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1DD7E4D6" w:rsidR="00940552" w:rsidRPr="006E3DFF" w:rsidRDefault="00940552" w:rsidP="00E910DB">
      <w:pPr>
        <w:keepNext/>
        <w:keepLines/>
        <w:spacing w:before="120"/>
        <w:ind w:left="5103"/>
        <w:jc w:val="center"/>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w:t>
      </w:r>
      <w:r w:rsidR="00CB2C26">
        <w:rPr>
          <w:rFonts w:asciiTheme="minorHAnsi" w:eastAsia="Calibri" w:hAnsiTheme="minorHAnsi" w:cstheme="minorHAnsi"/>
          <w:b/>
        </w:rPr>
        <w:t>.1</w:t>
      </w:r>
      <w:r w:rsidRPr="006E3DFF">
        <w:rPr>
          <w:rFonts w:asciiTheme="minorHAnsi" w:eastAsia="Calibri" w:hAnsiTheme="minorHAnsi" w:cstheme="minorHAnsi"/>
          <w:b/>
        </w:rPr>
        <w:t xml:space="preserve"> priedas „Pasiūlymo forma</w:t>
      </w:r>
      <w:r w:rsidR="00CB2C26">
        <w:rPr>
          <w:rFonts w:asciiTheme="minorHAnsi" w:eastAsia="Calibri" w:hAnsiTheme="minorHAnsi" w:cstheme="minorHAnsi"/>
          <w:b/>
        </w:rPr>
        <w:t xml:space="preserve"> I pirkimo dalis</w:t>
      </w:r>
      <w:r w:rsidRPr="006E3DFF">
        <w:rPr>
          <w:rFonts w:asciiTheme="minorHAnsi" w:eastAsia="Calibri" w:hAnsiTheme="minorHAnsi" w:cstheme="minorHAnsi"/>
          <w:b/>
        </w:rPr>
        <w:t>“</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5DAE5CFE" w14:textId="44DE6796" w:rsidR="00CB2C26" w:rsidRPr="002624CF" w:rsidRDefault="008B6454" w:rsidP="00CB2C26">
      <w:pPr>
        <w:shd w:val="clear" w:color="auto" w:fill="FFFFFF"/>
        <w:jc w:val="center"/>
        <w:rPr>
          <w:color w:val="000000"/>
        </w:rPr>
      </w:pPr>
      <w:r w:rsidRPr="00FA29F0">
        <w:rPr>
          <w:rFonts w:cstheme="minorHAnsi"/>
          <w:b/>
          <w:bCs/>
          <w:sz w:val="28"/>
          <w:szCs w:val="28"/>
        </w:rPr>
        <w:t>„</w:t>
      </w:r>
      <w:r w:rsidR="00CB2C26" w:rsidRPr="0075743C">
        <w:rPr>
          <w:color w:val="000000"/>
        </w:rPr>
        <w:t>PIRKIMO „</w:t>
      </w:r>
      <w:r w:rsidR="00CB2C26" w:rsidRPr="00BC0AF8">
        <w:rPr>
          <w:color w:val="000000"/>
        </w:rPr>
        <w:t xml:space="preserve">Baldai </w:t>
      </w:r>
      <w:r w:rsidR="001B73A3">
        <w:rPr>
          <w:color w:val="000000"/>
        </w:rPr>
        <w:t xml:space="preserve">universiteto </w:t>
      </w:r>
      <w:r w:rsidR="00CB2C26">
        <w:rPr>
          <w:color w:val="000000"/>
        </w:rPr>
        <w:t>bendrabučiams</w:t>
      </w:r>
      <w:r w:rsidR="00CB2C26" w:rsidRPr="0075743C">
        <w:rPr>
          <w:color w:val="000000"/>
        </w:rPr>
        <w:t xml:space="preserve">“  </w:t>
      </w:r>
    </w:p>
    <w:p w14:paraId="05327669" w14:textId="77777777" w:rsidR="00CB2C26" w:rsidRPr="00B3153E" w:rsidRDefault="00CB2C26" w:rsidP="00CB2C26">
      <w:pPr>
        <w:shd w:val="clear" w:color="auto" w:fill="FFFFFF"/>
        <w:jc w:val="center"/>
        <w:rPr>
          <w:b/>
          <w:color w:val="000000"/>
          <w:u w:val="single"/>
        </w:rPr>
      </w:pPr>
      <w:r w:rsidRPr="00B3153E">
        <w:rPr>
          <w:b/>
          <w:color w:val="000000"/>
          <w:u w:val="single"/>
        </w:rPr>
        <w:t>I PIRKIMO DALIS</w:t>
      </w:r>
    </w:p>
    <w:p w14:paraId="781BD809" w14:textId="552B3186" w:rsidR="008B6454" w:rsidRPr="00280938" w:rsidRDefault="00CB2C26" w:rsidP="00A362ED">
      <w:pPr>
        <w:jc w:val="center"/>
        <w:rPr>
          <w:rFonts w:cstheme="minorHAnsi"/>
          <w:b/>
          <w:sz w:val="28"/>
          <w:szCs w:val="28"/>
        </w:rPr>
      </w:pPr>
      <w:r>
        <w:rPr>
          <w:b/>
          <w:u w:val="single"/>
        </w:rPr>
        <w:t xml:space="preserve">„ </w:t>
      </w:r>
      <w:r w:rsidR="001014A2">
        <w:rPr>
          <w:b/>
          <w:u w:val="single"/>
        </w:rPr>
        <w:t>Rašomieji stalai</w:t>
      </w:r>
      <w:r w:rsidR="008B6454" w:rsidRPr="00FA29F0">
        <w:rPr>
          <w:rFonts w:cstheme="minorHAnsi"/>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351DCEE" w14:textId="15A16796" w:rsidR="00AF2FDD" w:rsidRPr="0045180C"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ipersaitas"/>
            <w:sz w:val="22"/>
            <w:szCs w:val="22"/>
          </w:rPr>
          <w:t>lentel</w:t>
        </w:r>
      </w:hyperlink>
      <w:r w:rsidR="00EC3336">
        <w:rPr>
          <w:rStyle w:val="Hipersaitas"/>
          <w:sz w:val="22"/>
          <w:szCs w:val="22"/>
        </w:rPr>
        <w:t>ę</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tbl>
      <w:tblPr>
        <w:tblStyle w:val="Lentelstinklelis2"/>
        <w:tblW w:w="0" w:type="auto"/>
        <w:tblInd w:w="0" w:type="dxa"/>
        <w:tblLook w:val="04A0" w:firstRow="1" w:lastRow="0" w:firstColumn="1" w:lastColumn="0" w:noHBand="0" w:noVBand="1"/>
      </w:tblPr>
      <w:tblGrid>
        <w:gridCol w:w="689"/>
        <w:gridCol w:w="3974"/>
        <w:gridCol w:w="1042"/>
        <w:gridCol w:w="1410"/>
        <w:gridCol w:w="1353"/>
        <w:gridCol w:w="1161"/>
      </w:tblGrid>
      <w:tr w:rsidR="002D79C1" w:rsidRPr="00445037" w14:paraId="34605629" w14:textId="6EE9A5E9" w:rsidTr="002D79C1">
        <w:tc>
          <w:tcPr>
            <w:tcW w:w="689" w:type="dxa"/>
          </w:tcPr>
          <w:p w14:paraId="6C0FAFBE" w14:textId="77777777" w:rsidR="002D79C1" w:rsidRPr="00B02141" w:rsidRDefault="002D79C1"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3974" w:type="dxa"/>
          </w:tcPr>
          <w:p w14:paraId="30D60C74" w14:textId="77777777" w:rsidR="002D79C1" w:rsidRPr="00445037" w:rsidRDefault="002D79C1"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042" w:type="dxa"/>
          </w:tcPr>
          <w:p w14:paraId="4109F5D4" w14:textId="0F2060B9" w:rsidR="002D79C1" w:rsidRPr="004D76E4" w:rsidRDefault="002D79C1"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Mato vnt.</w:t>
            </w:r>
          </w:p>
        </w:tc>
        <w:tc>
          <w:tcPr>
            <w:tcW w:w="1410" w:type="dxa"/>
          </w:tcPr>
          <w:p w14:paraId="5F11BD0D" w14:textId="77777777" w:rsidR="002D79C1" w:rsidRPr="004D76E4" w:rsidRDefault="002D79C1"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Kiekis</w:t>
            </w:r>
          </w:p>
          <w:p w14:paraId="4CBAC690" w14:textId="480551CF" w:rsidR="002D79C1" w:rsidRPr="004D76E4" w:rsidRDefault="002D79C1" w:rsidP="00EC3336">
            <w:pPr>
              <w:tabs>
                <w:tab w:val="left" w:pos="567"/>
              </w:tabs>
              <w:spacing w:before="60" w:after="60"/>
              <w:contextualSpacing/>
              <w:rPr>
                <w:rFonts w:eastAsia="Calibri"/>
                <w:b/>
                <w:sz w:val="22"/>
                <w:szCs w:val="22"/>
                <w:lang w:eastAsia="en-US"/>
              </w:rPr>
            </w:pPr>
          </w:p>
        </w:tc>
        <w:tc>
          <w:tcPr>
            <w:tcW w:w="1353" w:type="dxa"/>
          </w:tcPr>
          <w:p w14:paraId="08B1E6E4" w14:textId="4BCA707D" w:rsidR="002D79C1" w:rsidRPr="004D76E4" w:rsidRDefault="002D79C1" w:rsidP="00EC3336">
            <w:pPr>
              <w:tabs>
                <w:tab w:val="left" w:pos="567"/>
              </w:tabs>
              <w:spacing w:before="60" w:after="60"/>
              <w:contextualSpacing/>
              <w:rPr>
                <w:rFonts w:eastAsia="Calibri"/>
                <w:b/>
                <w:sz w:val="22"/>
                <w:szCs w:val="22"/>
                <w:lang w:eastAsia="en-US"/>
              </w:rPr>
            </w:pPr>
            <w:r w:rsidRPr="00710432">
              <w:rPr>
                <w:b/>
                <w:bCs/>
                <w:i/>
                <w:iCs/>
                <w:color w:val="000000"/>
              </w:rPr>
              <w:t>Vieneto kaina (įkainis) EUR (be PVM)</w:t>
            </w:r>
          </w:p>
        </w:tc>
        <w:tc>
          <w:tcPr>
            <w:tcW w:w="1161" w:type="dxa"/>
          </w:tcPr>
          <w:p w14:paraId="148EDF85" w14:textId="0AA1D9CB" w:rsidR="002D79C1" w:rsidRPr="00710432" w:rsidRDefault="00E1230F" w:rsidP="00EC3336">
            <w:pPr>
              <w:tabs>
                <w:tab w:val="left" w:pos="567"/>
              </w:tabs>
              <w:spacing w:before="60" w:after="60"/>
              <w:contextualSpacing/>
              <w:rPr>
                <w:b/>
                <w:bCs/>
                <w:i/>
                <w:iCs/>
                <w:color w:val="000000"/>
              </w:rPr>
            </w:pPr>
            <w:r>
              <w:rPr>
                <w:b/>
                <w:bCs/>
                <w:i/>
                <w:iCs/>
                <w:color w:val="000000"/>
              </w:rPr>
              <w:t>Viso kaina EUR (be PVM)</w:t>
            </w:r>
          </w:p>
        </w:tc>
      </w:tr>
      <w:tr w:rsidR="00E1230F" w:rsidRPr="00445037" w14:paraId="59BCFCC7" w14:textId="77777777" w:rsidTr="002D79C1">
        <w:trPr>
          <w:trHeight w:val="310"/>
        </w:trPr>
        <w:tc>
          <w:tcPr>
            <w:tcW w:w="689" w:type="dxa"/>
            <w:vAlign w:val="center"/>
          </w:tcPr>
          <w:p w14:paraId="7488A38E" w14:textId="423A3D27" w:rsidR="00E1230F" w:rsidRPr="00707DD2" w:rsidRDefault="00E1230F" w:rsidP="00707DD2">
            <w:pPr>
              <w:tabs>
                <w:tab w:val="left" w:pos="567"/>
              </w:tabs>
              <w:spacing w:before="60" w:after="60"/>
              <w:contextualSpacing/>
              <w:jc w:val="center"/>
              <w:rPr>
                <w:bCs/>
                <w:sz w:val="16"/>
                <w:szCs w:val="16"/>
              </w:rPr>
            </w:pPr>
            <w:r w:rsidRPr="00707DD2">
              <w:rPr>
                <w:bCs/>
                <w:sz w:val="16"/>
                <w:szCs w:val="16"/>
              </w:rPr>
              <w:t>1</w:t>
            </w:r>
          </w:p>
        </w:tc>
        <w:tc>
          <w:tcPr>
            <w:tcW w:w="3974" w:type="dxa"/>
            <w:tcBorders>
              <w:top w:val="single" w:sz="4" w:space="0" w:color="auto"/>
              <w:left w:val="single" w:sz="4" w:space="0" w:color="auto"/>
              <w:bottom w:val="single" w:sz="4" w:space="0" w:color="auto"/>
            </w:tcBorders>
            <w:vAlign w:val="center"/>
          </w:tcPr>
          <w:p w14:paraId="38F77892" w14:textId="4F48D95C" w:rsidR="00E1230F" w:rsidRPr="00707DD2" w:rsidRDefault="00E1230F" w:rsidP="00707DD2">
            <w:pPr>
              <w:jc w:val="center"/>
              <w:rPr>
                <w:sz w:val="16"/>
                <w:szCs w:val="16"/>
              </w:rPr>
            </w:pPr>
            <w:r w:rsidRPr="00707DD2">
              <w:rPr>
                <w:sz w:val="16"/>
                <w:szCs w:val="16"/>
              </w:rPr>
              <w:t>2</w:t>
            </w:r>
          </w:p>
        </w:tc>
        <w:tc>
          <w:tcPr>
            <w:tcW w:w="1042" w:type="dxa"/>
          </w:tcPr>
          <w:p w14:paraId="08D947CB" w14:textId="38C7703F" w:rsidR="00E1230F" w:rsidRPr="00707DD2" w:rsidRDefault="00E1230F" w:rsidP="00707DD2">
            <w:pPr>
              <w:tabs>
                <w:tab w:val="left" w:pos="567"/>
              </w:tabs>
              <w:spacing w:before="60" w:after="60"/>
              <w:contextualSpacing/>
              <w:jc w:val="center"/>
              <w:rPr>
                <w:bCs/>
                <w:sz w:val="16"/>
                <w:szCs w:val="16"/>
              </w:rPr>
            </w:pPr>
            <w:r w:rsidRPr="00707DD2">
              <w:rPr>
                <w:bCs/>
                <w:sz w:val="16"/>
                <w:szCs w:val="16"/>
              </w:rPr>
              <w:t>3</w:t>
            </w:r>
          </w:p>
        </w:tc>
        <w:tc>
          <w:tcPr>
            <w:tcW w:w="1410" w:type="dxa"/>
          </w:tcPr>
          <w:p w14:paraId="12A3E68E" w14:textId="5629E1D9" w:rsidR="00E1230F" w:rsidRPr="00707DD2" w:rsidRDefault="00E1230F" w:rsidP="00707DD2">
            <w:pPr>
              <w:tabs>
                <w:tab w:val="left" w:pos="567"/>
              </w:tabs>
              <w:spacing w:before="60" w:after="60"/>
              <w:contextualSpacing/>
              <w:jc w:val="center"/>
              <w:rPr>
                <w:bCs/>
                <w:sz w:val="16"/>
                <w:szCs w:val="16"/>
              </w:rPr>
            </w:pPr>
            <w:r w:rsidRPr="00707DD2">
              <w:rPr>
                <w:bCs/>
                <w:sz w:val="16"/>
                <w:szCs w:val="16"/>
              </w:rPr>
              <w:t>4</w:t>
            </w:r>
          </w:p>
        </w:tc>
        <w:tc>
          <w:tcPr>
            <w:tcW w:w="1353" w:type="dxa"/>
          </w:tcPr>
          <w:p w14:paraId="34D084B8" w14:textId="1FCA2E2E" w:rsidR="00E1230F" w:rsidRPr="00707DD2" w:rsidRDefault="00E1230F" w:rsidP="00707DD2">
            <w:pPr>
              <w:tabs>
                <w:tab w:val="left" w:pos="567"/>
              </w:tabs>
              <w:spacing w:before="60" w:after="60"/>
              <w:contextualSpacing/>
              <w:jc w:val="center"/>
              <w:rPr>
                <w:bCs/>
                <w:sz w:val="16"/>
                <w:szCs w:val="16"/>
              </w:rPr>
            </w:pPr>
            <w:r w:rsidRPr="00707DD2">
              <w:rPr>
                <w:bCs/>
                <w:sz w:val="16"/>
                <w:szCs w:val="16"/>
              </w:rPr>
              <w:t>5</w:t>
            </w:r>
          </w:p>
        </w:tc>
        <w:tc>
          <w:tcPr>
            <w:tcW w:w="1161" w:type="dxa"/>
          </w:tcPr>
          <w:p w14:paraId="3E8043FC" w14:textId="4ACC4B19" w:rsidR="00E1230F" w:rsidRPr="00707DD2" w:rsidRDefault="00707DD2" w:rsidP="00EC3336">
            <w:pPr>
              <w:tabs>
                <w:tab w:val="left" w:pos="567"/>
              </w:tabs>
              <w:spacing w:before="60" w:after="60"/>
              <w:contextualSpacing/>
              <w:rPr>
                <w:bCs/>
                <w:sz w:val="16"/>
                <w:szCs w:val="16"/>
                <w:lang w:val="en-US"/>
              </w:rPr>
            </w:pPr>
            <w:r w:rsidRPr="00707DD2">
              <w:rPr>
                <w:bCs/>
                <w:sz w:val="16"/>
                <w:szCs w:val="16"/>
              </w:rPr>
              <w:t xml:space="preserve">6 </w:t>
            </w:r>
            <w:r w:rsidRPr="00707DD2">
              <w:rPr>
                <w:bCs/>
                <w:sz w:val="16"/>
                <w:szCs w:val="16"/>
                <w:lang w:val="en-US"/>
              </w:rPr>
              <w:t>= 4 x 5</w:t>
            </w:r>
          </w:p>
        </w:tc>
      </w:tr>
      <w:tr w:rsidR="002D79C1" w:rsidRPr="00445037" w14:paraId="197B6314" w14:textId="52C689FB" w:rsidTr="002D79C1">
        <w:trPr>
          <w:trHeight w:val="310"/>
        </w:trPr>
        <w:tc>
          <w:tcPr>
            <w:tcW w:w="689" w:type="dxa"/>
            <w:vAlign w:val="center"/>
          </w:tcPr>
          <w:p w14:paraId="1A58D3C7" w14:textId="77777777" w:rsidR="002D79C1" w:rsidRPr="00964B05" w:rsidRDefault="002D79C1" w:rsidP="00EC3336">
            <w:pPr>
              <w:tabs>
                <w:tab w:val="left" w:pos="567"/>
              </w:tabs>
              <w:spacing w:before="60" w:after="60"/>
              <w:contextualSpacing/>
              <w:rPr>
                <w:bCs/>
                <w:sz w:val="22"/>
                <w:szCs w:val="22"/>
              </w:rPr>
            </w:pPr>
            <w:r w:rsidRPr="00964B05">
              <w:rPr>
                <w:bCs/>
                <w:sz w:val="22"/>
                <w:szCs w:val="22"/>
              </w:rPr>
              <w:t>1</w:t>
            </w:r>
          </w:p>
        </w:tc>
        <w:tc>
          <w:tcPr>
            <w:tcW w:w="3974" w:type="dxa"/>
            <w:tcBorders>
              <w:top w:val="single" w:sz="4" w:space="0" w:color="auto"/>
              <w:left w:val="single" w:sz="4" w:space="0" w:color="auto"/>
              <w:bottom w:val="single" w:sz="4" w:space="0" w:color="auto"/>
            </w:tcBorders>
            <w:vAlign w:val="center"/>
          </w:tcPr>
          <w:p w14:paraId="5CC1299F" w14:textId="731CA6F2" w:rsidR="002D79C1" w:rsidRPr="00B04A85" w:rsidRDefault="002D79C1" w:rsidP="00E910DB">
            <w:r w:rsidRPr="00844A3A">
              <w:t>Rašomasis stalas</w:t>
            </w:r>
            <w:r>
              <w:t xml:space="preserve"> </w:t>
            </w:r>
          </w:p>
        </w:tc>
        <w:tc>
          <w:tcPr>
            <w:tcW w:w="1042" w:type="dxa"/>
          </w:tcPr>
          <w:p w14:paraId="6FFBC524" w14:textId="46E86297" w:rsidR="002D79C1" w:rsidRPr="004D76E4" w:rsidRDefault="002D79C1" w:rsidP="00EC3336">
            <w:pPr>
              <w:tabs>
                <w:tab w:val="left" w:pos="567"/>
              </w:tabs>
              <w:spacing w:before="60" w:after="60"/>
              <w:contextualSpacing/>
              <w:rPr>
                <w:bCs/>
                <w:sz w:val="22"/>
                <w:szCs w:val="22"/>
              </w:rPr>
            </w:pPr>
            <w:r>
              <w:rPr>
                <w:bCs/>
                <w:sz w:val="22"/>
                <w:szCs w:val="22"/>
              </w:rPr>
              <w:t>Vnt.</w:t>
            </w:r>
          </w:p>
        </w:tc>
        <w:tc>
          <w:tcPr>
            <w:tcW w:w="1410" w:type="dxa"/>
          </w:tcPr>
          <w:p w14:paraId="6FCCA8FA" w14:textId="13F74404" w:rsidR="002D79C1" w:rsidRPr="004D76E4" w:rsidRDefault="002D79C1" w:rsidP="00EC3336">
            <w:pPr>
              <w:tabs>
                <w:tab w:val="left" w:pos="567"/>
              </w:tabs>
              <w:spacing w:before="60" w:after="60"/>
              <w:contextualSpacing/>
              <w:rPr>
                <w:bCs/>
                <w:sz w:val="22"/>
                <w:szCs w:val="22"/>
              </w:rPr>
            </w:pPr>
            <w:r>
              <w:rPr>
                <w:bCs/>
                <w:sz w:val="22"/>
                <w:szCs w:val="22"/>
              </w:rPr>
              <w:t>150</w:t>
            </w:r>
          </w:p>
        </w:tc>
        <w:tc>
          <w:tcPr>
            <w:tcW w:w="1353" w:type="dxa"/>
          </w:tcPr>
          <w:p w14:paraId="1AC83E90" w14:textId="7517B539" w:rsidR="002D79C1" w:rsidRPr="004D76E4" w:rsidRDefault="002D79C1" w:rsidP="00EC3336">
            <w:pPr>
              <w:tabs>
                <w:tab w:val="left" w:pos="567"/>
              </w:tabs>
              <w:spacing w:before="60" w:after="60"/>
              <w:contextualSpacing/>
              <w:rPr>
                <w:bCs/>
                <w:sz w:val="22"/>
                <w:szCs w:val="22"/>
              </w:rPr>
            </w:pPr>
          </w:p>
        </w:tc>
        <w:tc>
          <w:tcPr>
            <w:tcW w:w="1161" w:type="dxa"/>
          </w:tcPr>
          <w:p w14:paraId="25A8464A" w14:textId="77777777" w:rsidR="002D79C1" w:rsidRPr="004D76E4" w:rsidRDefault="002D79C1" w:rsidP="00EC3336">
            <w:pPr>
              <w:tabs>
                <w:tab w:val="left" w:pos="567"/>
              </w:tabs>
              <w:spacing w:before="60" w:after="60"/>
              <w:contextualSpacing/>
              <w:rPr>
                <w:bCs/>
                <w:sz w:val="22"/>
                <w:szCs w:val="22"/>
              </w:rPr>
            </w:pPr>
          </w:p>
        </w:tc>
      </w:tr>
      <w:tr w:rsidR="002D79C1" w:rsidRPr="00445037" w14:paraId="6CB8EE40" w14:textId="06240380" w:rsidTr="002D79C1">
        <w:trPr>
          <w:trHeight w:val="310"/>
        </w:trPr>
        <w:tc>
          <w:tcPr>
            <w:tcW w:w="689" w:type="dxa"/>
            <w:vAlign w:val="center"/>
          </w:tcPr>
          <w:p w14:paraId="452C20CC" w14:textId="0E51A4F6" w:rsidR="002D79C1" w:rsidRPr="00964B05" w:rsidRDefault="00AB73E1" w:rsidP="00EC3336">
            <w:pPr>
              <w:tabs>
                <w:tab w:val="left" w:pos="567"/>
              </w:tabs>
              <w:spacing w:before="60" w:after="60"/>
              <w:contextualSpacing/>
              <w:rPr>
                <w:bCs/>
                <w:sz w:val="22"/>
                <w:szCs w:val="22"/>
              </w:rPr>
            </w:pPr>
            <w:r>
              <w:rPr>
                <w:bCs/>
                <w:sz w:val="22"/>
                <w:szCs w:val="22"/>
              </w:rPr>
              <w:t>2</w:t>
            </w:r>
          </w:p>
        </w:tc>
        <w:tc>
          <w:tcPr>
            <w:tcW w:w="3974" w:type="dxa"/>
            <w:tcBorders>
              <w:top w:val="single" w:sz="4" w:space="0" w:color="auto"/>
              <w:left w:val="single" w:sz="4" w:space="0" w:color="auto"/>
              <w:bottom w:val="single" w:sz="4" w:space="0" w:color="auto"/>
            </w:tcBorders>
            <w:vAlign w:val="center"/>
          </w:tcPr>
          <w:p w14:paraId="48F31B02" w14:textId="79A4A678" w:rsidR="002D79C1" w:rsidRPr="00CB2C26" w:rsidRDefault="002D79C1" w:rsidP="00E910DB">
            <w:r w:rsidRPr="002D79C1">
              <w:t>Rašomasis stalas su stalčiais</w:t>
            </w:r>
          </w:p>
        </w:tc>
        <w:tc>
          <w:tcPr>
            <w:tcW w:w="1042" w:type="dxa"/>
          </w:tcPr>
          <w:p w14:paraId="316000F5" w14:textId="671A5322" w:rsidR="002D79C1" w:rsidRDefault="002D79C1" w:rsidP="00EC3336">
            <w:pPr>
              <w:tabs>
                <w:tab w:val="left" w:pos="567"/>
              </w:tabs>
              <w:spacing w:before="60" w:after="60"/>
              <w:contextualSpacing/>
              <w:rPr>
                <w:bCs/>
                <w:sz w:val="22"/>
                <w:szCs w:val="22"/>
              </w:rPr>
            </w:pPr>
            <w:r>
              <w:rPr>
                <w:bCs/>
                <w:sz w:val="22"/>
                <w:szCs w:val="22"/>
              </w:rPr>
              <w:t>Vnt.</w:t>
            </w:r>
          </w:p>
        </w:tc>
        <w:tc>
          <w:tcPr>
            <w:tcW w:w="1410" w:type="dxa"/>
          </w:tcPr>
          <w:p w14:paraId="4B1179B1" w14:textId="26AD0D55" w:rsidR="002D79C1" w:rsidRDefault="002D79C1" w:rsidP="00EC3336">
            <w:pPr>
              <w:tabs>
                <w:tab w:val="left" w:pos="567"/>
              </w:tabs>
              <w:spacing w:before="60" w:after="60"/>
              <w:contextualSpacing/>
              <w:rPr>
                <w:bCs/>
                <w:sz w:val="22"/>
                <w:szCs w:val="22"/>
              </w:rPr>
            </w:pPr>
            <w:r>
              <w:rPr>
                <w:bCs/>
                <w:sz w:val="22"/>
                <w:szCs w:val="22"/>
              </w:rPr>
              <w:t>400</w:t>
            </w:r>
          </w:p>
        </w:tc>
        <w:tc>
          <w:tcPr>
            <w:tcW w:w="1353" w:type="dxa"/>
          </w:tcPr>
          <w:p w14:paraId="78764819" w14:textId="77777777" w:rsidR="002D79C1" w:rsidRPr="004D76E4" w:rsidRDefault="002D79C1" w:rsidP="00EC3336">
            <w:pPr>
              <w:tabs>
                <w:tab w:val="left" w:pos="567"/>
              </w:tabs>
              <w:spacing w:before="60" w:after="60"/>
              <w:contextualSpacing/>
              <w:rPr>
                <w:bCs/>
                <w:sz w:val="22"/>
                <w:szCs w:val="22"/>
              </w:rPr>
            </w:pPr>
          </w:p>
        </w:tc>
        <w:tc>
          <w:tcPr>
            <w:tcW w:w="1161" w:type="dxa"/>
          </w:tcPr>
          <w:p w14:paraId="2EA6FB26" w14:textId="77777777" w:rsidR="002D79C1" w:rsidRPr="004D76E4" w:rsidRDefault="002D79C1" w:rsidP="00EC3336">
            <w:pPr>
              <w:tabs>
                <w:tab w:val="left" w:pos="567"/>
              </w:tabs>
              <w:spacing w:before="60" w:after="60"/>
              <w:contextualSpacing/>
              <w:rPr>
                <w:bCs/>
                <w:sz w:val="22"/>
                <w:szCs w:val="22"/>
              </w:rPr>
            </w:pPr>
          </w:p>
        </w:tc>
      </w:tr>
      <w:tr w:rsidR="00707DD2" w:rsidRPr="00445037" w14:paraId="59215EDE" w14:textId="3C3E56AF" w:rsidTr="00563456">
        <w:trPr>
          <w:trHeight w:val="310"/>
        </w:trPr>
        <w:tc>
          <w:tcPr>
            <w:tcW w:w="8468" w:type="dxa"/>
            <w:gridSpan w:val="5"/>
          </w:tcPr>
          <w:p w14:paraId="529AF514" w14:textId="583EE3C8" w:rsidR="00707DD2" w:rsidRPr="00445037" w:rsidRDefault="00707DD2" w:rsidP="00B55610">
            <w:pPr>
              <w:tabs>
                <w:tab w:val="left" w:pos="567"/>
              </w:tabs>
              <w:spacing w:before="60" w:after="60"/>
              <w:contextualSpacing/>
              <w:jc w:val="right"/>
              <w:rPr>
                <w:sz w:val="22"/>
                <w:szCs w:val="22"/>
              </w:rPr>
            </w:pPr>
            <w:r>
              <w:rPr>
                <w:sz w:val="22"/>
                <w:szCs w:val="22"/>
              </w:rPr>
              <w:t>Viso p</w:t>
            </w:r>
            <w:r w:rsidRPr="00445037">
              <w:rPr>
                <w:sz w:val="22"/>
                <w:szCs w:val="22"/>
              </w:rPr>
              <w:t xml:space="preserve">asiūlymo kaina Eur </w:t>
            </w:r>
            <w:r>
              <w:rPr>
                <w:sz w:val="22"/>
                <w:szCs w:val="22"/>
              </w:rPr>
              <w:t>be</w:t>
            </w:r>
            <w:r w:rsidRPr="00445037">
              <w:rPr>
                <w:sz w:val="22"/>
                <w:szCs w:val="22"/>
              </w:rPr>
              <w:t xml:space="preserve"> PVM</w:t>
            </w:r>
          </w:p>
        </w:tc>
        <w:tc>
          <w:tcPr>
            <w:tcW w:w="1161" w:type="dxa"/>
          </w:tcPr>
          <w:p w14:paraId="3E9051CA" w14:textId="77777777" w:rsidR="00707DD2" w:rsidRPr="00445037" w:rsidRDefault="00707DD2" w:rsidP="00EC3336">
            <w:pPr>
              <w:tabs>
                <w:tab w:val="left" w:pos="567"/>
              </w:tabs>
              <w:spacing w:before="60" w:after="60"/>
              <w:contextualSpacing/>
              <w:rPr>
                <w:sz w:val="22"/>
                <w:szCs w:val="22"/>
              </w:rPr>
            </w:pPr>
          </w:p>
        </w:tc>
      </w:tr>
      <w:tr w:rsidR="00707DD2" w:rsidRPr="00445037" w14:paraId="01C5DC1C" w14:textId="717533AE" w:rsidTr="00B80CC0">
        <w:trPr>
          <w:trHeight w:val="310"/>
        </w:trPr>
        <w:tc>
          <w:tcPr>
            <w:tcW w:w="8468" w:type="dxa"/>
            <w:gridSpan w:val="5"/>
          </w:tcPr>
          <w:p w14:paraId="5BD8B4FC" w14:textId="019A3C8F" w:rsidR="00707DD2" w:rsidRPr="00964B05" w:rsidRDefault="00707DD2" w:rsidP="00B55610">
            <w:pPr>
              <w:tabs>
                <w:tab w:val="left" w:pos="567"/>
              </w:tabs>
              <w:spacing w:before="60" w:after="60"/>
              <w:contextualSpacing/>
              <w:jc w:val="right"/>
              <w:rPr>
                <w:b/>
                <w:sz w:val="20"/>
                <w:szCs w:val="20"/>
              </w:rPr>
            </w:pPr>
            <w:r w:rsidRPr="00964B05">
              <w:t>PVM* dydis, %</w:t>
            </w:r>
          </w:p>
        </w:tc>
        <w:tc>
          <w:tcPr>
            <w:tcW w:w="1161" w:type="dxa"/>
          </w:tcPr>
          <w:p w14:paraId="384CA128" w14:textId="77777777" w:rsidR="00707DD2" w:rsidRPr="00964B05" w:rsidRDefault="00707DD2" w:rsidP="00EC3336">
            <w:pPr>
              <w:tabs>
                <w:tab w:val="left" w:pos="567"/>
              </w:tabs>
              <w:spacing w:before="60" w:after="60"/>
              <w:contextualSpacing/>
              <w:rPr>
                <w:b/>
                <w:sz w:val="20"/>
                <w:szCs w:val="20"/>
              </w:rPr>
            </w:pPr>
          </w:p>
        </w:tc>
      </w:tr>
      <w:tr w:rsidR="00707DD2" w:rsidRPr="00445037" w14:paraId="775E3013" w14:textId="1CC7ABD0" w:rsidTr="00FB59A0">
        <w:trPr>
          <w:trHeight w:val="310"/>
        </w:trPr>
        <w:tc>
          <w:tcPr>
            <w:tcW w:w="8468" w:type="dxa"/>
            <w:gridSpan w:val="5"/>
          </w:tcPr>
          <w:p w14:paraId="217C6D31" w14:textId="39FA7775" w:rsidR="00707DD2" w:rsidRPr="00445037" w:rsidRDefault="00707DD2" w:rsidP="00B55610">
            <w:pPr>
              <w:tabs>
                <w:tab w:val="left" w:pos="567"/>
              </w:tabs>
              <w:spacing w:before="60" w:after="60"/>
              <w:contextualSpacing/>
              <w:jc w:val="right"/>
              <w:rPr>
                <w:sz w:val="22"/>
                <w:szCs w:val="22"/>
              </w:rPr>
            </w:pPr>
            <w:r>
              <w:rPr>
                <w:sz w:val="22"/>
                <w:szCs w:val="22"/>
              </w:rPr>
              <w:t>PVM suma, Eur</w:t>
            </w:r>
          </w:p>
        </w:tc>
        <w:tc>
          <w:tcPr>
            <w:tcW w:w="1161" w:type="dxa"/>
          </w:tcPr>
          <w:p w14:paraId="33170CA6" w14:textId="77777777" w:rsidR="00707DD2" w:rsidRPr="00445037" w:rsidRDefault="00707DD2" w:rsidP="00EC3336">
            <w:pPr>
              <w:tabs>
                <w:tab w:val="left" w:pos="567"/>
              </w:tabs>
              <w:spacing w:before="60" w:after="60"/>
              <w:contextualSpacing/>
              <w:rPr>
                <w:sz w:val="22"/>
                <w:szCs w:val="22"/>
              </w:rPr>
            </w:pPr>
          </w:p>
        </w:tc>
      </w:tr>
      <w:tr w:rsidR="00707DD2" w:rsidRPr="00445037" w14:paraId="3EFE9E61" w14:textId="29771956" w:rsidTr="00CD4EA1">
        <w:trPr>
          <w:trHeight w:val="310"/>
        </w:trPr>
        <w:tc>
          <w:tcPr>
            <w:tcW w:w="8468" w:type="dxa"/>
            <w:gridSpan w:val="5"/>
          </w:tcPr>
          <w:p w14:paraId="68F3FC73" w14:textId="1848692A" w:rsidR="00707DD2" w:rsidRPr="00445037" w:rsidRDefault="00707DD2" w:rsidP="00B55610">
            <w:pPr>
              <w:tabs>
                <w:tab w:val="left" w:pos="567"/>
              </w:tabs>
              <w:spacing w:before="60" w:after="60"/>
              <w:contextualSpacing/>
              <w:jc w:val="right"/>
              <w:rPr>
                <w:sz w:val="22"/>
                <w:szCs w:val="22"/>
              </w:rPr>
            </w:pPr>
            <w:r>
              <w:rPr>
                <w:sz w:val="22"/>
                <w:szCs w:val="22"/>
              </w:rPr>
              <w:t>Viso p</w:t>
            </w:r>
            <w:r w:rsidRPr="00445037">
              <w:rPr>
                <w:sz w:val="22"/>
                <w:szCs w:val="22"/>
              </w:rPr>
              <w:t xml:space="preserve">asiūlymo kaina Eur </w:t>
            </w:r>
            <w:r>
              <w:rPr>
                <w:sz w:val="22"/>
                <w:szCs w:val="22"/>
              </w:rPr>
              <w:t>su</w:t>
            </w:r>
            <w:r w:rsidRPr="00445037">
              <w:rPr>
                <w:sz w:val="22"/>
                <w:szCs w:val="22"/>
              </w:rPr>
              <w:t xml:space="preserve"> PVM</w:t>
            </w:r>
          </w:p>
        </w:tc>
        <w:tc>
          <w:tcPr>
            <w:tcW w:w="1161" w:type="dxa"/>
          </w:tcPr>
          <w:p w14:paraId="5913C7D1" w14:textId="77777777" w:rsidR="00707DD2" w:rsidRPr="00445037" w:rsidRDefault="00707DD2"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lastRenderedPageBreak/>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75B5FE0" w14:textId="7EDC39DA" w:rsidR="008E3570" w:rsidRDefault="008E3570" w:rsidP="008E3570">
      <w:pPr>
        <w:jc w:val="both"/>
        <w:rPr>
          <w:sz w:val="22"/>
          <w:szCs w:val="22"/>
        </w:rPr>
      </w:pPr>
      <w:r w:rsidRPr="0045180C">
        <w:rPr>
          <w:sz w:val="22"/>
          <w:szCs w:val="22"/>
        </w:rPr>
        <w:t>3.2. Teikdami šį pasiūlymą, mes patvirtiname, kad į mūsų siūlomą kainą įskaičiuotos visos išlaidos</w:t>
      </w:r>
      <w:r w:rsidR="00347C0D">
        <w:rPr>
          <w:sz w:val="22"/>
          <w:szCs w:val="22"/>
        </w:rPr>
        <w:t xml:space="preserve"> tame tarpe i</w:t>
      </w:r>
      <w:r w:rsidR="003A66F7">
        <w:rPr>
          <w:sz w:val="22"/>
          <w:szCs w:val="22"/>
        </w:rPr>
        <w:t>r pristatymo, sumontavimo</w:t>
      </w:r>
      <w:r w:rsidR="00947F90">
        <w:rPr>
          <w:sz w:val="22"/>
          <w:szCs w:val="22"/>
        </w:rPr>
        <w:t>,</w:t>
      </w:r>
      <w:r w:rsidRPr="0045180C">
        <w:rPr>
          <w:sz w:val="22"/>
          <w:szCs w:val="22"/>
        </w:rPr>
        <w:t xml:space="preserve"> ir visi mokesčiai, ir kad mes prisiimame riziką už visas išlaidas, kurias teikdami pasiūlymą ir laikydamiesi pirkimo dokumentuose nustatytų reikalavimų, privalėjome įskaičiuoti į pasiūlymo kainą. </w:t>
      </w:r>
    </w:p>
    <w:p w14:paraId="58B79734" w14:textId="77777777" w:rsidR="008E3570" w:rsidRDefault="008E3570" w:rsidP="006E3DFF">
      <w:pPr>
        <w:ind w:firstLine="567"/>
        <w:jc w:val="both"/>
        <w:rPr>
          <w:b/>
          <w:i/>
          <w:color w:val="FF0000"/>
          <w:sz w:val="22"/>
          <w:szCs w:val="22"/>
        </w:rPr>
      </w:pPr>
    </w:p>
    <w:p w14:paraId="38BC8119" w14:textId="426747D9" w:rsidR="00421AF3" w:rsidRDefault="00954794" w:rsidP="006E3DFF">
      <w:pPr>
        <w:ind w:firstLine="567"/>
        <w:jc w:val="both"/>
        <w:rPr>
          <w:b/>
          <w:i/>
          <w:color w:val="FF0000"/>
          <w:sz w:val="22"/>
          <w:szCs w:val="22"/>
        </w:rPr>
      </w:pPr>
      <w:r>
        <w:rPr>
          <w:b/>
          <w:i/>
          <w:color w:val="FF0000"/>
          <w:sz w:val="22"/>
          <w:szCs w:val="22"/>
        </w:rPr>
        <w:t>Siūlomų prekių charakteristikos</w:t>
      </w:r>
      <w:r w:rsidR="00AB73E1">
        <w:rPr>
          <w:b/>
          <w:i/>
          <w:color w:val="FF0000"/>
          <w:sz w:val="22"/>
          <w:szCs w:val="22"/>
        </w:rPr>
        <w:t>:</w:t>
      </w:r>
    </w:p>
    <w:p w14:paraId="13BB2A47" w14:textId="77777777" w:rsidR="00AB73E1" w:rsidRPr="006E3DFF" w:rsidRDefault="00AB73E1" w:rsidP="006E3DFF">
      <w:pPr>
        <w:ind w:firstLine="567"/>
        <w:jc w:val="both"/>
        <w:rPr>
          <w:rFonts w:eastAsia="Calibri"/>
          <w:i/>
          <w:sz w:val="22"/>
          <w:szCs w:val="22"/>
        </w:rPr>
      </w:pPr>
    </w:p>
    <w:tbl>
      <w:tblPr>
        <w:tblStyle w:val="Lentelstinklelis"/>
        <w:tblW w:w="9580" w:type="dxa"/>
        <w:tblLook w:val="04A0" w:firstRow="1" w:lastRow="0" w:firstColumn="1" w:lastColumn="0" w:noHBand="0" w:noVBand="1"/>
      </w:tblPr>
      <w:tblGrid>
        <w:gridCol w:w="766"/>
        <w:gridCol w:w="1356"/>
        <w:gridCol w:w="5670"/>
        <w:gridCol w:w="1788"/>
      </w:tblGrid>
      <w:tr w:rsidR="00CC0BB4" w14:paraId="55B39FBF" w14:textId="77777777" w:rsidTr="00421AF3">
        <w:tc>
          <w:tcPr>
            <w:tcW w:w="766" w:type="dxa"/>
          </w:tcPr>
          <w:p w14:paraId="14D2C2DB" w14:textId="762957F4" w:rsidR="00CC0BB4" w:rsidRDefault="00CC0BB4" w:rsidP="00AF2FDD">
            <w:pPr>
              <w:jc w:val="both"/>
              <w:rPr>
                <w:sz w:val="22"/>
                <w:szCs w:val="22"/>
              </w:rPr>
            </w:pPr>
            <w:r>
              <w:rPr>
                <w:sz w:val="22"/>
                <w:szCs w:val="22"/>
              </w:rPr>
              <w:t>Eil.nr.</w:t>
            </w:r>
          </w:p>
        </w:tc>
        <w:tc>
          <w:tcPr>
            <w:tcW w:w="1356" w:type="dxa"/>
          </w:tcPr>
          <w:p w14:paraId="38304CD2" w14:textId="2FB38CDA" w:rsidR="00CC0BB4" w:rsidRDefault="00CC0BB4" w:rsidP="00AF2FDD">
            <w:pPr>
              <w:jc w:val="both"/>
              <w:rPr>
                <w:sz w:val="22"/>
                <w:szCs w:val="22"/>
              </w:rPr>
            </w:pPr>
            <w:r>
              <w:rPr>
                <w:sz w:val="22"/>
                <w:szCs w:val="22"/>
              </w:rPr>
              <w:t>Pavadinimas</w:t>
            </w:r>
          </w:p>
        </w:tc>
        <w:tc>
          <w:tcPr>
            <w:tcW w:w="5670" w:type="dxa"/>
          </w:tcPr>
          <w:p w14:paraId="7489F85D" w14:textId="4F52D7DE" w:rsidR="00CC0BB4" w:rsidRDefault="00CC0BB4" w:rsidP="00AF2FDD">
            <w:pPr>
              <w:jc w:val="both"/>
              <w:rPr>
                <w:sz w:val="22"/>
                <w:szCs w:val="22"/>
              </w:rPr>
            </w:pPr>
            <w:r>
              <w:rPr>
                <w:sz w:val="22"/>
                <w:szCs w:val="22"/>
              </w:rPr>
              <w:t>Siūlomo baldo aprašymas</w:t>
            </w:r>
          </w:p>
        </w:tc>
        <w:tc>
          <w:tcPr>
            <w:tcW w:w="1788" w:type="dxa"/>
          </w:tcPr>
          <w:p w14:paraId="6C09F973" w14:textId="6AA390E9" w:rsidR="00CC0BB4" w:rsidRDefault="00CC0BB4" w:rsidP="00AF2FDD">
            <w:pPr>
              <w:jc w:val="both"/>
              <w:rPr>
                <w:sz w:val="22"/>
                <w:szCs w:val="22"/>
              </w:rPr>
            </w:pPr>
            <w:r>
              <w:rPr>
                <w:sz w:val="22"/>
                <w:szCs w:val="22"/>
              </w:rPr>
              <w:t>pavyzdys</w:t>
            </w:r>
          </w:p>
        </w:tc>
      </w:tr>
      <w:tr w:rsidR="00CC0BB4" w14:paraId="17E799F4" w14:textId="77777777" w:rsidTr="00421AF3">
        <w:tc>
          <w:tcPr>
            <w:tcW w:w="766" w:type="dxa"/>
          </w:tcPr>
          <w:p w14:paraId="67043CAC" w14:textId="162F617D" w:rsidR="00CC0BB4" w:rsidRDefault="00CC0BB4" w:rsidP="00AF2FDD">
            <w:pPr>
              <w:jc w:val="both"/>
              <w:rPr>
                <w:sz w:val="22"/>
                <w:szCs w:val="22"/>
              </w:rPr>
            </w:pPr>
            <w:r>
              <w:rPr>
                <w:sz w:val="22"/>
                <w:szCs w:val="22"/>
              </w:rPr>
              <w:t>1</w:t>
            </w:r>
          </w:p>
        </w:tc>
        <w:tc>
          <w:tcPr>
            <w:tcW w:w="1356" w:type="dxa"/>
          </w:tcPr>
          <w:p w14:paraId="3B0D95F3" w14:textId="45468FB9" w:rsidR="00CC0BB4" w:rsidRDefault="00421AF3" w:rsidP="00AF2FDD">
            <w:pPr>
              <w:jc w:val="both"/>
              <w:rPr>
                <w:sz w:val="22"/>
                <w:szCs w:val="22"/>
              </w:rPr>
            </w:pPr>
            <w:r w:rsidRPr="00421AF3">
              <w:rPr>
                <w:sz w:val="22"/>
                <w:szCs w:val="22"/>
              </w:rPr>
              <w:t>Rašomasis stalas</w:t>
            </w:r>
          </w:p>
        </w:tc>
        <w:tc>
          <w:tcPr>
            <w:tcW w:w="5670" w:type="dxa"/>
          </w:tcPr>
          <w:p w14:paraId="28988DF8" w14:textId="7591A944" w:rsidR="00CC0BB4" w:rsidRPr="00D1703B" w:rsidRDefault="00D1703B" w:rsidP="00AF2FDD">
            <w:pPr>
              <w:jc w:val="both"/>
              <w:rPr>
                <w:i/>
                <w:iCs/>
                <w:sz w:val="20"/>
                <w:szCs w:val="20"/>
                <w:highlight w:val="green"/>
              </w:rPr>
            </w:pPr>
            <w:r>
              <w:rPr>
                <w:i/>
                <w:iCs/>
                <w:sz w:val="20"/>
                <w:szCs w:val="20"/>
                <w:highlight w:val="green"/>
              </w:rPr>
              <w:t>(</w:t>
            </w:r>
            <w:r w:rsidRPr="00D1703B">
              <w:rPr>
                <w:i/>
                <w:iCs/>
                <w:sz w:val="20"/>
                <w:szCs w:val="20"/>
                <w:highlight w:val="green"/>
              </w:rPr>
              <w:t>Pildo tiekėjas</w:t>
            </w:r>
            <w:r>
              <w:rPr>
                <w:i/>
                <w:iCs/>
                <w:sz w:val="20"/>
                <w:szCs w:val="20"/>
                <w:highlight w:val="green"/>
              </w:rPr>
              <w:t>)</w:t>
            </w:r>
          </w:p>
        </w:tc>
        <w:tc>
          <w:tcPr>
            <w:tcW w:w="1788" w:type="dxa"/>
          </w:tcPr>
          <w:p w14:paraId="7F8B23C1" w14:textId="3BD2E5A9" w:rsidR="00CC0BB4" w:rsidRDefault="00D1703B" w:rsidP="00AF2FDD">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r>
      <w:tr w:rsidR="00CC0BB4" w14:paraId="4BD5B21B" w14:textId="77777777" w:rsidTr="00421AF3">
        <w:tc>
          <w:tcPr>
            <w:tcW w:w="766" w:type="dxa"/>
          </w:tcPr>
          <w:p w14:paraId="2B09DC6A" w14:textId="32BBA72B" w:rsidR="00CC0BB4" w:rsidRDefault="00CC0BB4" w:rsidP="00AF2FDD">
            <w:pPr>
              <w:jc w:val="both"/>
              <w:rPr>
                <w:sz w:val="22"/>
                <w:szCs w:val="22"/>
              </w:rPr>
            </w:pPr>
            <w:r>
              <w:rPr>
                <w:sz w:val="22"/>
                <w:szCs w:val="22"/>
              </w:rPr>
              <w:t>2</w:t>
            </w:r>
          </w:p>
        </w:tc>
        <w:tc>
          <w:tcPr>
            <w:tcW w:w="1356" w:type="dxa"/>
          </w:tcPr>
          <w:p w14:paraId="21F4FBE1" w14:textId="3DD27E26" w:rsidR="00CC0BB4" w:rsidRDefault="00421AF3" w:rsidP="00AF2FDD">
            <w:pPr>
              <w:jc w:val="both"/>
              <w:rPr>
                <w:sz w:val="22"/>
                <w:szCs w:val="22"/>
              </w:rPr>
            </w:pPr>
            <w:r w:rsidRPr="00421AF3">
              <w:rPr>
                <w:sz w:val="22"/>
                <w:szCs w:val="22"/>
              </w:rPr>
              <w:t>Rašomasis stalas su stalčiais</w:t>
            </w:r>
          </w:p>
        </w:tc>
        <w:tc>
          <w:tcPr>
            <w:tcW w:w="5670" w:type="dxa"/>
          </w:tcPr>
          <w:p w14:paraId="34599FE2" w14:textId="53493DC1" w:rsidR="00CC0BB4" w:rsidRDefault="00D1703B" w:rsidP="00AF2FDD">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c>
          <w:tcPr>
            <w:tcW w:w="1788" w:type="dxa"/>
          </w:tcPr>
          <w:p w14:paraId="6D575E9E" w14:textId="24C1685A" w:rsidR="00CC0BB4" w:rsidRDefault="00D1703B" w:rsidP="00AF2FDD">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r>
    </w:tbl>
    <w:p w14:paraId="1DAD10A4" w14:textId="77777777" w:rsidR="006E3DFF" w:rsidRPr="004B1A7D" w:rsidRDefault="006E3DFF" w:rsidP="00AF2FDD">
      <w:pPr>
        <w:jc w:val="both"/>
        <w:rPr>
          <w:sz w:val="22"/>
          <w:szCs w:val="22"/>
        </w:rPr>
      </w:pPr>
    </w:p>
    <w:p w14:paraId="1E14C9C6" w14:textId="0DA072A2" w:rsidR="00017E6B" w:rsidRDefault="00017E6B" w:rsidP="00AF2FDD">
      <w:pPr>
        <w:jc w:val="both"/>
        <w:rPr>
          <w:sz w:val="22"/>
          <w:szCs w:val="22"/>
        </w:rPr>
      </w:pPr>
    </w:p>
    <w:p w14:paraId="18B57730" w14:textId="77777777" w:rsidR="006201CD" w:rsidRDefault="006201CD" w:rsidP="00AF2FDD">
      <w:pPr>
        <w:jc w:val="both"/>
        <w:rPr>
          <w:sz w:val="22"/>
          <w:szCs w:val="22"/>
        </w:rPr>
      </w:pPr>
    </w:p>
    <w:bookmarkEnd w:id="7"/>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9840F5D" w:rsidR="00AD0963" w:rsidRPr="00690010"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3E7265">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w:t>
      </w:r>
      <w:r w:rsidR="00CB2C26">
        <w:rPr>
          <w:sz w:val="22"/>
          <w:szCs w:val="22"/>
        </w:rPr>
        <w:t xml:space="preserve"> ir jos 2.1 priedui, </w:t>
      </w:r>
      <w:r w:rsidRPr="0045180C">
        <w:rPr>
          <w:sz w:val="22"/>
          <w:szCs w:val="22"/>
        </w:rPr>
        <w:t xml:space="preserve"> ir </w:t>
      </w:r>
      <w:r w:rsidR="00E32E4E" w:rsidRPr="00690010">
        <w:rPr>
          <w:sz w:val="22"/>
          <w:szCs w:val="22"/>
        </w:rPr>
        <w:t>p</w:t>
      </w:r>
      <w:r w:rsidR="008A2038" w:rsidRPr="00690010">
        <w:rPr>
          <w:sz w:val="22"/>
          <w:szCs w:val="22"/>
        </w:rPr>
        <w:t>rekė</w:t>
      </w:r>
      <w:r w:rsidR="00E32E4E" w:rsidRPr="00690010">
        <w:rPr>
          <w:sz w:val="22"/>
          <w:szCs w:val="22"/>
        </w:rPr>
        <w:t>ms</w:t>
      </w:r>
      <w:r w:rsidRPr="00690010">
        <w:rPr>
          <w:sz w:val="22"/>
          <w:szCs w:val="22"/>
        </w:rPr>
        <w:t xml:space="preserve"> galios pasiūlyt</w:t>
      </w:r>
      <w:r w:rsidR="002B1FAF" w:rsidRPr="00690010">
        <w:rPr>
          <w:sz w:val="22"/>
          <w:szCs w:val="22"/>
        </w:rPr>
        <w:t>a kain</w:t>
      </w:r>
      <w:r w:rsidR="00690010" w:rsidRPr="00690010">
        <w:rPr>
          <w:sz w:val="22"/>
          <w:szCs w:val="22"/>
        </w:rPr>
        <w:t>a</w:t>
      </w:r>
      <w:r w:rsidRPr="00690010">
        <w:rPr>
          <w:sz w:val="22"/>
          <w:szCs w:val="22"/>
        </w:rPr>
        <w:t xml:space="preserve">. </w:t>
      </w:r>
    </w:p>
    <w:p w14:paraId="3CEE7DDF" w14:textId="0F9627E5" w:rsidR="00880E4C"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656C02" w:rsidRPr="00E0262E">
        <w:rPr>
          <w:sz w:val="22"/>
          <w:szCs w:val="22"/>
        </w:rPr>
        <w:t>3</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w:t>
      </w:r>
      <w:r w:rsidR="00B7780B">
        <w:rPr>
          <w:sz w:val="22"/>
          <w:szCs w:val="22"/>
        </w:rPr>
        <w:t>prekes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prastasiniatinklio"/>
        <w:tabs>
          <w:tab w:val="left" w:pos="270"/>
        </w:tabs>
        <w:suppressAutoHyphens w:val="0"/>
        <w:autoSpaceDE w:val="0"/>
        <w:autoSpaceDN w:val="0"/>
        <w:spacing w:before="0" w:after="40"/>
        <w:ind w:right="141"/>
        <w:jc w:val="both"/>
        <w:textAlignment w:val="baseline"/>
        <w:rPr>
          <w:sz w:val="22"/>
          <w:szCs w:val="22"/>
        </w:rPr>
      </w:pPr>
    </w:p>
    <w:tbl>
      <w:tblPr>
        <w:tblStyle w:val="Lentelstinklelis"/>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1F3CA0"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1F3CA0" w:rsidRPr="0045180C" w:rsidRDefault="001F3CA0" w:rsidP="001F3CA0">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783BB4D3" w:rsidR="001F3CA0" w:rsidRPr="0045180C" w:rsidRDefault="001F3CA0" w:rsidP="001F3CA0">
            <w:pPr>
              <w:rPr>
                <w:bCs/>
                <w:sz w:val="22"/>
                <w:szCs w:val="22"/>
              </w:rPr>
            </w:pPr>
            <w:r>
              <w:rPr>
                <w:bCs/>
                <w:sz w:val="22"/>
                <w:szCs w:val="22"/>
              </w:rPr>
              <w:t>EBVPD (5 priedas)</w:t>
            </w: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1F3CA0" w:rsidRPr="0045180C" w:rsidRDefault="001F3CA0" w:rsidP="001F3CA0">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1F3CA0" w:rsidRPr="0045180C" w:rsidRDefault="001F3CA0" w:rsidP="001F3CA0">
            <w:pPr>
              <w:rPr>
                <w:bCs/>
                <w:sz w:val="22"/>
                <w:szCs w:val="22"/>
              </w:rPr>
            </w:pPr>
          </w:p>
        </w:tc>
      </w:tr>
      <w:tr w:rsidR="001F3CA0"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24D49250" w:rsidR="001F3CA0" w:rsidRPr="0045180C" w:rsidRDefault="001F3CA0" w:rsidP="001F3CA0">
            <w:pPr>
              <w:rPr>
                <w:bCs/>
                <w:sz w:val="22"/>
                <w:szCs w:val="22"/>
              </w:rPr>
            </w:pPr>
            <w:r w:rsidRPr="0045180C">
              <w:rPr>
                <w:bCs/>
                <w:sz w:val="22"/>
                <w:szCs w:val="22"/>
              </w:rPr>
              <w:t>2</w:t>
            </w:r>
            <w:r>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00B60549" w:rsidR="001F3CA0" w:rsidRPr="0045180C" w:rsidRDefault="001F3CA0" w:rsidP="001F3CA0">
            <w:pPr>
              <w:rPr>
                <w:bCs/>
                <w:sz w:val="22"/>
                <w:szCs w:val="22"/>
              </w:rPr>
            </w:pPr>
            <w:r>
              <w:rPr>
                <w:bCs/>
                <w:sz w:val="22"/>
                <w:szCs w:val="22"/>
              </w:rPr>
              <w:t xml:space="preserve">Aplinkosauginius reikalavimus, nurodytus pirkimo dokumentų 2 priedo  </w:t>
            </w:r>
            <w:r w:rsidR="0021160C">
              <w:rPr>
                <w:bCs/>
                <w:sz w:val="22"/>
                <w:szCs w:val="22"/>
              </w:rPr>
              <w:t>5</w:t>
            </w:r>
            <w:r>
              <w:rPr>
                <w:bCs/>
                <w:sz w:val="22"/>
                <w:szCs w:val="22"/>
              </w:rPr>
              <w:t xml:space="preserve"> punkte, patvirtinantys dokumentai</w:t>
            </w: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1F3CA0" w:rsidRPr="0045180C" w:rsidRDefault="001F3CA0" w:rsidP="001F3CA0">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1F3CA0" w:rsidRPr="0045180C" w:rsidRDefault="001F3CA0" w:rsidP="001F3CA0">
            <w:pPr>
              <w:rPr>
                <w:bCs/>
                <w:sz w:val="22"/>
                <w:szCs w:val="22"/>
              </w:rPr>
            </w:pPr>
          </w:p>
        </w:tc>
      </w:tr>
      <w:tr w:rsidR="001F3CA0"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535EDDE8" w:rsidR="001F3CA0" w:rsidRPr="0045180C" w:rsidRDefault="001F3CA0" w:rsidP="001F3CA0">
            <w:pPr>
              <w:rPr>
                <w:bCs/>
                <w:sz w:val="22"/>
                <w:szCs w:val="22"/>
              </w:rPr>
            </w:pPr>
            <w:r>
              <w:rPr>
                <w:bCs/>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5D7C4142" w:rsidR="001F3CA0" w:rsidRPr="0045180C" w:rsidRDefault="001F3CA0" w:rsidP="001F3CA0">
            <w:pPr>
              <w:rPr>
                <w:bCs/>
                <w:sz w:val="22"/>
                <w:szCs w:val="22"/>
              </w:rPr>
            </w:pPr>
            <w:r>
              <w:rPr>
                <w:bCs/>
                <w:sz w:val="22"/>
                <w:szCs w:val="22"/>
              </w:rPr>
              <w:t>Tiekėjo subtiekėjo deklaracija (12 priedas)</w:t>
            </w: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1F3CA0" w:rsidRPr="0045180C" w:rsidRDefault="001F3CA0" w:rsidP="001F3CA0">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1F3CA0" w:rsidRPr="0045180C" w:rsidRDefault="001F3CA0" w:rsidP="001F3CA0">
            <w:pPr>
              <w:rPr>
                <w:bCs/>
                <w:sz w:val="22"/>
                <w:szCs w:val="22"/>
              </w:rPr>
            </w:pPr>
          </w:p>
        </w:tc>
      </w:tr>
      <w:tr w:rsidR="001F3CA0" w:rsidRPr="0045180C" w14:paraId="2ED85580"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5296069D" w14:textId="533EBF73" w:rsidR="001F3CA0" w:rsidRDefault="001F3CA0" w:rsidP="001F3CA0">
            <w:pPr>
              <w:rPr>
                <w:bCs/>
                <w:sz w:val="22"/>
                <w:szCs w:val="22"/>
              </w:rPr>
            </w:pPr>
            <w:r>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6088A068" w14:textId="77777777" w:rsidR="001F3CA0" w:rsidRDefault="001F3CA0" w:rsidP="001F3CA0">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47E9AC8" w14:textId="77777777" w:rsidR="001F3CA0" w:rsidRPr="0045180C" w:rsidRDefault="001F3CA0" w:rsidP="001F3CA0">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804E52A" w14:textId="77777777" w:rsidR="001F3CA0" w:rsidRPr="0045180C" w:rsidRDefault="001F3CA0" w:rsidP="001F3CA0">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4571" w14:textId="77777777" w:rsidR="00376576" w:rsidRDefault="00376576" w:rsidP="00D5620E">
      <w:r>
        <w:separator/>
      </w:r>
    </w:p>
  </w:endnote>
  <w:endnote w:type="continuationSeparator" w:id="0">
    <w:p w14:paraId="23F2DADF" w14:textId="77777777" w:rsidR="00376576" w:rsidRDefault="00376576"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AD75" w14:textId="77777777" w:rsidR="00376576" w:rsidRDefault="00376576" w:rsidP="00D5620E">
      <w:r>
        <w:separator/>
      </w:r>
    </w:p>
  </w:footnote>
  <w:footnote w:type="continuationSeparator" w:id="0">
    <w:p w14:paraId="30C242F3" w14:textId="77777777" w:rsidR="00376576" w:rsidRDefault="00376576"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41449862">
    <w:abstractNumId w:val="1"/>
  </w:num>
  <w:num w:numId="2" w16cid:durableId="727416432">
    <w:abstractNumId w:val="5"/>
  </w:num>
  <w:num w:numId="3" w16cid:durableId="1995253814">
    <w:abstractNumId w:val="2"/>
  </w:num>
  <w:num w:numId="4" w16cid:durableId="1153909175">
    <w:abstractNumId w:val="3"/>
  </w:num>
  <w:num w:numId="5" w16cid:durableId="96564845">
    <w:abstractNumId w:val="4"/>
  </w:num>
  <w:num w:numId="6" w16cid:durableId="1904825151">
    <w:abstractNumId w:val="0"/>
  </w:num>
  <w:num w:numId="7" w16cid:durableId="968513447">
    <w:abstractNumId w:val="6"/>
  </w:num>
  <w:num w:numId="8" w16cid:durableId="329873069">
    <w:abstractNumId w:val="6"/>
    <w:lvlOverride w:ilvl="0">
      <w:startOverride w:val="2"/>
    </w:lvlOverride>
    <w:lvlOverride w:ilvl="1">
      <w:startOverride w:val="4"/>
    </w:lvlOverride>
  </w:num>
  <w:num w:numId="9" w16cid:durableId="156410367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0380"/>
    <w:rsid w:val="00021A0E"/>
    <w:rsid w:val="00023442"/>
    <w:rsid w:val="000304FE"/>
    <w:rsid w:val="000349A9"/>
    <w:rsid w:val="00045EA9"/>
    <w:rsid w:val="0004710C"/>
    <w:rsid w:val="000503FA"/>
    <w:rsid w:val="000513B1"/>
    <w:rsid w:val="00054BC2"/>
    <w:rsid w:val="00056711"/>
    <w:rsid w:val="0006230D"/>
    <w:rsid w:val="000733FC"/>
    <w:rsid w:val="00073751"/>
    <w:rsid w:val="000829B1"/>
    <w:rsid w:val="00083575"/>
    <w:rsid w:val="00092958"/>
    <w:rsid w:val="000A416D"/>
    <w:rsid w:val="000A710E"/>
    <w:rsid w:val="000A7848"/>
    <w:rsid w:val="000B0349"/>
    <w:rsid w:val="000B04F6"/>
    <w:rsid w:val="000B719A"/>
    <w:rsid w:val="000C0B9F"/>
    <w:rsid w:val="000C17DB"/>
    <w:rsid w:val="000C5A1B"/>
    <w:rsid w:val="000C5D56"/>
    <w:rsid w:val="000D2D10"/>
    <w:rsid w:val="000D3260"/>
    <w:rsid w:val="000D4322"/>
    <w:rsid w:val="000D47AC"/>
    <w:rsid w:val="000F05DD"/>
    <w:rsid w:val="000F3105"/>
    <w:rsid w:val="000F62D9"/>
    <w:rsid w:val="001014A2"/>
    <w:rsid w:val="00106E94"/>
    <w:rsid w:val="001076D7"/>
    <w:rsid w:val="0011513D"/>
    <w:rsid w:val="00120BFB"/>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B73A3"/>
    <w:rsid w:val="001C0288"/>
    <w:rsid w:val="001C0700"/>
    <w:rsid w:val="001C5FAD"/>
    <w:rsid w:val="001D21B0"/>
    <w:rsid w:val="001D4F60"/>
    <w:rsid w:val="001E03CB"/>
    <w:rsid w:val="001E364C"/>
    <w:rsid w:val="001F3CA0"/>
    <w:rsid w:val="001F4A37"/>
    <w:rsid w:val="002059D3"/>
    <w:rsid w:val="00206973"/>
    <w:rsid w:val="0021160C"/>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9000F"/>
    <w:rsid w:val="002A1C07"/>
    <w:rsid w:val="002A5415"/>
    <w:rsid w:val="002B1EAE"/>
    <w:rsid w:val="002B1FAF"/>
    <w:rsid w:val="002B3286"/>
    <w:rsid w:val="002D79C1"/>
    <w:rsid w:val="002E2050"/>
    <w:rsid w:val="00304DE1"/>
    <w:rsid w:val="00307F92"/>
    <w:rsid w:val="00324B2F"/>
    <w:rsid w:val="0033134D"/>
    <w:rsid w:val="0033201D"/>
    <w:rsid w:val="003337BD"/>
    <w:rsid w:val="003340D1"/>
    <w:rsid w:val="00341823"/>
    <w:rsid w:val="00347C0D"/>
    <w:rsid w:val="00356B9C"/>
    <w:rsid w:val="00357B91"/>
    <w:rsid w:val="003602A4"/>
    <w:rsid w:val="0036271A"/>
    <w:rsid w:val="003642C1"/>
    <w:rsid w:val="00376576"/>
    <w:rsid w:val="00381195"/>
    <w:rsid w:val="003A66F7"/>
    <w:rsid w:val="003B5537"/>
    <w:rsid w:val="003C70AF"/>
    <w:rsid w:val="003E0ACE"/>
    <w:rsid w:val="003E5559"/>
    <w:rsid w:val="003E5B7D"/>
    <w:rsid w:val="003E5E4F"/>
    <w:rsid w:val="003E64DB"/>
    <w:rsid w:val="003E7265"/>
    <w:rsid w:val="003F53BC"/>
    <w:rsid w:val="00400D73"/>
    <w:rsid w:val="00401E29"/>
    <w:rsid w:val="00411234"/>
    <w:rsid w:val="00421AF3"/>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1A7D"/>
    <w:rsid w:val="004B5331"/>
    <w:rsid w:val="004D2A66"/>
    <w:rsid w:val="004D76E4"/>
    <w:rsid w:val="004E0BCB"/>
    <w:rsid w:val="004E6D36"/>
    <w:rsid w:val="00500A83"/>
    <w:rsid w:val="00507D8B"/>
    <w:rsid w:val="00517A39"/>
    <w:rsid w:val="005237AF"/>
    <w:rsid w:val="005257E7"/>
    <w:rsid w:val="0052590A"/>
    <w:rsid w:val="00526922"/>
    <w:rsid w:val="005301D7"/>
    <w:rsid w:val="00534144"/>
    <w:rsid w:val="00535A6A"/>
    <w:rsid w:val="005401C9"/>
    <w:rsid w:val="00565D0B"/>
    <w:rsid w:val="00567FFD"/>
    <w:rsid w:val="005808EF"/>
    <w:rsid w:val="005831FF"/>
    <w:rsid w:val="00593DA8"/>
    <w:rsid w:val="005B0CE0"/>
    <w:rsid w:val="005B25F7"/>
    <w:rsid w:val="005B312C"/>
    <w:rsid w:val="005B523E"/>
    <w:rsid w:val="005C3B4D"/>
    <w:rsid w:val="005D33CB"/>
    <w:rsid w:val="005E55D2"/>
    <w:rsid w:val="005F09C4"/>
    <w:rsid w:val="005F1230"/>
    <w:rsid w:val="005F6440"/>
    <w:rsid w:val="00600CBF"/>
    <w:rsid w:val="00610BC1"/>
    <w:rsid w:val="00611F16"/>
    <w:rsid w:val="006201CD"/>
    <w:rsid w:val="00624F5D"/>
    <w:rsid w:val="00626AC2"/>
    <w:rsid w:val="006316C1"/>
    <w:rsid w:val="0064305E"/>
    <w:rsid w:val="00656C02"/>
    <w:rsid w:val="00663A4F"/>
    <w:rsid w:val="0067489B"/>
    <w:rsid w:val="00690010"/>
    <w:rsid w:val="006A1168"/>
    <w:rsid w:val="006B0BF3"/>
    <w:rsid w:val="006B0DDD"/>
    <w:rsid w:val="006C1801"/>
    <w:rsid w:val="006D021E"/>
    <w:rsid w:val="006D1577"/>
    <w:rsid w:val="006D18F3"/>
    <w:rsid w:val="006D337A"/>
    <w:rsid w:val="006E3DFF"/>
    <w:rsid w:val="006E7D5E"/>
    <w:rsid w:val="006F2099"/>
    <w:rsid w:val="00701409"/>
    <w:rsid w:val="00707DD2"/>
    <w:rsid w:val="00716E69"/>
    <w:rsid w:val="007173D9"/>
    <w:rsid w:val="00722DE8"/>
    <w:rsid w:val="00724748"/>
    <w:rsid w:val="007249CA"/>
    <w:rsid w:val="0072632E"/>
    <w:rsid w:val="0073095F"/>
    <w:rsid w:val="00733D58"/>
    <w:rsid w:val="00735E5B"/>
    <w:rsid w:val="00757D21"/>
    <w:rsid w:val="007747C8"/>
    <w:rsid w:val="007916C7"/>
    <w:rsid w:val="007918C6"/>
    <w:rsid w:val="00794FE7"/>
    <w:rsid w:val="007B0D5F"/>
    <w:rsid w:val="007B39E5"/>
    <w:rsid w:val="007B789B"/>
    <w:rsid w:val="007C36AF"/>
    <w:rsid w:val="007C4EB2"/>
    <w:rsid w:val="007D4D8B"/>
    <w:rsid w:val="007E2138"/>
    <w:rsid w:val="007F749E"/>
    <w:rsid w:val="00802EF3"/>
    <w:rsid w:val="008116AC"/>
    <w:rsid w:val="008149C2"/>
    <w:rsid w:val="008379EB"/>
    <w:rsid w:val="00844A3A"/>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3570"/>
    <w:rsid w:val="008E6402"/>
    <w:rsid w:val="0091059A"/>
    <w:rsid w:val="0092260B"/>
    <w:rsid w:val="009234FB"/>
    <w:rsid w:val="00937EE6"/>
    <w:rsid w:val="00940552"/>
    <w:rsid w:val="00947F90"/>
    <w:rsid w:val="00954794"/>
    <w:rsid w:val="00954DB7"/>
    <w:rsid w:val="00964B05"/>
    <w:rsid w:val="00966EEB"/>
    <w:rsid w:val="009709C1"/>
    <w:rsid w:val="009757CC"/>
    <w:rsid w:val="0098587F"/>
    <w:rsid w:val="00994681"/>
    <w:rsid w:val="0099755E"/>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233B"/>
    <w:rsid w:val="00A5495D"/>
    <w:rsid w:val="00A55776"/>
    <w:rsid w:val="00A568E3"/>
    <w:rsid w:val="00A707EB"/>
    <w:rsid w:val="00A7397D"/>
    <w:rsid w:val="00A74FF1"/>
    <w:rsid w:val="00A75685"/>
    <w:rsid w:val="00A80AD4"/>
    <w:rsid w:val="00A8575A"/>
    <w:rsid w:val="00A9671B"/>
    <w:rsid w:val="00AA173E"/>
    <w:rsid w:val="00AA3375"/>
    <w:rsid w:val="00AA623E"/>
    <w:rsid w:val="00AA6B9A"/>
    <w:rsid w:val="00AB73E1"/>
    <w:rsid w:val="00AC0255"/>
    <w:rsid w:val="00AD0393"/>
    <w:rsid w:val="00AD0963"/>
    <w:rsid w:val="00AE1B28"/>
    <w:rsid w:val="00AE5856"/>
    <w:rsid w:val="00AE792C"/>
    <w:rsid w:val="00AF1216"/>
    <w:rsid w:val="00AF2FDD"/>
    <w:rsid w:val="00AF3676"/>
    <w:rsid w:val="00AF7734"/>
    <w:rsid w:val="00AF7C72"/>
    <w:rsid w:val="00B00F16"/>
    <w:rsid w:val="00B01358"/>
    <w:rsid w:val="00B04A85"/>
    <w:rsid w:val="00B11CA8"/>
    <w:rsid w:val="00B256F9"/>
    <w:rsid w:val="00B3242F"/>
    <w:rsid w:val="00B34380"/>
    <w:rsid w:val="00B43797"/>
    <w:rsid w:val="00B47825"/>
    <w:rsid w:val="00B51535"/>
    <w:rsid w:val="00B53CBE"/>
    <w:rsid w:val="00B55610"/>
    <w:rsid w:val="00B561D1"/>
    <w:rsid w:val="00B63F74"/>
    <w:rsid w:val="00B739CC"/>
    <w:rsid w:val="00B74F37"/>
    <w:rsid w:val="00B7780B"/>
    <w:rsid w:val="00B942C6"/>
    <w:rsid w:val="00BB663A"/>
    <w:rsid w:val="00BC3820"/>
    <w:rsid w:val="00BC6C2E"/>
    <w:rsid w:val="00BD00CC"/>
    <w:rsid w:val="00BD1AB2"/>
    <w:rsid w:val="00BD1EB4"/>
    <w:rsid w:val="00BD6C0B"/>
    <w:rsid w:val="00BE096C"/>
    <w:rsid w:val="00BF350D"/>
    <w:rsid w:val="00BF3C9D"/>
    <w:rsid w:val="00C03750"/>
    <w:rsid w:val="00C11DD1"/>
    <w:rsid w:val="00C24098"/>
    <w:rsid w:val="00C24BA9"/>
    <w:rsid w:val="00C25E59"/>
    <w:rsid w:val="00C27C08"/>
    <w:rsid w:val="00C3243D"/>
    <w:rsid w:val="00C505C8"/>
    <w:rsid w:val="00C51533"/>
    <w:rsid w:val="00C55AAB"/>
    <w:rsid w:val="00C636E9"/>
    <w:rsid w:val="00C8049A"/>
    <w:rsid w:val="00C8508D"/>
    <w:rsid w:val="00C903A6"/>
    <w:rsid w:val="00C92F6D"/>
    <w:rsid w:val="00CA51C0"/>
    <w:rsid w:val="00CA555F"/>
    <w:rsid w:val="00CB2C08"/>
    <w:rsid w:val="00CB2C26"/>
    <w:rsid w:val="00CC0BB4"/>
    <w:rsid w:val="00CC42F3"/>
    <w:rsid w:val="00CC4689"/>
    <w:rsid w:val="00CD582E"/>
    <w:rsid w:val="00CE4142"/>
    <w:rsid w:val="00CF0EED"/>
    <w:rsid w:val="00CF2275"/>
    <w:rsid w:val="00CF2329"/>
    <w:rsid w:val="00D13A01"/>
    <w:rsid w:val="00D14688"/>
    <w:rsid w:val="00D1703B"/>
    <w:rsid w:val="00D2594D"/>
    <w:rsid w:val="00D27B02"/>
    <w:rsid w:val="00D27B42"/>
    <w:rsid w:val="00D375BA"/>
    <w:rsid w:val="00D376D7"/>
    <w:rsid w:val="00D5093A"/>
    <w:rsid w:val="00D5620E"/>
    <w:rsid w:val="00D63D50"/>
    <w:rsid w:val="00D64DEE"/>
    <w:rsid w:val="00D658A3"/>
    <w:rsid w:val="00D769B3"/>
    <w:rsid w:val="00D80603"/>
    <w:rsid w:val="00D80FA2"/>
    <w:rsid w:val="00D94993"/>
    <w:rsid w:val="00D95FFF"/>
    <w:rsid w:val="00DA138A"/>
    <w:rsid w:val="00DA6F5C"/>
    <w:rsid w:val="00DA7477"/>
    <w:rsid w:val="00DC6944"/>
    <w:rsid w:val="00DD0D3F"/>
    <w:rsid w:val="00DD1DF6"/>
    <w:rsid w:val="00DD4829"/>
    <w:rsid w:val="00DE6A01"/>
    <w:rsid w:val="00DF34FF"/>
    <w:rsid w:val="00DF647C"/>
    <w:rsid w:val="00E0262E"/>
    <w:rsid w:val="00E110CC"/>
    <w:rsid w:val="00E11961"/>
    <w:rsid w:val="00E11C33"/>
    <w:rsid w:val="00E1230F"/>
    <w:rsid w:val="00E24D44"/>
    <w:rsid w:val="00E2540F"/>
    <w:rsid w:val="00E2662B"/>
    <w:rsid w:val="00E315D0"/>
    <w:rsid w:val="00E32E4E"/>
    <w:rsid w:val="00E41A99"/>
    <w:rsid w:val="00E428D2"/>
    <w:rsid w:val="00E43B3E"/>
    <w:rsid w:val="00E45A7E"/>
    <w:rsid w:val="00E507D6"/>
    <w:rsid w:val="00E6380C"/>
    <w:rsid w:val="00E67E35"/>
    <w:rsid w:val="00E75179"/>
    <w:rsid w:val="00E76E44"/>
    <w:rsid w:val="00E77A50"/>
    <w:rsid w:val="00E80682"/>
    <w:rsid w:val="00E819D4"/>
    <w:rsid w:val="00E821C2"/>
    <w:rsid w:val="00E85179"/>
    <w:rsid w:val="00E910DB"/>
    <w:rsid w:val="00E933ED"/>
    <w:rsid w:val="00E95531"/>
    <w:rsid w:val="00EB4DB8"/>
    <w:rsid w:val="00EB603D"/>
    <w:rsid w:val="00EC3336"/>
    <w:rsid w:val="00ED1D0A"/>
    <w:rsid w:val="00ED7FA9"/>
    <w:rsid w:val="00EF1E19"/>
    <w:rsid w:val="00EF722D"/>
    <w:rsid w:val="00F001F6"/>
    <w:rsid w:val="00F03E4A"/>
    <w:rsid w:val="00F049B6"/>
    <w:rsid w:val="00F127F5"/>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B18F4"/>
    <w:rsid w:val="00FB784B"/>
    <w:rsid w:val="00FD5DEF"/>
    <w:rsid w:val="00FD6BFA"/>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styleId="Betarp">
    <w:name w:val="No Spacing"/>
    <w:link w:val="BetarpDiagrama"/>
    <w:uiPriority w:val="1"/>
    <w:qFormat/>
    <w:rsid w:val="00A5233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5233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6314A-2A56-4DB1-84E3-7E0C9AE23C89}">
  <ds:schemaRefs>
    <ds:schemaRef ds:uri="http://schemas.openxmlformats.org/officeDocument/2006/bibliography"/>
  </ds:schemaRefs>
</ds:datastoreItem>
</file>

<file path=customXml/itemProps2.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3.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 ds:uri="86f409af-114f-4ebd-bf8d-f5c36e6ac518"/>
  </ds:schemaRefs>
</ds:datastoreItem>
</file>

<file path=customXml/itemProps4.xml><?xml version="1.0" encoding="utf-8"?>
<ds:datastoreItem xmlns:ds="http://schemas.openxmlformats.org/officeDocument/2006/customXml" ds:itemID="{9FB2E079-254A-4203-881D-7C1B0378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5359</Words>
  <Characters>3056</Characters>
  <Application>Microsoft Office Word</Application>
  <DocSecurity>0</DocSecurity>
  <Lines>25</Lines>
  <Paragraphs>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Pirkimo sąlygų 6 priedas „Pasiūlymo forma“</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Kęstutis Kliopovas</cp:lastModifiedBy>
  <cp:revision>30</cp:revision>
  <cp:lastPrinted>2024-01-05T13:07:00Z</cp:lastPrinted>
  <dcterms:created xsi:type="dcterms:W3CDTF">2025-04-25T08:12:00Z</dcterms:created>
  <dcterms:modified xsi:type="dcterms:W3CDTF">2026-04-29T13:09:00Z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