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777CA996" w:rsidR="00396ADE" w:rsidRPr="007C404B" w:rsidRDefault="00396ADE" w:rsidP="00396ADE">
      <w:pPr>
        <w:pStyle w:val="Default"/>
        <w:jc w:val="right"/>
        <w:rPr>
          <w:rFonts w:ascii="Bai Jamjuree Medium" w:hAnsi="Bai Jamjuree Medium" w:cs="Bai Jamjuree Medium"/>
          <w:color w:val="auto"/>
          <w:sz w:val="22"/>
          <w:szCs w:val="22"/>
        </w:rPr>
      </w:pPr>
      <w:r w:rsidRPr="007C404B">
        <w:rPr>
          <w:rFonts w:ascii="Bai Jamjuree Medium" w:hAnsi="Bai Jamjuree Medium" w:cs="Bai Jamjuree Medium"/>
          <w:color w:val="auto"/>
          <w:sz w:val="22"/>
          <w:szCs w:val="22"/>
        </w:rPr>
        <w:t xml:space="preserve">SPS </w:t>
      </w:r>
      <w:r w:rsidR="00D42092" w:rsidRPr="007C404B">
        <w:rPr>
          <w:rFonts w:ascii="Bai Jamjuree Medium" w:hAnsi="Bai Jamjuree Medium" w:cs="Bai Jamjuree Medium"/>
          <w:color w:val="auto"/>
          <w:sz w:val="22"/>
          <w:szCs w:val="22"/>
        </w:rPr>
        <w:t xml:space="preserve">2 </w:t>
      </w:r>
      <w:r w:rsidRPr="007C404B">
        <w:rPr>
          <w:rFonts w:ascii="Bai Jamjuree Medium" w:hAnsi="Bai Jamjuree Medium" w:cs="Bai Jamjuree Medium"/>
          <w:color w:val="auto"/>
          <w:sz w:val="22"/>
          <w:szCs w:val="22"/>
        </w:rPr>
        <w:t>priedas</w:t>
      </w:r>
    </w:p>
    <w:p w14:paraId="46316C12" w14:textId="77777777" w:rsidR="00161BF9" w:rsidRPr="007C404B" w:rsidRDefault="00161BF9" w:rsidP="00161BF9">
      <w:pPr>
        <w:pStyle w:val="Heading1"/>
        <w:ind w:left="284" w:hanging="284"/>
        <w:jc w:val="center"/>
        <w:rPr>
          <w:rFonts w:ascii="Bai Jamjuree Medium" w:hAnsi="Bai Jamjuree Medium" w:cs="Bai Jamjuree Medium"/>
          <w:b/>
          <w:sz w:val="22"/>
          <w:szCs w:val="22"/>
          <w:lang w:eastAsia="lt-LT"/>
        </w:rPr>
      </w:pPr>
    </w:p>
    <w:p w14:paraId="7707FD08" w14:textId="43D7C357" w:rsidR="00161BF9" w:rsidRPr="007C404B" w:rsidRDefault="00612FDD" w:rsidP="00236EB6">
      <w:pPr>
        <w:pStyle w:val="Heading1"/>
        <w:ind w:left="284" w:hanging="284"/>
        <w:jc w:val="center"/>
        <w:rPr>
          <w:rFonts w:ascii="Bai Jamjuree Medium" w:hAnsi="Bai Jamjuree Medium" w:cs="Bai Jamjuree Medium"/>
          <w:b/>
          <w:sz w:val="22"/>
          <w:szCs w:val="22"/>
          <w:lang w:eastAsia="lt-LT"/>
        </w:rPr>
      </w:pPr>
      <w:r w:rsidRPr="007C404B">
        <w:rPr>
          <w:rFonts w:ascii="Bai Jamjuree Medium" w:hAnsi="Bai Jamjuree Medium" w:cs="Bai Jamjuree Medium"/>
          <w:b/>
          <w:sz w:val="22"/>
          <w:szCs w:val="22"/>
          <w:lang w:eastAsia="lt-LT"/>
        </w:rPr>
        <w:t xml:space="preserve">PAŠALINIMO PAGRINDAI IR </w:t>
      </w:r>
      <w:bookmarkStart w:id="0" w:name="_Hlk117490391"/>
      <w:r w:rsidR="00161BF9" w:rsidRPr="007C404B">
        <w:rPr>
          <w:rFonts w:ascii="Bai Jamjuree Medium" w:hAnsi="Bai Jamjuree Medium" w:cs="Bai Jamjuree Medium"/>
          <w:b/>
          <w:sz w:val="22"/>
          <w:szCs w:val="22"/>
          <w:lang w:eastAsia="lt-LT"/>
        </w:rPr>
        <w:t xml:space="preserve">KVALIFIKACIJOS REIKALAVIMAI </w:t>
      </w:r>
      <w:bookmarkEnd w:id="0"/>
      <w:r w:rsidR="00161BF9" w:rsidRPr="007C404B">
        <w:rPr>
          <w:rFonts w:ascii="Bai Jamjuree Medium" w:hAnsi="Bai Jamjuree Medium" w:cs="Bai Jamjuree Medium"/>
          <w:b/>
          <w:sz w:val="22"/>
          <w:szCs w:val="22"/>
          <w:lang w:eastAsia="lt-LT"/>
        </w:rPr>
        <w:t>TIEKĖJAMS</w:t>
      </w:r>
    </w:p>
    <w:p w14:paraId="25526C76" w14:textId="77777777" w:rsidR="00DD2E89" w:rsidRDefault="00DD2E89" w:rsidP="00DE649F">
      <w:pPr>
        <w:pStyle w:val="Default"/>
        <w:jc w:val="center"/>
        <w:rPr>
          <w:rFonts w:ascii="Bai Jamjuree Medium" w:hAnsi="Bai Jamjuree Medium" w:cs="Bai Jamjuree Medium"/>
          <w:b/>
          <w:bCs/>
          <w:sz w:val="20"/>
        </w:rPr>
      </w:pPr>
    </w:p>
    <w:p w14:paraId="337B83A2" w14:textId="16E50F75" w:rsidR="00DD2E89" w:rsidRDefault="00816731" w:rsidP="00DE649F">
      <w:pPr>
        <w:pStyle w:val="Default"/>
        <w:jc w:val="center"/>
        <w:rPr>
          <w:rFonts w:ascii="Bai Jamjuree Medium" w:hAnsi="Bai Jamjuree Medium" w:cs="Bai Jamjuree Medium"/>
          <w:b/>
          <w:bCs/>
          <w:sz w:val="22"/>
          <w:szCs w:val="22"/>
        </w:rPr>
      </w:pPr>
      <w:r w:rsidRPr="00816731">
        <w:rPr>
          <w:rFonts w:ascii="Bai Jamjuree Medium" w:hAnsi="Bai Jamjuree Medium" w:cs="Bai Jamjuree Medium"/>
          <w:b/>
          <w:bCs/>
          <w:sz w:val="22"/>
          <w:szCs w:val="22"/>
        </w:rPr>
        <w:t xml:space="preserve"> (587-26) LEIDIMŲ KONTROLĖS SISTEMA IR JOS DIEGIMO PASLAUGOS</w:t>
      </w:r>
    </w:p>
    <w:p w14:paraId="0B4FDB2F" w14:textId="77777777" w:rsidR="00816731" w:rsidRPr="00816731" w:rsidRDefault="00816731" w:rsidP="00DE649F">
      <w:pPr>
        <w:pStyle w:val="Default"/>
        <w:jc w:val="center"/>
        <w:rPr>
          <w:rFonts w:ascii="Bai Jamjuree Medium" w:hAnsi="Bai Jamjuree Medium" w:cs="Bai Jamjuree Medium"/>
          <w:b/>
          <w:bCs/>
          <w:sz w:val="22"/>
          <w:szCs w:val="22"/>
        </w:rPr>
      </w:pPr>
    </w:p>
    <w:p w14:paraId="07A83F94" w14:textId="6617A0AA" w:rsidR="00612FDD" w:rsidRPr="007C404B" w:rsidRDefault="00612FDD" w:rsidP="00DE649F">
      <w:pPr>
        <w:pStyle w:val="Default"/>
        <w:jc w:val="center"/>
        <w:rPr>
          <w:rFonts w:ascii="Bai Jamjuree Medium" w:hAnsi="Bai Jamjuree Medium" w:cs="Bai Jamjuree Medium"/>
          <w:b/>
          <w:bCs/>
          <w:caps/>
          <w:sz w:val="22"/>
          <w:szCs w:val="22"/>
        </w:rPr>
      </w:pPr>
      <w:r w:rsidRPr="007C404B">
        <w:rPr>
          <w:rFonts w:ascii="Bai Jamjuree Medium" w:hAnsi="Bai Jamjuree Medium" w:cs="Bai Jamjuree Medium"/>
          <w:b/>
          <w:bCs/>
          <w:caps/>
          <w:sz w:val="22"/>
          <w:szCs w:val="22"/>
        </w:rPr>
        <w:t>PAŠALINIMO PAGRINDAI</w:t>
      </w:r>
    </w:p>
    <w:p w14:paraId="28AFF324" w14:textId="723EE4A3" w:rsidR="00612FDD" w:rsidRPr="0057748D" w:rsidRDefault="0057748D" w:rsidP="0057748D">
      <w:pPr>
        <w:pStyle w:val="Default"/>
        <w:jc w:val="right"/>
        <w:rPr>
          <w:rFonts w:ascii="Bai Jamjuree Medium" w:hAnsi="Bai Jamjuree Medium" w:cs="Bai Jamjuree Medium"/>
          <w:caps/>
          <w:sz w:val="22"/>
          <w:szCs w:val="22"/>
        </w:rPr>
      </w:pPr>
      <w:r w:rsidRPr="0057748D">
        <w:rPr>
          <w:rFonts w:ascii="Bai Jamjuree Medium" w:hAnsi="Bai Jamjuree Medium" w:cs="Bai Jamjuree Medium"/>
          <w:sz w:val="22"/>
          <w:szCs w:val="22"/>
        </w:rPr>
        <w:t xml:space="preserve">1 lentelė </w:t>
      </w: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7C404B" w14:paraId="46332210" w14:textId="77777777" w:rsidTr="000D4D0B">
        <w:trPr>
          <w:tblHeader/>
        </w:trPr>
        <w:tc>
          <w:tcPr>
            <w:tcW w:w="704" w:type="dxa"/>
            <w:shd w:val="clear" w:color="auto" w:fill="D6E5E2"/>
            <w:vAlign w:val="center"/>
            <w:hideMark/>
          </w:tcPr>
          <w:p w14:paraId="09543E61" w14:textId="77777777" w:rsidR="0008066C" w:rsidRPr="007C404B" w:rsidRDefault="0008066C" w:rsidP="008D6E61">
            <w:pPr>
              <w:ind w:left="32"/>
              <w:jc w:val="center"/>
              <w:rPr>
                <w:rFonts w:ascii="Bai Jamjuree Medium" w:eastAsia="Yu Mincho" w:hAnsi="Bai Jamjuree Medium" w:cs="Bai Jamjuree Medium"/>
                <w:b/>
                <w:bCs/>
              </w:rPr>
            </w:pPr>
            <w:r w:rsidRPr="007C404B">
              <w:rPr>
                <w:rFonts w:ascii="Bai Jamjuree Medium" w:eastAsia="Yu Mincho" w:hAnsi="Bai Jamjuree Medium" w:cs="Bai Jamjuree Medium"/>
                <w:b/>
                <w:bCs/>
              </w:rPr>
              <w:t>Eil. Nr.</w:t>
            </w:r>
          </w:p>
        </w:tc>
        <w:tc>
          <w:tcPr>
            <w:tcW w:w="6237" w:type="dxa"/>
            <w:shd w:val="clear" w:color="auto" w:fill="D6E5E2"/>
            <w:vAlign w:val="center"/>
            <w:hideMark/>
          </w:tcPr>
          <w:p w14:paraId="7FE9D07F" w14:textId="77777777" w:rsidR="0008066C" w:rsidRPr="007C404B" w:rsidRDefault="0008066C" w:rsidP="008D6E61">
            <w:pPr>
              <w:jc w:val="center"/>
              <w:rPr>
                <w:rFonts w:ascii="Bai Jamjuree Medium" w:eastAsia="Yu Mincho" w:hAnsi="Bai Jamjuree Medium" w:cs="Bai Jamjuree Medium"/>
                <w:bCs/>
              </w:rPr>
            </w:pPr>
            <w:r w:rsidRPr="007C404B">
              <w:rPr>
                <w:rFonts w:ascii="Bai Jamjuree Medium" w:eastAsia="Yu Mincho" w:hAnsi="Bai Jamjuree Medium" w:cs="Bai Jamjuree Medium"/>
                <w:b/>
              </w:rPr>
              <w:t>Tiekėjo pašalinimo pagrindai</w:t>
            </w:r>
          </w:p>
        </w:tc>
        <w:tc>
          <w:tcPr>
            <w:tcW w:w="3260" w:type="dxa"/>
            <w:shd w:val="clear" w:color="auto" w:fill="D6E5E2"/>
            <w:vAlign w:val="center"/>
            <w:hideMark/>
          </w:tcPr>
          <w:p w14:paraId="47F0A05B" w14:textId="595F26CF" w:rsidR="0008066C" w:rsidRPr="007C404B" w:rsidRDefault="0008066C" w:rsidP="008D6E61">
            <w:pPr>
              <w:jc w:val="center"/>
              <w:rPr>
                <w:rFonts w:ascii="Bai Jamjuree Medium" w:eastAsia="Yu Mincho" w:hAnsi="Bai Jamjuree Medium" w:cs="Bai Jamjuree Medium"/>
                <w:b/>
                <w:bCs/>
              </w:rPr>
            </w:pPr>
            <w:r w:rsidRPr="007C404B">
              <w:rPr>
                <w:rFonts w:ascii="Bai Jamjuree Medium" w:eastAsia="Yu Mincho" w:hAnsi="Bai Jamjuree Medium" w:cs="Bai Jamjuree Medium"/>
                <w:b/>
                <w:bCs/>
              </w:rPr>
              <w:t>VPĮ straipsnis,  dalis, punktas bei EBVPD formos dalis pildymui</w:t>
            </w:r>
          </w:p>
        </w:tc>
        <w:tc>
          <w:tcPr>
            <w:tcW w:w="4395" w:type="dxa"/>
            <w:shd w:val="clear" w:color="auto" w:fill="D6E5E2"/>
            <w:vAlign w:val="center"/>
            <w:hideMark/>
          </w:tcPr>
          <w:p w14:paraId="7544A596" w14:textId="77777777" w:rsidR="0008066C" w:rsidRPr="007C404B" w:rsidRDefault="0008066C" w:rsidP="008D6E61">
            <w:pPr>
              <w:jc w:val="center"/>
              <w:rPr>
                <w:rFonts w:ascii="Bai Jamjuree Medium" w:eastAsia="Yu Mincho" w:hAnsi="Bai Jamjuree Medium" w:cs="Bai Jamjuree Medium"/>
                <w:bCs/>
                <w:iCs/>
              </w:rPr>
            </w:pPr>
            <w:r w:rsidRPr="007C404B">
              <w:rPr>
                <w:rFonts w:ascii="Bai Jamjuree Medium" w:eastAsia="Yu Mincho" w:hAnsi="Bai Jamjuree Medium" w:cs="Bai Jamjuree Medium"/>
                <w:b/>
              </w:rPr>
              <w:t>Pašalinimo pagrindų nebuvimą įrodantys dokumentai</w:t>
            </w:r>
          </w:p>
        </w:tc>
      </w:tr>
      <w:tr w:rsidR="0008066C" w:rsidRPr="007C404B" w14:paraId="5E93DEB2" w14:textId="77777777" w:rsidTr="00BD4074">
        <w:trPr>
          <w:trHeight w:val="1692"/>
        </w:trPr>
        <w:tc>
          <w:tcPr>
            <w:tcW w:w="704" w:type="dxa"/>
            <w:hideMark/>
          </w:tcPr>
          <w:p w14:paraId="160B86EE" w14:textId="77777777" w:rsidR="0008066C" w:rsidRPr="007C404B" w:rsidRDefault="0008066C"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t>1.</w:t>
            </w:r>
          </w:p>
        </w:tc>
        <w:tc>
          <w:tcPr>
            <w:tcW w:w="6237" w:type="dxa"/>
          </w:tcPr>
          <w:p w14:paraId="149B52B6"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sz w:val="22"/>
                <w:szCs w:val="22"/>
                <w:lang w:eastAsia="en-US"/>
              </w:rPr>
              <w:t>Tiekėjas arba jo atsakingas asmuo, nurodytas VPĮ 46 straipsnio 2 dalies 2 punkte, nuteistas už šią nusikalstamą veiką:</w:t>
            </w:r>
          </w:p>
          <w:p w14:paraId="25C0D115"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1) dalyvavimą nusikalstamame susivienijime, jo organizavimą ar vadovavimą jam;</w:t>
            </w:r>
          </w:p>
          <w:p w14:paraId="7121D89C"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2) kyšininkavimą, prekybą poveikiu, papirkimą;</w:t>
            </w:r>
          </w:p>
          <w:p w14:paraId="3A7FCB8A"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lastRenderedPageBreak/>
              <w:t>4) nusikalstamą bankrotą;</w:t>
            </w:r>
          </w:p>
          <w:p w14:paraId="29807415"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5) teroristinį ir su teroristine veikla susijusį nusikaltimą;</w:t>
            </w:r>
          </w:p>
          <w:p w14:paraId="3FF21DC6"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6) nusikalstamu būdu gauto turto legalizavimą;</w:t>
            </w:r>
          </w:p>
          <w:p w14:paraId="466D0E18"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7) prekybą žmonėmis, vaiko pirkimą arba pardavimą;</w:t>
            </w:r>
          </w:p>
          <w:p w14:paraId="60C28E67"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DDDD89" w14:textId="77777777" w:rsidR="0008540D" w:rsidRPr="007C404B" w:rsidRDefault="0008540D" w:rsidP="0040410A">
            <w:pPr>
              <w:pStyle w:val="NoSpacing"/>
              <w:jc w:val="both"/>
              <w:rPr>
                <w:rFonts w:ascii="Bai Jamjuree Medium" w:hAnsi="Bai Jamjuree Medium" w:cs="Bai Jamjuree Medium"/>
                <w:b/>
                <w:bCs/>
                <w:sz w:val="22"/>
                <w:szCs w:val="22"/>
                <w:lang w:eastAsia="en-US"/>
              </w:rPr>
            </w:pPr>
          </w:p>
          <w:p w14:paraId="34889BA0"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Laikoma, kad tiekėjas arba jo atsakingas asmuo nuteistas už aukščiau nurodytą nusikalstamą veiką, kai dėl:</w:t>
            </w:r>
          </w:p>
          <w:p w14:paraId="2A78F33A" w14:textId="121DB92F" w:rsidR="0008540D" w:rsidRPr="007C404B" w:rsidRDefault="0008540D" w:rsidP="006B0B6E">
            <w:pPr>
              <w:pStyle w:val="NoSpacing"/>
              <w:jc w:val="both"/>
              <w:rPr>
                <w:rFonts w:ascii="Bai Jamjuree Medium" w:hAnsi="Bai Jamjuree Medium" w:cs="Bai Jamjuree Medium"/>
                <w:bCs/>
                <w:sz w:val="22"/>
                <w:szCs w:val="22"/>
                <w:lang w:eastAsia="en-US"/>
              </w:rPr>
            </w:pPr>
            <w:r w:rsidRPr="007C404B">
              <w:rPr>
                <w:rFonts w:ascii="Bai Jamjuree Medium" w:hAnsi="Bai Jamjuree Medium" w:cs="Bai Jamjuree Medium"/>
                <w:bCs/>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7C404B" w:rsidRDefault="00FF2229" w:rsidP="006B0B6E">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 xml:space="preserve">2) tiekėjo, kuris yra juridinis asmuo, kita organizacija ar jos </w:t>
            </w:r>
            <w:r w:rsidRPr="007C404B">
              <w:rPr>
                <w:rFonts w:ascii="Bai Jamjuree Medium" w:hAnsi="Bai Jamjuree Medium" w:cs="Bai Jamjuree Medium"/>
                <w:b/>
                <w:bCs/>
                <w:sz w:val="22"/>
                <w:szCs w:val="22"/>
                <w:lang w:eastAsia="en-US"/>
              </w:rPr>
              <w:t>struktūrinis</w:t>
            </w:r>
            <w:r w:rsidRPr="007C404B">
              <w:rPr>
                <w:rFonts w:ascii="Bai Jamjuree Medium" w:hAnsi="Bai Jamjuree Medium" w:cs="Bai Jamjuree Medium"/>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7C404B" w:rsidRDefault="00FF2229" w:rsidP="00FF2229">
            <w:pPr>
              <w:pStyle w:val="NoSpacing"/>
              <w:jc w:val="both"/>
              <w:rPr>
                <w:rFonts w:ascii="Bai Jamjuree Medium" w:eastAsia="Yu Mincho" w:hAnsi="Bai Jamjuree Medium" w:cs="Bai Jamjuree Medium"/>
                <w:b/>
                <w:bCs/>
              </w:rPr>
            </w:pPr>
            <w:r w:rsidRPr="007C404B">
              <w:rPr>
                <w:rFonts w:ascii="Bai Jamjuree Medium" w:hAnsi="Bai Jamjuree Medium" w:cs="Bai Jamjuree Medium"/>
                <w:bCs/>
                <w:sz w:val="22"/>
                <w:szCs w:val="22"/>
                <w:lang w:eastAsia="en-US"/>
              </w:rPr>
              <w:t xml:space="preserve">3) tiekėjo, kuris yra juridinis asmuo, kita organizacija ar jos </w:t>
            </w:r>
            <w:r w:rsidRPr="007C404B">
              <w:rPr>
                <w:rFonts w:ascii="Bai Jamjuree Medium" w:hAnsi="Bai Jamjuree Medium" w:cs="Bai Jamjuree Medium"/>
                <w:b/>
                <w:sz w:val="22"/>
                <w:szCs w:val="22"/>
                <w:lang w:eastAsia="en-US"/>
              </w:rPr>
              <w:t>struktūrinis</w:t>
            </w:r>
            <w:r w:rsidRPr="007C404B">
              <w:rPr>
                <w:rFonts w:ascii="Bai Jamjuree Medium" w:hAnsi="Bai Jamjuree Medium" w:cs="Bai Jamjuree Medium"/>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7C404B" w:rsidRDefault="0008066C"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1 dalis</w:t>
            </w:r>
          </w:p>
          <w:p w14:paraId="2940DB80" w14:textId="77777777" w:rsidR="0008066C" w:rsidRPr="007C404B" w:rsidRDefault="0008066C" w:rsidP="0040410A">
            <w:pPr>
              <w:jc w:val="both"/>
              <w:rPr>
                <w:rFonts w:ascii="Bai Jamjuree Medium" w:eastAsia="Yu Mincho" w:hAnsi="Bai Jamjuree Medium" w:cs="Bai Jamjuree Medium"/>
              </w:rPr>
            </w:pPr>
          </w:p>
          <w:p w14:paraId="3831880E"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A1-A6 punktai</w:t>
            </w:r>
          </w:p>
          <w:p w14:paraId="5F3D50A9" w14:textId="77777777" w:rsidR="0008066C" w:rsidRPr="007C404B" w:rsidRDefault="0008066C" w:rsidP="0040410A">
            <w:pPr>
              <w:jc w:val="both"/>
              <w:rPr>
                <w:rFonts w:ascii="Bai Jamjuree Medium" w:eastAsia="Yu Mincho" w:hAnsi="Bai Jamjuree Medium" w:cs="Bai Jamjuree Medium"/>
              </w:rPr>
            </w:pPr>
          </w:p>
          <w:p w14:paraId="4E4C397D"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D1 punktas</w:t>
            </w:r>
          </w:p>
        </w:tc>
        <w:tc>
          <w:tcPr>
            <w:tcW w:w="4395" w:type="dxa"/>
          </w:tcPr>
          <w:p w14:paraId="5D463EEF"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reikalaujama:</w:t>
            </w:r>
          </w:p>
          <w:p w14:paraId="6AE93E73"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išrašo iš teismo sprendimo arba</w:t>
            </w:r>
          </w:p>
          <w:p w14:paraId="110DA3A3"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Informatikos ir ryšių departamento prie Vidaus reikalų ministerijos pažymos, arba</w:t>
            </w:r>
          </w:p>
          <w:p w14:paraId="534B6062"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valstybės įmonės Registrų centro Lietuvos Respublikos Vyriausybės nustatyta tvarka išduoto dokumento, patvirtinančio jungtinius kompetentingų institucijų tvarkomus duomenis.</w:t>
            </w:r>
          </w:p>
          <w:p w14:paraId="0DBD63F9" w14:textId="77777777" w:rsidR="0008066C" w:rsidRPr="007C404B" w:rsidRDefault="0008066C" w:rsidP="0040410A">
            <w:pPr>
              <w:jc w:val="both"/>
              <w:rPr>
                <w:rFonts w:ascii="Bai Jamjuree Medium" w:eastAsia="Yu Mincho" w:hAnsi="Bai Jamjuree Medium" w:cs="Bai Jamjuree Medium"/>
              </w:rPr>
            </w:pPr>
          </w:p>
          <w:p w14:paraId="35B10F2A"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ne Lietuvoje įsteigtų subjektų reikalaujama:</w:t>
            </w:r>
          </w:p>
          <w:p w14:paraId="649F9193" w14:textId="77777777" w:rsidR="0008066C" w:rsidRPr="007C404B" w:rsidRDefault="0008066C" w:rsidP="0040410A">
            <w:pPr>
              <w:numPr>
                <w:ilvl w:val="0"/>
                <w:numId w:val="3"/>
              </w:numPr>
              <w:ind w:left="314" w:hanging="285"/>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institucijos dokumento</w:t>
            </w:r>
            <w:r w:rsidRPr="007C404B">
              <w:rPr>
                <w:rFonts w:ascii="Bai Jamjuree Medium" w:eastAsia="Yu Mincho" w:hAnsi="Bai Jamjuree Medium" w:cs="Bai Jamjuree Medium"/>
                <w:vertAlign w:val="superscript"/>
              </w:rPr>
              <w:footnoteReference w:id="1"/>
            </w:r>
            <w:r w:rsidRPr="007C404B">
              <w:rPr>
                <w:rFonts w:ascii="Bai Jamjuree Medium" w:eastAsia="Yu Mincho" w:hAnsi="Bai Jamjuree Medium" w:cs="Bai Jamjuree Medium"/>
              </w:rPr>
              <w:t>.</w:t>
            </w:r>
          </w:p>
          <w:p w14:paraId="58A0B401" w14:textId="77777777" w:rsidR="0008066C" w:rsidRPr="007C404B" w:rsidRDefault="0008066C" w:rsidP="0040410A">
            <w:pPr>
              <w:jc w:val="both"/>
              <w:rPr>
                <w:rFonts w:ascii="Bai Jamjuree Medium" w:eastAsia="Yu Mincho" w:hAnsi="Bai Jamjuree Medium" w:cs="Bai Jamjuree Medium"/>
              </w:rPr>
            </w:pPr>
          </w:p>
          <w:p w14:paraId="28267104" w14:textId="318597D4" w:rsidR="0008066C" w:rsidRPr="007C404B" w:rsidRDefault="0008066C" w:rsidP="0040410A">
            <w:pPr>
              <w:jc w:val="both"/>
              <w:rPr>
                <w:rFonts w:ascii="Bai Jamjuree Medium" w:eastAsia="Yu Mincho" w:hAnsi="Bai Jamjuree Medium" w:cs="Bai Jamjuree Medium"/>
                <w:color w:val="7030A0"/>
              </w:rPr>
            </w:pPr>
            <w:r w:rsidRPr="007C404B">
              <w:rPr>
                <w:rFonts w:ascii="Bai Jamjuree Medium" w:eastAsia="Yu Mincho" w:hAnsi="Bai Jamjuree Medium" w:cs="Bai Jamjuree Medium"/>
              </w:rPr>
              <w:t xml:space="preserve">Nurodyti dokumentai turi būti išduoti ne anksčiau kaip 180 dienų iki </w:t>
            </w:r>
            <w:r w:rsidRPr="007C404B">
              <w:rPr>
                <w:rFonts w:ascii="Bai Jamjuree Medium" w:hAnsi="Bai Jamjuree Medium" w:cs="Bai Jamjuree Medium"/>
                <w:i/>
                <w:iCs/>
              </w:rPr>
              <w:t>tos dienos, kai tiekėjas perkančiojo subjekto prašymu turės pateikti pašalinimo pagrindų nebuvimą patvirtinančius</w:t>
            </w:r>
            <w:r w:rsidR="0075307A" w:rsidRPr="007C404B">
              <w:rPr>
                <w:rFonts w:ascii="Bai Jamjuree Medium" w:hAnsi="Bai Jamjuree Medium" w:cs="Bai Jamjuree Medium"/>
                <w:i/>
                <w:iCs/>
              </w:rPr>
              <w:t xml:space="preserve"> </w:t>
            </w:r>
            <w:r w:rsidRPr="007C404B">
              <w:rPr>
                <w:rFonts w:ascii="Bai Jamjuree Medium" w:hAnsi="Bai Jamjuree Medium" w:cs="Bai Jamjuree Medium"/>
                <w:i/>
                <w:iCs/>
              </w:rPr>
              <w:t>dokumentus</w:t>
            </w:r>
            <w:r w:rsidRPr="007C404B">
              <w:rPr>
                <w:rFonts w:ascii="Bai Jamjuree Medium" w:eastAsia="Yu Mincho" w:hAnsi="Bai Jamjuree Medium" w:cs="Bai Jamjuree Medium"/>
                <w:i/>
                <w:iCs/>
              </w:rPr>
              <w:t>.</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9D1A3C"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w:t>
            </w:r>
            <w:r w:rsidR="0075307A" w:rsidRPr="007C404B">
              <w:rPr>
                <w:rFonts w:ascii="Bai Jamjuree Medium" w:eastAsia="Yu Mincho" w:hAnsi="Bai Jamjuree Medium" w:cs="Bai Jamjuree Medium"/>
                <w:i/>
                <w:iCs/>
                <w:color w:val="000000"/>
              </w:rPr>
              <w:t>e</w:t>
            </w:r>
            <w:r w:rsidRPr="007C404B">
              <w:rPr>
                <w:rFonts w:ascii="Bai Jamjuree Medium" w:eastAsia="Yu Mincho" w:hAnsi="Bai Jamjuree Medium" w:cs="Bai Jamjuree Medium"/>
                <w:i/>
                <w:iCs/>
                <w:color w:val="000000"/>
              </w:rPr>
              <w:t xml:space="preserve"> turi būti išduot</w:t>
            </w:r>
            <w:r w:rsidR="0075307A" w:rsidRPr="007C404B">
              <w:rPr>
                <w:rFonts w:ascii="Bai Jamjuree Medium" w:eastAsia="Yu Mincho" w:hAnsi="Bai Jamjuree Medium" w:cs="Bai Jamjuree Medium"/>
                <w:i/>
                <w:iCs/>
                <w:color w:val="000000"/>
              </w:rPr>
              <w:t>i</w:t>
            </w:r>
            <w:r w:rsidRPr="007C404B">
              <w:rPr>
                <w:rFonts w:ascii="Bai Jamjuree Medium" w:eastAsia="Yu Mincho" w:hAnsi="Bai Jamjuree Medium" w:cs="Bai Jamjuree Medium"/>
                <w:i/>
                <w:iCs/>
                <w:color w:val="000000"/>
              </w:rPr>
              <w:t xml:space="preserve"> ne anksčiau kaip 180 dienų, jas skaičiuojant atgal nuo 2022-10-14. </w:t>
            </w:r>
          </w:p>
          <w:p w14:paraId="65CA7A72" w14:textId="77777777" w:rsidR="0008066C" w:rsidRPr="007C404B" w:rsidRDefault="0008066C" w:rsidP="0040410A">
            <w:pPr>
              <w:jc w:val="both"/>
              <w:rPr>
                <w:rFonts w:ascii="Bai Jamjuree Medium" w:eastAsia="Yu Mincho" w:hAnsi="Bai Jamjuree Medium" w:cs="Bai Jamjuree Medium"/>
                <w:b/>
                <w:bCs/>
              </w:rPr>
            </w:pPr>
          </w:p>
          <w:p w14:paraId="23C85902" w14:textId="77777777" w:rsidR="0008066C" w:rsidRPr="007C404B" w:rsidRDefault="0008066C"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7C404B" w:rsidRDefault="0008066C" w:rsidP="0040410A">
            <w:pPr>
              <w:jc w:val="both"/>
              <w:rPr>
                <w:rFonts w:ascii="Bai Jamjuree Medium" w:eastAsia="Yu Mincho" w:hAnsi="Bai Jamjuree Medium" w:cs="Bai Jamjuree Medium"/>
                <w:b/>
                <w:bCs/>
              </w:rPr>
            </w:pPr>
          </w:p>
          <w:p w14:paraId="47ECE540" w14:textId="77777777" w:rsidR="0008066C" w:rsidRPr="007C404B" w:rsidRDefault="0008066C" w:rsidP="0040410A">
            <w:pPr>
              <w:autoSpaceDE w:val="0"/>
              <w:autoSpaceDN w:val="0"/>
              <w:adjustRightInd w:val="0"/>
              <w:jc w:val="both"/>
              <w:rPr>
                <w:rFonts w:ascii="Bai Jamjuree Medium" w:hAnsi="Bai Jamjuree Medium" w:cs="Bai Jamjuree Medium"/>
                <w:i/>
                <w:iCs/>
              </w:rPr>
            </w:pPr>
            <w:r w:rsidRPr="007C404B">
              <w:rPr>
                <w:rFonts w:ascii="Bai Jamjuree Medium" w:hAnsi="Bai Jamjuree Medium" w:cs="Bai Jamjuree Medium"/>
                <w:i/>
                <w:iCs/>
              </w:rPr>
              <w:t xml:space="preserve">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w:t>
            </w:r>
            <w:r w:rsidRPr="007C404B">
              <w:rPr>
                <w:rFonts w:ascii="Bai Jamjuree Medium" w:hAnsi="Bai Jamjuree Medium" w:cs="Bai Jamjuree Medium"/>
                <w:i/>
                <w:iCs/>
              </w:rPr>
              <w:lastRenderedPageBreak/>
              <w:t>fizinių asmenų, turinčių teisę kontroliuoti tiekėją ir jo vardu priimti sprendimą.</w:t>
            </w:r>
          </w:p>
          <w:p w14:paraId="1934A6E0" w14:textId="77777777" w:rsidR="0008066C" w:rsidRPr="007C404B" w:rsidRDefault="0008066C" w:rsidP="0040410A">
            <w:pPr>
              <w:jc w:val="both"/>
              <w:rPr>
                <w:rFonts w:ascii="Bai Jamjuree Medium" w:hAnsi="Bai Jamjuree Medium" w:cs="Bai Jamjuree Medium"/>
                <w:i/>
                <w:iCs/>
              </w:rPr>
            </w:pPr>
            <w:r w:rsidRPr="007C404B">
              <w:rPr>
                <w:rFonts w:ascii="Bai Jamjuree Medium" w:hAnsi="Bai Jamjuree Medium" w:cs="Bai Jamjuree Medium"/>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7C404B">
              <w:rPr>
                <w:rFonts w:ascii="Bai Jamjuree Medium" w:hAnsi="Bai Jamjuree Medium" w:cs="Bai Jamjuree Medium"/>
                <w:i/>
                <w:iCs/>
              </w:rPr>
              <w:t xml:space="preserve">struktūrinis </w:t>
            </w:r>
            <w:r w:rsidRPr="007C404B">
              <w:rPr>
                <w:rFonts w:ascii="Bai Jamjuree Medium" w:hAnsi="Bai Jamjuree Medium" w:cs="Bai Jamjuree Medium"/>
                <w:i/>
                <w:iCs/>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Pr="007C404B" w:rsidRDefault="00BD4074" w:rsidP="0040410A">
            <w:pPr>
              <w:jc w:val="both"/>
              <w:rPr>
                <w:rFonts w:ascii="Bai Jamjuree Medium" w:hAnsi="Bai Jamjuree Medium" w:cs="Bai Jamjuree Medium"/>
                <w:i/>
                <w:iCs/>
              </w:rPr>
            </w:pPr>
          </w:p>
          <w:p w14:paraId="1AB6D6CE" w14:textId="06E876D3" w:rsidR="00BD4074" w:rsidRPr="007C404B" w:rsidRDefault="0075307A" w:rsidP="0040410A">
            <w:pPr>
              <w:pStyle w:val="NoSpacing"/>
              <w:jc w:val="both"/>
              <w:rPr>
                <w:rFonts w:ascii="Bai Jamjuree Medium" w:hAnsi="Bai Jamjuree Medium" w:cs="Bai Jamjuree Medium"/>
                <w:b/>
                <w:bCs/>
                <w:i/>
                <w:iCs/>
                <w:sz w:val="22"/>
                <w:szCs w:val="22"/>
                <w:lang w:eastAsia="en-US"/>
              </w:rPr>
            </w:pPr>
            <w:r w:rsidRPr="007C404B">
              <w:rPr>
                <w:rFonts w:ascii="Bai Jamjuree Medium" w:hAnsi="Bai Jamjuree Medium" w:cs="Bai Jamjuree Medium"/>
                <w:b/>
                <w:bCs/>
                <w:i/>
                <w:iCs/>
                <w:sz w:val="22"/>
                <w:szCs w:val="22"/>
                <w:lang w:eastAsia="en-US"/>
              </w:rPr>
              <w:t>PASTABA:</w:t>
            </w:r>
          </w:p>
          <w:p w14:paraId="66239A25" w14:textId="3062E988" w:rsidR="00BD4074" w:rsidRPr="007C404B" w:rsidRDefault="00BD4074" w:rsidP="0040410A">
            <w:pPr>
              <w:pStyle w:val="NoSpacing"/>
              <w:jc w:val="both"/>
              <w:rPr>
                <w:rFonts w:ascii="Bai Jamjuree Medium" w:hAnsi="Bai Jamjuree Medium" w:cs="Bai Jamjuree Medium"/>
                <w:i/>
                <w:iCs/>
                <w:sz w:val="22"/>
                <w:szCs w:val="22"/>
              </w:rPr>
            </w:pPr>
            <w:r w:rsidRPr="007C404B">
              <w:rPr>
                <w:rFonts w:ascii="Bai Jamjuree Medium" w:hAnsi="Bai Jamjuree Medium" w:cs="Bai Jamjuree Medium"/>
                <w:i/>
                <w:iCs/>
                <w:sz w:val="22"/>
                <w:szCs w:val="22"/>
                <w:lang w:eastAsia="en-US"/>
              </w:rPr>
              <w:t>Jeigu perkantysis subjektas vykdo supaprastintą pirkimą</w:t>
            </w:r>
            <w:r w:rsidR="006C0CCE" w:rsidRPr="007C404B">
              <w:rPr>
                <w:rFonts w:ascii="Bai Jamjuree Medium" w:hAnsi="Bai Jamjuree Medium" w:cs="Bai Jamjuree Medium"/>
                <w:i/>
                <w:iCs/>
                <w:sz w:val="22"/>
                <w:szCs w:val="22"/>
                <w:lang w:eastAsia="en-US"/>
              </w:rPr>
              <w:t xml:space="preserve"> –</w:t>
            </w:r>
            <w:r w:rsidRPr="007C404B">
              <w:rPr>
                <w:rFonts w:ascii="Bai Jamjuree Medium" w:hAnsi="Bai Jamjuree Medium" w:cs="Bai Jamjuree Medium"/>
                <w:i/>
                <w:iCs/>
                <w:sz w:val="22"/>
                <w:szCs w:val="22"/>
                <w:lang w:eastAsia="en-US"/>
              </w:rPr>
              <w:t xml:space="preserve"> p</w:t>
            </w:r>
            <w:r w:rsidRPr="007C404B">
              <w:rPr>
                <w:rFonts w:ascii="Bai Jamjuree Medium" w:hAnsi="Bai Jamjuree Medium" w:cs="Bai Jamjuree Medium"/>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7C404B" w14:paraId="12F77231" w14:textId="77777777" w:rsidTr="00A370A2">
        <w:trPr>
          <w:trHeight w:val="757"/>
        </w:trPr>
        <w:tc>
          <w:tcPr>
            <w:tcW w:w="704" w:type="dxa"/>
          </w:tcPr>
          <w:p w14:paraId="1F883677" w14:textId="15CEC92B"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lastRenderedPageBreak/>
              <w:t>2.</w:t>
            </w:r>
          </w:p>
        </w:tc>
        <w:tc>
          <w:tcPr>
            <w:tcW w:w="6237" w:type="dxa"/>
          </w:tcPr>
          <w:p w14:paraId="479E432E" w14:textId="69B27AA4" w:rsidR="00A370A2" w:rsidRPr="007C404B" w:rsidRDefault="00A370A2" w:rsidP="0040410A">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7C404B" w:rsidRDefault="00A370A2" w:rsidP="0040410A">
            <w:pPr>
              <w:jc w:val="both"/>
              <w:rPr>
                <w:rFonts w:ascii="Bai Jamjuree Medium" w:eastAsia="Arial" w:hAnsi="Bai Jamjuree Medium" w:cs="Bai Jamjuree Medium"/>
                <w:b/>
                <w:bCs/>
              </w:rPr>
            </w:pPr>
            <w:r w:rsidRPr="007C404B">
              <w:rPr>
                <w:rFonts w:ascii="Bai Jamjuree Medium" w:eastAsia="Arial" w:hAnsi="Bai Jamjuree Medium" w:cs="Bai Jamjuree Medium"/>
                <w:b/>
                <w:bCs/>
              </w:rPr>
              <w:t>VPĮ 46 straipsnio 2¹ dalis</w:t>
            </w:r>
          </w:p>
          <w:p w14:paraId="089B0A85" w14:textId="77777777" w:rsidR="00A370A2" w:rsidRPr="007C404B" w:rsidRDefault="00A370A2" w:rsidP="0040410A">
            <w:pPr>
              <w:jc w:val="both"/>
              <w:rPr>
                <w:rFonts w:ascii="Bai Jamjuree Medium" w:eastAsia="Arial" w:hAnsi="Bai Jamjuree Medium" w:cs="Bai Jamjuree Medium"/>
              </w:rPr>
            </w:pPr>
          </w:p>
          <w:p w14:paraId="1D840E49" w14:textId="3EEF3482" w:rsidR="00A370A2" w:rsidRPr="007C404B" w:rsidRDefault="00A370A2" w:rsidP="0040410A">
            <w:pPr>
              <w:jc w:val="both"/>
              <w:rPr>
                <w:rFonts w:ascii="Bai Jamjuree Medium" w:eastAsia="Arial" w:hAnsi="Bai Jamjuree Medium" w:cs="Bai Jamjuree Medium"/>
              </w:rPr>
            </w:pPr>
            <w:r w:rsidRPr="007C404B">
              <w:rPr>
                <w:rFonts w:ascii="Bai Jamjuree Medium" w:eastAsia="Arial" w:hAnsi="Bai Jamjuree Medium" w:cs="Bai Jamjuree Medium"/>
              </w:rPr>
              <w:t>EBVPD III dalies D2 punktas</w:t>
            </w:r>
          </w:p>
        </w:tc>
        <w:tc>
          <w:tcPr>
            <w:tcW w:w="4395" w:type="dxa"/>
          </w:tcPr>
          <w:p w14:paraId="6E24C070" w14:textId="70E27CB0"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tc>
      </w:tr>
      <w:tr w:rsidR="00A370A2" w:rsidRPr="007C404B" w14:paraId="3CDCACA1" w14:textId="77777777" w:rsidTr="00A370A2">
        <w:tc>
          <w:tcPr>
            <w:tcW w:w="704" w:type="dxa"/>
          </w:tcPr>
          <w:p w14:paraId="0F7AF387" w14:textId="39083364"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lastRenderedPageBreak/>
              <w:t>3.</w:t>
            </w:r>
          </w:p>
        </w:tc>
        <w:tc>
          <w:tcPr>
            <w:tcW w:w="6237" w:type="dxa"/>
          </w:tcPr>
          <w:p w14:paraId="3656EC35" w14:textId="2A6D3D75" w:rsidR="00A370A2" w:rsidRPr="007C404B" w:rsidRDefault="00A370A2" w:rsidP="0040410A">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7C404B" w:rsidRDefault="00A370A2" w:rsidP="0040410A">
            <w:pPr>
              <w:pStyle w:val="NoSpacing"/>
              <w:jc w:val="both"/>
              <w:rPr>
                <w:rFonts w:ascii="Bai Jamjuree Medium" w:hAnsi="Bai Jamjuree Medium" w:cs="Bai Jamjuree Medium"/>
                <w:b/>
                <w:bCs/>
                <w:sz w:val="22"/>
                <w:szCs w:val="22"/>
                <w:lang w:eastAsia="en-US"/>
              </w:rPr>
            </w:pPr>
          </w:p>
          <w:p w14:paraId="6F1F3936"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Laikoma, kad tiekėjas nuteistas už aukščiau nurodytą nusikalstamą veiką, kai dėl:</w:t>
            </w:r>
          </w:p>
          <w:p w14:paraId="1BE2C302" w14:textId="77777777" w:rsidR="00A370A2" w:rsidRPr="007C404B" w:rsidRDefault="00A370A2" w:rsidP="0040410A">
            <w:pPr>
              <w:pStyle w:val="NoSpacing"/>
              <w:jc w:val="both"/>
              <w:rPr>
                <w:rFonts w:ascii="Bai Jamjuree Medium" w:hAnsi="Bai Jamjuree Medium" w:cs="Bai Jamjuree Medium"/>
                <w:bCs/>
                <w:sz w:val="22"/>
                <w:szCs w:val="22"/>
                <w:lang w:eastAsia="en-US"/>
              </w:rPr>
            </w:pPr>
            <w:r w:rsidRPr="007C404B">
              <w:rPr>
                <w:rFonts w:ascii="Bai Jamjuree Medium" w:hAnsi="Bai Jamjuree Medium" w:cs="Bai Jamjuree Medium"/>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7C404B" w:rsidRDefault="00A370A2" w:rsidP="0040410A">
            <w:pPr>
              <w:pStyle w:val="NoSpacing"/>
              <w:jc w:val="both"/>
              <w:rPr>
                <w:rFonts w:ascii="Bai Jamjuree Medium" w:hAnsi="Bai Jamjuree Medium" w:cs="Bai Jamjuree Medium"/>
                <w:bCs/>
                <w:sz w:val="22"/>
                <w:szCs w:val="22"/>
                <w:lang w:eastAsia="en-US"/>
              </w:rPr>
            </w:pPr>
          </w:p>
          <w:p w14:paraId="70DF5497"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 xml:space="preserve">2) tiekėjo, kuris yra juridinis asmuo, kita organizacija ar jos </w:t>
            </w:r>
            <w:r w:rsidRPr="007C404B">
              <w:rPr>
                <w:rFonts w:ascii="Bai Jamjuree Medium" w:hAnsi="Bai Jamjuree Medium" w:cs="Bai Jamjuree Medium"/>
                <w:b/>
                <w:sz w:val="22"/>
                <w:szCs w:val="22"/>
                <w:lang w:eastAsia="en-US"/>
              </w:rPr>
              <w:t>struktūrinis</w:t>
            </w:r>
            <w:r w:rsidRPr="007C404B">
              <w:rPr>
                <w:rFonts w:ascii="Bai Jamjuree Medium" w:hAnsi="Bai Jamjuree Medium" w:cs="Bai Jamjuree Medium"/>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7C404B" w:rsidRDefault="00A370A2" w:rsidP="0040410A">
            <w:pPr>
              <w:pStyle w:val="NoSpacing"/>
              <w:jc w:val="both"/>
              <w:rPr>
                <w:rFonts w:ascii="Bai Jamjuree Medium" w:hAnsi="Bai Jamjuree Medium" w:cs="Bai Jamjuree Medium"/>
                <w:bCs/>
                <w:sz w:val="22"/>
                <w:szCs w:val="22"/>
                <w:lang w:eastAsia="en-US"/>
              </w:rPr>
            </w:pPr>
          </w:p>
          <w:p w14:paraId="42BD2B94" w14:textId="1932CFE6"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Tačiau ši nuostata netaikoma, jeigu:</w:t>
            </w:r>
          </w:p>
          <w:p w14:paraId="6E3D9704"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lastRenderedPageBreak/>
              <w:t>1) tiekėjas yra įsipareigojęs sumokėti mokesčius, įskaitant socialinio draudimo įmokas ir dėl to laikomas jau įvykdžiusiu šioje dalyje nurodytus įsipareigojimus;</w:t>
            </w:r>
          </w:p>
          <w:p w14:paraId="4BD774E1"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2) įsiskolinimo suma neviršija 50 Eur (penkiasdešimt eurų);</w:t>
            </w:r>
          </w:p>
          <w:p w14:paraId="0FD166B2" w14:textId="6021E4F4"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3 dalis</w:t>
            </w:r>
          </w:p>
          <w:p w14:paraId="706814F4" w14:textId="77777777" w:rsidR="00A370A2" w:rsidRPr="007C404B" w:rsidRDefault="00A370A2" w:rsidP="0040410A">
            <w:pPr>
              <w:jc w:val="both"/>
              <w:rPr>
                <w:rFonts w:ascii="Bai Jamjuree Medium" w:eastAsia="Arial" w:hAnsi="Bai Jamjuree Medium" w:cs="Bai Jamjuree Medium"/>
              </w:rPr>
            </w:pPr>
          </w:p>
          <w:p w14:paraId="63F8B72B"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Arial" w:hAnsi="Bai Jamjuree Medium" w:cs="Bai Jamjuree Medium"/>
              </w:rPr>
              <w:t>EBVPD III dalies B1 ir B2 punktai</w:t>
            </w:r>
          </w:p>
        </w:tc>
        <w:tc>
          <w:tcPr>
            <w:tcW w:w="4395" w:type="dxa"/>
          </w:tcPr>
          <w:p w14:paraId="7803EBEF" w14:textId="4924CB4D" w:rsidR="00B32FA8" w:rsidRPr="007C404B" w:rsidRDefault="00B32FA8" w:rsidP="00B32FA8">
            <w:pPr>
              <w:tabs>
                <w:tab w:val="left" w:pos="315"/>
              </w:tabs>
              <w:jc w:val="both"/>
              <w:rPr>
                <w:rFonts w:ascii="Bai Jamjuree Medium" w:eastAsia="Yu Mincho" w:hAnsi="Bai Jamjuree Medium" w:cs="Bai Jamjuree Medium"/>
                <w:bCs/>
              </w:rPr>
            </w:pPr>
            <w:r w:rsidRPr="007C404B">
              <w:rPr>
                <w:rFonts w:ascii="Bai Jamjuree Medium" w:eastAsia="Yu Mincho" w:hAnsi="Bai Jamjuree Medium" w:cs="Bai Jamjuree Medium"/>
                <w:bCs/>
              </w:rPr>
              <w:t>Iš Lietuvoje įsteigtų subjektų reikalaujama:</w:t>
            </w:r>
          </w:p>
          <w:p w14:paraId="5797E76D" w14:textId="78C350E9" w:rsidR="00A370A2" w:rsidRPr="007C404B" w:rsidRDefault="00A370A2" w:rsidP="00B32FA8">
            <w:pPr>
              <w:pStyle w:val="ListParagraph"/>
              <w:numPr>
                <w:ilvl w:val="0"/>
                <w:numId w:val="11"/>
              </w:numPr>
              <w:tabs>
                <w:tab w:val="left" w:pos="315"/>
              </w:tabs>
              <w:spacing w:after="0" w:line="240" w:lineRule="auto"/>
              <w:ind w:left="0" w:firstLine="0"/>
              <w:jc w:val="both"/>
              <w:rPr>
                <w:rFonts w:ascii="Bai Jamjuree Medium" w:eastAsia="Yu Mincho" w:hAnsi="Bai Jamjuree Medium" w:cs="Bai Jamjuree Medium"/>
                <w:bCs/>
                <w:lang w:val="lt-LT"/>
              </w:rPr>
            </w:pPr>
            <w:r w:rsidRPr="007C404B">
              <w:rPr>
                <w:rFonts w:ascii="Bai Jamjuree Medium" w:eastAsia="Yu Mincho" w:hAnsi="Bai Jamjuree Medium" w:cs="Bai Jamjuree Medium"/>
                <w:bCs/>
                <w:lang w:val="lt-LT"/>
              </w:rPr>
              <w:t>Dėl įsipareigojimų, susijusių su mokesčių mokėjimu, įvykdymo i</w:t>
            </w:r>
            <w:r w:rsidRPr="007C404B">
              <w:rPr>
                <w:rFonts w:ascii="Bai Jamjuree Medium" w:eastAsia="Yu Mincho" w:hAnsi="Bai Jamjuree Medium" w:cs="Bai Jamjuree Medium"/>
                <w:lang w:val="lt-LT"/>
              </w:rPr>
              <w:t xml:space="preserve">š Lietuvoje įsteigtų subjektų </w:t>
            </w:r>
            <w:r w:rsidRPr="007C404B">
              <w:rPr>
                <w:rFonts w:ascii="Bai Jamjuree Medium" w:eastAsia="Yu Mincho" w:hAnsi="Bai Jamjuree Medium" w:cs="Bai Jamjuree Medium"/>
                <w:bCs/>
                <w:lang w:val="lt-LT"/>
              </w:rPr>
              <w:t>prašoma:</w:t>
            </w:r>
          </w:p>
          <w:p w14:paraId="7DC8C814" w14:textId="77777777" w:rsidR="00B32FA8" w:rsidRPr="007C404B" w:rsidRDefault="00B32FA8" w:rsidP="00B32FA8">
            <w:pPr>
              <w:pStyle w:val="ListParagraph"/>
              <w:tabs>
                <w:tab w:val="left" w:pos="315"/>
              </w:tabs>
              <w:spacing w:after="0" w:line="240" w:lineRule="auto"/>
              <w:ind w:left="0"/>
              <w:jc w:val="both"/>
              <w:rPr>
                <w:rFonts w:ascii="Bai Jamjuree Medium" w:eastAsia="Yu Mincho" w:hAnsi="Bai Jamjuree Medium" w:cs="Bai Jamjuree Medium"/>
                <w:bCs/>
                <w:lang w:val="lt-LT"/>
              </w:rPr>
            </w:pPr>
          </w:p>
          <w:p w14:paraId="058E5E59" w14:textId="77777777" w:rsidR="00B32FA8" w:rsidRPr="007C404B" w:rsidRDefault="00A370A2" w:rsidP="0040410A">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 xml:space="preserve">išrašo iš teismo sprendimo (jei toks yra) </w:t>
            </w:r>
          </w:p>
          <w:p w14:paraId="12947D6B" w14:textId="3B05FEDC" w:rsidR="00A370A2" w:rsidRPr="007C404B" w:rsidRDefault="00A370A2">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arba</w:t>
            </w:r>
            <w:r w:rsidR="00B32FA8" w:rsidRPr="007C404B">
              <w:rPr>
                <w:rFonts w:ascii="Bai Jamjuree Medium" w:eastAsia="Yu Mincho" w:hAnsi="Bai Jamjuree Medium" w:cs="Bai Jamjuree Medium"/>
                <w:lang w:val="lt-LT"/>
              </w:rPr>
              <w:t xml:space="preserve"> </w:t>
            </w:r>
            <w:r w:rsidRPr="007C404B">
              <w:rPr>
                <w:rFonts w:ascii="Bai Jamjuree Medium" w:eastAsia="Yu Mincho" w:hAnsi="Bai Jamjuree Medium" w:cs="Bai Jamjuree Medium"/>
                <w:lang w:val="lt-LT"/>
              </w:rPr>
              <w:t>Valstybinės mokesčių inspekcijos prie Lietuvos Respublikos finansų ministerijos išduoto dokumento,</w:t>
            </w:r>
          </w:p>
          <w:p w14:paraId="659C2532" w14:textId="77777777" w:rsidR="00A370A2" w:rsidRPr="007C404B" w:rsidRDefault="00A370A2" w:rsidP="0040410A">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7C404B" w:rsidRDefault="00A370A2" w:rsidP="0040410A">
            <w:pPr>
              <w:ind w:left="181" w:hanging="181"/>
              <w:jc w:val="both"/>
              <w:rPr>
                <w:rFonts w:ascii="Bai Jamjuree Medium" w:eastAsia="Yu Mincho" w:hAnsi="Bai Jamjuree Medium" w:cs="Bai Jamjuree Medium"/>
              </w:rPr>
            </w:pPr>
          </w:p>
          <w:p w14:paraId="22DAC0F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ne Lietuvoje įsteigtų subjektų reikalaujama:</w:t>
            </w:r>
          </w:p>
          <w:p w14:paraId="3D29DDEF" w14:textId="77777777" w:rsidR="00A370A2" w:rsidRPr="007C404B" w:rsidRDefault="00A370A2" w:rsidP="0040410A">
            <w:pPr>
              <w:numPr>
                <w:ilvl w:val="0"/>
                <w:numId w:val="3"/>
              </w:numPr>
              <w:ind w:left="181" w:hanging="181"/>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institucijos dokumento</w:t>
            </w:r>
            <w:r w:rsidRPr="007C404B">
              <w:rPr>
                <w:rFonts w:ascii="Bai Jamjuree Medium" w:eastAsia="Yu Mincho" w:hAnsi="Bai Jamjuree Medium" w:cs="Bai Jamjuree Medium"/>
                <w:vertAlign w:val="superscript"/>
              </w:rPr>
              <w:footnoteReference w:id="2"/>
            </w:r>
            <w:r w:rsidRPr="007C404B">
              <w:rPr>
                <w:rFonts w:ascii="Bai Jamjuree Medium" w:eastAsia="Yu Mincho" w:hAnsi="Bai Jamjuree Medium" w:cs="Bai Jamjuree Medium"/>
              </w:rPr>
              <w:t>.</w:t>
            </w:r>
          </w:p>
          <w:p w14:paraId="0E8B8AA9" w14:textId="77777777" w:rsidR="00B32FA8" w:rsidRPr="007C404B" w:rsidRDefault="00B32FA8" w:rsidP="0040410A">
            <w:pPr>
              <w:jc w:val="both"/>
              <w:rPr>
                <w:rFonts w:ascii="Bai Jamjuree Medium" w:eastAsia="Yu Mincho" w:hAnsi="Bai Jamjuree Medium" w:cs="Bai Jamjuree Medium"/>
              </w:rPr>
            </w:pPr>
          </w:p>
          <w:p w14:paraId="0A33ECA0" w14:textId="1A53262D" w:rsidR="00A370A2" w:rsidRPr="007C404B" w:rsidRDefault="00A370A2" w:rsidP="0040410A">
            <w:pPr>
              <w:jc w:val="both"/>
              <w:rPr>
                <w:rFonts w:ascii="Bai Jamjuree Medium" w:eastAsia="Yu Mincho" w:hAnsi="Bai Jamjuree Medium" w:cs="Bai Jamjuree Medium"/>
                <w:i/>
                <w:iCs/>
                <w:color w:val="000000"/>
              </w:rPr>
            </w:pPr>
            <w:r w:rsidRPr="007C404B">
              <w:rPr>
                <w:rFonts w:ascii="Bai Jamjuree Medium" w:eastAsia="Yu Mincho" w:hAnsi="Bai Jamjuree Medium" w:cs="Bai Jamjuree Medium"/>
              </w:rPr>
              <w:t xml:space="preserve">Nurodyti dokumentai turi būti  išduoti ne anksčiau kaip 180 dienų iki </w:t>
            </w:r>
            <w:r w:rsidRPr="007C404B">
              <w:rPr>
                <w:rFonts w:ascii="Bai Jamjuree Medium" w:hAnsi="Bai Jamjuree Medium" w:cs="Bai Jamjuree Medium"/>
                <w:i/>
                <w:iCs/>
              </w:rPr>
              <w:t xml:space="preserve">tos dienos, </w:t>
            </w:r>
            <w:r w:rsidRPr="007C404B">
              <w:rPr>
                <w:rFonts w:ascii="Bai Jamjuree Medium" w:hAnsi="Bai Jamjuree Medium" w:cs="Bai Jamjuree Medium"/>
                <w:i/>
                <w:iCs/>
              </w:rPr>
              <w:lastRenderedPageBreak/>
              <w:t>kai tiekėjas perkančiojo subjekto prašymu turės pateikti pašalinimo pagrindų nebuvimą patvirtinančius dokumentus</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B32FA8"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jie turi būti išduoti ne anksčiau kaip 180 dienų, jas skaičiuojant atgal nuo 2022-10-14.</w:t>
            </w:r>
          </w:p>
          <w:p w14:paraId="05095E97" w14:textId="77777777" w:rsidR="00A370A2" w:rsidRPr="007C404B" w:rsidRDefault="00A370A2" w:rsidP="0040410A">
            <w:pPr>
              <w:jc w:val="both"/>
              <w:rPr>
                <w:rFonts w:ascii="Bai Jamjuree Medium" w:eastAsia="Yu Mincho" w:hAnsi="Bai Jamjuree Medium" w:cs="Bai Jamjuree Medium"/>
                <w:bCs/>
              </w:rPr>
            </w:pPr>
          </w:p>
          <w:p w14:paraId="537E7DA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7C404B" w:rsidRDefault="00A370A2" w:rsidP="0040410A">
            <w:pPr>
              <w:jc w:val="both"/>
              <w:rPr>
                <w:rFonts w:ascii="Bai Jamjuree Medium" w:eastAsia="Yu Mincho" w:hAnsi="Bai Jamjuree Medium" w:cs="Bai Jamjuree Medium"/>
                <w:bCs/>
              </w:rPr>
            </w:pPr>
          </w:p>
          <w:p w14:paraId="26F88DCE" w14:textId="77777777" w:rsidR="00A370A2" w:rsidRPr="007C404B" w:rsidRDefault="00A370A2" w:rsidP="007217B8">
            <w:pPr>
              <w:pStyle w:val="ListParagraph"/>
              <w:numPr>
                <w:ilvl w:val="0"/>
                <w:numId w:val="11"/>
              </w:numPr>
              <w:tabs>
                <w:tab w:val="left" w:pos="321"/>
              </w:tabs>
              <w:spacing w:after="0" w:line="240" w:lineRule="auto"/>
              <w:ind w:left="37" w:hanging="37"/>
              <w:jc w:val="both"/>
              <w:rPr>
                <w:rFonts w:ascii="Bai Jamjuree Medium" w:eastAsia="Yu Mincho" w:hAnsi="Bai Jamjuree Medium" w:cs="Bai Jamjuree Medium"/>
                <w:i/>
                <w:iCs/>
                <w:color w:val="000000"/>
                <w:lang w:val="lt-LT"/>
              </w:rPr>
            </w:pPr>
            <w:r w:rsidRPr="007C404B">
              <w:rPr>
                <w:rFonts w:ascii="Bai Jamjuree Medium" w:eastAsia="Yu Mincho" w:hAnsi="Bai Jamjuree Medium" w:cs="Bai Jamjuree Medium"/>
                <w:bCs/>
                <w:lang w:val="lt-LT"/>
              </w:rPr>
              <w:t>Dėl įsipareigojimų, susijusių su socialinio draudimo įmokų mokėjimu, įvykdymo i</w:t>
            </w:r>
            <w:r w:rsidRPr="007C404B">
              <w:rPr>
                <w:rFonts w:ascii="Bai Jamjuree Medium" w:eastAsia="Yu Mincho" w:hAnsi="Bai Jamjuree Medium" w:cs="Bai Jamjuree Medium"/>
                <w:lang w:val="lt-LT"/>
              </w:rPr>
              <w:t xml:space="preserve">š Lietuvoje įsteigtų subjektų </w:t>
            </w:r>
            <w:r w:rsidRPr="007C404B">
              <w:rPr>
                <w:rFonts w:ascii="Bai Jamjuree Medium" w:eastAsia="Yu Mincho" w:hAnsi="Bai Jamjuree Medium" w:cs="Bai Jamjuree Medium"/>
                <w:bCs/>
                <w:lang w:val="lt-LT"/>
              </w:rPr>
              <w:t>prašoma:</w:t>
            </w:r>
          </w:p>
          <w:p w14:paraId="2864D02F" w14:textId="77777777" w:rsidR="00A370A2" w:rsidRPr="007C404B" w:rsidRDefault="00A370A2" w:rsidP="007217B8">
            <w:pPr>
              <w:pStyle w:val="ListParagraph"/>
              <w:numPr>
                <w:ilvl w:val="1"/>
                <w:numId w:val="12"/>
              </w:numPr>
              <w:tabs>
                <w:tab w:val="left" w:pos="462"/>
              </w:tabs>
              <w:spacing w:after="0" w:line="240" w:lineRule="auto"/>
              <w:ind w:left="0" w:firstLine="0"/>
              <w:jc w:val="both"/>
              <w:rPr>
                <w:rFonts w:ascii="Bai Jamjuree Medium" w:eastAsia="Yu Mincho" w:hAnsi="Bai Jamjuree Medium" w:cs="Bai Jamjuree Medium"/>
                <w:b/>
                <w:bCs/>
                <w:lang w:val="lt-LT"/>
              </w:rPr>
            </w:pPr>
            <w:r w:rsidRPr="007C404B">
              <w:rPr>
                <w:rFonts w:ascii="Bai Jamjuree Medium" w:eastAsia="Yu Mincho" w:hAnsi="Bai Jamjuree Medium" w:cs="Bai Jamjuree Medium"/>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7C404B">
                <w:rPr>
                  <w:rFonts w:ascii="Bai Jamjuree Medium" w:eastAsia="Yu Mincho" w:hAnsi="Bai Jamjuree Medium" w:cs="Bai Jamjuree Medium"/>
                  <w:bCs/>
                  <w:u w:val="single"/>
                  <w:lang w:val="lt-LT"/>
                </w:rPr>
                <w:t>http://draudejai.sodra.lt/draudeju_viesi_duomenys/</w:t>
              </w:r>
            </w:hyperlink>
            <w:r w:rsidRPr="007C404B">
              <w:rPr>
                <w:rFonts w:ascii="Bai Jamjuree Medium" w:eastAsia="Yu Mincho" w:hAnsi="Bai Jamjuree Medium" w:cs="Bai Jamjuree Medium"/>
                <w:bCs/>
                <w:lang w:val="lt-LT"/>
              </w:rPr>
              <w:t>.</w:t>
            </w:r>
          </w:p>
          <w:p w14:paraId="3E936554" w14:textId="77777777" w:rsidR="00A370A2" w:rsidRPr="007C404B" w:rsidRDefault="00A370A2" w:rsidP="0040410A">
            <w:pPr>
              <w:jc w:val="both"/>
              <w:rPr>
                <w:rFonts w:ascii="Bai Jamjuree Medium" w:eastAsia="Yu Mincho" w:hAnsi="Bai Jamjuree Medium" w:cs="Bai Jamjuree Medium"/>
              </w:rPr>
            </w:pPr>
          </w:p>
          <w:p w14:paraId="37A32195" w14:textId="682FB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Jeigu dėl Valstybinio socialinio draudimo fondo valdybos (toliau – „Sodra“) informacinės sistemos techninių trikdžių </w:t>
            </w:r>
            <w:r w:rsidR="007217B8" w:rsidRPr="007C404B">
              <w:rPr>
                <w:rFonts w:ascii="Bai Jamjuree Medium" w:eastAsia="Yu Mincho" w:hAnsi="Bai Jamjuree Medium" w:cs="Bai Jamjuree Medium"/>
              </w:rPr>
              <w:t>P</w:t>
            </w:r>
            <w:r w:rsidRPr="007C404B">
              <w:rPr>
                <w:rFonts w:ascii="Bai Jamjuree Medium" w:eastAsia="Yu Mincho" w:hAnsi="Bai Jamjuree Medium" w:cs="Bai Jamjuree Medium"/>
              </w:rPr>
              <w:t>erkantysis subjektas neturės galimybės patikrinti neatlygintinai prieinamų duomenų apie tiekėją (juridinį asmenį), jis turės teisę prašyti tiekėjo (juridinio asmens) pateikti išrašą iš teismo sprendimo (jei toks yra)</w:t>
            </w:r>
            <w:r w:rsidR="007217B8" w:rsidRPr="007C404B">
              <w:rPr>
                <w:rFonts w:ascii="Bai Jamjuree Medium" w:eastAsia="Yu Mincho" w:hAnsi="Bai Jamjuree Medium" w:cs="Bai Jamjuree Medium"/>
              </w:rPr>
              <w:t xml:space="preserve"> arba</w:t>
            </w:r>
            <w:r w:rsidRPr="007C404B">
              <w:rPr>
                <w:rFonts w:ascii="Bai Jamjuree Medium" w:eastAsia="Yu Mincho" w:hAnsi="Bai Jamjuree Medium" w:cs="Bai Jamjuree Medium"/>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7C404B" w:rsidRDefault="00A370A2" w:rsidP="0040410A">
            <w:pPr>
              <w:pStyle w:val="ListParagraph"/>
              <w:spacing w:line="240" w:lineRule="auto"/>
              <w:ind w:left="360"/>
              <w:jc w:val="both"/>
              <w:rPr>
                <w:rFonts w:ascii="Bai Jamjuree Medium" w:eastAsia="Yu Mincho" w:hAnsi="Bai Jamjuree Medium" w:cs="Bai Jamjuree Medium"/>
                <w:lang w:val="lt-LT"/>
              </w:rPr>
            </w:pPr>
          </w:p>
          <w:p w14:paraId="694229FE" w14:textId="253A0ED8" w:rsidR="00A370A2" w:rsidRPr="007C404B" w:rsidRDefault="00A370A2" w:rsidP="007217B8">
            <w:pPr>
              <w:pStyle w:val="ListParagraph"/>
              <w:numPr>
                <w:ilvl w:val="1"/>
                <w:numId w:val="12"/>
              </w:numPr>
              <w:tabs>
                <w:tab w:val="left" w:pos="462"/>
              </w:tabs>
              <w:spacing w:after="0" w:line="240" w:lineRule="auto"/>
              <w:ind w:left="0" w:firstLine="0"/>
              <w:jc w:val="both"/>
              <w:rPr>
                <w:rFonts w:ascii="Bai Jamjuree Medium" w:eastAsia="Yu Mincho" w:hAnsi="Bai Jamjuree Medium" w:cs="Bai Jamjuree Medium"/>
                <w:b/>
                <w:bCs/>
                <w:lang w:val="lt-LT"/>
              </w:rPr>
            </w:pPr>
            <w:r w:rsidRPr="007C404B">
              <w:rPr>
                <w:rFonts w:ascii="Bai Jamjuree Medium" w:eastAsia="Yu Mincho" w:hAnsi="Bai Jamjuree Medium" w:cs="Bai Jamjuree Medium"/>
                <w:lang w:val="lt-LT"/>
              </w:rPr>
              <w:t>Jeigu tiekėjas yra fizinis asmuo, registruotas Lietuvos Respublikoje, jis pateikia išrašą iš teismo sprendimo (jei toks yra) arba „Sodros“ išduotą dokumentą</w:t>
            </w:r>
            <w:r w:rsidR="007217B8" w:rsidRPr="007C404B">
              <w:rPr>
                <w:rFonts w:ascii="Bai Jamjuree Medium" w:eastAsia="Yu Mincho" w:hAnsi="Bai Jamjuree Medium" w:cs="Bai Jamjuree Medium"/>
                <w:lang w:val="lt-LT"/>
              </w:rPr>
              <w:t>,</w:t>
            </w:r>
            <w:r w:rsidRPr="007C404B">
              <w:rPr>
                <w:rFonts w:ascii="Bai Jamjuree Medium" w:eastAsia="Yu Mincho" w:hAnsi="Bai Jamjuree Medium" w:cs="Bai Jamjuree Medium"/>
                <w:lang w:val="lt-LT"/>
              </w:rPr>
              <w:t xml:space="preserve"> arba valstybės įmonės Registrų centras Lietuvos Respublikos Vyriausybės nustatyta tvarka išduotą dokumentą, patvirtinantį jungtinius </w:t>
            </w:r>
            <w:r w:rsidRPr="007C404B">
              <w:rPr>
                <w:rFonts w:ascii="Bai Jamjuree Medium" w:eastAsia="Yu Mincho" w:hAnsi="Bai Jamjuree Medium" w:cs="Bai Jamjuree Medium"/>
                <w:lang w:val="lt-LT"/>
              </w:rPr>
              <w:lastRenderedPageBreak/>
              <w:t>kompetentingų institucijų tvarkomus duomenis.</w:t>
            </w:r>
          </w:p>
          <w:p w14:paraId="2A51EAFD" w14:textId="77777777" w:rsidR="00A370A2" w:rsidRPr="007C404B" w:rsidRDefault="00A370A2" w:rsidP="0040410A">
            <w:pPr>
              <w:jc w:val="both"/>
              <w:rPr>
                <w:rFonts w:ascii="Bai Jamjuree Medium" w:eastAsia="Yu Mincho" w:hAnsi="Bai Jamjuree Medium" w:cs="Bai Jamjuree Medium"/>
                <w:b/>
                <w:bCs/>
              </w:rPr>
            </w:pPr>
          </w:p>
          <w:p w14:paraId="23B0AD1A"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ne Lietuvoje įsteigtų subjektų reikalaujama:</w:t>
            </w:r>
          </w:p>
          <w:p w14:paraId="4BED72F8" w14:textId="77777777" w:rsidR="00A370A2" w:rsidRPr="007C404B" w:rsidRDefault="00A370A2" w:rsidP="0040410A">
            <w:pPr>
              <w:numPr>
                <w:ilvl w:val="0"/>
                <w:numId w:val="3"/>
              </w:numPr>
              <w:ind w:left="314"/>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kompetentingos institucijos dokumento</w:t>
            </w:r>
            <w:r w:rsidRPr="007C404B">
              <w:rPr>
                <w:rFonts w:ascii="Bai Jamjuree Medium" w:eastAsia="Yu Mincho" w:hAnsi="Bai Jamjuree Medium" w:cs="Bai Jamjuree Medium"/>
                <w:vertAlign w:val="superscript"/>
              </w:rPr>
              <w:footnoteReference w:id="3"/>
            </w:r>
            <w:r w:rsidRPr="007C404B">
              <w:rPr>
                <w:rFonts w:ascii="Bai Jamjuree Medium" w:eastAsia="Yu Mincho" w:hAnsi="Bai Jamjuree Medium" w:cs="Bai Jamjuree Medium"/>
              </w:rPr>
              <w:t>.</w:t>
            </w:r>
          </w:p>
          <w:p w14:paraId="6F607A98" w14:textId="77777777" w:rsidR="00A370A2" w:rsidRPr="007C404B" w:rsidRDefault="00A370A2" w:rsidP="0040410A">
            <w:pPr>
              <w:jc w:val="both"/>
              <w:rPr>
                <w:rFonts w:ascii="Bai Jamjuree Medium" w:eastAsia="Yu Mincho" w:hAnsi="Bai Jamjuree Medium" w:cs="Bai Jamjuree Medium"/>
                <w:b/>
                <w:bCs/>
              </w:rPr>
            </w:pPr>
          </w:p>
          <w:p w14:paraId="634C05A3" w14:textId="389F7C4F" w:rsidR="00A370A2" w:rsidRPr="007C404B" w:rsidRDefault="00A370A2" w:rsidP="0040410A">
            <w:pPr>
              <w:jc w:val="both"/>
              <w:rPr>
                <w:rFonts w:ascii="Bai Jamjuree Medium" w:eastAsia="Yu Mincho" w:hAnsi="Bai Jamjuree Medium" w:cs="Bai Jamjuree Medium"/>
                <w:i/>
                <w:iCs/>
                <w:color w:val="7030A0"/>
              </w:rPr>
            </w:pPr>
            <w:r w:rsidRPr="007C404B">
              <w:rPr>
                <w:rFonts w:ascii="Bai Jamjuree Medium" w:eastAsia="Yu Mincho" w:hAnsi="Bai Jamjuree Medium" w:cs="Bai Jamjuree Medium"/>
              </w:rPr>
              <w:t xml:space="preserve">Nurodyti dokumentai turi būti  išduoti ne anksčiau kaip 180 dienų iki </w:t>
            </w:r>
            <w:r w:rsidRPr="007C404B">
              <w:rPr>
                <w:rFonts w:ascii="Bai Jamjuree Medium" w:hAnsi="Bai Jamjuree Medium" w:cs="Bai Jamjuree Medium"/>
                <w:i/>
                <w:iCs/>
              </w:rPr>
              <w:t>tos dienos, kai tiekėjas perkančiojo subjekto prašymu turės pateikti pašalinimo pagrindų nebuvimą patvirtinančius dokumentus</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7217B8"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jie turi būti išduoti ne anksčiau kaip 180 dienų, jas skaičiuojant atgal nuo 2022-10-14.</w:t>
            </w:r>
          </w:p>
          <w:p w14:paraId="7681381F" w14:textId="77777777" w:rsidR="00A370A2" w:rsidRPr="007C404B" w:rsidRDefault="00A370A2" w:rsidP="0040410A">
            <w:pPr>
              <w:jc w:val="both"/>
              <w:rPr>
                <w:rFonts w:ascii="Bai Jamjuree Medium" w:eastAsia="Yu Mincho" w:hAnsi="Bai Jamjuree Medium" w:cs="Bai Jamjuree Medium"/>
                <w:b/>
                <w:bCs/>
              </w:rPr>
            </w:pPr>
          </w:p>
          <w:p w14:paraId="3F5BDA71"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Jei dokumentas išduotas anksčiau, tačiau jame nurodytas galiojimo terminas ilgesnis nei pašalinimo </w:t>
            </w:r>
            <w:r w:rsidRPr="007C404B">
              <w:rPr>
                <w:rFonts w:ascii="Bai Jamjuree Medium" w:eastAsia="Yu Mincho" w:hAnsi="Bai Jamjuree Medium" w:cs="Bai Jamjuree Medium"/>
              </w:rPr>
              <w:lastRenderedPageBreak/>
              <w:t>pagrindų nebuvimą patvirtinančių dokumentų pagal EBVPD galutinis pateikimo terminas, toks dokumentas jo galiojimo laikotarpiu yra priimtinas.</w:t>
            </w:r>
          </w:p>
          <w:p w14:paraId="16D4C216" w14:textId="77777777" w:rsidR="00A370A2" w:rsidRPr="007C404B" w:rsidRDefault="00A370A2" w:rsidP="0040410A">
            <w:pPr>
              <w:jc w:val="both"/>
              <w:rPr>
                <w:rFonts w:ascii="Bai Jamjuree Medium" w:eastAsia="Yu Mincho" w:hAnsi="Bai Jamjuree Medium" w:cs="Bai Jamjuree Medium"/>
              </w:rPr>
            </w:pPr>
          </w:p>
          <w:p w14:paraId="7B269364" w14:textId="33180F14" w:rsidR="00A370A2" w:rsidRPr="007C404B" w:rsidRDefault="007217B8" w:rsidP="0040410A">
            <w:pPr>
              <w:pStyle w:val="NoSpacing"/>
              <w:jc w:val="both"/>
              <w:rPr>
                <w:rFonts w:ascii="Bai Jamjuree Medium" w:hAnsi="Bai Jamjuree Medium" w:cs="Bai Jamjuree Medium"/>
                <w:b/>
                <w:bCs/>
                <w:i/>
                <w:iCs/>
                <w:sz w:val="22"/>
                <w:szCs w:val="22"/>
                <w:lang w:eastAsia="en-US"/>
              </w:rPr>
            </w:pPr>
            <w:r w:rsidRPr="007C404B">
              <w:rPr>
                <w:rFonts w:ascii="Bai Jamjuree Medium" w:hAnsi="Bai Jamjuree Medium" w:cs="Bai Jamjuree Medium"/>
                <w:b/>
                <w:bCs/>
                <w:i/>
                <w:iCs/>
                <w:sz w:val="22"/>
                <w:szCs w:val="22"/>
                <w:lang w:eastAsia="en-US"/>
              </w:rPr>
              <w:t>PASTABA:</w:t>
            </w:r>
          </w:p>
          <w:p w14:paraId="5652EB68" w14:textId="115F3FA0" w:rsidR="00A370A2" w:rsidRPr="007C404B" w:rsidRDefault="00A370A2" w:rsidP="007217B8">
            <w:pPr>
              <w:pStyle w:val="NoSpacing"/>
              <w:jc w:val="both"/>
              <w:rPr>
                <w:rFonts w:ascii="Bai Jamjuree Medium" w:hAnsi="Bai Jamjuree Medium" w:cs="Bai Jamjuree Medium"/>
                <w:i/>
                <w:iCs/>
                <w:sz w:val="22"/>
                <w:szCs w:val="22"/>
              </w:rPr>
            </w:pPr>
            <w:r w:rsidRPr="007C404B">
              <w:rPr>
                <w:rFonts w:ascii="Bai Jamjuree Medium" w:hAnsi="Bai Jamjuree Medium" w:cs="Bai Jamjuree Medium"/>
                <w:i/>
                <w:iCs/>
                <w:sz w:val="22"/>
                <w:szCs w:val="22"/>
                <w:lang w:eastAsia="en-US"/>
              </w:rPr>
              <w:t>Jeigu perkantysis subjektas vykdo supaprastintą pirkimą p</w:t>
            </w:r>
            <w:r w:rsidRPr="007C404B">
              <w:rPr>
                <w:rFonts w:ascii="Bai Jamjuree Medium" w:hAnsi="Bai Jamjuree Medium" w:cs="Bai Jamjuree Medium"/>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7C404B" w14:paraId="761E1591" w14:textId="77777777" w:rsidTr="00930D9D">
        <w:trPr>
          <w:trHeight w:val="694"/>
        </w:trPr>
        <w:tc>
          <w:tcPr>
            <w:tcW w:w="704" w:type="dxa"/>
          </w:tcPr>
          <w:p w14:paraId="00A37A67" w14:textId="0AA842B9"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lastRenderedPageBreak/>
              <w:t>4.</w:t>
            </w:r>
          </w:p>
        </w:tc>
        <w:tc>
          <w:tcPr>
            <w:tcW w:w="6237" w:type="dxa"/>
            <w:hideMark/>
          </w:tcPr>
          <w:p w14:paraId="1A9B79D7" w14:textId="6CFB0BDC"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1 punktas</w:t>
            </w:r>
          </w:p>
          <w:p w14:paraId="1D32BDF6" w14:textId="77777777" w:rsidR="00A370A2" w:rsidRPr="007C404B" w:rsidRDefault="00A370A2" w:rsidP="0040410A">
            <w:pPr>
              <w:jc w:val="both"/>
              <w:rPr>
                <w:rFonts w:ascii="Bai Jamjuree Medium" w:eastAsia="Yu Mincho" w:hAnsi="Bai Jamjuree Medium" w:cs="Bai Jamjuree Medium"/>
              </w:rPr>
            </w:pPr>
          </w:p>
          <w:p w14:paraId="3EAE55A4"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C10 punktas</w:t>
            </w:r>
          </w:p>
        </w:tc>
        <w:tc>
          <w:tcPr>
            <w:tcW w:w="4395" w:type="dxa"/>
          </w:tcPr>
          <w:p w14:paraId="4165580C" w14:textId="3903D8CE" w:rsidR="00A370A2" w:rsidRPr="007C404B" w:rsidRDefault="00A370A2" w:rsidP="0040410A">
            <w:pPr>
              <w:jc w:val="both"/>
              <w:rPr>
                <w:rFonts w:ascii="Bai Jamjuree Medium" w:eastAsia="Yu Mincho" w:hAnsi="Bai Jamjuree Medium" w:cs="Bai Jamjuree Medium"/>
                <w:b/>
                <w:bCs/>
                <w:iCs/>
              </w:rPr>
            </w:pPr>
            <w:r w:rsidRPr="007C404B">
              <w:rPr>
                <w:rFonts w:ascii="Bai Jamjuree Medium" w:eastAsia="Yu Mincho" w:hAnsi="Bai Jamjuree Medium" w:cs="Bai Jamjuree Medium"/>
              </w:rPr>
              <w:t>Iš Lietuvoje įsteigtų subjektų įrodančių dokumentų nereikalaujama. Užtenka pateikto EBVPD.</w:t>
            </w:r>
          </w:p>
        </w:tc>
      </w:tr>
      <w:tr w:rsidR="00A370A2" w:rsidRPr="007C404B" w14:paraId="27BFE61F" w14:textId="77777777" w:rsidTr="00A370A2">
        <w:tc>
          <w:tcPr>
            <w:tcW w:w="704" w:type="dxa"/>
          </w:tcPr>
          <w:p w14:paraId="6C251843" w14:textId="741459F1"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iCs/>
              </w:rPr>
              <w:t>5.</w:t>
            </w:r>
          </w:p>
        </w:tc>
        <w:tc>
          <w:tcPr>
            <w:tcW w:w="6237" w:type="dxa"/>
            <w:hideMark/>
          </w:tcPr>
          <w:p w14:paraId="16B7DAA3" w14:textId="77777777" w:rsidR="00A370A2" w:rsidRPr="007C404B" w:rsidRDefault="00A370A2" w:rsidP="0040410A">
            <w:pPr>
              <w:pStyle w:val="NoSpacing"/>
              <w:jc w:val="both"/>
              <w:rPr>
                <w:rFonts w:ascii="Bai Jamjuree Medium" w:hAnsi="Bai Jamjuree Medium" w:cs="Bai Jamjuree Medium"/>
                <w:b/>
                <w:bCs/>
                <w:sz w:val="22"/>
                <w:szCs w:val="22"/>
              </w:rPr>
            </w:pPr>
            <w:r w:rsidRPr="007C404B">
              <w:rPr>
                <w:rFonts w:ascii="Bai Jamjuree Medium" w:hAnsi="Bai Jamjuree Medium" w:cs="Bai Jamjuree Medium"/>
                <w:sz w:val="22"/>
                <w:szCs w:val="22"/>
              </w:rPr>
              <w:t xml:space="preserve">Tiekėjas pirkimo metu pateko į interesų konflikto situaciją, kaip apibrėžta VPĮ 21 straipsnyje, ir atitinkamos padėties negalima ištaisyti. </w:t>
            </w:r>
          </w:p>
          <w:p w14:paraId="0DCC2E99" w14:textId="264B50D2"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2 punktas</w:t>
            </w:r>
          </w:p>
          <w:p w14:paraId="295A2786" w14:textId="77777777" w:rsidR="00A370A2" w:rsidRPr="007C404B" w:rsidRDefault="00A370A2" w:rsidP="0040410A">
            <w:pPr>
              <w:jc w:val="both"/>
              <w:rPr>
                <w:rFonts w:ascii="Bai Jamjuree Medium" w:eastAsia="Yu Mincho" w:hAnsi="Bai Jamjuree Medium" w:cs="Bai Jamjuree Medium"/>
              </w:rPr>
            </w:pPr>
          </w:p>
          <w:p w14:paraId="02AB09CA"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C12 punktas</w:t>
            </w:r>
          </w:p>
        </w:tc>
        <w:tc>
          <w:tcPr>
            <w:tcW w:w="4395" w:type="dxa"/>
          </w:tcPr>
          <w:p w14:paraId="76A33025"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6D7AEA43" w14:textId="77777777" w:rsidR="00A370A2" w:rsidRPr="007C404B" w:rsidRDefault="00A370A2" w:rsidP="0040410A">
            <w:pPr>
              <w:jc w:val="both"/>
              <w:rPr>
                <w:rFonts w:ascii="Bai Jamjuree Medium" w:eastAsia="Yu Mincho" w:hAnsi="Bai Jamjuree Medium" w:cs="Bai Jamjuree Medium"/>
                <w:bCs/>
                <w:iCs/>
              </w:rPr>
            </w:pPr>
          </w:p>
          <w:p w14:paraId="1F79EF9F"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20D017C4" w14:textId="77777777" w:rsidTr="00A370A2">
        <w:tc>
          <w:tcPr>
            <w:tcW w:w="704" w:type="dxa"/>
          </w:tcPr>
          <w:p w14:paraId="74773B15" w14:textId="4BCB6F3B"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iCs/>
              </w:rPr>
              <w:t>6.</w:t>
            </w:r>
          </w:p>
        </w:tc>
        <w:tc>
          <w:tcPr>
            <w:tcW w:w="6237" w:type="dxa"/>
            <w:hideMark/>
          </w:tcPr>
          <w:p w14:paraId="1D228DF1" w14:textId="4E9AA981"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Pažeista konkurencija, kaip nustatyta VPĮ 27 straipsnio 3 ir 4 dalyse, ir atitinkamos padėties negalima ištaisyti.</w:t>
            </w:r>
          </w:p>
        </w:tc>
        <w:tc>
          <w:tcPr>
            <w:tcW w:w="3260" w:type="dxa"/>
          </w:tcPr>
          <w:p w14:paraId="51AC0D06"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3 punktas</w:t>
            </w:r>
          </w:p>
          <w:p w14:paraId="507C7B0B" w14:textId="77777777" w:rsidR="00A370A2" w:rsidRPr="007C404B" w:rsidRDefault="00A370A2" w:rsidP="0040410A">
            <w:pPr>
              <w:jc w:val="both"/>
              <w:rPr>
                <w:rFonts w:ascii="Bai Jamjuree Medium" w:eastAsia="Yu Mincho" w:hAnsi="Bai Jamjuree Medium" w:cs="Bai Jamjuree Medium"/>
              </w:rPr>
            </w:pPr>
          </w:p>
          <w:p w14:paraId="528922F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EBVPD III dalies C13 punktas </w:t>
            </w:r>
          </w:p>
        </w:tc>
        <w:tc>
          <w:tcPr>
            <w:tcW w:w="4395" w:type="dxa"/>
          </w:tcPr>
          <w:p w14:paraId="72106DD8"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7B52F62B"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0EF38FBF" w14:textId="77777777" w:rsidTr="00A370A2">
        <w:tc>
          <w:tcPr>
            <w:tcW w:w="704" w:type="dxa"/>
          </w:tcPr>
          <w:p w14:paraId="72A9990D" w14:textId="56770DDD"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rPr>
              <w:lastRenderedPageBreak/>
              <w:t>7.</w:t>
            </w:r>
          </w:p>
        </w:tc>
        <w:tc>
          <w:tcPr>
            <w:tcW w:w="6237" w:type="dxa"/>
            <w:hideMark/>
          </w:tcPr>
          <w:p w14:paraId="6C0448A4" w14:textId="3B41E4C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B639D82" w14:textId="77777777" w:rsidR="00A370A2" w:rsidRPr="007C404B" w:rsidRDefault="00A370A2" w:rsidP="0040410A">
            <w:pPr>
              <w:pStyle w:val="NoSpacing"/>
              <w:jc w:val="both"/>
              <w:rPr>
                <w:rFonts w:ascii="Bai Jamjuree Medium" w:hAnsi="Bai Jamjuree Medium" w:cs="Bai Jamjuree Medium"/>
                <w:bCs/>
                <w:sz w:val="22"/>
                <w:szCs w:val="22"/>
              </w:rPr>
            </w:pPr>
            <w:r w:rsidRPr="007C404B">
              <w:rPr>
                <w:rFonts w:ascii="Bai Jamjuree Medium" w:hAnsi="Bai Jamjuree Medium" w:cs="Bai Jamjuree Medium"/>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7C404B" w:rsidRDefault="00A370A2" w:rsidP="0040410A">
            <w:pPr>
              <w:jc w:val="both"/>
              <w:rPr>
                <w:rFonts w:ascii="Bai Jamjuree Medium" w:eastAsia="Yu Mincho" w:hAnsi="Bai Jamjuree Medium" w:cs="Bai Jamjuree Medium"/>
                <w:bCs/>
              </w:rPr>
            </w:pPr>
            <w:r w:rsidRPr="007C404B">
              <w:rPr>
                <w:rFonts w:ascii="Bai Jamjuree Medium" w:hAnsi="Bai Jamjuree Medium" w:cs="Bai Jamjuree Medium"/>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4 punktas</w:t>
            </w:r>
          </w:p>
          <w:p w14:paraId="4F4D1D69" w14:textId="77777777" w:rsidR="00A370A2" w:rsidRPr="007C404B" w:rsidRDefault="00A370A2" w:rsidP="0040410A">
            <w:pPr>
              <w:jc w:val="both"/>
              <w:rPr>
                <w:rFonts w:ascii="Bai Jamjuree Medium" w:eastAsia="Yu Mincho" w:hAnsi="Bai Jamjuree Medium" w:cs="Bai Jamjuree Medium"/>
              </w:rPr>
            </w:pPr>
          </w:p>
          <w:p w14:paraId="5C6E1FA8"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EBVPD III dalies C15 punktas </w:t>
            </w:r>
          </w:p>
        </w:tc>
        <w:tc>
          <w:tcPr>
            <w:tcW w:w="4395" w:type="dxa"/>
          </w:tcPr>
          <w:p w14:paraId="07C15A0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1FA8A5C0" w14:textId="77777777" w:rsidR="00A370A2" w:rsidRPr="007C404B" w:rsidRDefault="00A370A2" w:rsidP="0040410A">
            <w:pPr>
              <w:jc w:val="both"/>
              <w:rPr>
                <w:rFonts w:ascii="Bai Jamjuree Medium" w:eastAsia="Yu Mincho" w:hAnsi="Bai Jamjuree Medium" w:cs="Bai Jamjuree Medium"/>
                <w:bCs/>
                <w:iCs/>
              </w:rPr>
            </w:pPr>
          </w:p>
          <w:p w14:paraId="23EB8859" w14:textId="77777777" w:rsidR="00A370A2" w:rsidRPr="007C404B" w:rsidRDefault="00A370A2" w:rsidP="0040410A">
            <w:pPr>
              <w:jc w:val="both"/>
              <w:rPr>
                <w:rFonts w:ascii="Bai Jamjuree Medium" w:eastAsia="Yu Mincho" w:hAnsi="Bai Jamjuree Medium" w:cs="Bai Jamjuree Medium"/>
                <w:bCs/>
                <w:iCs/>
              </w:rPr>
            </w:pPr>
          </w:p>
          <w:p w14:paraId="1DDA90C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7C404B" w:rsidRDefault="00A370A2" w:rsidP="0040410A">
            <w:pPr>
              <w:jc w:val="both"/>
              <w:rPr>
                <w:rFonts w:ascii="Bai Jamjuree Medium" w:eastAsia="Yu Mincho" w:hAnsi="Bai Jamjuree Medium" w:cs="Bai Jamjuree Medium"/>
                <w:b/>
                <w:bCs/>
              </w:rPr>
            </w:pPr>
          </w:p>
          <w:p w14:paraId="68159062" w14:textId="51402C4B" w:rsidR="00A370A2" w:rsidRPr="007C404B" w:rsidRDefault="00A370A2" w:rsidP="0040410A">
            <w:pPr>
              <w:jc w:val="both"/>
              <w:rPr>
                <w:rFonts w:ascii="Bai Jamjuree Medium" w:eastAsia="Yu Mincho" w:hAnsi="Bai Jamjuree Medium" w:cs="Bai Jamjuree Medium"/>
                <w:b/>
                <w:bCs/>
              </w:rPr>
            </w:pPr>
            <w:hyperlink r:id="rId12" w:history="1">
              <w:r w:rsidRPr="007C404B">
                <w:rPr>
                  <w:rStyle w:val="Hyperlink"/>
                  <w:rFonts w:ascii="Bai Jamjuree Medium" w:hAnsi="Bai Jamjuree Medium" w:cs="Bai Jamjuree Medium"/>
                  <w:color w:val="auto"/>
                </w:rPr>
                <w:t>https://vpt.lrv.lt/lt/nuorodos/kiti-duomenys/powerbi/melaginga-informacija-pateikusiu-tiekeju-sarasas-3/</w:t>
              </w:r>
            </w:hyperlink>
            <w:r w:rsidRPr="007C404B">
              <w:rPr>
                <w:rFonts w:ascii="Bai Jamjuree Medium" w:hAnsi="Bai Jamjuree Medium" w:cs="Bai Jamjuree Medium"/>
              </w:rPr>
              <w:t xml:space="preserve"> </w:t>
            </w:r>
          </w:p>
        </w:tc>
      </w:tr>
      <w:tr w:rsidR="00A370A2" w:rsidRPr="007C404B" w14:paraId="709C1C25" w14:textId="77777777" w:rsidTr="00A370A2">
        <w:tc>
          <w:tcPr>
            <w:tcW w:w="704" w:type="dxa"/>
          </w:tcPr>
          <w:p w14:paraId="22D74601" w14:textId="305BB28D"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t>8.</w:t>
            </w:r>
          </w:p>
        </w:tc>
        <w:tc>
          <w:tcPr>
            <w:tcW w:w="6237" w:type="dxa"/>
            <w:hideMark/>
          </w:tcPr>
          <w:p w14:paraId="37A55541" w14:textId="3DD55239"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 xml:space="preserve">Tiekėjas pirkimo metu ėmėsi neteisėtų veiksmų, siekdamas daryti įtaką perkančiosios organizacijos sprendimams, gauti konfidencialios informacijos, kuri suteiktų jam </w:t>
            </w:r>
            <w:r w:rsidRPr="007C404B">
              <w:rPr>
                <w:rFonts w:ascii="Bai Jamjuree Medium" w:hAnsi="Bai Jamjuree Medium" w:cs="Bai Jamjuree Medium"/>
              </w:rPr>
              <w:lastRenderedPageBreak/>
              <w:t>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4 dalies 5 punktas</w:t>
            </w:r>
          </w:p>
          <w:p w14:paraId="7448BA1C" w14:textId="77777777" w:rsidR="00A370A2" w:rsidRPr="007C404B" w:rsidRDefault="00A370A2" w:rsidP="0040410A">
            <w:pPr>
              <w:jc w:val="both"/>
              <w:rPr>
                <w:rFonts w:ascii="Bai Jamjuree Medium" w:eastAsia="Yu Mincho" w:hAnsi="Bai Jamjuree Medium" w:cs="Bai Jamjuree Medium"/>
              </w:rPr>
            </w:pPr>
          </w:p>
          <w:p w14:paraId="2518AF1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lastRenderedPageBreak/>
              <w:t>EBVPD</w:t>
            </w:r>
            <w:r w:rsidRPr="007C404B">
              <w:rPr>
                <w:rFonts w:ascii="Bai Jamjuree Medium" w:eastAsia="Arial" w:hAnsi="Bai Jamjuree Medium" w:cs="Bai Jamjuree Medium"/>
              </w:rPr>
              <w:t xml:space="preserve"> III dalies C15 punktas</w:t>
            </w:r>
          </w:p>
          <w:p w14:paraId="3F020D5A" w14:textId="77777777" w:rsidR="00A370A2" w:rsidRPr="007C404B" w:rsidRDefault="00A370A2" w:rsidP="0040410A">
            <w:pPr>
              <w:jc w:val="both"/>
              <w:rPr>
                <w:rFonts w:ascii="Bai Jamjuree Medium" w:eastAsia="Yu Mincho" w:hAnsi="Bai Jamjuree Medium" w:cs="Bai Jamjuree Medium"/>
              </w:rPr>
            </w:pPr>
          </w:p>
          <w:p w14:paraId="4CC7032C" w14:textId="77777777" w:rsidR="00A370A2" w:rsidRPr="007C404B" w:rsidRDefault="00A370A2" w:rsidP="0040410A">
            <w:pPr>
              <w:jc w:val="both"/>
              <w:rPr>
                <w:rFonts w:ascii="Bai Jamjuree Medium" w:eastAsia="Yu Mincho" w:hAnsi="Bai Jamjuree Medium" w:cs="Bai Jamjuree Medium"/>
              </w:rPr>
            </w:pPr>
          </w:p>
        </w:tc>
        <w:tc>
          <w:tcPr>
            <w:tcW w:w="4395" w:type="dxa"/>
          </w:tcPr>
          <w:p w14:paraId="09D181C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lastRenderedPageBreak/>
              <w:t>Iš Lietuvoje įsteigtų subjektų įrodančių dokumentų nereikalaujama. Užtenka pateikto EBVPD.</w:t>
            </w:r>
          </w:p>
          <w:p w14:paraId="456CA47B"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23F395DA" w14:textId="77777777" w:rsidTr="00A370A2">
        <w:tc>
          <w:tcPr>
            <w:tcW w:w="704" w:type="dxa"/>
          </w:tcPr>
          <w:p w14:paraId="48DD87D7" w14:textId="77777777"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lastRenderedPageBreak/>
              <w:t>9.</w:t>
            </w:r>
          </w:p>
          <w:p w14:paraId="2E0D4CAA" w14:textId="2D7E8C2A" w:rsidR="00A370A2" w:rsidRPr="007C404B" w:rsidRDefault="00A370A2" w:rsidP="00D24E8F">
            <w:pPr>
              <w:jc w:val="center"/>
              <w:rPr>
                <w:rFonts w:ascii="Bai Jamjuree Medium" w:eastAsia="Yu Mincho" w:hAnsi="Bai Jamjuree Medium" w:cs="Bai Jamjuree Medium"/>
                <w:iCs/>
              </w:rPr>
            </w:pPr>
          </w:p>
        </w:tc>
        <w:tc>
          <w:tcPr>
            <w:tcW w:w="6237" w:type="dxa"/>
            <w:hideMark/>
          </w:tcPr>
          <w:p w14:paraId="5288A17D" w14:textId="77777777" w:rsidR="00A370A2" w:rsidRPr="007C404B" w:rsidRDefault="00A370A2" w:rsidP="0040410A">
            <w:pPr>
              <w:jc w:val="both"/>
              <w:rPr>
                <w:rFonts w:ascii="Bai Jamjuree Medium" w:hAnsi="Bai Jamjuree Medium" w:cs="Bai Jamjuree Medium"/>
              </w:rPr>
            </w:pPr>
            <w:r w:rsidRPr="007C404B">
              <w:rPr>
                <w:rFonts w:ascii="Bai Jamjuree Medium" w:hAnsi="Bai Jamjuree Medium" w:cs="Bai Jamjuree Medium"/>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 xml:space="preserve">Šiuo pagrindu tiekėjas taip pat pašalinamas iš pirkimo procedūros, kai, vadovaujantis kitų valstybių teisės aktais, per pastaruosius 3 metus nustatyta, kad jis, vykdydamas ankstesnę sutartį, ankstesnę sutartį su perkančiuoju </w:t>
            </w:r>
            <w:r w:rsidRPr="007C404B">
              <w:rPr>
                <w:rFonts w:ascii="Bai Jamjuree Medium" w:hAnsi="Bai Jamjuree Medium" w:cs="Bai Jamjuree Medium"/>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4 dalies 6 punktas</w:t>
            </w:r>
          </w:p>
          <w:p w14:paraId="7CB0A558" w14:textId="77777777" w:rsidR="00A370A2" w:rsidRPr="007C404B" w:rsidRDefault="00A370A2" w:rsidP="0040410A">
            <w:pPr>
              <w:jc w:val="both"/>
              <w:rPr>
                <w:rFonts w:ascii="Bai Jamjuree Medium" w:eastAsia="Yu Mincho" w:hAnsi="Bai Jamjuree Medium" w:cs="Bai Jamjuree Medium"/>
              </w:rPr>
            </w:pPr>
          </w:p>
          <w:p w14:paraId="1FC426DE"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w:t>
            </w:r>
            <w:r w:rsidRPr="007C404B">
              <w:rPr>
                <w:rFonts w:ascii="Bai Jamjuree Medium" w:eastAsia="Arial" w:hAnsi="Bai Jamjuree Medium" w:cs="Bai Jamjuree Medium"/>
              </w:rPr>
              <w:t xml:space="preserve"> III dalies C14 punktas</w:t>
            </w:r>
          </w:p>
          <w:p w14:paraId="4313DCE7" w14:textId="77777777" w:rsidR="00A370A2" w:rsidRPr="007C404B" w:rsidRDefault="00A370A2" w:rsidP="0040410A">
            <w:pPr>
              <w:jc w:val="both"/>
              <w:rPr>
                <w:rFonts w:ascii="Bai Jamjuree Medium" w:eastAsia="Yu Mincho" w:hAnsi="Bai Jamjuree Medium" w:cs="Bai Jamjuree Medium"/>
              </w:rPr>
            </w:pPr>
          </w:p>
          <w:p w14:paraId="6C0E63FB" w14:textId="77777777" w:rsidR="00A370A2" w:rsidRPr="007C404B" w:rsidRDefault="00A370A2" w:rsidP="0040410A">
            <w:pPr>
              <w:jc w:val="both"/>
              <w:rPr>
                <w:rFonts w:ascii="Bai Jamjuree Medium" w:eastAsia="Yu Mincho" w:hAnsi="Bai Jamjuree Medium" w:cs="Bai Jamjuree Medium"/>
              </w:rPr>
            </w:pPr>
          </w:p>
        </w:tc>
        <w:tc>
          <w:tcPr>
            <w:tcW w:w="4395" w:type="dxa"/>
          </w:tcPr>
          <w:p w14:paraId="7F1E7AC2"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4F5857F1" w14:textId="77777777" w:rsidR="00A370A2" w:rsidRPr="007C404B" w:rsidRDefault="00A370A2" w:rsidP="0040410A">
            <w:pPr>
              <w:jc w:val="both"/>
              <w:rPr>
                <w:rFonts w:ascii="Bai Jamjuree Medium" w:eastAsia="Yu Mincho" w:hAnsi="Bai Jamjuree Medium" w:cs="Bai Jamjuree Medium"/>
                <w:bCs/>
                <w:iCs/>
              </w:rPr>
            </w:pPr>
          </w:p>
          <w:p w14:paraId="0B328EF2"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7C404B" w:rsidRDefault="00A370A2" w:rsidP="0040410A">
            <w:pPr>
              <w:jc w:val="both"/>
              <w:rPr>
                <w:rFonts w:ascii="Bai Jamjuree Medium" w:eastAsia="Yu Mincho" w:hAnsi="Bai Jamjuree Medium" w:cs="Bai Jamjuree Medium"/>
              </w:rPr>
            </w:pPr>
          </w:p>
          <w:p w14:paraId="567198DD" w14:textId="77777777" w:rsidR="00A370A2" w:rsidRPr="007C404B" w:rsidRDefault="00A370A2" w:rsidP="0040410A">
            <w:pPr>
              <w:pStyle w:val="NoSpacing"/>
              <w:jc w:val="both"/>
              <w:rPr>
                <w:rFonts w:ascii="Bai Jamjuree Medium" w:hAnsi="Bai Jamjuree Medium" w:cs="Bai Jamjuree Medium"/>
                <w:sz w:val="22"/>
                <w:szCs w:val="22"/>
              </w:rPr>
            </w:pPr>
            <w:hyperlink r:id="rId13" w:history="1">
              <w:r w:rsidRPr="007C404B">
                <w:rPr>
                  <w:rStyle w:val="Hyperlink"/>
                  <w:rFonts w:ascii="Bai Jamjuree Medium" w:hAnsi="Bai Jamjuree Medium" w:cs="Bai Jamjuree Medium"/>
                  <w:color w:val="auto"/>
                  <w:sz w:val="22"/>
                  <w:szCs w:val="22"/>
                </w:rPr>
                <w:t>https://vpt.lrv.lt/lt/nuorodos/kiti-duomenys/powerbi/nepatikimi-tiekejai-1/</w:t>
              </w:r>
            </w:hyperlink>
          </w:p>
          <w:p w14:paraId="5F02319F" w14:textId="77777777" w:rsidR="00A370A2" w:rsidRPr="007C404B" w:rsidRDefault="00A370A2" w:rsidP="0040410A">
            <w:pPr>
              <w:pStyle w:val="NoSpacing"/>
              <w:jc w:val="both"/>
              <w:rPr>
                <w:rFonts w:ascii="Bai Jamjuree Medium" w:hAnsi="Bai Jamjuree Medium" w:cs="Bai Jamjuree Medium"/>
                <w:sz w:val="22"/>
                <w:szCs w:val="22"/>
              </w:rPr>
            </w:pPr>
          </w:p>
          <w:p w14:paraId="72368AB5" w14:textId="77777777" w:rsidR="00A370A2" w:rsidRPr="007C404B" w:rsidRDefault="00A370A2" w:rsidP="0040410A">
            <w:pPr>
              <w:pStyle w:val="NoSpacing"/>
              <w:jc w:val="both"/>
              <w:rPr>
                <w:rFonts w:ascii="Bai Jamjuree Medium" w:hAnsi="Bai Jamjuree Medium" w:cs="Bai Jamjuree Medium"/>
                <w:sz w:val="22"/>
                <w:szCs w:val="22"/>
              </w:rPr>
            </w:pPr>
            <w:hyperlink r:id="rId14" w:history="1">
              <w:r w:rsidRPr="007C404B">
                <w:rPr>
                  <w:rStyle w:val="Hyperlink"/>
                  <w:rFonts w:ascii="Bai Jamjuree Medium" w:hAnsi="Bai Jamjuree Medium" w:cs="Bai Jamjuree Medium"/>
                  <w:color w:val="auto"/>
                  <w:sz w:val="22"/>
                  <w:szCs w:val="22"/>
                </w:rPr>
                <w:t>https://vpt.lrv.lt/lt/pasalinimo-pagrindai-1/nepatikimu-koncesininku-sarasas-1/nepatikimu-koncesininku-sarasas/</w:t>
              </w:r>
            </w:hyperlink>
          </w:p>
          <w:p w14:paraId="31743BD0" w14:textId="77777777" w:rsidR="00A370A2" w:rsidRPr="007C404B" w:rsidRDefault="00A370A2" w:rsidP="0040410A">
            <w:pPr>
              <w:pStyle w:val="NoSpacing"/>
              <w:jc w:val="both"/>
              <w:rPr>
                <w:rFonts w:ascii="Bai Jamjuree Medium" w:hAnsi="Bai Jamjuree Medium" w:cs="Bai Jamjuree Medium"/>
                <w:bCs/>
                <w:sz w:val="22"/>
                <w:szCs w:val="22"/>
              </w:rPr>
            </w:pPr>
          </w:p>
          <w:p w14:paraId="4046E5E3" w14:textId="77777777" w:rsidR="00A370A2" w:rsidRPr="007C404B" w:rsidRDefault="00A370A2" w:rsidP="0040410A">
            <w:pPr>
              <w:jc w:val="both"/>
              <w:rPr>
                <w:rFonts w:ascii="Bai Jamjuree Medium" w:eastAsia="Yu Mincho" w:hAnsi="Bai Jamjuree Medium" w:cs="Bai Jamjuree Medium"/>
                <w:bCs/>
              </w:rPr>
            </w:pPr>
          </w:p>
          <w:p w14:paraId="7AEE0CE7" w14:textId="77777777" w:rsidR="00A370A2" w:rsidRPr="007C404B" w:rsidRDefault="00A370A2" w:rsidP="0040410A">
            <w:pPr>
              <w:jc w:val="both"/>
              <w:rPr>
                <w:rFonts w:ascii="Bai Jamjuree Medium" w:eastAsia="Yu Mincho" w:hAnsi="Bai Jamjuree Medium" w:cs="Bai Jamjuree Medium"/>
                <w:b/>
                <w:bCs/>
              </w:rPr>
            </w:pPr>
          </w:p>
        </w:tc>
      </w:tr>
      <w:tr w:rsidR="00A370A2" w:rsidRPr="007C404B" w14:paraId="4EA570D1" w14:textId="77777777" w:rsidTr="00930D9D">
        <w:trPr>
          <w:trHeight w:val="2996"/>
        </w:trPr>
        <w:tc>
          <w:tcPr>
            <w:tcW w:w="704" w:type="dxa"/>
          </w:tcPr>
          <w:p w14:paraId="148E3161" w14:textId="75B11AEB"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t>10.</w:t>
            </w:r>
          </w:p>
        </w:tc>
        <w:tc>
          <w:tcPr>
            <w:tcW w:w="6237" w:type="dxa"/>
          </w:tcPr>
          <w:p w14:paraId="16123F8F" w14:textId="55D50D65"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Tiekėjas yra padaręs rimtą profesinį pažeidimą, dėl kurio perkantysis subjektas abejoja tiekėjo sąžiningumu, kai jis</w:t>
            </w:r>
            <w:bookmarkStart w:id="1" w:name="part_030e6c6c64ba4f96a23474e439d1b80c"/>
            <w:bookmarkEnd w:id="1"/>
            <w:r w:rsidRPr="007C404B">
              <w:rPr>
                <w:rFonts w:ascii="Bai Jamjuree Medium" w:hAnsi="Bai Jamjuree Medium" w:cs="Bai Jamjuree Medium"/>
                <w:sz w:val="22"/>
                <w:szCs w:val="22"/>
              </w:rPr>
              <w:t xml:space="preserve"> yra padaręs finansinės atskaitomybės ir audito teisės aktų pažeidimą ir nuo jo padarymo dienos praėjo mažiau kaip vieni metai.</w:t>
            </w:r>
          </w:p>
          <w:p w14:paraId="2E09175A" w14:textId="01CC4F7E" w:rsidR="00A370A2" w:rsidRPr="007C404B" w:rsidRDefault="00A370A2" w:rsidP="0040410A">
            <w:pPr>
              <w:jc w:val="both"/>
              <w:rPr>
                <w:rFonts w:ascii="Bai Jamjuree Medium" w:eastAsia="Yu Mincho" w:hAnsi="Bai Jamjuree Medium" w:cs="Bai Jamjuree Medium"/>
              </w:rPr>
            </w:pPr>
          </w:p>
        </w:tc>
        <w:tc>
          <w:tcPr>
            <w:tcW w:w="3260" w:type="dxa"/>
          </w:tcPr>
          <w:p w14:paraId="2DD1AB9E"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a papunktis</w:t>
            </w:r>
          </w:p>
          <w:p w14:paraId="5FB190A8" w14:textId="77777777" w:rsidR="00A370A2" w:rsidRPr="007C404B" w:rsidRDefault="00A370A2" w:rsidP="0040410A">
            <w:pPr>
              <w:jc w:val="both"/>
              <w:rPr>
                <w:rFonts w:ascii="Bai Jamjuree Medium" w:eastAsia="Yu Mincho" w:hAnsi="Bai Jamjuree Medium" w:cs="Bai Jamjuree Medium"/>
              </w:rPr>
            </w:pPr>
          </w:p>
          <w:p w14:paraId="3A076914"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4956FB42"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1C2E2F87" w14:textId="7777777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Priimant sprendimus dėl tiekėjo pašalinimo iš pirkimo procedūros šiame punkte nurodytu pašalinimo pagrindu, be kita ko, atsižvelgiama į</w:t>
            </w:r>
            <w:r w:rsidRPr="007C404B">
              <w:rPr>
                <w:rFonts w:ascii="Bai Jamjuree Medium" w:hAnsi="Bai Jamjuree Medium" w:cs="Bai Jamjuree Medium"/>
                <w:b/>
                <w:bCs/>
                <w:sz w:val="22"/>
                <w:szCs w:val="22"/>
              </w:rPr>
              <w:t xml:space="preserve"> </w:t>
            </w:r>
            <w:r w:rsidRPr="007C404B">
              <w:rPr>
                <w:rFonts w:ascii="Bai Jamjuree Medium" w:hAnsi="Bai Jamjuree Medium" w:cs="Bai Jamjuree Medium"/>
                <w:sz w:val="22"/>
                <w:szCs w:val="22"/>
              </w:rPr>
              <w:t xml:space="preserve">nacionalinėje duomenų bazėje adresu: </w:t>
            </w:r>
            <w:hyperlink r:id="rId15" w:history="1">
              <w:r w:rsidRPr="007C404B">
                <w:rPr>
                  <w:rStyle w:val="Hyperlink"/>
                  <w:rFonts w:ascii="Bai Jamjuree Medium" w:hAnsi="Bai Jamjuree Medium" w:cs="Bai Jamjuree Medium"/>
                  <w:color w:val="auto"/>
                  <w:sz w:val="22"/>
                  <w:szCs w:val="22"/>
                </w:rPr>
                <w:t>https://www.registrucentras.lt/jar/p/index.php</w:t>
              </w:r>
            </w:hyperlink>
          </w:p>
          <w:p w14:paraId="32E20C89" w14:textId="7777777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paskelbtą informaciją, taip pat į šiame informaciniame pranešime pateiktą informaciją:</w:t>
            </w:r>
          </w:p>
          <w:p w14:paraId="28F1E866" w14:textId="5DA481D2" w:rsidR="00A370A2" w:rsidRPr="007C404B" w:rsidRDefault="00A370A2" w:rsidP="00930D9D">
            <w:pPr>
              <w:pStyle w:val="NoSpacing"/>
              <w:jc w:val="both"/>
              <w:rPr>
                <w:rFonts w:ascii="Bai Jamjuree Medium" w:hAnsi="Bai Jamjuree Medium" w:cs="Bai Jamjuree Medium"/>
                <w:sz w:val="22"/>
                <w:szCs w:val="22"/>
              </w:rPr>
            </w:pPr>
            <w:hyperlink r:id="rId16" w:history="1">
              <w:r w:rsidRPr="007C404B">
                <w:rPr>
                  <w:rStyle w:val="Hyperlink"/>
                  <w:rFonts w:ascii="Bai Jamjuree Medium" w:hAnsi="Bai Jamjuree Medium" w:cs="Bai Jamjuree Medium"/>
                  <w:color w:val="auto"/>
                  <w:sz w:val="22"/>
                  <w:szCs w:val="22"/>
                </w:rPr>
                <w:t>https://vpt.lrv.lt/lt/naujienos-3/finansiniu-ataskaitu-nepateikimas-gali-tapti-kliutimi-dalyvauti-viesuosiuose-pirkimuose/</w:t>
              </w:r>
            </w:hyperlink>
          </w:p>
        </w:tc>
      </w:tr>
      <w:tr w:rsidR="00A370A2" w:rsidRPr="007C404B" w14:paraId="2E5983BB" w14:textId="77777777" w:rsidTr="00A370A2">
        <w:tc>
          <w:tcPr>
            <w:tcW w:w="704" w:type="dxa"/>
          </w:tcPr>
          <w:p w14:paraId="7252626B" w14:textId="2662A514"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rPr>
              <w:t>11.</w:t>
            </w:r>
          </w:p>
        </w:tc>
        <w:tc>
          <w:tcPr>
            <w:tcW w:w="6237" w:type="dxa"/>
            <w:hideMark/>
          </w:tcPr>
          <w:p w14:paraId="5D96A7B8" w14:textId="7DA5334C"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 xml:space="preserve">Tiekėjas yra padaręs rimtą profesinį pažeidimą, dėl kurio perkantysis subjektas abejoja tiekėjo sąžiningumu, </w:t>
            </w:r>
            <w:r w:rsidRPr="007C404B">
              <w:rPr>
                <w:rFonts w:ascii="Bai Jamjuree Medium" w:eastAsia="Times New Roman" w:hAnsi="Bai Jamjuree Medium" w:cs="Bai Jamjuree Medium"/>
              </w:rPr>
              <w:t xml:space="preserve"> kai jis (tiekėjas) neatitinka minimalių patikimo mokesčių mokėtojo kriterijų, nustatytų Lietuvos Respublikos mokesčių administravimo įstatymo 40</w:t>
            </w:r>
            <w:r w:rsidRPr="007C404B">
              <w:rPr>
                <w:rFonts w:ascii="Bai Jamjuree Medium" w:eastAsia="Times New Roman" w:hAnsi="Bai Jamjuree Medium" w:cs="Bai Jamjuree Medium"/>
                <w:vertAlign w:val="superscript"/>
              </w:rPr>
              <w:t>1</w:t>
            </w:r>
            <w:r w:rsidRPr="007C404B">
              <w:rPr>
                <w:rFonts w:ascii="Bai Jamjuree Medium" w:eastAsia="Times New Roman" w:hAnsi="Bai Jamjuree Medium" w:cs="Bai Jamjuree Medium"/>
              </w:rPr>
              <w:t xml:space="preserve"> straipsnio 1 dalyje.</w:t>
            </w:r>
          </w:p>
        </w:tc>
        <w:tc>
          <w:tcPr>
            <w:tcW w:w="3260" w:type="dxa"/>
          </w:tcPr>
          <w:p w14:paraId="77AD19A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b papunktis</w:t>
            </w:r>
          </w:p>
          <w:p w14:paraId="46BD22E2" w14:textId="77777777" w:rsidR="00A370A2" w:rsidRPr="007C404B" w:rsidRDefault="00A370A2" w:rsidP="0040410A">
            <w:pPr>
              <w:jc w:val="both"/>
              <w:rPr>
                <w:rFonts w:ascii="Bai Jamjuree Medium" w:eastAsia="Yu Mincho" w:hAnsi="Bai Jamjuree Medium" w:cs="Bai Jamjuree Medium"/>
              </w:rPr>
            </w:pPr>
          </w:p>
          <w:p w14:paraId="60F0196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760C8F4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5AE1ED2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Priimant sprendimus dėl tiekėjo pašalinimo iš pirkimo procedūros šiame punkte nurodytu pašalinimo pagrindu, be kita ko, atsižvelgiama į</w:t>
            </w:r>
            <w:r w:rsidRPr="007C404B">
              <w:rPr>
                <w:rFonts w:ascii="Bai Jamjuree Medium" w:eastAsia="Yu Mincho" w:hAnsi="Bai Jamjuree Medium" w:cs="Bai Jamjuree Medium"/>
                <w:b/>
                <w:bCs/>
              </w:rPr>
              <w:t xml:space="preserve"> </w:t>
            </w:r>
            <w:r w:rsidRPr="007C404B">
              <w:rPr>
                <w:rFonts w:ascii="Bai Jamjuree Medium" w:eastAsia="Yu Mincho" w:hAnsi="Bai Jamjuree Medium" w:cs="Bai Jamjuree Medium"/>
              </w:rPr>
              <w:t xml:space="preserve">nacionalinėje </w:t>
            </w:r>
            <w:r w:rsidRPr="007C404B">
              <w:rPr>
                <w:rFonts w:ascii="Bai Jamjuree Medium" w:eastAsia="Yu Mincho" w:hAnsi="Bai Jamjuree Medium" w:cs="Bai Jamjuree Medium"/>
              </w:rPr>
              <w:lastRenderedPageBreak/>
              <w:t xml:space="preserve">duomenų bazėje adresu </w:t>
            </w:r>
            <w:hyperlink r:id="rId17" w:history="1">
              <w:r w:rsidRPr="007C404B">
                <w:rPr>
                  <w:rFonts w:ascii="Bai Jamjuree Medium" w:eastAsia="Yu Mincho" w:hAnsi="Bai Jamjuree Medium" w:cs="Bai Jamjuree Medium"/>
                  <w:u w:val="single"/>
                </w:rPr>
                <w:t>https://www.vmi.lt/evmi/mokesciu-moketoju-informacija</w:t>
              </w:r>
            </w:hyperlink>
            <w:r w:rsidRPr="007C404B">
              <w:rPr>
                <w:rFonts w:ascii="Bai Jamjuree Medium" w:eastAsia="Yu Mincho" w:hAnsi="Bai Jamjuree Medium" w:cs="Bai Jamjuree Medium"/>
              </w:rPr>
              <w:t xml:space="preserve"> skelbiamą informaciją.</w:t>
            </w:r>
          </w:p>
        </w:tc>
      </w:tr>
      <w:tr w:rsidR="00A370A2" w:rsidRPr="007C404B" w14:paraId="71976D3C" w14:textId="77777777" w:rsidTr="00AB6BC0">
        <w:tc>
          <w:tcPr>
            <w:tcW w:w="704" w:type="dxa"/>
          </w:tcPr>
          <w:p w14:paraId="4101EC39" w14:textId="3163C5E9"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lastRenderedPageBreak/>
              <w:t>12.</w:t>
            </w:r>
          </w:p>
        </w:tc>
        <w:tc>
          <w:tcPr>
            <w:tcW w:w="6237" w:type="dxa"/>
            <w:hideMark/>
          </w:tcPr>
          <w:p w14:paraId="01D019A8" w14:textId="3E0FE88C"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Tiekėjas yra padaręs rimtą profesinį pažeidimą, dėl kurio perkantysis subjektas abejoja tiekėjo sąžiningumu,</w:t>
            </w:r>
            <w:r w:rsidRPr="007C404B">
              <w:rPr>
                <w:rFonts w:ascii="Bai Jamjuree Medium" w:eastAsia="Times New Roman" w:hAnsi="Bai Jamjuree Medium" w:cs="Bai Jamjuree Medium"/>
              </w:rPr>
              <w:t xml:space="preserve"> kai jis </w:t>
            </w:r>
            <w:r w:rsidRPr="007C404B">
              <w:rPr>
                <w:rFonts w:ascii="Bai Jamjuree Medium" w:hAnsi="Bai Jamjuree Medium" w:cs="Bai Jamjuree Medium"/>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c papunktis</w:t>
            </w:r>
          </w:p>
          <w:p w14:paraId="4D6B68DB" w14:textId="77777777" w:rsidR="00A370A2" w:rsidRPr="007C404B" w:rsidRDefault="00A370A2" w:rsidP="0040410A">
            <w:pPr>
              <w:jc w:val="both"/>
              <w:rPr>
                <w:rFonts w:ascii="Bai Jamjuree Medium" w:eastAsia="Yu Mincho" w:hAnsi="Bai Jamjuree Medium" w:cs="Bai Jamjuree Medium"/>
              </w:rPr>
            </w:pPr>
          </w:p>
          <w:p w14:paraId="2CA282A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717C4757"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47C9D7A8" w14:textId="77777777" w:rsidR="00A370A2" w:rsidRPr="007C404B" w:rsidRDefault="00A370A2" w:rsidP="0040410A">
            <w:pPr>
              <w:jc w:val="both"/>
              <w:rPr>
                <w:rFonts w:ascii="Bai Jamjuree Medium" w:eastAsia="Yu Mincho" w:hAnsi="Bai Jamjuree Medium" w:cs="Bai Jamjuree Medium"/>
                <w:bCs/>
                <w:iCs/>
              </w:rPr>
            </w:pPr>
          </w:p>
          <w:p w14:paraId="25631609"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7C404B" w:rsidRDefault="00A370A2" w:rsidP="0040410A">
            <w:pPr>
              <w:jc w:val="both"/>
              <w:rPr>
                <w:rFonts w:ascii="Bai Jamjuree Medium" w:eastAsia="Yu Mincho" w:hAnsi="Bai Jamjuree Medium" w:cs="Bai Jamjuree Medium"/>
                <w:bCs/>
                <w:iCs/>
              </w:rPr>
            </w:pPr>
            <w:hyperlink r:id="rId18" w:history="1">
              <w:r w:rsidRPr="007C404B">
                <w:rPr>
                  <w:rFonts w:ascii="Bai Jamjuree Medium" w:eastAsia="Yu Mincho" w:hAnsi="Bai Jamjuree Medium" w:cs="Bai Jamjuree Medium"/>
                  <w:u w:val="single"/>
                </w:rPr>
                <w:t>https://kt.gov.lt/lt/atviri-duomenys/diskvalifikavimas-is-viesuju-pirkimu</w:t>
              </w:r>
            </w:hyperlink>
            <w:r w:rsidRPr="007C404B">
              <w:rPr>
                <w:rFonts w:ascii="Bai Jamjuree Medium" w:eastAsia="Yu Mincho" w:hAnsi="Bai Jamjuree Medium" w:cs="Bai Jamjuree Medium"/>
              </w:rPr>
              <w:t xml:space="preserve"> skelbiamą informaciją. </w:t>
            </w:r>
          </w:p>
        </w:tc>
      </w:tr>
    </w:tbl>
    <w:p w14:paraId="12607D97" w14:textId="72859967" w:rsidR="008E4167" w:rsidRPr="007C404B" w:rsidRDefault="008E4167" w:rsidP="0078026E">
      <w:pPr>
        <w:tabs>
          <w:tab w:val="left" w:pos="993"/>
        </w:tabs>
        <w:spacing w:after="0" w:line="240" w:lineRule="auto"/>
        <w:jc w:val="both"/>
        <w:rPr>
          <w:rFonts w:ascii="Bai Jamjuree Medium" w:hAnsi="Bai Jamjuree Medium" w:cs="Bai Jamjuree Medium"/>
        </w:rPr>
      </w:pPr>
    </w:p>
    <w:p w14:paraId="0A5AF6FD" w14:textId="25A6BC01" w:rsidR="0015651E" w:rsidRDefault="0015651E" w:rsidP="0078026E">
      <w:pPr>
        <w:tabs>
          <w:tab w:val="left" w:pos="993"/>
        </w:tabs>
        <w:spacing w:after="0" w:line="240" w:lineRule="auto"/>
        <w:jc w:val="both"/>
        <w:rPr>
          <w:rFonts w:ascii="Bai Jamjuree Medium" w:hAnsi="Bai Jamjuree Medium" w:cs="Bai Jamjuree Medium"/>
        </w:rPr>
      </w:pPr>
    </w:p>
    <w:p w14:paraId="411A5B78" w14:textId="77777777" w:rsidR="007C404B" w:rsidRDefault="007C404B" w:rsidP="0078026E">
      <w:pPr>
        <w:tabs>
          <w:tab w:val="left" w:pos="993"/>
        </w:tabs>
        <w:spacing w:after="0" w:line="240" w:lineRule="auto"/>
        <w:jc w:val="both"/>
        <w:rPr>
          <w:rFonts w:ascii="Bai Jamjuree Medium" w:hAnsi="Bai Jamjuree Medium" w:cs="Bai Jamjuree Medium"/>
        </w:rPr>
      </w:pPr>
    </w:p>
    <w:p w14:paraId="7EF21D76" w14:textId="77777777" w:rsidR="007C404B" w:rsidRDefault="007C404B" w:rsidP="0078026E">
      <w:pPr>
        <w:tabs>
          <w:tab w:val="left" w:pos="993"/>
        </w:tabs>
        <w:spacing w:after="0" w:line="240" w:lineRule="auto"/>
        <w:jc w:val="both"/>
        <w:rPr>
          <w:rFonts w:ascii="Bai Jamjuree Medium" w:hAnsi="Bai Jamjuree Medium" w:cs="Bai Jamjuree Medium"/>
        </w:rPr>
      </w:pPr>
    </w:p>
    <w:p w14:paraId="10A86830" w14:textId="77777777" w:rsidR="007C404B" w:rsidRDefault="007C404B" w:rsidP="0078026E">
      <w:pPr>
        <w:tabs>
          <w:tab w:val="left" w:pos="993"/>
        </w:tabs>
        <w:spacing w:after="0" w:line="240" w:lineRule="auto"/>
        <w:jc w:val="both"/>
        <w:rPr>
          <w:rFonts w:ascii="Bai Jamjuree Medium" w:hAnsi="Bai Jamjuree Medium" w:cs="Bai Jamjuree Medium"/>
        </w:rPr>
      </w:pPr>
    </w:p>
    <w:p w14:paraId="6690FB30" w14:textId="77777777" w:rsidR="007C404B" w:rsidRDefault="007C404B" w:rsidP="0078026E">
      <w:pPr>
        <w:tabs>
          <w:tab w:val="left" w:pos="993"/>
        </w:tabs>
        <w:spacing w:after="0" w:line="240" w:lineRule="auto"/>
        <w:jc w:val="both"/>
        <w:rPr>
          <w:rFonts w:ascii="Bai Jamjuree Medium" w:hAnsi="Bai Jamjuree Medium" w:cs="Bai Jamjuree Medium"/>
        </w:rPr>
      </w:pPr>
    </w:p>
    <w:p w14:paraId="41A6E1A5" w14:textId="77777777" w:rsidR="007C404B" w:rsidRDefault="007C404B" w:rsidP="0078026E">
      <w:pPr>
        <w:tabs>
          <w:tab w:val="left" w:pos="993"/>
        </w:tabs>
        <w:spacing w:after="0" w:line="240" w:lineRule="auto"/>
        <w:jc w:val="both"/>
        <w:rPr>
          <w:rFonts w:ascii="Bai Jamjuree Medium" w:hAnsi="Bai Jamjuree Medium" w:cs="Bai Jamjuree Medium"/>
        </w:rPr>
      </w:pPr>
    </w:p>
    <w:p w14:paraId="2BA9F01D" w14:textId="77777777" w:rsidR="007C404B" w:rsidRDefault="007C404B" w:rsidP="0078026E">
      <w:pPr>
        <w:tabs>
          <w:tab w:val="left" w:pos="993"/>
        </w:tabs>
        <w:spacing w:after="0" w:line="240" w:lineRule="auto"/>
        <w:jc w:val="both"/>
        <w:rPr>
          <w:rFonts w:ascii="Bai Jamjuree Medium" w:hAnsi="Bai Jamjuree Medium" w:cs="Bai Jamjuree Medium"/>
        </w:rPr>
      </w:pPr>
    </w:p>
    <w:p w14:paraId="4986CF86" w14:textId="77777777" w:rsidR="007C404B" w:rsidRDefault="007C404B" w:rsidP="0078026E">
      <w:pPr>
        <w:tabs>
          <w:tab w:val="left" w:pos="993"/>
        </w:tabs>
        <w:spacing w:after="0" w:line="240" w:lineRule="auto"/>
        <w:jc w:val="both"/>
        <w:rPr>
          <w:rFonts w:ascii="Bai Jamjuree Medium" w:hAnsi="Bai Jamjuree Medium" w:cs="Bai Jamjuree Medium"/>
        </w:rPr>
      </w:pPr>
    </w:p>
    <w:p w14:paraId="0E4743C6" w14:textId="77777777" w:rsidR="007C404B" w:rsidRDefault="007C404B" w:rsidP="0078026E">
      <w:pPr>
        <w:tabs>
          <w:tab w:val="left" w:pos="993"/>
        </w:tabs>
        <w:spacing w:after="0" w:line="240" w:lineRule="auto"/>
        <w:jc w:val="both"/>
        <w:rPr>
          <w:rFonts w:ascii="Bai Jamjuree Medium" w:hAnsi="Bai Jamjuree Medium" w:cs="Bai Jamjuree Medium"/>
        </w:rPr>
      </w:pPr>
    </w:p>
    <w:p w14:paraId="1341E2BE" w14:textId="77777777" w:rsidR="007C404B" w:rsidRDefault="007C404B" w:rsidP="0078026E">
      <w:pPr>
        <w:tabs>
          <w:tab w:val="left" w:pos="993"/>
        </w:tabs>
        <w:spacing w:after="0" w:line="240" w:lineRule="auto"/>
        <w:jc w:val="both"/>
        <w:rPr>
          <w:rFonts w:ascii="Bai Jamjuree Medium" w:hAnsi="Bai Jamjuree Medium" w:cs="Bai Jamjuree Medium"/>
        </w:rPr>
      </w:pPr>
    </w:p>
    <w:p w14:paraId="74A79FE3" w14:textId="77777777" w:rsidR="007C404B" w:rsidRDefault="007C404B" w:rsidP="0078026E">
      <w:pPr>
        <w:tabs>
          <w:tab w:val="left" w:pos="993"/>
        </w:tabs>
        <w:spacing w:after="0" w:line="240" w:lineRule="auto"/>
        <w:jc w:val="both"/>
        <w:rPr>
          <w:rFonts w:ascii="Bai Jamjuree Medium" w:hAnsi="Bai Jamjuree Medium" w:cs="Bai Jamjuree Medium"/>
        </w:rPr>
      </w:pPr>
    </w:p>
    <w:p w14:paraId="6D1FB052" w14:textId="77777777" w:rsidR="007C404B" w:rsidRDefault="007C404B" w:rsidP="0078026E">
      <w:pPr>
        <w:tabs>
          <w:tab w:val="left" w:pos="993"/>
        </w:tabs>
        <w:spacing w:after="0" w:line="240" w:lineRule="auto"/>
        <w:jc w:val="both"/>
        <w:rPr>
          <w:rFonts w:ascii="Bai Jamjuree Medium" w:hAnsi="Bai Jamjuree Medium" w:cs="Bai Jamjuree Medium"/>
        </w:rPr>
      </w:pPr>
    </w:p>
    <w:p w14:paraId="127D6B7A" w14:textId="77777777" w:rsidR="007C404B" w:rsidRPr="007C404B" w:rsidRDefault="007C404B" w:rsidP="0078026E">
      <w:pPr>
        <w:tabs>
          <w:tab w:val="left" w:pos="993"/>
        </w:tabs>
        <w:spacing w:after="0" w:line="240" w:lineRule="auto"/>
        <w:jc w:val="both"/>
        <w:rPr>
          <w:rFonts w:ascii="Bai Jamjuree Medium" w:hAnsi="Bai Jamjuree Medium" w:cs="Bai Jamjuree Medium"/>
        </w:rPr>
      </w:pPr>
    </w:p>
    <w:p w14:paraId="088742EA" w14:textId="34D4003D" w:rsidR="0015651E" w:rsidRPr="007C404B" w:rsidRDefault="0015651E" w:rsidP="0078026E">
      <w:pPr>
        <w:tabs>
          <w:tab w:val="left" w:pos="993"/>
        </w:tabs>
        <w:spacing w:after="0" w:line="240" w:lineRule="auto"/>
        <w:jc w:val="both"/>
        <w:rPr>
          <w:rFonts w:ascii="Bai Jamjuree Medium" w:hAnsi="Bai Jamjuree Medium" w:cs="Bai Jamjuree Medium"/>
        </w:rPr>
      </w:pPr>
    </w:p>
    <w:p w14:paraId="441A0125" w14:textId="4CE37596" w:rsidR="0015651E" w:rsidRPr="007C404B" w:rsidRDefault="0015651E" w:rsidP="0015651E">
      <w:pPr>
        <w:tabs>
          <w:tab w:val="left" w:pos="993"/>
        </w:tabs>
        <w:spacing w:after="0" w:line="240" w:lineRule="auto"/>
        <w:jc w:val="center"/>
        <w:rPr>
          <w:rFonts w:ascii="Bai Jamjuree Medium" w:hAnsi="Bai Jamjuree Medium" w:cs="Bai Jamjuree Medium"/>
          <w:b/>
          <w:bCs/>
        </w:rPr>
      </w:pPr>
      <w:r w:rsidRPr="007C404B">
        <w:rPr>
          <w:rFonts w:ascii="Bai Jamjuree Medium" w:hAnsi="Bai Jamjuree Medium" w:cs="Bai Jamjuree Medium"/>
          <w:b/>
          <w:bCs/>
        </w:rPr>
        <w:t>KVALIFIKACIJOS REIKALAVIMAI</w:t>
      </w:r>
    </w:p>
    <w:p w14:paraId="4D22EAD6" w14:textId="54E307E4" w:rsidR="0015651E" w:rsidRPr="00E765E7" w:rsidRDefault="0057748D" w:rsidP="00E765E7">
      <w:pPr>
        <w:pStyle w:val="Default"/>
        <w:jc w:val="right"/>
        <w:rPr>
          <w:rFonts w:ascii="Bai Jamjuree Medium" w:hAnsi="Bai Jamjuree Medium" w:cs="Bai Jamjuree Medium"/>
          <w:caps/>
          <w:sz w:val="22"/>
          <w:szCs w:val="22"/>
        </w:rPr>
      </w:pPr>
      <w:r>
        <w:rPr>
          <w:rFonts w:ascii="Bai Jamjuree Medium" w:hAnsi="Bai Jamjuree Medium" w:cs="Bai Jamjuree Medium"/>
          <w:sz w:val="22"/>
          <w:szCs w:val="22"/>
        </w:rPr>
        <w:t>2</w:t>
      </w:r>
      <w:r w:rsidRPr="0057748D">
        <w:rPr>
          <w:rFonts w:ascii="Bai Jamjuree Medium" w:hAnsi="Bai Jamjuree Medium" w:cs="Bai Jamjuree Medium"/>
          <w:sz w:val="22"/>
          <w:szCs w:val="22"/>
        </w:rPr>
        <w:t xml:space="preserve"> lentelė </w:t>
      </w:r>
    </w:p>
    <w:tbl>
      <w:tblPr>
        <w:tblStyle w:val="TableGrid"/>
        <w:tblW w:w="14601" w:type="dxa"/>
        <w:tblInd w:w="-5" w:type="dxa"/>
        <w:tblLayout w:type="fixed"/>
        <w:tblLook w:val="04A0" w:firstRow="1" w:lastRow="0" w:firstColumn="1" w:lastColumn="0" w:noHBand="0" w:noVBand="1"/>
      </w:tblPr>
      <w:tblGrid>
        <w:gridCol w:w="632"/>
        <w:gridCol w:w="4381"/>
        <w:gridCol w:w="5012"/>
        <w:gridCol w:w="40"/>
        <w:gridCol w:w="4536"/>
      </w:tblGrid>
      <w:tr w:rsidR="00E804C0" w:rsidRPr="007C404B" w14:paraId="47D9CFDF" w14:textId="1BEF0FF0" w:rsidTr="48FA50AB">
        <w:trPr>
          <w:trHeight w:val="489"/>
          <w:tblHeader/>
        </w:trPr>
        <w:tc>
          <w:tcPr>
            <w:tcW w:w="632" w:type="dxa"/>
            <w:shd w:val="clear" w:color="auto" w:fill="D6E5E2"/>
            <w:vAlign w:val="center"/>
          </w:tcPr>
          <w:p w14:paraId="0EA9B2F9" w14:textId="77777777" w:rsidR="00E804C0" w:rsidRPr="007C404B" w:rsidRDefault="00E804C0" w:rsidP="008D6E61">
            <w:pPr>
              <w:pStyle w:val="Default"/>
              <w:jc w:val="center"/>
              <w:rPr>
                <w:rFonts w:ascii="Bai Jamjuree Medium" w:eastAsia="Times New Roman" w:hAnsi="Bai Jamjuree Medium" w:cs="Bai Jamjuree Medium"/>
                <w:b/>
                <w:color w:val="auto"/>
                <w:sz w:val="22"/>
                <w:szCs w:val="22"/>
              </w:rPr>
            </w:pPr>
            <w:r w:rsidRPr="007C404B">
              <w:rPr>
                <w:rFonts w:ascii="Bai Jamjuree Medium" w:eastAsia="Times New Roman" w:hAnsi="Bai Jamjuree Medium" w:cs="Bai Jamjuree Medium"/>
                <w:b/>
                <w:color w:val="auto"/>
                <w:sz w:val="22"/>
                <w:szCs w:val="22"/>
              </w:rPr>
              <w:t>Eil.</w:t>
            </w:r>
          </w:p>
          <w:p w14:paraId="1F43AEC2" w14:textId="77777777" w:rsidR="00E804C0" w:rsidRPr="007C404B" w:rsidRDefault="00E804C0" w:rsidP="008D6E61">
            <w:pPr>
              <w:pStyle w:val="Default"/>
              <w:jc w:val="center"/>
              <w:rPr>
                <w:rFonts w:ascii="Bai Jamjuree Medium" w:eastAsia="Times New Roman" w:hAnsi="Bai Jamjuree Medium" w:cs="Bai Jamjuree Medium"/>
                <w:b/>
                <w:color w:val="auto"/>
                <w:sz w:val="22"/>
                <w:szCs w:val="22"/>
              </w:rPr>
            </w:pPr>
            <w:r w:rsidRPr="007C404B">
              <w:rPr>
                <w:rFonts w:ascii="Bai Jamjuree Medium" w:eastAsia="Times New Roman" w:hAnsi="Bai Jamjuree Medium" w:cs="Bai Jamjuree Medium"/>
                <w:b/>
                <w:color w:val="auto"/>
                <w:sz w:val="22"/>
                <w:szCs w:val="22"/>
              </w:rPr>
              <w:t>Nr.</w:t>
            </w:r>
          </w:p>
        </w:tc>
        <w:tc>
          <w:tcPr>
            <w:tcW w:w="4381" w:type="dxa"/>
            <w:shd w:val="clear" w:color="auto" w:fill="D6E5E2"/>
            <w:vAlign w:val="center"/>
          </w:tcPr>
          <w:p w14:paraId="02941A14" w14:textId="77777777" w:rsidR="00E804C0" w:rsidRPr="007C404B" w:rsidRDefault="00E804C0">
            <w:pPr>
              <w:pStyle w:val="Default"/>
              <w:jc w:val="center"/>
              <w:rPr>
                <w:rFonts w:ascii="Bai Jamjuree Medium" w:eastAsia="Times New Roman" w:hAnsi="Bai Jamjuree Medium" w:cs="Bai Jamjuree Medium"/>
                <w:b/>
                <w:color w:val="auto"/>
                <w:sz w:val="22"/>
                <w:szCs w:val="22"/>
              </w:rPr>
            </w:pPr>
            <w:r w:rsidRPr="007C404B">
              <w:rPr>
                <w:rFonts w:ascii="Bai Jamjuree Medium" w:eastAsia="Times New Roman" w:hAnsi="Bai Jamjuree Medium" w:cs="Bai Jamjuree Medium"/>
                <w:b/>
                <w:color w:val="auto"/>
                <w:sz w:val="22"/>
                <w:szCs w:val="22"/>
              </w:rPr>
              <w:t>Reikalavimas</w:t>
            </w:r>
          </w:p>
        </w:tc>
        <w:tc>
          <w:tcPr>
            <w:tcW w:w="5052" w:type="dxa"/>
            <w:gridSpan w:val="2"/>
            <w:shd w:val="clear" w:color="auto" w:fill="D6E5E2"/>
            <w:vAlign w:val="center"/>
          </w:tcPr>
          <w:p w14:paraId="06B91D54" w14:textId="77777777" w:rsidR="00E804C0" w:rsidRPr="007C404B" w:rsidRDefault="00E804C0">
            <w:pPr>
              <w:pStyle w:val="Default"/>
              <w:jc w:val="center"/>
              <w:rPr>
                <w:rFonts w:ascii="Bai Jamjuree Medium" w:hAnsi="Bai Jamjuree Medium" w:cs="Bai Jamjuree Medium"/>
                <w:b/>
                <w:bCs/>
                <w:color w:val="auto"/>
                <w:sz w:val="22"/>
                <w:szCs w:val="22"/>
              </w:rPr>
            </w:pPr>
            <w:r w:rsidRPr="007C404B">
              <w:rPr>
                <w:rFonts w:ascii="Bai Jamjuree Medium" w:hAnsi="Bai Jamjuree Medium" w:cs="Bai Jamjuree Medium"/>
                <w:b/>
                <w:bCs/>
                <w:color w:val="auto"/>
                <w:sz w:val="22"/>
                <w:szCs w:val="22"/>
              </w:rPr>
              <w:t>Atitiktį reikalavimui įrodantys dokumentai</w:t>
            </w:r>
          </w:p>
          <w:p w14:paraId="06A6CB81" w14:textId="77777777" w:rsidR="00E804C0" w:rsidRPr="007C404B" w:rsidRDefault="00E804C0">
            <w:pPr>
              <w:pStyle w:val="Default"/>
              <w:jc w:val="center"/>
              <w:rPr>
                <w:rFonts w:ascii="Bai Jamjuree Medium" w:hAnsi="Bai Jamjuree Medium" w:cs="Bai Jamjuree Medium"/>
                <w:color w:val="auto"/>
                <w:sz w:val="22"/>
                <w:szCs w:val="22"/>
              </w:rPr>
            </w:pPr>
            <w:r w:rsidRPr="007C404B">
              <w:rPr>
                <w:rFonts w:ascii="Bai Jamjuree Medium" w:hAnsi="Bai Jamjuree Medium" w:cs="Bai Jamjuree Medium"/>
                <w:color w:val="auto"/>
                <w:sz w:val="22"/>
                <w:szCs w:val="22"/>
              </w:rPr>
              <w:t>(pateikiamos skaitmeninės dokumentų kopijos)</w:t>
            </w:r>
          </w:p>
        </w:tc>
        <w:tc>
          <w:tcPr>
            <w:tcW w:w="4536" w:type="dxa"/>
            <w:shd w:val="clear" w:color="auto" w:fill="D6E5E2"/>
          </w:tcPr>
          <w:p w14:paraId="3D433724" w14:textId="65BF7AA3" w:rsidR="00E804C0" w:rsidRPr="007C404B" w:rsidRDefault="00F46C37">
            <w:pPr>
              <w:pStyle w:val="Default"/>
              <w:jc w:val="center"/>
              <w:rPr>
                <w:rFonts w:ascii="Bai Jamjuree Medium" w:hAnsi="Bai Jamjuree Medium" w:cs="Bai Jamjuree Medium"/>
                <w:b/>
                <w:bCs/>
                <w:color w:val="auto"/>
                <w:sz w:val="22"/>
                <w:szCs w:val="22"/>
              </w:rPr>
            </w:pPr>
            <w:r w:rsidRPr="007C404B">
              <w:rPr>
                <w:rFonts w:ascii="Bai Jamjuree Medium" w:eastAsia="Times New Roman" w:hAnsi="Bai Jamjuree Medium" w:cs="Bai Jamjuree Medium"/>
                <w:b/>
                <w:color w:val="auto"/>
                <w:sz w:val="22"/>
                <w:szCs w:val="22"/>
              </w:rPr>
              <w:t>Subjektas, kuris turi atitikti reikalavimą</w:t>
            </w:r>
          </w:p>
        </w:tc>
      </w:tr>
      <w:tr w:rsidR="00526636" w:rsidRPr="007C404B" w14:paraId="53DD6162" w14:textId="77777777" w:rsidTr="48FA50AB">
        <w:trPr>
          <w:trHeight w:val="228"/>
        </w:trPr>
        <w:tc>
          <w:tcPr>
            <w:tcW w:w="14601" w:type="dxa"/>
            <w:gridSpan w:val="5"/>
            <w:shd w:val="clear" w:color="auto" w:fill="D6E5E2"/>
          </w:tcPr>
          <w:p w14:paraId="14EFF02B" w14:textId="4EB34DA4" w:rsidR="00526636" w:rsidRPr="007C404B" w:rsidRDefault="00322939">
            <w:pPr>
              <w:pStyle w:val="ListParagraph"/>
              <w:spacing w:after="0" w:line="240" w:lineRule="auto"/>
              <w:ind w:left="34" w:hanging="34"/>
              <w:jc w:val="center"/>
              <w:rPr>
                <w:rFonts w:ascii="Bai Jamjuree Medium" w:eastAsia="Times New Roman" w:hAnsi="Bai Jamjuree Medium" w:cs="Bai Jamjuree Medium"/>
                <w:b/>
                <w:lang w:val="lt-LT"/>
              </w:rPr>
            </w:pPr>
            <w:r w:rsidRPr="008108EB">
              <w:rPr>
                <w:rFonts w:ascii="Bai Jamjuree" w:eastAsia="Times New Roman" w:hAnsi="Bai Jamjuree" w:cs="Bai Jamjuree"/>
                <w:b/>
                <w:sz w:val="20"/>
                <w:szCs w:val="20"/>
                <w:lang w:val="lt-LT"/>
              </w:rPr>
              <w:t>Teisė verstis veikla</w:t>
            </w:r>
          </w:p>
        </w:tc>
      </w:tr>
      <w:tr w:rsidR="00526636" w:rsidRPr="008108EB" w14:paraId="1F778BD9" w14:textId="77777777" w:rsidTr="48FA50AB">
        <w:trPr>
          <w:trHeight w:val="228"/>
        </w:trPr>
        <w:tc>
          <w:tcPr>
            <w:tcW w:w="14601" w:type="dxa"/>
            <w:gridSpan w:val="5"/>
            <w:shd w:val="clear" w:color="auto" w:fill="F2F2F2" w:themeFill="background1" w:themeFillShade="F2"/>
          </w:tcPr>
          <w:p w14:paraId="07C4AEEE" w14:textId="1DA143D0" w:rsidR="00526636" w:rsidRPr="008108EB" w:rsidRDefault="00526636" w:rsidP="002B1567">
            <w:pPr>
              <w:pStyle w:val="ListParagraph"/>
              <w:spacing w:after="0" w:line="240" w:lineRule="auto"/>
              <w:ind w:left="34" w:hanging="34"/>
              <w:jc w:val="center"/>
              <w:rPr>
                <w:rFonts w:ascii="Bai Jamjuree" w:eastAsia="Times New Roman" w:hAnsi="Bai Jamjuree" w:cs="Bai Jamjuree"/>
                <w:b/>
                <w:sz w:val="20"/>
                <w:szCs w:val="20"/>
                <w:lang w:val="lt-LT"/>
              </w:rPr>
            </w:pPr>
          </w:p>
        </w:tc>
      </w:tr>
      <w:tr w:rsidR="00526636" w:rsidRPr="008108EB" w14:paraId="231C4FF6" w14:textId="77777777" w:rsidTr="48FA50AB">
        <w:trPr>
          <w:trHeight w:val="825"/>
        </w:trPr>
        <w:tc>
          <w:tcPr>
            <w:tcW w:w="632" w:type="dxa"/>
          </w:tcPr>
          <w:p w14:paraId="483CBDD4" w14:textId="77777777" w:rsidR="00526636" w:rsidRPr="00D14468" w:rsidRDefault="00526636" w:rsidP="002B1567">
            <w:pPr>
              <w:jc w:val="center"/>
              <w:rPr>
                <w:rFonts w:ascii="Bai Jamjuree Medium" w:hAnsi="Bai Jamjuree Medium" w:cs="Bai Jamjuree Medium"/>
              </w:rPr>
            </w:pPr>
            <w:r w:rsidRPr="00D14468">
              <w:rPr>
                <w:rFonts w:ascii="Bai Jamjuree Medium" w:eastAsia="Times New Roman" w:hAnsi="Bai Jamjuree Medium" w:cs="Bai Jamjuree Medium"/>
                <w:bCs/>
              </w:rPr>
              <w:t>1.</w:t>
            </w:r>
          </w:p>
        </w:tc>
        <w:tc>
          <w:tcPr>
            <w:tcW w:w="4381" w:type="dxa"/>
            <w:shd w:val="clear" w:color="auto" w:fill="FFFFFF" w:themeFill="background1"/>
          </w:tcPr>
          <w:p w14:paraId="5D4B381E" w14:textId="77777777" w:rsidR="00526636" w:rsidRPr="00D14468" w:rsidRDefault="00526636" w:rsidP="002B1567">
            <w:pPr>
              <w:jc w:val="both"/>
              <w:rPr>
                <w:rStyle w:val="cf01"/>
                <w:rFonts w:ascii="Bai Jamjuree Medium" w:hAnsi="Bai Jamjuree Medium" w:cs="Bai Jamjuree Medium"/>
                <w:sz w:val="22"/>
                <w:szCs w:val="22"/>
              </w:rPr>
            </w:pPr>
            <w:r w:rsidRPr="00D14468">
              <w:rPr>
                <w:rStyle w:val="cf01"/>
                <w:rFonts w:ascii="Bai Jamjuree Medium" w:hAnsi="Bai Jamjuree Medium" w:cs="Bai Jamjuree Medium"/>
                <w:sz w:val="22"/>
                <w:szCs w:val="22"/>
              </w:rPr>
              <w:t>Tiekėjas turi teisę verstis ta veikla, kuri reikalinga šiai pirkimo sutarčiai įvykdyti:</w:t>
            </w:r>
          </w:p>
          <w:p w14:paraId="29B4C964" w14:textId="77777777" w:rsidR="00526636" w:rsidRPr="00D14468" w:rsidRDefault="00526636" w:rsidP="002B1567">
            <w:pPr>
              <w:jc w:val="both"/>
              <w:rPr>
                <w:rStyle w:val="cf01"/>
                <w:rFonts w:ascii="Bai Jamjuree Medium" w:hAnsi="Bai Jamjuree Medium" w:cs="Bai Jamjuree Medium"/>
                <w:sz w:val="22"/>
                <w:szCs w:val="22"/>
              </w:rPr>
            </w:pPr>
          </w:p>
          <w:p w14:paraId="179EC9C9" w14:textId="77777777" w:rsidR="00526636" w:rsidRPr="00D14468" w:rsidRDefault="00526636" w:rsidP="002B1567">
            <w:pPr>
              <w:jc w:val="both"/>
              <w:rPr>
                <w:rFonts w:ascii="Bai Jamjuree Medium" w:hAnsi="Bai Jamjuree Medium" w:cs="Bai Jamjuree Medium"/>
                <w:iCs/>
              </w:rPr>
            </w:pPr>
            <w:r w:rsidRPr="00D14468">
              <w:rPr>
                <w:rFonts w:ascii="Bai Jamjuree Medium" w:hAnsi="Bai Jamjuree Medium" w:cs="Bai Jamjuree Medium"/>
                <w:iCs/>
              </w:rPr>
              <w:t>Tiekėjas turi teisę atlikti/vykdyti:</w:t>
            </w:r>
          </w:p>
          <w:p w14:paraId="41AFF04C" w14:textId="77777777" w:rsidR="00526636" w:rsidRPr="00D14468" w:rsidRDefault="00526636" w:rsidP="002B1567">
            <w:pPr>
              <w:jc w:val="both"/>
              <w:rPr>
                <w:rFonts w:ascii="Bai Jamjuree Medium" w:eastAsia="Times New Roman" w:hAnsi="Bai Jamjuree Medium" w:cs="Bai Jamjuree Medium"/>
              </w:rPr>
            </w:pPr>
            <w:r w:rsidRPr="00D14468">
              <w:rPr>
                <w:rFonts w:ascii="Bai Jamjuree Medium" w:eastAsia="Times New Roman" w:hAnsi="Bai Jamjuree Medium" w:cs="Bai Jamjuree Medium"/>
              </w:rPr>
              <w:t>Elektros tinklo ir įrenginių iki 1000 V įtampos įrengimo darbus.</w:t>
            </w:r>
          </w:p>
        </w:tc>
        <w:tc>
          <w:tcPr>
            <w:tcW w:w="5012" w:type="dxa"/>
          </w:tcPr>
          <w:p w14:paraId="15A26A01" w14:textId="77777777" w:rsidR="00526636" w:rsidRPr="00D14468" w:rsidRDefault="00526636" w:rsidP="002B1567">
            <w:pPr>
              <w:jc w:val="both"/>
              <w:rPr>
                <w:rFonts w:ascii="Bai Jamjuree Medium" w:hAnsi="Bai Jamjuree Medium" w:cs="Bai Jamjuree Medium"/>
                <w:iCs/>
              </w:rPr>
            </w:pPr>
            <w:r w:rsidRPr="00D14468">
              <w:rPr>
                <w:rFonts w:ascii="Bai Jamjuree Medium" w:hAnsi="Bai Jamjuree Medium" w:cs="Bai Jamjuree Medium"/>
                <w:iCs/>
              </w:rPr>
              <w:t>Pateikiamas Valstybinės energetikos reguliavimo tarybos (VERT) atestatas, išduotas vadovaujantis Valstybinės energetikos reguliavimo tarybos 2024 m. lapkričio 5 d. nutarimu Nr. O3E- 1388 „Asmenų, turinčių teisę įrengti ir (AR) eksploatuoti energetikos įrenginius, atestavimo taisyklėmis“, suteikiantis teisę atlikti darbus pagal 1 priedo, 3 punktą.</w:t>
            </w:r>
          </w:p>
          <w:p w14:paraId="12C96C67" w14:textId="77777777" w:rsidR="00526636" w:rsidRPr="00D14468" w:rsidRDefault="00526636" w:rsidP="002B1567">
            <w:pPr>
              <w:jc w:val="both"/>
              <w:rPr>
                <w:rFonts w:ascii="Bai Jamjuree Medium" w:hAnsi="Bai Jamjuree Medium" w:cs="Bai Jamjuree Medium"/>
                <w:iCs/>
              </w:rPr>
            </w:pPr>
          </w:p>
          <w:p w14:paraId="54505C32" w14:textId="77777777" w:rsidR="00526636" w:rsidRPr="00D14468" w:rsidRDefault="00526636" w:rsidP="002B1567">
            <w:pPr>
              <w:jc w:val="both"/>
              <w:rPr>
                <w:rFonts w:ascii="Bai Jamjuree Medium" w:hAnsi="Bai Jamjuree Medium" w:cs="Bai Jamjuree Medium"/>
              </w:rPr>
            </w:pPr>
            <w:r w:rsidRPr="00D14468">
              <w:rPr>
                <w:rFonts w:ascii="Bai Jamjuree Medium" w:hAnsi="Bai Jamjuree Medium" w:cs="Bai Jamjuree Medium"/>
                <w:iCs/>
              </w:rPr>
              <w:t>Jeigu tiekėjas yra registruotas Lietuvos Respublikoje, iš jo nereikalaujama pateikti jokių šį reikalavimą įrodančių dokumentų. Perkantysis subjektas tikrina duomenis pats (</w:t>
            </w:r>
            <w:hyperlink r:id="rId19" w:history="1">
              <w:r w:rsidRPr="00D14468">
                <w:rPr>
                  <w:rStyle w:val="Hyperlink"/>
                  <w:rFonts w:ascii="Bai Jamjuree Medium" w:hAnsi="Bai Jamjuree Medium" w:cs="Bai Jamjuree Medium"/>
                  <w:iCs/>
                </w:rPr>
                <w:t>Licencijų informacinė sistema (licencijavimas.lt)</w:t>
              </w:r>
            </w:hyperlink>
            <w:r w:rsidRPr="00D14468">
              <w:rPr>
                <w:rFonts w:ascii="Bai Jamjuree Medium" w:hAnsi="Bai Jamjuree Medium" w:cs="Bai Jamjuree Medium"/>
                <w:iCs/>
              </w:rPr>
              <w:t>. Jeigu dėl sistemos techninių trikdžių perkantysis subjektas neturės galimybės patikrinti neatlygintinai prieinamų duomenų apie tiekėją, jis turės teisę prašyti tiekėjo pateikti nustatyta tvarka išduotą dokumentą, patvirtinantį atitiktį šiam reikalavimui.</w:t>
            </w:r>
          </w:p>
        </w:tc>
        <w:tc>
          <w:tcPr>
            <w:tcW w:w="4576" w:type="dxa"/>
            <w:gridSpan w:val="2"/>
          </w:tcPr>
          <w:p w14:paraId="29EDCD85" w14:textId="77777777" w:rsidR="00526636" w:rsidRPr="00D14468" w:rsidRDefault="00526636" w:rsidP="002B1567">
            <w:pPr>
              <w:autoSpaceDE w:val="0"/>
              <w:autoSpaceDN w:val="0"/>
              <w:adjustRightInd w:val="0"/>
              <w:jc w:val="both"/>
              <w:rPr>
                <w:rFonts w:ascii="Bai Jamjuree Medium" w:hAnsi="Bai Jamjuree Medium" w:cs="Bai Jamjuree Medium"/>
              </w:rPr>
            </w:pPr>
            <w:r w:rsidRPr="00D14468">
              <w:rPr>
                <w:rFonts w:ascii="Bai Jamjuree Medium" w:hAnsi="Bai Jamjuree Medium" w:cs="Bai Jamjuree Medium"/>
              </w:rPr>
              <w:t>Jeigu pasiūlymą teikia ūkio subjektų grupė – reikalavimą turi atitikti kiekvienas ūkio subjektų grupės narys (-iai), pagal jų prisiimamus įsipareigojimus pirkimo sutarčiai vykdyti.</w:t>
            </w:r>
          </w:p>
          <w:p w14:paraId="22F23B9D" w14:textId="77777777" w:rsidR="00526636" w:rsidRPr="00D14468" w:rsidRDefault="00526636" w:rsidP="002B1567">
            <w:pPr>
              <w:autoSpaceDE w:val="0"/>
              <w:autoSpaceDN w:val="0"/>
              <w:adjustRightInd w:val="0"/>
              <w:jc w:val="both"/>
              <w:rPr>
                <w:rFonts w:ascii="Bai Jamjuree Medium" w:hAnsi="Bai Jamjuree Medium" w:cs="Bai Jamjuree Medium"/>
              </w:rPr>
            </w:pPr>
          </w:p>
          <w:p w14:paraId="41E5B6C6" w14:textId="77777777" w:rsidR="00526636" w:rsidRPr="00D14468" w:rsidRDefault="00526636" w:rsidP="002B1567">
            <w:pPr>
              <w:autoSpaceDE w:val="0"/>
              <w:autoSpaceDN w:val="0"/>
              <w:adjustRightInd w:val="0"/>
              <w:jc w:val="both"/>
              <w:rPr>
                <w:rFonts w:ascii="Bai Jamjuree Medium" w:hAnsi="Bai Jamjuree Medium" w:cs="Bai Jamjuree Medium"/>
              </w:rPr>
            </w:pPr>
            <w:r w:rsidRPr="00D14468">
              <w:rPr>
                <w:rFonts w:ascii="Bai Jamjuree Medium" w:hAnsi="Bai Jamjuree Medium" w:cs="Bai Jamjuree Medium"/>
              </w:rPr>
              <w:t>Tiekėjas gali remtis kitų ūkio subjektų pajėgumais tik tuomet, kai tie subjektai, kurių pajėgumais buvo pasiremta, patys tieks prekes, teiks paslaugas ar atliks darbus, kuriems reikia jų pajėgumų.</w:t>
            </w:r>
          </w:p>
          <w:p w14:paraId="24A1A15F" w14:textId="77777777" w:rsidR="00526636" w:rsidRPr="00D14468" w:rsidRDefault="00526636" w:rsidP="002B1567">
            <w:pPr>
              <w:autoSpaceDE w:val="0"/>
              <w:autoSpaceDN w:val="0"/>
              <w:adjustRightInd w:val="0"/>
              <w:jc w:val="both"/>
              <w:rPr>
                <w:rFonts w:ascii="Bai Jamjuree Medium" w:hAnsi="Bai Jamjuree Medium" w:cs="Bai Jamjuree Medium"/>
              </w:rPr>
            </w:pPr>
          </w:p>
          <w:p w14:paraId="67B89260" w14:textId="77777777" w:rsidR="00526636" w:rsidRPr="00D14468" w:rsidRDefault="00526636" w:rsidP="002B1567">
            <w:pPr>
              <w:autoSpaceDE w:val="0"/>
              <w:autoSpaceDN w:val="0"/>
              <w:adjustRightInd w:val="0"/>
              <w:jc w:val="both"/>
              <w:rPr>
                <w:rFonts w:ascii="Bai Jamjuree Medium" w:hAnsi="Bai Jamjuree Medium" w:cs="Bai Jamjuree Medium"/>
              </w:rPr>
            </w:pPr>
            <w:r w:rsidRPr="00D14468">
              <w:rPr>
                <w:rFonts w:ascii="Bai Jamjuree Medium" w:hAnsi="Bai Jamjuree Medium" w:cs="Bai Jamjuree Medium"/>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2ED4570D" w14:textId="77777777" w:rsidR="00526636" w:rsidRPr="00D14468" w:rsidRDefault="00526636" w:rsidP="002B1567">
            <w:pPr>
              <w:jc w:val="both"/>
              <w:rPr>
                <w:rFonts w:ascii="Bai Jamjuree Medium" w:hAnsi="Bai Jamjuree Medium" w:cs="Bai Jamjuree Medium"/>
              </w:rPr>
            </w:pPr>
            <w:r w:rsidRPr="00D14468">
              <w:rPr>
                <w:rFonts w:ascii="Bai Jamjuree Medium" w:hAnsi="Bai Jamjuree Medium" w:cs="Bai Jamjuree Medium"/>
              </w:rPr>
              <w:t>Tiekėjas  įsipareigoja, jog pirkimo sutartį vykdys tik tokią teisę turintys asmenys. Pirkimo vykdytojui pareikalavus, tiekėjas turės pateikti dokumentus, įrodančius subtiekėjo teisę verstis atitinkama veikla, kuriai jis pasitelkiamas.</w:t>
            </w:r>
          </w:p>
        </w:tc>
      </w:tr>
      <w:tr w:rsidR="00AB6BC0" w:rsidRPr="007C404B" w14:paraId="7624C721" w14:textId="234DA385" w:rsidTr="48FA50AB">
        <w:trPr>
          <w:trHeight w:val="228"/>
        </w:trPr>
        <w:tc>
          <w:tcPr>
            <w:tcW w:w="14601" w:type="dxa"/>
            <w:gridSpan w:val="5"/>
            <w:shd w:val="clear" w:color="auto" w:fill="D6E5E2"/>
          </w:tcPr>
          <w:p w14:paraId="7486F4AA" w14:textId="425993D5" w:rsidR="00AB6BC0" w:rsidRPr="007C404B" w:rsidRDefault="00AB6BC0">
            <w:pPr>
              <w:pStyle w:val="ListParagraph"/>
              <w:spacing w:after="0" w:line="240" w:lineRule="auto"/>
              <w:ind w:left="34" w:hanging="34"/>
              <w:jc w:val="center"/>
              <w:rPr>
                <w:rFonts w:ascii="Bai Jamjuree Medium" w:eastAsia="Times New Roman" w:hAnsi="Bai Jamjuree Medium" w:cs="Bai Jamjuree Medium"/>
                <w:b/>
                <w:lang w:val="lt-LT"/>
              </w:rPr>
            </w:pPr>
            <w:r w:rsidRPr="007C404B">
              <w:rPr>
                <w:rFonts w:ascii="Bai Jamjuree Medium" w:eastAsia="Times New Roman" w:hAnsi="Bai Jamjuree Medium" w:cs="Bai Jamjuree Medium"/>
                <w:b/>
                <w:lang w:val="lt-LT"/>
              </w:rPr>
              <w:t>Techninis ir profesinis pajėgumas</w:t>
            </w:r>
          </w:p>
        </w:tc>
      </w:tr>
      <w:tr w:rsidR="00E804C0" w:rsidRPr="007C404B" w14:paraId="7CABC4CD" w14:textId="74695ACF" w:rsidTr="48FA50AB">
        <w:trPr>
          <w:trHeight w:val="2270"/>
        </w:trPr>
        <w:tc>
          <w:tcPr>
            <w:tcW w:w="632" w:type="dxa"/>
          </w:tcPr>
          <w:p w14:paraId="7BF8359F" w14:textId="153AF964" w:rsidR="00E804C0" w:rsidRPr="007C404B" w:rsidRDefault="007D5948">
            <w:pPr>
              <w:jc w:val="center"/>
              <w:rPr>
                <w:rFonts w:ascii="Bai Jamjuree Medium" w:hAnsi="Bai Jamjuree Medium" w:cs="Bai Jamjuree Medium"/>
              </w:rPr>
            </w:pPr>
            <w:r>
              <w:rPr>
                <w:rFonts w:ascii="Bai Jamjuree Medium" w:hAnsi="Bai Jamjuree Medium" w:cs="Bai Jamjuree Medium"/>
              </w:rPr>
              <w:lastRenderedPageBreak/>
              <w:t>2</w:t>
            </w:r>
            <w:r w:rsidR="00E804C0" w:rsidRPr="007C404B">
              <w:rPr>
                <w:rFonts w:ascii="Bai Jamjuree Medium" w:hAnsi="Bai Jamjuree Medium" w:cs="Bai Jamjuree Medium"/>
              </w:rPr>
              <w:t>.</w:t>
            </w:r>
          </w:p>
        </w:tc>
        <w:tc>
          <w:tcPr>
            <w:tcW w:w="4381" w:type="dxa"/>
            <w:shd w:val="clear" w:color="auto" w:fill="FFFFFF" w:themeFill="background1"/>
          </w:tcPr>
          <w:p w14:paraId="7C2DFFAE" w14:textId="6A7B4656" w:rsidR="00E577CC" w:rsidRPr="00D30DB5" w:rsidRDefault="004018CE">
            <w:pPr>
              <w:jc w:val="both"/>
              <w:rPr>
                <w:rFonts w:ascii="Bai Jamjuree Medium" w:hAnsi="Bai Jamjuree Medium" w:cs="Bai Jamjuree Medium"/>
              </w:rPr>
            </w:pPr>
            <w:r w:rsidRPr="48FA50AB">
              <w:rPr>
                <w:rFonts w:ascii="Bai Jamjuree Medium" w:hAnsi="Bai Jamjuree Medium" w:cs="Bai Jamjuree Medium"/>
              </w:rPr>
              <w:t>Tiekėjas turi turėti bent vieną specialistą, kuris turėtų INNER RANGE INTEGRITI gamintojo išduotą ir galiojantį sertifikatą, suteikiantį teisę, atlikti INTEGRITI sistemos montavimo, konfigūravimo ir derinimo darbus.</w:t>
            </w:r>
          </w:p>
        </w:tc>
        <w:tc>
          <w:tcPr>
            <w:tcW w:w="5052" w:type="dxa"/>
            <w:gridSpan w:val="2"/>
          </w:tcPr>
          <w:p w14:paraId="0BB6BE36" w14:textId="724CAE6B" w:rsidR="002D3DE4" w:rsidRPr="00D30DB5" w:rsidRDefault="0057748D" w:rsidP="48FA50AB">
            <w:pPr>
              <w:jc w:val="both"/>
              <w:rPr>
                <w:rFonts w:ascii="Bai Jamjuree Medium" w:hAnsi="Bai Jamjuree Medium" w:cs="Bai Jamjuree Medium"/>
                <w:i/>
                <w:iCs/>
              </w:rPr>
            </w:pPr>
            <w:r w:rsidRPr="48FA50AB">
              <w:rPr>
                <w:rFonts w:ascii="Bai Jamjuree Medium" w:hAnsi="Bai Jamjuree Medium" w:cs="Bai Jamjuree Medium"/>
              </w:rPr>
              <w:t>Pateikti gamintojo</w:t>
            </w:r>
            <w:r w:rsidR="6356D153" w:rsidRPr="48FA50AB">
              <w:rPr>
                <w:rFonts w:ascii="Bai Jamjuree Medium" w:hAnsi="Bai Jamjuree Medium" w:cs="Bai Jamjuree Medium"/>
              </w:rPr>
              <w:t xml:space="preserve"> </w:t>
            </w:r>
            <w:r w:rsidRPr="48FA50AB">
              <w:rPr>
                <w:rFonts w:ascii="Bai Jamjuree Medium" w:hAnsi="Bai Jamjuree Medium" w:cs="Bai Jamjuree Medium"/>
              </w:rPr>
              <w:t>išduot</w:t>
            </w:r>
            <w:r w:rsidR="00E765E7" w:rsidRPr="48FA50AB">
              <w:rPr>
                <w:rFonts w:ascii="Bai Jamjuree Medium" w:hAnsi="Bai Jamjuree Medium" w:cs="Bai Jamjuree Medium"/>
              </w:rPr>
              <w:t>ą dokumentą (</w:t>
            </w:r>
            <w:r w:rsidR="00536F86" w:rsidRPr="48FA50AB">
              <w:rPr>
                <w:rFonts w:ascii="Bai Jamjuree Medium" w:hAnsi="Bai Jamjuree Medium" w:cs="Bai Jamjuree Medium"/>
              </w:rPr>
              <w:t>Certified Integriti Technician arba lygiavertį</w:t>
            </w:r>
            <w:r w:rsidR="00E765E7" w:rsidRPr="48FA50AB">
              <w:rPr>
                <w:rFonts w:ascii="Bai Jamjuree Medium" w:hAnsi="Bai Jamjuree Medium" w:cs="Bai Jamjuree Medium"/>
              </w:rPr>
              <w:t>)</w:t>
            </w:r>
            <w:r w:rsidRPr="48FA50AB">
              <w:rPr>
                <w:rFonts w:ascii="Bai Jamjuree Medium" w:hAnsi="Bai Jamjuree Medium" w:cs="Bai Jamjuree Medium"/>
              </w:rPr>
              <w:t>, patvirtinan</w:t>
            </w:r>
            <w:r w:rsidR="00E765E7" w:rsidRPr="48FA50AB">
              <w:rPr>
                <w:rFonts w:ascii="Bai Jamjuree Medium" w:hAnsi="Bai Jamjuree Medium" w:cs="Bai Jamjuree Medium"/>
              </w:rPr>
              <w:t>tį</w:t>
            </w:r>
            <w:r w:rsidRPr="48FA50AB">
              <w:rPr>
                <w:rFonts w:ascii="Bai Jamjuree Medium" w:hAnsi="Bai Jamjuree Medium" w:cs="Bai Jamjuree Medium"/>
              </w:rPr>
              <w:t xml:space="preserve"> Tiekėjo specialist</w:t>
            </w:r>
            <w:r w:rsidR="00E765E7" w:rsidRPr="48FA50AB">
              <w:rPr>
                <w:rFonts w:ascii="Bai Jamjuree Medium" w:hAnsi="Bai Jamjuree Medium" w:cs="Bai Jamjuree Medium"/>
              </w:rPr>
              <w:t>ui</w:t>
            </w:r>
            <w:r w:rsidRPr="48FA50AB">
              <w:rPr>
                <w:rFonts w:ascii="Bai Jamjuree Medium" w:hAnsi="Bai Jamjuree Medium" w:cs="Bai Jamjuree Medium"/>
              </w:rPr>
              <w:t xml:space="preserve"> </w:t>
            </w:r>
            <w:r w:rsidR="00E765E7" w:rsidRPr="48FA50AB">
              <w:rPr>
                <w:rFonts w:ascii="Bai Jamjuree Medium" w:hAnsi="Bai Jamjuree Medium" w:cs="Bai Jamjuree Medium"/>
              </w:rPr>
              <w:t>suteikiamą teisę</w:t>
            </w:r>
            <w:r w:rsidR="00F30225" w:rsidRPr="48FA50AB">
              <w:rPr>
                <w:rFonts w:ascii="Bai Jamjuree Medium" w:hAnsi="Bai Jamjuree Medium" w:cs="Bai Jamjuree Medium"/>
              </w:rPr>
              <w:t xml:space="preserve"> </w:t>
            </w:r>
            <w:r w:rsidR="007455F9" w:rsidRPr="48FA50AB">
              <w:rPr>
                <w:rFonts w:ascii="Bai Jamjuree Medium" w:hAnsi="Bai Jamjuree Medium" w:cs="Bai Jamjuree Medium"/>
              </w:rPr>
              <w:t>atlikti montavimo, konfigūravimo ir derinimo darbus</w:t>
            </w:r>
            <w:r w:rsidR="00113B71" w:rsidRPr="48FA50AB">
              <w:rPr>
                <w:rFonts w:ascii="Bai Jamjuree Medium" w:hAnsi="Bai Jamjuree Medium" w:cs="Bai Jamjuree Medium"/>
              </w:rPr>
              <w:t xml:space="preserve">. </w:t>
            </w:r>
          </w:p>
        </w:tc>
        <w:tc>
          <w:tcPr>
            <w:tcW w:w="4536" w:type="dxa"/>
          </w:tcPr>
          <w:p w14:paraId="139B3317" w14:textId="77777777" w:rsidR="00914FF0" w:rsidRPr="00113B71" w:rsidRDefault="00F21F11" w:rsidP="00113B71">
            <w:pPr>
              <w:tabs>
                <w:tab w:val="left" w:pos="604"/>
              </w:tabs>
              <w:jc w:val="both"/>
              <w:rPr>
                <w:rFonts w:ascii="Bai Jamjuree Medium" w:hAnsi="Bai Jamjuree Medium" w:cs="Bai Jamjuree Medium"/>
              </w:rPr>
            </w:pPr>
            <w:r w:rsidRPr="00113B71">
              <w:rPr>
                <w:rFonts w:ascii="Bai Jamjuree Medium" w:hAnsi="Bai Jamjuree Medium" w:cs="Bai Jamjuree Medium"/>
              </w:rPr>
              <w:t xml:space="preserve">Tiekėjas gali remtis kitų ūkio subjektų pajėgumais tik tuo atveju, jeigu tie </w:t>
            </w:r>
            <w:r w:rsidR="00DB4ECF" w:rsidRPr="00113B71">
              <w:rPr>
                <w:rFonts w:ascii="Bai Jamjuree Medium" w:hAnsi="Bai Jamjuree Medium" w:cs="Bai Jamjuree Medium"/>
              </w:rPr>
              <w:t xml:space="preserve">ūkio </w:t>
            </w:r>
            <w:r w:rsidRPr="00113B71">
              <w:rPr>
                <w:rFonts w:ascii="Bai Jamjuree Medium" w:hAnsi="Bai Jamjuree Medium" w:cs="Bai Jamjuree Medium"/>
              </w:rPr>
              <w:t>subjektai patys vykdys tą Sutarties dalį, kuriai reikia jų turimų pajėgumų;</w:t>
            </w:r>
          </w:p>
          <w:p w14:paraId="0095BA55" w14:textId="326D58C8" w:rsidR="00F21F11" w:rsidRPr="00113B71" w:rsidRDefault="00113B71" w:rsidP="00113B71">
            <w:pPr>
              <w:tabs>
                <w:tab w:val="left" w:pos="604"/>
              </w:tabs>
              <w:jc w:val="both"/>
              <w:rPr>
                <w:rFonts w:ascii="Bai Jamjuree Medium" w:hAnsi="Bai Jamjuree Medium" w:cs="Bai Jamjuree Medium"/>
              </w:rPr>
            </w:pPr>
            <w:r>
              <w:rPr>
                <w:rFonts w:ascii="Bai Jamjuree Medium" w:hAnsi="Bai Jamjuree Medium" w:cs="Bai Jamjuree Medium"/>
              </w:rPr>
              <w:t>S</w:t>
            </w:r>
            <w:r w:rsidR="00F21F11" w:rsidRPr="00113B71">
              <w:rPr>
                <w:rFonts w:ascii="Bai Jamjuree Medium" w:hAnsi="Bai Jamjuree Medium" w:cs="Bai Jamjuree Medium"/>
              </w:rPr>
              <w:t xml:space="preserve">ubtiekėjams šis reikalavimas nekeliamas. </w:t>
            </w:r>
          </w:p>
          <w:p w14:paraId="08CDA25A" w14:textId="1EB422E3" w:rsidR="00F21F11" w:rsidRPr="007C404B" w:rsidRDefault="00113B71" w:rsidP="00D16F55">
            <w:pPr>
              <w:tabs>
                <w:tab w:val="left" w:pos="604"/>
              </w:tabs>
              <w:jc w:val="both"/>
              <w:rPr>
                <w:rFonts w:ascii="Bai Jamjuree Medium" w:hAnsi="Bai Jamjuree Medium" w:cs="Bai Jamjuree Medium"/>
              </w:rPr>
            </w:pPr>
            <w:r>
              <w:rPr>
                <w:rFonts w:ascii="Bai Jamjuree Medium" w:hAnsi="Bai Jamjuree Medium" w:cs="Bai Jamjuree Medium"/>
              </w:rPr>
              <w:t>J</w:t>
            </w:r>
            <w:r w:rsidR="00BB4674" w:rsidRPr="00113B71">
              <w:rPr>
                <w:rFonts w:ascii="Bai Jamjuree Medium" w:hAnsi="Bai Jamjuree Medium" w:cs="Bai Jamjuree Medium"/>
              </w:rPr>
              <w:t>eigu pasiūlymą teikia ūkio subjektų grupė – reikalavimą turi atitikti visi ūkio subjektų grupės nariai, atsižvelgiant į jų prisiimamus įsipareigojimus</w:t>
            </w:r>
            <w:r>
              <w:rPr>
                <w:rFonts w:ascii="Bai Jamjuree Medium" w:hAnsi="Bai Jamjuree Medium" w:cs="Bai Jamjuree Medium"/>
              </w:rPr>
              <w:t>.</w:t>
            </w:r>
          </w:p>
        </w:tc>
      </w:tr>
      <w:tr w:rsidR="002B565D" w:rsidRPr="007C404B" w14:paraId="4BAB3722" w14:textId="77777777" w:rsidTr="48FA50AB">
        <w:trPr>
          <w:trHeight w:val="2334"/>
        </w:trPr>
        <w:tc>
          <w:tcPr>
            <w:tcW w:w="632" w:type="dxa"/>
          </w:tcPr>
          <w:p w14:paraId="4B92EBDB" w14:textId="133250DC" w:rsidR="002B565D" w:rsidRDefault="006E7303">
            <w:pPr>
              <w:jc w:val="center"/>
              <w:rPr>
                <w:rFonts w:ascii="Bai Jamjuree Medium" w:hAnsi="Bai Jamjuree Medium" w:cs="Bai Jamjuree Medium"/>
              </w:rPr>
            </w:pPr>
            <w:r>
              <w:rPr>
                <w:rFonts w:ascii="Bai Jamjuree Medium" w:hAnsi="Bai Jamjuree Medium" w:cs="Bai Jamjuree Medium"/>
              </w:rPr>
              <w:t>3.</w:t>
            </w:r>
          </w:p>
        </w:tc>
        <w:tc>
          <w:tcPr>
            <w:tcW w:w="4381" w:type="dxa"/>
            <w:shd w:val="clear" w:color="auto" w:fill="FFFFFF" w:themeFill="background1"/>
          </w:tcPr>
          <w:p w14:paraId="6796CD56" w14:textId="77777777" w:rsidR="006E7303" w:rsidRPr="006E7303" w:rsidRDefault="006E7303" w:rsidP="006E7303">
            <w:pPr>
              <w:jc w:val="both"/>
              <w:rPr>
                <w:rFonts w:ascii="Bai Jamjuree Medium" w:hAnsi="Bai Jamjuree Medium" w:cs="Bai Jamjuree Medium"/>
              </w:rPr>
            </w:pPr>
            <w:r w:rsidRPr="006E7303">
              <w:rPr>
                <w:rFonts w:ascii="Bai Jamjuree Medium" w:hAnsi="Bai Jamjuree Medium" w:cs="Bai Jamjuree Medium"/>
              </w:rPr>
              <w:t>Tiekėjas turi pasiūlyti bent vieną specialistą, kuriam suteikta teisė:</w:t>
            </w:r>
          </w:p>
          <w:p w14:paraId="5E6F1902" w14:textId="1F5057A7" w:rsidR="002B565D" w:rsidRPr="00982FCF" w:rsidRDefault="006E7303" w:rsidP="006E7303">
            <w:pPr>
              <w:jc w:val="both"/>
              <w:rPr>
                <w:rFonts w:ascii="Bai Jamjuree Medium" w:hAnsi="Bai Jamjuree Medium" w:cs="Bai Jamjuree Medium"/>
              </w:rPr>
            </w:pPr>
            <w:r w:rsidRPr="006E7303">
              <w:rPr>
                <w:rFonts w:ascii="Bai Jamjuree Medium" w:hAnsi="Bai Jamjuree Medium" w:cs="Bai Jamjuree Medium"/>
              </w:rPr>
              <w:t>vadovauti iki 1000 V įtampos elektros energetikos objektų ir įrenginių įrengimo (montavimo) veiklai bei vadovauti elektros energetikos objektų ir įrenginių įrengimo (montavimo) darbams ir (ar) juos vykdyti.</w:t>
            </w:r>
          </w:p>
        </w:tc>
        <w:tc>
          <w:tcPr>
            <w:tcW w:w="5052" w:type="dxa"/>
            <w:gridSpan w:val="2"/>
          </w:tcPr>
          <w:p w14:paraId="671F4382" w14:textId="013B215B" w:rsidR="002B565D" w:rsidRPr="00601271" w:rsidRDefault="0064192B" w:rsidP="00601271">
            <w:pPr>
              <w:jc w:val="both"/>
              <w:rPr>
                <w:rFonts w:ascii="Bai Jamjuree Medium" w:hAnsi="Bai Jamjuree Medium" w:cs="Bai Jamjuree Medium"/>
              </w:rPr>
            </w:pPr>
            <w:r w:rsidRPr="0064192B">
              <w:rPr>
                <w:rFonts w:ascii="Bai Jamjuree Medium" w:hAnsi="Bai Jamjuree Medium" w:cs="Bai Jamjuree Medium"/>
              </w:rPr>
              <w:t>Energetikos darbuotojo pažymėjimo kopija (arba kitas lygiavertis dokumentas</w:t>
            </w:r>
            <w:r w:rsidR="00994C5E">
              <w:rPr>
                <w:rFonts w:ascii="Bai Jamjuree Medium" w:hAnsi="Bai Jamjuree Medium" w:cs="Bai Jamjuree Medium"/>
              </w:rPr>
              <w:t>,</w:t>
            </w:r>
            <w:r w:rsidRPr="0064192B">
              <w:rPr>
                <w:rFonts w:ascii="Bai Jamjuree Medium" w:hAnsi="Bai Jamjuree Medium" w:cs="Bai Jamjuree Medium"/>
              </w:rPr>
              <w:t xml:space="preserve"> suteikiantis teisę vykdyti nurodytus darbus).</w:t>
            </w:r>
          </w:p>
        </w:tc>
        <w:tc>
          <w:tcPr>
            <w:tcW w:w="4536" w:type="dxa"/>
          </w:tcPr>
          <w:p w14:paraId="5E942F46" w14:textId="77777777" w:rsidR="00731879" w:rsidRPr="00731879" w:rsidRDefault="00731879" w:rsidP="00731879">
            <w:pPr>
              <w:tabs>
                <w:tab w:val="left" w:pos="604"/>
              </w:tabs>
              <w:jc w:val="both"/>
              <w:rPr>
                <w:rFonts w:ascii="Bai Jamjuree Medium" w:hAnsi="Bai Jamjuree Medium" w:cs="Bai Jamjuree Medium"/>
              </w:rPr>
            </w:pPr>
            <w:r w:rsidRPr="00731879">
              <w:rPr>
                <w:rFonts w:ascii="Bai Jamjuree Medium" w:hAnsi="Bai Jamjuree Medium" w:cs="Bai Jamjuree Medium"/>
              </w:rPr>
              <w:t xml:space="preserve">Atsižvelgiant į prisiimamus įsipareigojimus pirkimo sutarčiai vykdyti: </w:t>
            </w:r>
          </w:p>
          <w:p w14:paraId="356DADA4" w14:textId="75E66BC4" w:rsidR="002B565D" w:rsidRPr="00DB7E5E" w:rsidRDefault="00731879" w:rsidP="00DB7E5E">
            <w:pPr>
              <w:tabs>
                <w:tab w:val="left" w:pos="604"/>
              </w:tabs>
              <w:jc w:val="both"/>
              <w:rPr>
                <w:rFonts w:ascii="Bai Jamjuree Medium" w:hAnsi="Bai Jamjuree Medium" w:cs="Bai Jamjuree Medium"/>
              </w:rPr>
            </w:pPr>
            <w:r w:rsidRPr="00731879">
              <w:rPr>
                <w:rFonts w:ascii="Bai Jamjuree Medium" w:hAnsi="Bai Jamjuree Medium" w:cs="Bai Jamjuree Medium"/>
              </w:rPr>
              <w:t>Tiekėjo darbuotojai, ir/ar tiekėjų grupės nario (-ių) darbuotojai ir/ar ūkio subjekto, kurio pajėgumais remiasi tiekėjas, darbuotojai,  kurie patys vykdys tą pirkimo sutarties dalį, kuriai reikia jų turimų pajėgumų.</w:t>
            </w:r>
          </w:p>
        </w:tc>
      </w:tr>
    </w:tbl>
    <w:p w14:paraId="6A0CE29B" w14:textId="77777777" w:rsidR="0015651E" w:rsidRPr="007C404B" w:rsidRDefault="0015651E" w:rsidP="0045130E">
      <w:pPr>
        <w:tabs>
          <w:tab w:val="left" w:pos="993"/>
        </w:tabs>
        <w:spacing w:after="0" w:line="240" w:lineRule="auto"/>
        <w:jc w:val="center"/>
        <w:rPr>
          <w:rFonts w:ascii="Bai Jamjuree Medium" w:hAnsi="Bai Jamjuree Medium" w:cs="Bai Jamjuree Medium"/>
          <w:b/>
          <w:bCs/>
        </w:rPr>
      </w:pPr>
    </w:p>
    <w:sectPr w:rsidR="0015651E" w:rsidRPr="007C404B" w:rsidSect="00AB6BC0">
      <w:footerReference w:type="default" r:id="rId20"/>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B2428" w14:textId="77777777" w:rsidR="00723F85" w:rsidRDefault="00723F85" w:rsidP="00DA023F">
      <w:pPr>
        <w:spacing w:after="0" w:line="240" w:lineRule="auto"/>
      </w:pPr>
      <w:r>
        <w:separator/>
      </w:r>
    </w:p>
  </w:endnote>
  <w:endnote w:type="continuationSeparator" w:id="0">
    <w:p w14:paraId="046430C8" w14:textId="77777777" w:rsidR="00723F85" w:rsidRDefault="00723F85"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Yu Mincho">
    <w:altName w:val="游明朝"/>
    <w:charset w:val="80"/>
    <w:family w:val="roman"/>
    <w:pitch w:val="variable"/>
    <w:sig w:usb0="800002E7" w:usb1="2AC7FCFF" w:usb2="00000012" w:usb3="00000000" w:csb0="0002009F" w:csb1="00000000"/>
  </w:font>
  <w:font w:name="Bai Jamjuree">
    <w:panose1 w:val="00000500000000000000"/>
    <w:charset w:val="BA"/>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BBEA5" w14:textId="77777777" w:rsidR="00723F85" w:rsidRDefault="00723F85" w:rsidP="00DA023F">
      <w:pPr>
        <w:spacing w:after="0" w:line="240" w:lineRule="auto"/>
      </w:pPr>
      <w:r>
        <w:separator/>
      </w:r>
    </w:p>
  </w:footnote>
  <w:footnote w:type="continuationSeparator" w:id="0">
    <w:p w14:paraId="1CA55911" w14:textId="77777777" w:rsidR="00723F85" w:rsidRDefault="00723F85" w:rsidP="00DA023F">
      <w:pPr>
        <w:spacing w:after="0" w:line="240" w:lineRule="auto"/>
      </w:pPr>
      <w:r>
        <w:continuationSeparator/>
      </w:r>
    </w:p>
  </w:footnote>
  <w:footnote w:id="1">
    <w:p w14:paraId="6BBD28F9" w14:textId="77777777" w:rsidR="00F40814" w:rsidRPr="007C404B" w:rsidRDefault="0008066C" w:rsidP="00F40814">
      <w:pPr>
        <w:pStyle w:val="FootnoteText"/>
        <w:jc w:val="both"/>
        <w:rPr>
          <w:rFonts w:ascii="Bai Jamjuree Medium" w:hAnsi="Bai Jamjuree Medium" w:cs="Bai Jamjuree Medium"/>
          <w:i/>
          <w:iCs/>
          <w:sz w:val="18"/>
          <w:szCs w:val="18"/>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7C404B" w:rsidRDefault="00F40814" w:rsidP="00F40814">
      <w:pPr>
        <w:pStyle w:val="FootnoteText"/>
        <w:numPr>
          <w:ilvl w:val="0"/>
          <w:numId w:val="18"/>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3C7C88FA" w14:textId="61F1AEF6" w:rsidR="0008066C" w:rsidRPr="007C404B" w:rsidRDefault="00F40814" w:rsidP="00F40814">
      <w:pPr>
        <w:pStyle w:val="FootnoteText"/>
        <w:numPr>
          <w:ilvl w:val="0"/>
          <w:numId w:val="18"/>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7C404B" w:rsidRDefault="00A370A2" w:rsidP="00B32FA8">
      <w:pPr>
        <w:pStyle w:val="FootnoteText"/>
        <w:jc w:val="both"/>
        <w:rPr>
          <w:rFonts w:ascii="Bai Jamjuree Medium" w:hAnsi="Bai Jamjuree Medium" w:cs="Bai Jamjuree Medium"/>
          <w:i/>
          <w:iCs/>
          <w:sz w:val="18"/>
          <w:szCs w:val="18"/>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7C404B" w:rsidRDefault="00B32FA8" w:rsidP="00B32FA8">
      <w:pPr>
        <w:pStyle w:val="FootnoteText"/>
        <w:numPr>
          <w:ilvl w:val="0"/>
          <w:numId w:val="16"/>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616A145A" w14:textId="1F93DB43" w:rsidR="00A370A2" w:rsidRPr="007C404B" w:rsidRDefault="00B32FA8" w:rsidP="00B32FA8">
      <w:pPr>
        <w:pStyle w:val="FootnoteText"/>
        <w:numPr>
          <w:ilvl w:val="0"/>
          <w:numId w:val="16"/>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C404B" w:rsidRDefault="00A370A2" w:rsidP="007217B8">
      <w:pPr>
        <w:pStyle w:val="FootnoteText"/>
        <w:jc w:val="both"/>
        <w:rPr>
          <w:rFonts w:ascii="Bai Jamjuree Medium" w:hAnsi="Bai Jamjuree Medium" w:cs="Bai Jamjuree Medium"/>
          <w:i/>
          <w:iCs/>
          <w:sz w:val="18"/>
          <w:szCs w:val="18"/>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C404B" w:rsidRDefault="007217B8" w:rsidP="007217B8">
      <w:pPr>
        <w:pStyle w:val="FootnoteText"/>
        <w:numPr>
          <w:ilvl w:val="0"/>
          <w:numId w:val="17"/>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3CA1FF4D" w14:textId="00758C99" w:rsidR="00A370A2" w:rsidRPr="007C404B" w:rsidRDefault="007217B8" w:rsidP="007217B8">
      <w:pPr>
        <w:pStyle w:val="FootnoteText"/>
        <w:numPr>
          <w:ilvl w:val="0"/>
          <w:numId w:val="17"/>
        </w:numPr>
        <w:jc w:val="both"/>
        <w:rPr>
          <w:rFonts w:ascii="Bai Jamjuree Medium" w:eastAsia="Yu Mincho" w:hAnsi="Bai Jamjuree Medium" w:cs="Bai Jamjuree Medium"/>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C9106C"/>
    <w:multiLevelType w:val="hybridMultilevel"/>
    <w:tmpl w:val="B824B9A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 w15:restartNumberingAfterBreak="0">
    <w:nsid w:val="0E1D278D"/>
    <w:multiLevelType w:val="hybridMultilevel"/>
    <w:tmpl w:val="4ACC0D36"/>
    <w:lvl w:ilvl="0" w:tplc="29E80666">
      <w:start w:val="1"/>
      <w:numFmt w:val="decimal"/>
      <w:lvlText w:val="%1)"/>
      <w:lvlJc w:val="left"/>
      <w:pPr>
        <w:ind w:left="402" w:hanging="360"/>
      </w:pPr>
      <w:rPr>
        <w:rFonts w:ascii="Times New Roman" w:eastAsia="Calibri" w:hAnsi="Times New Roman" w:cs="Times New Roman"/>
      </w:rPr>
    </w:lvl>
    <w:lvl w:ilvl="1" w:tplc="FFFFFFFF" w:tentative="1">
      <w:start w:val="1"/>
      <w:numFmt w:val="lowerLetter"/>
      <w:lvlText w:val="%2."/>
      <w:lvlJc w:val="left"/>
      <w:pPr>
        <w:ind w:left="1122" w:hanging="360"/>
      </w:pPr>
    </w:lvl>
    <w:lvl w:ilvl="2" w:tplc="FFFFFFFF" w:tentative="1">
      <w:start w:val="1"/>
      <w:numFmt w:val="lowerRoman"/>
      <w:lvlText w:val="%3."/>
      <w:lvlJc w:val="right"/>
      <w:pPr>
        <w:ind w:left="1842" w:hanging="180"/>
      </w:pPr>
    </w:lvl>
    <w:lvl w:ilvl="3" w:tplc="FFFFFFFF" w:tentative="1">
      <w:start w:val="1"/>
      <w:numFmt w:val="decimal"/>
      <w:lvlText w:val="%4."/>
      <w:lvlJc w:val="left"/>
      <w:pPr>
        <w:ind w:left="2562" w:hanging="360"/>
      </w:pPr>
    </w:lvl>
    <w:lvl w:ilvl="4" w:tplc="FFFFFFFF" w:tentative="1">
      <w:start w:val="1"/>
      <w:numFmt w:val="lowerLetter"/>
      <w:lvlText w:val="%5."/>
      <w:lvlJc w:val="left"/>
      <w:pPr>
        <w:ind w:left="3282" w:hanging="360"/>
      </w:pPr>
    </w:lvl>
    <w:lvl w:ilvl="5" w:tplc="FFFFFFFF" w:tentative="1">
      <w:start w:val="1"/>
      <w:numFmt w:val="lowerRoman"/>
      <w:lvlText w:val="%6."/>
      <w:lvlJc w:val="right"/>
      <w:pPr>
        <w:ind w:left="4002" w:hanging="180"/>
      </w:pPr>
    </w:lvl>
    <w:lvl w:ilvl="6" w:tplc="FFFFFFFF" w:tentative="1">
      <w:start w:val="1"/>
      <w:numFmt w:val="decimal"/>
      <w:lvlText w:val="%7."/>
      <w:lvlJc w:val="left"/>
      <w:pPr>
        <w:ind w:left="4722" w:hanging="360"/>
      </w:pPr>
    </w:lvl>
    <w:lvl w:ilvl="7" w:tplc="FFFFFFFF" w:tentative="1">
      <w:start w:val="1"/>
      <w:numFmt w:val="lowerLetter"/>
      <w:lvlText w:val="%8."/>
      <w:lvlJc w:val="left"/>
      <w:pPr>
        <w:ind w:left="5442" w:hanging="360"/>
      </w:pPr>
    </w:lvl>
    <w:lvl w:ilvl="8" w:tplc="FFFFFFFF" w:tentative="1">
      <w:start w:val="1"/>
      <w:numFmt w:val="lowerRoman"/>
      <w:lvlText w:val="%9."/>
      <w:lvlJc w:val="right"/>
      <w:pPr>
        <w:ind w:left="6162"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C2A0FCF"/>
    <w:multiLevelType w:val="hybridMultilevel"/>
    <w:tmpl w:val="B824B9AA"/>
    <w:lvl w:ilvl="0" w:tplc="BDD29BD4">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BE73C0"/>
    <w:multiLevelType w:val="hybridMultilevel"/>
    <w:tmpl w:val="B17C6E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6"/>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1"/>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5"/>
  </w:num>
  <w:num w:numId="4" w16cid:durableId="7920972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3"/>
  </w:num>
  <w:num w:numId="8" w16cid:durableId="874267629">
    <w:abstractNumId w:val="13"/>
  </w:num>
  <w:num w:numId="9" w16cid:durableId="287975840">
    <w:abstractNumId w:val="18"/>
  </w:num>
  <w:num w:numId="10" w16cid:durableId="224217380">
    <w:abstractNumId w:val="5"/>
  </w:num>
  <w:num w:numId="11" w16cid:durableId="671761623">
    <w:abstractNumId w:val="10"/>
  </w:num>
  <w:num w:numId="12" w16cid:durableId="912201607">
    <w:abstractNumId w:val="12"/>
  </w:num>
  <w:num w:numId="13" w16cid:durableId="1516917841">
    <w:abstractNumId w:val="8"/>
  </w:num>
  <w:num w:numId="14" w16cid:durableId="1884630571">
    <w:abstractNumId w:val="9"/>
  </w:num>
  <w:num w:numId="15" w16cid:durableId="1314943731">
    <w:abstractNumId w:val="4"/>
  </w:num>
  <w:num w:numId="16" w16cid:durableId="1473055655">
    <w:abstractNumId w:val="17"/>
  </w:num>
  <w:num w:numId="17" w16cid:durableId="510532351">
    <w:abstractNumId w:val="0"/>
  </w:num>
  <w:num w:numId="18" w16cid:durableId="494614562">
    <w:abstractNumId w:val="16"/>
  </w:num>
  <w:num w:numId="19" w16cid:durableId="919561470">
    <w:abstractNumId w:val="2"/>
  </w:num>
  <w:num w:numId="20" w16cid:durableId="7083389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5119550">
    <w:abstractNumId w:val="14"/>
  </w:num>
  <w:num w:numId="22" w16cid:durableId="688029012">
    <w:abstractNumId w:val="7"/>
  </w:num>
  <w:num w:numId="23" w16cid:durableId="107925054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0375F"/>
    <w:rsid w:val="00015E44"/>
    <w:rsid w:val="00024040"/>
    <w:rsid w:val="00025B09"/>
    <w:rsid w:val="0003214A"/>
    <w:rsid w:val="00032A2D"/>
    <w:rsid w:val="00034BB3"/>
    <w:rsid w:val="000379FC"/>
    <w:rsid w:val="00042CE8"/>
    <w:rsid w:val="00055379"/>
    <w:rsid w:val="000644B8"/>
    <w:rsid w:val="0008066C"/>
    <w:rsid w:val="0008243A"/>
    <w:rsid w:val="0008540D"/>
    <w:rsid w:val="00091F8A"/>
    <w:rsid w:val="000A0746"/>
    <w:rsid w:val="000A1BED"/>
    <w:rsid w:val="000A4DD3"/>
    <w:rsid w:val="000B4FF3"/>
    <w:rsid w:val="000C029C"/>
    <w:rsid w:val="000C3552"/>
    <w:rsid w:val="000C3EE1"/>
    <w:rsid w:val="000C48B5"/>
    <w:rsid w:val="000C4BBD"/>
    <w:rsid w:val="000C5163"/>
    <w:rsid w:val="000C7534"/>
    <w:rsid w:val="000D10CA"/>
    <w:rsid w:val="000D4D0B"/>
    <w:rsid w:val="000E66D1"/>
    <w:rsid w:val="000E7A23"/>
    <w:rsid w:val="000E7DC5"/>
    <w:rsid w:val="000F06AE"/>
    <w:rsid w:val="00105899"/>
    <w:rsid w:val="00107832"/>
    <w:rsid w:val="00113310"/>
    <w:rsid w:val="00113B71"/>
    <w:rsid w:val="00113C25"/>
    <w:rsid w:val="00126050"/>
    <w:rsid w:val="00127029"/>
    <w:rsid w:val="00135888"/>
    <w:rsid w:val="00142EE2"/>
    <w:rsid w:val="001437BD"/>
    <w:rsid w:val="001545FC"/>
    <w:rsid w:val="0015651E"/>
    <w:rsid w:val="00161BF9"/>
    <w:rsid w:val="00162052"/>
    <w:rsid w:val="00170906"/>
    <w:rsid w:val="0017284D"/>
    <w:rsid w:val="00173495"/>
    <w:rsid w:val="001844F7"/>
    <w:rsid w:val="001A0789"/>
    <w:rsid w:val="001B4757"/>
    <w:rsid w:val="001B4794"/>
    <w:rsid w:val="001C2459"/>
    <w:rsid w:val="001C77DF"/>
    <w:rsid w:val="001C7CE7"/>
    <w:rsid w:val="001D041E"/>
    <w:rsid w:val="001D0E77"/>
    <w:rsid w:val="001D0F44"/>
    <w:rsid w:val="001D3274"/>
    <w:rsid w:val="001D426C"/>
    <w:rsid w:val="001D42D8"/>
    <w:rsid w:val="001D5CFC"/>
    <w:rsid w:val="001D600E"/>
    <w:rsid w:val="001D7AFD"/>
    <w:rsid w:val="001E02DF"/>
    <w:rsid w:val="001E346F"/>
    <w:rsid w:val="001E40FF"/>
    <w:rsid w:val="001E585B"/>
    <w:rsid w:val="00211152"/>
    <w:rsid w:val="00212882"/>
    <w:rsid w:val="00214FB9"/>
    <w:rsid w:val="00220BED"/>
    <w:rsid w:val="00233964"/>
    <w:rsid w:val="00235B0C"/>
    <w:rsid w:val="00235D06"/>
    <w:rsid w:val="00236EB6"/>
    <w:rsid w:val="002419F4"/>
    <w:rsid w:val="0024347F"/>
    <w:rsid w:val="00246ABB"/>
    <w:rsid w:val="002566AD"/>
    <w:rsid w:val="002642CB"/>
    <w:rsid w:val="0026671E"/>
    <w:rsid w:val="00275F2C"/>
    <w:rsid w:val="00280C62"/>
    <w:rsid w:val="00286B31"/>
    <w:rsid w:val="00290DA8"/>
    <w:rsid w:val="00292657"/>
    <w:rsid w:val="00292AA4"/>
    <w:rsid w:val="002A6786"/>
    <w:rsid w:val="002A739A"/>
    <w:rsid w:val="002B565D"/>
    <w:rsid w:val="002C2AD9"/>
    <w:rsid w:val="002C501D"/>
    <w:rsid w:val="002D3DE4"/>
    <w:rsid w:val="002D45BA"/>
    <w:rsid w:val="002E490E"/>
    <w:rsid w:val="002F0794"/>
    <w:rsid w:val="002F2EEB"/>
    <w:rsid w:val="00305A02"/>
    <w:rsid w:val="00322939"/>
    <w:rsid w:val="0032741D"/>
    <w:rsid w:val="00332FC8"/>
    <w:rsid w:val="00336C5B"/>
    <w:rsid w:val="00340737"/>
    <w:rsid w:val="00344792"/>
    <w:rsid w:val="003464ED"/>
    <w:rsid w:val="00350763"/>
    <w:rsid w:val="003524AC"/>
    <w:rsid w:val="0035698D"/>
    <w:rsid w:val="0036058B"/>
    <w:rsid w:val="00360688"/>
    <w:rsid w:val="00365573"/>
    <w:rsid w:val="00374D75"/>
    <w:rsid w:val="00375A8E"/>
    <w:rsid w:val="0038359F"/>
    <w:rsid w:val="00386068"/>
    <w:rsid w:val="0038696C"/>
    <w:rsid w:val="003922F8"/>
    <w:rsid w:val="00396ADE"/>
    <w:rsid w:val="003B6B56"/>
    <w:rsid w:val="003C1C38"/>
    <w:rsid w:val="003C1ED4"/>
    <w:rsid w:val="003C2C18"/>
    <w:rsid w:val="003D16BC"/>
    <w:rsid w:val="003E247D"/>
    <w:rsid w:val="003F23DB"/>
    <w:rsid w:val="003F264F"/>
    <w:rsid w:val="004011DA"/>
    <w:rsid w:val="004018CE"/>
    <w:rsid w:val="0040410A"/>
    <w:rsid w:val="00404A59"/>
    <w:rsid w:val="00405360"/>
    <w:rsid w:val="004106D5"/>
    <w:rsid w:val="004121BB"/>
    <w:rsid w:val="0041365C"/>
    <w:rsid w:val="00416EE5"/>
    <w:rsid w:val="00420503"/>
    <w:rsid w:val="00425881"/>
    <w:rsid w:val="00431062"/>
    <w:rsid w:val="0043353D"/>
    <w:rsid w:val="004360E0"/>
    <w:rsid w:val="00437E3E"/>
    <w:rsid w:val="00444BFF"/>
    <w:rsid w:val="0045130E"/>
    <w:rsid w:val="00452D53"/>
    <w:rsid w:val="00455C8B"/>
    <w:rsid w:val="00457291"/>
    <w:rsid w:val="00463882"/>
    <w:rsid w:val="004725DE"/>
    <w:rsid w:val="004728A9"/>
    <w:rsid w:val="00482544"/>
    <w:rsid w:val="004A05E5"/>
    <w:rsid w:val="004A5B5F"/>
    <w:rsid w:val="004B1FFE"/>
    <w:rsid w:val="004C09A2"/>
    <w:rsid w:val="004C0CF1"/>
    <w:rsid w:val="004C170B"/>
    <w:rsid w:val="004C3CFD"/>
    <w:rsid w:val="004C7406"/>
    <w:rsid w:val="004D6C3C"/>
    <w:rsid w:val="004D7F57"/>
    <w:rsid w:val="004E3C41"/>
    <w:rsid w:val="004F4B28"/>
    <w:rsid w:val="004F63E7"/>
    <w:rsid w:val="004F7163"/>
    <w:rsid w:val="004F7800"/>
    <w:rsid w:val="00502061"/>
    <w:rsid w:val="00503707"/>
    <w:rsid w:val="00506276"/>
    <w:rsid w:val="00506BBD"/>
    <w:rsid w:val="0051330D"/>
    <w:rsid w:val="005249F4"/>
    <w:rsid w:val="00525B4F"/>
    <w:rsid w:val="00526636"/>
    <w:rsid w:val="00527BDC"/>
    <w:rsid w:val="0053090E"/>
    <w:rsid w:val="00530B63"/>
    <w:rsid w:val="00531083"/>
    <w:rsid w:val="00535B07"/>
    <w:rsid w:val="00536F86"/>
    <w:rsid w:val="00545C36"/>
    <w:rsid w:val="00546D42"/>
    <w:rsid w:val="005574C9"/>
    <w:rsid w:val="00563852"/>
    <w:rsid w:val="00571CC9"/>
    <w:rsid w:val="00575AFD"/>
    <w:rsid w:val="0057748D"/>
    <w:rsid w:val="00591F56"/>
    <w:rsid w:val="005933D5"/>
    <w:rsid w:val="00596D13"/>
    <w:rsid w:val="00597BA9"/>
    <w:rsid w:val="005A0703"/>
    <w:rsid w:val="005A6E6C"/>
    <w:rsid w:val="005A7A5B"/>
    <w:rsid w:val="005B4896"/>
    <w:rsid w:val="005C080C"/>
    <w:rsid w:val="005D0B52"/>
    <w:rsid w:val="005D32EA"/>
    <w:rsid w:val="005D400A"/>
    <w:rsid w:val="005D5627"/>
    <w:rsid w:val="005E3BAB"/>
    <w:rsid w:val="005E5C86"/>
    <w:rsid w:val="005F3ABD"/>
    <w:rsid w:val="005F3E1F"/>
    <w:rsid w:val="005F74D6"/>
    <w:rsid w:val="00601271"/>
    <w:rsid w:val="00607E3E"/>
    <w:rsid w:val="006101DC"/>
    <w:rsid w:val="00612FDD"/>
    <w:rsid w:val="0062255A"/>
    <w:rsid w:val="00622B56"/>
    <w:rsid w:val="006259B5"/>
    <w:rsid w:val="00625A15"/>
    <w:rsid w:val="00636234"/>
    <w:rsid w:val="0064192B"/>
    <w:rsid w:val="00650A96"/>
    <w:rsid w:val="00656392"/>
    <w:rsid w:val="00656853"/>
    <w:rsid w:val="006678C7"/>
    <w:rsid w:val="006721F8"/>
    <w:rsid w:val="006824DC"/>
    <w:rsid w:val="00686074"/>
    <w:rsid w:val="006874C9"/>
    <w:rsid w:val="0068761C"/>
    <w:rsid w:val="006A06F1"/>
    <w:rsid w:val="006A3269"/>
    <w:rsid w:val="006A45D0"/>
    <w:rsid w:val="006A7E33"/>
    <w:rsid w:val="006B0B6E"/>
    <w:rsid w:val="006B1699"/>
    <w:rsid w:val="006C0CCE"/>
    <w:rsid w:val="006C14E5"/>
    <w:rsid w:val="006D2538"/>
    <w:rsid w:val="006D2C00"/>
    <w:rsid w:val="006E7303"/>
    <w:rsid w:val="006E7DE8"/>
    <w:rsid w:val="006F2C73"/>
    <w:rsid w:val="006F3CC7"/>
    <w:rsid w:val="007132DB"/>
    <w:rsid w:val="007217B8"/>
    <w:rsid w:val="007230A7"/>
    <w:rsid w:val="00723F85"/>
    <w:rsid w:val="007242AB"/>
    <w:rsid w:val="00725C74"/>
    <w:rsid w:val="007261DB"/>
    <w:rsid w:val="00731879"/>
    <w:rsid w:val="00741663"/>
    <w:rsid w:val="00744484"/>
    <w:rsid w:val="007455F9"/>
    <w:rsid w:val="0075128C"/>
    <w:rsid w:val="0075307A"/>
    <w:rsid w:val="00757D6E"/>
    <w:rsid w:val="007706BF"/>
    <w:rsid w:val="0078026E"/>
    <w:rsid w:val="00781084"/>
    <w:rsid w:val="00784B2D"/>
    <w:rsid w:val="00795F74"/>
    <w:rsid w:val="007A1387"/>
    <w:rsid w:val="007A51F7"/>
    <w:rsid w:val="007B347F"/>
    <w:rsid w:val="007B4FB5"/>
    <w:rsid w:val="007C02FE"/>
    <w:rsid w:val="007C0CF2"/>
    <w:rsid w:val="007C404B"/>
    <w:rsid w:val="007C57D1"/>
    <w:rsid w:val="007D5948"/>
    <w:rsid w:val="007D59C9"/>
    <w:rsid w:val="007D5CF7"/>
    <w:rsid w:val="007F3FF1"/>
    <w:rsid w:val="00803104"/>
    <w:rsid w:val="0080384B"/>
    <w:rsid w:val="00805D13"/>
    <w:rsid w:val="00805F53"/>
    <w:rsid w:val="008118C8"/>
    <w:rsid w:val="008152F0"/>
    <w:rsid w:val="00816731"/>
    <w:rsid w:val="00823F86"/>
    <w:rsid w:val="008303C9"/>
    <w:rsid w:val="00832DCC"/>
    <w:rsid w:val="00836132"/>
    <w:rsid w:val="00837662"/>
    <w:rsid w:val="0084284B"/>
    <w:rsid w:val="008467A3"/>
    <w:rsid w:val="00853439"/>
    <w:rsid w:val="008551A9"/>
    <w:rsid w:val="0086063D"/>
    <w:rsid w:val="00862C81"/>
    <w:rsid w:val="008639E0"/>
    <w:rsid w:val="00866068"/>
    <w:rsid w:val="00866AEB"/>
    <w:rsid w:val="00874B0C"/>
    <w:rsid w:val="008912CD"/>
    <w:rsid w:val="008B1C09"/>
    <w:rsid w:val="008B5702"/>
    <w:rsid w:val="008B6C8A"/>
    <w:rsid w:val="008C0C3A"/>
    <w:rsid w:val="008C7F49"/>
    <w:rsid w:val="008D5C61"/>
    <w:rsid w:val="008D680F"/>
    <w:rsid w:val="008D6E61"/>
    <w:rsid w:val="008D7371"/>
    <w:rsid w:val="008E0685"/>
    <w:rsid w:val="008E4167"/>
    <w:rsid w:val="008E570A"/>
    <w:rsid w:val="008E5B4D"/>
    <w:rsid w:val="008E6BF2"/>
    <w:rsid w:val="008F2E37"/>
    <w:rsid w:val="00900243"/>
    <w:rsid w:val="00902373"/>
    <w:rsid w:val="009065ED"/>
    <w:rsid w:val="00914FF0"/>
    <w:rsid w:val="0092040E"/>
    <w:rsid w:val="009211C4"/>
    <w:rsid w:val="00921EE1"/>
    <w:rsid w:val="00922093"/>
    <w:rsid w:val="009231AE"/>
    <w:rsid w:val="00925C13"/>
    <w:rsid w:val="009279A0"/>
    <w:rsid w:val="00930D9D"/>
    <w:rsid w:val="0093659F"/>
    <w:rsid w:val="00945923"/>
    <w:rsid w:val="00945DBF"/>
    <w:rsid w:val="00946E72"/>
    <w:rsid w:val="009510C3"/>
    <w:rsid w:val="009603F5"/>
    <w:rsid w:val="00960F02"/>
    <w:rsid w:val="00963698"/>
    <w:rsid w:val="00965902"/>
    <w:rsid w:val="0098075D"/>
    <w:rsid w:val="00981178"/>
    <w:rsid w:val="00982FCF"/>
    <w:rsid w:val="00984363"/>
    <w:rsid w:val="00991F59"/>
    <w:rsid w:val="00992800"/>
    <w:rsid w:val="00994C5E"/>
    <w:rsid w:val="009957B0"/>
    <w:rsid w:val="009A2CBC"/>
    <w:rsid w:val="009B09D5"/>
    <w:rsid w:val="009B4F1F"/>
    <w:rsid w:val="009C0712"/>
    <w:rsid w:val="009C5999"/>
    <w:rsid w:val="009C6CCB"/>
    <w:rsid w:val="009C731E"/>
    <w:rsid w:val="009D1A3C"/>
    <w:rsid w:val="009D27E7"/>
    <w:rsid w:val="009D354F"/>
    <w:rsid w:val="009D3985"/>
    <w:rsid w:val="009D5AC5"/>
    <w:rsid w:val="009D6F2E"/>
    <w:rsid w:val="009E3573"/>
    <w:rsid w:val="009F0132"/>
    <w:rsid w:val="009F1818"/>
    <w:rsid w:val="00A07CAF"/>
    <w:rsid w:val="00A10E58"/>
    <w:rsid w:val="00A1395F"/>
    <w:rsid w:val="00A21C3D"/>
    <w:rsid w:val="00A24624"/>
    <w:rsid w:val="00A318D3"/>
    <w:rsid w:val="00A370A2"/>
    <w:rsid w:val="00A40DEA"/>
    <w:rsid w:val="00A47108"/>
    <w:rsid w:val="00A52290"/>
    <w:rsid w:val="00A57EB9"/>
    <w:rsid w:val="00A61D0F"/>
    <w:rsid w:val="00A672D5"/>
    <w:rsid w:val="00A73D85"/>
    <w:rsid w:val="00A80C3E"/>
    <w:rsid w:val="00A8163E"/>
    <w:rsid w:val="00A91501"/>
    <w:rsid w:val="00A96CFA"/>
    <w:rsid w:val="00AA2193"/>
    <w:rsid w:val="00AA3CA5"/>
    <w:rsid w:val="00AA3FB8"/>
    <w:rsid w:val="00AA7293"/>
    <w:rsid w:val="00AB48F9"/>
    <w:rsid w:val="00AB6BC0"/>
    <w:rsid w:val="00AB7E15"/>
    <w:rsid w:val="00AC26AB"/>
    <w:rsid w:val="00AC2DEE"/>
    <w:rsid w:val="00AC4DEE"/>
    <w:rsid w:val="00AD1079"/>
    <w:rsid w:val="00AD5FE4"/>
    <w:rsid w:val="00AD671C"/>
    <w:rsid w:val="00AE468D"/>
    <w:rsid w:val="00AE51C0"/>
    <w:rsid w:val="00AE565C"/>
    <w:rsid w:val="00B0190D"/>
    <w:rsid w:val="00B0290E"/>
    <w:rsid w:val="00B0723F"/>
    <w:rsid w:val="00B2336C"/>
    <w:rsid w:val="00B32FA8"/>
    <w:rsid w:val="00B37120"/>
    <w:rsid w:val="00B377BC"/>
    <w:rsid w:val="00B37BE5"/>
    <w:rsid w:val="00B4007E"/>
    <w:rsid w:val="00B4052D"/>
    <w:rsid w:val="00B41610"/>
    <w:rsid w:val="00B42115"/>
    <w:rsid w:val="00B476C9"/>
    <w:rsid w:val="00B54731"/>
    <w:rsid w:val="00B63335"/>
    <w:rsid w:val="00B76CD9"/>
    <w:rsid w:val="00B7740C"/>
    <w:rsid w:val="00B82BDC"/>
    <w:rsid w:val="00B90853"/>
    <w:rsid w:val="00B95727"/>
    <w:rsid w:val="00B97B2C"/>
    <w:rsid w:val="00BA0D5B"/>
    <w:rsid w:val="00BA6DC7"/>
    <w:rsid w:val="00BA6EAE"/>
    <w:rsid w:val="00BB1607"/>
    <w:rsid w:val="00BB4674"/>
    <w:rsid w:val="00BB6518"/>
    <w:rsid w:val="00BB663C"/>
    <w:rsid w:val="00BC16EF"/>
    <w:rsid w:val="00BC3B0E"/>
    <w:rsid w:val="00BC7ABA"/>
    <w:rsid w:val="00BD1DD0"/>
    <w:rsid w:val="00BD357B"/>
    <w:rsid w:val="00BD4074"/>
    <w:rsid w:val="00BE06D0"/>
    <w:rsid w:val="00BE68CF"/>
    <w:rsid w:val="00BE7768"/>
    <w:rsid w:val="00BF3623"/>
    <w:rsid w:val="00BF7D53"/>
    <w:rsid w:val="00C01EA0"/>
    <w:rsid w:val="00C252FB"/>
    <w:rsid w:val="00C30E1B"/>
    <w:rsid w:val="00C357AD"/>
    <w:rsid w:val="00C36F55"/>
    <w:rsid w:val="00C42A0B"/>
    <w:rsid w:val="00C442A2"/>
    <w:rsid w:val="00C444A0"/>
    <w:rsid w:val="00C55F33"/>
    <w:rsid w:val="00C60FCD"/>
    <w:rsid w:val="00C87FAB"/>
    <w:rsid w:val="00C91C36"/>
    <w:rsid w:val="00C938B6"/>
    <w:rsid w:val="00C96A9F"/>
    <w:rsid w:val="00C9713B"/>
    <w:rsid w:val="00CA78FE"/>
    <w:rsid w:val="00CC39BA"/>
    <w:rsid w:val="00CD2105"/>
    <w:rsid w:val="00CD2F37"/>
    <w:rsid w:val="00CD6711"/>
    <w:rsid w:val="00CE2B21"/>
    <w:rsid w:val="00CF0D81"/>
    <w:rsid w:val="00CF1D9A"/>
    <w:rsid w:val="00CF69D2"/>
    <w:rsid w:val="00CF6E75"/>
    <w:rsid w:val="00CF78A6"/>
    <w:rsid w:val="00D0039D"/>
    <w:rsid w:val="00D13660"/>
    <w:rsid w:val="00D14468"/>
    <w:rsid w:val="00D153C2"/>
    <w:rsid w:val="00D16F55"/>
    <w:rsid w:val="00D2378F"/>
    <w:rsid w:val="00D24E8F"/>
    <w:rsid w:val="00D307C0"/>
    <w:rsid w:val="00D30DB5"/>
    <w:rsid w:val="00D32422"/>
    <w:rsid w:val="00D36652"/>
    <w:rsid w:val="00D42092"/>
    <w:rsid w:val="00D47859"/>
    <w:rsid w:val="00D50031"/>
    <w:rsid w:val="00D53E14"/>
    <w:rsid w:val="00D556DC"/>
    <w:rsid w:val="00D560DF"/>
    <w:rsid w:val="00D56646"/>
    <w:rsid w:val="00D75CEF"/>
    <w:rsid w:val="00D8407D"/>
    <w:rsid w:val="00D85343"/>
    <w:rsid w:val="00DA023F"/>
    <w:rsid w:val="00DA0C77"/>
    <w:rsid w:val="00DB4ECF"/>
    <w:rsid w:val="00DB5352"/>
    <w:rsid w:val="00DB597A"/>
    <w:rsid w:val="00DB7E5E"/>
    <w:rsid w:val="00DC6454"/>
    <w:rsid w:val="00DC6E25"/>
    <w:rsid w:val="00DC77C4"/>
    <w:rsid w:val="00DD15C1"/>
    <w:rsid w:val="00DD2E89"/>
    <w:rsid w:val="00DD3C98"/>
    <w:rsid w:val="00DD5988"/>
    <w:rsid w:val="00DE057F"/>
    <w:rsid w:val="00DE649F"/>
    <w:rsid w:val="00E07C15"/>
    <w:rsid w:val="00E14C1A"/>
    <w:rsid w:val="00E24046"/>
    <w:rsid w:val="00E325A5"/>
    <w:rsid w:val="00E34E58"/>
    <w:rsid w:val="00E51F99"/>
    <w:rsid w:val="00E577CC"/>
    <w:rsid w:val="00E57F41"/>
    <w:rsid w:val="00E658D2"/>
    <w:rsid w:val="00E66AA8"/>
    <w:rsid w:val="00E765E7"/>
    <w:rsid w:val="00E804C0"/>
    <w:rsid w:val="00E831DA"/>
    <w:rsid w:val="00E93060"/>
    <w:rsid w:val="00E93FDD"/>
    <w:rsid w:val="00EA6AFF"/>
    <w:rsid w:val="00EA79E6"/>
    <w:rsid w:val="00EB190A"/>
    <w:rsid w:val="00EC381B"/>
    <w:rsid w:val="00EC6873"/>
    <w:rsid w:val="00EE49EC"/>
    <w:rsid w:val="00F00180"/>
    <w:rsid w:val="00F00930"/>
    <w:rsid w:val="00F019F8"/>
    <w:rsid w:val="00F122A5"/>
    <w:rsid w:val="00F16BB7"/>
    <w:rsid w:val="00F17FE2"/>
    <w:rsid w:val="00F21F11"/>
    <w:rsid w:val="00F2503A"/>
    <w:rsid w:val="00F26262"/>
    <w:rsid w:val="00F30225"/>
    <w:rsid w:val="00F40814"/>
    <w:rsid w:val="00F41BC9"/>
    <w:rsid w:val="00F44271"/>
    <w:rsid w:val="00F4465A"/>
    <w:rsid w:val="00F46C37"/>
    <w:rsid w:val="00F61A9B"/>
    <w:rsid w:val="00F7247B"/>
    <w:rsid w:val="00F73D9A"/>
    <w:rsid w:val="00F75424"/>
    <w:rsid w:val="00F83646"/>
    <w:rsid w:val="00F94D14"/>
    <w:rsid w:val="00F94D8B"/>
    <w:rsid w:val="00FA0B46"/>
    <w:rsid w:val="00FA0DC9"/>
    <w:rsid w:val="00FA2428"/>
    <w:rsid w:val="00FB607C"/>
    <w:rsid w:val="00FB7E68"/>
    <w:rsid w:val="00FC67BF"/>
    <w:rsid w:val="00FD7690"/>
    <w:rsid w:val="00FE2BB0"/>
    <w:rsid w:val="00FE6A69"/>
    <w:rsid w:val="00FE7F8F"/>
    <w:rsid w:val="00FF1C62"/>
    <w:rsid w:val="00FF1DA7"/>
    <w:rsid w:val="00FF2229"/>
    <w:rsid w:val="00FF228A"/>
    <w:rsid w:val="05B0D826"/>
    <w:rsid w:val="33422EF6"/>
    <w:rsid w:val="356AB88A"/>
    <w:rsid w:val="460F8EB4"/>
    <w:rsid w:val="47AEE3DB"/>
    <w:rsid w:val="48FA50AB"/>
    <w:rsid w:val="49870A21"/>
    <w:rsid w:val="52B41C20"/>
    <w:rsid w:val="52C9D287"/>
    <w:rsid w:val="56E33CF9"/>
    <w:rsid w:val="6356D153"/>
    <w:rsid w:val="6AE38DF5"/>
    <w:rsid w:val="6F601D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300A138A-FDA0-4856-9B76-6A2B635B5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left="1842" w:right="-170" w:hanging="18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customStyle="1" w:styleId="t305">
    <w:name w:val="t305"/>
    <w:basedOn w:val="DefaultParagraphFont"/>
    <w:rsid w:val="00FB7E68"/>
  </w:style>
  <w:style w:type="character" w:customStyle="1" w:styleId="t307">
    <w:name w:val="t307"/>
    <w:basedOn w:val="DefaultParagraphFont"/>
    <w:rsid w:val="00FB7E68"/>
  </w:style>
  <w:style w:type="character" w:styleId="Mention">
    <w:name w:val="Mention"/>
    <w:basedOn w:val="DefaultParagraphFont"/>
    <w:uiPriority w:val="99"/>
    <w:unhideWhenUsed/>
    <w:rsid w:val="009603F5"/>
    <w:rPr>
      <w:color w:val="2B579A"/>
      <w:shd w:val="clear" w:color="auto" w:fill="E1DFDD"/>
    </w:rPr>
  </w:style>
  <w:style w:type="character" w:customStyle="1" w:styleId="cf01">
    <w:name w:val="cf01"/>
    <w:basedOn w:val="DefaultParagraphFont"/>
    <w:rsid w:val="0052663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487674341">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636909380">
      <w:bodyDiv w:val="1"/>
      <w:marLeft w:val="0"/>
      <w:marRight w:val="0"/>
      <w:marTop w:val="0"/>
      <w:marBottom w:val="0"/>
      <w:divBdr>
        <w:top w:val="none" w:sz="0" w:space="0" w:color="auto"/>
        <w:left w:val="none" w:sz="0" w:space="0" w:color="auto"/>
        <w:bottom w:val="none" w:sz="0" w:space="0" w:color="auto"/>
        <w:right w:val="none" w:sz="0" w:space="0" w:color="auto"/>
      </w:divBdr>
    </w:div>
    <w:div w:id="667751033">
      <w:bodyDiv w:val="1"/>
      <w:marLeft w:val="0"/>
      <w:marRight w:val="0"/>
      <w:marTop w:val="0"/>
      <w:marBottom w:val="0"/>
      <w:divBdr>
        <w:top w:val="none" w:sz="0" w:space="0" w:color="auto"/>
        <w:left w:val="none" w:sz="0" w:space="0" w:color="auto"/>
        <w:bottom w:val="none" w:sz="0" w:space="0" w:color="auto"/>
        <w:right w:val="none" w:sz="0" w:space="0" w:color="auto"/>
      </w:divBdr>
    </w:div>
    <w:div w:id="670718133">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licencijavimas.lt/lis-epp-app/public/licenceSearc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32502900C9374A9B9CBDCF11D10B09" ma:contentTypeVersion="3" ma:contentTypeDescription="Kurkite naują dokumentą." ma:contentTypeScope="" ma:versionID="dff41712f95397e8fbd92c33e16e50ce">
  <xsd:schema xmlns:xsd="http://www.w3.org/2001/XMLSchema" xmlns:xs="http://www.w3.org/2001/XMLSchema" xmlns:p="http://schemas.microsoft.com/office/2006/metadata/properties" xmlns:ns2="870db38c-1b81-437f-84f3-7c20b14783f1" targetNamespace="http://schemas.microsoft.com/office/2006/metadata/properties" ma:root="true" ma:fieldsID="110e9f72a57f69fb893976d190c24dc3"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C9DB3-7ECA-4F25-8602-3F39BE9EC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db38c-1b81-437f-84f3-7c20b1478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2850</Words>
  <Characters>20525</Characters>
  <Application>Microsoft Office Word</Application>
  <DocSecurity>0</DocSecurity>
  <Lines>707</Lines>
  <Paragraphs>194</Paragraphs>
  <ScaleCrop>false</ScaleCrop>
  <Company>HP</Company>
  <LinksUpToDate>false</LinksUpToDate>
  <CharactersWithSpaces>23181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Diana Magelinskaitė</cp:lastModifiedBy>
  <cp:revision>175</cp:revision>
  <dcterms:created xsi:type="dcterms:W3CDTF">2024-11-22T15:48:00Z</dcterms:created>
  <dcterms:modified xsi:type="dcterms:W3CDTF">2026-04-20T10:45:00Z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y fmtid="{D5CDD505-2E9C-101B-9397-08002B2CF9AE}" pid="3" name="docLang">
    <vt:lpwstr>lt</vt:lpwstr>
  </property>
  <property fmtid="{D5CDD505-2E9C-101B-9397-08002B2CF9AE}" pid="4" name="MediaServiceImageTags">
    <vt:lpwstr/>
  </property>
</Properties>
</file>