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6DB5" w14:textId="77777777" w:rsidR="004B5FD6" w:rsidRPr="001E783C" w:rsidRDefault="004B5FD6" w:rsidP="00685C86">
      <w:pPr>
        <w:rPr>
          <w:rFonts w:ascii="Trebuchet MS" w:hAnsi="Trebuchet MS"/>
          <w:sz w:val="22"/>
          <w:szCs w:val="22"/>
        </w:rPr>
      </w:pPr>
    </w:p>
    <w:p w14:paraId="1297558A" w14:textId="77777777" w:rsidR="0051697A" w:rsidRPr="00D24A30" w:rsidRDefault="0051697A" w:rsidP="0051697A">
      <w:pPr>
        <w:jc w:val="right"/>
        <w:rPr>
          <w:rFonts w:ascii="Trebuchet MS" w:hAnsi="Trebuchet MS"/>
          <w:sz w:val="22"/>
          <w:szCs w:val="22"/>
        </w:rPr>
      </w:pPr>
      <w:bookmarkStart w:id="0" w:name="_Hlk103259311"/>
      <w:r>
        <w:rPr>
          <w:rFonts w:ascii="Trebuchet MS" w:hAnsi="Trebuchet MS"/>
          <w:bCs/>
          <w:color w:val="4472C4" w:themeColor="accent5"/>
          <w:sz w:val="20"/>
          <w:szCs w:val="20"/>
        </w:rPr>
        <w:t>Pirkimo specialiųjų sąlygų 9 priedas „Sutarties sąlygos“</w:t>
      </w:r>
    </w:p>
    <w:p w14:paraId="341C63CE" w14:textId="77777777" w:rsidR="00B616C1" w:rsidRPr="00B87A8C" w:rsidRDefault="00B616C1" w:rsidP="002A0685">
      <w:pPr>
        <w:jc w:val="cente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64B1B14E" w:rsidR="00594570" w:rsidRPr="00CF1BEC" w:rsidRDefault="00CF1BEC" w:rsidP="00A5159F">
            <w:pPr>
              <w:jc w:val="both"/>
              <w:rPr>
                <w:rFonts w:ascii="Trebuchet MS" w:hAnsi="Trebuchet MS"/>
                <w:kern w:val="2"/>
                <w:sz w:val="22"/>
                <w:szCs w:val="22"/>
              </w:rPr>
            </w:pPr>
            <w:r w:rsidRPr="00CF1BEC">
              <w:rPr>
                <w:rFonts w:ascii="Trebuchet MS" w:hAnsi="Trebuchet MS"/>
                <w:sz w:val="22"/>
                <w:szCs w:val="22"/>
              </w:rPr>
              <w:t>Biuro įrangos techninės priežiūros, aptarnavimo ir jos valdymo programinės įrangos techninės, priežiūros ir administravimo</w:t>
            </w:r>
            <w:r w:rsidRPr="00CF1BEC">
              <w:rPr>
                <w:rFonts w:ascii="Trebuchet MS" w:hAnsi="Trebuchet MS"/>
                <w:iCs/>
                <w:color w:val="000000"/>
                <w:sz w:val="22"/>
                <w:szCs w:val="22"/>
              </w:rPr>
              <w:t xml:space="preserve"> paslaugų</w:t>
            </w:r>
            <w:r w:rsidRPr="00CF1BEC">
              <w:rPr>
                <w:rFonts w:ascii="Trebuchet MS" w:hAnsi="Trebuchet MS"/>
                <w:b/>
                <w:kern w:val="2"/>
                <w:sz w:val="22"/>
                <w:szCs w:val="22"/>
              </w:rPr>
              <w:t xml:space="preserve"> </w:t>
            </w:r>
            <w:r w:rsidR="00727408" w:rsidRPr="00CF1BEC">
              <w:rPr>
                <w:rFonts w:ascii="Trebuchet MS" w:hAnsi="Trebuchet MS"/>
                <w:kern w:val="2"/>
                <w:sz w:val="22"/>
                <w:szCs w:val="22"/>
              </w:rPr>
              <w:t xml:space="preserve">viešojo pirkimo </w:t>
            </w:r>
            <w:r w:rsidR="00594570" w:rsidRPr="00CF1BEC">
              <w:rPr>
                <w:rFonts w:ascii="Trebuchet MS" w:hAnsi="Trebuchet MS"/>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CF1BEC" w:rsidRDefault="00594570" w:rsidP="00767AC4">
            <w:pPr>
              <w:jc w:val="both"/>
              <w:rPr>
                <w:rFonts w:ascii="Trebuchet MS" w:hAnsi="Trebuchet MS"/>
                <w:b/>
                <w:kern w:val="2"/>
                <w:sz w:val="22"/>
                <w:szCs w:val="22"/>
              </w:rPr>
            </w:pPr>
            <w:r w:rsidRPr="00CF1BE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3F8635F0"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w:t>
            </w:r>
            <w:r w:rsidR="001666B9">
              <w:rPr>
                <w:rFonts w:ascii="Trebuchet MS" w:hAnsi="Trebuchet MS"/>
                <w:kern w:val="2"/>
                <w:sz w:val="22"/>
                <w:szCs w:val="22"/>
              </w:rPr>
              <w:t>o</w:t>
            </w:r>
            <w:r w:rsidRPr="00B87A8C">
              <w:rPr>
                <w:rFonts w:ascii="Trebuchet MS" w:hAnsi="Trebuchet MS"/>
                <w:kern w:val="2"/>
                <w:sz w:val="22"/>
                <w:szCs w:val="22"/>
              </w:rPr>
              <w:t>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38AB352" w:rsidR="00594570" w:rsidRPr="00B87A8C" w:rsidRDefault="001F0C00"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AC2448">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010DC863" w:rsidR="00594570" w:rsidRPr="00B87A8C" w:rsidRDefault="00594570" w:rsidP="005C2729">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005C2729">
              <w:rPr>
                <w:rFonts w:ascii="Trebuchet MS" w:hAnsi="Trebuchet MS"/>
                <w:bCs/>
                <w:kern w:val="2"/>
                <w:sz w:val="22"/>
                <w:szCs w:val="22"/>
              </w:rPr>
              <w:t>2026</w:t>
            </w:r>
            <w:r w:rsidRPr="00B87A8C">
              <w:rPr>
                <w:rFonts w:ascii="Trebuchet MS" w:hAnsi="Trebuchet MS"/>
                <w:bCs/>
                <w:kern w:val="2"/>
                <w:sz w:val="22"/>
                <w:szCs w:val="22"/>
              </w:rPr>
              <w:t xml:space="preserve"> m. kovo </w:t>
            </w:r>
            <w:r w:rsidR="005C2729">
              <w:rPr>
                <w:rFonts w:ascii="Trebuchet MS" w:hAnsi="Trebuchet MS"/>
                <w:bCs/>
                <w:kern w:val="2"/>
                <w:sz w:val="22"/>
                <w:szCs w:val="22"/>
              </w:rPr>
              <w:t>30</w:t>
            </w:r>
            <w:r w:rsidRPr="00B87A8C">
              <w:rPr>
                <w:rFonts w:ascii="Trebuchet MS" w:hAnsi="Trebuchet MS"/>
                <w:bCs/>
                <w:kern w:val="2"/>
                <w:sz w:val="22"/>
                <w:szCs w:val="22"/>
              </w:rPr>
              <w:t xml:space="preserve"> d. įsakymas Nr. V-</w:t>
            </w:r>
            <w:r w:rsidR="005C2729">
              <w:rPr>
                <w:rFonts w:ascii="Trebuchet MS" w:hAnsi="Trebuchet MS"/>
                <w:bCs/>
                <w:kern w:val="2"/>
                <w:sz w:val="22"/>
                <w:szCs w:val="22"/>
              </w:rPr>
              <w:t>93</w:t>
            </w:r>
            <w:r w:rsidRPr="00B87A8C">
              <w:rPr>
                <w:rFonts w:ascii="Trebuchet MS" w:hAnsi="Trebuchet MS"/>
                <w:bCs/>
                <w:kern w:val="2"/>
                <w:sz w:val="22"/>
                <w:szCs w:val="22"/>
              </w:rPr>
              <w:t xml:space="preserve">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634"/>
        <w:gridCol w:w="86"/>
      </w:tblGrid>
      <w:tr w:rsidR="00594570" w:rsidRPr="00B87A8C" w14:paraId="654F5035" w14:textId="77777777" w:rsidTr="00810E44">
        <w:trPr>
          <w:gridAfter w:val="1"/>
          <w:wAfter w:w="86" w:type="dxa"/>
          <w:trHeight w:val="300"/>
        </w:trPr>
        <w:tc>
          <w:tcPr>
            <w:tcW w:w="9449" w:type="dxa"/>
            <w:gridSpan w:val="3"/>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810E44">
        <w:trPr>
          <w:gridAfter w:val="1"/>
          <w:wAfter w:w="86" w:type="dxa"/>
          <w:trHeight w:val="300"/>
        </w:trPr>
        <w:tc>
          <w:tcPr>
            <w:tcW w:w="3761" w:type="dxa"/>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5688" w:type="dxa"/>
            <w:gridSpan w:val="2"/>
          </w:tcPr>
          <w:p w14:paraId="171C27AC" w14:textId="77777777" w:rsidR="00CF1BEC" w:rsidRPr="00CF1BEC" w:rsidRDefault="00CF1BEC" w:rsidP="00CF1BEC">
            <w:pPr>
              <w:jc w:val="both"/>
              <w:rPr>
                <w:rFonts w:ascii="Trebuchet MS" w:hAnsi="Trebuchet MS"/>
                <w:sz w:val="22"/>
                <w:szCs w:val="22"/>
              </w:rPr>
            </w:pPr>
            <w:r w:rsidRPr="00CF1BEC">
              <w:rPr>
                <w:rFonts w:ascii="Trebuchet MS" w:hAnsi="Trebuchet MS"/>
                <w:kern w:val="2"/>
                <w:sz w:val="22"/>
                <w:szCs w:val="22"/>
              </w:rPr>
              <w:t xml:space="preserve">Informacinių išteklių valdymo departamento Informacinių išteklių administravimo skyriaus patarėjas Nerijus Mačiulevičius +370 5 266 8203, </w:t>
            </w:r>
            <w:hyperlink r:id="rId9" w:history="1">
              <w:r w:rsidRPr="00CF1BEC">
                <w:rPr>
                  <w:rStyle w:val="Hipersaitas"/>
                  <w:rFonts w:ascii="Trebuchet MS" w:hAnsi="Trebuchet MS"/>
                  <w:kern w:val="2"/>
                  <w:sz w:val="22"/>
                  <w:szCs w:val="22"/>
                </w:rPr>
                <w:t>n</w:t>
              </w:r>
              <w:r w:rsidRPr="00CF1BEC">
                <w:rPr>
                  <w:rStyle w:val="Hipersaitas"/>
                  <w:rFonts w:ascii="Trebuchet MS" w:hAnsi="Trebuchet MS"/>
                  <w:sz w:val="22"/>
                  <w:szCs w:val="22"/>
                </w:rPr>
                <w:t>erijus.maciulevicius</w:t>
              </w:r>
              <w:r w:rsidRPr="00CF1BEC">
                <w:rPr>
                  <w:rStyle w:val="Hipersaitas"/>
                  <w:rFonts w:ascii="Trebuchet MS" w:hAnsi="Trebuchet MS"/>
                  <w:sz w:val="22"/>
                  <w:szCs w:val="22"/>
                  <w:lang w:val="en-US"/>
                </w:rPr>
                <w:t>@</w:t>
              </w:r>
              <w:proofErr w:type="spellStart"/>
              <w:r w:rsidRPr="00CF1BEC">
                <w:rPr>
                  <w:rStyle w:val="Hipersaitas"/>
                  <w:rFonts w:ascii="Trebuchet MS" w:hAnsi="Trebuchet MS"/>
                  <w:sz w:val="22"/>
                  <w:szCs w:val="22"/>
                </w:rPr>
                <w:t>vmi.lt</w:t>
              </w:r>
              <w:proofErr w:type="spellEnd"/>
            </w:hyperlink>
          </w:p>
          <w:p w14:paraId="565A1CBC" w14:textId="2E2AB43F" w:rsidR="00594570" w:rsidRPr="00B87A8C" w:rsidRDefault="00CF1BEC" w:rsidP="00CF1BEC">
            <w:pPr>
              <w:jc w:val="both"/>
              <w:rPr>
                <w:rFonts w:ascii="Trebuchet MS" w:hAnsi="Trebuchet MS"/>
                <w:color w:val="4472C4"/>
                <w:kern w:val="2"/>
                <w:sz w:val="22"/>
                <w:szCs w:val="22"/>
              </w:rPr>
            </w:pPr>
            <w:r w:rsidRPr="00CF1BEC">
              <w:rPr>
                <w:rFonts w:ascii="Trebuchet MS" w:hAnsi="Trebuchet MS"/>
                <w:kern w:val="2"/>
                <w:sz w:val="22"/>
                <w:szCs w:val="22"/>
              </w:rPr>
              <w:t xml:space="preserve">Informacinių išteklių valdymo departamento Informacinių išteklių administravimo skyriaus vedėjas Raimondas Puodžiūnas +370 5 2687860, </w:t>
            </w:r>
            <w:hyperlink r:id="rId10" w:history="1">
              <w:r w:rsidRPr="00CF1BEC">
                <w:rPr>
                  <w:rStyle w:val="Hipersaitas"/>
                  <w:rFonts w:ascii="Trebuchet MS" w:hAnsi="Trebuchet MS"/>
                  <w:kern w:val="2"/>
                  <w:sz w:val="22"/>
                  <w:szCs w:val="22"/>
                </w:rPr>
                <w:t>raimondas.puodziunas</w:t>
              </w:r>
              <w:r w:rsidRPr="00CF1BEC">
                <w:rPr>
                  <w:rStyle w:val="Hipersaitas"/>
                  <w:rFonts w:ascii="Trebuchet MS" w:hAnsi="Trebuchet MS"/>
                  <w:kern w:val="2"/>
                  <w:sz w:val="22"/>
                  <w:szCs w:val="22"/>
                  <w:lang w:val="en-US"/>
                </w:rPr>
                <w:t>@</w:t>
              </w:r>
              <w:proofErr w:type="spellStart"/>
              <w:r w:rsidRPr="00CF1BEC">
                <w:rPr>
                  <w:rStyle w:val="Hipersaitas"/>
                  <w:rFonts w:ascii="Trebuchet MS" w:hAnsi="Trebuchet MS"/>
                  <w:kern w:val="2"/>
                  <w:sz w:val="22"/>
                  <w:szCs w:val="22"/>
                  <w:lang w:val="en-US"/>
                </w:rPr>
                <w:t>vmi.lt</w:t>
              </w:r>
              <w:proofErr w:type="spellEnd"/>
            </w:hyperlink>
          </w:p>
        </w:tc>
      </w:tr>
      <w:tr w:rsidR="00594570" w:rsidRPr="00B87A8C" w14:paraId="6028FD58" w14:textId="77777777" w:rsidTr="00810E44">
        <w:trPr>
          <w:gridAfter w:val="1"/>
          <w:wAfter w:w="86" w:type="dxa"/>
          <w:trHeight w:val="300"/>
        </w:trPr>
        <w:tc>
          <w:tcPr>
            <w:tcW w:w="3761" w:type="dxa"/>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lastRenderedPageBreak/>
              <w:t>2.2. Tiekėjo kontaktiniai asmenys, atsakingi už Sutarties vykdymą</w:t>
            </w:r>
          </w:p>
        </w:tc>
        <w:tc>
          <w:tcPr>
            <w:tcW w:w="5688"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810E44">
        <w:trPr>
          <w:gridAfter w:val="1"/>
          <w:wAfter w:w="86" w:type="dxa"/>
          <w:trHeight w:val="300"/>
        </w:trPr>
        <w:tc>
          <w:tcPr>
            <w:tcW w:w="9449" w:type="dxa"/>
            <w:gridSpan w:val="3"/>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3. SUTARTIES DALYKAS</w:t>
            </w:r>
          </w:p>
        </w:tc>
      </w:tr>
      <w:tr w:rsidR="00594570" w:rsidRPr="00B87A8C" w14:paraId="621903D1" w14:textId="77777777" w:rsidTr="00810E44">
        <w:trPr>
          <w:gridAfter w:val="1"/>
          <w:wAfter w:w="86" w:type="dxa"/>
          <w:trHeight w:val="300"/>
        </w:trPr>
        <w:tc>
          <w:tcPr>
            <w:tcW w:w="3761" w:type="dxa"/>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3.1. Sutarties dalykas</w:t>
            </w:r>
          </w:p>
        </w:tc>
        <w:tc>
          <w:tcPr>
            <w:tcW w:w="5688" w:type="dxa"/>
            <w:gridSpan w:val="2"/>
          </w:tcPr>
          <w:p w14:paraId="2C092A5D" w14:textId="31C16F7C" w:rsidR="00727408" w:rsidRPr="00355827" w:rsidRDefault="003E24EE" w:rsidP="003E24EE">
            <w:pPr>
              <w:pStyle w:val="0Punktai"/>
              <w:tabs>
                <w:tab w:val="left" w:pos="708"/>
                <w:tab w:val="left" w:pos="907"/>
              </w:tabs>
              <w:ind w:left="57" w:firstLine="0"/>
              <w:rPr>
                <w:rFonts w:ascii="Trebuchet MS" w:hAnsi="Trebuchet MS"/>
                <w:color w:val="000000" w:themeColor="text1"/>
                <w:sz w:val="22"/>
                <w:szCs w:val="22"/>
              </w:rPr>
            </w:pPr>
            <w:r w:rsidRPr="00D77070">
              <w:rPr>
                <w:rFonts w:ascii="Trebuchet MS" w:hAnsi="Trebuchet MS"/>
                <w:kern w:val="2"/>
                <w:sz w:val="22"/>
                <w:szCs w:val="22"/>
              </w:rPr>
              <w:t xml:space="preserve">Tiekėjas įsipareigoja Sutartyje numatytomis sąlygomis suteikti </w:t>
            </w:r>
            <w:r w:rsidRPr="00355827">
              <w:rPr>
                <w:rFonts w:ascii="Trebuchet MS" w:hAnsi="Trebuchet MS"/>
                <w:kern w:val="2"/>
                <w:sz w:val="22"/>
                <w:szCs w:val="22"/>
              </w:rPr>
              <w:t xml:space="preserve">Pirkėjui </w:t>
            </w:r>
            <w:r w:rsidR="00CF1BEC" w:rsidRPr="00355827">
              <w:rPr>
                <w:rFonts w:ascii="Trebuchet MS" w:hAnsi="Trebuchet MS"/>
                <w:sz w:val="22"/>
                <w:szCs w:val="22"/>
              </w:rPr>
              <w:t>Biuro įrangos techninės priežiūros, aptarnavimo ir jos valdymo programinės įrangos techninės, priežiūros ir administravimo</w:t>
            </w:r>
            <w:r w:rsidR="00CF1BEC" w:rsidRPr="00355827">
              <w:rPr>
                <w:rFonts w:ascii="Trebuchet MS" w:hAnsi="Trebuchet MS"/>
                <w:kern w:val="2"/>
                <w:sz w:val="22"/>
                <w:szCs w:val="22"/>
              </w:rPr>
              <w:t xml:space="preserve"> paslaugas </w:t>
            </w:r>
            <w:r w:rsidR="00E12DCF" w:rsidRPr="00355827">
              <w:rPr>
                <w:rFonts w:ascii="Trebuchet MS" w:hAnsi="Trebuchet MS"/>
                <w:kern w:val="2"/>
                <w:sz w:val="22"/>
                <w:szCs w:val="22"/>
              </w:rPr>
              <w:t>(toliau – Paslaugos)</w:t>
            </w:r>
            <w:r w:rsidR="006E45AC" w:rsidRPr="00355827">
              <w:rPr>
                <w:rFonts w:ascii="Trebuchet MS" w:hAnsi="Trebuchet MS"/>
                <w:color w:val="000000" w:themeColor="text1"/>
                <w:sz w:val="22"/>
                <w:szCs w:val="22"/>
              </w:rPr>
              <w:t>.</w:t>
            </w:r>
            <w:r w:rsidR="00CF1BEC" w:rsidRPr="00355827">
              <w:rPr>
                <w:rFonts w:ascii="Trebuchet MS" w:hAnsi="Trebuchet MS"/>
                <w:color w:val="000000" w:themeColor="text1"/>
                <w:sz w:val="22"/>
                <w:szCs w:val="22"/>
              </w:rPr>
              <w:t xml:space="preserve"> Paslaugą sudaro:</w:t>
            </w:r>
          </w:p>
          <w:p w14:paraId="4B1B7DCF"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355827">
              <w:rPr>
                <w:rStyle w:val="Grietas"/>
                <w:b w:val="0"/>
              </w:rPr>
              <w:t>Eksploatacinių medžiagų (išskyrus</w:t>
            </w:r>
            <w:r w:rsidRPr="00CF1BEC">
              <w:rPr>
                <w:rStyle w:val="Grietas"/>
                <w:b w:val="0"/>
              </w:rPr>
              <w:t xml:space="preserve"> popierių) tiekimas į Pirkėjo padalinius, remiantis Tiekėjo turimos ir eksploatuojamos spausdinimo valdymo ir apskaitos programinės įrangos </w:t>
            </w:r>
            <w:proofErr w:type="spellStart"/>
            <w:r w:rsidRPr="00CF1BEC">
              <w:rPr>
                <w:rStyle w:val="Grietas"/>
                <w:b w:val="0"/>
              </w:rPr>
              <w:t>PaperCut</w:t>
            </w:r>
            <w:proofErr w:type="spellEnd"/>
            <w:r w:rsidRPr="00CF1BEC">
              <w:rPr>
                <w:rStyle w:val="Grietas"/>
                <w:b w:val="0"/>
              </w:rPr>
              <w:t>-MF pranešimais apie besibaigiančias eksploatacines medžiagas, mokant už faktiškai atspausdintus spaudinius;</w:t>
            </w:r>
          </w:p>
          <w:p w14:paraId="78B64A22"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Pirkėjo turimos ir eksploatuojamos biuro įrangos (spausdintuvai ir daugiafunkciniai įrenginiai) techninė priežiūra (negarantinis remontas) pagal gamintojo nurodytus normatyvus, incidentų/pakeitimų užsakymų/problemų valdymas ir sprendimas;</w:t>
            </w:r>
          </w:p>
          <w:p w14:paraId="0446F5B0"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Periodinė spausdinimo apskaitos duomenų analizė Pirkėjo turimos ir naudojamos programinės įrangos </w:t>
            </w:r>
            <w:proofErr w:type="spellStart"/>
            <w:r w:rsidRPr="00CF1BEC">
              <w:rPr>
                <w:rStyle w:val="Grietas"/>
                <w:b w:val="0"/>
              </w:rPr>
              <w:t>PaperCut</w:t>
            </w:r>
            <w:proofErr w:type="spellEnd"/>
            <w:r w:rsidRPr="00CF1BEC">
              <w:rPr>
                <w:rStyle w:val="Grietas"/>
                <w:b w:val="0"/>
              </w:rPr>
              <w:t>-MF priemonėmis, kaštų mažinimo politikų projektavimas ir taikymas dokumentų gamybos procesuose;</w:t>
            </w:r>
          </w:p>
          <w:p w14:paraId="314C13D1"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Spausdinimo apskaitos ir valdymo programinės įrangos </w:t>
            </w:r>
            <w:proofErr w:type="spellStart"/>
            <w:r w:rsidRPr="00CF1BEC">
              <w:rPr>
                <w:rStyle w:val="Grietas"/>
                <w:b w:val="0"/>
              </w:rPr>
              <w:t>PaperCut</w:t>
            </w:r>
            <w:proofErr w:type="spellEnd"/>
            <w:r w:rsidRPr="00CF1BEC">
              <w:rPr>
                <w:rStyle w:val="Grietas"/>
                <w:b w:val="0"/>
              </w:rPr>
              <w:t>-MF, techninė priežiūra, programinės įrangos versijų atnaujinimai ir administravimas, su sistema susijusių incidentų/pakeitimų užsakymų/problemų valdymas.</w:t>
            </w:r>
          </w:p>
          <w:p w14:paraId="64DEC315" w14:textId="77777777" w:rsidR="00CF1BEC" w:rsidRPr="00CF1BEC" w:rsidRDefault="00CF1BEC" w:rsidP="003E24EE">
            <w:pPr>
              <w:pStyle w:val="0Punktai"/>
              <w:tabs>
                <w:tab w:val="left" w:pos="708"/>
                <w:tab w:val="left" w:pos="907"/>
              </w:tabs>
              <w:ind w:left="57" w:firstLine="0"/>
              <w:rPr>
                <w:rFonts w:ascii="Trebuchet MS" w:hAnsi="Trebuchet MS"/>
                <w:sz w:val="22"/>
                <w:szCs w:val="22"/>
              </w:rPr>
            </w:pPr>
          </w:p>
          <w:p w14:paraId="64AD295F" w14:textId="7B935764"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w:t>
            </w:r>
            <w:r w:rsidR="00FB7735">
              <w:rPr>
                <w:rFonts w:ascii="Trebuchet MS" w:hAnsi="Trebuchet MS"/>
                <w:color w:val="000000"/>
                <w:kern w:val="2"/>
                <w:sz w:val="22"/>
                <w:szCs w:val="22"/>
              </w:rPr>
              <w:t>ų</w:t>
            </w:r>
            <w:r w:rsidR="00281807" w:rsidRPr="00B87A8C">
              <w:rPr>
                <w:rFonts w:ascii="Trebuchet MS" w:hAnsi="Trebuchet MS"/>
                <w:color w:val="000000"/>
                <w:kern w:val="2"/>
                <w:sz w:val="22"/>
                <w:szCs w:val="22"/>
              </w:rPr>
              <w:t xml:space="preserve"> t</w:t>
            </w:r>
            <w:r w:rsidRPr="00B87A8C">
              <w:rPr>
                <w:rFonts w:ascii="Trebuchet MS" w:hAnsi="Trebuchet MS"/>
                <w:color w:val="000000"/>
                <w:kern w:val="2"/>
                <w:sz w:val="22"/>
                <w:szCs w:val="22"/>
              </w:rPr>
              <w:t>echninė specifikacija“ (toliau – Techninė specifikacija) ir Sutartie</w:t>
            </w:r>
            <w:r w:rsidR="003E24EE">
              <w:rPr>
                <w:rFonts w:ascii="Trebuchet MS" w:hAnsi="Trebuchet MS"/>
                <w:color w:val="000000"/>
                <w:kern w:val="2"/>
                <w:sz w:val="22"/>
                <w:szCs w:val="22"/>
              </w:rPr>
              <w:t>s priede Nr. [</w:t>
            </w:r>
            <w:r w:rsidR="003E24EE">
              <w:rPr>
                <w:rFonts w:ascii="Trebuchet MS" w:hAnsi="Trebuchet MS"/>
                <w:color w:val="000000"/>
                <w:kern w:val="2"/>
                <w:sz w:val="22"/>
                <w:szCs w:val="22"/>
                <w:lang w:val="en-US"/>
              </w:rPr>
              <w:t>2</w:t>
            </w:r>
            <w:r w:rsidRPr="00B87A8C">
              <w:rPr>
                <w:rFonts w:ascii="Trebuchet MS" w:hAnsi="Trebuchet MS"/>
                <w:color w:val="000000"/>
                <w:kern w:val="2"/>
                <w:sz w:val="22"/>
                <w:szCs w:val="22"/>
              </w:rPr>
              <w:t>] „Pasiūlymas“.</w:t>
            </w:r>
          </w:p>
        </w:tc>
      </w:tr>
      <w:tr w:rsidR="00594570" w:rsidRPr="00B87A8C" w14:paraId="1CE5DB6C" w14:textId="77777777" w:rsidTr="00810E44">
        <w:trPr>
          <w:gridAfter w:val="1"/>
          <w:wAfter w:w="86" w:type="dxa"/>
          <w:trHeight w:val="300"/>
        </w:trPr>
        <w:tc>
          <w:tcPr>
            <w:tcW w:w="3761" w:type="dxa"/>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5688" w:type="dxa"/>
            <w:gridSpan w:val="2"/>
          </w:tcPr>
          <w:p w14:paraId="443E162F" w14:textId="5B3633D8" w:rsidR="00594570" w:rsidRPr="00B87A8C" w:rsidRDefault="00C16C7E" w:rsidP="005B3517">
            <w:pPr>
              <w:jc w:val="both"/>
              <w:rPr>
                <w:rFonts w:ascii="Trebuchet MS" w:hAnsi="Trebuchet MS"/>
                <w:kern w:val="2"/>
                <w:sz w:val="22"/>
                <w:szCs w:val="22"/>
              </w:rPr>
            </w:pPr>
            <w:r w:rsidRPr="00C16C7E">
              <w:rPr>
                <w:rFonts w:ascii="Trebuchet MS" w:hAnsi="Trebuchet MS"/>
                <w:sz w:val="22"/>
                <w:szCs w:val="22"/>
              </w:rPr>
              <w:t>Biuro įrangos techninės priežiūros, aptarnavimo ir jos valdymo programinės įrangos techninės garantijos atnaujinimo, priežiūros ir administravimo</w:t>
            </w:r>
            <w:r w:rsidRPr="00C16C7E">
              <w:rPr>
                <w:rFonts w:ascii="Trebuchet MS" w:hAnsi="Trebuchet MS"/>
                <w:iCs/>
                <w:color w:val="000000"/>
                <w:sz w:val="22"/>
                <w:szCs w:val="22"/>
              </w:rPr>
              <w:t xml:space="preserve"> paslaugų</w:t>
            </w:r>
            <w:r w:rsidRPr="00C16C7E">
              <w:rPr>
                <w:rFonts w:ascii="Trebuchet MS" w:hAnsi="Trebuchet MS"/>
                <w:kern w:val="2"/>
                <w:sz w:val="22"/>
                <w:szCs w:val="22"/>
              </w:rPr>
              <w:t xml:space="preserve"> </w:t>
            </w:r>
            <w:r w:rsidR="00594570" w:rsidRPr="00C16C7E">
              <w:rPr>
                <w:rFonts w:ascii="Trebuchet MS" w:hAnsi="Trebuchet MS"/>
                <w:kern w:val="2"/>
                <w:sz w:val="22"/>
                <w:szCs w:val="22"/>
              </w:rPr>
              <w:t xml:space="preserve">viešasis pirkimas, </w:t>
            </w:r>
            <w:r w:rsidR="00594570" w:rsidRPr="001F0C00">
              <w:rPr>
                <w:rFonts w:ascii="Trebuchet MS" w:hAnsi="Trebuchet MS"/>
                <w:kern w:val="2"/>
                <w:sz w:val="22"/>
                <w:szCs w:val="22"/>
              </w:rPr>
              <w:t xml:space="preserve">pirkimo </w:t>
            </w:r>
            <w:r w:rsidR="00594570" w:rsidRPr="001F0C00">
              <w:rPr>
                <w:rFonts w:ascii="Trebuchet MS" w:hAnsi="Trebuchet MS"/>
                <w:color w:val="000000"/>
                <w:kern w:val="2"/>
                <w:sz w:val="22"/>
                <w:szCs w:val="22"/>
              </w:rPr>
              <w:t xml:space="preserve">Nr. </w:t>
            </w:r>
            <w:bookmarkStart w:id="1" w:name="_GoBack"/>
            <w:r w:rsidR="001F0C00" w:rsidRPr="001F0C00">
              <w:rPr>
                <w:rFonts w:ascii="Trebuchet MS" w:hAnsi="Trebuchet MS"/>
                <w:color w:val="000000"/>
                <w:sz w:val="22"/>
                <w:szCs w:val="22"/>
              </w:rPr>
              <w:t>7659419</w:t>
            </w:r>
            <w:bookmarkEnd w:id="1"/>
          </w:p>
        </w:tc>
      </w:tr>
      <w:tr w:rsidR="00594570" w:rsidRPr="00B87A8C" w14:paraId="4DECBCFE" w14:textId="77777777" w:rsidTr="00810E44">
        <w:trPr>
          <w:gridAfter w:val="1"/>
          <w:wAfter w:w="86" w:type="dxa"/>
          <w:trHeight w:val="300"/>
        </w:trPr>
        <w:tc>
          <w:tcPr>
            <w:tcW w:w="3761" w:type="dxa"/>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5688" w:type="dxa"/>
            <w:gridSpan w:val="2"/>
          </w:tcPr>
          <w:p w14:paraId="41A09E14" w14:textId="335EDA78" w:rsidR="00FC4F49" w:rsidRDefault="00E179EA" w:rsidP="00FC4F49">
            <w:pPr>
              <w:rPr>
                <w:rFonts w:ascii="Trebuchet MS" w:hAnsi="Trebuchet MS"/>
                <w:sz w:val="22"/>
                <w:szCs w:val="22"/>
              </w:rPr>
            </w:pPr>
            <w:r>
              <w:rPr>
                <w:rFonts w:ascii="Trebuchet MS" w:hAnsi="Trebuchet MS"/>
                <w:color w:val="000000"/>
                <w:sz w:val="22"/>
                <w:szCs w:val="22"/>
              </w:rPr>
              <w:t>Netaikoma</w:t>
            </w:r>
          </w:p>
          <w:p w14:paraId="61BA94D6" w14:textId="496FBDBC" w:rsidR="00594570" w:rsidRPr="00B87A8C" w:rsidRDefault="00594570" w:rsidP="00B15034">
            <w:pPr>
              <w:rPr>
                <w:rFonts w:ascii="Trebuchet MS" w:hAnsi="Trebuchet MS"/>
                <w:kern w:val="2"/>
                <w:sz w:val="22"/>
                <w:szCs w:val="22"/>
              </w:rPr>
            </w:pPr>
          </w:p>
        </w:tc>
      </w:tr>
      <w:tr w:rsidR="00594570" w:rsidRPr="00B87A8C" w14:paraId="46B2744A" w14:textId="77777777" w:rsidTr="00810E44">
        <w:trPr>
          <w:gridAfter w:val="1"/>
          <w:wAfter w:w="86" w:type="dxa"/>
          <w:trHeight w:val="300"/>
        </w:trPr>
        <w:tc>
          <w:tcPr>
            <w:tcW w:w="9449" w:type="dxa"/>
            <w:gridSpan w:val="3"/>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810E44">
        <w:trPr>
          <w:gridAfter w:val="1"/>
          <w:wAfter w:w="86" w:type="dxa"/>
          <w:trHeight w:val="300"/>
        </w:trPr>
        <w:tc>
          <w:tcPr>
            <w:tcW w:w="3761" w:type="dxa"/>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5688" w:type="dxa"/>
            <w:gridSpan w:val="2"/>
          </w:tcPr>
          <w:p w14:paraId="442C5744"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Tiekėjas įsipareigoja pradėti teikti Paslaugas per 10 darbo dienų nuo Sutarties įsigaliojimo;</w:t>
            </w:r>
          </w:p>
          <w:p w14:paraId="741CB5B9"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 xml:space="preserve">Tiekėjas per 10 darbo dienų nuo Sutarties įsigaliojimo pateikia Pirkėjui </w:t>
            </w:r>
            <w:proofErr w:type="spellStart"/>
            <w:r w:rsidRPr="00316367">
              <w:t>PaperCut</w:t>
            </w:r>
            <w:proofErr w:type="spellEnd"/>
            <w:r w:rsidRPr="00316367">
              <w:t xml:space="preserve"> MF programinės įrangos gamintojo garantijos licencijas, kurių galiojimas ne mažiau kaip 36 mėnesiai.</w:t>
            </w:r>
          </w:p>
          <w:p w14:paraId="0C747B3D"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Tiekėjo reakcijos laikai ir kiti su Paslaugų teikimu susiję terminai nustatyti Techninėje specifikacijoje;</w:t>
            </w:r>
          </w:p>
          <w:p w14:paraId="3DC781AE" w14:textId="554CF64D" w:rsidR="00594570" w:rsidRPr="00316367" w:rsidRDefault="0006177C" w:rsidP="00316367">
            <w:pPr>
              <w:shd w:val="clear" w:color="auto" w:fill="FFFFFF"/>
              <w:tabs>
                <w:tab w:val="left" w:pos="1134"/>
              </w:tabs>
              <w:jc w:val="both"/>
              <w:rPr>
                <w:rFonts w:ascii="Trebuchet MS" w:hAnsi="Trebuchet MS"/>
                <w:color w:val="4472C4"/>
                <w:sz w:val="22"/>
                <w:szCs w:val="22"/>
              </w:rPr>
            </w:pPr>
            <w:r>
              <w:rPr>
                <w:rFonts w:ascii="Trebuchet MS" w:hAnsi="Trebuchet MS"/>
                <w:sz w:val="22"/>
                <w:szCs w:val="22"/>
              </w:rPr>
              <w:t>Paslaugos teikiamos</w:t>
            </w:r>
            <w:r w:rsidR="00316367" w:rsidRPr="00316367">
              <w:rPr>
                <w:rFonts w:ascii="Trebuchet MS" w:hAnsi="Trebuchet MS"/>
                <w:sz w:val="22"/>
                <w:szCs w:val="22"/>
              </w:rPr>
              <w:t xml:space="preserve"> 36 mėnesi</w:t>
            </w:r>
            <w:r>
              <w:rPr>
                <w:rFonts w:ascii="Trebuchet MS" w:hAnsi="Trebuchet MS"/>
                <w:sz w:val="22"/>
                <w:szCs w:val="22"/>
              </w:rPr>
              <w:t>us</w:t>
            </w:r>
            <w:r w:rsidR="00316367" w:rsidRPr="00316367">
              <w:rPr>
                <w:rFonts w:ascii="Trebuchet MS" w:hAnsi="Trebuchet MS"/>
                <w:sz w:val="22"/>
                <w:szCs w:val="22"/>
              </w:rPr>
              <w:t xml:space="preserve"> nuo Sutarties įsigaliojimo</w:t>
            </w:r>
            <w:r>
              <w:rPr>
                <w:rFonts w:ascii="Trebuchet MS" w:hAnsi="Trebuchet MS"/>
                <w:sz w:val="22"/>
                <w:szCs w:val="22"/>
              </w:rPr>
              <w:t xml:space="preserve"> dienos</w:t>
            </w:r>
            <w:r w:rsidR="00316367" w:rsidRPr="00316367">
              <w:rPr>
                <w:rFonts w:ascii="Trebuchet MS" w:hAnsi="Trebuchet MS"/>
                <w:sz w:val="22"/>
                <w:szCs w:val="22"/>
              </w:rPr>
              <w:t>.</w:t>
            </w:r>
          </w:p>
        </w:tc>
      </w:tr>
      <w:tr w:rsidR="00316367" w:rsidRPr="00B87A8C" w14:paraId="1E1B7F5D" w14:textId="77777777" w:rsidTr="00810E44">
        <w:trPr>
          <w:gridAfter w:val="1"/>
          <w:wAfter w:w="86" w:type="dxa"/>
          <w:trHeight w:val="300"/>
        </w:trPr>
        <w:tc>
          <w:tcPr>
            <w:tcW w:w="3761" w:type="dxa"/>
          </w:tcPr>
          <w:p w14:paraId="18B3EF51" w14:textId="26F41CF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2</w:t>
            </w:r>
            <w:r w:rsidRPr="00B87A8C">
              <w:rPr>
                <w:rFonts w:ascii="Trebuchet MS" w:hAnsi="Trebuchet MS"/>
                <w:b/>
                <w:kern w:val="2"/>
                <w:sz w:val="22"/>
                <w:szCs w:val="22"/>
              </w:rPr>
              <w:t>. Paslaugų / jų dalies / etapo / periodo suteikimo termino pratęsimas</w:t>
            </w:r>
          </w:p>
        </w:tc>
        <w:tc>
          <w:tcPr>
            <w:tcW w:w="5688" w:type="dxa"/>
            <w:gridSpan w:val="2"/>
          </w:tcPr>
          <w:p w14:paraId="32D7DBE4" w14:textId="64127E07" w:rsidR="00316367" w:rsidRPr="00B71550" w:rsidRDefault="00316367" w:rsidP="00316367">
            <w:pPr>
              <w:rPr>
                <w:rFonts w:ascii="Trebuchet MS" w:hAnsi="Trebuchet MS"/>
                <w:sz w:val="22"/>
                <w:szCs w:val="22"/>
              </w:rPr>
            </w:pPr>
            <w:r w:rsidRPr="00B71550">
              <w:rPr>
                <w:rFonts w:ascii="Trebuchet MS" w:hAnsi="Trebuchet MS"/>
                <w:kern w:val="2"/>
                <w:sz w:val="22"/>
                <w:szCs w:val="22"/>
              </w:rPr>
              <w:t xml:space="preserve">Tiekėjas turi teisę į Paslaugų suteikimo termino pratęsimą, tačiau tik tuo atveju, jei atsiranda įrodymais pagrįstų kliūčių ar trukdymų, kurių atsiradimui Tiekėjas neturi įtakos ir už kuriuos jis </w:t>
            </w:r>
            <w:r w:rsidRPr="00B71550">
              <w:rPr>
                <w:rFonts w:ascii="Trebuchet MS" w:hAnsi="Trebuchet MS"/>
                <w:kern w:val="2"/>
                <w:sz w:val="22"/>
                <w:szCs w:val="22"/>
              </w:rPr>
              <w:lastRenderedPageBreak/>
              <w:t>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15 kalendorinių dienų laikotarpiui.</w:t>
            </w:r>
          </w:p>
        </w:tc>
      </w:tr>
      <w:tr w:rsidR="00316367" w:rsidRPr="00B87A8C" w14:paraId="7B78C883" w14:textId="77777777" w:rsidTr="00810E44">
        <w:trPr>
          <w:gridAfter w:val="1"/>
          <w:wAfter w:w="86" w:type="dxa"/>
          <w:trHeight w:val="300"/>
        </w:trPr>
        <w:tc>
          <w:tcPr>
            <w:tcW w:w="3761" w:type="dxa"/>
          </w:tcPr>
          <w:p w14:paraId="236002F5" w14:textId="23A7E43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4.</w:t>
            </w:r>
            <w:r>
              <w:rPr>
                <w:rFonts w:ascii="Trebuchet MS" w:hAnsi="Trebuchet MS"/>
                <w:b/>
                <w:kern w:val="2"/>
                <w:sz w:val="22"/>
                <w:szCs w:val="22"/>
              </w:rPr>
              <w:t>3</w:t>
            </w:r>
            <w:r w:rsidRPr="00B87A8C">
              <w:rPr>
                <w:rFonts w:ascii="Trebuchet MS" w:hAnsi="Trebuchet MS"/>
                <w:b/>
                <w:kern w:val="2"/>
                <w:sz w:val="22"/>
                <w:szCs w:val="22"/>
              </w:rPr>
              <w:t>. Užsakymų teikimo tvarka</w:t>
            </w:r>
          </w:p>
        </w:tc>
        <w:tc>
          <w:tcPr>
            <w:tcW w:w="5688" w:type="dxa"/>
            <w:gridSpan w:val="2"/>
          </w:tcPr>
          <w:p w14:paraId="355E3DE2" w14:textId="72E7F4AB" w:rsidR="00316367" w:rsidRPr="00573238" w:rsidRDefault="00707060" w:rsidP="00316367">
            <w:pPr>
              <w:pStyle w:val="0Punktai"/>
              <w:tabs>
                <w:tab w:val="num" w:pos="999"/>
              </w:tabs>
              <w:ind w:firstLine="0"/>
              <w:rPr>
                <w:rFonts w:ascii="Trebuchet MS" w:hAnsi="Trebuchet MS"/>
                <w:color w:val="000000" w:themeColor="text1"/>
                <w:sz w:val="22"/>
                <w:szCs w:val="22"/>
              </w:rPr>
            </w:pPr>
            <w:r w:rsidRPr="00707060">
              <w:rPr>
                <w:rFonts w:ascii="Trebuchet MS" w:hAnsi="Trebuchet MS"/>
                <w:kern w:val="2"/>
                <w:sz w:val="22"/>
                <w:szCs w:val="22"/>
              </w:rPr>
              <w:t>Paslaugų užsakymai teikiami Techninėje specifikacijoje nustatyta tvarka.</w:t>
            </w:r>
          </w:p>
        </w:tc>
      </w:tr>
      <w:tr w:rsidR="00316367" w:rsidRPr="00B87A8C" w14:paraId="6F45535E" w14:textId="77777777" w:rsidTr="00810E44">
        <w:trPr>
          <w:gridAfter w:val="1"/>
          <w:wAfter w:w="86" w:type="dxa"/>
          <w:trHeight w:val="300"/>
        </w:trPr>
        <w:tc>
          <w:tcPr>
            <w:tcW w:w="3761" w:type="dxa"/>
          </w:tcPr>
          <w:p w14:paraId="6978B9B7" w14:textId="1403431F"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4</w:t>
            </w:r>
            <w:r w:rsidRPr="00B87A8C">
              <w:rPr>
                <w:rFonts w:ascii="Trebuchet MS" w:hAnsi="Trebuchet MS"/>
                <w:b/>
                <w:kern w:val="2"/>
                <w:sz w:val="22"/>
                <w:szCs w:val="22"/>
              </w:rPr>
              <w:t>. Dėl minimalios Užsakymo vertės ar apimties</w:t>
            </w:r>
          </w:p>
        </w:tc>
        <w:tc>
          <w:tcPr>
            <w:tcW w:w="5688" w:type="dxa"/>
            <w:gridSpan w:val="2"/>
          </w:tcPr>
          <w:p w14:paraId="57799B3D" w14:textId="6505E589" w:rsidR="00316367" w:rsidRDefault="00316367" w:rsidP="00316367">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tc>
      </w:tr>
      <w:tr w:rsidR="00316367" w:rsidRPr="00B87A8C" w14:paraId="2B6AF9AC" w14:textId="77777777" w:rsidTr="00810E44">
        <w:trPr>
          <w:trHeight w:val="300"/>
        </w:trPr>
        <w:tc>
          <w:tcPr>
            <w:tcW w:w="3761" w:type="dxa"/>
          </w:tcPr>
          <w:p w14:paraId="4E4AF44F" w14:textId="19031DC4"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5</w:t>
            </w:r>
            <w:r w:rsidRPr="00B87A8C">
              <w:rPr>
                <w:rFonts w:ascii="Trebuchet MS" w:hAnsi="Trebuchet MS"/>
                <w:b/>
                <w:kern w:val="2"/>
                <w:sz w:val="22"/>
                <w:szCs w:val="22"/>
              </w:rPr>
              <w:t>. Pateikiami dokumentai</w:t>
            </w:r>
          </w:p>
        </w:tc>
        <w:tc>
          <w:tcPr>
            <w:tcW w:w="5774" w:type="dxa"/>
            <w:gridSpan w:val="3"/>
          </w:tcPr>
          <w:p w14:paraId="01AA4148" w14:textId="77777777" w:rsidR="00531ABF" w:rsidRPr="00531ABF" w:rsidRDefault="00531ABF" w:rsidP="00316367">
            <w:pPr>
              <w:rPr>
                <w:rFonts w:ascii="Trebuchet MS" w:hAnsi="Trebuchet MS"/>
                <w:kern w:val="2"/>
                <w:sz w:val="22"/>
                <w:szCs w:val="22"/>
              </w:rPr>
            </w:pPr>
            <w:r w:rsidRPr="00531ABF">
              <w:rPr>
                <w:rFonts w:ascii="Trebuchet MS" w:hAnsi="Trebuchet MS"/>
                <w:kern w:val="2"/>
                <w:sz w:val="22"/>
                <w:szCs w:val="22"/>
              </w:rPr>
              <w:t xml:space="preserve">Turi būti pateikiami šie dokumentai: </w:t>
            </w:r>
            <w:r w:rsidRPr="00531ABF">
              <w:rPr>
                <w:rFonts w:ascii="Trebuchet MS" w:hAnsi="Trebuchet MS"/>
                <w:sz w:val="22"/>
                <w:szCs w:val="22"/>
              </w:rPr>
              <w:t xml:space="preserve">Sąskaita </w:t>
            </w:r>
            <w:r w:rsidRPr="00531ABF">
              <w:rPr>
                <w:rFonts w:ascii="Trebuchet MS" w:hAnsi="Trebuchet MS"/>
                <w:kern w:val="2"/>
                <w:sz w:val="22"/>
                <w:szCs w:val="22"/>
              </w:rPr>
              <w:t xml:space="preserve"> </w:t>
            </w:r>
          </w:p>
          <w:p w14:paraId="7380B349" w14:textId="5784186F" w:rsidR="00531ABF" w:rsidRPr="00B87A8C" w:rsidRDefault="00531ABF" w:rsidP="00316367">
            <w:pPr>
              <w:rPr>
                <w:rFonts w:ascii="Trebuchet MS" w:hAnsi="Trebuchet MS"/>
                <w:sz w:val="22"/>
                <w:szCs w:val="22"/>
              </w:rPr>
            </w:pPr>
            <w:r w:rsidRPr="00531ABF">
              <w:rPr>
                <w:rFonts w:ascii="Trebuchet MS" w:hAnsi="Trebuchet MS"/>
                <w:kern w:val="2"/>
                <w:sz w:val="22"/>
                <w:szCs w:val="22"/>
              </w:rPr>
              <w:t>Tiekėjui nepateikus nurodytų dokumentų, laikoma, kad Paslaugos neatitinka Sutartyje nustatytų reikalavimų.</w:t>
            </w:r>
          </w:p>
        </w:tc>
      </w:tr>
      <w:tr w:rsidR="00316367" w:rsidRPr="00B87A8C" w14:paraId="08E54329" w14:textId="77777777" w:rsidTr="00810E44">
        <w:trPr>
          <w:trHeight w:val="300"/>
        </w:trPr>
        <w:tc>
          <w:tcPr>
            <w:tcW w:w="9535" w:type="dxa"/>
            <w:gridSpan w:val="4"/>
          </w:tcPr>
          <w:p w14:paraId="41F90297"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316367" w:rsidRPr="00B87A8C" w14:paraId="5710CA36" w14:textId="77777777" w:rsidTr="00810E44">
        <w:trPr>
          <w:trHeight w:val="300"/>
        </w:trPr>
        <w:tc>
          <w:tcPr>
            <w:tcW w:w="3761" w:type="dxa"/>
          </w:tcPr>
          <w:p w14:paraId="5E4E296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5774" w:type="dxa"/>
            <w:gridSpan w:val="3"/>
          </w:tcPr>
          <w:p w14:paraId="77962B87" w14:textId="6B60F057" w:rsidR="00316367" w:rsidRPr="00B87A8C" w:rsidRDefault="00316367" w:rsidP="00316367">
            <w:pPr>
              <w:rPr>
                <w:rFonts w:ascii="Trebuchet MS" w:hAnsi="Trebuchet MS"/>
                <w:kern w:val="2"/>
                <w:sz w:val="22"/>
                <w:szCs w:val="22"/>
              </w:rPr>
            </w:pPr>
            <w:r w:rsidRPr="00D77070">
              <w:rPr>
                <w:rFonts w:ascii="Trebuchet MS" w:hAnsi="Trebuchet MS"/>
                <w:kern w:val="2"/>
                <w:sz w:val="22"/>
                <w:szCs w:val="22"/>
              </w:rPr>
              <w:t>Fiksuoto įkainio kainodara</w:t>
            </w:r>
          </w:p>
        </w:tc>
      </w:tr>
      <w:tr w:rsidR="00316367" w:rsidRPr="00B87A8C" w14:paraId="76FE2E74" w14:textId="77777777" w:rsidTr="00810E44">
        <w:trPr>
          <w:trHeight w:val="300"/>
        </w:trPr>
        <w:tc>
          <w:tcPr>
            <w:tcW w:w="3761" w:type="dxa"/>
          </w:tcPr>
          <w:p w14:paraId="451E1C5E" w14:textId="7B89DF0E"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2</w:t>
            </w:r>
            <w:r w:rsidRPr="00B87A8C">
              <w:rPr>
                <w:rFonts w:ascii="Trebuchet MS" w:hAnsi="Trebuchet MS"/>
                <w:b/>
                <w:kern w:val="2"/>
                <w:sz w:val="22"/>
                <w:szCs w:val="22"/>
              </w:rPr>
              <w:t xml:space="preserve">.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316367" w:rsidRPr="00B87A8C" w:rsidRDefault="00316367" w:rsidP="00316367">
            <w:pPr>
              <w:rPr>
                <w:rFonts w:ascii="Trebuchet MS" w:hAnsi="Trebuchet MS"/>
                <w:b/>
                <w:kern w:val="2"/>
                <w:sz w:val="22"/>
                <w:szCs w:val="22"/>
              </w:rPr>
            </w:pPr>
          </w:p>
          <w:p w14:paraId="59942A40" w14:textId="77777777" w:rsidR="00316367" w:rsidRPr="00B87A8C" w:rsidRDefault="00316367" w:rsidP="00316367">
            <w:pPr>
              <w:rPr>
                <w:rFonts w:ascii="Trebuchet MS" w:hAnsi="Trebuchet MS"/>
                <w:b/>
                <w:kern w:val="2"/>
                <w:sz w:val="22"/>
                <w:szCs w:val="22"/>
              </w:rPr>
            </w:pPr>
          </w:p>
          <w:p w14:paraId="2425B830" w14:textId="77777777" w:rsidR="00316367" w:rsidRPr="00B87A8C" w:rsidRDefault="00316367" w:rsidP="00316367">
            <w:pPr>
              <w:rPr>
                <w:rFonts w:ascii="Trebuchet MS" w:hAnsi="Trebuchet MS"/>
                <w:b/>
                <w:kern w:val="2"/>
                <w:sz w:val="22"/>
                <w:szCs w:val="22"/>
              </w:rPr>
            </w:pPr>
          </w:p>
          <w:p w14:paraId="5617C23B" w14:textId="77777777" w:rsidR="00316367" w:rsidRPr="00B87A8C" w:rsidRDefault="00316367" w:rsidP="00316367">
            <w:pPr>
              <w:rPr>
                <w:rFonts w:ascii="Trebuchet MS" w:hAnsi="Trebuchet MS"/>
                <w:b/>
                <w:kern w:val="2"/>
                <w:sz w:val="22"/>
                <w:szCs w:val="22"/>
              </w:rPr>
            </w:pPr>
          </w:p>
          <w:p w14:paraId="6883457F" w14:textId="77777777" w:rsidR="00316367" w:rsidRPr="00B87A8C" w:rsidRDefault="00316367" w:rsidP="00316367">
            <w:pPr>
              <w:rPr>
                <w:rFonts w:ascii="Trebuchet MS" w:hAnsi="Trebuchet MS"/>
                <w:b/>
                <w:kern w:val="2"/>
                <w:sz w:val="22"/>
                <w:szCs w:val="22"/>
              </w:rPr>
            </w:pPr>
          </w:p>
          <w:p w14:paraId="0F0E00D7" w14:textId="77777777" w:rsidR="00316367" w:rsidRPr="00B87A8C" w:rsidRDefault="00316367" w:rsidP="00316367">
            <w:pPr>
              <w:rPr>
                <w:rFonts w:ascii="Trebuchet MS" w:hAnsi="Trebuchet MS"/>
                <w:b/>
                <w:kern w:val="2"/>
                <w:sz w:val="22"/>
                <w:szCs w:val="22"/>
              </w:rPr>
            </w:pPr>
          </w:p>
          <w:p w14:paraId="2742FA92" w14:textId="77777777" w:rsidR="00316367" w:rsidRPr="00B87A8C" w:rsidRDefault="00316367" w:rsidP="00316367">
            <w:pPr>
              <w:rPr>
                <w:rFonts w:ascii="Trebuchet MS" w:hAnsi="Trebuchet MS"/>
                <w:b/>
                <w:kern w:val="2"/>
                <w:sz w:val="22"/>
                <w:szCs w:val="22"/>
              </w:rPr>
            </w:pPr>
          </w:p>
          <w:p w14:paraId="4F936AEF" w14:textId="77777777" w:rsidR="00316367" w:rsidRPr="00B87A8C" w:rsidRDefault="00316367" w:rsidP="00316367">
            <w:pPr>
              <w:rPr>
                <w:rFonts w:ascii="Trebuchet MS" w:hAnsi="Trebuchet MS"/>
                <w:b/>
                <w:kern w:val="2"/>
                <w:sz w:val="22"/>
                <w:szCs w:val="22"/>
              </w:rPr>
            </w:pPr>
          </w:p>
          <w:p w14:paraId="657A3FFE" w14:textId="77777777" w:rsidR="00316367" w:rsidRPr="00B87A8C" w:rsidRDefault="00316367" w:rsidP="00316367">
            <w:pPr>
              <w:rPr>
                <w:rFonts w:ascii="Trebuchet MS" w:hAnsi="Trebuchet MS"/>
                <w:b/>
                <w:kern w:val="2"/>
                <w:sz w:val="22"/>
                <w:szCs w:val="22"/>
              </w:rPr>
            </w:pPr>
          </w:p>
          <w:p w14:paraId="1DF5E611" w14:textId="77777777" w:rsidR="00316367" w:rsidRPr="00B87A8C" w:rsidRDefault="00316367" w:rsidP="00316367">
            <w:pPr>
              <w:rPr>
                <w:rFonts w:ascii="Trebuchet MS" w:hAnsi="Trebuchet MS"/>
                <w:b/>
                <w:kern w:val="2"/>
                <w:sz w:val="22"/>
                <w:szCs w:val="22"/>
              </w:rPr>
            </w:pPr>
          </w:p>
          <w:p w14:paraId="7D87D823" w14:textId="77777777" w:rsidR="00316367" w:rsidRPr="00B87A8C" w:rsidRDefault="00316367" w:rsidP="00316367">
            <w:pPr>
              <w:rPr>
                <w:rFonts w:ascii="Trebuchet MS" w:hAnsi="Trebuchet MS"/>
                <w:b/>
                <w:kern w:val="2"/>
                <w:sz w:val="22"/>
                <w:szCs w:val="22"/>
              </w:rPr>
            </w:pPr>
          </w:p>
          <w:p w14:paraId="5F7BBF3C" w14:textId="77777777" w:rsidR="00316367" w:rsidRPr="00B87A8C" w:rsidRDefault="00316367" w:rsidP="00316367">
            <w:pPr>
              <w:rPr>
                <w:rFonts w:ascii="Trebuchet MS" w:hAnsi="Trebuchet MS"/>
                <w:b/>
                <w:kern w:val="2"/>
                <w:sz w:val="22"/>
                <w:szCs w:val="22"/>
              </w:rPr>
            </w:pPr>
          </w:p>
          <w:p w14:paraId="296438D7" w14:textId="77777777" w:rsidR="00316367" w:rsidRPr="00B87A8C" w:rsidRDefault="00316367" w:rsidP="00316367">
            <w:pPr>
              <w:jc w:val="both"/>
              <w:rPr>
                <w:rFonts w:ascii="Trebuchet MS" w:hAnsi="Trebuchet MS"/>
                <w:b/>
                <w:color w:val="FF0000"/>
                <w:kern w:val="2"/>
                <w:sz w:val="22"/>
                <w:szCs w:val="22"/>
              </w:rPr>
            </w:pPr>
          </w:p>
        </w:tc>
        <w:tc>
          <w:tcPr>
            <w:tcW w:w="5774" w:type="dxa"/>
            <w:gridSpan w:val="3"/>
          </w:tcPr>
          <w:p w14:paraId="4B6C5C83" w14:textId="2622C8E1" w:rsidR="00316367" w:rsidRPr="005F7642" w:rsidRDefault="00316367" w:rsidP="00316367">
            <w:pPr>
              <w:jc w:val="both"/>
              <w:rPr>
                <w:rFonts w:ascii="Trebuchet MS" w:hAnsi="Trebuchet MS"/>
                <w:kern w:val="2"/>
                <w:sz w:val="22"/>
                <w:szCs w:val="22"/>
              </w:rPr>
            </w:pPr>
            <w:r w:rsidRPr="005F7642">
              <w:rPr>
                <w:rFonts w:ascii="Trebuchet MS" w:hAnsi="Trebuchet MS"/>
                <w:kern w:val="2"/>
                <w:sz w:val="22"/>
                <w:szCs w:val="22"/>
              </w:rPr>
              <w:t xml:space="preserve">Pradinės Sutarties vertė yra </w:t>
            </w:r>
            <w:r w:rsidR="0033499D" w:rsidRPr="005D493B">
              <w:rPr>
                <w:rFonts w:ascii="Trebuchet MS" w:hAnsi="Trebuchet MS"/>
                <w:color w:val="000000"/>
                <w:sz w:val="22"/>
                <w:szCs w:val="22"/>
              </w:rPr>
              <w:t>247933,88</w:t>
            </w:r>
            <w:r w:rsidR="0033499D">
              <w:rPr>
                <w:rFonts w:ascii="Trebuchet MS" w:hAnsi="Trebuchet MS"/>
                <w:b/>
                <w:color w:val="000000"/>
                <w:sz w:val="22"/>
                <w:szCs w:val="22"/>
              </w:rPr>
              <w:t xml:space="preserve"> </w:t>
            </w:r>
            <w:r w:rsidRPr="005F7642">
              <w:rPr>
                <w:rFonts w:ascii="Trebuchet MS" w:hAnsi="Trebuchet MS"/>
                <w:kern w:val="2"/>
                <w:sz w:val="22"/>
                <w:szCs w:val="22"/>
              </w:rPr>
              <w:t>Eur (</w:t>
            </w:r>
            <w:r w:rsidR="006D43DB">
              <w:rPr>
                <w:rFonts w:ascii="Trebuchet MS" w:hAnsi="Trebuchet MS"/>
                <w:kern w:val="2"/>
                <w:sz w:val="22"/>
                <w:szCs w:val="22"/>
              </w:rPr>
              <w:t>du</w:t>
            </w:r>
            <w:r>
              <w:rPr>
                <w:rFonts w:ascii="Trebuchet MS" w:hAnsi="Trebuchet MS"/>
                <w:kern w:val="2"/>
                <w:sz w:val="22"/>
                <w:szCs w:val="22"/>
              </w:rPr>
              <w:t xml:space="preserve"> šimtai </w:t>
            </w:r>
            <w:r w:rsidR="006D43DB">
              <w:rPr>
                <w:rFonts w:ascii="Trebuchet MS" w:hAnsi="Trebuchet MS"/>
                <w:kern w:val="2"/>
                <w:sz w:val="22"/>
                <w:szCs w:val="22"/>
              </w:rPr>
              <w:t>keturiasdešimt septyni</w:t>
            </w:r>
            <w:r>
              <w:rPr>
                <w:rFonts w:ascii="Trebuchet MS" w:hAnsi="Trebuchet MS"/>
                <w:kern w:val="2"/>
                <w:sz w:val="22"/>
                <w:szCs w:val="22"/>
              </w:rPr>
              <w:t xml:space="preserve"> tūkstanči</w:t>
            </w:r>
            <w:r w:rsidR="006D43DB">
              <w:rPr>
                <w:rFonts w:ascii="Trebuchet MS" w:hAnsi="Trebuchet MS"/>
                <w:kern w:val="2"/>
                <w:sz w:val="22"/>
                <w:szCs w:val="22"/>
              </w:rPr>
              <w:t>ai</w:t>
            </w:r>
            <w:r>
              <w:rPr>
                <w:rFonts w:ascii="Trebuchet MS" w:hAnsi="Trebuchet MS"/>
                <w:kern w:val="2"/>
                <w:sz w:val="22"/>
                <w:szCs w:val="22"/>
              </w:rPr>
              <w:t xml:space="preserve"> </w:t>
            </w:r>
            <w:r w:rsidR="006D43DB">
              <w:rPr>
                <w:rFonts w:ascii="Trebuchet MS" w:hAnsi="Trebuchet MS"/>
                <w:kern w:val="2"/>
                <w:sz w:val="22"/>
                <w:szCs w:val="22"/>
              </w:rPr>
              <w:t>devyni</w:t>
            </w:r>
            <w:r>
              <w:rPr>
                <w:rFonts w:ascii="Trebuchet MS" w:hAnsi="Trebuchet MS"/>
                <w:kern w:val="2"/>
                <w:sz w:val="22"/>
                <w:szCs w:val="22"/>
              </w:rPr>
              <w:t xml:space="preserve"> šimtai </w:t>
            </w:r>
            <w:r w:rsidR="006D43DB">
              <w:rPr>
                <w:rFonts w:ascii="Trebuchet MS" w:hAnsi="Trebuchet MS"/>
                <w:kern w:val="2"/>
                <w:sz w:val="22"/>
                <w:szCs w:val="22"/>
              </w:rPr>
              <w:t>tris</w:t>
            </w:r>
            <w:r>
              <w:rPr>
                <w:rFonts w:ascii="Trebuchet MS" w:hAnsi="Trebuchet MS"/>
                <w:kern w:val="2"/>
                <w:sz w:val="22"/>
                <w:szCs w:val="22"/>
              </w:rPr>
              <w:t xml:space="preserve">dešimt </w:t>
            </w:r>
            <w:r w:rsidR="0033499D">
              <w:rPr>
                <w:rFonts w:ascii="Trebuchet MS" w:hAnsi="Trebuchet MS"/>
                <w:kern w:val="2"/>
                <w:sz w:val="22"/>
                <w:szCs w:val="22"/>
              </w:rPr>
              <w:t>trys</w:t>
            </w:r>
            <w:r>
              <w:rPr>
                <w:rFonts w:ascii="Trebuchet MS" w:hAnsi="Trebuchet MS"/>
                <w:kern w:val="2"/>
                <w:sz w:val="22"/>
                <w:szCs w:val="22"/>
              </w:rPr>
              <w:t xml:space="preserve"> eurai, </w:t>
            </w:r>
            <w:r w:rsidR="0033499D">
              <w:rPr>
                <w:rFonts w:ascii="Trebuchet MS" w:hAnsi="Trebuchet MS"/>
                <w:kern w:val="2"/>
                <w:sz w:val="22"/>
                <w:szCs w:val="22"/>
              </w:rPr>
              <w:t>88</w:t>
            </w:r>
            <w:r>
              <w:rPr>
                <w:rFonts w:ascii="Trebuchet MS" w:hAnsi="Trebuchet MS"/>
                <w:kern w:val="2"/>
                <w:sz w:val="22"/>
                <w:szCs w:val="22"/>
              </w:rPr>
              <w:t xml:space="preserve"> cnt</w:t>
            </w:r>
            <w:r w:rsidRPr="005F7642">
              <w:rPr>
                <w:rFonts w:ascii="Trebuchet MS" w:hAnsi="Trebuchet MS"/>
                <w:kern w:val="2"/>
                <w:sz w:val="22"/>
                <w:szCs w:val="22"/>
              </w:rPr>
              <w:t>) be PVM.</w:t>
            </w:r>
          </w:p>
          <w:p w14:paraId="1725DD9E" w14:textId="40B268B3" w:rsidR="00316367" w:rsidRPr="005F7642" w:rsidRDefault="00316367" w:rsidP="00316367">
            <w:pPr>
              <w:jc w:val="both"/>
              <w:rPr>
                <w:rFonts w:ascii="Trebuchet MS" w:hAnsi="Trebuchet MS"/>
                <w:kern w:val="2"/>
                <w:sz w:val="22"/>
                <w:szCs w:val="22"/>
              </w:rPr>
            </w:pPr>
            <w:r w:rsidRPr="005F7642">
              <w:rPr>
                <w:rFonts w:ascii="Trebuchet MS" w:hAnsi="Trebuchet MS"/>
                <w:kern w:val="2"/>
                <w:sz w:val="22"/>
                <w:szCs w:val="22"/>
              </w:rPr>
              <w:t xml:space="preserve">PVM sudaro </w:t>
            </w:r>
            <w:r w:rsidR="00FE2AFE" w:rsidRPr="00FE2AFE">
              <w:rPr>
                <w:rFonts w:ascii="Trebuchet MS" w:hAnsi="Trebuchet MS"/>
                <w:kern w:val="2"/>
                <w:sz w:val="22"/>
                <w:szCs w:val="22"/>
              </w:rPr>
              <w:t>52066</w:t>
            </w:r>
            <w:r w:rsidR="00FE2AFE">
              <w:rPr>
                <w:rFonts w:ascii="Trebuchet MS" w:hAnsi="Trebuchet MS"/>
                <w:kern w:val="2"/>
                <w:sz w:val="22"/>
                <w:szCs w:val="22"/>
              </w:rPr>
              <w:t>,</w:t>
            </w:r>
            <w:r w:rsidR="00FE2AFE" w:rsidRPr="00FE2AFE">
              <w:rPr>
                <w:rFonts w:ascii="Trebuchet MS" w:hAnsi="Trebuchet MS"/>
                <w:kern w:val="2"/>
                <w:sz w:val="22"/>
                <w:szCs w:val="22"/>
              </w:rPr>
              <w:t>12</w:t>
            </w:r>
            <w:r w:rsidR="00FE2AFE">
              <w:rPr>
                <w:rFonts w:ascii="Trebuchet MS" w:hAnsi="Trebuchet MS"/>
                <w:kern w:val="2"/>
                <w:sz w:val="22"/>
                <w:szCs w:val="22"/>
              </w:rPr>
              <w:t xml:space="preserve"> </w:t>
            </w:r>
            <w:r w:rsidRPr="005F7642">
              <w:rPr>
                <w:rFonts w:ascii="Trebuchet MS" w:hAnsi="Trebuchet MS"/>
                <w:kern w:val="2"/>
                <w:sz w:val="22"/>
                <w:szCs w:val="22"/>
              </w:rPr>
              <w:t>Eur (</w:t>
            </w:r>
            <w:r w:rsidR="000C6A0A">
              <w:rPr>
                <w:rFonts w:ascii="Trebuchet MS" w:hAnsi="Trebuchet MS"/>
                <w:kern w:val="2"/>
                <w:sz w:val="22"/>
                <w:szCs w:val="22"/>
              </w:rPr>
              <w:t>pe</w:t>
            </w:r>
            <w:r w:rsidR="00FE2AFE">
              <w:rPr>
                <w:rFonts w:ascii="Trebuchet MS" w:hAnsi="Trebuchet MS"/>
                <w:kern w:val="2"/>
                <w:sz w:val="22"/>
                <w:szCs w:val="22"/>
              </w:rPr>
              <w:t>n</w:t>
            </w:r>
            <w:r w:rsidR="000C6A0A">
              <w:rPr>
                <w:rFonts w:ascii="Trebuchet MS" w:hAnsi="Trebuchet MS"/>
                <w:kern w:val="2"/>
                <w:sz w:val="22"/>
                <w:szCs w:val="22"/>
              </w:rPr>
              <w:t>kias</w:t>
            </w:r>
            <w:r>
              <w:rPr>
                <w:rFonts w:ascii="Trebuchet MS" w:hAnsi="Trebuchet MS"/>
                <w:kern w:val="2"/>
                <w:sz w:val="22"/>
                <w:szCs w:val="22"/>
              </w:rPr>
              <w:t xml:space="preserve">dešimt </w:t>
            </w:r>
            <w:r w:rsidR="000C6A0A">
              <w:rPr>
                <w:rFonts w:ascii="Trebuchet MS" w:hAnsi="Trebuchet MS"/>
                <w:kern w:val="2"/>
                <w:sz w:val="22"/>
                <w:szCs w:val="22"/>
              </w:rPr>
              <w:t>du</w:t>
            </w:r>
            <w:r>
              <w:rPr>
                <w:rFonts w:ascii="Trebuchet MS" w:hAnsi="Trebuchet MS"/>
                <w:kern w:val="2"/>
                <w:sz w:val="22"/>
                <w:szCs w:val="22"/>
              </w:rPr>
              <w:t xml:space="preserve"> tūkstančiai </w:t>
            </w:r>
            <w:r w:rsidR="000511D7">
              <w:rPr>
                <w:rFonts w:ascii="Trebuchet MS" w:hAnsi="Trebuchet MS"/>
                <w:kern w:val="2"/>
                <w:sz w:val="22"/>
                <w:szCs w:val="22"/>
              </w:rPr>
              <w:t>šešiasdešimt šeši eurai</w:t>
            </w:r>
            <w:r>
              <w:rPr>
                <w:rFonts w:ascii="Trebuchet MS" w:hAnsi="Trebuchet MS"/>
                <w:kern w:val="2"/>
                <w:sz w:val="22"/>
                <w:szCs w:val="22"/>
              </w:rPr>
              <w:t xml:space="preserve">, </w:t>
            </w:r>
            <w:r w:rsidR="000511D7">
              <w:rPr>
                <w:rFonts w:ascii="Trebuchet MS" w:hAnsi="Trebuchet MS"/>
                <w:kern w:val="2"/>
                <w:sz w:val="22"/>
                <w:szCs w:val="22"/>
              </w:rPr>
              <w:t>1</w:t>
            </w:r>
            <w:r w:rsidR="00FE2AFE">
              <w:rPr>
                <w:rFonts w:ascii="Trebuchet MS" w:hAnsi="Trebuchet MS"/>
                <w:kern w:val="2"/>
                <w:sz w:val="22"/>
                <w:szCs w:val="22"/>
              </w:rPr>
              <w:t>2</w:t>
            </w:r>
            <w:r>
              <w:rPr>
                <w:rFonts w:ascii="Trebuchet MS" w:hAnsi="Trebuchet MS"/>
                <w:kern w:val="2"/>
                <w:sz w:val="22"/>
                <w:szCs w:val="22"/>
              </w:rPr>
              <w:t xml:space="preserve"> cnt</w:t>
            </w:r>
            <w:r w:rsidRPr="005F7642">
              <w:rPr>
                <w:rFonts w:ascii="Trebuchet MS" w:hAnsi="Trebuchet MS"/>
                <w:kern w:val="2"/>
                <w:sz w:val="22"/>
                <w:szCs w:val="22"/>
              </w:rPr>
              <w:t>).</w:t>
            </w:r>
          </w:p>
          <w:p w14:paraId="22B3A994" w14:textId="21EBBB4D" w:rsidR="00316367" w:rsidRPr="005F7642" w:rsidRDefault="00316367" w:rsidP="00316367">
            <w:pPr>
              <w:jc w:val="both"/>
              <w:rPr>
                <w:rFonts w:ascii="Trebuchet MS" w:hAnsi="Trebuchet MS"/>
                <w:kern w:val="2"/>
                <w:sz w:val="22"/>
                <w:szCs w:val="22"/>
              </w:rPr>
            </w:pPr>
            <w:r w:rsidRPr="005F7642">
              <w:rPr>
                <w:rFonts w:ascii="Trebuchet MS" w:hAnsi="Trebuchet MS"/>
                <w:kern w:val="2"/>
                <w:sz w:val="22"/>
                <w:szCs w:val="22"/>
              </w:rPr>
              <w:t xml:space="preserve">Sutarties kaina yra </w:t>
            </w:r>
            <w:r w:rsidR="000511D7" w:rsidRPr="000511D7">
              <w:rPr>
                <w:rFonts w:ascii="Trebuchet MS" w:hAnsi="Trebuchet MS"/>
                <w:kern w:val="2"/>
                <w:sz w:val="22"/>
                <w:szCs w:val="22"/>
              </w:rPr>
              <w:t>300</w:t>
            </w:r>
            <w:r w:rsidR="000511D7">
              <w:rPr>
                <w:rFonts w:ascii="Trebuchet MS" w:hAnsi="Trebuchet MS"/>
                <w:kern w:val="2"/>
                <w:sz w:val="22"/>
                <w:szCs w:val="22"/>
              </w:rPr>
              <w:t> </w:t>
            </w:r>
            <w:r w:rsidR="000511D7" w:rsidRPr="000511D7">
              <w:rPr>
                <w:rFonts w:ascii="Trebuchet MS" w:hAnsi="Trebuchet MS"/>
                <w:kern w:val="2"/>
                <w:sz w:val="22"/>
                <w:szCs w:val="22"/>
              </w:rPr>
              <w:t>000</w:t>
            </w:r>
            <w:r w:rsidR="000511D7">
              <w:rPr>
                <w:rFonts w:ascii="Trebuchet MS" w:hAnsi="Trebuchet MS"/>
                <w:kern w:val="2"/>
                <w:sz w:val="22"/>
                <w:szCs w:val="22"/>
              </w:rPr>
              <w:t>,</w:t>
            </w:r>
            <w:r w:rsidR="00FE2AFE">
              <w:rPr>
                <w:rFonts w:ascii="Trebuchet MS" w:hAnsi="Trebuchet MS"/>
                <w:kern w:val="2"/>
                <w:sz w:val="22"/>
                <w:szCs w:val="22"/>
              </w:rPr>
              <w:t>00</w:t>
            </w:r>
            <w:r w:rsidR="000511D7">
              <w:rPr>
                <w:rFonts w:ascii="Trebuchet MS" w:hAnsi="Trebuchet MS"/>
                <w:kern w:val="2"/>
                <w:sz w:val="22"/>
                <w:szCs w:val="22"/>
              </w:rPr>
              <w:t xml:space="preserve"> </w:t>
            </w:r>
            <w:r w:rsidRPr="005F7642">
              <w:rPr>
                <w:rFonts w:ascii="Trebuchet MS" w:hAnsi="Trebuchet MS"/>
                <w:kern w:val="2"/>
                <w:sz w:val="22"/>
                <w:szCs w:val="22"/>
              </w:rPr>
              <w:t>Eur (</w:t>
            </w:r>
            <w:r w:rsidR="000511D7">
              <w:rPr>
                <w:rFonts w:ascii="Trebuchet MS" w:hAnsi="Trebuchet MS"/>
                <w:kern w:val="2"/>
                <w:sz w:val="22"/>
                <w:szCs w:val="22"/>
              </w:rPr>
              <w:t>trys</w:t>
            </w:r>
            <w:r>
              <w:rPr>
                <w:rFonts w:ascii="Trebuchet MS" w:hAnsi="Trebuchet MS"/>
                <w:kern w:val="2"/>
                <w:sz w:val="22"/>
                <w:szCs w:val="22"/>
              </w:rPr>
              <w:t xml:space="preserve"> šimtai tūkstančių eurų</w:t>
            </w:r>
            <w:r w:rsidRPr="005F7642">
              <w:rPr>
                <w:rFonts w:ascii="Trebuchet MS" w:hAnsi="Trebuchet MS"/>
                <w:kern w:val="2"/>
                <w:sz w:val="22"/>
                <w:szCs w:val="22"/>
              </w:rPr>
              <w:t>) Eur su PVM.</w:t>
            </w:r>
          </w:p>
          <w:p w14:paraId="02458FA3" w14:textId="77777777" w:rsidR="00316367" w:rsidRDefault="00316367" w:rsidP="00316367">
            <w:pPr>
              <w:jc w:val="both"/>
              <w:rPr>
                <w:rFonts w:ascii="Trebuchet MS" w:hAnsi="Trebuchet MS"/>
                <w:color w:val="000000"/>
                <w:kern w:val="2"/>
                <w:sz w:val="22"/>
                <w:szCs w:val="22"/>
              </w:rPr>
            </w:pPr>
          </w:p>
          <w:p w14:paraId="35B2BDFA" w14:textId="60730246" w:rsidR="00316367" w:rsidRDefault="00316367" w:rsidP="00316367">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w:t>
            </w:r>
            <w:r>
              <w:rPr>
                <w:rFonts w:ascii="Trebuchet MS" w:hAnsi="Trebuchet MS"/>
                <w:color w:val="000000"/>
                <w:kern w:val="2"/>
                <w:sz w:val="22"/>
                <w:szCs w:val="22"/>
              </w:rPr>
              <w:t>P</w:t>
            </w:r>
            <w:r w:rsidRPr="00D77070">
              <w:rPr>
                <w:rFonts w:ascii="Trebuchet MS" w:hAnsi="Trebuchet MS"/>
                <w:color w:val="000000"/>
                <w:kern w:val="2"/>
                <w:sz w:val="22"/>
                <w:szCs w:val="22"/>
              </w:rPr>
              <w:t xml:space="preserve">radinė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w:t>
            </w:r>
            <w:r>
              <w:rPr>
                <w:rFonts w:ascii="Trebuchet MS" w:hAnsi="Trebuchet MS"/>
                <w:color w:val="000000"/>
                <w:sz w:val="22"/>
                <w:szCs w:val="22"/>
              </w:rPr>
              <w:t xml:space="preserve">ą </w:t>
            </w:r>
            <w:r w:rsidRPr="00D77070">
              <w:rPr>
                <w:rFonts w:ascii="Trebuchet MS" w:hAnsi="Trebuchet MS"/>
                <w:color w:val="000000"/>
                <w:kern w:val="2"/>
                <w:sz w:val="22"/>
                <w:szCs w:val="22"/>
              </w:rPr>
              <w:t>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Pr>
                <w:rFonts w:ascii="Trebuchet MS" w:hAnsi="Trebuchet MS"/>
                <w:kern w:val="2"/>
                <w:sz w:val="22"/>
                <w:szCs w:val="22"/>
              </w:rPr>
              <w:t>2</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Pr>
                <w:rFonts w:ascii="Trebuchet MS" w:hAnsi="Trebuchet MS"/>
                <w:color w:val="000000"/>
                <w:kern w:val="2"/>
                <w:sz w:val="22"/>
                <w:szCs w:val="22"/>
              </w:rPr>
              <w:t>2</w:t>
            </w:r>
            <w:r w:rsidR="009B0E15">
              <w:rPr>
                <w:rFonts w:ascii="Trebuchet MS" w:hAnsi="Trebuchet MS"/>
                <w:color w:val="000000"/>
                <w:kern w:val="2"/>
                <w:sz w:val="22"/>
                <w:szCs w:val="22"/>
              </w:rPr>
              <w:t>, 1 ir 3 lentelėse</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3E69AC27" w14:textId="29DD8C8E" w:rsidR="00316367" w:rsidRPr="00B87A8C" w:rsidRDefault="00316367" w:rsidP="00316367">
            <w:pPr>
              <w:jc w:val="both"/>
              <w:rPr>
                <w:rFonts w:ascii="Trebuchet MS" w:hAnsi="Trebuchet MS"/>
                <w:color w:val="000000"/>
                <w:kern w:val="2"/>
                <w:sz w:val="22"/>
                <w:szCs w:val="22"/>
              </w:rPr>
            </w:pPr>
          </w:p>
        </w:tc>
      </w:tr>
      <w:tr w:rsidR="00316367" w:rsidRPr="00B87A8C" w14:paraId="78A06B43" w14:textId="77777777" w:rsidTr="00810E44">
        <w:trPr>
          <w:trHeight w:val="300"/>
        </w:trPr>
        <w:tc>
          <w:tcPr>
            <w:tcW w:w="3761" w:type="dxa"/>
          </w:tcPr>
          <w:p w14:paraId="2356E79F" w14:textId="3365FA81"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3</w:t>
            </w:r>
            <w:r w:rsidRPr="00B87A8C">
              <w:rPr>
                <w:rFonts w:ascii="Trebuchet MS" w:hAnsi="Trebuchet MS"/>
                <w:b/>
                <w:kern w:val="2"/>
                <w:sz w:val="22"/>
                <w:szCs w:val="22"/>
              </w:rPr>
              <w:t xml:space="preserve">.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316367" w:rsidRPr="00B87A8C" w:rsidRDefault="00316367" w:rsidP="00316367">
            <w:pPr>
              <w:rPr>
                <w:rFonts w:ascii="Trebuchet MS" w:hAnsi="Trebuchet MS"/>
                <w:kern w:val="2"/>
                <w:sz w:val="22"/>
                <w:szCs w:val="22"/>
              </w:rPr>
            </w:pPr>
          </w:p>
        </w:tc>
        <w:tc>
          <w:tcPr>
            <w:tcW w:w="5774" w:type="dxa"/>
            <w:gridSpan w:val="3"/>
          </w:tcPr>
          <w:p w14:paraId="25C66D57" w14:textId="77777777" w:rsidR="00316367" w:rsidRPr="00B87A8C" w:rsidRDefault="00316367" w:rsidP="00316367">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6D74EE4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w:t>
            </w:r>
            <w:r>
              <w:rPr>
                <w:rFonts w:ascii="Trebuchet MS" w:hAnsi="Trebuchet MS"/>
                <w:kern w:val="2"/>
                <w:sz w:val="22"/>
                <w:szCs w:val="22"/>
              </w:rPr>
              <w:t>2</w:t>
            </w:r>
            <w:r w:rsidRPr="00B87A8C">
              <w:rPr>
                <w:rFonts w:ascii="Trebuchet MS" w:hAnsi="Trebuchet MS"/>
                <w:kern w:val="2"/>
                <w:sz w:val="22"/>
                <w:szCs w:val="22"/>
              </w:rPr>
              <w:t>. dėl kainų lygio pokyčio.</w:t>
            </w:r>
          </w:p>
        </w:tc>
      </w:tr>
      <w:tr w:rsidR="00316367" w:rsidRPr="00B87A8C" w14:paraId="209CDCA6" w14:textId="77777777" w:rsidTr="00810E44">
        <w:trPr>
          <w:trHeight w:val="300"/>
        </w:trPr>
        <w:tc>
          <w:tcPr>
            <w:tcW w:w="3761" w:type="dxa"/>
          </w:tcPr>
          <w:p w14:paraId="3D3FE31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5774" w:type="dxa"/>
            <w:gridSpan w:val="3"/>
          </w:tcPr>
          <w:p w14:paraId="56F8165D" w14:textId="3DCF3420" w:rsidR="00316367" w:rsidRDefault="00316367" w:rsidP="00316367">
            <w:pPr>
              <w:jc w:val="both"/>
              <w:rPr>
                <w:rFonts w:ascii="Trebuchet MS" w:hAnsi="Trebuchet MS"/>
                <w:kern w:val="2"/>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w:t>
            </w:r>
            <w:r>
              <w:rPr>
                <w:rFonts w:ascii="Trebuchet MS" w:hAnsi="Trebuchet MS"/>
                <w:kern w:val="2"/>
                <w:sz w:val="22"/>
                <w:szCs w:val="22"/>
              </w:rPr>
              <w:t xml:space="preserve">iems </w:t>
            </w:r>
            <w:r w:rsidRPr="00B87A8C">
              <w:rPr>
                <w:rFonts w:ascii="Trebuchet MS" w:hAnsi="Trebuchet MS"/>
                <w:kern w:val="2"/>
                <w:sz w:val="22"/>
                <w:szCs w:val="22"/>
              </w:rPr>
              <w:t>įkainiams, Sutarties įkainiai perskaičiuojami nekeičiant P</w:t>
            </w:r>
            <w:r w:rsidRPr="00B87A8C">
              <w:rPr>
                <w:rFonts w:ascii="Trebuchet MS" w:hAnsi="Trebuchet MS"/>
                <w:sz w:val="22"/>
                <w:szCs w:val="22"/>
              </w:rPr>
              <w:t>aslaug</w:t>
            </w:r>
            <w:r>
              <w:rPr>
                <w:rFonts w:ascii="Trebuchet MS" w:hAnsi="Trebuchet MS"/>
                <w:kern w:val="2"/>
                <w:sz w:val="22"/>
                <w:szCs w:val="22"/>
              </w:rPr>
              <w:t>os</w:t>
            </w:r>
            <w:r w:rsidRPr="00B87A8C">
              <w:rPr>
                <w:rFonts w:ascii="Trebuchet MS" w:hAnsi="Trebuchet MS"/>
                <w:kern w:val="2"/>
                <w:sz w:val="22"/>
                <w:szCs w:val="22"/>
              </w:rPr>
              <w:t xml:space="preserve"> įkainio be PVM.</w:t>
            </w:r>
          </w:p>
          <w:p w14:paraId="510F930E" w14:textId="5D895B59" w:rsidR="00316367" w:rsidRDefault="00316367" w:rsidP="00316367">
            <w:pPr>
              <w:jc w:val="both"/>
              <w:rPr>
                <w:rFonts w:ascii="Trebuchet MS" w:hAnsi="Trebuchet MS"/>
                <w:sz w:val="22"/>
                <w:szCs w:val="22"/>
              </w:rPr>
            </w:pPr>
          </w:p>
          <w:p w14:paraId="7982484F" w14:textId="7F3B38C9" w:rsidR="00316367" w:rsidRPr="00B87A8C" w:rsidRDefault="00316367" w:rsidP="00316367">
            <w:pPr>
              <w:jc w:val="both"/>
              <w:rPr>
                <w:rFonts w:ascii="Trebuchet MS" w:hAnsi="Trebuchet MS"/>
                <w:sz w:val="22"/>
                <w:szCs w:val="22"/>
              </w:rPr>
            </w:pPr>
            <w:r w:rsidRPr="005F7642">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067ED74A" w14:textId="77777777" w:rsidR="00316367" w:rsidRPr="00B87A8C" w:rsidRDefault="00316367" w:rsidP="00316367">
            <w:pPr>
              <w:rPr>
                <w:rFonts w:ascii="Trebuchet MS" w:hAnsi="Trebuchet MS"/>
                <w:kern w:val="2"/>
                <w:sz w:val="22"/>
                <w:szCs w:val="22"/>
              </w:rPr>
            </w:pPr>
          </w:p>
          <w:p w14:paraId="4B15DBC4" w14:textId="220CDBC3" w:rsidR="00316367" w:rsidRPr="00B87A8C" w:rsidRDefault="00316367" w:rsidP="00316367">
            <w:pPr>
              <w:jc w:val="both"/>
              <w:rPr>
                <w:rFonts w:ascii="Trebuchet MS" w:hAnsi="Trebuchet MS"/>
                <w:sz w:val="22"/>
                <w:szCs w:val="22"/>
              </w:rPr>
            </w:pPr>
            <w:r w:rsidRPr="00B87A8C">
              <w:rPr>
                <w:rFonts w:ascii="Trebuchet MS" w:hAnsi="Trebuchet MS"/>
                <w:kern w:val="2"/>
                <w:sz w:val="22"/>
                <w:szCs w:val="22"/>
              </w:rPr>
              <w:t>Perskaičiuot</w:t>
            </w:r>
            <w:r>
              <w:rPr>
                <w:rFonts w:ascii="Trebuchet MS" w:hAnsi="Trebuchet MS"/>
                <w:kern w:val="2"/>
                <w:sz w:val="22"/>
                <w:szCs w:val="22"/>
              </w:rPr>
              <w:t>i</w:t>
            </w:r>
            <w:r w:rsidRPr="00B87A8C">
              <w:rPr>
                <w:rFonts w:ascii="Trebuchet MS" w:hAnsi="Trebuchet MS"/>
                <w:kern w:val="2"/>
                <w:sz w:val="22"/>
                <w:szCs w:val="22"/>
              </w:rPr>
              <w:t xml:space="preserve"> Sutarties įkainiai įforminam</w:t>
            </w:r>
            <w:r>
              <w:rPr>
                <w:rFonts w:ascii="Trebuchet MS" w:hAnsi="Trebuchet MS"/>
                <w:kern w:val="2"/>
                <w:sz w:val="22"/>
                <w:szCs w:val="22"/>
              </w:rPr>
              <w:t>i</w:t>
            </w:r>
            <w:r w:rsidRPr="00B87A8C">
              <w:rPr>
                <w:rFonts w:ascii="Trebuchet MS" w:hAnsi="Trebuchet MS"/>
                <w:kern w:val="2"/>
                <w:sz w:val="22"/>
                <w:szCs w:val="22"/>
              </w:rPr>
              <w:t xml:space="preserve"> Susitarimu ir turi būti taiko</w:t>
            </w:r>
            <w:r>
              <w:rPr>
                <w:rFonts w:ascii="Trebuchet MS" w:hAnsi="Trebuchet MS"/>
                <w:kern w:val="2"/>
                <w:sz w:val="22"/>
                <w:szCs w:val="22"/>
              </w:rPr>
              <w:t>mi</w:t>
            </w:r>
            <w:r w:rsidRPr="00B87A8C">
              <w:rPr>
                <w:rFonts w:ascii="Trebuchet MS" w:hAnsi="Trebuchet MS"/>
                <w:kern w:val="2"/>
                <w:sz w:val="22"/>
                <w:szCs w:val="22"/>
              </w:rPr>
              <w:t xml:space="preserve"> nuo naujo PVM įvedimo datos (nepriklausomai nuo to, kada pasirašytas Susitarimas).</w:t>
            </w:r>
          </w:p>
        </w:tc>
      </w:tr>
      <w:tr w:rsidR="00316367" w:rsidRPr="00B87A8C" w14:paraId="39BD1A76" w14:textId="77777777" w:rsidTr="00810E44">
        <w:trPr>
          <w:trHeight w:val="300"/>
        </w:trPr>
        <w:tc>
          <w:tcPr>
            <w:tcW w:w="3761" w:type="dxa"/>
          </w:tcPr>
          <w:p w14:paraId="3CC99C1B" w14:textId="77777777" w:rsidR="00316367" w:rsidRPr="00B87A8C" w:rsidRDefault="00316367" w:rsidP="00316367">
            <w:pPr>
              <w:rPr>
                <w:rFonts w:ascii="Trebuchet MS" w:hAnsi="Trebuchet MS"/>
                <w:sz w:val="22"/>
                <w:szCs w:val="22"/>
              </w:rPr>
            </w:pPr>
            <w:r w:rsidRPr="00B87A8C">
              <w:rPr>
                <w:rFonts w:ascii="Trebuchet MS" w:hAnsi="Trebuchet MS"/>
                <w:b/>
                <w:bCs/>
                <w:kern w:val="2"/>
                <w:sz w:val="22"/>
                <w:szCs w:val="22"/>
              </w:rPr>
              <w:lastRenderedPageBreak/>
              <w:t>5.3.2.</w:t>
            </w:r>
            <w:r w:rsidRPr="00B87A8C">
              <w:rPr>
                <w:rFonts w:ascii="Trebuchet MS" w:hAnsi="Trebuchet MS"/>
                <w:kern w:val="2"/>
                <w:sz w:val="22"/>
                <w:szCs w:val="22"/>
              </w:rPr>
              <w:t xml:space="preserve"> </w:t>
            </w:r>
            <w:r w:rsidRPr="00B87A8C">
              <w:rPr>
                <w:rFonts w:ascii="Trebuchet MS" w:hAnsi="Trebuchet MS"/>
                <w:b/>
                <w:bCs/>
                <w:kern w:val="2"/>
                <w:sz w:val="22"/>
                <w:szCs w:val="22"/>
              </w:rPr>
              <w:t>Sutarties kainos / įkainių peržiūra dėl kitų mokesčių, lemiančių Paslaugų kainos / įkainių pokytį, pasikeitimo</w:t>
            </w:r>
          </w:p>
        </w:tc>
        <w:tc>
          <w:tcPr>
            <w:tcW w:w="5774" w:type="dxa"/>
            <w:gridSpan w:val="3"/>
          </w:tcPr>
          <w:p w14:paraId="1D767C7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6590E393" w14:textId="77777777" w:rsidR="00316367" w:rsidRPr="00B87A8C" w:rsidRDefault="00316367" w:rsidP="00316367">
            <w:pPr>
              <w:rPr>
                <w:rFonts w:ascii="Trebuchet MS" w:hAnsi="Trebuchet MS"/>
                <w:kern w:val="2"/>
                <w:sz w:val="22"/>
                <w:szCs w:val="22"/>
              </w:rPr>
            </w:pPr>
          </w:p>
          <w:p w14:paraId="02776728" w14:textId="77777777" w:rsidR="00316367" w:rsidRPr="00B87A8C" w:rsidRDefault="00316367" w:rsidP="00316367">
            <w:pPr>
              <w:rPr>
                <w:rFonts w:ascii="Trebuchet MS" w:hAnsi="Trebuchet MS"/>
                <w:sz w:val="22"/>
                <w:szCs w:val="22"/>
              </w:rPr>
            </w:pPr>
          </w:p>
        </w:tc>
      </w:tr>
      <w:tr w:rsidR="00316367" w:rsidRPr="00B87A8C" w14:paraId="5D970D17" w14:textId="77777777" w:rsidTr="00810E44">
        <w:trPr>
          <w:trHeight w:val="300"/>
        </w:trPr>
        <w:tc>
          <w:tcPr>
            <w:tcW w:w="3761" w:type="dxa"/>
          </w:tcPr>
          <w:p w14:paraId="26ACEBCD"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5.3.3. Sutarties kainos / įkainių peržiūra dėl kainų lygio pokyčio</w:t>
            </w:r>
          </w:p>
          <w:p w14:paraId="52DED42A" w14:textId="77777777" w:rsidR="00316367" w:rsidRPr="00B87A8C" w:rsidRDefault="00316367" w:rsidP="00316367">
            <w:pPr>
              <w:rPr>
                <w:rFonts w:ascii="Trebuchet MS" w:hAnsi="Trebuchet MS"/>
                <w:b/>
                <w:kern w:val="2"/>
                <w:sz w:val="22"/>
                <w:szCs w:val="22"/>
              </w:rPr>
            </w:pPr>
          </w:p>
        </w:tc>
        <w:tc>
          <w:tcPr>
            <w:tcW w:w="5774" w:type="dxa"/>
            <w:gridSpan w:val="3"/>
          </w:tcPr>
          <w:p w14:paraId="1452BD70" w14:textId="40776243" w:rsidR="00316367" w:rsidRPr="005F7642" w:rsidRDefault="00316367" w:rsidP="00316367">
            <w:pPr>
              <w:jc w:val="both"/>
              <w:rPr>
                <w:rFonts w:ascii="Trebuchet MS" w:hAnsi="Trebuchet MS"/>
                <w:sz w:val="22"/>
                <w:szCs w:val="22"/>
              </w:rPr>
            </w:pPr>
            <w:r w:rsidRPr="005F7642">
              <w:rPr>
                <w:rFonts w:ascii="Trebuchet MS" w:hAnsi="Trebuchet MS"/>
                <w:color w:val="000000"/>
                <w:sz w:val="22"/>
                <w:szCs w:val="22"/>
              </w:rPr>
              <w:t>5.3.3.1. Bet</w:t>
            </w:r>
            <w:r w:rsidRPr="005F7642">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5F7642">
              <w:rPr>
                <w:rFonts w:ascii="Arial" w:hAnsi="Arial" w:cs="Arial"/>
                <w:sz w:val="22"/>
                <w:szCs w:val="22"/>
              </w:rPr>
              <w:t> </w:t>
            </w:r>
            <w:r w:rsidRPr="005F7642">
              <w:rPr>
                <w:rFonts w:ascii="Trebuchet MS" w:hAnsi="Trebuchet MS"/>
                <w:sz w:val="22"/>
                <w:szCs w:val="22"/>
              </w:rPr>
              <w:t>5.3.3.6 punkte, vir</w:t>
            </w:r>
            <w:r w:rsidRPr="005F7642">
              <w:rPr>
                <w:rFonts w:ascii="Trebuchet MS" w:hAnsi="Trebuchet MS" w:cs="Trebuchet MS"/>
                <w:sz w:val="22"/>
                <w:szCs w:val="22"/>
              </w:rPr>
              <w:t>š</w:t>
            </w:r>
            <w:r w:rsidRPr="005F7642">
              <w:rPr>
                <w:rFonts w:ascii="Trebuchet MS" w:hAnsi="Trebuchet MS"/>
                <w:sz w:val="22"/>
                <w:szCs w:val="22"/>
              </w:rPr>
              <w:t>ija 5 procentus.</w:t>
            </w:r>
            <w:r w:rsidRPr="005F7642">
              <w:rPr>
                <w:rFonts w:ascii="Arial" w:hAnsi="Arial" w:cs="Arial"/>
                <w:sz w:val="22"/>
                <w:szCs w:val="22"/>
              </w:rPr>
              <w:t> </w:t>
            </w:r>
            <w:r w:rsidRPr="005F7642">
              <w:rPr>
                <w:rFonts w:ascii="Trebuchet MS" w:hAnsi="Trebuchet MS"/>
                <w:sz w:val="22"/>
                <w:szCs w:val="22"/>
              </w:rPr>
              <w:t xml:space="preserve">Sutarties </w:t>
            </w:r>
            <w:r w:rsidRPr="005F7642">
              <w:rPr>
                <w:rFonts w:ascii="Trebuchet MS" w:hAnsi="Trebuchet MS" w:cs="Trebuchet MS"/>
                <w:sz w:val="22"/>
                <w:szCs w:val="22"/>
              </w:rPr>
              <w:t>į</w:t>
            </w:r>
            <w:r w:rsidRPr="005F7642">
              <w:rPr>
                <w:rFonts w:ascii="Trebuchet MS" w:hAnsi="Trebuchet MS"/>
                <w:sz w:val="22"/>
                <w:szCs w:val="22"/>
              </w:rPr>
              <w:t>kaini</w:t>
            </w:r>
            <w:r w:rsidRPr="005F7642">
              <w:rPr>
                <w:rFonts w:ascii="Trebuchet MS" w:hAnsi="Trebuchet MS" w:cs="Trebuchet MS"/>
                <w:sz w:val="22"/>
                <w:szCs w:val="22"/>
              </w:rPr>
              <w:t>ų</w:t>
            </w:r>
            <w:r w:rsidRPr="005F7642">
              <w:rPr>
                <w:rFonts w:ascii="Trebuchet MS" w:hAnsi="Trebuchet MS"/>
                <w:sz w:val="22"/>
                <w:szCs w:val="22"/>
              </w:rPr>
              <w:t xml:space="preserve"> per</w:t>
            </w:r>
            <w:r w:rsidRPr="005F7642">
              <w:rPr>
                <w:rFonts w:ascii="Trebuchet MS" w:hAnsi="Trebuchet MS" w:cs="Trebuchet MS"/>
                <w:sz w:val="22"/>
                <w:szCs w:val="22"/>
              </w:rPr>
              <w:t>ž</w:t>
            </w:r>
            <w:r w:rsidRPr="005F7642">
              <w:rPr>
                <w:rFonts w:ascii="Trebuchet MS" w:hAnsi="Trebuchet MS"/>
                <w:sz w:val="22"/>
                <w:szCs w:val="22"/>
              </w:rPr>
              <w:t>i</w:t>
            </w:r>
            <w:r w:rsidRPr="005F7642">
              <w:rPr>
                <w:rFonts w:ascii="Trebuchet MS" w:hAnsi="Trebuchet MS" w:cs="Trebuchet MS"/>
                <w:sz w:val="22"/>
                <w:szCs w:val="22"/>
              </w:rPr>
              <w:t>ū</w:t>
            </w:r>
            <w:r w:rsidRPr="005F7642">
              <w:rPr>
                <w:rFonts w:ascii="Trebuchet MS" w:hAnsi="Trebuchet MS"/>
                <w:sz w:val="22"/>
                <w:szCs w:val="22"/>
              </w:rPr>
              <w:t>ra atliekama ne re</w:t>
            </w:r>
            <w:r w:rsidRPr="005F7642">
              <w:rPr>
                <w:rFonts w:ascii="Trebuchet MS" w:hAnsi="Trebuchet MS" w:cs="Trebuchet MS"/>
                <w:sz w:val="22"/>
                <w:szCs w:val="22"/>
              </w:rPr>
              <w:t>č</w:t>
            </w:r>
            <w:r w:rsidRPr="005F7642">
              <w:rPr>
                <w:rFonts w:ascii="Trebuchet MS" w:hAnsi="Trebuchet MS"/>
                <w:sz w:val="22"/>
                <w:szCs w:val="22"/>
              </w:rPr>
              <w:t>iau kaip kas 6 (šeši) mėnesiai.</w:t>
            </w:r>
          </w:p>
          <w:p w14:paraId="453A2A2F" w14:textId="5D3170F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kern w:val="2"/>
                <w:sz w:val="22"/>
                <w:szCs w:val="22"/>
              </w:rPr>
              <w:t xml:space="preserve">5.3.3.2. Sutarties </w:t>
            </w:r>
            <w:r w:rsidRPr="005F7642">
              <w:rPr>
                <w:rFonts w:ascii="Trebuchet MS" w:hAnsi="Trebuchet MS"/>
                <w:kern w:val="2"/>
                <w:sz w:val="22"/>
                <w:szCs w:val="22"/>
                <w:shd w:val="clear" w:color="auto" w:fill="FFFFFF"/>
              </w:rPr>
              <w:t xml:space="preserve">įkainiai peržiūrimi </w:t>
            </w:r>
            <w:r w:rsidRPr="005F7642">
              <w:rPr>
                <w:rFonts w:ascii="Trebuchet MS" w:hAnsi="Trebuchet MS"/>
                <w:color w:val="000000"/>
                <w:kern w:val="2"/>
                <w:sz w:val="22"/>
                <w:szCs w:val="22"/>
                <w:shd w:val="clear" w:color="auto" w:fill="FFFFFF"/>
              </w:rPr>
              <w:t xml:space="preserve">tik tai Sutarties daliai, kuri nėra išpirkta, t. y. Paslaugoms, kurios nėra priimtos ir apmokėtos. Vėlesnė Sutarties </w:t>
            </w:r>
            <w:r w:rsidRPr="005F7642">
              <w:rPr>
                <w:rFonts w:ascii="Trebuchet MS" w:hAnsi="Trebuchet MS"/>
                <w:kern w:val="2"/>
                <w:sz w:val="22"/>
                <w:szCs w:val="22"/>
                <w:shd w:val="clear" w:color="auto" w:fill="FFFFFF"/>
              </w:rPr>
              <w:t xml:space="preserve">įkainių </w:t>
            </w:r>
            <w:r w:rsidRPr="005F7642">
              <w:rPr>
                <w:rFonts w:ascii="Trebuchet MS" w:hAnsi="Trebuchet MS"/>
                <w:color w:val="000000"/>
                <w:kern w:val="2"/>
                <w:sz w:val="22"/>
                <w:szCs w:val="22"/>
                <w:shd w:val="clear" w:color="auto" w:fill="FFFFFF"/>
              </w:rPr>
              <w:t>peržiūra negali apimti laikotarpio, už kurį jau buvo atlikta peržiūra.</w:t>
            </w:r>
          </w:p>
          <w:p w14:paraId="63712543" w14:textId="22C7BB16"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5.3.3.3. </w:t>
            </w:r>
            <w:r w:rsidRPr="005F7642">
              <w:rPr>
                <w:rFonts w:ascii="Trebuchet MS" w:hAnsi="Trebuchet MS"/>
                <w:color w:val="000000"/>
                <w:kern w:val="2"/>
                <w:sz w:val="22"/>
                <w:szCs w:val="22"/>
                <w:shd w:val="clear" w:color="auto" w:fill="FFFFFF"/>
              </w:rPr>
              <w:t>Jeigu P</w:t>
            </w:r>
            <w:r w:rsidRPr="005F7642">
              <w:rPr>
                <w:rFonts w:ascii="Trebuchet MS" w:hAnsi="Trebuchet MS"/>
                <w:color w:val="000000"/>
                <w:sz w:val="22"/>
                <w:szCs w:val="22"/>
              </w:rPr>
              <w:t>aslaugų teikimas</w:t>
            </w:r>
            <w:r w:rsidRPr="005F7642">
              <w:rPr>
                <w:rFonts w:ascii="Trebuchet MS" w:hAnsi="Trebuchet MS"/>
                <w:color w:val="000000"/>
                <w:kern w:val="2"/>
                <w:sz w:val="22"/>
                <w:szCs w:val="22"/>
                <w:shd w:val="clear" w:color="auto" w:fill="FFFFFF"/>
              </w:rPr>
              <w:t xml:space="preserve"> vėluoja dėl Tiekėjo kaltės, uždelstų suteikti P</w:t>
            </w:r>
            <w:r w:rsidRPr="005F7642">
              <w:rPr>
                <w:rFonts w:ascii="Trebuchet MS" w:hAnsi="Trebuchet MS"/>
                <w:color w:val="000000"/>
                <w:sz w:val="22"/>
                <w:szCs w:val="22"/>
              </w:rPr>
              <w:t>aslaugų</w:t>
            </w:r>
            <w:r>
              <w:rPr>
                <w:rFonts w:ascii="Trebuchet MS" w:hAnsi="Trebuchet MS"/>
                <w:color w:val="000000"/>
                <w:kern w:val="2"/>
                <w:sz w:val="22"/>
                <w:szCs w:val="22"/>
                <w:shd w:val="clear" w:color="auto" w:fill="FFFFFF"/>
              </w:rPr>
              <w:t xml:space="preserve"> </w:t>
            </w:r>
            <w:r w:rsidRPr="005F7642">
              <w:rPr>
                <w:rFonts w:ascii="Trebuchet MS" w:hAnsi="Trebuchet MS"/>
                <w:kern w:val="2"/>
                <w:sz w:val="22"/>
                <w:szCs w:val="22"/>
                <w:shd w:val="clear" w:color="auto" w:fill="FFFFFF"/>
              </w:rPr>
              <w:t xml:space="preserve">įkainiai </w:t>
            </w:r>
            <w:r w:rsidRPr="005F7642">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3610565"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5.3.3.4. Atlikdamos Sutarties </w:t>
            </w:r>
            <w:r w:rsidRPr="005F7642">
              <w:rPr>
                <w:rFonts w:ascii="Trebuchet MS" w:hAnsi="Trebuchet MS"/>
                <w:kern w:val="2"/>
                <w:sz w:val="22"/>
                <w:szCs w:val="22"/>
              </w:rPr>
              <w:t xml:space="preserve">įkainių peržiūrą </w:t>
            </w:r>
            <w:r w:rsidRPr="005F7642">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w:t>
            </w:r>
            <w:r w:rsidRPr="005F7642">
              <w:rPr>
                <w:rFonts w:ascii="Trebuchet MS" w:hAnsi="Trebuchet MS"/>
                <w:color w:val="000000"/>
                <w:kern w:val="2"/>
                <w:sz w:val="22"/>
                <w:szCs w:val="22"/>
                <w:shd w:val="clear" w:color="auto" w:fill="FFFFFF"/>
              </w:rPr>
              <w:t>išduoto dokumento ar patvirtinimo.</w:t>
            </w:r>
          </w:p>
          <w:p w14:paraId="13EFC302" w14:textId="1C18DBB2"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perskaičiuotą Pradinės Sutarties vertę.</w:t>
            </w:r>
          </w:p>
          <w:p w14:paraId="7018E9B5" w14:textId="00B0F3A4" w:rsidR="00316367" w:rsidRPr="005F7642" w:rsidRDefault="00316367" w:rsidP="00316367">
            <w:pPr>
              <w:jc w:val="both"/>
              <w:rPr>
                <w:rFonts w:ascii="Trebuchet MS" w:hAnsi="Trebuchet MS"/>
                <w:color w:val="000000"/>
                <w:sz w:val="22"/>
                <w:szCs w:val="22"/>
              </w:rPr>
            </w:pPr>
            <w:r w:rsidRPr="005F7642">
              <w:rPr>
                <w:rFonts w:ascii="Trebuchet MS" w:hAnsi="Trebuchet MS"/>
                <w:color w:val="000000"/>
                <w:kern w:val="2"/>
                <w:sz w:val="22"/>
                <w:szCs w:val="22"/>
                <w:shd w:val="clear" w:color="auto" w:fill="FFFFFF"/>
              </w:rPr>
              <w:t xml:space="preserve">5.3.3.6. Nauja Sutarties </w:t>
            </w:r>
            <w:r w:rsidRPr="005F7642">
              <w:rPr>
                <w:rFonts w:ascii="Trebuchet MS" w:hAnsi="Trebuchet MS"/>
                <w:kern w:val="2"/>
                <w:sz w:val="22"/>
                <w:szCs w:val="22"/>
                <w:shd w:val="clear" w:color="auto" w:fill="FFFFFF"/>
              </w:rPr>
              <w:t xml:space="preserve">įkainiai apskaičiuojami </w:t>
            </w:r>
            <w:r w:rsidRPr="005F7642">
              <w:rPr>
                <w:rFonts w:ascii="Trebuchet MS" w:hAnsi="Trebuchet MS"/>
                <w:color w:val="000000"/>
                <w:kern w:val="2"/>
                <w:sz w:val="22"/>
                <w:szCs w:val="22"/>
                <w:shd w:val="clear" w:color="auto" w:fill="FFFFFF"/>
              </w:rPr>
              <w:t>pagal žemiau pateiktą formulę:</w:t>
            </w:r>
          </w:p>
          <w:p w14:paraId="06CAB79F" w14:textId="77777777" w:rsidR="00316367" w:rsidRPr="005F7642" w:rsidRDefault="00316367" w:rsidP="00316367">
            <w:pPr>
              <w:rPr>
                <w:rFonts w:ascii="Trebuchet MS" w:hAnsi="Trebuchet MS"/>
                <w:color w:val="000000"/>
                <w:sz w:val="22"/>
                <w:szCs w:val="22"/>
              </w:rPr>
            </w:pPr>
          </w:p>
          <w:p w14:paraId="29F313C6" w14:textId="1F7F81FE" w:rsidR="00316367" w:rsidRPr="005F7642" w:rsidRDefault="001F0C00" w:rsidP="0031636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316367" w:rsidRPr="005F7642">
              <w:rPr>
                <w:rFonts w:ascii="Trebuchet MS" w:hAnsi="Trebuchet MS"/>
                <w:kern w:val="2"/>
                <w:sz w:val="22"/>
                <w:szCs w:val="22"/>
              </w:rPr>
              <w:t>, kur a –įkainis (Eur be PVM) (jei peržiūra jau buvo atlikta, tai po paskutinio perskaičiavimo)</w:t>
            </w:r>
          </w:p>
          <w:p w14:paraId="6D4A5191" w14:textId="79AAB594"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a</w:t>
            </w:r>
            <w:r w:rsidRPr="005F7642">
              <w:rPr>
                <w:rFonts w:ascii="Trebuchet MS" w:hAnsi="Trebuchet MS"/>
                <w:kern w:val="2"/>
                <w:sz w:val="22"/>
                <w:szCs w:val="22"/>
                <w:vertAlign w:val="subscript"/>
              </w:rPr>
              <w:t>1</w:t>
            </w:r>
            <w:r w:rsidRPr="005F7642">
              <w:rPr>
                <w:rFonts w:ascii="Trebuchet MS" w:hAnsi="Trebuchet MS"/>
                <w:kern w:val="2"/>
                <w:sz w:val="22"/>
                <w:szCs w:val="22"/>
              </w:rPr>
              <w:t xml:space="preserve"> – perskaičiuota (pakeista) įkainis (Eur be PVM)</w:t>
            </w:r>
          </w:p>
          <w:p w14:paraId="5728222F" w14:textId="77777777"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316367" w:rsidRPr="005F7642" w:rsidRDefault="00316367" w:rsidP="0031636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F7642">
              <w:rPr>
                <w:rFonts w:ascii="Trebuchet MS" w:hAnsi="Trebuchet MS"/>
                <w:kern w:val="2"/>
                <w:sz w:val="22"/>
                <w:szCs w:val="22"/>
              </w:rPr>
              <w:t>, (proc.) kur</w:t>
            </w:r>
          </w:p>
          <w:p w14:paraId="52C769B7" w14:textId="2504DEF9" w:rsidR="00316367" w:rsidRPr="005F7642" w:rsidRDefault="00316367" w:rsidP="00316367">
            <w:pPr>
              <w:jc w:val="both"/>
              <w:textAlignment w:val="baseline"/>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naujausias</w:t>
            </w:r>
            <w:proofErr w:type="spellEnd"/>
            <w:r w:rsidRPr="005F7642">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316367" w:rsidRPr="005F7642" w:rsidRDefault="00316367" w:rsidP="00316367">
            <w:pPr>
              <w:jc w:val="both"/>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pradžia</w:t>
            </w:r>
            <w:proofErr w:type="spellEnd"/>
            <w:r w:rsidRPr="005F7642">
              <w:rPr>
                <w:rFonts w:ascii="Trebuchet MS" w:hAnsi="Trebuchet MS"/>
                <w:kern w:val="2"/>
                <w:sz w:val="22"/>
                <w:szCs w:val="22"/>
              </w:rPr>
              <w:t xml:space="preserve"> – laikotarpio pradžios datos (metų ketvirčio) Ūkio subjektams suteiktų paslaugų kainų indeksas (J62 Kompiuterių programavimo, konsultacinė ir susijusi </w:t>
            </w:r>
            <w:r w:rsidRPr="005F7642">
              <w:rPr>
                <w:rFonts w:ascii="Trebuchet MS" w:hAnsi="Trebuchet MS"/>
                <w:kern w:val="2"/>
                <w:sz w:val="22"/>
                <w:szCs w:val="22"/>
              </w:rPr>
              <w:lastRenderedPageBreak/>
              <w:t>veikla). Pirmojo perskaičiavimo atveju laikotarpio pradžia (metų ketvirtis) yra Sutarties įsigaliojimo dienos metų ketvirtis. Antrojo ir vėlesnių perskaičiavimų atveju laikotarpio pradžia (metų ketvirtis) yra paskutinio perskaičiavimo metu naudotos paskelbto atitinkamo indekso reikšmės metų ketvirtis.</w:t>
            </w:r>
          </w:p>
          <w:p w14:paraId="0054C48D" w14:textId="7777777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5.3.3.7. </w:t>
            </w:r>
            <w:r w:rsidRPr="005F7642">
              <w:rPr>
                <w:rFonts w:ascii="Trebuchet MS" w:hAnsi="Trebuchet MS"/>
                <w:color w:val="000000"/>
                <w:kern w:val="2"/>
                <w:sz w:val="22"/>
                <w:szCs w:val="22"/>
                <w:shd w:val="clear" w:color="auto" w:fill="FFFFFF"/>
              </w:rPr>
              <w:t xml:space="preserve">Skaičiavimams indeksų reikšmės imamos </w:t>
            </w:r>
            <w:r w:rsidRPr="005F7642">
              <w:rPr>
                <w:rFonts w:ascii="Trebuchet MS" w:hAnsi="Trebuchet MS"/>
                <w:b/>
                <w:kern w:val="2"/>
                <w:sz w:val="22"/>
                <w:szCs w:val="22"/>
                <w:shd w:val="clear" w:color="auto" w:fill="FFFFFF"/>
              </w:rPr>
              <w:t>keturių</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F7642">
              <w:rPr>
                <w:rFonts w:ascii="Trebuchet MS" w:hAnsi="Trebuchet MS"/>
                <w:b/>
                <w:kern w:val="2"/>
                <w:sz w:val="22"/>
                <w:szCs w:val="22"/>
                <w:shd w:val="clear" w:color="auto" w:fill="FFFFFF"/>
              </w:rPr>
              <w:t>vieno</w:t>
            </w:r>
            <w:r w:rsidRPr="005F7642">
              <w:rPr>
                <w:rFonts w:ascii="Trebuchet MS" w:hAnsi="Trebuchet MS"/>
                <w:color w:val="FF0000"/>
                <w:kern w:val="2"/>
                <w:sz w:val="22"/>
                <w:szCs w:val="22"/>
                <w:shd w:val="clear" w:color="auto" w:fill="FFFFFF"/>
              </w:rPr>
              <w:t xml:space="preserve"> </w:t>
            </w:r>
            <w:r w:rsidRPr="005F7642">
              <w:rPr>
                <w:rFonts w:ascii="Trebuchet MS" w:hAnsi="Trebuchet MS"/>
                <w:color w:val="000000"/>
                <w:kern w:val="2"/>
                <w:sz w:val="22"/>
                <w:szCs w:val="22"/>
                <w:shd w:val="clear" w:color="auto" w:fill="FFFFFF"/>
              </w:rPr>
              <w:t>skaitmens po kablelio, o apskaičiuotas įkainis „a</w:t>
            </w:r>
            <w:r w:rsidRPr="005F7642">
              <w:rPr>
                <w:rFonts w:ascii="Trebuchet MS" w:hAnsi="Trebuchet MS"/>
                <w:color w:val="000000"/>
                <w:kern w:val="2"/>
                <w:sz w:val="22"/>
                <w:szCs w:val="22"/>
                <w:shd w:val="clear" w:color="auto" w:fill="FFFFFF"/>
                <w:vertAlign w:val="subscript"/>
              </w:rPr>
              <w:t>1</w:t>
            </w:r>
            <w:r w:rsidRPr="005F7642">
              <w:rPr>
                <w:rFonts w:ascii="Trebuchet MS" w:hAnsi="Trebuchet MS"/>
                <w:color w:val="000000"/>
                <w:kern w:val="2"/>
                <w:sz w:val="22"/>
                <w:szCs w:val="22"/>
                <w:shd w:val="clear" w:color="auto" w:fill="FFFFFF"/>
              </w:rPr>
              <w:t xml:space="preserve">“ suapvalinamas iki </w:t>
            </w:r>
            <w:r w:rsidRPr="005F7642">
              <w:rPr>
                <w:rFonts w:ascii="Trebuchet MS" w:hAnsi="Trebuchet MS"/>
                <w:b/>
                <w:kern w:val="2"/>
                <w:sz w:val="22"/>
                <w:szCs w:val="22"/>
                <w:shd w:val="clear" w:color="auto" w:fill="FFFFFF"/>
              </w:rPr>
              <w:t xml:space="preserve">dviejų </w:t>
            </w:r>
            <w:r w:rsidRPr="005F7642">
              <w:rPr>
                <w:rFonts w:ascii="Trebuchet MS" w:hAnsi="Trebuchet MS"/>
                <w:color w:val="000000"/>
                <w:kern w:val="2"/>
                <w:sz w:val="22"/>
                <w:szCs w:val="22"/>
                <w:shd w:val="clear" w:color="auto" w:fill="FFFFFF"/>
              </w:rPr>
              <w:t>skaitmenų po kablelio.</w:t>
            </w:r>
          </w:p>
          <w:p w14:paraId="4F0516C9" w14:textId="367165DF"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5.3.3.8. Šalis, siekianti </w:t>
            </w:r>
            <w:r w:rsidRPr="005F7642">
              <w:rPr>
                <w:rFonts w:ascii="Trebuchet MS" w:hAnsi="Trebuchet MS"/>
                <w:kern w:val="2"/>
                <w:sz w:val="22"/>
                <w:szCs w:val="22"/>
                <w:shd w:val="clear" w:color="auto" w:fill="FFFFFF"/>
              </w:rPr>
              <w:t xml:space="preserve">Sutarties įkainių </w:t>
            </w:r>
            <w:r w:rsidRPr="005F7642">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642">
              <w:rPr>
                <w:rFonts w:ascii="Trebuchet MS" w:hAnsi="Trebuchet MS"/>
                <w:kern w:val="2"/>
                <w:sz w:val="22"/>
                <w:szCs w:val="22"/>
                <w:bdr w:val="none" w:sz="0" w:space="0" w:color="auto" w:frame="1"/>
              </w:rPr>
              <w:t>kitus oficialius šaltinių duomenis</w:t>
            </w:r>
            <w:r w:rsidRPr="005F7642">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147F464" w14:textId="375DF819"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5</w:t>
            </w:r>
            <w:r w:rsidRPr="005F7642">
              <w:rPr>
                <w:rFonts w:ascii="Trebuchet MS" w:hAnsi="Trebuchet MS"/>
                <w:kern w:val="2"/>
                <w:sz w:val="22"/>
                <w:szCs w:val="22"/>
              </w:rPr>
              <w:t xml:space="preserve">.3.3.9. </w:t>
            </w:r>
            <w:r w:rsidRPr="005F7642">
              <w:rPr>
                <w:rFonts w:ascii="Trebuchet MS" w:hAnsi="Trebuchet MS"/>
                <w:color w:val="000000"/>
                <w:kern w:val="2"/>
                <w:sz w:val="22"/>
                <w:szCs w:val="22"/>
                <w:shd w:val="clear" w:color="auto" w:fill="FFFFFF"/>
              </w:rPr>
              <w:t>Susitarimas turi būti sudarytas per 1 mėnesį</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nuo Šalies pateikto tinkamo prašymo perskaičiuoti S</w:t>
            </w:r>
            <w:r w:rsidRPr="005F7642">
              <w:rPr>
                <w:rFonts w:ascii="Trebuchet MS" w:hAnsi="Trebuchet MS"/>
                <w:kern w:val="2"/>
                <w:sz w:val="22"/>
                <w:szCs w:val="22"/>
              </w:rPr>
              <w:t xml:space="preserve">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gavimo dienos.</w:t>
            </w:r>
          </w:p>
          <w:p w14:paraId="10775A40" w14:textId="77777777" w:rsidR="00316367" w:rsidRPr="005F7642" w:rsidRDefault="00316367" w:rsidP="00316367">
            <w:pPr>
              <w:jc w:val="both"/>
              <w:rPr>
                <w:rFonts w:ascii="Trebuchet MS" w:hAnsi="Trebuchet MS"/>
                <w:color w:val="000000"/>
                <w:kern w:val="2"/>
                <w:sz w:val="22"/>
                <w:szCs w:val="22"/>
                <w:bdr w:val="none" w:sz="0" w:space="0" w:color="auto" w:frame="1"/>
              </w:rPr>
            </w:pPr>
            <w:r w:rsidRPr="005F7642">
              <w:rPr>
                <w:rFonts w:ascii="Trebuchet MS" w:hAnsi="Trebuchet MS"/>
                <w:color w:val="000000"/>
                <w:kern w:val="2"/>
                <w:sz w:val="22"/>
                <w:szCs w:val="22"/>
                <w:shd w:val="clear" w:color="auto" w:fill="FFFFFF"/>
              </w:rPr>
              <w:t xml:space="preserve">5.3.3.10. </w:t>
            </w:r>
            <w:r w:rsidRPr="005F7642">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316367" w:rsidRPr="00B87A8C" w:rsidRDefault="00316367" w:rsidP="00316367">
            <w:pPr>
              <w:jc w:val="both"/>
              <w:rPr>
                <w:rFonts w:ascii="Trebuchet MS" w:hAnsi="Trebuchet MS"/>
                <w:color w:val="000000"/>
                <w:kern w:val="2"/>
                <w:sz w:val="22"/>
                <w:szCs w:val="22"/>
                <w:bdr w:val="none" w:sz="0" w:space="0" w:color="auto" w:frame="1"/>
              </w:rPr>
            </w:pPr>
          </w:p>
        </w:tc>
      </w:tr>
      <w:tr w:rsidR="00316367" w:rsidRPr="00B87A8C" w14:paraId="6B9FE4D5" w14:textId="77777777" w:rsidTr="00810E44">
        <w:trPr>
          <w:trHeight w:val="300"/>
        </w:trPr>
        <w:tc>
          <w:tcPr>
            <w:tcW w:w="3761" w:type="dxa"/>
          </w:tcPr>
          <w:p w14:paraId="06DE207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5774" w:type="dxa"/>
            <w:gridSpan w:val="3"/>
          </w:tcPr>
          <w:p w14:paraId="129071C4"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316367" w:rsidRPr="00B87A8C" w:rsidRDefault="00316367" w:rsidP="00316367">
            <w:pPr>
              <w:rPr>
                <w:rFonts w:ascii="Trebuchet MS" w:hAnsi="Trebuchet MS"/>
                <w:kern w:val="2"/>
                <w:sz w:val="22"/>
                <w:szCs w:val="22"/>
              </w:rPr>
            </w:pPr>
          </w:p>
          <w:p w14:paraId="3D4A6F62" w14:textId="77777777" w:rsidR="00316367" w:rsidRPr="00B87A8C" w:rsidRDefault="00316367" w:rsidP="00316367">
            <w:pPr>
              <w:rPr>
                <w:rFonts w:ascii="Trebuchet MS" w:hAnsi="Trebuchet MS"/>
                <w:sz w:val="22"/>
                <w:szCs w:val="22"/>
              </w:rPr>
            </w:pPr>
          </w:p>
        </w:tc>
      </w:tr>
      <w:tr w:rsidR="00316367" w:rsidRPr="00B87A8C" w14:paraId="0DA85570" w14:textId="77777777" w:rsidTr="00810E44">
        <w:trPr>
          <w:trHeight w:val="300"/>
        </w:trPr>
        <w:tc>
          <w:tcPr>
            <w:tcW w:w="3761" w:type="dxa"/>
          </w:tcPr>
          <w:p w14:paraId="701A9E3C"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5774" w:type="dxa"/>
            <w:gridSpan w:val="3"/>
          </w:tcPr>
          <w:p w14:paraId="48356280"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316367" w:rsidRPr="00B87A8C" w:rsidRDefault="00316367" w:rsidP="00316367">
            <w:pPr>
              <w:rPr>
                <w:rFonts w:ascii="Trebuchet MS" w:hAnsi="Trebuchet MS"/>
                <w:kern w:val="2"/>
                <w:sz w:val="22"/>
                <w:szCs w:val="22"/>
              </w:rPr>
            </w:pPr>
          </w:p>
          <w:p w14:paraId="7116AAEE" w14:textId="77777777" w:rsidR="00316367" w:rsidRPr="00B87A8C" w:rsidRDefault="00316367" w:rsidP="00316367">
            <w:pPr>
              <w:rPr>
                <w:rFonts w:ascii="Trebuchet MS" w:hAnsi="Trebuchet MS"/>
                <w:sz w:val="22"/>
                <w:szCs w:val="22"/>
              </w:rPr>
            </w:pPr>
          </w:p>
        </w:tc>
      </w:tr>
      <w:tr w:rsidR="00316367" w:rsidRPr="00B87A8C" w14:paraId="0AE1B51C" w14:textId="77777777" w:rsidTr="00810E44">
        <w:trPr>
          <w:trHeight w:val="300"/>
        </w:trPr>
        <w:tc>
          <w:tcPr>
            <w:tcW w:w="3761" w:type="dxa"/>
          </w:tcPr>
          <w:p w14:paraId="0DE26F9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5.5. Atsiskaitymo su Tiekėju terminas ir tvarka</w:t>
            </w:r>
          </w:p>
        </w:tc>
        <w:tc>
          <w:tcPr>
            <w:tcW w:w="5774" w:type="dxa"/>
            <w:gridSpan w:val="3"/>
          </w:tcPr>
          <w:p w14:paraId="4091756C" w14:textId="1FACF17F" w:rsidR="001C4AF3" w:rsidRPr="001C4AF3" w:rsidRDefault="001C4AF3" w:rsidP="001C4AF3">
            <w:pPr>
              <w:jc w:val="both"/>
              <w:rPr>
                <w:rFonts w:ascii="Trebuchet MS" w:hAnsi="Trebuchet MS"/>
                <w:iCs/>
                <w:sz w:val="22"/>
                <w:szCs w:val="22"/>
              </w:rPr>
            </w:pPr>
            <w:r w:rsidRPr="001C4AF3">
              <w:rPr>
                <w:rFonts w:ascii="Trebuchet MS" w:hAnsi="Trebuchet MS"/>
                <w:kern w:val="2"/>
                <w:sz w:val="22"/>
                <w:szCs w:val="22"/>
              </w:rPr>
              <w:t xml:space="preserve">5.5.1. Pirkėjas atsiskaito su Tiekėju ne vėliau kaip per </w:t>
            </w:r>
            <w:r w:rsidRPr="001C4AF3">
              <w:rPr>
                <w:rFonts w:ascii="Trebuchet MS" w:hAnsi="Trebuchet MS"/>
                <w:iCs/>
                <w:sz w:val="22"/>
                <w:szCs w:val="22"/>
              </w:rPr>
              <w:t xml:space="preserve">30 kalendorinių dienų nuo sąskaitos gavimo dienos. </w:t>
            </w:r>
          </w:p>
          <w:p w14:paraId="336FCAFE" w14:textId="77777777" w:rsidR="001C4AF3" w:rsidRPr="001C4AF3" w:rsidRDefault="001C4AF3" w:rsidP="001C4AF3">
            <w:pPr>
              <w:jc w:val="both"/>
              <w:rPr>
                <w:rFonts w:ascii="Trebuchet MS" w:hAnsi="Trebuchet MS"/>
                <w:iCs/>
                <w:sz w:val="22"/>
                <w:szCs w:val="22"/>
              </w:rPr>
            </w:pPr>
          </w:p>
          <w:p w14:paraId="275274CC"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Apmokėjimo sąlygos:</w:t>
            </w:r>
          </w:p>
          <w:p w14:paraId="2157714E"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Paslaugos dalies vykdymo laikotarpis – kalendorinis mėnuo.</w:t>
            </w:r>
          </w:p>
          <w:p w14:paraId="32A283D8" w14:textId="77777777" w:rsidR="001C4AF3" w:rsidRPr="001C4AF3" w:rsidRDefault="001C4AF3" w:rsidP="001C4AF3">
            <w:pPr>
              <w:jc w:val="both"/>
              <w:rPr>
                <w:rStyle w:val="Grietas"/>
                <w:rFonts w:ascii="Trebuchet MS" w:hAnsi="Trebuchet MS"/>
                <w:sz w:val="22"/>
                <w:szCs w:val="22"/>
              </w:rPr>
            </w:pPr>
            <w:r w:rsidRPr="001C4AF3">
              <w:rPr>
                <w:rFonts w:ascii="Trebuchet MS" w:hAnsi="Trebuchet MS"/>
                <w:kern w:val="2"/>
                <w:sz w:val="22"/>
                <w:szCs w:val="22"/>
                <w:shd w:val="clear" w:color="auto" w:fill="FFFFFF"/>
              </w:rPr>
              <w:t xml:space="preserve">Paslaugos atlikimas bei mokėjimas už Paslaugos atlikimą (išskyrus kokybės garantiją, kuri vykdoma nemokamai, o jos teikimo laikotarpiai nėra </w:t>
            </w:r>
            <w:proofErr w:type="spellStart"/>
            <w:r w:rsidRPr="001C4AF3">
              <w:rPr>
                <w:rFonts w:ascii="Trebuchet MS" w:hAnsi="Trebuchet MS"/>
                <w:kern w:val="2"/>
                <w:sz w:val="22"/>
                <w:szCs w:val="22"/>
                <w:shd w:val="clear" w:color="auto" w:fill="FFFFFF"/>
              </w:rPr>
              <w:t>aktuojami</w:t>
            </w:r>
            <w:proofErr w:type="spellEnd"/>
            <w:r w:rsidRPr="001C4AF3">
              <w:rPr>
                <w:rFonts w:ascii="Trebuchet MS" w:hAnsi="Trebuchet MS"/>
                <w:kern w:val="2"/>
                <w:sz w:val="22"/>
                <w:szCs w:val="22"/>
                <w:shd w:val="clear" w:color="auto" w:fill="FFFFFF"/>
              </w:rPr>
              <w:t>) vykdomas dalimis. Už tinkamai įvykdytą Paslaugos dalį, Pirkėjas atsiskaito su Tiekėju kalendoriniam mėnesiui pasibaigus ne vėliau kaip per 30 kalendorinių dienų laikotarpį nuo dienos, kai Pirkėjas patvirtina PVM sąskaitą faktūrą sąskaitų administravimo bendroje informacinėje sistemoje „SABIS“.</w:t>
            </w:r>
          </w:p>
          <w:p w14:paraId="3A35E4A6" w14:textId="1FA8CC63" w:rsidR="001C4AF3" w:rsidRPr="00810E44" w:rsidRDefault="001C4AF3" w:rsidP="001C4AF3">
            <w:pPr>
              <w:jc w:val="both"/>
              <w:rPr>
                <w:rFonts w:ascii="Trebuchet MS" w:hAnsi="Trebuchet MS"/>
                <w:kern w:val="2"/>
                <w:sz w:val="22"/>
                <w:szCs w:val="22"/>
                <w:shd w:val="clear" w:color="auto" w:fill="FFFFFF"/>
              </w:rPr>
            </w:pPr>
            <w:r w:rsidRPr="001C4AF3">
              <w:rPr>
                <w:rStyle w:val="Grietas"/>
                <w:rFonts w:ascii="Trebuchet MS" w:hAnsi="Trebuchet MS"/>
                <w:b w:val="0"/>
                <w:sz w:val="22"/>
                <w:szCs w:val="22"/>
              </w:rPr>
              <w:t xml:space="preserve">5.5.2. Už </w:t>
            </w:r>
            <w:proofErr w:type="spellStart"/>
            <w:r w:rsidRPr="001C4AF3">
              <w:rPr>
                <w:rFonts w:ascii="Trebuchet MS" w:hAnsi="Trebuchet MS"/>
                <w:sz w:val="22"/>
                <w:szCs w:val="22"/>
                <w:lang w:eastAsia="lt-LT"/>
              </w:rPr>
              <w:t>PaperCut</w:t>
            </w:r>
            <w:proofErr w:type="spellEnd"/>
            <w:r w:rsidRPr="001C4AF3">
              <w:rPr>
                <w:rFonts w:ascii="Trebuchet MS" w:hAnsi="Trebuchet MS"/>
                <w:sz w:val="22"/>
                <w:szCs w:val="22"/>
                <w:lang w:eastAsia="lt-LT"/>
              </w:rPr>
              <w:t xml:space="preserve"> MF programinės įrangos licencijų gamintojo garantiją 36 mėnesiams apmokama kai Pirkėjui suteikiama teisė gauti šių licencijų gamintojo garantijos paslaugas ir apie tai patvirtinama gamintojo Internet svetainėje ar kitu gamintojo nustatytu būdu.</w:t>
            </w:r>
          </w:p>
          <w:p w14:paraId="4851F2F0" w14:textId="77777777" w:rsidR="00316367" w:rsidRPr="00B87A8C" w:rsidRDefault="00316367" w:rsidP="00316367">
            <w:pPr>
              <w:pStyle w:val="Sraopastraipa"/>
              <w:shd w:val="clear" w:color="auto" w:fill="FFFFFF"/>
              <w:tabs>
                <w:tab w:val="left" w:pos="1134"/>
              </w:tabs>
              <w:spacing w:after="0" w:line="240" w:lineRule="auto"/>
              <w:ind w:left="0"/>
              <w:jc w:val="both"/>
              <w:rPr>
                <w:kern w:val="2"/>
              </w:rPr>
            </w:pPr>
          </w:p>
        </w:tc>
      </w:tr>
      <w:tr w:rsidR="00316367" w:rsidRPr="00B87A8C" w14:paraId="43E298E0" w14:textId="77777777" w:rsidTr="00810E44">
        <w:trPr>
          <w:trHeight w:val="300"/>
        </w:trPr>
        <w:tc>
          <w:tcPr>
            <w:tcW w:w="3761" w:type="dxa"/>
          </w:tcPr>
          <w:p w14:paraId="0FEDB76F"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5.6. Avansas</w:t>
            </w:r>
          </w:p>
        </w:tc>
        <w:tc>
          <w:tcPr>
            <w:tcW w:w="5774" w:type="dxa"/>
            <w:gridSpan w:val="3"/>
          </w:tcPr>
          <w:p w14:paraId="2DA2E30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p w14:paraId="559B5A43"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tc>
      </w:tr>
      <w:tr w:rsidR="00316367" w:rsidRPr="00B87A8C" w14:paraId="0C102E3A" w14:textId="77777777" w:rsidTr="00810E44">
        <w:trPr>
          <w:trHeight w:val="300"/>
        </w:trPr>
        <w:tc>
          <w:tcPr>
            <w:tcW w:w="3761" w:type="dxa"/>
          </w:tcPr>
          <w:p w14:paraId="670FAFBA"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5.7. Avanso užtikrinimas</w:t>
            </w:r>
          </w:p>
        </w:tc>
        <w:tc>
          <w:tcPr>
            <w:tcW w:w="5774" w:type="dxa"/>
            <w:gridSpan w:val="3"/>
          </w:tcPr>
          <w:p w14:paraId="5FD551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316367" w:rsidRPr="00B87A8C" w:rsidRDefault="00316367" w:rsidP="00316367">
            <w:pPr>
              <w:rPr>
                <w:rFonts w:ascii="Trebuchet MS" w:hAnsi="Trebuchet MS"/>
                <w:kern w:val="2"/>
                <w:sz w:val="22"/>
                <w:szCs w:val="22"/>
              </w:rPr>
            </w:pPr>
          </w:p>
          <w:p w14:paraId="521BB589" w14:textId="77777777" w:rsidR="00316367" w:rsidRPr="00B87A8C" w:rsidRDefault="00316367" w:rsidP="00316367">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316367" w:rsidRPr="00B87A8C" w14:paraId="5B130269" w14:textId="77777777" w:rsidTr="00810E44">
        <w:trPr>
          <w:trHeight w:val="300"/>
        </w:trPr>
        <w:tc>
          <w:tcPr>
            <w:tcW w:w="9535" w:type="dxa"/>
            <w:gridSpan w:val="4"/>
          </w:tcPr>
          <w:p w14:paraId="63CA184C"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316367" w:rsidRPr="00B87A8C" w14:paraId="59A911ED" w14:textId="77777777" w:rsidTr="00810E44">
        <w:trPr>
          <w:trHeight w:val="515"/>
        </w:trPr>
        <w:tc>
          <w:tcPr>
            <w:tcW w:w="3761" w:type="dxa"/>
          </w:tcPr>
          <w:p w14:paraId="03505814"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6.1. Garantinis terminas</w:t>
            </w:r>
          </w:p>
        </w:tc>
        <w:tc>
          <w:tcPr>
            <w:tcW w:w="5774" w:type="dxa"/>
            <w:gridSpan w:val="3"/>
          </w:tcPr>
          <w:p w14:paraId="3C4FBA41" w14:textId="7070C81F" w:rsidR="00316367" w:rsidRPr="00B87A8C" w:rsidRDefault="00895C21" w:rsidP="00316367">
            <w:pPr>
              <w:rPr>
                <w:rFonts w:ascii="Trebuchet MS" w:hAnsi="Trebuchet MS"/>
                <w:sz w:val="22"/>
                <w:szCs w:val="22"/>
              </w:rPr>
            </w:pPr>
            <w:r>
              <w:rPr>
                <w:rFonts w:ascii="Trebuchet MS" w:hAnsi="Trebuchet MS"/>
                <w:bCs/>
                <w:sz w:val="22"/>
                <w:szCs w:val="22"/>
              </w:rPr>
              <w:t>Netaikoma</w:t>
            </w:r>
          </w:p>
        </w:tc>
      </w:tr>
      <w:tr w:rsidR="00316367" w:rsidRPr="00B87A8C" w14:paraId="0C5047A2" w14:textId="77777777" w:rsidTr="00810E44">
        <w:trPr>
          <w:trHeight w:val="300"/>
        </w:trPr>
        <w:tc>
          <w:tcPr>
            <w:tcW w:w="3761" w:type="dxa"/>
          </w:tcPr>
          <w:p w14:paraId="4621986C" w14:textId="77777777" w:rsidR="00316367" w:rsidRPr="00B87A8C" w:rsidRDefault="00316367" w:rsidP="00316367">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5774" w:type="dxa"/>
            <w:gridSpan w:val="3"/>
          </w:tcPr>
          <w:p w14:paraId="11E15395" w14:textId="116014F7" w:rsidR="00316367" w:rsidRPr="00B87A8C" w:rsidRDefault="00043447" w:rsidP="00316367">
            <w:pPr>
              <w:jc w:val="both"/>
              <w:rPr>
                <w:rFonts w:ascii="Trebuchet MS" w:hAnsi="Trebuchet MS"/>
                <w:kern w:val="2"/>
                <w:sz w:val="22"/>
                <w:szCs w:val="22"/>
              </w:rPr>
            </w:pPr>
            <w:r w:rsidRPr="00043447">
              <w:rPr>
                <w:rFonts w:ascii="Trebuchet MS" w:hAnsi="Trebuchet MS"/>
                <w:kern w:val="2"/>
                <w:sz w:val="22"/>
                <w:szCs w:val="22"/>
              </w:rPr>
              <w:t xml:space="preserve">Bet kuriuo Sutarties galiojimo metu nustačius Paslaugos trūkumų, Tiekėjas turi </w:t>
            </w:r>
            <w:r w:rsidRPr="00F83EA8">
              <w:rPr>
                <w:rFonts w:ascii="Trebuchet MS" w:hAnsi="Trebuchet MS"/>
                <w:kern w:val="2"/>
                <w:sz w:val="22"/>
                <w:szCs w:val="22"/>
              </w:rPr>
              <w:t>ne vėliau kaip</w:t>
            </w:r>
            <w:r w:rsidRPr="00043447">
              <w:rPr>
                <w:rFonts w:ascii="Trebuchet MS" w:hAnsi="Trebuchet MS"/>
                <w:kern w:val="2"/>
                <w:sz w:val="22"/>
                <w:szCs w:val="22"/>
              </w:rPr>
              <w:t xml:space="preserve"> per 3 (tris) dienas nuo rašytinės pranešimo gavimo dienos pašalinti Paslaugos trūkumus.</w:t>
            </w:r>
          </w:p>
        </w:tc>
      </w:tr>
      <w:tr w:rsidR="00316367" w:rsidRPr="00B87A8C" w14:paraId="3F46955B" w14:textId="77777777" w:rsidTr="00810E44">
        <w:trPr>
          <w:trHeight w:val="300"/>
        </w:trPr>
        <w:tc>
          <w:tcPr>
            <w:tcW w:w="3761" w:type="dxa"/>
          </w:tcPr>
          <w:p w14:paraId="7ED8D6C8" w14:textId="77777777" w:rsidR="00316367" w:rsidRPr="00B87A8C" w:rsidRDefault="00316367" w:rsidP="00316367">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5774" w:type="dxa"/>
            <w:gridSpan w:val="3"/>
          </w:tcPr>
          <w:p w14:paraId="5FB4BB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316367" w:rsidRPr="00B87A8C" w:rsidRDefault="00316367" w:rsidP="00316367">
            <w:pPr>
              <w:rPr>
                <w:rFonts w:ascii="Trebuchet MS" w:hAnsi="Trebuchet MS"/>
                <w:kern w:val="2"/>
                <w:sz w:val="22"/>
                <w:szCs w:val="22"/>
              </w:rPr>
            </w:pPr>
          </w:p>
        </w:tc>
      </w:tr>
      <w:tr w:rsidR="00316367" w:rsidRPr="00B87A8C" w14:paraId="586B892C" w14:textId="77777777" w:rsidTr="00810E44">
        <w:trPr>
          <w:trHeight w:val="300"/>
        </w:trPr>
        <w:tc>
          <w:tcPr>
            <w:tcW w:w="9535" w:type="dxa"/>
            <w:gridSpan w:val="4"/>
          </w:tcPr>
          <w:p w14:paraId="11DCA325"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316367" w:rsidRPr="00B87A8C" w14:paraId="08B3A54E" w14:textId="77777777" w:rsidTr="00810E44">
        <w:trPr>
          <w:trHeight w:val="300"/>
        </w:trPr>
        <w:tc>
          <w:tcPr>
            <w:tcW w:w="3761" w:type="dxa"/>
          </w:tcPr>
          <w:p w14:paraId="307A48CF"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5774" w:type="dxa"/>
            <w:gridSpan w:val="3"/>
          </w:tcPr>
          <w:p w14:paraId="08B23C63" w14:textId="77777777" w:rsidR="00316367" w:rsidRDefault="00316367" w:rsidP="00316367">
            <w:pPr>
              <w:rPr>
                <w:rFonts w:ascii="Trebuchet MS" w:hAnsi="Trebuchet MS"/>
                <w:kern w:val="2"/>
                <w:sz w:val="22"/>
                <w:szCs w:val="22"/>
              </w:rPr>
            </w:pPr>
          </w:p>
          <w:p w14:paraId="5E47EF49" w14:textId="2D1E5F9E" w:rsidR="00316367" w:rsidRPr="00B87A8C" w:rsidRDefault="00316367" w:rsidP="00316367">
            <w:pPr>
              <w:rPr>
                <w:rFonts w:ascii="Trebuchet MS" w:hAnsi="Trebuchet MS"/>
                <w:b/>
                <w:kern w:val="2"/>
                <w:sz w:val="22"/>
                <w:szCs w:val="22"/>
              </w:rPr>
            </w:pPr>
          </w:p>
        </w:tc>
      </w:tr>
      <w:tr w:rsidR="00316367" w:rsidRPr="00B87A8C" w14:paraId="22D3DE85" w14:textId="77777777" w:rsidTr="00810E44">
        <w:trPr>
          <w:trHeight w:val="300"/>
        </w:trPr>
        <w:tc>
          <w:tcPr>
            <w:tcW w:w="9535" w:type="dxa"/>
            <w:gridSpan w:val="4"/>
          </w:tcPr>
          <w:p w14:paraId="6ED95662"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316367" w:rsidRPr="00B87A8C" w14:paraId="0359EB2D" w14:textId="77777777" w:rsidTr="00810E44">
        <w:trPr>
          <w:trHeight w:val="300"/>
        </w:trPr>
        <w:tc>
          <w:tcPr>
            <w:tcW w:w="3761" w:type="dxa"/>
          </w:tcPr>
          <w:p w14:paraId="350C63F7"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5774" w:type="dxa"/>
            <w:gridSpan w:val="3"/>
          </w:tcPr>
          <w:p w14:paraId="23292E8A" w14:textId="77777777" w:rsidR="00316367" w:rsidRPr="00D77070" w:rsidRDefault="00316367" w:rsidP="00316367">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2AC81955" w14:textId="2ABAFEA3" w:rsidR="000E177F" w:rsidRPr="000E177F" w:rsidRDefault="00316367" w:rsidP="000E177F">
            <w:pPr>
              <w:jc w:val="both"/>
              <w:rPr>
                <w:rFonts w:ascii="Trebuchet MS" w:hAnsi="Trebuchet MS"/>
                <w:kern w:val="2"/>
                <w:sz w:val="22"/>
                <w:szCs w:val="22"/>
              </w:rPr>
            </w:pPr>
            <w:r w:rsidRPr="00D77070">
              <w:rPr>
                <w:rFonts w:ascii="Trebuchet MS" w:hAnsi="Trebuchet MS"/>
                <w:kern w:val="2"/>
                <w:sz w:val="22"/>
                <w:szCs w:val="22"/>
              </w:rPr>
              <w:t>Netesybomis (delspinigiais, bauda)</w:t>
            </w:r>
            <w:r w:rsidR="000E177F">
              <w:rPr>
                <w:rFonts w:ascii="Trebuchet MS" w:hAnsi="Trebuchet MS"/>
                <w:kern w:val="2"/>
                <w:sz w:val="22"/>
                <w:szCs w:val="22"/>
              </w:rPr>
              <w:t>;</w:t>
            </w:r>
          </w:p>
          <w:p w14:paraId="7FE806CD" w14:textId="04717EE8" w:rsidR="000E177F" w:rsidRPr="00B87A8C" w:rsidRDefault="000E177F" w:rsidP="00F83EA8">
            <w:pPr>
              <w:rPr>
                <w:rFonts w:ascii="Trebuchet MS" w:hAnsi="Trebuchet MS"/>
                <w:kern w:val="2"/>
                <w:sz w:val="22"/>
                <w:szCs w:val="22"/>
              </w:rPr>
            </w:pPr>
          </w:p>
        </w:tc>
      </w:tr>
      <w:tr w:rsidR="00316367" w:rsidRPr="00B87A8C" w14:paraId="7DA80746" w14:textId="77777777" w:rsidTr="00810E44">
        <w:trPr>
          <w:trHeight w:val="300"/>
        </w:trPr>
        <w:tc>
          <w:tcPr>
            <w:tcW w:w="3761" w:type="dxa"/>
          </w:tcPr>
          <w:p w14:paraId="2B9FC4D6"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5774" w:type="dxa"/>
            <w:gridSpan w:val="3"/>
          </w:tcPr>
          <w:p w14:paraId="2B4F1505" w14:textId="26AFF339" w:rsidR="00316367" w:rsidRPr="00B87A8C" w:rsidRDefault="00316367" w:rsidP="00316367">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316367" w:rsidRPr="00B87A8C" w:rsidRDefault="00316367" w:rsidP="00316367">
            <w:pPr>
              <w:rPr>
                <w:rFonts w:ascii="Trebuchet MS" w:hAnsi="Trebuchet MS"/>
                <w:kern w:val="2"/>
                <w:sz w:val="22"/>
                <w:szCs w:val="22"/>
              </w:rPr>
            </w:pPr>
          </w:p>
        </w:tc>
      </w:tr>
      <w:tr w:rsidR="00316367" w:rsidRPr="00B87A8C" w14:paraId="7CC3A401" w14:textId="77777777" w:rsidTr="00810E44">
        <w:trPr>
          <w:trHeight w:val="300"/>
        </w:trPr>
        <w:tc>
          <w:tcPr>
            <w:tcW w:w="3761" w:type="dxa"/>
          </w:tcPr>
          <w:p w14:paraId="322C14E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5774" w:type="dxa"/>
            <w:gridSpan w:val="3"/>
          </w:tcPr>
          <w:p w14:paraId="602B6B63" w14:textId="41CD87B3" w:rsidR="00316367" w:rsidRPr="00B87A8C" w:rsidRDefault="00316367" w:rsidP="00316367">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316367" w:rsidRPr="00B87A8C" w14:paraId="2556D1C0" w14:textId="77777777" w:rsidTr="00810E44">
        <w:trPr>
          <w:trHeight w:val="300"/>
        </w:trPr>
        <w:tc>
          <w:tcPr>
            <w:tcW w:w="9535" w:type="dxa"/>
            <w:gridSpan w:val="4"/>
          </w:tcPr>
          <w:p w14:paraId="7877C1E8"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316367" w:rsidRPr="00B87A8C" w14:paraId="31D6EDB9" w14:textId="77777777" w:rsidTr="00810E44">
        <w:trPr>
          <w:trHeight w:val="300"/>
        </w:trPr>
        <w:tc>
          <w:tcPr>
            <w:tcW w:w="3761" w:type="dxa"/>
          </w:tcPr>
          <w:p w14:paraId="0EB97EF5"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5774" w:type="dxa"/>
            <w:gridSpan w:val="3"/>
          </w:tcPr>
          <w:p w14:paraId="53E92255" w14:textId="17D67A7C" w:rsidR="00316367" w:rsidRPr="00087868" w:rsidRDefault="00087868" w:rsidP="00316367">
            <w:pPr>
              <w:spacing w:line="259" w:lineRule="auto"/>
              <w:rPr>
                <w:rFonts w:ascii="Trebuchet MS" w:hAnsi="Trebuchet MS"/>
                <w:color w:val="000000"/>
                <w:kern w:val="2"/>
                <w:sz w:val="22"/>
                <w:szCs w:val="22"/>
              </w:rPr>
            </w:pPr>
            <w:r w:rsidRPr="00087868">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(dvi šimtosios) procento dydžio delspinigius nuo neapmokėtos sumos be PVM už kiekvieną vėlavimo dieną </w:t>
            </w:r>
            <w:r w:rsidRPr="00087868">
              <w:rPr>
                <w:rFonts w:ascii="Trebuchet MS" w:hAnsi="Trebuchet MS"/>
                <w:bCs/>
                <w:color w:val="000000"/>
                <w:kern w:val="2"/>
                <w:sz w:val="22"/>
                <w:szCs w:val="22"/>
              </w:rPr>
              <w:t>bet ne daugiau kaip 5 procentus nuo Pradinės Sutarties vertės, nurodytos Specialiųjų sąlygų 5.2 punkte</w:t>
            </w:r>
          </w:p>
        </w:tc>
      </w:tr>
      <w:tr w:rsidR="00316367" w:rsidRPr="00B87A8C" w14:paraId="5F357B17" w14:textId="77777777" w:rsidTr="00810E44">
        <w:trPr>
          <w:trHeight w:val="300"/>
        </w:trPr>
        <w:tc>
          <w:tcPr>
            <w:tcW w:w="3761" w:type="dxa"/>
          </w:tcPr>
          <w:p w14:paraId="42A2AE91" w14:textId="77777777" w:rsidR="00316367" w:rsidRDefault="00316367" w:rsidP="00316367">
            <w:pPr>
              <w:rPr>
                <w:rFonts w:ascii="Trebuchet MS" w:hAnsi="Trebuchet MS"/>
                <w:b/>
                <w:sz w:val="22"/>
                <w:szCs w:val="22"/>
              </w:rPr>
            </w:pPr>
            <w:r w:rsidRPr="00B87A8C">
              <w:rPr>
                <w:rFonts w:ascii="Trebuchet MS" w:hAnsi="Trebuchet MS"/>
                <w:b/>
                <w:sz w:val="22"/>
                <w:szCs w:val="22"/>
              </w:rPr>
              <w:t>9.2. Tiekėjui taikomos netesybos</w:t>
            </w:r>
          </w:p>
          <w:p w14:paraId="1D6A99B1" w14:textId="767A0870" w:rsidR="00316367" w:rsidRPr="00B87A8C" w:rsidRDefault="00316367" w:rsidP="00316367">
            <w:pPr>
              <w:jc w:val="both"/>
              <w:rPr>
                <w:rFonts w:ascii="Trebuchet MS" w:hAnsi="Trebuchet MS"/>
                <w:b/>
                <w:kern w:val="2"/>
                <w:sz w:val="22"/>
                <w:szCs w:val="22"/>
              </w:rPr>
            </w:pPr>
          </w:p>
        </w:tc>
        <w:tc>
          <w:tcPr>
            <w:tcW w:w="5774" w:type="dxa"/>
            <w:gridSpan w:val="3"/>
          </w:tcPr>
          <w:p w14:paraId="3152981C" w14:textId="77777777" w:rsidR="00087868" w:rsidRPr="00446B3E" w:rsidRDefault="00087868" w:rsidP="00087868">
            <w:pPr>
              <w:jc w:val="both"/>
              <w:rPr>
                <w:rFonts w:ascii="Trebuchet MS" w:hAnsi="Trebuchet MS"/>
                <w:kern w:val="2"/>
                <w:sz w:val="22"/>
                <w:szCs w:val="22"/>
              </w:rPr>
            </w:pPr>
            <w:r w:rsidRPr="00446B3E">
              <w:rPr>
                <w:rFonts w:ascii="Trebuchet MS" w:hAnsi="Trebuchet MS"/>
                <w:kern w:val="2"/>
                <w:sz w:val="22"/>
                <w:szCs w:val="22"/>
              </w:rPr>
              <w:t xml:space="preserve">9.2.1. </w:t>
            </w:r>
            <w:r w:rsidRPr="00446B3E">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Pr="00446B3E">
              <w:rPr>
                <w:rFonts w:ascii="Trebuchet MS" w:hAnsi="Trebuchet MS"/>
                <w:kern w:val="2"/>
                <w:sz w:val="22"/>
                <w:szCs w:val="22"/>
              </w:rPr>
              <w:t xml:space="preserve">0,06 procento </w:t>
            </w:r>
            <w:r w:rsidRPr="00446B3E">
              <w:rPr>
                <w:rFonts w:ascii="Trebuchet MS" w:hAnsi="Trebuchet MS"/>
                <w:color w:val="000000"/>
                <w:kern w:val="2"/>
                <w:sz w:val="22"/>
                <w:szCs w:val="22"/>
              </w:rPr>
              <w:t xml:space="preserve">dydžio delspinigius už kiekvieną uždelstą </w:t>
            </w:r>
            <w:r w:rsidRPr="00446B3E">
              <w:rPr>
                <w:rFonts w:ascii="Trebuchet MS" w:hAnsi="Trebuchet MS"/>
                <w:kern w:val="2"/>
                <w:sz w:val="22"/>
                <w:szCs w:val="22"/>
              </w:rPr>
              <w:t xml:space="preserve">dieną </w:t>
            </w:r>
            <w:r w:rsidRPr="00446B3E">
              <w:rPr>
                <w:rFonts w:ascii="Trebuchet MS" w:hAnsi="Trebuchet MS"/>
                <w:color w:val="000000"/>
                <w:kern w:val="2"/>
                <w:sz w:val="22"/>
                <w:szCs w:val="22"/>
              </w:rPr>
              <w:t>nuo laiku nesuteiktų Paslaugų ar kitų sutartinių įsipareigojimų nevykdymo kainos be PVM,</w:t>
            </w:r>
            <w:r w:rsidRPr="00446B3E">
              <w:rPr>
                <w:rFonts w:ascii="Trebuchet MS" w:hAnsi="Trebuchet MS"/>
                <w:kern w:val="2"/>
                <w:sz w:val="22"/>
                <w:szCs w:val="22"/>
              </w:rPr>
              <w:t xml:space="preserve"> </w:t>
            </w:r>
            <w:r w:rsidRPr="00446B3E">
              <w:rPr>
                <w:rFonts w:ascii="Trebuchet MS" w:hAnsi="Trebuchet MS"/>
                <w:color w:val="000000"/>
                <w:kern w:val="2"/>
                <w:sz w:val="22"/>
                <w:szCs w:val="22"/>
              </w:rPr>
              <w:t>bet ne daugiau kaip 5 procentus nuo Pradinės Sutarties vertės, nurodytos Specialiųjų sąlygų 5.2 punkte.</w:t>
            </w:r>
          </w:p>
          <w:p w14:paraId="75873627" w14:textId="48A23ADF" w:rsidR="00316367" w:rsidRPr="00446B3E" w:rsidRDefault="00087868" w:rsidP="00087868">
            <w:pPr>
              <w:jc w:val="both"/>
              <w:rPr>
                <w:rFonts w:ascii="Trebuchet MS" w:hAnsi="Trebuchet MS"/>
                <w:b/>
                <w:kern w:val="2"/>
                <w:sz w:val="22"/>
                <w:szCs w:val="22"/>
              </w:rPr>
            </w:pPr>
            <w:r w:rsidRPr="00446B3E">
              <w:rPr>
                <w:rFonts w:ascii="Trebuchet MS" w:hAnsi="Trebuchet MS"/>
                <w:color w:val="000000"/>
                <w:kern w:val="2"/>
                <w:sz w:val="22"/>
                <w:szCs w:val="22"/>
              </w:rPr>
              <w:t xml:space="preserve">9.2.2. </w:t>
            </w:r>
            <w:r w:rsidRPr="00446B3E">
              <w:rPr>
                <w:rFonts w:ascii="Trebuchet MS" w:hAnsi="Trebuchet MS"/>
                <w:kern w:val="2"/>
                <w:sz w:val="22"/>
                <w:szCs w:val="22"/>
              </w:rPr>
              <w:t xml:space="preserve">Tiekėjas privalo sumokėti Pirkėjui netesybas per 10 (dešimt) dienų nuo Pirkėjo pareikalavimo, jeigu netesybų suma nėra </w:t>
            </w:r>
            <w:r w:rsidRPr="00446B3E">
              <w:rPr>
                <w:rFonts w:ascii="Trebuchet MS" w:hAnsi="Trebuchet MS"/>
                <w:sz w:val="22"/>
                <w:szCs w:val="22"/>
              </w:rPr>
              <w:t>išskaitoma iš Tiekėjui mokėtinos sumos.</w:t>
            </w:r>
          </w:p>
        </w:tc>
      </w:tr>
      <w:tr w:rsidR="00316367" w:rsidRPr="00B87A8C" w14:paraId="6927CBE8" w14:textId="77777777" w:rsidTr="00810E44">
        <w:trPr>
          <w:trHeight w:val="300"/>
        </w:trPr>
        <w:tc>
          <w:tcPr>
            <w:tcW w:w="3761" w:type="dxa"/>
          </w:tcPr>
          <w:p w14:paraId="21C0043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5774" w:type="dxa"/>
            <w:gridSpan w:val="3"/>
          </w:tcPr>
          <w:p w14:paraId="17C97286" w14:textId="77777777" w:rsidR="00446B3E" w:rsidRPr="00446B3E" w:rsidRDefault="00446B3E" w:rsidP="00446B3E">
            <w:pPr>
              <w:jc w:val="both"/>
              <w:rPr>
                <w:rFonts w:ascii="Trebuchet MS" w:hAnsi="Trebuchet MS"/>
                <w:sz w:val="22"/>
                <w:szCs w:val="22"/>
              </w:rPr>
            </w:pPr>
            <w:r w:rsidRPr="00446B3E">
              <w:rPr>
                <w:rFonts w:ascii="Trebuchet MS" w:hAnsi="Trebuchet MS"/>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6A40AD6A" w14:textId="263B4A5C" w:rsidR="00316367" w:rsidRPr="00446B3E" w:rsidRDefault="00446B3E" w:rsidP="00446B3E">
            <w:pPr>
              <w:rPr>
                <w:rFonts w:ascii="Trebuchet MS" w:hAnsi="Trebuchet MS"/>
                <w:bCs/>
                <w:kern w:val="2"/>
                <w:sz w:val="22"/>
                <w:szCs w:val="22"/>
              </w:rPr>
            </w:pPr>
            <w:r w:rsidRPr="00446B3E">
              <w:rPr>
                <w:rFonts w:ascii="Trebuchet MS" w:hAnsi="Trebuchet MS"/>
                <w:sz w:val="22"/>
                <w:szCs w:val="22"/>
              </w:rPr>
              <w:t xml:space="preserve">9.3.2. Nepagrįstai nutraukus Sutarties vykdymą ne Sutartyje nustatyta tvarka, mokama 5 </w:t>
            </w:r>
            <w:r w:rsidRPr="00446B3E">
              <w:rPr>
                <w:rFonts w:ascii="Trebuchet MS" w:hAnsi="Trebuchet MS"/>
                <w:kern w:val="2"/>
                <w:sz w:val="22"/>
                <w:szCs w:val="22"/>
              </w:rPr>
              <w:t xml:space="preserve">(penkių) </w:t>
            </w:r>
            <w:r w:rsidRPr="00446B3E">
              <w:rPr>
                <w:rFonts w:ascii="Trebuchet MS" w:hAnsi="Trebuchet MS"/>
                <w:kern w:val="2"/>
                <w:sz w:val="22"/>
                <w:szCs w:val="22"/>
              </w:rPr>
              <w:lastRenderedPageBreak/>
              <w:t>procentų dydžio bauda nuo Pradinės Sutarties vertės, nurodytos Specialiųjų sąlygų 5.2 punkte.</w:t>
            </w:r>
          </w:p>
          <w:p w14:paraId="6DFED46E" w14:textId="77777777" w:rsidR="00316367" w:rsidRPr="00446B3E" w:rsidRDefault="00316367" w:rsidP="00316367">
            <w:pPr>
              <w:jc w:val="both"/>
              <w:rPr>
                <w:rFonts w:ascii="Trebuchet MS" w:hAnsi="Trebuchet MS"/>
                <w:sz w:val="22"/>
                <w:szCs w:val="22"/>
              </w:rPr>
            </w:pPr>
          </w:p>
          <w:p w14:paraId="27545403" w14:textId="77777777" w:rsidR="00316367" w:rsidRPr="00446B3E" w:rsidRDefault="00316367" w:rsidP="00316367">
            <w:pPr>
              <w:rPr>
                <w:rFonts w:ascii="Trebuchet MS" w:hAnsi="Trebuchet MS"/>
                <w:kern w:val="2"/>
                <w:sz w:val="22"/>
                <w:szCs w:val="22"/>
              </w:rPr>
            </w:pPr>
          </w:p>
        </w:tc>
      </w:tr>
      <w:tr w:rsidR="00316367" w:rsidRPr="00B87A8C" w14:paraId="7E5F42A9" w14:textId="77777777" w:rsidTr="00810E44">
        <w:trPr>
          <w:trHeight w:val="300"/>
        </w:trPr>
        <w:tc>
          <w:tcPr>
            <w:tcW w:w="3761" w:type="dxa"/>
          </w:tcPr>
          <w:p w14:paraId="36C674C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5774" w:type="dxa"/>
            <w:gridSpan w:val="3"/>
          </w:tcPr>
          <w:p w14:paraId="692F45EB" w14:textId="3A51E00B" w:rsidR="00316367" w:rsidRPr="00446B3E" w:rsidRDefault="00316367" w:rsidP="00446B3E">
            <w:pPr>
              <w:rPr>
                <w:sz w:val="22"/>
                <w:szCs w:val="22"/>
                <w:lang w:eastAsia="lt-LT"/>
              </w:rPr>
            </w:pPr>
            <w:r w:rsidRPr="00CC09AA">
              <w:rPr>
                <w:rFonts w:ascii="Trebuchet MS" w:hAnsi="Trebuchet MS"/>
                <w:sz w:val="22"/>
                <w:szCs w:val="22"/>
              </w:rPr>
              <w:t xml:space="preserve">Jei Tiekėjas pakeičia esamus subtiekėjus ar specialistus ar papildomai pasitelkia naujus specialistus nesilaikydamas Bendrosiose sąlygose nurodytos subtiekėjų ir (ar) specialistų keitimo tvarkos, </w:t>
            </w:r>
            <w:r w:rsidRPr="00CC09AA">
              <w:rPr>
                <w:rFonts w:ascii="Trebuchet MS" w:hAnsi="Trebuchet MS"/>
                <w:b/>
                <w:sz w:val="22"/>
                <w:szCs w:val="22"/>
              </w:rPr>
              <w:t>už kiekvieną pažeidimo</w:t>
            </w:r>
            <w:r w:rsidRPr="00CC09AA">
              <w:rPr>
                <w:rFonts w:ascii="Trebuchet MS" w:hAnsi="Trebuchet MS"/>
                <w:sz w:val="22"/>
                <w:szCs w:val="22"/>
              </w:rPr>
              <w:t xml:space="preserve"> atvejį Tiekėjas, Pirkėjui pareikalavus moka 5000 (penkių tūkstančių) Eur dydžio baudą ir šie subjektai toliau negali teikti paslaugų, </w:t>
            </w:r>
            <w:r w:rsidRPr="00CC09AA">
              <w:rPr>
                <w:rFonts w:ascii="Trebuchet MS" w:hAnsi="Trebuchet MS"/>
              </w:rPr>
              <w:t xml:space="preserve"> </w:t>
            </w:r>
            <w:r w:rsidRPr="00CC09AA">
              <w:rPr>
                <w:rFonts w:ascii="Trebuchet MS" w:hAnsi="Trebuchet MS"/>
                <w:sz w:val="22"/>
                <w:szCs w:val="22"/>
              </w:rPr>
              <w:t>jeigu jie neatitinka jiems keliamų reikalavimų.</w:t>
            </w:r>
            <w:r w:rsidRPr="00CC09AA">
              <w:rPr>
                <w:sz w:val="22"/>
                <w:szCs w:val="22"/>
                <w:lang w:eastAsia="lt-LT"/>
              </w:rPr>
              <w:t xml:space="preserve"> </w:t>
            </w:r>
          </w:p>
          <w:p w14:paraId="767B9710" w14:textId="3C77D857" w:rsidR="00316367" w:rsidRPr="00CC09AA" w:rsidRDefault="00316367" w:rsidP="00316367">
            <w:pPr>
              <w:jc w:val="both"/>
              <w:rPr>
                <w:rFonts w:ascii="Trebuchet MS" w:hAnsi="Trebuchet MS"/>
                <w:kern w:val="2"/>
                <w:sz w:val="22"/>
                <w:szCs w:val="22"/>
              </w:rPr>
            </w:pPr>
          </w:p>
        </w:tc>
      </w:tr>
      <w:tr w:rsidR="00316367" w:rsidRPr="00B87A8C" w14:paraId="35F8CEE7" w14:textId="77777777" w:rsidTr="00810E44">
        <w:trPr>
          <w:trHeight w:val="300"/>
        </w:trPr>
        <w:tc>
          <w:tcPr>
            <w:tcW w:w="3761" w:type="dxa"/>
          </w:tcPr>
          <w:p w14:paraId="278D455B"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5774" w:type="dxa"/>
            <w:gridSpan w:val="3"/>
          </w:tcPr>
          <w:p w14:paraId="6FC71B33" w14:textId="068C95D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71AA868D" w14:textId="6589BA90" w:rsidR="00316367" w:rsidRPr="00B87A8C" w:rsidRDefault="00316367" w:rsidP="00316367">
            <w:pPr>
              <w:rPr>
                <w:rFonts w:ascii="Trebuchet MS" w:hAnsi="Trebuchet MS"/>
                <w:color w:val="000000"/>
                <w:kern w:val="2"/>
                <w:sz w:val="22"/>
                <w:szCs w:val="22"/>
              </w:rPr>
            </w:pPr>
          </w:p>
        </w:tc>
      </w:tr>
      <w:tr w:rsidR="00BE558B" w:rsidRPr="00B87A8C" w14:paraId="3B523492" w14:textId="77777777" w:rsidTr="00810E44">
        <w:trPr>
          <w:trHeight w:val="300"/>
        </w:trPr>
        <w:tc>
          <w:tcPr>
            <w:tcW w:w="3761" w:type="dxa"/>
          </w:tcPr>
          <w:p w14:paraId="25263B2D"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5774" w:type="dxa"/>
            <w:gridSpan w:val="3"/>
          </w:tcPr>
          <w:p w14:paraId="79A49E1A" w14:textId="62EBFA83"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0C7D0DC7" w14:textId="77777777" w:rsidTr="00810E44">
        <w:trPr>
          <w:trHeight w:val="300"/>
        </w:trPr>
        <w:tc>
          <w:tcPr>
            <w:tcW w:w="3761" w:type="dxa"/>
          </w:tcPr>
          <w:p w14:paraId="5BB798E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5774" w:type="dxa"/>
            <w:gridSpan w:val="3"/>
          </w:tcPr>
          <w:p w14:paraId="622A5147" w14:textId="707BECFC" w:rsidR="00BE558B" w:rsidRPr="00B87A8C" w:rsidRDefault="00BE558B" w:rsidP="00BE558B">
            <w:pPr>
              <w:jc w:val="both"/>
              <w:rPr>
                <w:rFonts w:ascii="Trebuchet MS" w:hAnsi="Trebuchet MS"/>
                <w:color w:val="4472C4"/>
                <w:kern w:val="2"/>
                <w:sz w:val="22"/>
                <w:szCs w:val="22"/>
              </w:rPr>
            </w:pPr>
            <w:r>
              <w:rPr>
                <w:rFonts w:ascii="Trebuchet MS" w:hAnsi="Trebuchet MS"/>
                <w:sz w:val="22"/>
                <w:szCs w:val="22"/>
              </w:rPr>
              <w:t>Netaikoma</w:t>
            </w:r>
          </w:p>
        </w:tc>
      </w:tr>
      <w:tr w:rsidR="00BE558B" w:rsidRPr="00B87A8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5774" w:type="dxa"/>
            <w:gridSpan w:val="3"/>
            <w:tcBorders>
              <w:top w:val="single" w:sz="4" w:space="0" w:color="auto"/>
              <w:left w:val="single" w:sz="4" w:space="0" w:color="auto"/>
              <w:bottom w:val="single" w:sz="4" w:space="0" w:color="auto"/>
              <w:right w:val="single" w:sz="4" w:space="0" w:color="auto"/>
            </w:tcBorders>
          </w:tcPr>
          <w:p w14:paraId="1D005ECB"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BE558B" w:rsidRPr="00B87A8C" w:rsidRDefault="00BE558B" w:rsidP="00BE558B">
            <w:pPr>
              <w:rPr>
                <w:rFonts w:ascii="Trebuchet MS" w:hAnsi="Trebuchet MS"/>
                <w:kern w:val="2"/>
                <w:sz w:val="22"/>
                <w:szCs w:val="22"/>
              </w:rPr>
            </w:pPr>
          </w:p>
          <w:p w14:paraId="0EA19B05" w14:textId="77777777" w:rsidR="00BE558B" w:rsidRPr="00B87A8C" w:rsidRDefault="00BE558B" w:rsidP="00BE558B">
            <w:pPr>
              <w:rPr>
                <w:rFonts w:ascii="Trebuchet MS" w:hAnsi="Trebuchet MS"/>
                <w:color w:val="4472C4"/>
                <w:kern w:val="2"/>
                <w:sz w:val="22"/>
                <w:szCs w:val="22"/>
              </w:rPr>
            </w:pPr>
          </w:p>
        </w:tc>
      </w:tr>
      <w:tr w:rsidR="00BE558B" w:rsidRPr="00B87A8C" w14:paraId="0116037E" w14:textId="77777777" w:rsidTr="00810E44">
        <w:trPr>
          <w:trHeight w:val="300"/>
        </w:trPr>
        <w:tc>
          <w:tcPr>
            <w:tcW w:w="3761" w:type="dxa"/>
          </w:tcPr>
          <w:p w14:paraId="5DD79A81" w14:textId="77777777" w:rsidR="00BE558B" w:rsidRPr="00B87A8C" w:rsidRDefault="00BE558B" w:rsidP="00BE558B">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3"/>
          </w:tcPr>
          <w:p w14:paraId="334F37A2" w14:textId="1C7AC184"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16D7E808" w14:textId="77777777" w:rsidTr="00810E44">
        <w:trPr>
          <w:trHeight w:val="300"/>
        </w:trPr>
        <w:tc>
          <w:tcPr>
            <w:tcW w:w="3761" w:type="dxa"/>
          </w:tcPr>
          <w:p w14:paraId="4490B0BF" w14:textId="24D8C01F"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9.</w:t>
            </w:r>
            <w:r w:rsidR="001625BC">
              <w:rPr>
                <w:rFonts w:ascii="Trebuchet MS" w:hAnsi="Trebuchet MS"/>
                <w:b/>
                <w:kern w:val="2"/>
                <w:sz w:val="22"/>
                <w:szCs w:val="22"/>
                <w:lang w:val="en-US"/>
              </w:rPr>
              <w:t>10</w:t>
            </w:r>
            <w:r w:rsidRPr="00B87A8C">
              <w:rPr>
                <w:rFonts w:ascii="Trebuchet MS" w:hAnsi="Trebuchet MS"/>
                <w:b/>
                <w:kern w:val="2"/>
                <w:sz w:val="22"/>
                <w:szCs w:val="22"/>
                <w:lang w:val="en-US"/>
              </w:rPr>
              <w:t xml:space="preserve">. </w:t>
            </w:r>
            <w:r w:rsidRPr="00B87A8C">
              <w:rPr>
                <w:rFonts w:ascii="Trebuchet MS" w:hAnsi="Trebuchet MS"/>
                <w:b/>
                <w:kern w:val="2"/>
                <w:sz w:val="22"/>
                <w:szCs w:val="22"/>
              </w:rPr>
              <w:t>Kitos netesybos</w:t>
            </w:r>
          </w:p>
        </w:tc>
        <w:tc>
          <w:tcPr>
            <w:tcW w:w="5774" w:type="dxa"/>
            <w:gridSpan w:val="3"/>
          </w:tcPr>
          <w:p w14:paraId="47A69746" w14:textId="77777777" w:rsidR="001625BC" w:rsidRPr="00B87A8C" w:rsidRDefault="001625BC" w:rsidP="001625BC">
            <w:pPr>
              <w:rPr>
                <w:rFonts w:ascii="Trebuchet MS" w:hAnsi="Trebuchet MS"/>
                <w:kern w:val="2"/>
                <w:sz w:val="22"/>
                <w:szCs w:val="22"/>
              </w:rPr>
            </w:pPr>
            <w:r w:rsidRPr="00B87A8C">
              <w:rPr>
                <w:rFonts w:ascii="Trebuchet MS" w:hAnsi="Trebuchet MS"/>
                <w:kern w:val="2"/>
                <w:sz w:val="22"/>
                <w:szCs w:val="22"/>
              </w:rPr>
              <w:t>Netaikoma</w:t>
            </w:r>
          </w:p>
          <w:p w14:paraId="7DD95D29" w14:textId="04DA5975" w:rsidR="00BE558B" w:rsidRPr="00B87A8C" w:rsidRDefault="00BE558B" w:rsidP="00BE558B">
            <w:pPr>
              <w:rPr>
                <w:rFonts w:ascii="Trebuchet MS" w:hAnsi="Trebuchet MS"/>
                <w:color w:val="4472C4"/>
                <w:kern w:val="2"/>
                <w:sz w:val="22"/>
                <w:szCs w:val="22"/>
              </w:rPr>
            </w:pPr>
          </w:p>
        </w:tc>
      </w:tr>
      <w:tr w:rsidR="00BE558B" w:rsidRPr="00B87A8C" w14:paraId="6D8C3219" w14:textId="77777777" w:rsidTr="00810E44">
        <w:trPr>
          <w:trHeight w:val="300"/>
        </w:trPr>
        <w:tc>
          <w:tcPr>
            <w:tcW w:w="9535" w:type="dxa"/>
            <w:gridSpan w:val="4"/>
          </w:tcPr>
          <w:p w14:paraId="73ED3160"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b/>
                <w:kern w:val="2"/>
                <w:sz w:val="22"/>
                <w:szCs w:val="22"/>
              </w:rPr>
              <w:t>10. ESMINĖS SUTARTIES SĄLYGOS</w:t>
            </w:r>
          </w:p>
        </w:tc>
      </w:tr>
      <w:tr w:rsidR="00BE558B" w:rsidRPr="00B87A8C" w14:paraId="0B755C4A" w14:textId="77777777" w:rsidTr="00810E44">
        <w:trPr>
          <w:trHeight w:val="300"/>
        </w:trPr>
        <w:tc>
          <w:tcPr>
            <w:tcW w:w="3761" w:type="dxa"/>
          </w:tcPr>
          <w:p w14:paraId="366ADD99" w14:textId="77777777"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5774" w:type="dxa"/>
            <w:gridSpan w:val="3"/>
          </w:tcPr>
          <w:p w14:paraId="3CC3FB71"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BE558B" w:rsidRPr="00B87A8C" w:rsidRDefault="00BE558B" w:rsidP="00BE558B">
            <w:pPr>
              <w:rPr>
                <w:rFonts w:ascii="Trebuchet MS" w:hAnsi="Trebuchet MS"/>
                <w:color w:val="4472C4"/>
                <w:kern w:val="2"/>
                <w:sz w:val="22"/>
                <w:szCs w:val="22"/>
              </w:rPr>
            </w:pPr>
          </w:p>
        </w:tc>
      </w:tr>
      <w:tr w:rsidR="00BE558B" w:rsidRPr="00B87A8C" w14:paraId="42959B8D" w14:textId="77777777" w:rsidTr="00810E44">
        <w:trPr>
          <w:trHeight w:val="300"/>
        </w:trPr>
        <w:tc>
          <w:tcPr>
            <w:tcW w:w="9535" w:type="dxa"/>
            <w:gridSpan w:val="4"/>
          </w:tcPr>
          <w:p w14:paraId="306234F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BE558B" w:rsidRPr="00B87A8C" w14:paraId="3724EC6B" w14:textId="77777777" w:rsidTr="00810E44">
        <w:trPr>
          <w:trHeight w:val="300"/>
        </w:trPr>
        <w:tc>
          <w:tcPr>
            <w:tcW w:w="3761" w:type="dxa"/>
          </w:tcPr>
          <w:p w14:paraId="007D4B31" w14:textId="77777777" w:rsidR="00BE558B" w:rsidRPr="00B87A8C" w:rsidRDefault="00BE558B" w:rsidP="00BE558B">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5774" w:type="dxa"/>
            <w:gridSpan w:val="3"/>
          </w:tcPr>
          <w:p w14:paraId="3EA0DC42" w14:textId="77777777"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11.1.1. Ši Sutartis laikoma sudaryta, kai (pirma) ją pasirašo abi Šalys, ir (antra) Sutartis užregistruojama Pirkėjo informacinėje sistemoje.</w:t>
            </w:r>
          </w:p>
          <w:p w14:paraId="3C2EA6F8" w14:textId="77777777" w:rsidR="00854A0E" w:rsidRPr="00854A0E" w:rsidRDefault="00854A0E" w:rsidP="00854A0E">
            <w:pPr>
              <w:jc w:val="both"/>
              <w:rPr>
                <w:rFonts w:ascii="Trebuchet MS" w:hAnsi="Trebuchet MS"/>
                <w:kern w:val="2"/>
                <w:sz w:val="22"/>
                <w:szCs w:val="22"/>
              </w:rPr>
            </w:pPr>
          </w:p>
          <w:p w14:paraId="64C84D83" w14:textId="7CB1947E"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11.2.1. Sutartis galioja iki visiško prievolių įvykdymo (kol bus išnaudota Pradinės Sutarties vertė), bet jos terminas negali būti ilgesnis kaip 37 (trisdešimt septyni) mėnesiai (įskaitant apmokėjimo terminą).</w:t>
            </w:r>
          </w:p>
          <w:p w14:paraId="3FF1B7CC" w14:textId="4533845B" w:rsidR="00854A0E" w:rsidRPr="00B87A8C" w:rsidRDefault="00854A0E" w:rsidP="00BE558B">
            <w:pPr>
              <w:rPr>
                <w:rFonts w:ascii="Trebuchet MS" w:hAnsi="Trebuchet MS"/>
                <w:color w:val="4472C4"/>
                <w:kern w:val="2"/>
                <w:sz w:val="22"/>
                <w:szCs w:val="22"/>
              </w:rPr>
            </w:pPr>
          </w:p>
        </w:tc>
      </w:tr>
      <w:tr w:rsidR="00BE558B" w:rsidRPr="00B87A8C" w14:paraId="021E0A06" w14:textId="77777777" w:rsidTr="00810E44">
        <w:trPr>
          <w:trHeight w:val="300"/>
        </w:trPr>
        <w:tc>
          <w:tcPr>
            <w:tcW w:w="3761" w:type="dxa"/>
          </w:tcPr>
          <w:p w14:paraId="1E8EA08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11.2. Sutarties galiojimo termino pratęsimas</w:t>
            </w:r>
          </w:p>
        </w:tc>
        <w:tc>
          <w:tcPr>
            <w:tcW w:w="5774" w:type="dxa"/>
            <w:gridSpan w:val="3"/>
          </w:tcPr>
          <w:p w14:paraId="7C5A5C57" w14:textId="24BF3970" w:rsidR="00BE558B" w:rsidRDefault="00BE558B" w:rsidP="00BE558B">
            <w:pPr>
              <w:rPr>
                <w:rFonts w:ascii="Trebuchet MS" w:hAnsi="Trebuchet MS"/>
                <w:iCs/>
                <w:kern w:val="2"/>
                <w:sz w:val="22"/>
                <w:szCs w:val="22"/>
              </w:rPr>
            </w:pPr>
            <w:r>
              <w:rPr>
                <w:rFonts w:ascii="Trebuchet MS" w:hAnsi="Trebuchet MS"/>
                <w:iCs/>
                <w:kern w:val="2"/>
                <w:sz w:val="22"/>
                <w:szCs w:val="22"/>
              </w:rPr>
              <w:t>Netaikoma</w:t>
            </w:r>
          </w:p>
          <w:p w14:paraId="6D5F7525" w14:textId="5924F0B9" w:rsidR="00BE558B" w:rsidRPr="00B87A8C" w:rsidRDefault="00BE558B" w:rsidP="00BE558B">
            <w:pPr>
              <w:rPr>
                <w:rFonts w:ascii="Trebuchet MS" w:hAnsi="Trebuchet MS"/>
                <w:kern w:val="2"/>
                <w:sz w:val="22"/>
                <w:szCs w:val="22"/>
              </w:rPr>
            </w:pPr>
          </w:p>
        </w:tc>
      </w:tr>
      <w:tr w:rsidR="00BE558B" w:rsidRPr="00B87A8C" w14:paraId="433CD141" w14:textId="77777777" w:rsidTr="00810E44">
        <w:trPr>
          <w:trHeight w:val="300"/>
        </w:trPr>
        <w:tc>
          <w:tcPr>
            <w:tcW w:w="9535" w:type="dxa"/>
            <w:gridSpan w:val="4"/>
          </w:tcPr>
          <w:p w14:paraId="55734C23"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BE558B" w:rsidRPr="00B87A8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5774" w:type="dxa"/>
            <w:gridSpan w:val="3"/>
            <w:tcBorders>
              <w:top w:val="single" w:sz="4" w:space="0" w:color="auto"/>
              <w:left w:val="single" w:sz="4" w:space="0" w:color="auto"/>
              <w:bottom w:val="single" w:sz="4" w:space="0" w:color="auto"/>
              <w:right w:val="single" w:sz="4" w:space="0" w:color="auto"/>
            </w:tcBorders>
          </w:tcPr>
          <w:p w14:paraId="6A239541" w14:textId="304C3999" w:rsidR="00BE558B" w:rsidRPr="00312814" w:rsidRDefault="00BE558B" w:rsidP="00BE558B">
            <w:pPr>
              <w:jc w:val="both"/>
              <w:rPr>
                <w:rFonts w:ascii="Trebuchet MS" w:hAnsi="Trebuchet MS"/>
                <w:kern w:val="2"/>
                <w:sz w:val="22"/>
                <w:szCs w:val="22"/>
              </w:rPr>
            </w:pPr>
            <w:r w:rsidRPr="00312814">
              <w:rPr>
                <w:rFonts w:ascii="Trebuchet MS" w:hAnsi="Trebuchet MS"/>
                <w:kern w:val="2"/>
                <w:sz w:val="22"/>
                <w:szCs w:val="22"/>
              </w:rPr>
              <w:t>Sutartis gali būti nutraukiama rašytiniu Šalių susitarimu arba vienašališkai, Bendrosiose sąlygose nustatyta tvarka.</w:t>
            </w:r>
          </w:p>
          <w:p w14:paraId="0B97542C" w14:textId="643D7853" w:rsidR="00BE558B" w:rsidRPr="00B87A8C" w:rsidRDefault="00BE558B" w:rsidP="00BE558B">
            <w:pPr>
              <w:jc w:val="both"/>
              <w:rPr>
                <w:rFonts w:ascii="Trebuchet MS" w:hAnsi="Trebuchet MS"/>
                <w:color w:val="4472C4"/>
                <w:kern w:val="2"/>
                <w:sz w:val="22"/>
                <w:szCs w:val="22"/>
              </w:rPr>
            </w:pPr>
          </w:p>
        </w:tc>
      </w:tr>
      <w:tr w:rsidR="00BE558B" w:rsidRPr="00B87A8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E558B" w:rsidRDefault="00BE558B" w:rsidP="00BE558B">
            <w:pPr>
              <w:rPr>
                <w:rFonts w:ascii="Trebuchet MS" w:hAnsi="Trebuchet MS"/>
                <w:b/>
                <w:sz w:val="22"/>
                <w:szCs w:val="22"/>
              </w:rPr>
            </w:pPr>
            <w:r w:rsidRPr="00B87A8C">
              <w:rPr>
                <w:rFonts w:ascii="Trebuchet MS" w:hAnsi="Trebuchet MS"/>
                <w:b/>
                <w:kern w:val="2"/>
                <w:sz w:val="22"/>
                <w:szCs w:val="22"/>
              </w:rPr>
              <w:lastRenderedPageBreak/>
              <w:t xml:space="preserve">12.2. Esminiai Sutarties </w:t>
            </w:r>
            <w:r w:rsidRPr="00B87A8C">
              <w:rPr>
                <w:rFonts w:ascii="Trebuchet MS" w:hAnsi="Trebuchet MS"/>
                <w:b/>
                <w:sz w:val="22"/>
                <w:szCs w:val="22"/>
              </w:rPr>
              <w:t>pažeidimai</w:t>
            </w:r>
          </w:p>
          <w:p w14:paraId="4D34723F" w14:textId="63CFEE8B" w:rsidR="00BE558B" w:rsidRPr="00B87A8C" w:rsidRDefault="00BE558B" w:rsidP="00BE558B">
            <w:pPr>
              <w:rPr>
                <w:rFonts w:ascii="Trebuchet MS" w:hAnsi="Trebuchet MS"/>
                <w:b/>
                <w:kern w:val="2"/>
                <w:sz w:val="22"/>
                <w:szCs w:val="22"/>
              </w:rPr>
            </w:pPr>
          </w:p>
        </w:tc>
        <w:tc>
          <w:tcPr>
            <w:tcW w:w="5774" w:type="dxa"/>
            <w:gridSpan w:val="3"/>
            <w:tcBorders>
              <w:top w:val="single" w:sz="4" w:space="0" w:color="auto"/>
              <w:left w:val="single" w:sz="4" w:space="0" w:color="auto"/>
              <w:bottom w:val="single" w:sz="4" w:space="0" w:color="auto"/>
              <w:right w:val="single" w:sz="4" w:space="0" w:color="auto"/>
            </w:tcBorders>
          </w:tcPr>
          <w:p w14:paraId="71601CEE"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kern w:val="2"/>
                <w:sz w:val="22"/>
                <w:szCs w:val="22"/>
              </w:rPr>
              <w:t>12.2.1. jeigu Tiekėjas nevykdo prisiimtų įsipareigojimų už Sutartyje nustatytą Sutarties kainą.</w:t>
            </w:r>
          </w:p>
          <w:p w14:paraId="0F42D9AA"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sz w:val="22"/>
                <w:szCs w:val="22"/>
              </w:rPr>
              <w:t xml:space="preserve">12.2.2. </w:t>
            </w:r>
            <w:r w:rsidRPr="00DD6704">
              <w:rPr>
                <w:rFonts w:ascii="Trebuchet MS" w:eastAsia="Arial" w:hAnsi="Trebuchet MS"/>
                <w:kern w:val="2"/>
                <w:sz w:val="22"/>
                <w:szCs w:val="22"/>
                <w:lang w:val="lt"/>
              </w:rPr>
              <w:t>jeigu Tiekėjas nesilaiko Sutartyje nustatytų Paslaugų teikimo terminų, t</w:t>
            </w:r>
            <w:r w:rsidRPr="00DD6704">
              <w:rPr>
                <w:rFonts w:ascii="Trebuchet MS" w:hAnsi="Trebuchet MS"/>
                <w:sz w:val="22"/>
                <w:szCs w:val="22"/>
                <w:lang w:val="lt"/>
              </w:rPr>
              <w:t>rijų mėnesių laikotarpyje nustatoma daugiau nei 15 paslaugų teikimo terminų nesilaikymo atvejų</w:t>
            </w:r>
            <w:r w:rsidRPr="00DD6704">
              <w:rPr>
                <w:rFonts w:ascii="Trebuchet MS" w:eastAsia="Arial" w:hAnsi="Trebuchet MS"/>
                <w:kern w:val="2"/>
                <w:sz w:val="22"/>
                <w:szCs w:val="22"/>
                <w:lang w:val="lt"/>
              </w:rPr>
              <w:t>;</w:t>
            </w:r>
          </w:p>
          <w:p w14:paraId="12A50456"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12.2.3. jeigu Tiekėjas pažeidžia Paslaugų suteikimo terminus ir priskaičiuotų netesybų už vėlavimą suma viršija 20 (dvidešimt) proc. Pradinės sutarties vertės;</w:t>
            </w:r>
          </w:p>
          <w:p w14:paraId="5FA405D9"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12.2.4. Tiekėjas pažeidžia Paslaugų suteikimo terminus ir dėl Paslaugų suteikimo vėlavimo Paslaugos tampa nebereikalingos;</w:t>
            </w:r>
          </w:p>
          <w:p w14:paraId="32812EEC"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12.2.5. Tiekėjas daugiau kaip 2 (du) kartus suteikia Paslaugas, kurios neatitinka Sutartyje ir (ar) įstatymuose nustatytų reikalavimų Paslaugoms;</w:t>
            </w:r>
          </w:p>
          <w:p w14:paraId="20F1EC74" w14:textId="77777777" w:rsidR="00BE0A13" w:rsidRPr="00DD6704" w:rsidRDefault="00BE0A13" w:rsidP="00DD6704">
            <w:pPr>
              <w:tabs>
                <w:tab w:val="left" w:pos="1078"/>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12.2.7.Tiekėjas pažeidžia šios Sutarties nuostatas, reglamentuojančias konkurenciją, intelektinės nuosavybės ar konfidencialios informacijos valdymą;</w:t>
            </w:r>
          </w:p>
          <w:p w14:paraId="0072544B" w14:textId="79BA67EE" w:rsidR="00BE558B" w:rsidRPr="00DD6704" w:rsidRDefault="00BE0A13" w:rsidP="00DD6704">
            <w:pPr>
              <w:tabs>
                <w:tab w:val="left" w:pos="567"/>
                <w:tab w:val="left" w:pos="851"/>
                <w:tab w:val="left" w:pos="992"/>
                <w:tab w:val="left" w:pos="1134"/>
              </w:tabs>
              <w:spacing w:line="257" w:lineRule="auto"/>
              <w:jc w:val="both"/>
              <w:rPr>
                <w:rFonts w:eastAsia="Arial"/>
                <w:color w:val="FF0000"/>
                <w:kern w:val="2"/>
                <w:lang w:val="lt"/>
              </w:rPr>
            </w:pPr>
            <w:r w:rsidRPr="00DD6704">
              <w:rPr>
                <w:rFonts w:ascii="Trebuchet MS" w:eastAsia="Arial" w:hAnsi="Trebuchet MS"/>
                <w:kern w:val="2"/>
                <w:sz w:val="22"/>
                <w:szCs w:val="22"/>
                <w:lang w:val="lt"/>
              </w:rPr>
              <w:t>12.2.8. Tiekėjas pažeidžia Bendrųjų sąlygų nuostatas dėl Sutarties vykdymui pasitelkiamų naujų subtiekėjų ir (ar) specialistų / esamų subtiekėjų ir (ar) specialistų keitimo.</w:t>
            </w:r>
          </w:p>
          <w:p w14:paraId="25169AEF" w14:textId="4EB492D8" w:rsidR="00BE558B" w:rsidRPr="00DD6704" w:rsidRDefault="00BE558B" w:rsidP="00DD6704">
            <w:pPr>
              <w:tabs>
                <w:tab w:val="left" w:pos="567"/>
                <w:tab w:val="left" w:pos="851"/>
                <w:tab w:val="left" w:pos="992"/>
                <w:tab w:val="left" w:pos="1134"/>
              </w:tabs>
              <w:spacing w:line="257" w:lineRule="auto"/>
              <w:jc w:val="both"/>
              <w:rPr>
                <w:rFonts w:eastAsia="Arial"/>
                <w:color w:val="FF0000"/>
                <w:kern w:val="2"/>
                <w:lang w:val="lt"/>
              </w:rPr>
            </w:pPr>
          </w:p>
        </w:tc>
      </w:tr>
      <w:tr w:rsidR="00BE558B" w:rsidRPr="00B87A8C" w14:paraId="0C058040" w14:textId="77777777" w:rsidTr="00810E44">
        <w:trPr>
          <w:trHeight w:val="300"/>
        </w:trPr>
        <w:tc>
          <w:tcPr>
            <w:tcW w:w="9535" w:type="dxa"/>
            <w:gridSpan w:val="4"/>
          </w:tcPr>
          <w:p w14:paraId="67E30A0D" w14:textId="77777777" w:rsidR="00BE558B" w:rsidRPr="00B87A8C" w:rsidRDefault="00BE558B" w:rsidP="00BE558B">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BE558B" w:rsidRPr="00B87A8C" w14:paraId="6FBABE3C" w14:textId="77777777" w:rsidTr="00810E44">
        <w:trPr>
          <w:trHeight w:val="300"/>
        </w:trPr>
        <w:tc>
          <w:tcPr>
            <w:tcW w:w="3761" w:type="dxa"/>
          </w:tcPr>
          <w:p w14:paraId="4A15BD7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13.1. Su perkamomis paslaugomis susiję  aplinkos apsaugos kriterijai </w:t>
            </w:r>
          </w:p>
        </w:tc>
        <w:tc>
          <w:tcPr>
            <w:tcW w:w="5774" w:type="dxa"/>
            <w:gridSpan w:val="3"/>
          </w:tcPr>
          <w:p w14:paraId="1954A8F9" w14:textId="765C1B82" w:rsidR="00FE2B1A" w:rsidRPr="00493E74" w:rsidRDefault="00FE2B1A" w:rsidP="00FE2B1A">
            <w:pPr>
              <w:rPr>
                <w:rFonts w:ascii="Trebuchet MS" w:hAnsi="Trebuchet MS"/>
                <w:kern w:val="2"/>
                <w:sz w:val="22"/>
                <w:szCs w:val="22"/>
                <w:shd w:val="clear" w:color="auto" w:fill="FFFFFF"/>
              </w:rPr>
            </w:pPr>
            <w:r w:rsidRPr="00493E74">
              <w:rPr>
                <w:rFonts w:ascii="Trebuchet MS" w:hAnsi="Trebuchet MS"/>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93E74">
              <w:rPr>
                <w:rFonts w:ascii="Trebuchet MS" w:hAnsi="Trebuchet MS"/>
                <w:sz w:val="22"/>
                <w:szCs w:val="22"/>
              </w:rPr>
              <w:t xml:space="preserve"> </w:t>
            </w:r>
            <w:r w:rsidR="00CF3FA9" w:rsidRPr="006C7835">
              <w:rPr>
                <w:rFonts w:ascii="Trebuchet MS" w:hAnsi="Trebuchet MS"/>
                <w:sz w:val="22"/>
                <w:szCs w:val="22"/>
              </w:rPr>
              <w:t>4.4.</w:t>
            </w:r>
            <w:r w:rsidR="00CF3FA9">
              <w:rPr>
                <w:rFonts w:ascii="Trebuchet MS" w:hAnsi="Trebuchet MS"/>
                <w:sz w:val="22"/>
                <w:szCs w:val="22"/>
              </w:rPr>
              <w:t>4</w:t>
            </w:r>
            <w:r w:rsidR="00CF3FA9" w:rsidRPr="006C7835">
              <w:rPr>
                <w:rFonts w:ascii="Trebuchet MS" w:hAnsi="Trebuchet MS"/>
                <w:sz w:val="22"/>
                <w:szCs w:val="22"/>
              </w:rPr>
              <w:t xml:space="preserve"> ir 4.4.4.1, 4.4.4.3, 4.4.4.4, 4.4.4.5 papunkčiais</w:t>
            </w:r>
            <w:r w:rsidRPr="00493E74">
              <w:rPr>
                <w:rFonts w:ascii="Trebuchet MS" w:hAnsi="Trebuchet MS"/>
                <w:kern w:val="2"/>
                <w:sz w:val="22"/>
                <w:szCs w:val="22"/>
                <w:shd w:val="clear" w:color="auto" w:fill="FFFFFF"/>
              </w:rPr>
              <w:t>.</w:t>
            </w:r>
          </w:p>
          <w:p w14:paraId="5FE312C0" w14:textId="77777777" w:rsidR="00FE2B1A" w:rsidRPr="00493E74" w:rsidRDefault="00FE2B1A" w:rsidP="00FE2B1A">
            <w:pPr>
              <w:rPr>
                <w:rFonts w:ascii="Trebuchet MS" w:hAnsi="Trebuchet MS"/>
                <w:color w:val="000000"/>
                <w:kern w:val="2"/>
                <w:sz w:val="22"/>
                <w:szCs w:val="22"/>
                <w:shd w:val="clear" w:color="auto" w:fill="FFFFFF"/>
              </w:rPr>
            </w:pPr>
          </w:p>
          <w:p w14:paraId="255335BB" w14:textId="77777777" w:rsidR="00FE2B1A" w:rsidRPr="00493E74" w:rsidRDefault="00FE2B1A" w:rsidP="00FE2B1A">
            <w:pPr>
              <w:jc w:val="both"/>
              <w:rPr>
                <w:rFonts w:ascii="Trebuchet MS" w:hAnsi="Trebuchet MS"/>
                <w:sz w:val="22"/>
                <w:szCs w:val="22"/>
              </w:rPr>
            </w:pPr>
            <w:r w:rsidRPr="00493E74">
              <w:rPr>
                <w:rFonts w:ascii="Trebuchet MS" w:hAnsi="Trebuchet MS"/>
                <w:sz w:val="22"/>
                <w:szCs w:val="22"/>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56860D58" w14:textId="55CC0469" w:rsidR="00BE558B" w:rsidRPr="00B87A8C" w:rsidRDefault="00FE2B1A" w:rsidP="00BE558B">
            <w:pPr>
              <w:rPr>
                <w:rFonts w:ascii="Trebuchet MS" w:hAnsi="Trebuchet MS"/>
                <w:kern w:val="2"/>
                <w:sz w:val="22"/>
                <w:szCs w:val="22"/>
              </w:rPr>
            </w:pPr>
            <w:r w:rsidRPr="00493E74">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E558B" w:rsidRPr="00B87A8C" w14:paraId="2EF2B18D" w14:textId="77777777" w:rsidTr="00810E44">
        <w:trPr>
          <w:trHeight w:val="300"/>
        </w:trPr>
        <w:tc>
          <w:tcPr>
            <w:tcW w:w="3761" w:type="dxa"/>
          </w:tcPr>
          <w:p w14:paraId="6A20F8C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13.2. Su perkamomis Paslaugomis susiję socialiniai kriterijai</w:t>
            </w:r>
          </w:p>
        </w:tc>
        <w:tc>
          <w:tcPr>
            <w:tcW w:w="5774" w:type="dxa"/>
            <w:gridSpan w:val="3"/>
          </w:tcPr>
          <w:p w14:paraId="0DF41926" w14:textId="77777777" w:rsidR="00BE558B" w:rsidRPr="00B87A8C" w:rsidRDefault="00BE558B" w:rsidP="00BE558B">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BE558B" w:rsidRPr="00B87A8C" w:rsidRDefault="00BE558B" w:rsidP="00BE558B">
            <w:pPr>
              <w:rPr>
                <w:rFonts w:ascii="Trebuchet MS" w:hAnsi="Trebuchet MS"/>
                <w:color w:val="000000"/>
                <w:kern w:val="2"/>
                <w:sz w:val="22"/>
                <w:szCs w:val="22"/>
                <w:shd w:val="clear" w:color="auto" w:fill="FFFFFF"/>
              </w:rPr>
            </w:pPr>
          </w:p>
          <w:p w14:paraId="7F81BB13" w14:textId="77777777" w:rsidR="00BE558B" w:rsidRPr="00B87A8C" w:rsidRDefault="00BE558B" w:rsidP="00BE558B">
            <w:pPr>
              <w:rPr>
                <w:rFonts w:ascii="Trebuchet MS" w:hAnsi="Trebuchet MS"/>
                <w:color w:val="0070C0"/>
                <w:kern w:val="2"/>
                <w:sz w:val="22"/>
                <w:szCs w:val="22"/>
              </w:rPr>
            </w:pPr>
          </w:p>
        </w:tc>
      </w:tr>
      <w:tr w:rsidR="00BE558B" w:rsidRPr="00B87A8C" w14:paraId="1B53C2E1" w14:textId="77777777" w:rsidTr="00810E44">
        <w:trPr>
          <w:trHeight w:val="300"/>
        </w:trPr>
        <w:tc>
          <w:tcPr>
            <w:tcW w:w="9535" w:type="dxa"/>
            <w:gridSpan w:val="4"/>
          </w:tcPr>
          <w:p w14:paraId="2F924C8F"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BE558B" w:rsidRPr="00B87A8C" w:rsidRDefault="00BE558B" w:rsidP="00BE558B">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BE558B" w:rsidRPr="00B87A8C" w14:paraId="34D8FAF2" w14:textId="77777777" w:rsidTr="00810E44">
        <w:trPr>
          <w:trHeight w:val="300"/>
        </w:trPr>
        <w:tc>
          <w:tcPr>
            <w:tcW w:w="3761" w:type="dxa"/>
          </w:tcPr>
          <w:p w14:paraId="7767F01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14.1. </w:t>
            </w:r>
          </w:p>
        </w:tc>
        <w:tc>
          <w:tcPr>
            <w:tcW w:w="5774" w:type="dxa"/>
            <w:gridSpan w:val="3"/>
          </w:tcPr>
          <w:p w14:paraId="12FB255B"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keičiamas Sutarties Bendrųjų sąlygų punktas, jį išdėstant nauja redakcija):</w:t>
            </w:r>
          </w:p>
          <w:p w14:paraId="578C1A47" w14:textId="4246A63B" w:rsidR="00BE558B" w:rsidRPr="006855FF" w:rsidRDefault="006855FF" w:rsidP="006855FF">
            <w:pPr>
              <w:pBdr>
                <w:top w:val="nil"/>
                <w:left w:val="nil"/>
                <w:bottom w:val="nil"/>
                <w:right w:val="nil"/>
                <w:between w:val="nil"/>
              </w:pBd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6BF93FAD" w14:textId="77777777" w:rsidTr="00810E44">
        <w:trPr>
          <w:trHeight w:val="300"/>
        </w:trPr>
        <w:tc>
          <w:tcPr>
            <w:tcW w:w="3761" w:type="dxa"/>
          </w:tcPr>
          <w:p w14:paraId="031FF800"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14.2.</w:t>
            </w:r>
          </w:p>
        </w:tc>
        <w:tc>
          <w:tcPr>
            <w:tcW w:w="5774" w:type="dxa"/>
            <w:gridSpan w:val="3"/>
          </w:tcPr>
          <w:p w14:paraId="2B88EEA6"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papildomos Sutarties Bendrosios sąlygos naujomis nuostatomis):</w:t>
            </w:r>
          </w:p>
          <w:p w14:paraId="6629C862" w14:textId="68FDB439" w:rsidR="00BE558B" w:rsidRPr="006855FF" w:rsidRDefault="006855FF" w:rsidP="00BE558B">
            <w:pP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73A9FB0F" w14:textId="77777777" w:rsidTr="00810E44">
        <w:trPr>
          <w:trHeight w:val="300"/>
        </w:trPr>
        <w:tc>
          <w:tcPr>
            <w:tcW w:w="3761" w:type="dxa"/>
          </w:tcPr>
          <w:p w14:paraId="540CB526"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lastRenderedPageBreak/>
              <w:t>14.3.</w:t>
            </w:r>
          </w:p>
        </w:tc>
        <w:tc>
          <w:tcPr>
            <w:tcW w:w="5774" w:type="dxa"/>
            <w:gridSpan w:val="3"/>
          </w:tcPr>
          <w:p w14:paraId="068E62D4" w14:textId="77777777" w:rsidR="00BE558B" w:rsidRPr="006855FF" w:rsidRDefault="00BE558B" w:rsidP="00BE558B">
            <w:pPr>
              <w:rPr>
                <w:rFonts w:ascii="Trebuchet MS" w:hAnsi="Trebuchet MS"/>
                <w:color w:val="4472C4"/>
                <w:kern w:val="2"/>
                <w:sz w:val="22"/>
                <w:szCs w:val="22"/>
              </w:rPr>
            </w:pPr>
            <w:r w:rsidRPr="006855FF">
              <w:rPr>
                <w:rFonts w:ascii="Trebuchet MS" w:hAnsi="Trebuchet MS"/>
                <w:color w:val="4472C4"/>
                <w:kern w:val="2"/>
                <w:sz w:val="22"/>
                <w:szCs w:val="22"/>
              </w:rPr>
              <w:t>(pildyti, jei išbraukiamas Sutarties Bendrųjų sąlygų atitinkamas punktas:</w:t>
            </w:r>
          </w:p>
          <w:p w14:paraId="1F720156" w14:textId="28DFD211" w:rsidR="00BE558B" w:rsidRPr="006855FF" w:rsidRDefault="00BE558B" w:rsidP="00BE558B">
            <w:pPr>
              <w:rPr>
                <w:rFonts w:ascii="Trebuchet MS" w:hAnsi="Trebuchet MS"/>
                <w:kern w:val="2"/>
                <w:sz w:val="22"/>
                <w:szCs w:val="22"/>
              </w:rPr>
            </w:pPr>
            <w:r w:rsidRPr="006855FF">
              <w:rPr>
                <w:rFonts w:ascii="Trebuchet MS" w:hAnsi="Trebuchet MS"/>
                <w:kern w:val="2"/>
                <w:sz w:val="22"/>
                <w:szCs w:val="22"/>
                <w:u w:val="single"/>
              </w:rPr>
              <w:t>Netaikoma</w:t>
            </w:r>
            <w:r w:rsidRPr="006855FF">
              <w:rPr>
                <w:rFonts w:ascii="Trebuchet MS" w:hAnsi="Trebuchet MS"/>
                <w:kern w:val="2"/>
                <w:sz w:val="22"/>
                <w:szCs w:val="22"/>
              </w:rPr>
              <w:t>___.</w:t>
            </w:r>
          </w:p>
        </w:tc>
      </w:tr>
      <w:tr w:rsidR="00BE558B" w:rsidRPr="00B87A8C" w14:paraId="22C57211" w14:textId="77777777" w:rsidTr="00810E44">
        <w:trPr>
          <w:trHeight w:val="300"/>
        </w:trPr>
        <w:tc>
          <w:tcPr>
            <w:tcW w:w="3761" w:type="dxa"/>
          </w:tcPr>
          <w:p w14:paraId="5B115ED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14.4.</w:t>
            </w:r>
          </w:p>
        </w:tc>
        <w:tc>
          <w:tcPr>
            <w:tcW w:w="5774" w:type="dxa"/>
            <w:gridSpan w:val="3"/>
          </w:tcPr>
          <w:p w14:paraId="2CFCD92C" w14:textId="77777777" w:rsidR="00BE558B" w:rsidRDefault="00BE558B" w:rsidP="00BE558B">
            <w:pPr>
              <w:rPr>
                <w:rFonts w:ascii="Trebuchet MS" w:hAnsi="Trebuchet MS"/>
                <w:color w:val="4472C4"/>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p w14:paraId="447049A1" w14:textId="0D318371" w:rsidR="006855FF" w:rsidRPr="00B87A8C" w:rsidRDefault="006855FF" w:rsidP="00BE558B">
            <w:pPr>
              <w:rPr>
                <w:rFonts w:ascii="Trebuchet MS" w:hAnsi="Trebuchet MS"/>
                <w:color w:val="0070C0"/>
                <w:kern w:val="2"/>
                <w:sz w:val="22"/>
                <w:szCs w:val="22"/>
              </w:rPr>
            </w:pPr>
            <w:r w:rsidRPr="00810E44">
              <w:rPr>
                <w:rFonts w:ascii="Trebuchet MS" w:hAnsi="Trebuchet MS"/>
                <w:kern w:val="2"/>
                <w:sz w:val="22"/>
                <w:szCs w:val="22"/>
                <w:u w:val="single"/>
              </w:rPr>
              <w:t>Netaikoma</w:t>
            </w:r>
            <w:r w:rsidRPr="00B87A8C">
              <w:rPr>
                <w:rFonts w:ascii="Trebuchet MS" w:hAnsi="Trebuchet MS"/>
                <w:kern w:val="2"/>
                <w:sz w:val="22"/>
                <w:szCs w:val="22"/>
              </w:rPr>
              <w:t>___.</w:t>
            </w:r>
          </w:p>
        </w:tc>
      </w:tr>
      <w:tr w:rsidR="00BE558B" w:rsidRPr="00B87A8C" w14:paraId="69FAE459" w14:textId="77777777" w:rsidTr="00810E44">
        <w:trPr>
          <w:trHeight w:val="300"/>
        </w:trPr>
        <w:tc>
          <w:tcPr>
            <w:tcW w:w="3761" w:type="dxa"/>
          </w:tcPr>
          <w:p w14:paraId="0BB5C215"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14.5.</w:t>
            </w:r>
          </w:p>
        </w:tc>
        <w:tc>
          <w:tcPr>
            <w:tcW w:w="5774" w:type="dxa"/>
            <w:gridSpan w:val="3"/>
          </w:tcPr>
          <w:p w14:paraId="56E3532E"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E558B" w:rsidRPr="00B87A8C" w14:paraId="7D0689A3" w14:textId="77777777" w:rsidTr="00810E44">
        <w:trPr>
          <w:trHeight w:val="300"/>
        </w:trPr>
        <w:tc>
          <w:tcPr>
            <w:tcW w:w="3761" w:type="dxa"/>
          </w:tcPr>
          <w:p w14:paraId="66FEC9BB" w14:textId="2D8AACF2" w:rsidR="00BE558B" w:rsidRPr="00B87A8C" w:rsidRDefault="00BE558B" w:rsidP="00BE558B">
            <w:pPr>
              <w:rPr>
                <w:rFonts w:ascii="Trebuchet MS" w:hAnsi="Trebuchet MS"/>
                <w:b/>
                <w:kern w:val="2"/>
                <w:sz w:val="22"/>
                <w:szCs w:val="22"/>
              </w:rPr>
            </w:pPr>
          </w:p>
        </w:tc>
        <w:tc>
          <w:tcPr>
            <w:tcW w:w="5774" w:type="dxa"/>
            <w:gridSpan w:val="3"/>
          </w:tcPr>
          <w:p w14:paraId="578DFBED" w14:textId="6E5B218B" w:rsidR="00BE558B" w:rsidRPr="00B87A8C" w:rsidRDefault="00BE558B" w:rsidP="00BE558B">
            <w:pPr>
              <w:rPr>
                <w:rFonts w:ascii="Trebuchet MS" w:hAnsi="Trebuchet MS"/>
                <w:kern w:val="2"/>
                <w:sz w:val="22"/>
                <w:szCs w:val="22"/>
              </w:rPr>
            </w:pPr>
          </w:p>
        </w:tc>
      </w:tr>
      <w:tr w:rsidR="00BE558B" w:rsidRPr="00B87A8C" w14:paraId="68184354" w14:textId="77777777" w:rsidTr="00810E44">
        <w:trPr>
          <w:trHeight w:val="300"/>
        </w:trPr>
        <w:tc>
          <w:tcPr>
            <w:tcW w:w="9535" w:type="dxa"/>
            <w:gridSpan w:val="4"/>
          </w:tcPr>
          <w:p w14:paraId="591725F6"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BE558B" w:rsidRPr="00B87A8C" w14:paraId="07A7D60A" w14:textId="77777777" w:rsidTr="00810E44">
        <w:trPr>
          <w:trHeight w:val="300"/>
        </w:trPr>
        <w:tc>
          <w:tcPr>
            <w:tcW w:w="3761" w:type="dxa"/>
          </w:tcPr>
          <w:p w14:paraId="05DBDC1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5774" w:type="dxa"/>
            <w:gridSpan w:val="3"/>
          </w:tcPr>
          <w:p w14:paraId="5E97FBE8"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Techninė specifikacija</w:t>
            </w:r>
          </w:p>
        </w:tc>
      </w:tr>
      <w:tr w:rsidR="00BE558B" w:rsidRPr="00B87A8C" w14:paraId="21BABD56" w14:textId="77777777" w:rsidTr="00810E44">
        <w:trPr>
          <w:trHeight w:val="300"/>
        </w:trPr>
        <w:tc>
          <w:tcPr>
            <w:tcW w:w="3761" w:type="dxa"/>
          </w:tcPr>
          <w:p w14:paraId="4CCB008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5774" w:type="dxa"/>
            <w:gridSpan w:val="3"/>
          </w:tcPr>
          <w:p w14:paraId="22E0B634" w14:textId="785F2EE8"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Pasiūlymas</w:t>
            </w:r>
          </w:p>
        </w:tc>
      </w:tr>
      <w:tr w:rsidR="00BE558B" w:rsidRPr="00B87A8C" w14:paraId="3D9F92A7" w14:textId="77777777" w:rsidTr="00810E44">
        <w:trPr>
          <w:trHeight w:val="300"/>
        </w:trPr>
        <w:tc>
          <w:tcPr>
            <w:tcW w:w="3761" w:type="dxa"/>
          </w:tcPr>
          <w:p w14:paraId="13FE5AE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5774" w:type="dxa"/>
            <w:gridSpan w:val="3"/>
          </w:tcPr>
          <w:p w14:paraId="1FF2B893" w14:textId="62E512AB" w:rsidR="00BE558B" w:rsidRPr="00DC5BAD" w:rsidRDefault="00BE558B" w:rsidP="00BE558B">
            <w:pPr>
              <w:rPr>
                <w:rFonts w:ascii="Trebuchet MS" w:hAnsi="Trebuchet MS"/>
                <w:kern w:val="2"/>
                <w:sz w:val="22"/>
                <w:szCs w:val="22"/>
              </w:rPr>
            </w:pPr>
          </w:p>
        </w:tc>
      </w:tr>
      <w:tr w:rsidR="00BE558B" w:rsidRPr="00B87A8C" w14:paraId="4698F163" w14:textId="77777777" w:rsidTr="00810E44">
        <w:trPr>
          <w:trHeight w:val="300"/>
        </w:trPr>
        <w:tc>
          <w:tcPr>
            <w:tcW w:w="3761" w:type="dxa"/>
          </w:tcPr>
          <w:p w14:paraId="2DC9F3C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5774" w:type="dxa"/>
            <w:gridSpan w:val="3"/>
          </w:tcPr>
          <w:p w14:paraId="379ABEDD" w14:textId="30591B09" w:rsidR="00BE558B" w:rsidRPr="00B87A8C" w:rsidRDefault="00BE558B" w:rsidP="00BE558B">
            <w:pPr>
              <w:rPr>
                <w:rFonts w:ascii="Trebuchet MS" w:hAnsi="Trebuchet MS"/>
                <w:b/>
                <w:kern w:val="2"/>
                <w:sz w:val="22"/>
                <w:szCs w:val="22"/>
              </w:rPr>
            </w:pPr>
          </w:p>
        </w:tc>
      </w:tr>
      <w:tr w:rsidR="00BE558B" w:rsidRPr="00B87A8C" w14:paraId="0165EFD5" w14:textId="77777777" w:rsidTr="00810E44">
        <w:trPr>
          <w:trHeight w:val="300"/>
        </w:trPr>
        <w:tc>
          <w:tcPr>
            <w:tcW w:w="3761" w:type="dxa"/>
          </w:tcPr>
          <w:p w14:paraId="7471394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5774" w:type="dxa"/>
            <w:gridSpan w:val="3"/>
          </w:tcPr>
          <w:p w14:paraId="36AF6296" w14:textId="77777777" w:rsidR="00BE558B" w:rsidRPr="00B87A8C" w:rsidRDefault="00BE558B" w:rsidP="00BE558B">
            <w:pPr>
              <w:jc w:val="center"/>
              <w:rPr>
                <w:rFonts w:ascii="Trebuchet MS" w:hAnsi="Trebuchet MS"/>
                <w:b/>
                <w:kern w:val="2"/>
                <w:sz w:val="22"/>
                <w:szCs w:val="22"/>
              </w:rPr>
            </w:pPr>
          </w:p>
        </w:tc>
      </w:tr>
      <w:tr w:rsidR="00BE558B" w:rsidRPr="00B87A8C" w14:paraId="47BCB46D" w14:textId="77777777" w:rsidTr="00810E44">
        <w:tc>
          <w:tcPr>
            <w:tcW w:w="9535" w:type="dxa"/>
            <w:gridSpan w:val="4"/>
          </w:tcPr>
          <w:p w14:paraId="3EAE81F7"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BE558B" w:rsidRPr="00B87A8C" w14:paraId="26988919" w14:textId="77777777" w:rsidTr="00DC5BAD">
        <w:tc>
          <w:tcPr>
            <w:tcW w:w="4815" w:type="dxa"/>
            <w:gridSpan w:val="2"/>
          </w:tcPr>
          <w:p w14:paraId="2D629AC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PIRKĖJAS</w:t>
            </w:r>
          </w:p>
        </w:tc>
        <w:tc>
          <w:tcPr>
            <w:tcW w:w="4720" w:type="dxa"/>
            <w:gridSpan w:val="2"/>
          </w:tcPr>
          <w:p w14:paraId="3AD8B4B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TIEKĖJAS</w:t>
            </w:r>
          </w:p>
        </w:tc>
      </w:tr>
      <w:tr w:rsidR="00BE558B" w:rsidRPr="00B87A8C" w14:paraId="232A5087" w14:textId="77777777" w:rsidTr="00DC5BAD">
        <w:tc>
          <w:tcPr>
            <w:tcW w:w="4815" w:type="dxa"/>
            <w:gridSpan w:val="2"/>
          </w:tcPr>
          <w:p w14:paraId="44D050A9"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color w:val="4472C4"/>
                <w:kern w:val="2"/>
                <w:sz w:val="22"/>
                <w:szCs w:val="22"/>
              </w:rPr>
              <w:t>(nurodomos atstovo pareigos, vardas, pavardė)</w:t>
            </w:r>
          </w:p>
        </w:tc>
        <w:tc>
          <w:tcPr>
            <w:tcW w:w="4720" w:type="dxa"/>
            <w:gridSpan w:val="2"/>
          </w:tcPr>
          <w:p w14:paraId="06B32F4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bookmarkEnd w:id="0"/>
    </w:tbl>
    <w:p w14:paraId="08DCADD3" w14:textId="77777777" w:rsidR="00094309" w:rsidRDefault="00094309">
      <w:pPr>
        <w:rPr>
          <w:rFonts w:ascii="Trebuchet MS" w:hAnsi="Trebuchet MS"/>
          <w:sz w:val="22"/>
          <w:szCs w:val="22"/>
        </w:rPr>
      </w:pPr>
    </w:p>
    <w:p w14:paraId="3CB4FA76" w14:textId="77777777" w:rsidR="00A76C14" w:rsidRDefault="00A76C14">
      <w:pPr>
        <w:rPr>
          <w:rFonts w:ascii="Trebuchet MS" w:hAnsi="Trebuchet MS"/>
          <w:sz w:val="22"/>
          <w:szCs w:val="22"/>
        </w:rPr>
      </w:pPr>
    </w:p>
    <w:p w14:paraId="05F94B0D" w14:textId="77777777" w:rsidR="00A76C14" w:rsidRDefault="00A76C14">
      <w:pPr>
        <w:rPr>
          <w:rFonts w:ascii="Trebuchet MS" w:hAnsi="Trebuchet MS"/>
          <w:sz w:val="22"/>
          <w:szCs w:val="22"/>
        </w:rPr>
      </w:pPr>
    </w:p>
    <w:p w14:paraId="6F577657" w14:textId="77777777" w:rsidR="004E73CD" w:rsidRDefault="004E73CD" w:rsidP="00A76C14">
      <w:pPr>
        <w:spacing w:line="276" w:lineRule="auto"/>
        <w:jc w:val="center"/>
        <w:rPr>
          <w:rFonts w:ascii="Trebuchet MS" w:hAnsi="Trebuchet MS"/>
          <w:b/>
          <w:caps/>
          <w:sz w:val="22"/>
          <w:szCs w:val="22"/>
        </w:rPr>
      </w:pPr>
    </w:p>
    <w:p w14:paraId="575C51FB" w14:textId="77777777" w:rsidR="004E73CD" w:rsidRDefault="004E73CD" w:rsidP="00A76C14">
      <w:pPr>
        <w:spacing w:line="276" w:lineRule="auto"/>
        <w:jc w:val="center"/>
        <w:rPr>
          <w:rFonts w:ascii="Trebuchet MS" w:hAnsi="Trebuchet MS"/>
          <w:b/>
          <w:caps/>
          <w:sz w:val="22"/>
          <w:szCs w:val="22"/>
        </w:rPr>
      </w:pPr>
    </w:p>
    <w:p w14:paraId="2B270B64" w14:textId="77777777" w:rsidR="004E73CD" w:rsidRDefault="004E73CD" w:rsidP="00A76C14">
      <w:pPr>
        <w:spacing w:line="276" w:lineRule="auto"/>
        <w:jc w:val="center"/>
        <w:rPr>
          <w:rFonts w:ascii="Trebuchet MS" w:hAnsi="Trebuchet MS"/>
          <w:b/>
          <w:caps/>
          <w:sz w:val="22"/>
          <w:szCs w:val="22"/>
        </w:rPr>
      </w:pPr>
    </w:p>
    <w:p w14:paraId="7FE0029C" w14:textId="77777777" w:rsidR="004E73CD" w:rsidRDefault="004E73CD" w:rsidP="00A76C14">
      <w:pPr>
        <w:spacing w:line="276" w:lineRule="auto"/>
        <w:jc w:val="center"/>
        <w:rPr>
          <w:rFonts w:ascii="Trebuchet MS" w:hAnsi="Trebuchet MS"/>
          <w:b/>
          <w:caps/>
          <w:sz w:val="22"/>
          <w:szCs w:val="22"/>
        </w:rPr>
      </w:pPr>
    </w:p>
    <w:p w14:paraId="21A8103A" w14:textId="77777777" w:rsidR="004E73CD" w:rsidRDefault="004E73CD" w:rsidP="00A76C14">
      <w:pPr>
        <w:spacing w:line="276" w:lineRule="auto"/>
        <w:jc w:val="center"/>
        <w:rPr>
          <w:rFonts w:ascii="Trebuchet MS" w:hAnsi="Trebuchet MS"/>
          <w:b/>
          <w:caps/>
          <w:sz w:val="22"/>
          <w:szCs w:val="22"/>
        </w:rPr>
      </w:pPr>
    </w:p>
    <w:p w14:paraId="14211B62" w14:textId="77777777" w:rsidR="004E73CD" w:rsidRDefault="004E73CD" w:rsidP="00A76C14">
      <w:pPr>
        <w:spacing w:line="276" w:lineRule="auto"/>
        <w:jc w:val="center"/>
        <w:rPr>
          <w:rFonts w:ascii="Trebuchet MS" w:hAnsi="Trebuchet MS"/>
          <w:b/>
          <w:caps/>
          <w:sz w:val="22"/>
          <w:szCs w:val="22"/>
        </w:rPr>
      </w:pPr>
    </w:p>
    <w:p w14:paraId="67B365AB" w14:textId="77777777" w:rsidR="004E73CD" w:rsidRDefault="004E73CD" w:rsidP="00A76C14">
      <w:pPr>
        <w:spacing w:line="276" w:lineRule="auto"/>
        <w:jc w:val="center"/>
        <w:rPr>
          <w:rFonts w:ascii="Trebuchet MS" w:hAnsi="Trebuchet MS"/>
          <w:b/>
          <w:caps/>
          <w:sz w:val="22"/>
          <w:szCs w:val="22"/>
        </w:rPr>
      </w:pPr>
    </w:p>
    <w:p w14:paraId="6BBFD529" w14:textId="77777777" w:rsidR="004E73CD" w:rsidRDefault="004E73CD" w:rsidP="00A76C14">
      <w:pPr>
        <w:spacing w:line="276" w:lineRule="auto"/>
        <w:jc w:val="center"/>
        <w:rPr>
          <w:rFonts w:ascii="Trebuchet MS" w:hAnsi="Trebuchet MS"/>
          <w:b/>
          <w:caps/>
          <w:sz w:val="22"/>
          <w:szCs w:val="22"/>
        </w:rPr>
      </w:pPr>
    </w:p>
    <w:p w14:paraId="69155049" w14:textId="77777777" w:rsidR="004E73CD" w:rsidRDefault="004E73CD" w:rsidP="00A76C14">
      <w:pPr>
        <w:spacing w:line="276" w:lineRule="auto"/>
        <w:jc w:val="center"/>
        <w:rPr>
          <w:rFonts w:ascii="Trebuchet MS" w:hAnsi="Trebuchet MS"/>
          <w:b/>
          <w:caps/>
          <w:sz w:val="22"/>
          <w:szCs w:val="22"/>
        </w:rPr>
      </w:pPr>
    </w:p>
    <w:p w14:paraId="5B84454B" w14:textId="77777777" w:rsidR="002C1A6C" w:rsidRDefault="002C1A6C" w:rsidP="00A76C14">
      <w:pPr>
        <w:spacing w:line="276" w:lineRule="auto"/>
        <w:jc w:val="center"/>
        <w:rPr>
          <w:rFonts w:ascii="Trebuchet MS" w:hAnsi="Trebuchet MS"/>
          <w:b/>
          <w:caps/>
          <w:sz w:val="22"/>
          <w:szCs w:val="22"/>
        </w:rPr>
      </w:pPr>
    </w:p>
    <w:p w14:paraId="07A5F063" w14:textId="77777777" w:rsidR="002C1A6C" w:rsidRDefault="002C1A6C" w:rsidP="00A76C14">
      <w:pPr>
        <w:spacing w:line="276" w:lineRule="auto"/>
        <w:jc w:val="center"/>
        <w:rPr>
          <w:rFonts w:ascii="Trebuchet MS" w:hAnsi="Trebuchet MS"/>
          <w:b/>
          <w:caps/>
          <w:sz w:val="22"/>
          <w:szCs w:val="22"/>
        </w:rPr>
      </w:pPr>
    </w:p>
    <w:p w14:paraId="53379B20" w14:textId="7C6346F4" w:rsidR="00A76C14" w:rsidRPr="00C93816" w:rsidRDefault="00A76C14" w:rsidP="00A76C14">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4700C1" w14:textId="77777777" w:rsidR="00A76C14" w:rsidRPr="00C93816" w:rsidRDefault="00A76C14" w:rsidP="00A76C14">
      <w:pPr>
        <w:spacing w:line="276" w:lineRule="auto"/>
        <w:jc w:val="center"/>
        <w:rPr>
          <w:rFonts w:ascii="Trebuchet MS" w:hAnsi="Trebuchet MS"/>
          <w:sz w:val="22"/>
          <w:szCs w:val="22"/>
        </w:rPr>
      </w:pPr>
    </w:p>
    <w:p w14:paraId="19F4B5B2" w14:textId="77777777" w:rsidR="00A76C14" w:rsidRPr="00C93816" w:rsidRDefault="00A76C14" w:rsidP="00A76C14">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5BEB2F60" w14:textId="77777777" w:rsidR="00A76C14" w:rsidRPr="00C93816" w:rsidRDefault="00A76C14" w:rsidP="00A76C14">
      <w:pPr>
        <w:keepNext/>
        <w:keepLines/>
        <w:tabs>
          <w:tab w:val="left" w:pos="426"/>
        </w:tabs>
        <w:spacing w:line="276" w:lineRule="auto"/>
        <w:jc w:val="both"/>
        <w:rPr>
          <w:rFonts w:ascii="Trebuchet MS" w:eastAsia="Cambria" w:hAnsi="Trebuchet MS"/>
          <w:b/>
          <w:bCs/>
          <w:caps/>
          <w:sz w:val="22"/>
          <w:szCs w:val="22"/>
          <w14:numSpacing w14:val="tabular"/>
        </w:rPr>
      </w:pPr>
    </w:p>
    <w:p w14:paraId="68855B2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5F07BD5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6F887D4" w14:textId="77777777" w:rsidR="00A76C14" w:rsidRPr="00C93816" w:rsidRDefault="00A76C14" w:rsidP="00A76C14">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477FB13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08BDBB8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71D1221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7F1658BF"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w:t>
      </w:r>
      <w:r w:rsidRPr="00C93816">
        <w:rPr>
          <w:rFonts w:ascii="Trebuchet MS" w:hAnsi="Trebuchet MS"/>
          <w:sz w:val="22"/>
          <w:szCs w:val="22"/>
        </w:rPr>
        <w:lastRenderedPageBreak/>
        <w:t>Paslaugomis susijusių dokumentų pateikimą (instrukcijos, sertifikatai ir pan.), jei tai numatyta Sutartyje ar būtina, siekiant sukurti ir perduoti Paslaugų rezultatą Pirkėjui;</w:t>
      </w:r>
    </w:p>
    <w:p w14:paraId="175789C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4E6567" w14:textId="77777777" w:rsidR="00A76C14" w:rsidRPr="00C93816" w:rsidRDefault="00A76C14" w:rsidP="00A76C14">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Pr="00C93816">
        <w:rPr>
          <w:rFonts w:ascii="Trebuchet MS" w:eastAsia="Arial" w:hAnsi="Trebuchet MS"/>
          <w:b/>
          <w:bCs/>
          <w:sz w:val="22"/>
          <w:szCs w:val="22"/>
        </w:rPr>
        <w:t>Paslaugų trūkumai</w:t>
      </w:r>
      <w:r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94D1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4E32EE2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6564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2988F0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057AAC7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4E37AC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48D2048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3C03EFB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7E10A01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5EDB67C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2A19A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442646D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0B78DB5C"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36841ACF"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5054E7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A102B4" w14:textId="77777777" w:rsidR="00A76C14" w:rsidRPr="00C93816" w:rsidRDefault="00A76C14" w:rsidP="00A76C14">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36F17F72" w14:textId="77777777" w:rsidR="00A76C14" w:rsidRPr="00C93816" w:rsidRDefault="00A76C14" w:rsidP="00A76C14">
      <w:pPr>
        <w:keepNext/>
        <w:keepLines/>
        <w:tabs>
          <w:tab w:val="left" w:pos="567"/>
        </w:tabs>
        <w:spacing w:line="276" w:lineRule="auto"/>
        <w:ind w:left="792"/>
        <w:jc w:val="both"/>
        <w:rPr>
          <w:rFonts w:ascii="Trebuchet MS" w:eastAsia="Cambria" w:hAnsi="Trebuchet MS"/>
          <w:b/>
          <w:bCs/>
          <w:sz w:val="22"/>
          <w:szCs w:val="22"/>
          <w14:numSpacing w14:val="tabular"/>
        </w:rPr>
      </w:pPr>
    </w:p>
    <w:p w14:paraId="69B2F9E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1229E35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C02707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1.2.3.</w:t>
      </w:r>
      <w:r w:rsidRPr="00C93816">
        <w:rPr>
          <w:rFonts w:ascii="Trebuchet MS" w:eastAsia="Arial" w:hAnsi="Trebuchet MS"/>
          <w:sz w:val="22"/>
          <w:szCs w:val="22"/>
        </w:rPr>
        <w:tab/>
        <w:t>Diena Sutartyje reiškia kalendorinę dieną.</w:t>
      </w:r>
    </w:p>
    <w:p w14:paraId="34A08CF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0E4CF1E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38E9867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71D8184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2883F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4F5A326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24B82D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E63B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5C8B6A8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6B83B13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3246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41C6727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522F9C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D5355D"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36D042E"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684638EB"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690271E6"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1DD87F4A"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15980198"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381D12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4284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0E555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5900406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9B4D3EA"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29329FE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62E6B45"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w:t>
      </w:r>
      <w:r w:rsidRPr="00C93816">
        <w:rPr>
          <w:rFonts w:ascii="Trebuchet MS" w:eastAsia="Cambria" w:hAnsi="Trebuchet MS"/>
          <w:sz w:val="22"/>
          <w:szCs w:val="22"/>
        </w:rPr>
        <w:lastRenderedPageBreak/>
        <w:t>Sutartyje nustatytomis sąlygomis ir tvarka.</w:t>
      </w:r>
    </w:p>
    <w:p w14:paraId="0DD5E892"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6247ECD9"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56296E"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08050A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25A3F675"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E32B8C7"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1AE76EB5"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3B8EC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DC18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0CB1C64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1B1041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Pr="00C93816">
        <w:rPr>
          <w:rFonts w:ascii="Trebuchet MS" w:hAnsi="Trebuchet MS"/>
          <w:sz w:val="22"/>
          <w:szCs w:val="22"/>
          <w:lang w:eastAsia="lt-LT"/>
        </w:rPr>
        <w:t xml:space="preserve">laikytųsi Tiekėjo pasiūlyme nurodytų įsipareigojimų, įskaitant, bet neapsiribojant – atitiktų Tiekėjo </w:t>
      </w:r>
      <w:r w:rsidRPr="00C93816">
        <w:rPr>
          <w:rFonts w:ascii="Trebuchet MS" w:hAnsi="Trebuchet MS"/>
          <w:sz w:val="22"/>
          <w:szCs w:val="22"/>
        </w:rPr>
        <w:t xml:space="preserve">pasiūlyme nurodytų kriterijų, dėl kurių jo pasiūlymas buvo išrinktas ekonomiškai naudingiausiu </w:t>
      </w:r>
      <w:r w:rsidRPr="00C93816">
        <w:rPr>
          <w:rFonts w:ascii="Trebuchet MS" w:hAnsi="Trebuchet MS"/>
          <w:sz w:val="22"/>
          <w:szCs w:val="22"/>
          <w:lang w:eastAsia="lt-LT"/>
        </w:rPr>
        <w:t>(toliau – </w:t>
      </w:r>
      <w:r w:rsidRPr="00C93816">
        <w:rPr>
          <w:rFonts w:ascii="Trebuchet MS" w:hAnsi="Trebuchet MS"/>
          <w:b/>
          <w:bCs/>
          <w:sz w:val="22"/>
          <w:szCs w:val="22"/>
          <w:lang w:eastAsia="lt-LT"/>
        </w:rPr>
        <w:t>Kokybiniai kriterijai</w:t>
      </w:r>
      <w:r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599D40F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00D2B72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2EC9F29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146C825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1D22AA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6BA0F7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7AF0D19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3A55F4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7A4487F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Sutarties vykdymui pasitelkiami subtiekėjai ir (ar) specialistai (jeigu tokie pasitelkiami) </w:t>
      </w:r>
      <w:r w:rsidRPr="00C93816">
        <w:rPr>
          <w:rFonts w:ascii="Trebuchet MS" w:eastAsia="Arial" w:hAnsi="Trebuchet MS"/>
          <w:sz w:val="22"/>
          <w:szCs w:val="22"/>
          <w:shd w:val="clear" w:color="auto" w:fill="FFFFFF"/>
        </w:rPr>
        <w:lastRenderedPageBreak/>
        <w:t>nurodomi Specialiosiose sąlygose.</w:t>
      </w:r>
    </w:p>
    <w:p w14:paraId="322228B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381B21A"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019A6850"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3816">
        <w:rPr>
          <w:rFonts w:ascii="Trebuchet MS" w:eastAsia="Cambria" w:hAnsi="Trebuchet MS"/>
          <w:sz w:val="22"/>
          <w:szCs w:val="22"/>
        </w:rPr>
        <w:t>,</w:t>
      </w:r>
      <w:r w:rsidRPr="00C93816">
        <w:rPr>
          <w:rFonts w:ascii="Trebuchet MS" w:eastAsia="Cambria" w:hAnsi="Trebuchet MS"/>
          <w:sz w:val="22"/>
          <w:szCs w:val="22"/>
          <w:shd w:val="clear" w:color="auto" w:fill="FFFFFF"/>
        </w:rPr>
        <w:t xml:space="preserve"> kokybės vadybos sistemos ir (arba) aplinkos apsaugos vadybos sistemos standartų </w:t>
      </w:r>
      <w:r w:rsidRPr="00C93816">
        <w:rPr>
          <w:rFonts w:ascii="Trebuchet MS" w:eastAsia="Cambria" w:hAnsi="Trebuchet MS"/>
          <w:sz w:val="22"/>
          <w:szCs w:val="22"/>
        </w:rPr>
        <w:t xml:space="preserve">reikalavimų, reikalavimų dėl pašalinimo pagrindų nebuvimo, atitikties nacionalinio saugumo interesams bei reikalavimams </w:t>
      </w:r>
      <w:r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C93816">
        <w:rPr>
          <w:rFonts w:ascii="Trebuchet MS" w:eastAsia="Cambria" w:hAnsi="Trebuchet MS"/>
          <w:sz w:val="22"/>
          <w:szCs w:val="22"/>
        </w:rPr>
        <w:t>(jei taikoma) ir Tiekėjo pasiūlyme nurodytų sąlygų pirkimo dokumentuose nustatytiems Kokybiniams</w:t>
      </w:r>
      <w:r w:rsidRPr="00C93816">
        <w:rPr>
          <w:rFonts w:ascii="Trebuchet MS" w:eastAsia="Cambria" w:hAnsi="Trebuchet MS"/>
          <w:b/>
          <w:bCs/>
          <w:sz w:val="22"/>
          <w:szCs w:val="22"/>
        </w:rPr>
        <w:t xml:space="preserve"> </w:t>
      </w:r>
      <w:r w:rsidRPr="00C93816">
        <w:rPr>
          <w:rFonts w:ascii="Trebuchet MS" w:eastAsia="Cambria" w:hAnsi="Trebuchet MS"/>
          <w:sz w:val="22"/>
          <w:szCs w:val="22"/>
        </w:rPr>
        <w:t>kriterijams pagrįsti (jei taikoma)</w:t>
      </w:r>
      <w:r w:rsidRPr="00C93816">
        <w:rPr>
          <w:rFonts w:ascii="Trebuchet MS" w:eastAsia="Cambria" w:hAnsi="Trebuchet MS"/>
          <w:sz w:val="22"/>
          <w:szCs w:val="22"/>
          <w:shd w:val="clear" w:color="auto" w:fill="FFFFFF"/>
        </w:rPr>
        <w:t>, Tiekėjui taikoma Specialiosiose sąlygose nustatyto dydžio bauda.</w:t>
      </w:r>
    </w:p>
    <w:p w14:paraId="1BA088E0"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78AFBB9C"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08BD4AE5" w14:textId="77777777" w:rsidR="00A76C14" w:rsidRPr="00C93816" w:rsidRDefault="00A76C14" w:rsidP="00A76C14">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60EEEEC2" w14:textId="77777777" w:rsidR="00A76C14" w:rsidRPr="00C93816" w:rsidRDefault="00A76C14" w:rsidP="00A76C14">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93816">
        <w:rPr>
          <w:rFonts w:ascii="Trebuchet MS" w:eastAsia="Cambria" w:hAnsi="Trebuchet MS"/>
          <w:sz w:val="22"/>
          <w:szCs w:val="22"/>
        </w:rPr>
        <w:t>Pirkėjui sutikus, Šalys pasirašo Susitarimą, kuris laikomas neatsiejama Sutarties dalimi.</w:t>
      </w:r>
    </w:p>
    <w:p w14:paraId="494A71D3" w14:textId="77777777" w:rsidR="00A76C14" w:rsidRPr="00C93816" w:rsidRDefault="00A76C14" w:rsidP="00A76C14">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47FD9454"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66302AD6"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E84927"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4A4B4F35" w14:textId="77777777" w:rsidR="00A76C14" w:rsidRPr="00C93816" w:rsidRDefault="00A76C14" w:rsidP="00A76C14">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62A8FA0"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4D220" w14:textId="77777777" w:rsidR="00A76C14" w:rsidRPr="00C93816" w:rsidRDefault="00A76C14" w:rsidP="00A76C14">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3.2.11.2. Pirkėjo iniciatyva, jei Pirkėjas turi pagrįstų įtarimų, kad Tiekėjo Sutarties vykdymui </w:t>
      </w:r>
      <w:r w:rsidRPr="00C93816">
        <w:rPr>
          <w:rFonts w:ascii="Trebuchet MS" w:eastAsia="Cambria" w:hAnsi="Trebuchet MS"/>
          <w:sz w:val="22"/>
          <w:szCs w:val="22"/>
          <w:shd w:val="clear" w:color="auto" w:fill="FFFFFF"/>
        </w:rPr>
        <w:lastRenderedPageBreak/>
        <w:t>paskirtas specialistas nekompetentingas vykdyti nustatytas pareigas;</w:t>
      </w:r>
    </w:p>
    <w:p w14:paraId="248E1022" w14:textId="77777777" w:rsidR="00A76C14" w:rsidRPr="00C93816" w:rsidRDefault="00A76C14" w:rsidP="00A76C14">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790DC183"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Pr="00C9381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FC5C4A4"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01157969"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DF5C9B"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Pr="00C93816">
        <w:rPr>
          <w:rFonts w:ascii="Trebuchet MS" w:eastAsia="Cambria" w:hAnsi="Trebuchet MS"/>
          <w:sz w:val="22"/>
          <w:szCs w:val="22"/>
        </w:rPr>
        <w:t xml:space="preserve">naujo subtiekėjo ir (ar) specialisto kvalifikaciją, atitiktį </w:t>
      </w:r>
      <w:r w:rsidRPr="00C93816">
        <w:rPr>
          <w:rFonts w:ascii="Trebuchet MS" w:eastAsia="Cambria" w:hAnsi="Trebuchet MS"/>
          <w:kern w:val="2"/>
          <w:sz w:val="22"/>
          <w:szCs w:val="22"/>
        </w:rPr>
        <w:t xml:space="preserve">Kokybiniams kriterijams (jei taikoma), </w:t>
      </w:r>
      <w:r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C93816">
        <w:rPr>
          <w:rFonts w:ascii="Trebuchet MS" w:eastAsia="Cambria" w:hAnsi="Trebuchet MS"/>
          <w:sz w:val="22"/>
          <w:szCs w:val="22"/>
        </w:rPr>
        <w:t xml:space="preserve">pašalinimo pagrindų nebuvimą ir atitiktį </w:t>
      </w:r>
      <w:r w:rsidRPr="00C93816">
        <w:rPr>
          <w:rFonts w:ascii="Trebuchet MS" w:eastAsia="Arial" w:hAnsi="Trebuchet MS"/>
          <w:sz w:val="22"/>
          <w:szCs w:val="22"/>
          <w:shd w:val="clear" w:color="auto" w:fill="FFFFFF"/>
        </w:rPr>
        <w:t>nacionalinio saugumo interesams bei reikalavimams</w:t>
      </w:r>
      <w:r w:rsidRPr="00C93816">
        <w:rPr>
          <w:rFonts w:ascii="Trebuchet MS" w:eastAsia="Cambria" w:hAnsi="Trebuchet MS"/>
          <w:sz w:val="22"/>
          <w:szCs w:val="22"/>
        </w:rPr>
        <w:t xml:space="preserve">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xml:space="preserve"> (jei taikoma) įrodančius dokumentus pagal Sutarties reikalavimus.</w:t>
      </w:r>
    </w:p>
    <w:p w14:paraId="26F06746" w14:textId="77777777" w:rsidR="00A76C14" w:rsidRPr="00C93816" w:rsidRDefault="00A76C14" w:rsidP="00A76C14">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6FB6B9E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007212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3C8FE75B" w14:textId="77777777" w:rsidR="00A76C14" w:rsidRPr="00C93816" w:rsidRDefault="00A76C14" w:rsidP="00A76C14">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7AB5024" w14:textId="77777777" w:rsidR="00A76C14" w:rsidRPr="00C93816" w:rsidRDefault="00A76C14" w:rsidP="00A76C14">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E7D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86CF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782B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02ED7C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C9FC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3.3.3.3. pasiliekančiojo Partnerio ar naujai pasitelkiamo Partnerio kvalifikaciją patvirtinančius dokumentus ir, jei</w:t>
      </w:r>
      <w:r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Pr="00C93816">
        <w:rPr>
          <w:rFonts w:ascii="Trebuchet MS" w:eastAsia="Cambria" w:hAnsi="Trebuchet MS"/>
          <w:sz w:val="22"/>
          <w:szCs w:val="22"/>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3816">
        <w:rPr>
          <w:rFonts w:ascii="Trebuchet MS" w:eastAsia="Cambria" w:hAnsi="Trebuchet MS"/>
          <w:sz w:val="22"/>
          <w:szCs w:val="22"/>
        </w:rPr>
        <w:t xml:space="preserve">nacionalinio saugumo interesams bei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shd w:val="clear" w:color="auto" w:fill="FFFFFF"/>
        </w:rPr>
        <w:t xml:space="preserve"> (jei taikoma).</w:t>
      </w:r>
    </w:p>
    <w:p w14:paraId="3EDEB04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1DE8A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6739D2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6C616B8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0676B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A8391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63F8C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A4CD1C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70196C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1A6752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08C709F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56D62F3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71DED6D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0CE5630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14EAD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8332F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3C482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37F88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3C6E82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10C3EBE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3D629E"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FD2A9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C93816">
        <w:rPr>
          <w:rFonts w:ascii="Trebuchet MS" w:eastAsia="Arial" w:hAnsi="Trebuchet MS"/>
          <w:sz w:val="22"/>
          <w:szCs w:val="22"/>
        </w:rPr>
        <w:lastRenderedPageBreak/>
        <w:t>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435842A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2631A"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72A0B322"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1A0525A0" w14:textId="77777777" w:rsidR="00A76C14" w:rsidRPr="00C93816" w:rsidRDefault="00A76C14" w:rsidP="00A76C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28131C8"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415FAA8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1D29CD"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D95885"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0259EE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5E4D499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560E4CD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7DA6225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980BF8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0B402F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3870E77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E6BC8B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68001F8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7C71C7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C9CF7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CCCC86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73197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47D847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E4F13B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w:t>
      </w:r>
      <w:r w:rsidRPr="00C93816">
        <w:rPr>
          <w:rFonts w:ascii="Trebuchet MS" w:eastAsia="Arial" w:hAnsi="Trebuchet MS"/>
          <w:sz w:val="22"/>
          <w:szCs w:val="22"/>
        </w:rPr>
        <w:lastRenderedPageBreak/>
        <w:t>laikoma Sąskaita.</w:t>
      </w:r>
    </w:p>
    <w:p w14:paraId="4AB4D29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1600972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2FB4271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2D4B4D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3CE92CA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5862AD8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A7E9F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30C84F80"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0F9EAB02"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551326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7B30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45B901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57B3DB4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04EF2" w14:textId="77777777" w:rsidR="00A76C14" w:rsidRPr="00C93816" w:rsidRDefault="00A76C14" w:rsidP="00A76C14">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11621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EC234E"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1A134E38"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71AC6D8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EF2637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6.3.5.1. ne vėliau kaip per 5 (penkias) darbo dienas nuo faktinio Paslaugų etapo suteikimo ir </w:t>
      </w:r>
      <w:r w:rsidRPr="00C93816">
        <w:rPr>
          <w:rFonts w:ascii="Trebuchet MS" w:eastAsia="Arial" w:hAnsi="Trebuchet MS"/>
          <w:sz w:val="22"/>
          <w:szCs w:val="22"/>
        </w:rPr>
        <w:lastRenderedPageBreak/>
        <w:t>Paslaugų perdavimo–priėmimo akto pateikimo priimti Paslaugų etapo rezultatą, pasirašydamas Paslaugų perdavimo–priėmimo aktą; arba</w:t>
      </w:r>
    </w:p>
    <w:p w14:paraId="33DF295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1341EFB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6395CB5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04A5D7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960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5927A71F"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61433184" w14:textId="77777777" w:rsidR="00A76C14" w:rsidRPr="00C93816" w:rsidRDefault="00A76C14" w:rsidP="00A76C14">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CF8C5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46C07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752622E"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5E8D6D74"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2ACE6C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6E1F94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4C8086ED"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C50CD5"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8A464F"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B81327"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6C3797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741789D7"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10057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Pr="00C93816">
        <w:rPr>
          <w:rFonts w:ascii="Trebuchet MS" w:eastAsia="Arial" w:hAnsi="Trebuchet MS"/>
          <w:sz w:val="22"/>
          <w:szCs w:val="22"/>
        </w:rPr>
        <w:t xml:space="preserve">Pirkėjas, per Sutartyje nurodytą garantinį terminą (jei taikoma) nustatęs Paslaugų trūkumų, turi nedelsdamas, bet ne vėliau nei per 30 (trisdešimt) dienų ir ne vėliau nei iki garantinio </w:t>
      </w:r>
      <w:r w:rsidRPr="00C93816">
        <w:rPr>
          <w:rFonts w:ascii="Trebuchet MS" w:eastAsia="Arial" w:hAnsi="Trebuchet MS"/>
          <w:sz w:val="22"/>
          <w:szCs w:val="22"/>
        </w:rPr>
        <w:lastRenderedPageBreak/>
        <w:t>termino pabaigos, pareikšti rašytinę pretenziją Tiekėjui ir nustatyti protingus terminus, jeigu jų nėra nustatyta Specialiosiose sąlygose, Paslaugų trūkumams pašalinti.</w:t>
      </w:r>
    </w:p>
    <w:p w14:paraId="6FAEE34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51D8FC"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FE0C66"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4E2E5828"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62F8CBB9"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7DAC6633"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D9A53E"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b/>
          <w:bCs/>
          <w:sz w:val="22"/>
          <w:szCs w:val="22"/>
        </w:rPr>
      </w:pPr>
    </w:p>
    <w:p w14:paraId="0DA518F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11BB5C4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CED6A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290D582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FB8C5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7043939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82B5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88CD2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6B3375E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403C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B4D6E42"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48BAD2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D7E561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42BA38B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 xml:space="preserve">pašalinti Paslaugų trūkumus pats arba pasamdydamas trečiuosius asmenis, iš anksto apie tai informuodamas Tiekėją, ir pareikalauti Tiekėjo atlyginti Paslaugų ekspertizės bei Paslaugų </w:t>
      </w:r>
      <w:r w:rsidRPr="00C93816">
        <w:rPr>
          <w:rFonts w:ascii="Trebuchet MS" w:eastAsia="Arial" w:hAnsi="Trebuchet MS"/>
          <w:sz w:val="22"/>
          <w:szCs w:val="22"/>
        </w:rPr>
        <w:lastRenderedPageBreak/>
        <w:t>trūkumų šalinimo išlaidas ir padengti patirtus nuostolius; arba</w:t>
      </w:r>
    </w:p>
    <w:p w14:paraId="7D1E24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70537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583FA6F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F559A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0B7D222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5A94EF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ABD22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40AA02D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53B3EA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5CDE887E"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0273A1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5BEC68E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178183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5E98927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38EF9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094BA14A" w14:textId="77777777" w:rsidR="00A76C14" w:rsidRPr="00C93816" w:rsidRDefault="00A76C14" w:rsidP="00A76C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57740EA"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B023137"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26ED8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728EF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E33B1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F5E1B3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84732F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7A54A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0DF28A"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lastRenderedPageBreak/>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101E859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DF84D5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39BB1D9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B7C7A" w14:textId="77777777" w:rsidR="00A76C14" w:rsidRPr="00C93816" w:rsidRDefault="00A76C14" w:rsidP="00A76C14">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689344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C5A5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6664E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3B17D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E65F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3D6AFD9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4C90490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564F497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3AC260F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E3AB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F07D8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0BF969"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6BFD6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E5EEA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16005A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26A07DB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7602CE8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BA3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562DD66B"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378797A5"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67D1676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7A0D0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51A69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6771F1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4FC5D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2464C75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3FCAA4"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2F4DC959"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56323804"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5F9BE5B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AC9804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1F4A8D2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0A1663C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C93816">
        <w:rPr>
          <w:rFonts w:ascii="Trebuchet MS" w:hAnsi="Trebuchet MS"/>
          <w:sz w:val="22"/>
          <w:szCs w:val="22"/>
        </w:rPr>
        <w:lastRenderedPageBreak/>
        <w:t xml:space="preserve">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17FF2CE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336B53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63698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D3202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854B0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2D9C949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12.1.8. Avanso užtikrinimas turi būti surašytas lietuvių arba kita kalba (esant Pirkėjo prašymui, turi būti pateiktas vertimas į lietuvių kalbą).</w:t>
      </w:r>
    </w:p>
    <w:p w14:paraId="6AFCB26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7B55F6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DBDD7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CBC95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6ECE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p>
    <w:p w14:paraId="3BEB813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54C9A56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6DC1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5556C00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12819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0394D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w:t>
      </w:r>
      <w:r w:rsidRPr="00C93816">
        <w:rPr>
          <w:rFonts w:ascii="Trebuchet MS" w:eastAsia="Arial" w:hAnsi="Trebuchet MS"/>
          <w:sz w:val="22"/>
          <w:szCs w:val="22"/>
        </w:rPr>
        <w:lastRenderedPageBreak/>
        <w:t>keitimasis informacija naudojantis SABIS.</w:t>
      </w:r>
    </w:p>
    <w:p w14:paraId="3D72D5E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984BCE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744F0C4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1796180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74243BC6"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1611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A8E9DB"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520586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ECBC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Pirkėjas privalo pervesti mokėjimus Tiekėjui į Tiekėjo banko sąskaitą, nurodytą Specialiosiose sąlygose.</w:t>
      </w:r>
    </w:p>
    <w:p w14:paraId="29173D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96034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4509007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056342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BFDD2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3805A5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E1611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A44C1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1D07D0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C8E15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6879FF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B41437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1C6F01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47F4BE5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 xml:space="preserve">už tai, kad nesiėmė visų protingų veiksmų, kad išsaugotų ir apsaugotų kitos Šalies konfidencialią informaciją ar bet kurią jos dalį, užkirstų kelią tolesniam jos neteisėtam </w:t>
      </w:r>
      <w:r w:rsidRPr="00C93816">
        <w:rPr>
          <w:rFonts w:ascii="Trebuchet MS" w:eastAsia="Arial" w:hAnsi="Trebuchet MS"/>
          <w:sz w:val="22"/>
          <w:szCs w:val="22"/>
        </w:rPr>
        <w:lastRenderedPageBreak/>
        <w:t>atskleidimui, perdavimui ar naudojimui.</w:t>
      </w:r>
    </w:p>
    <w:p w14:paraId="1336638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2895EA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A464F1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1653FCE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F1A90A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2B0804"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F5CA3" w14:textId="77777777" w:rsidR="00A76C14" w:rsidRPr="00C93816" w:rsidRDefault="00A76C14" w:rsidP="00A76C14">
      <w:pPr>
        <w:tabs>
          <w:tab w:val="left" w:pos="0"/>
          <w:tab w:val="left" w:pos="851"/>
          <w:tab w:val="left" w:pos="992"/>
          <w:tab w:val="left" w:pos="1134"/>
        </w:tabs>
        <w:spacing w:line="276" w:lineRule="auto"/>
        <w:jc w:val="both"/>
        <w:rPr>
          <w:rFonts w:ascii="Trebuchet MS" w:eastAsia="Arial" w:hAnsi="Trebuchet MS"/>
          <w:b/>
          <w:bCs/>
          <w:sz w:val="22"/>
          <w:szCs w:val="22"/>
        </w:rPr>
      </w:pPr>
    </w:p>
    <w:p w14:paraId="7DF1DB96"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42820BC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120B3FC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549B087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9FAB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88B58E"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9A9CF8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28BE1D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64910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5C1BDCB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33EEE3A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EA00D4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w:t>
      </w:r>
      <w:r w:rsidRPr="00C93816">
        <w:rPr>
          <w:rFonts w:ascii="Trebuchet MS" w:eastAsia="Arial" w:hAnsi="Trebuchet MS"/>
          <w:sz w:val="22"/>
          <w:szCs w:val="22"/>
        </w:rPr>
        <w:lastRenderedPageBreak/>
        <w:t>Sutartį jis Šalies ir Šalies organų narių, kreditorių atžvilgiu veikia sąžiningai ir protingai;</w:t>
      </w:r>
    </w:p>
    <w:p w14:paraId="0D29481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BE526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AE8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1B55C10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3DBC04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06C323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D0552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060ABB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37A760F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2B3EEDD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838423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5095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878D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A47C60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5348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3C7F8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w:t>
      </w:r>
      <w:r w:rsidRPr="00C93816">
        <w:rPr>
          <w:rFonts w:ascii="Trebuchet MS" w:hAnsi="Trebuchet MS"/>
          <w:sz w:val="22"/>
          <w:szCs w:val="22"/>
        </w:rPr>
        <w:lastRenderedPageBreak/>
        <w:t>sąlygos vykdymas su dideliais arba nuolatiniais trūkumais gali būti pripažįstamas ir kitais, Specialiosiose sąlygose nenurodytais, atvejais, įvertinus konkrečias esminės Sutarties sąlygos netinkamo vykdymo aplinkybes.</w:t>
      </w:r>
    </w:p>
    <w:p w14:paraId="76F41947" w14:textId="77777777" w:rsidR="00A76C14" w:rsidRPr="00C93816" w:rsidRDefault="00A76C14" w:rsidP="00A76C14">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D7AB97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38291F9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AE6B4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Atsakomybė pagal Sutartį netaikoma, taip pat Šalys gali būti visiškai ar iš dalies atleistos nuo civilinės atsakomybės šiais pagrindais:</w:t>
      </w:r>
    </w:p>
    <w:p w14:paraId="6A575BB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654C4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2CE5E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7C0CF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AD90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3454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99AC1D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110B1AF2"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215651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39D4BE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991B6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9BD422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4C9F455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5348B94" w14:textId="77777777" w:rsidR="00A76C14" w:rsidRPr="00C93816" w:rsidRDefault="00A76C14" w:rsidP="00A76C14">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BDB66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4AEDF1D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w:t>
      </w:r>
      <w:r w:rsidRPr="00C93816">
        <w:rPr>
          <w:rFonts w:ascii="Trebuchet MS" w:eastAsia="Arial" w:hAnsi="Trebuchet MS"/>
          <w:sz w:val="22"/>
          <w:szCs w:val="22"/>
        </w:rPr>
        <w:lastRenderedPageBreak/>
        <w:t xml:space="preserve">(penkias)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563FAC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07999D0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A20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3A7EE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123DAA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7883E5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20CC6B3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5D3B147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8C3AF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24BF28F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549362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353C48C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64BFF4C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331E0F8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2347298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7C1003D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6F4D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FC388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441192D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w:t>
      </w:r>
      <w:r w:rsidRPr="00C93816">
        <w:rPr>
          <w:rFonts w:ascii="Trebuchet MS" w:hAnsi="Trebuchet MS"/>
          <w:sz w:val="22"/>
          <w:szCs w:val="22"/>
        </w:rPr>
        <w:lastRenderedPageBreak/>
        <w:t>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3C4A3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F7B1E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03B3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9B8597"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5660D3F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F6F1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4665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4BB4BC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ABC3C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B81C03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2BB8F18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177EB1"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2D644FA7"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p>
    <w:p w14:paraId="7C507D2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6DF1A7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806148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E50B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 xml:space="preserve">Tiekėjo teisė </w:t>
      </w:r>
      <w:r w:rsidRPr="00C93816">
        <w:rPr>
          <w:rFonts w:ascii="Trebuchet MS" w:hAnsi="Trebuchet MS"/>
          <w:sz w:val="22"/>
          <w:szCs w:val="22"/>
        </w:rPr>
        <w:lastRenderedPageBreak/>
        <w:t>siūlyti kitą terminą nelaikoma Pirkėjo pareiga tą terminą priimti. Pretenziją gavusios Šalies pasiūlytasis terminas pakeičia terminą, nurodytą pretenzijoje, tik jeigu kita Šalis jį patvirtina.</w:t>
      </w:r>
    </w:p>
    <w:p w14:paraId="337B55DF"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1D9A1A3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3BED61E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219F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3BB9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54585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71E9554"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2B53829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3DC5DB3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6A775F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00A57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6623DB4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08A0DDB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1E65572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22.2.2.9. Pirkėjas iš pirkimų priežiūrą atliekančių institucijų gauna nurodymą ar rekomendaciją nutraukti Sutartį;</w:t>
      </w:r>
    </w:p>
    <w:p w14:paraId="30CDE93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67969C0" w14:textId="77777777" w:rsidR="00A76C14" w:rsidRPr="00C93816" w:rsidRDefault="00A76C14" w:rsidP="00A76C14">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ADAEB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1B888369"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260FAF"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5234A3C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7C2F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w:t>
      </w:r>
      <w:r w:rsidRPr="00C93816">
        <w:rPr>
          <w:rFonts w:ascii="Trebuchet MS" w:hAnsi="Trebuchet MS"/>
          <w:sz w:val="22"/>
          <w:szCs w:val="22"/>
        </w:rPr>
        <w:lastRenderedPageBreak/>
        <w:t>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367D3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6F7B2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77D479E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54B077"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502854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6CC073B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23719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CAA14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 Tiekėjas turi teisę vienašališkai nutraukti Sutartį, įspėjęs Pirkėją raštu prieš ne trumpesnį nei 10 (dešimties) dienų terminą, jeigu:</w:t>
      </w:r>
    </w:p>
    <w:p w14:paraId="1899E35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B2F2B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06174C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CE41B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71BB77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Pr="00C93816">
        <w:rPr>
          <w:rFonts w:ascii="Trebuchet MS" w:hAnsi="Trebuchet MS"/>
          <w:sz w:val="22"/>
          <w:szCs w:val="22"/>
          <w:lang w:eastAsia="lt-LT"/>
        </w:rPr>
        <w:t xml:space="preserve">Jei Sutartis nutraukiama </w:t>
      </w:r>
      <w:r w:rsidRPr="00C93816">
        <w:rPr>
          <w:rFonts w:ascii="Trebuchet MS" w:hAnsi="Trebuchet MS"/>
          <w:sz w:val="22"/>
          <w:szCs w:val="22"/>
        </w:rPr>
        <w:t xml:space="preserve">dėl Pirkėjo esminio Sutarties pažeidimo </w:t>
      </w:r>
      <w:r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3FD8AD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7674B21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C93816">
        <w:rPr>
          <w:rFonts w:ascii="Trebuchet MS" w:hAnsi="Trebuchet MS"/>
          <w:sz w:val="22"/>
          <w:szCs w:val="22"/>
        </w:rPr>
        <w:lastRenderedPageBreak/>
        <w:t>informuoja Tiekėją apie pašalintą pažeidimą arba išnykusias aplinkybes, dėl kurių buvo inicijuota Sutarties nutraukimo procedūra.</w:t>
      </w:r>
    </w:p>
    <w:p w14:paraId="75E1877A"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6817533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61E08DF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B2476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869B64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2A835BE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0C695BA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40EEBC8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C2BE1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470248C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DAFA3E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2FE768" w14:textId="77777777" w:rsidR="00A76C14" w:rsidRPr="00C93816" w:rsidRDefault="00A76C14" w:rsidP="00A76C14">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46CD386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9F8B289"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E60EAE"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68CE0C0A"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43B0CBE0"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708A2DF5"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00120B3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4F43FB9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B0D0"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DE704A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BA7C8"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E508763"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24.4. Jeigu pranešimas siunčiamas el. paštu, laikoma, kad Šalis jį gavo kitą darbo dieną.</w:t>
      </w:r>
    </w:p>
    <w:p w14:paraId="1266B1BE"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08BD7229"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6D141D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04D7E91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A15E73A"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548E09" w14:textId="77777777" w:rsidR="00A76C14" w:rsidRPr="00C93816" w:rsidRDefault="00A76C14" w:rsidP="00A76C14">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77D9D3AC"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7A9A569B"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117849CF" w14:textId="2CD1CB6E" w:rsidR="00A76C14" w:rsidRDefault="00A76C14" w:rsidP="00A76C14">
      <w:pPr>
        <w:jc w:val="center"/>
        <w:rPr>
          <w:rFonts w:ascii="Trebuchet MS" w:hAnsi="Trebuchet MS"/>
          <w:sz w:val="22"/>
          <w:szCs w:val="22"/>
        </w:rPr>
      </w:pPr>
      <w:r>
        <w:rPr>
          <w:rFonts w:ascii="Trebuchet MS" w:hAnsi="Trebuchet MS"/>
          <w:sz w:val="22"/>
          <w:szCs w:val="22"/>
        </w:rPr>
        <w:t>________________</w:t>
      </w:r>
    </w:p>
    <w:p w14:paraId="4EB435F5" w14:textId="77777777" w:rsidR="00A76C14" w:rsidRDefault="00A76C14">
      <w:pPr>
        <w:rPr>
          <w:rFonts w:ascii="Trebuchet MS" w:hAnsi="Trebuchet MS"/>
          <w:sz w:val="22"/>
          <w:szCs w:val="22"/>
        </w:rPr>
      </w:pPr>
    </w:p>
    <w:p w14:paraId="7286D4D6" w14:textId="77777777" w:rsidR="00A76C14" w:rsidRDefault="00A76C14">
      <w:pPr>
        <w:rPr>
          <w:rFonts w:ascii="Trebuchet MS" w:hAnsi="Trebuchet MS"/>
          <w:sz w:val="22"/>
          <w:szCs w:val="22"/>
        </w:rPr>
      </w:pPr>
    </w:p>
    <w:p w14:paraId="39A017F8" w14:textId="77777777" w:rsidR="00A76C14" w:rsidRDefault="00A76C14">
      <w:pPr>
        <w:rPr>
          <w:rFonts w:ascii="Trebuchet MS" w:hAnsi="Trebuchet MS"/>
          <w:sz w:val="22"/>
          <w:szCs w:val="22"/>
        </w:rPr>
      </w:pPr>
    </w:p>
    <w:p w14:paraId="4DC4533E" w14:textId="77777777" w:rsidR="00A76C14" w:rsidRDefault="00A76C14">
      <w:pPr>
        <w:rPr>
          <w:rFonts w:ascii="Trebuchet MS" w:hAnsi="Trebuchet MS"/>
          <w:sz w:val="22"/>
          <w:szCs w:val="22"/>
        </w:rPr>
      </w:pPr>
    </w:p>
    <w:p w14:paraId="7FBA5CAB" w14:textId="77777777" w:rsidR="00A76C14" w:rsidRDefault="00A76C14">
      <w:pPr>
        <w:rPr>
          <w:rFonts w:ascii="Trebuchet MS" w:hAnsi="Trebuchet MS"/>
          <w:sz w:val="22"/>
          <w:szCs w:val="22"/>
        </w:rPr>
      </w:pPr>
    </w:p>
    <w:p w14:paraId="2B820296" w14:textId="77777777" w:rsidR="00A76C14" w:rsidRDefault="00A76C14">
      <w:pPr>
        <w:rPr>
          <w:rFonts w:ascii="Trebuchet MS" w:hAnsi="Trebuchet MS"/>
          <w:sz w:val="22"/>
          <w:szCs w:val="22"/>
        </w:rPr>
      </w:pPr>
    </w:p>
    <w:p w14:paraId="35A9EEB6" w14:textId="77777777" w:rsidR="00A76C14" w:rsidRPr="00C31404" w:rsidRDefault="00A76C14">
      <w:pPr>
        <w:rPr>
          <w:rFonts w:ascii="Trebuchet MS" w:hAnsi="Trebuchet MS"/>
          <w:sz w:val="22"/>
          <w:szCs w:val="22"/>
        </w:rPr>
      </w:pPr>
    </w:p>
    <w:sectPr w:rsidR="00A76C14" w:rsidRPr="00C31404" w:rsidSect="00311054">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6249C" w16cex:dateUtc="2026-04-28T06:26:00Z"/>
  <w16cex:commentExtensible w16cex:durableId="2598ACC6" w16cex:dateUtc="2026-04-28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A2C6" w14:textId="77777777" w:rsidR="00A92E94" w:rsidRDefault="00A92E94">
      <w:r>
        <w:separator/>
      </w:r>
    </w:p>
  </w:endnote>
  <w:endnote w:type="continuationSeparator" w:id="0">
    <w:p w14:paraId="549E4719" w14:textId="77777777" w:rsidR="00A92E94" w:rsidRDefault="00A92E94">
      <w:r>
        <w:continuationSeparator/>
      </w:r>
    </w:p>
  </w:endnote>
  <w:endnote w:type="continuationNotice" w:id="1">
    <w:p w14:paraId="2AFC6075" w14:textId="77777777" w:rsidR="00A92E94" w:rsidRDefault="00A92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default"/>
    <w:sig w:usb0="00000000" w:usb1="00000000" w:usb2="00000000" w:usb3="00000000" w:csb0="00000093"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5D0001" w:rsidRDefault="005D00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5D0001" w:rsidRDefault="005D000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881C" w14:textId="77777777" w:rsidR="00A92E94" w:rsidRDefault="00A92E94">
      <w:r>
        <w:separator/>
      </w:r>
    </w:p>
  </w:footnote>
  <w:footnote w:type="continuationSeparator" w:id="0">
    <w:p w14:paraId="54A0C2F1" w14:textId="77777777" w:rsidR="00A92E94" w:rsidRDefault="00A92E94">
      <w:r>
        <w:continuationSeparator/>
      </w:r>
    </w:p>
  </w:footnote>
  <w:footnote w:type="continuationNotice" w:id="1">
    <w:p w14:paraId="20E7D0A8" w14:textId="77777777" w:rsidR="00A92E94" w:rsidRDefault="00A92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5D0001" w:rsidRPr="00D16089" w:rsidRDefault="005D0001">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D50F03">
      <w:rPr>
        <w:rFonts w:ascii="Trebuchet MS" w:hAnsi="Trebuchet MS"/>
        <w:noProof/>
        <w:sz w:val="22"/>
        <w:szCs w:val="22"/>
        <w:lang w:val="lt-LT"/>
      </w:rPr>
      <w:t>22</w:t>
    </w:r>
    <w:r w:rsidRPr="00D16089">
      <w:rPr>
        <w:rFonts w:ascii="Trebuchet MS" w:hAnsi="Trebuchet MS"/>
        <w:sz w:val="22"/>
        <w:szCs w:val="22"/>
      </w:rPr>
      <w:fldChar w:fldCharType="end"/>
    </w:r>
  </w:p>
  <w:p w14:paraId="47B6C89D" w14:textId="77777777" w:rsidR="005D0001" w:rsidRDefault="005D00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5D0001" w:rsidRDefault="005D0001"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5D0001" w:rsidRDefault="005D0001">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5D0001" w:rsidRDefault="005D0001">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D63C0F"/>
    <w:multiLevelType w:val="hybridMultilevel"/>
    <w:tmpl w:val="67E8954A"/>
    <w:lvl w:ilvl="0" w:tplc="DDCA34C2">
      <w:start w:val="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6"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2C0872"/>
    <w:multiLevelType w:val="multilevel"/>
    <w:tmpl w:val="5C48893A"/>
    <w:lvl w:ilvl="0">
      <w:start w:val="4"/>
      <w:numFmt w:val="decimal"/>
      <w:lvlText w:val="%1."/>
      <w:lvlJc w:val="left"/>
      <w:pPr>
        <w:ind w:left="600" w:hanging="600"/>
      </w:pPr>
      <w:rPr>
        <w:rFonts w:hint="default"/>
      </w:rPr>
    </w:lvl>
    <w:lvl w:ilvl="1">
      <w:start w:val="1"/>
      <w:numFmt w:val="decimal"/>
      <w:lvlText w:val="%1.%2."/>
      <w:lvlJc w:val="left"/>
      <w:pPr>
        <w:ind w:left="891" w:hanging="72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18"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1"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2"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0"/>
  </w:num>
  <w:num w:numId="5">
    <w:abstractNumId w:val="15"/>
  </w:num>
  <w:num w:numId="6">
    <w:abstractNumId w:val="9"/>
  </w:num>
  <w:num w:numId="7">
    <w:abstractNumId w:val="19"/>
  </w:num>
  <w:num w:numId="8">
    <w:abstractNumId w:val="7"/>
  </w:num>
  <w:num w:numId="9">
    <w:abstractNumId w:val="6"/>
  </w:num>
  <w:num w:numId="10">
    <w:abstractNumId w:val="13"/>
  </w:num>
  <w:num w:numId="11">
    <w:abstractNumId w:val="8"/>
  </w:num>
  <w:num w:numId="12">
    <w:abstractNumId w:val="22"/>
  </w:num>
  <w:num w:numId="13">
    <w:abstractNumId w:val="12"/>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6"/>
  </w:num>
  <w:num w:numId="17">
    <w:abstractNumId w:val="10"/>
  </w:num>
  <w:num w:numId="18">
    <w:abstractNumId w:val="21"/>
  </w:num>
  <w:num w:numId="19">
    <w:abstractNumId w:val="18"/>
  </w:num>
  <w:num w:numId="20">
    <w:abstractNumId w:val="11"/>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A11"/>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2F6A"/>
    <w:rsid w:val="0001329D"/>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447"/>
    <w:rsid w:val="00043CB3"/>
    <w:rsid w:val="00045867"/>
    <w:rsid w:val="00047504"/>
    <w:rsid w:val="00050416"/>
    <w:rsid w:val="000511D7"/>
    <w:rsid w:val="000519CD"/>
    <w:rsid w:val="00051C3E"/>
    <w:rsid w:val="000529D4"/>
    <w:rsid w:val="00052C97"/>
    <w:rsid w:val="000547D9"/>
    <w:rsid w:val="00055D36"/>
    <w:rsid w:val="00057A9B"/>
    <w:rsid w:val="00057E47"/>
    <w:rsid w:val="00060F48"/>
    <w:rsid w:val="00061036"/>
    <w:rsid w:val="0006177C"/>
    <w:rsid w:val="000619FB"/>
    <w:rsid w:val="00061C90"/>
    <w:rsid w:val="00061CE1"/>
    <w:rsid w:val="000630C9"/>
    <w:rsid w:val="00063100"/>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87868"/>
    <w:rsid w:val="0009024F"/>
    <w:rsid w:val="00090402"/>
    <w:rsid w:val="00090545"/>
    <w:rsid w:val="00090702"/>
    <w:rsid w:val="00090F06"/>
    <w:rsid w:val="000918B5"/>
    <w:rsid w:val="000925E7"/>
    <w:rsid w:val="00092AA8"/>
    <w:rsid w:val="00092B5C"/>
    <w:rsid w:val="00094309"/>
    <w:rsid w:val="00094D96"/>
    <w:rsid w:val="00094DDC"/>
    <w:rsid w:val="000953DE"/>
    <w:rsid w:val="00096DBF"/>
    <w:rsid w:val="00096E83"/>
    <w:rsid w:val="000970A1"/>
    <w:rsid w:val="00097123"/>
    <w:rsid w:val="000A007C"/>
    <w:rsid w:val="000A1CD2"/>
    <w:rsid w:val="000A1E5A"/>
    <w:rsid w:val="000A2A49"/>
    <w:rsid w:val="000A32E6"/>
    <w:rsid w:val="000A36CE"/>
    <w:rsid w:val="000A46DC"/>
    <w:rsid w:val="000A598C"/>
    <w:rsid w:val="000A6080"/>
    <w:rsid w:val="000A7502"/>
    <w:rsid w:val="000A757F"/>
    <w:rsid w:val="000A7632"/>
    <w:rsid w:val="000A7A91"/>
    <w:rsid w:val="000B12B9"/>
    <w:rsid w:val="000B16B6"/>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BC8"/>
    <w:rsid w:val="000C0D52"/>
    <w:rsid w:val="000C0E57"/>
    <w:rsid w:val="000C1B7B"/>
    <w:rsid w:val="000C29FA"/>
    <w:rsid w:val="000C32D2"/>
    <w:rsid w:val="000C3A15"/>
    <w:rsid w:val="000C48BE"/>
    <w:rsid w:val="000C5CFE"/>
    <w:rsid w:val="000C6A0A"/>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77F"/>
    <w:rsid w:val="000E1C69"/>
    <w:rsid w:val="000E234D"/>
    <w:rsid w:val="000E3008"/>
    <w:rsid w:val="000E3446"/>
    <w:rsid w:val="000E40B3"/>
    <w:rsid w:val="000E47C5"/>
    <w:rsid w:val="000E4D7C"/>
    <w:rsid w:val="000E5C6D"/>
    <w:rsid w:val="000E5E37"/>
    <w:rsid w:val="000E6371"/>
    <w:rsid w:val="000E76B5"/>
    <w:rsid w:val="000E7AAF"/>
    <w:rsid w:val="000F01A9"/>
    <w:rsid w:val="000F042C"/>
    <w:rsid w:val="000F047F"/>
    <w:rsid w:val="000F086B"/>
    <w:rsid w:val="000F0AD7"/>
    <w:rsid w:val="000F0C02"/>
    <w:rsid w:val="000F0F82"/>
    <w:rsid w:val="000F1727"/>
    <w:rsid w:val="000F217E"/>
    <w:rsid w:val="000F232B"/>
    <w:rsid w:val="000F2B7F"/>
    <w:rsid w:val="000F3871"/>
    <w:rsid w:val="000F475B"/>
    <w:rsid w:val="000F5041"/>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8D6"/>
    <w:rsid w:val="00156395"/>
    <w:rsid w:val="001563FB"/>
    <w:rsid w:val="00156FA0"/>
    <w:rsid w:val="00160006"/>
    <w:rsid w:val="00161775"/>
    <w:rsid w:val="00161B93"/>
    <w:rsid w:val="001625BC"/>
    <w:rsid w:val="001643AD"/>
    <w:rsid w:val="00164CA9"/>
    <w:rsid w:val="00166002"/>
    <w:rsid w:val="001666B9"/>
    <w:rsid w:val="00167242"/>
    <w:rsid w:val="00167915"/>
    <w:rsid w:val="00167AB8"/>
    <w:rsid w:val="00167CF9"/>
    <w:rsid w:val="00170D8A"/>
    <w:rsid w:val="001720B0"/>
    <w:rsid w:val="0017286A"/>
    <w:rsid w:val="00173DD6"/>
    <w:rsid w:val="00173E9E"/>
    <w:rsid w:val="001740AB"/>
    <w:rsid w:val="001759EB"/>
    <w:rsid w:val="001760FB"/>
    <w:rsid w:val="001769E9"/>
    <w:rsid w:val="00176B6A"/>
    <w:rsid w:val="00176E5B"/>
    <w:rsid w:val="001813DC"/>
    <w:rsid w:val="001813F8"/>
    <w:rsid w:val="0018210A"/>
    <w:rsid w:val="001843F6"/>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03CF"/>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4AF3"/>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E783C"/>
    <w:rsid w:val="001F0C00"/>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2D1D"/>
    <w:rsid w:val="00213BD5"/>
    <w:rsid w:val="002148A7"/>
    <w:rsid w:val="002151F1"/>
    <w:rsid w:val="00215612"/>
    <w:rsid w:val="00215643"/>
    <w:rsid w:val="00215C95"/>
    <w:rsid w:val="00216F5E"/>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59E6"/>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D25"/>
    <w:rsid w:val="00242DE4"/>
    <w:rsid w:val="00244574"/>
    <w:rsid w:val="00244B9B"/>
    <w:rsid w:val="00245209"/>
    <w:rsid w:val="00245DE9"/>
    <w:rsid w:val="0024667D"/>
    <w:rsid w:val="002469EE"/>
    <w:rsid w:val="00246B48"/>
    <w:rsid w:val="00251256"/>
    <w:rsid w:val="002529CB"/>
    <w:rsid w:val="00252BF5"/>
    <w:rsid w:val="00252D0B"/>
    <w:rsid w:val="002536BB"/>
    <w:rsid w:val="00255091"/>
    <w:rsid w:val="00255499"/>
    <w:rsid w:val="002555B2"/>
    <w:rsid w:val="00255B16"/>
    <w:rsid w:val="00256409"/>
    <w:rsid w:val="00256570"/>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822"/>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4FD5"/>
    <w:rsid w:val="0029563A"/>
    <w:rsid w:val="00295EC2"/>
    <w:rsid w:val="002A0685"/>
    <w:rsid w:val="002A09AF"/>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1A6C"/>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D5547"/>
    <w:rsid w:val="002D71A8"/>
    <w:rsid w:val="002E18D0"/>
    <w:rsid w:val="002E1BC6"/>
    <w:rsid w:val="002E3B06"/>
    <w:rsid w:val="002E4684"/>
    <w:rsid w:val="002E473E"/>
    <w:rsid w:val="002E4A56"/>
    <w:rsid w:val="002E519F"/>
    <w:rsid w:val="002E69B6"/>
    <w:rsid w:val="002E6D39"/>
    <w:rsid w:val="002E75E9"/>
    <w:rsid w:val="002E7698"/>
    <w:rsid w:val="002F00D5"/>
    <w:rsid w:val="002F00E9"/>
    <w:rsid w:val="002F0CA4"/>
    <w:rsid w:val="002F1081"/>
    <w:rsid w:val="002F2026"/>
    <w:rsid w:val="002F2862"/>
    <w:rsid w:val="002F4A0F"/>
    <w:rsid w:val="002F4B7C"/>
    <w:rsid w:val="002F5A87"/>
    <w:rsid w:val="002F5BFB"/>
    <w:rsid w:val="002F64C1"/>
    <w:rsid w:val="00301B80"/>
    <w:rsid w:val="00301F01"/>
    <w:rsid w:val="00305024"/>
    <w:rsid w:val="003061E8"/>
    <w:rsid w:val="00306C77"/>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367"/>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2260"/>
    <w:rsid w:val="0033499D"/>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65FA"/>
    <w:rsid w:val="00347715"/>
    <w:rsid w:val="003504A2"/>
    <w:rsid w:val="0035128B"/>
    <w:rsid w:val="00351A31"/>
    <w:rsid w:val="00351F31"/>
    <w:rsid w:val="003525D3"/>
    <w:rsid w:val="00352662"/>
    <w:rsid w:val="00352BDB"/>
    <w:rsid w:val="0035481B"/>
    <w:rsid w:val="003549C8"/>
    <w:rsid w:val="00355827"/>
    <w:rsid w:val="00355C34"/>
    <w:rsid w:val="0036023F"/>
    <w:rsid w:val="003609B4"/>
    <w:rsid w:val="00360BF6"/>
    <w:rsid w:val="00361351"/>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054E"/>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4EE"/>
    <w:rsid w:val="003E2BC4"/>
    <w:rsid w:val="003E4CED"/>
    <w:rsid w:val="003E4D83"/>
    <w:rsid w:val="003E5726"/>
    <w:rsid w:val="003E698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404"/>
    <w:rsid w:val="004366D1"/>
    <w:rsid w:val="00440F1B"/>
    <w:rsid w:val="00440F78"/>
    <w:rsid w:val="004411CC"/>
    <w:rsid w:val="00441B4A"/>
    <w:rsid w:val="00442CEE"/>
    <w:rsid w:val="00444DE3"/>
    <w:rsid w:val="00444E00"/>
    <w:rsid w:val="00446AC3"/>
    <w:rsid w:val="00446ADB"/>
    <w:rsid w:val="00446B12"/>
    <w:rsid w:val="00446B3E"/>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1835"/>
    <w:rsid w:val="0048259D"/>
    <w:rsid w:val="0048294D"/>
    <w:rsid w:val="004847B8"/>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5D0"/>
    <w:rsid w:val="004A2C04"/>
    <w:rsid w:val="004A3E8F"/>
    <w:rsid w:val="004A3E92"/>
    <w:rsid w:val="004A3FBE"/>
    <w:rsid w:val="004A4425"/>
    <w:rsid w:val="004A4BE4"/>
    <w:rsid w:val="004A5CDB"/>
    <w:rsid w:val="004A5E2E"/>
    <w:rsid w:val="004A6AD1"/>
    <w:rsid w:val="004A772B"/>
    <w:rsid w:val="004B0C53"/>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B9"/>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08D"/>
    <w:rsid w:val="004E54C2"/>
    <w:rsid w:val="004E583F"/>
    <w:rsid w:val="004E5A5A"/>
    <w:rsid w:val="004E5E7D"/>
    <w:rsid w:val="004E6592"/>
    <w:rsid w:val="004E73CD"/>
    <w:rsid w:val="004E7D1B"/>
    <w:rsid w:val="004E7EC9"/>
    <w:rsid w:val="004F0036"/>
    <w:rsid w:val="004F0AFC"/>
    <w:rsid w:val="004F1137"/>
    <w:rsid w:val="004F1993"/>
    <w:rsid w:val="004F1C10"/>
    <w:rsid w:val="004F21A9"/>
    <w:rsid w:val="004F24AC"/>
    <w:rsid w:val="004F2984"/>
    <w:rsid w:val="004F3743"/>
    <w:rsid w:val="004F38F5"/>
    <w:rsid w:val="004F3C74"/>
    <w:rsid w:val="004F3EF6"/>
    <w:rsid w:val="004F5839"/>
    <w:rsid w:val="004F592F"/>
    <w:rsid w:val="004F6D24"/>
    <w:rsid w:val="004F7FFE"/>
    <w:rsid w:val="0050024F"/>
    <w:rsid w:val="005002AD"/>
    <w:rsid w:val="005026BB"/>
    <w:rsid w:val="00504D33"/>
    <w:rsid w:val="0050536E"/>
    <w:rsid w:val="00505A3F"/>
    <w:rsid w:val="00506141"/>
    <w:rsid w:val="005061A1"/>
    <w:rsid w:val="00507253"/>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697A"/>
    <w:rsid w:val="005171BC"/>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1ABF"/>
    <w:rsid w:val="00532329"/>
    <w:rsid w:val="0053310E"/>
    <w:rsid w:val="00533975"/>
    <w:rsid w:val="00533AB8"/>
    <w:rsid w:val="00533DA3"/>
    <w:rsid w:val="005342F0"/>
    <w:rsid w:val="00534548"/>
    <w:rsid w:val="00534C62"/>
    <w:rsid w:val="00534F82"/>
    <w:rsid w:val="005352BE"/>
    <w:rsid w:val="0053571E"/>
    <w:rsid w:val="0053656C"/>
    <w:rsid w:val="005375B5"/>
    <w:rsid w:val="005377FA"/>
    <w:rsid w:val="00540453"/>
    <w:rsid w:val="00540F8F"/>
    <w:rsid w:val="00541E79"/>
    <w:rsid w:val="00542BE0"/>
    <w:rsid w:val="005445E4"/>
    <w:rsid w:val="00544717"/>
    <w:rsid w:val="00544B46"/>
    <w:rsid w:val="005465DA"/>
    <w:rsid w:val="00546C98"/>
    <w:rsid w:val="00547E32"/>
    <w:rsid w:val="00550358"/>
    <w:rsid w:val="00552DA2"/>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4D9A"/>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729"/>
    <w:rsid w:val="005C2A19"/>
    <w:rsid w:val="005C2E76"/>
    <w:rsid w:val="005C3CCE"/>
    <w:rsid w:val="005C43F6"/>
    <w:rsid w:val="005C460D"/>
    <w:rsid w:val="005C638C"/>
    <w:rsid w:val="005C64BE"/>
    <w:rsid w:val="005C66FD"/>
    <w:rsid w:val="005C6B35"/>
    <w:rsid w:val="005C6B81"/>
    <w:rsid w:val="005D0001"/>
    <w:rsid w:val="005D024A"/>
    <w:rsid w:val="005D03C9"/>
    <w:rsid w:val="005D1264"/>
    <w:rsid w:val="005D1CFB"/>
    <w:rsid w:val="005D2509"/>
    <w:rsid w:val="005D28E8"/>
    <w:rsid w:val="005D3834"/>
    <w:rsid w:val="005D3C24"/>
    <w:rsid w:val="005D493B"/>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5FF"/>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1241"/>
    <w:rsid w:val="006A191E"/>
    <w:rsid w:val="006A26D9"/>
    <w:rsid w:val="006A2B55"/>
    <w:rsid w:val="006A2DC2"/>
    <w:rsid w:val="006A4601"/>
    <w:rsid w:val="006A5095"/>
    <w:rsid w:val="006A5416"/>
    <w:rsid w:val="006A577C"/>
    <w:rsid w:val="006A6B13"/>
    <w:rsid w:val="006A6CD4"/>
    <w:rsid w:val="006A70AB"/>
    <w:rsid w:val="006A7B1C"/>
    <w:rsid w:val="006B0241"/>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6B7"/>
    <w:rsid w:val="006D1ADD"/>
    <w:rsid w:val="006D2100"/>
    <w:rsid w:val="006D21C1"/>
    <w:rsid w:val="006D2FE5"/>
    <w:rsid w:val="006D3250"/>
    <w:rsid w:val="006D3626"/>
    <w:rsid w:val="006D3F9C"/>
    <w:rsid w:val="006D43DB"/>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1F4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060"/>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987"/>
    <w:rsid w:val="00725C64"/>
    <w:rsid w:val="00726252"/>
    <w:rsid w:val="00727408"/>
    <w:rsid w:val="00727BD3"/>
    <w:rsid w:val="00730634"/>
    <w:rsid w:val="00732219"/>
    <w:rsid w:val="00732FF7"/>
    <w:rsid w:val="0073393B"/>
    <w:rsid w:val="00733F95"/>
    <w:rsid w:val="0073408D"/>
    <w:rsid w:val="0073609E"/>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6146"/>
    <w:rsid w:val="00756DEC"/>
    <w:rsid w:val="0075762A"/>
    <w:rsid w:val="00757FB2"/>
    <w:rsid w:val="00760126"/>
    <w:rsid w:val="0076178F"/>
    <w:rsid w:val="00761A7D"/>
    <w:rsid w:val="007624C4"/>
    <w:rsid w:val="00763977"/>
    <w:rsid w:val="00764DB4"/>
    <w:rsid w:val="00764FDC"/>
    <w:rsid w:val="0076577C"/>
    <w:rsid w:val="00765998"/>
    <w:rsid w:val="00766270"/>
    <w:rsid w:val="007668C1"/>
    <w:rsid w:val="00767007"/>
    <w:rsid w:val="007671E5"/>
    <w:rsid w:val="00767AC4"/>
    <w:rsid w:val="00767D9C"/>
    <w:rsid w:val="007716C7"/>
    <w:rsid w:val="00771B94"/>
    <w:rsid w:val="007726FD"/>
    <w:rsid w:val="007731BE"/>
    <w:rsid w:val="007740D0"/>
    <w:rsid w:val="00774379"/>
    <w:rsid w:val="0077442D"/>
    <w:rsid w:val="00774FC0"/>
    <w:rsid w:val="00775192"/>
    <w:rsid w:val="007754ED"/>
    <w:rsid w:val="00776082"/>
    <w:rsid w:val="007765EA"/>
    <w:rsid w:val="007766AD"/>
    <w:rsid w:val="0077691B"/>
    <w:rsid w:val="00776DE9"/>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4A0E"/>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67CD6"/>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8AE"/>
    <w:rsid w:val="008949B4"/>
    <w:rsid w:val="00895046"/>
    <w:rsid w:val="0089572E"/>
    <w:rsid w:val="00895C21"/>
    <w:rsid w:val="008973F8"/>
    <w:rsid w:val="008A019C"/>
    <w:rsid w:val="008A1DF7"/>
    <w:rsid w:val="008A22EB"/>
    <w:rsid w:val="008A41BC"/>
    <w:rsid w:val="008A4BEB"/>
    <w:rsid w:val="008A502B"/>
    <w:rsid w:val="008A524B"/>
    <w:rsid w:val="008A69C2"/>
    <w:rsid w:val="008A6E43"/>
    <w:rsid w:val="008A7187"/>
    <w:rsid w:val="008A74DE"/>
    <w:rsid w:val="008A7C02"/>
    <w:rsid w:val="008B09C5"/>
    <w:rsid w:val="008B1DED"/>
    <w:rsid w:val="008B2306"/>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AE4"/>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3A9A"/>
    <w:rsid w:val="00914024"/>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0E15"/>
    <w:rsid w:val="009B12D7"/>
    <w:rsid w:val="009B2837"/>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1896"/>
    <w:rsid w:val="009F24F4"/>
    <w:rsid w:val="009F29A1"/>
    <w:rsid w:val="009F4160"/>
    <w:rsid w:val="009F41BA"/>
    <w:rsid w:val="009F4300"/>
    <w:rsid w:val="009F48A8"/>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C14"/>
    <w:rsid w:val="00A76D6E"/>
    <w:rsid w:val="00A77264"/>
    <w:rsid w:val="00A77502"/>
    <w:rsid w:val="00A77B38"/>
    <w:rsid w:val="00A806AF"/>
    <w:rsid w:val="00A80DE3"/>
    <w:rsid w:val="00A81485"/>
    <w:rsid w:val="00A81700"/>
    <w:rsid w:val="00A824AA"/>
    <w:rsid w:val="00A825EF"/>
    <w:rsid w:val="00A828C8"/>
    <w:rsid w:val="00A82CCB"/>
    <w:rsid w:val="00A83F65"/>
    <w:rsid w:val="00A85612"/>
    <w:rsid w:val="00A85E13"/>
    <w:rsid w:val="00A86EBA"/>
    <w:rsid w:val="00A8711F"/>
    <w:rsid w:val="00A915D3"/>
    <w:rsid w:val="00A916AA"/>
    <w:rsid w:val="00A9172D"/>
    <w:rsid w:val="00A92C56"/>
    <w:rsid w:val="00A92E05"/>
    <w:rsid w:val="00A92E94"/>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81A"/>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9B4"/>
    <w:rsid w:val="00AE3D43"/>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54A"/>
    <w:rsid w:val="00B10C1B"/>
    <w:rsid w:val="00B10D62"/>
    <w:rsid w:val="00B112C1"/>
    <w:rsid w:val="00B119DE"/>
    <w:rsid w:val="00B121EE"/>
    <w:rsid w:val="00B12358"/>
    <w:rsid w:val="00B125FE"/>
    <w:rsid w:val="00B13086"/>
    <w:rsid w:val="00B13B25"/>
    <w:rsid w:val="00B13F54"/>
    <w:rsid w:val="00B144B9"/>
    <w:rsid w:val="00B14601"/>
    <w:rsid w:val="00B15034"/>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550"/>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665E"/>
    <w:rsid w:val="00BD7281"/>
    <w:rsid w:val="00BD78EF"/>
    <w:rsid w:val="00BE0A13"/>
    <w:rsid w:val="00BE12CA"/>
    <w:rsid w:val="00BE1540"/>
    <w:rsid w:val="00BE2ACC"/>
    <w:rsid w:val="00BE36A4"/>
    <w:rsid w:val="00BE5402"/>
    <w:rsid w:val="00BE558B"/>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6C7E"/>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278"/>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14F"/>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251C"/>
    <w:rsid w:val="00CA47AC"/>
    <w:rsid w:val="00CA4BE6"/>
    <w:rsid w:val="00CA5095"/>
    <w:rsid w:val="00CA5798"/>
    <w:rsid w:val="00CA5C65"/>
    <w:rsid w:val="00CA5E36"/>
    <w:rsid w:val="00CA6134"/>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09AA"/>
    <w:rsid w:val="00CC1650"/>
    <w:rsid w:val="00CC1888"/>
    <w:rsid w:val="00CC1C37"/>
    <w:rsid w:val="00CC1F77"/>
    <w:rsid w:val="00CC24E0"/>
    <w:rsid w:val="00CC28BC"/>
    <w:rsid w:val="00CC33D4"/>
    <w:rsid w:val="00CC42DB"/>
    <w:rsid w:val="00CC44B3"/>
    <w:rsid w:val="00CC49FA"/>
    <w:rsid w:val="00CC4C23"/>
    <w:rsid w:val="00CC56AA"/>
    <w:rsid w:val="00CC6B5B"/>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D7CB1"/>
    <w:rsid w:val="00CE0018"/>
    <w:rsid w:val="00CE0710"/>
    <w:rsid w:val="00CE0877"/>
    <w:rsid w:val="00CE124A"/>
    <w:rsid w:val="00CE1784"/>
    <w:rsid w:val="00CE1B33"/>
    <w:rsid w:val="00CE2102"/>
    <w:rsid w:val="00CE2B98"/>
    <w:rsid w:val="00CE3A34"/>
    <w:rsid w:val="00CE4D6F"/>
    <w:rsid w:val="00CE51F2"/>
    <w:rsid w:val="00CE5426"/>
    <w:rsid w:val="00CE60A6"/>
    <w:rsid w:val="00CE6631"/>
    <w:rsid w:val="00CE69A4"/>
    <w:rsid w:val="00CE728F"/>
    <w:rsid w:val="00CE7466"/>
    <w:rsid w:val="00CE7836"/>
    <w:rsid w:val="00CE7841"/>
    <w:rsid w:val="00CE7CFA"/>
    <w:rsid w:val="00CF08DE"/>
    <w:rsid w:val="00CF0A13"/>
    <w:rsid w:val="00CF1BEC"/>
    <w:rsid w:val="00CF2630"/>
    <w:rsid w:val="00CF2AA9"/>
    <w:rsid w:val="00CF2C42"/>
    <w:rsid w:val="00CF3364"/>
    <w:rsid w:val="00CF3FA9"/>
    <w:rsid w:val="00CF51D6"/>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87F"/>
    <w:rsid w:val="00D339AB"/>
    <w:rsid w:val="00D341A0"/>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6C"/>
    <w:rsid w:val="00D4573F"/>
    <w:rsid w:val="00D457CD"/>
    <w:rsid w:val="00D46D37"/>
    <w:rsid w:val="00D473AE"/>
    <w:rsid w:val="00D50CF4"/>
    <w:rsid w:val="00D50F03"/>
    <w:rsid w:val="00D53B23"/>
    <w:rsid w:val="00D54018"/>
    <w:rsid w:val="00D55298"/>
    <w:rsid w:val="00D55B7E"/>
    <w:rsid w:val="00D5644E"/>
    <w:rsid w:val="00D56E83"/>
    <w:rsid w:val="00D57276"/>
    <w:rsid w:val="00D60558"/>
    <w:rsid w:val="00D60C75"/>
    <w:rsid w:val="00D611E4"/>
    <w:rsid w:val="00D61234"/>
    <w:rsid w:val="00D61D09"/>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A0DAC"/>
    <w:rsid w:val="00DA1DD8"/>
    <w:rsid w:val="00DA24F4"/>
    <w:rsid w:val="00DA374D"/>
    <w:rsid w:val="00DA5808"/>
    <w:rsid w:val="00DA59D2"/>
    <w:rsid w:val="00DA62EF"/>
    <w:rsid w:val="00DA63FE"/>
    <w:rsid w:val="00DA6C39"/>
    <w:rsid w:val="00DA6E45"/>
    <w:rsid w:val="00DA6F53"/>
    <w:rsid w:val="00DA71A1"/>
    <w:rsid w:val="00DA796D"/>
    <w:rsid w:val="00DA7F58"/>
    <w:rsid w:val="00DB1213"/>
    <w:rsid w:val="00DB195B"/>
    <w:rsid w:val="00DB2288"/>
    <w:rsid w:val="00DB23BD"/>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5BAD"/>
    <w:rsid w:val="00DC60C4"/>
    <w:rsid w:val="00DC7584"/>
    <w:rsid w:val="00DD07CD"/>
    <w:rsid w:val="00DD155F"/>
    <w:rsid w:val="00DD1C35"/>
    <w:rsid w:val="00DD1E10"/>
    <w:rsid w:val="00DD31F8"/>
    <w:rsid w:val="00DD344D"/>
    <w:rsid w:val="00DD44EE"/>
    <w:rsid w:val="00DD505D"/>
    <w:rsid w:val="00DD527D"/>
    <w:rsid w:val="00DD5757"/>
    <w:rsid w:val="00DD5A4E"/>
    <w:rsid w:val="00DD66B8"/>
    <w:rsid w:val="00DD6704"/>
    <w:rsid w:val="00DD7A85"/>
    <w:rsid w:val="00DE0C2B"/>
    <w:rsid w:val="00DE1176"/>
    <w:rsid w:val="00DE1CA0"/>
    <w:rsid w:val="00DE2C8C"/>
    <w:rsid w:val="00DE496A"/>
    <w:rsid w:val="00DE5178"/>
    <w:rsid w:val="00DE5B34"/>
    <w:rsid w:val="00DE66B7"/>
    <w:rsid w:val="00DE7296"/>
    <w:rsid w:val="00DF08D7"/>
    <w:rsid w:val="00DF104F"/>
    <w:rsid w:val="00DF1692"/>
    <w:rsid w:val="00DF1E81"/>
    <w:rsid w:val="00DF2807"/>
    <w:rsid w:val="00DF2A32"/>
    <w:rsid w:val="00DF2F84"/>
    <w:rsid w:val="00DF4A50"/>
    <w:rsid w:val="00DF55BF"/>
    <w:rsid w:val="00DF5D58"/>
    <w:rsid w:val="00DF6EC6"/>
    <w:rsid w:val="00E00371"/>
    <w:rsid w:val="00E009DD"/>
    <w:rsid w:val="00E01551"/>
    <w:rsid w:val="00E025C5"/>
    <w:rsid w:val="00E0334F"/>
    <w:rsid w:val="00E03516"/>
    <w:rsid w:val="00E03AD8"/>
    <w:rsid w:val="00E05573"/>
    <w:rsid w:val="00E0575F"/>
    <w:rsid w:val="00E05897"/>
    <w:rsid w:val="00E06992"/>
    <w:rsid w:val="00E078AE"/>
    <w:rsid w:val="00E102A5"/>
    <w:rsid w:val="00E10BB9"/>
    <w:rsid w:val="00E11600"/>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A6D"/>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1DC7"/>
    <w:rsid w:val="00E435B8"/>
    <w:rsid w:val="00E43A25"/>
    <w:rsid w:val="00E43CCC"/>
    <w:rsid w:val="00E440B3"/>
    <w:rsid w:val="00E441F5"/>
    <w:rsid w:val="00E44559"/>
    <w:rsid w:val="00E458C1"/>
    <w:rsid w:val="00E45994"/>
    <w:rsid w:val="00E46A17"/>
    <w:rsid w:val="00E470E3"/>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1160"/>
    <w:rsid w:val="00E72498"/>
    <w:rsid w:val="00E726FB"/>
    <w:rsid w:val="00E72C94"/>
    <w:rsid w:val="00E7388E"/>
    <w:rsid w:val="00E7391C"/>
    <w:rsid w:val="00E741CF"/>
    <w:rsid w:val="00E74403"/>
    <w:rsid w:val="00E76D6D"/>
    <w:rsid w:val="00E811F6"/>
    <w:rsid w:val="00E82C75"/>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4481"/>
    <w:rsid w:val="00EA5299"/>
    <w:rsid w:val="00EA5E1C"/>
    <w:rsid w:val="00EA72FB"/>
    <w:rsid w:val="00EA7385"/>
    <w:rsid w:val="00EA79F0"/>
    <w:rsid w:val="00EB298E"/>
    <w:rsid w:val="00EB376E"/>
    <w:rsid w:val="00EB3CD5"/>
    <w:rsid w:val="00EB5114"/>
    <w:rsid w:val="00EB51C4"/>
    <w:rsid w:val="00EB552A"/>
    <w:rsid w:val="00EB6323"/>
    <w:rsid w:val="00EB6861"/>
    <w:rsid w:val="00EB6A84"/>
    <w:rsid w:val="00EB6EB0"/>
    <w:rsid w:val="00EB7D26"/>
    <w:rsid w:val="00EC02DC"/>
    <w:rsid w:val="00EC08D4"/>
    <w:rsid w:val="00EC1A9E"/>
    <w:rsid w:val="00EC25A1"/>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40C"/>
    <w:rsid w:val="00ED7A1F"/>
    <w:rsid w:val="00ED7D11"/>
    <w:rsid w:val="00ED7ECD"/>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06653"/>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816AC"/>
    <w:rsid w:val="00F81E53"/>
    <w:rsid w:val="00F81EFA"/>
    <w:rsid w:val="00F82E72"/>
    <w:rsid w:val="00F83524"/>
    <w:rsid w:val="00F83D09"/>
    <w:rsid w:val="00F83EA8"/>
    <w:rsid w:val="00F83F27"/>
    <w:rsid w:val="00F84937"/>
    <w:rsid w:val="00F84E9D"/>
    <w:rsid w:val="00F854E1"/>
    <w:rsid w:val="00F8605F"/>
    <w:rsid w:val="00F862BF"/>
    <w:rsid w:val="00F87574"/>
    <w:rsid w:val="00F87843"/>
    <w:rsid w:val="00F90622"/>
    <w:rsid w:val="00F907B8"/>
    <w:rsid w:val="00F9098E"/>
    <w:rsid w:val="00F912FF"/>
    <w:rsid w:val="00F914E6"/>
    <w:rsid w:val="00F92A31"/>
    <w:rsid w:val="00F94276"/>
    <w:rsid w:val="00F9434E"/>
    <w:rsid w:val="00F94CBF"/>
    <w:rsid w:val="00F94E43"/>
    <w:rsid w:val="00F95ECB"/>
    <w:rsid w:val="00F96266"/>
    <w:rsid w:val="00F97505"/>
    <w:rsid w:val="00F97627"/>
    <w:rsid w:val="00F97C13"/>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1B2"/>
    <w:rsid w:val="00FD7F52"/>
    <w:rsid w:val="00FE03C4"/>
    <w:rsid w:val="00FE073C"/>
    <w:rsid w:val="00FE078A"/>
    <w:rsid w:val="00FE24A4"/>
    <w:rsid w:val="00FE2AFE"/>
    <w:rsid w:val="00FE2B0B"/>
    <w:rsid w:val="00FE2B1A"/>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Neapdorotaspaminjimas2">
    <w:name w:val="Neapdorotas paminėjimas2"/>
    <w:basedOn w:val="Numatytasispastraiposriftas"/>
    <w:uiPriority w:val="99"/>
    <w:semiHidden/>
    <w:unhideWhenUsed/>
    <w:rsid w:val="00B1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816341740">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0728799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imondas.puodziunas@vmi.lt" TargetMode="External"/><Relationship Id="rId4" Type="http://schemas.openxmlformats.org/officeDocument/2006/relationships/settings" Target="settings.xml"/><Relationship Id="rId9" Type="http://schemas.openxmlformats.org/officeDocument/2006/relationships/hyperlink" Target="mailto:nerijus.maciulevicius@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079B6-8AAE-47C7-A5F6-56B95C51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13490</Words>
  <Characters>96874</Characters>
  <Application>Microsoft Office Word</Application>
  <DocSecurity>0</DocSecurity>
  <Lines>807</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110144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11</cp:revision>
  <cp:lastPrinted>2017-08-23T06:39:00Z</cp:lastPrinted>
  <dcterms:created xsi:type="dcterms:W3CDTF">2026-04-28T06:22:00Z</dcterms:created>
  <dcterms:modified xsi:type="dcterms:W3CDTF">2026-04-30T06:43:00Z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