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39484705"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A406AF" w:rsidRDefault="00691339" w:rsidP="00691339">
          <w:pPr>
            <w:spacing w:after="0" w:line="240" w:lineRule="auto"/>
            <w:ind w:left="6840" w:hanging="9"/>
            <w:rPr>
              <w:rFonts w:eastAsia="Times New Roman" w:cstheme="minorHAnsi"/>
              <w:sz w:val="22"/>
              <w:szCs w:val="22"/>
              <w:lang w:eastAsia="en-US"/>
            </w:rPr>
          </w:pPr>
          <w:r w:rsidRPr="00A406AF">
            <w:rPr>
              <w:rFonts w:eastAsia="Times New Roman" w:cstheme="minorHAnsi"/>
              <w:sz w:val="22"/>
              <w:szCs w:val="22"/>
              <w:lang w:eastAsia="en-US"/>
            </w:rPr>
            <w:t>PATVIRTINTA</w:t>
          </w:r>
        </w:p>
        <w:p w14:paraId="04D76B81" w14:textId="77777777" w:rsidR="00691339" w:rsidRPr="00A406AF"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A406AF">
            <w:rPr>
              <w:rFonts w:eastAsia="Times New Roman" w:cstheme="minorHAnsi"/>
              <w:sz w:val="22"/>
              <w:szCs w:val="22"/>
              <w:lang w:eastAsia="en-US"/>
            </w:rPr>
            <w:t>Viešojo pirkimo komisijos</w:t>
          </w:r>
        </w:p>
        <w:p w14:paraId="5743D641" w14:textId="67905239" w:rsidR="00691339" w:rsidRPr="00A406AF"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A406AF">
            <w:rPr>
              <w:rFonts w:eastAsia="Times New Roman" w:cstheme="minorHAnsi"/>
              <w:sz w:val="22"/>
              <w:szCs w:val="22"/>
              <w:lang w:eastAsia="en-US"/>
            </w:rPr>
            <w:t>202</w:t>
          </w:r>
          <w:r w:rsidR="00796E07" w:rsidRPr="00A406AF">
            <w:rPr>
              <w:rFonts w:eastAsia="Times New Roman" w:cstheme="minorHAnsi"/>
              <w:sz w:val="22"/>
              <w:szCs w:val="22"/>
              <w:lang w:eastAsia="en-US"/>
            </w:rPr>
            <w:t>5</w:t>
          </w:r>
          <w:r w:rsidRPr="00A406AF">
            <w:rPr>
              <w:rFonts w:eastAsia="Times New Roman" w:cstheme="minorHAnsi"/>
              <w:sz w:val="22"/>
              <w:szCs w:val="22"/>
              <w:lang w:eastAsia="en-US"/>
            </w:rPr>
            <w:t xml:space="preserve"> m. </w:t>
          </w:r>
          <w:r w:rsidR="00A406AF" w:rsidRPr="00A406AF">
            <w:rPr>
              <w:rFonts w:eastAsia="Times New Roman" w:cstheme="minorHAnsi"/>
              <w:sz w:val="22"/>
              <w:szCs w:val="22"/>
              <w:lang w:eastAsia="en-US"/>
            </w:rPr>
            <w:t>gegužės</w:t>
          </w:r>
          <w:r w:rsidRPr="00A406AF">
            <w:rPr>
              <w:rFonts w:eastAsia="Times New Roman" w:cstheme="minorHAnsi"/>
              <w:sz w:val="22"/>
              <w:szCs w:val="22"/>
              <w:lang w:eastAsia="en-US"/>
            </w:rPr>
            <w:t xml:space="preserve"> </w:t>
          </w:r>
          <w:r w:rsidR="00A406AF" w:rsidRPr="00A406AF">
            <w:rPr>
              <w:rFonts w:eastAsia="Times New Roman" w:cstheme="minorHAnsi"/>
              <w:sz w:val="22"/>
              <w:szCs w:val="22"/>
              <w:lang w:eastAsia="en-US"/>
            </w:rPr>
            <w:t>5</w:t>
          </w:r>
          <w:r w:rsidRPr="00A406AF">
            <w:rPr>
              <w:rFonts w:eastAsia="Times New Roman" w:cstheme="minorHAnsi"/>
              <w:sz w:val="22"/>
              <w:szCs w:val="22"/>
              <w:lang w:eastAsia="en-US"/>
            </w:rPr>
            <w:t xml:space="preserve"> d.</w:t>
          </w:r>
        </w:p>
        <w:p w14:paraId="607F63C3" w14:textId="51A63938" w:rsidR="00691339" w:rsidRPr="00A406AF" w:rsidRDefault="00691339" w:rsidP="00691339">
          <w:pPr>
            <w:tabs>
              <w:tab w:val="right" w:leader="underscore" w:pos="8640"/>
            </w:tabs>
            <w:spacing w:after="0" w:line="240" w:lineRule="auto"/>
            <w:ind w:left="6840"/>
            <w:rPr>
              <w:rFonts w:eastAsia="Times New Roman" w:cstheme="minorHAnsi"/>
              <w:sz w:val="22"/>
              <w:szCs w:val="22"/>
              <w:lang w:eastAsia="en-US"/>
            </w:rPr>
          </w:pPr>
          <w:r w:rsidRPr="00A406AF">
            <w:rPr>
              <w:rFonts w:eastAsia="Times New Roman" w:cstheme="minorHAnsi"/>
              <w:sz w:val="22"/>
              <w:szCs w:val="22"/>
              <w:lang w:eastAsia="en-US"/>
            </w:rPr>
            <w:t xml:space="preserve">protokolu Nr. </w:t>
          </w:r>
          <w:r w:rsidR="00A406AF" w:rsidRPr="00A406AF">
            <w:rPr>
              <w:rFonts w:eastAsia="Times New Roman" w:cstheme="minorHAnsi"/>
              <w:sz w:val="22"/>
              <w:szCs w:val="22"/>
              <w:lang w:eastAsia="en-US"/>
            </w:rPr>
            <w:t>12-54-(25.3)</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2CD2B92D" w:rsidR="00D526C8" w:rsidRPr="00B05BD7"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B05BD7">
            <w:rPr>
              <w:rFonts w:cstheme="minorHAnsi"/>
              <w:b/>
              <w:bCs/>
              <w:sz w:val="24"/>
              <w:szCs w:val="24"/>
            </w:rPr>
            <w:t>PIRKIMO „</w:t>
          </w:r>
          <w:r w:rsidR="00B05BD7" w:rsidRPr="00B05BD7">
            <w:rPr>
              <w:rFonts w:cstheme="minorHAnsi"/>
              <w:b/>
              <w:bCs/>
              <w:sz w:val="24"/>
              <w:szCs w:val="24"/>
            </w:rPr>
            <w:t>KOMUNALINIŲ ATLIEKŲ, NEPRISKIRIAMŲ BUITYJE S</w:t>
          </w:r>
          <w:r w:rsidR="00E523DF">
            <w:rPr>
              <w:rFonts w:cstheme="minorHAnsi"/>
              <w:b/>
              <w:bCs/>
              <w:sz w:val="24"/>
              <w:szCs w:val="24"/>
            </w:rPr>
            <w:t>U</w:t>
          </w:r>
          <w:r w:rsidR="00B05BD7" w:rsidRPr="00B05BD7">
            <w:rPr>
              <w:rFonts w:cstheme="minorHAnsi"/>
              <w:b/>
              <w:bCs/>
              <w:sz w:val="24"/>
              <w:szCs w:val="24"/>
            </w:rPr>
            <w:t>S</w:t>
          </w:r>
          <w:r w:rsidR="00E523DF">
            <w:rPr>
              <w:rFonts w:cstheme="minorHAnsi"/>
              <w:b/>
              <w:bCs/>
              <w:sz w:val="24"/>
              <w:szCs w:val="24"/>
            </w:rPr>
            <w:t>I</w:t>
          </w:r>
          <w:r w:rsidR="00B05BD7" w:rsidRPr="00B05BD7">
            <w:rPr>
              <w:rFonts w:cstheme="minorHAnsi"/>
              <w:b/>
              <w:bCs/>
              <w:sz w:val="24"/>
              <w:szCs w:val="24"/>
            </w:rPr>
            <w:t>DARANČIŲ PRIE BENDRO NAUDOJIMO MIŠRIŲ KOMUNALINIŲ ATLIEKŲ IR PAKUOČIŲ ATLIEKŲ SURINKIMO</w:t>
          </w:r>
          <w:r w:rsidR="004915CC">
            <w:rPr>
              <w:rFonts w:cstheme="minorHAnsi"/>
              <w:b/>
              <w:bCs/>
              <w:sz w:val="24"/>
              <w:szCs w:val="24"/>
            </w:rPr>
            <w:t xml:space="preserve"> KONTEINERIŲ, SURINKIMO</w:t>
          </w:r>
          <w:r w:rsidR="00B05BD7" w:rsidRPr="00B05BD7">
            <w:rPr>
              <w:rFonts w:cstheme="minorHAnsi"/>
              <w:b/>
              <w:bCs/>
              <w:sz w:val="24"/>
              <w:szCs w:val="24"/>
            </w:rPr>
            <w:t xml:space="preserve"> IR JŲ SUTVARKYMO PASLAUGOS</w:t>
          </w:r>
          <w:r w:rsidR="00D526C8" w:rsidRPr="00B05BD7">
            <w:rPr>
              <w:rFonts w:cstheme="minorHAnsi"/>
              <w:b/>
              <w:bCs/>
              <w:sz w:val="24"/>
              <w:szCs w:val="24"/>
            </w:rPr>
            <w:t>“</w:t>
          </w:r>
        </w:p>
        <w:p w14:paraId="18ACC6AD" w14:textId="4BAFA922" w:rsidR="00D526C8" w:rsidRPr="00B05BD7" w:rsidRDefault="00D526C8" w:rsidP="004E4612">
          <w:pPr>
            <w:spacing w:after="120" w:line="20" w:lineRule="atLeast"/>
            <w:contextualSpacing/>
            <w:jc w:val="center"/>
            <w:rPr>
              <w:rFonts w:cstheme="minorHAnsi"/>
              <w:b/>
              <w:bCs/>
              <w:sz w:val="24"/>
              <w:szCs w:val="24"/>
            </w:rPr>
          </w:pPr>
          <w:r w:rsidRPr="00B05BD7">
            <w:rPr>
              <w:rFonts w:cstheme="minorHAnsi"/>
              <w:b/>
              <w:bCs/>
              <w:sz w:val="24"/>
              <w:szCs w:val="24"/>
            </w:rPr>
            <w:t xml:space="preserve">ATVIRO KONKURSO </w:t>
          </w:r>
          <w:r w:rsidR="00EB164F" w:rsidRPr="00B05BD7">
            <w:rPr>
              <w:rFonts w:cstheme="minorHAnsi"/>
              <w:b/>
              <w:bCs/>
              <w:sz w:val="24"/>
              <w:szCs w:val="24"/>
            </w:rPr>
            <w:t xml:space="preserve">SPECIALIOSIOS </w:t>
          </w:r>
          <w:r w:rsidRPr="00B05BD7">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6CDF392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0B1DA75A"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0869BC">
                  <w:rPr>
                    <w:noProof/>
                    <w:webHidden/>
                  </w:rPr>
                  <w:t>2</w:t>
                </w:r>
                <w:r>
                  <w:rPr>
                    <w:noProof/>
                    <w:webHidden/>
                  </w:rPr>
                  <w:fldChar w:fldCharType="end"/>
                </w:r>
              </w:hyperlink>
            </w:p>
            <w:p w14:paraId="4FAE0BC4" w14:textId="6DD78308"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0869BC">
                  <w:rPr>
                    <w:noProof/>
                    <w:webHidden/>
                  </w:rPr>
                  <w:t>2</w:t>
                </w:r>
                <w:r>
                  <w:rPr>
                    <w:noProof/>
                    <w:webHidden/>
                  </w:rPr>
                  <w:fldChar w:fldCharType="end"/>
                </w:r>
              </w:hyperlink>
            </w:p>
            <w:p w14:paraId="630642AE" w14:textId="781BB8E5"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0869BC">
                  <w:rPr>
                    <w:noProof/>
                    <w:webHidden/>
                  </w:rPr>
                  <w:t>2</w:t>
                </w:r>
                <w:r>
                  <w:rPr>
                    <w:noProof/>
                    <w:webHidden/>
                  </w:rPr>
                  <w:fldChar w:fldCharType="end"/>
                </w:r>
              </w:hyperlink>
            </w:p>
            <w:p w14:paraId="0238FD4F" w14:textId="63EC371E"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0869BC">
                  <w:rPr>
                    <w:noProof/>
                    <w:webHidden/>
                  </w:rPr>
                  <w:t>2</w:t>
                </w:r>
                <w:r>
                  <w:rPr>
                    <w:noProof/>
                    <w:webHidden/>
                  </w:rPr>
                  <w:fldChar w:fldCharType="end"/>
                </w:r>
              </w:hyperlink>
            </w:p>
            <w:p w14:paraId="5F5A68FC" w14:textId="27455A04"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0869BC">
                  <w:rPr>
                    <w:noProof/>
                    <w:webHidden/>
                  </w:rPr>
                  <w:t>3</w:t>
                </w:r>
                <w:r>
                  <w:rPr>
                    <w:noProof/>
                    <w:webHidden/>
                  </w:rPr>
                  <w:fldChar w:fldCharType="end"/>
                </w:r>
              </w:hyperlink>
            </w:p>
            <w:p w14:paraId="2A7A689D" w14:textId="2FC5775B"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0869BC">
                  <w:rPr>
                    <w:noProof/>
                    <w:webHidden/>
                  </w:rPr>
                  <w:t>3</w:t>
                </w:r>
                <w:r>
                  <w:rPr>
                    <w:noProof/>
                    <w:webHidden/>
                  </w:rPr>
                  <w:fldChar w:fldCharType="end"/>
                </w:r>
              </w:hyperlink>
            </w:p>
            <w:p w14:paraId="350C0A14" w14:textId="0AD0BA40"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0869BC">
                  <w:rPr>
                    <w:noProof/>
                    <w:webHidden/>
                  </w:rPr>
                  <w:t>4</w:t>
                </w:r>
                <w:r>
                  <w:rPr>
                    <w:noProof/>
                    <w:webHidden/>
                  </w:rPr>
                  <w:fldChar w:fldCharType="end"/>
                </w:r>
              </w:hyperlink>
            </w:p>
            <w:p w14:paraId="29EB8034" w14:textId="2F2E5C07"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0869BC">
                  <w:rPr>
                    <w:noProof/>
                    <w:webHidden/>
                  </w:rPr>
                  <w:t>4</w:t>
                </w:r>
                <w:r>
                  <w:rPr>
                    <w:noProof/>
                    <w:webHidden/>
                  </w:rPr>
                  <w:fldChar w:fldCharType="end"/>
                </w:r>
              </w:hyperlink>
            </w:p>
            <w:p w14:paraId="4AA203B0" w14:textId="3171056F"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0869BC">
                  <w:rPr>
                    <w:noProof/>
                    <w:webHidden/>
                  </w:rPr>
                  <w:t>4</w:t>
                </w:r>
                <w:r>
                  <w:rPr>
                    <w:noProof/>
                    <w:webHidden/>
                  </w:rPr>
                  <w:fldChar w:fldCharType="end"/>
                </w:r>
              </w:hyperlink>
            </w:p>
            <w:p w14:paraId="447444A3" w14:textId="18D45571"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0869BC">
                  <w:rPr>
                    <w:noProof/>
                    <w:webHidden/>
                  </w:rPr>
                  <w:t>4</w:t>
                </w:r>
                <w:r>
                  <w:rPr>
                    <w:noProof/>
                    <w:webHidden/>
                  </w:rPr>
                  <w:fldChar w:fldCharType="end"/>
                </w:r>
              </w:hyperlink>
            </w:p>
            <w:p w14:paraId="3B7A08EB" w14:textId="163BAC27"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0869BC">
                  <w:rPr>
                    <w:noProof/>
                    <w:webHidden/>
                  </w:rPr>
                  <w:t>4</w:t>
                </w:r>
                <w:r>
                  <w:rPr>
                    <w:noProof/>
                    <w:webHidden/>
                  </w:rPr>
                  <w:fldChar w:fldCharType="end"/>
                </w:r>
              </w:hyperlink>
            </w:p>
            <w:p w14:paraId="53B4E1D5" w14:textId="2E6B7302"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0869BC">
                  <w:rPr>
                    <w:noProof/>
                    <w:webHidden/>
                  </w:rPr>
                  <w:t>6</w:t>
                </w:r>
                <w:r>
                  <w:rPr>
                    <w:noProof/>
                    <w:webHidden/>
                  </w:rPr>
                  <w:fldChar w:fldCharType="end"/>
                </w:r>
              </w:hyperlink>
            </w:p>
            <w:p w14:paraId="5D4886A3" w14:textId="3973CF78"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0869BC">
                  <w:rPr>
                    <w:noProof/>
                    <w:webHidden/>
                  </w:rPr>
                  <w:t>9</w:t>
                </w:r>
                <w:r>
                  <w:rPr>
                    <w:noProof/>
                    <w:webHidden/>
                  </w:rPr>
                  <w:fldChar w:fldCharType="end"/>
                </w:r>
              </w:hyperlink>
            </w:p>
            <w:p w14:paraId="42620863" w14:textId="57AA2B93"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0869BC">
                  <w:rPr>
                    <w:noProof/>
                    <w:webHidden/>
                  </w:rPr>
                  <w:t>10</w:t>
                </w:r>
                <w:r>
                  <w:rPr>
                    <w:noProof/>
                    <w:webHidden/>
                  </w:rPr>
                  <w:fldChar w:fldCharType="end"/>
                </w:r>
              </w:hyperlink>
            </w:p>
            <w:p w14:paraId="45E88A64" w14:textId="7F526B34"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0869BC">
                  <w:rPr>
                    <w:noProof/>
                    <w:webHidden/>
                  </w:rPr>
                  <w:t>20</w:t>
                </w:r>
                <w:r>
                  <w:rPr>
                    <w:noProof/>
                    <w:webHidden/>
                  </w:rPr>
                  <w:fldChar w:fldCharType="end"/>
                </w:r>
              </w:hyperlink>
            </w:p>
            <w:p w14:paraId="051202A9" w14:textId="3B819DD0"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0869BC">
                  <w:rPr>
                    <w:noProof/>
                    <w:webHidden/>
                  </w:rPr>
                  <w:t>21</w:t>
                </w:r>
                <w:r>
                  <w:rPr>
                    <w:noProof/>
                    <w:webHidden/>
                  </w:rPr>
                  <w:fldChar w:fldCharType="end"/>
                </w:r>
              </w:hyperlink>
            </w:p>
            <w:p w14:paraId="1EFCC931" w14:textId="77813459"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0869BC">
                  <w:rPr>
                    <w:noProof/>
                    <w:webHidden/>
                  </w:rPr>
                  <w:t>22</w:t>
                </w:r>
                <w:r>
                  <w:rPr>
                    <w:noProof/>
                    <w:webHidden/>
                  </w:rPr>
                  <w:fldChar w:fldCharType="end"/>
                </w:r>
              </w:hyperlink>
            </w:p>
            <w:p w14:paraId="62BF0E54" w14:textId="6E71F75D"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0869BC">
                  <w:rPr>
                    <w:noProof/>
                    <w:webHidden/>
                  </w:rPr>
                  <w:t>25</w:t>
                </w:r>
                <w:r>
                  <w:rPr>
                    <w:noProof/>
                    <w:webHidden/>
                  </w:rPr>
                  <w:fldChar w:fldCharType="end"/>
                </w:r>
              </w:hyperlink>
            </w:p>
            <w:p w14:paraId="569588D4" w14:textId="4979846C"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0869BC">
                  <w:rPr>
                    <w:noProof/>
                    <w:webHidden/>
                  </w:rPr>
                  <w:t>26</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D808FB"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D808FB">
        <w:rPr>
          <w:rFonts w:eastAsia="Calibri" w:cstheme="minorHAnsi"/>
        </w:rPr>
        <w:t>nėra</w:t>
      </w:r>
      <w:r w:rsidR="00D94650" w:rsidRPr="00D808FB">
        <w:rPr>
          <w:rFonts w:eastAsia="Calibri" w:cstheme="minorHAnsi"/>
        </w:rPr>
        <w:t xml:space="preserve"> PVM mokėtoja</w:t>
      </w:r>
      <w:r w:rsidR="009C69A4" w:rsidRPr="00D808FB">
        <w:rPr>
          <w:rFonts w:eastAsia="Calibri" w:cstheme="minorHAnsi"/>
        </w:rPr>
        <w:t>.</w:t>
      </w:r>
    </w:p>
    <w:p w14:paraId="67C29ECB" w14:textId="7669EFCE" w:rsidR="00691339" w:rsidRPr="00D808FB" w:rsidRDefault="007D6857" w:rsidP="00691339">
      <w:pPr>
        <w:pStyle w:val="Sraopastraipa"/>
        <w:numPr>
          <w:ilvl w:val="1"/>
          <w:numId w:val="1"/>
        </w:numPr>
        <w:spacing w:after="0" w:line="240" w:lineRule="auto"/>
        <w:ind w:left="0" w:firstLine="567"/>
        <w:jc w:val="both"/>
        <w:rPr>
          <w:rFonts w:cstheme="minorHAnsi"/>
          <w:szCs w:val="24"/>
        </w:rPr>
      </w:pPr>
      <w:r w:rsidRPr="00D808FB">
        <w:rPr>
          <w:rFonts w:cstheme="minorHAnsi"/>
          <w:color w:val="000000" w:themeColor="text1"/>
        </w:rPr>
        <w:t>Pirkimas</w:t>
      </w:r>
      <w:r w:rsidR="00B37854" w:rsidRPr="00D808FB">
        <w:rPr>
          <w:rFonts w:cstheme="minorHAnsi"/>
          <w:color w:val="000000" w:themeColor="text1"/>
        </w:rPr>
        <w:t xml:space="preserve"> neatlieka</w:t>
      </w:r>
      <w:r w:rsidRPr="00D808FB">
        <w:rPr>
          <w:rFonts w:cstheme="minorHAnsi"/>
          <w:color w:val="000000" w:themeColor="text1"/>
        </w:rPr>
        <w:t>mas</w:t>
      </w:r>
      <w:r w:rsidR="00B37854" w:rsidRPr="00D808FB">
        <w:rPr>
          <w:rFonts w:cstheme="minorHAnsi"/>
          <w:color w:val="000000" w:themeColor="text1"/>
        </w:rPr>
        <w:t xml:space="preserve"> </w:t>
      </w:r>
      <w:r w:rsidR="002F5F8E" w:rsidRPr="00D808FB">
        <w:rPr>
          <w:rFonts w:cstheme="minorHAnsi"/>
          <w:color w:val="000000" w:themeColor="text1"/>
        </w:rPr>
        <w:t>naudojantis centralizuotų pirkimų katalogu</w:t>
      </w:r>
      <w:r w:rsidRPr="00D808FB">
        <w:rPr>
          <w:rFonts w:cstheme="minorHAnsi"/>
          <w:color w:val="000000" w:themeColor="text1"/>
        </w:rPr>
        <w:t xml:space="preserve">, nes </w:t>
      </w:r>
      <w:r w:rsidR="00691339" w:rsidRPr="00D808FB">
        <w:rPr>
          <w:rFonts w:cstheme="minorHAnsi"/>
          <w:szCs w:val="24"/>
        </w:rPr>
        <w:t xml:space="preserve">išanalizavus Centrinės perkančiosios organizacijos elektroniniame kataloge esančią </w:t>
      </w:r>
      <w:r w:rsidR="00D808FB" w:rsidRPr="00D808FB">
        <w:rPr>
          <w:rFonts w:cstheme="minorHAnsi"/>
          <w:szCs w:val="24"/>
        </w:rPr>
        <w:t>paslaugų</w:t>
      </w:r>
      <w:r w:rsidR="00691339" w:rsidRPr="00D808FB">
        <w:rPr>
          <w:rFonts w:cstheme="minorHAnsi"/>
          <w:szCs w:val="24"/>
        </w:rPr>
        <w:t xml:space="preserve"> pasiūlą, nustatyta, kad tokių </w:t>
      </w:r>
      <w:r w:rsidR="00D808FB" w:rsidRPr="00D808FB">
        <w:rPr>
          <w:rFonts w:cstheme="minorHAnsi"/>
          <w:szCs w:val="24"/>
        </w:rPr>
        <w:t>paslaugų</w:t>
      </w:r>
      <w:r w:rsidR="00691339" w:rsidRPr="00D808FB">
        <w:rPr>
          <w:rFonts w:cstheme="minorHAnsi"/>
          <w:szCs w:val="24"/>
        </w:rPr>
        <w:t>,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66198993"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 xml:space="preserve">2011 m. birželio 28 d. įsakymo Nr. D1-508 „Dėl Aplinkos apsaugos kriterijų taikymo, vykdant žaliuosius pirkimus, tvarkos aprašo patvirtinimo“ </w:t>
      </w:r>
      <w:r w:rsidR="00D808FB" w:rsidRPr="00D808FB">
        <w:t>4.4.1</w:t>
      </w:r>
      <w:r w:rsidRPr="00D808FB">
        <w:rPr>
          <w:i/>
        </w:rPr>
        <w:t xml:space="preserve"> </w:t>
      </w:r>
      <w:r w:rsidRPr="00D808FB">
        <w:t xml:space="preserve"> </w:t>
      </w:r>
      <w:r w:rsidRPr="2A093867">
        <w:t>punktu (-</w:t>
      </w:r>
      <w:proofErr w:type="spellStart"/>
      <w:r w:rsidRPr="2A093867">
        <w:t>ais</w:t>
      </w:r>
      <w:proofErr w:type="spellEnd"/>
      <w:r w:rsidRPr="2A093867">
        <w:t xml:space="preserve">). Aplinkos apaugos kriterijai nustatyti </w:t>
      </w:r>
      <w:r w:rsidR="00B25AF3" w:rsidRPr="00B25AF3">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0A3D99C8"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w:t>
      </w:r>
      <w:r w:rsidRPr="00B25AF3">
        <w:rPr>
          <w:rFonts w:eastAsia="Calibri"/>
        </w:rPr>
        <w:t xml:space="preserve">organizacija numato įsigyti </w:t>
      </w:r>
      <w:r w:rsidR="00B25AF3" w:rsidRPr="00B25AF3">
        <w:rPr>
          <w:rFonts w:eastAsia="Calibri"/>
        </w:rPr>
        <w:t>komunalinių atliekų nepriskiriamų buityje susidarančių prie bendro naudojimo mišrių komunalinių atliekų ir pakuočių atliekų surinkimo konteinerių, surinkimo Savivaldybės teritorijoje ir jų sutvarkymo paslaugas</w:t>
      </w:r>
      <w:r w:rsidRPr="00B25AF3">
        <w:rPr>
          <w:rFonts w:eastAsia="Calibri"/>
        </w:rPr>
        <w:t>.</w:t>
      </w:r>
      <w:r w:rsidRPr="00B25AF3">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30866EB5"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363ABEDE"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5A579768" w:rsidR="007B6F6D" w:rsidRPr="00B25AF3" w:rsidRDefault="00A6625B">
      <w:pPr>
        <w:pStyle w:val="Sraopastraipa"/>
        <w:numPr>
          <w:ilvl w:val="0"/>
          <w:numId w:val="14"/>
        </w:numPr>
        <w:tabs>
          <w:tab w:val="left" w:pos="993"/>
        </w:tabs>
        <w:spacing w:after="120" w:line="20" w:lineRule="atLeast"/>
        <w:ind w:left="0" w:firstLine="567"/>
        <w:jc w:val="both"/>
      </w:pPr>
      <w:r w:rsidRPr="00B25AF3">
        <w:lastRenderedPageBreak/>
        <w:t xml:space="preserve">Tiekėjams nustatomi kvalifikacijos reikalavimai ir (arba) reikalavimai dėl kokybės vadybos sistemos ir (arba) aplinkos apsaugos vadybos sistemos standartų laikymosi ir jų atitiktį patvirtinantys dokumentai nurodyti </w:t>
      </w:r>
      <w:r w:rsidR="00765189" w:rsidRPr="00B25AF3">
        <w:t>specialiųjų p</w:t>
      </w:r>
      <w:r w:rsidR="00551FA7" w:rsidRPr="00B25AF3">
        <w:t xml:space="preserve">irkimo </w:t>
      </w:r>
      <w:r w:rsidRPr="00B25AF3">
        <w:t xml:space="preserve">sąlygų </w:t>
      </w:r>
      <w:r w:rsidR="00B25AF3" w:rsidRPr="00B25AF3">
        <w:t xml:space="preserve">4 </w:t>
      </w:r>
      <w:r w:rsidRPr="00B25AF3">
        <w:t xml:space="preserve">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49EBE9F8" w:rsidR="00483E97" w:rsidRDefault="004E71CB" w:rsidP="00B25AF3">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5FB3FF3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B25AF3" w:rsidRPr="00B25AF3">
        <w:rPr>
          <w:rFonts w:cstheme="minorHAnsi"/>
          <w:b/>
          <w:bCs/>
        </w:rPr>
        <w:t>30 000</w:t>
      </w:r>
      <w:r w:rsidRPr="00B25AF3">
        <w:rPr>
          <w:rFonts w:cstheme="minorHAnsi"/>
          <w:b/>
          <w:bCs/>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B25AF3">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B25AF3">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B25AF3">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B25AF3">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00B25AF3">
        <w:trPr>
          <w:trHeight w:val="20"/>
        </w:trPr>
        <w:tc>
          <w:tcPr>
            <w:tcW w:w="747"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46"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B25AF3" w:rsidRPr="00F0499F" w14:paraId="7621DE63" w14:textId="77777777" w:rsidTr="00B25AF3">
        <w:trPr>
          <w:trHeight w:val="20"/>
        </w:trPr>
        <w:tc>
          <w:tcPr>
            <w:tcW w:w="747" w:type="dxa"/>
            <w:tcMar>
              <w:top w:w="0" w:type="dxa"/>
              <w:left w:w="108" w:type="dxa"/>
              <w:bottom w:w="0" w:type="dxa"/>
              <w:right w:w="108" w:type="dxa"/>
            </w:tcMar>
          </w:tcPr>
          <w:p w14:paraId="63314DF2" w14:textId="5548A91C" w:rsidR="00B25AF3" w:rsidRPr="00D5428E" w:rsidRDefault="00B25AF3" w:rsidP="00B25AF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B25AF3" w:rsidRPr="00F0499F" w:rsidRDefault="00B25AF3" w:rsidP="00B25AF3">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1071482C" w:rsidR="00B25AF3" w:rsidRPr="006035F4" w:rsidRDefault="00B25AF3" w:rsidP="00B25AF3">
            <w:pPr>
              <w:spacing w:after="0" w:line="240" w:lineRule="auto"/>
              <w:rPr>
                <w:rFonts w:ascii="Times New Roman" w:hAnsi="Times New Roman" w:cs="Times New Roman"/>
                <w:b/>
                <w:color w:val="00B050"/>
                <w:szCs w:val="24"/>
              </w:rPr>
            </w:pPr>
            <w:r w:rsidRPr="00F0499F">
              <w:rPr>
                <w:rFonts w:cstheme="minorHAnsi"/>
                <w:iCs/>
              </w:rPr>
              <w:t>NETAIKOMA</w:t>
            </w:r>
          </w:p>
        </w:tc>
        <w:tc>
          <w:tcPr>
            <w:tcW w:w="2946" w:type="dxa"/>
            <w:tcMar>
              <w:top w:w="0" w:type="dxa"/>
              <w:left w:w="108" w:type="dxa"/>
              <w:bottom w:w="0" w:type="dxa"/>
              <w:right w:w="108" w:type="dxa"/>
            </w:tcMar>
          </w:tcPr>
          <w:p w14:paraId="0CB425FC" w14:textId="0FD28B72" w:rsidR="00B25AF3" w:rsidRPr="00F0499F" w:rsidRDefault="00B25AF3" w:rsidP="00B25AF3">
            <w:pPr>
              <w:spacing w:after="0" w:line="240" w:lineRule="auto"/>
              <w:rPr>
                <w:rFonts w:cstheme="minorHAnsi"/>
              </w:rPr>
            </w:pPr>
          </w:p>
        </w:tc>
      </w:tr>
      <w:tr w:rsidR="00B25AF3" w:rsidRPr="00F0499F" w14:paraId="3AA572DF" w14:textId="77777777" w:rsidTr="00B25AF3">
        <w:trPr>
          <w:trHeight w:val="20"/>
        </w:trPr>
        <w:tc>
          <w:tcPr>
            <w:tcW w:w="747" w:type="dxa"/>
            <w:tcMar>
              <w:top w:w="0" w:type="dxa"/>
              <w:left w:w="108" w:type="dxa"/>
              <w:bottom w:w="0" w:type="dxa"/>
              <w:right w:w="108" w:type="dxa"/>
            </w:tcMar>
          </w:tcPr>
          <w:p w14:paraId="0C5D727C" w14:textId="097AAFC5" w:rsidR="00B25AF3" w:rsidRPr="00D5428E" w:rsidRDefault="00B25AF3" w:rsidP="00B25AF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B25AF3" w:rsidRPr="00F0499F" w:rsidRDefault="00B25AF3" w:rsidP="00B25AF3">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B25AF3" w:rsidRPr="00F0499F" w:rsidRDefault="00B25AF3" w:rsidP="00B25AF3">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1B3C4EB6" w:rsidR="00B25AF3" w:rsidRPr="00F0499F" w:rsidRDefault="00B25AF3" w:rsidP="00B25AF3">
            <w:pPr>
              <w:spacing w:after="0" w:line="240" w:lineRule="auto"/>
              <w:rPr>
                <w:rFonts w:cstheme="minorHAnsi"/>
              </w:rPr>
            </w:pPr>
          </w:p>
        </w:tc>
      </w:tr>
      <w:tr w:rsidR="00B25AF3" w:rsidRPr="00F0499F" w14:paraId="595801DB" w14:textId="77777777" w:rsidTr="00B25AF3">
        <w:trPr>
          <w:trHeight w:val="20"/>
        </w:trPr>
        <w:tc>
          <w:tcPr>
            <w:tcW w:w="747" w:type="dxa"/>
            <w:tcMar>
              <w:top w:w="0" w:type="dxa"/>
              <w:left w:w="108" w:type="dxa"/>
              <w:bottom w:w="0" w:type="dxa"/>
              <w:right w:w="108" w:type="dxa"/>
            </w:tcMar>
          </w:tcPr>
          <w:p w14:paraId="7834A329" w14:textId="7DD7B5EE" w:rsidR="00B25AF3" w:rsidRPr="00D5428E" w:rsidRDefault="00B25AF3" w:rsidP="00B25AF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B25AF3" w:rsidRPr="00F0499F" w:rsidRDefault="00B25AF3" w:rsidP="00B25AF3">
            <w:pPr>
              <w:spacing w:after="0" w:line="240" w:lineRule="auto"/>
            </w:pPr>
            <w:r w:rsidRPr="60D6564E">
              <w:t>Tiekėjai turi pateikti prekių pavyzdžius</w:t>
            </w:r>
          </w:p>
        </w:tc>
        <w:tc>
          <w:tcPr>
            <w:tcW w:w="3634" w:type="dxa"/>
            <w:tcMar>
              <w:top w:w="0" w:type="dxa"/>
              <w:left w:w="108" w:type="dxa"/>
              <w:bottom w:w="0" w:type="dxa"/>
              <w:right w:w="108" w:type="dxa"/>
            </w:tcMar>
          </w:tcPr>
          <w:p w14:paraId="2B01D5F8" w14:textId="77777777" w:rsidR="00B25AF3" w:rsidRPr="00F0499F" w:rsidRDefault="00B25AF3" w:rsidP="00B25AF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B25AF3" w:rsidRPr="00F0499F" w:rsidRDefault="00B25AF3" w:rsidP="00B25AF3">
            <w:pPr>
              <w:spacing w:after="0" w:line="240" w:lineRule="auto"/>
              <w:rPr>
                <w:rFonts w:cstheme="minorHAnsi"/>
                <w:iCs/>
                <w:color w:val="00B050"/>
              </w:rPr>
            </w:pPr>
            <w:r>
              <w:rPr>
                <w:rFonts w:cstheme="minorHAnsi"/>
                <w:i/>
                <w:iCs/>
                <w:color w:val="7030A0"/>
              </w:rPr>
              <w:t xml:space="preserve"> </w:t>
            </w:r>
          </w:p>
        </w:tc>
        <w:tc>
          <w:tcPr>
            <w:tcW w:w="2946" w:type="dxa"/>
            <w:tcMar>
              <w:top w:w="0" w:type="dxa"/>
              <w:left w:w="108" w:type="dxa"/>
              <w:bottom w:w="0" w:type="dxa"/>
              <w:right w:w="108" w:type="dxa"/>
            </w:tcMar>
          </w:tcPr>
          <w:p w14:paraId="49C9AF54" w14:textId="060712A8" w:rsidR="00B25AF3" w:rsidRPr="00F0499F" w:rsidRDefault="00B25AF3" w:rsidP="00B25AF3">
            <w:pPr>
              <w:spacing w:after="0" w:line="240" w:lineRule="auto"/>
              <w:rPr>
                <w:rFonts w:cstheme="minorHAnsi"/>
              </w:rPr>
            </w:pPr>
          </w:p>
        </w:tc>
      </w:tr>
      <w:tr w:rsidR="00B25AF3" w:rsidRPr="00F0499F" w14:paraId="712AAA1F" w14:textId="77777777" w:rsidTr="00B25AF3">
        <w:trPr>
          <w:trHeight w:val="20"/>
        </w:trPr>
        <w:tc>
          <w:tcPr>
            <w:tcW w:w="747" w:type="dxa"/>
            <w:tcMar>
              <w:top w:w="0" w:type="dxa"/>
              <w:left w:w="108" w:type="dxa"/>
              <w:bottom w:w="0" w:type="dxa"/>
              <w:right w:w="108" w:type="dxa"/>
            </w:tcMar>
          </w:tcPr>
          <w:p w14:paraId="204C0E52" w14:textId="1B708D3D" w:rsidR="00B25AF3" w:rsidRPr="00D5428E" w:rsidRDefault="00B25AF3" w:rsidP="00B25AF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B25AF3" w:rsidRPr="00F0499F" w:rsidRDefault="00B25AF3" w:rsidP="00B25AF3">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B25AF3" w:rsidRPr="00F0499F" w:rsidRDefault="00B25AF3" w:rsidP="00B25AF3">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46" w:type="dxa"/>
            <w:tcMar>
              <w:top w:w="0" w:type="dxa"/>
              <w:left w:w="108" w:type="dxa"/>
              <w:bottom w:w="0" w:type="dxa"/>
              <w:right w:w="108" w:type="dxa"/>
            </w:tcMar>
          </w:tcPr>
          <w:p w14:paraId="16D7D59D" w14:textId="7639E1B8" w:rsidR="00B25AF3" w:rsidRPr="00F0499F" w:rsidRDefault="00B25AF3" w:rsidP="00B25AF3">
            <w:pPr>
              <w:spacing w:after="0" w:line="240" w:lineRule="auto"/>
              <w:rPr>
                <w:rFonts w:cstheme="minorHAnsi"/>
              </w:rPr>
            </w:pPr>
          </w:p>
        </w:tc>
      </w:tr>
      <w:tr w:rsidR="00B25AF3" w:rsidRPr="00F0499F" w14:paraId="046FE48C" w14:textId="77777777" w:rsidTr="00B25AF3">
        <w:trPr>
          <w:trHeight w:val="20"/>
        </w:trPr>
        <w:tc>
          <w:tcPr>
            <w:tcW w:w="747" w:type="dxa"/>
            <w:tcMar>
              <w:top w:w="0" w:type="dxa"/>
              <w:left w:w="108" w:type="dxa"/>
              <w:bottom w:w="0" w:type="dxa"/>
              <w:right w:w="108" w:type="dxa"/>
            </w:tcMar>
          </w:tcPr>
          <w:p w14:paraId="0CCD490C" w14:textId="1C5F8541" w:rsidR="00B25AF3" w:rsidRPr="00D5428E" w:rsidRDefault="00B25AF3" w:rsidP="00B25AF3">
            <w:pPr>
              <w:pStyle w:val="Sraopastraipa"/>
              <w:numPr>
                <w:ilvl w:val="0"/>
                <w:numId w:val="6"/>
              </w:numPr>
              <w:spacing w:after="0" w:line="240" w:lineRule="auto"/>
            </w:pPr>
          </w:p>
        </w:tc>
        <w:tc>
          <w:tcPr>
            <w:tcW w:w="2527" w:type="dxa"/>
            <w:tcMar>
              <w:top w:w="0" w:type="dxa"/>
              <w:left w:w="108" w:type="dxa"/>
              <w:bottom w:w="0" w:type="dxa"/>
              <w:right w:w="108" w:type="dxa"/>
            </w:tcMar>
          </w:tcPr>
          <w:p w14:paraId="3A78067C" w14:textId="77777777" w:rsidR="00B25AF3" w:rsidRPr="00F0499F" w:rsidRDefault="00B25AF3" w:rsidP="00B25AF3">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C89FA9E" w14:textId="273F3E9D" w:rsidR="00B25AF3" w:rsidRPr="006035F4" w:rsidRDefault="00B25AF3" w:rsidP="00B25AF3">
            <w:pPr>
              <w:spacing w:after="0" w:line="240" w:lineRule="auto"/>
              <w:rPr>
                <w:rFonts w:cstheme="minorHAnsi"/>
              </w:rPr>
            </w:pPr>
            <w:r w:rsidRPr="006035F4">
              <w:rPr>
                <w:rFonts w:cstheme="minorHAnsi"/>
                <w:iCs/>
              </w:rPr>
              <w:t>NETAIKOMA</w:t>
            </w:r>
          </w:p>
          <w:p w14:paraId="4DD4DD87" w14:textId="36DF3448" w:rsidR="00B25AF3" w:rsidRPr="00F0499F" w:rsidRDefault="00B25AF3" w:rsidP="00B25AF3">
            <w:pPr>
              <w:spacing w:after="0" w:line="240" w:lineRule="auto"/>
              <w:rPr>
                <w:rFonts w:cstheme="minorHAnsi"/>
                <w:iCs/>
              </w:rPr>
            </w:pPr>
          </w:p>
        </w:tc>
        <w:tc>
          <w:tcPr>
            <w:tcW w:w="2946" w:type="dxa"/>
            <w:tcMar>
              <w:top w:w="0" w:type="dxa"/>
              <w:left w:w="108" w:type="dxa"/>
              <w:bottom w:w="0" w:type="dxa"/>
              <w:right w:w="108" w:type="dxa"/>
            </w:tcMar>
          </w:tcPr>
          <w:p w14:paraId="7A43570F" w14:textId="0E81A501" w:rsidR="00B25AF3" w:rsidRPr="00C21132" w:rsidRDefault="00B25AF3" w:rsidP="00B25AF3">
            <w:pPr>
              <w:spacing w:after="0" w:line="240" w:lineRule="auto"/>
            </w:pPr>
          </w:p>
        </w:tc>
      </w:tr>
      <w:tr w:rsidR="00B25AF3" w:rsidRPr="00F0499F" w14:paraId="1F2EA374" w14:textId="77777777" w:rsidTr="00B25AF3">
        <w:trPr>
          <w:trHeight w:val="20"/>
        </w:trPr>
        <w:tc>
          <w:tcPr>
            <w:tcW w:w="747" w:type="dxa"/>
            <w:tcMar>
              <w:top w:w="0" w:type="dxa"/>
              <w:left w:w="108" w:type="dxa"/>
              <w:bottom w:w="0" w:type="dxa"/>
              <w:right w:w="108" w:type="dxa"/>
            </w:tcMar>
          </w:tcPr>
          <w:p w14:paraId="539F7958" w14:textId="226D3FF6" w:rsidR="00B25AF3" w:rsidRPr="00D5428E" w:rsidRDefault="00B25AF3" w:rsidP="00B25AF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B25AF3" w:rsidRPr="00F0499F" w:rsidRDefault="00B25AF3" w:rsidP="00B25AF3">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7F3A5EF2" w14:textId="6738F0FA" w:rsidR="00B25AF3" w:rsidRPr="006035F4" w:rsidRDefault="00B25AF3" w:rsidP="00B25AF3">
            <w:pPr>
              <w:spacing w:after="0" w:line="240" w:lineRule="auto"/>
              <w:jc w:val="both"/>
              <w:rPr>
                <w:rFonts w:cstheme="minorHAnsi"/>
              </w:rPr>
            </w:pPr>
            <w:r w:rsidRPr="006035F4">
              <w:rPr>
                <w:rFonts w:cstheme="minorHAnsi"/>
              </w:rPr>
              <w:t>NETAIKOMA</w:t>
            </w:r>
          </w:p>
          <w:p w14:paraId="684369EC" w14:textId="06D354C1" w:rsidR="00B25AF3" w:rsidRPr="00F0499F" w:rsidRDefault="00B25AF3" w:rsidP="00B25AF3">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1EA3C658" w:rsidR="00B25AF3" w:rsidRPr="00F0499F" w:rsidRDefault="00B25AF3" w:rsidP="00B25AF3">
            <w:pPr>
              <w:spacing w:after="0" w:line="240" w:lineRule="auto"/>
            </w:pPr>
          </w:p>
        </w:tc>
      </w:tr>
      <w:tr w:rsidR="00B25AF3" w:rsidRPr="00F0499F" w14:paraId="6D55395E" w14:textId="77777777" w:rsidTr="00B25AF3">
        <w:trPr>
          <w:trHeight w:val="20"/>
        </w:trPr>
        <w:tc>
          <w:tcPr>
            <w:tcW w:w="747" w:type="dxa"/>
            <w:tcMar>
              <w:top w:w="0" w:type="dxa"/>
              <w:left w:w="108" w:type="dxa"/>
              <w:bottom w:w="0" w:type="dxa"/>
              <w:right w:w="108" w:type="dxa"/>
            </w:tcMar>
          </w:tcPr>
          <w:p w14:paraId="5B414F03" w14:textId="2549B1DC" w:rsidR="00B25AF3" w:rsidRPr="00D5428E" w:rsidRDefault="00B25AF3" w:rsidP="00B25AF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B25AF3" w:rsidRPr="00F0499F" w:rsidRDefault="00B25AF3" w:rsidP="00B25AF3">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B25AF3" w:rsidRPr="00F0499F" w:rsidRDefault="00B25AF3" w:rsidP="00B25AF3">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B25AF3" w:rsidRPr="00F0499F" w:rsidRDefault="00B25AF3" w:rsidP="00B25AF3">
            <w:pPr>
              <w:spacing w:after="0" w:line="240" w:lineRule="auto"/>
              <w:rPr>
                <w:rFonts w:cstheme="minorHAnsi"/>
                <w:bCs/>
              </w:rPr>
            </w:pPr>
          </w:p>
        </w:tc>
      </w:tr>
      <w:tr w:rsidR="00B25AF3" w:rsidRPr="00F0499F" w14:paraId="59E99749" w14:textId="77777777" w:rsidTr="00B25AF3">
        <w:trPr>
          <w:trHeight w:val="20"/>
        </w:trPr>
        <w:tc>
          <w:tcPr>
            <w:tcW w:w="747" w:type="dxa"/>
            <w:tcMar>
              <w:top w:w="0" w:type="dxa"/>
              <w:left w:w="108" w:type="dxa"/>
              <w:bottom w:w="0" w:type="dxa"/>
              <w:right w:w="108" w:type="dxa"/>
            </w:tcMar>
          </w:tcPr>
          <w:p w14:paraId="7986B22C" w14:textId="28A1D23B" w:rsidR="00B25AF3" w:rsidRPr="00D5428E" w:rsidRDefault="00B25AF3" w:rsidP="00B25AF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B25AF3" w:rsidRPr="00F0499F" w:rsidRDefault="00B25AF3" w:rsidP="00B25AF3">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2721D1E1" w:rsidR="00B25AF3" w:rsidRPr="00F0499F" w:rsidRDefault="00B25AF3" w:rsidP="00B25AF3">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B25AF3" w:rsidRPr="00F0499F" w:rsidRDefault="00B25AF3" w:rsidP="00B25AF3">
            <w:pPr>
              <w:spacing w:after="0" w:line="240" w:lineRule="auto"/>
              <w:rPr>
                <w:rFonts w:cstheme="minorHAnsi"/>
              </w:rPr>
            </w:pPr>
          </w:p>
        </w:tc>
      </w:tr>
      <w:tr w:rsidR="00B25AF3" w:rsidRPr="00F0499F" w14:paraId="5D779D75" w14:textId="77777777" w:rsidTr="00B25AF3">
        <w:trPr>
          <w:trHeight w:val="20"/>
        </w:trPr>
        <w:tc>
          <w:tcPr>
            <w:tcW w:w="747" w:type="dxa"/>
            <w:tcMar>
              <w:top w:w="0" w:type="dxa"/>
              <w:left w:w="108" w:type="dxa"/>
              <w:bottom w:w="0" w:type="dxa"/>
              <w:right w:w="108" w:type="dxa"/>
            </w:tcMar>
          </w:tcPr>
          <w:p w14:paraId="715DBD55" w14:textId="53D9A072" w:rsidR="00B25AF3" w:rsidRPr="00D5428E" w:rsidRDefault="00B25AF3" w:rsidP="00B25AF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B25AF3" w:rsidRPr="00F0499F" w:rsidRDefault="00B25AF3" w:rsidP="00B25AF3">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B25AF3" w:rsidRPr="00F0499F" w:rsidRDefault="00B25AF3" w:rsidP="00B25AF3">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B25AF3" w:rsidRPr="00F0499F" w:rsidRDefault="00B25AF3" w:rsidP="00B25AF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B25AF3" w:rsidRPr="00F0499F" w14:paraId="3739CF2C" w14:textId="77777777" w:rsidTr="00B25AF3">
        <w:trPr>
          <w:trHeight w:val="20"/>
        </w:trPr>
        <w:tc>
          <w:tcPr>
            <w:tcW w:w="747" w:type="dxa"/>
            <w:tcMar>
              <w:top w:w="0" w:type="dxa"/>
              <w:left w:w="108" w:type="dxa"/>
              <w:bottom w:w="0" w:type="dxa"/>
              <w:right w:w="108" w:type="dxa"/>
            </w:tcMar>
          </w:tcPr>
          <w:p w14:paraId="50E0821F" w14:textId="51531F71" w:rsidR="00B25AF3" w:rsidRPr="00D5428E" w:rsidRDefault="00B25AF3" w:rsidP="00B25AF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B25AF3" w:rsidRPr="00F0499F" w:rsidRDefault="00B25AF3" w:rsidP="00B25AF3">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0217B93F" w:rsidR="00B25AF3" w:rsidRDefault="00B25AF3" w:rsidP="00B25AF3">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B25AF3" w:rsidRPr="00F0499F" w:rsidRDefault="00B25AF3" w:rsidP="00B25AF3">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B25AF3" w:rsidRPr="00F0499F" w:rsidRDefault="00B25AF3" w:rsidP="00B25AF3">
            <w:pPr>
              <w:spacing w:after="0" w:line="240" w:lineRule="auto"/>
              <w:rPr>
                <w:rFonts w:cstheme="minorHAnsi"/>
                <w:bCs/>
              </w:rPr>
            </w:pPr>
          </w:p>
        </w:tc>
      </w:tr>
      <w:tr w:rsidR="00B25AF3" w:rsidRPr="00F0499F" w14:paraId="1A8FC6DE" w14:textId="77777777" w:rsidTr="00B25AF3">
        <w:trPr>
          <w:trHeight w:val="20"/>
        </w:trPr>
        <w:tc>
          <w:tcPr>
            <w:tcW w:w="747" w:type="dxa"/>
            <w:tcMar>
              <w:top w:w="0" w:type="dxa"/>
              <w:left w:w="108" w:type="dxa"/>
              <w:bottom w:w="0" w:type="dxa"/>
              <w:right w:w="108" w:type="dxa"/>
            </w:tcMar>
          </w:tcPr>
          <w:p w14:paraId="3FCD8BCC" w14:textId="19D85D51" w:rsidR="00B25AF3" w:rsidRPr="00D5428E" w:rsidRDefault="00B25AF3" w:rsidP="00B25AF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B25AF3" w:rsidRPr="00F0499F" w:rsidRDefault="00B25AF3" w:rsidP="00B25AF3">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B25AF3" w:rsidRPr="00F0499F" w:rsidRDefault="00B25AF3" w:rsidP="00B25AF3">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B25AF3" w:rsidRPr="00F0499F" w:rsidRDefault="00B25AF3" w:rsidP="00B25AF3">
            <w:pPr>
              <w:spacing w:after="0" w:line="240" w:lineRule="auto"/>
              <w:rPr>
                <w:rFonts w:cstheme="minorHAnsi"/>
              </w:rPr>
            </w:pPr>
          </w:p>
        </w:tc>
      </w:tr>
      <w:tr w:rsidR="00B25AF3" w:rsidRPr="00F0499F" w14:paraId="65BDD6BA" w14:textId="77777777" w:rsidTr="00B25AF3">
        <w:trPr>
          <w:trHeight w:val="20"/>
        </w:trPr>
        <w:tc>
          <w:tcPr>
            <w:tcW w:w="747" w:type="dxa"/>
            <w:tcMar>
              <w:top w:w="0" w:type="dxa"/>
              <w:left w:w="108" w:type="dxa"/>
              <w:bottom w:w="0" w:type="dxa"/>
              <w:right w:w="108" w:type="dxa"/>
            </w:tcMar>
          </w:tcPr>
          <w:p w14:paraId="18CCF556" w14:textId="1FABF3A4" w:rsidR="00B25AF3" w:rsidRPr="00D5428E" w:rsidRDefault="00B25AF3" w:rsidP="00B25AF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1EEBC9E6" w:rsidR="00B25AF3" w:rsidRPr="00F0499F" w:rsidRDefault="00B25AF3" w:rsidP="00B25AF3">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w:t>
            </w:r>
            <w:r>
              <w:rPr>
                <w:rFonts w:cstheme="minorHAnsi"/>
                <w:bCs/>
              </w:rPr>
              <w:t xml:space="preserve"> ir </w:t>
            </w:r>
            <w:r w:rsidRPr="00D73B4A">
              <w:rPr>
                <w:rFonts w:cstheme="minorHAnsi"/>
                <w:bCs/>
              </w:rPr>
              <w:t>VPĮ 102 str. 4 d.</w:t>
            </w:r>
            <w:r>
              <w:rPr>
                <w:rFonts w:cstheme="minorHAnsi"/>
                <w:bCs/>
              </w:rPr>
              <w:t xml:space="preserve"> nurodytu atveju</w:t>
            </w:r>
            <w:r w:rsidRPr="00F0499F">
              <w:rPr>
                <w:rFonts w:cstheme="minorHAnsi"/>
                <w:bCs/>
              </w:rPr>
              <w:t xml:space="preserve">) </w:t>
            </w:r>
          </w:p>
        </w:tc>
        <w:tc>
          <w:tcPr>
            <w:tcW w:w="3634" w:type="dxa"/>
            <w:tcMar>
              <w:top w:w="0" w:type="dxa"/>
              <w:left w:w="108" w:type="dxa"/>
              <w:bottom w:w="0" w:type="dxa"/>
              <w:right w:w="108" w:type="dxa"/>
            </w:tcMar>
          </w:tcPr>
          <w:p w14:paraId="5850D3CD" w14:textId="77777777" w:rsidR="00B25AF3" w:rsidRPr="00F0499F" w:rsidRDefault="00B25AF3" w:rsidP="00B25AF3">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B25AF3" w:rsidRPr="00F0499F" w:rsidRDefault="00B25AF3" w:rsidP="00B25AF3">
            <w:pPr>
              <w:spacing w:after="0" w:line="240" w:lineRule="auto"/>
              <w:rPr>
                <w:rFonts w:cstheme="minorHAnsi"/>
              </w:rPr>
            </w:pPr>
          </w:p>
        </w:tc>
      </w:tr>
      <w:tr w:rsidR="00B25AF3" w:rsidRPr="00F0499F" w14:paraId="1EEDC62F" w14:textId="77777777" w:rsidTr="00B25AF3">
        <w:trPr>
          <w:trHeight w:val="20"/>
        </w:trPr>
        <w:tc>
          <w:tcPr>
            <w:tcW w:w="747" w:type="dxa"/>
            <w:tcMar>
              <w:top w:w="0" w:type="dxa"/>
              <w:left w:w="108" w:type="dxa"/>
              <w:bottom w:w="0" w:type="dxa"/>
              <w:right w:w="108" w:type="dxa"/>
            </w:tcMar>
          </w:tcPr>
          <w:p w14:paraId="3EE38EA3" w14:textId="7B1FEB4A" w:rsidR="00B25AF3" w:rsidRPr="00D5428E" w:rsidRDefault="00B25AF3" w:rsidP="00B25AF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B25AF3" w:rsidRPr="00F0499F" w:rsidRDefault="00B25AF3" w:rsidP="00B25AF3">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3D17D479" w:rsidR="00B25AF3" w:rsidRPr="00F0499F" w:rsidRDefault="00B25AF3" w:rsidP="00B25AF3">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B25AF3" w:rsidRPr="00F0499F" w:rsidRDefault="00B25AF3" w:rsidP="00B25AF3">
            <w:pPr>
              <w:spacing w:after="0" w:line="240" w:lineRule="auto"/>
              <w:rPr>
                <w:rFonts w:cstheme="minorHAnsi"/>
              </w:rPr>
            </w:pPr>
          </w:p>
        </w:tc>
      </w:tr>
      <w:tr w:rsidR="00B25AF3" w:rsidRPr="00F0499F" w14:paraId="74B4ACF3" w14:textId="77777777" w:rsidTr="00B25AF3">
        <w:trPr>
          <w:trHeight w:val="20"/>
        </w:trPr>
        <w:tc>
          <w:tcPr>
            <w:tcW w:w="747" w:type="dxa"/>
            <w:tcMar>
              <w:top w:w="0" w:type="dxa"/>
              <w:left w:w="108" w:type="dxa"/>
              <w:bottom w:w="0" w:type="dxa"/>
              <w:right w:w="108" w:type="dxa"/>
            </w:tcMar>
          </w:tcPr>
          <w:p w14:paraId="5A1CA8A8" w14:textId="77777777" w:rsidR="00B25AF3" w:rsidRPr="00F46E88" w:rsidRDefault="00B25AF3" w:rsidP="00B25AF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787AA8A5" w:rsidR="00B25AF3" w:rsidRPr="00F46E88" w:rsidRDefault="00B25AF3" w:rsidP="00B25AF3">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014EF4D1" w:rsidR="00B25AF3" w:rsidRPr="006035F4" w:rsidRDefault="00B25AF3" w:rsidP="00B25AF3">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B25AF3" w:rsidRPr="00F0499F" w:rsidRDefault="00B25AF3" w:rsidP="00B25AF3">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B25AF3" w:rsidRPr="00F0499F" w:rsidRDefault="00B25AF3" w:rsidP="00B25AF3">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52C19673" w:rsidR="006015A1" w:rsidRPr="00B25AF3" w:rsidRDefault="00B25AF3" w:rsidP="00B25AF3">
      <w:pPr>
        <w:tabs>
          <w:tab w:val="left" w:pos="810"/>
          <w:tab w:val="left" w:pos="990"/>
        </w:tabs>
        <w:spacing w:after="0" w:line="240" w:lineRule="auto"/>
        <w:jc w:val="center"/>
        <w:rPr>
          <w:rFonts w:eastAsia="Calibri" w:cstheme="minorHAnsi"/>
          <w:i/>
          <w:iCs/>
        </w:rPr>
      </w:pPr>
      <w:r w:rsidRPr="00B25AF3">
        <w:rPr>
          <w:rFonts w:eastAsia="Calibri" w:cstheme="minorHAnsi"/>
          <w:i/>
          <w:iCs/>
        </w:rPr>
        <w:t>Pridedama atskiru dokumentu</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104F4" w14:textId="77777777" w:rsidR="00730FFD" w:rsidRDefault="00730FFD" w:rsidP="00730FF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51580D59" w14:textId="77777777" w:rsidR="00730FFD" w:rsidRDefault="00730FFD" w:rsidP="00730FFD">
            <w:pPr>
              <w:spacing w:after="0" w:line="254" w:lineRule="auto"/>
              <w:jc w:val="both"/>
              <w:rPr>
                <w:rFonts w:ascii="Times New Roman" w:eastAsia="Yu Mincho" w:hAnsi="Times New Roman" w:cs="Times New Roman"/>
                <w:b/>
                <w:bCs/>
                <w:color w:val="000000" w:themeColor="text1"/>
              </w:rPr>
            </w:pPr>
          </w:p>
          <w:p w14:paraId="6A6C3E28" w14:textId="3A04E593" w:rsidR="00EC542F" w:rsidRPr="00763D12" w:rsidRDefault="00730FFD" w:rsidP="00730FFD">
            <w:pPr>
              <w:spacing w:after="0" w:line="256" w:lineRule="auto"/>
              <w:jc w:val="both"/>
              <w:rPr>
                <w:rFonts w:ascii="Times New Roman" w:eastAsia="Yu Mincho" w:hAnsi="Times New Roman" w:cs="Times New Roman"/>
                <w:lang w:eastAsia="en-US"/>
              </w:rPr>
            </w:pPr>
            <w:r w:rsidRPr="00731F0E">
              <w:rPr>
                <w:rFonts w:ascii="Times New Roman" w:eastAsia="Yu Mincho" w:hAnsi="Times New Roman" w:cs="Times New Roman"/>
                <w:color w:val="000000" w:themeColor="text1"/>
              </w:rPr>
              <w:lastRenderedPageBreak/>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D08F4F8" w14:textId="77777777" w:rsidR="00183EB1" w:rsidRDefault="00183EB1" w:rsidP="00183EB1">
      <w:pPr>
        <w:spacing w:after="0" w:line="240" w:lineRule="auto"/>
        <w:jc w:val="both"/>
        <w:rPr>
          <w:rFonts w:eastAsiaTheme="minorHAnsi" w:cstheme="minorHAnsi"/>
          <w:lang w:eastAsia="en-US"/>
        </w:rPr>
      </w:pP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962" w:type="dxa"/>
        <w:tblLook w:val="04A0" w:firstRow="1" w:lastRow="0" w:firstColumn="1" w:lastColumn="0" w:noHBand="0" w:noVBand="1"/>
      </w:tblPr>
      <w:tblGrid>
        <w:gridCol w:w="535"/>
        <w:gridCol w:w="1851"/>
        <w:gridCol w:w="3563"/>
        <w:gridCol w:w="4013"/>
      </w:tblGrid>
      <w:tr w:rsidR="00002F76" w:rsidRPr="00061130" w14:paraId="3D00A6C0" w14:textId="77777777" w:rsidTr="00002F76">
        <w:trPr>
          <w:cantSplit/>
          <w:tblHeader/>
        </w:trPr>
        <w:tc>
          <w:tcPr>
            <w:tcW w:w="5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E4A319A" w14:textId="77777777" w:rsidR="00002F76" w:rsidRPr="00061130" w:rsidRDefault="00002F76" w:rsidP="00E1339D">
            <w:pPr>
              <w:spacing w:before="60" w:after="60" w:line="256" w:lineRule="auto"/>
              <w:rPr>
                <w:rFonts w:asciiTheme="minorHAnsi" w:hAnsiTheme="minorHAnsi" w:cstheme="minorHAnsi"/>
                <w:b/>
                <w:bCs/>
                <w:sz w:val="21"/>
                <w:szCs w:val="21"/>
              </w:rPr>
            </w:pPr>
            <w:r w:rsidRPr="00061130">
              <w:rPr>
                <w:rFonts w:asciiTheme="minorHAnsi" w:eastAsiaTheme="minorHAnsi" w:hAnsiTheme="minorHAnsi" w:cstheme="minorHAnsi"/>
                <w:b/>
                <w:bCs/>
                <w:sz w:val="21"/>
                <w:szCs w:val="21"/>
              </w:rPr>
              <w:t>Eil. Nr.</w:t>
            </w:r>
          </w:p>
        </w:tc>
        <w:tc>
          <w:tcPr>
            <w:tcW w:w="1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5DCF64" w14:textId="77777777" w:rsidR="00002F76" w:rsidRPr="00061130" w:rsidRDefault="00002F76" w:rsidP="00E1339D">
            <w:pPr>
              <w:spacing w:before="60" w:after="60" w:line="256" w:lineRule="auto"/>
              <w:jc w:val="center"/>
              <w:rPr>
                <w:rFonts w:asciiTheme="minorHAnsi" w:eastAsiaTheme="minorHAnsi" w:hAnsiTheme="minorHAnsi" w:cstheme="minorHAnsi"/>
                <w:b/>
                <w:bCs/>
                <w:sz w:val="21"/>
                <w:szCs w:val="21"/>
              </w:rPr>
            </w:pPr>
            <w:r w:rsidRPr="00061130">
              <w:rPr>
                <w:rFonts w:asciiTheme="minorHAnsi" w:hAnsiTheme="minorHAnsi" w:cstheme="minorHAnsi"/>
                <w:b/>
                <w:bCs/>
                <w:sz w:val="21"/>
                <w:szCs w:val="21"/>
              </w:rPr>
              <w:t>Kvalifikacijos reikalavimas</w:t>
            </w:r>
          </w:p>
        </w:tc>
        <w:tc>
          <w:tcPr>
            <w:tcW w:w="35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CE9FF47" w14:textId="77777777" w:rsidR="00002F76" w:rsidRPr="00061130" w:rsidRDefault="00002F76" w:rsidP="00E1339D">
            <w:pPr>
              <w:autoSpaceDE w:val="0"/>
              <w:autoSpaceDN w:val="0"/>
              <w:adjustRightInd w:val="0"/>
              <w:jc w:val="center"/>
              <w:rPr>
                <w:rFonts w:asciiTheme="minorHAnsi" w:hAnsiTheme="minorHAnsi" w:cstheme="minorHAnsi"/>
                <w:b/>
                <w:bCs/>
                <w:sz w:val="21"/>
                <w:szCs w:val="21"/>
              </w:rPr>
            </w:pPr>
            <w:r w:rsidRPr="00061130">
              <w:rPr>
                <w:rFonts w:asciiTheme="minorHAnsi" w:hAnsiTheme="minorHAnsi" w:cstheme="minorHAnsi"/>
                <w:b/>
                <w:bCs/>
                <w:sz w:val="21"/>
                <w:szCs w:val="21"/>
              </w:rPr>
              <w:t>Atitiktį reikalavimui įrodantys dokumentai</w:t>
            </w:r>
          </w:p>
        </w:tc>
        <w:tc>
          <w:tcPr>
            <w:tcW w:w="40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F3195C" w14:textId="77777777" w:rsidR="00002F76" w:rsidRPr="00061130" w:rsidRDefault="00002F76" w:rsidP="00E1339D">
            <w:pPr>
              <w:autoSpaceDE w:val="0"/>
              <w:autoSpaceDN w:val="0"/>
              <w:adjustRightInd w:val="0"/>
              <w:jc w:val="center"/>
              <w:rPr>
                <w:rFonts w:asciiTheme="minorHAnsi" w:hAnsiTheme="minorHAnsi" w:cstheme="minorHAnsi"/>
                <w:b/>
                <w:bCs/>
                <w:sz w:val="21"/>
                <w:szCs w:val="21"/>
              </w:rPr>
            </w:pPr>
            <w:r w:rsidRPr="00061130">
              <w:rPr>
                <w:rFonts w:asciiTheme="minorHAnsi" w:hAnsiTheme="minorHAnsi" w:cstheme="minorHAnsi"/>
                <w:b/>
                <w:bCs/>
                <w:sz w:val="21"/>
                <w:szCs w:val="21"/>
              </w:rPr>
              <w:t>Subjektas, kuris turi atitikti reikalavimą</w:t>
            </w:r>
          </w:p>
          <w:p w14:paraId="4420E511" w14:textId="77777777" w:rsidR="00002F76" w:rsidRPr="00061130" w:rsidRDefault="00002F76" w:rsidP="00E1339D">
            <w:pPr>
              <w:autoSpaceDE w:val="0"/>
              <w:autoSpaceDN w:val="0"/>
              <w:adjustRightInd w:val="0"/>
              <w:jc w:val="center"/>
              <w:rPr>
                <w:rFonts w:asciiTheme="minorHAnsi" w:hAnsiTheme="minorHAnsi" w:cstheme="minorHAnsi"/>
                <w:b/>
                <w:bCs/>
                <w:sz w:val="21"/>
                <w:szCs w:val="21"/>
              </w:rPr>
            </w:pPr>
          </w:p>
        </w:tc>
      </w:tr>
      <w:tr w:rsidR="00002F76" w:rsidRPr="00061130" w14:paraId="6CD6A8BE" w14:textId="77777777" w:rsidTr="00002F76">
        <w:tc>
          <w:tcPr>
            <w:tcW w:w="535" w:type="dxa"/>
            <w:tcBorders>
              <w:top w:val="single" w:sz="4" w:space="0" w:color="000000"/>
              <w:left w:val="single" w:sz="4" w:space="0" w:color="000000"/>
              <w:bottom w:val="single" w:sz="4" w:space="0" w:color="000000"/>
              <w:right w:val="single" w:sz="4" w:space="0" w:color="000000"/>
            </w:tcBorders>
          </w:tcPr>
          <w:p w14:paraId="5D09EAF7" w14:textId="77777777" w:rsidR="00002F76" w:rsidRPr="00061130" w:rsidRDefault="00002F76" w:rsidP="00E1339D">
            <w:pPr>
              <w:spacing w:before="60" w:after="60" w:line="256" w:lineRule="auto"/>
              <w:jc w:val="center"/>
              <w:rPr>
                <w:rFonts w:asciiTheme="minorHAnsi" w:eastAsiaTheme="minorHAnsi" w:hAnsiTheme="minorHAnsi" w:cstheme="minorHAnsi"/>
                <w:sz w:val="21"/>
                <w:szCs w:val="21"/>
              </w:rPr>
            </w:pPr>
            <w:r w:rsidRPr="00061130">
              <w:rPr>
                <w:rFonts w:asciiTheme="minorHAnsi" w:eastAsiaTheme="minorHAnsi" w:hAnsiTheme="minorHAnsi" w:cstheme="minorHAnsi"/>
                <w:sz w:val="21"/>
                <w:szCs w:val="21"/>
              </w:rPr>
              <w:t>1.1.</w:t>
            </w:r>
          </w:p>
        </w:tc>
        <w:tc>
          <w:tcPr>
            <w:tcW w:w="1851" w:type="dxa"/>
            <w:tcBorders>
              <w:top w:val="single" w:sz="4" w:space="0" w:color="000000"/>
              <w:left w:val="single" w:sz="4" w:space="0" w:color="000000"/>
              <w:bottom w:val="single" w:sz="4" w:space="0" w:color="auto"/>
              <w:right w:val="single" w:sz="4" w:space="0" w:color="000000"/>
            </w:tcBorders>
          </w:tcPr>
          <w:p w14:paraId="10D9952F" w14:textId="4EE8C612" w:rsidR="00002F76" w:rsidRPr="00002F76" w:rsidRDefault="00002F76" w:rsidP="00002F76">
            <w:pPr>
              <w:tabs>
                <w:tab w:val="left" w:pos="0"/>
                <w:tab w:val="left" w:pos="318"/>
              </w:tabs>
              <w:rPr>
                <w:rFonts w:asciiTheme="minorHAnsi" w:hAnsiTheme="minorHAnsi" w:cstheme="minorHAnsi"/>
                <w:sz w:val="21"/>
                <w:szCs w:val="21"/>
              </w:rPr>
            </w:pPr>
            <w:r w:rsidRPr="00002F76">
              <w:rPr>
                <w:rFonts w:asciiTheme="minorHAnsi" w:hAnsiTheme="minorHAnsi" w:cstheme="minorHAnsi"/>
                <w:sz w:val="21"/>
                <w:szCs w:val="21"/>
              </w:rPr>
              <w:t>Tiekėjas turi turėti teisę rinkti</w:t>
            </w:r>
            <w:r w:rsidR="00A406AF">
              <w:rPr>
                <w:rFonts w:asciiTheme="minorHAnsi" w:hAnsiTheme="minorHAnsi" w:cstheme="minorHAnsi"/>
                <w:sz w:val="21"/>
                <w:szCs w:val="21"/>
              </w:rPr>
              <w:t xml:space="preserve"> ir</w:t>
            </w:r>
            <w:r w:rsidRPr="00002F76">
              <w:rPr>
                <w:rFonts w:asciiTheme="minorHAnsi" w:hAnsiTheme="minorHAnsi" w:cstheme="minorHAnsi"/>
                <w:sz w:val="21"/>
                <w:szCs w:val="21"/>
              </w:rPr>
              <w:t xml:space="preserve"> vežti </w:t>
            </w:r>
            <w:r w:rsidR="00A406AF">
              <w:rPr>
                <w:rFonts w:asciiTheme="minorHAnsi" w:hAnsiTheme="minorHAnsi" w:cstheme="minorHAnsi"/>
                <w:sz w:val="21"/>
                <w:szCs w:val="21"/>
              </w:rPr>
              <w:t>t</w:t>
            </w:r>
            <w:r w:rsidRPr="00002F76">
              <w:rPr>
                <w:rFonts w:asciiTheme="minorHAnsi" w:hAnsiTheme="minorHAnsi" w:cstheme="minorHAnsi"/>
                <w:sz w:val="21"/>
                <w:szCs w:val="21"/>
              </w:rPr>
              <w:t>echninėje specifikacijoje nurodytas atliekas.</w:t>
            </w:r>
          </w:p>
          <w:p w14:paraId="063CD789" w14:textId="77777777" w:rsidR="00002F76" w:rsidRPr="00002F76" w:rsidRDefault="00002F76" w:rsidP="00002F76">
            <w:pPr>
              <w:tabs>
                <w:tab w:val="left" w:pos="0"/>
                <w:tab w:val="left" w:pos="318"/>
              </w:tabs>
              <w:rPr>
                <w:rFonts w:asciiTheme="minorHAnsi" w:hAnsiTheme="minorHAnsi" w:cstheme="minorHAnsi"/>
                <w:sz w:val="21"/>
                <w:szCs w:val="21"/>
              </w:rPr>
            </w:pPr>
          </w:p>
          <w:p w14:paraId="672563BB" w14:textId="77777777" w:rsidR="00002F76" w:rsidRPr="00002F76" w:rsidRDefault="00002F76" w:rsidP="00002F76">
            <w:pPr>
              <w:tabs>
                <w:tab w:val="left" w:pos="0"/>
                <w:tab w:val="left" w:pos="318"/>
              </w:tabs>
              <w:rPr>
                <w:rFonts w:asciiTheme="minorHAnsi" w:hAnsiTheme="minorHAnsi" w:cstheme="minorHAnsi"/>
                <w:sz w:val="21"/>
                <w:szCs w:val="21"/>
              </w:rPr>
            </w:pPr>
            <w:r w:rsidRPr="00002F76">
              <w:rPr>
                <w:rFonts w:asciiTheme="minorHAnsi" w:hAnsiTheme="minorHAnsi" w:cstheme="minorHAnsi"/>
                <w:i/>
                <w:iCs/>
                <w:sz w:val="21"/>
                <w:szCs w:val="21"/>
              </w:rPr>
              <w:t>Teisinis pagrindas:</w:t>
            </w:r>
          </w:p>
          <w:p w14:paraId="4272A696" w14:textId="3DD304EC" w:rsidR="00002F76" w:rsidRPr="00ED23B8" w:rsidRDefault="00002F76" w:rsidP="00ED23B8">
            <w:pPr>
              <w:tabs>
                <w:tab w:val="left" w:pos="0"/>
                <w:tab w:val="left" w:pos="318"/>
              </w:tabs>
              <w:rPr>
                <w:rFonts w:asciiTheme="minorHAnsi" w:hAnsiTheme="minorHAnsi" w:cstheme="minorHAnsi"/>
                <w:i/>
                <w:iCs/>
                <w:sz w:val="21"/>
                <w:szCs w:val="21"/>
              </w:rPr>
            </w:pPr>
            <w:r w:rsidRPr="00002F76">
              <w:rPr>
                <w:rFonts w:asciiTheme="minorHAnsi" w:hAnsiTheme="minorHAnsi" w:cstheme="minorHAnsi"/>
                <w:i/>
                <w:iCs/>
                <w:sz w:val="21"/>
                <w:szCs w:val="21"/>
              </w:rPr>
              <w:t>Atliekų tvarkymo įstatymo 4 str. 10 d.</w:t>
            </w:r>
          </w:p>
        </w:tc>
        <w:tc>
          <w:tcPr>
            <w:tcW w:w="3563" w:type="dxa"/>
            <w:tcBorders>
              <w:top w:val="single" w:sz="4" w:space="0" w:color="000000"/>
              <w:left w:val="single" w:sz="4" w:space="0" w:color="000000"/>
              <w:bottom w:val="single" w:sz="4" w:space="0" w:color="auto"/>
              <w:right w:val="single" w:sz="4" w:space="0" w:color="000000"/>
            </w:tcBorders>
          </w:tcPr>
          <w:p w14:paraId="39358615" w14:textId="77777777" w:rsidR="00002F76" w:rsidRPr="00002F76" w:rsidRDefault="00002F76" w:rsidP="00002F76">
            <w:pPr>
              <w:tabs>
                <w:tab w:val="left" w:pos="273"/>
                <w:tab w:val="left" w:pos="438"/>
                <w:tab w:val="num" w:pos="2160"/>
              </w:tabs>
              <w:jc w:val="both"/>
              <w:rPr>
                <w:rFonts w:asciiTheme="minorHAnsi" w:hAnsiTheme="minorHAnsi" w:cstheme="minorHAnsi"/>
                <w:sz w:val="21"/>
                <w:szCs w:val="21"/>
              </w:rPr>
            </w:pPr>
            <w:r w:rsidRPr="00002F76">
              <w:rPr>
                <w:rFonts w:asciiTheme="minorHAnsi" w:hAnsiTheme="minorHAnsi" w:cstheme="minorHAnsi"/>
                <w:sz w:val="21"/>
                <w:szCs w:val="21"/>
              </w:rPr>
              <w:t>Nereikalaujama pateikti papildomų dokumentų dėl atitikties šiam reikalavimui įrodymo.</w:t>
            </w:r>
          </w:p>
          <w:p w14:paraId="1646B640" w14:textId="37DF23CE" w:rsidR="00002F76" w:rsidRDefault="00002F76" w:rsidP="00002F76">
            <w:pPr>
              <w:autoSpaceDE w:val="0"/>
              <w:autoSpaceDN w:val="0"/>
              <w:adjustRightInd w:val="0"/>
              <w:jc w:val="both"/>
              <w:rPr>
                <w:rFonts w:asciiTheme="minorHAnsi" w:hAnsiTheme="minorHAnsi" w:cstheme="minorHAnsi"/>
                <w:sz w:val="21"/>
                <w:szCs w:val="21"/>
              </w:rPr>
            </w:pPr>
            <w:r>
              <w:rPr>
                <w:rFonts w:asciiTheme="minorHAnsi" w:hAnsiTheme="minorHAnsi" w:cstheme="minorHAnsi"/>
                <w:sz w:val="21"/>
                <w:szCs w:val="21"/>
              </w:rPr>
              <w:t>Perkančioji organizacija</w:t>
            </w:r>
            <w:r w:rsidRPr="00002F76">
              <w:rPr>
                <w:rFonts w:asciiTheme="minorHAnsi" w:hAnsiTheme="minorHAnsi" w:cstheme="minorHAnsi"/>
                <w:sz w:val="21"/>
                <w:szCs w:val="21"/>
              </w:rPr>
              <w:t xml:space="preserve"> savarankiškai patikrina duomenis nacionalinėje duomenų bazėje, adresu: </w:t>
            </w:r>
            <w:hyperlink r:id="rId26" w:history="1">
              <w:r w:rsidRPr="00002F76">
                <w:rPr>
                  <w:rFonts w:asciiTheme="minorHAnsi" w:eastAsiaTheme="minorEastAsia" w:hAnsiTheme="minorHAnsi" w:cstheme="minorBidi"/>
                  <w:color w:val="0000FF"/>
                  <w:sz w:val="21"/>
                  <w:szCs w:val="21"/>
                  <w:u w:val="single"/>
                </w:rPr>
                <w:t>https://atvr.aplinka.lt/</w:t>
              </w:r>
            </w:hyperlink>
            <w:r w:rsidRPr="00002F76">
              <w:rPr>
                <w:rFonts w:asciiTheme="minorHAnsi" w:eastAsiaTheme="minorEastAsia" w:hAnsiTheme="minorHAnsi" w:cstheme="minorBidi"/>
                <w:sz w:val="21"/>
                <w:szCs w:val="21"/>
              </w:rPr>
              <w:t>.</w:t>
            </w:r>
          </w:p>
          <w:p w14:paraId="73BB576F" w14:textId="26213DD4" w:rsidR="00002F76" w:rsidRPr="00061130" w:rsidRDefault="00002F76" w:rsidP="00002F76">
            <w:pPr>
              <w:autoSpaceDE w:val="0"/>
              <w:autoSpaceDN w:val="0"/>
              <w:adjustRightInd w:val="0"/>
              <w:jc w:val="both"/>
              <w:rPr>
                <w:rFonts w:asciiTheme="minorHAnsi" w:hAnsiTheme="minorHAnsi" w:cstheme="minorHAnsi"/>
                <w:sz w:val="21"/>
                <w:szCs w:val="21"/>
              </w:rPr>
            </w:pPr>
          </w:p>
        </w:tc>
        <w:tc>
          <w:tcPr>
            <w:tcW w:w="4013" w:type="dxa"/>
            <w:tcBorders>
              <w:top w:val="single" w:sz="4" w:space="0" w:color="000000"/>
              <w:left w:val="single" w:sz="4" w:space="0" w:color="000000"/>
              <w:bottom w:val="single" w:sz="4" w:space="0" w:color="auto"/>
              <w:right w:val="single" w:sz="4" w:space="0" w:color="000000"/>
            </w:tcBorders>
          </w:tcPr>
          <w:p w14:paraId="119FFBD7" w14:textId="77777777" w:rsidR="00002F76" w:rsidRPr="003F39B8" w:rsidRDefault="00002F76" w:rsidP="00002F76">
            <w:pPr>
              <w:autoSpaceDE w:val="0"/>
              <w:autoSpaceDN w:val="0"/>
              <w:adjustRightInd w:val="0"/>
              <w:jc w:val="both"/>
              <w:rPr>
                <w:rFonts w:asciiTheme="minorHAnsi" w:eastAsia="Calibri" w:hAnsiTheme="minorHAnsi" w:cstheme="minorHAnsi"/>
                <w:sz w:val="21"/>
                <w:szCs w:val="21"/>
              </w:rPr>
            </w:pPr>
            <w:r w:rsidRPr="003F39B8">
              <w:rPr>
                <w:rFonts w:asciiTheme="minorHAnsi" w:eastAsia="Calibri" w:hAnsiTheme="minorHAnsi" w:cstheme="minorHAnsi"/>
                <w:sz w:val="21"/>
                <w:szCs w:val="21"/>
              </w:rPr>
              <w:t xml:space="preserve">Tiekėjas, kiekvienas tiekėjų grupės narys, jeigu pasiūlymą teikia ūkio subjektų grupė, ūkio subjektas, kurio pajėgumais remiasi tiekėjas, pagal jų prisiimamus įsipareigojimus pirkimo sutarčiai vykdyti. </w:t>
            </w:r>
          </w:p>
          <w:p w14:paraId="418D1530" w14:textId="77777777" w:rsidR="00002F76" w:rsidRPr="003F39B8" w:rsidRDefault="00002F76" w:rsidP="00002F76">
            <w:pPr>
              <w:autoSpaceDE w:val="0"/>
              <w:autoSpaceDN w:val="0"/>
              <w:adjustRightInd w:val="0"/>
              <w:jc w:val="both"/>
              <w:rPr>
                <w:rFonts w:asciiTheme="minorHAnsi" w:eastAsia="Calibri" w:hAnsiTheme="minorHAnsi" w:cstheme="minorHAnsi"/>
                <w:sz w:val="21"/>
                <w:szCs w:val="21"/>
              </w:rPr>
            </w:pPr>
            <w:r w:rsidRPr="003F39B8">
              <w:rPr>
                <w:rFonts w:asciiTheme="minorHAnsi" w:eastAsia="Calibri" w:hAnsiTheme="minorHAnsi" w:cstheme="minorHAnsi"/>
                <w:sz w:val="21"/>
                <w:szCs w:val="21"/>
              </w:rPr>
              <w:t>Tiekėjas gali remtis kitų ūkio subjektų pajėgumais tik tuomet, kai tie subjektai, kurių pajėgumais buvo pasiremta, patys teiks paslaugas, kuriems reikia jų pajėgumų.</w:t>
            </w:r>
          </w:p>
          <w:p w14:paraId="75162000" w14:textId="5C72A11C" w:rsidR="00002F76" w:rsidRPr="00061130" w:rsidRDefault="00002F76" w:rsidP="00002F76">
            <w:pPr>
              <w:autoSpaceDE w:val="0"/>
              <w:autoSpaceDN w:val="0"/>
              <w:adjustRightInd w:val="0"/>
              <w:jc w:val="both"/>
              <w:rPr>
                <w:rFonts w:asciiTheme="minorHAnsi" w:hAnsiTheme="minorHAnsi" w:cstheme="minorHAnsi"/>
                <w:sz w:val="21"/>
                <w:szCs w:val="21"/>
              </w:rPr>
            </w:pPr>
            <w:r w:rsidRPr="003F39B8">
              <w:rPr>
                <w:rFonts w:asciiTheme="minorHAnsi" w:eastAsia="Calibri" w:hAnsiTheme="minorHAnsi" w:cstheme="minorHAnsi"/>
                <w:sz w:val="21"/>
                <w:szCs w:val="2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7F4ED458" w14:textId="77777777" w:rsidR="00352208" w:rsidRDefault="00352208" w:rsidP="00A406AF">
      <w:pPr>
        <w:tabs>
          <w:tab w:val="left" w:pos="720"/>
        </w:tabs>
        <w:spacing w:after="0" w:line="240" w:lineRule="auto"/>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195F5A08" w:rsidR="008F38C8" w:rsidRPr="00132AA3" w:rsidRDefault="00DB7F65" w:rsidP="00132AA3">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9870E7B" w14:textId="77777777" w:rsidR="006545F9" w:rsidRPr="00F0499F" w:rsidRDefault="006545F9" w:rsidP="00A406AF">
      <w:pPr>
        <w:spacing w:after="0" w:line="240" w:lineRule="auto"/>
        <w:rPr>
          <w:rFonts w:eastAsiaTheme="minorHAnsi" w:cstheme="minorHAnsi"/>
          <w:lang w:eastAsia="en-US"/>
        </w:rPr>
      </w:pPr>
    </w:p>
    <w:p w14:paraId="38C374D5" w14:textId="471BD12E" w:rsidR="00183EB1" w:rsidRPr="00A406AF" w:rsidRDefault="00384F5A" w:rsidP="00A406AF">
      <w:pPr>
        <w:spacing w:after="0" w:line="240" w:lineRule="auto"/>
        <w:jc w:val="center"/>
        <w:rPr>
          <w:rFonts w:cstheme="minorHAnsi"/>
          <w:b/>
          <w:bCs/>
          <w:smallCaps/>
        </w:rPr>
      </w:pPr>
      <w:r w:rsidRPr="00F0499F">
        <w:rPr>
          <w:rFonts w:eastAsiaTheme="minorHAnsi" w:cstheme="minorHAnsi"/>
          <w:lang w:eastAsia="en-US"/>
        </w:rPr>
        <w:t>__________</w:t>
      </w:r>
      <w:bookmarkStart w:id="63" w:name="_Ref38291379"/>
      <w:bookmarkStart w:id="64" w:name="_Ref38291394"/>
      <w:bookmarkStart w:id="65" w:name="_Ref38898251"/>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355B1D23"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ED23B8" w:rsidRPr="00ED23B8">
        <w:rPr>
          <w:rFonts w:eastAsia="Times New Roman" w:cstheme="minorHAnsi"/>
          <w:b/>
          <w:bCs/>
          <w:sz w:val="24"/>
          <w:szCs w:val="24"/>
          <w:lang w:eastAsia="en-US"/>
        </w:rPr>
        <w:t>KOMUNALINIŲ ATLIEKŲ, NEPRISKIRIAMŲ BUITYJE SUSIDARANČIŲ PRIE BENDRO NAUDOJIMO MIŠRIŲ KOMUNALINIŲ ATLIEKŲ IR PAKUOČIŲ ATLIEKŲ SURINKIMO KONTEINERIŲ, SURINKIMO IR JŲ SUTVARKYMO PASLAUG</w:t>
      </w:r>
      <w:r w:rsidR="00ED23B8">
        <w:rPr>
          <w:rFonts w:eastAsia="Times New Roman" w:cstheme="minorHAnsi"/>
          <w:b/>
          <w:bCs/>
          <w:sz w:val="24"/>
          <w:szCs w:val="24"/>
          <w:lang w:eastAsia="en-US"/>
        </w:rPr>
        <w:t>Ų</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696616B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ED23B8">
        <w:rPr>
          <w:rFonts w:eastAsia="Times New Roman" w:cstheme="minorHAnsi"/>
          <w:lang w:eastAsia="en-US"/>
        </w:rPr>
        <w:t>6</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4AD05574"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71" w:name="_Hlk135728489"/>
      <w:r w:rsidRPr="00E24424">
        <w:rPr>
          <w:rFonts w:eastAsia="Calibri" w:cstheme="minorHAnsi"/>
          <w:kern w:val="2"/>
          <w:lang w:eastAsia="en-US"/>
          <w14:ligatures w14:val="standardContextual"/>
        </w:rPr>
        <w:t>:</w:t>
      </w:r>
    </w:p>
    <w:tbl>
      <w:tblPr>
        <w:tblW w:w="9923" w:type="dxa"/>
        <w:jc w:val="center"/>
        <w:tblLayout w:type="fixed"/>
        <w:tblCellMar>
          <w:left w:w="10" w:type="dxa"/>
          <w:right w:w="10" w:type="dxa"/>
        </w:tblCellMar>
        <w:tblLook w:val="0000" w:firstRow="0" w:lastRow="0" w:firstColumn="0" w:lastColumn="0" w:noHBand="0" w:noVBand="0"/>
      </w:tblPr>
      <w:tblGrid>
        <w:gridCol w:w="957"/>
        <w:gridCol w:w="2700"/>
        <w:gridCol w:w="900"/>
        <w:gridCol w:w="1591"/>
        <w:gridCol w:w="1914"/>
        <w:gridCol w:w="1861"/>
      </w:tblGrid>
      <w:tr w:rsidR="00132AA3" w:rsidRPr="00E24424" w14:paraId="2064EC82" w14:textId="77777777" w:rsidTr="00E24424">
        <w:trPr>
          <w:trHeight w:val="721"/>
          <w:jc w:val="center"/>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71"/>
          <w:p w14:paraId="7A0D9E76" w14:textId="77777777" w:rsidR="00132AA3" w:rsidRPr="00E24424" w:rsidRDefault="00132AA3"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09CA" w14:textId="77777777" w:rsidR="00132AA3" w:rsidRPr="00E24424" w:rsidRDefault="00132AA3"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588C9" w14:textId="77777777" w:rsidR="00132AA3" w:rsidRPr="00E24424" w:rsidRDefault="00132AA3" w:rsidP="00132AA3">
            <w:pPr>
              <w:tabs>
                <w:tab w:val="left" w:pos="1701"/>
              </w:tabs>
              <w:spacing w:after="0" w:line="240" w:lineRule="auto"/>
              <w:jc w:val="center"/>
              <w:rPr>
                <w:rFonts w:eastAsia="Times New Roman" w:cstheme="minorHAnsi"/>
                <w:lang w:eastAsia="en-US"/>
              </w:rPr>
            </w:pPr>
            <w:r w:rsidRPr="00E24424">
              <w:rPr>
                <w:rFonts w:eastAsia="Calibri" w:cstheme="minorHAnsi"/>
                <w:lang w:eastAsia="ar-SA"/>
              </w:rPr>
              <w:t>Mato vnt.</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D7158" w14:textId="0C378DBB" w:rsidR="00132AA3" w:rsidRPr="00E24424" w:rsidRDefault="00132AA3" w:rsidP="00132AA3">
            <w:pPr>
              <w:tabs>
                <w:tab w:val="left" w:pos="1701"/>
              </w:tabs>
              <w:spacing w:after="0" w:line="240" w:lineRule="auto"/>
              <w:jc w:val="center"/>
              <w:rPr>
                <w:rFonts w:eastAsia="Times New Roman" w:cstheme="minorHAnsi"/>
                <w:lang w:eastAsia="en-US"/>
              </w:rPr>
            </w:pPr>
            <w:r w:rsidRPr="00E24424">
              <w:rPr>
                <w:rFonts w:eastAsia="Calibri" w:cstheme="minorHAnsi"/>
                <w:lang w:eastAsia="ar-SA"/>
              </w:rPr>
              <w:t>Vieneto įkaini</w:t>
            </w:r>
            <w:r w:rsidR="00ED23B8">
              <w:rPr>
                <w:rFonts w:eastAsia="Calibri" w:cstheme="minorHAnsi"/>
                <w:lang w:eastAsia="ar-SA"/>
              </w:rPr>
              <w:t>s</w:t>
            </w:r>
            <w:r w:rsidRPr="00E24424">
              <w:rPr>
                <w:rFonts w:eastAsia="Calibri" w:cstheme="minorHAnsi"/>
                <w:lang w:eastAsia="ar-SA"/>
              </w:rPr>
              <w:t xml:space="preserve"> be  PVM, Eur </w:t>
            </w:r>
          </w:p>
        </w:tc>
        <w:tc>
          <w:tcPr>
            <w:tcW w:w="1914" w:type="dxa"/>
            <w:tcBorders>
              <w:top w:val="single" w:sz="4" w:space="0" w:color="000000"/>
              <w:left w:val="single" w:sz="4" w:space="0" w:color="000000"/>
              <w:bottom w:val="single" w:sz="4" w:space="0" w:color="000000"/>
              <w:right w:val="single" w:sz="4" w:space="0" w:color="000000"/>
            </w:tcBorders>
          </w:tcPr>
          <w:p w14:paraId="4F220D24" w14:textId="77777777" w:rsidR="00132AA3" w:rsidRPr="00E24424" w:rsidRDefault="00132AA3"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861" w:type="dxa"/>
            <w:tcBorders>
              <w:top w:val="single" w:sz="4" w:space="0" w:color="000000"/>
              <w:left w:val="single" w:sz="4" w:space="0" w:color="000000"/>
              <w:bottom w:val="single" w:sz="4" w:space="0" w:color="000000"/>
              <w:right w:val="single" w:sz="4" w:space="0" w:color="000000"/>
            </w:tcBorders>
          </w:tcPr>
          <w:p w14:paraId="685F058D" w14:textId="4B68C3F0" w:rsidR="00132AA3" w:rsidRPr="00E24424" w:rsidRDefault="00132AA3"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Vieneto įkaini</w:t>
            </w:r>
            <w:r w:rsidR="00ED23B8">
              <w:rPr>
                <w:rFonts w:eastAsia="Calibri" w:cstheme="minorHAnsi"/>
                <w:lang w:eastAsia="ar-SA"/>
              </w:rPr>
              <w:t>s</w:t>
            </w:r>
            <w:r w:rsidRPr="00E24424">
              <w:rPr>
                <w:rFonts w:eastAsia="Calibri" w:cstheme="minorHAnsi"/>
                <w:lang w:eastAsia="ar-SA"/>
              </w:rPr>
              <w:t xml:space="preserve"> su  PVM, Eur</w:t>
            </w:r>
          </w:p>
        </w:tc>
      </w:tr>
      <w:tr w:rsidR="00132AA3" w:rsidRPr="00E24424" w14:paraId="2AB1566C" w14:textId="77777777" w:rsidTr="00E24424">
        <w:trPr>
          <w:trHeight w:val="639"/>
          <w:jc w:val="center"/>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FB7C" w14:textId="3C83EB9B" w:rsidR="00132AA3" w:rsidRPr="00E24424" w:rsidRDefault="00E24424"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9B018" w14:textId="648B4C6F" w:rsidR="00132AA3" w:rsidRPr="00E24424" w:rsidRDefault="00ED23B8" w:rsidP="00132AA3">
            <w:pPr>
              <w:tabs>
                <w:tab w:val="left" w:pos="1701"/>
              </w:tabs>
              <w:spacing w:after="0" w:line="240" w:lineRule="auto"/>
              <w:rPr>
                <w:rFonts w:eastAsia="Times New Roman" w:cstheme="minorHAnsi"/>
                <w:lang w:eastAsia="en-US"/>
              </w:rPr>
            </w:pPr>
            <w:r>
              <w:rPr>
                <w:rFonts w:eastAsia="Times New Roman" w:cstheme="minorHAnsi"/>
                <w:lang w:eastAsia="en-US"/>
              </w:rPr>
              <w:t>A</w:t>
            </w:r>
            <w:r w:rsidRPr="00ED23B8">
              <w:rPr>
                <w:rFonts w:eastAsia="Times New Roman" w:cstheme="minorHAnsi"/>
                <w:lang w:eastAsia="en-US"/>
              </w:rPr>
              <w:t>tliekų surinkimo ir jų sutvarkymo paslaug</w:t>
            </w:r>
            <w:r>
              <w:rPr>
                <w:rFonts w:eastAsia="Times New Roman" w:cstheme="minorHAnsi"/>
                <w:lang w:eastAsia="en-US"/>
              </w:rPr>
              <w:t>os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55FB6" w14:textId="63E9741B" w:rsidR="00132AA3" w:rsidRPr="00E24424" w:rsidRDefault="00ED23B8" w:rsidP="00132AA3">
            <w:pPr>
              <w:tabs>
                <w:tab w:val="left" w:pos="1701"/>
              </w:tabs>
              <w:spacing w:after="0" w:line="240" w:lineRule="auto"/>
              <w:ind w:firstLine="32"/>
              <w:jc w:val="center"/>
              <w:rPr>
                <w:rFonts w:eastAsia="Calibri" w:cstheme="minorHAnsi"/>
                <w:lang w:eastAsia="ar-SA"/>
              </w:rPr>
            </w:pPr>
            <w:r>
              <w:rPr>
                <w:rFonts w:eastAsia="Calibri" w:cstheme="minorHAnsi"/>
                <w:lang w:eastAsia="ar-SA"/>
              </w:rPr>
              <w:t>1 t</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59E89"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914" w:type="dxa"/>
            <w:tcBorders>
              <w:top w:val="single" w:sz="4" w:space="0" w:color="000000"/>
              <w:left w:val="single" w:sz="4" w:space="0" w:color="000000"/>
              <w:bottom w:val="single" w:sz="4" w:space="0" w:color="000000"/>
              <w:right w:val="single" w:sz="4" w:space="0" w:color="000000"/>
            </w:tcBorders>
          </w:tcPr>
          <w:p w14:paraId="185FCA4F"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861" w:type="dxa"/>
            <w:tcBorders>
              <w:top w:val="single" w:sz="4" w:space="0" w:color="000000"/>
              <w:left w:val="single" w:sz="4" w:space="0" w:color="000000"/>
              <w:bottom w:val="single" w:sz="4" w:space="0" w:color="000000"/>
              <w:right w:val="single" w:sz="4" w:space="0" w:color="000000"/>
            </w:tcBorders>
          </w:tcPr>
          <w:p w14:paraId="2DE0F8B0"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11586242"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w:t>
      </w:r>
      <w:r w:rsidR="00ED23B8">
        <w:rPr>
          <w:rFonts w:eastAsia="Times New Roman" w:cstheme="minorHAnsi"/>
          <w:lang w:eastAsia="en-US"/>
        </w:rPr>
        <w:t>siūlomas</w:t>
      </w:r>
      <w:r w:rsidRPr="00E24424">
        <w:rPr>
          <w:rFonts w:eastAsia="Times New Roman" w:cstheme="minorHAnsi"/>
          <w:lang w:eastAsia="en-US"/>
        </w:rPr>
        <w:t xml:space="preserve"> įkainis</w:t>
      </w:r>
      <w:r w:rsidR="00ED23B8">
        <w:rPr>
          <w:rFonts w:eastAsia="Times New Roman" w:cstheme="minorHAnsi"/>
          <w:lang w:eastAsia="en-US"/>
        </w:rPr>
        <w:t xml:space="preserve"> už 1 toną atliekų surinkimo ir sutvarkymo paslaugų</w:t>
      </w:r>
      <w:r w:rsidRPr="00E24424">
        <w:rPr>
          <w:rFonts w:eastAsia="Times New Roman" w:cstheme="minorHAnsi"/>
          <w:lang w:eastAsia="en-US"/>
        </w:rPr>
        <w:t xml:space="preserve"> yra ................ Eur </w:t>
      </w:r>
      <w:r w:rsidR="00ED23B8" w:rsidRPr="00E24424">
        <w:rPr>
          <w:rFonts w:eastAsia="Times New Roman" w:cstheme="minorHAnsi"/>
          <w:lang w:eastAsia="en-US"/>
        </w:rPr>
        <w:t xml:space="preserve">su PVM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r w:rsidR="00ED23B8">
        <w:rPr>
          <w:rFonts w:eastAsia="Times New Roman" w:cstheme="minorHAnsi"/>
          <w:lang w:eastAsia="en-US"/>
        </w:rPr>
        <w:t xml:space="preserve"> </w:t>
      </w:r>
    </w:p>
    <w:p w14:paraId="32562BEA"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2" w:name="_Hlk519165816"/>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0D31ADCD"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w:t>
            </w:r>
            <w:r w:rsidR="00ED23B8">
              <w:rPr>
                <w:rFonts w:eastAsia="Times New Roman" w:cstheme="minorHAnsi"/>
                <w:lang w:eastAsia="en-US"/>
              </w:rPr>
              <w:t xml:space="preserve"> </w:t>
            </w:r>
            <w:r w:rsidRPr="00E24424">
              <w:rPr>
                <w:rFonts w:eastAsia="Times New Roman" w:cstheme="minorHAnsi"/>
                <w:lang w:eastAsia="en-US"/>
              </w:rPr>
              <w:t>Nr.</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Pr="00BA2A8D" w:rsidRDefault="00691542"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6"/>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06BE308F" w:rsidR="00210870" w:rsidRPr="00BA2A8D" w:rsidRDefault="00210870" w:rsidP="00210870">
      <w:pPr>
        <w:pStyle w:val="paragrafesrasas2lygis"/>
        <w:ind w:firstLine="397"/>
        <w:jc w:val="left"/>
        <w:rPr>
          <w:rFonts w:asciiTheme="minorHAnsi" w:hAnsiTheme="minorHAnsi" w:cstheme="minorHAnsi"/>
          <w:color w:val="7030A0"/>
        </w:rPr>
      </w:pP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7" w:name="_Ref39586171"/>
      <w:bookmarkStart w:id="78" w:name="_Ref39673580"/>
      <w:bookmarkStart w:id="79" w:name="_Ref39674283"/>
      <w:bookmarkStart w:id="8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7"/>
      <w:bookmarkEnd w:id="78"/>
      <w:bookmarkEnd w:id="79"/>
      <w:bookmarkEnd w:id="80"/>
    </w:p>
    <w:p w14:paraId="7B30AA27" w14:textId="77777777" w:rsidR="005237BC" w:rsidRDefault="005237BC" w:rsidP="005237BC"/>
    <w:p w14:paraId="362BC955" w14:textId="4BB4E1D4" w:rsidR="005237BC" w:rsidRPr="005237BC" w:rsidRDefault="005237BC" w:rsidP="005237BC">
      <w:pPr>
        <w:jc w:val="center"/>
        <w:rPr>
          <w:b/>
          <w:bCs/>
        </w:rPr>
      </w:pPr>
      <w:bookmarkStart w:id="8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7"/>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D4CD" w14:textId="77777777" w:rsidR="00901D05" w:rsidRDefault="00901D05" w:rsidP="00D05666">
      <w:r>
        <w:separator/>
      </w:r>
    </w:p>
  </w:endnote>
  <w:endnote w:type="continuationSeparator" w:id="0">
    <w:p w14:paraId="22ECC71A" w14:textId="77777777" w:rsidR="00901D05" w:rsidRDefault="00901D05" w:rsidP="00D05666">
      <w:r>
        <w:continuationSeparator/>
      </w:r>
    </w:p>
  </w:endnote>
  <w:endnote w:type="continuationNotice" w:id="1">
    <w:p w14:paraId="1ECDB60A" w14:textId="77777777" w:rsidR="00901D05" w:rsidRDefault="00901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81D8" w14:textId="77777777" w:rsidR="00901D05" w:rsidRDefault="00901D05" w:rsidP="00D05666">
      <w:r>
        <w:separator/>
      </w:r>
    </w:p>
  </w:footnote>
  <w:footnote w:type="continuationSeparator" w:id="0">
    <w:p w14:paraId="365FFA76" w14:textId="77777777" w:rsidR="00901D05" w:rsidRDefault="00901D05" w:rsidP="00D05666">
      <w:r>
        <w:continuationSeparator/>
      </w:r>
    </w:p>
  </w:footnote>
  <w:footnote w:type="continuationNotice" w:id="1">
    <w:p w14:paraId="0C93EF03" w14:textId="77777777" w:rsidR="00901D05" w:rsidRDefault="00901D05">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F7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B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1C3E"/>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6B92"/>
    <w:rsid w:val="00277535"/>
    <w:rsid w:val="00277634"/>
    <w:rsid w:val="0027776A"/>
    <w:rsid w:val="002779A1"/>
    <w:rsid w:val="00280265"/>
    <w:rsid w:val="00280AF0"/>
    <w:rsid w:val="00281309"/>
    <w:rsid w:val="00281735"/>
    <w:rsid w:val="002827A2"/>
    <w:rsid w:val="002827E4"/>
    <w:rsid w:val="00282C67"/>
    <w:rsid w:val="00282E1F"/>
    <w:rsid w:val="00283391"/>
    <w:rsid w:val="00283674"/>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9B8"/>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15CC"/>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4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F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D05"/>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FC"/>
    <w:rsid w:val="00A3512C"/>
    <w:rsid w:val="00A351CC"/>
    <w:rsid w:val="00A3675E"/>
    <w:rsid w:val="00A3699B"/>
    <w:rsid w:val="00A36D58"/>
    <w:rsid w:val="00A37503"/>
    <w:rsid w:val="00A406AF"/>
    <w:rsid w:val="00A41AC1"/>
    <w:rsid w:val="00A41CA4"/>
    <w:rsid w:val="00A421E9"/>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323"/>
    <w:rsid w:val="00B015FC"/>
    <w:rsid w:val="00B01A92"/>
    <w:rsid w:val="00B01C30"/>
    <w:rsid w:val="00B03CE0"/>
    <w:rsid w:val="00B05A03"/>
    <w:rsid w:val="00B05BD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AF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66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52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2F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FB"/>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3DF"/>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3B8"/>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D6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atvr.aplinka.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26</Pages>
  <Words>30840</Words>
  <Characters>17579</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43</cp:revision>
  <dcterms:created xsi:type="dcterms:W3CDTF">2023-04-07T07:17:00Z</dcterms:created>
  <dcterms:modified xsi:type="dcterms:W3CDTF">2026-05-05T08:12:00Z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