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C7D62" w14:textId="072CEF09" w:rsidR="00C71538" w:rsidRPr="00D919EE" w:rsidRDefault="00C71538">
      <w:pPr>
        <w:rPr>
          <w:rFonts w:ascii="Arial" w:eastAsia="Calibri" w:hAnsi="Arial" w:cs="Arial"/>
          <w:b/>
          <w:bCs/>
        </w:rPr>
      </w:pPr>
    </w:p>
    <w:p w14:paraId="62D9844E" w14:textId="53DD7EFF" w:rsidR="004A5BDE" w:rsidRPr="00D919EE" w:rsidRDefault="00B86484" w:rsidP="00B86484">
      <w:pPr>
        <w:tabs>
          <w:tab w:val="left" w:pos="8137"/>
        </w:tabs>
        <w:spacing w:after="0" w:line="240" w:lineRule="auto"/>
        <w:jc w:val="center"/>
        <w:rPr>
          <w:rFonts w:ascii="Arial" w:eastAsia="Calibri" w:hAnsi="Arial" w:cs="Arial"/>
          <w:b/>
          <w:bCs/>
        </w:rPr>
      </w:pPr>
      <w:r w:rsidRPr="00D919EE">
        <w:rPr>
          <w:rFonts w:ascii="Arial" w:eastAsia="Calibri" w:hAnsi="Arial" w:cs="Arial"/>
          <w:b/>
          <w:bCs/>
          <w:noProof/>
          <w:lang w:eastAsia="lt-LT"/>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D919EE">
        <w:rPr>
          <w:rFonts w:ascii="Arial" w:hAnsi="Arial" w:cs="Arial"/>
          <w:color w:val="000000"/>
          <w:shd w:val="clear" w:color="auto" w:fill="FFFFFF"/>
        </w:rPr>
        <w:br/>
      </w:r>
    </w:p>
    <w:p w14:paraId="4DB5964D" w14:textId="77777777" w:rsidR="004A0C48" w:rsidRPr="00D919EE" w:rsidRDefault="004A0C48" w:rsidP="004A0C48">
      <w:pPr>
        <w:tabs>
          <w:tab w:val="left" w:pos="8137"/>
        </w:tabs>
        <w:spacing w:after="0" w:line="240" w:lineRule="auto"/>
        <w:ind w:firstLine="851"/>
        <w:jc w:val="center"/>
        <w:rPr>
          <w:rFonts w:ascii="Arial" w:eastAsia="Calibri" w:hAnsi="Arial" w:cs="Arial"/>
          <w:b/>
          <w:bCs/>
        </w:rPr>
      </w:pPr>
      <w:r w:rsidRPr="00D919EE">
        <w:rPr>
          <w:rFonts w:ascii="Arial" w:eastAsia="Calibri" w:hAnsi="Arial" w:cs="Arial"/>
          <w:b/>
          <w:bCs/>
        </w:rPr>
        <w:t>TECHNINĖ SPECIFIKACIJA</w:t>
      </w:r>
    </w:p>
    <w:p w14:paraId="4A53F7D7" w14:textId="77777777" w:rsidR="004A0C48" w:rsidRPr="00D919EE" w:rsidRDefault="004A0C48" w:rsidP="004A0C48">
      <w:pPr>
        <w:tabs>
          <w:tab w:val="left" w:pos="284"/>
        </w:tabs>
        <w:spacing w:after="0" w:line="240" w:lineRule="auto"/>
        <w:ind w:firstLine="851"/>
        <w:jc w:val="center"/>
        <w:rPr>
          <w:rFonts w:ascii="Arial" w:eastAsia="Calibri" w:hAnsi="Arial" w:cs="Arial"/>
          <w:b/>
          <w:bCs/>
        </w:rPr>
      </w:pPr>
    </w:p>
    <w:p w14:paraId="1257D437" w14:textId="77777777" w:rsidR="004A0C48" w:rsidRPr="00D919EE"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D919EE">
        <w:rPr>
          <w:rFonts w:ascii="Arial" w:eastAsia="Calibri" w:hAnsi="Arial" w:cs="Arial"/>
          <w:b/>
        </w:rPr>
        <w:t>SĄVOKOS IR SUTRUMPINIMAI</w:t>
      </w:r>
      <w:r w:rsidR="00B12E41" w:rsidRPr="00D919EE">
        <w:rPr>
          <w:rFonts w:ascii="Arial" w:eastAsia="Calibri" w:hAnsi="Arial" w:cs="Arial"/>
          <w:b/>
        </w:rPr>
        <w:t>/ BENDRA INFORMACIJA</w:t>
      </w:r>
    </w:p>
    <w:p w14:paraId="473A07F1" w14:textId="77777777" w:rsidR="00B96D62" w:rsidRPr="00D919EE" w:rsidRDefault="00B96D62" w:rsidP="00B96D62">
      <w:pPr>
        <w:numPr>
          <w:ilvl w:val="1"/>
          <w:numId w:val="1"/>
        </w:numPr>
        <w:tabs>
          <w:tab w:val="left" w:pos="567"/>
          <w:tab w:val="left" w:pos="851"/>
        </w:tabs>
        <w:spacing w:after="0" w:line="240" w:lineRule="auto"/>
        <w:ind w:left="0" w:firstLine="0"/>
        <w:jc w:val="both"/>
        <w:rPr>
          <w:rFonts w:ascii="Arial" w:eastAsia="Calibri" w:hAnsi="Arial" w:cs="Arial"/>
        </w:rPr>
      </w:pPr>
      <w:r w:rsidRPr="00D919EE">
        <w:rPr>
          <w:rFonts w:ascii="Arial" w:eastAsia="Calibri" w:hAnsi="Arial" w:cs="Arial"/>
          <w:b/>
        </w:rPr>
        <w:t>Pirkėjas / Perkančioji organizacija – Vilniaus universitetas.</w:t>
      </w:r>
    </w:p>
    <w:p w14:paraId="184F8E28" w14:textId="77777777" w:rsidR="00B96D62" w:rsidRPr="00D919EE" w:rsidRDefault="00B96D62" w:rsidP="00B96D62">
      <w:pPr>
        <w:numPr>
          <w:ilvl w:val="1"/>
          <w:numId w:val="1"/>
        </w:numPr>
        <w:tabs>
          <w:tab w:val="left" w:pos="567"/>
          <w:tab w:val="left" w:pos="851"/>
        </w:tabs>
        <w:spacing w:after="0" w:line="240" w:lineRule="auto"/>
        <w:ind w:left="0" w:firstLine="0"/>
        <w:jc w:val="both"/>
        <w:rPr>
          <w:rFonts w:ascii="Arial" w:eastAsia="Calibri" w:hAnsi="Arial" w:cs="Arial"/>
        </w:rPr>
      </w:pPr>
      <w:r w:rsidRPr="00D919EE">
        <w:rPr>
          <w:rFonts w:ascii="Arial" w:eastAsia="Calibri" w:hAnsi="Arial" w:cs="Arial"/>
          <w:b/>
          <w:bCs/>
        </w:rPr>
        <w:t>Tiekėjas</w:t>
      </w:r>
      <w:r w:rsidRPr="00D919EE">
        <w:rPr>
          <w:rFonts w:ascii="Arial" w:eastAsia="Calibri" w:hAnsi="Arial" w:cs="Arial"/>
          <w:bCs/>
        </w:rPr>
        <w:t xml:space="preserve"> – </w:t>
      </w:r>
      <w:r w:rsidRPr="00D919EE">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Pr="00D919EE">
        <w:rPr>
          <w:rFonts w:ascii="Arial" w:eastAsia="Calibri" w:hAnsi="Arial" w:cs="Arial"/>
        </w:rPr>
        <w:t>su kuriuo Pirkėjas sudarys šio Pirkimo sutartį.</w:t>
      </w:r>
      <w:r w:rsidRPr="00D919EE">
        <w:rPr>
          <w:rFonts w:ascii="Arial" w:hAnsi="Arial" w:cs="Arial"/>
          <w:color w:val="000000"/>
        </w:rPr>
        <w:t xml:space="preserve"> </w:t>
      </w:r>
    </w:p>
    <w:p w14:paraId="0064A2D8" w14:textId="1F0D232E" w:rsidR="002C4223" w:rsidRPr="00D919EE" w:rsidRDefault="00B96D62" w:rsidP="002C4223">
      <w:pPr>
        <w:numPr>
          <w:ilvl w:val="1"/>
          <w:numId w:val="1"/>
        </w:numPr>
        <w:tabs>
          <w:tab w:val="left" w:pos="567"/>
          <w:tab w:val="left" w:pos="851"/>
        </w:tabs>
        <w:spacing w:after="0" w:line="240" w:lineRule="auto"/>
        <w:ind w:left="0" w:firstLine="0"/>
        <w:jc w:val="both"/>
        <w:rPr>
          <w:rFonts w:ascii="Arial" w:eastAsia="Calibri" w:hAnsi="Arial" w:cs="Arial"/>
        </w:rPr>
      </w:pPr>
      <w:r w:rsidRPr="00D919EE">
        <w:rPr>
          <w:rFonts w:ascii="Arial" w:eastAsia="Calibri" w:hAnsi="Arial" w:cs="Arial"/>
          <w:b/>
        </w:rPr>
        <w:t>Sutartis</w:t>
      </w:r>
      <w:r w:rsidRPr="00D919EE">
        <w:rPr>
          <w:rFonts w:ascii="Arial" w:eastAsia="Calibri" w:hAnsi="Arial" w:cs="Arial"/>
        </w:rPr>
        <w:t xml:space="preserve"> – Pirkimo sutartis, sudaroma tarp Tiekėjo ir Pirkėjo dėl šio Pirkimo objekto.</w:t>
      </w:r>
    </w:p>
    <w:p w14:paraId="2FC7E4C1" w14:textId="77777777" w:rsidR="004A0C48" w:rsidRPr="00D919EE"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D919EE">
        <w:rPr>
          <w:rFonts w:ascii="Arial" w:eastAsia="Calibri" w:hAnsi="Arial" w:cs="Arial"/>
          <w:b/>
          <w:shd w:val="clear" w:color="auto" w:fill="D9D9D9" w:themeFill="background1" w:themeFillShade="D9"/>
        </w:rPr>
        <w:t>PIRKIMO OBJEKTAS</w:t>
      </w:r>
    </w:p>
    <w:p w14:paraId="042AA759" w14:textId="77777777" w:rsidR="00B96D62" w:rsidRPr="00D919EE" w:rsidRDefault="00B96D62" w:rsidP="00B96D62">
      <w:pPr>
        <w:pStyle w:val="ListParagraph"/>
        <w:numPr>
          <w:ilvl w:val="1"/>
          <w:numId w:val="2"/>
        </w:numPr>
        <w:tabs>
          <w:tab w:val="left" w:pos="426"/>
          <w:tab w:val="left" w:pos="567"/>
        </w:tabs>
        <w:spacing w:after="0" w:line="240" w:lineRule="auto"/>
        <w:ind w:left="0" w:firstLine="0"/>
        <w:jc w:val="both"/>
        <w:rPr>
          <w:rFonts w:ascii="Arial" w:hAnsi="Arial" w:cs="Arial"/>
        </w:rPr>
      </w:pPr>
      <w:r w:rsidRPr="00D919EE">
        <w:rPr>
          <w:rFonts w:ascii="Arial" w:hAnsi="Arial" w:cs="Arial"/>
        </w:rPr>
        <w:t>Pirkimo objektas – nešiojamasis kompiuteris (toliau – prekė).</w:t>
      </w:r>
    </w:p>
    <w:p w14:paraId="7362C1D8" w14:textId="77777777" w:rsidR="00B96D62" w:rsidRPr="00D919EE" w:rsidRDefault="00B96D62" w:rsidP="00B96D62">
      <w:pPr>
        <w:pStyle w:val="ListParagraph"/>
        <w:numPr>
          <w:ilvl w:val="1"/>
          <w:numId w:val="2"/>
        </w:numPr>
        <w:tabs>
          <w:tab w:val="left" w:pos="426"/>
          <w:tab w:val="left" w:pos="567"/>
        </w:tabs>
        <w:spacing w:after="0" w:line="240" w:lineRule="auto"/>
        <w:ind w:left="0" w:firstLine="0"/>
        <w:jc w:val="both"/>
        <w:rPr>
          <w:rFonts w:ascii="Arial" w:hAnsi="Arial" w:cs="Arial"/>
        </w:rPr>
      </w:pPr>
      <w:r w:rsidRPr="00D919EE">
        <w:rPr>
          <w:rFonts w:ascii="Arial" w:hAnsi="Arial" w:cs="Arial"/>
        </w:rPr>
        <w:t>Pirkimo objektas į pirkimo objekto dalis neskaidomas, todėl Tiekėjas privalo teikti pasiūlymą visai žemiau nurodytai pirkimo objekto apimčiai.</w:t>
      </w:r>
    </w:p>
    <w:p w14:paraId="2EB3645F" w14:textId="5D2F6F3F" w:rsidR="00B96D62" w:rsidRPr="00D919EE" w:rsidRDefault="00B96D62" w:rsidP="00B96D62">
      <w:pPr>
        <w:pStyle w:val="ListParagraph"/>
        <w:numPr>
          <w:ilvl w:val="1"/>
          <w:numId w:val="3"/>
        </w:numPr>
        <w:tabs>
          <w:tab w:val="left" w:pos="426"/>
          <w:tab w:val="left" w:pos="567"/>
        </w:tabs>
        <w:spacing w:after="0" w:line="240" w:lineRule="auto"/>
        <w:ind w:left="0" w:firstLine="0"/>
        <w:jc w:val="both"/>
        <w:rPr>
          <w:rFonts w:ascii="Arial" w:hAnsi="Arial" w:cs="Arial"/>
        </w:rPr>
      </w:pPr>
      <w:r w:rsidRPr="00D919EE">
        <w:rPr>
          <w:rFonts w:ascii="Arial" w:hAnsi="Arial" w:cs="Arial"/>
        </w:rPr>
        <w:t xml:space="preserve">Prekės pristatymo vieta: </w:t>
      </w:r>
      <w:r w:rsidR="000654B7" w:rsidRPr="00D919EE">
        <w:rPr>
          <w:rFonts w:ascii="Arial" w:hAnsi="Arial" w:cs="Arial"/>
        </w:rPr>
        <w:t>Gyvybės mokslų centras</w:t>
      </w:r>
      <w:r w:rsidR="000F06F5" w:rsidRPr="00D919EE">
        <w:rPr>
          <w:rFonts w:ascii="Arial" w:hAnsi="Arial" w:cs="Arial"/>
        </w:rPr>
        <w:t xml:space="preserve">, </w:t>
      </w:r>
      <w:r w:rsidR="000654B7" w:rsidRPr="00D919EE">
        <w:rPr>
          <w:rFonts w:ascii="Arial" w:hAnsi="Arial" w:cs="Arial"/>
        </w:rPr>
        <w:t>Saulėtekio al. 7</w:t>
      </w:r>
      <w:r w:rsidR="000F06F5" w:rsidRPr="00D919EE">
        <w:rPr>
          <w:rFonts w:ascii="Arial" w:hAnsi="Arial" w:cs="Arial"/>
        </w:rPr>
        <w:t>, LT-</w:t>
      </w:r>
      <w:r w:rsidR="000654B7" w:rsidRPr="00D919EE">
        <w:rPr>
          <w:rFonts w:ascii="Arial" w:hAnsi="Arial" w:cs="Arial"/>
        </w:rPr>
        <w:t xml:space="preserve"> 10223 </w:t>
      </w:r>
      <w:r w:rsidR="000F06F5" w:rsidRPr="00D919EE">
        <w:rPr>
          <w:rFonts w:ascii="Arial" w:hAnsi="Arial" w:cs="Arial"/>
        </w:rPr>
        <w:t>Vilnius, Lietuva</w:t>
      </w:r>
      <w:r w:rsidRPr="00D919EE">
        <w:rPr>
          <w:rFonts w:ascii="Arial" w:hAnsi="Arial" w:cs="Arial"/>
        </w:rPr>
        <w:t>.</w:t>
      </w:r>
    </w:p>
    <w:p w14:paraId="331E4F61" w14:textId="77777777" w:rsidR="00B96D62" w:rsidRPr="00D919EE" w:rsidRDefault="00B96D62" w:rsidP="00B96D62">
      <w:pPr>
        <w:pStyle w:val="ListParagraph"/>
        <w:numPr>
          <w:ilvl w:val="1"/>
          <w:numId w:val="3"/>
        </w:numPr>
        <w:tabs>
          <w:tab w:val="left" w:pos="426"/>
          <w:tab w:val="left" w:pos="567"/>
          <w:tab w:val="left" w:pos="993"/>
        </w:tabs>
        <w:spacing w:after="0" w:line="240" w:lineRule="auto"/>
        <w:ind w:left="0" w:firstLine="0"/>
        <w:jc w:val="both"/>
        <w:rPr>
          <w:rFonts w:ascii="Arial" w:hAnsi="Arial" w:cs="Arial"/>
          <w:i/>
          <w:color w:val="FF0000"/>
        </w:rPr>
      </w:pPr>
      <w:r w:rsidRPr="00D919EE">
        <w:rPr>
          <w:rFonts w:ascii="Arial" w:hAnsi="Arial" w:cs="Arial"/>
        </w:rPr>
        <w:t>Prekės kiekis:</w:t>
      </w:r>
    </w:p>
    <w:p w14:paraId="2CD7FEED" w14:textId="77777777" w:rsidR="00B96D62" w:rsidRPr="00D919EE" w:rsidRDefault="00B96D62" w:rsidP="00B96D62">
      <w:pPr>
        <w:spacing w:after="0" w:line="240" w:lineRule="auto"/>
        <w:jc w:val="right"/>
        <w:rPr>
          <w:rFonts w:ascii="Arial" w:hAnsi="Arial" w:cs="Arial"/>
          <w:b/>
        </w:rPr>
      </w:pPr>
      <w:r w:rsidRPr="00D919EE">
        <w:rPr>
          <w:rFonts w:ascii="Arial" w:hAnsi="Arial" w:cs="Arial"/>
          <w:b/>
        </w:rPr>
        <w:t xml:space="preserve">1 lentelė. </w:t>
      </w:r>
    </w:p>
    <w:tbl>
      <w:tblPr>
        <w:tblStyle w:val="TableGrid"/>
        <w:tblW w:w="5000" w:type="pct"/>
        <w:jc w:val="center"/>
        <w:tblLook w:val="04A0" w:firstRow="1" w:lastRow="0" w:firstColumn="1" w:lastColumn="0" w:noHBand="0" w:noVBand="1"/>
      </w:tblPr>
      <w:tblGrid>
        <w:gridCol w:w="1205"/>
        <w:gridCol w:w="2535"/>
        <w:gridCol w:w="1524"/>
        <w:gridCol w:w="1378"/>
        <w:gridCol w:w="1329"/>
        <w:gridCol w:w="1657"/>
      </w:tblGrid>
      <w:tr w:rsidR="00B96D62" w:rsidRPr="00D919EE" w14:paraId="77358078" w14:textId="77777777" w:rsidTr="00C75D86">
        <w:trPr>
          <w:trHeight w:val="20"/>
          <w:jc w:val="center"/>
        </w:trPr>
        <w:tc>
          <w:tcPr>
            <w:tcW w:w="1205" w:type="dxa"/>
            <w:vMerge w:val="restart"/>
            <w:vAlign w:val="center"/>
          </w:tcPr>
          <w:p w14:paraId="755B96E5" w14:textId="77777777" w:rsidR="00B96D62" w:rsidRPr="00D919EE" w:rsidRDefault="00B96D62" w:rsidP="00C75D86">
            <w:pPr>
              <w:jc w:val="center"/>
              <w:rPr>
                <w:rFonts w:ascii="Arial" w:hAnsi="Arial" w:cs="Arial"/>
                <w:b/>
                <w:sz w:val="22"/>
                <w:szCs w:val="22"/>
              </w:rPr>
            </w:pPr>
            <w:r w:rsidRPr="00D919EE">
              <w:rPr>
                <w:rFonts w:ascii="Arial" w:hAnsi="Arial" w:cs="Arial"/>
                <w:b/>
                <w:sz w:val="22"/>
                <w:szCs w:val="22"/>
              </w:rPr>
              <w:t>Eil. Nr.</w:t>
            </w:r>
          </w:p>
        </w:tc>
        <w:tc>
          <w:tcPr>
            <w:tcW w:w="2535" w:type="dxa"/>
            <w:vMerge w:val="restart"/>
            <w:vAlign w:val="center"/>
          </w:tcPr>
          <w:p w14:paraId="55B8D65C" w14:textId="77777777" w:rsidR="00B96D62" w:rsidRPr="00D919EE" w:rsidRDefault="00B96D62" w:rsidP="00C75D86">
            <w:pPr>
              <w:jc w:val="center"/>
              <w:rPr>
                <w:rFonts w:ascii="Arial" w:hAnsi="Arial" w:cs="Arial"/>
                <w:b/>
                <w:sz w:val="22"/>
                <w:szCs w:val="22"/>
              </w:rPr>
            </w:pPr>
            <w:r w:rsidRPr="00D919EE">
              <w:rPr>
                <w:rFonts w:ascii="Arial" w:hAnsi="Arial" w:cs="Arial"/>
                <w:b/>
                <w:sz w:val="22"/>
                <w:szCs w:val="22"/>
              </w:rPr>
              <w:t>Prekės pavadinimas</w:t>
            </w:r>
          </w:p>
        </w:tc>
        <w:tc>
          <w:tcPr>
            <w:tcW w:w="1524" w:type="dxa"/>
            <w:vMerge w:val="restart"/>
            <w:vAlign w:val="center"/>
          </w:tcPr>
          <w:p w14:paraId="2F047B56" w14:textId="77777777" w:rsidR="00B96D62" w:rsidRPr="00D919EE" w:rsidRDefault="00B96D62" w:rsidP="00C75D86">
            <w:pPr>
              <w:jc w:val="center"/>
              <w:rPr>
                <w:rFonts w:ascii="Arial" w:hAnsi="Arial" w:cs="Arial"/>
                <w:b/>
                <w:sz w:val="22"/>
                <w:szCs w:val="22"/>
              </w:rPr>
            </w:pPr>
            <w:r w:rsidRPr="00D919EE">
              <w:rPr>
                <w:rFonts w:ascii="Arial" w:hAnsi="Arial" w:cs="Arial"/>
                <w:b/>
                <w:sz w:val="22"/>
                <w:szCs w:val="22"/>
              </w:rPr>
              <w:t xml:space="preserve">Prekių kiekis ir mato vnt. </w:t>
            </w:r>
          </w:p>
        </w:tc>
        <w:tc>
          <w:tcPr>
            <w:tcW w:w="2707" w:type="dxa"/>
            <w:gridSpan w:val="2"/>
            <w:tcBorders>
              <w:bottom w:val="single" w:sz="4" w:space="0" w:color="auto"/>
            </w:tcBorders>
            <w:vAlign w:val="center"/>
          </w:tcPr>
          <w:p w14:paraId="59FC6C01" w14:textId="77777777" w:rsidR="00B96D62" w:rsidRPr="00D919EE" w:rsidRDefault="00B96D62" w:rsidP="00C75D86">
            <w:pPr>
              <w:jc w:val="center"/>
              <w:rPr>
                <w:rFonts w:ascii="Arial" w:hAnsi="Arial" w:cs="Arial"/>
                <w:b/>
                <w:sz w:val="22"/>
                <w:szCs w:val="22"/>
              </w:rPr>
            </w:pPr>
            <w:r w:rsidRPr="00D919EE">
              <w:rPr>
                <w:rFonts w:ascii="Arial" w:hAnsi="Arial" w:cs="Arial"/>
                <w:b/>
                <w:sz w:val="22"/>
                <w:szCs w:val="22"/>
              </w:rPr>
              <w:t>Užsakymų teikimas</w:t>
            </w:r>
          </w:p>
        </w:tc>
        <w:tc>
          <w:tcPr>
            <w:tcW w:w="1657" w:type="dxa"/>
            <w:vMerge w:val="restart"/>
            <w:vAlign w:val="center"/>
          </w:tcPr>
          <w:p w14:paraId="43C8536E" w14:textId="77777777" w:rsidR="00B96D62" w:rsidRPr="00D919EE" w:rsidRDefault="00B96D62" w:rsidP="00C75D86">
            <w:pPr>
              <w:jc w:val="center"/>
              <w:rPr>
                <w:rFonts w:ascii="Arial" w:hAnsi="Arial" w:cs="Arial"/>
                <w:b/>
                <w:sz w:val="22"/>
                <w:szCs w:val="22"/>
              </w:rPr>
            </w:pPr>
            <w:r w:rsidRPr="00D919EE">
              <w:rPr>
                <w:rFonts w:ascii="Arial" w:hAnsi="Arial" w:cs="Arial"/>
                <w:b/>
                <w:sz w:val="22"/>
                <w:szCs w:val="22"/>
              </w:rPr>
              <w:t>Prekių pristatymo terminas nuo Sutarties įsigaliojimo (k. d.)</w:t>
            </w:r>
          </w:p>
        </w:tc>
      </w:tr>
      <w:tr w:rsidR="00B96D62" w:rsidRPr="00D919EE" w14:paraId="04BD095D" w14:textId="77777777" w:rsidTr="00C75D86">
        <w:trPr>
          <w:trHeight w:val="2044"/>
          <w:jc w:val="center"/>
        </w:trPr>
        <w:tc>
          <w:tcPr>
            <w:tcW w:w="1205" w:type="dxa"/>
            <w:vMerge/>
            <w:vAlign w:val="center"/>
          </w:tcPr>
          <w:p w14:paraId="5A8E6FCE" w14:textId="77777777" w:rsidR="00B96D62" w:rsidRPr="00D919EE" w:rsidRDefault="00B96D62" w:rsidP="00C75D86">
            <w:pPr>
              <w:jc w:val="center"/>
              <w:rPr>
                <w:rFonts w:ascii="Arial" w:hAnsi="Arial" w:cs="Arial"/>
                <w:sz w:val="22"/>
                <w:szCs w:val="22"/>
              </w:rPr>
            </w:pPr>
          </w:p>
        </w:tc>
        <w:tc>
          <w:tcPr>
            <w:tcW w:w="2535" w:type="dxa"/>
            <w:vMerge/>
            <w:vAlign w:val="center"/>
          </w:tcPr>
          <w:p w14:paraId="2564278D" w14:textId="77777777" w:rsidR="00B96D62" w:rsidRPr="00D919EE" w:rsidRDefault="00B96D62" w:rsidP="00C75D86">
            <w:pPr>
              <w:jc w:val="center"/>
              <w:rPr>
                <w:rFonts w:ascii="Arial" w:hAnsi="Arial" w:cs="Arial"/>
                <w:sz w:val="22"/>
                <w:szCs w:val="22"/>
              </w:rPr>
            </w:pPr>
          </w:p>
        </w:tc>
        <w:tc>
          <w:tcPr>
            <w:tcW w:w="1524" w:type="dxa"/>
            <w:vMerge/>
            <w:vAlign w:val="center"/>
          </w:tcPr>
          <w:p w14:paraId="0E4E0D6A" w14:textId="77777777" w:rsidR="00B96D62" w:rsidRPr="00D919EE" w:rsidRDefault="00B96D62" w:rsidP="00C75D86">
            <w:pPr>
              <w:jc w:val="center"/>
              <w:rPr>
                <w:rFonts w:ascii="Arial" w:hAnsi="Arial" w:cs="Arial"/>
                <w:sz w:val="22"/>
                <w:szCs w:val="22"/>
              </w:rPr>
            </w:pPr>
          </w:p>
        </w:tc>
        <w:tc>
          <w:tcPr>
            <w:tcW w:w="1378" w:type="dxa"/>
            <w:tcBorders>
              <w:top w:val="single" w:sz="4" w:space="0" w:color="auto"/>
              <w:right w:val="single" w:sz="4" w:space="0" w:color="auto"/>
            </w:tcBorders>
            <w:vAlign w:val="center"/>
          </w:tcPr>
          <w:p w14:paraId="63655008" w14:textId="77777777" w:rsidR="00B96D62" w:rsidRPr="00D919EE" w:rsidRDefault="00B96D62" w:rsidP="00C75D86">
            <w:pPr>
              <w:jc w:val="center"/>
              <w:rPr>
                <w:rFonts w:ascii="Arial" w:hAnsi="Arial" w:cs="Arial"/>
                <w:b/>
                <w:sz w:val="22"/>
                <w:szCs w:val="22"/>
              </w:rPr>
            </w:pPr>
            <w:r w:rsidRPr="00D919EE">
              <w:rPr>
                <w:rFonts w:ascii="Arial" w:hAnsi="Arial" w:cs="Arial"/>
                <w:b/>
                <w:sz w:val="22"/>
                <w:szCs w:val="22"/>
              </w:rPr>
              <w:t>Taip (žymėti, jei prekių užsakymai bus teikiami pagal poreikį, periodiškai ar kt.)</w:t>
            </w:r>
          </w:p>
        </w:tc>
        <w:tc>
          <w:tcPr>
            <w:tcW w:w="1329" w:type="dxa"/>
            <w:tcBorders>
              <w:top w:val="single" w:sz="4" w:space="0" w:color="auto"/>
              <w:left w:val="single" w:sz="4" w:space="0" w:color="auto"/>
            </w:tcBorders>
            <w:vAlign w:val="center"/>
          </w:tcPr>
          <w:p w14:paraId="40BC2969" w14:textId="77777777" w:rsidR="00B96D62" w:rsidRPr="00D919EE" w:rsidRDefault="00B96D62" w:rsidP="00C75D86">
            <w:pPr>
              <w:jc w:val="center"/>
              <w:rPr>
                <w:rFonts w:ascii="Arial" w:hAnsi="Arial" w:cs="Arial"/>
                <w:b/>
                <w:sz w:val="22"/>
                <w:szCs w:val="22"/>
              </w:rPr>
            </w:pPr>
            <w:r w:rsidRPr="00D919EE">
              <w:rPr>
                <w:rFonts w:ascii="Arial" w:hAnsi="Arial" w:cs="Arial"/>
                <w:b/>
                <w:sz w:val="22"/>
                <w:szCs w:val="22"/>
              </w:rPr>
              <w:t>Ne (žymėti, jei nurodytu laiku bus pristatytas visas perkamas prekių kiekis)</w:t>
            </w:r>
          </w:p>
        </w:tc>
        <w:tc>
          <w:tcPr>
            <w:tcW w:w="1657" w:type="dxa"/>
            <w:vMerge/>
            <w:vAlign w:val="center"/>
          </w:tcPr>
          <w:p w14:paraId="0D8D6735" w14:textId="77777777" w:rsidR="00B96D62" w:rsidRPr="00D919EE" w:rsidRDefault="00B96D62" w:rsidP="00C75D86">
            <w:pPr>
              <w:jc w:val="center"/>
              <w:rPr>
                <w:rFonts w:ascii="Arial" w:hAnsi="Arial" w:cs="Arial"/>
                <w:sz w:val="22"/>
                <w:szCs w:val="22"/>
              </w:rPr>
            </w:pPr>
          </w:p>
        </w:tc>
      </w:tr>
      <w:tr w:rsidR="00B96D62" w:rsidRPr="00D919EE" w14:paraId="7998C247" w14:textId="77777777" w:rsidTr="00C75D86">
        <w:trPr>
          <w:trHeight w:val="20"/>
          <w:jc w:val="center"/>
        </w:trPr>
        <w:tc>
          <w:tcPr>
            <w:tcW w:w="1205" w:type="dxa"/>
          </w:tcPr>
          <w:p w14:paraId="631CF599" w14:textId="77777777" w:rsidR="00B96D62" w:rsidRPr="00D919EE" w:rsidRDefault="00B96D62" w:rsidP="00C75D86">
            <w:pPr>
              <w:ind w:firstLine="313"/>
              <w:rPr>
                <w:rFonts w:ascii="Arial" w:hAnsi="Arial" w:cs="Arial"/>
                <w:sz w:val="22"/>
                <w:szCs w:val="22"/>
              </w:rPr>
            </w:pPr>
            <w:r w:rsidRPr="00D919EE">
              <w:rPr>
                <w:rFonts w:ascii="Arial" w:hAnsi="Arial" w:cs="Arial"/>
                <w:sz w:val="22"/>
                <w:szCs w:val="22"/>
              </w:rPr>
              <w:t>1.</w:t>
            </w:r>
          </w:p>
        </w:tc>
        <w:tc>
          <w:tcPr>
            <w:tcW w:w="2535" w:type="dxa"/>
            <w:vAlign w:val="center"/>
          </w:tcPr>
          <w:p w14:paraId="6906CCFD" w14:textId="77777777" w:rsidR="00B96D62" w:rsidRPr="00D919EE" w:rsidRDefault="00B96D62" w:rsidP="00C75D86">
            <w:pPr>
              <w:ind w:hanging="38"/>
              <w:jc w:val="center"/>
              <w:rPr>
                <w:rFonts w:ascii="Arial" w:hAnsi="Arial" w:cs="Arial"/>
                <w:sz w:val="22"/>
                <w:szCs w:val="22"/>
              </w:rPr>
            </w:pPr>
            <w:r w:rsidRPr="00D919EE">
              <w:rPr>
                <w:rFonts w:ascii="Arial" w:hAnsi="Arial" w:cs="Arial"/>
                <w:sz w:val="22"/>
                <w:szCs w:val="22"/>
              </w:rPr>
              <w:t xml:space="preserve">Nešiojamasis kompiuteris </w:t>
            </w:r>
          </w:p>
        </w:tc>
        <w:tc>
          <w:tcPr>
            <w:tcW w:w="1524" w:type="dxa"/>
            <w:vAlign w:val="center"/>
          </w:tcPr>
          <w:p w14:paraId="44F30104" w14:textId="003A4FB9" w:rsidR="00B96D62" w:rsidRPr="00D919EE" w:rsidRDefault="00D919EE" w:rsidP="00C75D86">
            <w:pPr>
              <w:ind w:hanging="16"/>
              <w:jc w:val="center"/>
              <w:rPr>
                <w:rFonts w:ascii="Arial" w:hAnsi="Arial" w:cs="Arial"/>
                <w:sz w:val="22"/>
                <w:szCs w:val="22"/>
              </w:rPr>
            </w:pPr>
            <w:r w:rsidRPr="00D919EE">
              <w:rPr>
                <w:rFonts w:ascii="Arial" w:hAnsi="Arial" w:cs="Arial"/>
                <w:sz w:val="22"/>
                <w:szCs w:val="22"/>
              </w:rPr>
              <w:t>2</w:t>
            </w:r>
            <w:r w:rsidR="00B96D62" w:rsidRPr="00D919EE">
              <w:rPr>
                <w:rFonts w:ascii="Arial" w:hAnsi="Arial" w:cs="Arial"/>
                <w:sz w:val="22"/>
                <w:szCs w:val="22"/>
              </w:rPr>
              <w:t xml:space="preserve"> vnt.</w:t>
            </w:r>
          </w:p>
        </w:tc>
        <w:sdt>
          <w:sdtPr>
            <w:rPr>
              <w:rFonts w:ascii="Arial" w:hAnsi="Arial" w:cs="Arial"/>
            </w:rPr>
            <w:id w:val="-1892409944"/>
            <w14:checkbox>
              <w14:checked w14:val="0"/>
              <w14:checkedState w14:val="2612" w14:font="MS Gothic"/>
              <w14:uncheckedState w14:val="2610" w14:font="MS Gothic"/>
            </w14:checkbox>
          </w:sdtPr>
          <w:sdtEndPr/>
          <w:sdtContent>
            <w:tc>
              <w:tcPr>
                <w:tcW w:w="1378" w:type="dxa"/>
                <w:tcBorders>
                  <w:right w:val="single" w:sz="4" w:space="0" w:color="auto"/>
                </w:tcBorders>
                <w:vAlign w:val="center"/>
              </w:tcPr>
              <w:p w14:paraId="397AE100" w14:textId="77777777" w:rsidR="00B96D62" w:rsidRPr="00D919EE" w:rsidRDefault="00B96D62" w:rsidP="00C75D86">
                <w:pPr>
                  <w:jc w:val="center"/>
                  <w:rPr>
                    <w:rFonts w:ascii="Arial" w:hAnsi="Arial" w:cs="Arial"/>
                    <w:sz w:val="22"/>
                    <w:szCs w:val="22"/>
                  </w:rPr>
                </w:pPr>
                <w:r w:rsidRPr="00D919EE">
                  <w:rPr>
                    <w:rFonts w:ascii="Segoe UI Symbol" w:eastAsia="MS Gothic" w:hAnsi="Segoe UI Symbol" w:cs="Segoe UI Symbol"/>
                    <w:sz w:val="22"/>
                    <w:szCs w:val="22"/>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329" w:type="dxa"/>
                <w:tcBorders>
                  <w:left w:val="single" w:sz="4" w:space="0" w:color="auto"/>
                </w:tcBorders>
                <w:vAlign w:val="center"/>
              </w:tcPr>
              <w:p w14:paraId="3A16A214" w14:textId="77777777" w:rsidR="00B96D62" w:rsidRPr="00D919EE" w:rsidRDefault="00B96D62" w:rsidP="00C75D86">
                <w:pPr>
                  <w:jc w:val="center"/>
                  <w:rPr>
                    <w:rFonts w:ascii="Arial" w:hAnsi="Arial" w:cs="Arial"/>
                    <w:sz w:val="22"/>
                    <w:szCs w:val="22"/>
                  </w:rPr>
                </w:pPr>
                <w:r w:rsidRPr="00D919EE">
                  <w:rPr>
                    <w:rFonts w:ascii="Segoe UI Symbol" w:hAnsi="Segoe UI Symbol" w:cs="Segoe UI Symbol"/>
                    <w:sz w:val="22"/>
                    <w:szCs w:val="22"/>
                  </w:rPr>
                  <w:t>☒</w:t>
                </w:r>
              </w:p>
            </w:tc>
          </w:sdtContent>
        </w:sdt>
        <w:tc>
          <w:tcPr>
            <w:tcW w:w="1657" w:type="dxa"/>
            <w:vAlign w:val="center"/>
          </w:tcPr>
          <w:p w14:paraId="1154B462" w14:textId="20506A0F" w:rsidR="00B96D62" w:rsidRPr="00D919EE" w:rsidRDefault="00B96D62" w:rsidP="00C75D86">
            <w:pPr>
              <w:ind w:hanging="16"/>
              <w:jc w:val="center"/>
              <w:rPr>
                <w:rFonts w:ascii="Arial" w:hAnsi="Arial" w:cs="Arial"/>
                <w:sz w:val="22"/>
                <w:szCs w:val="22"/>
              </w:rPr>
            </w:pPr>
            <w:r w:rsidRPr="00D919EE">
              <w:rPr>
                <w:rFonts w:ascii="Arial" w:hAnsi="Arial" w:cs="Arial"/>
                <w:sz w:val="22"/>
                <w:szCs w:val="22"/>
              </w:rPr>
              <w:t xml:space="preserve">ne vėliau kaip per </w:t>
            </w:r>
            <w:r w:rsidR="007E5107" w:rsidRPr="00D919EE">
              <w:rPr>
                <w:rFonts w:ascii="Arial" w:hAnsi="Arial" w:cs="Arial"/>
                <w:sz w:val="22"/>
                <w:szCs w:val="22"/>
              </w:rPr>
              <w:t>60</w:t>
            </w:r>
            <w:r w:rsidRPr="00D919EE">
              <w:rPr>
                <w:rFonts w:ascii="Arial" w:hAnsi="Arial" w:cs="Arial"/>
                <w:sz w:val="22"/>
                <w:szCs w:val="22"/>
              </w:rPr>
              <w:t xml:space="preserve"> k. d. </w:t>
            </w:r>
          </w:p>
        </w:tc>
      </w:tr>
    </w:tbl>
    <w:p w14:paraId="74622436" w14:textId="77777777" w:rsidR="00B96D62" w:rsidRPr="00D919EE" w:rsidRDefault="00B96D62" w:rsidP="00B96D62">
      <w:pPr>
        <w:spacing w:after="0" w:line="240" w:lineRule="auto"/>
        <w:ind w:firstLine="851"/>
        <w:jc w:val="both"/>
        <w:rPr>
          <w:rFonts w:ascii="Arial" w:hAnsi="Arial" w:cs="Arial"/>
        </w:rPr>
      </w:pPr>
    </w:p>
    <w:p w14:paraId="741426B9" w14:textId="77777777" w:rsidR="00B96D62" w:rsidRPr="00D919EE" w:rsidRDefault="00B96D62" w:rsidP="00B96D62">
      <w:pPr>
        <w:pStyle w:val="ListParagraph"/>
        <w:numPr>
          <w:ilvl w:val="1"/>
          <w:numId w:val="3"/>
        </w:numPr>
        <w:tabs>
          <w:tab w:val="left" w:pos="426"/>
        </w:tabs>
        <w:spacing w:after="0" w:line="240" w:lineRule="auto"/>
        <w:ind w:left="0" w:firstLine="0"/>
        <w:jc w:val="both"/>
        <w:rPr>
          <w:rFonts w:ascii="Arial" w:hAnsi="Arial" w:cs="Arial"/>
        </w:rPr>
      </w:pPr>
      <w:r w:rsidRPr="00D919EE">
        <w:rPr>
          <w:rFonts w:ascii="Arial" w:hAnsi="Arial" w:cs="Arial"/>
        </w:rPr>
        <w:t>Aukščiau esančioje lentelėje nurodytas prekės kiekis yra tikslus ir vykdant Sutartį nesikeis.</w:t>
      </w:r>
    </w:p>
    <w:p w14:paraId="441E71D4" w14:textId="77777777" w:rsidR="00B96D62" w:rsidRPr="00D919EE" w:rsidRDefault="00B96D62" w:rsidP="00B96D62">
      <w:pPr>
        <w:pStyle w:val="ListParagraph"/>
        <w:numPr>
          <w:ilvl w:val="1"/>
          <w:numId w:val="10"/>
        </w:numPr>
        <w:tabs>
          <w:tab w:val="left" w:pos="426"/>
        </w:tabs>
        <w:spacing w:after="0" w:line="240" w:lineRule="auto"/>
        <w:ind w:left="0" w:firstLine="0"/>
        <w:jc w:val="both"/>
        <w:rPr>
          <w:rFonts w:ascii="Arial" w:hAnsi="Arial" w:cs="Arial"/>
        </w:rPr>
      </w:pPr>
      <w:r w:rsidRPr="00D919EE">
        <w:rPr>
          <w:rFonts w:ascii="Arial" w:hAnsi="Arial" w:cs="Arial"/>
        </w:rPr>
        <w:t>Užsakymų teikimo tvarka:</w:t>
      </w:r>
    </w:p>
    <w:p w14:paraId="5F01BE23" w14:textId="77777777" w:rsidR="00B96D62" w:rsidRPr="00D919EE" w:rsidRDefault="00B96D62" w:rsidP="00B96D62">
      <w:pPr>
        <w:pStyle w:val="ListParagraph"/>
        <w:numPr>
          <w:ilvl w:val="2"/>
          <w:numId w:val="10"/>
        </w:numPr>
        <w:tabs>
          <w:tab w:val="left" w:pos="567"/>
        </w:tabs>
        <w:spacing w:after="0" w:line="240" w:lineRule="auto"/>
        <w:ind w:left="0" w:firstLine="0"/>
        <w:jc w:val="both"/>
        <w:rPr>
          <w:rFonts w:ascii="Arial" w:hAnsi="Arial" w:cs="Arial"/>
        </w:rPr>
      </w:pPr>
      <w:r w:rsidRPr="00D919EE">
        <w:rPr>
          <w:rFonts w:ascii="Arial" w:hAnsi="Arial" w:cs="Arial"/>
        </w:rPr>
        <w:t xml:space="preserve"> užsakymai Sutarties galiojimo laikotarpiu </w:t>
      </w:r>
      <w:r w:rsidRPr="00D919EE">
        <w:rPr>
          <w:rFonts w:ascii="Arial" w:hAnsi="Arial" w:cs="Arial"/>
          <w:u w:val="single"/>
        </w:rPr>
        <w:t>neteikiami</w:t>
      </w:r>
      <w:r w:rsidRPr="00D919EE">
        <w:rPr>
          <w:rFonts w:ascii="Arial" w:hAnsi="Arial" w:cs="Arial"/>
        </w:rPr>
        <w:t>. Prekė turi būti pristatoma nedelsiant po Sutarties įsigaliojimo dienos per 1 lentelėje nustatytą terminą.</w:t>
      </w:r>
    </w:p>
    <w:p w14:paraId="60E822AC" w14:textId="77777777" w:rsidR="00B96D62" w:rsidRPr="00D919EE" w:rsidRDefault="00B96D62" w:rsidP="00B96D62">
      <w:pPr>
        <w:tabs>
          <w:tab w:val="left" w:pos="709"/>
        </w:tabs>
        <w:spacing w:after="0" w:line="240" w:lineRule="auto"/>
        <w:ind w:firstLine="851"/>
        <w:contextualSpacing/>
        <w:rPr>
          <w:rFonts w:ascii="Arial" w:eastAsia="Calibri" w:hAnsi="Arial" w:cs="Arial"/>
          <w:b/>
        </w:rPr>
      </w:pPr>
    </w:p>
    <w:p w14:paraId="6A9DFA4A" w14:textId="77777777" w:rsidR="004A0C48" w:rsidRPr="00D919EE" w:rsidRDefault="004A0C48" w:rsidP="004A0C48">
      <w:pPr>
        <w:tabs>
          <w:tab w:val="left" w:pos="709"/>
        </w:tabs>
        <w:spacing w:after="0" w:line="240" w:lineRule="auto"/>
        <w:ind w:firstLine="851"/>
        <w:contextualSpacing/>
        <w:rPr>
          <w:rFonts w:ascii="Arial" w:eastAsia="Calibri" w:hAnsi="Arial" w:cs="Arial"/>
          <w:b/>
        </w:rPr>
      </w:pPr>
    </w:p>
    <w:p w14:paraId="63C1A391" w14:textId="5CC59D9E" w:rsidR="004A0C48" w:rsidRPr="00D919EE"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D919EE">
        <w:rPr>
          <w:rFonts w:ascii="Arial" w:eastAsia="Calibri" w:hAnsi="Arial" w:cs="Arial"/>
          <w:b/>
        </w:rPr>
        <w:t>REIKALAVIMAI PREKĖMS</w:t>
      </w:r>
    </w:p>
    <w:p w14:paraId="16ACE7EA" w14:textId="46CB73AF" w:rsidR="00C344D3" w:rsidRPr="00D919EE" w:rsidRDefault="002D5BBD" w:rsidP="002D5BBD">
      <w:pPr>
        <w:spacing w:after="0" w:line="240" w:lineRule="auto"/>
        <w:jc w:val="both"/>
        <w:rPr>
          <w:rFonts w:ascii="Arial" w:eastAsia="Calibri" w:hAnsi="Arial" w:cs="Arial"/>
        </w:rPr>
      </w:pPr>
      <w:r w:rsidRPr="00D919EE">
        <w:rPr>
          <w:rFonts w:ascii="Arial" w:eastAsia="Calibri" w:hAnsi="Arial" w:cs="Arial"/>
        </w:rPr>
        <w:t>3.1. Jei pirkimo dokumentuose naudojami konkretūs modeliai ar šaltiniai, konkretūs procesai ar prekės ženklai, patentai, tipai, konkreti kilmė ar gamyba ir pan., jie gali būti pakeisti lygiaverčiais.</w:t>
      </w:r>
      <w:r w:rsidR="00455D3D" w:rsidRPr="00D919EE">
        <w:rPr>
          <w:rStyle w:val="FootnoteReference"/>
          <w:rFonts w:ascii="Arial" w:eastAsia="Calibri" w:hAnsi="Arial" w:cs="Arial"/>
        </w:rPr>
        <w:footnoteReference w:id="1"/>
      </w:r>
    </w:p>
    <w:p w14:paraId="639B898E" w14:textId="4EAD4F3D" w:rsidR="007249E8" w:rsidRPr="00D919EE" w:rsidRDefault="007249E8" w:rsidP="00F2412D">
      <w:pPr>
        <w:spacing w:after="0" w:line="240" w:lineRule="auto"/>
        <w:ind w:firstLine="851"/>
        <w:jc w:val="center"/>
        <w:rPr>
          <w:rFonts w:ascii="Arial" w:eastAsia="Calibri" w:hAnsi="Arial" w:cs="Arial"/>
          <w:b/>
          <w:i/>
          <w:iCs/>
          <w:color w:val="00B0F0"/>
        </w:rPr>
      </w:pPr>
    </w:p>
    <w:p w14:paraId="637B9013" w14:textId="363806A1" w:rsidR="004A0C48" w:rsidRPr="00D919EE" w:rsidRDefault="00CC3B99" w:rsidP="004A0C48">
      <w:pPr>
        <w:spacing w:after="0" w:line="240" w:lineRule="auto"/>
        <w:ind w:firstLine="851"/>
        <w:jc w:val="right"/>
        <w:rPr>
          <w:rFonts w:ascii="Arial" w:eastAsia="Calibri" w:hAnsi="Arial" w:cs="Arial"/>
          <w:b/>
        </w:rPr>
      </w:pPr>
      <w:r w:rsidRPr="00D919EE">
        <w:rPr>
          <w:rFonts w:ascii="Arial" w:eastAsia="Calibri" w:hAnsi="Arial" w:cs="Arial"/>
          <w:b/>
        </w:rPr>
        <w:t>2 lentelė</w:t>
      </w:r>
      <w:r w:rsidR="00DB7B5F" w:rsidRPr="00D919EE">
        <w:rPr>
          <w:rFonts w:ascii="Arial" w:eastAsia="Calibri"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1904"/>
        <w:gridCol w:w="4207"/>
        <w:gridCol w:w="2962"/>
      </w:tblGrid>
      <w:tr w:rsidR="006650C4" w:rsidRPr="00D919EE" w14:paraId="1DB3226A" w14:textId="77777777" w:rsidTr="006217A3">
        <w:trPr>
          <w:trHeight w:val="687"/>
        </w:trPr>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C72E27" w14:textId="77777777" w:rsidR="006650C4" w:rsidRPr="00D919EE" w:rsidRDefault="006650C4" w:rsidP="00C75D86">
            <w:pPr>
              <w:jc w:val="center"/>
              <w:rPr>
                <w:rFonts w:ascii="Arial" w:hAnsi="Arial" w:cs="Arial"/>
                <w:b/>
                <w:color w:val="000000"/>
              </w:rPr>
            </w:pPr>
            <w:r w:rsidRPr="00D919EE">
              <w:rPr>
                <w:rFonts w:ascii="Arial" w:hAnsi="Arial" w:cs="Arial"/>
                <w:b/>
                <w:color w:val="000000"/>
              </w:rPr>
              <w:t>Eil.</w:t>
            </w:r>
          </w:p>
          <w:p w14:paraId="7C4251AD" w14:textId="77777777" w:rsidR="006650C4" w:rsidRPr="00D919EE" w:rsidRDefault="006650C4" w:rsidP="00C75D86">
            <w:pPr>
              <w:tabs>
                <w:tab w:val="left" w:pos="567"/>
              </w:tabs>
              <w:jc w:val="center"/>
              <w:rPr>
                <w:rFonts w:ascii="Arial" w:hAnsi="Arial" w:cs="Arial"/>
                <w:b/>
                <w:color w:val="000000"/>
              </w:rPr>
            </w:pPr>
            <w:r w:rsidRPr="00D919EE">
              <w:rPr>
                <w:rFonts w:ascii="Arial" w:hAnsi="Arial" w:cs="Arial"/>
                <w:b/>
                <w:color w:val="000000"/>
              </w:rPr>
              <w:t>Nr.</w:t>
            </w:r>
          </w:p>
        </w:tc>
        <w:tc>
          <w:tcPr>
            <w:tcW w:w="9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444CF1" w14:textId="77777777" w:rsidR="006650C4" w:rsidRPr="00D919EE" w:rsidRDefault="006650C4" w:rsidP="00C75D86">
            <w:pPr>
              <w:jc w:val="center"/>
              <w:rPr>
                <w:rFonts w:ascii="Arial" w:hAnsi="Arial" w:cs="Arial"/>
                <w:b/>
                <w:color w:val="000000"/>
              </w:rPr>
            </w:pPr>
            <w:r w:rsidRPr="00D919EE">
              <w:rPr>
                <w:rFonts w:ascii="Arial" w:hAnsi="Arial" w:cs="Arial"/>
                <w:b/>
                <w:color w:val="000000"/>
              </w:rPr>
              <w:t>Parametras</w:t>
            </w:r>
          </w:p>
        </w:tc>
        <w:tc>
          <w:tcPr>
            <w:tcW w:w="2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486D07" w14:textId="77777777" w:rsidR="006650C4" w:rsidRPr="00D919EE" w:rsidRDefault="006650C4" w:rsidP="00C75D86">
            <w:pPr>
              <w:spacing w:after="0" w:line="240" w:lineRule="auto"/>
              <w:jc w:val="center"/>
              <w:rPr>
                <w:rFonts w:ascii="Arial" w:hAnsi="Arial" w:cs="Arial"/>
                <w:b/>
                <w:color w:val="000000"/>
              </w:rPr>
            </w:pPr>
            <w:r w:rsidRPr="00D919EE">
              <w:rPr>
                <w:rFonts w:ascii="Arial" w:hAnsi="Arial" w:cs="Arial"/>
                <w:b/>
                <w:color w:val="000000"/>
              </w:rPr>
              <w:t>Reikalaujama reikšmė**</w:t>
            </w:r>
            <w:r w:rsidRPr="00D919EE">
              <w:rPr>
                <w:rFonts w:ascii="Arial" w:hAnsi="Arial" w:cs="Arial"/>
                <w:bCs/>
                <w:i/>
                <w:iCs/>
                <w:color w:val="000000"/>
              </w:rPr>
              <w:t xml:space="preserve"> </w:t>
            </w:r>
          </w:p>
        </w:tc>
        <w:tc>
          <w:tcPr>
            <w:tcW w:w="15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8B7738" w14:textId="77777777" w:rsidR="006650C4" w:rsidRPr="00D919EE" w:rsidRDefault="006650C4" w:rsidP="00C75D86">
            <w:pPr>
              <w:spacing w:after="0" w:line="240" w:lineRule="auto"/>
              <w:jc w:val="center"/>
              <w:rPr>
                <w:rFonts w:ascii="Arial" w:hAnsi="Arial" w:cs="Arial"/>
                <w:b/>
                <w:color w:val="000000"/>
              </w:rPr>
            </w:pPr>
            <w:r w:rsidRPr="00D919EE">
              <w:rPr>
                <w:rFonts w:ascii="Arial" w:hAnsi="Arial" w:cs="Arial"/>
                <w:b/>
                <w:color w:val="000000"/>
              </w:rPr>
              <w:t>Reikalaujamos reikšmės atitikimas</w:t>
            </w:r>
          </w:p>
          <w:p w14:paraId="4469525F" w14:textId="77777777" w:rsidR="006650C4" w:rsidRPr="00D919EE" w:rsidRDefault="006650C4" w:rsidP="00C75D86">
            <w:pPr>
              <w:suppressAutoHyphens/>
              <w:snapToGrid w:val="0"/>
              <w:contextualSpacing/>
              <w:jc w:val="center"/>
              <w:rPr>
                <w:rFonts w:ascii="Arial" w:eastAsia="AR PL KaitiM GB" w:hAnsi="Arial" w:cs="Arial"/>
                <w:bCs/>
                <w:i/>
                <w:iCs/>
                <w:lang w:eastAsia="zh-CN" w:bidi="hi-IN"/>
              </w:rPr>
            </w:pPr>
            <w:r w:rsidRPr="00D919EE">
              <w:rPr>
                <w:rFonts w:ascii="Arial" w:eastAsia="AR PL KaitiM GB" w:hAnsi="Arial" w:cs="Arial"/>
                <w:bCs/>
                <w:i/>
                <w:iCs/>
                <w:lang w:eastAsia="zh-CN" w:bidi="hi-IN"/>
              </w:rPr>
              <w:t>Privaloma išsamiai aprašyti siūlomą parametrą</w:t>
            </w:r>
          </w:p>
          <w:p w14:paraId="1789D4BD" w14:textId="77777777" w:rsidR="006650C4" w:rsidRPr="00D919EE" w:rsidRDefault="006650C4" w:rsidP="00C75D86">
            <w:pPr>
              <w:suppressAutoHyphens/>
              <w:snapToGrid w:val="0"/>
              <w:contextualSpacing/>
              <w:jc w:val="center"/>
              <w:rPr>
                <w:rFonts w:ascii="Arial" w:hAnsi="Arial" w:cs="Arial"/>
                <w:bCs/>
                <w:i/>
                <w:iCs/>
                <w:color w:val="FF0000"/>
              </w:rPr>
            </w:pPr>
            <w:r w:rsidRPr="00D919EE">
              <w:rPr>
                <w:rFonts w:ascii="Arial" w:hAnsi="Arial" w:cs="Arial"/>
                <w:bCs/>
                <w:i/>
                <w:iCs/>
                <w:color w:val="FF0000"/>
              </w:rPr>
              <w:t>(pildo Tiekėjas)</w:t>
            </w:r>
          </w:p>
        </w:tc>
      </w:tr>
      <w:tr w:rsidR="006650C4" w:rsidRPr="00D919EE" w14:paraId="261E5DEE" w14:textId="77777777" w:rsidTr="00C75D86">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C3C087B" w14:textId="63DF26BA" w:rsidR="006650C4" w:rsidRPr="00D919EE" w:rsidRDefault="006650C4" w:rsidP="006217A3">
            <w:pPr>
              <w:pStyle w:val="ListParagraph"/>
              <w:numPr>
                <w:ilvl w:val="0"/>
                <w:numId w:val="28"/>
              </w:numPr>
              <w:jc w:val="center"/>
              <w:rPr>
                <w:rFonts w:ascii="Arial" w:hAnsi="Arial" w:cs="Arial"/>
                <w:b/>
                <w:color w:val="000000"/>
                <w:lang w:eastAsia="lt-LT"/>
              </w:rPr>
            </w:pPr>
            <w:r w:rsidRPr="00D919EE">
              <w:rPr>
                <w:rFonts w:ascii="Arial" w:hAnsi="Arial" w:cs="Arial"/>
                <w:b/>
              </w:rPr>
              <w:t>Nešiojamasis kompiuteris (1 vnt.)</w:t>
            </w:r>
          </w:p>
        </w:tc>
      </w:tr>
      <w:tr w:rsidR="006650C4" w:rsidRPr="00D919EE" w14:paraId="0D55C5EB" w14:textId="77777777" w:rsidTr="006217A3">
        <w:tc>
          <w:tcPr>
            <w:tcW w:w="288" w:type="pct"/>
            <w:tcBorders>
              <w:top w:val="single" w:sz="4" w:space="0" w:color="auto"/>
              <w:left w:val="single" w:sz="4" w:space="0" w:color="auto"/>
              <w:bottom w:val="single" w:sz="4" w:space="0" w:color="auto"/>
              <w:right w:val="single" w:sz="4" w:space="0" w:color="auto"/>
            </w:tcBorders>
          </w:tcPr>
          <w:p w14:paraId="7606480D" w14:textId="77777777" w:rsidR="006650C4" w:rsidRPr="00D919EE" w:rsidRDefault="006650C4" w:rsidP="00C75D86">
            <w:pPr>
              <w:jc w:val="center"/>
              <w:rPr>
                <w:rFonts w:ascii="Arial" w:hAnsi="Arial" w:cs="Arial"/>
              </w:rPr>
            </w:pPr>
            <w:r w:rsidRPr="00D919EE">
              <w:rPr>
                <w:rFonts w:ascii="Arial" w:hAnsi="Arial" w:cs="Arial"/>
              </w:rPr>
              <w:t>1.</w:t>
            </w:r>
          </w:p>
        </w:tc>
        <w:tc>
          <w:tcPr>
            <w:tcW w:w="989" w:type="pct"/>
            <w:tcBorders>
              <w:top w:val="single" w:sz="4" w:space="0" w:color="auto"/>
              <w:left w:val="single" w:sz="4" w:space="0" w:color="auto"/>
              <w:bottom w:val="single" w:sz="4" w:space="0" w:color="auto"/>
              <w:right w:val="single" w:sz="4" w:space="0" w:color="auto"/>
            </w:tcBorders>
          </w:tcPr>
          <w:p w14:paraId="6A071DB2" w14:textId="77777777" w:rsidR="006650C4" w:rsidRPr="00D919EE" w:rsidRDefault="006650C4" w:rsidP="00C75D86">
            <w:pPr>
              <w:rPr>
                <w:rFonts w:ascii="Arial" w:eastAsia="Batang" w:hAnsi="Arial" w:cs="Arial"/>
                <w:noProof/>
                <w:snapToGrid w:val="0"/>
                <w:lang w:eastAsia="ar-SA"/>
              </w:rPr>
            </w:pPr>
            <w:r w:rsidRPr="00D919EE">
              <w:rPr>
                <w:rFonts w:ascii="Arial" w:eastAsia="Batang" w:hAnsi="Arial" w:cs="Arial"/>
                <w:noProof/>
                <w:lang w:eastAsia="ar-SA"/>
              </w:rPr>
              <w:t>Gamintojas, modelis</w:t>
            </w:r>
          </w:p>
        </w:tc>
        <w:tc>
          <w:tcPr>
            <w:tcW w:w="2185" w:type="pct"/>
            <w:tcBorders>
              <w:top w:val="single" w:sz="4" w:space="0" w:color="auto"/>
              <w:left w:val="single" w:sz="4" w:space="0" w:color="auto"/>
              <w:bottom w:val="single" w:sz="4" w:space="0" w:color="auto"/>
              <w:right w:val="single" w:sz="4" w:space="0" w:color="auto"/>
            </w:tcBorders>
          </w:tcPr>
          <w:p w14:paraId="7C49F7E8" w14:textId="5B5ED9B3" w:rsidR="006650C4" w:rsidRPr="00D919EE" w:rsidRDefault="008D69DB" w:rsidP="00D815AC">
            <w:pPr>
              <w:suppressAutoHyphens/>
              <w:jc w:val="both"/>
              <w:rPr>
                <w:rFonts w:ascii="Arial" w:eastAsia="Batang" w:hAnsi="Arial" w:cs="Arial"/>
                <w:i/>
                <w:iCs/>
                <w:lang w:eastAsia="ar-SA"/>
              </w:rPr>
            </w:pPr>
            <w:r w:rsidRPr="00D919EE">
              <w:rPr>
                <w:rFonts w:ascii="Arial" w:eastAsia="Times New Roman" w:hAnsi="Arial" w:cs="Arial"/>
                <w:i/>
                <w:iCs/>
              </w:rPr>
              <w:t>Būtina pateikti nuorodą į gamintojo interneto puslapį arba techninės dokumentacijos kopiją, kurioje pateikiama informacija apie siūlomos prekės charakteristikas. Jeigu Tiekėjas yra įrangos gamintojas, jo deklaracija yra priimtina</w:t>
            </w:r>
          </w:p>
        </w:tc>
        <w:tc>
          <w:tcPr>
            <w:tcW w:w="1538" w:type="pct"/>
            <w:tcBorders>
              <w:top w:val="single" w:sz="4" w:space="0" w:color="auto"/>
              <w:left w:val="single" w:sz="4" w:space="0" w:color="auto"/>
              <w:bottom w:val="single" w:sz="4" w:space="0" w:color="auto"/>
              <w:right w:val="single" w:sz="4" w:space="0" w:color="auto"/>
            </w:tcBorders>
          </w:tcPr>
          <w:p w14:paraId="3CB881BB" w14:textId="77777777" w:rsidR="006650C4" w:rsidRPr="00D919EE" w:rsidRDefault="006650C4" w:rsidP="00C75D86">
            <w:pPr>
              <w:rPr>
                <w:rFonts w:ascii="Arial" w:hAnsi="Arial" w:cs="Arial"/>
                <w:color w:val="000000"/>
              </w:rPr>
            </w:pPr>
          </w:p>
        </w:tc>
      </w:tr>
      <w:tr w:rsidR="006650C4" w:rsidRPr="00D919EE" w14:paraId="5F591048" w14:textId="77777777" w:rsidTr="006217A3">
        <w:tc>
          <w:tcPr>
            <w:tcW w:w="288" w:type="pct"/>
            <w:tcBorders>
              <w:top w:val="single" w:sz="4" w:space="0" w:color="auto"/>
              <w:left w:val="single" w:sz="4" w:space="0" w:color="auto"/>
              <w:bottom w:val="single" w:sz="4" w:space="0" w:color="auto"/>
              <w:right w:val="single" w:sz="4" w:space="0" w:color="auto"/>
            </w:tcBorders>
          </w:tcPr>
          <w:p w14:paraId="2E9679D3" w14:textId="77777777" w:rsidR="006650C4" w:rsidRPr="00D919EE" w:rsidRDefault="006650C4" w:rsidP="00C75D86">
            <w:pPr>
              <w:jc w:val="center"/>
              <w:rPr>
                <w:rFonts w:ascii="Arial" w:hAnsi="Arial" w:cs="Arial"/>
                <w:color w:val="000000"/>
              </w:rPr>
            </w:pPr>
            <w:r w:rsidRPr="00D919EE">
              <w:rPr>
                <w:rFonts w:ascii="Arial" w:hAnsi="Arial" w:cs="Arial"/>
              </w:rPr>
              <w:t>2.</w:t>
            </w:r>
          </w:p>
        </w:tc>
        <w:tc>
          <w:tcPr>
            <w:tcW w:w="989" w:type="pct"/>
            <w:tcBorders>
              <w:top w:val="single" w:sz="4" w:space="0" w:color="auto"/>
              <w:left w:val="single" w:sz="4" w:space="0" w:color="auto"/>
              <w:bottom w:val="single" w:sz="4" w:space="0" w:color="auto"/>
              <w:right w:val="single" w:sz="4" w:space="0" w:color="auto"/>
            </w:tcBorders>
          </w:tcPr>
          <w:p w14:paraId="5DCC68FF" w14:textId="77777777" w:rsidR="006650C4" w:rsidRPr="00D919EE" w:rsidRDefault="006650C4" w:rsidP="00C75D86">
            <w:pPr>
              <w:rPr>
                <w:rFonts w:ascii="Arial" w:hAnsi="Arial" w:cs="Arial"/>
                <w:i/>
                <w:iCs/>
                <w:color w:val="FF0000"/>
              </w:rPr>
            </w:pPr>
            <w:r w:rsidRPr="00D919EE">
              <w:rPr>
                <w:rFonts w:ascii="Arial" w:eastAsia="Batang" w:hAnsi="Arial" w:cs="Arial"/>
                <w:noProof/>
                <w:snapToGrid w:val="0"/>
                <w:lang w:eastAsia="ar-SA"/>
              </w:rPr>
              <w:t>Ekranas</w:t>
            </w:r>
          </w:p>
        </w:tc>
        <w:tc>
          <w:tcPr>
            <w:tcW w:w="2185" w:type="pct"/>
            <w:tcBorders>
              <w:top w:val="single" w:sz="4" w:space="0" w:color="auto"/>
              <w:left w:val="single" w:sz="4" w:space="0" w:color="auto"/>
              <w:bottom w:val="single" w:sz="4" w:space="0" w:color="auto"/>
              <w:right w:val="single" w:sz="4" w:space="0" w:color="auto"/>
            </w:tcBorders>
          </w:tcPr>
          <w:p w14:paraId="67AE12C0" w14:textId="05C6A26F" w:rsidR="008D69DB" w:rsidRPr="00D919EE" w:rsidRDefault="000654B7" w:rsidP="008D69DB">
            <w:pPr>
              <w:suppressAutoHyphens/>
              <w:jc w:val="both"/>
              <w:rPr>
                <w:rFonts w:ascii="Arial" w:hAnsi="Arial" w:cs="Arial"/>
                <w:i/>
                <w:iCs/>
                <w:color w:val="000000" w:themeColor="text1"/>
              </w:rPr>
            </w:pPr>
            <w:r w:rsidRPr="00D919EE">
              <w:rPr>
                <w:rFonts w:ascii="Arial" w:eastAsia="Batang" w:hAnsi="Arial" w:cs="Arial"/>
                <w:i/>
                <w:iCs/>
                <w:color w:val="000000" w:themeColor="text1"/>
                <w:lang w:eastAsia="ar-SA"/>
              </w:rPr>
              <w:t>14 colių įstrižainė (±0,</w:t>
            </w:r>
            <w:r w:rsidR="007E5107" w:rsidRPr="00D919EE">
              <w:rPr>
                <w:rFonts w:ascii="Arial" w:eastAsia="Batang" w:hAnsi="Arial" w:cs="Arial"/>
                <w:i/>
                <w:iCs/>
                <w:color w:val="000000" w:themeColor="text1"/>
                <w:lang w:eastAsia="ar-SA"/>
              </w:rPr>
              <w:t>5</w:t>
            </w:r>
            <w:r w:rsidRPr="00D919EE">
              <w:rPr>
                <w:rFonts w:ascii="Arial" w:eastAsia="Batang" w:hAnsi="Arial" w:cs="Arial"/>
                <w:i/>
                <w:iCs/>
                <w:color w:val="000000" w:themeColor="text1"/>
                <w:lang w:eastAsia="ar-SA"/>
              </w:rPr>
              <w:t xml:space="preserve"> colio paklaida)</w:t>
            </w:r>
            <w:r w:rsidR="000F06F5" w:rsidRPr="00D919EE">
              <w:rPr>
                <w:rFonts w:ascii="Arial" w:eastAsia="Batang" w:hAnsi="Arial" w:cs="Arial"/>
                <w:i/>
                <w:iCs/>
                <w:color w:val="000000" w:themeColor="text1"/>
                <w:lang w:eastAsia="ar-SA"/>
              </w:rPr>
              <w:t>;</w:t>
            </w:r>
          </w:p>
          <w:p w14:paraId="0411C99D" w14:textId="0821C66E" w:rsidR="000F06F5" w:rsidRPr="00D919EE" w:rsidRDefault="00BE4885" w:rsidP="008D69DB">
            <w:pPr>
              <w:suppressAutoHyphens/>
              <w:jc w:val="both"/>
              <w:rPr>
                <w:rFonts w:ascii="Arial" w:hAnsi="Arial" w:cs="Arial"/>
                <w:i/>
                <w:iCs/>
                <w:color w:val="000000" w:themeColor="text1"/>
              </w:rPr>
            </w:pPr>
            <w:r w:rsidRPr="00D919EE">
              <w:rPr>
                <w:rFonts w:ascii="Arial" w:hAnsi="Arial" w:cs="Arial"/>
                <w:i/>
                <w:iCs/>
                <w:color w:val="000000" w:themeColor="text1"/>
              </w:rPr>
              <w:t xml:space="preserve">Raiška: ne mažesnė nei </w:t>
            </w:r>
            <w:r w:rsidR="007E5107" w:rsidRPr="00D919EE">
              <w:rPr>
                <w:rFonts w:ascii="Arial" w:hAnsi="Arial" w:cs="Arial"/>
                <w:i/>
                <w:iCs/>
                <w:color w:val="000000" w:themeColor="text1"/>
              </w:rPr>
              <w:t>2880</w:t>
            </w:r>
            <w:r w:rsidR="000654B7" w:rsidRPr="00D919EE">
              <w:rPr>
                <w:rFonts w:ascii="Arial" w:hAnsi="Arial" w:cs="Arial"/>
                <w:i/>
                <w:iCs/>
                <w:color w:val="000000" w:themeColor="text1"/>
              </w:rPr>
              <w:t xml:space="preserve"> × 1</w:t>
            </w:r>
            <w:r w:rsidR="007E5107" w:rsidRPr="00D919EE">
              <w:rPr>
                <w:rFonts w:ascii="Arial" w:hAnsi="Arial" w:cs="Arial"/>
                <w:i/>
                <w:iCs/>
                <w:color w:val="000000" w:themeColor="text1"/>
              </w:rPr>
              <w:t>800</w:t>
            </w:r>
            <w:r w:rsidR="000654B7" w:rsidRPr="00D919EE">
              <w:rPr>
                <w:rFonts w:ascii="Arial" w:hAnsi="Arial" w:cs="Arial"/>
                <w:i/>
                <w:iCs/>
                <w:color w:val="000000" w:themeColor="text1"/>
              </w:rPr>
              <w:t xml:space="preserve"> (</w:t>
            </w:r>
            <w:r w:rsidR="007E5107" w:rsidRPr="00D919EE">
              <w:rPr>
                <w:rFonts w:ascii="Arial" w:hAnsi="Arial" w:cs="Arial"/>
                <w:i/>
                <w:iCs/>
                <w:color w:val="000000" w:themeColor="text1"/>
              </w:rPr>
              <w:t>3K</w:t>
            </w:r>
            <w:r w:rsidR="000654B7" w:rsidRPr="00D919EE">
              <w:rPr>
                <w:rFonts w:ascii="Arial" w:hAnsi="Arial" w:cs="Arial"/>
                <w:i/>
                <w:iCs/>
                <w:color w:val="000000" w:themeColor="text1"/>
              </w:rPr>
              <w:t>)</w:t>
            </w:r>
            <w:r w:rsidR="007E5107" w:rsidRPr="00D919EE">
              <w:rPr>
                <w:rFonts w:ascii="Arial" w:hAnsi="Arial" w:cs="Arial"/>
                <w:i/>
                <w:iCs/>
                <w:color w:val="000000" w:themeColor="text1"/>
              </w:rPr>
              <w:t xml:space="preserve"> arba lygiavertė</w:t>
            </w:r>
            <w:r w:rsidR="000F06F5" w:rsidRPr="00D919EE">
              <w:rPr>
                <w:rFonts w:ascii="Arial" w:eastAsia="Batang" w:hAnsi="Arial" w:cs="Arial"/>
                <w:i/>
                <w:iCs/>
                <w:color w:val="000000" w:themeColor="text1"/>
                <w:lang w:eastAsia="ar-SA"/>
              </w:rPr>
              <w:t>;</w:t>
            </w:r>
          </w:p>
          <w:p w14:paraId="0108C990" w14:textId="11763548" w:rsidR="008D69DB" w:rsidRPr="00D919EE" w:rsidRDefault="00BE4885" w:rsidP="008D69DB">
            <w:pPr>
              <w:suppressAutoHyphens/>
              <w:jc w:val="both"/>
              <w:rPr>
                <w:rFonts w:ascii="Arial" w:hAnsi="Arial" w:cs="Arial"/>
                <w:i/>
                <w:iCs/>
                <w:color w:val="000000" w:themeColor="text1"/>
              </w:rPr>
            </w:pPr>
            <w:r w:rsidRPr="00D919EE">
              <w:rPr>
                <w:rFonts w:ascii="Arial" w:hAnsi="Arial" w:cs="Arial"/>
                <w:i/>
                <w:iCs/>
                <w:color w:val="000000" w:themeColor="text1"/>
              </w:rPr>
              <w:t xml:space="preserve">Technologija: </w:t>
            </w:r>
            <w:r w:rsidR="007E5107" w:rsidRPr="00D919EE">
              <w:rPr>
                <w:rFonts w:ascii="Arial" w:hAnsi="Arial" w:cs="Arial"/>
                <w:i/>
                <w:iCs/>
                <w:color w:val="000000" w:themeColor="text1"/>
              </w:rPr>
              <w:t>OLED</w:t>
            </w:r>
            <w:r w:rsidR="000654B7" w:rsidRPr="00D919EE">
              <w:rPr>
                <w:rFonts w:ascii="Arial" w:hAnsi="Arial" w:cs="Arial"/>
                <w:i/>
                <w:iCs/>
                <w:color w:val="000000" w:themeColor="text1"/>
              </w:rPr>
              <w:t xml:space="preserve"> </w:t>
            </w:r>
            <w:r w:rsidR="000F06F5" w:rsidRPr="00D919EE">
              <w:rPr>
                <w:rFonts w:ascii="Arial" w:hAnsi="Arial" w:cs="Arial"/>
                <w:i/>
                <w:iCs/>
                <w:color w:val="000000" w:themeColor="text1"/>
              </w:rPr>
              <w:t>arba lygiavertė;</w:t>
            </w:r>
            <w:r w:rsidR="00F7149B" w:rsidRPr="00D919EE">
              <w:rPr>
                <w:rFonts w:ascii="Arial" w:hAnsi="Arial" w:cs="Arial"/>
                <w:i/>
                <w:iCs/>
                <w:color w:val="000000" w:themeColor="text1"/>
              </w:rPr>
              <w:t xml:space="preserve"> </w:t>
            </w:r>
          </w:p>
          <w:p w14:paraId="4CBE122E" w14:textId="0B48DC4A" w:rsidR="000F06F5" w:rsidRPr="00D919EE" w:rsidRDefault="00765A5F" w:rsidP="008D69DB">
            <w:pPr>
              <w:suppressAutoHyphens/>
              <w:jc w:val="both"/>
              <w:rPr>
                <w:rFonts w:ascii="Arial" w:hAnsi="Arial" w:cs="Arial"/>
                <w:i/>
                <w:iCs/>
                <w:color w:val="000000" w:themeColor="text1"/>
              </w:rPr>
            </w:pPr>
            <w:r w:rsidRPr="00D919EE">
              <w:rPr>
                <w:rFonts w:ascii="Arial" w:hAnsi="Arial" w:cs="Arial"/>
              </w:rPr>
              <w:t>Kontrastas: ≥ 100</w:t>
            </w:r>
            <w:r w:rsidR="007E5107" w:rsidRPr="00D919EE">
              <w:rPr>
                <w:rFonts w:ascii="Arial" w:hAnsi="Arial" w:cs="Arial"/>
              </w:rPr>
              <w:t>000</w:t>
            </w:r>
            <w:r w:rsidRPr="00D919EE">
              <w:rPr>
                <w:rFonts w:ascii="Arial" w:hAnsi="Arial" w:cs="Arial"/>
              </w:rPr>
              <w:t>0:1</w:t>
            </w:r>
            <w:r w:rsidR="000F06F5" w:rsidRPr="00D919EE">
              <w:rPr>
                <w:rFonts w:ascii="Arial" w:hAnsi="Arial" w:cs="Arial"/>
                <w:i/>
                <w:iCs/>
                <w:color w:val="000000" w:themeColor="text1"/>
              </w:rPr>
              <w:t>;</w:t>
            </w:r>
          </w:p>
          <w:p w14:paraId="2554EA6D" w14:textId="45A0B5FD" w:rsidR="006650C4" w:rsidRPr="00D919EE" w:rsidRDefault="000F06F5" w:rsidP="008D69DB">
            <w:pPr>
              <w:suppressAutoHyphens/>
              <w:jc w:val="both"/>
              <w:rPr>
                <w:rFonts w:ascii="Arial" w:eastAsia="Batang" w:hAnsi="Arial" w:cs="Arial"/>
                <w:i/>
                <w:iCs/>
                <w:color w:val="000000" w:themeColor="text1"/>
                <w:lang w:eastAsia="ar-SA"/>
              </w:rPr>
            </w:pPr>
            <w:r w:rsidRPr="00D919EE">
              <w:rPr>
                <w:rFonts w:ascii="Arial" w:hAnsi="Arial" w:cs="Arial"/>
                <w:i/>
                <w:iCs/>
                <w:color w:val="000000" w:themeColor="text1"/>
              </w:rPr>
              <w:t>Ne mažiau kaip r</w:t>
            </w:r>
            <w:r w:rsidR="00F7149B" w:rsidRPr="00D919EE">
              <w:rPr>
                <w:rFonts w:ascii="Arial" w:hAnsi="Arial" w:cs="Arial"/>
                <w:i/>
                <w:iCs/>
                <w:color w:val="000000" w:themeColor="text1"/>
              </w:rPr>
              <w:t xml:space="preserve">yškumas </w:t>
            </w:r>
            <w:r w:rsidR="007E5107" w:rsidRPr="00D919EE">
              <w:rPr>
                <w:rFonts w:ascii="Arial" w:hAnsi="Arial" w:cs="Arial"/>
                <w:i/>
                <w:iCs/>
                <w:color w:val="000000" w:themeColor="text1"/>
              </w:rPr>
              <w:t>4</w:t>
            </w:r>
            <w:r w:rsidR="00F7149B" w:rsidRPr="00D919EE">
              <w:rPr>
                <w:rFonts w:ascii="Arial" w:hAnsi="Arial" w:cs="Arial"/>
                <w:i/>
                <w:iCs/>
                <w:color w:val="000000" w:themeColor="text1"/>
              </w:rPr>
              <w:t>00 nitų (cd/m2)</w:t>
            </w:r>
            <w:r w:rsidRPr="00D919EE">
              <w:rPr>
                <w:rFonts w:ascii="Arial" w:hAnsi="Arial" w:cs="Arial"/>
                <w:i/>
                <w:iCs/>
                <w:color w:val="000000" w:themeColor="text1"/>
              </w:rPr>
              <w:t>.</w:t>
            </w:r>
          </w:p>
        </w:tc>
        <w:tc>
          <w:tcPr>
            <w:tcW w:w="1538" w:type="pct"/>
            <w:tcBorders>
              <w:top w:val="single" w:sz="4" w:space="0" w:color="auto"/>
              <w:left w:val="single" w:sz="4" w:space="0" w:color="auto"/>
              <w:bottom w:val="single" w:sz="4" w:space="0" w:color="auto"/>
              <w:right w:val="single" w:sz="4" w:space="0" w:color="auto"/>
            </w:tcBorders>
          </w:tcPr>
          <w:p w14:paraId="45B22C44" w14:textId="77777777" w:rsidR="006650C4" w:rsidRPr="00D919EE" w:rsidRDefault="006650C4" w:rsidP="00C75D86">
            <w:pPr>
              <w:rPr>
                <w:rFonts w:ascii="Arial" w:hAnsi="Arial" w:cs="Arial"/>
                <w:color w:val="000000"/>
              </w:rPr>
            </w:pPr>
          </w:p>
        </w:tc>
      </w:tr>
      <w:tr w:rsidR="006650C4" w:rsidRPr="00D919EE" w14:paraId="45731E8B" w14:textId="77777777" w:rsidTr="006217A3">
        <w:tc>
          <w:tcPr>
            <w:tcW w:w="288" w:type="pct"/>
            <w:tcBorders>
              <w:top w:val="single" w:sz="4" w:space="0" w:color="auto"/>
              <w:left w:val="single" w:sz="4" w:space="0" w:color="auto"/>
              <w:bottom w:val="single" w:sz="4" w:space="0" w:color="auto"/>
              <w:right w:val="single" w:sz="4" w:space="0" w:color="auto"/>
            </w:tcBorders>
          </w:tcPr>
          <w:p w14:paraId="76D2835A" w14:textId="77777777" w:rsidR="006650C4" w:rsidRPr="00D919EE" w:rsidRDefault="006650C4" w:rsidP="00C75D86">
            <w:pPr>
              <w:jc w:val="center"/>
              <w:rPr>
                <w:rFonts w:ascii="Arial" w:hAnsi="Arial" w:cs="Arial"/>
                <w:color w:val="000000"/>
              </w:rPr>
            </w:pPr>
            <w:r w:rsidRPr="00D919EE">
              <w:rPr>
                <w:rFonts w:ascii="Arial" w:hAnsi="Arial" w:cs="Arial"/>
              </w:rPr>
              <w:t>3.</w:t>
            </w:r>
          </w:p>
        </w:tc>
        <w:tc>
          <w:tcPr>
            <w:tcW w:w="989" w:type="pct"/>
            <w:tcBorders>
              <w:top w:val="single" w:sz="4" w:space="0" w:color="auto"/>
              <w:left w:val="single" w:sz="4" w:space="0" w:color="auto"/>
              <w:bottom w:val="single" w:sz="4" w:space="0" w:color="auto"/>
              <w:right w:val="single" w:sz="4" w:space="0" w:color="auto"/>
            </w:tcBorders>
          </w:tcPr>
          <w:p w14:paraId="050614CD" w14:textId="77777777" w:rsidR="006650C4" w:rsidRPr="00D919EE" w:rsidRDefault="006650C4" w:rsidP="00C75D86">
            <w:pPr>
              <w:rPr>
                <w:rFonts w:ascii="Arial" w:hAnsi="Arial" w:cs="Arial"/>
                <w:i/>
                <w:iCs/>
                <w:color w:val="FF0000"/>
              </w:rPr>
            </w:pPr>
            <w:r w:rsidRPr="00D919EE">
              <w:rPr>
                <w:rFonts w:ascii="Arial" w:eastAsia="Batang" w:hAnsi="Arial" w:cs="Arial"/>
                <w:noProof/>
                <w:snapToGrid w:val="0"/>
                <w:lang w:eastAsia="ar-SA"/>
              </w:rPr>
              <w:t>Procesorius</w:t>
            </w:r>
          </w:p>
        </w:tc>
        <w:tc>
          <w:tcPr>
            <w:tcW w:w="2185" w:type="pct"/>
            <w:tcBorders>
              <w:top w:val="single" w:sz="4" w:space="0" w:color="auto"/>
              <w:left w:val="single" w:sz="4" w:space="0" w:color="auto"/>
              <w:bottom w:val="single" w:sz="4" w:space="0" w:color="auto"/>
              <w:right w:val="single" w:sz="4" w:space="0" w:color="auto"/>
            </w:tcBorders>
          </w:tcPr>
          <w:p w14:paraId="72970C19" w14:textId="6D06BB62" w:rsidR="00AD3CFE" w:rsidRPr="00D919EE" w:rsidRDefault="006650C4" w:rsidP="000F06F5">
            <w:pPr>
              <w:jc w:val="both"/>
              <w:rPr>
                <w:rFonts w:ascii="Arial" w:hAnsi="Arial" w:cs="Arial"/>
                <w:i/>
                <w:iCs/>
                <w:color w:val="000000" w:themeColor="text1"/>
                <w:lang w:eastAsia="lt-LT"/>
              </w:rPr>
            </w:pPr>
            <w:r w:rsidRPr="00D919EE">
              <w:rPr>
                <w:rFonts w:ascii="Arial" w:hAnsi="Arial" w:cs="Arial"/>
                <w:i/>
                <w:iCs/>
                <w:color w:val="000000" w:themeColor="text1"/>
                <w:lang w:eastAsia="lt-LT"/>
              </w:rPr>
              <w:t xml:space="preserve">Procesoriaus našumas turi būti ne mažesnis kaip </w:t>
            </w:r>
            <w:r w:rsidR="002B715F" w:rsidRPr="00D919EE">
              <w:rPr>
                <w:rFonts w:ascii="Arial" w:hAnsi="Arial" w:cs="Arial"/>
                <w:i/>
                <w:iCs/>
                <w:color w:val="000000" w:themeColor="text1"/>
                <w:lang w:eastAsia="lt-LT"/>
              </w:rPr>
              <w:t>25000</w:t>
            </w:r>
            <w:r w:rsidRPr="00D919EE">
              <w:rPr>
                <w:rFonts w:ascii="Arial" w:hAnsi="Arial" w:cs="Arial"/>
                <w:i/>
                <w:iCs/>
                <w:color w:val="000000" w:themeColor="text1"/>
                <w:lang w:eastAsia="lt-LT"/>
              </w:rPr>
              <w:t xml:space="preserve"> pagal „Passmark“ „Average CPU Mark“ testų rezultatus</w:t>
            </w:r>
            <w:r w:rsidR="00D130DF" w:rsidRPr="00D919EE">
              <w:rPr>
                <w:rFonts w:ascii="Arial" w:hAnsi="Arial" w:cs="Arial"/>
                <w:i/>
                <w:iCs/>
                <w:color w:val="000000" w:themeColor="text1"/>
                <w:lang w:eastAsia="lt-LT"/>
              </w:rPr>
              <w:t xml:space="preserve"> (</w:t>
            </w:r>
            <w:r w:rsidR="00D130DF" w:rsidRPr="00D919EE">
              <w:rPr>
                <w:rFonts w:ascii="Arial" w:hAnsi="Arial" w:cs="Arial"/>
                <w:b/>
                <w:bCs/>
                <w:i/>
                <w:iCs/>
              </w:rPr>
              <w:t>galima iki 0,03 našumo testo rezultato paklaida dėl laiko pokyčių</w:t>
            </w:r>
            <w:r w:rsidR="00D130DF" w:rsidRPr="00D919EE">
              <w:rPr>
                <w:rFonts w:ascii="Arial" w:hAnsi="Arial" w:cs="Arial"/>
                <w:i/>
                <w:iCs/>
              </w:rPr>
              <w:t>).</w:t>
            </w:r>
          </w:p>
          <w:p w14:paraId="5D82AB43" w14:textId="76AF2FF8" w:rsidR="00AD3CFE" w:rsidRPr="00D919EE" w:rsidRDefault="00D130DF" w:rsidP="000F06F5">
            <w:pPr>
              <w:jc w:val="both"/>
              <w:rPr>
                <w:rFonts w:ascii="Arial" w:hAnsi="Arial" w:cs="Arial"/>
                <w:i/>
                <w:iCs/>
                <w:color w:val="000000" w:themeColor="text1"/>
                <w:lang w:eastAsia="lt-LT"/>
              </w:rPr>
            </w:pPr>
            <w:r w:rsidRPr="00D919EE">
              <w:rPr>
                <w:rFonts w:ascii="Arial" w:hAnsi="Arial" w:cs="Arial"/>
                <w:noProof/>
                <w:color w:val="000000" w:themeColor="text1"/>
              </w:rPr>
              <w:drawing>
                <wp:inline distT="0" distB="0" distL="0" distR="0" wp14:anchorId="39D02638" wp14:editId="01570631">
                  <wp:extent cx="2534630" cy="511765"/>
                  <wp:effectExtent l="0" t="0" r="0" b="317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579990" cy="520924"/>
                          </a:xfrm>
                          <a:prstGeom prst="rect">
                            <a:avLst/>
                          </a:prstGeom>
                        </pic:spPr>
                      </pic:pic>
                    </a:graphicData>
                  </a:graphic>
                </wp:inline>
              </w:drawing>
            </w:r>
          </w:p>
          <w:p w14:paraId="0EA9E9DB" w14:textId="4B8F8E4A" w:rsidR="007A4154" w:rsidRPr="00D919EE" w:rsidRDefault="007A4154" w:rsidP="000F0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Batang" w:hAnsi="Arial" w:cs="Arial"/>
                <w:i/>
                <w:iCs/>
                <w:color w:val="000000" w:themeColor="text1"/>
                <w:lang w:eastAsia="ar-SA"/>
              </w:rPr>
            </w:pPr>
            <w:r w:rsidRPr="00D919EE">
              <w:rPr>
                <w:rFonts w:ascii="Arial" w:eastAsia="Batang" w:hAnsi="Arial" w:cs="Arial"/>
                <w:i/>
                <w:iCs/>
                <w:color w:val="000000" w:themeColor="text1"/>
                <w:lang w:eastAsia="ar-SA"/>
              </w:rPr>
              <w:t xml:space="preserve">Siūlomo procesoriaus modelis: </w:t>
            </w:r>
            <w:r w:rsidR="007E5107" w:rsidRPr="00D919EE">
              <w:rPr>
                <w:rFonts w:ascii="Arial" w:hAnsi="Arial" w:cs="Arial"/>
                <w:i/>
                <w:iCs/>
              </w:rPr>
              <w:t>AMD Ryzen AI 7 350 (Ryzen AI 300 serija)</w:t>
            </w:r>
            <w:r w:rsidR="008D59D4">
              <w:rPr>
                <w:rFonts w:ascii="Arial" w:hAnsi="Arial" w:cs="Arial"/>
                <w:i/>
                <w:iCs/>
              </w:rPr>
              <w:t xml:space="preserve"> arba lygiavertis.</w:t>
            </w:r>
          </w:p>
          <w:p w14:paraId="2CD551A5" w14:textId="77777777" w:rsidR="007A4154" w:rsidRPr="00D919EE" w:rsidRDefault="007A4154" w:rsidP="000F06F5">
            <w:pPr>
              <w:jc w:val="both"/>
              <w:rPr>
                <w:rFonts w:ascii="Arial" w:hAnsi="Arial" w:cs="Arial"/>
                <w:i/>
                <w:iCs/>
                <w:color w:val="000000" w:themeColor="text1"/>
                <w:lang w:eastAsia="lt-LT"/>
              </w:rPr>
            </w:pPr>
          </w:p>
          <w:p w14:paraId="7EE28019" w14:textId="277D31E7" w:rsidR="006650C4" w:rsidRPr="00D919EE" w:rsidRDefault="006650C4" w:rsidP="000F06F5">
            <w:pPr>
              <w:jc w:val="both"/>
              <w:rPr>
                <w:rFonts w:ascii="Arial" w:eastAsia="Batang" w:hAnsi="Arial" w:cs="Arial"/>
                <w:i/>
                <w:iCs/>
                <w:color w:val="FF0000"/>
                <w:lang w:eastAsia="ar-SA"/>
              </w:rPr>
            </w:pPr>
            <w:r w:rsidRPr="00D919EE">
              <w:rPr>
                <w:rFonts w:ascii="Arial" w:hAnsi="Arial" w:cs="Arial"/>
                <w:i/>
                <w:iCs/>
                <w:color w:val="000000" w:themeColor="text1"/>
                <w:lang w:eastAsia="lt-LT"/>
              </w:rPr>
              <w:t xml:space="preserve">Pridėti momentinę ekrano kopiją "printscreen", kurioje matytųsi testo rezultatai ir data (ne senesni kaip 10 dienų iki pasiūlymo pateikimo dienos) kada buvo tikrinta informacija. Šie matavimų rezultatai turi būti publikuoti </w:t>
            </w:r>
            <w:hyperlink r:id="rId13" w:tooltip="https://www.cpubenchmark.net/" w:history="1">
              <w:r w:rsidRPr="00D919EE">
                <w:rPr>
                  <w:rFonts w:ascii="Arial" w:hAnsi="Arial" w:cs="Arial"/>
                  <w:i/>
                  <w:iCs/>
                  <w:color w:val="000000" w:themeColor="text1"/>
                  <w:u w:val="single"/>
                  <w:lang w:eastAsia="lt-LT"/>
                </w:rPr>
                <w:t>www.cpubenchmark.net</w:t>
              </w:r>
            </w:hyperlink>
            <w:r w:rsidRPr="00D919EE">
              <w:rPr>
                <w:rFonts w:ascii="Arial" w:hAnsi="Arial" w:cs="Arial"/>
                <w:i/>
                <w:iCs/>
                <w:color w:val="000000" w:themeColor="text1"/>
                <w:lang w:eastAsia="lt-LT"/>
              </w:rPr>
              <w:t> arba lygiaverčiame tinklalapyje.</w:t>
            </w:r>
          </w:p>
        </w:tc>
        <w:tc>
          <w:tcPr>
            <w:tcW w:w="1538" w:type="pct"/>
            <w:tcBorders>
              <w:top w:val="single" w:sz="4" w:space="0" w:color="auto"/>
              <w:left w:val="single" w:sz="4" w:space="0" w:color="auto"/>
              <w:bottom w:val="single" w:sz="4" w:space="0" w:color="auto"/>
              <w:right w:val="single" w:sz="4" w:space="0" w:color="auto"/>
            </w:tcBorders>
          </w:tcPr>
          <w:p w14:paraId="5259432E" w14:textId="77777777" w:rsidR="006650C4" w:rsidRPr="00D919EE" w:rsidRDefault="006650C4" w:rsidP="00C75D86">
            <w:pPr>
              <w:rPr>
                <w:rFonts w:ascii="Arial" w:hAnsi="Arial" w:cs="Arial"/>
                <w:color w:val="000000"/>
              </w:rPr>
            </w:pPr>
          </w:p>
        </w:tc>
      </w:tr>
      <w:tr w:rsidR="006650C4" w:rsidRPr="00D919EE" w14:paraId="621285E6" w14:textId="77777777" w:rsidTr="006217A3">
        <w:tc>
          <w:tcPr>
            <w:tcW w:w="288" w:type="pct"/>
            <w:tcBorders>
              <w:top w:val="single" w:sz="4" w:space="0" w:color="auto"/>
              <w:left w:val="single" w:sz="4" w:space="0" w:color="auto"/>
              <w:bottom w:val="single" w:sz="4" w:space="0" w:color="auto"/>
              <w:right w:val="single" w:sz="4" w:space="0" w:color="auto"/>
            </w:tcBorders>
          </w:tcPr>
          <w:p w14:paraId="38DA15D4" w14:textId="098B6D06" w:rsidR="006650C4" w:rsidRPr="00D919EE" w:rsidRDefault="003D1DC3" w:rsidP="00C75D86">
            <w:pPr>
              <w:jc w:val="center"/>
              <w:rPr>
                <w:rFonts w:ascii="Arial" w:hAnsi="Arial" w:cs="Arial"/>
                <w:color w:val="000000"/>
              </w:rPr>
            </w:pPr>
            <w:r w:rsidRPr="00D919EE">
              <w:rPr>
                <w:rFonts w:ascii="Arial" w:hAnsi="Arial" w:cs="Arial"/>
              </w:rPr>
              <w:t>4</w:t>
            </w:r>
            <w:r w:rsidR="006650C4" w:rsidRPr="00D919EE">
              <w:rPr>
                <w:rFonts w:ascii="Arial" w:hAnsi="Arial" w:cs="Arial"/>
              </w:rPr>
              <w:t>.</w:t>
            </w:r>
          </w:p>
        </w:tc>
        <w:tc>
          <w:tcPr>
            <w:tcW w:w="989" w:type="pct"/>
            <w:tcBorders>
              <w:top w:val="single" w:sz="4" w:space="0" w:color="auto"/>
              <w:left w:val="single" w:sz="4" w:space="0" w:color="auto"/>
              <w:bottom w:val="single" w:sz="4" w:space="0" w:color="auto"/>
              <w:right w:val="single" w:sz="4" w:space="0" w:color="auto"/>
            </w:tcBorders>
          </w:tcPr>
          <w:p w14:paraId="21843B10" w14:textId="77777777" w:rsidR="006650C4" w:rsidRPr="00D919EE" w:rsidRDefault="006650C4" w:rsidP="00C75D86">
            <w:pPr>
              <w:rPr>
                <w:rFonts w:ascii="Arial" w:hAnsi="Arial" w:cs="Arial"/>
                <w:i/>
                <w:iCs/>
                <w:color w:val="FF0000"/>
              </w:rPr>
            </w:pPr>
            <w:r w:rsidRPr="00D919EE">
              <w:rPr>
                <w:rFonts w:ascii="Arial" w:eastAsia="Batang" w:hAnsi="Arial" w:cs="Arial"/>
                <w:noProof/>
                <w:snapToGrid w:val="0"/>
                <w:lang w:eastAsia="ar-SA"/>
              </w:rPr>
              <w:t>Operatyvinė atmintis</w:t>
            </w:r>
          </w:p>
        </w:tc>
        <w:tc>
          <w:tcPr>
            <w:tcW w:w="2185" w:type="pct"/>
            <w:tcBorders>
              <w:top w:val="single" w:sz="4" w:space="0" w:color="auto"/>
              <w:left w:val="single" w:sz="4" w:space="0" w:color="auto"/>
              <w:bottom w:val="single" w:sz="4" w:space="0" w:color="auto"/>
              <w:right w:val="single" w:sz="4" w:space="0" w:color="auto"/>
            </w:tcBorders>
          </w:tcPr>
          <w:p w14:paraId="68DA8E81" w14:textId="42E0C2DA" w:rsidR="006650C4" w:rsidRPr="00D919EE" w:rsidRDefault="006650C4" w:rsidP="00D815AC">
            <w:pPr>
              <w:suppressAutoHyphens/>
              <w:jc w:val="both"/>
              <w:rPr>
                <w:rFonts w:ascii="Arial" w:eastAsia="Batang" w:hAnsi="Arial" w:cs="Arial"/>
                <w:i/>
                <w:iCs/>
                <w:color w:val="FF0000"/>
                <w:lang w:eastAsia="ar-SA"/>
              </w:rPr>
            </w:pPr>
            <w:r w:rsidRPr="00D919EE">
              <w:rPr>
                <w:rFonts w:ascii="Arial" w:eastAsia="Times New Roman" w:hAnsi="Arial" w:cs="Arial"/>
                <w:i/>
                <w:iCs/>
                <w:color w:val="000000" w:themeColor="text1"/>
                <w:lang w:eastAsia="lt-LT"/>
              </w:rPr>
              <w:t xml:space="preserve">Ne mažiau nei </w:t>
            </w:r>
            <w:r w:rsidR="002B715F" w:rsidRPr="00D919EE">
              <w:rPr>
                <w:rFonts w:ascii="Arial" w:eastAsia="Times New Roman" w:hAnsi="Arial" w:cs="Arial"/>
                <w:i/>
                <w:iCs/>
                <w:color w:val="000000" w:themeColor="text1"/>
                <w:lang w:eastAsia="lt-LT"/>
              </w:rPr>
              <w:t>32</w:t>
            </w:r>
            <w:r w:rsidRPr="00D919EE">
              <w:rPr>
                <w:rFonts w:ascii="Arial" w:eastAsia="Times New Roman" w:hAnsi="Arial" w:cs="Arial"/>
                <w:i/>
                <w:iCs/>
                <w:color w:val="000000" w:themeColor="text1"/>
                <w:lang w:eastAsia="lt-LT"/>
              </w:rPr>
              <w:t xml:space="preserve"> GB</w:t>
            </w:r>
          </w:p>
        </w:tc>
        <w:tc>
          <w:tcPr>
            <w:tcW w:w="1538" w:type="pct"/>
            <w:tcBorders>
              <w:top w:val="single" w:sz="4" w:space="0" w:color="auto"/>
              <w:left w:val="single" w:sz="4" w:space="0" w:color="auto"/>
              <w:bottom w:val="single" w:sz="4" w:space="0" w:color="auto"/>
              <w:right w:val="single" w:sz="4" w:space="0" w:color="auto"/>
            </w:tcBorders>
          </w:tcPr>
          <w:p w14:paraId="2399E5D3" w14:textId="77777777" w:rsidR="006650C4" w:rsidRPr="00D919EE" w:rsidRDefault="006650C4" w:rsidP="00C75D86">
            <w:pPr>
              <w:rPr>
                <w:rFonts w:ascii="Arial" w:hAnsi="Arial" w:cs="Arial"/>
                <w:color w:val="000000"/>
              </w:rPr>
            </w:pPr>
          </w:p>
        </w:tc>
      </w:tr>
      <w:tr w:rsidR="006650C4" w:rsidRPr="00D919EE" w14:paraId="1590F5C0" w14:textId="77777777" w:rsidTr="006217A3">
        <w:tc>
          <w:tcPr>
            <w:tcW w:w="288" w:type="pct"/>
            <w:tcBorders>
              <w:top w:val="single" w:sz="4" w:space="0" w:color="auto"/>
              <w:left w:val="single" w:sz="4" w:space="0" w:color="auto"/>
              <w:bottom w:val="single" w:sz="4" w:space="0" w:color="auto"/>
              <w:right w:val="single" w:sz="4" w:space="0" w:color="auto"/>
            </w:tcBorders>
          </w:tcPr>
          <w:p w14:paraId="7BA7B5DF" w14:textId="32E99DC9" w:rsidR="006650C4" w:rsidRPr="00D919EE" w:rsidRDefault="003D1DC3" w:rsidP="00C75D86">
            <w:pPr>
              <w:jc w:val="center"/>
              <w:rPr>
                <w:rFonts w:ascii="Arial" w:hAnsi="Arial" w:cs="Arial"/>
                <w:color w:val="000000"/>
              </w:rPr>
            </w:pPr>
            <w:r w:rsidRPr="00D919EE">
              <w:rPr>
                <w:rFonts w:ascii="Arial" w:hAnsi="Arial" w:cs="Arial"/>
              </w:rPr>
              <w:t>5</w:t>
            </w:r>
            <w:r w:rsidR="006650C4" w:rsidRPr="00D919EE">
              <w:rPr>
                <w:rFonts w:ascii="Arial" w:hAnsi="Arial" w:cs="Arial"/>
              </w:rPr>
              <w:t>.</w:t>
            </w:r>
          </w:p>
        </w:tc>
        <w:tc>
          <w:tcPr>
            <w:tcW w:w="989" w:type="pct"/>
            <w:tcBorders>
              <w:top w:val="single" w:sz="4" w:space="0" w:color="auto"/>
              <w:left w:val="single" w:sz="4" w:space="0" w:color="auto"/>
              <w:bottom w:val="single" w:sz="4" w:space="0" w:color="auto"/>
              <w:right w:val="single" w:sz="4" w:space="0" w:color="auto"/>
            </w:tcBorders>
          </w:tcPr>
          <w:p w14:paraId="6BF92CBC" w14:textId="1E32E836" w:rsidR="006650C4" w:rsidRPr="00D919EE" w:rsidRDefault="005E77D0" w:rsidP="00C75D86">
            <w:pPr>
              <w:rPr>
                <w:rFonts w:ascii="Arial" w:hAnsi="Arial" w:cs="Arial"/>
                <w:i/>
                <w:iCs/>
                <w:color w:val="FF0000"/>
              </w:rPr>
            </w:pPr>
            <w:r w:rsidRPr="00D919EE">
              <w:rPr>
                <w:rFonts w:ascii="Arial" w:eastAsia="Batang" w:hAnsi="Arial" w:cs="Arial"/>
                <w:noProof/>
                <w:snapToGrid w:val="0"/>
                <w:lang w:eastAsia="ar-SA"/>
              </w:rPr>
              <w:t>Vidin</w:t>
            </w:r>
            <w:r w:rsidR="009252A4" w:rsidRPr="00D919EE">
              <w:rPr>
                <w:rFonts w:ascii="Arial" w:eastAsia="Batang" w:hAnsi="Arial" w:cs="Arial"/>
                <w:noProof/>
                <w:snapToGrid w:val="0"/>
                <w:lang w:eastAsia="ar-SA"/>
              </w:rPr>
              <w:t>ė atmintis</w:t>
            </w:r>
          </w:p>
        </w:tc>
        <w:tc>
          <w:tcPr>
            <w:tcW w:w="2185" w:type="pct"/>
            <w:tcBorders>
              <w:top w:val="single" w:sz="4" w:space="0" w:color="auto"/>
              <w:left w:val="single" w:sz="4" w:space="0" w:color="auto"/>
              <w:bottom w:val="single" w:sz="4" w:space="0" w:color="auto"/>
              <w:right w:val="single" w:sz="4" w:space="0" w:color="auto"/>
            </w:tcBorders>
          </w:tcPr>
          <w:p w14:paraId="7F08F5A2" w14:textId="4C0EFF8D" w:rsidR="009252A4" w:rsidRPr="00D919EE" w:rsidRDefault="009252A4" w:rsidP="009252A4">
            <w:pPr>
              <w:suppressAutoHyphens/>
              <w:jc w:val="both"/>
              <w:rPr>
                <w:rFonts w:ascii="Arial" w:hAnsi="Arial" w:cs="Arial"/>
                <w:i/>
                <w:iCs/>
                <w:color w:val="000000" w:themeColor="text1"/>
              </w:rPr>
            </w:pPr>
            <w:r w:rsidRPr="00D919EE">
              <w:rPr>
                <w:rFonts w:ascii="Arial" w:hAnsi="Arial" w:cs="Arial"/>
                <w:i/>
                <w:iCs/>
                <w:color w:val="000000" w:themeColor="text1"/>
              </w:rPr>
              <w:t xml:space="preserve">Ne mažiau kaip </w:t>
            </w:r>
            <w:r w:rsidR="002B715F" w:rsidRPr="00D919EE">
              <w:rPr>
                <w:rFonts w:ascii="Arial" w:hAnsi="Arial" w:cs="Arial"/>
                <w:i/>
                <w:iCs/>
                <w:color w:val="000000" w:themeColor="text1"/>
              </w:rPr>
              <w:t>1TB</w:t>
            </w:r>
            <w:r w:rsidRPr="00D919EE">
              <w:rPr>
                <w:rFonts w:ascii="Arial" w:hAnsi="Arial" w:cs="Arial"/>
                <w:i/>
                <w:iCs/>
                <w:color w:val="000000" w:themeColor="text1"/>
              </w:rPr>
              <w:t xml:space="preserve"> SSD disko talpa</w:t>
            </w:r>
            <w:r w:rsidR="000A1AE5" w:rsidRPr="00D919EE">
              <w:rPr>
                <w:rFonts w:ascii="Arial" w:hAnsi="Arial" w:cs="Arial"/>
                <w:i/>
                <w:iCs/>
                <w:color w:val="000000" w:themeColor="text1"/>
              </w:rPr>
              <w:t>;</w:t>
            </w:r>
          </w:p>
          <w:p w14:paraId="51362AE5" w14:textId="291C0899" w:rsidR="006650C4" w:rsidRPr="00D919EE" w:rsidRDefault="009252A4" w:rsidP="009252A4">
            <w:pPr>
              <w:suppressAutoHyphens/>
              <w:jc w:val="both"/>
              <w:rPr>
                <w:rFonts w:ascii="Arial" w:eastAsia="Batang" w:hAnsi="Arial" w:cs="Arial"/>
                <w:i/>
                <w:iCs/>
                <w:color w:val="FF0000"/>
                <w:lang w:val="en-US" w:eastAsia="ar-SA"/>
              </w:rPr>
            </w:pPr>
            <w:r w:rsidRPr="00D919EE">
              <w:rPr>
                <w:rFonts w:ascii="Arial" w:hAnsi="Arial" w:cs="Arial"/>
                <w:i/>
                <w:iCs/>
                <w:color w:val="000000" w:themeColor="text1"/>
              </w:rPr>
              <w:lastRenderedPageBreak/>
              <w:t>Disk</w:t>
            </w:r>
            <w:r w:rsidR="000A1AE5" w:rsidRPr="00D919EE">
              <w:rPr>
                <w:rFonts w:ascii="Arial" w:hAnsi="Arial" w:cs="Arial"/>
                <w:i/>
                <w:iCs/>
                <w:color w:val="000000" w:themeColor="text1"/>
              </w:rPr>
              <w:t>o</w:t>
            </w:r>
            <w:r w:rsidRPr="00D919EE">
              <w:rPr>
                <w:rFonts w:ascii="Arial" w:hAnsi="Arial" w:cs="Arial"/>
                <w:i/>
                <w:iCs/>
                <w:color w:val="000000" w:themeColor="text1"/>
              </w:rPr>
              <w:t xml:space="preserve"> tipas </w:t>
            </w:r>
            <w:r w:rsidR="002B715F" w:rsidRPr="00D919EE">
              <w:rPr>
                <w:rFonts w:ascii="Arial" w:hAnsi="Arial" w:cs="Arial"/>
                <w:i/>
                <w:iCs/>
              </w:rPr>
              <w:t>NVMe PCIe</w:t>
            </w:r>
            <w:r w:rsidRPr="00D919EE">
              <w:rPr>
                <w:rFonts w:ascii="Arial" w:hAnsi="Arial" w:cs="Arial"/>
                <w:i/>
                <w:iCs/>
                <w:color w:val="000000" w:themeColor="text1"/>
              </w:rPr>
              <w:t xml:space="preserve"> arba SATA SSD </w:t>
            </w:r>
            <w:r w:rsidR="002B715F" w:rsidRPr="00D919EE">
              <w:rPr>
                <w:rFonts w:ascii="Arial" w:hAnsi="Arial" w:cs="Arial"/>
              </w:rPr>
              <w:t>jei užtikrinamas lygiavertis arba geresnis skaitymo ir rašymo greitis</w:t>
            </w:r>
            <w:r w:rsidR="002B715F" w:rsidRPr="00D919EE">
              <w:rPr>
                <w:rFonts w:ascii="Arial" w:hAnsi="Arial" w:cs="Arial"/>
                <w:color w:val="000000" w:themeColor="text1"/>
              </w:rPr>
              <w:t xml:space="preserve"> </w:t>
            </w:r>
            <w:r w:rsidRPr="00D919EE">
              <w:rPr>
                <w:rFonts w:ascii="Arial" w:hAnsi="Arial" w:cs="Arial"/>
                <w:i/>
                <w:iCs/>
                <w:color w:val="000000" w:themeColor="text1"/>
              </w:rPr>
              <w:t>(</w:t>
            </w:r>
            <w:r w:rsidR="002B715F" w:rsidRPr="00D919EE">
              <w:rPr>
                <w:rFonts w:ascii="Arial" w:hAnsi="Arial" w:cs="Arial"/>
                <w:i/>
                <w:iCs/>
              </w:rPr>
              <w:t>NVMe PCIe</w:t>
            </w:r>
            <w:r w:rsidRPr="00D919EE">
              <w:rPr>
                <w:rFonts w:ascii="Arial" w:hAnsi="Arial" w:cs="Arial"/>
                <w:i/>
                <w:iCs/>
                <w:color w:val="000000" w:themeColor="text1"/>
              </w:rPr>
              <w:t xml:space="preserve"> rekomenduojamas)</w:t>
            </w:r>
            <w:r w:rsidR="000A1AE5" w:rsidRPr="00D919EE">
              <w:rPr>
                <w:rFonts w:ascii="Arial" w:hAnsi="Arial" w:cs="Arial"/>
                <w:i/>
                <w:iCs/>
                <w:color w:val="000000" w:themeColor="text1"/>
              </w:rPr>
              <w:t>.</w:t>
            </w:r>
          </w:p>
        </w:tc>
        <w:tc>
          <w:tcPr>
            <w:tcW w:w="1538" w:type="pct"/>
            <w:tcBorders>
              <w:top w:val="single" w:sz="4" w:space="0" w:color="auto"/>
              <w:left w:val="single" w:sz="4" w:space="0" w:color="auto"/>
              <w:bottom w:val="single" w:sz="4" w:space="0" w:color="auto"/>
              <w:right w:val="single" w:sz="4" w:space="0" w:color="auto"/>
            </w:tcBorders>
          </w:tcPr>
          <w:p w14:paraId="2618841C" w14:textId="77777777" w:rsidR="006650C4" w:rsidRPr="00D919EE" w:rsidRDefault="006650C4" w:rsidP="00C75D86">
            <w:pPr>
              <w:rPr>
                <w:rFonts w:ascii="Arial" w:hAnsi="Arial" w:cs="Arial"/>
                <w:color w:val="000000"/>
              </w:rPr>
            </w:pPr>
          </w:p>
        </w:tc>
      </w:tr>
      <w:tr w:rsidR="005E77D0" w:rsidRPr="00D919EE" w14:paraId="297CE2DD" w14:textId="77777777" w:rsidTr="006217A3">
        <w:tc>
          <w:tcPr>
            <w:tcW w:w="288" w:type="pct"/>
            <w:tcBorders>
              <w:top w:val="single" w:sz="4" w:space="0" w:color="auto"/>
              <w:left w:val="single" w:sz="4" w:space="0" w:color="auto"/>
              <w:bottom w:val="single" w:sz="4" w:space="0" w:color="auto"/>
              <w:right w:val="single" w:sz="4" w:space="0" w:color="auto"/>
            </w:tcBorders>
          </w:tcPr>
          <w:p w14:paraId="4B056625" w14:textId="6D0C67D4" w:rsidR="005E77D0" w:rsidRPr="00D919EE" w:rsidRDefault="003D1DC3" w:rsidP="00C75D86">
            <w:pPr>
              <w:jc w:val="center"/>
              <w:rPr>
                <w:rFonts w:ascii="Arial" w:hAnsi="Arial" w:cs="Arial"/>
              </w:rPr>
            </w:pPr>
            <w:r w:rsidRPr="00D919EE">
              <w:rPr>
                <w:rFonts w:ascii="Arial" w:hAnsi="Arial" w:cs="Arial"/>
              </w:rPr>
              <w:t>6</w:t>
            </w:r>
            <w:r w:rsidR="005E77D0" w:rsidRPr="00D919EE">
              <w:rPr>
                <w:rFonts w:ascii="Arial" w:hAnsi="Arial" w:cs="Arial"/>
              </w:rPr>
              <w:t>.</w:t>
            </w:r>
          </w:p>
        </w:tc>
        <w:tc>
          <w:tcPr>
            <w:tcW w:w="989" w:type="pct"/>
            <w:tcBorders>
              <w:top w:val="single" w:sz="4" w:space="0" w:color="auto"/>
              <w:left w:val="single" w:sz="4" w:space="0" w:color="auto"/>
              <w:bottom w:val="single" w:sz="4" w:space="0" w:color="auto"/>
              <w:right w:val="single" w:sz="4" w:space="0" w:color="auto"/>
            </w:tcBorders>
          </w:tcPr>
          <w:p w14:paraId="292C69FE" w14:textId="2E1FE12F" w:rsidR="005E77D0" w:rsidRPr="00D919EE" w:rsidRDefault="005E77D0" w:rsidP="00C75D86">
            <w:pPr>
              <w:rPr>
                <w:rFonts w:ascii="Arial" w:eastAsia="Batang" w:hAnsi="Arial" w:cs="Arial"/>
                <w:noProof/>
                <w:snapToGrid w:val="0"/>
                <w:lang w:eastAsia="ar-SA"/>
              </w:rPr>
            </w:pPr>
            <w:r w:rsidRPr="00D919EE">
              <w:rPr>
                <w:rFonts w:ascii="Arial" w:eastAsia="Batang" w:hAnsi="Arial" w:cs="Arial"/>
                <w:noProof/>
                <w:snapToGrid w:val="0"/>
                <w:lang w:eastAsia="ar-SA"/>
              </w:rPr>
              <w:t>Vaizdo plokštė</w:t>
            </w:r>
          </w:p>
        </w:tc>
        <w:tc>
          <w:tcPr>
            <w:tcW w:w="2185" w:type="pct"/>
            <w:tcBorders>
              <w:top w:val="single" w:sz="4" w:space="0" w:color="auto"/>
              <w:left w:val="single" w:sz="4" w:space="0" w:color="auto"/>
              <w:bottom w:val="single" w:sz="4" w:space="0" w:color="auto"/>
              <w:right w:val="single" w:sz="4" w:space="0" w:color="auto"/>
            </w:tcBorders>
          </w:tcPr>
          <w:p w14:paraId="3175089F" w14:textId="73E8DDE8" w:rsidR="000A4960" w:rsidRPr="00D919EE" w:rsidRDefault="003B6048" w:rsidP="000A4960">
            <w:pPr>
              <w:spacing w:before="100" w:beforeAutospacing="1" w:after="100" w:afterAutospacing="1" w:line="240" w:lineRule="auto"/>
              <w:rPr>
                <w:rFonts w:ascii="Arial" w:eastAsia="Times New Roman" w:hAnsi="Arial" w:cs="Arial"/>
                <w:i/>
                <w:iCs/>
                <w:sz w:val="24"/>
                <w:szCs w:val="24"/>
                <w:lang w:eastAsia="lt-LT"/>
              </w:rPr>
            </w:pPr>
            <w:r w:rsidRPr="00D919EE">
              <w:rPr>
                <w:rFonts w:ascii="Arial" w:eastAsia="Times New Roman" w:hAnsi="Arial" w:cs="Arial"/>
                <w:i/>
                <w:iCs/>
                <w:sz w:val="24"/>
                <w:szCs w:val="24"/>
                <w:lang w:eastAsia="lt-LT"/>
              </w:rPr>
              <w:t>I</w:t>
            </w:r>
            <w:r w:rsidR="000A4960" w:rsidRPr="00D919EE">
              <w:rPr>
                <w:rFonts w:ascii="Arial" w:eastAsia="Times New Roman" w:hAnsi="Arial" w:cs="Arial"/>
                <w:i/>
                <w:iCs/>
                <w:sz w:val="24"/>
                <w:szCs w:val="24"/>
                <w:lang w:eastAsia="lt-LT"/>
              </w:rPr>
              <w:t>ntegruota arba dedikuota, palaikanti:</w:t>
            </w:r>
          </w:p>
          <w:p w14:paraId="7CD69C57" w14:textId="77777777" w:rsidR="003B6048" w:rsidRPr="00D919EE" w:rsidRDefault="000A4960" w:rsidP="003B6048">
            <w:pPr>
              <w:spacing w:before="100" w:beforeAutospacing="1" w:after="100" w:afterAutospacing="1" w:line="240" w:lineRule="auto"/>
              <w:rPr>
                <w:rFonts w:ascii="Arial" w:eastAsia="Times New Roman" w:hAnsi="Arial" w:cs="Arial"/>
                <w:i/>
                <w:iCs/>
                <w:sz w:val="24"/>
                <w:szCs w:val="24"/>
                <w:lang w:eastAsia="lt-LT"/>
              </w:rPr>
            </w:pPr>
            <w:r w:rsidRPr="00D919EE">
              <w:rPr>
                <w:rFonts w:ascii="Arial" w:eastAsia="Times New Roman" w:hAnsi="Arial" w:cs="Arial"/>
                <w:i/>
                <w:iCs/>
                <w:sz w:val="24"/>
                <w:szCs w:val="24"/>
                <w:lang w:eastAsia="lt-LT"/>
              </w:rPr>
              <w:t>DirectX 12 arba naujesnę versiją</w:t>
            </w:r>
            <w:r w:rsidR="003B6048" w:rsidRPr="00D919EE">
              <w:rPr>
                <w:rFonts w:ascii="Arial" w:eastAsia="Times New Roman" w:hAnsi="Arial" w:cs="Arial"/>
                <w:i/>
                <w:iCs/>
                <w:sz w:val="24"/>
                <w:szCs w:val="24"/>
                <w:lang w:eastAsia="lt-LT"/>
              </w:rPr>
              <w:t>;</w:t>
            </w:r>
          </w:p>
          <w:p w14:paraId="27EAF2DE" w14:textId="5FAC8DA7" w:rsidR="000A1AE5" w:rsidRPr="00D919EE" w:rsidRDefault="000A4960" w:rsidP="003B6048">
            <w:pPr>
              <w:spacing w:before="100" w:beforeAutospacing="1" w:after="100" w:afterAutospacing="1" w:line="240" w:lineRule="auto"/>
              <w:rPr>
                <w:rFonts w:ascii="Arial" w:eastAsia="Times New Roman" w:hAnsi="Arial" w:cs="Arial"/>
                <w:i/>
                <w:iCs/>
                <w:sz w:val="24"/>
                <w:szCs w:val="24"/>
                <w:lang w:eastAsia="lt-LT"/>
              </w:rPr>
            </w:pPr>
            <w:r w:rsidRPr="00D919EE">
              <w:rPr>
                <w:rFonts w:ascii="Arial" w:eastAsia="Times New Roman" w:hAnsi="Arial" w:cs="Arial"/>
                <w:i/>
                <w:iCs/>
                <w:sz w:val="24"/>
                <w:szCs w:val="24"/>
                <w:lang w:eastAsia="lt-LT"/>
              </w:rPr>
              <w:t>aparatūrinį vaizdo dekodavimą (H.264, H.265)</w:t>
            </w:r>
            <w:r w:rsidR="00D919EE" w:rsidRPr="00D919EE">
              <w:rPr>
                <w:rFonts w:ascii="Arial" w:eastAsia="Times New Roman" w:hAnsi="Arial" w:cs="Arial"/>
                <w:i/>
                <w:iCs/>
                <w:sz w:val="24"/>
                <w:szCs w:val="24"/>
                <w:lang w:eastAsia="lt-LT"/>
              </w:rPr>
              <w:t>.</w:t>
            </w:r>
          </w:p>
        </w:tc>
        <w:tc>
          <w:tcPr>
            <w:tcW w:w="1538" w:type="pct"/>
            <w:tcBorders>
              <w:top w:val="single" w:sz="4" w:space="0" w:color="auto"/>
              <w:left w:val="single" w:sz="4" w:space="0" w:color="auto"/>
              <w:bottom w:val="single" w:sz="4" w:space="0" w:color="auto"/>
              <w:right w:val="single" w:sz="4" w:space="0" w:color="auto"/>
            </w:tcBorders>
          </w:tcPr>
          <w:p w14:paraId="7B73EDF6" w14:textId="77777777" w:rsidR="005E77D0" w:rsidRPr="00D919EE" w:rsidRDefault="005E77D0" w:rsidP="00C75D86">
            <w:pPr>
              <w:rPr>
                <w:rFonts w:ascii="Arial" w:hAnsi="Arial" w:cs="Arial"/>
                <w:color w:val="000000"/>
              </w:rPr>
            </w:pPr>
          </w:p>
        </w:tc>
      </w:tr>
      <w:tr w:rsidR="006650C4" w:rsidRPr="00D919EE" w14:paraId="0C1823B8" w14:textId="77777777" w:rsidTr="006217A3">
        <w:tc>
          <w:tcPr>
            <w:tcW w:w="288" w:type="pct"/>
            <w:tcBorders>
              <w:top w:val="single" w:sz="4" w:space="0" w:color="auto"/>
              <w:left w:val="single" w:sz="4" w:space="0" w:color="auto"/>
              <w:bottom w:val="single" w:sz="4" w:space="0" w:color="auto"/>
              <w:right w:val="single" w:sz="4" w:space="0" w:color="auto"/>
            </w:tcBorders>
          </w:tcPr>
          <w:p w14:paraId="1E78631F" w14:textId="3D0BA0C9" w:rsidR="006650C4" w:rsidRPr="00D919EE" w:rsidRDefault="003D1DC3" w:rsidP="00C75D86">
            <w:pPr>
              <w:jc w:val="center"/>
              <w:rPr>
                <w:rFonts w:ascii="Arial" w:hAnsi="Arial" w:cs="Arial"/>
              </w:rPr>
            </w:pPr>
            <w:r w:rsidRPr="00D919EE">
              <w:rPr>
                <w:rFonts w:ascii="Arial" w:hAnsi="Arial" w:cs="Arial"/>
              </w:rPr>
              <w:t>7</w:t>
            </w:r>
            <w:r w:rsidR="006650C4" w:rsidRPr="00D919EE">
              <w:rPr>
                <w:rFonts w:ascii="Arial" w:hAnsi="Arial" w:cs="Arial"/>
              </w:rPr>
              <w:t>.</w:t>
            </w:r>
          </w:p>
        </w:tc>
        <w:tc>
          <w:tcPr>
            <w:tcW w:w="989" w:type="pct"/>
            <w:tcBorders>
              <w:top w:val="single" w:sz="4" w:space="0" w:color="auto"/>
              <w:left w:val="single" w:sz="4" w:space="0" w:color="auto"/>
              <w:bottom w:val="single" w:sz="4" w:space="0" w:color="auto"/>
              <w:right w:val="single" w:sz="4" w:space="0" w:color="auto"/>
            </w:tcBorders>
          </w:tcPr>
          <w:p w14:paraId="0B7F63F9" w14:textId="55724F33" w:rsidR="006650C4" w:rsidRPr="00D919EE" w:rsidRDefault="006650C4" w:rsidP="00C75D86">
            <w:pPr>
              <w:rPr>
                <w:rFonts w:ascii="Arial" w:hAnsi="Arial" w:cs="Arial"/>
                <w:i/>
                <w:iCs/>
              </w:rPr>
            </w:pPr>
            <w:r w:rsidRPr="00D919EE">
              <w:rPr>
                <w:rFonts w:ascii="Arial" w:eastAsia="Batang" w:hAnsi="Arial" w:cs="Arial"/>
                <w:noProof/>
                <w:snapToGrid w:val="0"/>
                <w:lang w:eastAsia="ar-SA"/>
              </w:rPr>
              <w:t>Tinkl</w:t>
            </w:r>
            <w:r w:rsidR="005E77D0" w:rsidRPr="00D919EE">
              <w:rPr>
                <w:rFonts w:ascii="Arial" w:eastAsia="Batang" w:hAnsi="Arial" w:cs="Arial"/>
                <w:noProof/>
                <w:snapToGrid w:val="0"/>
                <w:lang w:eastAsia="ar-SA"/>
              </w:rPr>
              <w:t>o sąsajos</w:t>
            </w:r>
          </w:p>
        </w:tc>
        <w:tc>
          <w:tcPr>
            <w:tcW w:w="2185" w:type="pct"/>
            <w:tcBorders>
              <w:top w:val="single" w:sz="4" w:space="0" w:color="auto"/>
              <w:left w:val="single" w:sz="4" w:space="0" w:color="auto"/>
              <w:bottom w:val="single" w:sz="4" w:space="0" w:color="auto"/>
              <w:right w:val="single" w:sz="4" w:space="0" w:color="auto"/>
            </w:tcBorders>
          </w:tcPr>
          <w:p w14:paraId="1539090B" w14:textId="42CF6C1A" w:rsidR="006650C4" w:rsidRPr="00D919EE" w:rsidRDefault="002A736C" w:rsidP="00CF367F">
            <w:pPr>
              <w:autoSpaceDE w:val="0"/>
              <w:autoSpaceDN w:val="0"/>
              <w:adjustRightInd w:val="0"/>
              <w:rPr>
                <w:rFonts w:ascii="Arial" w:eastAsia="Times New Roman" w:hAnsi="Arial" w:cs="Arial"/>
                <w:i/>
                <w:iCs/>
                <w:color w:val="FF0000"/>
                <w:lang w:eastAsia="lt-LT"/>
              </w:rPr>
            </w:pPr>
            <w:r w:rsidRPr="00D919EE">
              <w:rPr>
                <w:rFonts w:ascii="Arial" w:eastAsia="Times New Roman" w:hAnsi="Arial" w:cs="Arial"/>
                <w:i/>
                <w:iCs/>
                <w:color w:val="000000" w:themeColor="text1"/>
                <w:lang w:eastAsia="lt-LT"/>
              </w:rPr>
              <w:t>Belaidis tinklas:</w:t>
            </w:r>
            <w:r w:rsidRPr="00D919EE">
              <w:rPr>
                <w:rFonts w:ascii="Arial" w:eastAsia="Times New Roman" w:hAnsi="Arial" w:cs="Arial"/>
                <w:i/>
                <w:iCs/>
                <w:color w:val="000000" w:themeColor="text1"/>
                <w:lang w:eastAsia="lt-LT"/>
              </w:rPr>
              <w:br/>
            </w:r>
            <w:r w:rsidR="000F06F5" w:rsidRPr="00D919EE">
              <w:rPr>
                <w:rFonts w:ascii="Arial" w:eastAsia="Times New Roman" w:hAnsi="Arial" w:cs="Arial"/>
                <w:i/>
                <w:iCs/>
                <w:color w:val="000000" w:themeColor="text1"/>
                <w:lang w:eastAsia="lt-LT"/>
              </w:rPr>
              <w:t>t</w:t>
            </w:r>
            <w:r w:rsidRPr="00D919EE">
              <w:rPr>
                <w:rFonts w:ascii="Arial" w:eastAsia="Times New Roman" w:hAnsi="Arial" w:cs="Arial"/>
                <w:i/>
                <w:iCs/>
                <w:color w:val="000000" w:themeColor="text1"/>
                <w:lang w:eastAsia="lt-LT"/>
              </w:rPr>
              <w:t>uri palaikyti</w:t>
            </w:r>
            <w:r w:rsidR="007068FF" w:rsidRPr="00D919EE">
              <w:rPr>
                <w:rFonts w:ascii="Arial" w:eastAsia="Times New Roman" w:hAnsi="Arial" w:cs="Arial"/>
                <w:i/>
                <w:iCs/>
                <w:color w:val="000000" w:themeColor="text1"/>
                <w:lang w:eastAsia="lt-LT"/>
              </w:rPr>
              <w:t xml:space="preserve"> ne blogesnį kaip</w:t>
            </w:r>
            <w:r w:rsidRPr="00D919EE">
              <w:rPr>
                <w:rFonts w:ascii="Arial" w:eastAsia="Times New Roman" w:hAnsi="Arial" w:cs="Arial"/>
                <w:i/>
                <w:iCs/>
                <w:color w:val="000000" w:themeColor="text1"/>
                <w:lang w:eastAsia="lt-LT"/>
              </w:rPr>
              <w:t xml:space="preserve"> Wi-Fi </w:t>
            </w:r>
            <w:r w:rsidR="002B715F" w:rsidRPr="00D919EE">
              <w:rPr>
                <w:rFonts w:ascii="Arial" w:eastAsia="Times New Roman" w:hAnsi="Arial" w:cs="Arial"/>
                <w:i/>
                <w:iCs/>
                <w:color w:val="000000" w:themeColor="text1"/>
                <w:lang w:eastAsia="lt-LT"/>
              </w:rPr>
              <w:t>6</w:t>
            </w:r>
            <w:r w:rsidRPr="00D919EE">
              <w:rPr>
                <w:rFonts w:ascii="Arial" w:eastAsia="Times New Roman" w:hAnsi="Arial" w:cs="Arial"/>
                <w:i/>
                <w:iCs/>
                <w:color w:val="000000" w:themeColor="text1"/>
                <w:lang w:eastAsia="lt-LT"/>
              </w:rPr>
              <w:t xml:space="preserve"> (</w:t>
            </w:r>
            <w:r w:rsidR="000A1AE5" w:rsidRPr="00D919EE">
              <w:rPr>
                <w:rFonts w:ascii="Arial" w:eastAsia="Times New Roman" w:hAnsi="Arial" w:cs="Arial"/>
                <w:i/>
                <w:iCs/>
                <w:color w:val="000000" w:themeColor="text1"/>
                <w:lang w:eastAsia="lt-LT"/>
              </w:rPr>
              <w:t>IEEE 802.11a</w:t>
            </w:r>
            <w:r w:rsidR="002B715F" w:rsidRPr="00D919EE">
              <w:rPr>
                <w:rFonts w:ascii="Arial" w:eastAsia="Times New Roman" w:hAnsi="Arial" w:cs="Arial"/>
                <w:i/>
                <w:iCs/>
                <w:color w:val="000000" w:themeColor="text1"/>
                <w:lang w:eastAsia="lt-LT"/>
              </w:rPr>
              <w:t>x</w:t>
            </w:r>
            <w:r w:rsidRPr="00D919EE">
              <w:rPr>
                <w:rFonts w:ascii="Arial" w:eastAsia="Times New Roman" w:hAnsi="Arial" w:cs="Arial"/>
                <w:color w:val="000000" w:themeColor="text1"/>
                <w:lang w:eastAsia="lt-LT"/>
              </w:rPr>
              <w:t>)</w:t>
            </w:r>
            <w:r w:rsidR="002B715F" w:rsidRPr="00D919EE">
              <w:rPr>
                <w:rFonts w:ascii="Arial" w:eastAsia="Times New Roman" w:hAnsi="Arial" w:cs="Arial"/>
                <w:color w:val="000000" w:themeColor="text1"/>
                <w:lang w:eastAsia="lt-LT"/>
              </w:rPr>
              <w:t xml:space="preserve"> </w:t>
            </w:r>
            <w:r w:rsidR="002B715F" w:rsidRPr="00D919EE">
              <w:rPr>
                <w:rFonts w:ascii="Arial" w:hAnsi="Arial" w:cs="Arial"/>
              </w:rPr>
              <w:t>arba lygiavertį naujesnį standartą</w:t>
            </w:r>
            <w:r w:rsidRPr="00D919EE">
              <w:rPr>
                <w:rFonts w:ascii="Arial" w:eastAsia="Times New Roman" w:hAnsi="Arial" w:cs="Arial"/>
                <w:i/>
                <w:iCs/>
                <w:color w:val="000000" w:themeColor="text1"/>
                <w:lang w:eastAsia="lt-LT"/>
              </w:rPr>
              <w:t>;</w:t>
            </w:r>
            <w:r w:rsidR="00CF367F" w:rsidRPr="00D919EE">
              <w:rPr>
                <w:rFonts w:ascii="Arial" w:eastAsia="Times New Roman" w:hAnsi="Arial" w:cs="Arial"/>
                <w:i/>
                <w:iCs/>
                <w:color w:val="000000" w:themeColor="text1"/>
                <w:lang w:eastAsia="lt-LT"/>
              </w:rPr>
              <w:br/>
            </w:r>
            <w:r w:rsidR="000F06F5" w:rsidRPr="00D919EE">
              <w:rPr>
                <w:rFonts w:ascii="Arial" w:eastAsia="Times New Roman" w:hAnsi="Arial" w:cs="Arial"/>
                <w:i/>
                <w:iCs/>
                <w:color w:val="000000" w:themeColor="text1"/>
                <w:lang w:eastAsia="lt-LT"/>
              </w:rPr>
              <w:t>t</w:t>
            </w:r>
            <w:r w:rsidRPr="00D919EE">
              <w:rPr>
                <w:rFonts w:ascii="Arial" w:eastAsia="Times New Roman" w:hAnsi="Arial" w:cs="Arial"/>
                <w:i/>
                <w:iCs/>
                <w:color w:val="000000" w:themeColor="text1"/>
                <w:lang w:eastAsia="lt-LT"/>
              </w:rPr>
              <w:t xml:space="preserve">uri palaikyti </w:t>
            </w:r>
            <w:r w:rsidR="007068FF" w:rsidRPr="00D919EE">
              <w:rPr>
                <w:rFonts w:ascii="Arial" w:eastAsia="Times New Roman" w:hAnsi="Arial" w:cs="Arial"/>
                <w:i/>
                <w:iCs/>
                <w:color w:val="000000" w:themeColor="text1"/>
                <w:lang w:eastAsia="lt-LT"/>
              </w:rPr>
              <w:t xml:space="preserve">ne blogesnį kaip </w:t>
            </w:r>
            <w:r w:rsidRPr="00D919EE">
              <w:rPr>
                <w:rFonts w:ascii="Arial" w:eastAsia="Times New Roman" w:hAnsi="Arial" w:cs="Arial"/>
                <w:i/>
                <w:iCs/>
                <w:color w:val="000000" w:themeColor="text1"/>
                <w:lang w:eastAsia="lt-LT"/>
              </w:rPr>
              <w:t>Bluetooth 5.</w:t>
            </w:r>
            <w:r w:rsidR="002B715F" w:rsidRPr="00D919EE">
              <w:rPr>
                <w:rFonts w:ascii="Arial" w:eastAsia="Times New Roman" w:hAnsi="Arial" w:cs="Arial"/>
                <w:i/>
                <w:iCs/>
                <w:color w:val="000000" w:themeColor="text1"/>
                <w:lang w:eastAsia="lt-LT"/>
              </w:rPr>
              <w:t>2</w:t>
            </w:r>
            <w:r w:rsidRPr="00D919EE">
              <w:rPr>
                <w:rFonts w:ascii="Arial" w:eastAsia="Times New Roman" w:hAnsi="Arial" w:cs="Arial"/>
                <w:i/>
                <w:iCs/>
                <w:color w:val="000000" w:themeColor="text1"/>
                <w:lang w:eastAsia="lt-LT"/>
              </w:rPr>
              <w:t>.</w:t>
            </w:r>
          </w:p>
        </w:tc>
        <w:tc>
          <w:tcPr>
            <w:tcW w:w="1538" w:type="pct"/>
            <w:tcBorders>
              <w:top w:val="single" w:sz="4" w:space="0" w:color="auto"/>
              <w:left w:val="single" w:sz="4" w:space="0" w:color="auto"/>
              <w:bottom w:val="single" w:sz="4" w:space="0" w:color="auto"/>
              <w:right w:val="single" w:sz="4" w:space="0" w:color="auto"/>
            </w:tcBorders>
          </w:tcPr>
          <w:p w14:paraId="481C98A1" w14:textId="77777777" w:rsidR="006650C4" w:rsidRPr="00D919EE" w:rsidRDefault="006650C4" w:rsidP="00C75D86">
            <w:pPr>
              <w:rPr>
                <w:rFonts w:ascii="Arial" w:hAnsi="Arial" w:cs="Arial"/>
                <w:color w:val="000000"/>
              </w:rPr>
            </w:pPr>
          </w:p>
        </w:tc>
      </w:tr>
      <w:tr w:rsidR="006650C4" w:rsidRPr="00D919EE" w14:paraId="400006FD" w14:textId="77777777" w:rsidTr="006217A3">
        <w:tc>
          <w:tcPr>
            <w:tcW w:w="288" w:type="pct"/>
            <w:tcBorders>
              <w:top w:val="single" w:sz="4" w:space="0" w:color="auto"/>
              <w:left w:val="single" w:sz="4" w:space="0" w:color="auto"/>
              <w:bottom w:val="single" w:sz="4" w:space="0" w:color="auto"/>
              <w:right w:val="single" w:sz="4" w:space="0" w:color="auto"/>
            </w:tcBorders>
          </w:tcPr>
          <w:p w14:paraId="151F0B69" w14:textId="0C4C0F0A" w:rsidR="006650C4" w:rsidRPr="00D919EE" w:rsidRDefault="003D1DC3" w:rsidP="00C75D86">
            <w:pPr>
              <w:jc w:val="center"/>
              <w:rPr>
                <w:rFonts w:ascii="Arial" w:hAnsi="Arial" w:cs="Arial"/>
              </w:rPr>
            </w:pPr>
            <w:r w:rsidRPr="00D919EE">
              <w:rPr>
                <w:rFonts w:ascii="Arial" w:hAnsi="Arial" w:cs="Arial"/>
              </w:rPr>
              <w:t>8</w:t>
            </w:r>
            <w:r w:rsidR="006650C4" w:rsidRPr="00D919EE">
              <w:rPr>
                <w:rFonts w:ascii="Arial" w:hAnsi="Arial" w:cs="Arial"/>
              </w:rPr>
              <w:t>.</w:t>
            </w:r>
          </w:p>
        </w:tc>
        <w:tc>
          <w:tcPr>
            <w:tcW w:w="989" w:type="pct"/>
            <w:tcBorders>
              <w:top w:val="single" w:sz="4" w:space="0" w:color="auto"/>
              <w:left w:val="single" w:sz="4" w:space="0" w:color="auto"/>
              <w:bottom w:val="single" w:sz="4" w:space="0" w:color="auto"/>
              <w:right w:val="single" w:sz="4" w:space="0" w:color="auto"/>
            </w:tcBorders>
          </w:tcPr>
          <w:p w14:paraId="63056C25" w14:textId="5879B352" w:rsidR="006650C4" w:rsidRPr="00D919EE" w:rsidRDefault="006650C4" w:rsidP="00C75D86">
            <w:pPr>
              <w:rPr>
                <w:rFonts w:ascii="Arial" w:hAnsi="Arial" w:cs="Arial"/>
                <w:i/>
                <w:iCs/>
                <w:lang w:val="en-US"/>
              </w:rPr>
            </w:pPr>
            <w:r w:rsidRPr="00D919EE">
              <w:rPr>
                <w:rFonts w:ascii="Arial" w:eastAsia="Batang" w:hAnsi="Arial" w:cs="Arial"/>
                <w:noProof/>
                <w:snapToGrid w:val="0"/>
                <w:lang w:eastAsia="ar-SA"/>
              </w:rPr>
              <w:t>Išorinės jungtys</w:t>
            </w:r>
            <w:r w:rsidR="00307BCF" w:rsidRPr="00D919EE">
              <w:rPr>
                <w:rFonts w:ascii="Arial" w:eastAsia="Batang" w:hAnsi="Arial" w:cs="Arial"/>
                <w:noProof/>
                <w:snapToGrid w:val="0"/>
                <w:lang w:val="en-US" w:eastAsia="ar-SA"/>
              </w:rPr>
              <w:t>*</w:t>
            </w:r>
          </w:p>
        </w:tc>
        <w:tc>
          <w:tcPr>
            <w:tcW w:w="2185" w:type="pct"/>
            <w:tcBorders>
              <w:top w:val="single" w:sz="4" w:space="0" w:color="auto"/>
              <w:left w:val="single" w:sz="4" w:space="0" w:color="auto"/>
              <w:bottom w:val="single" w:sz="4" w:space="0" w:color="auto"/>
              <w:right w:val="single" w:sz="4" w:space="0" w:color="auto"/>
            </w:tcBorders>
          </w:tcPr>
          <w:p w14:paraId="456759D3" w14:textId="77777777" w:rsidR="00086F40" w:rsidRPr="00D919EE" w:rsidRDefault="005E77D0" w:rsidP="00D815AC">
            <w:pPr>
              <w:suppressAutoHyphens/>
              <w:jc w:val="both"/>
              <w:rPr>
                <w:rFonts w:ascii="Arial" w:hAnsi="Arial" w:cs="Arial"/>
                <w:i/>
                <w:iCs/>
                <w:color w:val="000000" w:themeColor="text1"/>
              </w:rPr>
            </w:pPr>
            <w:r w:rsidRPr="00D919EE">
              <w:rPr>
                <w:rFonts w:ascii="Arial" w:hAnsi="Arial" w:cs="Arial"/>
                <w:i/>
                <w:iCs/>
                <w:color w:val="000000" w:themeColor="text1"/>
              </w:rPr>
              <w:t xml:space="preserve">Ne mažiau kaip: </w:t>
            </w:r>
          </w:p>
          <w:p w14:paraId="399BCF07" w14:textId="77777777" w:rsidR="003B6048" w:rsidRPr="00D919EE" w:rsidRDefault="00F41B99" w:rsidP="00F41B99">
            <w:pPr>
              <w:spacing w:after="0" w:line="240" w:lineRule="auto"/>
              <w:rPr>
                <w:rFonts w:ascii="Arial" w:eastAsia="Times New Roman" w:hAnsi="Arial" w:cs="Arial"/>
                <w:i/>
                <w:iCs/>
                <w:lang w:eastAsia="lt-LT"/>
              </w:rPr>
            </w:pPr>
            <w:r w:rsidRPr="00D919EE">
              <w:rPr>
                <w:rFonts w:ascii="Arial" w:eastAsia="Times New Roman" w:hAnsi="Arial" w:cs="Arial"/>
                <w:i/>
                <w:iCs/>
                <w:lang w:eastAsia="lt-LT"/>
              </w:rPr>
              <w:t xml:space="preserve">1 × USB Type-A (USB 3.2 Gen 1 arba naujesnis); </w:t>
            </w:r>
          </w:p>
          <w:p w14:paraId="700A2348" w14:textId="1B76DA27" w:rsidR="00F41B99" w:rsidRPr="00D919EE" w:rsidRDefault="00F41B99" w:rsidP="00F41B99">
            <w:pPr>
              <w:spacing w:after="0" w:line="240" w:lineRule="auto"/>
              <w:rPr>
                <w:rFonts w:ascii="Arial" w:eastAsia="Times New Roman" w:hAnsi="Arial" w:cs="Arial"/>
                <w:i/>
                <w:iCs/>
                <w:lang w:eastAsia="lt-LT"/>
              </w:rPr>
            </w:pPr>
            <w:r w:rsidRPr="00D919EE">
              <w:rPr>
                <w:rFonts w:ascii="Arial" w:eastAsia="Times New Roman" w:hAnsi="Arial" w:cs="Arial"/>
                <w:i/>
                <w:iCs/>
                <w:lang w:eastAsia="lt-LT"/>
              </w:rPr>
              <w:t xml:space="preserve">1 × USB Type-C su Power Delivery ir vaizdo perdavimo palaikymu (DisplayPort Alt Mode arba lygiaverčiu funkcionalumu); </w:t>
            </w:r>
          </w:p>
          <w:p w14:paraId="4083824B" w14:textId="2A8886DE" w:rsidR="006650C4" w:rsidRPr="00D919EE" w:rsidRDefault="00F41B99" w:rsidP="00F41B99">
            <w:pPr>
              <w:suppressAutoHyphens/>
              <w:jc w:val="both"/>
              <w:rPr>
                <w:rFonts w:ascii="Arial" w:eastAsia="Batang" w:hAnsi="Arial" w:cs="Arial"/>
                <w:i/>
                <w:iCs/>
                <w:color w:val="FF0000"/>
                <w:lang w:val="en-US" w:eastAsia="ar-SA"/>
              </w:rPr>
            </w:pPr>
            <w:r w:rsidRPr="00D919EE">
              <w:rPr>
                <w:rFonts w:ascii="Arial" w:eastAsia="Times New Roman" w:hAnsi="Arial" w:cs="Arial"/>
                <w:i/>
                <w:iCs/>
                <w:lang w:eastAsia="lt-LT"/>
              </w:rPr>
              <w:t>1 × HDMI (ne senesnė kaip 2.0 versija arba lygiavertė per USB-C)</w:t>
            </w:r>
          </w:p>
        </w:tc>
        <w:tc>
          <w:tcPr>
            <w:tcW w:w="1538" w:type="pct"/>
            <w:tcBorders>
              <w:top w:val="single" w:sz="4" w:space="0" w:color="auto"/>
              <w:left w:val="single" w:sz="4" w:space="0" w:color="auto"/>
              <w:bottom w:val="single" w:sz="4" w:space="0" w:color="auto"/>
              <w:right w:val="single" w:sz="4" w:space="0" w:color="auto"/>
            </w:tcBorders>
          </w:tcPr>
          <w:p w14:paraId="102A40AE" w14:textId="77777777" w:rsidR="006650C4" w:rsidRPr="00D919EE" w:rsidRDefault="006650C4" w:rsidP="00C75D86">
            <w:pPr>
              <w:rPr>
                <w:rFonts w:ascii="Arial" w:hAnsi="Arial" w:cs="Arial"/>
                <w:color w:val="000000"/>
              </w:rPr>
            </w:pPr>
          </w:p>
        </w:tc>
      </w:tr>
      <w:tr w:rsidR="006650C4" w:rsidRPr="00D919EE" w14:paraId="7F8471A4" w14:textId="77777777" w:rsidTr="006217A3">
        <w:tc>
          <w:tcPr>
            <w:tcW w:w="288" w:type="pct"/>
            <w:tcBorders>
              <w:top w:val="single" w:sz="4" w:space="0" w:color="auto"/>
              <w:left w:val="single" w:sz="4" w:space="0" w:color="auto"/>
              <w:bottom w:val="single" w:sz="4" w:space="0" w:color="auto"/>
              <w:right w:val="single" w:sz="4" w:space="0" w:color="auto"/>
            </w:tcBorders>
          </w:tcPr>
          <w:p w14:paraId="5C18DF17" w14:textId="60F19359" w:rsidR="006650C4" w:rsidRPr="00D919EE" w:rsidRDefault="003D1DC3" w:rsidP="00C75D86">
            <w:pPr>
              <w:jc w:val="center"/>
              <w:rPr>
                <w:rFonts w:ascii="Arial" w:hAnsi="Arial" w:cs="Arial"/>
              </w:rPr>
            </w:pPr>
            <w:r w:rsidRPr="00D919EE">
              <w:rPr>
                <w:rFonts w:ascii="Arial" w:hAnsi="Arial" w:cs="Arial"/>
              </w:rPr>
              <w:t>9</w:t>
            </w:r>
            <w:r w:rsidR="006650C4" w:rsidRPr="00D919EE">
              <w:rPr>
                <w:rFonts w:ascii="Arial" w:hAnsi="Arial" w:cs="Arial"/>
              </w:rPr>
              <w:t>.</w:t>
            </w:r>
          </w:p>
        </w:tc>
        <w:tc>
          <w:tcPr>
            <w:tcW w:w="989" w:type="pct"/>
            <w:tcBorders>
              <w:top w:val="single" w:sz="4" w:space="0" w:color="auto"/>
              <w:left w:val="single" w:sz="4" w:space="0" w:color="auto"/>
              <w:bottom w:val="single" w:sz="4" w:space="0" w:color="auto"/>
              <w:right w:val="single" w:sz="4" w:space="0" w:color="auto"/>
            </w:tcBorders>
          </w:tcPr>
          <w:p w14:paraId="413364A0" w14:textId="162E252B" w:rsidR="006650C4" w:rsidRPr="00D919EE" w:rsidRDefault="007068FF" w:rsidP="00C75D86">
            <w:pPr>
              <w:rPr>
                <w:rFonts w:ascii="Arial" w:hAnsi="Arial" w:cs="Arial"/>
                <w:i/>
                <w:iCs/>
                <w:lang w:val="en-US"/>
              </w:rPr>
            </w:pPr>
            <w:r w:rsidRPr="00D919EE">
              <w:rPr>
                <w:rFonts w:ascii="Arial" w:hAnsi="Arial" w:cs="Arial"/>
                <w:i/>
                <w:iCs/>
                <w:lang w:val="en-US"/>
              </w:rPr>
              <w:t>Klaviatūra</w:t>
            </w:r>
          </w:p>
        </w:tc>
        <w:tc>
          <w:tcPr>
            <w:tcW w:w="2185" w:type="pct"/>
            <w:tcBorders>
              <w:top w:val="single" w:sz="4" w:space="0" w:color="auto"/>
              <w:left w:val="single" w:sz="4" w:space="0" w:color="auto"/>
              <w:bottom w:val="single" w:sz="4" w:space="0" w:color="auto"/>
              <w:right w:val="single" w:sz="4" w:space="0" w:color="auto"/>
            </w:tcBorders>
          </w:tcPr>
          <w:p w14:paraId="33F295F4" w14:textId="77777777" w:rsidR="006650C4" w:rsidRPr="00D919EE" w:rsidRDefault="007068FF" w:rsidP="00D815AC">
            <w:pPr>
              <w:suppressAutoHyphens/>
              <w:jc w:val="both"/>
              <w:rPr>
                <w:rFonts w:ascii="Arial" w:eastAsia="Batang" w:hAnsi="Arial" w:cs="Arial"/>
                <w:i/>
                <w:iCs/>
                <w:color w:val="000000" w:themeColor="text1"/>
                <w:lang w:eastAsia="ar-SA"/>
              </w:rPr>
            </w:pPr>
            <w:r w:rsidRPr="00D919EE">
              <w:rPr>
                <w:rFonts w:ascii="Arial" w:eastAsia="Batang" w:hAnsi="Arial" w:cs="Arial"/>
                <w:i/>
                <w:iCs/>
                <w:color w:val="000000" w:themeColor="text1"/>
                <w:lang w:eastAsia="ar-SA"/>
              </w:rPr>
              <w:t>QWERTY simbolių išdėstymas arba lygiavertis</w:t>
            </w:r>
            <w:r w:rsidR="003D1DC3" w:rsidRPr="00D919EE">
              <w:rPr>
                <w:rFonts w:ascii="Arial" w:eastAsia="Batang" w:hAnsi="Arial" w:cs="Arial"/>
                <w:i/>
                <w:iCs/>
                <w:color w:val="000000" w:themeColor="text1"/>
                <w:lang w:eastAsia="ar-SA"/>
              </w:rPr>
              <w:t>;</w:t>
            </w:r>
          </w:p>
          <w:p w14:paraId="3F400EFC" w14:textId="77777777" w:rsidR="003B6048" w:rsidRPr="00D919EE" w:rsidRDefault="003D1DC3" w:rsidP="00D815AC">
            <w:pPr>
              <w:suppressAutoHyphens/>
              <w:jc w:val="both"/>
              <w:rPr>
                <w:rFonts w:ascii="Arial" w:eastAsia="Batang" w:hAnsi="Arial" w:cs="Arial"/>
                <w:i/>
                <w:iCs/>
                <w:color w:val="000000" w:themeColor="text1"/>
                <w:lang w:eastAsia="ar-SA"/>
              </w:rPr>
            </w:pPr>
            <w:r w:rsidRPr="00D919EE">
              <w:rPr>
                <w:rFonts w:ascii="Arial" w:eastAsia="Batang" w:hAnsi="Arial" w:cs="Arial"/>
                <w:i/>
                <w:iCs/>
                <w:color w:val="000000" w:themeColor="text1"/>
                <w:lang w:eastAsia="ar-SA"/>
              </w:rPr>
              <w:t>Užtikrinta galimybė naudoti lietuviškus simbolius (programiniu arba fiziniu būdu).</w:t>
            </w:r>
          </w:p>
          <w:p w14:paraId="2DD59A85" w14:textId="520B34E8" w:rsidR="00F41B99" w:rsidRPr="00D919EE" w:rsidRDefault="003B6048" w:rsidP="00D815AC">
            <w:pPr>
              <w:suppressAutoHyphens/>
              <w:jc w:val="both"/>
              <w:rPr>
                <w:rStyle w:val="Strong"/>
                <w:rFonts w:ascii="Arial" w:eastAsia="Batang" w:hAnsi="Arial" w:cs="Arial"/>
                <w:b w:val="0"/>
                <w:bCs w:val="0"/>
                <w:i/>
                <w:iCs/>
                <w:color w:val="000000" w:themeColor="text1"/>
                <w:lang w:eastAsia="ar-SA"/>
              </w:rPr>
            </w:pPr>
            <w:r w:rsidRPr="00D919EE">
              <w:rPr>
                <w:rStyle w:val="Strong"/>
                <w:rFonts w:ascii="Arial" w:hAnsi="Arial" w:cs="Arial"/>
                <w:b w:val="0"/>
                <w:bCs w:val="0"/>
                <w:i/>
                <w:iCs/>
              </w:rPr>
              <w:t>A</w:t>
            </w:r>
            <w:r w:rsidR="00F41B99" w:rsidRPr="00D919EE">
              <w:rPr>
                <w:rStyle w:val="Strong"/>
                <w:rFonts w:ascii="Arial" w:hAnsi="Arial" w:cs="Arial"/>
                <w:b w:val="0"/>
                <w:bCs w:val="0"/>
                <w:i/>
                <w:iCs/>
              </w:rPr>
              <w:t>pšviečiama (backlit)</w:t>
            </w:r>
            <w:r w:rsidR="00857AE8" w:rsidRPr="00D919EE">
              <w:rPr>
                <w:rStyle w:val="Strong"/>
                <w:rFonts w:ascii="Arial" w:hAnsi="Arial" w:cs="Arial"/>
                <w:b w:val="0"/>
                <w:bCs w:val="0"/>
                <w:i/>
                <w:iCs/>
              </w:rPr>
              <w:t>.</w:t>
            </w:r>
          </w:p>
          <w:p w14:paraId="6BA81DD9" w14:textId="49433334" w:rsidR="00857AE8" w:rsidRPr="00D919EE" w:rsidRDefault="00D919EE" w:rsidP="00D815AC">
            <w:pPr>
              <w:suppressAutoHyphens/>
              <w:jc w:val="both"/>
              <w:rPr>
                <w:rFonts w:ascii="Arial" w:eastAsia="Batang" w:hAnsi="Arial" w:cs="Arial"/>
                <w:i/>
                <w:iCs/>
                <w:color w:val="000000" w:themeColor="text1"/>
                <w:lang w:eastAsia="ar-SA"/>
              </w:rPr>
            </w:pPr>
            <w:r w:rsidRPr="00D919EE">
              <w:rPr>
                <w:rFonts w:ascii="Arial" w:hAnsi="Arial" w:cs="Arial"/>
                <w:i/>
                <w:iCs/>
              </w:rPr>
              <w:t>Palaikanti</w:t>
            </w:r>
            <w:r w:rsidR="00857AE8" w:rsidRPr="00D919EE">
              <w:rPr>
                <w:rFonts w:ascii="Arial" w:hAnsi="Arial" w:cs="Arial"/>
                <w:i/>
                <w:iCs/>
              </w:rPr>
              <w:t xml:space="preserve"> </w:t>
            </w:r>
            <w:r w:rsidR="00857AE8" w:rsidRPr="00D919EE">
              <w:rPr>
                <w:rStyle w:val="Strong"/>
                <w:rFonts w:ascii="Arial" w:hAnsi="Arial" w:cs="Arial"/>
                <w:b w:val="0"/>
                <w:bCs w:val="0"/>
                <w:i/>
                <w:iCs/>
              </w:rPr>
              <w:t>skaitmeninio įvedimo funkcij</w:t>
            </w:r>
            <w:r w:rsidRPr="00D919EE">
              <w:rPr>
                <w:rStyle w:val="Strong"/>
                <w:rFonts w:ascii="Arial" w:hAnsi="Arial" w:cs="Arial"/>
                <w:b w:val="0"/>
                <w:bCs w:val="0"/>
                <w:i/>
                <w:iCs/>
              </w:rPr>
              <w:t>ą</w:t>
            </w:r>
            <w:r w:rsidR="00857AE8" w:rsidRPr="00D919EE">
              <w:rPr>
                <w:rStyle w:val="Strong"/>
                <w:rFonts w:ascii="Arial" w:hAnsi="Arial" w:cs="Arial"/>
                <w:b w:val="0"/>
                <w:bCs w:val="0"/>
                <w:i/>
                <w:iCs/>
              </w:rPr>
              <w:t xml:space="preserve"> (integruota arba alternatyvi per jutiklinį kilimėlį / NumberPad)</w:t>
            </w:r>
            <w:r w:rsidR="00857AE8" w:rsidRPr="00D919EE">
              <w:rPr>
                <w:rFonts w:ascii="Arial" w:hAnsi="Arial" w:cs="Arial"/>
                <w:b/>
                <w:bCs/>
                <w:i/>
                <w:iCs/>
              </w:rPr>
              <w:t>.</w:t>
            </w:r>
          </w:p>
        </w:tc>
        <w:tc>
          <w:tcPr>
            <w:tcW w:w="1538" w:type="pct"/>
            <w:tcBorders>
              <w:top w:val="single" w:sz="4" w:space="0" w:color="auto"/>
              <w:left w:val="single" w:sz="4" w:space="0" w:color="auto"/>
              <w:bottom w:val="single" w:sz="4" w:space="0" w:color="auto"/>
              <w:right w:val="single" w:sz="4" w:space="0" w:color="auto"/>
            </w:tcBorders>
          </w:tcPr>
          <w:p w14:paraId="2B8DF1DD" w14:textId="77777777" w:rsidR="006650C4" w:rsidRPr="00D919EE" w:rsidRDefault="006650C4" w:rsidP="00C75D86">
            <w:pPr>
              <w:rPr>
                <w:rFonts w:ascii="Arial" w:hAnsi="Arial" w:cs="Arial"/>
                <w:color w:val="000000"/>
              </w:rPr>
            </w:pPr>
          </w:p>
        </w:tc>
      </w:tr>
      <w:tr w:rsidR="006650C4" w:rsidRPr="00D919EE" w14:paraId="574B605C" w14:textId="77777777" w:rsidTr="006217A3">
        <w:tc>
          <w:tcPr>
            <w:tcW w:w="288" w:type="pct"/>
            <w:tcBorders>
              <w:top w:val="single" w:sz="4" w:space="0" w:color="auto"/>
              <w:left w:val="single" w:sz="4" w:space="0" w:color="auto"/>
              <w:bottom w:val="single" w:sz="4" w:space="0" w:color="auto"/>
              <w:right w:val="single" w:sz="4" w:space="0" w:color="auto"/>
            </w:tcBorders>
          </w:tcPr>
          <w:p w14:paraId="17088FED" w14:textId="10946244" w:rsidR="006650C4" w:rsidRPr="00D919EE" w:rsidRDefault="003D1DC3" w:rsidP="00C75D86">
            <w:pPr>
              <w:jc w:val="center"/>
              <w:rPr>
                <w:rFonts w:ascii="Arial" w:hAnsi="Arial" w:cs="Arial"/>
              </w:rPr>
            </w:pPr>
            <w:r w:rsidRPr="00D919EE">
              <w:rPr>
                <w:rFonts w:ascii="Arial" w:hAnsi="Arial" w:cs="Arial"/>
              </w:rPr>
              <w:t>10</w:t>
            </w:r>
            <w:r w:rsidR="006650C4" w:rsidRPr="00D919EE">
              <w:rPr>
                <w:rFonts w:ascii="Arial" w:hAnsi="Arial" w:cs="Arial"/>
              </w:rPr>
              <w:t>.</w:t>
            </w:r>
          </w:p>
        </w:tc>
        <w:tc>
          <w:tcPr>
            <w:tcW w:w="989" w:type="pct"/>
            <w:tcBorders>
              <w:top w:val="single" w:sz="4" w:space="0" w:color="auto"/>
              <w:left w:val="single" w:sz="4" w:space="0" w:color="auto"/>
              <w:bottom w:val="single" w:sz="4" w:space="0" w:color="auto"/>
              <w:right w:val="single" w:sz="4" w:space="0" w:color="auto"/>
            </w:tcBorders>
          </w:tcPr>
          <w:p w14:paraId="3E862794" w14:textId="42313B29" w:rsidR="006650C4" w:rsidRPr="00D919EE" w:rsidRDefault="006650C4" w:rsidP="00C75D86">
            <w:pPr>
              <w:rPr>
                <w:rFonts w:ascii="Arial" w:hAnsi="Arial" w:cs="Arial"/>
                <w:i/>
                <w:iCs/>
              </w:rPr>
            </w:pPr>
            <w:r w:rsidRPr="00D919EE">
              <w:rPr>
                <w:rFonts w:ascii="Arial" w:eastAsia="Batang" w:hAnsi="Arial" w:cs="Arial"/>
                <w:noProof/>
                <w:snapToGrid w:val="0"/>
                <w:lang w:eastAsia="ar-SA"/>
              </w:rPr>
              <w:t>Vaizdo kamera</w:t>
            </w:r>
            <w:r w:rsidR="007068FF" w:rsidRPr="00D919EE">
              <w:rPr>
                <w:rFonts w:ascii="Arial" w:eastAsia="Batang" w:hAnsi="Arial" w:cs="Arial"/>
                <w:noProof/>
                <w:snapToGrid w:val="0"/>
                <w:lang w:eastAsia="ar-SA"/>
              </w:rPr>
              <w:t xml:space="preserve"> su mikrofonu</w:t>
            </w:r>
          </w:p>
        </w:tc>
        <w:tc>
          <w:tcPr>
            <w:tcW w:w="2185" w:type="pct"/>
            <w:tcBorders>
              <w:top w:val="single" w:sz="4" w:space="0" w:color="auto"/>
              <w:left w:val="single" w:sz="4" w:space="0" w:color="auto"/>
              <w:bottom w:val="single" w:sz="4" w:space="0" w:color="auto"/>
              <w:right w:val="single" w:sz="4" w:space="0" w:color="auto"/>
            </w:tcBorders>
          </w:tcPr>
          <w:p w14:paraId="2070C4AA" w14:textId="77777777" w:rsidR="006650C4" w:rsidRPr="00D919EE" w:rsidRDefault="007068FF" w:rsidP="00D815AC">
            <w:pPr>
              <w:suppressAutoHyphens/>
              <w:jc w:val="both"/>
              <w:rPr>
                <w:rFonts w:ascii="Arial" w:eastAsia="Batang" w:hAnsi="Arial" w:cs="Arial"/>
                <w:i/>
                <w:iCs/>
                <w:color w:val="000000" w:themeColor="text1"/>
                <w:lang w:eastAsia="ar-SA"/>
              </w:rPr>
            </w:pPr>
            <w:r w:rsidRPr="00D919EE">
              <w:rPr>
                <w:rFonts w:ascii="Arial" w:eastAsia="Batang" w:hAnsi="Arial" w:cs="Arial"/>
                <w:i/>
                <w:iCs/>
                <w:color w:val="000000" w:themeColor="text1"/>
                <w:lang w:eastAsia="ar-SA"/>
              </w:rPr>
              <w:t xml:space="preserve">Integruota kamera, kurios raiška ne mažesnė </w:t>
            </w:r>
            <w:r w:rsidR="003D1DC3" w:rsidRPr="00D919EE">
              <w:rPr>
                <w:rFonts w:ascii="Arial" w:eastAsia="Batang" w:hAnsi="Arial" w:cs="Arial"/>
                <w:i/>
                <w:iCs/>
                <w:color w:val="000000" w:themeColor="text1"/>
                <w:lang w:eastAsia="ar-SA"/>
              </w:rPr>
              <w:t xml:space="preserve">nei </w:t>
            </w:r>
            <w:r w:rsidRPr="00D919EE">
              <w:rPr>
                <w:rFonts w:ascii="Arial" w:eastAsia="Batang" w:hAnsi="Arial" w:cs="Arial"/>
                <w:i/>
                <w:iCs/>
                <w:color w:val="000000" w:themeColor="text1"/>
                <w:lang w:eastAsia="ar-SA"/>
              </w:rPr>
              <w:t>1</w:t>
            </w:r>
            <w:r w:rsidR="00A30A94" w:rsidRPr="00D919EE">
              <w:rPr>
                <w:rFonts w:ascii="Arial" w:eastAsia="Batang" w:hAnsi="Arial" w:cs="Arial"/>
                <w:i/>
                <w:iCs/>
                <w:color w:val="000000" w:themeColor="text1"/>
                <w:lang w:eastAsia="ar-SA"/>
              </w:rPr>
              <w:t>920</w:t>
            </w:r>
            <w:r w:rsidRPr="00D919EE">
              <w:rPr>
                <w:rFonts w:ascii="Arial" w:eastAsia="Batang" w:hAnsi="Arial" w:cs="Arial"/>
                <w:i/>
                <w:iCs/>
                <w:color w:val="000000" w:themeColor="text1"/>
                <w:lang w:eastAsia="ar-SA"/>
              </w:rPr>
              <w:t xml:space="preserve"> x </w:t>
            </w:r>
            <w:r w:rsidR="00A30A94" w:rsidRPr="00D919EE">
              <w:rPr>
                <w:rFonts w:ascii="Arial" w:eastAsia="Batang" w:hAnsi="Arial" w:cs="Arial"/>
                <w:i/>
                <w:iCs/>
                <w:color w:val="000000" w:themeColor="text1"/>
                <w:lang w:eastAsia="ar-SA"/>
              </w:rPr>
              <w:t>1080, turi turėti integruotą mikrofoną.</w:t>
            </w:r>
          </w:p>
          <w:p w14:paraId="1C2DC2B7" w14:textId="7A2A373C" w:rsidR="00A30A94" w:rsidRPr="00D919EE" w:rsidRDefault="00A30A94" w:rsidP="00A30A94">
            <w:pPr>
              <w:spacing w:after="0" w:line="240" w:lineRule="auto"/>
              <w:rPr>
                <w:rFonts w:ascii="Arial" w:eastAsia="Times New Roman" w:hAnsi="Arial" w:cs="Arial"/>
                <w:i/>
                <w:iCs/>
                <w:sz w:val="24"/>
                <w:szCs w:val="24"/>
                <w:lang w:eastAsia="lt-LT"/>
              </w:rPr>
            </w:pPr>
            <w:r w:rsidRPr="00D919EE">
              <w:rPr>
                <w:rFonts w:ascii="Arial" w:eastAsia="Times New Roman" w:hAnsi="Arial" w:cs="Arial"/>
                <w:i/>
                <w:iCs/>
                <w:sz w:val="24"/>
                <w:szCs w:val="24"/>
                <w:lang w:eastAsia="lt-LT"/>
              </w:rPr>
              <w:t xml:space="preserve">Pageidautina IR (infraraudonųjų spindulių) kamera arba lygiavertė biometrinio atpažinimo funkcija (pvz., Windows Hello). </w:t>
            </w:r>
          </w:p>
          <w:p w14:paraId="3BA9203F" w14:textId="4095E8BD" w:rsidR="00A30A94" w:rsidRPr="00D919EE" w:rsidRDefault="00A30A94" w:rsidP="00A30A94">
            <w:pPr>
              <w:spacing w:after="0" w:line="240" w:lineRule="auto"/>
              <w:rPr>
                <w:rFonts w:ascii="Arial" w:eastAsia="Times New Roman" w:hAnsi="Arial" w:cs="Arial"/>
                <w:sz w:val="24"/>
                <w:szCs w:val="24"/>
                <w:lang w:eastAsia="lt-LT"/>
              </w:rPr>
            </w:pPr>
            <w:r w:rsidRPr="00D919EE">
              <w:rPr>
                <w:rFonts w:ascii="Arial" w:eastAsia="Times New Roman" w:hAnsi="Arial" w:cs="Arial"/>
                <w:i/>
                <w:iCs/>
                <w:sz w:val="24"/>
                <w:szCs w:val="24"/>
                <w:lang w:eastAsia="lt-LT"/>
              </w:rPr>
              <w:t>Privaloma privatumo uždanga (privacy shutter) arba lygiavertė fizinė/techninė apsaugos priemonė.</w:t>
            </w:r>
          </w:p>
        </w:tc>
        <w:tc>
          <w:tcPr>
            <w:tcW w:w="1538" w:type="pct"/>
            <w:tcBorders>
              <w:top w:val="single" w:sz="4" w:space="0" w:color="auto"/>
              <w:left w:val="single" w:sz="4" w:space="0" w:color="auto"/>
              <w:bottom w:val="single" w:sz="4" w:space="0" w:color="auto"/>
              <w:right w:val="single" w:sz="4" w:space="0" w:color="auto"/>
            </w:tcBorders>
          </w:tcPr>
          <w:p w14:paraId="6246F5AA" w14:textId="77777777" w:rsidR="006650C4" w:rsidRPr="00D919EE" w:rsidRDefault="006650C4" w:rsidP="00C75D86">
            <w:pPr>
              <w:rPr>
                <w:rFonts w:ascii="Arial" w:hAnsi="Arial" w:cs="Arial"/>
                <w:color w:val="000000"/>
              </w:rPr>
            </w:pPr>
          </w:p>
        </w:tc>
      </w:tr>
      <w:tr w:rsidR="006650C4" w:rsidRPr="00D919EE" w14:paraId="00927006" w14:textId="77777777" w:rsidTr="006217A3">
        <w:trPr>
          <w:trHeight w:val="694"/>
        </w:trPr>
        <w:tc>
          <w:tcPr>
            <w:tcW w:w="288" w:type="pct"/>
            <w:tcBorders>
              <w:top w:val="single" w:sz="4" w:space="0" w:color="auto"/>
              <w:left w:val="single" w:sz="4" w:space="0" w:color="auto"/>
              <w:bottom w:val="single" w:sz="4" w:space="0" w:color="auto"/>
              <w:right w:val="single" w:sz="4" w:space="0" w:color="auto"/>
            </w:tcBorders>
          </w:tcPr>
          <w:p w14:paraId="01BC8EF4" w14:textId="092B4476" w:rsidR="006650C4" w:rsidRPr="00D919EE" w:rsidRDefault="006650C4" w:rsidP="00C75D86">
            <w:pPr>
              <w:jc w:val="center"/>
              <w:rPr>
                <w:rFonts w:ascii="Arial" w:hAnsi="Arial" w:cs="Arial"/>
                <w:lang w:val="en-US"/>
              </w:rPr>
            </w:pPr>
            <w:r w:rsidRPr="00D919EE">
              <w:rPr>
                <w:rFonts w:ascii="Arial" w:hAnsi="Arial" w:cs="Arial"/>
                <w:lang w:val="en-US"/>
              </w:rPr>
              <w:t>1</w:t>
            </w:r>
            <w:r w:rsidR="003D1DC3" w:rsidRPr="00D919EE">
              <w:rPr>
                <w:rFonts w:ascii="Arial" w:hAnsi="Arial" w:cs="Arial"/>
                <w:lang w:val="en-US"/>
              </w:rPr>
              <w:t>1</w:t>
            </w:r>
            <w:r w:rsidRPr="00D919EE">
              <w:rPr>
                <w:rFonts w:ascii="Arial" w:hAnsi="Arial" w:cs="Arial"/>
                <w:lang w:val="en-US"/>
              </w:rPr>
              <w:t>.</w:t>
            </w:r>
          </w:p>
        </w:tc>
        <w:tc>
          <w:tcPr>
            <w:tcW w:w="989" w:type="pct"/>
            <w:tcBorders>
              <w:top w:val="single" w:sz="4" w:space="0" w:color="auto"/>
              <w:left w:val="single" w:sz="4" w:space="0" w:color="auto"/>
              <w:bottom w:val="single" w:sz="4" w:space="0" w:color="auto"/>
              <w:right w:val="single" w:sz="4" w:space="0" w:color="auto"/>
            </w:tcBorders>
          </w:tcPr>
          <w:p w14:paraId="39C4DED6" w14:textId="674B1735" w:rsidR="006650C4" w:rsidRPr="00D919EE" w:rsidRDefault="006650C4" w:rsidP="00C75D86">
            <w:pPr>
              <w:rPr>
                <w:rFonts w:ascii="Arial" w:eastAsia="Batang" w:hAnsi="Arial" w:cs="Arial"/>
                <w:noProof/>
                <w:snapToGrid w:val="0"/>
                <w:lang w:eastAsia="ar-SA"/>
              </w:rPr>
            </w:pPr>
            <w:r w:rsidRPr="00D919EE">
              <w:rPr>
                <w:rFonts w:ascii="Arial" w:eastAsia="Batang" w:hAnsi="Arial" w:cs="Arial"/>
                <w:noProof/>
                <w:lang w:eastAsia="ar-SA"/>
              </w:rPr>
              <w:t>Suderinamumas</w:t>
            </w:r>
            <w:r w:rsidR="00CA31C2" w:rsidRPr="00D919EE">
              <w:rPr>
                <w:rFonts w:ascii="Arial" w:eastAsia="Batang" w:hAnsi="Arial" w:cs="Arial"/>
                <w:noProof/>
                <w:lang w:eastAsia="ar-SA"/>
              </w:rPr>
              <w:t>*</w:t>
            </w:r>
          </w:p>
        </w:tc>
        <w:tc>
          <w:tcPr>
            <w:tcW w:w="2185" w:type="pct"/>
            <w:tcBorders>
              <w:top w:val="single" w:sz="4" w:space="0" w:color="auto"/>
              <w:left w:val="single" w:sz="4" w:space="0" w:color="auto"/>
              <w:bottom w:val="single" w:sz="4" w:space="0" w:color="auto"/>
              <w:right w:val="single" w:sz="4" w:space="0" w:color="auto"/>
            </w:tcBorders>
          </w:tcPr>
          <w:p w14:paraId="0DA736E9" w14:textId="799300AA" w:rsidR="00824437" w:rsidRPr="00D919EE" w:rsidRDefault="00824437" w:rsidP="00824437">
            <w:pPr>
              <w:spacing w:after="0" w:line="240" w:lineRule="auto"/>
              <w:rPr>
                <w:rFonts w:ascii="Arial" w:eastAsia="Times New Roman" w:hAnsi="Arial" w:cs="Arial"/>
                <w:i/>
                <w:iCs/>
                <w:lang w:eastAsia="lt-LT"/>
              </w:rPr>
            </w:pPr>
            <w:r w:rsidRPr="00D919EE">
              <w:rPr>
                <w:rFonts w:ascii="Arial" w:eastAsia="Times New Roman" w:hAnsi="Arial" w:cs="Arial"/>
                <w:i/>
                <w:iCs/>
                <w:lang w:eastAsia="lt-LT"/>
              </w:rPr>
              <w:t xml:space="preserve">Privalomas TPM 2.0 (Trusted Platform Module) palaikymas arba lygiavertė saugumo technologija. </w:t>
            </w:r>
          </w:p>
          <w:p w14:paraId="7C221A8A" w14:textId="178D7D7C" w:rsidR="00824437" w:rsidRPr="00D919EE" w:rsidRDefault="00824437" w:rsidP="008244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iCs/>
                <w:lang w:val="en-US" w:eastAsia="lt-LT"/>
              </w:rPr>
            </w:pPr>
            <w:r w:rsidRPr="00D919EE">
              <w:rPr>
                <w:rFonts w:ascii="Arial" w:eastAsia="Times New Roman" w:hAnsi="Arial" w:cs="Arial"/>
                <w:i/>
                <w:iCs/>
                <w:lang w:eastAsia="lt-LT"/>
              </w:rPr>
              <w:t>Turi palaikyti Windows Hello autentifikaciją (biometrinį prisijungimą arba lygiavertę funkciją).</w:t>
            </w:r>
          </w:p>
        </w:tc>
        <w:tc>
          <w:tcPr>
            <w:tcW w:w="1538" w:type="pct"/>
            <w:tcBorders>
              <w:top w:val="single" w:sz="4" w:space="0" w:color="auto"/>
              <w:left w:val="single" w:sz="4" w:space="0" w:color="auto"/>
              <w:bottom w:val="single" w:sz="4" w:space="0" w:color="auto"/>
              <w:right w:val="single" w:sz="4" w:space="0" w:color="auto"/>
            </w:tcBorders>
          </w:tcPr>
          <w:p w14:paraId="43612342" w14:textId="77777777" w:rsidR="006650C4" w:rsidRPr="00D919EE" w:rsidRDefault="006650C4" w:rsidP="00C75D86">
            <w:pPr>
              <w:rPr>
                <w:rFonts w:ascii="Arial" w:eastAsia="Calibri" w:hAnsi="Arial" w:cs="Arial"/>
                <w:lang w:val="en-US"/>
              </w:rPr>
            </w:pPr>
          </w:p>
        </w:tc>
      </w:tr>
      <w:tr w:rsidR="006650C4" w:rsidRPr="00D919EE" w14:paraId="6F715AB2" w14:textId="77777777" w:rsidTr="006217A3">
        <w:tc>
          <w:tcPr>
            <w:tcW w:w="288" w:type="pct"/>
            <w:tcBorders>
              <w:top w:val="single" w:sz="4" w:space="0" w:color="auto"/>
              <w:left w:val="single" w:sz="4" w:space="0" w:color="auto"/>
              <w:bottom w:val="single" w:sz="4" w:space="0" w:color="auto"/>
              <w:right w:val="single" w:sz="4" w:space="0" w:color="auto"/>
            </w:tcBorders>
          </w:tcPr>
          <w:p w14:paraId="0CE04FE1" w14:textId="58859802" w:rsidR="006650C4" w:rsidRPr="00D919EE" w:rsidRDefault="006650C4" w:rsidP="00C75D86">
            <w:pPr>
              <w:jc w:val="center"/>
              <w:rPr>
                <w:rFonts w:ascii="Arial" w:hAnsi="Arial" w:cs="Arial"/>
              </w:rPr>
            </w:pPr>
            <w:r w:rsidRPr="00D919EE">
              <w:rPr>
                <w:rFonts w:ascii="Arial" w:hAnsi="Arial" w:cs="Arial"/>
              </w:rPr>
              <w:lastRenderedPageBreak/>
              <w:t>1</w:t>
            </w:r>
            <w:r w:rsidR="003D1DC3" w:rsidRPr="00D919EE">
              <w:rPr>
                <w:rFonts w:ascii="Arial" w:hAnsi="Arial" w:cs="Arial"/>
              </w:rPr>
              <w:t>2</w:t>
            </w:r>
            <w:r w:rsidRPr="00D919EE">
              <w:rPr>
                <w:rFonts w:ascii="Arial" w:hAnsi="Arial" w:cs="Arial"/>
              </w:rPr>
              <w:t>.</w:t>
            </w:r>
          </w:p>
        </w:tc>
        <w:tc>
          <w:tcPr>
            <w:tcW w:w="989" w:type="pct"/>
            <w:tcBorders>
              <w:top w:val="single" w:sz="4" w:space="0" w:color="auto"/>
              <w:left w:val="single" w:sz="4" w:space="0" w:color="auto"/>
              <w:bottom w:val="single" w:sz="4" w:space="0" w:color="auto"/>
              <w:right w:val="single" w:sz="4" w:space="0" w:color="auto"/>
            </w:tcBorders>
          </w:tcPr>
          <w:p w14:paraId="146518F9" w14:textId="4FE1357E" w:rsidR="006650C4" w:rsidRPr="00D919EE" w:rsidRDefault="006650C4" w:rsidP="00C75D86">
            <w:pPr>
              <w:rPr>
                <w:rFonts w:ascii="Arial" w:hAnsi="Arial" w:cs="Arial"/>
                <w:i/>
                <w:iCs/>
              </w:rPr>
            </w:pPr>
            <w:r w:rsidRPr="00D919EE">
              <w:rPr>
                <w:rFonts w:ascii="Arial" w:eastAsia="Batang" w:hAnsi="Arial" w:cs="Arial"/>
                <w:noProof/>
                <w:snapToGrid w:val="0"/>
                <w:lang w:eastAsia="ar-SA"/>
              </w:rPr>
              <w:t>Baterija</w:t>
            </w:r>
          </w:p>
        </w:tc>
        <w:tc>
          <w:tcPr>
            <w:tcW w:w="2185" w:type="pct"/>
            <w:tcBorders>
              <w:top w:val="single" w:sz="4" w:space="0" w:color="auto"/>
              <w:left w:val="single" w:sz="4" w:space="0" w:color="auto"/>
              <w:bottom w:val="single" w:sz="4" w:space="0" w:color="auto"/>
              <w:right w:val="single" w:sz="4" w:space="0" w:color="auto"/>
            </w:tcBorders>
          </w:tcPr>
          <w:p w14:paraId="057BCA36" w14:textId="7A259E57" w:rsidR="006650C4" w:rsidRPr="00D919EE" w:rsidRDefault="00284F1B" w:rsidP="00D815AC">
            <w:pPr>
              <w:suppressAutoHyphens/>
              <w:jc w:val="both"/>
              <w:rPr>
                <w:rFonts w:ascii="Arial" w:eastAsia="Batang" w:hAnsi="Arial" w:cs="Arial"/>
                <w:i/>
                <w:iCs/>
                <w:lang w:eastAsia="ar-SA"/>
              </w:rPr>
            </w:pPr>
            <w:r w:rsidRPr="00D919EE">
              <w:rPr>
                <w:rFonts w:ascii="Arial" w:hAnsi="Arial" w:cs="Arial"/>
                <w:i/>
                <w:iCs/>
                <w:color w:val="000000" w:themeColor="text1"/>
              </w:rPr>
              <w:t xml:space="preserve">Talpa – ne mažesnė kaip </w:t>
            </w:r>
            <w:r w:rsidR="00824437" w:rsidRPr="00D919EE">
              <w:rPr>
                <w:rFonts w:ascii="Arial" w:hAnsi="Arial" w:cs="Arial"/>
                <w:i/>
                <w:iCs/>
                <w:color w:val="000000" w:themeColor="text1"/>
              </w:rPr>
              <w:t>70</w:t>
            </w:r>
            <w:r w:rsidRPr="00D919EE">
              <w:rPr>
                <w:rFonts w:ascii="Arial" w:hAnsi="Arial" w:cs="Arial"/>
                <w:b/>
                <w:bCs/>
                <w:color w:val="000000" w:themeColor="text1"/>
              </w:rPr>
              <w:t xml:space="preserve"> </w:t>
            </w:r>
            <w:r w:rsidRPr="00D919EE">
              <w:rPr>
                <w:rStyle w:val="Strong"/>
                <w:rFonts w:ascii="Arial" w:hAnsi="Arial" w:cs="Arial"/>
                <w:b w:val="0"/>
                <w:bCs w:val="0"/>
                <w:i/>
                <w:iCs/>
                <w:color w:val="000000" w:themeColor="text1"/>
              </w:rPr>
              <w:t>Wh</w:t>
            </w:r>
            <w:r w:rsidR="00CF367F" w:rsidRPr="00D919EE">
              <w:rPr>
                <w:rStyle w:val="Strong"/>
                <w:rFonts w:ascii="Arial" w:hAnsi="Arial" w:cs="Arial"/>
                <w:b w:val="0"/>
                <w:i/>
                <w:iCs/>
                <w:color w:val="000000" w:themeColor="text1"/>
              </w:rPr>
              <w:t>, ne.</w:t>
            </w:r>
            <w:r w:rsidRPr="00D919EE">
              <w:rPr>
                <w:rFonts w:ascii="Arial" w:hAnsi="Arial" w:cs="Arial"/>
                <w:i/>
                <w:iCs/>
                <w:color w:val="000000" w:themeColor="text1"/>
              </w:rPr>
              <w:t xml:space="preserve"> </w:t>
            </w:r>
            <w:r w:rsidR="007068FF" w:rsidRPr="00D919EE">
              <w:rPr>
                <w:rFonts w:ascii="Arial" w:hAnsi="Arial" w:cs="Arial"/>
                <w:i/>
                <w:iCs/>
                <w:color w:val="000000" w:themeColor="text1"/>
              </w:rPr>
              <w:t>D</w:t>
            </w:r>
            <w:r w:rsidRPr="00D919EE">
              <w:rPr>
                <w:rFonts w:ascii="Arial" w:hAnsi="Arial" w:cs="Arial"/>
                <w:i/>
                <w:iCs/>
                <w:color w:val="000000" w:themeColor="text1"/>
              </w:rPr>
              <w:t xml:space="preserve">eklaruojamas veikimo laikas </w:t>
            </w:r>
            <w:r w:rsidR="007068FF" w:rsidRPr="00D919EE">
              <w:rPr>
                <w:rFonts w:ascii="Arial" w:hAnsi="Arial" w:cs="Arial"/>
                <w:i/>
                <w:iCs/>
                <w:color w:val="000000" w:themeColor="text1"/>
              </w:rPr>
              <w:t xml:space="preserve">ne mažiau kaip </w:t>
            </w:r>
            <w:r w:rsidR="00824437" w:rsidRPr="00D919EE">
              <w:rPr>
                <w:rFonts w:ascii="Arial" w:hAnsi="Arial" w:cs="Arial"/>
                <w:i/>
                <w:iCs/>
                <w:color w:val="000000" w:themeColor="text1"/>
              </w:rPr>
              <w:t>8</w:t>
            </w:r>
            <w:r w:rsidR="007068FF" w:rsidRPr="00D919EE">
              <w:rPr>
                <w:rFonts w:ascii="Arial" w:hAnsi="Arial" w:cs="Arial"/>
                <w:i/>
                <w:iCs/>
                <w:color w:val="000000" w:themeColor="text1"/>
              </w:rPr>
              <w:t xml:space="preserve"> valandos</w:t>
            </w:r>
          </w:p>
        </w:tc>
        <w:tc>
          <w:tcPr>
            <w:tcW w:w="1538" w:type="pct"/>
            <w:tcBorders>
              <w:top w:val="single" w:sz="4" w:space="0" w:color="auto"/>
              <w:left w:val="single" w:sz="4" w:space="0" w:color="auto"/>
              <w:bottom w:val="single" w:sz="4" w:space="0" w:color="auto"/>
              <w:right w:val="single" w:sz="4" w:space="0" w:color="auto"/>
            </w:tcBorders>
          </w:tcPr>
          <w:p w14:paraId="790928DB" w14:textId="77777777" w:rsidR="006650C4" w:rsidRPr="00D919EE" w:rsidRDefault="006650C4" w:rsidP="00C75D86">
            <w:pPr>
              <w:rPr>
                <w:rFonts w:ascii="Arial" w:hAnsi="Arial" w:cs="Arial"/>
              </w:rPr>
            </w:pPr>
          </w:p>
        </w:tc>
      </w:tr>
      <w:tr w:rsidR="006650C4" w:rsidRPr="00D919EE" w14:paraId="5C5C42C0" w14:textId="77777777" w:rsidTr="006217A3">
        <w:tc>
          <w:tcPr>
            <w:tcW w:w="288" w:type="pct"/>
            <w:tcBorders>
              <w:top w:val="single" w:sz="4" w:space="0" w:color="auto"/>
              <w:left w:val="single" w:sz="4" w:space="0" w:color="auto"/>
              <w:bottom w:val="single" w:sz="4" w:space="0" w:color="auto"/>
              <w:right w:val="single" w:sz="4" w:space="0" w:color="auto"/>
            </w:tcBorders>
          </w:tcPr>
          <w:p w14:paraId="6AB14DEE" w14:textId="7066E748" w:rsidR="006650C4" w:rsidRPr="00D919EE" w:rsidRDefault="006650C4" w:rsidP="00C75D86">
            <w:pPr>
              <w:jc w:val="center"/>
              <w:rPr>
                <w:rFonts w:ascii="Arial" w:hAnsi="Arial" w:cs="Arial"/>
              </w:rPr>
            </w:pPr>
            <w:r w:rsidRPr="00D919EE">
              <w:rPr>
                <w:rFonts w:ascii="Arial" w:hAnsi="Arial" w:cs="Arial"/>
                <w:lang w:val="en-US"/>
              </w:rPr>
              <w:t>1</w:t>
            </w:r>
            <w:r w:rsidR="003D1DC3" w:rsidRPr="00D919EE">
              <w:rPr>
                <w:rFonts w:ascii="Arial" w:hAnsi="Arial" w:cs="Arial"/>
                <w:lang w:val="en-US"/>
              </w:rPr>
              <w:t>3</w:t>
            </w:r>
            <w:r w:rsidRPr="00D919EE">
              <w:rPr>
                <w:rFonts w:ascii="Arial" w:hAnsi="Arial" w:cs="Arial"/>
              </w:rPr>
              <w:t>.</w:t>
            </w:r>
          </w:p>
        </w:tc>
        <w:tc>
          <w:tcPr>
            <w:tcW w:w="989" w:type="pct"/>
            <w:tcBorders>
              <w:top w:val="single" w:sz="4" w:space="0" w:color="auto"/>
              <w:left w:val="single" w:sz="4" w:space="0" w:color="auto"/>
              <w:bottom w:val="single" w:sz="4" w:space="0" w:color="auto"/>
              <w:right w:val="single" w:sz="4" w:space="0" w:color="auto"/>
            </w:tcBorders>
          </w:tcPr>
          <w:p w14:paraId="2F0799A0" w14:textId="77777777" w:rsidR="006650C4" w:rsidRPr="00D919EE" w:rsidRDefault="006650C4" w:rsidP="00C75D86">
            <w:pPr>
              <w:rPr>
                <w:rFonts w:ascii="Arial" w:hAnsi="Arial" w:cs="Arial"/>
                <w:i/>
                <w:iCs/>
              </w:rPr>
            </w:pPr>
            <w:r w:rsidRPr="00D919EE">
              <w:rPr>
                <w:rFonts w:ascii="Arial" w:eastAsia="Batang" w:hAnsi="Arial" w:cs="Arial"/>
                <w:noProof/>
                <w:snapToGrid w:val="0"/>
                <w:lang w:eastAsia="ar-SA"/>
              </w:rPr>
              <w:t>Maitinimo adapteris*</w:t>
            </w:r>
          </w:p>
        </w:tc>
        <w:tc>
          <w:tcPr>
            <w:tcW w:w="2185" w:type="pct"/>
            <w:tcBorders>
              <w:top w:val="single" w:sz="4" w:space="0" w:color="auto"/>
              <w:left w:val="single" w:sz="4" w:space="0" w:color="auto"/>
              <w:bottom w:val="single" w:sz="4" w:space="0" w:color="auto"/>
              <w:right w:val="single" w:sz="4" w:space="0" w:color="auto"/>
            </w:tcBorders>
          </w:tcPr>
          <w:p w14:paraId="519D53C2" w14:textId="77777777" w:rsidR="006650C4" w:rsidRPr="00D919EE" w:rsidRDefault="006650C4" w:rsidP="00D815AC">
            <w:pPr>
              <w:suppressAutoHyphens/>
              <w:jc w:val="both"/>
              <w:rPr>
                <w:rFonts w:ascii="Arial" w:eastAsia="Batang" w:hAnsi="Arial" w:cs="Arial"/>
                <w:lang w:eastAsia="ar-SA"/>
              </w:rPr>
            </w:pPr>
            <w:r w:rsidRPr="00D919EE">
              <w:rPr>
                <w:rFonts w:ascii="Arial" w:eastAsia="Calibri" w:hAnsi="Arial" w:cs="Arial"/>
              </w:rPr>
              <w:t>Turi būti komplekte originalus gamintojo krovimo adapteris (tinkantis Lietuvos el. tinklui (230 V ar lygiavertis)), maitinimo krovimo galimybė per USB-C jungtį</w:t>
            </w:r>
          </w:p>
        </w:tc>
        <w:tc>
          <w:tcPr>
            <w:tcW w:w="1538" w:type="pct"/>
            <w:tcBorders>
              <w:top w:val="single" w:sz="4" w:space="0" w:color="auto"/>
              <w:left w:val="single" w:sz="4" w:space="0" w:color="auto"/>
              <w:bottom w:val="single" w:sz="4" w:space="0" w:color="auto"/>
              <w:right w:val="single" w:sz="4" w:space="0" w:color="auto"/>
            </w:tcBorders>
          </w:tcPr>
          <w:p w14:paraId="1BA32201" w14:textId="77777777" w:rsidR="006650C4" w:rsidRPr="00D919EE" w:rsidRDefault="006650C4" w:rsidP="00C75D86">
            <w:pPr>
              <w:rPr>
                <w:rFonts w:ascii="Arial" w:hAnsi="Arial" w:cs="Arial"/>
              </w:rPr>
            </w:pPr>
          </w:p>
        </w:tc>
      </w:tr>
      <w:tr w:rsidR="006650C4" w:rsidRPr="00D919EE" w14:paraId="2F69D96E" w14:textId="77777777" w:rsidTr="006217A3">
        <w:tc>
          <w:tcPr>
            <w:tcW w:w="288" w:type="pct"/>
            <w:tcBorders>
              <w:top w:val="single" w:sz="4" w:space="0" w:color="auto"/>
              <w:left w:val="single" w:sz="4" w:space="0" w:color="auto"/>
              <w:bottom w:val="single" w:sz="4" w:space="0" w:color="auto"/>
              <w:right w:val="single" w:sz="4" w:space="0" w:color="auto"/>
            </w:tcBorders>
          </w:tcPr>
          <w:p w14:paraId="5A79970A" w14:textId="0890B01B" w:rsidR="006650C4" w:rsidRPr="00D919EE" w:rsidRDefault="006650C4" w:rsidP="00C75D86">
            <w:pPr>
              <w:jc w:val="center"/>
              <w:rPr>
                <w:rFonts w:ascii="Arial" w:hAnsi="Arial" w:cs="Arial"/>
              </w:rPr>
            </w:pPr>
            <w:r w:rsidRPr="00D919EE">
              <w:rPr>
                <w:rFonts w:ascii="Arial" w:hAnsi="Arial" w:cs="Arial"/>
              </w:rPr>
              <w:t>1</w:t>
            </w:r>
            <w:r w:rsidR="003D1DC3" w:rsidRPr="00D919EE">
              <w:rPr>
                <w:rFonts w:ascii="Arial" w:hAnsi="Arial" w:cs="Arial"/>
              </w:rPr>
              <w:t>4</w:t>
            </w:r>
            <w:r w:rsidRPr="00D919EE">
              <w:rPr>
                <w:rFonts w:ascii="Arial" w:hAnsi="Arial" w:cs="Arial"/>
              </w:rPr>
              <w:t>.</w:t>
            </w:r>
          </w:p>
        </w:tc>
        <w:tc>
          <w:tcPr>
            <w:tcW w:w="989" w:type="pct"/>
            <w:tcBorders>
              <w:top w:val="single" w:sz="4" w:space="0" w:color="auto"/>
              <w:left w:val="single" w:sz="4" w:space="0" w:color="auto"/>
              <w:bottom w:val="single" w:sz="4" w:space="0" w:color="auto"/>
              <w:right w:val="single" w:sz="4" w:space="0" w:color="auto"/>
            </w:tcBorders>
          </w:tcPr>
          <w:p w14:paraId="05A44BEE" w14:textId="77777777" w:rsidR="006650C4" w:rsidRPr="00D919EE" w:rsidRDefault="006650C4" w:rsidP="00C75D86">
            <w:pPr>
              <w:rPr>
                <w:rFonts w:ascii="Arial" w:hAnsi="Arial" w:cs="Arial"/>
                <w:i/>
                <w:iCs/>
              </w:rPr>
            </w:pPr>
            <w:r w:rsidRPr="00D919EE">
              <w:rPr>
                <w:rFonts w:ascii="Arial" w:eastAsia="Batang" w:hAnsi="Arial" w:cs="Arial"/>
                <w:noProof/>
                <w:snapToGrid w:val="0"/>
                <w:lang w:eastAsia="ar-SA"/>
              </w:rPr>
              <w:t>Reikalavimai surinkimui*</w:t>
            </w:r>
          </w:p>
        </w:tc>
        <w:tc>
          <w:tcPr>
            <w:tcW w:w="2185" w:type="pct"/>
            <w:tcBorders>
              <w:top w:val="single" w:sz="4" w:space="0" w:color="auto"/>
              <w:left w:val="single" w:sz="4" w:space="0" w:color="auto"/>
              <w:bottom w:val="single" w:sz="4" w:space="0" w:color="auto"/>
              <w:right w:val="single" w:sz="4" w:space="0" w:color="auto"/>
            </w:tcBorders>
          </w:tcPr>
          <w:p w14:paraId="0B018F27" w14:textId="23FB26E4" w:rsidR="006650C4" w:rsidRPr="00D919EE" w:rsidRDefault="006650C4" w:rsidP="00D815AC">
            <w:pPr>
              <w:suppressAutoHyphens/>
              <w:jc w:val="both"/>
              <w:rPr>
                <w:rFonts w:ascii="Arial" w:eastAsia="Batang" w:hAnsi="Arial" w:cs="Arial"/>
                <w:lang w:eastAsia="ar-SA"/>
              </w:rPr>
            </w:pPr>
            <w:r w:rsidRPr="00D919EE">
              <w:rPr>
                <w:rFonts w:ascii="Arial" w:eastAsia="Calibri" w:hAnsi="Arial" w:cs="Arial"/>
              </w:rPr>
              <w:t xml:space="preserve">Visa įranga turi būti gamykliškai nauja („brand new“). Gamykliškai atnaujinti </w:t>
            </w:r>
            <w:r w:rsidRPr="00D919EE">
              <w:rPr>
                <w:rFonts w:ascii="Arial" w:eastAsia="Calibri" w:hAnsi="Arial" w:cs="Arial"/>
                <w:i/>
                <w:iCs/>
              </w:rPr>
              <w:t>(„renew“ / „refurbished“ /„remarked</w:t>
            </w:r>
            <w:r w:rsidRPr="00D919EE">
              <w:rPr>
                <w:rFonts w:ascii="Arial" w:eastAsia="Calibri" w:hAnsi="Arial" w:cs="Arial"/>
              </w:rPr>
              <w:t>“) komponentai neleistini</w:t>
            </w:r>
          </w:p>
        </w:tc>
        <w:tc>
          <w:tcPr>
            <w:tcW w:w="1538" w:type="pct"/>
            <w:tcBorders>
              <w:top w:val="single" w:sz="4" w:space="0" w:color="auto"/>
              <w:left w:val="single" w:sz="4" w:space="0" w:color="auto"/>
              <w:bottom w:val="single" w:sz="4" w:space="0" w:color="auto"/>
              <w:right w:val="single" w:sz="4" w:space="0" w:color="auto"/>
            </w:tcBorders>
          </w:tcPr>
          <w:p w14:paraId="55DD8CA7" w14:textId="77777777" w:rsidR="006650C4" w:rsidRPr="00D919EE" w:rsidRDefault="006650C4" w:rsidP="00C75D86">
            <w:pPr>
              <w:rPr>
                <w:rFonts w:ascii="Arial" w:hAnsi="Arial" w:cs="Arial"/>
              </w:rPr>
            </w:pPr>
          </w:p>
        </w:tc>
      </w:tr>
      <w:tr w:rsidR="006650C4" w:rsidRPr="00D919EE" w14:paraId="353BD33E" w14:textId="77777777" w:rsidTr="006217A3">
        <w:tc>
          <w:tcPr>
            <w:tcW w:w="288" w:type="pct"/>
            <w:tcBorders>
              <w:top w:val="single" w:sz="4" w:space="0" w:color="auto"/>
              <w:left w:val="single" w:sz="4" w:space="0" w:color="auto"/>
              <w:bottom w:val="single" w:sz="4" w:space="0" w:color="auto"/>
              <w:right w:val="single" w:sz="4" w:space="0" w:color="auto"/>
            </w:tcBorders>
          </w:tcPr>
          <w:p w14:paraId="0AC726FB" w14:textId="4A86D8DE" w:rsidR="006650C4" w:rsidRPr="00D919EE" w:rsidRDefault="006650C4" w:rsidP="00C75D86">
            <w:pPr>
              <w:jc w:val="center"/>
              <w:rPr>
                <w:rFonts w:ascii="Arial" w:hAnsi="Arial" w:cs="Arial"/>
              </w:rPr>
            </w:pPr>
            <w:r w:rsidRPr="00D919EE">
              <w:rPr>
                <w:rFonts w:ascii="Arial" w:hAnsi="Arial" w:cs="Arial"/>
              </w:rPr>
              <w:t>1</w:t>
            </w:r>
            <w:r w:rsidR="003D1DC3" w:rsidRPr="00D919EE">
              <w:rPr>
                <w:rFonts w:ascii="Arial" w:hAnsi="Arial" w:cs="Arial"/>
              </w:rPr>
              <w:t>5</w:t>
            </w:r>
            <w:r w:rsidRPr="00D919EE">
              <w:rPr>
                <w:rFonts w:ascii="Arial" w:hAnsi="Arial" w:cs="Arial"/>
              </w:rPr>
              <w:t>.</w:t>
            </w:r>
          </w:p>
        </w:tc>
        <w:tc>
          <w:tcPr>
            <w:tcW w:w="989" w:type="pct"/>
            <w:tcBorders>
              <w:top w:val="single" w:sz="4" w:space="0" w:color="auto"/>
              <w:left w:val="single" w:sz="4" w:space="0" w:color="auto"/>
              <w:bottom w:val="single" w:sz="4" w:space="0" w:color="auto"/>
              <w:right w:val="single" w:sz="4" w:space="0" w:color="auto"/>
            </w:tcBorders>
          </w:tcPr>
          <w:p w14:paraId="152F32BE" w14:textId="1A2134AF" w:rsidR="006650C4" w:rsidRPr="00D919EE" w:rsidRDefault="006650C4" w:rsidP="00C75D86">
            <w:pPr>
              <w:rPr>
                <w:rFonts w:ascii="Arial" w:hAnsi="Arial" w:cs="Arial"/>
                <w:i/>
                <w:iCs/>
              </w:rPr>
            </w:pPr>
            <w:r w:rsidRPr="00D919EE">
              <w:rPr>
                <w:rFonts w:ascii="Arial" w:eastAsia="Batang" w:hAnsi="Arial" w:cs="Arial"/>
                <w:noProof/>
                <w:snapToGrid w:val="0"/>
                <w:lang w:eastAsia="ar-SA"/>
              </w:rPr>
              <w:t>Operacinė sistema*</w:t>
            </w:r>
          </w:p>
        </w:tc>
        <w:tc>
          <w:tcPr>
            <w:tcW w:w="2185" w:type="pct"/>
            <w:tcBorders>
              <w:top w:val="single" w:sz="4" w:space="0" w:color="auto"/>
              <w:left w:val="single" w:sz="4" w:space="0" w:color="auto"/>
              <w:bottom w:val="single" w:sz="4" w:space="0" w:color="auto"/>
              <w:right w:val="single" w:sz="4" w:space="0" w:color="auto"/>
            </w:tcBorders>
          </w:tcPr>
          <w:p w14:paraId="4EBA6868" w14:textId="750FCDCB" w:rsidR="006650C4" w:rsidRPr="00D919EE" w:rsidRDefault="006650C4" w:rsidP="00D815AC">
            <w:pPr>
              <w:suppressAutoHyphens/>
              <w:jc w:val="both"/>
              <w:rPr>
                <w:rFonts w:ascii="Arial" w:eastAsia="Batang" w:hAnsi="Arial" w:cs="Arial"/>
                <w:lang w:eastAsia="ar-SA"/>
              </w:rPr>
            </w:pPr>
            <w:r w:rsidRPr="00D919EE">
              <w:rPr>
                <w:rFonts w:ascii="Arial" w:hAnsi="Arial" w:cs="Arial"/>
                <w:noProof/>
                <w:snapToGrid w:val="0"/>
              </w:rPr>
              <w:t>Turi būti gamykliškai įdiegta arba sukomplektuota Microsoft Windows 11 arba naujesnės lygiavertės operacinės sistemos licencija</w:t>
            </w:r>
          </w:p>
        </w:tc>
        <w:tc>
          <w:tcPr>
            <w:tcW w:w="1538" w:type="pct"/>
            <w:tcBorders>
              <w:top w:val="single" w:sz="4" w:space="0" w:color="auto"/>
              <w:left w:val="single" w:sz="4" w:space="0" w:color="auto"/>
              <w:bottom w:val="single" w:sz="4" w:space="0" w:color="auto"/>
              <w:right w:val="single" w:sz="4" w:space="0" w:color="auto"/>
            </w:tcBorders>
          </w:tcPr>
          <w:p w14:paraId="60443F43" w14:textId="77777777" w:rsidR="006650C4" w:rsidRPr="00D919EE" w:rsidRDefault="006650C4" w:rsidP="00C75D86">
            <w:pPr>
              <w:rPr>
                <w:rFonts w:ascii="Arial" w:hAnsi="Arial" w:cs="Arial"/>
              </w:rPr>
            </w:pPr>
          </w:p>
        </w:tc>
      </w:tr>
      <w:tr w:rsidR="006650C4" w:rsidRPr="00D919EE" w14:paraId="2114DB49" w14:textId="77777777" w:rsidTr="006217A3">
        <w:tc>
          <w:tcPr>
            <w:tcW w:w="288" w:type="pct"/>
            <w:tcBorders>
              <w:top w:val="single" w:sz="4" w:space="0" w:color="auto"/>
              <w:left w:val="single" w:sz="4" w:space="0" w:color="auto"/>
              <w:bottom w:val="single" w:sz="4" w:space="0" w:color="auto"/>
              <w:right w:val="single" w:sz="4" w:space="0" w:color="auto"/>
            </w:tcBorders>
          </w:tcPr>
          <w:p w14:paraId="542A76CC" w14:textId="0F554C6F" w:rsidR="006650C4" w:rsidRPr="00D919EE" w:rsidRDefault="002E14D3" w:rsidP="00C75D86">
            <w:pPr>
              <w:jc w:val="center"/>
              <w:rPr>
                <w:rFonts w:ascii="Arial" w:hAnsi="Arial" w:cs="Arial"/>
              </w:rPr>
            </w:pPr>
            <w:r w:rsidRPr="00D919EE">
              <w:rPr>
                <w:rFonts w:ascii="Arial" w:hAnsi="Arial" w:cs="Arial"/>
                <w:lang w:val="en-US"/>
              </w:rPr>
              <w:t>1</w:t>
            </w:r>
            <w:r w:rsidR="003D1DC3" w:rsidRPr="00D919EE">
              <w:rPr>
                <w:rFonts w:ascii="Arial" w:hAnsi="Arial" w:cs="Arial"/>
                <w:lang w:val="en-US"/>
              </w:rPr>
              <w:t>6</w:t>
            </w:r>
            <w:r w:rsidR="006650C4" w:rsidRPr="00D919EE">
              <w:rPr>
                <w:rFonts w:ascii="Arial" w:hAnsi="Arial" w:cs="Arial"/>
              </w:rPr>
              <w:t>.</w:t>
            </w:r>
          </w:p>
        </w:tc>
        <w:tc>
          <w:tcPr>
            <w:tcW w:w="989" w:type="pct"/>
            <w:tcBorders>
              <w:top w:val="single" w:sz="4" w:space="0" w:color="auto"/>
              <w:left w:val="single" w:sz="4" w:space="0" w:color="auto"/>
              <w:bottom w:val="single" w:sz="4" w:space="0" w:color="auto"/>
              <w:right w:val="single" w:sz="4" w:space="0" w:color="auto"/>
            </w:tcBorders>
          </w:tcPr>
          <w:p w14:paraId="7C1C5DE0" w14:textId="77777777" w:rsidR="006650C4" w:rsidRPr="00D919EE" w:rsidRDefault="006650C4" w:rsidP="00C75D86">
            <w:pPr>
              <w:rPr>
                <w:rFonts w:ascii="Arial" w:hAnsi="Arial" w:cs="Arial"/>
                <w:i/>
                <w:iCs/>
              </w:rPr>
            </w:pPr>
            <w:r w:rsidRPr="00D919EE">
              <w:rPr>
                <w:rFonts w:ascii="Arial" w:eastAsia="Batang" w:hAnsi="Arial" w:cs="Arial"/>
                <w:noProof/>
                <w:lang w:eastAsia="ar-SA"/>
              </w:rPr>
              <w:t>CE (</w:t>
            </w:r>
            <w:r w:rsidRPr="00D919EE">
              <w:rPr>
                <w:rFonts w:ascii="Arial" w:hAnsi="Arial" w:cs="Arial"/>
                <w:i/>
                <w:iCs/>
              </w:rPr>
              <w:t>Conformité Européene</w:t>
            </w:r>
            <w:r w:rsidRPr="00D919EE">
              <w:rPr>
                <w:rFonts w:ascii="Arial" w:hAnsi="Arial" w:cs="Arial"/>
              </w:rPr>
              <w:t>)</w:t>
            </w:r>
            <w:r w:rsidRPr="00D919EE">
              <w:rPr>
                <w:rFonts w:ascii="Arial" w:eastAsia="Batang" w:hAnsi="Arial" w:cs="Arial"/>
                <w:noProof/>
                <w:lang w:eastAsia="ar-SA"/>
              </w:rPr>
              <w:t xml:space="preserve"> atitiktis*</w:t>
            </w:r>
          </w:p>
        </w:tc>
        <w:tc>
          <w:tcPr>
            <w:tcW w:w="2185" w:type="pct"/>
            <w:tcBorders>
              <w:top w:val="single" w:sz="4" w:space="0" w:color="auto"/>
              <w:left w:val="single" w:sz="4" w:space="0" w:color="auto"/>
              <w:bottom w:val="single" w:sz="4" w:space="0" w:color="auto"/>
              <w:right w:val="single" w:sz="4" w:space="0" w:color="auto"/>
            </w:tcBorders>
          </w:tcPr>
          <w:p w14:paraId="674A5E8C" w14:textId="7A56E432" w:rsidR="006650C4" w:rsidRPr="00D919EE" w:rsidRDefault="006650C4" w:rsidP="00D815AC">
            <w:pPr>
              <w:suppressAutoHyphens/>
              <w:jc w:val="both"/>
              <w:rPr>
                <w:rFonts w:ascii="Arial" w:eastAsia="Batang" w:hAnsi="Arial" w:cs="Arial"/>
                <w:lang w:eastAsia="ar-SA"/>
              </w:rPr>
            </w:pPr>
            <w:r w:rsidRPr="00D919EE">
              <w:rPr>
                <w:rFonts w:ascii="Arial" w:hAnsi="Arial" w:cs="Arial"/>
              </w:rPr>
              <w:t>Kompiuteris turi būti paženklintas CE atitikties ženklu</w:t>
            </w:r>
          </w:p>
        </w:tc>
        <w:tc>
          <w:tcPr>
            <w:tcW w:w="1538" w:type="pct"/>
            <w:tcBorders>
              <w:top w:val="single" w:sz="4" w:space="0" w:color="auto"/>
              <w:left w:val="single" w:sz="4" w:space="0" w:color="auto"/>
              <w:bottom w:val="single" w:sz="4" w:space="0" w:color="auto"/>
              <w:right w:val="single" w:sz="4" w:space="0" w:color="auto"/>
            </w:tcBorders>
          </w:tcPr>
          <w:p w14:paraId="2B1A0A96" w14:textId="77777777" w:rsidR="006650C4" w:rsidRPr="00D919EE" w:rsidRDefault="006650C4" w:rsidP="00C75D86">
            <w:pPr>
              <w:rPr>
                <w:rFonts w:ascii="Arial" w:hAnsi="Arial" w:cs="Arial"/>
              </w:rPr>
            </w:pPr>
          </w:p>
        </w:tc>
      </w:tr>
      <w:tr w:rsidR="006650C4" w:rsidRPr="00D919EE" w14:paraId="7711C423" w14:textId="77777777" w:rsidTr="006217A3">
        <w:tc>
          <w:tcPr>
            <w:tcW w:w="288" w:type="pct"/>
            <w:tcBorders>
              <w:top w:val="single" w:sz="4" w:space="0" w:color="auto"/>
              <w:left w:val="single" w:sz="4" w:space="0" w:color="auto"/>
              <w:bottom w:val="single" w:sz="4" w:space="0" w:color="auto"/>
              <w:right w:val="single" w:sz="4" w:space="0" w:color="auto"/>
            </w:tcBorders>
          </w:tcPr>
          <w:p w14:paraId="382D3B3D" w14:textId="70BF038D" w:rsidR="006650C4" w:rsidRPr="00D919EE" w:rsidRDefault="003D1DC3" w:rsidP="00C75D86">
            <w:pPr>
              <w:jc w:val="center"/>
              <w:rPr>
                <w:rFonts w:ascii="Arial" w:hAnsi="Arial" w:cs="Arial"/>
              </w:rPr>
            </w:pPr>
            <w:r w:rsidRPr="00D919EE">
              <w:rPr>
                <w:rFonts w:ascii="Arial" w:hAnsi="Arial" w:cs="Arial"/>
              </w:rPr>
              <w:t>17</w:t>
            </w:r>
            <w:r w:rsidR="006650C4" w:rsidRPr="00D919EE">
              <w:rPr>
                <w:rFonts w:ascii="Arial" w:hAnsi="Arial" w:cs="Arial"/>
              </w:rPr>
              <w:t>.</w:t>
            </w:r>
          </w:p>
        </w:tc>
        <w:tc>
          <w:tcPr>
            <w:tcW w:w="989" w:type="pct"/>
            <w:tcBorders>
              <w:top w:val="single" w:sz="4" w:space="0" w:color="auto"/>
              <w:left w:val="single" w:sz="4" w:space="0" w:color="auto"/>
              <w:bottom w:val="single" w:sz="4" w:space="0" w:color="auto"/>
              <w:right w:val="single" w:sz="4" w:space="0" w:color="auto"/>
            </w:tcBorders>
          </w:tcPr>
          <w:p w14:paraId="3A466415" w14:textId="77777777" w:rsidR="006650C4" w:rsidRPr="00D919EE" w:rsidRDefault="006650C4" w:rsidP="00C75D86">
            <w:pPr>
              <w:rPr>
                <w:rFonts w:ascii="Arial" w:hAnsi="Arial" w:cs="Arial"/>
                <w:i/>
                <w:iCs/>
              </w:rPr>
            </w:pPr>
            <w:r w:rsidRPr="00D919EE">
              <w:rPr>
                <w:rFonts w:ascii="Arial" w:eastAsia="Calibri" w:hAnsi="Arial" w:cs="Arial"/>
                <w:lang w:eastAsia="lt-LT"/>
              </w:rPr>
              <w:t>Garantinis laikotarpis*</w:t>
            </w:r>
          </w:p>
        </w:tc>
        <w:tc>
          <w:tcPr>
            <w:tcW w:w="2185" w:type="pct"/>
            <w:tcBorders>
              <w:top w:val="single" w:sz="4" w:space="0" w:color="auto"/>
              <w:left w:val="single" w:sz="4" w:space="0" w:color="auto"/>
              <w:bottom w:val="single" w:sz="4" w:space="0" w:color="auto"/>
              <w:right w:val="single" w:sz="4" w:space="0" w:color="auto"/>
            </w:tcBorders>
          </w:tcPr>
          <w:p w14:paraId="397A5A10" w14:textId="1D55CAA5" w:rsidR="006650C4" w:rsidRPr="00D919EE" w:rsidRDefault="006650C4" w:rsidP="00D815AC">
            <w:pPr>
              <w:jc w:val="both"/>
              <w:rPr>
                <w:rFonts w:ascii="Arial" w:hAnsi="Arial" w:cs="Arial"/>
              </w:rPr>
            </w:pPr>
            <w:r w:rsidRPr="00D919EE">
              <w:rPr>
                <w:rFonts w:ascii="Arial" w:hAnsi="Arial" w:cs="Arial"/>
              </w:rPr>
              <w:t xml:space="preserve">Visai techninei įrangai, turi būti suteikiama garantija ir garantinė priežiūra,  kurios trukmė </w:t>
            </w:r>
            <w:r w:rsidR="00086F40" w:rsidRPr="00D919EE">
              <w:rPr>
                <w:rFonts w:ascii="Arial" w:hAnsi="Arial" w:cs="Arial"/>
              </w:rPr>
              <w:t>–</w:t>
            </w:r>
            <w:r w:rsidRPr="00D919EE">
              <w:rPr>
                <w:rFonts w:ascii="Arial" w:hAnsi="Arial" w:cs="Arial"/>
              </w:rPr>
              <w:t xml:space="preserve"> ne mažesnė kaip 24 mėnesiai  (baterijai – ne mažesnė kaip 12 mėn.) nuo prekių perdavimo-priėmimo akto pasirašymo dienos.</w:t>
            </w:r>
          </w:p>
          <w:p w14:paraId="25DDE8E3" w14:textId="77777777" w:rsidR="006650C4" w:rsidRPr="00D919EE" w:rsidRDefault="006650C4" w:rsidP="00D815AC">
            <w:pPr>
              <w:jc w:val="both"/>
              <w:rPr>
                <w:rFonts w:ascii="Arial" w:hAnsi="Arial" w:cs="Arial"/>
              </w:rPr>
            </w:pPr>
            <w:r w:rsidRPr="00D919EE">
              <w:rPr>
                <w:rFonts w:ascii="Arial" w:hAnsi="Arial" w:cs="Arial"/>
              </w:rPr>
              <w:t>Garantinio termino laikotarpiu Tiekėjas turi garantuoti nemokamą dalių tiekimą ir nemokamus remonto darbus.</w:t>
            </w:r>
          </w:p>
          <w:p w14:paraId="4D3C1478" w14:textId="77777777" w:rsidR="006650C4" w:rsidRPr="00D919EE" w:rsidRDefault="006650C4" w:rsidP="00D815AC">
            <w:pPr>
              <w:suppressAutoHyphens/>
              <w:jc w:val="both"/>
              <w:rPr>
                <w:rFonts w:ascii="Arial" w:eastAsia="Batang" w:hAnsi="Arial" w:cs="Arial"/>
                <w:lang w:eastAsia="ar-SA"/>
              </w:rPr>
            </w:pPr>
            <w:r w:rsidRPr="00D919EE">
              <w:rPr>
                <w:rFonts w:ascii="Arial" w:hAnsi="Arial" w:cs="Arial"/>
                <w:i/>
                <w:u w:val="single"/>
              </w:rPr>
              <w:t>Pateikti</w:t>
            </w:r>
            <w:r w:rsidRPr="00D919EE">
              <w:rPr>
                <w:rFonts w:ascii="Arial" w:hAnsi="Arial" w:cs="Arial"/>
              </w:rPr>
              <w:t xml:space="preserve"> techninio centro kontaktus (adresą, el. pašto adresą, tel. numerį).</w:t>
            </w:r>
          </w:p>
        </w:tc>
        <w:tc>
          <w:tcPr>
            <w:tcW w:w="1538" w:type="pct"/>
            <w:tcBorders>
              <w:top w:val="single" w:sz="4" w:space="0" w:color="auto"/>
              <w:left w:val="single" w:sz="4" w:space="0" w:color="auto"/>
              <w:bottom w:val="single" w:sz="4" w:space="0" w:color="auto"/>
              <w:right w:val="single" w:sz="4" w:space="0" w:color="auto"/>
            </w:tcBorders>
          </w:tcPr>
          <w:p w14:paraId="14EA2ECA" w14:textId="77777777" w:rsidR="006650C4" w:rsidRPr="00D919EE" w:rsidRDefault="006650C4" w:rsidP="00C75D86">
            <w:pPr>
              <w:rPr>
                <w:rFonts w:ascii="Arial" w:hAnsi="Arial" w:cs="Arial"/>
                <w:color w:val="000000"/>
              </w:rPr>
            </w:pPr>
          </w:p>
        </w:tc>
      </w:tr>
      <w:tr w:rsidR="006650C4" w:rsidRPr="00D919EE" w14:paraId="11008A47" w14:textId="77777777" w:rsidTr="006217A3">
        <w:tc>
          <w:tcPr>
            <w:tcW w:w="288" w:type="pct"/>
            <w:tcBorders>
              <w:top w:val="single" w:sz="4" w:space="0" w:color="auto"/>
              <w:left w:val="single" w:sz="4" w:space="0" w:color="auto"/>
              <w:bottom w:val="single" w:sz="4" w:space="0" w:color="auto"/>
              <w:right w:val="single" w:sz="4" w:space="0" w:color="auto"/>
            </w:tcBorders>
          </w:tcPr>
          <w:p w14:paraId="7F9E5ADD" w14:textId="373F0809" w:rsidR="006650C4" w:rsidRPr="00D919EE" w:rsidRDefault="003D1DC3" w:rsidP="00C75D86">
            <w:pPr>
              <w:jc w:val="center"/>
              <w:rPr>
                <w:rFonts w:ascii="Arial" w:hAnsi="Arial" w:cs="Arial"/>
              </w:rPr>
            </w:pPr>
            <w:r w:rsidRPr="00D919EE">
              <w:rPr>
                <w:rFonts w:ascii="Arial" w:hAnsi="Arial" w:cs="Arial"/>
              </w:rPr>
              <w:t>18</w:t>
            </w:r>
            <w:r w:rsidR="006650C4" w:rsidRPr="00D919EE">
              <w:rPr>
                <w:rFonts w:ascii="Arial" w:hAnsi="Arial" w:cs="Arial"/>
              </w:rPr>
              <w:t>.</w:t>
            </w:r>
          </w:p>
        </w:tc>
        <w:tc>
          <w:tcPr>
            <w:tcW w:w="989" w:type="pct"/>
            <w:tcBorders>
              <w:top w:val="single" w:sz="4" w:space="0" w:color="auto"/>
              <w:left w:val="single" w:sz="4" w:space="0" w:color="auto"/>
              <w:bottom w:val="single" w:sz="4" w:space="0" w:color="auto"/>
              <w:right w:val="single" w:sz="4" w:space="0" w:color="auto"/>
            </w:tcBorders>
          </w:tcPr>
          <w:p w14:paraId="7910BCB4" w14:textId="77777777" w:rsidR="006650C4" w:rsidRPr="00D919EE" w:rsidRDefault="006650C4" w:rsidP="00C75D86">
            <w:pPr>
              <w:rPr>
                <w:rFonts w:ascii="Arial" w:hAnsi="Arial" w:cs="Arial"/>
                <w:i/>
                <w:iCs/>
              </w:rPr>
            </w:pPr>
            <w:r w:rsidRPr="00D919EE">
              <w:rPr>
                <w:rFonts w:ascii="Arial" w:eastAsia="Calibri" w:hAnsi="Arial" w:cs="Arial"/>
                <w:noProof/>
                <w:lang w:eastAsia="lt-LT"/>
              </w:rPr>
              <w:t>Garantinis aptarnavimas*</w:t>
            </w:r>
          </w:p>
        </w:tc>
        <w:tc>
          <w:tcPr>
            <w:tcW w:w="2185" w:type="pct"/>
            <w:tcBorders>
              <w:top w:val="single" w:sz="4" w:space="0" w:color="auto"/>
              <w:left w:val="single" w:sz="4" w:space="0" w:color="auto"/>
              <w:bottom w:val="single" w:sz="4" w:space="0" w:color="auto"/>
              <w:right w:val="single" w:sz="4" w:space="0" w:color="auto"/>
            </w:tcBorders>
          </w:tcPr>
          <w:p w14:paraId="12243F4D" w14:textId="4CA573B5" w:rsidR="006650C4" w:rsidRPr="00D919EE" w:rsidRDefault="006650C4" w:rsidP="00D815AC">
            <w:pPr>
              <w:suppressAutoHyphens/>
              <w:jc w:val="both"/>
              <w:rPr>
                <w:rFonts w:ascii="Arial" w:eastAsia="Batang" w:hAnsi="Arial" w:cs="Arial"/>
                <w:lang w:eastAsia="ar-SA"/>
              </w:rPr>
            </w:pPr>
            <w:r w:rsidRPr="00D919EE">
              <w:rPr>
                <w:rFonts w:ascii="Arial" w:eastAsia="Calibri" w:hAnsi="Arial" w:cs="Arial"/>
                <w:noProof/>
                <w:lang w:eastAsia="lt-LT"/>
              </w:rPr>
              <w:t>Garantinio aptarnavimo reakcijos po pranešimo apie gedimą greitis ne ilgiau kaip  per 3 (tris) darbo dienas</w:t>
            </w:r>
          </w:p>
        </w:tc>
        <w:tc>
          <w:tcPr>
            <w:tcW w:w="1538" w:type="pct"/>
            <w:tcBorders>
              <w:top w:val="single" w:sz="4" w:space="0" w:color="auto"/>
              <w:left w:val="single" w:sz="4" w:space="0" w:color="auto"/>
              <w:bottom w:val="single" w:sz="4" w:space="0" w:color="auto"/>
              <w:right w:val="single" w:sz="4" w:space="0" w:color="auto"/>
            </w:tcBorders>
          </w:tcPr>
          <w:p w14:paraId="139D34D5" w14:textId="77777777" w:rsidR="006650C4" w:rsidRPr="00D919EE" w:rsidRDefault="006650C4" w:rsidP="00C75D86">
            <w:pPr>
              <w:rPr>
                <w:rFonts w:ascii="Arial" w:hAnsi="Arial" w:cs="Arial"/>
                <w:color w:val="000000"/>
              </w:rPr>
            </w:pPr>
          </w:p>
        </w:tc>
      </w:tr>
      <w:tr w:rsidR="006650C4" w:rsidRPr="00D919EE" w14:paraId="0653CDA4" w14:textId="77777777" w:rsidTr="006217A3">
        <w:tc>
          <w:tcPr>
            <w:tcW w:w="288" w:type="pct"/>
            <w:tcBorders>
              <w:top w:val="single" w:sz="4" w:space="0" w:color="auto"/>
              <w:left w:val="single" w:sz="4" w:space="0" w:color="auto"/>
              <w:bottom w:val="single" w:sz="4" w:space="0" w:color="auto"/>
              <w:right w:val="single" w:sz="4" w:space="0" w:color="auto"/>
            </w:tcBorders>
          </w:tcPr>
          <w:p w14:paraId="5CC5706D" w14:textId="03B765A9" w:rsidR="006650C4" w:rsidRPr="00D919EE" w:rsidRDefault="003D1DC3" w:rsidP="00C75D86">
            <w:pPr>
              <w:jc w:val="center"/>
              <w:rPr>
                <w:rFonts w:ascii="Arial" w:hAnsi="Arial" w:cs="Arial"/>
              </w:rPr>
            </w:pPr>
            <w:r w:rsidRPr="00D919EE">
              <w:rPr>
                <w:rFonts w:ascii="Arial" w:hAnsi="Arial" w:cs="Arial"/>
              </w:rPr>
              <w:t>19</w:t>
            </w:r>
            <w:r w:rsidR="006650C4" w:rsidRPr="00D919EE">
              <w:rPr>
                <w:rFonts w:ascii="Arial" w:hAnsi="Arial" w:cs="Arial"/>
              </w:rPr>
              <w:t>.</w:t>
            </w:r>
          </w:p>
        </w:tc>
        <w:tc>
          <w:tcPr>
            <w:tcW w:w="989" w:type="pct"/>
            <w:tcBorders>
              <w:top w:val="single" w:sz="4" w:space="0" w:color="auto"/>
              <w:left w:val="single" w:sz="4" w:space="0" w:color="auto"/>
              <w:bottom w:val="single" w:sz="4" w:space="0" w:color="auto"/>
              <w:right w:val="single" w:sz="4" w:space="0" w:color="auto"/>
            </w:tcBorders>
          </w:tcPr>
          <w:p w14:paraId="1D76ED00" w14:textId="77777777" w:rsidR="006650C4" w:rsidRPr="00D919EE" w:rsidRDefault="006650C4" w:rsidP="00C75D86">
            <w:pPr>
              <w:rPr>
                <w:rFonts w:ascii="Arial" w:hAnsi="Arial" w:cs="Arial"/>
                <w:i/>
                <w:iCs/>
              </w:rPr>
            </w:pPr>
            <w:r w:rsidRPr="00D919EE">
              <w:rPr>
                <w:rFonts w:ascii="Arial" w:eastAsia="Calibri" w:hAnsi="Arial" w:cs="Arial"/>
                <w:noProof/>
                <w:lang w:eastAsia="lt-LT"/>
              </w:rPr>
              <w:t>Svoris</w:t>
            </w:r>
          </w:p>
        </w:tc>
        <w:tc>
          <w:tcPr>
            <w:tcW w:w="2185" w:type="pct"/>
            <w:tcBorders>
              <w:top w:val="single" w:sz="4" w:space="0" w:color="auto"/>
              <w:left w:val="single" w:sz="4" w:space="0" w:color="auto"/>
              <w:bottom w:val="single" w:sz="4" w:space="0" w:color="auto"/>
              <w:right w:val="single" w:sz="4" w:space="0" w:color="auto"/>
            </w:tcBorders>
          </w:tcPr>
          <w:p w14:paraId="766EE5F3" w14:textId="3EA0E327" w:rsidR="006650C4" w:rsidRPr="00D919EE" w:rsidRDefault="006650C4" w:rsidP="00D815AC">
            <w:pPr>
              <w:suppressAutoHyphens/>
              <w:jc w:val="both"/>
              <w:rPr>
                <w:rFonts w:ascii="Arial" w:eastAsia="Batang" w:hAnsi="Arial" w:cs="Arial"/>
                <w:i/>
                <w:iCs/>
                <w:lang w:eastAsia="ar-SA"/>
              </w:rPr>
            </w:pPr>
            <w:r w:rsidRPr="00D919EE">
              <w:rPr>
                <w:rFonts w:ascii="Arial" w:eastAsia="Times New Roman" w:hAnsi="Arial" w:cs="Arial"/>
                <w:i/>
                <w:iCs/>
                <w:color w:val="000000" w:themeColor="text1"/>
                <w:lang w:eastAsia="lt-LT"/>
              </w:rPr>
              <w:t>Ne daugiau</w:t>
            </w:r>
            <w:r w:rsidR="00AB78BF" w:rsidRPr="00D919EE">
              <w:rPr>
                <w:rFonts w:ascii="Arial" w:eastAsia="Times New Roman" w:hAnsi="Arial" w:cs="Arial"/>
                <w:i/>
                <w:iCs/>
                <w:color w:val="000000" w:themeColor="text1"/>
                <w:lang w:eastAsia="lt-LT"/>
              </w:rPr>
              <w:t xml:space="preserve"> kaip</w:t>
            </w:r>
            <w:r w:rsidRPr="00D919EE">
              <w:rPr>
                <w:rFonts w:ascii="Arial" w:eastAsia="Times New Roman" w:hAnsi="Arial" w:cs="Arial"/>
                <w:i/>
                <w:iCs/>
                <w:color w:val="000000" w:themeColor="text1"/>
                <w:lang w:eastAsia="lt-LT"/>
              </w:rPr>
              <w:t xml:space="preserve"> </w:t>
            </w:r>
            <w:r w:rsidR="00824437" w:rsidRPr="00D919EE">
              <w:rPr>
                <w:rFonts w:ascii="Arial" w:eastAsia="Times New Roman" w:hAnsi="Arial" w:cs="Arial"/>
                <w:i/>
                <w:iCs/>
                <w:color w:val="000000" w:themeColor="text1"/>
                <w:lang w:eastAsia="lt-LT"/>
              </w:rPr>
              <w:t>1,3</w:t>
            </w:r>
            <w:r w:rsidRPr="00D919EE">
              <w:rPr>
                <w:rFonts w:ascii="Arial" w:eastAsia="Times New Roman" w:hAnsi="Arial" w:cs="Arial"/>
                <w:i/>
                <w:iCs/>
                <w:color w:val="000000" w:themeColor="text1"/>
                <w:lang w:eastAsia="lt-LT"/>
              </w:rPr>
              <w:t xml:space="preserve"> kg </w:t>
            </w:r>
            <w:r w:rsidR="00D919EE" w:rsidRPr="00D919EE">
              <w:rPr>
                <w:rFonts w:ascii="Arial" w:eastAsia="Times New Roman" w:hAnsi="Arial" w:cs="Arial"/>
                <w:i/>
                <w:iCs/>
                <w:color w:val="000000" w:themeColor="text1"/>
                <w:lang w:eastAsia="lt-LT"/>
              </w:rPr>
              <w:t>(neto).</w:t>
            </w:r>
          </w:p>
        </w:tc>
        <w:tc>
          <w:tcPr>
            <w:tcW w:w="1538" w:type="pct"/>
            <w:tcBorders>
              <w:top w:val="single" w:sz="4" w:space="0" w:color="auto"/>
              <w:left w:val="single" w:sz="4" w:space="0" w:color="auto"/>
              <w:bottom w:val="single" w:sz="4" w:space="0" w:color="auto"/>
              <w:right w:val="single" w:sz="4" w:space="0" w:color="auto"/>
            </w:tcBorders>
          </w:tcPr>
          <w:p w14:paraId="17788A06" w14:textId="77777777" w:rsidR="006650C4" w:rsidRPr="00D919EE" w:rsidRDefault="006650C4" w:rsidP="00C75D86">
            <w:pPr>
              <w:rPr>
                <w:rFonts w:ascii="Arial" w:hAnsi="Arial" w:cs="Arial"/>
                <w:color w:val="000000"/>
              </w:rPr>
            </w:pPr>
          </w:p>
        </w:tc>
      </w:tr>
      <w:tr w:rsidR="006217A3" w:rsidRPr="00D919EE" w14:paraId="749A09CB" w14:textId="77777777" w:rsidTr="006217A3">
        <w:tc>
          <w:tcPr>
            <w:tcW w:w="5000" w:type="pct"/>
            <w:gridSpan w:val="4"/>
            <w:tcBorders>
              <w:top w:val="single" w:sz="4" w:space="0" w:color="auto"/>
              <w:left w:val="single" w:sz="4" w:space="0" w:color="auto"/>
              <w:bottom w:val="single" w:sz="4" w:space="0" w:color="auto"/>
              <w:right w:val="single" w:sz="4" w:space="0" w:color="auto"/>
            </w:tcBorders>
          </w:tcPr>
          <w:p w14:paraId="445B10A3" w14:textId="53733CE5" w:rsidR="006217A3" w:rsidRPr="00D919EE" w:rsidRDefault="006217A3" w:rsidP="006217A3">
            <w:pPr>
              <w:pStyle w:val="ListParagraph"/>
              <w:numPr>
                <w:ilvl w:val="0"/>
                <w:numId w:val="28"/>
              </w:numPr>
              <w:jc w:val="center"/>
              <w:rPr>
                <w:rFonts w:ascii="Arial" w:hAnsi="Arial" w:cs="Arial"/>
                <w:b/>
                <w:color w:val="000000"/>
              </w:rPr>
            </w:pPr>
            <w:r w:rsidRPr="00D919EE">
              <w:rPr>
                <w:rFonts w:ascii="Arial" w:hAnsi="Arial" w:cs="Arial"/>
                <w:b/>
              </w:rPr>
              <w:t>Nešiojamasis kompiuteris (1 vnt.)</w:t>
            </w:r>
          </w:p>
        </w:tc>
      </w:tr>
      <w:tr w:rsidR="006217A3" w:rsidRPr="00D919EE" w14:paraId="2D8A0468" w14:textId="77777777" w:rsidTr="006217A3">
        <w:tc>
          <w:tcPr>
            <w:tcW w:w="288" w:type="pct"/>
            <w:tcBorders>
              <w:top w:val="single" w:sz="4" w:space="0" w:color="auto"/>
              <w:left w:val="single" w:sz="4" w:space="0" w:color="auto"/>
              <w:bottom w:val="single" w:sz="4" w:space="0" w:color="auto"/>
              <w:right w:val="single" w:sz="4" w:space="0" w:color="auto"/>
            </w:tcBorders>
          </w:tcPr>
          <w:p w14:paraId="247D4E4C" w14:textId="3FCF3F51" w:rsidR="006217A3" w:rsidRPr="00D919EE" w:rsidRDefault="006217A3" w:rsidP="006217A3">
            <w:pPr>
              <w:jc w:val="center"/>
              <w:rPr>
                <w:rFonts w:ascii="Arial" w:hAnsi="Arial" w:cs="Arial"/>
              </w:rPr>
            </w:pPr>
            <w:r w:rsidRPr="00D919EE">
              <w:rPr>
                <w:rFonts w:ascii="Arial" w:hAnsi="Arial" w:cs="Arial"/>
              </w:rPr>
              <w:t>1.</w:t>
            </w:r>
          </w:p>
        </w:tc>
        <w:tc>
          <w:tcPr>
            <w:tcW w:w="989" w:type="pct"/>
            <w:tcBorders>
              <w:top w:val="single" w:sz="4" w:space="0" w:color="auto"/>
              <w:left w:val="single" w:sz="4" w:space="0" w:color="auto"/>
              <w:bottom w:val="single" w:sz="4" w:space="0" w:color="auto"/>
              <w:right w:val="single" w:sz="4" w:space="0" w:color="auto"/>
            </w:tcBorders>
          </w:tcPr>
          <w:p w14:paraId="76316FDB" w14:textId="0CBCED75" w:rsidR="006217A3" w:rsidRPr="00D919EE" w:rsidRDefault="006217A3" w:rsidP="006217A3">
            <w:pPr>
              <w:rPr>
                <w:rFonts w:ascii="Arial" w:eastAsia="Calibri" w:hAnsi="Arial" w:cs="Arial"/>
                <w:noProof/>
                <w:lang w:eastAsia="lt-LT"/>
              </w:rPr>
            </w:pPr>
            <w:r w:rsidRPr="00D919EE">
              <w:rPr>
                <w:rFonts w:ascii="Arial" w:eastAsia="Batang" w:hAnsi="Arial" w:cs="Arial"/>
                <w:noProof/>
                <w:lang w:eastAsia="ar-SA"/>
              </w:rPr>
              <w:t>Gamintojas, modelis</w:t>
            </w:r>
          </w:p>
        </w:tc>
        <w:tc>
          <w:tcPr>
            <w:tcW w:w="2185" w:type="pct"/>
            <w:tcBorders>
              <w:top w:val="single" w:sz="4" w:space="0" w:color="auto"/>
              <w:left w:val="single" w:sz="4" w:space="0" w:color="auto"/>
              <w:bottom w:val="single" w:sz="4" w:space="0" w:color="auto"/>
              <w:right w:val="single" w:sz="4" w:space="0" w:color="auto"/>
            </w:tcBorders>
          </w:tcPr>
          <w:p w14:paraId="619D11E1" w14:textId="46EE4B9D" w:rsidR="006217A3" w:rsidRPr="00D919EE" w:rsidRDefault="006217A3" w:rsidP="006217A3">
            <w:pPr>
              <w:suppressAutoHyphens/>
              <w:jc w:val="both"/>
              <w:rPr>
                <w:rFonts w:ascii="Arial" w:eastAsia="Times New Roman" w:hAnsi="Arial" w:cs="Arial"/>
                <w:i/>
                <w:iCs/>
                <w:color w:val="000000" w:themeColor="text1"/>
                <w:lang w:eastAsia="lt-LT"/>
              </w:rPr>
            </w:pPr>
            <w:r w:rsidRPr="00D919EE">
              <w:rPr>
                <w:rFonts w:ascii="Arial" w:eastAsia="Times New Roman" w:hAnsi="Arial" w:cs="Arial"/>
                <w:i/>
                <w:iCs/>
              </w:rPr>
              <w:t>Būtina pateikti nuorodą į gamintojo interneto puslapį arba techninės dokumentacijos kopiją, kurioje pateikiama informacija apie siūlomos prekės charakteristikas. Jeigu Tiekėjas yra įrangos gamintojas, jo deklaracija yra priimtina</w:t>
            </w:r>
          </w:p>
        </w:tc>
        <w:tc>
          <w:tcPr>
            <w:tcW w:w="1538" w:type="pct"/>
            <w:tcBorders>
              <w:top w:val="single" w:sz="4" w:space="0" w:color="auto"/>
              <w:left w:val="single" w:sz="4" w:space="0" w:color="auto"/>
              <w:bottom w:val="single" w:sz="4" w:space="0" w:color="auto"/>
              <w:right w:val="single" w:sz="4" w:space="0" w:color="auto"/>
            </w:tcBorders>
          </w:tcPr>
          <w:p w14:paraId="61C3BF2D" w14:textId="77777777" w:rsidR="006217A3" w:rsidRPr="00D919EE" w:rsidRDefault="006217A3" w:rsidP="006217A3">
            <w:pPr>
              <w:rPr>
                <w:rFonts w:ascii="Arial" w:hAnsi="Arial" w:cs="Arial"/>
                <w:color w:val="000000"/>
              </w:rPr>
            </w:pPr>
          </w:p>
        </w:tc>
      </w:tr>
      <w:tr w:rsidR="006217A3" w:rsidRPr="00D919EE" w14:paraId="6D951A5F" w14:textId="77777777" w:rsidTr="006217A3">
        <w:tc>
          <w:tcPr>
            <w:tcW w:w="288" w:type="pct"/>
            <w:tcBorders>
              <w:top w:val="single" w:sz="4" w:space="0" w:color="auto"/>
              <w:left w:val="single" w:sz="4" w:space="0" w:color="auto"/>
              <w:bottom w:val="single" w:sz="4" w:space="0" w:color="auto"/>
              <w:right w:val="single" w:sz="4" w:space="0" w:color="auto"/>
            </w:tcBorders>
          </w:tcPr>
          <w:p w14:paraId="16A398CF" w14:textId="3ED7A306" w:rsidR="006217A3" w:rsidRPr="00D919EE" w:rsidRDefault="006217A3" w:rsidP="006217A3">
            <w:pPr>
              <w:jc w:val="center"/>
              <w:rPr>
                <w:rFonts w:ascii="Arial" w:hAnsi="Arial" w:cs="Arial"/>
              </w:rPr>
            </w:pPr>
            <w:r w:rsidRPr="00D919EE">
              <w:rPr>
                <w:rFonts w:ascii="Arial" w:hAnsi="Arial" w:cs="Arial"/>
              </w:rPr>
              <w:t>2.</w:t>
            </w:r>
          </w:p>
        </w:tc>
        <w:tc>
          <w:tcPr>
            <w:tcW w:w="989" w:type="pct"/>
            <w:tcBorders>
              <w:top w:val="single" w:sz="4" w:space="0" w:color="auto"/>
              <w:left w:val="single" w:sz="4" w:space="0" w:color="auto"/>
              <w:bottom w:val="single" w:sz="4" w:space="0" w:color="auto"/>
              <w:right w:val="single" w:sz="4" w:space="0" w:color="auto"/>
            </w:tcBorders>
          </w:tcPr>
          <w:p w14:paraId="1D2A098E" w14:textId="7195E09D" w:rsidR="006217A3" w:rsidRPr="00D919EE" w:rsidRDefault="006217A3" w:rsidP="006217A3">
            <w:pPr>
              <w:rPr>
                <w:rFonts w:ascii="Arial" w:eastAsia="Calibri" w:hAnsi="Arial" w:cs="Arial"/>
                <w:noProof/>
                <w:lang w:eastAsia="lt-LT"/>
              </w:rPr>
            </w:pPr>
            <w:r w:rsidRPr="00D919EE">
              <w:rPr>
                <w:rFonts w:ascii="Arial" w:eastAsia="Batang" w:hAnsi="Arial" w:cs="Arial"/>
                <w:noProof/>
                <w:snapToGrid w:val="0"/>
                <w:lang w:eastAsia="ar-SA"/>
              </w:rPr>
              <w:t>Ekranas</w:t>
            </w:r>
          </w:p>
        </w:tc>
        <w:tc>
          <w:tcPr>
            <w:tcW w:w="2185" w:type="pct"/>
            <w:tcBorders>
              <w:top w:val="single" w:sz="4" w:space="0" w:color="auto"/>
              <w:left w:val="single" w:sz="4" w:space="0" w:color="auto"/>
              <w:bottom w:val="single" w:sz="4" w:space="0" w:color="auto"/>
              <w:right w:val="single" w:sz="4" w:space="0" w:color="auto"/>
            </w:tcBorders>
          </w:tcPr>
          <w:p w14:paraId="1DD6D329" w14:textId="57AC8E9F" w:rsidR="006217A3" w:rsidRPr="00D919EE" w:rsidRDefault="00C307BE" w:rsidP="006217A3">
            <w:pPr>
              <w:suppressAutoHyphens/>
              <w:jc w:val="both"/>
              <w:rPr>
                <w:rFonts w:ascii="Arial" w:hAnsi="Arial" w:cs="Arial"/>
                <w:i/>
                <w:iCs/>
                <w:color w:val="000000" w:themeColor="text1"/>
              </w:rPr>
            </w:pPr>
            <w:r w:rsidRPr="00D919EE">
              <w:rPr>
                <w:rFonts w:ascii="Arial" w:eastAsia="Batang" w:hAnsi="Arial" w:cs="Arial"/>
                <w:i/>
                <w:iCs/>
                <w:color w:val="000000" w:themeColor="text1"/>
                <w:lang w:eastAsia="ar-SA"/>
              </w:rPr>
              <w:t>15,6</w:t>
            </w:r>
            <w:r w:rsidR="006217A3" w:rsidRPr="00D919EE">
              <w:rPr>
                <w:rFonts w:ascii="Arial" w:eastAsia="Batang" w:hAnsi="Arial" w:cs="Arial"/>
                <w:i/>
                <w:iCs/>
                <w:color w:val="000000" w:themeColor="text1"/>
                <w:lang w:eastAsia="ar-SA"/>
              </w:rPr>
              <w:t xml:space="preserve"> colių įstrižainė (±0,5 colio paklaida);</w:t>
            </w:r>
          </w:p>
          <w:p w14:paraId="556F8391" w14:textId="7CA75F85" w:rsidR="006217A3" w:rsidRPr="00D919EE" w:rsidRDefault="006217A3" w:rsidP="006217A3">
            <w:pPr>
              <w:suppressAutoHyphens/>
              <w:jc w:val="both"/>
              <w:rPr>
                <w:rFonts w:ascii="Arial" w:hAnsi="Arial" w:cs="Arial"/>
                <w:i/>
                <w:iCs/>
                <w:color w:val="000000" w:themeColor="text1"/>
              </w:rPr>
            </w:pPr>
            <w:r w:rsidRPr="00D919EE">
              <w:rPr>
                <w:rFonts w:ascii="Arial" w:hAnsi="Arial" w:cs="Arial"/>
                <w:i/>
                <w:iCs/>
                <w:color w:val="000000" w:themeColor="text1"/>
              </w:rPr>
              <w:t xml:space="preserve">Raiška: ne mažesnė nei </w:t>
            </w:r>
            <w:r w:rsidR="00C307BE" w:rsidRPr="00D919EE">
              <w:rPr>
                <w:rFonts w:ascii="Arial" w:hAnsi="Arial" w:cs="Arial"/>
                <w:i/>
                <w:iCs/>
                <w:color w:val="000000" w:themeColor="text1"/>
              </w:rPr>
              <w:t>1920</w:t>
            </w:r>
            <w:r w:rsidRPr="00D919EE">
              <w:rPr>
                <w:rFonts w:ascii="Arial" w:hAnsi="Arial" w:cs="Arial"/>
                <w:i/>
                <w:iCs/>
                <w:color w:val="000000" w:themeColor="text1"/>
              </w:rPr>
              <w:t xml:space="preserve"> × </w:t>
            </w:r>
            <w:r w:rsidR="00C307BE" w:rsidRPr="00D919EE">
              <w:rPr>
                <w:rFonts w:ascii="Arial" w:hAnsi="Arial" w:cs="Arial"/>
                <w:i/>
                <w:iCs/>
                <w:color w:val="000000" w:themeColor="text1"/>
              </w:rPr>
              <w:t xml:space="preserve">1080 </w:t>
            </w:r>
            <w:r w:rsidRPr="00D919EE">
              <w:rPr>
                <w:rFonts w:ascii="Arial" w:hAnsi="Arial" w:cs="Arial"/>
                <w:i/>
                <w:iCs/>
                <w:color w:val="000000" w:themeColor="text1"/>
              </w:rPr>
              <w:t>(</w:t>
            </w:r>
            <w:r w:rsidR="00C307BE" w:rsidRPr="00D919EE">
              <w:rPr>
                <w:rFonts w:ascii="Arial" w:hAnsi="Arial" w:cs="Arial"/>
                <w:i/>
                <w:iCs/>
                <w:color w:val="000000" w:themeColor="text1"/>
              </w:rPr>
              <w:t>FHD</w:t>
            </w:r>
            <w:r w:rsidRPr="00D919EE">
              <w:rPr>
                <w:rFonts w:ascii="Arial" w:hAnsi="Arial" w:cs="Arial"/>
                <w:i/>
                <w:iCs/>
                <w:color w:val="000000" w:themeColor="text1"/>
              </w:rPr>
              <w:t>) arba lygiavertė</w:t>
            </w:r>
            <w:r w:rsidRPr="00D919EE">
              <w:rPr>
                <w:rFonts w:ascii="Arial" w:eastAsia="Batang" w:hAnsi="Arial" w:cs="Arial"/>
                <w:i/>
                <w:iCs/>
                <w:color w:val="000000" w:themeColor="text1"/>
                <w:lang w:eastAsia="ar-SA"/>
              </w:rPr>
              <w:t>;</w:t>
            </w:r>
          </w:p>
          <w:p w14:paraId="321729F1" w14:textId="7C3E7A68" w:rsidR="006217A3" w:rsidRPr="00D919EE" w:rsidRDefault="006217A3" w:rsidP="006217A3">
            <w:pPr>
              <w:suppressAutoHyphens/>
              <w:jc w:val="both"/>
              <w:rPr>
                <w:rFonts w:ascii="Arial" w:hAnsi="Arial" w:cs="Arial"/>
                <w:i/>
                <w:iCs/>
                <w:color w:val="000000" w:themeColor="text1"/>
              </w:rPr>
            </w:pPr>
            <w:r w:rsidRPr="00D919EE">
              <w:rPr>
                <w:rFonts w:ascii="Arial" w:hAnsi="Arial" w:cs="Arial"/>
                <w:i/>
                <w:iCs/>
                <w:color w:val="000000" w:themeColor="text1"/>
              </w:rPr>
              <w:t xml:space="preserve">Technologija: </w:t>
            </w:r>
            <w:r w:rsidR="00C307BE" w:rsidRPr="00D919EE">
              <w:rPr>
                <w:rFonts w:ascii="Arial" w:hAnsi="Arial" w:cs="Arial"/>
                <w:i/>
                <w:iCs/>
              </w:rPr>
              <w:t>WVA (Wide Viewing Angle) LCD</w:t>
            </w:r>
            <w:r w:rsidRPr="00D919EE">
              <w:rPr>
                <w:rFonts w:ascii="Arial" w:hAnsi="Arial" w:cs="Arial"/>
                <w:i/>
                <w:iCs/>
                <w:color w:val="000000" w:themeColor="text1"/>
              </w:rPr>
              <w:t xml:space="preserve"> arba lygiavertė; </w:t>
            </w:r>
          </w:p>
          <w:p w14:paraId="3DB0DB57" w14:textId="0DD169AB" w:rsidR="006217A3" w:rsidRPr="00D919EE" w:rsidRDefault="006217A3" w:rsidP="006217A3">
            <w:pPr>
              <w:suppressAutoHyphens/>
              <w:jc w:val="both"/>
              <w:rPr>
                <w:rFonts w:ascii="Arial" w:hAnsi="Arial" w:cs="Arial"/>
                <w:i/>
                <w:iCs/>
                <w:color w:val="000000" w:themeColor="text1"/>
              </w:rPr>
            </w:pPr>
            <w:r w:rsidRPr="00D919EE">
              <w:rPr>
                <w:rFonts w:ascii="Arial" w:hAnsi="Arial" w:cs="Arial"/>
              </w:rPr>
              <w:lastRenderedPageBreak/>
              <w:t xml:space="preserve">Kontrastas: ≥ </w:t>
            </w:r>
            <w:r w:rsidR="00C307BE" w:rsidRPr="00D919EE">
              <w:rPr>
                <w:rFonts w:ascii="Arial" w:hAnsi="Arial" w:cs="Arial"/>
              </w:rPr>
              <w:t>800</w:t>
            </w:r>
            <w:r w:rsidRPr="00D919EE">
              <w:rPr>
                <w:rFonts w:ascii="Arial" w:hAnsi="Arial" w:cs="Arial"/>
              </w:rPr>
              <w:t>:1</w:t>
            </w:r>
            <w:r w:rsidRPr="00D919EE">
              <w:rPr>
                <w:rFonts w:ascii="Arial" w:hAnsi="Arial" w:cs="Arial"/>
                <w:i/>
                <w:iCs/>
                <w:color w:val="000000" w:themeColor="text1"/>
              </w:rPr>
              <w:t>;</w:t>
            </w:r>
          </w:p>
          <w:p w14:paraId="70BD4395" w14:textId="2730101A" w:rsidR="006217A3" w:rsidRPr="00D919EE" w:rsidRDefault="006217A3" w:rsidP="006217A3">
            <w:pPr>
              <w:suppressAutoHyphens/>
              <w:jc w:val="both"/>
              <w:rPr>
                <w:rFonts w:ascii="Arial" w:eastAsia="Times New Roman" w:hAnsi="Arial" w:cs="Arial"/>
                <w:i/>
                <w:iCs/>
                <w:color w:val="000000" w:themeColor="text1"/>
                <w:lang w:eastAsia="lt-LT"/>
              </w:rPr>
            </w:pPr>
            <w:r w:rsidRPr="00D919EE">
              <w:rPr>
                <w:rFonts w:ascii="Arial" w:hAnsi="Arial" w:cs="Arial"/>
                <w:i/>
                <w:iCs/>
                <w:color w:val="000000" w:themeColor="text1"/>
              </w:rPr>
              <w:t xml:space="preserve">Ne mažiau kaip ryškumas </w:t>
            </w:r>
            <w:r w:rsidR="00C307BE" w:rsidRPr="00D919EE">
              <w:rPr>
                <w:rFonts w:ascii="Arial" w:hAnsi="Arial" w:cs="Arial"/>
                <w:i/>
                <w:iCs/>
                <w:color w:val="000000" w:themeColor="text1"/>
              </w:rPr>
              <w:t>300</w:t>
            </w:r>
            <w:r w:rsidRPr="00D919EE">
              <w:rPr>
                <w:rFonts w:ascii="Arial" w:hAnsi="Arial" w:cs="Arial"/>
                <w:i/>
                <w:iCs/>
                <w:color w:val="000000" w:themeColor="text1"/>
              </w:rPr>
              <w:t xml:space="preserve"> nitų (cd/m2).</w:t>
            </w:r>
          </w:p>
        </w:tc>
        <w:tc>
          <w:tcPr>
            <w:tcW w:w="1538" w:type="pct"/>
            <w:tcBorders>
              <w:top w:val="single" w:sz="4" w:space="0" w:color="auto"/>
              <w:left w:val="single" w:sz="4" w:space="0" w:color="auto"/>
              <w:bottom w:val="single" w:sz="4" w:space="0" w:color="auto"/>
              <w:right w:val="single" w:sz="4" w:space="0" w:color="auto"/>
            </w:tcBorders>
          </w:tcPr>
          <w:p w14:paraId="27D69168" w14:textId="77777777" w:rsidR="006217A3" w:rsidRPr="00D919EE" w:rsidRDefault="006217A3" w:rsidP="006217A3">
            <w:pPr>
              <w:rPr>
                <w:rFonts w:ascii="Arial" w:hAnsi="Arial" w:cs="Arial"/>
                <w:color w:val="000000"/>
              </w:rPr>
            </w:pPr>
          </w:p>
        </w:tc>
      </w:tr>
      <w:tr w:rsidR="006217A3" w:rsidRPr="00D919EE" w14:paraId="288820C1" w14:textId="77777777" w:rsidTr="006217A3">
        <w:tc>
          <w:tcPr>
            <w:tcW w:w="288" w:type="pct"/>
            <w:tcBorders>
              <w:top w:val="single" w:sz="4" w:space="0" w:color="auto"/>
              <w:left w:val="single" w:sz="4" w:space="0" w:color="auto"/>
              <w:bottom w:val="single" w:sz="4" w:space="0" w:color="auto"/>
              <w:right w:val="single" w:sz="4" w:space="0" w:color="auto"/>
            </w:tcBorders>
          </w:tcPr>
          <w:p w14:paraId="0C219551" w14:textId="3329A0EC" w:rsidR="006217A3" w:rsidRPr="00D919EE" w:rsidRDefault="006217A3" w:rsidP="006217A3">
            <w:pPr>
              <w:jc w:val="center"/>
              <w:rPr>
                <w:rFonts w:ascii="Arial" w:hAnsi="Arial" w:cs="Arial"/>
              </w:rPr>
            </w:pPr>
            <w:r w:rsidRPr="00D919EE">
              <w:rPr>
                <w:rFonts w:ascii="Arial" w:hAnsi="Arial" w:cs="Arial"/>
              </w:rPr>
              <w:t>3.</w:t>
            </w:r>
          </w:p>
        </w:tc>
        <w:tc>
          <w:tcPr>
            <w:tcW w:w="989" w:type="pct"/>
            <w:tcBorders>
              <w:top w:val="single" w:sz="4" w:space="0" w:color="auto"/>
              <w:left w:val="single" w:sz="4" w:space="0" w:color="auto"/>
              <w:bottom w:val="single" w:sz="4" w:space="0" w:color="auto"/>
              <w:right w:val="single" w:sz="4" w:space="0" w:color="auto"/>
            </w:tcBorders>
          </w:tcPr>
          <w:p w14:paraId="7F69FFFD" w14:textId="5F0F46B7" w:rsidR="006217A3" w:rsidRPr="00D919EE" w:rsidRDefault="006217A3" w:rsidP="006217A3">
            <w:pPr>
              <w:rPr>
                <w:rFonts w:ascii="Arial" w:eastAsia="Calibri" w:hAnsi="Arial" w:cs="Arial"/>
                <w:noProof/>
                <w:lang w:eastAsia="lt-LT"/>
              </w:rPr>
            </w:pPr>
            <w:r w:rsidRPr="00D919EE">
              <w:rPr>
                <w:rFonts w:ascii="Arial" w:eastAsia="Batang" w:hAnsi="Arial" w:cs="Arial"/>
                <w:noProof/>
                <w:snapToGrid w:val="0"/>
                <w:lang w:eastAsia="ar-SA"/>
              </w:rPr>
              <w:t>Procesorius</w:t>
            </w:r>
          </w:p>
        </w:tc>
        <w:tc>
          <w:tcPr>
            <w:tcW w:w="2185" w:type="pct"/>
            <w:tcBorders>
              <w:top w:val="single" w:sz="4" w:space="0" w:color="auto"/>
              <w:left w:val="single" w:sz="4" w:space="0" w:color="auto"/>
              <w:bottom w:val="single" w:sz="4" w:space="0" w:color="auto"/>
              <w:right w:val="single" w:sz="4" w:space="0" w:color="auto"/>
            </w:tcBorders>
          </w:tcPr>
          <w:p w14:paraId="6818B12C" w14:textId="2844B931" w:rsidR="006217A3" w:rsidRPr="00D919EE" w:rsidRDefault="006217A3" w:rsidP="006217A3">
            <w:pPr>
              <w:jc w:val="both"/>
              <w:rPr>
                <w:rFonts w:ascii="Arial" w:hAnsi="Arial" w:cs="Arial"/>
                <w:i/>
                <w:iCs/>
                <w:color w:val="000000" w:themeColor="text1"/>
                <w:lang w:eastAsia="lt-LT"/>
              </w:rPr>
            </w:pPr>
            <w:r w:rsidRPr="00D919EE">
              <w:rPr>
                <w:rFonts w:ascii="Arial" w:hAnsi="Arial" w:cs="Arial"/>
                <w:i/>
                <w:iCs/>
                <w:color w:val="000000" w:themeColor="text1"/>
                <w:lang w:eastAsia="lt-LT"/>
              </w:rPr>
              <w:t xml:space="preserve">Procesoriaus našumas turi būti ne mažesnis kaip </w:t>
            </w:r>
            <w:r w:rsidR="00C307BE" w:rsidRPr="00D919EE">
              <w:rPr>
                <w:rFonts w:ascii="Arial" w:hAnsi="Arial" w:cs="Arial"/>
                <w:i/>
                <w:iCs/>
                <w:color w:val="000000" w:themeColor="text1"/>
                <w:lang w:eastAsia="lt-LT"/>
              </w:rPr>
              <w:t>15</w:t>
            </w:r>
            <w:r w:rsidRPr="00D919EE">
              <w:rPr>
                <w:rFonts w:ascii="Arial" w:hAnsi="Arial" w:cs="Arial"/>
                <w:i/>
                <w:iCs/>
                <w:color w:val="000000" w:themeColor="text1"/>
                <w:lang w:eastAsia="lt-LT"/>
              </w:rPr>
              <w:t>000</w:t>
            </w:r>
            <w:r w:rsidR="00CD57F7" w:rsidRPr="00D919EE">
              <w:rPr>
                <w:rFonts w:ascii="Arial" w:hAnsi="Arial" w:cs="Arial"/>
                <w:i/>
                <w:iCs/>
                <w:color w:val="000000" w:themeColor="text1"/>
                <w:lang w:eastAsia="lt-LT"/>
              </w:rPr>
              <w:t>-16000</w:t>
            </w:r>
            <w:r w:rsidRPr="00D919EE">
              <w:rPr>
                <w:rFonts w:ascii="Arial" w:hAnsi="Arial" w:cs="Arial"/>
                <w:i/>
                <w:iCs/>
                <w:color w:val="000000" w:themeColor="text1"/>
                <w:lang w:eastAsia="lt-LT"/>
              </w:rPr>
              <w:t xml:space="preserve"> pagal „Passmark“ „Average CPU Mark“ testų rezultatus (</w:t>
            </w:r>
            <w:r w:rsidRPr="00D919EE">
              <w:rPr>
                <w:rFonts w:ascii="Arial" w:hAnsi="Arial" w:cs="Arial"/>
                <w:b/>
                <w:bCs/>
                <w:i/>
                <w:iCs/>
              </w:rPr>
              <w:t>galima iki 0,03 našumo testo rezultato paklaida dėl laiko pokyčių</w:t>
            </w:r>
            <w:r w:rsidRPr="00D919EE">
              <w:rPr>
                <w:rFonts w:ascii="Arial" w:hAnsi="Arial" w:cs="Arial"/>
                <w:i/>
                <w:iCs/>
              </w:rPr>
              <w:t>).</w:t>
            </w:r>
          </w:p>
          <w:p w14:paraId="1651C4E5" w14:textId="77777777" w:rsidR="006217A3" w:rsidRPr="00D919EE" w:rsidRDefault="006217A3" w:rsidP="006217A3">
            <w:pPr>
              <w:jc w:val="both"/>
              <w:rPr>
                <w:rFonts w:ascii="Arial" w:hAnsi="Arial" w:cs="Arial"/>
                <w:i/>
                <w:iCs/>
                <w:color w:val="000000" w:themeColor="text1"/>
                <w:lang w:eastAsia="lt-LT"/>
              </w:rPr>
            </w:pPr>
            <w:r w:rsidRPr="00D919EE">
              <w:rPr>
                <w:rFonts w:ascii="Arial" w:hAnsi="Arial" w:cs="Arial"/>
                <w:noProof/>
                <w:color w:val="000000" w:themeColor="text1"/>
              </w:rPr>
              <w:drawing>
                <wp:inline distT="0" distB="0" distL="0" distR="0" wp14:anchorId="619C22D9" wp14:editId="3DF1BDC4">
                  <wp:extent cx="2534630" cy="511765"/>
                  <wp:effectExtent l="0" t="0" r="0" b="3175"/>
                  <wp:docPr id="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579990" cy="520924"/>
                          </a:xfrm>
                          <a:prstGeom prst="rect">
                            <a:avLst/>
                          </a:prstGeom>
                        </pic:spPr>
                      </pic:pic>
                    </a:graphicData>
                  </a:graphic>
                </wp:inline>
              </w:drawing>
            </w:r>
          </w:p>
          <w:p w14:paraId="59FB4BD9" w14:textId="44F45795" w:rsidR="006217A3" w:rsidRPr="00D919EE" w:rsidRDefault="006217A3" w:rsidP="006217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Batang" w:hAnsi="Arial" w:cs="Arial"/>
                <w:i/>
                <w:iCs/>
                <w:color w:val="000000" w:themeColor="text1"/>
                <w:lang w:eastAsia="ar-SA"/>
              </w:rPr>
            </w:pPr>
            <w:r w:rsidRPr="00D919EE">
              <w:rPr>
                <w:rFonts w:ascii="Arial" w:eastAsia="Batang" w:hAnsi="Arial" w:cs="Arial"/>
                <w:i/>
                <w:iCs/>
                <w:color w:val="000000" w:themeColor="text1"/>
                <w:lang w:eastAsia="ar-SA"/>
              </w:rPr>
              <w:t xml:space="preserve">Siūlomo procesoriaus modelis: </w:t>
            </w:r>
            <w:r w:rsidR="00C307BE" w:rsidRPr="00D919EE">
              <w:rPr>
                <w:rFonts w:ascii="Arial" w:hAnsi="Arial" w:cs="Arial"/>
                <w:i/>
                <w:iCs/>
              </w:rPr>
              <w:t>Intel Core i7-1355U arba lygiavertis</w:t>
            </w:r>
            <w:r w:rsidRPr="00D919EE">
              <w:rPr>
                <w:rFonts w:ascii="Arial" w:eastAsia="Batang" w:hAnsi="Arial" w:cs="Arial"/>
                <w:i/>
                <w:iCs/>
                <w:color w:val="000000" w:themeColor="text1"/>
                <w:lang w:eastAsia="ar-SA"/>
              </w:rPr>
              <w:t>.</w:t>
            </w:r>
          </w:p>
          <w:p w14:paraId="1899A8B0" w14:textId="77777777" w:rsidR="006217A3" w:rsidRPr="00D919EE" w:rsidRDefault="006217A3" w:rsidP="006217A3">
            <w:pPr>
              <w:jc w:val="both"/>
              <w:rPr>
                <w:rFonts w:ascii="Arial" w:hAnsi="Arial" w:cs="Arial"/>
                <w:i/>
                <w:iCs/>
                <w:color w:val="000000" w:themeColor="text1"/>
                <w:lang w:eastAsia="lt-LT"/>
              </w:rPr>
            </w:pPr>
          </w:p>
          <w:p w14:paraId="208E9CA0" w14:textId="59E92E25" w:rsidR="006217A3" w:rsidRPr="00D919EE" w:rsidRDefault="006217A3" w:rsidP="006217A3">
            <w:pPr>
              <w:suppressAutoHyphens/>
              <w:jc w:val="both"/>
              <w:rPr>
                <w:rFonts w:ascii="Arial" w:eastAsia="Times New Roman" w:hAnsi="Arial" w:cs="Arial"/>
                <w:i/>
                <w:iCs/>
                <w:color w:val="000000" w:themeColor="text1"/>
                <w:lang w:eastAsia="lt-LT"/>
              </w:rPr>
            </w:pPr>
            <w:r w:rsidRPr="00D919EE">
              <w:rPr>
                <w:rFonts w:ascii="Arial" w:hAnsi="Arial" w:cs="Arial"/>
                <w:i/>
                <w:iCs/>
                <w:color w:val="000000" w:themeColor="text1"/>
                <w:lang w:eastAsia="lt-LT"/>
              </w:rPr>
              <w:t xml:space="preserve">Pridėti momentinę ekrano kopiją "printscreen", kurioje matytųsi testo rezultatai ir data (ne senesni kaip 10 dienų iki pasiūlymo pateikimo dienos) kada buvo tikrinta informacija. Šie matavimų rezultatai turi būti publikuoti </w:t>
            </w:r>
            <w:hyperlink r:id="rId14" w:tooltip="https://www.cpubenchmark.net/" w:history="1">
              <w:r w:rsidRPr="00D919EE">
                <w:rPr>
                  <w:rFonts w:ascii="Arial" w:hAnsi="Arial" w:cs="Arial"/>
                  <w:i/>
                  <w:iCs/>
                  <w:color w:val="000000" w:themeColor="text1"/>
                  <w:u w:val="single"/>
                  <w:lang w:eastAsia="lt-LT"/>
                </w:rPr>
                <w:t>www.cpubenchmark.net</w:t>
              </w:r>
            </w:hyperlink>
            <w:r w:rsidRPr="00D919EE">
              <w:rPr>
                <w:rFonts w:ascii="Arial" w:hAnsi="Arial" w:cs="Arial"/>
                <w:i/>
                <w:iCs/>
                <w:color w:val="000000" w:themeColor="text1"/>
                <w:lang w:eastAsia="lt-LT"/>
              </w:rPr>
              <w:t> arba lygiaverčiame tinklalapyje.</w:t>
            </w:r>
          </w:p>
        </w:tc>
        <w:tc>
          <w:tcPr>
            <w:tcW w:w="1538" w:type="pct"/>
            <w:tcBorders>
              <w:top w:val="single" w:sz="4" w:space="0" w:color="auto"/>
              <w:left w:val="single" w:sz="4" w:space="0" w:color="auto"/>
              <w:bottom w:val="single" w:sz="4" w:space="0" w:color="auto"/>
              <w:right w:val="single" w:sz="4" w:space="0" w:color="auto"/>
            </w:tcBorders>
          </w:tcPr>
          <w:p w14:paraId="1A1B6897" w14:textId="77777777" w:rsidR="006217A3" w:rsidRPr="00D919EE" w:rsidRDefault="006217A3" w:rsidP="006217A3">
            <w:pPr>
              <w:rPr>
                <w:rFonts w:ascii="Arial" w:hAnsi="Arial" w:cs="Arial"/>
                <w:color w:val="000000"/>
              </w:rPr>
            </w:pPr>
          </w:p>
        </w:tc>
      </w:tr>
      <w:tr w:rsidR="006217A3" w:rsidRPr="00D919EE" w14:paraId="1A75B653" w14:textId="77777777" w:rsidTr="006217A3">
        <w:tc>
          <w:tcPr>
            <w:tcW w:w="288" w:type="pct"/>
            <w:tcBorders>
              <w:top w:val="single" w:sz="4" w:space="0" w:color="auto"/>
              <w:left w:val="single" w:sz="4" w:space="0" w:color="auto"/>
              <w:bottom w:val="single" w:sz="4" w:space="0" w:color="auto"/>
              <w:right w:val="single" w:sz="4" w:space="0" w:color="auto"/>
            </w:tcBorders>
          </w:tcPr>
          <w:p w14:paraId="2126C53D" w14:textId="7E09E75C" w:rsidR="006217A3" w:rsidRPr="00D919EE" w:rsidRDefault="006217A3" w:rsidP="006217A3">
            <w:pPr>
              <w:jc w:val="center"/>
              <w:rPr>
                <w:rFonts w:ascii="Arial" w:hAnsi="Arial" w:cs="Arial"/>
              </w:rPr>
            </w:pPr>
            <w:r w:rsidRPr="00D919EE">
              <w:rPr>
                <w:rFonts w:ascii="Arial" w:hAnsi="Arial" w:cs="Arial"/>
              </w:rPr>
              <w:t>4.</w:t>
            </w:r>
          </w:p>
        </w:tc>
        <w:tc>
          <w:tcPr>
            <w:tcW w:w="989" w:type="pct"/>
            <w:tcBorders>
              <w:top w:val="single" w:sz="4" w:space="0" w:color="auto"/>
              <w:left w:val="single" w:sz="4" w:space="0" w:color="auto"/>
              <w:bottom w:val="single" w:sz="4" w:space="0" w:color="auto"/>
              <w:right w:val="single" w:sz="4" w:space="0" w:color="auto"/>
            </w:tcBorders>
          </w:tcPr>
          <w:p w14:paraId="6769773F" w14:textId="5CFDA87C" w:rsidR="006217A3" w:rsidRPr="00D919EE" w:rsidRDefault="006217A3" w:rsidP="006217A3">
            <w:pPr>
              <w:rPr>
                <w:rFonts w:ascii="Arial" w:eastAsia="Calibri" w:hAnsi="Arial" w:cs="Arial"/>
                <w:noProof/>
                <w:lang w:eastAsia="lt-LT"/>
              </w:rPr>
            </w:pPr>
            <w:r w:rsidRPr="00D919EE">
              <w:rPr>
                <w:rFonts w:ascii="Arial" w:eastAsia="Batang" w:hAnsi="Arial" w:cs="Arial"/>
                <w:noProof/>
                <w:snapToGrid w:val="0"/>
                <w:lang w:eastAsia="ar-SA"/>
              </w:rPr>
              <w:t>Operatyvinė atmintis</w:t>
            </w:r>
          </w:p>
        </w:tc>
        <w:tc>
          <w:tcPr>
            <w:tcW w:w="2185" w:type="pct"/>
            <w:tcBorders>
              <w:top w:val="single" w:sz="4" w:space="0" w:color="auto"/>
              <w:left w:val="single" w:sz="4" w:space="0" w:color="auto"/>
              <w:bottom w:val="single" w:sz="4" w:space="0" w:color="auto"/>
              <w:right w:val="single" w:sz="4" w:space="0" w:color="auto"/>
            </w:tcBorders>
          </w:tcPr>
          <w:p w14:paraId="54108DAB" w14:textId="0712C812" w:rsidR="006217A3" w:rsidRPr="00D919EE" w:rsidRDefault="006217A3" w:rsidP="006217A3">
            <w:pPr>
              <w:suppressAutoHyphens/>
              <w:jc w:val="both"/>
              <w:rPr>
                <w:rFonts w:ascii="Arial" w:eastAsia="Times New Roman" w:hAnsi="Arial" w:cs="Arial"/>
                <w:i/>
                <w:iCs/>
                <w:color w:val="000000" w:themeColor="text1"/>
                <w:lang w:eastAsia="lt-LT"/>
              </w:rPr>
            </w:pPr>
            <w:r w:rsidRPr="00D919EE">
              <w:rPr>
                <w:rFonts w:ascii="Arial" w:eastAsia="Times New Roman" w:hAnsi="Arial" w:cs="Arial"/>
                <w:i/>
                <w:iCs/>
                <w:color w:val="000000" w:themeColor="text1"/>
                <w:lang w:eastAsia="lt-LT"/>
              </w:rPr>
              <w:t xml:space="preserve">Ne mažiau nei </w:t>
            </w:r>
            <w:r w:rsidR="00C307BE" w:rsidRPr="00D919EE">
              <w:rPr>
                <w:rFonts w:ascii="Arial" w:eastAsia="Times New Roman" w:hAnsi="Arial" w:cs="Arial"/>
                <w:i/>
                <w:iCs/>
                <w:color w:val="000000" w:themeColor="text1"/>
                <w:lang w:eastAsia="lt-LT"/>
              </w:rPr>
              <w:t>16</w:t>
            </w:r>
            <w:r w:rsidRPr="00D919EE">
              <w:rPr>
                <w:rFonts w:ascii="Arial" w:eastAsia="Times New Roman" w:hAnsi="Arial" w:cs="Arial"/>
                <w:i/>
                <w:iCs/>
                <w:color w:val="000000" w:themeColor="text1"/>
                <w:lang w:eastAsia="lt-LT"/>
              </w:rPr>
              <w:t xml:space="preserve"> GB</w:t>
            </w:r>
          </w:p>
        </w:tc>
        <w:tc>
          <w:tcPr>
            <w:tcW w:w="1538" w:type="pct"/>
            <w:tcBorders>
              <w:top w:val="single" w:sz="4" w:space="0" w:color="auto"/>
              <w:left w:val="single" w:sz="4" w:space="0" w:color="auto"/>
              <w:bottom w:val="single" w:sz="4" w:space="0" w:color="auto"/>
              <w:right w:val="single" w:sz="4" w:space="0" w:color="auto"/>
            </w:tcBorders>
          </w:tcPr>
          <w:p w14:paraId="1A17B489" w14:textId="77777777" w:rsidR="006217A3" w:rsidRPr="00D919EE" w:rsidRDefault="006217A3" w:rsidP="006217A3">
            <w:pPr>
              <w:rPr>
                <w:rFonts w:ascii="Arial" w:hAnsi="Arial" w:cs="Arial"/>
                <w:color w:val="000000"/>
              </w:rPr>
            </w:pPr>
          </w:p>
        </w:tc>
      </w:tr>
      <w:tr w:rsidR="006217A3" w:rsidRPr="00D919EE" w14:paraId="7175C23A" w14:textId="77777777" w:rsidTr="006217A3">
        <w:tc>
          <w:tcPr>
            <w:tcW w:w="288" w:type="pct"/>
            <w:tcBorders>
              <w:top w:val="single" w:sz="4" w:space="0" w:color="auto"/>
              <w:left w:val="single" w:sz="4" w:space="0" w:color="auto"/>
              <w:bottom w:val="single" w:sz="4" w:space="0" w:color="auto"/>
              <w:right w:val="single" w:sz="4" w:space="0" w:color="auto"/>
            </w:tcBorders>
          </w:tcPr>
          <w:p w14:paraId="5E84072D" w14:textId="42355C15" w:rsidR="006217A3" w:rsidRPr="00D919EE" w:rsidRDefault="006217A3" w:rsidP="006217A3">
            <w:pPr>
              <w:jc w:val="center"/>
              <w:rPr>
                <w:rFonts w:ascii="Arial" w:hAnsi="Arial" w:cs="Arial"/>
              </w:rPr>
            </w:pPr>
            <w:r w:rsidRPr="00D919EE">
              <w:rPr>
                <w:rFonts w:ascii="Arial" w:hAnsi="Arial" w:cs="Arial"/>
              </w:rPr>
              <w:t>5.</w:t>
            </w:r>
          </w:p>
        </w:tc>
        <w:tc>
          <w:tcPr>
            <w:tcW w:w="989" w:type="pct"/>
            <w:tcBorders>
              <w:top w:val="single" w:sz="4" w:space="0" w:color="auto"/>
              <w:left w:val="single" w:sz="4" w:space="0" w:color="auto"/>
              <w:bottom w:val="single" w:sz="4" w:space="0" w:color="auto"/>
              <w:right w:val="single" w:sz="4" w:space="0" w:color="auto"/>
            </w:tcBorders>
          </w:tcPr>
          <w:p w14:paraId="0A1425AA" w14:textId="141A6BC5" w:rsidR="006217A3" w:rsidRPr="00D919EE" w:rsidRDefault="006217A3" w:rsidP="006217A3">
            <w:pPr>
              <w:rPr>
                <w:rFonts w:ascii="Arial" w:eastAsia="Calibri" w:hAnsi="Arial" w:cs="Arial"/>
                <w:noProof/>
                <w:lang w:eastAsia="lt-LT"/>
              </w:rPr>
            </w:pPr>
            <w:r w:rsidRPr="00D919EE">
              <w:rPr>
                <w:rFonts w:ascii="Arial" w:eastAsia="Batang" w:hAnsi="Arial" w:cs="Arial"/>
                <w:noProof/>
                <w:snapToGrid w:val="0"/>
                <w:lang w:eastAsia="ar-SA"/>
              </w:rPr>
              <w:t>Vidinė atmintis</w:t>
            </w:r>
          </w:p>
        </w:tc>
        <w:tc>
          <w:tcPr>
            <w:tcW w:w="2185" w:type="pct"/>
            <w:tcBorders>
              <w:top w:val="single" w:sz="4" w:space="0" w:color="auto"/>
              <w:left w:val="single" w:sz="4" w:space="0" w:color="auto"/>
              <w:bottom w:val="single" w:sz="4" w:space="0" w:color="auto"/>
              <w:right w:val="single" w:sz="4" w:space="0" w:color="auto"/>
            </w:tcBorders>
          </w:tcPr>
          <w:p w14:paraId="54A52BBF" w14:textId="47BFBF3C" w:rsidR="006217A3" w:rsidRPr="00D919EE" w:rsidRDefault="006217A3" w:rsidP="006217A3">
            <w:pPr>
              <w:suppressAutoHyphens/>
              <w:jc w:val="both"/>
              <w:rPr>
                <w:rFonts w:ascii="Arial" w:hAnsi="Arial" w:cs="Arial"/>
                <w:i/>
                <w:iCs/>
                <w:color w:val="000000" w:themeColor="text1"/>
              </w:rPr>
            </w:pPr>
            <w:r w:rsidRPr="00D919EE">
              <w:rPr>
                <w:rFonts w:ascii="Arial" w:hAnsi="Arial" w:cs="Arial"/>
                <w:i/>
                <w:iCs/>
                <w:color w:val="000000" w:themeColor="text1"/>
              </w:rPr>
              <w:t xml:space="preserve">Ne mažiau kaip </w:t>
            </w:r>
            <w:r w:rsidR="00C307BE" w:rsidRPr="00D919EE">
              <w:rPr>
                <w:rFonts w:ascii="Arial" w:hAnsi="Arial" w:cs="Arial"/>
                <w:i/>
                <w:iCs/>
                <w:color w:val="000000" w:themeColor="text1"/>
              </w:rPr>
              <w:t>512 GB</w:t>
            </w:r>
            <w:r w:rsidRPr="00D919EE">
              <w:rPr>
                <w:rFonts w:ascii="Arial" w:hAnsi="Arial" w:cs="Arial"/>
                <w:i/>
                <w:iCs/>
                <w:color w:val="000000" w:themeColor="text1"/>
              </w:rPr>
              <w:t xml:space="preserve"> SSD disko talpa;</w:t>
            </w:r>
          </w:p>
          <w:p w14:paraId="41F595D7" w14:textId="7D4BB007" w:rsidR="006217A3" w:rsidRPr="00D919EE" w:rsidRDefault="006217A3" w:rsidP="006217A3">
            <w:pPr>
              <w:suppressAutoHyphens/>
              <w:jc w:val="both"/>
              <w:rPr>
                <w:rFonts w:ascii="Arial" w:eastAsia="Times New Roman" w:hAnsi="Arial" w:cs="Arial"/>
                <w:i/>
                <w:iCs/>
                <w:color w:val="000000" w:themeColor="text1"/>
                <w:lang w:eastAsia="lt-LT"/>
              </w:rPr>
            </w:pPr>
            <w:r w:rsidRPr="00D919EE">
              <w:rPr>
                <w:rFonts w:ascii="Arial" w:hAnsi="Arial" w:cs="Arial"/>
                <w:i/>
                <w:iCs/>
                <w:color w:val="000000" w:themeColor="text1"/>
              </w:rPr>
              <w:t xml:space="preserve">Disko tipas </w:t>
            </w:r>
            <w:r w:rsidR="00C307BE" w:rsidRPr="00D919EE">
              <w:rPr>
                <w:rFonts w:ascii="Arial" w:hAnsi="Arial" w:cs="Arial"/>
                <w:i/>
                <w:iCs/>
              </w:rPr>
              <w:t>SSD, ne lėtesnis nei M.2 PCIe NVMe</w:t>
            </w:r>
            <w:r w:rsidRPr="00D919EE">
              <w:rPr>
                <w:rFonts w:ascii="Arial" w:hAnsi="Arial" w:cs="Arial"/>
                <w:i/>
                <w:iCs/>
                <w:color w:val="000000" w:themeColor="text1"/>
              </w:rPr>
              <w:t>.</w:t>
            </w:r>
          </w:p>
        </w:tc>
        <w:tc>
          <w:tcPr>
            <w:tcW w:w="1538" w:type="pct"/>
            <w:tcBorders>
              <w:top w:val="single" w:sz="4" w:space="0" w:color="auto"/>
              <w:left w:val="single" w:sz="4" w:space="0" w:color="auto"/>
              <w:bottom w:val="single" w:sz="4" w:space="0" w:color="auto"/>
              <w:right w:val="single" w:sz="4" w:space="0" w:color="auto"/>
            </w:tcBorders>
          </w:tcPr>
          <w:p w14:paraId="058243F5" w14:textId="77777777" w:rsidR="006217A3" w:rsidRPr="00D919EE" w:rsidRDefault="006217A3" w:rsidP="006217A3">
            <w:pPr>
              <w:rPr>
                <w:rFonts w:ascii="Arial" w:hAnsi="Arial" w:cs="Arial"/>
                <w:color w:val="000000"/>
              </w:rPr>
            </w:pPr>
          </w:p>
        </w:tc>
      </w:tr>
      <w:tr w:rsidR="006217A3" w:rsidRPr="00D919EE" w14:paraId="7214C4AE" w14:textId="77777777" w:rsidTr="006217A3">
        <w:tc>
          <w:tcPr>
            <w:tcW w:w="288" w:type="pct"/>
            <w:tcBorders>
              <w:top w:val="single" w:sz="4" w:space="0" w:color="auto"/>
              <w:left w:val="single" w:sz="4" w:space="0" w:color="auto"/>
              <w:bottom w:val="single" w:sz="4" w:space="0" w:color="auto"/>
              <w:right w:val="single" w:sz="4" w:space="0" w:color="auto"/>
            </w:tcBorders>
          </w:tcPr>
          <w:p w14:paraId="4DA91C10" w14:textId="1FC055C2" w:rsidR="006217A3" w:rsidRPr="00D919EE" w:rsidRDefault="006217A3" w:rsidP="006217A3">
            <w:pPr>
              <w:jc w:val="center"/>
              <w:rPr>
                <w:rFonts w:ascii="Arial" w:hAnsi="Arial" w:cs="Arial"/>
              </w:rPr>
            </w:pPr>
            <w:r w:rsidRPr="00D919EE">
              <w:rPr>
                <w:rFonts w:ascii="Arial" w:hAnsi="Arial" w:cs="Arial"/>
              </w:rPr>
              <w:t>6.</w:t>
            </w:r>
          </w:p>
        </w:tc>
        <w:tc>
          <w:tcPr>
            <w:tcW w:w="989" w:type="pct"/>
            <w:tcBorders>
              <w:top w:val="single" w:sz="4" w:space="0" w:color="auto"/>
              <w:left w:val="single" w:sz="4" w:space="0" w:color="auto"/>
              <w:bottom w:val="single" w:sz="4" w:space="0" w:color="auto"/>
              <w:right w:val="single" w:sz="4" w:space="0" w:color="auto"/>
            </w:tcBorders>
          </w:tcPr>
          <w:p w14:paraId="6BA6685A" w14:textId="30A6B125" w:rsidR="006217A3" w:rsidRPr="00D919EE" w:rsidRDefault="006217A3" w:rsidP="006217A3">
            <w:pPr>
              <w:rPr>
                <w:rFonts w:ascii="Arial" w:eastAsia="Calibri" w:hAnsi="Arial" w:cs="Arial"/>
                <w:noProof/>
                <w:lang w:eastAsia="lt-LT"/>
              </w:rPr>
            </w:pPr>
            <w:r w:rsidRPr="00D919EE">
              <w:rPr>
                <w:rFonts w:ascii="Arial" w:eastAsia="Batang" w:hAnsi="Arial" w:cs="Arial"/>
                <w:noProof/>
                <w:snapToGrid w:val="0"/>
                <w:lang w:eastAsia="ar-SA"/>
              </w:rPr>
              <w:t>Vaizdo plokštė</w:t>
            </w:r>
          </w:p>
        </w:tc>
        <w:tc>
          <w:tcPr>
            <w:tcW w:w="2185" w:type="pct"/>
            <w:tcBorders>
              <w:top w:val="single" w:sz="4" w:space="0" w:color="auto"/>
              <w:left w:val="single" w:sz="4" w:space="0" w:color="auto"/>
              <w:bottom w:val="single" w:sz="4" w:space="0" w:color="auto"/>
              <w:right w:val="single" w:sz="4" w:space="0" w:color="auto"/>
            </w:tcBorders>
          </w:tcPr>
          <w:p w14:paraId="05E69EBA" w14:textId="5421AC82" w:rsidR="006217A3" w:rsidRPr="00D919EE" w:rsidRDefault="004B33F4" w:rsidP="006217A3">
            <w:pPr>
              <w:spacing w:before="100" w:beforeAutospacing="1" w:after="100" w:afterAutospacing="1" w:line="240" w:lineRule="auto"/>
              <w:rPr>
                <w:rFonts w:ascii="Arial" w:eastAsia="Times New Roman" w:hAnsi="Arial" w:cs="Arial"/>
                <w:i/>
                <w:iCs/>
                <w:sz w:val="24"/>
                <w:szCs w:val="24"/>
                <w:lang w:eastAsia="lt-LT"/>
              </w:rPr>
            </w:pPr>
            <w:r w:rsidRPr="00D919EE">
              <w:rPr>
                <w:rFonts w:ascii="Arial" w:eastAsia="Times New Roman" w:hAnsi="Arial" w:cs="Arial"/>
                <w:i/>
                <w:iCs/>
                <w:sz w:val="24"/>
                <w:szCs w:val="24"/>
                <w:lang w:eastAsia="lt-LT"/>
              </w:rPr>
              <w:t>I</w:t>
            </w:r>
            <w:r w:rsidR="006217A3" w:rsidRPr="00D919EE">
              <w:rPr>
                <w:rFonts w:ascii="Arial" w:eastAsia="Times New Roman" w:hAnsi="Arial" w:cs="Arial"/>
                <w:i/>
                <w:iCs/>
                <w:sz w:val="24"/>
                <w:szCs w:val="24"/>
                <w:lang w:eastAsia="lt-LT"/>
              </w:rPr>
              <w:t>ntegruota arba dedikuota, palaikanti:</w:t>
            </w:r>
          </w:p>
          <w:p w14:paraId="7B640794" w14:textId="029E766B" w:rsidR="006217A3" w:rsidRPr="00D919EE" w:rsidRDefault="006217A3" w:rsidP="004B33F4">
            <w:pPr>
              <w:spacing w:before="100" w:beforeAutospacing="1" w:after="100" w:afterAutospacing="1" w:line="240" w:lineRule="auto"/>
              <w:rPr>
                <w:rFonts w:ascii="Arial" w:eastAsia="Times New Roman" w:hAnsi="Arial" w:cs="Arial"/>
                <w:i/>
                <w:iCs/>
                <w:sz w:val="24"/>
                <w:szCs w:val="24"/>
                <w:lang w:eastAsia="lt-LT"/>
              </w:rPr>
            </w:pPr>
            <w:r w:rsidRPr="00D919EE">
              <w:rPr>
                <w:rFonts w:ascii="Arial" w:eastAsia="Times New Roman" w:hAnsi="Arial" w:cs="Arial"/>
                <w:i/>
                <w:iCs/>
                <w:sz w:val="24"/>
                <w:szCs w:val="24"/>
                <w:lang w:eastAsia="lt-LT"/>
              </w:rPr>
              <w:t>DirectX 12 arba naujesnę versiją</w:t>
            </w:r>
            <w:r w:rsidR="004B33F4" w:rsidRPr="00D919EE">
              <w:rPr>
                <w:rFonts w:ascii="Arial" w:eastAsia="Times New Roman" w:hAnsi="Arial" w:cs="Arial"/>
                <w:i/>
                <w:iCs/>
                <w:sz w:val="24"/>
                <w:szCs w:val="24"/>
                <w:lang w:eastAsia="lt-LT"/>
              </w:rPr>
              <w:t>;</w:t>
            </w:r>
          </w:p>
          <w:p w14:paraId="4783B9F1" w14:textId="35D57B0D" w:rsidR="006217A3" w:rsidRPr="00D919EE" w:rsidRDefault="006217A3" w:rsidP="004B33F4">
            <w:pPr>
              <w:spacing w:before="100" w:beforeAutospacing="1" w:after="100" w:afterAutospacing="1" w:line="240" w:lineRule="auto"/>
              <w:rPr>
                <w:rFonts w:ascii="Arial" w:eastAsia="Times New Roman" w:hAnsi="Arial" w:cs="Arial"/>
                <w:i/>
                <w:iCs/>
                <w:sz w:val="24"/>
                <w:szCs w:val="24"/>
                <w:lang w:eastAsia="lt-LT"/>
              </w:rPr>
            </w:pPr>
            <w:r w:rsidRPr="00D919EE">
              <w:rPr>
                <w:rFonts w:ascii="Arial" w:eastAsia="Times New Roman" w:hAnsi="Arial" w:cs="Arial"/>
                <w:i/>
                <w:iCs/>
                <w:sz w:val="24"/>
                <w:szCs w:val="24"/>
                <w:lang w:eastAsia="lt-LT"/>
              </w:rPr>
              <w:t>aparatūrinį vaizdo dekodavimą (H.264, H.265)</w:t>
            </w:r>
            <w:r w:rsidR="004B33F4" w:rsidRPr="00D919EE">
              <w:rPr>
                <w:rFonts w:ascii="Arial" w:eastAsia="Times New Roman" w:hAnsi="Arial" w:cs="Arial"/>
                <w:i/>
                <w:iCs/>
                <w:sz w:val="24"/>
                <w:szCs w:val="24"/>
                <w:lang w:eastAsia="lt-LT"/>
              </w:rPr>
              <w:t>;</w:t>
            </w:r>
          </w:p>
          <w:p w14:paraId="69FE3D07" w14:textId="4579CED9" w:rsidR="006217A3" w:rsidRPr="00D919EE" w:rsidRDefault="00C307BE" w:rsidP="00D919EE">
            <w:pPr>
              <w:spacing w:before="100" w:beforeAutospacing="1" w:after="100" w:afterAutospacing="1" w:line="240" w:lineRule="auto"/>
              <w:rPr>
                <w:rFonts w:ascii="Arial" w:eastAsia="Times New Roman" w:hAnsi="Arial" w:cs="Arial"/>
                <w:i/>
                <w:iCs/>
                <w:sz w:val="24"/>
                <w:szCs w:val="24"/>
                <w:lang w:eastAsia="lt-LT"/>
              </w:rPr>
            </w:pPr>
            <w:r w:rsidRPr="00D919EE">
              <w:rPr>
                <w:rFonts w:ascii="Arial" w:hAnsi="Arial" w:cs="Arial"/>
                <w:i/>
                <w:iCs/>
              </w:rPr>
              <w:t xml:space="preserve">ne mažiau kaip </w:t>
            </w:r>
            <w:r w:rsidRPr="00D919EE">
              <w:rPr>
                <w:rStyle w:val="Strong"/>
                <w:rFonts w:ascii="Arial" w:hAnsi="Arial" w:cs="Arial"/>
                <w:b w:val="0"/>
                <w:bCs w:val="0"/>
                <w:i/>
                <w:iCs/>
              </w:rPr>
              <w:t>2 vienu metu veikiančius ekranus</w:t>
            </w:r>
            <w:r w:rsidR="00D919EE" w:rsidRPr="00D919EE">
              <w:rPr>
                <w:rStyle w:val="Strong"/>
                <w:rFonts w:ascii="Arial" w:hAnsi="Arial" w:cs="Arial"/>
                <w:b w:val="0"/>
                <w:bCs w:val="0"/>
                <w:i/>
                <w:iCs/>
              </w:rPr>
              <w:t>.</w:t>
            </w:r>
          </w:p>
        </w:tc>
        <w:tc>
          <w:tcPr>
            <w:tcW w:w="1538" w:type="pct"/>
            <w:tcBorders>
              <w:top w:val="single" w:sz="4" w:space="0" w:color="auto"/>
              <w:left w:val="single" w:sz="4" w:space="0" w:color="auto"/>
              <w:bottom w:val="single" w:sz="4" w:space="0" w:color="auto"/>
              <w:right w:val="single" w:sz="4" w:space="0" w:color="auto"/>
            </w:tcBorders>
          </w:tcPr>
          <w:p w14:paraId="59782AF4" w14:textId="77777777" w:rsidR="006217A3" w:rsidRPr="00D919EE" w:rsidRDefault="006217A3" w:rsidP="006217A3">
            <w:pPr>
              <w:rPr>
                <w:rFonts w:ascii="Arial" w:hAnsi="Arial" w:cs="Arial"/>
                <w:color w:val="000000"/>
              </w:rPr>
            </w:pPr>
          </w:p>
        </w:tc>
      </w:tr>
      <w:tr w:rsidR="006217A3" w:rsidRPr="00D919EE" w14:paraId="7C16B1DB" w14:textId="77777777" w:rsidTr="006217A3">
        <w:tc>
          <w:tcPr>
            <w:tcW w:w="288" w:type="pct"/>
            <w:tcBorders>
              <w:top w:val="single" w:sz="4" w:space="0" w:color="auto"/>
              <w:left w:val="single" w:sz="4" w:space="0" w:color="auto"/>
              <w:bottom w:val="single" w:sz="4" w:space="0" w:color="auto"/>
              <w:right w:val="single" w:sz="4" w:space="0" w:color="auto"/>
            </w:tcBorders>
          </w:tcPr>
          <w:p w14:paraId="21CA3296" w14:textId="2E6B402C" w:rsidR="006217A3" w:rsidRPr="00D919EE" w:rsidRDefault="006217A3" w:rsidP="006217A3">
            <w:pPr>
              <w:jc w:val="center"/>
              <w:rPr>
                <w:rFonts w:ascii="Arial" w:hAnsi="Arial" w:cs="Arial"/>
              </w:rPr>
            </w:pPr>
            <w:r w:rsidRPr="00D919EE">
              <w:rPr>
                <w:rFonts w:ascii="Arial" w:hAnsi="Arial" w:cs="Arial"/>
              </w:rPr>
              <w:t>7.</w:t>
            </w:r>
          </w:p>
        </w:tc>
        <w:tc>
          <w:tcPr>
            <w:tcW w:w="989" w:type="pct"/>
            <w:tcBorders>
              <w:top w:val="single" w:sz="4" w:space="0" w:color="auto"/>
              <w:left w:val="single" w:sz="4" w:space="0" w:color="auto"/>
              <w:bottom w:val="single" w:sz="4" w:space="0" w:color="auto"/>
              <w:right w:val="single" w:sz="4" w:space="0" w:color="auto"/>
            </w:tcBorders>
          </w:tcPr>
          <w:p w14:paraId="65036335" w14:textId="6389AB14" w:rsidR="006217A3" w:rsidRPr="00D919EE" w:rsidRDefault="006217A3" w:rsidP="006217A3">
            <w:pPr>
              <w:rPr>
                <w:rFonts w:ascii="Arial" w:eastAsia="Calibri" w:hAnsi="Arial" w:cs="Arial"/>
                <w:noProof/>
                <w:lang w:eastAsia="lt-LT"/>
              </w:rPr>
            </w:pPr>
            <w:r w:rsidRPr="00D919EE">
              <w:rPr>
                <w:rFonts w:ascii="Arial" w:eastAsia="Batang" w:hAnsi="Arial" w:cs="Arial"/>
                <w:noProof/>
                <w:snapToGrid w:val="0"/>
                <w:lang w:eastAsia="ar-SA"/>
              </w:rPr>
              <w:t>Tinklo sąsajos</w:t>
            </w:r>
          </w:p>
        </w:tc>
        <w:tc>
          <w:tcPr>
            <w:tcW w:w="2185" w:type="pct"/>
            <w:tcBorders>
              <w:top w:val="single" w:sz="4" w:space="0" w:color="auto"/>
              <w:left w:val="single" w:sz="4" w:space="0" w:color="auto"/>
              <w:bottom w:val="single" w:sz="4" w:space="0" w:color="auto"/>
              <w:right w:val="single" w:sz="4" w:space="0" w:color="auto"/>
            </w:tcBorders>
          </w:tcPr>
          <w:p w14:paraId="4E01C35E" w14:textId="384FB02A" w:rsidR="006217A3" w:rsidRPr="00D919EE" w:rsidRDefault="006217A3" w:rsidP="006217A3">
            <w:pPr>
              <w:suppressAutoHyphens/>
              <w:jc w:val="both"/>
              <w:rPr>
                <w:rFonts w:ascii="Arial" w:eastAsia="Times New Roman" w:hAnsi="Arial" w:cs="Arial"/>
                <w:i/>
                <w:iCs/>
                <w:color w:val="000000" w:themeColor="text1"/>
                <w:lang w:eastAsia="lt-LT"/>
              </w:rPr>
            </w:pPr>
            <w:r w:rsidRPr="00D919EE">
              <w:rPr>
                <w:rFonts w:ascii="Arial" w:eastAsia="Times New Roman" w:hAnsi="Arial" w:cs="Arial"/>
                <w:i/>
                <w:iCs/>
                <w:color w:val="000000" w:themeColor="text1"/>
                <w:lang w:eastAsia="lt-LT"/>
              </w:rPr>
              <w:t>Belaidis tinklas:</w:t>
            </w:r>
            <w:r w:rsidRPr="00D919EE">
              <w:rPr>
                <w:rFonts w:ascii="Arial" w:eastAsia="Times New Roman" w:hAnsi="Arial" w:cs="Arial"/>
                <w:i/>
                <w:iCs/>
                <w:color w:val="000000" w:themeColor="text1"/>
                <w:lang w:eastAsia="lt-LT"/>
              </w:rPr>
              <w:br/>
              <w:t>turi palaikyti ne blogesnį kaip Wi-Fi 6 (IEEE 802.11ax</w:t>
            </w:r>
            <w:r w:rsidRPr="00D919EE">
              <w:rPr>
                <w:rFonts w:ascii="Arial" w:eastAsia="Times New Roman" w:hAnsi="Arial" w:cs="Arial"/>
                <w:color w:val="000000" w:themeColor="text1"/>
                <w:lang w:eastAsia="lt-LT"/>
              </w:rPr>
              <w:t xml:space="preserve">) </w:t>
            </w:r>
            <w:r w:rsidRPr="00D919EE">
              <w:rPr>
                <w:rFonts w:ascii="Arial" w:hAnsi="Arial" w:cs="Arial"/>
              </w:rPr>
              <w:t>arba lygiavertį naujesnį standartą</w:t>
            </w:r>
            <w:r w:rsidRPr="00D919EE">
              <w:rPr>
                <w:rFonts w:ascii="Arial" w:eastAsia="Times New Roman" w:hAnsi="Arial" w:cs="Arial"/>
                <w:i/>
                <w:iCs/>
                <w:color w:val="000000" w:themeColor="text1"/>
                <w:lang w:eastAsia="lt-LT"/>
              </w:rPr>
              <w:t>;</w:t>
            </w:r>
            <w:r w:rsidRPr="00D919EE">
              <w:rPr>
                <w:rFonts w:ascii="Arial" w:eastAsia="Times New Roman" w:hAnsi="Arial" w:cs="Arial"/>
                <w:i/>
                <w:iCs/>
                <w:color w:val="000000" w:themeColor="text1"/>
                <w:lang w:eastAsia="lt-LT"/>
              </w:rPr>
              <w:br/>
              <w:t>turi palaikyti ne blogesnį kaip Bluetooth 5.</w:t>
            </w:r>
            <w:r w:rsidR="00CD57F7" w:rsidRPr="00D919EE">
              <w:rPr>
                <w:rFonts w:ascii="Arial" w:eastAsia="Times New Roman" w:hAnsi="Arial" w:cs="Arial"/>
                <w:i/>
                <w:iCs/>
                <w:color w:val="000000" w:themeColor="text1"/>
                <w:lang w:eastAsia="lt-LT"/>
              </w:rPr>
              <w:t>1</w:t>
            </w:r>
            <w:r w:rsidRPr="00D919EE">
              <w:rPr>
                <w:rFonts w:ascii="Arial" w:eastAsia="Times New Roman" w:hAnsi="Arial" w:cs="Arial"/>
                <w:i/>
                <w:iCs/>
                <w:color w:val="000000" w:themeColor="text1"/>
                <w:lang w:eastAsia="lt-LT"/>
              </w:rPr>
              <w:t>.</w:t>
            </w:r>
          </w:p>
        </w:tc>
        <w:tc>
          <w:tcPr>
            <w:tcW w:w="1538" w:type="pct"/>
            <w:tcBorders>
              <w:top w:val="single" w:sz="4" w:space="0" w:color="auto"/>
              <w:left w:val="single" w:sz="4" w:space="0" w:color="auto"/>
              <w:bottom w:val="single" w:sz="4" w:space="0" w:color="auto"/>
              <w:right w:val="single" w:sz="4" w:space="0" w:color="auto"/>
            </w:tcBorders>
          </w:tcPr>
          <w:p w14:paraId="34B0C231" w14:textId="77777777" w:rsidR="006217A3" w:rsidRPr="00D919EE" w:rsidRDefault="006217A3" w:rsidP="006217A3">
            <w:pPr>
              <w:rPr>
                <w:rFonts w:ascii="Arial" w:hAnsi="Arial" w:cs="Arial"/>
                <w:color w:val="000000"/>
              </w:rPr>
            </w:pPr>
          </w:p>
        </w:tc>
      </w:tr>
      <w:tr w:rsidR="006217A3" w:rsidRPr="00D919EE" w14:paraId="2E514D46" w14:textId="77777777" w:rsidTr="006217A3">
        <w:tc>
          <w:tcPr>
            <w:tcW w:w="288" w:type="pct"/>
            <w:tcBorders>
              <w:top w:val="single" w:sz="4" w:space="0" w:color="auto"/>
              <w:left w:val="single" w:sz="4" w:space="0" w:color="auto"/>
              <w:bottom w:val="single" w:sz="4" w:space="0" w:color="auto"/>
              <w:right w:val="single" w:sz="4" w:space="0" w:color="auto"/>
            </w:tcBorders>
          </w:tcPr>
          <w:p w14:paraId="0DB21985" w14:textId="2BE5B862" w:rsidR="006217A3" w:rsidRPr="00D919EE" w:rsidRDefault="006217A3" w:rsidP="006217A3">
            <w:pPr>
              <w:jc w:val="center"/>
              <w:rPr>
                <w:rFonts w:ascii="Arial" w:hAnsi="Arial" w:cs="Arial"/>
              </w:rPr>
            </w:pPr>
            <w:r w:rsidRPr="00D919EE">
              <w:rPr>
                <w:rFonts w:ascii="Arial" w:hAnsi="Arial" w:cs="Arial"/>
              </w:rPr>
              <w:t>8.</w:t>
            </w:r>
          </w:p>
        </w:tc>
        <w:tc>
          <w:tcPr>
            <w:tcW w:w="989" w:type="pct"/>
            <w:tcBorders>
              <w:top w:val="single" w:sz="4" w:space="0" w:color="auto"/>
              <w:left w:val="single" w:sz="4" w:space="0" w:color="auto"/>
              <w:bottom w:val="single" w:sz="4" w:space="0" w:color="auto"/>
              <w:right w:val="single" w:sz="4" w:space="0" w:color="auto"/>
            </w:tcBorders>
          </w:tcPr>
          <w:p w14:paraId="0489B9A5" w14:textId="26DF5A79" w:rsidR="006217A3" w:rsidRPr="00D919EE" w:rsidRDefault="006217A3" w:rsidP="006217A3">
            <w:pPr>
              <w:rPr>
                <w:rFonts w:ascii="Arial" w:eastAsia="Calibri" w:hAnsi="Arial" w:cs="Arial"/>
                <w:noProof/>
                <w:lang w:eastAsia="lt-LT"/>
              </w:rPr>
            </w:pPr>
            <w:r w:rsidRPr="00D919EE">
              <w:rPr>
                <w:rFonts w:ascii="Arial" w:eastAsia="Batang" w:hAnsi="Arial" w:cs="Arial"/>
                <w:noProof/>
                <w:snapToGrid w:val="0"/>
                <w:lang w:eastAsia="ar-SA"/>
              </w:rPr>
              <w:t>Išorinės jungtys</w:t>
            </w:r>
            <w:r w:rsidRPr="00D919EE">
              <w:rPr>
                <w:rFonts w:ascii="Arial" w:eastAsia="Batang" w:hAnsi="Arial" w:cs="Arial"/>
                <w:noProof/>
                <w:snapToGrid w:val="0"/>
                <w:lang w:val="en-US" w:eastAsia="ar-SA"/>
              </w:rPr>
              <w:t>*</w:t>
            </w:r>
          </w:p>
        </w:tc>
        <w:tc>
          <w:tcPr>
            <w:tcW w:w="2185" w:type="pct"/>
            <w:tcBorders>
              <w:top w:val="single" w:sz="4" w:space="0" w:color="auto"/>
              <w:left w:val="single" w:sz="4" w:space="0" w:color="auto"/>
              <w:bottom w:val="single" w:sz="4" w:space="0" w:color="auto"/>
              <w:right w:val="single" w:sz="4" w:space="0" w:color="auto"/>
            </w:tcBorders>
          </w:tcPr>
          <w:p w14:paraId="619EA9C0" w14:textId="77777777" w:rsidR="006217A3" w:rsidRPr="00D919EE" w:rsidRDefault="006217A3" w:rsidP="006217A3">
            <w:pPr>
              <w:suppressAutoHyphens/>
              <w:jc w:val="both"/>
              <w:rPr>
                <w:rFonts w:ascii="Arial" w:hAnsi="Arial" w:cs="Arial"/>
                <w:i/>
                <w:iCs/>
                <w:color w:val="000000" w:themeColor="text1"/>
              </w:rPr>
            </w:pPr>
            <w:r w:rsidRPr="00D919EE">
              <w:rPr>
                <w:rFonts w:ascii="Arial" w:hAnsi="Arial" w:cs="Arial"/>
                <w:i/>
                <w:iCs/>
                <w:color w:val="000000" w:themeColor="text1"/>
              </w:rPr>
              <w:t xml:space="preserve">Ne mažiau kaip: </w:t>
            </w:r>
          </w:p>
          <w:p w14:paraId="6D272F4F" w14:textId="77777777" w:rsidR="004B33F4" w:rsidRPr="00D919EE" w:rsidRDefault="006217A3" w:rsidP="006217A3">
            <w:pPr>
              <w:spacing w:after="0" w:line="240" w:lineRule="auto"/>
              <w:rPr>
                <w:rFonts w:ascii="Arial" w:eastAsia="Times New Roman" w:hAnsi="Arial" w:cs="Arial"/>
                <w:i/>
                <w:iCs/>
                <w:lang w:eastAsia="lt-LT"/>
              </w:rPr>
            </w:pPr>
            <w:r w:rsidRPr="00D919EE">
              <w:rPr>
                <w:rFonts w:ascii="Arial" w:eastAsia="Times New Roman" w:hAnsi="Arial" w:cs="Arial"/>
                <w:i/>
                <w:iCs/>
                <w:lang w:eastAsia="lt-LT"/>
              </w:rPr>
              <w:t xml:space="preserve">1 × USB Type-A (USB 3.2 Gen 1 arba naujesnis);  </w:t>
            </w:r>
          </w:p>
          <w:p w14:paraId="6D02669B" w14:textId="77777777" w:rsidR="004B33F4" w:rsidRPr="00D919EE" w:rsidRDefault="006217A3" w:rsidP="004B33F4">
            <w:pPr>
              <w:spacing w:after="0" w:line="240" w:lineRule="auto"/>
              <w:rPr>
                <w:rFonts w:ascii="Arial" w:eastAsia="Times New Roman" w:hAnsi="Arial" w:cs="Arial"/>
                <w:i/>
                <w:iCs/>
                <w:lang w:eastAsia="lt-LT"/>
              </w:rPr>
            </w:pPr>
            <w:r w:rsidRPr="00D919EE">
              <w:rPr>
                <w:rFonts w:ascii="Arial" w:eastAsia="Times New Roman" w:hAnsi="Arial" w:cs="Arial"/>
                <w:i/>
                <w:iCs/>
                <w:lang w:eastAsia="lt-LT"/>
              </w:rPr>
              <w:t xml:space="preserve">1 × USB Type-C su Power Delivery ir vaizdo perdavimo palaikymu </w:t>
            </w:r>
            <w:r w:rsidRPr="00D919EE">
              <w:rPr>
                <w:rFonts w:ascii="Arial" w:eastAsia="Times New Roman" w:hAnsi="Arial" w:cs="Arial"/>
                <w:i/>
                <w:iCs/>
                <w:lang w:eastAsia="lt-LT"/>
              </w:rPr>
              <w:lastRenderedPageBreak/>
              <w:t xml:space="preserve">(DisplayPort Alt Mode arba lygiaverčiu funkcionalumu); </w:t>
            </w:r>
          </w:p>
          <w:p w14:paraId="32A39681" w14:textId="3DB1E747" w:rsidR="006217A3" w:rsidRPr="00D919EE" w:rsidRDefault="006217A3" w:rsidP="004B33F4">
            <w:pPr>
              <w:spacing w:after="0" w:line="240" w:lineRule="auto"/>
              <w:rPr>
                <w:rFonts w:ascii="Arial" w:eastAsia="Times New Roman" w:hAnsi="Arial" w:cs="Arial"/>
                <w:i/>
                <w:iCs/>
                <w:lang w:eastAsia="lt-LT"/>
              </w:rPr>
            </w:pPr>
            <w:r w:rsidRPr="00D919EE">
              <w:rPr>
                <w:rFonts w:ascii="Arial" w:eastAsia="Times New Roman" w:hAnsi="Arial" w:cs="Arial"/>
                <w:i/>
                <w:iCs/>
                <w:lang w:eastAsia="lt-LT"/>
              </w:rPr>
              <w:t>1 × HDMI (ne senesnė kaip</w:t>
            </w:r>
            <w:r w:rsidR="00CD57F7" w:rsidRPr="00D919EE">
              <w:rPr>
                <w:rFonts w:ascii="Arial" w:eastAsia="Times New Roman" w:hAnsi="Arial" w:cs="Arial"/>
                <w:i/>
                <w:iCs/>
                <w:lang w:eastAsia="lt-LT"/>
              </w:rPr>
              <w:t xml:space="preserve"> 1.4</w:t>
            </w:r>
            <w:r w:rsidRPr="00D919EE">
              <w:rPr>
                <w:rFonts w:ascii="Arial" w:eastAsia="Times New Roman" w:hAnsi="Arial" w:cs="Arial"/>
                <w:i/>
                <w:iCs/>
                <w:lang w:eastAsia="lt-LT"/>
              </w:rPr>
              <w:t xml:space="preserve"> versija arba lygiavertė per USB-C)</w:t>
            </w:r>
          </w:p>
        </w:tc>
        <w:tc>
          <w:tcPr>
            <w:tcW w:w="1538" w:type="pct"/>
            <w:tcBorders>
              <w:top w:val="single" w:sz="4" w:space="0" w:color="auto"/>
              <w:left w:val="single" w:sz="4" w:space="0" w:color="auto"/>
              <w:bottom w:val="single" w:sz="4" w:space="0" w:color="auto"/>
              <w:right w:val="single" w:sz="4" w:space="0" w:color="auto"/>
            </w:tcBorders>
          </w:tcPr>
          <w:p w14:paraId="48D1A91B" w14:textId="77777777" w:rsidR="006217A3" w:rsidRPr="00D919EE" w:rsidRDefault="006217A3" w:rsidP="006217A3">
            <w:pPr>
              <w:rPr>
                <w:rFonts w:ascii="Arial" w:hAnsi="Arial" w:cs="Arial"/>
                <w:color w:val="000000"/>
              </w:rPr>
            </w:pPr>
          </w:p>
        </w:tc>
      </w:tr>
      <w:tr w:rsidR="006217A3" w:rsidRPr="00D919EE" w14:paraId="0C090B98" w14:textId="77777777" w:rsidTr="006217A3">
        <w:tc>
          <w:tcPr>
            <w:tcW w:w="288" w:type="pct"/>
            <w:tcBorders>
              <w:top w:val="single" w:sz="4" w:space="0" w:color="auto"/>
              <w:left w:val="single" w:sz="4" w:space="0" w:color="auto"/>
              <w:bottom w:val="single" w:sz="4" w:space="0" w:color="auto"/>
              <w:right w:val="single" w:sz="4" w:space="0" w:color="auto"/>
            </w:tcBorders>
          </w:tcPr>
          <w:p w14:paraId="3C4A46E0" w14:textId="045FD853" w:rsidR="006217A3" w:rsidRPr="00D919EE" w:rsidRDefault="006217A3" w:rsidP="006217A3">
            <w:pPr>
              <w:jc w:val="center"/>
              <w:rPr>
                <w:rFonts w:ascii="Arial" w:hAnsi="Arial" w:cs="Arial"/>
              </w:rPr>
            </w:pPr>
            <w:r w:rsidRPr="00D919EE">
              <w:rPr>
                <w:rFonts w:ascii="Arial" w:hAnsi="Arial" w:cs="Arial"/>
              </w:rPr>
              <w:t>9.</w:t>
            </w:r>
          </w:p>
        </w:tc>
        <w:tc>
          <w:tcPr>
            <w:tcW w:w="989" w:type="pct"/>
            <w:tcBorders>
              <w:top w:val="single" w:sz="4" w:space="0" w:color="auto"/>
              <w:left w:val="single" w:sz="4" w:space="0" w:color="auto"/>
              <w:bottom w:val="single" w:sz="4" w:space="0" w:color="auto"/>
              <w:right w:val="single" w:sz="4" w:space="0" w:color="auto"/>
            </w:tcBorders>
          </w:tcPr>
          <w:p w14:paraId="088DD6F8" w14:textId="6BFA8DEA" w:rsidR="006217A3" w:rsidRPr="00D919EE" w:rsidRDefault="006217A3" w:rsidP="006217A3">
            <w:pPr>
              <w:rPr>
                <w:rFonts w:ascii="Arial" w:eastAsia="Calibri" w:hAnsi="Arial" w:cs="Arial"/>
                <w:noProof/>
                <w:lang w:eastAsia="lt-LT"/>
              </w:rPr>
            </w:pPr>
            <w:r w:rsidRPr="00D919EE">
              <w:rPr>
                <w:rFonts w:ascii="Arial" w:hAnsi="Arial" w:cs="Arial"/>
                <w:i/>
                <w:iCs/>
                <w:lang w:val="en-US"/>
              </w:rPr>
              <w:t>Klaviatūra</w:t>
            </w:r>
          </w:p>
        </w:tc>
        <w:tc>
          <w:tcPr>
            <w:tcW w:w="2185" w:type="pct"/>
            <w:tcBorders>
              <w:top w:val="single" w:sz="4" w:space="0" w:color="auto"/>
              <w:left w:val="single" w:sz="4" w:space="0" w:color="auto"/>
              <w:bottom w:val="single" w:sz="4" w:space="0" w:color="auto"/>
              <w:right w:val="single" w:sz="4" w:space="0" w:color="auto"/>
            </w:tcBorders>
          </w:tcPr>
          <w:p w14:paraId="062338D5" w14:textId="77777777" w:rsidR="006217A3" w:rsidRPr="00D919EE" w:rsidRDefault="006217A3" w:rsidP="006217A3">
            <w:pPr>
              <w:suppressAutoHyphens/>
              <w:jc w:val="both"/>
              <w:rPr>
                <w:rFonts w:ascii="Arial" w:eastAsia="Batang" w:hAnsi="Arial" w:cs="Arial"/>
                <w:i/>
                <w:iCs/>
                <w:color w:val="000000" w:themeColor="text1"/>
                <w:lang w:eastAsia="ar-SA"/>
              </w:rPr>
            </w:pPr>
            <w:r w:rsidRPr="00D919EE">
              <w:rPr>
                <w:rFonts w:ascii="Arial" w:eastAsia="Batang" w:hAnsi="Arial" w:cs="Arial"/>
                <w:i/>
                <w:iCs/>
                <w:color w:val="000000" w:themeColor="text1"/>
                <w:lang w:eastAsia="ar-SA"/>
              </w:rPr>
              <w:t>QWERTY simbolių išdėstymas arba lygiavertis;</w:t>
            </w:r>
          </w:p>
          <w:p w14:paraId="1047E95F" w14:textId="77777777" w:rsidR="006217A3" w:rsidRPr="00D919EE" w:rsidRDefault="006217A3" w:rsidP="006217A3">
            <w:pPr>
              <w:suppressAutoHyphens/>
              <w:jc w:val="both"/>
              <w:rPr>
                <w:rFonts w:ascii="Arial" w:eastAsia="Batang" w:hAnsi="Arial" w:cs="Arial"/>
                <w:i/>
                <w:iCs/>
                <w:color w:val="000000" w:themeColor="text1"/>
                <w:lang w:eastAsia="ar-SA"/>
              </w:rPr>
            </w:pPr>
            <w:r w:rsidRPr="00D919EE">
              <w:rPr>
                <w:rFonts w:ascii="Arial" w:eastAsia="Batang" w:hAnsi="Arial" w:cs="Arial"/>
                <w:i/>
                <w:iCs/>
                <w:color w:val="000000" w:themeColor="text1"/>
                <w:lang w:eastAsia="ar-SA"/>
              </w:rPr>
              <w:t>Užtikrinta galimybė naudoti lietuviškus simbolius (programiniu arba fiziniu būdu).</w:t>
            </w:r>
          </w:p>
          <w:p w14:paraId="447CA888" w14:textId="55EB2EB4" w:rsidR="006217A3" w:rsidRPr="00D919EE" w:rsidRDefault="00D919EE" w:rsidP="006217A3">
            <w:pPr>
              <w:suppressAutoHyphens/>
              <w:jc w:val="both"/>
              <w:rPr>
                <w:rFonts w:ascii="Arial" w:eastAsia="Times New Roman" w:hAnsi="Arial" w:cs="Arial"/>
                <w:i/>
                <w:iCs/>
                <w:color w:val="000000" w:themeColor="text1"/>
                <w:lang w:eastAsia="lt-LT"/>
              </w:rPr>
            </w:pPr>
            <w:r w:rsidRPr="00D919EE">
              <w:rPr>
                <w:rFonts w:ascii="Arial" w:hAnsi="Arial" w:cs="Arial"/>
                <w:i/>
                <w:iCs/>
              </w:rPr>
              <w:t>Palaikanti</w:t>
            </w:r>
            <w:r w:rsidR="006217A3" w:rsidRPr="00D919EE">
              <w:rPr>
                <w:rFonts w:ascii="Arial" w:hAnsi="Arial" w:cs="Arial"/>
                <w:i/>
                <w:iCs/>
              </w:rPr>
              <w:t xml:space="preserve"> </w:t>
            </w:r>
            <w:r w:rsidR="006217A3" w:rsidRPr="00D919EE">
              <w:rPr>
                <w:rStyle w:val="Strong"/>
                <w:rFonts w:ascii="Arial" w:hAnsi="Arial" w:cs="Arial"/>
                <w:b w:val="0"/>
                <w:bCs w:val="0"/>
                <w:i/>
                <w:iCs/>
              </w:rPr>
              <w:t>skaitmeninio įvedimo funkcij</w:t>
            </w:r>
            <w:r w:rsidRPr="00D919EE">
              <w:rPr>
                <w:rStyle w:val="Strong"/>
                <w:rFonts w:ascii="Arial" w:hAnsi="Arial" w:cs="Arial"/>
                <w:b w:val="0"/>
                <w:bCs w:val="0"/>
                <w:i/>
                <w:iCs/>
              </w:rPr>
              <w:t>ą</w:t>
            </w:r>
            <w:r w:rsidR="006217A3" w:rsidRPr="00D919EE">
              <w:rPr>
                <w:rStyle w:val="Strong"/>
                <w:rFonts w:ascii="Arial" w:hAnsi="Arial" w:cs="Arial"/>
                <w:b w:val="0"/>
                <w:bCs w:val="0"/>
                <w:i/>
                <w:iCs/>
              </w:rPr>
              <w:t xml:space="preserve"> (integruota arba alternatyvi per jutiklinį kilimėlį / NumberPad)</w:t>
            </w:r>
            <w:r w:rsidR="006217A3" w:rsidRPr="00D919EE">
              <w:rPr>
                <w:rFonts w:ascii="Arial" w:hAnsi="Arial" w:cs="Arial"/>
                <w:b/>
                <w:bCs/>
                <w:i/>
                <w:iCs/>
              </w:rPr>
              <w:t>.</w:t>
            </w:r>
          </w:p>
        </w:tc>
        <w:tc>
          <w:tcPr>
            <w:tcW w:w="1538" w:type="pct"/>
            <w:tcBorders>
              <w:top w:val="single" w:sz="4" w:space="0" w:color="auto"/>
              <w:left w:val="single" w:sz="4" w:space="0" w:color="auto"/>
              <w:bottom w:val="single" w:sz="4" w:space="0" w:color="auto"/>
              <w:right w:val="single" w:sz="4" w:space="0" w:color="auto"/>
            </w:tcBorders>
          </w:tcPr>
          <w:p w14:paraId="7D5A4B56" w14:textId="77777777" w:rsidR="006217A3" w:rsidRPr="00D919EE" w:rsidRDefault="006217A3" w:rsidP="006217A3">
            <w:pPr>
              <w:rPr>
                <w:rFonts w:ascii="Arial" w:hAnsi="Arial" w:cs="Arial"/>
                <w:color w:val="000000"/>
              </w:rPr>
            </w:pPr>
          </w:p>
        </w:tc>
      </w:tr>
      <w:tr w:rsidR="006217A3" w:rsidRPr="00D919EE" w14:paraId="5E0488D1" w14:textId="77777777" w:rsidTr="006217A3">
        <w:tc>
          <w:tcPr>
            <w:tcW w:w="288" w:type="pct"/>
            <w:tcBorders>
              <w:top w:val="single" w:sz="4" w:space="0" w:color="auto"/>
              <w:left w:val="single" w:sz="4" w:space="0" w:color="auto"/>
              <w:bottom w:val="single" w:sz="4" w:space="0" w:color="auto"/>
              <w:right w:val="single" w:sz="4" w:space="0" w:color="auto"/>
            </w:tcBorders>
          </w:tcPr>
          <w:p w14:paraId="520E88AE" w14:textId="4948C161" w:rsidR="006217A3" w:rsidRPr="00D919EE" w:rsidRDefault="006217A3" w:rsidP="006217A3">
            <w:pPr>
              <w:jc w:val="center"/>
              <w:rPr>
                <w:rFonts w:ascii="Arial" w:hAnsi="Arial" w:cs="Arial"/>
              </w:rPr>
            </w:pPr>
            <w:r w:rsidRPr="00D919EE">
              <w:rPr>
                <w:rFonts w:ascii="Arial" w:hAnsi="Arial" w:cs="Arial"/>
              </w:rPr>
              <w:t>10.</w:t>
            </w:r>
          </w:p>
        </w:tc>
        <w:tc>
          <w:tcPr>
            <w:tcW w:w="989" w:type="pct"/>
            <w:tcBorders>
              <w:top w:val="single" w:sz="4" w:space="0" w:color="auto"/>
              <w:left w:val="single" w:sz="4" w:space="0" w:color="auto"/>
              <w:bottom w:val="single" w:sz="4" w:space="0" w:color="auto"/>
              <w:right w:val="single" w:sz="4" w:space="0" w:color="auto"/>
            </w:tcBorders>
          </w:tcPr>
          <w:p w14:paraId="129E5979" w14:textId="072F8613" w:rsidR="006217A3" w:rsidRPr="00D919EE" w:rsidRDefault="006217A3" w:rsidP="006217A3">
            <w:pPr>
              <w:rPr>
                <w:rFonts w:ascii="Arial" w:eastAsia="Calibri" w:hAnsi="Arial" w:cs="Arial"/>
                <w:noProof/>
                <w:lang w:eastAsia="lt-LT"/>
              </w:rPr>
            </w:pPr>
            <w:r w:rsidRPr="00D919EE">
              <w:rPr>
                <w:rFonts w:ascii="Arial" w:eastAsia="Batang" w:hAnsi="Arial" w:cs="Arial"/>
                <w:noProof/>
                <w:snapToGrid w:val="0"/>
                <w:lang w:eastAsia="ar-SA"/>
              </w:rPr>
              <w:t>Vaizdo kamera su mikrofonu</w:t>
            </w:r>
          </w:p>
        </w:tc>
        <w:tc>
          <w:tcPr>
            <w:tcW w:w="2185" w:type="pct"/>
            <w:tcBorders>
              <w:top w:val="single" w:sz="4" w:space="0" w:color="auto"/>
              <w:left w:val="single" w:sz="4" w:space="0" w:color="auto"/>
              <w:bottom w:val="single" w:sz="4" w:space="0" w:color="auto"/>
              <w:right w:val="single" w:sz="4" w:space="0" w:color="auto"/>
            </w:tcBorders>
          </w:tcPr>
          <w:p w14:paraId="5FDB3DC3" w14:textId="205BDEA7" w:rsidR="006217A3" w:rsidRPr="00D919EE" w:rsidRDefault="006217A3" w:rsidP="00CD57F7">
            <w:pPr>
              <w:suppressAutoHyphens/>
              <w:jc w:val="both"/>
              <w:rPr>
                <w:rFonts w:ascii="Arial" w:eastAsia="Times New Roman" w:hAnsi="Arial" w:cs="Arial"/>
                <w:i/>
                <w:iCs/>
                <w:color w:val="000000" w:themeColor="text1"/>
                <w:lang w:eastAsia="lt-LT"/>
              </w:rPr>
            </w:pPr>
            <w:r w:rsidRPr="00D919EE">
              <w:rPr>
                <w:rFonts w:ascii="Arial" w:eastAsia="Batang" w:hAnsi="Arial" w:cs="Arial"/>
                <w:i/>
                <w:iCs/>
                <w:color w:val="000000" w:themeColor="text1"/>
                <w:lang w:eastAsia="ar-SA"/>
              </w:rPr>
              <w:t xml:space="preserve">Integruota kamera, kurios raiška ne mažesnė </w:t>
            </w:r>
            <w:r w:rsidRPr="00D919EE">
              <w:rPr>
                <w:rFonts w:ascii="Arial" w:eastAsia="Batang" w:hAnsi="Arial" w:cs="Arial"/>
                <w:color w:val="000000" w:themeColor="text1"/>
                <w:lang w:eastAsia="ar-SA"/>
              </w:rPr>
              <w:t xml:space="preserve">nei </w:t>
            </w:r>
            <w:r w:rsidR="008C2C7C" w:rsidRPr="00D919EE">
              <w:rPr>
                <w:rFonts w:ascii="Arial" w:hAnsi="Arial" w:cs="Arial"/>
              </w:rPr>
              <w:t>720p (HD)</w:t>
            </w:r>
            <w:r w:rsidRPr="00D919EE">
              <w:rPr>
                <w:rFonts w:ascii="Arial" w:eastAsia="Batang" w:hAnsi="Arial" w:cs="Arial"/>
                <w:i/>
                <w:iCs/>
                <w:color w:val="000000" w:themeColor="text1"/>
                <w:lang w:eastAsia="ar-SA"/>
              </w:rPr>
              <w:t>, turi turėti integruotą mikrofoną.</w:t>
            </w:r>
          </w:p>
        </w:tc>
        <w:tc>
          <w:tcPr>
            <w:tcW w:w="1538" w:type="pct"/>
            <w:tcBorders>
              <w:top w:val="single" w:sz="4" w:space="0" w:color="auto"/>
              <w:left w:val="single" w:sz="4" w:space="0" w:color="auto"/>
              <w:bottom w:val="single" w:sz="4" w:space="0" w:color="auto"/>
              <w:right w:val="single" w:sz="4" w:space="0" w:color="auto"/>
            </w:tcBorders>
          </w:tcPr>
          <w:p w14:paraId="78DD54A0" w14:textId="77777777" w:rsidR="006217A3" w:rsidRPr="00D919EE" w:rsidRDefault="006217A3" w:rsidP="006217A3">
            <w:pPr>
              <w:rPr>
                <w:rFonts w:ascii="Arial" w:hAnsi="Arial" w:cs="Arial"/>
                <w:color w:val="000000"/>
              </w:rPr>
            </w:pPr>
          </w:p>
        </w:tc>
      </w:tr>
      <w:tr w:rsidR="006217A3" w:rsidRPr="00D919EE" w14:paraId="607CDAF8" w14:textId="77777777" w:rsidTr="006217A3">
        <w:tc>
          <w:tcPr>
            <w:tcW w:w="288" w:type="pct"/>
            <w:tcBorders>
              <w:top w:val="single" w:sz="4" w:space="0" w:color="auto"/>
              <w:left w:val="single" w:sz="4" w:space="0" w:color="auto"/>
              <w:bottom w:val="single" w:sz="4" w:space="0" w:color="auto"/>
              <w:right w:val="single" w:sz="4" w:space="0" w:color="auto"/>
            </w:tcBorders>
          </w:tcPr>
          <w:p w14:paraId="6F019C27" w14:textId="1967388C" w:rsidR="006217A3" w:rsidRPr="00D919EE" w:rsidRDefault="006217A3" w:rsidP="006217A3">
            <w:pPr>
              <w:jc w:val="center"/>
              <w:rPr>
                <w:rFonts w:ascii="Arial" w:hAnsi="Arial" w:cs="Arial"/>
              </w:rPr>
            </w:pPr>
            <w:r w:rsidRPr="00D919EE">
              <w:rPr>
                <w:rFonts w:ascii="Arial" w:hAnsi="Arial" w:cs="Arial"/>
                <w:lang w:val="en-US"/>
              </w:rPr>
              <w:t>11.</w:t>
            </w:r>
          </w:p>
        </w:tc>
        <w:tc>
          <w:tcPr>
            <w:tcW w:w="989" w:type="pct"/>
            <w:tcBorders>
              <w:top w:val="single" w:sz="4" w:space="0" w:color="auto"/>
              <w:left w:val="single" w:sz="4" w:space="0" w:color="auto"/>
              <w:bottom w:val="single" w:sz="4" w:space="0" w:color="auto"/>
              <w:right w:val="single" w:sz="4" w:space="0" w:color="auto"/>
            </w:tcBorders>
          </w:tcPr>
          <w:p w14:paraId="2BD08964" w14:textId="27F1200A" w:rsidR="006217A3" w:rsidRPr="00D919EE" w:rsidRDefault="006217A3" w:rsidP="006217A3">
            <w:pPr>
              <w:rPr>
                <w:rFonts w:ascii="Arial" w:eastAsia="Calibri" w:hAnsi="Arial" w:cs="Arial"/>
                <w:noProof/>
                <w:lang w:eastAsia="lt-LT"/>
              </w:rPr>
            </w:pPr>
            <w:r w:rsidRPr="00D919EE">
              <w:rPr>
                <w:rFonts w:ascii="Arial" w:eastAsia="Batang" w:hAnsi="Arial" w:cs="Arial"/>
                <w:noProof/>
                <w:lang w:eastAsia="ar-SA"/>
              </w:rPr>
              <w:t>Suderinamumas*</w:t>
            </w:r>
          </w:p>
        </w:tc>
        <w:tc>
          <w:tcPr>
            <w:tcW w:w="2185" w:type="pct"/>
            <w:tcBorders>
              <w:top w:val="single" w:sz="4" w:space="0" w:color="auto"/>
              <w:left w:val="single" w:sz="4" w:space="0" w:color="auto"/>
              <w:bottom w:val="single" w:sz="4" w:space="0" w:color="auto"/>
              <w:right w:val="single" w:sz="4" w:space="0" w:color="auto"/>
            </w:tcBorders>
          </w:tcPr>
          <w:p w14:paraId="4C41E4E5" w14:textId="77777777" w:rsidR="006217A3" w:rsidRPr="00D919EE" w:rsidRDefault="006217A3" w:rsidP="006217A3">
            <w:pPr>
              <w:spacing w:after="0" w:line="240" w:lineRule="auto"/>
              <w:rPr>
                <w:rFonts w:ascii="Arial" w:eastAsia="Times New Roman" w:hAnsi="Arial" w:cs="Arial"/>
                <w:i/>
                <w:iCs/>
                <w:lang w:eastAsia="lt-LT"/>
              </w:rPr>
            </w:pPr>
            <w:r w:rsidRPr="00D919EE">
              <w:rPr>
                <w:rFonts w:ascii="Arial" w:eastAsia="Times New Roman" w:hAnsi="Arial" w:cs="Arial"/>
                <w:i/>
                <w:iCs/>
                <w:lang w:eastAsia="lt-LT"/>
              </w:rPr>
              <w:t xml:space="preserve">Privalomas TPM 2.0 (Trusted Platform Module) palaikymas arba lygiavertė saugumo technologija. </w:t>
            </w:r>
          </w:p>
          <w:p w14:paraId="7A3399AA" w14:textId="16F700D5" w:rsidR="006217A3" w:rsidRPr="00D919EE" w:rsidRDefault="006217A3" w:rsidP="006217A3">
            <w:pPr>
              <w:suppressAutoHyphens/>
              <w:jc w:val="both"/>
              <w:rPr>
                <w:rFonts w:ascii="Arial" w:eastAsia="Times New Roman" w:hAnsi="Arial" w:cs="Arial"/>
                <w:i/>
                <w:iCs/>
                <w:color w:val="000000" w:themeColor="text1"/>
                <w:lang w:eastAsia="lt-LT"/>
              </w:rPr>
            </w:pPr>
            <w:r w:rsidRPr="00D919EE">
              <w:rPr>
                <w:rFonts w:ascii="Arial" w:eastAsia="Times New Roman" w:hAnsi="Arial" w:cs="Arial"/>
                <w:i/>
                <w:iCs/>
                <w:lang w:eastAsia="lt-LT"/>
              </w:rPr>
              <w:t>Turi palaikyti Windows Hello autentifikaciją (biometrinį prisijungimą arba lygiavertę funkciją).</w:t>
            </w:r>
          </w:p>
        </w:tc>
        <w:tc>
          <w:tcPr>
            <w:tcW w:w="1538" w:type="pct"/>
            <w:tcBorders>
              <w:top w:val="single" w:sz="4" w:space="0" w:color="auto"/>
              <w:left w:val="single" w:sz="4" w:space="0" w:color="auto"/>
              <w:bottom w:val="single" w:sz="4" w:space="0" w:color="auto"/>
              <w:right w:val="single" w:sz="4" w:space="0" w:color="auto"/>
            </w:tcBorders>
          </w:tcPr>
          <w:p w14:paraId="289B14E2" w14:textId="77777777" w:rsidR="006217A3" w:rsidRPr="00D919EE" w:rsidRDefault="006217A3" w:rsidP="006217A3">
            <w:pPr>
              <w:rPr>
                <w:rFonts w:ascii="Arial" w:hAnsi="Arial" w:cs="Arial"/>
                <w:color w:val="000000"/>
              </w:rPr>
            </w:pPr>
          </w:p>
        </w:tc>
      </w:tr>
      <w:tr w:rsidR="006217A3" w:rsidRPr="00D919EE" w14:paraId="79214749" w14:textId="77777777" w:rsidTr="006217A3">
        <w:tc>
          <w:tcPr>
            <w:tcW w:w="288" w:type="pct"/>
            <w:tcBorders>
              <w:top w:val="single" w:sz="4" w:space="0" w:color="auto"/>
              <w:left w:val="single" w:sz="4" w:space="0" w:color="auto"/>
              <w:bottom w:val="single" w:sz="4" w:space="0" w:color="auto"/>
              <w:right w:val="single" w:sz="4" w:space="0" w:color="auto"/>
            </w:tcBorders>
          </w:tcPr>
          <w:p w14:paraId="30E95721" w14:textId="1CE7A47A" w:rsidR="006217A3" w:rsidRPr="00D919EE" w:rsidRDefault="006217A3" w:rsidP="006217A3">
            <w:pPr>
              <w:jc w:val="center"/>
              <w:rPr>
                <w:rFonts w:ascii="Arial" w:hAnsi="Arial" w:cs="Arial"/>
              </w:rPr>
            </w:pPr>
            <w:r w:rsidRPr="00D919EE">
              <w:rPr>
                <w:rFonts w:ascii="Arial" w:hAnsi="Arial" w:cs="Arial"/>
              </w:rPr>
              <w:t>12.</w:t>
            </w:r>
          </w:p>
        </w:tc>
        <w:tc>
          <w:tcPr>
            <w:tcW w:w="989" w:type="pct"/>
            <w:tcBorders>
              <w:top w:val="single" w:sz="4" w:space="0" w:color="auto"/>
              <w:left w:val="single" w:sz="4" w:space="0" w:color="auto"/>
              <w:bottom w:val="single" w:sz="4" w:space="0" w:color="auto"/>
              <w:right w:val="single" w:sz="4" w:space="0" w:color="auto"/>
            </w:tcBorders>
          </w:tcPr>
          <w:p w14:paraId="02C04A35" w14:textId="7D9D9F87" w:rsidR="006217A3" w:rsidRPr="00D919EE" w:rsidRDefault="006217A3" w:rsidP="006217A3">
            <w:pPr>
              <w:rPr>
                <w:rFonts w:ascii="Arial" w:eastAsia="Calibri" w:hAnsi="Arial" w:cs="Arial"/>
                <w:noProof/>
                <w:lang w:eastAsia="lt-LT"/>
              </w:rPr>
            </w:pPr>
            <w:r w:rsidRPr="00D919EE">
              <w:rPr>
                <w:rFonts w:ascii="Arial" w:eastAsia="Batang" w:hAnsi="Arial" w:cs="Arial"/>
                <w:noProof/>
                <w:snapToGrid w:val="0"/>
                <w:lang w:eastAsia="ar-SA"/>
              </w:rPr>
              <w:t>Baterija</w:t>
            </w:r>
          </w:p>
        </w:tc>
        <w:tc>
          <w:tcPr>
            <w:tcW w:w="2185" w:type="pct"/>
            <w:tcBorders>
              <w:top w:val="single" w:sz="4" w:space="0" w:color="auto"/>
              <w:left w:val="single" w:sz="4" w:space="0" w:color="auto"/>
              <w:bottom w:val="single" w:sz="4" w:space="0" w:color="auto"/>
              <w:right w:val="single" w:sz="4" w:space="0" w:color="auto"/>
            </w:tcBorders>
          </w:tcPr>
          <w:p w14:paraId="25EB9618" w14:textId="7816C110" w:rsidR="006217A3" w:rsidRPr="00D919EE" w:rsidRDefault="006217A3" w:rsidP="006217A3">
            <w:pPr>
              <w:suppressAutoHyphens/>
              <w:jc w:val="both"/>
              <w:rPr>
                <w:rFonts w:ascii="Arial" w:eastAsia="Times New Roman" w:hAnsi="Arial" w:cs="Arial"/>
                <w:i/>
                <w:iCs/>
                <w:color w:val="000000" w:themeColor="text1"/>
                <w:lang w:eastAsia="lt-LT"/>
              </w:rPr>
            </w:pPr>
            <w:r w:rsidRPr="00D919EE">
              <w:rPr>
                <w:rFonts w:ascii="Arial" w:hAnsi="Arial" w:cs="Arial"/>
                <w:i/>
                <w:iCs/>
                <w:color w:val="000000" w:themeColor="text1"/>
              </w:rPr>
              <w:t xml:space="preserve">Talpa – ne mažesnė kaip </w:t>
            </w:r>
            <w:r w:rsidR="00CD57F7" w:rsidRPr="00D919EE">
              <w:rPr>
                <w:rFonts w:ascii="Arial" w:hAnsi="Arial" w:cs="Arial"/>
                <w:i/>
                <w:iCs/>
                <w:color w:val="000000" w:themeColor="text1"/>
              </w:rPr>
              <w:t>50</w:t>
            </w:r>
            <w:r w:rsidRPr="00D919EE">
              <w:rPr>
                <w:rFonts w:ascii="Arial" w:hAnsi="Arial" w:cs="Arial"/>
                <w:b/>
                <w:bCs/>
                <w:color w:val="000000" w:themeColor="text1"/>
              </w:rPr>
              <w:t xml:space="preserve"> </w:t>
            </w:r>
            <w:r w:rsidRPr="00D919EE">
              <w:rPr>
                <w:rStyle w:val="Strong"/>
                <w:rFonts w:ascii="Arial" w:hAnsi="Arial" w:cs="Arial"/>
                <w:b w:val="0"/>
                <w:bCs w:val="0"/>
                <w:i/>
                <w:iCs/>
                <w:color w:val="000000" w:themeColor="text1"/>
              </w:rPr>
              <w:t>Wh</w:t>
            </w:r>
            <w:r w:rsidRPr="00D919EE">
              <w:rPr>
                <w:rStyle w:val="Strong"/>
                <w:rFonts w:ascii="Arial" w:hAnsi="Arial" w:cs="Arial"/>
                <w:b w:val="0"/>
                <w:i/>
                <w:iCs/>
                <w:color w:val="000000" w:themeColor="text1"/>
              </w:rPr>
              <w:t>, ne.</w:t>
            </w:r>
            <w:r w:rsidRPr="00D919EE">
              <w:rPr>
                <w:rFonts w:ascii="Arial" w:hAnsi="Arial" w:cs="Arial"/>
                <w:i/>
                <w:iCs/>
                <w:color w:val="000000" w:themeColor="text1"/>
              </w:rPr>
              <w:t xml:space="preserve"> Deklaruojamas veikimo laikas ne mažiau kaip </w:t>
            </w:r>
            <w:r w:rsidR="00CD57F7" w:rsidRPr="00D919EE">
              <w:rPr>
                <w:rFonts w:ascii="Arial" w:hAnsi="Arial" w:cs="Arial"/>
                <w:i/>
                <w:iCs/>
                <w:color w:val="000000" w:themeColor="text1"/>
              </w:rPr>
              <w:t>6</w:t>
            </w:r>
            <w:r w:rsidRPr="00D919EE">
              <w:rPr>
                <w:rFonts w:ascii="Arial" w:hAnsi="Arial" w:cs="Arial"/>
                <w:i/>
                <w:iCs/>
                <w:color w:val="000000" w:themeColor="text1"/>
              </w:rPr>
              <w:t xml:space="preserve"> valandos</w:t>
            </w:r>
          </w:p>
        </w:tc>
        <w:tc>
          <w:tcPr>
            <w:tcW w:w="1538" w:type="pct"/>
            <w:tcBorders>
              <w:top w:val="single" w:sz="4" w:space="0" w:color="auto"/>
              <w:left w:val="single" w:sz="4" w:space="0" w:color="auto"/>
              <w:bottom w:val="single" w:sz="4" w:space="0" w:color="auto"/>
              <w:right w:val="single" w:sz="4" w:space="0" w:color="auto"/>
            </w:tcBorders>
          </w:tcPr>
          <w:p w14:paraId="59E9CB18" w14:textId="77777777" w:rsidR="006217A3" w:rsidRPr="00D919EE" w:rsidRDefault="006217A3" w:rsidP="006217A3">
            <w:pPr>
              <w:rPr>
                <w:rFonts w:ascii="Arial" w:hAnsi="Arial" w:cs="Arial"/>
                <w:color w:val="000000"/>
              </w:rPr>
            </w:pPr>
          </w:p>
        </w:tc>
      </w:tr>
      <w:tr w:rsidR="006217A3" w:rsidRPr="00D919EE" w14:paraId="6385A555" w14:textId="77777777" w:rsidTr="006217A3">
        <w:tc>
          <w:tcPr>
            <w:tcW w:w="288" w:type="pct"/>
            <w:tcBorders>
              <w:top w:val="single" w:sz="4" w:space="0" w:color="auto"/>
              <w:left w:val="single" w:sz="4" w:space="0" w:color="auto"/>
              <w:bottom w:val="single" w:sz="4" w:space="0" w:color="auto"/>
              <w:right w:val="single" w:sz="4" w:space="0" w:color="auto"/>
            </w:tcBorders>
          </w:tcPr>
          <w:p w14:paraId="0CB8A71F" w14:textId="04AAED17" w:rsidR="006217A3" w:rsidRPr="00D919EE" w:rsidRDefault="006217A3" w:rsidP="006217A3">
            <w:pPr>
              <w:jc w:val="center"/>
              <w:rPr>
                <w:rFonts w:ascii="Arial" w:hAnsi="Arial" w:cs="Arial"/>
              </w:rPr>
            </w:pPr>
            <w:r w:rsidRPr="00D919EE">
              <w:rPr>
                <w:rFonts w:ascii="Arial" w:hAnsi="Arial" w:cs="Arial"/>
                <w:lang w:val="en-US"/>
              </w:rPr>
              <w:t>13</w:t>
            </w:r>
            <w:r w:rsidRPr="00D919EE">
              <w:rPr>
                <w:rFonts w:ascii="Arial" w:hAnsi="Arial" w:cs="Arial"/>
              </w:rPr>
              <w:t>.</w:t>
            </w:r>
          </w:p>
        </w:tc>
        <w:tc>
          <w:tcPr>
            <w:tcW w:w="989" w:type="pct"/>
            <w:tcBorders>
              <w:top w:val="single" w:sz="4" w:space="0" w:color="auto"/>
              <w:left w:val="single" w:sz="4" w:space="0" w:color="auto"/>
              <w:bottom w:val="single" w:sz="4" w:space="0" w:color="auto"/>
              <w:right w:val="single" w:sz="4" w:space="0" w:color="auto"/>
            </w:tcBorders>
          </w:tcPr>
          <w:p w14:paraId="22EFFD72" w14:textId="2C56352B" w:rsidR="006217A3" w:rsidRPr="00D919EE" w:rsidRDefault="006217A3" w:rsidP="006217A3">
            <w:pPr>
              <w:rPr>
                <w:rFonts w:ascii="Arial" w:eastAsia="Calibri" w:hAnsi="Arial" w:cs="Arial"/>
                <w:noProof/>
                <w:lang w:eastAsia="lt-LT"/>
              </w:rPr>
            </w:pPr>
            <w:r w:rsidRPr="00D919EE">
              <w:rPr>
                <w:rFonts w:ascii="Arial" w:eastAsia="Batang" w:hAnsi="Arial" w:cs="Arial"/>
                <w:noProof/>
                <w:snapToGrid w:val="0"/>
                <w:lang w:eastAsia="ar-SA"/>
              </w:rPr>
              <w:t>Maitinimo adapteris*</w:t>
            </w:r>
          </w:p>
        </w:tc>
        <w:tc>
          <w:tcPr>
            <w:tcW w:w="2185" w:type="pct"/>
            <w:tcBorders>
              <w:top w:val="single" w:sz="4" w:space="0" w:color="auto"/>
              <w:left w:val="single" w:sz="4" w:space="0" w:color="auto"/>
              <w:bottom w:val="single" w:sz="4" w:space="0" w:color="auto"/>
              <w:right w:val="single" w:sz="4" w:space="0" w:color="auto"/>
            </w:tcBorders>
          </w:tcPr>
          <w:p w14:paraId="6BDAC631" w14:textId="024273BD" w:rsidR="006217A3" w:rsidRPr="00D919EE" w:rsidRDefault="006217A3" w:rsidP="006217A3">
            <w:pPr>
              <w:suppressAutoHyphens/>
              <w:jc w:val="both"/>
              <w:rPr>
                <w:rFonts w:ascii="Arial" w:eastAsia="Times New Roman" w:hAnsi="Arial" w:cs="Arial"/>
                <w:i/>
                <w:iCs/>
                <w:color w:val="000000" w:themeColor="text1"/>
                <w:lang w:eastAsia="lt-LT"/>
              </w:rPr>
            </w:pPr>
            <w:r w:rsidRPr="00D919EE">
              <w:rPr>
                <w:rFonts w:ascii="Arial" w:eastAsia="Calibri" w:hAnsi="Arial" w:cs="Arial"/>
              </w:rPr>
              <w:t>Turi būti komplekte originalus gamintojo krovimo adapteris (tinkantis Lietuvos el. tinklui (230 V ar lygiavertis)), maitinimo krovimo galimybė per USB-C jungtį</w:t>
            </w:r>
          </w:p>
        </w:tc>
        <w:tc>
          <w:tcPr>
            <w:tcW w:w="1538" w:type="pct"/>
            <w:tcBorders>
              <w:top w:val="single" w:sz="4" w:space="0" w:color="auto"/>
              <w:left w:val="single" w:sz="4" w:space="0" w:color="auto"/>
              <w:bottom w:val="single" w:sz="4" w:space="0" w:color="auto"/>
              <w:right w:val="single" w:sz="4" w:space="0" w:color="auto"/>
            </w:tcBorders>
          </w:tcPr>
          <w:p w14:paraId="42F24674" w14:textId="77777777" w:rsidR="006217A3" w:rsidRPr="00D919EE" w:rsidRDefault="006217A3" w:rsidP="006217A3">
            <w:pPr>
              <w:rPr>
                <w:rFonts w:ascii="Arial" w:hAnsi="Arial" w:cs="Arial"/>
                <w:color w:val="000000"/>
              </w:rPr>
            </w:pPr>
          </w:p>
        </w:tc>
      </w:tr>
      <w:tr w:rsidR="006217A3" w:rsidRPr="00D919EE" w14:paraId="63C4722D" w14:textId="77777777" w:rsidTr="006217A3">
        <w:tc>
          <w:tcPr>
            <w:tcW w:w="288" w:type="pct"/>
            <w:tcBorders>
              <w:top w:val="single" w:sz="4" w:space="0" w:color="auto"/>
              <w:left w:val="single" w:sz="4" w:space="0" w:color="auto"/>
              <w:bottom w:val="single" w:sz="4" w:space="0" w:color="auto"/>
              <w:right w:val="single" w:sz="4" w:space="0" w:color="auto"/>
            </w:tcBorders>
          </w:tcPr>
          <w:p w14:paraId="19249BE0" w14:textId="4A5EC737" w:rsidR="006217A3" w:rsidRPr="00D919EE" w:rsidRDefault="006217A3" w:rsidP="006217A3">
            <w:pPr>
              <w:jc w:val="center"/>
              <w:rPr>
                <w:rFonts w:ascii="Arial" w:hAnsi="Arial" w:cs="Arial"/>
              </w:rPr>
            </w:pPr>
            <w:r w:rsidRPr="00D919EE">
              <w:rPr>
                <w:rFonts w:ascii="Arial" w:hAnsi="Arial" w:cs="Arial"/>
              </w:rPr>
              <w:t>14.</w:t>
            </w:r>
          </w:p>
        </w:tc>
        <w:tc>
          <w:tcPr>
            <w:tcW w:w="989" w:type="pct"/>
            <w:tcBorders>
              <w:top w:val="single" w:sz="4" w:space="0" w:color="auto"/>
              <w:left w:val="single" w:sz="4" w:space="0" w:color="auto"/>
              <w:bottom w:val="single" w:sz="4" w:space="0" w:color="auto"/>
              <w:right w:val="single" w:sz="4" w:space="0" w:color="auto"/>
            </w:tcBorders>
          </w:tcPr>
          <w:p w14:paraId="2C7CACBA" w14:textId="310D739B" w:rsidR="006217A3" w:rsidRPr="00D919EE" w:rsidRDefault="006217A3" w:rsidP="006217A3">
            <w:pPr>
              <w:rPr>
                <w:rFonts w:ascii="Arial" w:eastAsia="Calibri" w:hAnsi="Arial" w:cs="Arial"/>
                <w:noProof/>
                <w:lang w:eastAsia="lt-LT"/>
              </w:rPr>
            </w:pPr>
            <w:r w:rsidRPr="00D919EE">
              <w:rPr>
                <w:rFonts w:ascii="Arial" w:eastAsia="Batang" w:hAnsi="Arial" w:cs="Arial"/>
                <w:noProof/>
                <w:snapToGrid w:val="0"/>
                <w:lang w:eastAsia="ar-SA"/>
              </w:rPr>
              <w:t>Reikalavimai surinkimui*</w:t>
            </w:r>
          </w:p>
        </w:tc>
        <w:tc>
          <w:tcPr>
            <w:tcW w:w="2185" w:type="pct"/>
            <w:tcBorders>
              <w:top w:val="single" w:sz="4" w:space="0" w:color="auto"/>
              <w:left w:val="single" w:sz="4" w:space="0" w:color="auto"/>
              <w:bottom w:val="single" w:sz="4" w:space="0" w:color="auto"/>
              <w:right w:val="single" w:sz="4" w:space="0" w:color="auto"/>
            </w:tcBorders>
          </w:tcPr>
          <w:p w14:paraId="45FB38EE" w14:textId="6C18DDFE" w:rsidR="006217A3" w:rsidRPr="00D919EE" w:rsidRDefault="006217A3" w:rsidP="006217A3">
            <w:pPr>
              <w:suppressAutoHyphens/>
              <w:jc w:val="both"/>
              <w:rPr>
                <w:rFonts w:ascii="Arial" w:eastAsia="Times New Roman" w:hAnsi="Arial" w:cs="Arial"/>
                <w:i/>
                <w:iCs/>
                <w:color w:val="000000" w:themeColor="text1"/>
                <w:lang w:eastAsia="lt-LT"/>
              </w:rPr>
            </w:pPr>
            <w:r w:rsidRPr="00D919EE">
              <w:rPr>
                <w:rFonts w:ascii="Arial" w:eastAsia="Calibri" w:hAnsi="Arial" w:cs="Arial"/>
              </w:rPr>
              <w:t xml:space="preserve">Visa įranga turi būti gamykliškai nauja („brand new“). Gamykliškai atnaujinti </w:t>
            </w:r>
            <w:r w:rsidRPr="00D919EE">
              <w:rPr>
                <w:rFonts w:ascii="Arial" w:eastAsia="Calibri" w:hAnsi="Arial" w:cs="Arial"/>
                <w:i/>
                <w:iCs/>
              </w:rPr>
              <w:t>(„renew“ / „refurbished“ /„remarked</w:t>
            </w:r>
            <w:r w:rsidRPr="00D919EE">
              <w:rPr>
                <w:rFonts w:ascii="Arial" w:eastAsia="Calibri" w:hAnsi="Arial" w:cs="Arial"/>
              </w:rPr>
              <w:t>“) komponentai neleistini</w:t>
            </w:r>
          </w:p>
        </w:tc>
        <w:tc>
          <w:tcPr>
            <w:tcW w:w="1538" w:type="pct"/>
            <w:tcBorders>
              <w:top w:val="single" w:sz="4" w:space="0" w:color="auto"/>
              <w:left w:val="single" w:sz="4" w:space="0" w:color="auto"/>
              <w:bottom w:val="single" w:sz="4" w:space="0" w:color="auto"/>
              <w:right w:val="single" w:sz="4" w:space="0" w:color="auto"/>
            </w:tcBorders>
          </w:tcPr>
          <w:p w14:paraId="51C3E8BD" w14:textId="77777777" w:rsidR="006217A3" w:rsidRPr="00D919EE" w:rsidRDefault="006217A3" w:rsidP="006217A3">
            <w:pPr>
              <w:rPr>
                <w:rFonts w:ascii="Arial" w:hAnsi="Arial" w:cs="Arial"/>
                <w:color w:val="000000"/>
              </w:rPr>
            </w:pPr>
          </w:p>
        </w:tc>
      </w:tr>
      <w:tr w:rsidR="006217A3" w:rsidRPr="00D919EE" w14:paraId="6DDA2DB3" w14:textId="77777777" w:rsidTr="006217A3">
        <w:tc>
          <w:tcPr>
            <w:tcW w:w="288" w:type="pct"/>
            <w:tcBorders>
              <w:top w:val="single" w:sz="4" w:space="0" w:color="auto"/>
              <w:left w:val="single" w:sz="4" w:space="0" w:color="auto"/>
              <w:bottom w:val="single" w:sz="4" w:space="0" w:color="auto"/>
              <w:right w:val="single" w:sz="4" w:space="0" w:color="auto"/>
            </w:tcBorders>
          </w:tcPr>
          <w:p w14:paraId="025D082F" w14:textId="11094D91" w:rsidR="006217A3" w:rsidRPr="00D919EE" w:rsidRDefault="006217A3" w:rsidP="006217A3">
            <w:pPr>
              <w:jc w:val="center"/>
              <w:rPr>
                <w:rFonts w:ascii="Arial" w:hAnsi="Arial" w:cs="Arial"/>
              </w:rPr>
            </w:pPr>
            <w:r w:rsidRPr="00D919EE">
              <w:rPr>
                <w:rFonts w:ascii="Arial" w:hAnsi="Arial" w:cs="Arial"/>
              </w:rPr>
              <w:t>15.</w:t>
            </w:r>
          </w:p>
        </w:tc>
        <w:tc>
          <w:tcPr>
            <w:tcW w:w="989" w:type="pct"/>
            <w:tcBorders>
              <w:top w:val="single" w:sz="4" w:space="0" w:color="auto"/>
              <w:left w:val="single" w:sz="4" w:space="0" w:color="auto"/>
              <w:bottom w:val="single" w:sz="4" w:space="0" w:color="auto"/>
              <w:right w:val="single" w:sz="4" w:space="0" w:color="auto"/>
            </w:tcBorders>
          </w:tcPr>
          <w:p w14:paraId="460FB2C3" w14:textId="2CF1638E" w:rsidR="006217A3" w:rsidRPr="00D919EE" w:rsidRDefault="006217A3" w:rsidP="006217A3">
            <w:pPr>
              <w:rPr>
                <w:rFonts w:ascii="Arial" w:eastAsia="Calibri" w:hAnsi="Arial" w:cs="Arial"/>
                <w:noProof/>
                <w:lang w:eastAsia="lt-LT"/>
              </w:rPr>
            </w:pPr>
            <w:r w:rsidRPr="00D919EE">
              <w:rPr>
                <w:rFonts w:ascii="Arial" w:eastAsia="Batang" w:hAnsi="Arial" w:cs="Arial"/>
                <w:noProof/>
                <w:snapToGrid w:val="0"/>
                <w:lang w:eastAsia="ar-SA"/>
              </w:rPr>
              <w:t>Operacinė sistema*</w:t>
            </w:r>
          </w:p>
        </w:tc>
        <w:tc>
          <w:tcPr>
            <w:tcW w:w="2185" w:type="pct"/>
            <w:tcBorders>
              <w:top w:val="single" w:sz="4" w:space="0" w:color="auto"/>
              <w:left w:val="single" w:sz="4" w:space="0" w:color="auto"/>
              <w:bottom w:val="single" w:sz="4" w:space="0" w:color="auto"/>
              <w:right w:val="single" w:sz="4" w:space="0" w:color="auto"/>
            </w:tcBorders>
          </w:tcPr>
          <w:p w14:paraId="6349CBD1" w14:textId="43851B0C" w:rsidR="006217A3" w:rsidRPr="00D919EE" w:rsidRDefault="006217A3" w:rsidP="006217A3">
            <w:pPr>
              <w:suppressAutoHyphens/>
              <w:jc w:val="both"/>
              <w:rPr>
                <w:rFonts w:ascii="Arial" w:eastAsia="Times New Roman" w:hAnsi="Arial" w:cs="Arial"/>
                <w:i/>
                <w:iCs/>
                <w:color w:val="000000" w:themeColor="text1"/>
                <w:lang w:eastAsia="lt-LT"/>
              </w:rPr>
            </w:pPr>
            <w:r w:rsidRPr="00D919EE">
              <w:rPr>
                <w:rFonts w:ascii="Arial" w:hAnsi="Arial" w:cs="Arial"/>
                <w:noProof/>
                <w:snapToGrid w:val="0"/>
              </w:rPr>
              <w:t>Turi būti gamykliškai įdiegta arba sukomplektuota Microsoft Windows 11 arba naujesnės lygiavertės operacinės sistemos licencija</w:t>
            </w:r>
          </w:p>
        </w:tc>
        <w:tc>
          <w:tcPr>
            <w:tcW w:w="1538" w:type="pct"/>
            <w:tcBorders>
              <w:top w:val="single" w:sz="4" w:space="0" w:color="auto"/>
              <w:left w:val="single" w:sz="4" w:space="0" w:color="auto"/>
              <w:bottom w:val="single" w:sz="4" w:space="0" w:color="auto"/>
              <w:right w:val="single" w:sz="4" w:space="0" w:color="auto"/>
            </w:tcBorders>
          </w:tcPr>
          <w:p w14:paraId="211CEDC4" w14:textId="77777777" w:rsidR="006217A3" w:rsidRPr="00D919EE" w:rsidRDefault="006217A3" w:rsidP="006217A3">
            <w:pPr>
              <w:rPr>
                <w:rFonts w:ascii="Arial" w:hAnsi="Arial" w:cs="Arial"/>
                <w:color w:val="000000"/>
              </w:rPr>
            </w:pPr>
          </w:p>
        </w:tc>
      </w:tr>
      <w:tr w:rsidR="006217A3" w:rsidRPr="00D919EE" w14:paraId="4CC38BD7" w14:textId="77777777" w:rsidTr="006217A3">
        <w:tc>
          <w:tcPr>
            <w:tcW w:w="288" w:type="pct"/>
            <w:tcBorders>
              <w:top w:val="single" w:sz="4" w:space="0" w:color="auto"/>
              <w:left w:val="single" w:sz="4" w:space="0" w:color="auto"/>
              <w:bottom w:val="single" w:sz="4" w:space="0" w:color="auto"/>
              <w:right w:val="single" w:sz="4" w:space="0" w:color="auto"/>
            </w:tcBorders>
          </w:tcPr>
          <w:p w14:paraId="66182064" w14:textId="646B7ABE" w:rsidR="006217A3" w:rsidRPr="00D919EE" w:rsidRDefault="006217A3" w:rsidP="006217A3">
            <w:pPr>
              <w:jc w:val="center"/>
              <w:rPr>
                <w:rFonts w:ascii="Arial" w:hAnsi="Arial" w:cs="Arial"/>
              </w:rPr>
            </w:pPr>
            <w:r w:rsidRPr="00D919EE">
              <w:rPr>
                <w:rFonts w:ascii="Arial" w:hAnsi="Arial" w:cs="Arial"/>
                <w:lang w:val="en-US"/>
              </w:rPr>
              <w:t>16</w:t>
            </w:r>
            <w:r w:rsidRPr="00D919EE">
              <w:rPr>
                <w:rFonts w:ascii="Arial" w:hAnsi="Arial" w:cs="Arial"/>
              </w:rPr>
              <w:t>.</w:t>
            </w:r>
          </w:p>
        </w:tc>
        <w:tc>
          <w:tcPr>
            <w:tcW w:w="989" w:type="pct"/>
            <w:tcBorders>
              <w:top w:val="single" w:sz="4" w:space="0" w:color="auto"/>
              <w:left w:val="single" w:sz="4" w:space="0" w:color="auto"/>
              <w:bottom w:val="single" w:sz="4" w:space="0" w:color="auto"/>
              <w:right w:val="single" w:sz="4" w:space="0" w:color="auto"/>
            </w:tcBorders>
          </w:tcPr>
          <w:p w14:paraId="469F799D" w14:textId="0A50ADA2" w:rsidR="006217A3" w:rsidRPr="00D919EE" w:rsidRDefault="006217A3" w:rsidP="006217A3">
            <w:pPr>
              <w:rPr>
                <w:rFonts w:ascii="Arial" w:eastAsia="Calibri" w:hAnsi="Arial" w:cs="Arial"/>
                <w:noProof/>
                <w:lang w:eastAsia="lt-LT"/>
              </w:rPr>
            </w:pPr>
            <w:r w:rsidRPr="00D919EE">
              <w:rPr>
                <w:rFonts w:ascii="Arial" w:eastAsia="Batang" w:hAnsi="Arial" w:cs="Arial"/>
                <w:noProof/>
                <w:lang w:eastAsia="ar-SA"/>
              </w:rPr>
              <w:t>CE (</w:t>
            </w:r>
            <w:r w:rsidRPr="00D919EE">
              <w:rPr>
                <w:rFonts w:ascii="Arial" w:hAnsi="Arial" w:cs="Arial"/>
                <w:i/>
                <w:iCs/>
              </w:rPr>
              <w:t>Conformité Européene</w:t>
            </w:r>
            <w:r w:rsidRPr="00D919EE">
              <w:rPr>
                <w:rFonts w:ascii="Arial" w:hAnsi="Arial" w:cs="Arial"/>
              </w:rPr>
              <w:t>)</w:t>
            </w:r>
            <w:r w:rsidRPr="00D919EE">
              <w:rPr>
                <w:rFonts w:ascii="Arial" w:eastAsia="Batang" w:hAnsi="Arial" w:cs="Arial"/>
                <w:noProof/>
                <w:lang w:eastAsia="ar-SA"/>
              </w:rPr>
              <w:t xml:space="preserve"> atitiktis*</w:t>
            </w:r>
          </w:p>
        </w:tc>
        <w:tc>
          <w:tcPr>
            <w:tcW w:w="2185" w:type="pct"/>
            <w:tcBorders>
              <w:top w:val="single" w:sz="4" w:space="0" w:color="auto"/>
              <w:left w:val="single" w:sz="4" w:space="0" w:color="auto"/>
              <w:bottom w:val="single" w:sz="4" w:space="0" w:color="auto"/>
              <w:right w:val="single" w:sz="4" w:space="0" w:color="auto"/>
            </w:tcBorders>
          </w:tcPr>
          <w:p w14:paraId="6F095B57" w14:textId="5421D4D3" w:rsidR="006217A3" w:rsidRPr="00D919EE" w:rsidRDefault="006217A3" w:rsidP="006217A3">
            <w:pPr>
              <w:suppressAutoHyphens/>
              <w:jc w:val="both"/>
              <w:rPr>
                <w:rFonts w:ascii="Arial" w:eastAsia="Times New Roman" w:hAnsi="Arial" w:cs="Arial"/>
                <w:i/>
                <w:iCs/>
                <w:color w:val="000000" w:themeColor="text1"/>
                <w:lang w:eastAsia="lt-LT"/>
              </w:rPr>
            </w:pPr>
            <w:r w:rsidRPr="00D919EE">
              <w:rPr>
                <w:rFonts w:ascii="Arial" w:hAnsi="Arial" w:cs="Arial"/>
              </w:rPr>
              <w:t>Kompiuteris turi būti paženklintas CE atitikties ženklu</w:t>
            </w:r>
          </w:p>
        </w:tc>
        <w:tc>
          <w:tcPr>
            <w:tcW w:w="1538" w:type="pct"/>
            <w:tcBorders>
              <w:top w:val="single" w:sz="4" w:space="0" w:color="auto"/>
              <w:left w:val="single" w:sz="4" w:space="0" w:color="auto"/>
              <w:bottom w:val="single" w:sz="4" w:space="0" w:color="auto"/>
              <w:right w:val="single" w:sz="4" w:space="0" w:color="auto"/>
            </w:tcBorders>
          </w:tcPr>
          <w:p w14:paraId="55021A9B" w14:textId="77777777" w:rsidR="006217A3" w:rsidRPr="00D919EE" w:rsidRDefault="006217A3" w:rsidP="006217A3">
            <w:pPr>
              <w:rPr>
                <w:rFonts w:ascii="Arial" w:hAnsi="Arial" w:cs="Arial"/>
                <w:color w:val="000000"/>
              </w:rPr>
            </w:pPr>
          </w:p>
        </w:tc>
      </w:tr>
      <w:tr w:rsidR="006217A3" w:rsidRPr="00D919EE" w14:paraId="4340F0BB" w14:textId="77777777" w:rsidTr="006217A3">
        <w:tc>
          <w:tcPr>
            <w:tcW w:w="288" w:type="pct"/>
            <w:tcBorders>
              <w:top w:val="single" w:sz="4" w:space="0" w:color="auto"/>
              <w:left w:val="single" w:sz="4" w:space="0" w:color="auto"/>
              <w:bottom w:val="single" w:sz="4" w:space="0" w:color="auto"/>
              <w:right w:val="single" w:sz="4" w:space="0" w:color="auto"/>
            </w:tcBorders>
          </w:tcPr>
          <w:p w14:paraId="5712EB26" w14:textId="30EE8C9A" w:rsidR="006217A3" w:rsidRPr="00D919EE" w:rsidRDefault="006217A3" w:rsidP="006217A3">
            <w:pPr>
              <w:jc w:val="center"/>
              <w:rPr>
                <w:rFonts w:ascii="Arial" w:hAnsi="Arial" w:cs="Arial"/>
              </w:rPr>
            </w:pPr>
            <w:r w:rsidRPr="00D919EE">
              <w:rPr>
                <w:rFonts w:ascii="Arial" w:hAnsi="Arial" w:cs="Arial"/>
              </w:rPr>
              <w:t>17.</w:t>
            </w:r>
          </w:p>
        </w:tc>
        <w:tc>
          <w:tcPr>
            <w:tcW w:w="989" w:type="pct"/>
            <w:tcBorders>
              <w:top w:val="single" w:sz="4" w:space="0" w:color="auto"/>
              <w:left w:val="single" w:sz="4" w:space="0" w:color="auto"/>
              <w:bottom w:val="single" w:sz="4" w:space="0" w:color="auto"/>
              <w:right w:val="single" w:sz="4" w:space="0" w:color="auto"/>
            </w:tcBorders>
          </w:tcPr>
          <w:p w14:paraId="0BD3ED92" w14:textId="4A94C3A4" w:rsidR="006217A3" w:rsidRPr="00D919EE" w:rsidRDefault="006217A3" w:rsidP="006217A3">
            <w:pPr>
              <w:rPr>
                <w:rFonts w:ascii="Arial" w:eastAsia="Calibri" w:hAnsi="Arial" w:cs="Arial"/>
                <w:noProof/>
                <w:lang w:eastAsia="lt-LT"/>
              </w:rPr>
            </w:pPr>
            <w:r w:rsidRPr="00D919EE">
              <w:rPr>
                <w:rFonts w:ascii="Arial" w:eastAsia="Calibri" w:hAnsi="Arial" w:cs="Arial"/>
                <w:lang w:eastAsia="lt-LT"/>
              </w:rPr>
              <w:t>Garantinis laikotarpis*</w:t>
            </w:r>
          </w:p>
        </w:tc>
        <w:tc>
          <w:tcPr>
            <w:tcW w:w="2185" w:type="pct"/>
            <w:tcBorders>
              <w:top w:val="single" w:sz="4" w:space="0" w:color="auto"/>
              <w:left w:val="single" w:sz="4" w:space="0" w:color="auto"/>
              <w:bottom w:val="single" w:sz="4" w:space="0" w:color="auto"/>
              <w:right w:val="single" w:sz="4" w:space="0" w:color="auto"/>
            </w:tcBorders>
          </w:tcPr>
          <w:p w14:paraId="4822404C" w14:textId="77777777" w:rsidR="006217A3" w:rsidRPr="00D919EE" w:rsidRDefault="006217A3" w:rsidP="006217A3">
            <w:pPr>
              <w:jc w:val="both"/>
              <w:rPr>
                <w:rFonts w:ascii="Arial" w:hAnsi="Arial" w:cs="Arial"/>
              </w:rPr>
            </w:pPr>
            <w:r w:rsidRPr="00D919EE">
              <w:rPr>
                <w:rFonts w:ascii="Arial" w:hAnsi="Arial" w:cs="Arial"/>
              </w:rPr>
              <w:t>Visai techninei įrangai, turi būti suteikiama garantija ir garantinė priežiūra,  kurios trukmė – ne mažesnė kaip 24 mėnesiai  (baterijai – ne mažesnė kaip 12 mėn.) nuo prekių perdavimo-priėmimo akto pasirašymo dienos.</w:t>
            </w:r>
          </w:p>
          <w:p w14:paraId="650975A7" w14:textId="77777777" w:rsidR="006217A3" w:rsidRPr="00D919EE" w:rsidRDefault="006217A3" w:rsidP="006217A3">
            <w:pPr>
              <w:jc w:val="both"/>
              <w:rPr>
                <w:rFonts w:ascii="Arial" w:hAnsi="Arial" w:cs="Arial"/>
              </w:rPr>
            </w:pPr>
            <w:r w:rsidRPr="00D919EE">
              <w:rPr>
                <w:rFonts w:ascii="Arial" w:hAnsi="Arial" w:cs="Arial"/>
              </w:rPr>
              <w:t>Garantinio termino laikotarpiu Tiekėjas turi garantuoti nemokamą dalių tiekimą ir nemokamus remonto darbus.</w:t>
            </w:r>
          </w:p>
          <w:p w14:paraId="5C4DA891" w14:textId="36F383E6" w:rsidR="006217A3" w:rsidRPr="00D919EE" w:rsidRDefault="006217A3" w:rsidP="006217A3">
            <w:pPr>
              <w:suppressAutoHyphens/>
              <w:jc w:val="both"/>
              <w:rPr>
                <w:rFonts w:ascii="Arial" w:eastAsia="Times New Roman" w:hAnsi="Arial" w:cs="Arial"/>
                <w:i/>
                <w:iCs/>
                <w:color w:val="000000" w:themeColor="text1"/>
                <w:lang w:eastAsia="lt-LT"/>
              </w:rPr>
            </w:pPr>
            <w:r w:rsidRPr="00D919EE">
              <w:rPr>
                <w:rFonts w:ascii="Arial" w:hAnsi="Arial" w:cs="Arial"/>
                <w:i/>
                <w:u w:val="single"/>
              </w:rPr>
              <w:lastRenderedPageBreak/>
              <w:t>Pateikti</w:t>
            </w:r>
            <w:r w:rsidRPr="00D919EE">
              <w:rPr>
                <w:rFonts w:ascii="Arial" w:hAnsi="Arial" w:cs="Arial"/>
              </w:rPr>
              <w:t xml:space="preserve"> techninio centro kontaktus (adresą, el. pašto adresą, tel. numerį).</w:t>
            </w:r>
          </w:p>
        </w:tc>
        <w:tc>
          <w:tcPr>
            <w:tcW w:w="1538" w:type="pct"/>
            <w:tcBorders>
              <w:top w:val="single" w:sz="4" w:space="0" w:color="auto"/>
              <w:left w:val="single" w:sz="4" w:space="0" w:color="auto"/>
              <w:bottom w:val="single" w:sz="4" w:space="0" w:color="auto"/>
              <w:right w:val="single" w:sz="4" w:space="0" w:color="auto"/>
            </w:tcBorders>
          </w:tcPr>
          <w:p w14:paraId="2A48BB2A" w14:textId="77777777" w:rsidR="006217A3" w:rsidRPr="00D919EE" w:rsidRDefault="006217A3" w:rsidP="006217A3">
            <w:pPr>
              <w:rPr>
                <w:rFonts w:ascii="Arial" w:hAnsi="Arial" w:cs="Arial"/>
                <w:color w:val="000000"/>
              </w:rPr>
            </w:pPr>
          </w:p>
        </w:tc>
      </w:tr>
      <w:tr w:rsidR="006217A3" w:rsidRPr="00D919EE" w14:paraId="70D0904E" w14:textId="77777777" w:rsidTr="006217A3">
        <w:tc>
          <w:tcPr>
            <w:tcW w:w="288" w:type="pct"/>
            <w:tcBorders>
              <w:top w:val="single" w:sz="4" w:space="0" w:color="auto"/>
              <w:left w:val="single" w:sz="4" w:space="0" w:color="auto"/>
              <w:bottom w:val="single" w:sz="4" w:space="0" w:color="auto"/>
              <w:right w:val="single" w:sz="4" w:space="0" w:color="auto"/>
            </w:tcBorders>
          </w:tcPr>
          <w:p w14:paraId="2D6011CC" w14:textId="3717EE8A" w:rsidR="006217A3" w:rsidRPr="00D919EE" w:rsidRDefault="006217A3" w:rsidP="006217A3">
            <w:pPr>
              <w:jc w:val="center"/>
              <w:rPr>
                <w:rFonts w:ascii="Arial" w:hAnsi="Arial" w:cs="Arial"/>
              </w:rPr>
            </w:pPr>
            <w:r w:rsidRPr="00D919EE">
              <w:rPr>
                <w:rFonts w:ascii="Arial" w:hAnsi="Arial" w:cs="Arial"/>
              </w:rPr>
              <w:t>18.</w:t>
            </w:r>
          </w:p>
        </w:tc>
        <w:tc>
          <w:tcPr>
            <w:tcW w:w="989" w:type="pct"/>
            <w:tcBorders>
              <w:top w:val="single" w:sz="4" w:space="0" w:color="auto"/>
              <w:left w:val="single" w:sz="4" w:space="0" w:color="auto"/>
              <w:bottom w:val="single" w:sz="4" w:space="0" w:color="auto"/>
              <w:right w:val="single" w:sz="4" w:space="0" w:color="auto"/>
            </w:tcBorders>
          </w:tcPr>
          <w:p w14:paraId="59978D1C" w14:textId="2C26F1C3" w:rsidR="006217A3" w:rsidRPr="00D919EE" w:rsidRDefault="006217A3" w:rsidP="006217A3">
            <w:pPr>
              <w:rPr>
                <w:rFonts w:ascii="Arial" w:eastAsia="Calibri" w:hAnsi="Arial" w:cs="Arial"/>
                <w:noProof/>
                <w:lang w:eastAsia="lt-LT"/>
              </w:rPr>
            </w:pPr>
            <w:r w:rsidRPr="00D919EE">
              <w:rPr>
                <w:rFonts w:ascii="Arial" w:eastAsia="Calibri" w:hAnsi="Arial" w:cs="Arial"/>
                <w:noProof/>
                <w:lang w:eastAsia="lt-LT"/>
              </w:rPr>
              <w:t>Garantinis aptarnavimas*</w:t>
            </w:r>
          </w:p>
        </w:tc>
        <w:tc>
          <w:tcPr>
            <w:tcW w:w="2185" w:type="pct"/>
            <w:tcBorders>
              <w:top w:val="single" w:sz="4" w:space="0" w:color="auto"/>
              <w:left w:val="single" w:sz="4" w:space="0" w:color="auto"/>
              <w:bottom w:val="single" w:sz="4" w:space="0" w:color="auto"/>
              <w:right w:val="single" w:sz="4" w:space="0" w:color="auto"/>
            </w:tcBorders>
          </w:tcPr>
          <w:p w14:paraId="260D4862" w14:textId="6D158035" w:rsidR="006217A3" w:rsidRPr="00D919EE" w:rsidRDefault="006217A3" w:rsidP="006217A3">
            <w:pPr>
              <w:suppressAutoHyphens/>
              <w:jc w:val="both"/>
              <w:rPr>
                <w:rFonts w:ascii="Arial" w:eastAsia="Times New Roman" w:hAnsi="Arial" w:cs="Arial"/>
                <w:i/>
                <w:iCs/>
                <w:color w:val="000000" w:themeColor="text1"/>
                <w:lang w:eastAsia="lt-LT"/>
              </w:rPr>
            </w:pPr>
            <w:r w:rsidRPr="00D919EE">
              <w:rPr>
                <w:rFonts w:ascii="Arial" w:eastAsia="Calibri" w:hAnsi="Arial" w:cs="Arial"/>
                <w:noProof/>
                <w:lang w:eastAsia="lt-LT"/>
              </w:rPr>
              <w:t>Garantinio aptarnavimo reakcijos po pranešimo apie gedimą greitis ne ilgiau kaip  per 3 (tris) darbo dienas</w:t>
            </w:r>
          </w:p>
        </w:tc>
        <w:tc>
          <w:tcPr>
            <w:tcW w:w="1538" w:type="pct"/>
            <w:tcBorders>
              <w:top w:val="single" w:sz="4" w:space="0" w:color="auto"/>
              <w:left w:val="single" w:sz="4" w:space="0" w:color="auto"/>
              <w:bottom w:val="single" w:sz="4" w:space="0" w:color="auto"/>
              <w:right w:val="single" w:sz="4" w:space="0" w:color="auto"/>
            </w:tcBorders>
          </w:tcPr>
          <w:p w14:paraId="669EAFF1" w14:textId="77777777" w:rsidR="006217A3" w:rsidRPr="00D919EE" w:rsidRDefault="006217A3" w:rsidP="006217A3">
            <w:pPr>
              <w:rPr>
                <w:rFonts w:ascii="Arial" w:hAnsi="Arial" w:cs="Arial"/>
                <w:color w:val="000000"/>
              </w:rPr>
            </w:pPr>
          </w:p>
        </w:tc>
      </w:tr>
      <w:tr w:rsidR="006217A3" w:rsidRPr="00D919EE" w14:paraId="42E07965" w14:textId="77777777" w:rsidTr="006217A3">
        <w:tc>
          <w:tcPr>
            <w:tcW w:w="288" w:type="pct"/>
            <w:tcBorders>
              <w:top w:val="single" w:sz="4" w:space="0" w:color="auto"/>
              <w:left w:val="single" w:sz="4" w:space="0" w:color="auto"/>
              <w:bottom w:val="single" w:sz="4" w:space="0" w:color="auto"/>
              <w:right w:val="single" w:sz="4" w:space="0" w:color="auto"/>
            </w:tcBorders>
          </w:tcPr>
          <w:p w14:paraId="0C3D05C9" w14:textId="6CE45E32" w:rsidR="006217A3" w:rsidRPr="00D919EE" w:rsidRDefault="006217A3" w:rsidP="006217A3">
            <w:pPr>
              <w:jc w:val="center"/>
              <w:rPr>
                <w:rFonts w:ascii="Arial" w:hAnsi="Arial" w:cs="Arial"/>
              </w:rPr>
            </w:pPr>
            <w:r w:rsidRPr="00D919EE">
              <w:rPr>
                <w:rFonts w:ascii="Arial" w:hAnsi="Arial" w:cs="Arial"/>
              </w:rPr>
              <w:t>19.</w:t>
            </w:r>
          </w:p>
        </w:tc>
        <w:tc>
          <w:tcPr>
            <w:tcW w:w="989" w:type="pct"/>
            <w:tcBorders>
              <w:top w:val="single" w:sz="4" w:space="0" w:color="auto"/>
              <w:left w:val="single" w:sz="4" w:space="0" w:color="auto"/>
              <w:bottom w:val="single" w:sz="4" w:space="0" w:color="auto"/>
              <w:right w:val="single" w:sz="4" w:space="0" w:color="auto"/>
            </w:tcBorders>
          </w:tcPr>
          <w:p w14:paraId="1C13B6D4" w14:textId="0FFEA891" w:rsidR="006217A3" w:rsidRPr="00D919EE" w:rsidRDefault="006217A3" w:rsidP="006217A3">
            <w:pPr>
              <w:rPr>
                <w:rFonts w:ascii="Arial" w:eastAsia="Calibri" w:hAnsi="Arial" w:cs="Arial"/>
                <w:noProof/>
                <w:lang w:eastAsia="lt-LT"/>
              </w:rPr>
            </w:pPr>
            <w:r w:rsidRPr="00D919EE">
              <w:rPr>
                <w:rFonts w:ascii="Arial" w:eastAsia="Calibri" w:hAnsi="Arial" w:cs="Arial"/>
                <w:noProof/>
                <w:lang w:eastAsia="lt-LT"/>
              </w:rPr>
              <w:t>Svoris</w:t>
            </w:r>
          </w:p>
        </w:tc>
        <w:tc>
          <w:tcPr>
            <w:tcW w:w="2185" w:type="pct"/>
            <w:tcBorders>
              <w:top w:val="single" w:sz="4" w:space="0" w:color="auto"/>
              <w:left w:val="single" w:sz="4" w:space="0" w:color="auto"/>
              <w:bottom w:val="single" w:sz="4" w:space="0" w:color="auto"/>
              <w:right w:val="single" w:sz="4" w:space="0" w:color="auto"/>
            </w:tcBorders>
          </w:tcPr>
          <w:p w14:paraId="3B59AF71" w14:textId="6637621B" w:rsidR="006217A3" w:rsidRPr="00D919EE" w:rsidRDefault="006217A3" w:rsidP="006217A3">
            <w:pPr>
              <w:suppressAutoHyphens/>
              <w:jc w:val="both"/>
              <w:rPr>
                <w:rFonts w:ascii="Arial" w:eastAsia="Times New Roman" w:hAnsi="Arial" w:cs="Arial"/>
                <w:i/>
                <w:iCs/>
                <w:color w:val="000000" w:themeColor="text1"/>
                <w:lang w:eastAsia="lt-LT"/>
              </w:rPr>
            </w:pPr>
            <w:r w:rsidRPr="00D919EE">
              <w:rPr>
                <w:rFonts w:ascii="Arial" w:eastAsia="Times New Roman" w:hAnsi="Arial" w:cs="Arial"/>
                <w:i/>
                <w:iCs/>
                <w:color w:val="000000" w:themeColor="text1"/>
                <w:lang w:eastAsia="lt-LT"/>
              </w:rPr>
              <w:t>Ne daugiau kaip 1,</w:t>
            </w:r>
            <w:r w:rsidR="00CD57F7" w:rsidRPr="00D919EE">
              <w:rPr>
                <w:rFonts w:ascii="Arial" w:eastAsia="Times New Roman" w:hAnsi="Arial" w:cs="Arial"/>
                <w:i/>
                <w:iCs/>
                <w:color w:val="000000" w:themeColor="text1"/>
                <w:lang w:eastAsia="lt-LT"/>
              </w:rPr>
              <w:t>7</w:t>
            </w:r>
            <w:r w:rsidRPr="00D919EE">
              <w:rPr>
                <w:rFonts w:ascii="Arial" w:eastAsia="Times New Roman" w:hAnsi="Arial" w:cs="Arial"/>
                <w:i/>
                <w:iCs/>
                <w:color w:val="000000" w:themeColor="text1"/>
                <w:lang w:eastAsia="lt-LT"/>
              </w:rPr>
              <w:t xml:space="preserve"> kg </w:t>
            </w:r>
            <w:r w:rsidR="00D919EE" w:rsidRPr="00D919EE">
              <w:rPr>
                <w:rFonts w:ascii="Arial" w:eastAsia="Times New Roman" w:hAnsi="Arial" w:cs="Arial"/>
                <w:i/>
                <w:iCs/>
                <w:color w:val="000000" w:themeColor="text1"/>
                <w:lang w:eastAsia="lt-LT"/>
              </w:rPr>
              <w:t>(neto).</w:t>
            </w:r>
          </w:p>
        </w:tc>
        <w:tc>
          <w:tcPr>
            <w:tcW w:w="1538" w:type="pct"/>
            <w:tcBorders>
              <w:top w:val="single" w:sz="4" w:space="0" w:color="auto"/>
              <w:left w:val="single" w:sz="4" w:space="0" w:color="auto"/>
              <w:bottom w:val="single" w:sz="4" w:space="0" w:color="auto"/>
              <w:right w:val="single" w:sz="4" w:space="0" w:color="auto"/>
            </w:tcBorders>
          </w:tcPr>
          <w:p w14:paraId="7AAC6660" w14:textId="77777777" w:rsidR="006217A3" w:rsidRPr="00D919EE" w:rsidRDefault="006217A3" w:rsidP="006217A3">
            <w:pPr>
              <w:rPr>
                <w:rFonts w:ascii="Arial" w:hAnsi="Arial" w:cs="Arial"/>
                <w:color w:val="000000"/>
              </w:rPr>
            </w:pPr>
          </w:p>
        </w:tc>
      </w:tr>
    </w:tbl>
    <w:p w14:paraId="5804CEAA" w14:textId="77777777" w:rsidR="006650C4" w:rsidRPr="00D919EE" w:rsidRDefault="006650C4" w:rsidP="006650C4">
      <w:pPr>
        <w:spacing w:after="0"/>
        <w:jc w:val="both"/>
        <w:rPr>
          <w:rFonts w:ascii="Arial" w:hAnsi="Arial" w:cs="Arial"/>
          <w:b/>
          <w:snapToGrid w:val="0"/>
        </w:rPr>
      </w:pPr>
      <w:r w:rsidRPr="00D919EE">
        <w:rPr>
          <w:rFonts w:ascii="Arial" w:hAnsi="Arial" w:cs="Arial"/>
          <w:b/>
          <w:snapToGrid w:val="0"/>
        </w:rPr>
        <w:t xml:space="preserve">**PASTABA: Tiekėjas kartu su pasiūlymu turi pateikti siūlomos įrangos techninius parametrus, išskyrus pažymėtus *, patikimai patvirtinančius dokumentus (pvz. gamintojo prekės aprašymas, internetinė nuoroda į gamintojo psl. </w:t>
      </w:r>
      <w:r w:rsidRPr="00D919EE">
        <w:rPr>
          <w:rStyle w:val="normaltextrun"/>
          <w:rFonts w:ascii="Arial" w:hAnsi="Arial" w:cs="Arial"/>
          <w:b/>
          <w:bCs/>
          <w:bdr w:val="none" w:sz="0" w:space="0" w:color="auto" w:frame="1"/>
        </w:rPr>
        <w:t>arba kitas lygiavertis dokumentas</w:t>
      </w:r>
      <w:r w:rsidRPr="00D919EE">
        <w:rPr>
          <w:rFonts w:ascii="Arial" w:hAnsi="Arial" w:cs="Arial"/>
          <w:b/>
          <w:snapToGrid w:val="0"/>
        </w:rPr>
        <w:t>).</w:t>
      </w:r>
    </w:p>
    <w:p w14:paraId="4B79318A" w14:textId="77777777" w:rsidR="006650C4" w:rsidRPr="00D919EE" w:rsidRDefault="006650C4" w:rsidP="006650C4">
      <w:pPr>
        <w:spacing w:after="0"/>
        <w:jc w:val="both"/>
        <w:rPr>
          <w:rFonts w:ascii="Arial" w:hAnsi="Arial" w:cs="Arial"/>
          <w:b/>
          <w:snapToGrid w:val="0"/>
        </w:rPr>
      </w:pPr>
    </w:p>
    <w:p w14:paraId="036E568D" w14:textId="77777777" w:rsidR="006650C4" w:rsidRPr="00D919EE" w:rsidRDefault="006650C4" w:rsidP="006650C4">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D919EE">
        <w:rPr>
          <w:rFonts w:ascii="Arial" w:eastAsia="Calibri" w:hAnsi="Arial" w:cs="Arial"/>
          <w:b/>
        </w:rPr>
        <w:t>APLINKOSAUGINIAI REIKALAVIMAI</w:t>
      </w:r>
    </w:p>
    <w:p w14:paraId="3AFB036A" w14:textId="77777777" w:rsidR="006650C4" w:rsidRPr="00D919EE" w:rsidRDefault="006650C4" w:rsidP="006650C4">
      <w:pPr>
        <w:jc w:val="both"/>
        <w:rPr>
          <w:rFonts w:ascii="Arial" w:hAnsi="Arial" w:cs="Arial"/>
          <w:color w:val="000000"/>
        </w:rPr>
      </w:pPr>
      <w:r w:rsidRPr="00D919EE">
        <w:rPr>
          <w:rFonts w:ascii="Arial" w:hAnsi="Arial" w:cs="Arial"/>
        </w:rPr>
        <w:t xml:space="preserve">4.1. Pirkimui yra taikomi Aplinkos apsaugos kriterijai, </w:t>
      </w:r>
      <w:r w:rsidRPr="00D919EE">
        <w:rPr>
          <w:rStyle w:val="normaltextrun"/>
          <w:rFonts w:ascii="Arial" w:hAnsi="Arial" w:cs="Arial"/>
          <w:color w:val="000000"/>
          <w:shd w:val="clear" w:color="auto" w:fill="FFFFFF"/>
        </w:rPr>
        <w:t xml:space="preserve">vadovaujantis </w:t>
      </w:r>
      <w:hyperlink r:id="rId15" w:tgtFrame="_blank" w:history="1">
        <w:r w:rsidRPr="00D919EE">
          <w:rPr>
            <w:rStyle w:val="normaltextrun"/>
            <w:rFonts w:ascii="Arial" w:hAnsi="Arial" w:cs="Arial"/>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D919EE">
        <w:rPr>
          <w:rStyle w:val="normaltextrun"/>
          <w:rFonts w:ascii="Arial" w:hAnsi="Arial" w:cs="Arial"/>
          <w:color w:val="000000"/>
          <w:shd w:val="clear" w:color="auto" w:fill="FFFFFF"/>
        </w:rPr>
        <w:t xml:space="preserve">“ patvirtinto </w:t>
      </w:r>
      <w:hyperlink r:id="rId16" w:tgtFrame="_blank" w:history="1">
        <w:r w:rsidRPr="00D919EE">
          <w:rPr>
            <w:rStyle w:val="normaltextrun"/>
            <w:rFonts w:ascii="Arial" w:hAnsi="Arial" w:cs="Arial"/>
            <w:color w:val="0563C1"/>
            <w:u w:val="single"/>
            <w:shd w:val="clear" w:color="auto" w:fill="FFFFFF"/>
          </w:rPr>
          <w:t>Aplinkos apsaugos kriterijų taikymo, vykdant žaliuosius pirkimus, tvarkos aprašo</w:t>
        </w:r>
      </w:hyperlink>
      <w:r w:rsidRPr="00D919EE">
        <w:rPr>
          <w:rFonts w:ascii="Arial" w:hAnsi="Arial" w:cs="Arial"/>
        </w:rPr>
        <w:t xml:space="preserve"> II skyriaus </w:t>
      </w:r>
      <w:r w:rsidRPr="00D919EE">
        <w:rPr>
          <w:rFonts w:ascii="Arial" w:hAnsi="Arial" w:cs="Arial"/>
          <w:color w:val="000000"/>
        </w:rPr>
        <w:t xml:space="preserve"> 4.1 punktu, 6 punktu, </w:t>
      </w:r>
      <w:r w:rsidRPr="00D919EE">
        <w:rPr>
          <w:rFonts w:ascii="Arial" w:hAnsi="Arial" w:cs="Arial"/>
        </w:rPr>
        <w:t>2 priedo IV skyriaus „Kompiuteriai ir planšetės“ ir II skyriaus „Pakuotės“ reikalavimais.</w:t>
      </w:r>
    </w:p>
    <w:p w14:paraId="4ABEC915" w14:textId="77777777" w:rsidR="006650C4" w:rsidRPr="00D919EE" w:rsidRDefault="006650C4" w:rsidP="006650C4">
      <w:pPr>
        <w:spacing w:after="0" w:line="240" w:lineRule="auto"/>
        <w:ind w:firstLine="851"/>
        <w:jc w:val="right"/>
        <w:rPr>
          <w:rFonts w:ascii="Arial" w:eastAsia="Calibri" w:hAnsi="Arial" w:cs="Arial"/>
          <w:b/>
        </w:rPr>
      </w:pPr>
      <w:r w:rsidRPr="00D919EE">
        <w:rPr>
          <w:rFonts w:ascii="Arial" w:eastAsia="Calibri" w:hAnsi="Arial" w:cs="Arial"/>
          <w:b/>
        </w:rPr>
        <w:t>3 lentelė.</w:t>
      </w:r>
    </w:p>
    <w:tbl>
      <w:tblPr>
        <w:tblStyle w:val="TableGrid1"/>
        <w:tblW w:w="4963" w:type="pct"/>
        <w:tblInd w:w="72" w:type="dxa"/>
        <w:tblLayout w:type="fixed"/>
        <w:tblLook w:val="04A0" w:firstRow="1" w:lastRow="0" w:firstColumn="1" w:lastColumn="0" w:noHBand="0" w:noVBand="1"/>
      </w:tblPr>
      <w:tblGrid>
        <w:gridCol w:w="4192"/>
        <w:gridCol w:w="5365"/>
      </w:tblGrid>
      <w:tr w:rsidR="006650C4" w:rsidRPr="00D919EE" w14:paraId="7B88F88E" w14:textId="77777777" w:rsidTr="00C75D86">
        <w:tc>
          <w:tcPr>
            <w:tcW w:w="2193" w:type="pct"/>
            <w:shd w:val="clear" w:color="auto" w:fill="D9D9D9" w:themeFill="background1" w:themeFillShade="D9"/>
          </w:tcPr>
          <w:p w14:paraId="143500B9" w14:textId="77777777" w:rsidR="006650C4" w:rsidRPr="00D919EE" w:rsidRDefault="006650C4" w:rsidP="00C75D86">
            <w:pPr>
              <w:spacing w:after="160" w:line="259" w:lineRule="auto"/>
              <w:ind w:left="-567"/>
              <w:jc w:val="center"/>
              <w:rPr>
                <w:rFonts w:ascii="Arial" w:eastAsia="Calibri" w:hAnsi="Arial" w:cs="Arial"/>
                <w:iCs/>
                <w:sz w:val="22"/>
                <w:szCs w:val="22"/>
              </w:rPr>
            </w:pPr>
            <w:r w:rsidRPr="00D919EE">
              <w:rPr>
                <w:rFonts w:ascii="Arial" w:eastAsia="Calibri" w:hAnsi="Arial" w:cs="Arial"/>
                <w:b/>
                <w:color w:val="000000"/>
                <w:sz w:val="22"/>
                <w:szCs w:val="22"/>
              </w:rPr>
              <w:t>Reikalavimas</w:t>
            </w:r>
          </w:p>
        </w:tc>
        <w:tc>
          <w:tcPr>
            <w:tcW w:w="2807" w:type="pct"/>
            <w:shd w:val="clear" w:color="auto" w:fill="D9D9D9" w:themeFill="background1" w:themeFillShade="D9"/>
          </w:tcPr>
          <w:p w14:paraId="506987BB" w14:textId="77777777" w:rsidR="006650C4" w:rsidRPr="00D919EE" w:rsidRDefault="006650C4" w:rsidP="00C75D86">
            <w:pPr>
              <w:spacing w:after="160" w:line="259" w:lineRule="auto"/>
              <w:jc w:val="center"/>
              <w:rPr>
                <w:rFonts w:ascii="Arial" w:eastAsia="Calibri" w:hAnsi="Arial" w:cs="Arial"/>
                <w:color w:val="00B0F0"/>
                <w:sz w:val="22"/>
                <w:szCs w:val="22"/>
              </w:rPr>
            </w:pPr>
            <w:r w:rsidRPr="00D919EE">
              <w:rPr>
                <w:rFonts w:ascii="Arial" w:eastAsia="Calibri" w:hAnsi="Arial" w:cs="Arial"/>
                <w:b/>
                <w:color w:val="000000"/>
                <w:sz w:val="22"/>
                <w:szCs w:val="22"/>
              </w:rPr>
              <w:t xml:space="preserve">Reikalaujami dokumentai </w:t>
            </w:r>
          </w:p>
        </w:tc>
      </w:tr>
      <w:tr w:rsidR="006650C4" w:rsidRPr="00D919EE" w14:paraId="4BD74CC6" w14:textId="77777777" w:rsidTr="00C75D86">
        <w:trPr>
          <w:trHeight w:val="1340"/>
        </w:trPr>
        <w:tc>
          <w:tcPr>
            <w:tcW w:w="2193" w:type="pct"/>
            <w:tcBorders>
              <w:top w:val="single" w:sz="4" w:space="0" w:color="auto"/>
              <w:bottom w:val="single" w:sz="4" w:space="0" w:color="auto"/>
            </w:tcBorders>
          </w:tcPr>
          <w:p w14:paraId="50B467CE" w14:textId="77777777" w:rsidR="006650C4" w:rsidRPr="00D919EE" w:rsidRDefault="006650C4" w:rsidP="00C75D86">
            <w:pPr>
              <w:suppressAutoHyphens/>
              <w:jc w:val="both"/>
              <w:rPr>
                <w:rFonts w:ascii="Arial" w:hAnsi="Arial" w:cs="Arial"/>
                <w:b/>
                <w:bCs/>
                <w:sz w:val="22"/>
                <w:szCs w:val="22"/>
                <w:u w:val="single"/>
              </w:rPr>
            </w:pPr>
            <w:r w:rsidRPr="00D919EE">
              <w:rPr>
                <w:rFonts w:ascii="Arial" w:hAnsi="Arial" w:cs="Arial"/>
                <w:b/>
                <w:bCs/>
                <w:sz w:val="22"/>
                <w:szCs w:val="22"/>
                <w:u w:val="single"/>
              </w:rPr>
              <w:t>Nešiojamam kompiuteriui:</w:t>
            </w:r>
          </w:p>
          <w:p w14:paraId="33FF2C5E" w14:textId="77777777" w:rsidR="006650C4" w:rsidRPr="00D919EE" w:rsidRDefault="006650C4" w:rsidP="00C75D86">
            <w:pPr>
              <w:suppressAutoHyphens/>
              <w:jc w:val="both"/>
              <w:rPr>
                <w:rFonts w:ascii="Arial" w:hAnsi="Arial" w:cs="Arial"/>
                <w:sz w:val="22"/>
                <w:szCs w:val="22"/>
              </w:rPr>
            </w:pPr>
            <w:r w:rsidRPr="00D919EE">
              <w:rPr>
                <w:rFonts w:ascii="Arial" w:hAnsi="Arial" w:cs="Arial"/>
                <w:sz w:val="22"/>
                <w:szCs w:val="22"/>
              </w:rPr>
              <w:t>1) prekės turi atitikti Europos Komisijos reglamentuose dėl gaminių ekologinio projektavimo nustatytus efektyvaus energijos vartojimo kriterijus.</w:t>
            </w:r>
          </w:p>
          <w:p w14:paraId="5F55E684" w14:textId="77777777" w:rsidR="006650C4" w:rsidRPr="00D919EE" w:rsidRDefault="006650C4" w:rsidP="00C75D86">
            <w:pPr>
              <w:suppressAutoHyphens/>
              <w:jc w:val="both"/>
              <w:rPr>
                <w:rFonts w:ascii="Arial" w:eastAsia="Arial" w:hAnsi="Arial" w:cs="Arial"/>
                <w:i/>
                <w:sz w:val="22"/>
                <w:szCs w:val="22"/>
                <w:lang w:eastAsia="en-GB"/>
              </w:rPr>
            </w:pPr>
          </w:p>
        </w:tc>
        <w:tc>
          <w:tcPr>
            <w:tcW w:w="2807" w:type="pct"/>
            <w:tcBorders>
              <w:top w:val="single" w:sz="4" w:space="0" w:color="auto"/>
              <w:bottom w:val="single" w:sz="4" w:space="0" w:color="auto"/>
            </w:tcBorders>
          </w:tcPr>
          <w:p w14:paraId="7D794405" w14:textId="77777777" w:rsidR="006650C4" w:rsidRPr="00D919EE" w:rsidRDefault="006650C4" w:rsidP="00C75D86">
            <w:pPr>
              <w:jc w:val="both"/>
              <w:rPr>
                <w:rStyle w:val="fontstyle01"/>
                <w:rFonts w:ascii="Arial" w:hAnsi="Arial" w:cs="Arial"/>
                <w:sz w:val="22"/>
                <w:szCs w:val="22"/>
              </w:rPr>
            </w:pPr>
            <w:r w:rsidRPr="00D919EE">
              <w:rPr>
                <w:rStyle w:val="fontstyle01"/>
                <w:rFonts w:ascii="Arial" w:hAnsi="Arial" w:cs="Arial"/>
                <w:sz w:val="22"/>
                <w:szCs w:val="22"/>
              </w:rPr>
              <w:t>Prekės turi atitikti 2013 m. birželio 26 d. Europos Komisijos reglamente (ES) Nr. 617/2013</w:t>
            </w:r>
            <w:r w:rsidRPr="00D919EE">
              <w:rPr>
                <w:rStyle w:val="fontstyle01"/>
                <w:rFonts w:ascii="Arial" w:hAnsi="Arial" w:cs="Arial"/>
                <w:color w:val="0563C1"/>
                <w:sz w:val="22"/>
                <w:szCs w:val="22"/>
              </w:rPr>
              <w:t xml:space="preserve"> </w:t>
            </w:r>
            <w:r w:rsidRPr="00D919EE">
              <w:rPr>
                <w:rStyle w:val="fontstyle01"/>
                <w:rFonts w:ascii="Arial" w:hAnsi="Arial" w:cs="Arial"/>
                <w:sz w:val="22"/>
                <w:szCs w:val="22"/>
              </w:rPr>
              <w:t xml:space="preserve">dėl gaminių ekologinio projektavimo nustatytus efektyvaus energijos vartojimo kriterijus: </w:t>
            </w:r>
          </w:p>
          <w:p w14:paraId="30336D80" w14:textId="77777777" w:rsidR="006650C4" w:rsidRPr="00D919EE" w:rsidRDefault="006650C4" w:rsidP="00C75D86">
            <w:pPr>
              <w:jc w:val="both"/>
              <w:rPr>
                <w:rStyle w:val="fontstyle01"/>
                <w:rFonts w:ascii="Arial" w:hAnsi="Arial" w:cs="Arial"/>
                <w:sz w:val="22"/>
                <w:szCs w:val="22"/>
              </w:rPr>
            </w:pPr>
            <w:r w:rsidRPr="00D919EE">
              <w:rPr>
                <w:rStyle w:val="fontstyle21"/>
                <w:rFonts w:ascii="Arial" w:hAnsi="Arial" w:cs="Arial"/>
                <w:sz w:val="22"/>
                <w:szCs w:val="22"/>
              </w:rPr>
              <w:t xml:space="preserve">a) gamintojo atitikties deklaracija, patvirtinanti, kad prekės </w:t>
            </w:r>
            <w:r w:rsidRPr="00D919EE">
              <w:rPr>
                <w:rStyle w:val="fontstyle01"/>
                <w:rFonts w:ascii="Arial" w:hAnsi="Arial" w:cs="Arial"/>
                <w:sz w:val="22"/>
                <w:szCs w:val="22"/>
              </w:rPr>
              <w:t>atitinka Europos Komisijos reglamentuose dėl gaminių ekologinio projektavimo nurodytus reikalavimus, arba</w:t>
            </w:r>
          </w:p>
          <w:p w14:paraId="3FFCA0BD" w14:textId="77777777" w:rsidR="006650C4" w:rsidRPr="00D919EE" w:rsidRDefault="006650C4" w:rsidP="00C75D86">
            <w:pPr>
              <w:jc w:val="both"/>
              <w:rPr>
                <w:rStyle w:val="fontstyle01"/>
                <w:rFonts w:ascii="Arial" w:hAnsi="Arial" w:cs="Arial"/>
                <w:sz w:val="22"/>
                <w:szCs w:val="22"/>
              </w:rPr>
            </w:pPr>
            <w:r w:rsidRPr="00D919EE">
              <w:rPr>
                <w:rStyle w:val="fontstyle01"/>
                <w:rFonts w:ascii="Arial" w:hAnsi="Arial" w:cs="Arial"/>
                <w:sz w:val="22"/>
                <w:szCs w:val="22"/>
              </w:rPr>
              <w:t xml:space="preserve">b) gamintojo techniniai dokumentai, arba </w:t>
            </w:r>
          </w:p>
          <w:p w14:paraId="59AF5950" w14:textId="77777777" w:rsidR="006650C4" w:rsidRPr="00D919EE" w:rsidRDefault="006650C4" w:rsidP="00C75D86">
            <w:pPr>
              <w:jc w:val="both"/>
              <w:rPr>
                <w:rStyle w:val="fontstyle01"/>
                <w:rFonts w:ascii="Arial" w:hAnsi="Arial" w:cs="Arial"/>
                <w:sz w:val="22"/>
                <w:szCs w:val="22"/>
              </w:rPr>
            </w:pPr>
            <w:r w:rsidRPr="00D919EE">
              <w:rPr>
                <w:rStyle w:val="fontstyle01"/>
                <w:rFonts w:ascii="Arial" w:hAnsi="Arial" w:cs="Arial"/>
                <w:sz w:val="22"/>
                <w:szCs w:val="22"/>
              </w:rPr>
              <w:t>c) kiti lygiaverčiai įrodymai.</w:t>
            </w:r>
          </w:p>
          <w:p w14:paraId="3702260F" w14:textId="77777777" w:rsidR="006650C4" w:rsidRPr="00D919EE" w:rsidRDefault="006650C4" w:rsidP="00C75D86">
            <w:pPr>
              <w:jc w:val="both"/>
              <w:textAlignment w:val="baseline"/>
              <w:rPr>
                <w:rFonts w:ascii="Arial" w:hAnsi="Arial" w:cs="Arial"/>
                <w:sz w:val="22"/>
                <w:szCs w:val="22"/>
                <w:lang w:eastAsia="lt-LT"/>
              </w:rPr>
            </w:pPr>
            <w:r w:rsidRPr="00D919EE">
              <w:rPr>
                <w:rFonts w:ascii="Arial" w:hAnsi="Arial" w:cs="Arial"/>
                <w:sz w:val="22"/>
                <w:szCs w:val="22"/>
                <w:lang w:eastAsia="lt-LT"/>
              </w:rPr>
              <w:t> </w:t>
            </w:r>
          </w:p>
          <w:p w14:paraId="687AD8AD" w14:textId="77777777" w:rsidR="006650C4" w:rsidRPr="00D919EE" w:rsidRDefault="006650C4" w:rsidP="00C75D86">
            <w:pPr>
              <w:jc w:val="both"/>
              <w:textAlignment w:val="baseline"/>
              <w:rPr>
                <w:rStyle w:val="fontstyle01"/>
                <w:rFonts w:ascii="Arial" w:hAnsi="Arial" w:cs="Arial"/>
                <w:sz w:val="22"/>
                <w:szCs w:val="22"/>
                <w:lang w:eastAsia="lt-LT"/>
              </w:rPr>
            </w:pPr>
            <w:r w:rsidRPr="00D919EE">
              <w:rPr>
                <w:rFonts w:ascii="Arial" w:hAnsi="Arial" w:cs="Arial"/>
                <w:b/>
                <w:bCs/>
                <w:i/>
                <w:iCs/>
                <w:color w:val="000000"/>
                <w:sz w:val="22"/>
                <w:szCs w:val="22"/>
                <w:lang w:eastAsia="lt-LT"/>
              </w:rPr>
              <w:t>(Dokumentai pateikiami kartu su pasiūlymu)</w:t>
            </w:r>
          </w:p>
        </w:tc>
      </w:tr>
      <w:tr w:rsidR="006650C4" w:rsidRPr="00D919EE" w14:paraId="1AA26E2E" w14:textId="77777777" w:rsidTr="00C75D86">
        <w:trPr>
          <w:trHeight w:val="1340"/>
        </w:trPr>
        <w:tc>
          <w:tcPr>
            <w:tcW w:w="2193" w:type="pct"/>
            <w:tcBorders>
              <w:top w:val="single" w:sz="4" w:space="0" w:color="auto"/>
              <w:bottom w:val="single" w:sz="4" w:space="0" w:color="auto"/>
            </w:tcBorders>
          </w:tcPr>
          <w:p w14:paraId="1DA91F4C" w14:textId="77777777" w:rsidR="006650C4" w:rsidRPr="00D919EE" w:rsidRDefault="006650C4" w:rsidP="00C75D86">
            <w:pPr>
              <w:suppressAutoHyphens/>
              <w:jc w:val="both"/>
              <w:rPr>
                <w:rFonts w:ascii="Arial" w:hAnsi="Arial" w:cs="Arial"/>
                <w:b/>
                <w:bCs/>
                <w:sz w:val="22"/>
                <w:szCs w:val="22"/>
                <w:u w:val="single"/>
              </w:rPr>
            </w:pPr>
            <w:r w:rsidRPr="00D919EE">
              <w:rPr>
                <w:rFonts w:ascii="Arial" w:hAnsi="Arial" w:cs="Arial"/>
                <w:b/>
                <w:bCs/>
                <w:sz w:val="22"/>
                <w:szCs w:val="22"/>
                <w:u w:val="single"/>
              </w:rPr>
              <w:t>Nešiojamam kompiuteriui:</w:t>
            </w:r>
          </w:p>
          <w:p w14:paraId="7C227881" w14:textId="77777777" w:rsidR="006650C4" w:rsidRPr="00D919EE" w:rsidRDefault="006650C4" w:rsidP="00C75D86">
            <w:pPr>
              <w:suppressAutoHyphens/>
              <w:jc w:val="both"/>
              <w:rPr>
                <w:rFonts w:ascii="Arial" w:eastAsia="Arial" w:hAnsi="Arial" w:cs="Arial"/>
                <w:sz w:val="22"/>
                <w:szCs w:val="22"/>
                <w:lang w:eastAsia="en-GB"/>
              </w:rPr>
            </w:pPr>
            <w:r w:rsidRPr="00D919EE">
              <w:rPr>
                <w:rFonts w:ascii="Arial" w:eastAsia="Arial" w:hAnsi="Arial" w:cs="Arial"/>
                <w:sz w:val="22"/>
                <w:szCs w:val="22"/>
                <w:lang w:eastAsia="en-GB"/>
              </w:rPr>
              <w:t>2)  įranga turi turėti bent vieną standartinį USB C™ tipo lizdą (prievadą)</w:t>
            </w:r>
            <w:r w:rsidRPr="00D919EE">
              <w:rPr>
                <w:rFonts w:ascii="Arial" w:eastAsia="Arial" w:hAnsi="Arial" w:cs="Arial"/>
                <w:b/>
                <w:sz w:val="22"/>
                <w:szCs w:val="22"/>
                <w:lang w:eastAsia="en-GB"/>
              </w:rPr>
              <w:t>,</w:t>
            </w:r>
            <w:r w:rsidRPr="00D919EE">
              <w:rPr>
                <w:rFonts w:ascii="Arial" w:eastAsia="Arial" w:hAnsi="Arial" w:cs="Arial"/>
                <w:sz w:val="22"/>
                <w:szCs w:val="22"/>
                <w:lang w:eastAsia="en-GB"/>
              </w:rPr>
              <w:t xml:space="preserve"> skirtą keistis duomenimis ir pasižymintį atgaliniu suderinamumu su USB 2.0 atsižvelgiant į IEC 62680-1-3:2018 arba lygiavertį standartą.</w:t>
            </w:r>
          </w:p>
          <w:p w14:paraId="5175DB28" w14:textId="77777777" w:rsidR="006650C4" w:rsidRPr="00D919EE" w:rsidRDefault="006650C4" w:rsidP="00C75D86">
            <w:pPr>
              <w:suppressAutoHyphens/>
              <w:jc w:val="both"/>
              <w:rPr>
                <w:rFonts w:ascii="Arial" w:eastAsia="Arial" w:hAnsi="Arial" w:cs="Arial"/>
                <w:i/>
                <w:sz w:val="22"/>
                <w:szCs w:val="22"/>
                <w:lang w:eastAsia="en-GB"/>
              </w:rPr>
            </w:pPr>
          </w:p>
        </w:tc>
        <w:tc>
          <w:tcPr>
            <w:tcW w:w="2807" w:type="pct"/>
            <w:tcBorders>
              <w:top w:val="single" w:sz="4" w:space="0" w:color="auto"/>
              <w:bottom w:val="single" w:sz="4" w:space="0" w:color="auto"/>
            </w:tcBorders>
          </w:tcPr>
          <w:p w14:paraId="316575C2" w14:textId="77777777" w:rsidR="006650C4" w:rsidRPr="00D919EE" w:rsidRDefault="006650C4" w:rsidP="00C75D86">
            <w:pPr>
              <w:jc w:val="both"/>
              <w:rPr>
                <w:rStyle w:val="fontstyle01"/>
                <w:rFonts w:ascii="Arial" w:hAnsi="Arial" w:cs="Arial"/>
                <w:sz w:val="22"/>
                <w:szCs w:val="22"/>
              </w:rPr>
            </w:pPr>
            <w:r w:rsidRPr="00D919EE">
              <w:rPr>
                <w:rStyle w:val="fontstyle01"/>
                <w:rFonts w:ascii="Arial" w:hAnsi="Arial" w:cs="Arial"/>
                <w:sz w:val="22"/>
                <w:szCs w:val="22"/>
              </w:rPr>
              <w:t xml:space="preserve">a) Tiekėjas turi pateikti kiekvieno teikiamo modelio gaminio naudojimo vadovą, o jame turi būti pateiktas prietaiso išskaidytasis brėžinys, kuriame būtų nurodyti naudojamų jungčių tipai arba pateikta informacija apie įrenginyje naudojamus jungčių tipus, </w:t>
            </w:r>
            <w:r w:rsidRPr="00D919EE">
              <w:rPr>
                <w:rStyle w:val="fontstyle01"/>
                <w:rFonts w:ascii="Arial" w:hAnsi="Arial" w:cs="Arial"/>
                <w:sz w:val="22"/>
                <w:szCs w:val="22"/>
                <w:u w:val="single"/>
              </w:rPr>
              <w:t>arba</w:t>
            </w:r>
            <w:r w:rsidRPr="00D919EE">
              <w:rPr>
                <w:rStyle w:val="fontstyle01"/>
                <w:rFonts w:ascii="Arial" w:hAnsi="Arial" w:cs="Arial"/>
                <w:sz w:val="22"/>
                <w:szCs w:val="22"/>
              </w:rPr>
              <w:t xml:space="preserve"> </w:t>
            </w:r>
          </w:p>
          <w:p w14:paraId="1C63605B" w14:textId="77777777" w:rsidR="006650C4" w:rsidRPr="00D919EE" w:rsidRDefault="006650C4" w:rsidP="00C75D86">
            <w:pPr>
              <w:jc w:val="both"/>
              <w:rPr>
                <w:rStyle w:val="fontstyle01"/>
                <w:rFonts w:ascii="Arial" w:hAnsi="Arial" w:cs="Arial"/>
                <w:sz w:val="22"/>
                <w:szCs w:val="22"/>
              </w:rPr>
            </w:pPr>
            <w:r w:rsidRPr="00D919EE">
              <w:rPr>
                <w:rStyle w:val="fontstyle01"/>
                <w:rFonts w:ascii="Arial" w:hAnsi="Arial" w:cs="Arial"/>
                <w:sz w:val="22"/>
                <w:szCs w:val="22"/>
              </w:rPr>
              <w:t xml:space="preserve">b) gamintojo techniniai dokumentai (arba nuorodos į gamintojo svetainę su atitinkama informacija), </w:t>
            </w:r>
            <w:r w:rsidRPr="00D919EE">
              <w:rPr>
                <w:rStyle w:val="fontstyle01"/>
                <w:rFonts w:ascii="Arial" w:hAnsi="Arial" w:cs="Arial"/>
                <w:sz w:val="22"/>
                <w:szCs w:val="22"/>
                <w:u w:val="single"/>
              </w:rPr>
              <w:t>arba</w:t>
            </w:r>
          </w:p>
          <w:p w14:paraId="2B744479" w14:textId="77777777" w:rsidR="006650C4" w:rsidRPr="00D919EE" w:rsidRDefault="006650C4" w:rsidP="00C75D86">
            <w:pPr>
              <w:jc w:val="both"/>
              <w:rPr>
                <w:rStyle w:val="fontstyle01"/>
                <w:rFonts w:ascii="Arial" w:hAnsi="Arial" w:cs="Arial"/>
                <w:sz w:val="22"/>
                <w:szCs w:val="22"/>
              </w:rPr>
            </w:pPr>
            <w:r w:rsidRPr="00D919EE">
              <w:rPr>
                <w:rStyle w:val="fontstyle01"/>
                <w:rFonts w:ascii="Arial" w:hAnsi="Arial" w:cs="Arial"/>
                <w:sz w:val="22"/>
                <w:szCs w:val="22"/>
              </w:rPr>
              <w:t xml:space="preserve">c) atitinkamas I tipo ekologinis ženklas (sertifikatas). Atitinkamu I tipo ekologiniu ženklu paženklinta ir nurodytus reikalavimus atitinkanti įranga bus laikoma atitinkančia šį kriterijų (pavyzdžiui „TCO Certified 8“ ženklu užtikrinama, kad būtų naudojama bent viena C tipo USB jungtis), </w:t>
            </w:r>
            <w:r w:rsidRPr="00D919EE">
              <w:rPr>
                <w:rStyle w:val="fontstyle01"/>
                <w:rFonts w:ascii="Arial" w:hAnsi="Arial" w:cs="Arial"/>
                <w:sz w:val="22"/>
                <w:szCs w:val="22"/>
                <w:u w:val="single"/>
              </w:rPr>
              <w:t>arba</w:t>
            </w:r>
          </w:p>
          <w:p w14:paraId="26739F63" w14:textId="77777777" w:rsidR="006650C4" w:rsidRPr="00D919EE" w:rsidRDefault="006650C4" w:rsidP="00C75D86">
            <w:pPr>
              <w:jc w:val="both"/>
              <w:rPr>
                <w:rStyle w:val="fontstyle01"/>
                <w:rFonts w:ascii="Arial" w:hAnsi="Arial" w:cs="Arial"/>
                <w:sz w:val="22"/>
                <w:szCs w:val="22"/>
              </w:rPr>
            </w:pPr>
            <w:r w:rsidRPr="00D919EE">
              <w:rPr>
                <w:rStyle w:val="fontstyle01"/>
                <w:rFonts w:ascii="Arial" w:hAnsi="Arial" w:cs="Arial"/>
                <w:sz w:val="22"/>
                <w:szCs w:val="22"/>
              </w:rPr>
              <w:t>d) kiti lygiaverčiai įrodymai.</w:t>
            </w:r>
          </w:p>
          <w:p w14:paraId="3CB6731B" w14:textId="77777777" w:rsidR="006650C4" w:rsidRPr="00D919EE" w:rsidRDefault="006650C4" w:rsidP="00C75D86">
            <w:pPr>
              <w:jc w:val="both"/>
              <w:rPr>
                <w:rFonts w:ascii="Arial" w:hAnsi="Arial" w:cs="Arial"/>
                <w:color w:val="000000"/>
                <w:sz w:val="22"/>
                <w:szCs w:val="22"/>
              </w:rPr>
            </w:pPr>
          </w:p>
          <w:p w14:paraId="3E6A99FE" w14:textId="77777777" w:rsidR="006650C4" w:rsidRPr="00D919EE" w:rsidRDefault="006650C4" w:rsidP="00C75D86">
            <w:pPr>
              <w:jc w:val="both"/>
              <w:rPr>
                <w:rFonts w:ascii="Arial" w:hAnsi="Arial" w:cs="Arial"/>
                <w:color w:val="000000"/>
                <w:sz w:val="22"/>
                <w:szCs w:val="22"/>
              </w:rPr>
            </w:pPr>
            <w:r w:rsidRPr="00D919EE">
              <w:rPr>
                <w:rFonts w:ascii="Arial" w:hAnsi="Arial" w:cs="Arial"/>
                <w:b/>
                <w:bCs/>
                <w:i/>
                <w:iCs/>
                <w:color w:val="000000"/>
                <w:sz w:val="22"/>
                <w:szCs w:val="22"/>
                <w:lang w:eastAsia="lt-LT"/>
              </w:rPr>
              <w:t>(Dokumentai pateikiami kartu su pasiūlymu)</w:t>
            </w:r>
          </w:p>
        </w:tc>
      </w:tr>
      <w:tr w:rsidR="006650C4" w:rsidRPr="00D919EE" w14:paraId="7B8F4F5A" w14:textId="77777777" w:rsidTr="00C75D86">
        <w:trPr>
          <w:trHeight w:val="2780"/>
        </w:trPr>
        <w:tc>
          <w:tcPr>
            <w:tcW w:w="2193" w:type="pct"/>
            <w:tcBorders>
              <w:top w:val="single" w:sz="4" w:space="0" w:color="auto"/>
              <w:bottom w:val="single" w:sz="4" w:space="0" w:color="auto"/>
            </w:tcBorders>
          </w:tcPr>
          <w:p w14:paraId="6469AA6F" w14:textId="77777777" w:rsidR="006650C4" w:rsidRPr="00D919EE" w:rsidRDefault="006650C4" w:rsidP="00C75D86">
            <w:pPr>
              <w:suppressAutoHyphens/>
              <w:jc w:val="both"/>
              <w:rPr>
                <w:rFonts w:ascii="Arial" w:hAnsi="Arial" w:cs="Arial"/>
                <w:b/>
                <w:bCs/>
                <w:sz w:val="22"/>
                <w:szCs w:val="22"/>
                <w:u w:val="single"/>
              </w:rPr>
            </w:pPr>
            <w:r w:rsidRPr="00D919EE">
              <w:rPr>
                <w:rFonts w:ascii="Arial" w:hAnsi="Arial" w:cs="Arial"/>
                <w:b/>
                <w:bCs/>
                <w:sz w:val="22"/>
                <w:szCs w:val="22"/>
                <w:u w:val="single"/>
              </w:rPr>
              <w:lastRenderedPageBreak/>
              <w:t>Nešiojamam kompiuteriui:</w:t>
            </w:r>
          </w:p>
          <w:p w14:paraId="44BC485B" w14:textId="77777777" w:rsidR="006650C4" w:rsidRPr="00D919EE" w:rsidRDefault="006650C4" w:rsidP="00C75D86">
            <w:pPr>
              <w:suppressAutoHyphens/>
              <w:jc w:val="both"/>
              <w:rPr>
                <w:rFonts w:ascii="Arial" w:hAnsi="Arial" w:cs="Arial"/>
                <w:color w:val="000000"/>
                <w:sz w:val="22"/>
                <w:szCs w:val="22"/>
                <w:lang w:eastAsia="lt-LT"/>
              </w:rPr>
            </w:pPr>
            <w:r w:rsidRPr="00D919EE">
              <w:rPr>
                <w:rFonts w:ascii="Arial" w:eastAsia="Arial" w:hAnsi="Arial" w:cs="Arial"/>
                <w:sz w:val="22"/>
                <w:szCs w:val="22"/>
                <w:lang w:eastAsia="en-GB"/>
              </w:rPr>
              <w:t xml:space="preserve">3) bateriją turinčių produktų bandymais nustatyta baterijos būklė po 300 ciklų turi būti ≥ 80 proc. </w:t>
            </w:r>
            <w:r w:rsidRPr="00D919EE">
              <w:rPr>
                <w:rFonts w:ascii="Arial" w:hAnsi="Arial" w:cs="Arial"/>
                <w:color w:val="000000"/>
                <w:sz w:val="22"/>
                <w:szCs w:val="22"/>
                <w:lang w:eastAsia="lt-LT"/>
              </w:rPr>
              <w:t>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tc>
        <w:tc>
          <w:tcPr>
            <w:tcW w:w="2807" w:type="pct"/>
            <w:tcBorders>
              <w:top w:val="single" w:sz="4" w:space="0" w:color="auto"/>
              <w:bottom w:val="single" w:sz="4" w:space="0" w:color="auto"/>
            </w:tcBorders>
          </w:tcPr>
          <w:p w14:paraId="06309158" w14:textId="77777777" w:rsidR="006650C4" w:rsidRPr="00D919EE" w:rsidRDefault="006650C4" w:rsidP="00C75D86">
            <w:pPr>
              <w:jc w:val="both"/>
              <w:rPr>
                <w:rStyle w:val="fontstyle01"/>
                <w:rFonts w:ascii="Arial" w:hAnsi="Arial" w:cs="Arial"/>
                <w:sz w:val="22"/>
                <w:szCs w:val="22"/>
              </w:rPr>
            </w:pPr>
            <w:r w:rsidRPr="00D919EE">
              <w:rPr>
                <w:rStyle w:val="fontstyle01"/>
                <w:rFonts w:ascii="Arial" w:hAnsi="Arial" w:cs="Arial"/>
                <w:sz w:val="22"/>
                <w:szCs w:val="22"/>
              </w:rPr>
              <w:t>a) Pripažintos įstaigos arba paskelbtosios (notifikuotos) institucijos bandymų protokolas, tyrimų ataskaita ar pažyma, arba</w:t>
            </w:r>
          </w:p>
          <w:p w14:paraId="10449EFC" w14:textId="77777777" w:rsidR="006650C4" w:rsidRPr="00D919EE" w:rsidRDefault="006650C4" w:rsidP="00C75D86">
            <w:pPr>
              <w:jc w:val="both"/>
              <w:rPr>
                <w:rStyle w:val="fontstyle01"/>
                <w:rFonts w:ascii="Arial" w:hAnsi="Arial" w:cs="Arial"/>
                <w:sz w:val="22"/>
                <w:szCs w:val="22"/>
              </w:rPr>
            </w:pPr>
            <w:r w:rsidRPr="00D919EE">
              <w:rPr>
                <w:rStyle w:val="fontstyle01"/>
                <w:rFonts w:ascii="Arial" w:hAnsi="Arial" w:cs="Arial"/>
                <w:sz w:val="22"/>
                <w:szCs w:val="22"/>
              </w:rPr>
              <w:t>b) I tipo ekologinis ženklas (sertifikatas). I tipo ekologiniu ženklu paženklinti ir nurodytą reikalavimą atitinkantys gaminiai bus laikomi atitinkančiais šį kriterijų, arba</w:t>
            </w:r>
          </w:p>
          <w:p w14:paraId="3393DDFF" w14:textId="77777777" w:rsidR="006650C4" w:rsidRPr="00D919EE" w:rsidRDefault="006650C4" w:rsidP="00C75D86">
            <w:pPr>
              <w:jc w:val="both"/>
              <w:rPr>
                <w:rStyle w:val="fontstyle01"/>
                <w:rFonts w:ascii="Arial" w:hAnsi="Arial" w:cs="Arial"/>
                <w:sz w:val="22"/>
                <w:szCs w:val="22"/>
              </w:rPr>
            </w:pPr>
            <w:r w:rsidRPr="00D919EE">
              <w:rPr>
                <w:rStyle w:val="fontstyle01"/>
                <w:rFonts w:ascii="Arial" w:hAnsi="Arial" w:cs="Arial"/>
                <w:sz w:val="22"/>
                <w:szCs w:val="22"/>
              </w:rPr>
              <w:t>c) kiti lygiaverčiai įrodymai.</w:t>
            </w:r>
          </w:p>
          <w:p w14:paraId="4AB85F2C" w14:textId="77777777" w:rsidR="006650C4" w:rsidRPr="00D919EE" w:rsidRDefault="006650C4" w:rsidP="00C75D86">
            <w:pPr>
              <w:jc w:val="both"/>
              <w:rPr>
                <w:rStyle w:val="fontstyle01"/>
                <w:rFonts w:ascii="Arial" w:hAnsi="Arial" w:cs="Arial"/>
                <w:sz w:val="22"/>
                <w:szCs w:val="22"/>
              </w:rPr>
            </w:pPr>
          </w:p>
          <w:p w14:paraId="1E27E52A" w14:textId="77777777" w:rsidR="006650C4" w:rsidRPr="00D919EE" w:rsidRDefault="006650C4" w:rsidP="00C75D86">
            <w:pPr>
              <w:jc w:val="both"/>
              <w:rPr>
                <w:rStyle w:val="fontstyle01"/>
                <w:rFonts w:ascii="Arial" w:hAnsi="Arial" w:cs="Arial"/>
                <w:sz w:val="22"/>
                <w:szCs w:val="22"/>
              </w:rPr>
            </w:pPr>
            <w:r w:rsidRPr="00D919EE">
              <w:rPr>
                <w:rFonts w:ascii="Arial" w:hAnsi="Arial" w:cs="Arial"/>
                <w:b/>
                <w:bCs/>
                <w:i/>
                <w:iCs/>
                <w:color w:val="000000"/>
                <w:sz w:val="22"/>
                <w:szCs w:val="22"/>
                <w:lang w:eastAsia="lt-LT"/>
              </w:rPr>
              <w:t>(Dokumentai pateikiami kartu su pasiūlymu)</w:t>
            </w:r>
          </w:p>
        </w:tc>
      </w:tr>
      <w:tr w:rsidR="006650C4" w:rsidRPr="00D919EE" w14:paraId="78E01836" w14:textId="77777777" w:rsidTr="00C75D86">
        <w:trPr>
          <w:trHeight w:val="1340"/>
        </w:trPr>
        <w:tc>
          <w:tcPr>
            <w:tcW w:w="2193" w:type="pct"/>
            <w:tcBorders>
              <w:top w:val="single" w:sz="4" w:space="0" w:color="auto"/>
            </w:tcBorders>
          </w:tcPr>
          <w:p w14:paraId="43E41A65" w14:textId="77777777" w:rsidR="006650C4" w:rsidRPr="00D919EE" w:rsidRDefault="006650C4" w:rsidP="00C75D86">
            <w:pPr>
              <w:pStyle w:val="ListParagraph"/>
              <w:tabs>
                <w:tab w:val="left" w:pos="284"/>
              </w:tabs>
              <w:suppressAutoHyphens/>
              <w:ind w:left="0"/>
              <w:jc w:val="both"/>
              <w:rPr>
                <w:rFonts w:ascii="Arial" w:hAnsi="Arial" w:cs="Arial"/>
                <w:sz w:val="22"/>
                <w:szCs w:val="22"/>
              </w:rPr>
            </w:pPr>
            <w:r w:rsidRPr="00D919EE">
              <w:rPr>
                <w:rFonts w:ascii="Arial" w:hAnsi="Arial" w:cs="Arial"/>
                <w:b/>
                <w:sz w:val="22"/>
                <w:szCs w:val="22"/>
                <w:u w:val="single"/>
              </w:rPr>
              <w:t>Pakuotėms</w:t>
            </w:r>
            <w:r w:rsidRPr="00D919EE">
              <w:rPr>
                <w:rFonts w:ascii="Arial" w:hAnsi="Arial" w:cs="Arial"/>
                <w:sz w:val="22"/>
                <w:szCs w:val="22"/>
                <w:u w:val="single"/>
              </w:rPr>
              <w:t>:</w:t>
            </w:r>
            <w:r w:rsidRPr="00D919EE">
              <w:rPr>
                <w:rFonts w:ascii="Arial" w:hAnsi="Arial" w:cs="Arial"/>
                <w:sz w:val="22"/>
                <w:szCs w:val="22"/>
              </w:rPr>
              <w:t xml:space="preserve"> </w:t>
            </w:r>
          </w:p>
          <w:p w14:paraId="20D56158" w14:textId="77777777" w:rsidR="006650C4" w:rsidRPr="00D919EE" w:rsidRDefault="006650C4" w:rsidP="00C75D86">
            <w:pPr>
              <w:pStyle w:val="ListParagraph"/>
              <w:tabs>
                <w:tab w:val="left" w:pos="284"/>
              </w:tabs>
              <w:suppressAutoHyphens/>
              <w:ind w:left="0"/>
              <w:jc w:val="both"/>
              <w:rPr>
                <w:rFonts w:ascii="Arial" w:hAnsi="Arial" w:cs="Arial"/>
                <w:sz w:val="22"/>
                <w:szCs w:val="22"/>
              </w:rPr>
            </w:pPr>
            <w:r w:rsidRPr="00D919EE">
              <w:rPr>
                <w:rFonts w:ascii="Arial" w:hAnsi="Arial" w:cs="Arial"/>
                <w:sz w:val="22"/>
                <w:szCs w:val="22"/>
              </w:rPr>
              <w:t>Jeigu prekės tiekiamos ar perduodamos pirkimo vykdytojui antrinėje pakuotėje</w:t>
            </w:r>
            <w:r w:rsidRPr="00D919EE">
              <w:rPr>
                <w:rStyle w:val="FootnoteReference"/>
                <w:rFonts w:ascii="Arial" w:hAnsi="Arial" w:cs="Arial"/>
                <w:sz w:val="22"/>
                <w:szCs w:val="22"/>
              </w:rPr>
              <w:footnoteReference w:id="2"/>
            </w:r>
            <w:r w:rsidRPr="00D919EE">
              <w:rPr>
                <w:rFonts w:ascii="Arial" w:hAnsi="Arial" w:cs="Arial"/>
                <w:sz w:val="22"/>
                <w:szCs w:val="22"/>
              </w:rPr>
              <w:t>, antrinės pakuotės turi būti laikytinos perdirbamosiomis pakuotėmis pagal Lietuvos Respublikos mokesčio už aplinkos teršimą įstatymo nuostatas.</w:t>
            </w:r>
          </w:p>
          <w:p w14:paraId="35043FD7" w14:textId="77777777" w:rsidR="006650C4" w:rsidRPr="00D919EE" w:rsidRDefault="006650C4" w:rsidP="00C75D86">
            <w:pPr>
              <w:pStyle w:val="ListParagraph"/>
              <w:tabs>
                <w:tab w:val="left" w:pos="284"/>
              </w:tabs>
              <w:suppressAutoHyphens/>
              <w:ind w:left="0"/>
              <w:jc w:val="both"/>
              <w:rPr>
                <w:rFonts w:ascii="Arial" w:hAnsi="Arial" w:cs="Arial"/>
                <w:sz w:val="22"/>
                <w:szCs w:val="22"/>
              </w:rPr>
            </w:pPr>
          </w:p>
          <w:p w14:paraId="7F11F0E5" w14:textId="77777777" w:rsidR="006650C4" w:rsidRPr="00D919EE" w:rsidRDefault="006650C4" w:rsidP="00C75D86">
            <w:pPr>
              <w:pStyle w:val="ListParagraph"/>
              <w:tabs>
                <w:tab w:val="left" w:pos="284"/>
              </w:tabs>
              <w:suppressAutoHyphens/>
              <w:ind w:left="0"/>
              <w:jc w:val="both"/>
              <w:rPr>
                <w:rFonts w:ascii="Arial" w:eastAsia="Arial" w:hAnsi="Arial" w:cs="Arial"/>
                <w:i/>
                <w:sz w:val="22"/>
                <w:szCs w:val="22"/>
                <w:lang w:eastAsia="en-GB"/>
              </w:rPr>
            </w:pPr>
          </w:p>
        </w:tc>
        <w:tc>
          <w:tcPr>
            <w:tcW w:w="2807" w:type="pct"/>
            <w:tcBorders>
              <w:top w:val="single" w:sz="4" w:space="0" w:color="auto"/>
            </w:tcBorders>
          </w:tcPr>
          <w:p w14:paraId="6E538091" w14:textId="77777777" w:rsidR="006650C4" w:rsidRPr="00D919EE" w:rsidRDefault="006650C4" w:rsidP="00C75D86">
            <w:pPr>
              <w:jc w:val="both"/>
              <w:rPr>
                <w:rFonts w:ascii="Arial" w:hAnsi="Arial" w:cs="Arial"/>
                <w:sz w:val="22"/>
                <w:szCs w:val="22"/>
              </w:rPr>
            </w:pPr>
            <w:r w:rsidRPr="00D919EE">
              <w:rPr>
                <w:rFonts w:ascii="Arial" w:hAnsi="Arial" w:cs="Arial"/>
                <w:sz w:val="22"/>
                <w:szCs w:val="22"/>
              </w:rPr>
              <w:t>Jei Tiekėjas teikdamas pasiūlymą įsipareigoja laikytis visų pirkimo sąlygų, įskaitant ir reikalavimo dėl antrinės pakuotės (jeigu ji bus naudojama), tokiu atveju papildomi dokumentai pasiūlymų vertinimo etape nėra teikiami. Sutarties vykdymo metu, jeigu Prekės yra tiekiamos arba perduodamos antrinėje pakuotėje, tokiu atveju Tiekėjas patiekdamas prekes Pirkėjui, turi pateikti prekės (-ių) antrinės (-ių) pakuotės (-čių) tinkamumą perdirbti (perdirbamumą) patvirtinančius dokumentus nurodytus Sutartyje.</w:t>
            </w:r>
          </w:p>
          <w:p w14:paraId="147832CA" w14:textId="77777777" w:rsidR="006650C4" w:rsidRPr="00D919EE" w:rsidRDefault="006650C4" w:rsidP="00C75D86">
            <w:pPr>
              <w:jc w:val="both"/>
              <w:rPr>
                <w:rStyle w:val="fontstyle01"/>
                <w:rFonts w:ascii="Arial" w:hAnsi="Arial" w:cs="Arial"/>
                <w:sz w:val="22"/>
                <w:szCs w:val="22"/>
              </w:rPr>
            </w:pPr>
          </w:p>
          <w:p w14:paraId="62412973" w14:textId="77777777" w:rsidR="006650C4" w:rsidRPr="00D919EE" w:rsidRDefault="006650C4" w:rsidP="00C75D86">
            <w:pPr>
              <w:jc w:val="both"/>
              <w:rPr>
                <w:rStyle w:val="fontstyle01"/>
                <w:rFonts w:ascii="Arial" w:hAnsi="Arial" w:cs="Arial"/>
                <w:sz w:val="22"/>
                <w:szCs w:val="22"/>
              </w:rPr>
            </w:pPr>
            <w:r w:rsidRPr="00D919EE">
              <w:rPr>
                <w:rStyle w:val="normaltextrun"/>
                <w:rFonts w:ascii="Arial" w:hAnsi="Arial" w:cs="Arial"/>
                <w:b/>
                <w:bCs/>
                <w:i/>
                <w:iCs/>
                <w:color w:val="000000"/>
                <w:sz w:val="22"/>
                <w:szCs w:val="22"/>
                <w:shd w:val="clear" w:color="auto" w:fill="FFFFFF"/>
              </w:rPr>
              <w:t xml:space="preserve">(Dokumentai pasiūlymų vertinimo etape </w:t>
            </w:r>
            <w:r w:rsidRPr="00D919EE">
              <w:rPr>
                <w:rStyle w:val="normaltextrun"/>
                <w:rFonts w:ascii="Arial" w:hAnsi="Arial" w:cs="Arial"/>
                <w:b/>
                <w:bCs/>
                <w:i/>
                <w:iCs/>
                <w:color w:val="000000"/>
                <w:sz w:val="22"/>
                <w:szCs w:val="22"/>
                <w:u w:val="single"/>
                <w:shd w:val="clear" w:color="auto" w:fill="FFFFFF"/>
              </w:rPr>
              <w:t>nėra</w:t>
            </w:r>
            <w:r w:rsidRPr="00D919EE">
              <w:rPr>
                <w:rStyle w:val="normaltextrun"/>
                <w:rFonts w:ascii="Arial" w:hAnsi="Arial" w:cs="Arial"/>
                <w:b/>
                <w:bCs/>
                <w:i/>
                <w:iCs/>
                <w:color w:val="000000"/>
                <w:sz w:val="22"/>
                <w:szCs w:val="22"/>
                <w:shd w:val="clear" w:color="auto" w:fill="FFFFFF"/>
              </w:rPr>
              <w:t xml:space="preserve"> teikiami)</w:t>
            </w:r>
            <w:r w:rsidRPr="00D919EE">
              <w:rPr>
                <w:rStyle w:val="eop"/>
                <w:rFonts w:ascii="Arial" w:hAnsi="Arial" w:cs="Arial"/>
                <w:color w:val="000000"/>
                <w:sz w:val="22"/>
                <w:szCs w:val="22"/>
                <w:shd w:val="clear" w:color="auto" w:fill="FFFFFF"/>
              </w:rPr>
              <w:t> </w:t>
            </w:r>
          </w:p>
        </w:tc>
      </w:tr>
    </w:tbl>
    <w:p w14:paraId="480DBDFD" w14:textId="77777777" w:rsidR="006650C4" w:rsidRPr="00D919EE" w:rsidRDefault="006650C4" w:rsidP="006650C4">
      <w:pPr>
        <w:spacing w:after="0"/>
        <w:rPr>
          <w:rFonts w:ascii="Arial" w:hAnsi="Arial" w:cs="Arial"/>
          <w:b/>
          <w:bCs/>
        </w:rPr>
      </w:pPr>
    </w:p>
    <w:p w14:paraId="381B50CB" w14:textId="1274E022" w:rsidR="006A442A" w:rsidRPr="00D919EE" w:rsidRDefault="006A442A" w:rsidP="006650C4">
      <w:pPr>
        <w:jc w:val="both"/>
        <w:rPr>
          <w:rFonts w:ascii="Arial" w:hAnsi="Arial" w:cs="Arial"/>
          <w:color w:val="FF0000"/>
        </w:rPr>
      </w:pPr>
    </w:p>
    <w:sectPr w:rsidR="006A442A" w:rsidRPr="00D919EE" w:rsidSect="00736515">
      <w:footerReference w:type="default" r:id="rId17"/>
      <w:headerReference w:type="first" r:id="rId18"/>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86A8A" w14:textId="77777777" w:rsidR="00226713" w:rsidRDefault="00226713" w:rsidP="00682323">
      <w:pPr>
        <w:spacing w:after="0" w:line="240" w:lineRule="auto"/>
      </w:pPr>
      <w:r>
        <w:separator/>
      </w:r>
    </w:p>
  </w:endnote>
  <w:endnote w:type="continuationSeparator" w:id="0">
    <w:p w14:paraId="4AAE1FA1" w14:textId="77777777" w:rsidR="00226713" w:rsidRDefault="00226713"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 PL KaitiM GB">
    <w:charset w:val="01"/>
    <w:family w:val="auto"/>
    <w:pitch w:val="variable"/>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86E30" w14:textId="77777777" w:rsidR="00226713" w:rsidRDefault="00226713" w:rsidP="00682323">
      <w:pPr>
        <w:spacing w:after="0" w:line="240" w:lineRule="auto"/>
      </w:pPr>
      <w:r>
        <w:separator/>
      </w:r>
    </w:p>
  </w:footnote>
  <w:footnote w:type="continuationSeparator" w:id="0">
    <w:p w14:paraId="41B530BA" w14:textId="77777777" w:rsidR="00226713" w:rsidRDefault="00226713" w:rsidP="00682323">
      <w:pPr>
        <w:spacing w:after="0" w:line="240" w:lineRule="auto"/>
      </w:pPr>
      <w:r>
        <w:continuationSeparator/>
      </w:r>
    </w:p>
  </w:footnote>
  <w:footnote w:id="1">
    <w:p w14:paraId="0E122AA1" w14:textId="7F8C55A9" w:rsidR="00455D3D" w:rsidRPr="00D42220" w:rsidRDefault="00455D3D" w:rsidP="0070330A">
      <w:pPr>
        <w:pStyle w:val="FootnoteText"/>
        <w:jc w:val="both"/>
        <w:rPr>
          <w:rFonts w:ascii="Arial" w:hAnsi="Arial" w:cs="Arial"/>
          <w:sz w:val="16"/>
          <w:szCs w:val="16"/>
        </w:rPr>
      </w:pPr>
      <w:r w:rsidRPr="0070330A">
        <w:rPr>
          <w:rStyle w:val="FootnoteReference"/>
          <w:rFonts w:ascii="Times New Roman" w:hAnsi="Times New Roman" w:cs="Times New Roman"/>
          <w:sz w:val="16"/>
          <w:szCs w:val="16"/>
        </w:rPr>
        <w:footnoteRef/>
      </w:r>
      <w:r w:rsidRPr="00D42220">
        <w:rPr>
          <w:rFonts w:ascii="Arial" w:hAnsi="Arial" w:cs="Arial"/>
          <w:sz w:val="16"/>
          <w:szCs w:val="16"/>
        </w:rPr>
        <w:t>Lygiaverčiu laikomas pirkimo objektas, kurio savybės nėra prastesnės (t.</w:t>
      </w:r>
      <w:r w:rsidR="001E6155">
        <w:rPr>
          <w:rFonts w:ascii="Arial" w:hAnsi="Arial" w:cs="Arial"/>
          <w:sz w:val="16"/>
          <w:szCs w:val="16"/>
        </w:rPr>
        <w:t xml:space="preserve"> </w:t>
      </w:r>
      <w:r w:rsidRPr="00D42220">
        <w:rPr>
          <w:rFonts w:ascii="Arial" w:hAnsi="Arial" w:cs="Arial"/>
          <w:sz w:val="16"/>
          <w:szCs w:val="16"/>
        </w:rPr>
        <w:t>y. tokios pat arba geresnės) negu pirkimo dokumentuose perkamam objektui keliami reikalavimai ir siūlomą lygiavertį pirkimo objektą galima panaudoti pagal paskirtį be jokių apribojimų (įskaitant bet neapsiribojant išvardintais):</w:t>
      </w:r>
    </w:p>
    <w:p w14:paraId="69FA27CC" w14:textId="1BBC3A18"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neatliekant papildomų sąveikaujančių elementų pakeitimų;</w:t>
      </w:r>
    </w:p>
    <w:p w14:paraId="3CD5A5FE" w14:textId="49D4DF18"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panaudojimas neturės įtakos sąveikaujančių elementų greitesniam susidėvėjimui, gedimams ir (ar) garantijos praradimui;</w:t>
      </w:r>
    </w:p>
    <w:p w14:paraId="6B4DC801" w14:textId="63D43F91"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numatytas tarnavimo laikotarpis nėra  trumpesnis;</w:t>
      </w:r>
    </w:p>
    <w:p w14:paraId="21FEBA30" w14:textId="3C961855"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nėra prastesnio techninio pažangumo lygio.</w:t>
      </w:r>
    </w:p>
    <w:p w14:paraId="0621DDB7" w14:textId="44398599" w:rsidR="00455D3D" w:rsidRPr="00D42220" w:rsidRDefault="00455D3D" w:rsidP="0070330A">
      <w:pPr>
        <w:pStyle w:val="FootnoteText"/>
        <w:jc w:val="both"/>
        <w:rPr>
          <w:rFonts w:ascii="Arial" w:hAnsi="Arial" w:cs="Arial"/>
        </w:rPr>
      </w:pPr>
      <w:r w:rsidRPr="00D42220">
        <w:rPr>
          <w:rFonts w:ascii="Arial" w:hAnsi="Arial" w:cs="Arial"/>
          <w:sz w:val="16"/>
          <w:szCs w:val="16"/>
        </w:rPr>
        <w:t>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savideklaracija be konkrečių, techninių įrodymų. Pirkėjas pasilieka sau teisę atlikti Pavojaus rizikos vertinimą jei siūlomos prekės lygiavertiškumui pateikti dokumentai bus nepakankami.</w:t>
      </w:r>
      <w:r w:rsidRPr="00D42220">
        <w:rPr>
          <w:rFonts w:ascii="Arial" w:hAnsi="Arial" w:cs="Arial"/>
        </w:rPr>
        <w:t xml:space="preserve"> </w:t>
      </w:r>
    </w:p>
  </w:footnote>
  <w:footnote w:id="2">
    <w:p w14:paraId="523E5BD1" w14:textId="77777777" w:rsidR="006650C4" w:rsidRDefault="006650C4" w:rsidP="006650C4">
      <w:pPr>
        <w:pStyle w:val="FootnoteText"/>
        <w:jc w:val="both"/>
      </w:pPr>
      <w:r>
        <w:rPr>
          <w:rStyle w:val="FootnoteReference"/>
        </w:rPr>
        <w:footnoteRef/>
      </w:r>
      <w:r>
        <w:t xml:space="preserve"> </w:t>
      </w:r>
      <w:r w:rsidRPr="002E659D">
        <w:rPr>
          <w:rFonts w:ascii="Times New Roman" w:hAnsi="Times New Roman" w:cs="Times New Roman"/>
          <w:sz w:val="16"/>
          <w:szCs w:val="16"/>
        </w:rPr>
        <w:t>Grupinė, arba antrinė, pakuotė – pakuotė, kurioje vartotojams ar gaminio naudotojams pateikiama tam tikra grupė prekinių vienetų ar kuri naudojama prekių atsargoms papildyti. Grupinę pakuotę galima pašalinti nepažeidus gaminio (Lietuvos Respublikos pakuočių ir pakuočių atliekų tvarkymo įstatymo 2 straipsnio 5 dalis).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D0CD6"/>
    <w:multiLevelType w:val="hybridMultilevel"/>
    <w:tmpl w:val="3286A084"/>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3"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8441"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B5226D6"/>
    <w:multiLevelType w:val="hybridMultilevel"/>
    <w:tmpl w:val="1C1A5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1A17B6C"/>
    <w:multiLevelType w:val="multilevel"/>
    <w:tmpl w:val="E3BA08C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2"/>
  </w:num>
  <w:num w:numId="2">
    <w:abstractNumId w:val="17"/>
  </w:num>
  <w:num w:numId="3">
    <w:abstractNumId w:val="4"/>
  </w:num>
  <w:num w:numId="4">
    <w:abstractNumId w:val="21"/>
  </w:num>
  <w:num w:numId="5">
    <w:abstractNumId w:val="3"/>
  </w:num>
  <w:num w:numId="6">
    <w:abstractNumId w:val="10"/>
  </w:num>
  <w:num w:numId="7">
    <w:abstractNumId w:val="14"/>
  </w:num>
  <w:num w:numId="8">
    <w:abstractNumId w:val="1"/>
  </w:num>
  <w:num w:numId="9">
    <w:abstractNumId w:val="25"/>
  </w:num>
  <w:num w:numId="10">
    <w:abstractNumId w:val="8"/>
  </w:num>
  <w:num w:numId="11">
    <w:abstractNumId w:val="27"/>
  </w:num>
  <w:num w:numId="12">
    <w:abstractNumId w:val="13"/>
  </w:num>
  <w:num w:numId="13">
    <w:abstractNumId w:val="2"/>
  </w:num>
  <w:num w:numId="14">
    <w:abstractNumId w:val="6"/>
  </w:num>
  <w:num w:numId="15">
    <w:abstractNumId w:val="15"/>
  </w:num>
  <w:num w:numId="16">
    <w:abstractNumId w:val="26"/>
  </w:num>
  <w:num w:numId="17">
    <w:abstractNumId w:val="18"/>
  </w:num>
  <w:num w:numId="18">
    <w:abstractNumId w:val="22"/>
  </w:num>
  <w:num w:numId="19">
    <w:abstractNumId w:val="5"/>
  </w:num>
  <w:num w:numId="20">
    <w:abstractNumId w:val="19"/>
  </w:num>
  <w:num w:numId="21">
    <w:abstractNumId w:val="24"/>
  </w:num>
  <w:num w:numId="22">
    <w:abstractNumId w:val="11"/>
  </w:num>
  <w:num w:numId="23">
    <w:abstractNumId w:val="20"/>
  </w:num>
  <w:num w:numId="24">
    <w:abstractNumId w:val="9"/>
  </w:num>
  <w:num w:numId="25">
    <w:abstractNumId w:val="7"/>
  </w:num>
  <w:num w:numId="26">
    <w:abstractNumId w:val="16"/>
  </w:num>
  <w:num w:numId="27">
    <w:abstractNumId w:val="23"/>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C48"/>
    <w:rsid w:val="00003274"/>
    <w:rsid w:val="00005128"/>
    <w:rsid w:val="000205A9"/>
    <w:rsid w:val="00025716"/>
    <w:rsid w:val="000260A5"/>
    <w:rsid w:val="0004663F"/>
    <w:rsid w:val="00046A16"/>
    <w:rsid w:val="000654B7"/>
    <w:rsid w:val="00070A2D"/>
    <w:rsid w:val="00071D9F"/>
    <w:rsid w:val="000749F2"/>
    <w:rsid w:val="000811EC"/>
    <w:rsid w:val="00082A47"/>
    <w:rsid w:val="00086F40"/>
    <w:rsid w:val="00094A35"/>
    <w:rsid w:val="000A1AE5"/>
    <w:rsid w:val="000A21A7"/>
    <w:rsid w:val="000A41ED"/>
    <w:rsid w:val="000A4960"/>
    <w:rsid w:val="000A4ADD"/>
    <w:rsid w:val="000B2DF2"/>
    <w:rsid w:val="000C6221"/>
    <w:rsid w:val="000E0BF8"/>
    <w:rsid w:val="000F06F5"/>
    <w:rsid w:val="000F405C"/>
    <w:rsid w:val="00104578"/>
    <w:rsid w:val="001053F5"/>
    <w:rsid w:val="00114209"/>
    <w:rsid w:val="001164D5"/>
    <w:rsid w:val="00121323"/>
    <w:rsid w:val="00121DF9"/>
    <w:rsid w:val="00130DCD"/>
    <w:rsid w:val="00134EB3"/>
    <w:rsid w:val="00167EA2"/>
    <w:rsid w:val="00183393"/>
    <w:rsid w:val="001A7E68"/>
    <w:rsid w:val="001E6155"/>
    <w:rsid w:val="001E6402"/>
    <w:rsid w:val="001F0039"/>
    <w:rsid w:val="001F23C1"/>
    <w:rsid w:val="001F3DD7"/>
    <w:rsid w:val="00201DA3"/>
    <w:rsid w:val="00205386"/>
    <w:rsid w:val="00206CF9"/>
    <w:rsid w:val="00212FAB"/>
    <w:rsid w:val="00225AA6"/>
    <w:rsid w:val="00226713"/>
    <w:rsid w:val="00245CBF"/>
    <w:rsid w:val="00256B01"/>
    <w:rsid w:val="00277AAE"/>
    <w:rsid w:val="00284F1B"/>
    <w:rsid w:val="00285F0C"/>
    <w:rsid w:val="00291187"/>
    <w:rsid w:val="002933C3"/>
    <w:rsid w:val="002A006B"/>
    <w:rsid w:val="002A736C"/>
    <w:rsid w:val="002B715F"/>
    <w:rsid w:val="002C4223"/>
    <w:rsid w:val="002D3492"/>
    <w:rsid w:val="002D4370"/>
    <w:rsid w:val="002D47ED"/>
    <w:rsid w:val="002D5BBD"/>
    <w:rsid w:val="002E09D6"/>
    <w:rsid w:val="002E14D3"/>
    <w:rsid w:val="002E6EE5"/>
    <w:rsid w:val="002F32CF"/>
    <w:rsid w:val="002F61B1"/>
    <w:rsid w:val="00306503"/>
    <w:rsid w:val="00307BCF"/>
    <w:rsid w:val="00312F12"/>
    <w:rsid w:val="00314040"/>
    <w:rsid w:val="00325C64"/>
    <w:rsid w:val="003304FF"/>
    <w:rsid w:val="00340DE2"/>
    <w:rsid w:val="00366554"/>
    <w:rsid w:val="0038363F"/>
    <w:rsid w:val="00387BEF"/>
    <w:rsid w:val="003A139E"/>
    <w:rsid w:val="003A490F"/>
    <w:rsid w:val="003B4ED6"/>
    <w:rsid w:val="003B6048"/>
    <w:rsid w:val="003D1DC3"/>
    <w:rsid w:val="003D4EE1"/>
    <w:rsid w:val="003F06DD"/>
    <w:rsid w:val="0043073D"/>
    <w:rsid w:val="0043726E"/>
    <w:rsid w:val="00455D3D"/>
    <w:rsid w:val="00457A38"/>
    <w:rsid w:val="00482CF9"/>
    <w:rsid w:val="00487A0D"/>
    <w:rsid w:val="004A05B0"/>
    <w:rsid w:val="004A0C48"/>
    <w:rsid w:val="004A5BDE"/>
    <w:rsid w:val="004A7824"/>
    <w:rsid w:val="004B33F4"/>
    <w:rsid w:val="004B55FF"/>
    <w:rsid w:val="004C0120"/>
    <w:rsid w:val="004C22B2"/>
    <w:rsid w:val="004D1662"/>
    <w:rsid w:val="004D322C"/>
    <w:rsid w:val="004D6148"/>
    <w:rsid w:val="004D7ECA"/>
    <w:rsid w:val="004E64AF"/>
    <w:rsid w:val="004F23CD"/>
    <w:rsid w:val="00547581"/>
    <w:rsid w:val="00554709"/>
    <w:rsid w:val="00557F07"/>
    <w:rsid w:val="00585401"/>
    <w:rsid w:val="005900D8"/>
    <w:rsid w:val="00593AAB"/>
    <w:rsid w:val="005A0A62"/>
    <w:rsid w:val="005A270C"/>
    <w:rsid w:val="005B21AE"/>
    <w:rsid w:val="005C460D"/>
    <w:rsid w:val="005E27CA"/>
    <w:rsid w:val="005E77D0"/>
    <w:rsid w:val="005F4D06"/>
    <w:rsid w:val="006057D2"/>
    <w:rsid w:val="00615413"/>
    <w:rsid w:val="006207B9"/>
    <w:rsid w:val="0062173D"/>
    <w:rsid w:val="006217A3"/>
    <w:rsid w:val="006650C4"/>
    <w:rsid w:val="00682323"/>
    <w:rsid w:val="006A442A"/>
    <w:rsid w:val="006B726E"/>
    <w:rsid w:val="006B796A"/>
    <w:rsid w:val="006C00A1"/>
    <w:rsid w:val="006C7A0E"/>
    <w:rsid w:val="006E1D1A"/>
    <w:rsid w:val="006E302E"/>
    <w:rsid w:val="006E4064"/>
    <w:rsid w:val="006E5A26"/>
    <w:rsid w:val="006F032D"/>
    <w:rsid w:val="006F099E"/>
    <w:rsid w:val="006F4B5E"/>
    <w:rsid w:val="006F7F3C"/>
    <w:rsid w:val="007008CC"/>
    <w:rsid w:val="0070330A"/>
    <w:rsid w:val="007068FF"/>
    <w:rsid w:val="00722440"/>
    <w:rsid w:val="007249E8"/>
    <w:rsid w:val="00736515"/>
    <w:rsid w:val="0074497C"/>
    <w:rsid w:val="00765A5F"/>
    <w:rsid w:val="00776382"/>
    <w:rsid w:val="007813D8"/>
    <w:rsid w:val="00781B03"/>
    <w:rsid w:val="007828EC"/>
    <w:rsid w:val="007A4154"/>
    <w:rsid w:val="007B5B1C"/>
    <w:rsid w:val="007C0D15"/>
    <w:rsid w:val="007C19E2"/>
    <w:rsid w:val="007C6DF6"/>
    <w:rsid w:val="007C756E"/>
    <w:rsid w:val="007D0340"/>
    <w:rsid w:val="007E5107"/>
    <w:rsid w:val="007F38C4"/>
    <w:rsid w:val="00817878"/>
    <w:rsid w:val="008215E6"/>
    <w:rsid w:val="00824437"/>
    <w:rsid w:val="00824BB5"/>
    <w:rsid w:val="00857AE8"/>
    <w:rsid w:val="00857F35"/>
    <w:rsid w:val="00861503"/>
    <w:rsid w:val="00863FEA"/>
    <w:rsid w:val="00867218"/>
    <w:rsid w:val="00890D83"/>
    <w:rsid w:val="008B56E2"/>
    <w:rsid w:val="008C2C7C"/>
    <w:rsid w:val="008C5E12"/>
    <w:rsid w:val="008D59D4"/>
    <w:rsid w:val="008D69DB"/>
    <w:rsid w:val="009104E4"/>
    <w:rsid w:val="009206AE"/>
    <w:rsid w:val="009252A4"/>
    <w:rsid w:val="00930BFC"/>
    <w:rsid w:val="00935A43"/>
    <w:rsid w:val="00944DAD"/>
    <w:rsid w:val="0095218E"/>
    <w:rsid w:val="0098149B"/>
    <w:rsid w:val="00984F2A"/>
    <w:rsid w:val="009869E6"/>
    <w:rsid w:val="009A4D65"/>
    <w:rsid w:val="009B1558"/>
    <w:rsid w:val="009E23A3"/>
    <w:rsid w:val="009F65A4"/>
    <w:rsid w:val="00A00C87"/>
    <w:rsid w:val="00A01C6F"/>
    <w:rsid w:val="00A0347D"/>
    <w:rsid w:val="00A03AB8"/>
    <w:rsid w:val="00A077F3"/>
    <w:rsid w:val="00A30A94"/>
    <w:rsid w:val="00A34DC9"/>
    <w:rsid w:val="00A53524"/>
    <w:rsid w:val="00A729FB"/>
    <w:rsid w:val="00A73928"/>
    <w:rsid w:val="00A74143"/>
    <w:rsid w:val="00A7651F"/>
    <w:rsid w:val="00A9624F"/>
    <w:rsid w:val="00AB78BF"/>
    <w:rsid w:val="00AD3CFE"/>
    <w:rsid w:val="00AF6B48"/>
    <w:rsid w:val="00B00883"/>
    <w:rsid w:val="00B023B9"/>
    <w:rsid w:val="00B05FD1"/>
    <w:rsid w:val="00B06A26"/>
    <w:rsid w:val="00B12E41"/>
    <w:rsid w:val="00B1437B"/>
    <w:rsid w:val="00B22696"/>
    <w:rsid w:val="00B31E80"/>
    <w:rsid w:val="00B50AE0"/>
    <w:rsid w:val="00B56BC8"/>
    <w:rsid w:val="00B56BD0"/>
    <w:rsid w:val="00B62F69"/>
    <w:rsid w:val="00B66FF7"/>
    <w:rsid w:val="00B776C0"/>
    <w:rsid w:val="00B86484"/>
    <w:rsid w:val="00B961AA"/>
    <w:rsid w:val="00B96D62"/>
    <w:rsid w:val="00BA49F7"/>
    <w:rsid w:val="00BC1FDA"/>
    <w:rsid w:val="00BD7969"/>
    <w:rsid w:val="00BE4885"/>
    <w:rsid w:val="00BE4E59"/>
    <w:rsid w:val="00BF270C"/>
    <w:rsid w:val="00C04C19"/>
    <w:rsid w:val="00C15FD0"/>
    <w:rsid w:val="00C307BE"/>
    <w:rsid w:val="00C31511"/>
    <w:rsid w:val="00C344D3"/>
    <w:rsid w:val="00C438AC"/>
    <w:rsid w:val="00C55B15"/>
    <w:rsid w:val="00C66ED9"/>
    <w:rsid w:val="00C71538"/>
    <w:rsid w:val="00C73886"/>
    <w:rsid w:val="00C7601C"/>
    <w:rsid w:val="00C81096"/>
    <w:rsid w:val="00CA31C2"/>
    <w:rsid w:val="00CC3B99"/>
    <w:rsid w:val="00CD57F7"/>
    <w:rsid w:val="00CE3B99"/>
    <w:rsid w:val="00CF367F"/>
    <w:rsid w:val="00CF55F4"/>
    <w:rsid w:val="00D050D6"/>
    <w:rsid w:val="00D130DF"/>
    <w:rsid w:val="00D177B8"/>
    <w:rsid w:val="00D3019B"/>
    <w:rsid w:val="00D42220"/>
    <w:rsid w:val="00D652C3"/>
    <w:rsid w:val="00D815AC"/>
    <w:rsid w:val="00D84AFC"/>
    <w:rsid w:val="00D919EE"/>
    <w:rsid w:val="00D942D2"/>
    <w:rsid w:val="00DB0164"/>
    <w:rsid w:val="00DB0D52"/>
    <w:rsid w:val="00DB7B5F"/>
    <w:rsid w:val="00DC79E6"/>
    <w:rsid w:val="00DD1ABA"/>
    <w:rsid w:val="00DE0C61"/>
    <w:rsid w:val="00DF47C3"/>
    <w:rsid w:val="00DF4815"/>
    <w:rsid w:val="00DF5F69"/>
    <w:rsid w:val="00E01A25"/>
    <w:rsid w:val="00E17DA2"/>
    <w:rsid w:val="00E223CB"/>
    <w:rsid w:val="00E231AF"/>
    <w:rsid w:val="00E30CF3"/>
    <w:rsid w:val="00E35870"/>
    <w:rsid w:val="00E40C58"/>
    <w:rsid w:val="00E416AB"/>
    <w:rsid w:val="00E43611"/>
    <w:rsid w:val="00E51A27"/>
    <w:rsid w:val="00E53871"/>
    <w:rsid w:val="00E71818"/>
    <w:rsid w:val="00E733C2"/>
    <w:rsid w:val="00E76182"/>
    <w:rsid w:val="00E80B1A"/>
    <w:rsid w:val="00E862DF"/>
    <w:rsid w:val="00E8735F"/>
    <w:rsid w:val="00EC78EE"/>
    <w:rsid w:val="00ED1C61"/>
    <w:rsid w:val="00EE29B1"/>
    <w:rsid w:val="00EE655F"/>
    <w:rsid w:val="00EF7DF5"/>
    <w:rsid w:val="00F03619"/>
    <w:rsid w:val="00F10687"/>
    <w:rsid w:val="00F23F4F"/>
    <w:rsid w:val="00F2412D"/>
    <w:rsid w:val="00F26CB2"/>
    <w:rsid w:val="00F37345"/>
    <w:rsid w:val="00F41B99"/>
    <w:rsid w:val="00F442ED"/>
    <w:rsid w:val="00F47659"/>
    <w:rsid w:val="00F558F0"/>
    <w:rsid w:val="00F56D90"/>
    <w:rsid w:val="00F63246"/>
    <w:rsid w:val="00F63A4D"/>
    <w:rsid w:val="00F674FF"/>
    <w:rsid w:val="00F7149B"/>
    <w:rsid w:val="00F80412"/>
    <w:rsid w:val="00F83FAA"/>
    <w:rsid w:val="00FB1890"/>
    <w:rsid w:val="00FB221D"/>
    <w:rsid w:val="00FD52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CFD26E"/>
  <w15:docId w15:val="{18DA0C3F-FAF0-4F01-BB71-2A31F6283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B96D62"/>
  </w:style>
  <w:style w:type="character" w:customStyle="1" w:styleId="fontstyle01">
    <w:name w:val="fontstyle01"/>
    <w:basedOn w:val="DefaultParagraphFont"/>
    <w:rsid w:val="006650C4"/>
    <w:rPr>
      <w:rFonts w:ascii="Calibri" w:hAnsi="Calibri" w:cs="Calibri" w:hint="default"/>
      <w:b w:val="0"/>
      <w:bCs w:val="0"/>
      <w:i w:val="0"/>
      <w:iCs w:val="0"/>
      <w:color w:val="000000"/>
      <w:sz w:val="24"/>
      <w:szCs w:val="24"/>
    </w:rPr>
  </w:style>
  <w:style w:type="table" w:customStyle="1" w:styleId="TableGrid1">
    <w:name w:val="Table Grid1"/>
    <w:basedOn w:val="TableNormal"/>
    <w:next w:val="TableGrid"/>
    <w:uiPriority w:val="39"/>
    <w:rsid w:val="006650C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21">
    <w:name w:val="fontstyle21"/>
    <w:basedOn w:val="DefaultParagraphFont"/>
    <w:rsid w:val="006650C4"/>
    <w:rPr>
      <w:rFonts w:ascii="Calibri" w:hAnsi="Calibri" w:cs="Calibri" w:hint="default"/>
      <w:b w:val="0"/>
      <w:bCs w:val="0"/>
      <w:i w:val="0"/>
      <w:iCs w:val="0"/>
      <w:color w:val="000000"/>
      <w:sz w:val="24"/>
      <w:szCs w:val="24"/>
    </w:rPr>
  </w:style>
  <w:style w:type="character" w:styleId="Strong">
    <w:name w:val="Strong"/>
    <w:basedOn w:val="DefaultParagraphFont"/>
    <w:uiPriority w:val="22"/>
    <w:qFormat/>
    <w:rsid w:val="005E77D0"/>
    <w:rPr>
      <w:b/>
      <w:bCs/>
    </w:rPr>
  </w:style>
  <w:style w:type="character" w:styleId="Hyperlink">
    <w:name w:val="Hyperlink"/>
    <w:basedOn w:val="DefaultParagraphFont"/>
    <w:uiPriority w:val="99"/>
    <w:unhideWhenUsed/>
    <w:rsid w:val="00F7149B"/>
    <w:rPr>
      <w:color w:val="0563C1" w:themeColor="hyperlink"/>
      <w:u w:val="single"/>
    </w:rPr>
  </w:style>
  <w:style w:type="character" w:styleId="UnresolvedMention">
    <w:name w:val="Unresolved Mention"/>
    <w:basedOn w:val="DefaultParagraphFont"/>
    <w:uiPriority w:val="99"/>
    <w:semiHidden/>
    <w:unhideWhenUsed/>
    <w:rsid w:val="00F714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966384">
      <w:bodyDiv w:val="1"/>
      <w:marLeft w:val="0"/>
      <w:marRight w:val="0"/>
      <w:marTop w:val="0"/>
      <w:marBottom w:val="0"/>
      <w:divBdr>
        <w:top w:val="none" w:sz="0" w:space="0" w:color="auto"/>
        <w:left w:val="none" w:sz="0" w:space="0" w:color="auto"/>
        <w:bottom w:val="none" w:sz="0" w:space="0" w:color="auto"/>
        <w:right w:val="none" w:sz="0" w:space="0" w:color="auto"/>
      </w:divBdr>
      <w:divsChild>
        <w:div w:id="949093641">
          <w:marLeft w:val="0"/>
          <w:marRight w:val="0"/>
          <w:marTop w:val="0"/>
          <w:marBottom w:val="0"/>
          <w:divBdr>
            <w:top w:val="none" w:sz="0" w:space="0" w:color="auto"/>
            <w:left w:val="none" w:sz="0" w:space="0" w:color="auto"/>
            <w:bottom w:val="none" w:sz="0" w:space="0" w:color="auto"/>
            <w:right w:val="none" w:sz="0" w:space="0" w:color="auto"/>
          </w:divBdr>
        </w:div>
      </w:divsChild>
    </w:div>
    <w:div w:id="894897773">
      <w:bodyDiv w:val="1"/>
      <w:marLeft w:val="0"/>
      <w:marRight w:val="0"/>
      <w:marTop w:val="0"/>
      <w:marBottom w:val="0"/>
      <w:divBdr>
        <w:top w:val="none" w:sz="0" w:space="0" w:color="auto"/>
        <w:left w:val="none" w:sz="0" w:space="0" w:color="auto"/>
        <w:bottom w:val="none" w:sz="0" w:space="0" w:color="auto"/>
        <w:right w:val="none" w:sz="0" w:space="0" w:color="auto"/>
      </w:divBdr>
    </w:div>
    <w:div w:id="1396513764">
      <w:bodyDiv w:val="1"/>
      <w:marLeft w:val="0"/>
      <w:marRight w:val="0"/>
      <w:marTop w:val="0"/>
      <w:marBottom w:val="0"/>
      <w:divBdr>
        <w:top w:val="none" w:sz="0" w:space="0" w:color="auto"/>
        <w:left w:val="none" w:sz="0" w:space="0" w:color="auto"/>
        <w:bottom w:val="none" w:sz="0" w:space="0" w:color="auto"/>
        <w:right w:val="none" w:sz="0" w:space="0" w:color="auto"/>
      </w:divBdr>
    </w:div>
    <w:div w:id="1529559430">
      <w:bodyDiv w:val="1"/>
      <w:marLeft w:val="0"/>
      <w:marRight w:val="0"/>
      <w:marTop w:val="0"/>
      <w:marBottom w:val="0"/>
      <w:divBdr>
        <w:top w:val="none" w:sz="0" w:space="0" w:color="auto"/>
        <w:left w:val="none" w:sz="0" w:space="0" w:color="auto"/>
        <w:bottom w:val="none" w:sz="0" w:space="0" w:color="auto"/>
        <w:right w:val="none" w:sz="0" w:space="0" w:color="auto"/>
      </w:divBdr>
    </w:div>
    <w:div w:id="1566649585">
      <w:bodyDiv w:val="1"/>
      <w:marLeft w:val="0"/>
      <w:marRight w:val="0"/>
      <w:marTop w:val="0"/>
      <w:marBottom w:val="0"/>
      <w:divBdr>
        <w:top w:val="none" w:sz="0" w:space="0" w:color="auto"/>
        <w:left w:val="none" w:sz="0" w:space="0" w:color="auto"/>
        <w:bottom w:val="none" w:sz="0" w:space="0" w:color="auto"/>
        <w:right w:val="none" w:sz="0" w:space="0" w:color="auto"/>
      </w:divBdr>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78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pubenchmark.net"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tar.lt/portal/lt/legalAct/41e131d07ada11edbc04912defe897d1"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pubenchmark.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22" ma:contentTypeDescription="Create a new document." ma:contentTypeScope="" ma:versionID="5f8e83f31dc5757ecabeacd419c45a49">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b05be6179a9b1ca9b026bee2b39203c"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54B46DF4-8358-4399-8B6D-CB2CEF948B04}">
  <ds:schemaRefs>
    <ds:schemaRef ds:uri="http://schemas.openxmlformats.org/officeDocument/2006/bibliography"/>
  </ds:schemaRefs>
</ds:datastoreItem>
</file>

<file path=customXml/itemProps2.xml><?xml version="1.0" encoding="utf-8"?>
<ds:datastoreItem xmlns:ds="http://schemas.openxmlformats.org/officeDocument/2006/customXml" ds:itemID="{44985A88-471D-415C-9F51-356A975A2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4.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8</Pages>
  <Words>9149</Words>
  <Characters>5216</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Vestina Aistė Arbataitytė</cp:lastModifiedBy>
  <cp:revision>22</cp:revision>
  <dcterms:created xsi:type="dcterms:W3CDTF">2026-04-07T12:07:00Z</dcterms:created>
  <dcterms:modified xsi:type="dcterms:W3CDTF">2026-05-05T11:01:00Z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docLang">
    <vt:lpwstr>lt</vt:lpwstr>
  </property>
  <property fmtid="{D5CDD505-2E9C-101B-9397-08002B2CF9AE}" pid="5" name="GrammarlyDocumentId">
    <vt:lpwstr>916d888f-0453-4f89-bdb4-9c672d53ef7c</vt:lpwstr>
  </property>
</Properties>
</file>