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B084" w14:textId="77777777" w:rsidR="00BF4D59" w:rsidRPr="00BF4D59" w:rsidRDefault="00BF4D59" w:rsidP="00BF4D59">
      <w:pPr>
        <w:jc w:val="both"/>
        <w:rPr>
          <w:rFonts w:ascii="Aptos" w:hAnsi="Aptos"/>
          <w:b/>
          <w:bCs/>
          <w:lang w:val="lt-LT"/>
        </w:rPr>
      </w:pPr>
      <w:r w:rsidRPr="00BF4D59">
        <w:rPr>
          <w:rFonts w:ascii="Aptos" w:hAnsi="Aptos"/>
          <w:lang w:val="lt-LT"/>
        </w:rPr>
        <w:t>CVPIS pirkimas Nr. 7295381: </w:t>
      </w:r>
      <w:r w:rsidRPr="00BF4D59">
        <w:rPr>
          <w:rFonts w:ascii="Aptos" w:hAnsi="Aptos"/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0273FA88" w14:textId="77777777" w:rsidR="003C208A" w:rsidRDefault="003C208A" w:rsidP="00BF4D59">
      <w:pPr>
        <w:jc w:val="both"/>
        <w:rPr>
          <w:rFonts w:ascii="Aptos" w:hAnsi="Aptos"/>
          <w:color w:val="EE0000"/>
          <w:lang w:val="lt-LT"/>
        </w:rPr>
      </w:pPr>
    </w:p>
    <w:p w14:paraId="19DF43F4" w14:textId="0C4D098C" w:rsidR="00DF123D" w:rsidRPr="00BF4D59" w:rsidRDefault="00BF4D59" w:rsidP="00BF4D59">
      <w:pPr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>ATSAKYMA</w:t>
      </w:r>
      <w:r w:rsidR="003C208A">
        <w:rPr>
          <w:rFonts w:ascii="Aptos" w:hAnsi="Aptos"/>
          <w:color w:val="EE0000"/>
          <w:lang w:val="lt-LT"/>
        </w:rPr>
        <w:t>S</w:t>
      </w:r>
      <w:r w:rsidRPr="00BF4D59">
        <w:rPr>
          <w:rFonts w:ascii="Aptos" w:hAnsi="Aptos"/>
          <w:color w:val="EE0000"/>
          <w:lang w:val="lt-LT"/>
        </w:rPr>
        <w:t xml:space="preserve"> Į </w:t>
      </w:r>
      <w:r w:rsidRPr="005632D8">
        <w:rPr>
          <w:rFonts w:ascii="Aptos" w:hAnsi="Aptos"/>
          <w:b/>
          <w:bCs/>
          <w:color w:val="EE0000"/>
          <w:lang w:val="lt-LT"/>
        </w:rPr>
        <w:t>2026-05-0</w:t>
      </w:r>
      <w:r w:rsidR="003C208A">
        <w:rPr>
          <w:rFonts w:ascii="Aptos" w:hAnsi="Aptos"/>
          <w:b/>
          <w:bCs/>
          <w:color w:val="EE0000"/>
          <w:lang w:val="lt-LT"/>
        </w:rPr>
        <w:t>6</w:t>
      </w:r>
      <w:r w:rsidRPr="00BF4D59">
        <w:rPr>
          <w:rFonts w:ascii="Aptos" w:hAnsi="Aptos"/>
          <w:color w:val="EE0000"/>
          <w:lang w:val="lt-LT"/>
        </w:rPr>
        <w:t xml:space="preserve"> KLAUSIMUS:</w:t>
      </w:r>
    </w:p>
    <w:p w14:paraId="75C372FF" w14:textId="77777777" w:rsidR="00BF4D59" w:rsidRPr="00BF4D59" w:rsidRDefault="00BF4D59" w:rsidP="00BF4D59">
      <w:pPr>
        <w:jc w:val="both"/>
        <w:rPr>
          <w:rFonts w:ascii="Aptos" w:hAnsi="Aptos"/>
          <w:lang w:val="lt-LT"/>
        </w:rPr>
      </w:pPr>
    </w:p>
    <w:p w14:paraId="558B821A" w14:textId="77777777" w:rsidR="005201C9" w:rsidRPr="005201C9" w:rsidRDefault="005201C9" w:rsidP="005201C9">
      <w:pPr>
        <w:pStyle w:val="Sraopastraipa"/>
        <w:jc w:val="both"/>
        <w:rPr>
          <w:rFonts w:ascii="Aptos" w:hAnsi="Aptos"/>
          <w:lang w:val="lt-LT"/>
        </w:rPr>
      </w:pPr>
      <w:r w:rsidRPr="005201C9">
        <w:rPr>
          <w:rFonts w:ascii="Aptos" w:hAnsi="Aptos"/>
          <w:lang w:val="lt-LT"/>
        </w:rPr>
        <w:t>Laistymo sistemos techninėse specifikacijose rašoma, kad "2.2.1. Laistymo vamzdynai Magistralinis laistymo sistemos vamzdyno žiedas stadione, laistomo iššokančiais iš žemės rotoriniais purkštukais, dalyje yra D32mm....." Pagal atsakymus purkštukai montuojami ant 4 m aukščio stulpų, taip pat patikslinote jų parametrus. Ar galite pateikti patikslintas technines specifikacijas laistymo sistemai (purkštukams ir valdikliui)?</w:t>
      </w:r>
    </w:p>
    <w:p w14:paraId="753E7388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522DDABF" w14:textId="30B6DF98" w:rsidR="005201C9" w:rsidRDefault="00BF4D59" w:rsidP="005201C9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 xml:space="preserve">Atsakymas: </w:t>
      </w:r>
      <w:r w:rsidR="005201C9" w:rsidRPr="005201C9">
        <w:rPr>
          <w:rFonts w:ascii="Aptos" w:hAnsi="Aptos"/>
          <w:color w:val="EE0000"/>
          <w:lang w:val="lt-LT"/>
        </w:rPr>
        <w:t>valdiklis ir purkštukai parenkami D</w:t>
      </w:r>
      <w:r w:rsidR="003C208A">
        <w:rPr>
          <w:rFonts w:ascii="Aptos" w:hAnsi="Aptos"/>
          <w:color w:val="EE0000"/>
          <w:lang w:val="lt-LT"/>
        </w:rPr>
        <w:t>arbo projekto</w:t>
      </w:r>
      <w:r w:rsidR="005201C9" w:rsidRPr="005201C9">
        <w:rPr>
          <w:rFonts w:ascii="Aptos" w:hAnsi="Aptos"/>
          <w:color w:val="EE0000"/>
          <w:lang w:val="lt-LT"/>
        </w:rPr>
        <w:t xml:space="preserve"> </w:t>
      </w:r>
      <w:r w:rsidR="003C208A">
        <w:rPr>
          <w:rFonts w:ascii="Aptos" w:hAnsi="Aptos"/>
          <w:color w:val="EE0000"/>
          <w:lang w:val="lt-LT"/>
        </w:rPr>
        <w:t>rengimo</w:t>
      </w:r>
      <w:r w:rsidR="005201C9" w:rsidRPr="005201C9">
        <w:rPr>
          <w:rFonts w:ascii="Aptos" w:hAnsi="Aptos"/>
          <w:color w:val="EE0000"/>
          <w:lang w:val="lt-LT"/>
        </w:rPr>
        <w:t xml:space="preserve"> metu, pagal tiekėjo rekomendacijas.</w:t>
      </w:r>
      <w:r w:rsidR="003C208A">
        <w:rPr>
          <w:rFonts w:ascii="Aptos" w:hAnsi="Aptos"/>
          <w:color w:val="EE0000"/>
          <w:lang w:val="lt-LT"/>
        </w:rPr>
        <w:t xml:space="preserve"> Vadovautis CVP IS 2026-04-29 pateiktais atsakymais į klausimus:</w:t>
      </w:r>
    </w:p>
    <w:p w14:paraId="64BF9DE0" w14:textId="7932D682" w:rsidR="003C208A" w:rsidRPr="005201C9" w:rsidRDefault="003C208A" w:rsidP="003C208A">
      <w:pPr>
        <w:pStyle w:val="Sraopastraipa"/>
        <w:tabs>
          <w:tab w:val="left" w:pos="720"/>
        </w:tabs>
        <w:jc w:val="both"/>
        <w:rPr>
          <w:rFonts w:ascii="Aptos" w:hAnsi="Aptos"/>
          <w:color w:val="EE0000"/>
          <w:lang w:val="lt-LT"/>
        </w:rPr>
      </w:pPr>
      <w:r w:rsidRPr="003C208A">
        <w:rPr>
          <w:rFonts w:ascii="Aptos" w:hAnsi="Aptos"/>
          <w:color w:val="EE0000"/>
          <w:lang w:val="lt-LT"/>
        </w:rPr>
        <w:drawing>
          <wp:inline distT="0" distB="0" distL="0" distR="0" wp14:anchorId="2E5C25E0" wp14:editId="36AD6000">
            <wp:extent cx="6120765" cy="376555"/>
            <wp:effectExtent l="0" t="0" r="0" b="4445"/>
            <wp:docPr id="155897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7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04D6" w14:textId="442DA036" w:rsidR="00BF4D59" w:rsidRDefault="00BF4D5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</w:p>
    <w:p w14:paraId="3582627A" w14:textId="77777777" w:rsidR="005201C9" w:rsidRPr="00BF4D59" w:rsidRDefault="005201C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</w:p>
    <w:p w14:paraId="276F2D2A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623CD9F6" w14:textId="17F25D45" w:rsidR="00BF4D59" w:rsidRPr="00BF4D59" w:rsidRDefault="005632D8" w:rsidP="005632D8">
      <w:pPr>
        <w:pStyle w:val="Sraopastraipa"/>
        <w:jc w:val="both"/>
        <w:rPr>
          <w:rFonts w:ascii="Aptos" w:hAnsi="Aptos"/>
          <w:lang w:val="lt-LT"/>
        </w:rPr>
      </w:pPr>
      <w:r>
        <w:rPr>
          <w:rFonts w:ascii="Aptos" w:hAnsi="Aptos"/>
          <w:lang w:val="lt-LT"/>
        </w:rPr>
        <w:t xml:space="preserve">                                                 </w:t>
      </w:r>
      <w:r w:rsidR="00BF4D59">
        <w:rPr>
          <w:rFonts w:ascii="Aptos" w:hAnsi="Aptos"/>
          <w:lang w:val="lt-LT"/>
        </w:rPr>
        <w:t>______________________________</w:t>
      </w:r>
    </w:p>
    <w:sectPr w:rsidR="00BF4D59" w:rsidRPr="00BF4D59" w:rsidSect="003C208A">
      <w:pgSz w:w="12240" w:h="15840"/>
      <w:pgMar w:top="1135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AEA"/>
    <w:multiLevelType w:val="hybridMultilevel"/>
    <w:tmpl w:val="DD22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9"/>
    <w:rsid w:val="000F03E0"/>
    <w:rsid w:val="00202728"/>
    <w:rsid w:val="00205E44"/>
    <w:rsid w:val="003510F9"/>
    <w:rsid w:val="003C208A"/>
    <w:rsid w:val="0049461C"/>
    <w:rsid w:val="005201C9"/>
    <w:rsid w:val="005632D8"/>
    <w:rsid w:val="009C2048"/>
    <w:rsid w:val="00A01DD3"/>
    <w:rsid w:val="00BF4D59"/>
    <w:rsid w:val="00DF0AD5"/>
    <w:rsid w:val="00D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24E"/>
  <w15:chartTrackingRefBased/>
  <w15:docId w15:val="{BD6A652B-CDD2-4AFD-AAAC-85C617F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4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4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4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4D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4D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4D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4D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4D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4D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4D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4D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4D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4D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3</cp:revision>
  <dcterms:created xsi:type="dcterms:W3CDTF">2026-05-06T08:12:00Z</dcterms:created>
  <dcterms:modified xsi:type="dcterms:W3CDTF">2026-05-06T08:17:00Z</dcterms:modified>
</cp:coreProperties>
</file>