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D9505" w14:textId="77777777" w:rsidR="00692071" w:rsidRPr="00542688" w:rsidRDefault="00692071" w:rsidP="00692071">
      <w:pPr>
        <w:pBdr>
          <w:top w:val="nil"/>
          <w:left w:val="nil"/>
          <w:bottom w:val="nil"/>
          <w:right w:val="nil"/>
          <w:between w:val="nil"/>
        </w:pBdr>
        <w:spacing w:before="64" w:line="369" w:lineRule="auto"/>
        <w:ind w:left="4220" w:hanging="3135"/>
        <w:jc w:val="center"/>
        <w:rPr>
          <w:b/>
          <w:bCs/>
          <w:color w:val="000000"/>
        </w:rPr>
      </w:pPr>
      <w:r w:rsidRPr="00542688">
        <w:rPr>
          <w:b/>
          <w:bCs/>
          <w:color w:val="000000"/>
        </w:rPr>
        <w:t>TECHNIN</w:t>
      </w:r>
      <w:r>
        <w:rPr>
          <w:b/>
          <w:bCs/>
          <w:color w:val="000000"/>
        </w:rPr>
        <w:t>Ė</w:t>
      </w:r>
      <w:r w:rsidRPr="00542688">
        <w:rPr>
          <w:b/>
          <w:bCs/>
          <w:color w:val="000000"/>
        </w:rPr>
        <w:t xml:space="preserve"> SPECIFIKACIJA</w:t>
      </w:r>
    </w:p>
    <w:p w14:paraId="2D934ACE" w14:textId="74835C57" w:rsidR="00542688" w:rsidRPr="00542688" w:rsidRDefault="00542688" w:rsidP="00542688">
      <w:pPr>
        <w:pBdr>
          <w:top w:val="nil"/>
          <w:left w:val="nil"/>
          <w:bottom w:val="nil"/>
          <w:right w:val="nil"/>
          <w:between w:val="nil"/>
        </w:pBdr>
        <w:spacing w:before="64" w:line="369" w:lineRule="auto"/>
        <w:ind w:left="4220" w:hanging="3135"/>
        <w:jc w:val="center"/>
        <w:rPr>
          <w:b/>
          <w:bCs/>
          <w:color w:val="000000"/>
          <w:lang w:val="lt-LT"/>
        </w:rPr>
      </w:pPr>
      <w:r w:rsidRPr="00542688">
        <w:rPr>
          <w:b/>
          <w:bCs/>
          <w:color w:val="000000"/>
          <w:lang w:val="lt-LT"/>
        </w:rPr>
        <w:t>CENTRALIZUOTA ANTIVIRUSINĖ PROGRAMINĖ ĮRANGA</w:t>
      </w:r>
    </w:p>
    <w:p w14:paraId="74B111B7" w14:textId="77777777" w:rsidR="009E77EB" w:rsidRDefault="009E77EB">
      <w:pPr>
        <w:pBdr>
          <w:top w:val="nil"/>
          <w:left w:val="nil"/>
          <w:bottom w:val="nil"/>
          <w:right w:val="nil"/>
          <w:between w:val="nil"/>
        </w:pBdr>
        <w:spacing w:before="64" w:line="369" w:lineRule="auto"/>
        <w:ind w:left="4220" w:hanging="3135"/>
        <w:rPr>
          <w:b/>
          <w:bCs/>
          <w:color w:val="000000"/>
        </w:rPr>
      </w:pPr>
    </w:p>
    <w:tbl>
      <w:tblPr>
        <w:tblStyle w:val="a3"/>
        <w:tblW w:w="105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5"/>
        <w:gridCol w:w="1746"/>
        <w:gridCol w:w="5387"/>
        <w:gridCol w:w="2835"/>
      </w:tblGrid>
      <w:tr w:rsidR="00692071" w14:paraId="384A2A2D" w14:textId="5E04E721" w:rsidTr="00692071">
        <w:tc>
          <w:tcPr>
            <w:tcW w:w="625" w:type="dxa"/>
            <w:shd w:val="clear" w:color="auto" w:fill="DBE5F1" w:themeFill="accent1" w:themeFillTint="33"/>
          </w:tcPr>
          <w:p w14:paraId="48017EC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>Eil. Nr.</w:t>
            </w:r>
          </w:p>
        </w:tc>
        <w:tc>
          <w:tcPr>
            <w:tcW w:w="1746" w:type="dxa"/>
            <w:shd w:val="clear" w:color="auto" w:fill="DBE5F1" w:themeFill="accent1" w:themeFillTint="33"/>
          </w:tcPr>
          <w:p w14:paraId="7C69AEA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604" w:hanging="10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Parametras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D5EEB8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351" w:right="1636" w:hanging="10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Minimali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reikšmė</w:t>
            </w:r>
            <w:proofErr w:type="spellEnd"/>
          </w:p>
          <w:p w14:paraId="3D7E7B3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2385" w:right="2388" w:hanging="109"/>
              <w:jc w:val="center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DBE5F1" w:themeFill="accent1" w:themeFillTint="33"/>
          </w:tcPr>
          <w:p w14:paraId="07023CA4" w14:textId="77777777" w:rsidR="00692071" w:rsidRPr="00A81A3B" w:rsidRDefault="00692071" w:rsidP="00692071">
            <w:pPr>
              <w:jc w:val="center"/>
              <w:rPr>
                <w:b/>
              </w:rPr>
            </w:pPr>
            <w:proofErr w:type="spellStart"/>
            <w:r w:rsidRPr="00A81A3B">
              <w:rPr>
                <w:b/>
              </w:rPr>
              <w:t>Siūlomos</w:t>
            </w:r>
            <w:proofErr w:type="spellEnd"/>
            <w:r w:rsidRPr="00A81A3B">
              <w:rPr>
                <w:b/>
              </w:rPr>
              <w:t xml:space="preserve"> </w:t>
            </w:r>
            <w:proofErr w:type="spellStart"/>
            <w:r w:rsidRPr="00A81A3B">
              <w:rPr>
                <w:b/>
              </w:rPr>
              <w:t>parametrų</w:t>
            </w:r>
            <w:proofErr w:type="spellEnd"/>
            <w:r w:rsidRPr="00A81A3B">
              <w:rPr>
                <w:b/>
              </w:rPr>
              <w:t xml:space="preserve"> 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charakteristikų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A81A3B">
              <w:rPr>
                <w:b/>
              </w:rPr>
              <w:t>reikšmės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A81A3B">
              <w:rPr>
                <w:b/>
              </w:rPr>
              <w:t>ir</w:t>
            </w:r>
            <w:proofErr w:type="spellEnd"/>
            <w:r w:rsidRPr="00A81A3B">
              <w:rPr>
                <w:b/>
              </w:rPr>
              <w:t xml:space="preserve"> </w:t>
            </w:r>
            <w:proofErr w:type="spellStart"/>
            <w:r w:rsidRPr="00A81A3B">
              <w:rPr>
                <w:b/>
              </w:rPr>
              <w:t>įrodantys</w:t>
            </w:r>
            <w:proofErr w:type="spellEnd"/>
            <w:r w:rsidRPr="00A81A3B">
              <w:rPr>
                <w:b/>
              </w:rPr>
              <w:t xml:space="preserve"> </w:t>
            </w:r>
            <w:proofErr w:type="spellStart"/>
            <w:r w:rsidRPr="00A81A3B">
              <w:rPr>
                <w:b/>
              </w:rPr>
              <w:t>dokumentai</w:t>
            </w:r>
            <w:proofErr w:type="spellEnd"/>
          </w:p>
          <w:p w14:paraId="7BDD1F57" w14:textId="77777777" w:rsidR="00692071" w:rsidRDefault="00692071" w:rsidP="00692071">
            <w:pPr>
              <w:jc w:val="center"/>
            </w:pPr>
            <w:r w:rsidRPr="00A81A3B">
              <w:rPr>
                <w:bCs/>
              </w:rPr>
              <w:t>(</w:t>
            </w:r>
            <w:r w:rsidRPr="00A81A3B">
              <w:rPr>
                <w:b/>
              </w:rPr>
              <w:t>1.</w:t>
            </w:r>
            <w:r w:rsidRPr="00A81A3B">
              <w:rPr>
                <w:bCs/>
              </w:rPr>
              <w:t xml:space="preserve"> </w:t>
            </w:r>
            <w:proofErr w:type="spellStart"/>
            <w:r w:rsidRPr="00A81A3B">
              <w:t>tiekėjas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turi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nurodyti</w:t>
            </w:r>
            <w:proofErr w:type="spellEnd"/>
            <w:r w:rsidRPr="00A81A3B">
              <w:t xml:space="preserve"> </w:t>
            </w:r>
            <w:proofErr w:type="spellStart"/>
            <w:r w:rsidRPr="00A81A3B">
              <w:rPr>
                <w:b/>
                <w:bCs/>
              </w:rPr>
              <w:t>konkrečias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siūlomos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Prekės</w:t>
            </w:r>
            <w:proofErr w:type="spellEnd"/>
            <w:r w:rsidRPr="00A81A3B">
              <w:t xml:space="preserve"> </w:t>
            </w:r>
            <w:proofErr w:type="spellStart"/>
            <w:r>
              <w:t>charakteristikas</w:t>
            </w:r>
            <w:proofErr w:type="spellEnd"/>
            <w:r w:rsidRPr="00A81A3B">
              <w:t>/</w:t>
            </w:r>
            <w:proofErr w:type="spellStart"/>
            <w:r w:rsidRPr="00A81A3B">
              <w:t>parametrus</w:t>
            </w:r>
            <w:proofErr w:type="spellEnd"/>
            <w:r w:rsidRPr="00A81A3B">
              <w:t xml:space="preserve">; </w:t>
            </w:r>
            <w:proofErr w:type="spellStart"/>
            <w:r w:rsidRPr="00A81A3B">
              <w:t>privaloma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išsamiai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aprašyti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siūlomą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parametrą</w:t>
            </w:r>
            <w:proofErr w:type="spellEnd"/>
            <w:r w:rsidRPr="00A81A3B">
              <w:t xml:space="preserve">; </w:t>
            </w:r>
            <w:r w:rsidRPr="00A81A3B">
              <w:rPr>
                <w:b/>
                <w:bCs/>
              </w:rPr>
              <w:t>2.</w:t>
            </w:r>
            <w:r w:rsidRPr="00A81A3B">
              <w:t xml:space="preserve"> </w:t>
            </w:r>
            <w:proofErr w:type="spellStart"/>
            <w:r w:rsidRPr="00A81A3B">
              <w:t>tiekėjas</w:t>
            </w:r>
            <w:proofErr w:type="spellEnd"/>
            <w:r w:rsidRPr="00A81A3B">
              <w:t xml:space="preserve"> </w:t>
            </w:r>
            <w:proofErr w:type="spellStart"/>
            <w:r w:rsidRPr="00755B25">
              <w:rPr>
                <w:b/>
                <w:bCs/>
              </w:rPr>
              <w:t>kartu</w:t>
            </w:r>
            <w:proofErr w:type="spellEnd"/>
            <w:r w:rsidRPr="00755B25">
              <w:rPr>
                <w:b/>
                <w:bCs/>
              </w:rPr>
              <w:t xml:space="preserve"> </w:t>
            </w:r>
            <w:proofErr w:type="spellStart"/>
            <w:r w:rsidRPr="00755B25">
              <w:rPr>
                <w:b/>
                <w:bCs/>
              </w:rPr>
              <w:t>su</w:t>
            </w:r>
            <w:proofErr w:type="spellEnd"/>
            <w:r w:rsidRPr="00755B25">
              <w:rPr>
                <w:b/>
                <w:bCs/>
              </w:rPr>
              <w:t xml:space="preserve"> </w:t>
            </w:r>
            <w:proofErr w:type="spellStart"/>
            <w:r w:rsidRPr="00755B25">
              <w:rPr>
                <w:b/>
                <w:bCs/>
              </w:rPr>
              <w:t>pasiūlymu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turi</w:t>
            </w:r>
            <w:proofErr w:type="spellEnd"/>
            <w:r w:rsidRPr="00A81A3B">
              <w:t xml:space="preserve"> </w:t>
            </w:r>
            <w:proofErr w:type="spellStart"/>
            <w:r w:rsidRPr="00A81A3B">
              <w:t>pateikti</w:t>
            </w:r>
            <w:proofErr w:type="spellEnd"/>
            <w:r w:rsidRPr="00A81A3B">
              <w:t xml:space="preserve"> </w:t>
            </w:r>
            <w:proofErr w:type="spellStart"/>
            <w:r>
              <w:t>prekės</w:t>
            </w:r>
            <w:proofErr w:type="spellEnd"/>
            <w:r>
              <w:t xml:space="preserve"> </w:t>
            </w:r>
            <w:proofErr w:type="spellStart"/>
            <w:r>
              <w:t>gamintojo</w:t>
            </w:r>
            <w:proofErr w:type="spellEnd"/>
            <w:r>
              <w:t xml:space="preserve"> </w:t>
            </w:r>
            <w:proofErr w:type="spellStart"/>
            <w:r>
              <w:t>dokumentus</w:t>
            </w:r>
            <w:proofErr w:type="spellEnd"/>
            <w:r>
              <w:t xml:space="preserve">, </w:t>
            </w:r>
            <w:proofErr w:type="spellStart"/>
            <w:r w:rsidRPr="00755B25">
              <w:rPr>
                <w:rFonts w:eastAsia="Calibri"/>
                <w:iCs/>
              </w:rPr>
              <w:t>patvirtinančius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tiekėjo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siūlomų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prekių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atitiktį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techninėje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specifikacijoje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nurodytiems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proofErr w:type="spellStart"/>
            <w:r w:rsidRPr="00755B25">
              <w:rPr>
                <w:rFonts w:eastAsia="Calibri"/>
                <w:iCs/>
              </w:rPr>
              <w:t>reikalavimams</w:t>
            </w:r>
            <w:proofErr w:type="spellEnd"/>
            <w:r w:rsidRPr="00755B25">
              <w:rPr>
                <w:rFonts w:eastAsia="Calibri"/>
                <w:iCs/>
              </w:rPr>
              <w:t xml:space="preserve"> </w:t>
            </w:r>
            <w:r w:rsidRPr="00755B25">
              <w:rPr>
                <w:iCs/>
              </w:rPr>
              <w:t>(</w:t>
            </w:r>
            <w:proofErr w:type="spellStart"/>
            <w:r>
              <w:t>plačiau</w:t>
            </w:r>
            <w:proofErr w:type="spellEnd"/>
            <w:r>
              <w:t xml:space="preserve"> </w:t>
            </w:r>
            <w:proofErr w:type="spellStart"/>
            <w:r>
              <w:t>žr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pastabas</w:t>
            </w:r>
            <w:proofErr w:type="spellEnd"/>
            <w:r w:rsidRPr="00A81A3B">
              <w:t>)*</w:t>
            </w:r>
            <w:proofErr w:type="gramEnd"/>
          </w:p>
          <w:p w14:paraId="7D23D29F" w14:textId="36A0B1AF" w:rsidR="00692071" w:rsidRPr="00692071" w:rsidRDefault="00692071" w:rsidP="00692071">
            <w:pPr>
              <w:jc w:val="center"/>
              <w:rPr>
                <w:highlight w:val="yellow"/>
                <w:lang w:eastAsia="lt-LT"/>
              </w:rPr>
            </w:pPr>
            <w:r w:rsidRPr="0076338E">
              <w:rPr>
                <w:bCs/>
                <w:i/>
                <w:iCs/>
                <w:color w:val="ED0000"/>
                <w:kern w:val="1"/>
                <w:lang w:eastAsia="ar-SA"/>
              </w:rPr>
              <w:t>(</w:t>
            </w:r>
            <w:proofErr w:type="spellStart"/>
            <w:r w:rsidRPr="0076338E">
              <w:rPr>
                <w:bCs/>
                <w:i/>
                <w:iCs/>
                <w:color w:val="ED0000"/>
                <w:kern w:val="1"/>
                <w:lang w:eastAsia="ar-SA"/>
              </w:rPr>
              <w:t>pildo</w:t>
            </w:r>
            <w:proofErr w:type="spellEnd"/>
            <w:r w:rsidRPr="0076338E">
              <w:rPr>
                <w:bCs/>
                <w:i/>
                <w:iCs/>
                <w:color w:val="ED0000"/>
                <w:kern w:val="1"/>
                <w:lang w:eastAsia="ar-SA"/>
              </w:rPr>
              <w:t xml:space="preserve"> </w:t>
            </w:r>
            <w:proofErr w:type="spellStart"/>
            <w:r w:rsidRPr="0076338E">
              <w:rPr>
                <w:bCs/>
                <w:i/>
                <w:iCs/>
                <w:color w:val="ED0000"/>
                <w:kern w:val="1"/>
                <w:lang w:eastAsia="ar-SA"/>
              </w:rPr>
              <w:t>tiekėjas</w:t>
            </w:r>
            <w:proofErr w:type="spellEnd"/>
            <w:r w:rsidRPr="0076338E">
              <w:rPr>
                <w:bCs/>
                <w:i/>
                <w:iCs/>
                <w:color w:val="ED0000"/>
                <w:kern w:val="1"/>
                <w:lang w:eastAsia="ar-SA"/>
              </w:rPr>
              <w:t>)</w:t>
            </w:r>
          </w:p>
        </w:tc>
      </w:tr>
      <w:tr w:rsidR="00692071" w14:paraId="1E15CB5D" w14:textId="625424B5" w:rsidTr="00692071">
        <w:tc>
          <w:tcPr>
            <w:tcW w:w="625" w:type="dxa"/>
          </w:tcPr>
          <w:p w14:paraId="1040CC7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746" w:type="dxa"/>
          </w:tcPr>
          <w:p w14:paraId="20F12CC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Licencijų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skaičius</w:t>
            </w:r>
            <w:proofErr w:type="spellEnd"/>
          </w:p>
          <w:p w14:paraId="5F4F9A9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</w:p>
        </w:tc>
        <w:tc>
          <w:tcPr>
            <w:tcW w:w="5387" w:type="dxa"/>
          </w:tcPr>
          <w:p w14:paraId="0BE9A96F" w14:textId="465C8E6A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pateikiama</w:t>
            </w:r>
            <w:proofErr w:type="spellEnd"/>
            <w:r>
              <w:t xml:space="preserve"> </w:t>
            </w:r>
            <w:proofErr w:type="spellStart"/>
            <w:r>
              <w:t>licencija</w:t>
            </w:r>
            <w:proofErr w:type="spellEnd"/>
            <w:r>
              <w:t xml:space="preserve">, </w:t>
            </w:r>
            <w:proofErr w:type="spellStart"/>
            <w:r>
              <w:t>leidžianti</w:t>
            </w:r>
            <w:proofErr w:type="spellEnd"/>
            <w:r>
              <w:t xml:space="preserve"> </w:t>
            </w:r>
            <w:proofErr w:type="spellStart"/>
            <w:r>
              <w:t>apsaugoti</w:t>
            </w:r>
            <w:proofErr w:type="spellEnd"/>
            <w:r>
              <w:t xml:space="preserve"> ne </w:t>
            </w:r>
            <w:proofErr w:type="spellStart"/>
            <w:r>
              <w:t>mažiau</w:t>
            </w:r>
            <w:proofErr w:type="spellEnd"/>
            <w:r>
              <w:t xml:space="preserve"> </w:t>
            </w:r>
            <w:proofErr w:type="spellStart"/>
            <w:r w:rsidRPr="00240A6E">
              <w:t>kaip</w:t>
            </w:r>
            <w:proofErr w:type="spellEnd"/>
            <w:r w:rsidRPr="00240A6E">
              <w:t xml:space="preserve"> 530 </w:t>
            </w:r>
            <w:proofErr w:type="spellStart"/>
            <w:r w:rsidRPr="00240A6E">
              <w:t>darbo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vietų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ir</w:t>
            </w:r>
            <w:proofErr w:type="spellEnd"/>
            <w:r w:rsidRPr="00240A6E">
              <w:t>/</w:t>
            </w:r>
            <w:proofErr w:type="spellStart"/>
            <w:r w:rsidRPr="00240A6E">
              <w:t>ar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serverių</w:t>
            </w:r>
            <w:proofErr w:type="spellEnd"/>
            <w:r w:rsidRPr="00240A6E">
              <w:t xml:space="preserve"> (</w:t>
            </w:r>
            <w:proofErr w:type="spellStart"/>
            <w:r w:rsidRPr="00240A6E">
              <w:t>angl.</w:t>
            </w:r>
            <w:proofErr w:type="spellEnd"/>
            <w:r w:rsidRPr="00240A6E">
              <w:t xml:space="preserve"> endpoint), </w:t>
            </w:r>
            <w:proofErr w:type="spellStart"/>
            <w:r w:rsidRPr="00240A6E">
              <w:t>ir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suteikianti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teisę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naudoti</w:t>
            </w:r>
            <w:proofErr w:type="spellEnd"/>
            <w:r w:rsidRPr="00240A6E">
              <w:t xml:space="preserve"> MDM ne </w:t>
            </w:r>
            <w:proofErr w:type="spellStart"/>
            <w:r w:rsidRPr="00240A6E">
              <w:t>mažiau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kaip</w:t>
            </w:r>
            <w:proofErr w:type="spellEnd"/>
            <w:r w:rsidRPr="00240A6E">
              <w:t xml:space="preserve"> 530 </w:t>
            </w:r>
            <w:proofErr w:type="spellStart"/>
            <w:r w:rsidRPr="00240A6E">
              <w:t>mobiliųjų</w:t>
            </w:r>
            <w:proofErr w:type="spellEnd"/>
            <w:r w:rsidRPr="00240A6E">
              <w:t xml:space="preserve"> </w:t>
            </w:r>
            <w:proofErr w:type="spellStart"/>
            <w:r w:rsidRPr="00240A6E">
              <w:t>įrenginių</w:t>
            </w:r>
            <w:proofErr w:type="spellEnd"/>
            <w:r w:rsidRPr="00240A6E">
              <w:t>.</w:t>
            </w:r>
          </w:p>
        </w:tc>
        <w:tc>
          <w:tcPr>
            <w:tcW w:w="2835" w:type="dxa"/>
          </w:tcPr>
          <w:p w14:paraId="511112D6" w14:textId="2FE0220E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692071" w14:paraId="1F34379D" w14:textId="170C88D7" w:rsidTr="00692071">
        <w:tc>
          <w:tcPr>
            <w:tcW w:w="625" w:type="dxa"/>
          </w:tcPr>
          <w:p w14:paraId="45275F9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746" w:type="dxa"/>
          </w:tcPr>
          <w:p w14:paraId="1289FAA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27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Programinės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tipas</w:t>
            </w:r>
            <w:proofErr w:type="spellEnd"/>
          </w:p>
        </w:tc>
        <w:tc>
          <w:tcPr>
            <w:tcW w:w="5387" w:type="dxa"/>
          </w:tcPr>
          <w:p w14:paraId="5262466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90" w:lineRule="auto"/>
              <w:ind w:right="10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Kompiuterinių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serverių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mobiliųjų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planšetinių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virusų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šnipinėjimo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ugniasiene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pašto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highlight w:val="white"/>
              </w:rPr>
              <w:t>Centralizuotas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vietų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kietųjų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diskų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šifravimas</w:t>
            </w:r>
            <w:proofErr w:type="spellEnd"/>
            <w:r>
              <w:t>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Papildom</w:t>
            </w:r>
            <w:r>
              <w:t>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</w:t>
            </w:r>
            <w:r>
              <w:t>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išpirkos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reikalaujančių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kenkėjų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nulinės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dienos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atakų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debesyje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valdoma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smėliadėžės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technologija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t>Kompiuterinių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serverių</w:t>
            </w:r>
            <w:proofErr w:type="spellEnd"/>
            <w:r>
              <w:t xml:space="preserve"> </w:t>
            </w:r>
            <w:proofErr w:type="spellStart"/>
            <w:r>
              <w:t>ankstyvojo</w:t>
            </w:r>
            <w:proofErr w:type="spellEnd"/>
            <w:r>
              <w:t xml:space="preserve"> </w:t>
            </w:r>
            <w:proofErr w:type="spellStart"/>
            <w:r>
              <w:t>kibernetinių</w:t>
            </w:r>
            <w:proofErr w:type="spellEnd"/>
            <w:r>
              <w:t xml:space="preserve"> </w:t>
            </w:r>
            <w:proofErr w:type="spellStart"/>
            <w:r>
              <w:t>grėsmių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užkardymo</w:t>
            </w:r>
            <w:proofErr w:type="spellEnd"/>
            <w:r>
              <w:t xml:space="preserve"> </w:t>
            </w:r>
            <w:proofErr w:type="spellStart"/>
            <w:r>
              <w:t>programinė</w:t>
            </w:r>
            <w:proofErr w:type="spellEnd"/>
            <w:r>
              <w:t xml:space="preserve"> </w:t>
            </w:r>
            <w:proofErr w:type="spellStart"/>
            <w:r>
              <w:t>įranga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centralizuotu</w:t>
            </w:r>
            <w:proofErr w:type="spellEnd"/>
            <w:r>
              <w:t xml:space="preserve"> </w:t>
            </w:r>
            <w:proofErr w:type="spellStart"/>
            <w:r>
              <w:t>valdymu</w:t>
            </w:r>
            <w:proofErr w:type="spellEnd"/>
            <w:r>
              <w:t xml:space="preserve"> (</w:t>
            </w:r>
            <w:proofErr w:type="spellStart"/>
            <w:r>
              <w:t>angl</w:t>
            </w:r>
            <w:r>
              <w:rPr>
                <w:i/>
                <w:iCs/>
              </w:rPr>
              <w:t>.</w:t>
            </w:r>
            <w:proofErr w:type="spellEnd"/>
            <w:r>
              <w:rPr>
                <w:i/>
                <w:iCs/>
              </w:rPr>
              <w:t xml:space="preserve"> Extended Detection and Response, XDR</w:t>
            </w:r>
            <w:r>
              <w:t xml:space="preserve">). </w:t>
            </w:r>
            <w:r>
              <w:rPr>
                <w:highlight w:val="white"/>
              </w:rPr>
              <w:t xml:space="preserve">Visi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privalo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valdomi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vieno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administravimo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konsolės</w:t>
            </w:r>
            <w:proofErr w:type="spellEnd"/>
            <w:r>
              <w:rPr>
                <w:highlight w:val="white"/>
              </w:rPr>
              <w:t>(-</w:t>
            </w:r>
            <w:proofErr w:type="spellStart"/>
            <w:r>
              <w:rPr>
                <w:highlight w:val="white"/>
              </w:rPr>
              <w:t>ių</w:t>
            </w:r>
            <w:proofErr w:type="spellEnd"/>
            <w:r>
              <w:rPr>
                <w:highlight w:val="white"/>
              </w:rPr>
              <w:t>)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debesijoje</w:t>
            </w:r>
            <w:proofErr w:type="spellEnd"/>
            <w:r>
              <w:t xml:space="preserve">. 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 xml:space="preserve">(-es) </w:t>
            </w:r>
            <w:proofErr w:type="spellStart"/>
            <w:r>
              <w:t>diegti</w:t>
            </w:r>
            <w:proofErr w:type="spellEnd"/>
            <w:r>
              <w:t xml:space="preserve"> </w:t>
            </w:r>
            <w:proofErr w:type="spellStart"/>
            <w:r>
              <w:t>organizacijos</w:t>
            </w:r>
            <w:proofErr w:type="spellEnd"/>
            <w:r>
              <w:t xml:space="preserve"> </w:t>
            </w:r>
            <w:proofErr w:type="spellStart"/>
            <w:r>
              <w:t>viduje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56EA6590" w14:textId="60FB7684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90" w:lineRule="auto"/>
              <w:ind w:right="103"/>
              <w:rPr>
                <w:color w:val="000000"/>
              </w:rPr>
            </w:pPr>
          </w:p>
        </w:tc>
      </w:tr>
      <w:tr w:rsidR="00692071" w14:paraId="7BC998BE" w14:textId="79472DC2" w:rsidTr="00692071">
        <w:tc>
          <w:tcPr>
            <w:tcW w:w="625" w:type="dxa"/>
          </w:tcPr>
          <w:p w14:paraId="3146331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746" w:type="dxa"/>
          </w:tcPr>
          <w:p w14:paraId="6D23B86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Programinės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gamintojas</w:t>
            </w:r>
            <w:proofErr w:type="spellEnd"/>
          </w:p>
        </w:tc>
        <w:tc>
          <w:tcPr>
            <w:tcW w:w="5387" w:type="dxa"/>
          </w:tcPr>
          <w:p w14:paraId="0E660B3B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Turi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nurodytas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t>Siekiant</w:t>
            </w:r>
            <w:proofErr w:type="spellEnd"/>
            <w:r>
              <w:t xml:space="preserve"> </w:t>
            </w:r>
            <w:proofErr w:type="spellStart"/>
            <w:r>
              <w:t>visapusiško</w:t>
            </w:r>
            <w:proofErr w:type="spellEnd"/>
            <w:r>
              <w:t xml:space="preserve"> </w:t>
            </w:r>
            <w:proofErr w:type="spellStart"/>
            <w:r>
              <w:t>suderinamumo</w:t>
            </w:r>
            <w:proofErr w:type="spellEnd"/>
            <w:r>
              <w:t xml:space="preserve"> </w:t>
            </w:r>
            <w:proofErr w:type="spellStart"/>
            <w:r>
              <w:t>vykdant</w:t>
            </w:r>
            <w:proofErr w:type="spellEnd"/>
            <w:r>
              <w:t xml:space="preserve"> </w:t>
            </w:r>
            <w:proofErr w:type="spellStart"/>
            <w:r>
              <w:t>centralizuotą</w:t>
            </w:r>
            <w:proofErr w:type="spellEnd"/>
            <w:r>
              <w:t xml:space="preserve"> </w:t>
            </w:r>
            <w:proofErr w:type="spellStart"/>
            <w:r>
              <w:t>stebėseną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valdant</w:t>
            </w:r>
            <w:proofErr w:type="spellEnd"/>
            <w:r>
              <w:t xml:space="preserve"> visas </w:t>
            </w:r>
            <w:proofErr w:type="spellStart"/>
            <w:r>
              <w:t>išplėstines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antivirusinės</w:t>
            </w:r>
            <w:proofErr w:type="spellEnd"/>
            <w:r>
              <w:t xml:space="preserve"> </w:t>
            </w:r>
            <w:proofErr w:type="spellStart"/>
            <w:r>
              <w:t>infrastruktūros</w:t>
            </w:r>
            <w:proofErr w:type="spellEnd"/>
            <w:r>
              <w:t xml:space="preserve"> </w:t>
            </w:r>
            <w:proofErr w:type="spellStart"/>
            <w:r>
              <w:t>apsaugos</w:t>
            </w:r>
            <w:proofErr w:type="spellEnd"/>
            <w:r>
              <w:t xml:space="preserve"> </w:t>
            </w:r>
            <w:proofErr w:type="spellStart"/>
            <w:r>
              <w:t>sistemas</w:t>
            </w:r>
            <w:proofErr w:type="spellEnd"/>
            <w:r>
              <w:t xml:space="preserve">, </w:t>
            </w:r>
            <w:proofErr w:type="spellStart"/>
            <w:r>
              <w:t>v</w:t>
            </w:r>
            <w:r>
              <w:rPr>
                <w:highlight w:val="white"/>
              </w:rPr>
              <w:t>isi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pateikti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virusų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apsaugos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el. </w:t>
            </w:r>
            <w:proofErr w:type="spellStart"/>
            <w:r>
              <w:rPr>
                <w:highlight w:val="white"/>
              </w:rPr>
              <w:t>šiukšlių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kietųjų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diskų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šifravimo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produktai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smėliadėžė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debesyje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t>įrenginių</w:t>
            </w:r>
            <w:proofErr w:type="spellEnd"/>
            <w:r>
              <w:t xml:space="preserve"> </w:t>
            </w:r>
            <w:proofErr w:type="spellStart"/>
            <w:r>
              <w:t>ankstyvojo</w:t>
            </w:r>
            <w:proofErr w:type="spellEnd"/>
            <w:r>
              <w:t xml:space="preserve"> </w:t>
            </w:r>
            <w:proofErr w:type="spellStart"/>
            <w:r>
              <w:t>kibernetinių</w:t>
            </w:r>
            <w:proofErr w:type="spellEnd"/>
            <w:r>
              <w:t xml:space="preserve"> </w:t>
            </w:r>
            <w:proofErr w:type="spellStart"/>
            <w:r>
              <w:t>grėsmių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užkardymo</w:t>
            </w:r>
            <w:proofErr w:type="spellEnd"/>
            <w:r>
              <w:t xml:space="preserve"> </w:t>
            </w:r>
            <w:proofErr w:type="spellStart"/>
            <w:r>
              <w:t>programinė</w:t>
            </w:r>
            <w:proofErr w:type="spellEnd"/>
            <w:r>
              <w:t xml:space="preserve"> </w:t>
            </w:r>
            <w:proofErr w:type="spellStart"/>
            <w:r>
              <w:t>įranga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pagaminta</w:t>
            </w:r>
            <w:proofErr w:type="spellEnd"/>
            <w:r>
              <w:rPr>
                <w:highlight w:val="white"/>
              </w:rPr>
              <w:t xml:space="preserve"> to </w:t>
            </w:r>
            <w:proofErr w:type="spellStart"/>
            <w:r>
              <w:rPr>
                <w:highlight w:val="white"/>
              </w:rPr>
              <w:t>paties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3AB3739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rPr>
                <w:color w:val="000000"/>
              </w:rPr>
            </w:pPr>
          </w:p>
        </w:tc>
      </w:tr>
      <w:tr w:rsidR="00692071" w14:paraId="706417DA" w14:textId="11677641" w:rsidTr="00692071">
        <w:tc>
          <w:tcPr>
            <w:tcW w:w="625" w:type="dxa"/>
          </w:tcPr>
          <w:p w14:paraId="7FF5A7B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746" w:type="dxa"/>
          </w:tcPr>
          <w:p w14:paraId="0E2FC02B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-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Programinės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paketo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pavadinimas</w:t>
            </w:r>
            <w:proofErr w:type="spellEnd"/>
          </w:p>
        </w:tc>
        <w:tc>
          <w:tcPr>
            <w:tcW w:w="5387" w:type="dxa"/>
          </w:tcPr>
          <w:p w14:paraId="58EBFD5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nurodytas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14:paraId="493046C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</w:p>
        </w:tc>
      </w:tr>
      <w:tr w:rsidR="00692071" w14:paraId="367E1CFA" w14:textId="5C17E562" w:rsidTr="00692071">
        <w:tc>
          <w:tcPr>
            <w:tcW w:w="625" w:type="dxa"/>
          </w:tcPr>
          <w:p w14:paraId="4AF3E71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746" w:type="dxa"/>
          </w:tcPr>
          <w:p w14:paraId="09F4BED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Palaikomos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operacinės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sistemos</w:t>
            </w:r>
            <w:proofErr w:type="spellEnd"/>
          </w:p>
        </w:tc>
        <w:tc>
          <w:tcPr>
            <w:tcW w:w="5387" w:type="dxa"/>
          </w:tcPr>
          <w:p w14:paraId="0D4ADA8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Kompiuterinės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vietos</w:t>
            </w:r>
            <w:proofErr w:type="spellEnd"/>
            <w:r>
              <w:rPr>
                <w:color w:val="000000"/>
              </w:rPr>
              <w:t>:</w:t>
            </w:r>
          </w:p>
          <w:p w14:paraId="0BAE80BB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hanging="109"/>
              <w:rPr>
                <w:b/>
                <w:bCs/>
                <w:color w:val="000000"/>
              </w:rPr>
            </w:pPr>
          </w:p>
          <w:p w14:paraId="408D39EF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11 32-bitų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64-bitų.</w:t>
            </w:r>
          </w:p>
          <w:p w14:paraId="04F461EA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10 32-bitų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64-bitų.</w:t>
            </w:r>
          </w:p>
          <w:p w14:paraId="2E5D0A8D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macOS 11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0DBF5002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Ubuntu Desktop 20.04 LTS.</w:t>
            </w:r>
          </w:p>
          <w:p w14:paraId="7F6D0B8E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Ubuntu Desktop 22.04 LTS.</w:t>
            </w:r>
          </w:p>
          <w:p w14:paraId="15613495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Red Hat Enterprise Linux 7, 8 </w:t>
            </w:r>
            <w:proofErr w:type="spellStart"/>
            <w:r w:rsidRPr="00542688">
              <w:rPr>
                <w:i/>
                <w:iCs/>
              </w:rPr>
              <w:t>su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įdiegta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palaikoma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darbalaukio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aplinka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4D2B047B" w14:textId="77777777" w:rsidR="00692071" w:rsidRPr="00542688" w:rsidRDefault="00692071" w:rsidP="00542688">
            <w:pPr>
              <w:pStyle w:val="Sraopastraip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2356"/>
              <w:rPr>
                <w:i/>
                <w:iCs/>
              </w:rPr>
            </w:pPr>
            <w:r w:rsidRPr="00542688">
              <w:rPr>
                <w:i/>
                <w:iCs/>
              </w:rPr>
              <w:t>SUSE Linux Enterprise Desktop 15.</w:t>
            </w:r>
          </w:p>
          <w:p w14:paraId="0657C00C" w14:textId="77777777" w:rsidR="00692071" w:rsidRPr="00542688" w:rsidRDefault="00692071" w:rsidP="00542688">
            <w:pPr>
              <w:pStyle w:val="Sraopastraip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2356"/>
              <w:rPr>
                <w:i/>
                <w:iCs/>
              </w:rPr>
            </w:pPr>
            <w:r w:rsidRPr="00542688">
              <w:rPr>
                <w:i/>
                <w:iCs/>
              </w:rPr>
              <w:t>Linux Mint 20.</w:t>
            </w:r>
          </w:p>
          <w:p w14:paraId="6F6F4C4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2356" w:hanging="109"/>
              <w:rPr>
                <w:i/>
                <w:iCs/>
                <w:color w:val="000000"/>
              </w:rPr>
            </w:pPr>
          </w:p>
          <w:p w14:paraId="1BCDF0F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Mobilieji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įrenginiai</w:t>
            </w:r>
            <w:proofErr w:type="spellEnd"/>
            <w:r>
              <w:rPr>
                <w:color w:val="000000"/>
              </w:rPr>
              <w:t>:</w:t>
            </w:r>
          </w:p>
          <w:p w14:paraId="46A153B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hanging="109"/>
              <w:rPr>
                <w:b/>
                <w:bCs/>
                <w:color w:val="000000"/>
              </w:rPr>
            </w:pPr>
          </w:p>
          <w:p w14:paraId="3616AC71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2"/>
              </w:numPr>
              <w:spacing w:after="120" w:line="276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Android 8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1EE22DAA" w14:textId="77777777" w:rsidR="00692071" w:rsidRPr="00542688" w:rsidRDefault="00692071" w:rsidP="00542688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2716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iOS 9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65FE9897" w14:textId="77777777" w:rsidR="00692071" w:rsidRPr="00542688" w:rsidRDefault="00692071" w:rsidP="00542688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2716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iPadOS 13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7330BDC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9"/>
              <w:rPr>
                <w:b/>
                <w:bCs/>
                <w:color w:val="000000"/>
              </w:rPr>
            </w:pPr>
          </w:p>
          <w:p w14:paraId="2FED953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109"/>
              <w:rPr>
                <w:color w:val="000000"/>
              </w:rPr>
            </w:pPr>
            <w:r>
              <w:t xml:space="preserve">Windows </w:t>
            </w:r>
            <w:proofErr w:type="spellStart"/>
            <w:r>
              <w:t>s</w:t>
            </w:r>
            <w:r>
              <w:rPr>
                <w:color w:val="000000"/>
              </w:rPr>
              <w:t>erveriai</w:t>
            </w:r>
            <w:proofErr w:type="spellEnd"/>
            <w:r>
              <w:rPr>
                <w:color w:val="000000"/>
              </w:rPr>
              <w:t>:</w:t>
            </w:r>
          </w:p>
          <w:p w14:paraId="48817C73" w14:textId="77777777" w:rsidR="00692071" w:rsidRDefault="00692071" w:rsidP="00542688">
            <w:pPr>
              <w:pStyle w:val="Sraopastraipa"/>
              <w:numPr>
                <w:ilvl w:val="0"/>
                <w:numId w:val="4"/>
              </w:numPr>
              <w:spacing w:before="2" w:line="360" w:lineRule="auto"/>
              <w:ind w:right="1276"/>
            </w:pPr>
            <w:r w:rsidRPr="00542688">
              <w:rPr>
                <w:i/>
                <w:iCs/>
                <w:highlight w:val="white"/>
              </w:rPr>
              <w:t xml:space="preserve">Microsoft Windows Server 2025 (Server Core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Desktop Experience).</w:t>
            </w:r>
          </w:p>
          <w:p w14:paraId="2A902716" w14:textId="77777777" w:rsidR="00692071" w:rsidRPr="00542688" w:rsidRDefault="00692071" w:rsidP="00542688">
            <w:pPr>
              <w:pStyle w:val="Sraopastraip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right="1276"/>
              <w:rPr>
                <w:i/>
                <w:iCs/>
                <w:color w:val="000000"/>
              </w:rPr>
            </w:pPr>
            <w:r w:rsidRPr="00542688">
              <w:rPr>
                <w:i/>
                <w:iCs/>
                <w:highlight w:val="white"/>
              </w:rPr>
              <w:t xml:space="preserve">Microsoft Windows Server 2022 (Server Core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Desktop Experience).</w:t>
            </w:r>
          </w:p>
          <w:p w14:paraId="773852A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lastRenderedPageBreak/>
              <w:t>Microsoft Windows Server 2019 (</w:t>
            </w:r>
            <w:proofErr w:type="spellStart"/>
            <w:r w:rsidRPr="00542688">
              <w:rPr>
                <w:i/>
                <w:iCs/>
                <w:highlight w:val="white"/>
              </w:rPr>
              <w:t>įskaitant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Server Core, Desktop Experience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Essentials).</w:t>
            </w:r>
          </w:p>
          <w:p w14:paraId="46C6C9F2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>Microsoft Windows Server 2016 (</w:t>
            </w:r>
            <w:proofErr w:type="spellStart"/>
            <w:r w:rsidRPr="00542688">
              <w:rPr>
                <w:i/>
                <w:iCs/>
                <w:highlight w:val="white"/>
              </w:rPr>
              <w:t>įskaitant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Server Core, Desktop Experience, Storage Server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Essentials).</w:t>
            </w:r>
          </w:p>
          <w:p w14:paraId="533E327D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>Microsoft Windows Server 2012 R2 (</w:t>
            </w:r>
            <w:proofErr w:type="spellStart"/>
            <w:r w:rsidRPr="00542688">
              <w:rPr>
                <w:i/>
                <w:iCs/>
                <w:highlight w:val="white"/>
              </w:rPr>
              <w:t>įskaitant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Storage Server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Essentials).</w:t>
            </w:r>
          </w:p>
          <w:p w14:paraId="1423BCA1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>Microsoft Windows Server 2012 (</w:t>
            </w:r>
            <w:proofErr w:type="spellStart"/>
            <w:r w:rsidRPr="00542688">
              <w:rPr>
                <w:i/>
                <w:iCs/>
                <w:highlight w:val="white"/>
              </w:rPr>
              <w:t>įskaitant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Storage Server, Essentials, Foundation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MultiPoint).</w:t>
            </w:r>
          </w:p>
          <w:p w14:paraId="3A083073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>Microsoft Windows Server 2008 R2 SP1.</w:t>
            </w:r>
          </w:p>
          <w:p w14:paraId="67377BF3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4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>Server Core (Microsoft Windows Server 2008 R2 SP1, 2012, 2012 R2).</w:t>
            </w:r>
          </w:p>
          <w:p w14:paraId="569B00C1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1816" w:hanging="109"/>
              <w:rPr>
                <w:i/>
                <w:iCs/>
                <w:color w:val="000000"/>
              </w:rPr>
            </w:pPr>
          </w:p>
          <w:p w14:paraId="1378C009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Linux </w:t>
            </w:r>
            <w:proofErr w:type="spellStart"/>
            <w:r>
              <w:rPr>
                <w:highlight w:val="white"/>
              </w:rPr>
              <w:t>serveriai</w:t>
            </w:r>
            <w:proofErr w:type="spellEnd"/>
            <w:r>
              <w:rPr>
                <w:highlight w:val="white"/>
              </w:rPr>
              <w:t>:</w:t>
            </w:r>
          </w:p>
          <w:p w14:paraId="1A6BDD88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5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RedHat Enterprise Linux (RHEL) 7, 8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9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371E7017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5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Ubuntu Server 18.04 LTS, 20.04 LTS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22.04 LTS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25BEF959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5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Debian 10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11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2A70A0C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5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SUSE Linux Enterprise Server (SLES) 12 </w:t>
            </w:r>
            <w:proofErr w:type="spellStart"/>
            <w:r w:rsidRPr="00542688">
              <w:rPr>
                <w:i/>
                <w:iCs/>
                <w:highlight w:val="white"/>
              </w:rPr>
              <w:t>ir</w:t>
            </w:r>
            <w:proofErr w:type="spellEnd"/>
            <w:r w:rsidRPr="00542688">
              <w:rPr>
                <w:i/>
                <w:iCs/>
                <w:highlight w:val="white"/>
              </w:rPr>
              <w:t xml:space="preserve"> 15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3DD3C249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5"/>
              </w:numPr>
              <w:spacing w:line="360" w:lineRule="auto"/>
              <w:rPr>
                <w:i/>
                <w:iCs/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Oracle Linux 8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7FD150DE" w14:textId="77777777" w:rsidR="00692071" w:rsidRPr="00542688" w:rsidRDefault="00692071" w:rsidP="00542688">
            <w:pPr>
              <w:pStyle w:val="Sraopastraip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3166"/>
              <w:rPr>
                <w:highlight w:val="white"/>
              </w:rPr>
            </w:pPr>
            <w:r w:rsidRPr="00542688">
              <w:rPr>
                <w:i/>
                <w:iCs/>
                <w:highlight w:val="white"/>
              </w:rPr>
              <w:t xml:space="preserve">Amazon Linux 2 </w:t>
            </w:r>
            <w:proofErr w:type="spellStart"/>
            <w:r w:rsidRPr="00542688">
              <w:rPr>
                <w:i/>
                <w:iCs/>
                <w:highlight w:val="white"/>
              </w:rPr>
              <w:t>versijos</w:t>
            </w:r>
            <w:proofErr w:type="spellEnd"/>
            <w:r w:rsidRPr="00542688">
              <w:rPr>
                <w:i/>
                <w:iCs/>
                <w:highlight w:val="white"/>
              </w:rPr>
              <w:t>.</w:t>
            </w:r>
          </w:p>
          <w:p w14:paraId="1C18598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hanging="109"/>
            </w:pPr>
          </w:p>
          <w:p w14:paraId="6D2E38E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hanging="109"/>
              <w:rPr>
                <w:b/>
                <w:bCs/>
              </w:rPr>
            </w:pPr>
          </w:p>
          <w:p w14:paraId="214AA322" w14:textId="77777777" w:rsidR="00692071" w:rsidRDefault="00692071">
            <w:pPr>
              <w:spacing w:line="367" w:lineRule="auto"/>
              <w:ind w:right="2211"/>
              <w:rPr>
                <w:rFonts w:ascii="Arial" w:eastAsia="Arial" w:hAnsi="Arial" w:cs="Arial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palaikomos</w:t>
            </w:r>
            <w:proofErr w:type="spellEnd"/>
            <w:r>
              <w:t xml:space="preserve"> </w:t>
            </w:r>
            <w:proofErr w:type="spellStart"/>
            <w:r>
              <w:t>virtualios</w:t>
            </w:r>
            <w:proofErr w:type="spellEnd"/>
            <w:r>
              <w:t xml:space="preserve"> </w:t>
            </w:r>
            <w:proofErr w:type="spellStart"/>
            <w:r>
              <w:t>aplinkos</w:t>
            </w:r>
            <w:proofErr w:type="spellEnd"/>
            <w:r>
              <w:t>:</w:t>
            </w:r>
          </w:p>
          <w:p w14:paraId="47610A52" w14:textId="77777777" w:rsidR="00692071" w:rsidRPr="00542688" w:rsidRDefault="00692071" w:rsidP="00542688">
            <w:pPr>
              <w:pStyle w:val="Sraopastraipa"/>
              <w:numPr>
                <w:ilvl w:val="0"/>
                <w:numId w:val="6"/>
              </w:numPr>
              <w:spacing w:line="367" w:lineRule="auto"/>
              <w:ind w:right="1361"/>
              <w:rPr>
                <w:rFonts w:ascii="Arial" w:eastAsia="Arial" w:hAnsi="Arial" w:cs="Arial"/>
              </w:rPr>
            </w:pPr>
            <w:r w:rsidRPr="00542688">
              <w:rPr>
                <w:i/>
                <w:iCs/>
              </w:rPr>
              <w:t xml:space="preserve">Microsoft Hyper-V Server 2012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70D5C3C1" w14:textId="77777777" w:rsidR="00692071" w:rsidRPr="00542688" w:rsidRDefault="00692071" w:rsidP="00542688">
            <w:pPr>
              <w:pStyle w:val="Sraopastraipa"/>
              <w:numPr>
                <w:ilvl w:val="0"/>
                <w:numId w:val="6"/>
              </w:numPr>
              <w:spacing w:line="367" w:lineRule="auto"/>
              <w:ind w:right="1701"/>
              <w:rPr>
                <w:rFonts w:ascii="Arial" w:eastAsia="Arial" w:hAnsi="Arial" w:cs="Arial"/>
              </w:rPr>
            </w:pPr>
            <w:r w:rsidRPr="00542688">
              <w:rPr>
                <w:i/>
                <w:iCs/>
              </w:rPr>
              <w:t>VMware vSphere/</w:t>
            </w:r>
            <w:proofErr w:type="spellStart"/>
            <w:r w:rsidRPr="00542688">
              <w:rPr>
                <w:i/>
                <w:iCs/>
              </w:rPr>
              <w:t>ESXi</w:t>
            </w:r>
            <w:proofErr w:type="spellEnd"/>
            <w:r w:rsidRPr="00542688">
              <w:rPr>
                <w:i/>
                <w:iCs/>
              </w:rPr>
              <w:t xml:space="preserve"> 6.5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3C3A664" w14:textId="77777777" w:rsidR="00692071" w:rsidRPr="00542688" w:rsidRDefault="00692071" w:rsidP="00542688">
            <w:pPr>
              <w:pStyle w:val="Sraopastraipa"/>
              <w:numPr>
                <w:ilvl w:val="0"/>
                <w:numId w:val="6"/>
              </w:numPr>
              <w:spacing w:before="2" w:line="367" w:lineRule="auto"/>
              <w:ind w:right="326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VMware Workstation 9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13D33E18" w14:textId="77777777" w:rsidR="00692071" w:rsidRPr="00542688" w:rsidRDefault="00692071" w:rsidP="00542688">
            <w:pPr>
              <w:pStyle w:val="Sraopastraipa"/>
              <w:numPr>
                <w:ilvl w:val="0"/>
                <w:numId w:val="6"/>
              </w:numPr>
              <w:spacing w:before="2" w:line="367" w:lineRule="auto"/>
              <w:ind w:right="2806"/>
              <w:rPr>
                <w:rFonts w:ascii="Arial" w:eastAsia="Arial" w:hAnsi="Arial" w:cs="Arial"/>
              </w:rPr>
            </w:pPr>
            <w:r w:rsidRPr="00542688">
              <w:rPr>
                <w:i/>
                <w:iCs/>
              </w:rPr>
              <w:t xml:space="preserve">VMware Player 7 </w:t>
            </w:r>
            <w:proofErr w:type="spellStart"/>
            <w:r w:rsidRPr="00542688">
              <w:rPr>
                <w:i/>
                <w:iCs/>
              </w:rPr>
              <w:lastRenderedPageBreak/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2A01EA8C" w14:textId="77777777" w:rsidR="00692071" w:rsidRPr="00542688" w:rsidRDefault="00692071" w:rsidP="00542688">
            <w:pPr>
              <w:pStyle w:val="Sraopastraipa"/>
              <w:numPr>
                <w:ilvl w:val="0"/>
                <w:numId w:val="6"/>
              </w:numPr>
              <w:spacing w:before="2" w:line="367" w:lineRule="auto"/>
              <w:ind w:right="2324"/>
              <w:rPr>
                <w:rFonts w:ascii="Arial" w:eastAsia="Arial" w:hAnsi="Arial" w:cs="Arial"/>
              </w:rPr>
            </w:pPr>
            <w:r w:rsidRPr="00542688">
              <w:rPr>
                <w:i/>
                <w:iCs/>
              </w:rPr>
              <w:t xml:space="preserve">Oracle VirtualBox 6.0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7623EE9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9" w:lineRule="auto"/>
              <w:ind w:left="109" w:right="141" w:hanging="109"/>
            </w:pPr>
            <w:proofErr w:type="spellStart"/>
            <w:r>
              <w:rPr>
                <w:highlight w:val="white"/>
              </w:rPr>
              <w:t>Sprendimas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</w:t>
            </w:r>
            <w:proofErr w:type="spellEnd"/>
            <w:r>
              <w:rPr>
                <w:highlight w:val="white"/>
              </w:rPr>
              <w:t xml:space="preserve"> VMware </w:t>
            </w:r>
            <w:proofErr w:type="spellStart"/>
            <w:r>
              <w:rPr>
                <w:highlight w:val="white"/>
              </w:rPr>
              <w:t>ESXi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palaikyti</w:t>
            </w:r>
            <w:proofErr w:type="spellEnd"/>
            <w:r>
              <w:rPr>
                <w:highlight w:val="white"/>
              </w:rPr>
              <w:t xml:space="preserve"> VMware Horizon 7.x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8.0 </w:t>
            </w:r>
            <w:proofErr w:type="spellStart"/>
            <w:r>
              <w:rPr>
                <w:highlight w:val="white"/>
              </w:rPr>
              <w:t>versijas</w:t>
            </w:r>
            <w:proofErr w:type="spellEnd"/>
            <w:r>
              <w:rPr>
                <w:highlight w:val="white"/>
              </w:rPr>
              <w:t>.</w:t>
            </w:r>
          </w:p>
          <w:p w14:paraId="5B85387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109"/>
              <w:rPr>
                <w:color w:val="000000"/>
              </w:rPr>
            </w:pPr>
          </w:p>
          <w:p w14:paraId="20D4728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9" w:hanging="109"/>
              <w:rPr>
                <w:color w:val="000000"/>
              </w:rPr>
            </w:pPr>
            <w:proofErr w:type="spellStart"/>
            <w:r>
              <w:t>Nuotolinio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</w:t>
            </w:r>
            <w:proofErr w:type="spellEnd"/>
            <w:r>
              <w:t xml:space="preserve"> </w:t>
            </w:r>
            <w:proofErr w:type="spellStart"/>
            <w:r>
              <w:t>saugumo</w:t>
            </w:r>
            <w:proofErr w:type="spellEnd"/>
            <w:r>
              <w:t xml:space="preserve"> </w:t>
            </w:r>
            <w:proofErr w:type="spellStart"/>
            <w:r>
              <w:t>sprendimams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palaikyti</w:t>
            </w:r>
            <w:proofErr w:type="spellEnd"/>
            <w:r>
              <w:t xml:space="preserve"> (</w:t>
            </w:r>
            <w:proofErr w:type="spellStart"/>
            <w:r>
              <w:t>diegiant</w:t>
            </w:r>
            <w:proofErr w:type="spellEnd"/>
            <w:r>
              <w:t xml:space="preserve"> </w:t>
            </w:r>
            <w:proofErr w:type="spellStart"/>
            <w:r>
              <w:t>organizacijos</w:t>
            </w:r>
            <w:proofErr w:type="spellEnd"/>
            <w:r>
              <w:t xml:space="preserve"> </w:t>
            </w:r>
            <w:proofErr w:type="spellStart"/>
            <w:r>
              <w:t>viduje</w:t>
            </w:r>
            <w:proofErr w:type="spellEnd"/>
            <w:r>
              <w:t>):</w:t>
            </w:r>
          </w:p>
          <w:p w14:paraId="113A15C3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Server 2012 64-bitų. </w:t>
            </w:r>
          </w:p>
          <w:p w14:paraId="7C618B37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2012 Core 64-bitų.</w:t>
            </w:r>
          </w:p>
          <w:p w14:paraId="4526B1B8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2012 R2 64-bitų.</w:t>
            </w:r>
          </w:p>
          <w:p w14:paraId="787CB988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Server 2012 R2 Core 64-bitų. </w:t>
            </w:r>
          </w:p>
          <w:p w14:paraId="63E68081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Storage Server 2012 R2 64-bitų.</w:t>
            </w:r>
          </w:p>
          <w:p w14:paraId="1CDCB67F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2016 64-bitų.</w:t>
            </w:r>
          </w:p>
          <w:p w14:paraId="5A51F39C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Storage Server 2016 64-bitų.</w:t>
            </w:r>
          </w:p>
          <w:p w14:paraId="14FBA0D5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7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2019 64-bitų.</w:t>
            </w:r>
          </w:p>
          <w:p w14:paraId="1455DA35" w14:textId="0AEB133E" w:rsidR="00692071" w:rsidRPr="00542688" w:rsidRDefault="00692071" w:rsidP="00542688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66"/>
              <w:jc w:val="both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2022 64-bitų.</w:t>
            </w:r>
          </w:p>
          <w:p w14:paraId="3CA0DA07" w14:textId="7C53B35B" w:rsidR="00692071" w:rsidRPr="00542688" w:rsidRDefault="00692071" w:rsidP="00542688">
            <w:pPr>
              <w:pStyle w:val="Sraopastraipa"/>
              <w:numPr>
                <w:ilvl w:val="0"/>
                <w:numId w:val="7"/>
              </w:numPr>
              <w:spacing w:line="360" w:lineRule="auto"/>
              <w:ind w:right="466"/>
              <w:jc w:val="both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2025 64-bitų.</w:t>
            </w:r>
          </w:p>
          <w:p w14:paraId="01D90FEB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left="109" w:right="704" w:hanging="109"/>
              <w:jc w:val="both"/>
              <w:rPr>
                <w:i/>
                <w:iCs/>
                <w:color w:val="000000"/>
              </w:rPr>
            </w:pPr>
          </w:p>
          <w:p w14:paraId="7F4467E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704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Linux: RHEL, Debian, Ubuntu, SLED, SLES, OpenSUSE, Fedora </w:t>
            </w:r>
            <w:proofErr w:type="spellStart"/>
            <w:r>
              <w:rPr>
                <w:i/>
                <w:iCs/>
              </w:rPr>
              <w:t>bei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dauguma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kitų</w:t>
            </w:r>
            <w:proofErr w:type="spellEnd"/>
            <w:r>
              <w:rPr>
                <w:i/>
                <w:iCs/>
              </w:rPr>
              <w:t xml:space="preserve"> RPM </w:t>
            </w:r>
            <w:proofErr w:type="spellStart"/>
            <w:r>
              <w:rPr>
                <w:i/>
                <w:iCs/>
              </w:rPr>
              <w:t>ir</w:t>
            </w:r>
            <w:proofErr w:type="spellEnd"/>
            <w:r>
              <w:rPr>
                <w:i/>
                <w:iCs/>
              </w:rPr>
              <w:t xml:space="preserve"> DEB </w:t>
            </w:r>
            <w:proofErr w:type="spellStart"/>
            <w:r>
              <w:rPr>
                <w:i/>
                <w:iCs/>
              </w:rPr>
              <w:t>paketų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valdymu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pagrįstų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platinamų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programų</w:t>
            </w:r>
            <w:proofErr w:type="spellEnd"/>
            <w:r>
              <w:rPr>
                <w:i/>
                <w:iCs/>
              </w:rPr>
              <w:t>.</w:t>
            </w:r>
          </w:p>
          <w:p w14:paraId="7E524E2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left="109" w:right="704" w:hanging="109"/>
              <w:jc w:val="both"/>
              <w:rPr>
                <w:i/>
                <w:iCs/>
                <w:color w:val="000000"/>
              </w:rPr>
            </w:pPr>
          </w:p>
          <w:p w14:paraId="368DF588" w14:textId="77777777" w:rsidR="00692071" w:rsidRDefault="00692071">
            <w:pPr>
              <w:widowControl/>
              <w:spacing w:line="360" w:lineRule="auto"/>
            </w:pPr>
            <w:proofErr w:type="spellStart"/>
            <w:r>
              <w:t>Nuotolinė</w:t>
            </w:r>
            <w:proofErr w:type="spellEnd"/>
            <w:r>
              <w:t xml:space="preserve"> </w:t>
            </w:r>
            <w:proofErr w:type="spellStart"/>
            <w:r>
              <w:t>saugumo</w:t>
            </w:r>
            <w:proofErr w:type="spellEnd"/>
            <w:r>
              <w:t xml:space="preserve"> </w:t>
            </w:r>
            <w:proofErr w:type="spellStart"/>
            <w:r>
              <w:t>sprendimų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suderinama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naršyklėmis</w:t>
            </w:r>
            <w:proofErr w:type="spellEnd"/>
            <w:r>
              <w:t>:</w:t>
            </w:r>
          </w:p>
          <w:p w14:paraId="7F112C82" w14:textId="4AE85CB8" w:rsidR="00692071" w:rsidRPr="00542688" w:rsidRDefault="00692071" w:rsidP="00542688">
            <w:pPr>
              <w:pStyle w:val="Sraopastraipa"/>
              <w:widowControl/>
              <w:numPr>
                <w:ilvl w:val="1"/>
                <w:numId w:val="5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Mozilla Firefox</w:t>
            </w:r>
          </w:p>
          <w:p w14:paraId="50E569B7" w14:textId="7DA564A6" w:rsidR="00692071" w:rsidRPr="00542688" w:rsidRDefault="00692071" w:rsidP="00542688">
            <w:pPr>
              <w:pStyle w:val="Sraopastraipa"/>
              <w:widowControl/>
              <w:numPr>
                <w:ilvl w:val="1"/>
                <w:numId w:val="5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Edge</w:t>
            </w:r>
          </w:p>
          <w:p w14:paraId="0C15804E" w14:textId="73855BEB" w:rsidR="00692071" w:rsidRPr="00542688" w:rsidRDefault="00692071" w:rsidP="00542688">
            <w:pPr>
              <w:pStyle w:val="Sraopastraipa"/>
              <w:widowControl/>
              <w:numPr>
                <w:ilvl w:val="1"/>
                <w:numId w:val="5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Google Chrome</w:t>
            </w:r>
          </w:p>
          <w:p w14:paraId="2FE7D640" w14:textId="74C50395" w:rsidR="00692071" w:rsidRDefault="00692071" w:rsidP="00542688">
            <w:pPr>
              <w:pStyle w:val="Sraopastraipa"/>
              <w:widowControl/>
              <w:numPr>
                <w:ilvl w:val="1"/>
                <w:numId w:val="5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Opera</w:t>
            </w:r>
          </w:p>
          <w:p w14:paraId="6C132BA4" w14:textId="53AEC62E" w:rsidR="00692071" w:rsidRDefault="00692071" w:rsidP="00542688">
            <w:pPr>
              <w:pStyle w:val="Sraopastraipa"/>
              <w:widowControl/>
              <w:numPr>
                <w:ilvl w:val="1"/>
                <w:numId w:val="5"/>
              </w:numPr>
              <w:spacing w:line="360" w:lineRule="auto"/>
            </w:pPr>
            <w:r w:rsidRPr="00542688">
              <w:rPr>
                <w:i/>
                <w:iCs/>
              </w:rPr>
              <w:t>Safari</w:t>
            </w:r>
          </w:p>
        </w:tc>
        <w:tc>
          <w:tcPr>
            <w:tcW w:w="2835" w:type="dxa"/>
          </w:tcPr>
          <w:p w14:paraId="1BC7B71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</w:p>
        </w:tc>
      </w:tr>
      <w:tr w:rsidR="00692071" w14:paraId="6942F70C" w14:textId="57C6F88B" w:rsidTr="00692071">
        <w:tc>
          <w:tcPr>
            <w:tcW w:w="625" w:type="dxa"/>
          </w:tcPr>
          <w:p w14:paraId="1F2A79F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746" w:type="dxa"/>
          </w:tcPr>
          <w:p w14:paraId="3B95B5B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highlight w:val="white"/>
              </w:rPr>
              <w:t>Palaikomos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operacinės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sistemos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lastRenderedPageBreak/>
              <w:t>duomenų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bazės</w:t>
            </w:r>
            <w:proofErr w:type="spellEnd"/>
            <w:r>
              <w:t xml:space="preserve"> </w:t>
            </w:r>
            <w:proofErr w:type="spellStart"/>
            <w:r>
              <w:t>ankstyvojo</w:t>
            </w:r>
            <w:proofErr w:type="spellEnd"/>
            <w:r>
              <w:t xml:space="preserve"> </w:t>
            </w:r>
            <w:proofErr w:type="spellStart"/>
            <w:r>
              <w:t>kibernetinių</w:t>
            </w:r>
            <w:proofErr w:type="spellEnd"/>
            <w:r>
              <w:t xml:space="preserve"> </w:t>
            </w:r>
            <w:proofErr w:type="spellStart"/>
            <w:r>
              <w:t>grėsmių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užkardymo</w:t>
            </w:r>
            <w:proofErr w:type="spellEnd"/>
            <w:r>
              <w:t xml:space="preserve"> </w:t>
            </w:r>
            <w:proofErr w:type="spellStart"/>
            <w:r>
              <w:t>programinei</w:t>
            </w:r>
            <w:proofErr w:type="spellEnd"/>
            <w:r>
              <w:t xml:space="preserve"> </w:t>
            </w:r>
            <w:proofErr w:type="spellStart"/>
            <w:r>
              <w:t>įrangai</w:t>
            </w:r>
            <w:proofErr w:type="spellEnd"/>
          </w:p>
        </w:tc>
        <w:tc>
          <w:tcPr>
            <w:tcW w:w="5387" w:type="dxa"/>
          </w:tcPr>
          <w:p w14:paraId="79694E80" w14:textId="77777777" w:rsidR="00692071" w:rsidRDefault="00692071">
            <w:pPr>
              <w:widowControl/>
              <w:spacing w:line="360" w:lineRule="auto"/>
            </w:pPr>
            <w:proofErr w:type="spellStart"/>
            <w:r>
              <w:lastRenderedPageBreak/>
              <w:t>Kompiuterinės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</w:t>
            </w:r>
            <w:proofErr w:type="spellEnd"/>
            <w:r>
              <w:t>:</w:t>
            </w:r>
          </w:p>
          <w:p w14:paraId="57F56B9A" w14:textId="77777777" w:rsidR="00692071" w:rsidRDefault="00692071">
            <w:pPr>
              <w:widowControl/>
              <w:spacing w:line="360" w:lineRule="auto"/>
              <w:rPr>
                <w:i/>
                <w:iCs/>
              </w:rPr>
            </w:pPr>
          </w:p>
          <w:p w14:paraId="7D2DCA62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10 32-bitų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64-bitų.</w:t>
            </w:r>
          </w:p>
          <w:p w14:paraId="60BA10D4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lastRenderedPageBreak/>
              <w:t xml:space="preserve">Microsoft Windows 11 32-bitų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64-bitų.</w:t>
            </w:r>
          </w:p>
          <w:p w14:paraId="5D247F3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macOS 11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naujesnės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C303D09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RedHat Enterprise Linux (RHEL) 7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41A271FD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RedHat Enterprise Linux (RHEL) 8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0FFBCA15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Ubuntu 18.04, 20.04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22.04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498452EE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SUSE Linux Enterprise Desktop 15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746E635A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9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Linux Mint 20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49E66D4E" w14:textId="77777777" w:rsidR="00692071" w:rsidRDefault="00692071">
            <w:pPr>
              <w:widowControl/>
              <w:spacing w:line="360" w:lineRule="auto"/>
              <w:rPr>
                <w:i/>
                <w:iCs/>
              </w:rPr>
            </w:pPr>
          </w:p>
          <w:p w14:paraId="27FC1BAF" w14:textId="77777777" w:rsidR="00692071" w:rsidRDefault="00692071">
            <w:pPr>
              <w:widowControl/>
              <w:spacing w:line="360" w:lineRule="auto"/>
              <w:rPr>
                <w:i/>
                <w:iCs/>
              </w:rPr>
            </w:pPr>
            <w:proofErr w:type="spellStart"/>
            <w:r>
              <w:t>Serveriai</w:t>
            </w:r>
            <w:proofErr w:type="spellEnd"/>
            <w:r>
              <w:t>:</w:t>
            </w:r>
          </w:p>
          <w:p w14:paraId="0DBED3F5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2012 64-bitų.</w:t>
            </w:r>
          </w:p>
          <w:p w14:paraId="6CD60723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2012 R2 64-bitų.</w:t>
            </w:r>
          </w:p>
          <w:p w14:paraId="69DCBF33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2016 64-bitų.</w:t>
            </w:r>
          </w:p>
          <w:p w14:paraId="54A00089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2019 64-bitų.</w:t>
            </w:r>
          </w:p>
          <w:p w14:paraId="19416F06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2022 64-bitų.</w:t>
            </w:r>
          </w:p>
          <w:p w14:paraId="7E4CF831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2025 64-bitų.</w:t>
            </w:r>
          </w:p>
          <w:p w14:paraId="69DA66C9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RedHat Enterprise Linux (RHEL) 7, 8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9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7AA617F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Ubuntu 18.04, 20.04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22.04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0F15A1B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Debian 10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11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61AAAAE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SUSE Linux Enterprise Server (SLES) 12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15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812AC2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Oracle Linux 8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F623C7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0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Amazon Linux 2 </w:t>
            </w:r>
            <w:proofErr w:type="spellStart"/>
            <w:r w:rsidRPr="00542688">
              <w:rPr>
                <w:i/>
                <w:iCs/>
              </w:rPr>
              <w:t>versijos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56B57558" w14:textId="77777777" w:rsidR="00692071" w:rsidRDefault="00692071">
            <w:pPr>
              <w:widowControl/>
              <w:spacing w:line="360" w:lineRule="auto"/>
              <w:rPr>
                <w:i/>
                <w:iCs/>
              </w:rPr>
            </w:pPr>
          </w:p>
          <w:p w14:paraId="0A6396F3" w14:textId="77777777" w:rsidR="00692071" w:rsidRDefault="00692071">
            <w:pPr>
              <w:widowControl/>
              <w:spacing w:line="360" w:lineRule="auto"/>
            </w:pPr>
            <w:proofErr w:type="spellStart"/>
            <w:r>
              <w:t>Nuotolinio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</w:t>
            </w:r>
            <w:proofErr w:type="spellEnd"/>
            <w:r>
              <w:t xml:space="preserve"> (</w:t>
            </w:r>
            <w:proofErr w:type="spellStart"/>
            <w:r>
              <w:t>diegiant</w:t>
            </w:r>
            <w:proofErr w:type="spellEnd"/>
            <w:r>
              <w:t xml:space="preserve"> </w:t>
            </w:r>
            <w:proofErr w:type="spellStart"/>
            <w:r>
              <w:t>organizacijos</w:t>
            </w:r>
            <w:proofErr w:type="spellEnd"/>
            <w:r>
              <w:t xml:space="preserve"> </w:t>
            </w:r>
            <w:proofErr w:type="spellStart"/>
            <w:r>
              <w:t>viduje</w:t>
            </w:r>
            <w:proofErr w:type="spellEnd"/>
            <w:r>
              <w:t xml:space="preserve">)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palaikyti</w:t>
            </w:r>
            <w:proofErr w:type="spellEnd"/>
            <w:r>
              <w:t xml:space="preserve"> </w:t>
            </w:r>
            <w:proofErr w:type="spellStart"/>
            <w:r>
              <w:t>diegimą</w:t>
            </w:r>
            <w:proofErr w:type="spellEnd"/>
            <w:r>
              <w:t xml:space="preserve"> į:</w:t>
            </w:r>
          </w:p>
          <w:p w14:paraId="29A2A3EC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Server 2012 64-bitų. </w:t>
            </w:r>
          </w:p>
          <w:p w14:paraId="5F775EB0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Microsoft Windows Server 2012 R2 64-bitų. </w:t>
            </w:r>
          </w:p>
          <w:p w14:paraId="01786A7F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2016 64-bitų.</w:t>
            </w:r>
          </w:p>
          <w:p w14:paraId="039A347A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2019 64-bitų.</w:t>
            </w:r>
          </w:p>
          <w:p w14:paraId="4DDBD17C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2022 64-bitų.</w:t>
            </w:r>
          </w:p>
          <w:p w14:paraId="05006AFD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1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Microsoft Windows Server 2025 64-bitų.</w:t>
            </w:r>
          </w:p>
          <w:p w14:paraId="7C151B1D" w14:textId="77777777" w:rsidR="00692071" w:rsidRDefault="00692071">
            <w:pPr>
              <w:widowControl/>
              <w:spacing w:line="360" w:lineRule="auto"/>
            </w:pPr>
            <w:r>
              <w:t xml:space="preserve"> </w:t>
            </w:r>
          </w:p>
          <w:p w14:paraId="50BE1202" w14:textId="77777777" w:rsidR="00692071" w:rsidRDefault="00692071">
            <w:pPr>
              <w:widowControl/>
              <w:spacing w:line="360" w:lineRule="auto"/>
            </w:pPr>
            <w:proofErr w:type="spellStart"/>
            <w:r>
              <w:lastRenderedPageBreak/>
              <w:t>Nuotolinio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suderinama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duomenų</w:t>
            </w:r>
            <w:proofErr w:type="spellEnd"/>
            <w:r>
              <w:t xml:space="preserve"> </w:t>
            </w:r>
            <w:proofErr w:type="spellStart"/>
            <w:r>
              <w:t>bazėmis</w:t>
            </w:r>
            <w:proofErr w:type="spellEnd"/>
            <w:r>
              <w:t>:</w:t>
            </w:r>
          </w:p>
          <w:p w14:paraId="26C5B4EA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2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MySQL 5.7.40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naujesnėmis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09BA34DA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2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 xml:space="preserve">MySQL 8.0.31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naujesnėmis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478A3961" w14:textId="77777777" w:rsidR="00692071" w:rsidRDefault="00692071" w:rsidP="00542688">
            <w:pPr>
              <w:pStyle w:val="Sraopastraipa"/>
              <w:widowControl/>
              <w:numPr>
                <w:ilvl w:val="0"/>
                <w:numId w:val="12"/>
              </w:numPr>
              <w:spacing w:line="360" w:lineRule="auto"/>
            </w:pPr>
            <w:r w:rsidRPr="00542688">
              <w:rPr>
                <w:i/>
                <w:iCs/>
              </w:rPr>
              <w:t xml:space="preserve">Microsoft SQL Server 2017 </w:t>
            </w:r>
            <w:proofErr w:type="spellStart"/>
            <w:r w:rsidRPr="00542688">
              <w:rPr>
                <w:i/>
                <w:iCs/>
              </w:rPr>
              <w:t>ir</w:t>
            </w:r>
            <w:proofErr w:type="spellEnd"/>
            <w:r w:rsidRPr="00542688">
              <w:rPr>
                <w:i/>
                <w:iCs/>
              </w:rPr>
              <w:t xml:space="preserve"> </w:t>
            </w:r>
            <w:proofErr w:type="spellStart"/>
            <w:r w:rsidRPr="00542688">
              <w:rPr>
                <w:i/>
                <w:iCs/>
              </w:rPr>
              <w:t>naujesnėmis</w:t>
            </w:r>
            <w:proofErr w:type="spellEnd"/>
            <w:r w:rsidRPr="00542688">
              <w:rPr>
                <w:i/>
                <w:iCs/>
              </w:rPr>
              <w:t>.</w:t>
            </w:r>
          </w:p>
          <w:p w14:paraId="1CC82232" w14:textId="77777777" w:rsidR="00692071" w:rsidRDefault="00692071">
            <w:pPr>
              <w:widowControl/>
              <w:spacing w:line="360" w:lineRule="auto"/>
            </w:pPr>
          </w:p>
          <w:p w14:paraId="44D4977A" w14:textId="77777777" w:rsidR="00692071" w:rsidRDefault="00692071">
            <w:pPr>
              <w:widowControl/>
              <w:spacing w:line="360" w:lineRule="auto"/>
            </w:pPr>
            <w:r>
              <w:t xml:space="preserve">Web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suderinama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naršyklėmis</w:t>
            </w:r>
            <w:proofErr w:type="spellEnd"/>
            <w:r>
              <w:t>:</w:t>
            </w:r>
          </w:p>
          <w:p w14:paraId="2AC40FD1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Mozilla Firefox.</w:t>
            </w:r>
          </w:p>
          <w:p w14:paraId="3E9F9F5D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Google Chrome.</w:t>
            </w:r>
          </w:p>
          <w:p w14:paraId="0CB195D8" w14:textId="77777777" w:rsidR="00692071" w:rsidRPr="00542688" w:rsidRDefault="00692071" w:rsidP="00542688">
            <w:pPr>
              <w:pStyle w:val="Sraopastraipa"/>
              <w:widowControl/>
              <w:numPr>
                <w:ilvl w:val="0"/>
                <w:numId w:val="13"/>
              </w:numPr>
              <w:spacing w:line="360" w:lineRule="auto"/>
              <w:rPr>
                <w:i/>
                <w:iCs/>
              </w:rPr>
            </w:pPr>
            <w:r w:rsidRPr="00542688">
              <w:rPr>
                <w:i/>
                <w:iCs/>
              </w:rPr>
              <w:t>Safari.</w:t>
            </w:r>
          </w:p>
          <w:p w14:paraId="13CE37E5" w14:textId="77777777" w:rsidR="00692071" w:rsidRDefault="00692071" w:rsidP="00542688">
            <w:pPr>
              <w:pStyle w:val="Sraopastraipa"/>
              <w:numPr>
                <w:ilvl w:val="0"/>
                <w:numId w:val="13"/>
              </w:numPr>
              <w:spacing w:before="2" w:line="360" w:lineRule="auto"/>
              <w:ind w:right="103"/>
            </w:pPr>
            <w:r w:rsidRPr="00542688">
              <w:rPr>
                <w:i/>
                <w:iCs/>
              </w:rPr>
              <w:t>Microsoft Edge.</w:t>
            </w:r>
          </w:p>
        </w:tc>
        <w:tc>
          <w:tcPr>
            <w:tcW w:w="2835" w:type="dxa"/>
          </w:tcPr>
          <w:p w14:paraId="0739BF85" w14:textId="77777777" w:rsidR="00692071" w:rsidRDefault="00692071">
            <w:pPr>
              <w:widowControl/>
              <w:spacing w:line="360" w:lineRule="auto"/>
            </w:pPr>
          </w:p>
        </w:tc>
      </w:tr>
      <w:tr w:rsidR="00692071" w14:paraId="47D9C326" w14:textId="4D750EAF" w:rsidTr="00692071">
        <w:tc>
          <w:tcPr>
            <w:tcW w:w="625" w:type="dxa"/>
          </w:tcPr>
          <w:p w14:paraId="490C83A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1746" w:type="dxa"/>
          </w:tcPr>
          <w:p w14:paraId="0023F7B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Veikimo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kokybės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reikalavimai</w:t>
            </w:r>
            <w:proofErr w:type="spellEnd"/>
          </w:p>
        </w:tc>
        <w:tc>
          <w:tcPr>
            <w:tcW w:w="5387" w:type="dxa"/>
          </w:tcPr>
          <w:p w14:paraId="7EE2CA9E" w14:textId="77777777" w:rsidR="00692071" w:rsidRDefault="00692071">
            <w:pPr>
              <w:spacing w:before="2" w:line="360" w:lineRule="auto"/>
              <w:ind w:right="103"/>
              <w:rPr>
                <w:color w:val="FF00FF"/>
              </w:rPr>
            </w:pPr>
            <w:proofErr w:type="spellStart"/>
            <w:r>
              <w:t>Programinės</w:t>
            </w:r>
            <w:proofErr w:type="spellEnd"/>
            <w:r>
              <w:t xml:space="preserve"> </w:t>
            </w:r>
            <w:proofErr w:type="spellStart"/>
            <w:r>
              <w:t>įrangos</w:t>
            </w:r>
            <w:proofErr w:type="spellEnd"/>
            <w:r>
              <w:t xml:space="preserve"> </w:t>
            </w:r>
            <w:proofErr w:type="spellStart"/>
            <w:r>
              <w:t>gamintojas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turėti</w:t>
            </w:r>
            <w:proofErr w:type="spellEnd"/>
            <w:r>
              <w:t xml:space="preserve"> bent ISO 9001 </w:t>
            </w:r>
            <w:proofErr w:type="spellStart"/>
            <w:r>
              <w:t>ir</w:t>
            </w:r>
            <w:proofErr w:type="spellEnd"/>
            <w:r>
              <w:t xml:space="preserve"> ISO 27001 </w:t>
            </w:r>
            <w:proofErr w:type="spellStart"/>
            <w:r>
              <w:t>standartus</w:t>
            </w:r>
            <w:proofErr w:type="spellEnd"/>
            <w:r>
              <w:t xml:space="preserve"> </w:t>
            </w:r>
            <w:proofErr w:type="spellStart"/>
            <w:r>
              <w:t>atitinkančias</w:t>
            </w:r>
            <w:proofErr w:type="spellEnd"/>
            <w:r>
              <w:t xml:space="preserve"> </w:t>
            </w:r>
            <w:proofErr w:type="spellStart"/>
            <w:r>
              <w:t>sertifikacijas</w:t>
            </w:r>
            <w:proofErr w:type="spellEnd"/>
            <w:r>
              <w:t>.</w:t>
            </w:r>
          </w:p>
          <w:p w14:paraId="5D8416DE" w14:textId="77777777" w:rsidR="00692071" w:rsidRDefault="00692071">
            <w:pPr>
              <w:spacing w:before="2" w:line="360" w:lineRule="auto"/>
              <w:ind w:right="103"/>
              <w:rPr>
                <w:color w:val="FF0000"/>
              </w:rPr>
            </w:pPr>
            <w:proofErr w:type="spellStart"/>
            <w:r>
              <w:t>Programinės</w:t>
            </w:r>
            <w:proofErr w:type="spellEnd"/>
            <w:r>
              <w:t xml:space="preserve"> </w:t>
            </w:r>
            <w:proofErr w:type="spellStart"/>
            <w:r>
              <w:t>įrangos</w:t>
            </w:r>
            <w:proofErr w:type="spellEnd"/>
            <w:r>
              <w:t xml:space="preserve"> </w:t>
            </w:r>
            <w:proofErr w:type="spellStart"/>
            <w:r>
              <w:t>gamintojas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turėti</w:t>
            </w:r>
            <w:proofErr w:type="spellEnd"/>
            <w:r>
              <w:t xml:space="preserve"> SOC 2 Type 2 </w:t>
            </w:r>
            <w:proofErr w:type="spellStart"/>
            <w:r>
              <w:t>standartus</w:t>
            </w:r>
            <w:proofErr w:type="spellEnd"/>
            <w:r>
              <w:t xml:space="preserve"> </w:t>
            </w:r>
            <w:proofErr w:type="spellStart"/>
            <w:r>
              <w:t>atitinkančias</w:t>
            </w:r>
            <w:proofErr w:type="spellEnd"/>
            <w:r>
              <w:t xml:space="preserve"> </w:t>
            </w:r>
            <w:proofErr w:type="spellStart"/>
            <w:r>
              <w:t>sertifikaciją</w:t>
            </w:r>
            <w:proofErr w:type="spellEnd"/>
            <w:r>
              <w:t>.</w:t>
            </w:r>
          </w:p>
          <w:p w14:paraId="2F6E3A7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03"/>
            </w:pPr>
            <w:proofErr w:type="spellStart"/>
            <w:r>
              <w:t>Gamintojas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įvertintas</w:t>
            </w:r>
            <w:proofErr w:type="spellEnd"/>
            <w:r>
              <w:t>/</w:t>
            </w:r>
            <w:proofErr w:type="spellStart"/>
            <w:r>
              <w:t>sertifikuotas</w:t>
            </w:r>
            <w:proofErr w:type="spellEnd"/>
            <w:r>
              <w:t xml:space="preserve"> „Endpoint Prevention &amp; Response (EPR) Test 2025 - AV </w:t>
            </w:r>
            <w:proofErr w:type="gramStart"/>
            <w:r>
              <w:t xml:space="preserve">Comparatives“ </w:t>
            </w:r>
            <w:proofErr w:type="spellStart"/>
            <w:r>
              <w:t>tyrime</w:t>
            </w:r>
            <w:proofErr w:type="spellEnd"/>
            <w:proofErr w:type="gramEnd"/>
            <w:r>
              <w:t>.</w:t>
            </w:r>
          </w:p>
          <w:p w14:paraId="32C5855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03"/>
            </w:pPr>
            <w:proofErr w:type="spellStart"/>
            <w:r>
              <w:t>Kibernetinių</w:t>
            </w:r>
            <w:proofErr w:type="spellEnd"/>
            <w:r>
              <w:t xml:space="preserve"> </w:t>
            </w:r>
            <w:proofErr w:type="spellStart"/>
            <w:r>
              <w:t>grėsmių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analizė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pagrįsta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MITRE ATT&amp;CK® </w:t>
            </w:r>
            <w:proofErr w:type="spellStart"/>
            <w:r>
              <w:t>metodologiją</w:t>
            </w:r>
            <w:proofErr w:type="spellEnd"/>
            <w:r>
              <w:t>.</w:t>
            </w:r>
          </w:p>
          <w:p w14:paraId="5E99A848" w14:textId="77777777" w:rsidR="00692071" w:rsidRDefault="00692071">
            <w:pPr>
              <w:spacing w:before="1" w:line="360" w:lineRule="auto"/>
              <w:ind w:right="103"/>
            </w:pPr>
            <w:proofErr w:type="spellStart"/>
            <w:r>
              <w:t>Gamintojas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įvertintas</w:t>
            </w:r>
            <w:proofErr w:type="spellEnd"/>
            <w:r>
              <w:t>/</w:t>
            </w:r>
            <w:proofErr w:type="spellStart"/>
            <w:r>
              <w:t>sertifikuotas</w:t>
            </w:r>
            <w:proofErr w:type="spellEnd"/>
            <w:r>
              <w:t xml:space="preserve"> „EDR Detection Validation Certification - AV-</w:t>
            </w:r>
            <w:proofErr w:type="gramStart"/>
            <w:r>
              <w:t>Comparatives“ 2025</w:t>
            </w:r>
            <w:proofErr w:type="gramEnd"/>
            <w:r>
              <w:t xml:space="preserve">m. </w:t>
            </w:r>
            <w:proofErr w:type="spellStart"/>
            <w:r>
              <w:t>tyrime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EC12059" w14:textId="77777777" w:rsidR="00692071" w:rsidRDefault="00692071">
            <w:pPr>
              <w:spacing w:before="2" w:line="360" w:lineRule="auto"/>
              <w:ind w:right="103"/>
            </w:pPr>
          </w:p>
        </w:tc>
      </w:tr>
      <w:tr w:rsidR="00692071" w14:paraId="74098716" w14:textId="7202C8D3" w:rsidTr="00692071">
        <w:tc>
          <w:tcPr>
            <w:tcW w:w="625" w:type="dxa"/>
          </w:tcPr>
          <w:p w14:paraId="08205F5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5CF6AB4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-25" w:right="466" w:firstLine="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Administravimo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konsolės</w:t>
            </w:r>
            <w:proofErr w:type="spellEnd"/>
            <w:r>
              <w:rPr>
                <w:color w:val="000000"/>
              </w:rPr>
              <w:t>(-</w:t>
            </w:r>
            <w:proofErr w:type="spellStart"/>
            <w:r>
              <w:rPr>
                <w:color w:val="000000"/>
              </w:rPr>
              <w:t>ių</w:t>
            </w:r>
            <w:proofErr w:type="spellEnd"/>
            <w:r>
              <w:t>)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aktyvavimas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diegimas</w:t>
            </w:r>
            <w:proofErr w:type="spellEnd"/>
          </w:p>
        </w:tc>
        <w:tc>
          <w:tcPr>
            <w:tcW w:w="5387" w:type="dxa"/>
          </w:tcPr>
          <w:p w14:paraId="7E169E3B" w14:textId="77777777" w:rsidR="00692071" w:rsidRDefault="00692071">
            <w:pPr>
              <w:spacing w:before="64" w:line="369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 xml:space="preserve">(-es) </w:t>
            </w:r>
            <w:proofErr w:type="spellStart"/>
            <w:r>
              <w:t>debesyje</w:t>
            </w:r>
            <w:proofErr w:type="spellEnd"/>
            <w:r>
              <w:t xml:space="preserve"> </w:t>
            </w:r>
            <w:proofErr w:type="spellStart"/>
            <w:r>
              <w:t>aktyvuoti</w:t>
            </w:r>
            <w:proofErr w:type="spellEnd"/>
            <w:r>
              <w:t xml:space="preserve"> </w:t>
            </w:r>
            <w:proofErr w:type="spellStart"/>
            <w:r>
              <w:t>gamintojo</w:t>
            </w:r>
            <w:proofErr w:type="spellEnd"/>
            <w:r>
              <w:t xml:space="preserve"> </w:t>
            </w:r>
            <w:proofErr w:type="spellStart"/>
            <w:r>
              <w:t>dedikuotoje</w:t>
            </w:r>
            <w:proofErr w:type="spellEnd"/>
            <w:r>
              <w:t xml:space="preserve"> </w:t>
            </w:r>
            <w:proofErr w:type="spellStart"/>
            <w:r>
              <w:t>paskyroje</w:t>
            </w:r>
            <w:proofErr w:type="spellEnd"/>
            <w:r>
              <w:t>.</w:t>
            </w:r>
          </w:p>
          <w:p w14:paraId="44C147E7" w14:textId="77777777" w:rsidR="00692071" w:rsidRDefault="00692071">
            <w:pPr>
              <w:spacing w:before="64" w:line="369" w:lineRule="auto"/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</w:t>
            </w:r>
            <w:r>
              <w:t>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dviejų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veiksnių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autentifikacijos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Two Factor Authentication</w:t>
            </w:r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apsaugos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sluoksniu</w:t>
            </w:r>
            <w:proofErr w:type="spellEnd"/>
            <w:r>
              <w:rPr>
                <w:highlight w:val="white"/>
              </w:rPr>
              <w:t>.</w:t>
            </w:r>
          </w:p>
          <w:p w14:paraId="45F0362B" w14:textId="77777777" w:rsidR="00692071" w:rsidRDefault="00692071">
            <w:pPr>
              <w:spacing w:before="64" w:line="369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 xml:space="preserve"> </w:t>
            </w:r>
            <w:proofErr w:type="spellStart"/>
            <w:r>
              <w:t>diegti</w:t>
            </w:r>
            <w:proofErr w:type="spellEnd"/>
            <w:r>
              <w:t xml:space="preserve"> </w:t>
            </w:r>
            <w:proofErr w:type="spellStart"/>
            <w:r>
              <w:t>įmonės</w:t>
            </w:r>
            <w:proofErr w:type="spellEnd"/>
            <w:r>
              <w:t xml:space="preserve"> </w:t>
            </w:r>
            <w:proofErr w:type="spellStart"/>
            <w:r>
              <w:t>viduje</w:t>
            </w:r>
            <w:proofErr w:type="spellEnd"/>
            <w:r>
              <w:t xml:space="preserve">. </w:t>
            </w:r>
            <w:proofErr w:type="spellStart"/>
            <w:r>
              <w:t>Tokiu</w:t>
            </w:r>
            <w:proofErr w:type="spellEnd"/>
            <w:r>
              <w:t xml:space="preserve"> </w:t>
            </w:r>
            <w:proofErr w:type="spellStart"/>
            <w:r>
              <w:t>atveju</w:t>
            </w:r>
            <w:proofErr w:type="spellEnd"/>
            <w:r>
              <w:t xml:space="preserve">, </w:t>
            </w:r>
            <w:proofErr w:type="spellStart"/>
            <w:r>
              <w:t>gamintojas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pateikti</w:t>
            </w:r>
            <w:proofErr w:type="spellEnd"/>
            <w:r>
              <w:t xml:space="preserve"> bent tris </w:t>
            </w:r>
            <w:proofErr w:type="spellStart"/>
            <w:r>
              <w:t>skirtingus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konsolės</w:t>
            </w:r>
            <w:proofErr w:type="spellEnd"/>
            <w:r>
              <w:t xml:space="preserve"> </w:t>
            </w:r>
            <w:proofErr w:type="spellStart"/>
            <w:r>
              <w:t>diegimo</w:t>
            </w:r>
            <w:proofErr w:type="spellEnd"/>
            <w:r>
              <w:t xml:space="preserve"> </w:t>
            </w:r>
            <w:proofErr w:type="spellStart"/>
            <w:r>
              <w:t>formatus</w:t>
            </w:r>
            <w:proofErr w:type="spellEnd"/>
            <w:r>
              <w:t>:</w:t>
            </w:r>
          </w:p>
          <w:p w14:paraId="2B5AF3E0" w14:textId="77777777" w:rsidR="00692071" w:rsidRDefault="00692071">
            <w:pPr>
              <w:numPr>
                <w:ilvl w:val="0"/>
                <w:numId w:val="1"/>
              </w:numPr>
              <w:tabs>
                <w:tab w:val="left" w:pos="239"/>
              </w:tabs>
              <w:spacing w:before="1" w:line="360" w:lineRule="auto"/>
            </w:pPr>
            <w:proofErr w:type="spellStart"/>
            <w:r>
              <w:t>Viskas</w:t>
            </w:r>
            <w:proofErr w:type="spellEnd"/>
            <w:r>
              <w:t xml:space="preserve"> </w:t>
            </w:r>
            <w:proofErr w:type="spellStart"/>
            <w:r>
              <w:t>viename</w:t>
            </w:r>
            <w:proofErr w:type="spellEnd"/>
            <w:r>
              <w:t>.</w:t>
            </w:r>
          </w:p>
          <w:p w14:paraId="5B4AB390" w14:textId="77777777" w:rsidR="00692071" w:rsidRDefault="00692071">
            <w:pPr>
              <w:numPr>
                <w:ilvl w:val="0"/>
                <w:numId w:val="1"/>
              </w:numPr>
              <w:tabs>
                <w:tab w:val="left" w:pos="239"/>
              </w:tabs>
              <w:spacing w:before="1" w:line="360" w:lineRule="auto"/>
            </w:pPr>
            <w:proofErr w:type="spellStart"/>
            <w:r>
              <w:t>Įdiegimas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programos</w:t>
            </w:r>
            <w:proofErr w:type="spellEnd"/>
            <w:r>
              <w:t xml:space="preserve"> </w:t>
            </w:r>
            <w:proofErr w:type="spellStart"/>
            <w:r>
              <w:t>komponentus</w:t>
            </w:r>
            <w:proofErr w:type="spellEnd"/>
            <w:r>
              <w:t>.</w:t>
            </w:r>
          </w:p>
          <w:p w14:paraId="5BD77753" w14:textId="77777777" w:rsidR="00692071" w:rsidRDefault="00692071">
            <w:pPr>
              <w:numPr>
                <w:ilvl w:val="0"/>
                <w:numId w:val="1"/>
              </w:numPr>
              <w:tabs>
                <w:tab w:val="left" w:pos="239"/>
              </w:tabs>
              <w:spacing w:before="1" w:line="360" w:lineRule="auto"/>
            </w:pPr>
            <w:proofErr w:type="spellStart"/>
            <w:r>
              <w:lastRenderedPageBreak/>
              <w:t>Virtuali</w:t>
            </w:r>
            <w:proofErr w:type="spellEnd"/>
            <w:r>
              <w:t xml:space="preserve"> </w:t>
            </w:r>
            <w:proofErr w:type="spellStart"/>
            <w:r>
              <w:t>mašina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6FDF4654" w14:textId="77777777" w:rsidR="00692071" w:rsidRDefault="00692071">
            <w:pPr>
              <w:spacing w:before="64" w:line="369" w:lineRule="auto"/>
            </w:pPr>
          </w:p>
        </w:tc>
      </w:tr>
      <w:tr w:rsidR="00692071" w14:paraId="1FBFCBFB" w14:textId="6399F222" w:rsidTr="00692071">
        <w:tc>
          <w:tcPr>
            <w:tcW w:w="625" w:type="dxa"/>
          </w:tcPr>
          <w:p w14:paraId="2C90525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37B3133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Diegimo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metodai</w:t>
            </w:r>
            <w:proofErr w:type="spellEnd"/>
          </w:p>
        </w:tc>
        <w:tc>
          <w:tcPr>
            <w:tcW w:w="5387" w:type="dxa"/>
          </w:tcPr>
          <w:p w14:paraId="6BF60A3C" w14:textId="77777777" w:rsidR="00692071" w:rsidRDefault="00692071">
            <w:pPr>
              <w:widowControl/>
              <w:spacing w:after="200" w:line="360" w:lineRule="auto"/>
              <w:rPr>
                <w:rFonts w:ascii="Calibri" w:eastAsia="Calibri" w:hAnsi="Calibri" w:cs="Calibri"/>
                <w:highlight w:val="white"/>
              </w:rPr>
            </w:pPr>
            <w:proofErr w:type="spellStart"/>
            <w:r>
              <w:rPr>
                <w:highlight w:val="white"/>
              </w:rPr>
              <w:t>Kompiuterinėms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vietoms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galimybės</w:t>
            </w:r>
            <w:proofErr w:type="spellEnd"/>
            <w:r>
              <w:rPr>
                <w:highlight w:val="white"/>
              </w:rPr>
              <w:t>:</w:t>
            </w:r>
          </w:p>
          <w:p w14:paraId="58F3A265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  - </w:t>
            </w:r>
            <w:proofErr w:type="spellStart"/>
            <w:r>
              <w:rPr>
                <w:highlight w:val="white"/>
              </w:rPr>
              <w:t>Įdiegti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centralizuotai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konsolės</w:t>
            </w:r>
            <w:proofErr w:type="spellEnd"/>
            <w:r>
              <w:rPr>
                <w:highlight w:val="white"/>
              </w:rPr>
              <w:t>.</w:t>
            </w:r>
          </w:p>
          <w:p w14:paraId="15A9ED9C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  - </w:t>
            </w:r>
            <w:proofErr w:type="spellStart"/>
            <w:r>
              <w:rPr>
                <w:highlight w:val="white"/>
              </w:rPr>
              <w:t>Įdiegti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lokaliai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diegimo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laikmenos</w:t>
            </w:r>
            <w:proofErr w:type="spellEnd"/>
            <w:r>
              <w:rPr>
                <w:highlight w:val="white"/>
              </w:rPr>
              <w:t>.</w:t>
            </w:r>
          </w:p>
          <w:p w14:paraId="330D493F" w14:textId="77777777" w:rsidR="00692071" w:rsidRDefault="00692071">
            <w:pPr>
              <w:widowControl/>
              <w:spacing w:line="360" w:lineRule="auto"/>
            </w:pPr>
            <w:r>
              <w:rPr>
                <w:rFonts w:ascii="Calibri" w:eastAsia="Calibri" w:hAnsi="Calibri" w:cs="Calibri"/>
                <w:highlight w:val="white"/>
              </w:rPr>
              <w:t xml:space="preserve">  </w:t>
            </w: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Įdiegti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įrangą</w:t>
            </w:r>
            <w:proofErr w:type="spellEnd"/>
            <w:r>
              <w:rPr>
                <w:highlight w:val="white"/>
              </w:rPr>
              <w:t xml:space="preserve"> per </w:t>
            </w:r>
            <w:r>
              <w:rPr>
                <w:i/>
                <w:iCs/>
                <w:highlight w:val="white"/>
              </w:rPr>
              <w:t>Active Directory Group Policy</w:t>
            </w:r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nustatymus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23EAF8AA" w14:textId="77777777" w:rsidR="00692071" w:rsidRDefault="00692071">
            <w:pPr>
              <w:widowControl/>
              <w:spacing w:after="200" w:line="360" w:lineRule="auto"/>
              <w:rPr>
                <w:highlight w:val="white"/>
              </w:rPr>
            </w:pPr>
          </w:p>
        </w:tc>
      </w:tr>
      <w:tr w:rsidR="00692071" w14:paraId="3CC4FD50" w14:textId="08526455" w:rsidTr="00692071">
        <w:trPr>
          <w:trHeight w:val="4111"/>
        </w:trPr>
        <w:tc>
          <w:tcPr>
            <w:tcW w:w="625" w:type="dxa"/>
          </w:tcPr>
          <w:p w14:paraId="1C012AB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73D0496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-25" w:right="246" w:firstLine="25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Būtini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kompiuterinių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funkciniai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moduliai</w:t>
            </w:r>
            <w:proofErr w:type="spellEnd"/>
          </w:p>
        </w:tc>
        <w:tc>
          <w:tcPr>
            <w:tcW w:w="5387" w:type="dxa"/>
          </w:tcPr>
          <w:p w14:paraId="189BF01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89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Antiviruso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programinė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sauganti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virusų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šnipinėjimo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grėsmių</w:t>
            </w:r>
            <w:proofErr w:type="spellEnd"/>
            <w:r>
              <w:rPr>
                <w:color w:val="000000"/>
              </w:rPr>
              <w:t>.</w:t>
            </w:r>
          </w:p>
          <w:p w14:paraId="3156AB1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9" w:lineRule="auto"/>
              <w:ind w:left="109" w:right="2760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Įsilaužimų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prevencijos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 xml:space="preserve"> (HIPS). </w:t>
            </w:r>
          </w:p>
          <w:p w14:paraId="64EECAE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276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Išorinių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laikmenų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>.</w:t>
            </w:r>
          </w:p>
          <w:p w14:paraId="37E9E9B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8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Galimybė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atstatyti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užkrėstą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kompiuterį</w:t>
            </w:r>
            <w:proofErr w:type="spellEnd"/>
            <w:r>
              <w:rPr>
                <w:color w:val="000000"/>
              </w:rPr>
              <w:t xml:space="preserve"> į </w:t>
            </w:r>
            <w:proofErr w:type="spellStart"/>
            <w:r>
              <w:rPr>
                <w:color w:val="000000"/>
              </w:rPr>
              <w:t>ankstesnę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būseną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Įsilaužimų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blokatorius</w:t>
            </w:r>
            <w:proofErr w:type="spellEnd"/>
            <w:r>
              <w:rPr>
                <w:color w:val="000000"/>
              </w:rPr>
              <w:t>.</w:t>
            </w:r>
          </w:p>
          <w:p w14:paraId="23B6D78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8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Skydas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išpirkos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reikalaujančių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kenkėjų</w:t>
            </w:r>
            <w:proofErr w:type="spellEnd"/>
            <w:r>
              <w:rPr>
                <w:color w:val="000000"/>
              </w:rPr>
              <w:t>.</w:t>
            </w:r>
          </w:p>
          <w:p w14:paraId="3876768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Ugniasienė</w:t>
            </w:r>
            <w:proofErr w:type="spellEnd"/>
            <w:r>
              <w:rPr>
                <w:color w:val="000000"/>
              </w:rPr>
              <w:t>.</w:t>
            </w:r>
          </w:p>
          <w:p w14:paraId="33AD42B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</w:pPr>
            <w:proofErr w:type="spellStart"/>
            <w:r>
              <w:rPr>
                <w:color w:val="000000"/>
              </w:rPr>
              <w:t>Kietųjų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diskų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šifravimo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>.</w:t>
            </w:r>
          </w:p>
          <w:p w14:paraId="18E5A9D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</w:pPr>
            <w:proofErr w:type="spellStart"/>
            <w:r>
              <w:t>Saugios</w:t>
            </w:r>
            <w:proofErr w:type="spellEnd"/>
            <w:r>
              <w:t xml:space="preserve"> </w:t>
            </w:r>
            <w:proofErr w:type="spellStart"/>
            <w:r>
              <w:t>naršyklės</w:t>
            </w:r>
            <w:proofErr w:type="spellEnd"/>
            <w:r>
              <w:t xml:space="preserve"> </w:t>
            </w:r>
            <w:proofErr w:type="spellStart"/>
            <w:r>
              <w:t>modulis</w:t>
            </w:r>
            <w:proofErr w:type="spellEnd"/>
            <w:r>
              <w:t>.</w:t>
            </w:r>
          </w:p>
          <w:p w14:paraId="3DB0A55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Sprendimas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leisti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pasirinkti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kuriuos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modulius</w:t>
            </w:r>
            <w:proofErr w:type="spellEnd"/>
            <w:r>
              <w:t xml:space="preserve"> </w:t>
            </w:r>
            <w:proofErr w:type="spellStart"/>
            <w:r>
              <w:t>aktyvuoti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14:paraId="5BDFCAC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899"/>
              <w:rPr>
                <w:color w:val="000000"/>
              </w:rPr>
            </w:pPr>
          </w:p>
        </w:tc>
      </w:tr>
      <w:tr w:rsidR="00692071" w14:paraId="53A0BDAF" w14:textId="3373DD9C" w:rsidTr="00692071">
        <w:tc>
          <w:tcPr>
            <w:tcW w:w="625" w:type="dxa"/>
          </w:tcPr>
          <w:p w14:paraId="6C36AAB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083F5731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-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reikalavimai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kompiuterinių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antiviruso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moduliui</w:t>
            </w:r>
            <w:proofErr w:type="spellEnd"/>
          </w:p>
        </w:tc>
        <w:tc>
          <w:tcPr>
            <w:tcW w:w="5387" w:type="dxa"/>
          </w:tcPr>
          <w:p w14:paraId="0100B544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Antiviruso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modulis</w:t>
            </w:r>
            <w:proofErr w:type="spellEnd"/>
            <w:r>
              <w:rPr>
                <w:highlight w:val="white"/>
              </w:rPr>
              <w:t xml:space="preserve"> – </w:t>
            </w:r>
            <w:proofErr w:type="spellStart"/>
            <w:r>
              <w:rPr>
                <w:highlight w:val="white"/>
              </w:rPr>
              <w:t>programinė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įranga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sauganti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virusų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šnipinėjimo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programų</w:t>
            </w:r>
            <w:proofErr w:type="spellEnd"/>
            <w:r>
              <w:rPr>
                <w:highlight w:val="white"/>
              </w:rPr>
              <w:t>;</w:t>
            </w:r>
          </w:p>
          <w:p w14:paraId="1336A99A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Sprendime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tokias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nuskaitymo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parinktis</w:t>
            </w:r>
            <w:proofErr w:type="spellEnd"/>
            <w:r>
              <w:rPr>
                <w:highlight w:val="white"/>
              </w:rPr>
              <w:t>:</w:t>
            </w:r>
          </w:p>
          <w:p w14:paraId="33153FC1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Išmanusis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nuskaitymas</w:t>
            </w:r>
            <w:proofErr w:type="spellEnd"/>
            <w:r>
              <w:rPr>
                <w:highlight w:val="white"/>
              </w:rPr>
              <w:t>.</w:t>
            </w:r>
          </w:p>
          <w:p w14:paraId="513BA70A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Kontekstinio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nuskaitymas</w:t>
            </w:r>
            <w:proofErr w:type="spellEnd"/>
            <w:r>
              <w:rPr>
                <w:highlight w:val="white"/>
              </w:rPr>
              <w:t>.</w:t>
            </w:r>
          </w:p>
          <w:p w14:paraId="78841D9B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Giluminis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nuskaitymas</w:t>
            </w:r>
            <w:proofErr w:type="spellEnd"/>
            <w:r>
              <w:rPr>
                <w:highlight w:val="white"/>
              </w:rPr>
              <w:t>.</w:t>
            </w:r>
          </w:p>
          <w:p w14:paraId="7F70CC46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Prie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kompiuterio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prijungtų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išorinių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highlight w:val="white"/>
              </w:rPr>
              <w:t>laikmenų</w:t>
            </w:r>
            <w:proofErr w:type="spellEnd"/>
            <w:r>
              <w:rPr>
                <w:highlight w:val="white"/>
              </w:rPr>
              <w:t xml:space="preserve">  </w:t>
            </w:r>
            <w:proofErr w:type="spellStart"/>
            <w:r>
              <w:rPr>
                <w:highlight w:val="white"/>
              </w:rPr>
              <w:t>nuskaitymas</w:t>
            </w:r>
            <w:proofErr w:type="spellEnd"/>
            <w:proofErr w:type="gram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pvz</w:t>
            </w:r>
            <w:proofErr w:type="spellEnd"/>
            <w:r>
              <w:rPr>
                <w:highlight w:val="white"/>
              </w:rPr>
              <w:t>. CD/DVD/USB).</w:t>
            </w:r>
          </w:p>
          <w:p w14:paraId="25599B22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vykdyti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euristinį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heuristic</w:t>
            </w:r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nežinomų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failų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skenavimą</w:t>
            </w:r>
            <w:proofErr w:type="spellEnd"/>
            <w:r>
              <w:rPr>
                <w:highlight w:val="white"/>
              </w:rPr>
              <w:t>.</w:t>
            </w:r>
          </w:p>
          <w:p w14:paraId="79A12B02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slaptažodžiu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antivirusinės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pakeitimo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išdiegimo</w:t>
            </w:r>
            <w:proofErr w:type="spellEnd"/>
            <w:r>
              <w:rPr>
                <w:highlight w:val="white"/>
              </w:rPr>
              <w:t>.</w:t>
            </w:r>
          </w:p>
          <w:p w14:paraId="36FBECC1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proofErr w:type="spellStart"/>
            <w:r>
              <w:rPr>
                <w:highlight w:val="white"/>
              </w:rPr>
              <w:lastRenderedPageBreak/>
              <w:t>Ugniasienės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modulis</w:t>
            </w:r>
            <w:proofErr w:type="spellEnd"/>
            <w:r>
              <w:rPr>
                <w:highlight w:val="white"/>
              </w:rPr>
              <w:t xml:space="preserve"> – </w:t>
            </w:r>
            <w:proofErr w:type="spellStart"/>
            <w:r>
              <w:rPr>
                <w:highlight w:val="white"/>
              </w:rPr>
              <w:t>programinė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įranga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sauganti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įsilaužimų</w:t>
            </w:r>
            <w:proofErr w:type="spellEnd"/>
            <w:r>
              <w:rPr>
                <w:highlight w:val="white"/>
              </w:rPr>
              <w:t>.</w:t>
            </w:r>
          </w:p>
          <w:p w14:paraId="79B679B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proofErr w:type="spellStart"/>
            <w:r>
              <w:rPr>
                <w:highlight w:val="white"/>
              </w:rPr>
              <w:t>Apsaugos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elektroninių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šiukšlių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modulis</w:t>
            </w:r>
            <w:proofErr w:type="spellEnd"/>
            <w:r>
              <w:rPr>
                <w:highlight w:val="white"/>
              </w:rPr>
              <w:t xml:space="preserve"> (</w:t>
            </w:r>
            <w:r>
              <w:rPr>
                <w:i/>
                <w:iCs/>
                <w:highlight w:val="white"/>
              </w:rPr>
              <w:t>Anti-SPAM</w:t>
            </w:r>
            <w:r>
              <w:rPr>
                <w:highlight w:val="white"/>
              </w:rPr>
              <w:t>).</w:t>
            </w:r>
          </w:p>
          <w:p w14:paraId="68680D8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Apsaugos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botnet </w:t>
            </w:r>
            <w:proofErr w:type="spellStart"/>
            <w:r>
              <w:rPr>
                <w:color w:val="000000"/>
              </w:rPr>
              <w:t>tinklų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>.</w:t>
            </w:r>
          </w:p>
          <w:p w14:paraId="7ADC397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galimybė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valdyti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šiuos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disko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atminties</w:t>
            </w:r>
            <w:proofErr w:type="spellEnd"/>
          </w:p>
          <w:p w14:paraId="6D95EF0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 xml:space="preserve">, CD/DVD, USB </w:t>
            </w:r>
            <w:proofErr w:type="spellStart"/>
            <w:r>
              <w:rPr>
                <w:color w:val="000000"/>
              </w:rPr>
              <w:t>spausdintuvus</w:t>
            </w:r>
            <w:proofErr w:type="spellEnd"/>
            <w:r>
              <w:rPr>
                <w:color w:val="000000"/>
              </w:rPr>
              <w:t xml:space="preserve">, FireWire </w:t>
            </w:r>
            <w:proofErr w:type="spellStart"/>
            <w:r>
              <w:rPr>
                <w:color w:val="000000"/>
              </w:rPr>
              <w:t>saugyklas</w:t>
            </w:r>
            <w:proofErr w:type="spellEnd"/>
            <w:r>
              <w:rPr>
                <w:color w:val="000000"/>
              </w:rPr>
              <w:t>,</w:t>
            </w:r>
          </w:p>
          <w:p w14:paraId="2C01085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Bluetooth </w:t>
            </w: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lustinių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kortelių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skaitytuvus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t>skenavimo</w:t>
            </w:r>
            <w:proofErr w:type="spellEnd"/>
          </w:p>
          <w:p w14:paraId="3EA8B44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modemus</w:t>
            </w:r>
            <w:proofErr w:type="spellEnd"/>
            <w:r>
              <w:rPr>
                <w:color w:val="000000"/>
              </w:rPr>
              <w:t xml:space="preserve">, LPT/COM </w:t>
            </w:r>
            <w:proofErr w:type="spellStart"/>
            <w:r>
              <w:rPr>
                <w:color w:val="000000"/>
              </w:rPr>
              <w:t>prievadus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nešiojamuosius</w:t>
            </w:r>
            <w:proofErr w:type="spellEnd"/>
          </w:p>
          <w:p w14:paraId="691847F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>.</w:t>
            </w:r>
          </w:p>
          <w:p w14:paraId="638D3EC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Sprendimas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leisti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neleisti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naudoti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šiuos</w:t>
            </w:r>
            <w:proofErr w:type="spellEnd"/>
          </w:p>
          <w:p w14:paraId="3CADF15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kriterijus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tiekėjas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modelis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serijinis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numeris</w:t>
            </w:r>
            <w:proofErr w:type="spellEnd"/>
            <w:r>
              <w:rPr>
                <w:color w:val="000000"/>
              </w:rPr>
              <w:t>.</w:t>
            </w:r>
          </w:p>
          <w:p w14:paraId="780FA3E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Saugojimo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įrenginiams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sprendimas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leisti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nustatyti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šiuos</w:t>
            </w:r>
            <w:proofErr w:type="spellEnd"/>
          </w:p>
          <w:p w14:paraId="0B0F382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naudojimo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leidimus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skaityti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rašyti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blokuoti</w:t>
            </w:r>
            <w:proofErr w:type="spellEnd"/>
            <w:r>
              <w:rPr>
                <w:color w:val="000000"/>
              </w:rPr>
              <w:t xml:space="preserve">, tik </w:t>
            </w:r>
            <w:proofErr w:type="spellStart"/>
            <w:r>
              <w:rPr>
                <w:color w:val="000000"/>
              </w:rPr>
              <w:t>skaityti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įspėti</w:t>
            </w:r>
            <w:proofErr w:type="spellEnd"/>
            <w:r>
              <w:rPr>
                <w:color w:val="000000"/>
              </w:rPr>
              <w:t>.</w:t>
            </w:r>
          </w:p>
          <w:p w14:paraId="61E9C6D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Įsilaužimų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prevencijos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modulis</w:t>
            </w:r>
            <w:proofErr w:type="spellEnd"/>
            <w:r>
              <w:rPr>
                <w:color w:val="000000"/>
              </w:rPr>
              <w:t xml:space="preserve"> (HIPS)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turėti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šiuos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režimus</w:t>
            </w:r>
            <w:proofErr w:type="spellEnd"/>
            <w:r>
              <w:rPr>
                <w:color w:val="000000"/>
              </w:rPr>
              <w:t>:</w:t>
            </w:r>
          </w:p>
          <w:p w14:paraId="607F344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automatinis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išsamusis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interaktyvusis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politika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pagrįstas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mokymosi</w:t>
            </w:r>
            <w:proofErr w:type="spellEnd"/>
            <w:r>
              <w:rPr>
                <w:color w:val="000000"/>
              </w:rPr>
              <w:t>.</w:t>
            </w:r>
          </w:p>
          <w:p w14:paraId="0B05446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proofErr w:type="spellStart"/>
            <w:r>
              <w:rPr>
                <w:color w:val="000000"/>
              </w:rPr>
              <w:t>Galimybė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riboti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prieigą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internetinių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šaltinių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adresą</w:t>
            </w:r>
            <w:proofErr w:type="spellEnd"/>
            <w:r>
              <w:t xml:space="preserve"> </w:t>
            </w:r>
            <w:proofErr w:type="spellStart"/>
            <w:r>
              <w:t>arba</w:t>
            </w:r>
            <w:proofErr w:type="spellEnd"/>
            <w:r>
              <w:t xml:space="preserve"> </w:t>
            </w:r>
            <w:proofErr w:type="spellStart"/>
            <w:r>
              <w:t>kategorijas</w:t>
            </w:r>
            <w:proofErr w:type="spellEnd"/>
            <w:r>
              <w:t>.</w:t>
            </w:r>
          </w:p>
          <w:p w14:paraId="641E47F5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integruota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naršyklė</w:t>
            </w:r>
            <w:proofErr w:type="spellEnd"/>
            <w:r>
              <w:rPr>
                <w:highlight w:val="white"/>
              </w:rPr>
              <w:t>.</w:t>
            </w:r>
          </w:p>
          <w:p w14:paraId="78BB7DB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WMI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viso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registro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nuskaitymas</w:t>
            </w:r>
            <w:proofErr w:type="spellEnd"/>
            <w:r>
              <w:rPr>
                <w:highlight w:val="white"/>
              </w:rPr>
              <w:t>.</w:t>
            </w:r>
          </w:p>
          <w:p w14:paraId="4BD284A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galimybė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grafinę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vartotojo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sąsają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pasirinkti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lietuvių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kalba</w:t>
            </w:r>
            <w:proofErr w:type="spellEnd"/>
            <w:r>
              <w:rPr>
                <w:color w:val="000000"/>
              </w:rPr>
              <w:t>.</w:t>
            </w:r>
          </w:p>
          <w:p w14:paraId="6639180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Kompiuterinių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antivirusinės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dokumentacija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pateikta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lietuvių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kalba</w:t>
            </w:r>
            <w:proofErr w:type="spellEnd"/>
            <w:r>
              <w:rPr>
                <w:color w:val="000000"/>
              </w:rPr>
              <w:t>.</w:t>
            </w:r>
          </w:p>
          <w:p w14:paraId="375C627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r>
              <w:lastRenderedPageBreak/>
              <w:t xml:space="preserve">Turi </w:t>
            </w:r>
            <w:proofErr w:type="spellStart"/>
            <w:r>
              <w:t>leisti</w:t>
            </w:r>
            <w:proofErr w:type="spellEnd"/>
            <w:r>
              <w:t xml:space="preserve"> </w:t>
            </w:r>
            <w:proofErr w:type="spellStart"/>
            <w:r>
              <w:t>įjungti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naudoti</w:t>
            </w:r>
            <w:proofErr w:type="spellEnd"/>
            <w:r>
              <w:t xml:space="preserve"> „Intel® Threat Detection </w:t>
            </w:r>
            <w:proofErr w:type="gramStart"/>
            <w:r>
              <w:t>Technology“</w:t>
            </w:r>
            <w:proofErr w:type="gramEnd"/>
            <w:r>
              <w:t xml:space="preserve">, </w:t>
            </w:r>
            <w:proofErr w:type="spellStart"/>
            <w:r>
              <w:t>kad</w:t>
            </w:r>
            <w:proofErr w:type="spellEnd"/>
            <w:r>
              <w:t xml:space="preserve"> </w:t>
            </w:r>
            <w:proofErr w:type="spellStart"/>
            <w:r>
              <w:t>būtų</w:t>
            </w:r>
            <w:proofErr w:type="spellEnd"/>
            <w:r>
              <w:t xml:space="preserve"> </w:t>
            </w:r>
            <w:proofErr w:type="spellStart"/>
            <w:r>
              <w:t>galima</w:t>
            </w:r>
            <w:proofErr w:type="spellEnd"/>
            <w:r>
              <w:t xml:space="preserve"> </w:t>
            </w:r>
            <w:proofErr w:type="spellStart"/>
            <w:r>
              <w:t>aptikti</w:t>
            </w:r>
            <w:proofErr w:type="spellEnd"/>
            <w:r>
              <w:t xml:space="preserve"> </w:t>
            </w:r>
            <w:proofErr w:type="spellStart"/>
            <w:r>
              <w:t>išpirkos</w:t>
            </w:r>
            <w:proofErr w:type="spellEnd"/>
            <w:r>
              <w:t xml:space="preserve"> </w:t>
            </w:r>
            <w:proofErr w:type="spellStart"/>
            <w:r>
              <w:t>reikalaujančių</w:t>
            </w:r>
            <w:proofErr w:type="spellEnd"/>
            <w:r>
              <w:t xml:space="preserve"> </w:t>
            </w:r>
            <w:proofErr w:type="spellStart"/>
            <w:r>
              <w:t>kenkėjų</w:t>
            </w:r>
            <w:proofErr w:type="spellEnd"/>
            <w:r>
              <w:t xml:space="preserve"> </w:t>
            </w:r>
            <w:proofErr w:type="spellStart"/>
            <w:r>
              <w:t>atakas</w:t>
            </w:r>
            <w:proofErr w:type="spellEnd"/>
            <w:r>
              <w:t xml:space="preserve">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procesoriaus</w:t>
            </w:r>
            <w:proofErr w:type="spellEnd"/>
            <w:r>
              <w:t xml:space="preserve"> </w:t>
            </w:r>
            <w:proofErr w:type="spellStart"/>
            <w:r>
              <w:t>telemetriją</w:t>
            </w:r>
            <w:proofErr w:type="spellEnd"/>
            <w:r>
              <w:t xml:space="preserve">, </w:t>
            </w:r>
            <w:proofErr w:type="spellStart"/>
            <w:r>
              <w:t>užtikrinti</w:t>
            </w:r>
            <w:proofErr w:type="spellEnd"/>
            <w:r>
              <w:t xml:space="preserve"> </w:t>
            </w:r>
            <w:proofErr w:type="spellStart"/>
            <w:r>
              <w:t>didesnį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efektyvumą</w:t>
            </w:r>
            <w:proofErr w:type="spellEnd"/>
            <w:r>
              <w:t xml:space="preserve">, </w:t>
            </w:r>
            <w:proofErr w:type="spellStart"/>
            <w:r>
              <w:t>sumažinti</w:t>
            </w:r>
            <w:proofErr w:type="spellEnd"/>
            <w:r>
              <w:t xml:space="preserve"> </w:t>
            </w:r>
            <w:proofErr w:type="spellStart"/>
            <w:r>
              <w:t>klaidingai</w:t>
            </w:r>
            <w:proofErr w:type="spellEnd"/>
            <w:r>
              <w:t xml:space="preserve"> </w:t>
            </w:r>
            <w:proofErr w:type="spellStart"/>
            <w:r>
              <w:t>teigiamų</w:t>
            </w:r>
            <w:proofErr w:type="spellEnd"/>
            <w:r>
              <w:t xml:space="preserve"> </w:t>
            </w:r>
            <w:proofErr w:type="spellStart"/>
            <w:r>
              <w:t>įspėjimų</w:t>
            </w:r>
            <w:proofErr w:type="spellEnd"/>
            <w:r>
              <w:t xml:space="preserve"> </w:t>
            </w:r>
            <w:proofErr w:type="spellStart"/>
            <w:r>
              <w:t>skaičių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padidinti</w:t>
            </w:r>
            <w:proofErr w:type="spellEnd"/>
            <w:r>
              <w:t xml:space="preserve"> </w:t>
            </w:r>
            <w:proofErr w:type="spellStart"/>
            <w:r>
              <w:t>matomumą</w:t>
            </w:r>
            <w:proofErr w:type="spellEnd"/>
            <w:r>
              <w:t xml:space="preserve"> </w:t>
            </w:r>
            <w:proofErr w:type="spellStart"/>
            <w:r>
              <w:t>sudėtingų</w:t>
            </w:r>
            <w:proofErr w:type="spellEnd"/>
            <w:r>
              <w:t xml:space="preserve"> </w:t>
            </w:r>
            <w:proofErr w:type="spellStart"/>
            <w:r>
              <w:t>vengimo</w:t>
            </w:r>
            <w:proofErr w:type="spellEnd"/>
            <w:r>
              <w:t xml:space="preserve"> </w:t>
            </w:r>
            <w:proofErr w:type="spellStart"/>
            <w:r>
              <w:t>metodų</w:t>
            </w:r>
            <w:proofErr w:type="spellEnd"/>
            <w:r>
              <w:t xml:space="preserve"> </w:t>
            </w:r>
            <w:proofErr w:type="spellStart"/>
            <w:r>
              <w:t>nustatymui</w:t>
            </w:r>
            <w:proofErr w:type="spellEnd"/>
            <w:r>
              <w:t xml:space="preserve">. Turi </w:t>
            </w:r>
            <w:proofErr w:type="spellStart"/>
            <w:r>
              <w:t>galėti</w:t>
            </w:r>
            <w:proofErr w:type="spellEnd"/>
            <w:r>
              <w:t xml:space="preserve"> </w:t>
            </w:r>
            <w:proofErr w:type="spellStart"/>
            <w:r>
              <w:t>veikti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palaikomais</w:t>
            </w:r>
            <w:proofErr w:type="spellEnd"/>
            <w:r>
              <w:t xml:space="preserve"> „Intel</w:t>
            </w:r>
            <w:proofErr w:type="gramStart"/>
            <w:r>
              <w:t xml:space="preserve">®“ </w:t>
            </w:r>
            <w:proofErr w:type="spellStart"/>
            <w:r>
              <w:t>procesoriais</w:t>
            </w:r>
            <w:proofErr w:type="spellEnd"/>
            <w:proofErr w:type="gramEnd"/>
            <w:r>
              <w:t>.</w:t>
            </w:r>
          </w:p>
          <w:p w14:paraId="6E3A74D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proofErr w:type="spellStart"/>
            <w:r>
              <w:t>Sprendimas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turėti</w:t>
            </w:r>
            <w:proofErr w:type="spellEnd"/>
            <w:r>
              <w:t xml:space="preserve"> </w:t>
            </w:r>
            <w:proofErr w:type="spellStart"/>
            <w:r>
              <w:t>funkciją</w:t>
            </w:r>
            <w:proofErr w:type="spellEnd"/>
            <w:r>
              <w:t xml:space="preserve">, </w:t>
            </w:r>
            <w:proofErr w:type="spellStart"/>
            <w:r>
              <w:t>leidžiančią</w:t>
            </w:r>
            <w:proofErr w:type="spellEnd"/>
            <w:r>
              <w:t xml:space="preserve"> </w:t>
            </w:r>
            <w:proofErr w:type="spellStart"/>
            <w:r>
              <w:t>aptikti</w:t>
            </w:r>
            <w:proofErr w:type="spellEnd"/>
            <w:r>
              <w:t xml:space="preserve"> </w:t>
            </w:r>
            <w:proofErr w:type="spellStart"/>
            <w:r>
              <w:t>išpirkos</w:t>
            </w:r>
            <w:proofErr w:type="spellEnd"/>
            <w:r>
              <w:t xml:space="preserve"> </w:t>
            </w:r>
            <w:proofErr w:type="spellStart"/>
            <w:r>
              <w:t>reikalaujančių</w:t>
            </w:r>
            <w:proofErr w:type="spellEnd"/>
            <w:r>
              <w:t xml:space="preserve"> </w:t>
            </w:r>
            <w:proofErr w:type="spellStart"/>
            <w:r>
              <w:t>programų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automatiškai</w:t>
            </w:r>
            <w:proofErr w:type="spellEnd"/>
            <w:r>
              <w:t xml:space="preserve"> </w:t>
            </w:r>
            <w:proofErr w:type="spellStart"/>
            <w:r>
              <w:t>atkurti</w:t>
            </w:r>
            <w:proofErr w:type="spellEnd"/>
            <w:r>
              <w:t xml:space="preserve"> </w:t>
            </w:r>
            <w:proofErr w:type="spellStart"/>
            <w:r>
              <w:t>jų</w:t>
            </w:r>
            <w:proofErr w:type="spellEnd"/>
            <w:r>
              <w:t xml:space="preserve"> </w:t>
            </w:r>
            <w:proofErr w:type="spellStart"/>
            <w:r>
              <w:t>pažeistus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 xml:space="preserve"> į </w:t>
            </w:r>
            <w:proofErr w:type="spellStart"/>
            <w:r>
              <w:t>pirminę</w:t>
            </w:r>
            <w:proofErr w:type="spellEnd"/>
            <w:r>
              <w:t xml:space="preserve"> </w:t>
            </w:r>
            <w:proofErr w:type="spellStart"/>
            <w:r>
              <w:t>būseną</w:t>
            </w:r>
            <w:proofErr w:type="spellEnd"/>
            <w:r>
              <w:t xml:space="preserve"> </w:t>
            </w:r>
            <w:proofErr w:type="spellStart"/>
            <w:r>
              <w:t>sukuriant</w:t>
            </w:r>
            <w:proofErr w:type="spellEnd"/>
            <w:r>
              <w:t xml:space="preserve"> </w:t>
            </w:r>
            <w:proofErr w:type="spellStart"/>
            <w:r>
              <w:t>momentines</w:t>
            </w:r>
            <w:proofErr w:type="spellEnd"/>
            <w:r>
              <w:t xml:space="preserve"> </w:t>
            </w:r>
            <w:proofErr w:type="spellStart"/>
            <w:r>
              <w:t>atsargines</w:t>
            </w:r>
            <w:proofErr w:type="spellEnd"/>
            <w:r>
              <w:t xml:space="preserve">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kopijas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galiausiai</w:t>
            </w:r>
            <w:proofErr w:type="spellEnd"/>
            <w:r>
              <w:t xml:space="preserve"> </w:t>
            </w:r>
            <w:proofErr w:type="spellStart"/>
            <w:r>
              <w:t>atkurti</w:t>
            </w:r>
            <w:proofErr w:type="spellEnd"/>
            <w:r>
              <w:t xml:space="preserve"> </w:t>
            </w:r>
            <w:proofErr w:type="spellStart"/>
            <w:r>
              <w:t>užšifruotus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 xml:space="preserve"> po </w:t>
            </w:r>
            <w:proofErr w:type="spellStart"/>
            <w:r>
              <w:t>aptikimo</w:t>
            </w:r>
            <w:proofErr w:type="spellEnd"/>
            <w:r>
              <w:t xml:space="preserve">. </w:t>
            </w:r>
            <w:proofErr w:type="spellStart"/>
            <w:r>
              <w:t>Funkcija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veikti</w:t>
            </w:r>
            <w:proofErr w:type="spellEnd"/>
            <w:r>
              <w:t xml:space="preserve"> be </w:t>
            </w:r>
            <w:proofErr w:type="spellStart"/>
            <w:r>
              <w:t>vartotojo</w:t>
            </w:r>
            <w:proofErr w:type="spellEnd"/>
            <w:r>
              <w:t xml:space="preserve"> </w:t>
            </w:r>
            <w:proofErr w:type="spellStart"/>
            <w:r>
              <w:t>įsikišimo</w:t>
            </w:r>
            <w:proofErr w:type="spellEnd"/>
            <w:r>
              <w:t xml:space="preserve">,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valdoma</w:t>
            </w:r>
            <w:proofErr w:type="spellEnd"/>
            <w:r>
              <w:t xml:space="preserve"> </w:t>
            </w:r>
            <w:proofErr w:type="spellStart"/>
            <w:r>
              <w:t>centralizuotai</w:t>
            </w:r>
            <w:proofErr w:type="spellEnd"/>
            <w:r>
              <w:t xml:space="preserve"> per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veikti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vietoje</w:t>
            </w:r>
            <w:proofErr w:type="spellEnd"/>
            <w:r>
              <w:t xml:space="preserve"> </w:t>
            </w:r>
            <w:proofErr w:type="spellStart"/>
            <w:r>
              <w:t>nepriklausomai</w:t>
            </w:r>
            <w:proofErr w:type="spellEnd"/>
            <w:r>
              <w:t xml:space="preserve"> </w:t>
            </w:r>
            <w:proofErr w:type="spellStart"/>
            <w:r>
              <w:t>nuo</w:t>
            </w:r>
            <w:proofErr w:type="spellEnd"/>
            <w:r>
              <w:t xml:space="preserve"> </w:t>
            </w:r>
            <w:proofErr w:type="spellStart"/>
            <w:r>
              <w:t>interneto</w:t>
            </w:r>
            <w:proofErr w:type="spellEnd"/>
            <w:r>
              <w:t xml:space="preserve"> </w:t>
            </w:r>
            <w:proofErr w:type="spellStart"/>
            <w:r>
              <w:t>ryšio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7F0979EB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</w:p>
        </w:tc>
      </w:tr>
      <w:tr w:rsidR="00692071" w14:paraId="5CA7281A" w14:textId="29971AD1" w:rsidTr="00692071">
        <w:tc>
          <w:tcPr>
            <w:tcW w:w="625" w:type="dxa"/>
          </w:tcPr>
          <w:p w14:paraId="5899C62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 w:hanging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1E53AF5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43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reikalavimai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ugniasienei</w:t>
            </w:r>
            <w:proofErr w:type="spellEnd"/>
          </w:p>
        </w:tc>
        <w:tc>
          <w:tcPr>
            <w:tcW w:w="5387" w:type="dxa"/>
          </w:tcPr>
          <w:p w14:paraId="0B7B83E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103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apsaugoti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nepageidaujamų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tinklo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išorinių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atakų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nustatytus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kriterijus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pagal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prievadus</w:t>
            </w:r>
            <w:proofErr w:type="spellEnd"/>
            <w:r>
              <w:rPr>
                <w:color w:val="000000"/>
              </w:rPr>
              <w:t xml:space="preserve"> (</w:t>
            </w:r>
            <w:r>
              <w:rPr>
                <w:i/>
                <w:iCs/>
                <w:color w:val="000000"/>
              </w:rPr>
              <w:t>port</w:t>
            </w:r>
            <w:r>
              <w:rPr>
                <w:color w:val="000000"/>
              </w:rPr>
              <w:t xml:space="preserve">), </w:t>
            </w:r>
            <w:proofErr w:type="spellStart"/>
            <w:r>
              <w:rPr>
                <w:color w:val="000000"/>
              </w:rPr>
              <w:t>programas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ribojant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atakos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šaltinio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prieigą</w:t>
            </w:r>
            <w:proofErr w:type="spellEnd"/>
            <w:r>
              <w:rPr>
                <w:color w:val="000000"/>
              </w:rPr>
              <w:t>.</w:t>
            </w:r>
          </w:p>
          <w:p w14:paraId="1C7F740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9" w:lineRule="auto"/>
              <w:ind w:right="10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Ugniasienė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leisti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neleisti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prisijungti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remiantis</w:t>
            </w:r>
            <w:proofErr w:type="spellEnd"/>
            <w:r>
              <w:rPr>
                <w:color w:val="000000"/>
              </w:rPr>
              <w:t xml:space="preserve"> bet </w:t>
            </w:r>
            <w:proofErr w:type="spellStart"/>
            <w:r>
              <w:rPr>
                <w:color w:val="000000"/>
              </w:rPr>
              <w:t>kuriuo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režimų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automatinis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interaktyvus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politika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pagrįstas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mokymosi</w:t>
            </w:r>
            <w:proofErr w:type="spellEnd"/>
            <w:r>
              <w:rPr>
                <w:color w:val="000000"/>
              </w:rPr>
              <w:t>.</w:t>
            </w:r>
          </w:p>
          <w:p w14:paraId="6093253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9" w:lineRule="auto"/>
              <w:ind w:right="103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apsauga</w:t>
            </w:r>
            <w:proofErr w:type="spellEnd"/>
            <w:r>
              <w:t xml:space="preserve"> </w:t>
            </w:r>
            <w:proofErr w:type="spellStart"/>
            <w:r>
              <w:t>nuo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brute-force</w:t>
            </w:r>
            <w:r>
              <w:t xml:space="preserve"> </w:t>
            </w:r>
            <w:proofErr w:type="spellStart"/>
            <w:r>
              <w:t>atakų</w:t>
            </w:r>
            <w:proofErr w:type="spellEnd"/>
            <w:r>
              <w:t>.</w:t>
            </w:r>
          </w:p>
          <w:p w14:paraId="080734F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hanging="109"/>
              <w:rPr>
                <w:color w:val="000000"/>
              </w:rPr>
            </w:pPr>
            <w:r>
              <w:rPr>
                <w:color w:val="000000"/>
              </w:rPr>
              <w:t xml:space="preserve">Darbo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ugniasienės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valdymas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atliekamas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centralizuotai</w:t>
            </w:r>
            <w:proofErr w:type="spellEnd"/>
          </w:p>
          <w:p w14:paraId="178822A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administravimo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konsolės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pagalba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14:paraId="24EC93E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103"/>
              <w:rPr>
                <w:color w:val="000000"/>
              </w:rPr>
            </w:pPr>
          </w:p>
        </w:tc>
      </w:tr>
      <w:tr w:rsidR="00692071" w14:paraId="60F01318" w14:textId="22F1CAF3" w:rsidTr="00692071">
        <w:tc>
          <w:tcPr>
            <w:tcW w:w="625" w:type="dxa"/>
          </w:tcPr>
          <w:p w14:paraId="13BA64C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70BA1A3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2E8D631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reikalavimai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12017F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mobiliųjų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telefonų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planšetinių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745378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kompiuterių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570F29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antiviruso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moduliui</w:t>
            </w:r>
            <w:proofErr w:type="spellEnd"/>
          </w:p>
        </w:tc>
        <w:tc>
          <w:tcPr>
            <w:tcW w:w="5387" w:type="dxa"/>
          </w:tcPr>
          <w:p w14:paraId="191866E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užtikrinti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apsaugą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virusų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kitų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kenkėjiškų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programų</w:t>
            </w:r>
            <w:proofErr w:type="spellEnd"/>
            <w:r>
              <w:rPr>
                <w:color w:val="000000"/>
              </w:rPr>
              <w:t>.</w:t>
            </w:r>
          </w:p>
          <w:p w14:paraId="583054AE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skenuoti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tiek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vidinę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tiek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išorinę</w:t>
            </w:r>
            <w:proofErr w:type="spellEnd"/>
            <w:r>
              <w:rPr>
                <w:highlight w:val="white"/>
              </w:rPr>
              <w:t xml:space="preserve"> (</w:t>
            </w:r>
            <w:proofErr w:type="gramStart"/>
            <w:r>
              <w:rPr>
                <w:i/>
                <w:iCs/>
                <w:highlight w:val="white"/>
              </w:rPr>
              <w:t>micro SD</w:t>
            </w:r>
            <w:proofErr w:type="gram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kortelių</w:t>
            </w:r>
            <w:proofErr w:type="spellEnd"/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atmintį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Skenuoti</w:t>
            </w:r>
            <w:proofErr w:type="spellEnd"/>
            <w:r>
              <w:rPr>
                <w:highlight w:val="white"/>
              </w:rPr>
              <w:t xml:space="preserve"> tam </w:t>
            </w:r>
            <w:proofErr w:type="spellStart"/>
            <w:r>
              <w:rPr>
                <w:highlight w:val="white"/>
              </w:rPr>
              <w:t>tikrus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nustatytus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aplankus</w:t>
            </w:r>
            <w:proofErr w:type="spellEnd"/>
            <w:r>
              <w:rPr>
                <w:highlight w:val="white"/>
              </w:rPr>
              <w:t>.</w:t>
            </w:r>
          </w:p>
          <w:p w14:paraId="512D69DB" w14:textId="77777777" w:rsidR="00692071" w:rsidRDefault="00692071">
            <w:pPr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Praradus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įrenginį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nuotoliniu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būdu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gauti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buvimo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koordinates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užrakinti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nesankcionuotai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naudotis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saugiai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ištrinti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kontaktus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žinutes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duomenis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išorinėje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laikmenoje</w:t>
            </w:r>
            <w:proofErr w:type="spellEnd"/>
            <w:r>
              <w:rPr>
                <w:highlight w:val="white"/>
              </w:rPr>
              <w:t xml:space="preserve"> (</w:t>
            </w:r>
            <w:proofErr w:type="gramStart"/>
            <w:r>
              <w:rPr>
                <w:i/>
                <w:iCs/>
                <w:highlight w:val="white"/>
              </w:rPr>
              <w:t>micro SD</w:t>
            </w:r>
            <w:proofErr w:type="gramEnd"/>
            <w:r>
              <w:rPr>
                <w:highlight w:val="white"/>
              </w:rPr>
              <w:t>).</w:t>
            </w:r>
          </w:p>
          <w:p w14:paraId="5642DDCF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sukčiavimo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atveju</w:t>
            </w:r>
            <w:proofErr w:type="spellEnd"/>
            <w:r>
              <w:rPr>
                <w:highlight w:val="white"/>
              </w:rPr>
              <w:t xml:space="preserve">. </w:t>
            </w:r>
          </w:p>
          <w:p w14:paraId="5E443393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nuotoliniu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būdu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įrenginyje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sireną</w:t>
            </w:r>
            <w:proofErr w:type="spellEnd"/>
            <w:r>
              <w:rPr>
                <w:highlight w:val="white"/>
              </w:rPr>
              <w:t>.</w:t>
            </w:r>
          </w:p>
          <w:p w14:paraId="797B8563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modulį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brukalų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leidžiantį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nepageidaujamų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skambučių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ar</w:t>
            </w:r>
            <w:proofErr w:type="spellEnd"/>
            <w:r>
              <w:rPr>
                <w:highlight w:val="white"/>
              </w:rPr>
              <w:t xml:space="preserve"> SMS/MMS </w:t>
            </w:r>
            <w:proofErr w:type="spellStart"/>
            <w:r>
              <w:rPr>
                <w:highlight w:val="white"/>
              </w:rPr>
              <w:t>žinučių</w:t>
            </w:r>
            <w:proofErr w:type="spellEnd"/>
            <w:r>
              <w:rPr>
                <w:highlight w:val="white"/>
              </w:rPr>
              <w:t>.</w:t>
            </w:r>
          </w:p>
          <w:p w14:paraId="12B911E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slaptažodžiu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apsaugoti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antivirusinės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pakeitimo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išdiegimo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3103863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</w:p>
        </w:tc>
      </w:tr>
      <w:tr w:rsidR="00692071" w14:paraId="5FF9FB57" w14:textId="6F4015A9" w:rsidTr="00692071">
        <w:tc>
          <w:tcPr>
            <w:tcW w:w="625" w:type="dxa"/>
          </w:tcPr>
          <w:p w14:paraId="7519738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6C7307B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</w:p>
          <w:p w14:paraId="13FCF94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reikalavimai</w:t>
            </w:r>
            <w:proofErr w:type="spellEnd"/>
          </w:p>
          <w:p w14:paraId="6AF449B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t>smėliadėžės</w:t>
            </w:r>
            <w:proofErr w:type="spellEnd"/>
            <w:r>
              <w:t xml:space="preserve"> </w:t>
            </w:r>
            <w:proofErr w:type="spellStart"/>
            <w:r>
              <w:t>debesyje</w:t>
            </w:r>
            <w:proofErr w:type="spellEnd"/>
            <w:r>
              <w:t xml:space="preserve"> </w:t>
            </w:r>
            <w:proofErr w:type="spellStart"/>
            <w:r>
              <w:t>paslaugai</w:t>
            </w:r>
            <w:proofErr w:type="spellEnd"/>
          </w:p>
        </w:tc>
        <w:tc>
          <w:tcPr>
            <w:tcW w:w="5387" w:type="dxa"/>
          </w:tcPr>
          <w:p w14:paraId="38BC2C3F" w14:textId="77777777" w:rsidR="00692071" w:rsidRDefault="00692071">
            <w:pPr>
              <w:spacing w:before="64" w:line="360" w:lineRule="auto"/>
            </w:pPr>
            <w:proofErr w:type="spellStart"/>
            <w:r>
              <w:t>Galiniuose</w:t>
            </w:r>
            <w:proofErr w:type="spellEnd"/>
            <w:r>
              <w:t xml:space="preserve"> </w:t>
            </w:r>
            <w:proofErr w:type="spellStart"/>
            <w:r>
              <w:t>įrenginiuose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aktyvuojama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konsolę</w:t>
            </w:r>
            <w:proofErr w:type="spellEnd"/>
            <w:r>
              <w:t>.</w:t>
            </w:r>
          </w:p>
          <w:p w14:paraId="25FA4D06" w14:textId="77777777" w:rsidR="00692071" w:rsidRDefault="00692071">
            <w:pPr>
              <w:spacing w:before="64" w:line="360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 xml:space="preserve"> į </w:t>
            </w:r>
            <w:proofErr w:type="spellStart"/>
            <w:r>
              <w:t>smėliadėžę</w:t>
            </w:r>
            <w:proofErr w:type="spellEnd"/>
            <w:r>
              <w:t xml:space="preserve"> </w:t>
            </w:r>
            <w:proofErr w:type="spellStart"/>
            <w:r>
              <w:t>debesyje</w:t>
            </w:r>
            <w:proofErr w:type="spellEnd"/>
            <w:r>
              <w:t xml:space="preserve"> </w:t>
            </w:r>
            <w:proofErr w:type="spellStart"/>
            <w:r>
              <w:t>teikti</w:t>
            </w:r>
            <w:proofErr w:type="spellEnd"/>
            <w:r>
              <w:t xml:space="preserve"> </w:t>
            </w:r>
            <w:proofErr w:type="spellStart"/>
            <w:r>
              <w:t>tiek</w:t>
            </w:r>
            <w:proofErr w:type="spellEnd"/>
            <w:r>
              <w:t xml:space="preserve"> </w:t>
            </w:r>
            <w:proofErr w:type="spellStart"/>
            <w:r>
              <w:t>rankiniu</w:t>
            </w:r>
            <w:proofErr w:type="spellEnd"/>
            <w:r>
              <w:t xml:space="preserve">, </w:t>
            </w:r>
            <w:proofErr w:type="spellStart"/>
            <w:r>
              <w:t>tiek</w:t>
            </w:r>
            <w:proofErr w:type="spellEnd"/>
            <w:r>
              <w:t xml:space="preserve"> </w:t>
            </w:r>
            <w:proofErr w:type="spellStart"/>
            <w:r>
              <w:t>automatiniu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>.</w:t>
            </w:r>
          </w:p>
          <w:p w14:paraId="0E699462" w14:textId="77777777" w:rsidR="00692071" w:rsidRDefault="00692071">
            <w:pPr>
              <w:spacing w:before="64" w:line="360" w:lineRule="auto"/>
            </w:pPr>
            <w:r>
              <w:t xml:space="preserve">Visi į </w:t>
            </w:r>
            <w:proofErr w:type="spellStart"/>
            <w:r>
              <w:t>smėliadėžę</w:t>
            </w:r>
            <w:proofErr w:type="spellEnd"/>
            <w:r>
              <w:t xml:space="preserve"> </w:t>
            </w:r>
            <w:proofErr w:type="spellStart"/>
            <w:r>
              <w:t>išsiųsti</w:t>
            </w:r>
            <w:proofErr w:type="spellEnd"/>
            <w:r>
              <w:t xml:space="preserve"> </w:t>
            </w:r>
            <w:proofErr w:type="spellStart"/>
            <w:r>
              <w:t>failai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fiksuojami</w:t>
            </w:r>
            <w:proofErr w:type="spellEnd"/>
            <w:r>
              <w:t xml:space="preserve"> </w:t>
            </w:r>
            <w:proofErr w:type="spellStart"/>
            <w:r>
              <w:t>administravimo</w:t>
            </w:r>
            <w:proofErr w:type="spellEnd"/>
            <w:r>
              <w:t xml:space="preserve"> </w:t>
            </w:r>
            <w:proofErr w:type="spellStart"/>
            <w:r>
              <w:t>konsolėje</w:t>
            </w:r>
            <w:proofErr w:type="spellEnd"/>
            <w:r>
              <w:t>.</w:t>
            </w:r>
          </w:p>
          <w:p w14:paraId="036E25BC" w14:textId="77777777" w:rsidR="00692071" w:rsidRDefault="00692071">
            <w:pPr>
              <w:spacing w:before="64" w:line="360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gauti</w:t>
            </w:r>
            <w:proofErr w:type="spellEnd"/>
            <w:r>
              <w:t xml:space="preserve"> </w:t>
            </w:r>
            <w:proofErr w:type="spellStart"/>
            <w:r>
              <w:t>ataskaitas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išsiųstus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>.</w:t>
            </w:r>
          </w:p>
          <w:p w14:paraId="33AA3E44" w14:textId="77777777" w:rsidR="00692071" w:rsidRDefault="00692071">
            <w:pPr>
              <w:spacing w:before="64" w:line="360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terminą</w:t>
            </w:r>
            <w:proofErr w:type="spellEnd"/>
            <w:r>
              <w:t xml:space="preserve">, </w:t>
            </w:r>
            <w:proofErr w:type="spellStart"/>
            <w:r>
              <w:t>kiek</w:t>
            </w:r>
            <w:proofErr w:type="spellEnd"/>
            <w:r>
              <w:t xml:space="preserve"> </w:t>
            </w:r>
            <w:proofErr w:type="spellStart"/>
            <w:r>
              <w:t>dienų</w:t>
            </w:r>
            <w:proofErr w:type="spellEnd"/>
            <w:r>
              <w:t xml:space="preserve"> </w:t>
            </w:r>
            <w:proofErr w:type="spellStart"/>
            <w:r>
              <w:t>gali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saugomi</w:t>
            </w:r>
            <w:proofErr w:type="spellEnd"/>
            <w:r>
              <w:t xml:space="preserve"> </w:t>
            </w:r>
            <w:proofErr w:type="spellStart"/>
            <w:r>
              <w:t>įtartini</w:t>
            </w:r>
            <w:proofErr w:type="spellEnd"/>
            <w:r>
              <w:t xml:space="preserve"> </w:t>
            </w:r>
            <w:proofErr w:type="spellStart"/>
            <w:r>
              <w:t>failai</w:t>
            </w:r>
            <w:proofErr w:type="spellEnd"/>
            <w:r>
              <w:t xml:space="preserve"> </w:t>
            </w:r>
            <w:proofErr w:type="spellStart"/>
            <w:r>
              <w:t>smėliadėžėje</w:t>
            </w:r>
            <w:proofErr w:type="spellEnd"/>
            <w:r>
              <w:t>.</w:t>
            </w:r>
          </w:p>
          <w:p w14:paraId="25238D8C" w14:textId="77777777" w:rsidR="00692071" w:rsidRDefault="00692071">
            <w:pPr>
              <w:spacing w:before="64" w:line="360" w:lineRule="auto"/>
              <w:rPr>
                <w:color w:val="000000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drausti</w:t>
            </w:r>
            <w:proofErr w:type="spellEnd"/>
            <w:r>
              <w:t>/</w:t>
            </w:r>
            <w:proofErr w:type="spellStart"/>
            <w:r>
              <w:t>leisti</w:t>
            </w:r>
            <w:proofErr w:type="spellEnd"/>
            <w:r>
              <w:t xml:space="preserve"> </w:t>
            </w:r>
            <w:proofErr w:type="spellStart"/>
            <w:r>
              <w:t>dokumentų</w:t>
            </w:r>
            <w:proofErr w:type="spellEnd"/>
            <w:r>
              <w:t xml:space="preserve"> </w:t>
            </w:r>
            <w:proofErr w:type="spellStart"/>
            <w:r>
              <w:t>siuntimą</w:t>
            </w:r>
            <w:proofErr w:type="spellEnd"/>
            <w:r>
              <w:t xml:space="preserve"> į </w:t>
            </w:r>
            <w:proofErr w:type="spellStart"/>
            <w:r>
              <w:t>smėliadėžę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088BEB02" w14:textId="77777777" w:rsidR="00692071" w:rsidRDefault="00692071">
            <w:pPr>
              <w:spacing w:before="64" w:line="360" w:lineRule="auto"/>
            </w:pPr>
          </w:p>
        </w:tc>
      </w:tr>
      <w:tr w:rsidR="00692071" w14:paraId="35BD70F0" w14:textId="7AC373E1" w:rsidTr="00692071">
        <w:tc>
          <w:tcPr>
            <w:tcW w:w="625" w:type="dxa"/>
          </w:tcPr>
          <w:p w14:paraId="142C1D6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7B701E3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</w:p>
          <w:p w14:paraId="1743966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reikalavimai</w:t>
            </w:r>
            <w:proofErr w:type="spellEnd"/>
          </w:p>
          <w:p w14:paraId="16EE658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mobiliųjų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įrenginių</w:t>
            </w:r>
            <w:proofErr w:type="spellEnd"/>
          </w:p>
          <w:p w14:paraId="52B8EF8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valdymo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moduliui</w:t>
            </w:r>
            <w:proofErr w:type="spellEnd"/>
          </w:p>
        </w:tc>
        <w:tc>
          <w:tcPr>
            <w:tcW w:w="5387" w:type="dxa"/>
          </w:tcPr>
          <w:p w14:paraId="1BC952C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palaikyti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centralizuotą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administravimą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nuotoliniu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būdu</w:t>
            </w:r>
            <w:proofErr w:type="spellEnd"/>
            <w:r>
              <w:rPr>
                <w:color w:val="000000"/>
              </w:rPr>
              <w:t>.</w:t>
            </w:r>
          </w:p>
          <w:p w14:paraId="15795C2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highlight w:val="white"/>
              </w:rPr>
              <w:t>Valdymas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įgyvendintas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administravimo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kuriant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politikas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kurias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priskirti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įrenginiams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grupėms</w:t>
            </w:r>
            <w:proofErr w:type="spellEnd"/>
            <w:r>
              <w:rPr>
                <w:highlight w:val="white"/>
              </w:rPr>
              <w:t>.</w:t>
            </w:r>
          </w:p>
          <w:p w14:paraId="6BD054E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būti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įgyvendinta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galimybė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užblokuoti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mobiliąsias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programėles</w:t>
            </w:r>
            <w:proofErr w:type="spellEnd"/>
          </w:p>
          <w:p w14:paraId="3255DF8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kategorijas</w:t>
            </w:r>
            <w:proofErr w:type="spellEnd"/>
            <w:r>
              <w:rPr>
                <w:color w:val="000000"/>
              </w:rPr>
              <w:t>.</w:t>
            </w:r>
          </w:p>
          <w:p w14:paraId="236C63E8" w14:textId="77777777" w:rsidR="00692071" w:rsidRDefault="00692071">
            <w:pPr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riboti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naujinimąsi</w:t>
            </w:r>
            <w:proofErr w:type="spellEnd"/>
            <w:r>
              <w:rPr>
                <w:highlight w:val="white"/>
              </w:rPr>
              <w:t>.</w:t>
            </w:r>
          </w:p>
          <w:p w14:paraId="1041816B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uždrausti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atstatyti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gamyklinius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parametrus</w:t>
            </w:r>
            <w:proofErr w:type="spellEnd"/>
            <w:r>
              <w:rPr>
                <w:highlight w:val="white"/>
              </w:rPr>
              <w:t>.</w:t>
            </w:r>
          </w:p>
          <w:p w14:paraId="3C0E99F2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uždrausti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sisteminius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lastRenderedPageBreak/>
              <w:t>parametrus</w:t>
            </w:r>
            <w:proofErr w:type="spellEnd"/>
            <w:r>
              <w:rPr>
                <w:highlight w:val="white"/>
              </w:rPr>
              <w:t>.</w:t>
            </w:r>
          </w:p>
          <w:p w14:paraId="1734BBF9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uždrausti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pašalinti</w:t>
            </w:r>
            <w:proofErr w:type="spellEnd"/>
            <w:r>
              <w:rPr>
                <w:highlight w:val="white"/>
              </w:rPr>
              <w:t xml:space="preserve"> tam </w:t>
            </w:r>
            <w:proofErr w:type="spellStart"/>
            <w:r>
              <w:rPr>
                <w:highlight w:val="white"/>
              </w:rPr>
              <w:t>tikras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mobiliąsias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programėles</w:t>
            </w:r>
            <w:proofErr w:type="spellEnd"/>
            <w:r>
              <w:rPr>
                <w:highlight w:val="white"/>
              </w:rPr>
              <w:t>.</w:t>
            </w:r>
          </w:p>
          <w:p w14:paraId="5D1BF7E0" w14:textId="77777777" w:rsidR="00692071" w:rsidRDefault="0069207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stebėti</w:t>
            </w:r>
            <w:proofErr w:type="spellEnd"/>
            <w:r>
              <w:rPr>
                <w:highlight w:val="white"/>
              </w:rPr>
              <w:t xml:space="preserve"> WI-FI, GPS, </w:t>
            </w:r>
            <w:r>
              <w:rPr>
                <w:i/>
                <w:iCs/>
                <w:highlight w:val="white"/>
              </w:rPr>
              <w:t>Roaming</w:t>
            </w:r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būklę</w:t>
            </w:r>
            <w:proofErr w:type="spellEnd"/>
            <w:r>
              <w:rPr>
                <w:highlight w:val="white"/>
              </w:rPr>
              <w:t>.</w:t>
            </w:r>
          </w:p>
          <w:p w14:paraId="150143F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masiškai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visiems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telefonams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siusti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informacinį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pranešimą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tiesiai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ekraną</w:t>
            </w:r>
            <w:proofErr w:type="spellEnd"/>
            <w:r>
              <w:rPr>
                <w:highlight w:val="white"/>
              </w:rPr>
              <w:t>.</w:t>
            </w:r>
          </w:p>
          <w:p w14:paraId="6C990A4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atvaizduoti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įrenginyje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sudiegtas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mobiliąsias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programėles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versijas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jas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valdyti</w:t>
            </w:r>
            <w:proofErr w:type="spellEnd"/>
            <w:r>
              <w:rPr>
                <w:highlight w:val="white"/>
              </w:rPr>
              <w:t>.</w:t>
            </w:r>
          </w:p>
          <w:p w14:paraId="462D5FA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turėti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galimybę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užrakinti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atrakinti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mobilųjį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įrenginį</w:t>
            </w:r>
            <w:proofErr w:type="spellEnd"/>
            <w:r>
              <w:rPr>
                <w:color w:val="000000"/>
              </w:rPr>
              <w:t xml:space="preserve"> per </w:t>
            </w:r>
            <w:proofErr w:type="spellStart"/>
            <w:r>
              <w:rPr>
                <w:color w:val="000000"/>
              </w:rPr>
              <w:t>nuotolį</w:t>
            </w:r>
            <w:proofErr w:type="spellEnd"/>
          </w:p>
          <w:p w14:paraId="55BB532C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9" w:lineRule="auto"/>
              <w:rPr>
                <w:color w:val="000000"/>
              </w:rPr>
            </w:pPr>
            <w:r>
              <w:rPr>
                <w:color w:val="000000"/>
              </w:rPr>
              <w:t xml:space="preserve">be </w:t>
            </w:r>
            <w:proofErr w:type="spellStart"/>
            <w:r>
              <w:rPr>
                <w:color w:val="000000"/>
              </w:rPr>
              <w:t>vartotojo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pagalbos</w:t>
            </w:r>
            <w:proofErr w:type="spellEnd"/>
            <w:r>
              <w:rPr>
                <w:color w:val="000000"/>
              </w:rPr>
              <w:t>.</w:t>
            </w:r>
          </w:p>
          <w:p w14:paraId="0E72A018" w14:textId="77777777" w:rsidR="00692071" w:rsidRDefault="00692071">
            <w:pPr>
              <w:spacing w:before="64" w:line="369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aktyvuoti</w:t>
            </w:r>
            <w:proofErr w:type="spellEnd"/>
            <w:r>
              <w:t xml:space="preserve"> </w:t>
            </w:r>
            <w:proofErr w:type="spellStart"/>
            <w:r>
              <w:t>patikimos</w:t>
            </w:r>
            <w:proofErr w:type="spellEnd"/>
            <w:r>
              <w:t xml:space="preserve"> SIM </w:t>
            </w:r>
            <w:proofErr w:type="spellStart"/>
            <w:r>
              <w:t>kortelės</w:t>
            </w:r>
            <w:proofErr w:type="spellEnd"/>
            <w:r>
              <w:t xml:space="preserve"> </w:t>
            </w:r>
            <w:proofErr w:type="spellStart"/>
            <w:r>
              <w:t>autentifikaciją</w:t>
            </w:r>
            <w:proofErr w:type="spellEnd"/>
            <w:r>
              <w:t>.</w:t>
            </w:r>
          </w:p>
          <w:p w14:paraId="5E747BC7" w14:textId="77777777" w:rsidR="00692071" w:rsidRDefault="00692071">
            <w:pPr>
              <w:spacing w:before="64" w:line="369" w:lineRule="auto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įgalinti</w:t>
            </w:r>
            <w:proofErr w:type="spellEnd"/>
            <w:r>
              <w:t xml:space="preserve"> </w:t>
            </w:r>
            <w:proofErr w:type="spellStart"/>
            <w:r>
              <w:t>įrenginio</w:t>
            </w:r>
            <w:proofErr w:type="spellEnd"/>
            <w:r>
              <w:t xml:space="preserve"> </w:t>
            </w:r>
            <w:proofErr w:type="spellStart"/>
            <w:r>
              <w:t>šifravimą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37417BD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rPr>
                <w:color w:val="000000"/>
              </w:rPr>
            </w:pPr>
          </w:p>
        </w:tc>
      </w:tr>
      <w:tr w:rsidR="00692071" w14:paraId="1D27B46E" w14:textId="6639DAAC" w:rsidTr="00692071">
        <w:tc>
          <w:tcPr>
            <w:tcW w:w="625" w:type="dxa"/>
          </w:tcPr>
          <w:p w14:paraId="3FA2736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563192C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</w:p>
          <w:p w14:paraId="46D7BE4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reikalavimai</w:t>
            </w:r>
            <w:proofErr w:type="spellEnd"/>
          </w:p>
          <w:p w14:paraId="5DAB33D5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vietų</w:t>
            </w:r>
            <w:proofErr w:type="spellEnd"/>
          </w:p>
          <w:p w14:paraId="0BF0594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šifravimo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moduliui</w:t>
            </w:r>
            <w:proofErr w:type="spellEnd"/>
          </w:p>
        </w:tc>
        <w:tc>
          <w:tcPr>
            <w:tcW w:w="5387" w:type="dxa"/>
          </w:tcPr>
          <w:p w14:paraId="1E9CFB84" w14:textId="77777777" w:rsidR="00692071" w:rsidRDefault="00692071">
            <w:pPr>
              <w:widowControl/>
              <w:spacing w:before="64"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palaikyti</w:t>
            </w:r>
            <w:proofErr w:type="spellEnd"/>
            <w:r>
              <w:t xml:space="preserve"> </w:t>
            </w:r>
            <w:proofErr w:type="spellStart"/>
            <w:r>
              <w:t>centralizuotą</w:t>
            </w:r>
            <w:proofErr w:type="spellEnd"/>
            <w:r>
              <w:t xml:space="preserve"> </w:t>
            </w:r>
            <w:proofErr w:type="spellStart"/>
            <w:r>
              <w:t>administravimą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>.</w:t>
            </w:r>
          </w:p>
          <w:p w14:paraId="0769B5D2" w14:textId="77777777" w:rsidR="00692071" w:rsidRDefault="00692071">
            <w:pPr>
              <w:widowControl/>
              <w:spacing w:before="64" w:line="360" w:lineRule="auto"/>
              <w:ind w:right="-15"/>
              <w:rPr>
                <w:sz w:val="24"/>
                <w:szCs w:val="24"/>
              </w:rPr>
            </w:pPr>
            <w:proofErr w:type="spellStart"/>
            <w:r>
              <w:t>Valdymas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įgyvendintas</w:t>
            </w:r>
            <w:proofErr w:type="spellEnd"/>
            <w:r>
              <w:t xml:space="preserve"> </w:t>
            </w:r>
            <w:proofErr w:type="spellStart"/>
            <w:r>
              <w:t>kuriant</w:t>
            </w:r>
            <w:proofErr w:type="spellEnd"/>
            <w:r>
              <w:t xml:space="preserve"> </w:t>
            </w:r>
            <w:proofErr w:type="spellStart"/>
            <w:r>
              <w:t>politikas</w:t>
            </w:r>
            <w:proofErr w:type="spellEnd"/>
            <w:r>
              <w:t xml:space="preserve">, </w:t>
            </w:r>
            <w:proofErr w:type="spellStart"/>
            <w:r>
              <w:t>kurias</w:t>
            </w:r>
            <w:proofErr w:type="spellEnd"/>
            <w:r>
              <w:t xml:space="preserve"> </w:t>
            </w:r>
            <w:proofErr w:type="spellStart"/>
            <w:r>
              <w:t>galima</w:t>
            </w:r>
            <w:proofErr w:type="spellEnd"/>
            <w:r>
              <w:t xml:space="preserve"> </w:t>
            </w:r>
            <w:proofErr w:type="spellStart"/>
            <w:r>
              <w:t>priskirti</w:t>
            </w:r>
            <w:proofErr w:type="spellEnd"/>
          </w:p>
          <w:p w14:paraId="7D70FBF9" w14:textId="77777777" w:rsidR="00692071" w:rsidRDefault="00692071">
            <w:pPr>
              <w:widowControl/>
              <w:spacing w:before="64" w:line="360" w:lineRule="auto"/>
              <w:ind w:right="-15"/>
              <w:rPr>
                <w:sz w:val="24"/>
                <w:szCs w:val="24"/>
              </w:rPr>
            </w:pPr>
            <w:proofErr w:type="spellStart"/>
            <w:r>
              <w:t>įrenginiams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įrenginių</w:t>
            </w:r>
            <w:proofErr w:type="spellEnd"/>
            <w:r>
              <w:t xml:space="preserve"> </w:t>
            </w:r>
            <w:proofErr w:type="spellStart"/>
            <w:r>
              <w:t>grupėms</w:t>
            </w:r>
            <w:proofErr w:type="spellEnd"/>
            <w:r>
              <w:t>.</w:t>
            </w:r>
          </w:p>
          <w:p w14:paraId="727F729E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suderinamumas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Microsoft Windows 10</w:t>
            </w:r>
            <w:r>
              <w:t xml:space="preserve"> / </w:t>
            </w:r>
            <w:r>
              <w:rPr>
                <w:i/>
                <w:iCs/>
              </w:rPr>
              <w:t xml:space="preserve">11 </w:t>
            </w:r>
            <w:proofErr w:type="spellStart"/>
            <w:r>
              <w:t>operacinėmis</w:t>
            </w:r>
            <w:proofErr w:type="spellEnd"/>
            <w:r>
              <w:t xml:space="preserve"> </w:t>
            </w:r>
            <w:proofErr w:type="spellStart"/>
            <w:r>
              <w:t>sistemomis</w:t>
            </w:r>
            <w:proofErr w:type="spellEnd"/>
            <w:r>
              <w:t>.</w:t>
            </w:r>
          </w:p>
          <w:p w14:paraId="1E5D1EA5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UEFI </w:t>
            </w:r>
            <w:proofErr w:type="spellStart"/>
            <w:r>
              <w:t>mikroprogramos</w:t>
            </w:r>
            <w:proofErr w:type="spellEnd"/>
            <w:r>
              <w:t xml:space="preserve"> (</w:t>
            </w:r>
            <w:proofErr w:type="spellStart"/>
            <w:r>
              <w:t>angl.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firmware</w:t>
            </w:r>
            <w:r>
              <w:t xml:space="preserve">) </w:t>
            </w:r>
            <w:proofErr w:type="spellStart"/>
            <w:r>
              <w:t>palaikymas</w:t>
            </w:r>
            <w:proofErr w:type="spellEnd"/>
            <w:r>
              <w:t>.</w:t>
            </w:r>
          </w:p>
          <w:p w14:paraId="756D7488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TPM (</w:t>
            </w:r>
            <w:proofErr w:type="spellStart"/>
            <w:r>
              <w:t>angl.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Trusted Platform Module</w:t>
            </w:r>
            <w:r>
              <w:t xml:space="preserve">) </w:t>
            </w:r>
            <w:proofErr w:type="spellStart"/>
            <w:r>
              <w:t>palaikymas</w:t>
            </w:r>
            <w:proofErr w:type="spellEnd"/>
          </w:p>
          <w:p w14:paraId="031C8863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OPAL </w:t>
            </w:r>
            <w:proofErr w:type="spellStart"/>
            <w:r>
              <w:t>diskų</w:t>
            </w:r>
            <w:proofErr w:type="spellEnd"/>
            <w:r>
              <w:t xml:space="preserve"> </w:t>
            </w:r>
            <w:proofErr w:type="spellStart"/>
            <w:r>
              <w:t>palaikymas</w:t>
            </w:r>
            <w:proofErr w:type="spellEnd"/>
            <w:r>
              <w:t>.</w:t>
            </w:r>
          </w:p>
          <w:p w14:paraId="78A8DE8E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turėti</w:t>
            </w:r>
            <w:proofErr w:type="spellEnd"/>
            <w:r>
              <w:t xml:space="preserve"> </w:t>
            </w:r>
            <w:proofErr w:type="spellStart"/>
            <w:r>
              <w:t>galimybę</w:t>
            </w:r>
            <w:proofErr w:type="spellEnd"/>
            <w:r>
              <w:t xml:space="preserve"> </w:t>
            </w:r>
            <w:proofErr w:type="spellStart"/>
            <w:r>
              <w:t>šifruoti</w:t>
            </w:r>
            <w:proofErr w:type="spellEnd"/>
            <w:r>
              <w:t xml:space="preserve"> </w:t>
            </w:r>
            <w:proofErr w:type="spellStart"/>
            <w:r>
              <w:t>visus</w:t>
            </w:r>
            <w:proofErr w:type="spellEnd"/>
            <w:r>
              <w:t xml:space="preserve"> </w:t>
            </w:r>
            <w:proofErr w:type="spellStart"/>
            <w:r>
              <w:t>diskus</w:t>
            </w:r>
            <w:proofErr w:type="spellEnd"/>
            <w:r>
              <w:t xml:space="preserve"> </w:t>
            </w:r>
            <w:proofErr w:type="spellStart"/>
            <w:r>
              <w:t>arba</w:t>
            </w:r>
            <w:proofErr w:type="spellEnd"/>
            <w:r>
              <w:t xml:space="preserve"> tik </w:t>
            </w:r>
            <w:proofErr w:type="spellStart"/>
            <w:r>
              <w:t>krovimosi</w:t>
            </w:r>
            <w:proofErr w:type="spellEnd"/>
            <w:r>
              <w:t xml:space="preserve"> </w:t>
            </w:r>
            <w:proofErr w:type="spellStart"/>
            <w:r>
              <w:t>diską</w:t>
            </w:r>
            <w:proofErr w:type="spellEnd"/>
            <w:r>
              <w:t>.</w:t>
            </w:r>
          </w:p>
          <w:p w14:paraId="016EEE52" w14:textId="77777777" w:rsidR="00692071" w:rsidRDefault="00692071">
            <w:pPr>
              <w:widowControl/>
              <w:spacing w:line="360" w:lineRule="auto"/>
              <w:ind w:right="-15"/>
            </w:pPr>
            <w:r>
              <w:t xml:space="preserve">Turi </w:t>
            </w:r>
            <w:proofErr w:type="spellStart"/>
            <w:r>
              <w:t>turėti</w:t>
            </w:r>
            <w:proofErr w:type="spellEnd"/>
            <w:r>
              <w:t xml:space="preserve"> </w:t>
            </w:r>
            <w:proofErr w:type="spellStart"/>
            <w:r>
              <w:t>galimybę</w:t>
            </w:r>
            <w:proofErr w:type="spellEnd"/>
            <w:r>
              <w:t xml:space="preserve"> </w:t>
            </w:r>
            <w:proofErr w:type="spellStart"/>
            <w:r>
              <w:t>centralizuotai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šifravimo</w:t>
            </w:r>
            <w:proofErr w:type="spellEnd"/>
            <w:r>
              <w:t xml:space="preserve"> </w:t>
            </w:r>
            <w:proofErr w:type="spellStart"/>
            <w:r>
              <w:t>slaptažodžio</w:t>
            </w:r>
            <w:proofErr w:type="spellEnd"/>
            <w:r>
              <w:t xml:space="preserve"> </w:t>
            </w:r>
            <w:proofErr w:type="spellStart"/>
            <w:r>
              <w:t>politiką</w:t>
            </w:r>
            <w:proofErr w:type="spellEnd"/>
            <w:r>
              <w:t>.</w:t>
            </w:r>
          </w:p>
          <w:p w14:paraId="17B96615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centralizuotai</w:t>
            </w:r>
            <w:proofErr w:type="spellEnd"/>
            <w:r>
              <w:t xml:space="preserve"> </w:t>
            </w:r>
            <w:proofErr w:type="spellStart"/>
            <w:r>
              <w:t>politikoje</w:t>
            </w:r>
            <w:proofErr w:type="spellEnd"/>
            <w:r>
              <w:t xml:space="preserve"> </w:t>
            </w:r>
            <w:proofErr w:type="spellStart"/>
            <w:r>
              <w:t>laikinai</w:t>
            </w:r>
            <w:proofErr w:type="spellEnd"/>
            <w:r>
              <w:t xml:space="preserve"> </w:t>
            </w:r>
            <w:proofErr w:type="spellStart"/>
            <w:r>
              <w:t>atjungti</w:t>
            </w:r>
            <w:proofErr w:type="spellEnd"/>
            <w:r>
              <w:t xml:space="preserve"> </w:t>
            </w:r>
            <w:proofErr w:type="spellStart"/>
            <w:r>
              <w:t>šifravimo</w:t>
            </w:r>
            <w:proofErr w:type="spellEnd"/>
            <w:r>
              <w:t xml:space="preserve"> </w:t>
            </w:r>
            <w:proofErr w:type="spellStart"/>
            <w:r>
              <w:t>slaptažodžio</w:t>
            </w:r>
            <w:proofErr w:type="spellEnd"/>
            <w:r>
              <w:t xml:space="preserve"> </w:t>
            </w:r>
            <w:proofErr w:type="spellStart"/>
            <w:r>
              <w:t>reikalavimą</w:t>
            </w:r>
            <w:proofErr w:type="spellEnd"/>
            <w:r>
              <w:t>.</w:t>
            </w:r>
          </w:p>
          <w:p w14:paraId="3E8DE023" w14:textId="77777777" w:rsidR="00692071" w:rsidRDefault="00692071">
            <w:pPr>
              <w:widowControl/>
              <w:spacing w:line="360" w:lineRule="auto"/>
              <w:ind w:right="-15"/>
              <w:rPr>
                <w:sz w:val="24"/>
                <w:szCs w:val="24"/>
              </w:rPr>
            </w:pPr>
            <w:r>
              <w:lastRenderedPageBreak/>
              <w:t xml:space="preserve">Turi </w:t>
            </w:r>
            <w:proofErr w:type="spellStart"/>
            <w:r>
              <w:t>turėti</w:t>
            </w:r>
            <w:proofErr w:type="spellEnd"/>
            <w:r>
              <w:t xml:space="preserve"> </w:t>
            </w:r>
            <w:proofErr w:type="spellStart"/>
            <w:r>
              <w:t>galimybę</w:t>
            </w:r>
            <w:proofErr w:type="spellEnd"/>
            <w:r>
              <w:t xml:space="preserve"> </w:t>
            </w:r>
            <w:proofErr w:type="spellStart"/>
            <w:r>
              <w:t>administratoriui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 </w:t>
            </w:r>
            <w:proofErr w:type="spellStart"/>
            <w:r>
              <w:t>inicijuoti</w:t>
            </w:r>
            <w:proofErr w:type="spellEnd"/>
            <w:r>
              <w:t xml:space="preserve"> </w:t>
            </w:r>
            <w:proofErr w:type="spellStart"/>
            <w:r>
              <w:t>šifravimo</w:t>
            </w:r>
            <w:proofErr w:type="spellEnd"/>
            <w:r>
              <w:t xml:space="preserve"> </w:t>
            </w:r>
            <w:proofErr w:type="spellStart"/>
            <w:r>
              <w:t>slaptažodžio</w:t>
            </w:r>
            <w:proofErr w:type="spellEnd"/>
            <w:r>
              <w:t xml:space="preserve"> </w:t>
            </w:r>
            <w:proofErr w:type="spellStart"/>
            <w:r>
              <w:t>atkūrimą</w:t>
            </w:r>
            <w:proofErr w:type="spellEnd"/>
            <w:r>
              <w:t xml:space="preserve">, </w:t>
            </w:r>
            <w:proofErr w:type="spellStart"/>
            <w:r>
              <w:t>blokavimą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ištrynimą</w:t>
            </w:r>
            <w:proofErr w:type="spellEnd"/>
            <w:r>
              <w:t>.</w:t>
            </w:r>
          </w:p>
          <w:p w14:paraId="63DC800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9" w:lineRule="auto"/>
              <w:ind w:right="-15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administratoriui</w:t>
            </w:r>
            <w:proofErr w:type="spellEnd"/>
            <w:r>
              <w:t xml:space="preserve"> </w:t>
            </w:r>
            <w:proofErr w:type="spellStart"/>
            <w:r>
              <w:t>iššifruoti</w:t>
            </w:r>
            <w:proofErr w:type="spellEnd"/>
            <w:r>
              <w:t xml:space="preserve"> </w:t>
            </w:r>
            <w:proofErr w:type="spellStart"/>
            <w:r>
              <w:t>kietąjį</w:t>
            </w:r>
            <w:proofErr w:type="spellEnd"/>
            <w:r>
              <w:t xml:space="preserve"> </w:t>
            </w:r>
            <w:proofErr w:type="spellStart"/>
            <w:r>
              <w:t>diską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gamintojo</w:t>
            </w:r>
            <w:proofErr w:type="spellEnd"/>
            <w:r>
              <w:t xml:space="preserve"> </w:t>
            </w:r>
            <w:proofErr w:type="spellStart"/>
            <w:r>
              <w:t>numatyta</w:t>
            </w:r>
            <w:proofErr w:type="spellEnd"/>
            <w:r>
              <w:t xml:space="preserve"> </w:t>
            </w:r>
            <w:proofErr w:type="spellStart"/>
            <w:r>
              <w:t>atkūrimo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5486EF52" w14:textId="77777777" w:rsidR="00692071" w:rsidRDefault="00692071">
            <w:pPr>
              <w:widowControl/>
              <w:spacing w:before="64" w:line="360" w:lineRule="auto"/>
              <w:ind w:right="-15"/>
            </w:pPr>
          </w:p>
        </w:tc>
      </w:tr>
      <w:tr w:rsidR="00692071" w14:paraId="464206D9" w14:textId="5797F9C6" w:rsidTr="00692071">
        <w:tc>
          <w:tcPr>
            <w:tcW w:w="625" w:type="dxa"/>
          </w:tcPr>
          <w:p w14:paraId="1741A26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4C00E77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ind w:left="-25" w:firstLine="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Funkciniai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reikalavimai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r>
              <w:t>ugumo</w:t>
            </w:r>
            <w:proofErr w:type="spellEnd"/>
            <w:r>
              <w:t xml:space="preserve"> </w:t>
            </w:r>
            <w:proofErr w:type="spellStart"/>
            <w:r>
              <w:t>sprendimų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valdymo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konsolei</w:t>
            </w:r>
            <w:proofErr w:type="spellEnd"/>
          </w:p>
        </w:tc>
        <w:tc>
          <w:tcPr>
            <w:tcW w:w="5387" w:type="dxa"/>
          </w:tcPr>
          <w:p w14:paraId="59BDB9F1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r>
              <w:rPr>
                <w:color w:val="000000"/>
              </w:rPr>
              <w:t xml:space="preserve">Turi </w:t>
            </w:r>
            <w:proofErr w:type="spellStart"/>
            <w:r>
              <w:rPr>
                <w:color w:val="000000"/>
              </w:rPr>
              <w:t>palaikyti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centralizuotą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administravimą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nuotoliniu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būdu</w:t>
            </w:r>
            <w:proofErr w:type="spellEnd"/>
            <w:r>
              <w:rPr>
                <w:color w:val="000000"/>
              </w:rPr>
              <w:t>.</w:t>
            </w:r>
          </w:p>
          <w:p w14:paraId="5E93455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360" w:lineRule="auto"/>
              <w:rPr>
                <w:highlight w:val="white"/>
              </w:rPr>
            </w:pPr>
            <w:proofErr w:type="spellStart"/>
            <w:r>
              <w:rPr>
                <w:color w:val="000000"/>
              </w:rPr>
              <w:t>Serveris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galiniais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įrenginiais</w:t>
            </w:r>
            <w:proofErr w:type="spellEnd"/>
            <w:r>
              <w:rPr>
                <w:color w:val="000000"/>
              </w:rPr>
              <w:t xml:space="preserve"> per </w:t>
            </w:r>
            <w:proofErr w:type="spellStart"/>
            <w:r>
              <w:rPr>
                <w:color w:val="000000"/>
              </w:rPr>
              <w:t>agentą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kuris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saugoti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politiką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vykdyti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užduotis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kol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įrenginys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neprisijungęs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pridėti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naudojant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šiuos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metodus</w:t>
            </w:r>
            <w:proofErr w:type="spellEnd"/>
            <w:r>
              <w:rPr>
                <w:highlight w:val="white"/>
              </w:rPr>
              <w:t>:</w:t>
            </w:r>
          </w:p>
          <w:p w14:paraId="52D7FEEF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sinchronizavimas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Active Directory</w:t>
            </w:r>
            <w:r>
              <w:rPr>
                <w:highlight w:val="white"/>
              </w:rPr>
              <w:t>;</w:t>
            </w:r>
          </w:p>
          <w:p w14:paraId="435BF8FB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rankiniu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būdu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įvedus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vardą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arba</w:t>
            </w:r>
            <w:proofErr w:type="spellEnd"/>
            <w:r>
              <w:rPr>
                <w:highlight w:val="white"/>
              </w:rPr>
              <w:t xml:space="preserve"> IP </w:t>
            </w:r>
            <w:proofErr w:type="spellStart"/>
            <w:r>
              <w:rPr>
                <w:highlight w:val="white"/>
              </w:rPr>
              <w:t>adresą</w:t>
            </w:r>
            <w:proofErr w:type="spellEnd"/>
            <w:r>
              <w:rPr>
                <w:highlight w:val="white"/>
              </w:rPr>
              <w:t>;</w:t>
            </w:r>
          </w:p>
          <w:p w14:paraId="3A6B8D13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patentuota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technologija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gebanti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aptikti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įrenginius</w:t>
            </w:r>
            <w:proofErr w:type="spellEnd"/>
            <w:r>
              <w:rPr>
                <w:highlight w:val="white"/>
              </w:rPr>
              <w:t xml:space="preserve"> tinkle;</w:t>
            </w:r>
          </w:p>
          <w:p w14:paraId="4B0FEE37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įdiegti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nuotoliniu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būdu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be </w:t>
            </w:r>
            <w:proofErr w:type="spellStart"/>
            <w:r>
              <w:rPr>
                <w:highlight w:val="white"/>
              </w:rPr>
              <w:t>vartotojo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įsikišimo</w:t>
            </w:r>
            <w:proofErr w:type="spellEnd"/>
            <w:r>
              <w:rPr>
                <w:highlight w:val="white"/>
              </w:rPr>
              <w:t>.</w:t>
            </w:r>
          </w:p>
          <w:p w14:paraId="3D32856E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kurti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statines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dinamines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grupes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paprastesniam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administravimui</w:t>
            </w:r>
            <w:proofErr w:type="spellEnd"/>
            <w:r>
              <w:rPr>
                <w:highlight w:val="white"/>
              </w:rPr>
              <w:t>.</w:t>
            </w:r>
          </w:p>
          <w:p w14:paraId="56359172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nuotoliniu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būdu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vizualizuoti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informaciją</w:t>
            </w:r>
            <w:proofErr w:type="spellEnd"/>
            <w:r>
              <w:rPr>
                <w:highlight w:val="white"/>
              </w:rPr>
              <w:t>:</w:t>
            </w:r>
          </w:p>
          <w:p w14:paraId="60199D00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pagrindinė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informacija</w:t>
            </w:r>
            <w:proofErr w:type="spellEnd"/>
            <w:r>
              <w:rPr>
                <w:highlight w:val="white"/>
              </w:rPr>
              <w:t>;</w:t>
            </w:r>
          </w:p>
          <w:p w14:paraId="51A8F9FE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konfigūracija</w:t>
            </w:r>
            <w:proofErr w:type="spellEnd"/>
            <w:r>
              <w:rPr>
                <w:highlight w:val="white"/>
              </w:rPr>
              <w:t>;</w:t>
            </w:r>
          </w:p>
          <w:p w14:paraId="5A8B5BD0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atliktos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užduotys</w:t>
            </w:r>
            <w:proofErr w:type="spellEnd"/>
            <w:r>
              <w:rPr>
                <w:highlight w:val="white"/>
              </w:rPr>
              <w:t>;</w:t>
            </w:r>
          </w:p>
          <w:p w14:paraId="2F4E32E6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įdiegtos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programos</w:t>
            </w:r>
            <w:proofErr w:type="spellEnd"/>
            <w:r>
              <w:rPr>
                <w:highlight w:val="white"/>
              </w:rPr>
              <w:t>;</w:t>
            </w:r>
          </w:p>
          <w:p w14:paraId="66037074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perspėjimai</w:t>
            </w:r>
            <w:proofErr w:type="spellEnd"/>
            <w:r>
              <w:rPr>
                <w:highlight w:val="white"/>
              </w:rPr>
              <w:t>;</w:t>
            </w:r>
          </w:p>
          <w:p w14:paraId="2CFDF63F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karantinas</w:t>
            </w:r>
            <w:proofErr w:type="spellEnd"/>
            <w:r>
              <w:rPr>
                <w:highlight w:val="white"/>
              </w:rPr>
              <w:t>.</w:t>
            </w:r>
          </w:p>
          <w:p w14:paraId="25DC9C24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centralizuotą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bendros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politikos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politikų</w:t>
            </w:r>
            <w:proofErr w:type="spellEnd"/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nustatymą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visiems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klientams</w:t>
            </w:r>
            <w:proofErr w:type="spellEnd"/>
            <w:r>
              <w:rPr>
                <w:highlight w:val="white"/>
              </w:rPr>
              <w:t>.</w:t>
            </w:r>
          </w:p>
          <w:p w14:paraId="1B5ECEF9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automatinę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produkto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agento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versijos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funkciją</w:t>
            </w:r>
            <w:proofErr w:type="spellEnd"/>
            <w:r>
              <w:rPr>
                <w:highlight w:val="white"/>
              </w:rPr>
              <w:t>.</w:t>
            </w:r>
          </w:p>
          <w:p w14:paraId="1F36DB49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centralizuotai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automatiškai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atnaujinama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klientų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dalies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virusų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parašų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bazė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nereikalaujant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sistemos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įkrovimo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naujo</w:t>
            </w:r>
            <w:proofErr w:type="spellEnd"/>
            <w:r>
              <w:rPr>
                <w:highlight w:val="white"/>
              </w:rPr>
              <w:t>.</w:t>
            </w:r>
          </w:p>
          <w:p w14:paraId="1687352C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funkcionalumą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vartotojų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grupėms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skirtingus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klientinės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dalies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konfigūracinius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nustatymus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taip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kuriant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pasirinktai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grupei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bendrą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taisyklių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rinkinį</w:t>
            </w:r>
            <w:proofErr w:type="spellEnd"/>
            <w:r>
              <w:rPr>
                <w:highlight w:val="white"/>
              </w:rPr>
              <w:t>.</w:t>
            </w:r>
          </w:p>
          <w:p w14:paraId="5C0F8E8F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mobiliųjų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modulį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kuris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leidžia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prijungti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mobiliuosius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įrenginius</w:t>
            </w:r>
            <w:proofErr w:type="spellEnd"/>
            <w:r>
              <w:rPr>
                <w:highlight w:val="white"/>
              </w:rPr>
              <w:t>.</w:t>
            </w:r>
          </w:p>
          <w:p w14:paraId="5BDCD8EB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paveldėti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taisykles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policies</w:t>
            </w:r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aukštesnio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lygio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nuotolinio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administravimo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serverio</w:t>
            </w:r>
            <w:proofErr w:type="spellEnd"/>
            <w:r>
              <w:rPr>
                <w:highlight w:val="white"/>
              </w:rPr>
              <w:t>.</w:t>
            </w:r>
          </w:p>
          <w:p w14:paraId="427A8876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užtikrinta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siųsti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pranešimus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visų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rūšių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įskaitant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stalinius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kompiuterius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mobiliuosius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planšetinius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kompiuterius</w:t>
            </w:r>
            <w:proofErr w:type="spellEnd"/>
            <w:r>
              <w:rPr>
                <w:highlight w:val="white"/>
              </w:rPr>
              <w:t>.</w:t>
            </w:r>
          </w:p>
          <w:p w14:paraId="71D1EF94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apibrėžti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aktyviklį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trigger</w:t>
            </w:r>
            <w:r>
              <w:rPr>
                <w:highlight w:val="white"/>
              </w:rPr>
              <w:t xml:space="preserve">), </w:t>
            </w:r>
            <w:proofErr w:type="spellStart"/>
            <w:r>
              <w:rPr>
                <w:highlight w:val="white"/>
              </w:rPr>
              <w:t>kuris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įvykdytų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numatytą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veiksmą</w:t>
            </w:r>
            <w:proofErr w:type="spellEnd"/>
            <w:r>
              <w:rPr>
                <w:highlight w:val="white"/>
              </w:rPr>
              <w:t xml:space="preserve">, kai tam </w:t>
            </w:r>
            <w:proofErr w:type="spellStart"/>
            <w:r>
              <w:rPr>
                <w:highlight w:val="white"/>
              </w:rPr>
              <w:t>tikras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įvykis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įvyksta</w:t>
            </w:r>
            <w:proofErr w:type="spellEnd"/>
            <w:r>
              <w:rPr>
                <w:highlight w:val="white"/>
              </w:rPr>
              <w:t xml:space="preserve"> tinkle.</w:t>
            </w:r>
          </w:p>
          <w:p w14:paraId="1DE1035E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Pagal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numatytuosius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pateikti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keletą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standartinių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ataskaitų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kurti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naujus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ataskaitų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šablonus</w:t>
            </w:r>
            <w:proofErr w:type="spellEnd"/>
            <w:r>
              <w:rPr>
                <w:highlight w:val="white"/>
              </w:rPr>
              <w:t>.</w:t>
            </w:r>
          </w:p>
          <w:p w14:paraId="5C4AF7B3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ataskaitas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automatiškai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gauti</w:t>
            </w:r>
            <w:proofErr w:type="spellEnd"/>
            <w:r>
              <w:rPr>
                <w:highlight w:val="white"/>
              </w:rPr>
              <w:t xml:space="preserve"> el. </w:t>
            </w:r>
            <w:proofErr w:type="spellStart"/>
            <w:r>
              <w:rPr>
                <w:highlight w:val="white"/>
              </w:rPr>
              <w:t>paštu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arba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generuoti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konsolėje</w:t>
            </w:r>
            <w:proofErr w:type="spellEnd"/>
            <w:r>
              <w:rPr>
                <w:highlight w:val="white"/>
              </w:rPr>
              <w:t xml:space="preserve">. </w:t>
            </w:r>
          </w:p>
          <w:p w14:paraId="430D83F7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Interneto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sąsaja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dirbti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skydais</w:t>
            </w:r>
            <w:proofErr w:type="spellEnd"/>
            <w:r>
              <w:rPr>
                <w:highlight w:val="white"/>
              </w:rPr>
              <w:t xml:space="preserve">. Jie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visiškai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interaktyvūs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atlikti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reikiamas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užduotis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kelių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sekcijų</w:t>
            </w:r>
            <w:proofErr w:type="spellEnd"/>
            <w:r>
              <w:rPr>
                <w:highlight w:val="white"/>
              </w:rPr>
              <w:t>.</w:t>
            </w:r>
          </w:p>
          <w:p w14:paraId="788C70D2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realizuota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keisti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grafines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naudotojo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informacijos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juostas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realiuoju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laiku</w:t>
            </w:r>
            <w:proofErr w:type="spellEnd"/>
            <w:r>
              <w:rPr>
                <w:highlight w:val="white"/>
              </w:rPr>
              <w:t>.</w:t>
            </w:r>
          </w:p>
          <w:p w14:paraId="3ED11D2D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prieigos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profilius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konfigūruoti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naudojant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skirtingus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leidimus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skirtingoms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užduotims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proofErr w:type="gramStart"/>
            <w:r>
              <w:rPr>
                <w:highlight w:val="white"/>
              </w:rPr>
              <w:t>pvz</w:t>
            </w:r>
            <w:proofErr w:type="spellEnd"/>
            <w:r>
              <w:rPr>
                <w:highlight w:val="white"/>
              </w:rPr>
              <w:t xml:space="preserve"> .</w:t>
            </w:r>
            <w:proofErr w:type="gramEnd"/>
            <w:r>
              <w:rPr>
                <w:highlight w:val="white"/>
              </w:rPr>
              <w:t xml:space="preserve">: </w:t>
            </w:r>
            <w:proofErr w:type="spellStart"/>
            <w:r>
              <w:rPr>
                <w:highlight w:val="white"/>
              </w:rPr>
              <w:t>administratorius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ataskaitų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kūrėjas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operatorius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kita</w:t>
            </w:r>
            <w:proofErr w:type="spellEnd"/>
            <w:r>
              <w:rPr>
                <w:highlight w:val="white"/>
              </w:rPr>
              <w:t>.</w:t>
            </w:r>
          </w:p>
          <w:p w14:paraId="77592EF8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Po 10 </w:t>
            </w:r>
            <w:proofErr w:type="spellStart"/>
            <w:r>
              <w:rPr>
                <w:highlight w:val="white"/>
              </w:rPr>
              <w:t>nesėkmingų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bandymų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prisijungti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to </w:t>
            </w:r>
            <w:proofErr w:type="spellStart"/>
            <w:r>
              <w:rPr>
                <w:highlight w:val="white"/>
              </w:rPr>
              <w:t>paties</w:t>
            </w:r>
            <w:proofErr w:type="spellEnd"/>
            <w:r>
              <w:rPr>
                <w:highlight w:val="white"/>
              </w:rPr>
              <w:t xml:space="preserve"> IP </w:t>
            </w:r>
            <w:proofErr w:type="spellStart"/>
            <w:r>
              <w:rPr>
                <w:highlight w:val="white"/>
              </w:rPr>
              <w:t>adreso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laikinai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blokuoti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tolesnius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bandymus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prisijungti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šio</w:t>
            </w:r>
            <w:proofErr w:type="spellEnd"/>
            <w:r>
              <w:rPr>
                <w:highlight w:val="white"/>
              </w:rPr>
              <w:t xml:space="preserve"> IP </w:t>
            </w:r>
            <w:proofErr w:type="spellStart"/>
            <w:r>
              <w:rPr>
                <w:highlight w:val="white"/>
              </w:rPr>
              <w:t>adreso</w:t>
            </w:r>
            <w:proofErr w:type="spellEnd"/>
            <w:r>
              <w:rPr>
                <w:highlight w:val="white"/>
              </w:rPr>
              <w:t>.</w:t>
            </w:r>
          </w:p>
          <w:p w14:paraId="336BE851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Po 15 </w:t>
            </w:r>
            <w:proofErr w:type="spellStart"/>
            <w:r>
              <w:rPr>
                <w:highlight w:val="white"/>
              </w:rPr>
              <w:t>nesėkmingų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bandymų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vedant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netinkamą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seanso</w:t>
            </w:r>
            <w:proofErr w:type="spellEnd"/>
            <w:r>
              <w:rPr>
                <w:highlight w:val="white"/>
              </w:rPr>
              <w:t xml:space="preserve"> ID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to </w:t>
            </w:r>
            <w:proofErr w:type="spellStart"/>
            <w:r>
              <w:rPr>
                <w:highlight w:val="white"/>
              </w:rPr>
              <w:t>paties</w:t>
            </w:r>
            <w:proofErr w:type="spellEnd"/>
            <w:r>
              <w:rPr>
                <w:highlight w:val="white"/>
              </w:rPr>
              <w:t xml:space="preserve"> IP </w:t>
            </w:r>
            <w:proofErr w:type="spellStart"/>
            <w:r>
              <w:rPr>
                <w:highlight w:val="white"/>
              </w:rPr>
              <w:t>adreso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laikinai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blokuoti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tolesnius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bandymus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prisijungti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šio</w:t>
            </w:r>
            <w:proofErr w:type="spellEnd"/>
            <w:r>
              <w:rPr>
                <w:highlight w:val="white"/>
              </w:rPr>
              <w:t xml:space="preserve"> IP </w:t>
            </w:r>
            <w:proofErr w:type="spellStart"/>
            <w:r>
              <w:rPr>
                <w:highlight w:val="white"/>
              </w:rPr>
              <w:t>adreso</w:t>
            </w:r>
            <w:proofErr w:type="spellEnd"/>
            <w:r>
              <w:rPr>
                <w:highlight w:val="white"/>
              </w:rPr>
              <w:t>.</w:t>
            </w:r>
          </w:p>
          <w:p w14:paraId="4DBC2771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automatinę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agento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funkciją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7C560AB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</w:p>
        </w:tc>
      </w:tr>
      <w:tr w:rsidR="00692071" w14:paraId="456D4BA4" w14:textId="0BE66DB2" w:rsidTr="00692071">
        <w:tc>
          <w:tcPr>
            <w:tcW w:w="625" w:type="dxa"/>
          </w:tcPr>
          <w:p w14:paraId="6E0D82C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1746" w:type="dxa"/>
          </w:tcPr>
          <w:p w14:paraId="175F053B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360" w:lineRule="auto"/>
              <w:ind w:left="-25" w:firstLine="25"/>
              <w:rPr>
                <w:color w:val="000000"/>
              </w:rPr>
            </w:pPr>
            <w:proofErr w:type="spellStart"/>
            <w:r>
              <w:rPr>
                <w:highlight w:val="white"/>
              </w:rPr>
              <w:t>Funkciniai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reikalavimai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t>ankstyvojo</w:t>
            </w:r>
            <w:proofErr w:type="spellEnd"/>
            <w:r>
              <w:t xml:space="preserve"> </w:t>
            </w:r>
            <w:proofErr w:type="spellStart"/>
            <w:r>
              <w:t>kibernetinių</w:t>
            </w:r>
            <w:proofErr w:type="spellEnd"/>
            <w:r>
              <w:t xml:space="preserve"> </w:t>
            </w:r>
            <w:proofErr w:type="spellStart"/>
            <w:r>
              <w:t>grėsmių</w:t>
            </w:r>
            <w:proofErr w:type="spellEnd"/>
            <w:r>
              <w:t xml:space="preserve"> </w:t>
            </w:r>
            <w:proofErr w:type="spellStart"/>
            <w:r>
              <w:t>aptikimo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užkardymo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konsolei</w:t>
            </w:r>
            <w:proofErr w:type="spellEnd"/>
          </w:p>
        </w:tc>
        <w:tc>
          <w:tcPr>
            <w:tcW w:w="5387" w:type="dxa"/>
          </w:tcPr>
          <w:p w14:paraId="3358625B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palaikyti</w:t>
            </w:r>
            <w:proofErr w:type="spellEnd"/>
            <w:r>
              <w:t xml:space="preserve"> </w:t>
            </w:r>
            <w:proofErr w:type="spellStart"/>
            <w:r>
              <w:t>centralizuotą</w:t>
            </w:r>
            <w:proofErr w:type="spellEnd"/>
            <w:r>
              <w:t xml:space="preserve"> </w:t>
            </w:r>
            <w:proofErr w:type="spellStart"/>
            <w:r>
              <w:t>administravimą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. </w:t>
            </w:r>
            <w:proofErr w:type="spellStart"/>
            <w:r>
              <w:t>Serveris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komunikuoti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galiniais</w:t>
            </w:r>
            <w:proofErr w:type="spellEnd"/>
            <w:r>
              <w:t xml:space="preserve"> </w:t>
            </w:r>
            <w:proofErr w:type="spellStart"/>
            <w:r>
              <w:t>įrenginiais</w:t>
            </w:r>
            <w:proofErr w:type="spellEnd"/>
            <w:r>
              <w:t xml:space="preserve"> per </w:t>
            </w:r>
            <w:proofErr w:type="spellStart"/>
            <w:r>
              <w:t>agentą</w:t>
            </w:r>
            <w:proofErr w:type="spellEnd"/>
            <w:r>
              <w:t xml:space="preserve">, </w:t>
            </w:r>
            <w:proofErr w:type="spellStart"/>
            <w:r>
              <w:t>kuris</w:t>
            </w:r>
            <w:proofErr w:type="spellEnd"/>
            <w:r>
              <w:t xml:space="preserve"> </w:t>
            </w:r>
            <w:proofErr w:type="spellStart"/>
            <w:r>
              <w:t>gali</w:t>
            </w:r>
            <w:proofErr w:type="spellEnd"/>
            <w:r>
              <w:t xml:space="preserve"> </w:t>
            </w:r>
            <w:proofErr w:type="spellStart"/>
            <w:r>
              <w:t>saugoti</w:t>
            </w:r>
            <w:proofErr w:type="spellEnd"/>
            <w:r>
              <w:t xml:space="preserve"> </w:t>
            </w:r>
            <w:proofErr w:type="spellStart"/>
            <w:r>
              <w:t>politiką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kaupti</w:t>
            </w:r>
            <w:proofErr w:type="spellEnd"/>
            <w:r>
              <w:t xml:space="preserve"> </w:t>
            </w:r>
            <w:proofErr w:type="spellStart"/>
            <w:r>
              <w:t>žurnalinius</w:t>
            </w:r>
            <w:proofErr w:type="spellEnd"/>
            <w:r>
              <w:t xml:space="preserve"> </w:t>
            </w:r>
            <w:proofErr w:type="spellStart"/>
            <w:r>
              <w:t>įrašus</w:t>
            </w:r>
            <w:proofErr w:type="spellEnd"/>
            <w:r>
              <w:t xml:space="preserve">, </w:t>
            </w:r>
            <w:proofErr w:type="spellStart"/>
            <w:r>
              <w:t>kol</w:t>
            </w:r>
            <w:proofErr w:type="spellEnd"/>
            <w:r>
              <w:t xml:space="preserve"> </w:t>
            </w:r>
            <w:proofErr w:type="spellStart"/>
            <w:r>
              <w:t>įrenginys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neprisijungęs</w:t>
            </w:r>
            <w:proofErr w:type="spellEnd"/>
            <w:r>
              <w:t>.</w:t>
            </w:r>
          </w:p>
          <w:p w14:paraId="60C20031" w14:textId="77777777" w:rsidR="00692071" w:rsidRDefault="00692071">
            <w:pPr>
              <w:widowControl/>
              <w:spacing w:line="367" w:lineRule="auto"/>
              <w:ind w:right="100"/>
              <w:jc w:val="both"/>
            </w:pPr>
            <w:proofErr w:type="spellStart"/>
            <w:r>
              <w:t>Interneto</w:t>
            </w:r>
            <w:proofErr w:type="spellEnd"/>
            <w:r>
              <w:t xml:space="preserve"> </w:t>
            </w:r>
            <w:proofErr w:type="spellStart"/>
            <w:r>
              <w:t>konsolės</w:t>
            </w:r>
            <w:proofErr w:type="spellEnd"/>
            <w:r>
              <w:t xml:space="preserve"> </w:t>
            </w:r>
            <w:proofErr w:type="spellStart"/>
            <w:r>
              <w:t>sąsaja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dirbti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skydais</w:t>
            </w:r>
            <w:proofErr w:type="spellEnd"/>
            <w:r>
              <w:t>.</w:t>
            </w:r>
          </w:p>
          <w:p w14:paraId="0D8E4E6A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stebėsenos</w:t>
            </w:r>
            <w:proofErr w:type="spellEnd"/>
            <w:r>
              <w:t xml:space="preserve"> </w:t>
            </w:r>
            <w:proofErr w:type="spellStart"/>
            <w:r>
              <w:t>skydelis</w:t>
            </w:r>
            <w:proofErr w:type="spellEnd"/>
            <w:r>
              <w:t xml:space="preserve">, </w:t>
            </w:r>
            <w:proofErr w:type="spellStart"/>
            <w:r>
              <w:t>kuriame</w:t>
            </w:r>
            <w:proofErr w:type="spellEnd"/>
            <w:r>
              <w:t xml:space="preserve"> </w:t>
            </w:r>
            <w:proofErr w:type="spellStart"/>
            <w:r>
              <w:t>galima</w:t>
            </w:r>
            <w:proofErr w:type="spellEnd"/>
            <w:r>
              <w:t xml:space="preserve"> </w:t>
            </w:r>
            <w:proofErr w:type="spellStart"/>
            <w:r>
              <w:t>stebėti</w:t>
            </w:r>
            <w:proofErr w:type="spellEnd"/>
            <w:r>
              <w:t xml:space="preserve"> </w:t>
            </w:r>
            <w:proofErr w:type="spellStart"/>
            <w:r>
              <w:t>naujausią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įmonės</w:t>
            </w:r>
            <w:proofErr w:type="spellEnd"/>
            <w:r>
              <w:t xml:space="preserve"> tinkle </w:t>
            </w:r>
            <w:proofErr w:type="spellStart"/>
            <w:r>
              <w:t>įvykusius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įvykius</w:t>
            </w:r>
            <w:proofErr w:type="spellEnd"/>
            <w:r>
              <w:t>.</w:t>
            </w:r>
          </w:p>
          <w:p w14:paraId="27630097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interaktyviai</w:t>
            </w:r>
            <w:proofErr w:type="spellEnd"/>
            <w:r>
              <w:t xml:space="preserve"> </w:t>
            </w:r>
            <w:proofErr w:type="spellStart"/>
            <w:r>
              <w:t>atvaizduojami</w:t>
            </w:r>
            <w:proofErr w:type="spellEnd"/>
            <w:r>
              <w:t xml:space="preserve"> </w:t>
            </w:r>
            <w:proofErr w:type="spellStart"/>
            <w:r>
              <w:t>įspėjimai</w:t>
            </w:r>
            <w:proofErr w:type="spellEnd"/>
            <w:r>
              <w:t xml:space="preserve">, </w:t>
            </w:r>
            <w:proofErr w:type="spellStart"/>
            <w:r>
              <w:t>teikiami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taisykles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įvykius</w:t>
            </w:r>
            <w:proofErr w:type="spellEnd"/>
            <w:r>
              <w:t xml:space="preserve">, </w:t>
            </w:r>
            <w:proofErr w:type="spellStart"/>
            <w:r>
              <w:t>kurie</w:t>
            </w:r>
            <w:proofErr w:type="spellEnd"/>
            <w:r>
              <w:t xml:space="preserve"> </w:t>
            </w:r>
            <w:proofErr w:type="spellStart"/>
            <w:r>
              <w:t>įvyko</w:t>
            </w:r>
            <w:proofErr w:type="spellEnd"/>
            <w:r>
              <w:t xml:space="preserve"> </w:t>
            </w:r>
            <w:proofErr w:type="spellStart"/>
            <w:r>
              <w:t>veikiant</w:t>
            </w:r>
            <w:proofErr w:type="spellEnd"/>
            <w:r>
              <w:t xml:space="preserve"> </w:t>
            </w:r>
            <w:proofErr w:type="spellStart"/>
            <w:r>
              <w:t>programinei</w:t>
            </w:r>
            <w:proofErr w:type="spellEnd"/>
            <w:r>
              <w:t xml:space="preserve"> </w:t>
            </w:r>
            <w:proofErr w:type="spellStart"/>
            <w:r>
              <w:t>įrangai</w:t>
            </w:r>
            <w:proofErr w:type="spellEnd"/>
            <w:r>
              <w:t>.</w:t>
            </w:r>
          </w:p>
          <w:p w14:paraId="1C1A70A8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numatytųjų</w:t>
            </w:r>
            <w:proofErr w:type="spellEnd"/>
            <w:r>
              <w:t xml:space="preserve"> </w:t>
            </w:r>
            <w:proofErr w:type="spellStart"/>
            <w:r>
              <w:t>taisyklių</w:t>
            </w:r>
            <w:proofErr w:type="spellEnd"/>
            <w:r>
              <w:t xml:space="preserve"> </w:t>
            </w:r>
            <w:proofErr w:type="spellStart"/>
            <w:r>
              <w:t>sąrašas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parengti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taisykles</w:t>
            </w:r>
            <w:proofErr w:type="spellEnd"/>
            <w:r>
              <w:t xml:space="preserve">, </w:t>
            </w:r>
            <w:proofErr w:type="spellStart"/>
            <w:r>
              <w:t>kuriomis</w:t>
            </w:r>
            <w:proofErr w:type="spellEnd"/>
            <w:r>
              <w:t xml:space="preserve"> </w:t>
            </w:r>
            <w:proofErr w:type="spellStart"/>
            <w:r>
              <w:t>būtų</w:t>
            </w:r>
            <w:proofErr w:type="spellEnd"/>
            <w:r>
              <w:t xml:space="preserve"> </w:t>
            </w:r>
            <w:proofErr w:type="spellStart"/>
            <w:r>
              <w:t>apibūdinamas</w:t>
            </w:r>
            <w:proofErr w:type="spellEnd"/>
            <w:r>
              <w:t xml:space="preserve"> </w:t>
            </w:r>
            <w:proofErr w:type="spellStart"/>
            <w:r>
              <w:t>įtartinas</w:t>
            </w:r>
            <w:proofErr w:type="spellEnd"/>
            <w:r>
              <w:t xml:space="preserve"> </w:t>
            </w:r>
            <w:proofErr w:type="spellStart"/>
            <w:r>
              <w:t>programinės</w:t>
            </w:r>
            <w:proofErr w:type="spellEnd"/>
            <w:r>
              <w:t xml:space="preserve"> </w:t>
            </w:r>
            <w:proofErr w:type="spellStart"/>
            <w:r>
              <w:t>įrangos</w:t>
            </w:r>
            <w:proofErr w:type="spellEnd"/>
            <w:r>
              <w:t xml:space="preserve"> </w:t>
            </w:r>
            <w:proofErr w:type="spellStart"/>
            <w:r>
              <w:t>veikimas</w:t>
            </w:r>
            <w:proofErr w:type="spellEnd"/>
            <w:r>
              <w:t>.</w:t>
            </w:r>
          </w:p>
          <w:p w14:paraId="3D60A1AB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automatiškai</w:t>
            </w:r>
            <w:proofErr w:type="spellEnd"/>
            <w:r>
              <w:t xml:space="preserve"> </w:t>
            </w:r>
            <w:proofErr w:type="spellStart"/>
            <w:r>
              <w:t>vykdomas</w:t>
            </w:r>
            <w:proofErr w:type="spellEnd"/>
            <w:r>
              <w:t xml:space="preserve"> </w:t>
            </w:r>
            <w:proofErr w:type="spellStart"/>
            <w:r>
              <w:t>įspėjimų</w:t>
            </w:r>
            <w:proofErr w:type="spellEnd"/>
            <w:r>
              <w:t xml:space="preserve"> </w:t>
            </w:r>
            <w:proofErr w:type="spellStart"/>
            <w:r>
              <w:t>paskirstymas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kritiškumo</w:t>
            </w:r>
            <w:proofErr w:type="spellEnd"/>
            <w:r>
              <w:t xml:space="preserve"> </w:t>
            </w:r>
            <w:proofErr w:type="spellStart"/>
            <w:r>
              <w:t>lygį</w:t>
            </w:r>
            <w:proofErr w:type="spellEnd"/>
            <w:r>
              <w:t xml:space="preserve">, </w:t>
            </w:r>
            <w:proofErr w:type="spellStart"/>
            <w:r>
              <w:t>leidžiant</w:t>
            </w:r>
            <w:proofErr w:type="spellEnd"/>
            <w:r>
              <w:t xml:space="preserve"> </w:t>
            </w:r>
            <w:proofErr w:type="spellStart"/>
            <w:r>
              <w:t>greitai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reaguoti</w:t>
            </w:r>
            <w:proofErr w:type="spellEnd"/>
            <w:r>
              <w:t xml:space="preserve"> į </w:t>
            </w:r>
            <w:proofErr w:type="spellStart"/>
            <w:r>
              <w:t>kritinius</w:t>
            </w:r>
            <w:proofErr w:type="spellEnd"/>
            <w:r>
              <w:t xml:space="preserve"> </w:t>
            </w:r>
            <w:proofErr w:type="spellStart"/>
            <w:r>
              <w:t>įvykius</w:t>
            </w:r>
            <w:proofErr w:type="spellEnd"/>
            <w:r>
              <w:t>.</w:t>
            </w:r>
          </w:p>
          <w:p w14:paraId="3F26DF48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prioritetinius</w:t>
            </w:r>
            <w:proofErr w:type="spellEnd"/>
            <w:r>
              <w:t xml:space="preserve"> </w:t>
            </w:r>
            <w:proofErr w:type="spellStart"/>
            <w:r>
              <w:t>įspėjimus</w:t>
            </w:r>
            <w:proofErr w:type="spellEnd"/>
            <w:r>
              <w:t xml:space="preserve">, </w:t>
            </w:r>
            <w:proofErr w:type="spellStart"/>
            <w:r>
              <w:t>kad</w:t>
            </w:r>
            <w:proofErr w:type="spellEnd"/>
            <w:r>
              <w:t xml:space="preserve"> </w:t>
            </w:r>
            <w:proofErr w:type="spellStart"/>
            <w:r>
              <w:t>būtų</w:t>
            </w:r>
            <w:proofErr w:type="spellEnd"/>
            <w:r>
              <w:t xml:space="preserve"> </w:t>
            </w:r>
            <w:proofErr w:type="spellStart"/>
            <w:r>
              <w:t>lanksčiau</w:t>
            </w:r>
            <w:proofErr w:type="spellEnd"/>
            <w:r>
              <w:t xml:space="preserve"> </w:t>
            </w:r>
            <w:proofErr w:type="spellStart"/>
            <w:r>
              <w:t>rūšiuojami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filtruojami</w:t>
            </w:r>
            <w:proofErr w:type="spellEnd"/>
            <w:r>
              <w:t xml:space="preserve"> </w:t>
            </w:r>
            <w:proofErr w:type="spellStart"/>
            <w:r>
              <w:t>įvykiai</w:t>
            </w:r>
            <w:proofErr w:type="spellEnd"/>
            <w:r>
              <w:t>.</w:t>
            </w:r>
          </w:p>
          <w:p w14:paraId="5150B5E8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grupuoti</w:t>
            </w:r>
            <w:proofErr w:type="spellEnd"/>
            <w:r>
              <w:t xml:space="preserve"> </w:t>
            </w:r>
            <w:proofErr w:type="spellStart"/>
            <w:r>
              <w:t>įspėjimus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skirtingus</w:t>
            </w:r>
            <w:proofErr w:type="spellEnd"/>
            <w:r>
              <w:t xml:space="preserve"> </w:t>
            </w:r>
            <w:proofErr w:type="spellStart"/>
            <w:r>
              <w:t>kriterijus</w:t>
            </w:r>
            <w:proofErr w:type="spellEnd"/>
            <w:r>
              <w:t xml:space="preserve">, </w:t>
            </w:r>
            <w:proofErr w:type="spellStart"/>
            <w:r>
              <w:t>pvz</w:t>
            </w:r>
            <w:proofErr w:type="spellEnd"/>
            <w:r>
              <w:t xml:space="preserve">., </w:t>
            </w:r>
            <w:proofErr w:type="spellStart"/>
            <w:r>
              <w:t>tipą</w:t>
            </w:r>
            <w:proofErr w:type="spellEnd"/>
            <w:r>
              <w:t xml:space="preserve">, </w:t>
            </w:r>
            <w:proofErr w:type="spellStart"/>
            <w:r>
              <w:t>kompiuterį</w:t>
            </w:r>
            <w:proofErr w:type="spellEnd"/>
            <w:r>
              <w:t xml:space="preserve">, </w:t>
            </w:r>
            <w:proofErr w:type="spellStart"/>
            <w:r>
              <w:t>taisyklę</w:t>
            </w:r>
            <w:proofErr w:type="spellEnd"/>
            <w:r>
              <w:t xml:space="preserve">, </w:t>
            </w:r>
            <w:proofErr w:type="spellStart"/>
            <w:r>
              <w:t>procesą</w:t>
            </w:r>
            <w:proofErr w:type="spellEnd"/>
            <w:r>
              <w:t xml:space="preserve">, </w:t>
            </w:r>
            <w:proofErr w:type="spellStart"/>
            <w:r>
              <w:t>rinkmeną</w:t>
            </w:r>
            <w:proofErr w:type="spellEnd"/>
            <w:r>
              <w:t>.</w:t>
            </w:r>
          </w:p>
          <w:p w14:paraId="205F5C93" w14:textId="77777777" w:rsidR="00692071" w:rsidRDefault="00692071">
            <w:pPr>
              <w:widowControl/>
              <w:spacing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užfiksuoti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saugumu</w:t>
            </w:r>
            <w:proofErr w:type="spellEnd"/>
            <w:r>
              <w:t xml:space="preserve"> </w:t>
            </w:r>
            <w:proofErr w:type="spellStart"/>
            <w:r>
              <w:t>susijusius</w:t>
            </w:r>
            <w:proofErr w:type="spellEnd"/>
            <w:r>
              <w:t xml:space="preserve"> </w:t>
            </w:r>
            <w:proofErr w:type="spellStart"/>
            <w:r>
              <w:t>incidentus</w:t>
            </w:r>
            <w:proofErr w:type="spellEnd"/>
            <w:r>
              <w:t xml:space="preserve"> </w:t>
            </w:r>
            <w:proofErr w:type="spellStart"/>
            <w:r>
              <w:t>sudarant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aptikimus</w:t>
            </w:r>
            <w:proofErr w:type="spellEnd"/>
            <w:r>
              <w:t xml:space="preserve">, </w:t>
            </w:r>
            <w:proofErr w:type="spellStart"/>
            <w:r>
              <w:t>kuriuose</w:t>
            </w:r>
            <w:proofErr w:type="spellEnd"/>
            <w:r>
              <w:t xml:space="preserve"> </w:t>
            </w:r>
            <w:proofErr w:type="spellStart"/>
            <w:r>
              <w:t>būtų</w:t>
            </w:r>
            <w:proofErr w:type="spellEnd"/>
            <w:r>
              <w:t xml:space="preserve"> </w:t>
            </w:r>
            <w:proofErr w:type="spellStart"/>
            <w:r>
              <w:t>pateikta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įvykį</w:t>
            </w:r>
            <w:proofErr w:type="spellEnd"/>
            <w:r>
              <w:t xml:space="preserve"> </w:t>
            </w:r>
            <w:proofErr w:type="spellStart"/>
            <w:r>
              <w:t>santrauka</w:t>
            </w:r>
            <w:proofErr w:type="spellEnd"/>
            <w:r>
              <w:t xml:space="preserve"> (data, </w:t>
            </w:r>
            <w:proofErr w:type="spellStart"/>
            <w:r>
              <w:t>laikas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kur</w:t>
            </w:r>
            <w:proofErr w:type="spellEnd"/>
            <w:r>
              <w:t xml:space="preserve"> </w:t>
            </w:r>
            <w:proofErr w:type="spellStart"/>
            <w:r>
              <w:t>įvykis</w:t>
            </w:r>
            <w:proofErr w:type="spellEnd"/>
            <w:r>
              <w:t xml:space="preserve"> </w:t>
            </w:r>
            <w:proofErr w:type="spellStart"/>
            <w:r>
              <w:t>įvyko</w:t>
            </w:r>
            <w:proofErr w:type="spellEnd"/>
            <w:r>
              <w:t xml:space="preserve"> (</w:t>
            </w:r>
            <w:proofErr w:type="spellStart"/>
            <w:r>
              <w:t>kompiuteris</w:t>
            </w:r>
            <w:proofErr w:type="spellEnd"/>
            <w:r>
              <w:t xml:space="preserve">), </w:t>
            </w:r>
            <w:proofErr w:type="spellStart"/>
            <w:r>
              <w:t>kuris</w:t>
            </w:r>
            <w:proofErr w:type="spellEnd"/>
            <w:r>
              <w:t xml:space="preserve"> </w:t>
            </w:r>
            <w:proofErr w:type="spellStart"/>
            <w:r>
              <w:t>vartotojas</w:t>
            </w:r>
            <w:proofErr w:type="spellEnd"/>
            <w:r>
              <w:t xml:space="preserve"> </w:t>
            </w:r>
            <w:proofErr w:type="spellStart"/>
            <w:r>
              <w:t>paleido</w:t>
            </w:r>
            <w:proofErr w:type="spellEnd"/>
            <w:r>
              <w:t xml:space="preserve"> </w:t>
            </w:r>
            <w:proofErr w:type="spellStart"/>
            <w:r>
              <w:t>vykdomąjį</w:t>
            </w:r>
            <w:proofErr w:type="spellEnd"/>
            <w:r>
              <w:t xml:space="preserve"> </w:t>
            </w:r>
            <w:proofErr w:type="spellStart"/>
            <w:r>
              <w:t>failą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koks</w:t>
            </w:r>
            <w:proofErr w:type="spellEnd"/>
            <w:r>
              <w:t xml:space="preserve"> </w:t>
            </w:r>
            <w:proofErr w:type="spellStart"/>
            <w:r>
              <w:t>konkretus</w:t>
            </w:r>
            <w:proofErr w:type="spellEnd"/>
            <w:r>
              <w:t xml:space="preserve"> </w:t>
            </w:r>
            <w:proofErr w:type="spellStart"/>
            <w:r>
              <w:t>procesas</w:t>
            </w:r>
            <w:proofErr w:type="spellEnd"/>
            <w:r>
              <w:t xml:space="preserve"> </w:t>
            </w:r>
            <w:proofErr w:type="spellStart"/>
            <w:r>
              <w:t>sukėlė</w:t>
            </w:r>
            <w:proofErr w:type="spellEnd"/>
            <w:r>
              <w:t xml:space="preserve"> </w:t>
            </w:r>
            <w:proofErr w:type="spellStart"/>
            <w:r>
              <w:t>paleidimą</w:t>
            </w:r>
            <w:proofErr w:type="spellEnd"/>
            <w:r>
              <w:t xml:space="preserve">)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išsami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kiekvieną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išvardytų</w:t>
            </w:r>
            <w:proofErr w:type="spellEnd"/>
            <w:r>
              <w:t xml:space="preserve"> </w:t>
            </w:r>
            <w:proofErr w:type="spellStart"/>
            <w:r>
              <w:t>parametrų</w:t>
            </w:r>
            <w:proofErr w:type="spellEnd"/>
            <w:r>
              <w:t>.</w:t>
            </w:r>
          </w:p>
          <w:p w14:paraId="056F3E56" w14:textId="77777777" w:rsidR="00692071" w:rsidRDefault="00692071">
            <w:pPr>
              <w:widowControl/>
              <w:spacing w:line="360" w:lineRule="auto"/>
              <w:jc w:val="both"/>
            </w:pPr>
            <w:proofErr w:type="spellStart"/>
            <w:r>
              <w:t>Kiekviename</w:t>
            </w:r>
            <w:proofErr w:type="spellEnd"/>
            <w:r>
              <w:t xml:space="preserve"> </w:t>
            </w:r>
            <w:proofErr w:type="spellStart"/>
            <w:r>
              <w:t>įtartiname</w:t>
            </w:r>
            <w:proofErr w:type="spellEnd"/>
            <w:r>
              <w:t xml:space="preserve"> </w:t>
            </w:r>
            <w:proofErr w:type="spellStart"/>
            <w:r>
              <w:t>aptikime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numatytas</w:t>
            </w:r>
            <w:proofErr w:type="spellEnd"/>
            <w:r>
              <w:t xml:space="preserve"> </w:t>
            </w:r>
            <w:proofErr w:type="spellStart"/>
            <w:r>
              <w:t>specialus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skyrius</w:t>
            </w:r>
            <w:proofErr w:type="spellEnd"/>
            <w:r>
              <w:t xml:space="preserve">, </w:t>
            </w:r>
            <w:proofErr w:type="spellStart"/>
            <w:r>
              <w:t>kuriame</w:t>
            </w:r>
            <w:proofErr w:type="spellEnd"/>
            <w:r>
              <w:t xml:space="preserve"> </w:t>
            </w:r>
            <w:proofErr w:type="spellStart"/>
            <w:r>
              <w:t>pateiktas</w:t>
            </w:r>
            <w:proofErr w:type="spellEnd"/>
            <w:r>
              <w:t xml:space="preserve"> </w:t>
            </w:r>
            <w:proofErr w:type="spellStart"/>
            <w:r>
              <w:t>išsamus</w:t>
            </w:r>
            <w:proofErr w:type="spellEnd"/>
            <w:r>
              <w:t xml:space="preserve"> </w:t>
            </w:r>
            <w:proofErr w:type="spellStart"/>
            <w:r>
              <w:t>taisyklę</w:t>
            </w:r>
            <w:proofErr w:type="spellEnd"/>
            <w:r>
              <w:t xml:space="preserve"> </w:t>
            </w:r>
            <w:proofErr w:type="spellStart"/>
            <w:r>
              <w:t>suaktyvinusio</w:t>
            </w:r>
            <w:proofErr w:type="spellEnd"/>
            <w:r>
              <w:t xml:space="preserve"> </w:t>
            </w:r>
            <w:proofErr w:type="spellStart"/>
            <w:r>
              <w:t>įvykio</w:t>
            </w:r>
            <w:proofErr w:type="spellEnd"/>
            <w:r>
              <w:t xml:space="preserve"> </w:t>
            </w:r>
            <w:proofErr w:type="spellStart"/>
            <w:r>
              <w:t>aprašymas</w:t>
            </w:r>
            <w:proofErr w:type="spellEnd"/>
            <w:r>
              <w:t xml:space="preserve">, </w:t>
            </w:r>
            <w:proofErr w:type="spellStart"/>
            <w:r>
              <w:t>galimų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priežasčių</w:t>
            </w:r>
            <w:proofErr w:type="spellEnd"/>
            <w:r>
              <w:t xml:space="preserve">, </w:t>
            </w:r>
            <w:proofErr w:type="spellStart"/>
            <w:r>
              <w:t>pavojų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pasekmių</w:t>
            </w:r>
            <w:proofErr w:type="spellEnd"/>
            <w:r>
              <w:t xml:space="preserve"> </w:t>
            </w:r>
            <w:proofErr w:type="spellStart"/>
            <w:r>
              <w:t>sąrašas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rekomendacijos</w:t>
            </w:r>
            <w:proofErr w:type="spellEnd"/>
            <w:r>
              <w:t xml:space="preserve"> </w:t>
            </w:r>
            <w:proofErr w:type="spellStart"/>
            <w:r>
              <w:t>dėl</w:t>
            </w:r>
            <w:proofErr w:type="spellEnd"/>
            <w:r>
              <w:t xml:space="preserve"> </w:t>
            </w:r>
            <w:proofErr w:type="spellStart"/>
            <w:r>
              <w:t>būtinų</w:t>
            </w:r>
            <w:proofErr w:type="spellEnd"/>
            <w:r>
              <w:t xml:space="preserve"> </w:t>
            </w:r>
            <w:proofErr w:type="spellStart"/>
            <w:r>
              <w:t>veiksmų</w:t>
            </w:r>
            <w:proofErr w:type="spellEnd"/>
            <w:r>
              <w:t xml:space="preserve"> </w:t>
            </w:r>
            <w:proofErr w:type="spellStart"/>
            <w:r>
              <w:t>tolesnei</w:t>
            </w:r>
            <w:proofErr w:type="spellEnd"/>
            <w:r>
              <w:t xml:space="preserve"> </w:t>
            </w:r>
            <w:proofErr w:type="spellStart"/>
            <w:r>
              <w:t>įvykio</w:t>
            </w:r>
            <w:proofErr w:type="spellEnd"/>
            <w:r>
              <w:t xml:space="preserve"> </w:t>
            </w:r>
            <w:proofErr w:type="spellStart"/>
            <w:r>
              <w:t>analizei</w:t>
            </w:r>
            <w:proofErr w:type="spellEnd"/>
            <w:r>
              <w:t xml:space="preserve"> </w:t>
            </w:r>
            <w:proofErr w:type="spellStart"/>
            <w:r>
              <w:t>vykdyti</w:t>
            </w:r>
            <w:proofErr w:type="spellEnd"/>
            <w:r>
              <w:t>.</w:t>
            </w:r>
          </w:p>
          <w:p w14:paraId="17B70EEF" w14:textId="77777777" w:rsidR="00692071" w:rsidRDefault="00692071">
            <w:pPr>
              <w:widowControl/>
              <w:spacing w:after="200" w:line="360" w:lineRule="auto"/>
              <w:jc w:val="both"/>
            </w:pPr>
            <w:proofErr w:type="spellStart"/>
            <w:r>
              <w:t>Aptikus</w:t>
            </w:r>
            <w:proofErr w:type="spellEnd"/>
            <w:r>
              <w:t xml:space="preserve"> </w:t>
            </w:r>
            <w:proofErr w:type="spellStart"/>
            <w:r>
              <w:t>kritinius</w:t>
            </w:r>
            <w:proofErr w:type="spellEnd"/>
            <w:r>
              <w:t xml:space="preserve"> </w:t>
            </w:r>
            <w:proofErr w:type="spellStart"/>
            <w:r>
              <w:t>incidentus</w:t>
            </w:r>
            <w:proofErr w:type="spellEnd"/>
            <w:r>
              <w:t xml:space="preserve">,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gauti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žinomų</w:t>
            </w:r>
            <w:proofErr w:type="spellEnd"/>
            <w:r>
              <w:t xml:space="preserve"> </w:t>
            </w:r>
            <w:proofErr w:type="spellStart"/>
            <w:r>
              <w:t>būdų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priemonių</w:t>
            </w:r>
            <w:proofErr w:type="spellEnd"/>
            <w:r>
              <w:t xml:space="preserve">, </w:t>
            </w:r>
            <w:proofErr w:type="spellStart"/>
            <w:r>
              <w:t>kurias</w:t>
            </w:r>
            <w:proofErr w:type="spellEnd"/>
            <w:r>
              <w:t xml:space="preserve"> </w:t>
            </w:r>
            <w:proofErr w:type="spellStart"/>
            <w:r>
              <w:t>anksčiau</w:t>
            </w:r>
            <w:proofErr w:type="spellEnd"/>
            <w:r>
              <w:t xml:space="preserve"> </w:t>
            </w:r>
            <w:proofErr w:type="spellStart"/>
            <w:r>
              <w:t>naudojo</w:t>
            </w:r>
            <w:proofErr w:type="spellEnd"/>
            <w:r>
              <w:t xml:space="preserve"> </w:t>
            </w:r>
            <w:proofErr w:type="spellStart"/>
            <w:r>
              <w:t>įsilaužėliai</w:t>
            </w:r>
            <w:proofErr w:type="spellEnd"/>
            <w:r>
              <w:t xml:space="preserve"> </w:t>
            </w:r>
            <w:proofErr w:type="spellStart"/>
            <w:r>
              <w:t>panašiose</w:t>
            </w:r>
            <w:proofErr w:type="spellEnd"/>
            <w:r>
              <w:t xml:space="preserve"> </w:t>
            </w:r>
            <w:proofErr w:type="spellStart"/>
            <w:r>
              <w:t>situacijose</w:t>
            </w:r>
            <w:proofErr w:type="spellEnd"/>
            <w:r>
              <w:t xml:space="preserve">, </w:t>
            </w:r>
            <w:proofErr w:type="spellStart"/>
            <w:r>
              <w:t>sąrašą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nuorodomis</w:t>
            </w:r>
            <w:proofErr w:type="spellEnd"/>
            <w:r>
              <w:t xml:space="preserve"> į </w:t>
            </w:r>
            <w:proofErr w:type="spellStart"/>
            <w:r>
              <w:t>atitinkamas</w:t>
            </w:r>
            <w:proofErr w:type="spellEnd"/>
            <w:r>
              <w:t xml:space="preserve"> MITRE ATT&amp;CK® </w:t>
            </w:r>
            <w:proofErr w:type="spellStart"/>
            <w:r>
              <w:t>šaltinio</w:t>
            </w:r>
            <w:proofErr w:type="spellEnd"/>
            <w:r>
              <w:t xml:space="preserve"> </w:t>
            </w:r>
            <w:proofErr w:type="spellStart"/>
            <w:r>
              <w:t>nuorodas</w:t>
            </w:r>
            <w:proofErr w:type="spellEnd"/>
            <w:r>
              <w:t xml:space="preserve">, </w:t>
            </w:r>
            <w:proofErr w:type="spellStart"/>
            <w:r>
              <w:t>kur</w:t>
            </w:r>
            <w:proofErr w:type="spellEnd"/>
            <w:r>
              <w:t xml:space="preserve"> </w:t>
            </w:r>
            <w:proofErr w:type="spellStart"/>
            <w:r>
              <w:t>galima</w:t>
            </w:r>
            <w:proofErr w:type="spellEnd"/>
            <w:r>
              <w:t xml:space="preserve"> </w:t>
            </w:r>
            <w:proofErr w:type="spellStart"/>
            <w:r>
              <w:t>rasti</w:t>
            </w:r>
            <w:proofErr w:type="spellEnd"/>
            <w:r>
              <w:t xml:space="preserve"> </w:t>
            </w:r>
            <w:proofErr w:type="spellStart"/>
            <w:r>
              <w:t>išsamesnės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įsilaužimų</w:t>
            </w:r>
            <w:proofErr w:type="spellEnd"/>
            <w:r>
              <w:t xml:space="preserve"> </w:t>
            </w:r>
            <w:proofErr w:type="spellStart"/>
            <w:r>
              <w:t>taktikas</w:t>
            </w:r>
            <w:proofErr w:type="spellEnd"/>
            <w:r>
              <w:t>.</w:t>
            </w:r>
          </w:p>
          <w:p w14:paraId="64C4A84F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įtartinų</w:t>
            </w:r>
            <w:proofErr w:type="spellEnd"/>
            <w:r>
              <w:t xml:space="preserve"> </w:t>
            </w:r>
            <w:proofErr w:type="spellStart"/>
            <w:r>
              <w:t>aptikimų</w:t>
            </w:r>
            <w:proofErr w:type="spellEnd"/>
            <w:r>
              <w:t xml:space="preserve"> </w:t>
            </w:r>
            <w:proofErr w:type="spellStart"/>
            <w:r>
              <w:t>interaktyvioji</w:t>
            </w:r>
            <w:proofErr w:type="spellEnd"/>
            <w:r>
              <w:t xml:space="preserve"> </w:t>
            </w:r>
            <w:proofErr w:type="spellStart"/>
            <w:r>
              <w:t>sąsaja</w:t>
            </w:r>
            <w:proofErr w:type="spellEnd"/>
            <w:r>
              <w:t xml:space="preserve">, </w:t>
            </w:r>
            <w:proofErr w:type="spellStart"/>
            <w:r>
              <w:t>leidžianti</w:t>
            </w:r>
            <w:proofErr w:type="spellEnd"/>
            <w:r>
              <w:t xml:space="preserve"> </w:t>
            </w:r>
            <w:proofErr w:type="spellStart"/>
            <w:r>
              <w:t>išsamiau</w:t>
            </w:r>
            <w:proofErr w:type="spellEnd"/>
            <w:r>
              <w:t xml:space="preserve"> </w:t>
            </w:r>
            <w:proofErr w:type="spellStart"/>
            <w:r>
              <w:t>išnagrinėti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saugumu</w:t>
            </w:r>
            <w:proofErr w:type="spellEnd"/>
            <w:r>
              <w:t xml:space="preserve"> </w:t>
            </w:r>
            <w:proofErr w:type="spellStart"/>
            <w:r>
              <w:t>susijusį</w:t>
            </w:r>
            <w:proofErr w:type="spellEnd"/>
            <w:r>
              <w:t xml:space="preserve"> </w:t>
            </w:r>
            <w:proofErr w:type="spellStart"/>
            <w:r>
              <w:t>incidentą</w:t>
            </w:r>
            <w:proofErr w:type="spellEnd"/>
            <w:r>
              <w:t xml:space="preserve">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pagrindinius</w:t>
            </w:r>
            <w:proofErr w:type="spellEnd"/>
            <w:r>
              <w:t xml:space="preserve"> </w:t>
            </w:r>
            <w:proofErr w:type="spellStart"/>
            <w:r>
              <w:t>parametrus</w:t>
            </w:r>
            <w:proofErr w:type="spellEnd"/>
            <w:r>
              <w:t xml:space="preserve">, </w:t>
            </w:r>
            <w:proofErr w:type="spellStart"/>
            <w:r>
              <w:t>kurie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prieinami</w:t>
            </w:r>
            <w:proofErr w:type="spellEnd"/>
            <w:r>
              <w:t xml:space="preserve"> </w:t>
            </w:r>
            <w:proofErr w:type="spellStart"/>
            <w:r>
              <w:t>bendrajame</w:t>
            </w:r>
            <w:proofErr w:type="spellEnd"/>
            <w:r>
              <w:t xml:space="preserve"> </w:t>
            </w:r>
            <w:proofErr w:type="spellStart"/>
            <w:r>
              <w:t>įtartiname</w:t>
            </w:r>
            <w:proofErr w:type="spellEnd"/>
            <w:r>
              <w:t xml:space="preserve"> </w:t>
            </w:r>
            <w:proofErr w:type="spellStart"/>
            <w:r>
              <w:t>aptikime</w:t>
            </w:r>
            <w:proofErr w:type="spellEnd"/>
            <w:r>
              <w:t>.</w:t>
            </w:r>
          </w:p>
          <w:p w14:paraId="6779D575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pateikiama</w:t>
            </w:r>
            <w:proofErr w:type="spellEnd"/>
            <w:r>
              <w:t xml:space="preserve"> </w:t>
            </w:r>
            <w:proofErr w:type="spellStart"/>
            <w:r>
              <w:t>išsami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taisyklę</w:t>
            </w:r>
            <w:proofErr w:type="spellEnd"/>
            <w:r>
              <w:t xml:space="preserve"> </w:t>
            </w:r>
            <w:proofErr w:type="spellStart"/>
            <w:r>
              <w:t>suaktyvinusį</w:t>
            </w:r>
            <w:proofErr w:type="spellEnd"/>
            <w:r>
              <w:t xml:space="preserve"> </w:t>
            </w:r>
            <w:proofErr w:type="spellStart"/>
            <w:r>
              <w:t>procesą</w:t>
            </w:r>
            <w:proofErr w:type="spellEnd"/>
            <w:r>
              <w:t xml:space="preserve">, </w:t>
            </w:r>
            <w:proofErr w:type="spellStart"/>
            <w:r>
              <w:t>pvz</w:t>
            </w:r>
            <w:proofErr w:type="spellEnd"/>
            <w:r>
              <w:t xml:space="preserve">., </w:t>
            </w:r>
            <w:proofErr w:type="spellStart"/>
            <w:r>
              <w:t>procesų</w:t>
            </w:r>
            <w:proofErr w:type="spellEnd"/>
            <w:r>
              <w:t xml:space="preserve"> </w:t>
            </w:r>
            <w:proofErr w:type="spellStart"/>
            <w:r>
              <w:t>medis</w:t>
            </w:r>
            <w:proofErr w:type="spellEnd"/>
            <w:r>
              <w:t xml:space="preserve">,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registro</w:t>
            </w:r>
            <w:proofErr w:type="spellEnd"/>
            <w:r>
              <w:t xml:space="preserve"> </w:t>
            </w:r>
            <w:proofErr w:type="spellStart"/>
            <w:r>
              <w:t>pakeitimai</w:t>
            </w:r>
            <w:proofErr w:type="spellEnd"/>
            <w:r>
              <w:t xml:space="preserve">, </w:t>
            </w:r>
            <w:proofErr w:type="spellStart"/>
            <w:r>
              <w:t>tinklo</w:t>
            </w:r>
            <w:proofErr w:type="spellEnd"/>
            <w:r>
              <w:t xml:space="preserve"> </w:t>
            </w:r>
            <w:proofErr w:type="spellStart"/>
            <w:r>
              <w:t>veikla</w:t>
            </w:r>
            <w:proofErr w:type="spellEnd"/>
            <w:r>
              <w:t xml:space="preserve">, </w:t>
            </w:r>
            <w:proofErr w:type="spellStart"/>
            <w:r>
              <w:t>ryšiai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URL </w:t>
            </w:r>
            <w:proofErr w:type="spellStart"/>
            <w:r>
              <w:t>adresais</w:t>
            </w:r>
            <w:proofErr w:type="spellEnd"/>
            <w:r>
              <w:t xml:space="preserve">, </w:t>
            </w:r>
            <w:proofErr w:type="spellStart"/>
            <w:r>
              <w:t>papildomai</w:t>
            </w:r>
            <w:proofErr w:type="spellEnd"/>
            <w:r>
              <w:t xml:space="preserve"> </w:t>
            </w:r>
            <w:proofErr w:type="spellStart"/>
            <w:r>
              <w:t>atsisiųsti</w:t>
            </w:r>
            <w:proofErr w:type="spellEnd"/>
            <w:r>
              <w:t xml:space="preserve"> </w:t>
            </w:r>
            <w:proofErr w:type="spellStart"/>
            <w:r>
              <w:t>vykdomieji</w:t>
            </w:r>
            <w:proofErr w:type="spellEnd"/>
            <w:r>
              <w:t xml:space="preserve"> </w:t>
            </w:r>
            <w:proofErr w:type="spellStart"/>
            <w:r>
              <w:t>failai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išsamus</w:t>
            </w:r>
            <w:proofErr w:type="spellEnd"/>
            <w:r>
              <w:t xml:space="preserve">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įvykių</w:t>
            </w:r>
            <w:proofErr w:type="spellEnd"/>
            <w:r>
              <w:t xml:space="preserve"> </w:t>
            </w:r>
            <w:proofErr w:type="spellStart"/>
            <w:r>
              <w:t>žurnalas</w:t>
            </w:r>
            <w:proofErr w:type="spellEnd"/>
            <w:r>
              <w:t>.</w:t>
            </w:r>
          </w:p>
          <w:p w14:paraId="47FEE5E2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sukurti</w:t>
            </w:r>
            <w:proofErr w:type="spellEnd"/>
            <w:r>
              <w:t xml:space="preserve"> </w:t>
            </w:r>
            <w:proofErr w:type="spellStart"/>
            <w:r>
              <w:t>išsamias</w:t>
            </w:r>
            <w:proofErr w:type="spellEnd"/>
            <w:r>
              <w:t xml:space="preserve"> </w:t>
            </w:r>
            <w:proofErr w:type="spellStart"/>
            <w:r>
              <w:t>atskirų</w:t>
            </w:r>
            <w:proofErr w:type="spellEnd"/>
            <w:r>
              <w:t xml:space="preserve"> </w:t>
            </w:r>
            <w:proofErr w:type="spellStart"/>
            <w:r>
              <w:t>įvykių</w:t>
            </w:r>
            <w:proofErr w:type="spellEnd"/>
            <w:r>
              <w:t xml:space="preserve"> </w:t>
            </w:r>
            <w:proofErr w:type="spellStart"/>
            <w:r>
              <w:t>išimtis</w:t>
            </w:r>
            <w:proofErr w:type="spellEnd"/>
            <w:r>
              <w:t xml:space="preserve">, </w:t>
            </w:r>
            <w:proofErr w:type="spellStart"/>
            <w:r>
              <w:t>kurios</w:t>
            </w:r>
            <w:proofErr w:type="spellEnd"/>
            <w:r>
              <w:t xml:space="preserve"> </w:t>
            </w:r>
            <w:proofErr w:type="spellStart"/>
            <w:r>
              <w:t>turėtų</w:t>
            </w:r>
            <w:proofErr w:type="spellEnd"/>
            <w:r>
              <w:t xml:space="preserve"> </w:t>
            </w:r>
            <w:proofErr w:type="spellStart"/>
            <w:r>
              <w:t>apimti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vykdomųjų</w:t>
            </w:r>
            <w:proofErr w:type="spellEnd"/>
            <w:r>
              <w:t xml:space="preserve">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kontrolines</w:t>
            </w:r>
            <w:proofErr w:type="spellEnd"/>
            <w:r>
              <w:t xml:space="preserve"> </w:t>
            </w:r>
            <w:proofErr w:type="spellStart"/>
            <w:r>
              <w:t>sumas</w:t>
            </w:r>
            <w:proofErr w:type="spellEnd"/>
            <w:r>
              <w:t xml:space="preserve"> (</w:t>
            </w:r>
            <w:proofErr w:type="spellStart"/>
            <w:r>
              <w:t>angl.</w:t>
            </w:r>
            <w:proofErr w:type="spellEnd"/>
            <w:r>
              <w:rPr>
                <w:i/>
                <w:iCs/>
              </w:rPr>
              <w:t xml:space="preserve"> hash checksum</w:t>
            </w:r>
            <w:r>
              <w:t xml:space="preserve">), </w:t>
            </w:r>
            <w:proofErr w:type="spellStart"/>
            <w:r>
              <w:t>jų</w:t>
            </w:r>
            <w:proofErr w:type="spellEnd"/>
            <w:r>
              <w:t xml:space="preserve"> </w:t>
            </w:r>
            <w:proofErr w:type="spellStart"/>
            <w:r>
              <w:t>buvimo</w:t>
            </w:r>
            <w:proofErr w:type="spellEnd"/>
            <w:r>
              <w:t xml:space="preserve"> </w:t>
            </w:r>
            <w:proofErr w:type="spellStart"/>
            <w:r>
              <w:t>vietą</w:t>
            </w:r>
            <w:proofErr w:type="spellEnd"/>
            <w:r>
              <w:t xml:space="preserve">, </w:t>
            </w:r>
            <w:proofErr w:type="spellStart"/>
            <w:r>
              <w:t>skaitmeninį</w:t>
            </w:r>
            <w:proofErr w:type="spellEnd"/>
            <w:r>
              <w:t xml:space="preserve"> </w:t>
            </w:r>
            <w:proofErr w:type="spellStart"/>
            <w:r>
              <w:t>parašą</w:t>
            </w:r>
            <w:proofErr w:type="spellEnd"/>
            <w:r>
              <w:t xml:space="preserve"> (</w:t>
            </w:r>
            <w:proofErr w:type="spellStart"/>
            <w:r>
              <w:t>angl</w:t>
            </w:r>
            <w:proofErr w:type="spellEnd"/>
            <w:r>
              <w:rPr>
                <w:i/>
                <w:iCs/>
              </w:rPr>
              <w:t xml:space="preserve"> signature</w:t>
            </w:r>
            <w:r>
              <w:t xml:space="preserve">) </w:t>
            </w:r>
            <w:proofErr w:type="spellStart"/>
            <w:r>
              <w:t>ir</w:t>
            </w:r>
            <w:proofErr w:type="spellEnd"/>
            <w:r>
              <w:t xml:space="preserve"> kt.</w:t>
            </w:r>
          </w:p>
          <w:p w14:paraId="18C5FD06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įtraukti</w:t>
            </w:r>
            <w:proofErr w:type="spellEnd"/>
            <w:r>
              <w:t xml:space="preserve"> </w:t>
            </w:r>
            <w:proofErr w:type="spellStart"/>
            <w:r>
              <w:t>pasirinktus</w:t>
            </w:r>
            <w:proofErr w:type="spellEnd"/>
            <w:r>
              <w:t xml:space="preserve"> EXE / DLL </w:t>
            </w:r>
            <w:proofErr w:type="spellStart"/>
            <w:r>
              <w:t>failus</w:t>
            </w:r>
            <w:proofErr w:type="spellEnd"/>
            <w:r>
              <w:t xml:space="preserve"> į </w:t>
            </w:r>
            <w:proofErr w:type="spellStart"/>
            <w:r>
              <w:t>užblokuotųjų</w:t>
            </w:r>
            <w:proofErr w:type="spellEnd"/>
            <w:r>
              <w:t xml:space="preserve"> </w:t>
            </w:r>
            <w:proofErr w:type="spellStart"/>
            <w:r>
              <w:t>sąrašą</w:t>
            </w:r>
            <w:proofErr w:type="spellEnd"/>
            <w:r>
              <w:t xml:space="preserve"> </w:t>
            </w:r>
            <w:proofErr w:type="spellStart"/>
            <w:r>
              <w:t>remiantis</w:t>
            </w:r>
            <w:proofErr w:type="spellEnd"/>
            <w:r>
              <w:t xml:space="preserve"> </w:t>
            </w:r>
            <w:proofErr w:type="spellStart"/>
            <w:r>
              <w:t>kontroline</w:t>
            </w:r>
            <w:proofErr w:type="spellEnd"/>
            <w:r>
              <w:t xml:space="preserve"> </w:t>
            </w:r>
            <w:proofErr w:type="spellStart"/>
            <w:r>
              <w:t>suma</w:t>
            </w:r>
            <w:proofErr w:type="spellEnd"/>
            <w:r>
              <w:t xml:space="preserve">, </w:t>
            </w:r>
            <w:proofErr w:type="spellStart"/>
            <w:r>
              <w:t>tokiu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 </w:t>
            </w:r>
            <w:proofErr w:type="spellStart"/>
            <w:r>
              <w:t>inicijuojant</w:t>
            </w:r>
            <w:proofErr w:type="spellEnd"/>
            <w:r>
              <w:t xml:space="preserve"> </w:t>
            </w:r>
            <w:proofErr w:type="spellStart"/>
            <w:r>
              <w:t>blokavimą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vietose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serveriuose</w:t>
            </w:r>
            <w:proofErr w:type="spellEnd"/>
            <w:r>
              <w:t>.</w:t>
            </w:r>
          </w:p>
          <w:p w14:paraId="7E88948F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 </w:t>
            </w:r>
            <w:proofErr w:type="spellStart"/>
            <w:r>
              <w:t>ištrinti</w:t>
            </w:r>
            <w:proofErr w:type="spellEnd"/>
            <w:r>
              <w:t xml:space="preserve"> </w:t>
            </w:r>
            <w:proofErr w:type="spellStart"/>
            <w:r>
              <w:t>visus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EXE / DLL </w:t>
            </w:r>
            <w:proofErr w:type="spellStart"/>
            <w:r>
              <w:t>failus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perkelti</w:t>
            </w:r>
            <w:proofErr w:type="spellEnd"/>
            <w:r>
              <w:t xml:space="preserve"> </w:t>
            </w:r>
            <w:proofErr w:type="spellStart"/>
            <w:r>
              <w:t>juos</w:t>
            </w:r>
            <w:proofErr w:type="spellEnd"/>
            <w:r>
              <w:t xml:space="preserve"> į </w:t>
            </w:r>
            <w:proofErr w:type="spellStart"/>
            <w:r>
              <w:t>karantiną</w:t>
            </w:r>
            <w:proofErr w:type="spellEnd"/>
            <w:r>
              <w:t>.</w:t>
            </w:r>
          </w:p>
          <w:p w14:paraId="58B839CB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atsisiųsti</w:t>
            </w:r>
            <w:proofErr w:type="spellEnd"/>
            <w:r>
              <w:t xml:space="preserve"> </w:t>
            </w:r>
            <w:proofErr w:type="spellStart"/>
            <w:r>
              <w:t>įtartinus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serverių</w:t>
            </w:r>
            <w:proofErr w:type="spellEnd"/>
            <w:r>
              <w:t xml:space="preserve"> </w:t>
            </w:r>
            <w:proofErr w:type="spellStart"/>
            <w:r>
              <w:t>tolesnės</w:t>
            </w:r>
            <w:proofErr w:type="spellEnd"/>
            <w:r>
              <w:t xml:space="preserve"> </w:t>
            </w:r>
            <w:proofErr w:type="spellStart"/>
            <w:r>
              <w:t>analizės</w:t>
            </w:r>
            <w:proofErr w:type="spellEnd"/>
            <w:r>
              <w:t xml:space="preserve"> </w:t>
            </w:r>
            <w:proofErr w:type="spellStart"/>
            <w:r>
              <w:t>vykdymui</w:t>
            </w:r>
            <w:proofErr w:type="spellEnd"/>
            <w:r>
              <w:t>.</w:t>
            </w:r>
          </w:p>
          <w:p w14:paraId="2E8E06BA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parengti</w:t>
            </w:r>
            <w:proofErr w:type="spellEnd"/>
            <w:r>
              <w:t xml:space="preserve"> </w:t>
            </w:r>
            <w:proofErr w:type="spellStart"/>
            <w:r>
              <w:t>visų</w:t>
            </w:r>
            <w:proofErr w:type="spellEnd"/>
            <w:r>
              <w:t xml:space="preserve"> EXE / DLL </w:t>
            </w:r>
            <w:proofErr w:type="spellStart"/>
            <w:r>
              <w:t>failų</w:t>
            </w:r>
            <w:proofErr w:type="spellEnd"/>
            <w:r>
              <w:t xml:space="preserve">, </w:t>
            </w:r>
            <w:proofErr w:type="spellStart"/>
            <w:r>
              <w:t>esančių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vietose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serveriuose</w:t>
            </w:r>
            <w:proofErr w:type="spellEnd"/>
            <w:r>
              <w:t xml:space="preserve">, </w:t>
            </w:r>
            <w:proofErr w:type="spellStart"/>
            <w:r>
              <w:t>sąrašą</w:t>
            </w:r>
            <w:proofErr w:type="spellEnd"/>
            <w:r>
              <w:t xml:space="preserve"> </w:t>
            </w:r>
            <w:proofErr w:type="spellStart"/>
            <w:r>
              <w:t>tolesnės</w:t>
            </w:r>
            <w:proofErr w:type="spellEnd"/>
            <w:r>
              <w:t xml:space="preserve"> </w:t>
            </w:r>
            <w:proofErr w:type="spellStart"/>
            <w:r>
              <w:t>analizės</w:t>
            </w:r>
            <w:proofErr w:type="spellEnd"/>
            <w:r>
              <w:t xml:space="preserve"> </w:t>
            </w:r>
            <w:proofErr w:type="spellStart"/>
            <w:r>
              <w:t>vykdymui</w:t>
            </w:r>
            <w:proofErr w:type="spellEnd"/>
            <w:r>
              <w:t xml:space="preserve">. </w:t>
            </w:r>
          </w:p>
          <w:p w14:paraId="19A4C937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lastRenderedPageBreak/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parengti</w:t>
            </w:r>
            <w:proofErr w:type="spellEnd"/>
            <w:r>
              <w:t xml:space="preserve"> </w:t>
            </w:r>
            <w:proofErr w:type="spellStart"/>
            <w:r>
              <w:t>baltuosius</w:t>
            </w:r>
            <w:proofErr w:type="spellEnd"/>
            <w:r>
              <w:t xml:space="preserve"> (</w:t>
            </w:r>
            <w:proofErr w:type="spellStart"/>
            <w:r>
              <w:t>angl.</w:t>
            </w:r>
            <w:proofErr w:type="spellEnd"/>
            <w:r>
              <w:rPr>
                <w:i/>
                <w:iCs/>
              </w:rPr>
              <w:t xml:space="preserve"> whitelist</w:t>
            </w:r>
            <w:r>
              <w:t xml:space="preserve">) / </w:t>
            </w:r>
            <w:proofErr w:type="spellStart"/>
            <w:r>
              <w:t>juoduosius</w:t>
            </w:r>
            <w:proofErr w:type="spellEnd"/>
            <w:r>
              <w:t xml:space="preserve"> (</w:t>
            </w:r>
            <w:proofErr w:type="spellStart"/>
            <w:r>
              <w:t>angl.</w:t>
            </w:r>
            <w:proofErr w:type="spellEnd"/>
            <w:r>
              <w:rPr>
                <w:i/>
                <w:iCs/>
              </w:rPr>
              <w:t xml:space="preserve"> blacklist</w:t>
            </w:r>
            <w:r>
              <w:t xml:space="preserve">) EXE / DLL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sąrašus</w:t>
            </w:r>
            <w:proofErr w:type="spellEnd"/>
            <w:r>
              <w:t>.</w:t>
            </w:r>
          </w:p>
          <w:p w14:paraId="61C80CEF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peržiūrėti</w:t>
            </w:r>
            <w:proofErr w:type="spellEnd"/>
            <w:r>
              <w:t xml:space="preserve"> </w:t>
            </w:r>
            <w:proofErr w:type="spellStart"/>
            <w:r>
              <w:t>išsamią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EXE / DLL </w:t>
            </w:r>
            <w:proofErr w:type="spellStart"/>
            <w:r>
              <w:t>failus</w:t>
            </w:r>
            <w:proofErr w:type="spellEnd"/>
            <w:r>
              <w:t xml:space="preserve">,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jais</w:t>
            </w:r>
            <w:proofErr w:type="spellEnd"/>
            <w:r>
              <w:t xml:space="preserve"> </w:t>
            </w:r>
            <w:proofErr w:type="spellStart"/>
            <w:r>
              <w:t>susijusius</w:t>
            </w:r>
            <w:proofErr w:type="spellEnd"/>
            <w:r>
              <w:t xml:space="preserve"> </w:t>
            </w:r>
            <w:proofErr w:type="spellStart"/>
            <w:r>
              <w:t>įspėjimus</w:t>
            </w:r>
            <w:proofErr w:type="spellEnd"/>
            <w:r>
              <w:t xml:space="preserve">, </w:t>
            </w:r>
            <w:proofErr w:type="spellStart"/>
            <w:r>
              <w:t>naudojimo</w:t>
            </w:r>
            <w:proofErr w:type="spellEnd"/>
            <w:r>
              <w:t xml:space="preserve"> </w:t>
            </w:r>
            <w:proofErr w:type="spellStart"/>
            <w:r>
              <w:t>statistiką</w:t>
            </w:r>
            <w:proofErr w:type="spellEnd"/>
            <w:r>
              <w:t xml:space="preserve">,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pakeitimus</w:t>
            </w:r>
            <w:proofErr w:type="spellEnd"/>
            <w:r>
              <w:t xml:space="preserve">, </w:t>
            </w:r>
            <w:proofErr w:type="spellStart"/>
            <w:r>
              <w:t>registrą</w:t>
            </w:r>
            <w:proofErr w:type="spellEnd"/>
            <w:r>
              <w:t xml:space="preserve">, </w:t>
            </w:r>
            <w:proofErr w:type="spellStart"/>
            <w:r>
              <w:t>sukurtus</w:t>
            </w:r>
            <w:proofErr w:type="spellEnd"/>
            <w:r>
              <w:t xml:space="preserve"> </w:t>
            </w:r>
            <w:proofErr w:type="spellStart"/>
            <w:r>
              <w:t>tinklo</w:t>
            </w:r>
            <w:proofErr w:type="spellEnd"/>
            <w:r>
              <w:t xml:space="preserve"> </w:t>
            </w:r>
            <w:proofErr w:type="spellStart"/>
            <w:r>
              <w:t>ryšius</w:t>
            </w:r>
            <w:proofErr w:type="spellEnd"/>
            <w:r>
              <w:t>.</w:t>
            </w:r>
          </w:p>
          <w:p w14:paraId="52A51161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esant</w:t>
            </w:r>
            <w:proofErr w:type="spellEnd"/>
            <w:r>
              <w:t xml:space="preserve"> </w:t>
            </w:r>
            <w:proofErr w:type="spellStart"/>
            <w:r>
              <w:t>poreikiui</w:t>
            </w:r>
            <w:proofErr w:type="spellEnd"/>
            <w:r>
              <w:t xml:space="preserve"> </w:t>
            </w:r>
            <w:proofErr w:type="spellStart"/>
            <w:r>
              <w:t>atkurti</w:t>
            </w:r>
            <w:proofErr w:type="spellEnd"/>
            <w:r>
              <w:t xml:space="preserve">, </w:t>
            </w:r>
            <w:proofErr w:type="spellStart"/>
            <w:r>
              <w:t>ištrinti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atsisiųsti</w:t>
            </w:r>
            <w:proofErr w:type="spellEnd"/>
            <w:r>
              <w:t xml:space="preserve"> </w:t>
            </w:r>
            <w:proofErr w:type="spellStart"/>
            <w:r>
              <w:t>užblokuotų</w:t>
            </w:r>
            <w:proofErr w:type="spellEnd"/>
            <w:r>
              <w:t xml:space="preserve"> EXE / DLL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sąrašą</w:t>
            </w:r>
            <w:proofErr w:type="spellEnd"/>
            <w:r>
              <w:t xml:space="preserve"> </w:t>
            </w:r>
            <w:proofErr w:type="spellStart"/>
            <w:r>
              <w:t>išsamesnės</w:t>
            </w:r>
            <w:proofErr w:type="spellEnd"/>
            <w:r>
              <w:t xml:space="preserve"> </w:t>
            </w:r>
            <w:proofErr w:type="spellStart"/>
            <w:r>
              <w:t>analizės</w:t>
            </w:r>
            <w:proofErr w:type="spellEnd"/>
            <w:r>
              <w:t xml:space="preserve"> </w:t>
            </w:r>
            <w:proofErr w:type="spellStart"/>
            <w:r>
              <w:t>vykdymui</w:t>
            </w:r>
            <w:proofErr w:type="spellEnd"/>
            <w:r>
              <w:t>.</w:t>
            </w:r>
          </w:p>
          <w:p w14:paraId="219886F0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automatiškai</w:t>
            </w:r>
            <w:proofErr w:type="spellEnd"/>
            <w:r>
              <w:t xml:space="preserve"> </w:t>
            </w:r>
            <w:proofErr w:type="spellStart"/>
            <w:r>
              <w:t>vykdomas</w:t>
            </w:r>
            <w:proofErr w:type="spellEnd"/>
            <w:r>
              <w:t xml:space="preserve"> EXE / DLL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paskirstymas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kritiškumo</w:t>
            </w:r>
            <w:proofErr w:type="spellEnd"/>
            <w:r>
              <w:t xml:space="preserve"> </w:t>
            </w:r>
            <w:proofErr w:type="spellStart"/>
            <w:r>
              <w:t>lygį</w:t>
            </w:r>
            <w:proofErr w:type="spellEnd"/>
            <w:r>
              <w:t xml:space="preserve">, </w:t>
            </w:r>
            <w:proofErr w:type="spellStart"/>
            <w:r>
              <w:t>leidžiant</w:t>
            </w:r>
            <w:proofErr w:type="spellEnd"/>
            <w:r>
              <w:t xml:space="preserve"> </w:t>
            </w:r>
            <w:proofErr w:type="spellStart"/>
            <w:r>
              <w:t>greitai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reaguoti</w:t>
            </w:r>
            <w:proofErr w:type="spellEnd"/>
            <w:r>
              <w:t xml:space="preserve"> į </w:t>
            </w:r>
            <w:proofErr w:type="spellStart"/>
            <w:r>
              <w:t>įtartiną</w:t>
            </w:r>
            <w:proofErr w:type="spellEnd"/>
            <w:r>
              <w:t xml:space="preserve">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elgesį</w:t>
            </w:r>
            <w:proofErr w:type="spellEnd"/>
            <w:r>
              <w:t>.</w:t>
            </w:r>
          </w:p>
          <w:p w14:paraId="737D70B6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žymėti</w:t>
            </w:r>
            <w:proofErr w:type="spellEnd"/>
            <w:r>
              <w:t xml:space="preserve"> EXE / DLL </w:t>
            </w:r>
            <w:proofErr w:type="spellStart"/>
            <w:r>
              <w:t>failus</w:t>
            </w:r>
            <w:proofErr w:type="spellEnd"/>
            <w:r>
              <w:t xml:space="preserve"> </w:t>
            </w:r>
            <w:proofErr w:type="spellStart"/>
            <w:r>
              <w:t>kaip</w:t>
            </w:r>
            <w:proofErr w:type="spellEnd"/>
            <w:r>
              <w:t xml:space="preserve"> </w:t>
            </w:r>
            <w:proofErr w:type="spellStart"/>
            <w:r>
              <w:t>patikimus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saugius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kaip</w:t>
            </w:r>
            <w:proofErr w:type="spellEnd"/>
            <w:r>
              <w:t xml:space="preserve"> </w:t>
            </w:r>
            <w:proofErr w:type="spellStart"/>
            <w:r>
              <w:t>patikrintus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išanalizuotus</w:t>
            </w:r>
            <w:proofErr w:type="spellEnd"/>
            <w:r>
              <w:t>.</w:t>
            </w:r>
          </w:p>
          <w:p w14:paraId="2E59F9EB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tiesiogiai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konsolės</w:t>
            </w:r>
            <w:proofErr w:type="spellEnd"/>
            <w:r>
              <w:t xml:space="preserve"> </w:t>
            </w:r>
            <w:proofErr w:type="spellStart"/>
            <w:r>
              <w:t>vykdyti</w:t>
            </w:r>
            <w:proofErr w:type="spellEnd"/>
            <w:r>
              <w:t xml:space="preserve"> </w:t>
            </w:r>
            <w:proofErr w:type="spellStart"/>
            <w:r>
              <w:t>papildomos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failus</w:t>
            </w:r>
            <w:proofErr w:type="spellEnd"/>
            <w:r>
              <w:t xml:space="preserve"> </w:t>
            </w:r>
            <w:proofErr w:type="spellStart"/>
            <w:r>
              <w:t>sparčiąją</w:t>
            </w:r>
            <w:proofErr w:type="spellEnd"/>
            <w:r>
              <w:t xml:space="preserve"> </w:t>
            </w:r>
            <w:proofErr w:type="spellStart"/>
            <w:r>
              <w:t>paiešką</w:t>
            </w:r>
            <w:proofErr w:type="spellEnd"/>
            <w:r>
              <w:t xml:space="preserve"> </w:t>
            </w:r>
            <w:proofErr w:type="spellStart"/>
            <w:r>
              <w:t>trečiųjų</w:t>
            </w:r>
            <w:proofErr w:type="spellEnd"/>
            <w:r>
              <w:t xml:space="preserve"> </w:t>
            </w:r>
            <w:proofErr w:type="spellStart"/>
            <w:r>
              <w:t>šalių</w:t>
            </w:r>
            <w:proofErr w:type="spellEnd"/>
            <w:r>
              <w:t xml:space="preserve"> </w:t>
            </w:r>
            <w:proofErr w:type="spellStart"/>
            <w:r>
              <w:t>ištekliuose</w:t>
            </w:r>
            <w:proofErr w:type="spellEnd"/>
            <w:r>
              <w:t xml:space="preserve">, </w:t>
            </w:r>
            <w:proofErr w:type="spellStart"/>
            <w:r>
              <w:t>tokiuose</w:t>
            </w:r>
            <w:proofErr w:type="spellEnd"/>
            <w:r>
              <w:t xml:space="preserve"> </w:t>
            </w:r>
            <w:proofErr w:type="spellStart"/>
            <w:r>
              <w:t>kaip</w:t>
            </w:r>
            <w:proofErr w:type="spellEnd"/>
            <w:r>
              <w:t xml:space="preserve"> „Virus </w:t>
            </w:r>
            <w:proofErr w:type="gramStart"/>
            <w:r>
              <w:t xml:space="preserve">Total“ </w:t>
            </w:r>
            <w:proofErr w:type="spellStart"/>
            <w:r>
              <w:t>arba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lygiaverčiuose</w:t>
            </w:r>
            <w:proofErr w:type="spellEnd"/>
            <w:r>
              <w:t>.</w:t>
            </w:r>
          </w:p>
          <w:p w14:paraId="4CD57354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parengti</w:t>
            </w:r>
            <w:proofErr w:type="spellEnd"/>
            <w:r>
              <w:t xml:space="preserve"> </w:t>
            </w:r>
            <w:proofErr w:type="spellStart"/>
            <w:r>
              <w:t>visų</w:t>
            </w:r>
            <w:proofErr w:type="spellEnd"/>
            <w:r>
              <w:t xml:space="preserve"> </w:t>
            </w:r>
            <w:proofErr w:type="spellStart"/>
            <w:r>
              <w:t>skriptų</w:t>
            </w:r>
            <w:proofErr w:type="spellEnd"/>
            <w:r>
              <w:t xml:space="preserve">, </w:t>
            </w:r>
            <w:proofErr w:type="spellStart"/>
            <w:r>
              <w:t>kurie</w:t>
            </w:r>
            <w:proofErr w:type="spellEnd"/>
            <w:r>
              <w:t xml:space="preserve"> </w:t>
            </w:r>
            <w:proofErr w:type="spellStart"/>
            <w:r>
              <w:t>buvo</w:t>
            </w:r>
            <w:proofErr w:type="spellEnd"/>
            <w:r>
              <w:t xml:space="preserve"> </w:t>
            </w:r>
            <w:proofErr w:type="spellStart"/>
            <w:r>
              <w:t>vykdomi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vietose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serveriuose</w:t>
            </w:r>
            <w:proofErr w:type="spellEnd"/>
            <w:r>
              <w:t xml:space="preserve">, </w:t>
            </w:r>
            <w:proofErr w:type="spellStart"/>
            <w:r>
              <w:t>sąrašą</w:t>
            </w:r>
            <w:proofErr w:type="spellEnd"/>
            <w:r>
              <w:t>.</w:t>
            </w:r>
          </w:p>
          <w:p w14:paraId="33B637E1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grupuoti</w:t>
            </w:r>
            <w:proofErr w:type="spellEnd"/>
            <w:r>
              <w:t xml:space="preserve"> </w:t>
            </w:r>
            <w:proofErr w:type="spellStart"/>
            <w:r>
              <w:t>skriptus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skirtingus</w:t>
            </w:r>
            <w:proofErr w:type="spellEnd"/>
            <w:r>
              <w:t xml:space="preserve"> </w:t>
            </w:r>
            <w:proofErr w:type="spellStart"/>
            <w:r>
              <w:t>kriterijus</w:t>
            </w:r>
            <w:proofErr w:type="spellEnd"/>
            <w:r>
              <w:t xml:space="preserve">, </w:t>
            </w:r>
            <w:proofErr w:type="spellStart"/>
            <w:r>
              <w:t>tokius</w:t>
            </w:r>
            <w:proofErr w:type="spellEnd"/>
            <w:r>
              <w:t xml:space="preserve"> </w:t>
            </w:r>
            <w:proofErr w:type="spellStart"/>
            <w:r>
              <w:t>kaip</w:t>
            </w:r>
            <w:proofErr w:type="spellEnd"/>
            <w:r>
              <w:t xml:space="preserve"> </w:t>
            </w:r>
            <w:proofErr w:type="spellStart"/>
            <w:r>
              <w:t>pirminis</w:t>
            </w:r>
            <w:proofErr w:type="spellEnd"/>
            <w:r>
              <w:t xml:space="preserve"> </w:t>
            </w:r>
            <w:proofErr w:type="spellStart"/>
            <w:r>
              <w:t>procesas</w:t>
            </w:r>
            <w:proofErr w:type="spellEnd"/>
            <w:r>
              <w:t xml:space="preserve">, </w:t>
            </w:r>
            <w:proofErr w:type="spellStart"/>
            <w:r>
              <w:t>pirmasis</w:t>
            </w:r>
            <w:proofErr w:type="spellEnd"/>
            <w:r>
              <w:t xml:space="preserve"> </w:t>
            </w:r>
            <w:proofErr w:type="spellStart"/>
            <w:r>
              <w:t>antrinis</w:t>
            </w:r>
            <w:proofErr w:type="spellEnd"/>
            <w:r>
              <w:t xml:space="preserve"> </w:t>
            </w:r>
            <w:proofErr w:type="spellStart"/>
            <w:r>
              <w:t>procesas</w:t>
            </w:r>
            <w:proofErr w:type="spellEnd"/>
            <w:r>
              <w:t xml:space="preserve">, </w:t>
            </w:r>
            <w:proofErr w:type="spellStart"/>
            <w:r>
              <w:t>komandinė</w:t>
            </w:r>
            <w:proofErr w:type="spellEnd"/>
            <w:r>
              <w:t xml:space="preserve"> </w:t>
            </w:r>
            <w:proofErr w:type="spellStart"/>
            <w:r>
              <w:t>eilutė</w:t>
            </w:r>
            <w:proofErr w:type="spellEnd"/>
            <w:r>
              <w:t>.</w:t>
            </w:r>
          </w:p>
          <w:p w14:paraId="708A8ED3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žymėti</w:t>
            </w:r>
            <w:proofErr w:type="spellEnd"/>
            <w:r>
              <w:t xml:space="preserve"> </w:t>
            </w:r>
            <w:proofErr w:type="spellStart"/>
            <w:r>
              <w:t>patikrintus</w:t>
            </w:r>
            <w:proofErr w:type="spellEnd"/>
            <w:r>
              <w:t xml:space="preserve"> </w:t>
            </w:r>
            <w:proofErr w:type="spellStart"/>
            <w:r>
              <w:t>skriptus</w:t>
            </w:r>
            <w:proofErr w:type="spellEnd"/>
            <w:r>
              <w:t xml:space="preserve"> </w:t>
            </w:r>
            <w:proofErr w:type="spellStart"/>
            <w:r>
              <w:t>kaip</w:t>
            </w:r>
            <w:proofErr w:type="spellEnd"/>
            <w:r>
              <w:t xml:space="preserve"> </w:t>
            </w:r>
            <w:proofErr w:type="spellStart"/>
            <w:r>
              <w:t>patikimus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saugius</w:t>
            </w:r>
            <w:proofErr w:type="spellEnd"/>
            <w:r>
              <w:t>.</w:t>
            </w:r>
          </w:p>
          <w:p w14:paraId="0E961790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gauti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skripto</w:t>
            </w:r>
            <w:proofErr w:type="spellEnd"/>
            <w:r>
              <w:t xml:space="preserve"> </w:t>
            </w:r>
            <w:proofErr w:type="spellStart"/>
            <w:r>
              <w:t>turiniu</w:t>
            </w:r>
            <w:proofErr w:type="spellEnd"/>
            <w:r>
              <w:t xml:space="preserve"> </w:t>
            </w:r>
            <w:proofErr w:type="spellStart"/>
            <w:r>
              <w:t>susijusią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pasitelktus</w:t>
            </w:r>
            <w:proofErr w:type="spellEnd"/>
            <w:r>
              <w:t xml:space="preserve"> EXE / DLL </w:t>
            </w:r>
            <w:proofErr w:type="spellStart"/>
            <w:r>
              <w:t>failus</w:t>
            </w:r>
            <w:proofErr w:type="spellEnd"/>
            <w:r>
              <w:t xml:space="preserve">, </w:t>
            </w:r>
            <w:proofErr w:type="spellStart"/>
            <w:r>
              <w:t>procesus</w:t>
            </w:r>
            <w:proofErr w:type="spellEnd"/>
            <w:r>
              <w:t xml:space="preserve">, </w:t>
            </w:r>
            <w:proofErr w:type="spellStart"/>
            <w:r>
              <w:t>sugeneruotus</w:t>
            </w:r>
            <w:proofErr w:type="spellEnd"/>
            <w:r>
              <w:t xml:space="preserve"> </w:t>
            </w:r>
            <w:proofErr w:type="spellStart"/>
            <w:r>
              <w:t>antrinių</w:t>
            </w:r>
            <w:proofErr w:type="spellEnd"/>
            <w:r>
              <w:t xml:space="preserve"> </w:t>
            </w:r>
            <w:proofErr w:type="spellStart"/>
            <w:r>
              <w:t>procesų</w:t>
            </w:r>
            <w:proofErr w:type="spellEnd"/>
            <w:r>
              <w:t xml:space="preserve"> </w:t>
            </w:r>
            <w:proofErr w:type="spellStart"/>
            <w:r>
              <w:t>sąrašus</w:t>
            </w:r>
            <w:proofErr w:type="spellEnd"/>
            <w:r>
              <w:t xml:space="preserve">, </w:t>
            </w:r>
            <w:proofErr w:type="spellStart"/>
            <w:r>
              <w:t>failų</w:t>
            </w:r>
            <w:proofErr w:type="spellEnd"/>
            <w:r>
              <w:t xml:space="preserve"> </w:t>
            </w:r>
            <w:proofErr w:type="spellStart"/>
            <w:r>
              <w:t>pakeitimus</w:t>
            </w:r>
            <w:proofErr w:type="spellEnd"/>
            <w:r>
              <w:t xml:space="preserve">, </w:t>
            </w:r>
            <w:proofErr w:type="spellStart"/>
            <w:r>
              <w:t>registrus</w:t>
            </w:r>
            <w:proofErr w:type="spellEnd"/>
            <w:r>
              <w:t xml:space="preserve">, </w:t>
            </w:r>
            <w:proofErr w:type="spellStart"/>
            <w:r>
              <w:t>užmegztus</w:t>
            </w:r>
            <w:proofErr w:type="spellEnd"/>
            <w:r>
              <w:t xml:space="preserve"> </w:t>
            </w:r>
            <w:proofErr w:type="spellStart"/>
            <w:r>
              <w:t>tinklo</w:t>
            </w:r>
            <w:proofErr w:type="spellEnd"/>
            <w:r>
              <w:t xml:space="preserve"> </w:t>
            </w:r>
            <w:proofErr w:type="spellStart"/>
            <w:r>
              <w:t>ryšius</w:t>
            </w:r>
            <w:proofErr w:type="spellEnd"/>
            <w:r>
              <w:t>.</w:t>
            </w:r>
          </w:p>
          <w:p w14:paraId="2F1299CC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lastRenderedPageBreak/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automatiškai</w:t>
            </w:r>
            <w:proofErr w:type="spellEnd"/>
            <w:r>
              <w:t xml:space="preserve"> </w:t>
            </w:r>
            <w:proofErr w:type="spellStart"/>
            <w:r>
              <w:t>vykdomas</w:t>
            </w:r>
            <w:proofErr w:type="spellEnd"/>
            <w:r>
              <w:t xml:space="preserve"> </w:t>
            </w:r>
            <w:proofErr w:type="spellStart"/>
            <w:r>
              <w:t>skriptų</w:t>
            </w:r>
            <w:proofErr w:type="spellEnd"/>
            <w:r>
              <w:t xml:space="preserve"> </w:t>
            </w:r>
            <w:proofErr w:type="spellStart"/>
            <w:r>
              <w:t>paskirstymas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kritiškumo</w:t>
            </w:r>
            <w:proofErr w:type="spellEnd"/>
            <w:r>
              <w:t xml:space="preserve"> </w:t>
            </w:r>
            <w:proofErr w:type="spellStart"/>
            <w:r>
              <w:t>lygį</w:t>
            </w:r>
            <w:proofErr w:type="spellEnd"/>
            <w:r>
              <w:t xml:space="preserve">, </w:t>
            </w:r>
            <w:proofErr w:type="spellStart"/>
            <w:r>
              <w:t>leidžiant</w:t>
            </w:r>
            <w:proofErr w:type="spellEnd"/>
            <w:r>
              <w:t xml:space="preserve"> </w:t>
            </w:r>
            <w:proofErr w:type="spellStart"/>
            <w:r>
              <w:t>greitai</w:t>
            </w:r>
            <w:proofErr w:type="spellEnd"/>
            <w:r>
              <w:t xml:space="preserve"> </w:t>
            </w:r>
            <w:proofErr w:type="spellStart"/>
            <w:r>
              <w:t>nustatyti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reaguoti</w:t>
            </w:r>
            <w:proofErr w:type="spellEnd"/>
            <w:r>
              <w:t xml:space="preserve"> į </w:t>
            </w:r>
            <w:proofErr w:type="spellStart"/>
            <w:r>
              <w:t>įtartiną</w:t>
            </w:r>
            <w:proofErr w:type="spellEnd"/>
            <w:r>
              <w:t xml:space="preserve"> </w:t>
            </w:r>
            <w:proofErr w:type="spellStart"/>
            <w:r>
              <w:t>elgesį</w:t>
            </w:r>
            <w:proofErr w:type="spellEnd"/>
            <w:r>
              <w:t xml:space="preserve">. </w:t>
            </w:r>
          </w:p>
          <w:p w14:paraId="77A30092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atvaizduoti</w:t>
            </w:r>
            <w:proofErr w:type="spellEnd"/>
            <w:r>
              <w:t xml:space="preserve"> </w:t>
            </w:r>
            <w:proofErr w:type="spellStart"/>
            <w:r>
              <w:t>kompiuterių</w:t>
            </w:r>
            <w:proofErr w:type="spellEnd"/>
            <w:r>
              <w:t xml:space="preserve"> </w:t>
            </w:r>
            <w:proofErr w:type="spellStart"/>
            <w:r>
              <w:t>sąrašą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išsamią</w:t>
            </w:r>
            <w:proofErr w:type="spellEnd"/>
            <w:r>
              <w:t xml:space="preserve"> </w:t>
            </w:r>
            <w:proofErr w:type="spellStart"/>
            <w:r>
              <w:t>informaciją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veiksmus</w:t>
            </w:r>
            <w:proofErr w:type="spellEnd"/>
            <w:r>
              <w:t xml:space="preserve">, EXE / DLL </w:t>
            </w:r>
            <w:proofErr w:type="spellStart"/>
            <w:r>
              <w:t>failus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skriptus</w:t>
            </w:r>
            <w:proofErr w:type="spellEnd"/>
            <w:r>
              <w:t>.</w:t>
            </w:r>
          </w:p>
          <w:p w14:paraId="4359DC99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nuotoliniu</w:t>
            </w:r>
            <w:proofErr w:type="spellEnd"/>
            <w:r>
              <w:t xml:space="preserve"> </w:t>
            </w:r>
            <w:proofErr w:type="spellStart"/>
            <w:r>
              <w:t>būdu</w:t>
            </w:r>
            <w:proofErr w:type="spellEnd"/>
            <w:r>
              <w:t xml:space="preserve"> </w:t>
            </w:r>
            <w:proofErr w:type="spellStart"/>
            <w:r>
              <w:t>atlikti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</w:t>
            </w:r>
            <w:proofErr w:type="spellEnd"/>
            <w:r>
              <w:t xml:space="preserve"> </w:t>
            </w:r>
            <w:proofErr w:type="spellStart"/>
            <w:r>
              <w:t>perkrovimą</w:t>
            </w:r>
            <w:proofErr w:type="spellEnd"/>
            <w:r>
              <w:t xml:space="preserve"> </w:t>
            </w:r>
            <w:proofErr w:type="spellStart"/>
            <w:r>
              <w:t>arba</w:t>
            </w:r>
            <w:proofErr w:type="spellEnd"/>
            <w:r>
              <w:t xml:space="preserve"> </w:t>
            </w:r>
            <w:proofErr w:type="spellStart"/>
            <w:r>
              <w:t>visiškai</w:t>
            </w:r>
            <w:proofErr w:type="spellEnd"/>
            <w:r>
              <w:t xml:space="preserve"> </w:t>
            </w:r>
            <w:proofErr w:type="spellStart"/>
            <w:r>
              <w:t>ją</w:t>
            </w:r>
            <w:proofErr w:type="spellEnd"/>
            <w:r>
              <w:t xml:space="preserve"> </w:t>
            </w:r>
            <w:proofErr w:type="spellStart"/>
            <w:r>
              <w:t>išjungti</w:t>
            </w:r>
            <w:proofErr w:type="spellEnd"/>
            <w:r>
              <w:t>.</w:t>
            </w:r>
          </w:p>
          <w:p w14:paraId="6970A149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nuotolinės</w:t>
            </w:r>
            <w:proofErr w:type="spellEnd"/>
            <w:r>
              <w:t xml:space="preserve"> </w:t>
            </w:r>
            <w:proofErr w:type="spellStart"/>
            <w:r>
              <w:t>valdymo</w:t>
            </w:r>
            <w:proofErr w:type="spellEnd"/>
            <w:r>
              <w:t xml:space="preserve"> </w:t>
            </w:r>
            <w:proofErr w:type="spellStart"/>
            <w:r>
              <w:t>konsolės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vietai</w:t>
            </w:r>
            <w:proofErr w:type="spellEnd"/>
            <w:r>
              <w:t xml:space="preserve"> </w:t>
            </w:r>
            <w:proofErr w:type="spellStart"/>
            <w:r>
              <w:t>paleisti</w:t>
            </w:r>
            <w:proofErr w:type="spellEnd"/>
            <w:r>
              <w:t xml:space="preserve"> </w:t>
            </w:r>
            <w:proofErr w:type="spellStart"/>
            <w:r>
              <w:t>antivirusinės</w:t>
            </w:r>
            <w:proofErr w:type="spellEnd"/>
            <w:r>
              <w:t xml:space="preserve"> </w:t>
            </w:r>
            <w:proofErr w:type="spellStart"/>
            <w:r>
              <w:t>programos</w:t>
            </w:r>
            <w:proofErr w:type="spellEnd"/>
            <w:r>
              <w:t xml:space="preserve"> </w:t>
            </w:r>
            <w:proofErr w:type="spellStart"/>
            <w:r>
              <w:t>greitąjį</w:t>
            </w:r>
            <w:proofErr w:type="spellEnd"/>
            <w:r>
              <w:t xml:space="preserve"> </w:t>
            </w:r>
            <w:proofErr w:type="spellStart"/>
            <w:r>
              <w:t>skenavimą</w:t>
            </w:r>
            <w:proofErr w:type="spellEnd"/>
            <w:r>
              <w:t xml:space="preserve">. </w:t>
            </w:r>
          </w:p>
          <w:p w14:paraId="20E86735" w14:textId="77777777" w:rsidR="00692071" w:rsidRDefault="00692071">
            <w:pPr>
              <w:widowControl/>
              <w:spacing w:after="200" w:line="360" w:lineRule="auto"/>
              <w:jc w:val="both"/>
            </w:pPr>
            <w:r>
              <w:t xml:space="preserve">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nuotolinės</w:t>
            </w:r>
            <w:proofErr w:type="spellEnd"/>
            <w:r>
              <w:t xml:space="preserve"> </w:t>
            </w:r>
            <w:proofErr w:type="spellStart"/>
            <w:r>
              <w:t>valdymo</w:t>
            </w:r>
            <w:proofErr w:type="spellEnd"/>
            <w:r>
              <w:t xml:space="preserve"> </w:t>
            </w:r>
            <w:proofErr w:type="spellStart"/>
            <w:r>
              <w:t>konsolės</w:t>
            </w:r>
            <w:proofErr w:type="spellEnd"/>
            <w:r>
              <w:t xml:space="preserve"> </w:t>
            </w:r>
            <w:proofErr w:type="spellStart"/>
            <w:r>
              <w:t>atlikti</w:t>
            </w:r>
            <w:proofErr w:type="spellEnd"/>
            <w:r>
              <w:t xml:space="preserve"> </w:t>
            </w:r>
            <w:proofErr w:type="spellStart"/>
            <w:r>
              <w:t>darbo</w:t>
            </w:r>
            <w:proofErr w:type="spellEnd"/>
            <w:r>
              <w:t xml:space="preserve"> </w:t>
            </w:r>
            <w:proofErr w:type="spellStart"/>
            <w:r>
              <w:t>vietos</w:t>
            </w:r>
            <w:proofErr w:type="spellEnd"/>
            <w:r>
              <w:t xml:space="preserve">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būsenos</w:t>
            </w:r>
            <w:proofErr w:type="spellEnd"/>
            <w:r>
              <w:t xml:space="preserve"> </w:t>
            </w:r>
            <w:proofErr w:type="spellStart"/>
            <w:r>
              <w:t>momentinę</w:t>
            </w:r>
            <w:proofErr w:type="spellEnd"/>
            <w:r>
              <w:t xml:space="preserve"> </w:t>
            </w:r>
            <w:proofErr w:type="spellStart"/>
            <w:r>
              <w:t>nuotrauką</w:t>
            </w:r>
            <w:proofErr w:type="spellEnd"/>
            <w:r>
              <w:t xml:space="preserve">, </w:t>
            </w:r>
            <w:proofErr w:type="spellStart"/>
            <w:r>
              <w:t>kurioje</w:t>
            </w:r>
            <w:proofErr w:type="spellEnd"/>
            <w:r>
              <w:t xml:space="preserve"> </w:t>
            </w:r>
            <w:proofErr w:type="spellStart"/>
            <w:r>
              <w:t>būtų</w:t>
            </w:r>
            <w:proofErr w:type="spellEnd"/>
            <w:r>
              <w:t xml:space="preserve"> </w:t>
            </w:r>
            <w:proofErr w:type="spellStart"/>
            <w:r>
              <w:t>užfiksuota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visus</w:t>
            </w:r>
            <w:proofErr w:type="spellEnd"/>
            <w:r>
              <w:t xml:space="preserve"> </w:t>
            </w:r>
            <w:proofErr w:type="spellStart"/>
            <w:r>
              <w:t>tuo</w:t>
            </w:r>
            <w:proofErr w:type="spellEnd"/>
            <w:r>
              <w:t xml:space="preserve"> </w:t>
            </w:r>
            <w:proofErr w:type="spellStart"/>
            <w:r>
              <w:t>metu</w:t>
            </w:r>
            <w:proofErr w:type="spellEnd"/>
            <w:r>
              <w:t xml:space="preserve"> </w:t>
            </w:r>
            <w:proofErr w:type="spellStart"/>
            <w:r>
              <w:t>vykstančius</w:t>
            </w:r>
            <w:proofErr w:type="spellEnd"/>
            <w:r>
              <w:t xml:space="preserve"> </w:t>
            </w:r>
            <w:proofErr w:type="spellStart"/>
            <w:r>
              <w:t>procesus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tinklo</w:t>
            </w:r>
            <w:proofErr w:type="spellEnd"/>
            <w:r>
              <w:t xml:space="preserve"> </w:t>
            </w:r>
            <w:proofErr w:type="spellStart"/>
            <w:r>
              <w:t>ryšius</w:t>
            </w:r>
            <w:proofErr w:type="spellEnd"/>
            <w:r>
              <w:t xml:space="preserve">,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pateikiama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kritinį</w:t>
            </w:r>
            <w:proofErr w:type="spellEnd"/>
            <w:r>
              <w:t xml:space="preserve">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registro</w:t>
            </w:r>
            <w:proofErr w:type="spellEnd"/>
            <w:r>
              <w:t xml:space="preserve"> </w:t>
            </w:r>
            <w:proofErr w:type="spellStart"/>
            <w:r>
              <w:t>turinį</w:t>
            </w:r>
            <w:proofErr w:type="spellEnd"/>
            <w:r>
              <w:t xml:space="preserve">,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planavimo</w:t>
            </w:r>
            <w:proofErr w:type="spellEnd"/>
            <w:r>
              <w:t xml:space="preserve"> </w:t>
            </w:r>
            <w:proofErr w:type="spellStart"/>
            <w:r>
              <w:t>priemonės</w:t>
            </w:r>
            <w:proofErr w:type="spellEnd"/>
            <w:r>
              <w:t xml:space="preserve"> </w:t>
            </w:r>
            <w:proofErr w:type="spellStart"/>
            <w:r>
              <w:t>užduotis</w:t>
            </w:r>
            <w:proofErr w:type="spellEnd"/>
            <w:r>
              <w:t xml:space="preserve">,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vartotojus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jų</w:t>
            </w:r>
            <w:proofErr w:type="spellEnd"/>
            <w:r>
              <w:t xml:space="preserve"> </w:t>
            </w:r>
            <w:proofErr w:type="spellStart"/>
            <w:r>
              <w:t>privilegijas</w:t>
            </w:r>
            <w:proofErr w:type="spellEnd"/>
            <w:r>
              <w:t xml:space="preserve">, </w:t>
            </w:r>
            <w:proofErr w:type="spellStart"/>
            <w:r>
              <w:t>operacinės</w:t>
            </w:r>
            <w:proofErr w:type="spellEnd"/>
            <w:r>
              <w:t xml:space="preserve"> </w:t>
            </w:r>
            <w:proofErr w:type="spellStart"/>
            <w:r>
              <w:t>sistemos</w:t>
            </w:r>
            <w:proofErr w:type="spellEnd"/>
            <w:r>
              <w:t xml:space="preserve"> </w:t>
            </w:r>
            <w:proofErr w:type="spellStart"/>
            <w:r>
              <w:t>kritinių</w:t>
            </w:r>
            <w:proofErr w:type="spellEnd"/>
            <w:r>
              <w:t xml:space="preserve"> </w:t>
            </w:r>
            <w:proofErr w:type="spellStart"/>
            <w:r>
              <w:t>failų</w:t>
            </w:r>
            <w:proofErr w:type="spellEnd"/>
            <w:r>
              <w:t xml:space="preserve">, </w:t>
            </w:r>
            <w:proofErr w:type="spellStart"/>
            <w:r>
              <w:t>pvz</w:t>
            </w:r>
            <w:proofErr w:type="spellEnd"/>
            <w:r>
              <w:t xml:space="preserve">., „hosts“, „win.ini“ </w:t>
            </w:r>
            <w:proofErr w:type="spellStart"/>
            <w:r>
              <w:t>ir</w:t>
            </w:r>
            <w:proofErr w:type="spellEnd"/>
            <w:r>
              <w:t xml:space="preserve"> kt., </w:t>
            </w:r>
            <w:proofErr w:type="spellStart"/>
            <w:r>
              <w:t>turinį</w:t>
            </w:r>
            <w:proofErr w:type="spellEnd"/>
            <w:r>
              <w:t xml:space="preserve">, </w:t>
            </w:r>
            <w:proofErr w:type="spellStart"/>
            <w:r>
              <w:t>bei</w:t>
            </w:r>
            <w:proofErr w:type="spellEnd"/>
            <w:r>
              <w:t xml:space="preserve"> visa </w:t>
            </w:r>
            <w:proofErr w:type="spellStart"/>
            <w:r>
              <w:t>išsami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operacinę</w:t>
            </w:r>
            <w:proofErr w:type="spellEnd"/>
            <w:r>
              <w:t xml:space="preserve"> </w:t>
            </w:r>
            <w:proofErr w:type="spellStart"/>
            <w:r>
              <w:t>sistemą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įdiegtą</w:t>
            </w:r>
            <w:proofErr w:type="spellEnd"/>
            <w:r>
              <w:t xml:space="preserve"> </w:t>
            </w:r>
            <w:proofErr w:type="spellStart"/>
            <w:r>
              <w:t>programinę</w:t>
            </w:r>
            <w:proofErr w:type="spellEnd"/>
            <w:r>
              <w:t xml:space="preserve"> </w:t>
            </w:r>
            <w:proofErr w:type="spellStart"/>
            <w:r>
              <w:t>įrangą</w:t>
            </w:r>
            <w:proofErr w:type="spellEnd"/>
            <w:r>
              <w:t>.</w:t>
            </w:r>
          </w:p>
          <w:p w14:paraId="0ECC0F2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hanging="90"/>
            </w:pPr>
            <w:r>
              <w:t xml:space="preserve"> Turi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galimybė</w:t>
            </w:r>
            <w:proofErr w:type="spellEnd"/>
            <w:r>
              <w:t xml:space="preserve"> </w:t>
            </w:r>
            <w:proofErr w:type="spellStart"/>
            <w:r>
              <w:t>kurti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išsaugoti</w:t>
            </w:r>
            <w:proofErr w:type="spellEnd"/>
            <w:r>
              <w:t xml:space="preserve"> </w:t>
            </w:r>
            <w:proofErr w:type="spellStart"/>
            <w:r>
              <w:t>paieškos</w:t>
            </w:r>
            <w:proofErr w:type="spellEnd"/>
            <w:r>
              <w:t xml:space="preserve"> </w:t>
            </w:r>
            <w:proofErr w:type="spellStart"/>
            <w:r>
              <w:t>užduotis</w:t>
            </w:r>
            <w:proofErr w:type="spellEnd"/>
            <w:r>
              <w:t xml:space="preserve"> </w:t>
            </w:r>
            <w:proofErr w:type="spellStart"/>
            <w:r>
              <w:t>visoje</w:t>
            </w:r>
            <w:proofErr w:type="spellEnd"/>
            <w:r>
              <w:t xml:space="preserve"> </w:t>
            </w:r>
            <w:proofErr w:type="spellStart"/>
            <w:r>
              <w:t>duomenų</w:t>
            </w:r>
            <w:proofErr w:type="spellEnd"/>
            <w:r>
              <w:t xml:space="preserve"> </w:t>
            </w:r>
            <w:proofErr w:type="spellStart"/>
            <w:r>
              <w:t>bazėje</w:t>
            </w:r>
            <w:proofErr w:type="spellEnd"/>
            <w:r>
              <w:t xml:space="preserve">, </w:t>
            </w:r>
            <w:proofErr w:type="spellStart"/>
            <w:r>
              <w:t>kurioje</w:t>
            </w:r>
            <w:proofErr w:type="spellEnd"/>
            <w:r>
              <w:t xml:space="preserve"> </w:t>
            </w:r>
            <w:proofErr w:type="spellStart"/>
            <w:r>
              <w:t>renkami</w:t>
            </w:r>
            <w:proofErr w:type="spellEnd"/>
            <w:r>
              <w:t xml:space="preserve"> </w:t>
            </w:r>
            <w:proofErr w:type="spellStart"/>
            <w:r>
              <w:t>duomenys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visų</w:t>
            </w:r>
            <w:proofErr w:type="spellEnd"/>
            <w:r>
              <w:t xml:space="preserve"> </w:t>
            </w:r>
            <w:proofErr w:type="spellStart"/>
            <w:r>
              <w:t>valdomų</w:t>
            </w:r>
            <w:proofErr w:type="spellEnd"/>
            <w:r>
              <w:t xml:space="preserve"> </w:t>
            </w:r>
            <w:proofErr w:type="spellStart"/>
            <w:r>
              <w:t>kompiuterių</w:t>
            </w:r>
            <w:proofErr w:type="spellEnd"/>
            <w:r>
              <w:t xml:space="preserve">, </w:t>
            </w:r>
            <w:proofErr w:type="spellStart"/>
            <w:r>
              <w:t>įskaitant</w:t>
            </w:r>
            <w:proofErr w:type="spellEnd"/>
            <w:r>
              <w:t xml:space="preserve"> bet </w:t>
            </w:r>
            <w:proofErr w:type="spellStart"/>
            <w:r>
              <w:t>kokius</w:t>
            </w:r>
            <w:proofErr w:type="spellEnd"/>
            <w:r>
              <w:t xml:space="preserve"> </w:t>
            </w:r>
            <w:proofErr w:type="spellStart"/>
            <w:r>
              <w:t>parametrus</w:t>
            </w:r>
            <w:proofErr w:type="spellEnd"/>
            <w:r>
              <w:t xml:space="preserve"> (net </w:t>
            </w:r>
            <w:proofErr w:type="spellStart"/>
            <w:r>
              <w:t>kelis</w:t>
            </w:r>
            <w:proofErr w:type="spellEnd"/>
            <w:r>
              <w:t xml:space="preserve"> </w:t>
            </w:r>
            <w:proofErr w:type="spellStart"/>
            <w:r>
              <w:t>simbolius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vykdomosios</w:t>
            </w:r>
            <w:proofErr w:type="spellEnd"/>
            <w:r>
              <w:t xml:space="preserve"> </w:t>
            </w:r>
            <w:proofErr w:type="spellStart"/>
            <w:r>
              <w:t>komandinės</w:t>
            </w:r>
            <w:proofErr w:type="spellEnd"/>
            <w:r>
              <w:t xml:space="preserve"> </w:t>
            </w:r>
            <w:proofErr w:type="spellStart"/>
            <w:r>
              <w:t>eilutės</w:t>
            </w:r>
            <w:proofErr w:type="spellEnd"/>
            <w:r>
              <w:t xml:space="preserve">)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įvairius</w:t>
            </w:r>
            <w:proofErr w:type="spellEnd"/>
            <w:r>
              <w:t xml:space="preserve"> </w:t>
            </w:r>
            <w:proofErr w:type="spellStart"/>
            <w:r>
              <w:t>filtrus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220AFD57" w14:textId="77777777" w:rsidR="00692071" w:rsidRDefault="00692071">
            <w:pPr>
              <w:widowControl/>
              <w:spacing w:line="360" w:lineRule="auto"/>
              <w:jc w:val="both"/>
            </w:pPr>
          </w:p>
        </w:tc>
      </w:tr>
      <w:tr w:rsidR="00692071" w14:paraId="43C242A6" w14:textId="1AA5A483" w:rsidTr="00692071">
        <w:tc>
          <w:tcPr>
            <w:tcW w:w="625" w:type="dxa"/>
          </w:tcPr>
          <w:p w14:paraId="0CFBA694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2D3220A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9" w:hanging="109"/>
              <w:rPr>
                <w:color w:val="000000"/>
              </w:rPr>
            </w:pPr>
            <w:r>
              <w:rPr>
                <w:color w:val="000000"/>
              </w:rPr>
              <w:t xml:space="preserve">Kiti </w:t>
            </w:r>
            <w:proofErr w:type="spellStart"/>
            <w:r>
              <w:rPr>
                <w:color w:val="000000"/>
              </w:rPr>
              <w:t>reikalavimai</w:t>
            </w:r>
            <w:proofErr w:type="spellEnd"/>
          </w:p>
        </w:tc>
        <w:tc>
          <w:tcPr>
            <w:tcW w:w="5387" w:type="dxa"/>
          </w:tcPr>
          <w:p w14:paraId="771AA869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Sprendimas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mechanizmą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kuris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leidžia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pašalinti</w:t>
            </w:r>
            <w:proofErr w:type="spellEnd"/>
            <w:r>
              <w:rPr>
                <w:highlight w:val="white"/>
              </w:rPr>
              <w:t xml:space="preserve"> bet </w:t>
            </w:r>
            <w:proofErr w:type="spellStart"/>
            <w:r>
              <w:rPr>
                <w:highlight w:val="white"/>
              </w:rPr>
              <w:t>kurį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kitą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sprendimą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esantį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galiniame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įrenginyje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Šis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mechanizmas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>:</w:t>
            </w:r>
          </w:p>
          <w:p w14:paraId="54BBC1E0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  - </w:t>
            </w:r>
            <w:proofErr w:type="spellStart"/>
            <w:r>
              <w:rPr>
                <w:highlight w:val="white"/>
              </w:rPr>
              <w:t>Integruotas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sprendimą</w:t>
            </w:r>
            <w:proofErr w:type="spellEnd"/>
            <w:r>
              <w:rPr>
                <w:highlight w:val="white"/>
              </w:rPr>
              <w:t>.</w:t>
            </w:r>
          </w:p>
          <w:p w14:paraId="42098046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  - </w:t>
            </w:r>
            <w:proofErr w:type="spellStart"/>
            <w:r>
              <w:rPr>
                <w:highlight w:val="white"/>
              </w:rPr>
              <w:t>Pateiktas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kaip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atskiras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įrankis</w:t>
            </w:r>
            <w:proofErr w:type="spellEnd"/>
            <w:r>
              <w:rPr>
                <w:highlight w:val="white"/>
              </w:rPr>
              <w:t>.</w:t>
            </w:r>
          </w:p>
          <w:p w14:paraId="018AC55D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 w:line="360" w:lineRule="auto"/>
            </w:pPr>
            <w:r>
              <w:rPr>
                <w:highlight w:val="white"/>
              </w:rPr>
              <w:t xml:space="preserve">  - </w:t>
            </w:r>
            <w:proofErr w:type="spellStart"/>
            <w:r>
              <w:rPr>
                <w:highlight w:val="white"/>
              </w:rPr>
              <w:t>Pasiekiamas</w:t>
            </w:r>
            <w:proofErr w:type="spellEnd"/>
            <w:r>
              <w:rPr>
                <w:highlight w:val="white"/>
              </w:rPr>
              <w:t xml:space="preserve"> per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sprendimų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centralizuotą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administravimo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konsolę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5FA4E804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</w:p>
        </w:tc>
      </w:tr>
      <w:tr w:rsidR="00692071" w14:paraId="78B898CF" w14:textId="5465C4A8" w:rsidTr="00692071">
        <w:tc>
          <w:tcPr>
            <w:tcW w:w="625" w:type="dxa"/>
          </w:tcPr>
          <w:p w14:paraId="0E83A73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6BB182F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Atnaujinimai</w:t>
            </w:r>
            <w:proofErr w:type="spellEnd"/>
          </w:p>
        </w:tc>
        <w:tc>
          <w:tcPr>
            <w:tcW w:w="5387" w:type="dxa"/>
          </w:tcPr>
          <w:p w14:paraId="13F98C0E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proofErr w:type="spellStart"/>
            <w:r>
              <w:rPr>
                <w:highlight w:val="white"/>
              </w:rPr>
              <w:t>Klientinės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dalies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privalo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funkcionalumą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parsisiųsti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tiesiai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iš</w:t>
            </w:r>
            <w:proofErr w:type="spellEnd"/>
            <w:r>
              <w:rPr>
                <w:highlight w:val="white"/>
              </w:rPr>
              <w:t>:</w:t>
            </w:r>
          </w:p>
          <w:p w14:paraId="677EBE97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serverio</w:t>
            </w:r>
            <w:proofErr w:type="spellEnd"/>
            <w:r>
              <w:rPr>
                <w:highlight w:val="white"/>
              </w:rPr>
              <w:t>.</w:t>
            </w:r>
          </w:p>
          <w:p w14:paraId="046287F7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Centralizuoto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valdymo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serverio</w:t>
            </w:r>
            <w:proofErr w:type="spellEnd"/>
            <w:r>
              <w:rPr>
                <w:highlight w:val="white"/>
              </w:rPr>
              <w:t>.</w:t>
            </w:r>
          </w:p>
          <w:p w14:paraId="5306D1CA" w14:textId="77777777" w:rsidR="00692071" w:rsidRDefault="00692071">
            <w:pPr>
              <w:widowControl/>
              <w:spacing w:line="36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Kitų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klientų</w:t>
            </w:r>
            <w:proofErr w:type="spellEnd"/>
            <w:r>
              <w:rPr>
                <w:highlight w:val="white"/>
              </w:rPr>
              <w:t>.</w:t>
            </w:r>
          </w:p>
          <w:p w14:paraId="47AB220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369" w:lineRule="auto"/>
              <w:ind w:right="103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Klientinės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dalies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privalo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turėti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funkcionalumą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kaip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serveris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kitiems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klientams</w:t>
            </w:r>
            <w:proofErr w:type="spellEnd"/>
            <w:r>
              <w:rPr>
                <w:highlight w:val="white"/>
              </w:rPr>
              <w:t xml:space="preserve"> tam, </w:t>
            </w:r>
            <w:proofErr w:type="spellStart"/>
            <w:r>
              <w:rPr>
                <w:highlight w:val="white"/>
              </w:rPr>
              <w:t>kad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taupyti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tinklo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pralaidumo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resursus</w:t>
            </w:r>
            <w:proofErr w:type="spellEnd"/>
            <w:r>
              <w:rPr>
                <w:highlight w:val="white"/>
              </w:rPr>
              <w:t>.</w:t>
            </w:r>
          </w:p>
          <w:p w14:paraId="0B4532C0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369" w:lineRule="auto"/>
              <w:ind w:right="103"/>
              <w:rPr>
                <w:highlight w:val="white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galimybė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nustatyti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automatinę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saugumo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produkto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funkciją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5F364DC0" w14:textId="77777777" w:rsidR="00692071" w:rsidRDefault="00692071">
            <w:pPr>
              <w:widowControl/>
              <w:spacing w:line="360" w:lineRule="auto"/>
              <w:rPr>
                <w:highlight w:val="white"/>
              </w:rPr>
            </w:pPr>
          </w:p>
        </w:tc>
      </w:tr>
      <w:tr w:rsidR="00692071" w14:paraId="41EF60A6" w14:textId="4151AE18" w:rsidTr="00692071">
        <w:tc>
          <w:tcPr>
            <w:tcW w:w="625" w:type="dxa"/>
          </w:tcPr>
          <w:p w14:paraId="5CCB2BB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795908A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left="-25" w:right="962" w:firstLine="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Aktualumo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reikalavimas</w:t>
            </w:r>
            <w:proofErr w:type="spellEnd"/>
          </w:p>
        </w:tc>
        <w:tc>
          <w:tcPr>
            <w:tcW w:w="5387" w:type="dxa"/>
          </w:tcPr>
          <w:p w14:paraId="67AF0F6B" w14:textId="715797EF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right="141"/>
              <w:rPr>
                <w:color w:val="000000"/>
              </w:rPr>
            </w:pPr>
            <w:proofErr w:type="spellStart"/>
            <w:r>
              <w:rPr>
                <w:highlight w:val="white"/>
              </w:rPr>
              <w:t>Pateikiamoms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licencijoms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užtikrinamas</w:t>
            </w:r>
            <w:proofErr w:type="spellEnd"/>
            <w:r>
              <w:rPr>
                <w:highlight w:val="white"/>
              </w:rPr>
              <w:t xml:space="preserve"> 24 </w:t>
            </w:r>
            <w:proofErr w:type="spellStart"/>
            <w:r>
              <w:rPr>
                <w:highlight w:val="white"/>
              </w:rPr>
              <w:t>mėnesių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palaikymas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sutarties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galiojimo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laikotarpiu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užtikrinantis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teisę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šiuo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laikotarpiu</w:t>
            </w:r>
            <w:proofErr w:type="spellEnd"/>
            <w:r>
              <w:rPr>
                <w:highlight w:val="white"/>
              </w:rPr>
              <w:t xml:space="preserve"> be </w:t>
            </w:r>
            <w:proofErr w:type="spellStart"/>
            <w:r>
              <w:rPr>
                <w:highlight w:val="white"/>
              </w:rPr>
              <w:t>papildomo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mokesčio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operatyviai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gauti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naujausius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virusų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aprašus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signature</w:t>
            </w:r>
            <w:r>
              <w:rPr>
                <w:highlight w:val="white"/>
              </w:rPr>
              <w:t xml:space="preserve">), </w:t>
            </w:r>
            <w:proofErr w:type="spellStart"/>
            <w:r>
              <w:rPr>
                <w:highlight w:val="white"/>
              </w:rPr>
              <w:t>virusų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paieškos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mechanizmo</w:t>
            </w:r>
            <w:proofErr w:type="spellEnd"/>
            <w:r>
              <w:rPr>
                <w:highlight w:val="white"/>
              </w:rPr>
              <w:t xml:space="preserve"> (</w:t>
            </w:r>
            <w:proofErr w:type="spellStart"/>
            <w:r>
              <w:rPr>
                <w:highlight w:val="white"/>
              </w:rPr>
              <w:t>angl.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i/>
                <w:iCs/>
                <w:highlight w:val="white"/>
              </w:rPr>
              <w:t>engine</w:t>
            </w:r>
            <w:r>
              <w:rPr>
                <w:highlight w:val="white"/>
              </w:rPr>
              <w:t xml:space="preserve">) </w:t>
            </w:r>
            <w:proofErr w:type="spellStart"/>
            <w:r>
              <w:rPr>
                <w:highlight w:val="white"/>
              </w:rPr>
              <w:t>atnaujinimus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atsisiųsti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diegtis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naujausias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versijas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7590A568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right="141"/>
              <w:rPr>
                <w:highlight w:val="white"/>
              </w:rPr>
            </w:pPr>
          </w:p>
        </w:tc>
      </w:tr>
      <w:tr w:rsidR="00692071" w14:paraId="29B05629" w14:textId="49268D0D" w:rsidTr="00692071">
        <w:tc>
          <w:tcPr>
            <w:tcW w:w="625" w:type="dxa"/>
          </w:tcPr>
          <w:p w14:paraId="175BA5E9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31F89ACF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hanging="109"/>
              <w:rPr>
                <w:color w:val="000000"/>
              </w:rPr>
            </w:pPr>
            <w:r>
              <w:rPr>
                <w:color w:val="000000"/>
              </w:rPr>
              <w:t>Dokumentacija</w:t>
            </w:r>
          </w:p>
        </w:tc>
        <w:tc>
          <w:tcPr>
            <w:tcW w:w="5387" w:type="dxa"/>
          </w:tcPr>
          <w:p w14:paraId="2957D5C3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hanging="27"/>
              <w:rPr>
                <w:color w:val="000000"/>
              </w:rPr>
            </w:pPr>
            <w:r>
              <w:rPr>
                <w:highlight w:val="white"/>
              </w:rPr>
              <w:t xml:space="preserve">Turi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pateikta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aktuali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dokumentacija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apimanti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įdiegimo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bendro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naudojimo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administravimo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sistemos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atstatymo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procedūras</w:t>
            </w:r>
            <w:proofErr w:type="spellEnd"/>
            <w:r>
              <w:rPr>
                <w:highlight w:val="white"/>
              </w:rPr>
              <w:t xml:space="preserve">. </w:t>
            </w:r>
          </w:p>
        </w:tc>
        <w:tc>
          <w:tcPr>
            <w:tcW w:w="2835" w:type="dxa"/>
          </w:tcPr>
          <w:p w14:paraId="66FE18B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hanging="27"/>
              <w:rPr>
                <w:highlight w:val="white"/>
              </w:rPr>
            </w:pPr>
          </w:p>
        </w:tc>
      </w:tr>
      <w:tr w:rsidR="00692071" w14:paraId="6E9D1058" w14:textId="3D0815E1" w:rsidTr="00692071">
        <w:trPr>
          <w:trHeight w:val="1139"/>
        </w:trPr>
        <w:tc>
          <w:tcPr>
            <w:tcW w:w="625" w:type="dxa"/>
          </w:tcPr>
          <w:p w14:paraId="6CE61ED6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5339DD92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left="-25" w:right="424" w:firstLine="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Gamintojo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aptarnavimo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DF5FE2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left="-25" w:right="424" w:firstLine="25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proofErr w:type="gramStart"/>
            <w:r>
              <w:rPr>
                <w:color w:val="000000"/>
              </w:rPr>
              <w:t>angl</w:t>
            </w:r>
            <w:proofErr w:type="gramEnd"/>
            <w:r>
              <w:rPr>
                <w:color w:val="000000"/>
              </w:rPr>
              <w:t>.</w:t>
            </w:r>
            <w:proofErr w:type="spellEnd"/>
            <w:r>
              <w:rPr>
                <w:color w:val="000000"/>
              </w:rPr>
              <w:t xml:space="preserve"> support) </w:t>
            </w:r>
            <w:proofErr w:type="spellStart"/>
            <w:r>
              <w:rPr>
                <w:color w:val="000000"/>
              </w:rPr>
              <w:t>sąlygos</w:t>
            </w:r>
            <w:proofErr w:type="spellEnd"/>
          </w:p>
        </w:tc>
        <w:tc>
          <w:tcPr>
            <w:tcW w:w="5387" w:type="dxa"/>
          </w:tcPr>
          <w:p w14:paraId="11252A3E" w14:textId="03ED3428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103"/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atstovas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nemokamą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pagalbą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konsultacijas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telefonu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kreipiantis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pagalbos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dienomis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valandomis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lietuvių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anglų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kalbomis</w:t>
            </w:r>
            <w:proofErr w:type="spellEnd"/>
            <w:r>
              <w:rPr>
                <w:highlight w:val="white"/>
              </w:rPr>
              <w:t>.</w:t>
            </w:r>
          </w:p>
          <w:p w14:paraId="59D245D8" w14:textId="77777777" w:rsidR="00692071" w:rsidRDefault="00692071">
            <w:pPr>
              <w:spacing w:before="2" w:line="369" w:lineRule="auto"/>
              <w:ind w:right="103"/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atstovas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suteikti</w:t>
            </w:r>
            <w:proofErr w:type="spellEnd"/>
            <w:r>
              <w:rPr>
                <w:highlight w:val="white"/>
              </w:rPr>
              <w:t xml:space="preserve"> 2 </w:t>
            </w:r>
            <w:proofErr w:type="spellStart"/>
            <w:r>
              <w:rPr>
                <w:highlight w:val="white"/>
              </w:rPr>
              <w:t>valandas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konsultacijų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produkto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diegimo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atnaujinimo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klausimais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kurios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įvykdytos</w:t>
            </w:r>
            <w:proofErr w:type="spellEnd"/>
            <w:r>
              <w:rPr>
                <w:highlight w:val="white"/>
              </w:rPr>
              <w:t xml:space="preserve"> ne </w:t>
            </w:r>
            <w:proofErr w:type="spellStart"/>
            <w:r>
              <w:rPr>
                <w:highlight w:val="white"/>
              </w:rPr>
              <w:t>vėliau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kaip</w:t>
            </w:r>
            <w:proofErr w:type="spellEnd"/>
            <w:r>
              <w:rPr>
                <w:highlight w:val="white"/>
              </w:rPr>
              <w:t xml:space="preserve"> 30 </w:t>
            </w:r>
            <w:proofErr w:type="spellStart"/>
            <w:r>
              <w:rPr>
                <w:highlight w:val="white"/>
              </w:rPr>
              <w:t>dienų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aktyvavimo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dienos</w:t>
            </w:r>
            <w:proofErr w:type="spellEnd"/>
            <w:r>
              <w:rPr>
                <w:highlight w:val="white"/>
              </w:rPr>
              <w:t>.</w:t>
            </w:r>
          </w:p>
          <w:p w14:paraId="72CE4795" w14:textId="38F0F05F" w:rsidR="00692071" w:rsidRDefault="00692071">
            <w:pPr>
              <w:spacing w:before="2" w:line="369" w:lineRule="auto"/>
              <w:ind w:right="103"/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Gamintojo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atstovas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nemokamą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pagalbą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konsultacijas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telefonu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kreipiantis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pagalbos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centrą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dienomis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darbo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valandomis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lietuvių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anglų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kalbomis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7A3C1EF1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9" w:lineRule="auto"/>
              <w:ind w:right="103"/>
              <w:jc w:val="both"/>
              <w:rPr>
                <w:highlight w:val="white"/>
              </w:rPr>
            </w:pPr>
          </w:p>
        </w:tc>
      </w:tr>
      <w:tr w:rsidR="00692071" w14:paraId="77408E62" w14:textId="6F7C0B51" w:rsidTr="00692071">
        <w:tc>
          <w:tcPr>
            <w:tcW w:w="625" w:type="dxa"/>
          </w:tcPr>
          <w:p w14:paraId="1A88EB7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hanging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</w:tcPr>
          <w:p w14:paraId="11BF0D6E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-25" w:right="148" w:firstLine="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Reikalavimai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naudojimo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taisyklėms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licencijavimui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5387" w:type="dxa"/>
          </w:tcPr>
          <w:p w14:paraId="6972E177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right="103"/>
            </w:pPr>
            <w:proofErr w:type="spellStart"/>
            <w:r>
              <w:rPr>
                <w:highlight w:val="white"/>
              </w:rPr>
              <w:lastRenderedPageBreak/>
              <w:t>Licencija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suteikti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teisę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pakartotinai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diegti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siūlomą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programinę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neišnaudojant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papildomos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licencijos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Programinės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licencijavimo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taisyklėse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lastRenderedPageBreak/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nepririšama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prie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aparatūrinės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įrangos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Licencijos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įsigijimo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metu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būti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pateiktas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vienas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raktas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tinkantis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visiems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įrenginiams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nepriklausomai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nuo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licencijos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įsigijimo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kiekio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bei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įrenginio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tipo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</w:tcPr>
          <w:p w14:paraId="04CB27BA" w14:textId="77777777" w:rsidR="00692071" w:rsidRDefault="0069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right="103"/>
              <w:rPr>
                <w:highlight w:val="white"/>
              </w:rPr>
            </w:pPr>
          </w:p>
        </w:tc>
      </w:tr>
    </w:tbl>
    <w:p w14:paraId="02A344FC" w14:textId="77777777" w:rsidR="009E77EB" w:rsidRDefault="009E77EB">
      <w:pPr>
        <w:spacing w:before="11"/>
        <w:rPr>
          <w:b/>
          <w:bCs/>
          <w:sz w:val="17"/>
          <w:szCs w:val="17"/>
        </w:rPr>
      </w:pPr>
    </w:p>
    <w:p w14:paraId="4C9A22EE" w14:textId="77777777" w:rsidR="009E77EB" w:rsidRDefault="009E77EB"/>
    <w:p w14:paraId="503AE4D2" w14:textId="77777777" w:rsidR="009E77EB" w:rsidRDefault="00000000">
      <w:pPr>
        <w:jc w:val="center"/>
      </w:pPr>
      <w:r>
        <w:t>______________________________________________</w:t>
      </w:r>
    </w:p>
    <w:sectPr w:rsidR="009E77EB">
      <w:headerReference w:type="first" r:id="rId8"/>
      <w:pgSz w:w="12240" w:h="15840"/>
      <w:pgMar w:top="1440" w:right="1660" w:bottom="810" w:left="10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557A5" w14:textId="77777777" w:rsidR="00E16F52" w:rsidRDefault="00E16F52">
      <w:r>
        <w:separator/>
      </w:r>
    </w:p>
  </w:endnote>
  <w:endnote w:type="continuationSeparator" w:id="0">
    <w:p w14:paraId="2B63C6AF" w14:textId="77777777" w:rsidR="00E16F52" w:rsidRDefault="00E1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C86BA4A6-3B8E-4099-A3E8-55EA09EA3B82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C4D4247-9C20-4E5B-A656-7417FA74D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1990A2F7-4E1A-47D5-809F-95A612354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774E3" w14:textId="77777777" w:rsidR="00E16F52" w:rsidRDefault="00E16F52">
      <w:r>
        <w:separator/>
      </w:r>
    </w:p>
  </w:footnote>
  <w:footnote w:type="continuationSeparator" w:id="0">
    <w:p w14:paraId="34297E73" w14:textId="77777777" w:rsidR="00E16F52" w:rsidRDefault="00E1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E19D" w14:textId="29BC0296" w:rsidR="00692071" w:rsidRPr="00692071" w:rsidRDefault="00692071" w:rsidP="00692071">
    <w:pPr>
      <w:pStyle w:val="Antrats"/>
      <w:jc w:val="right"/>
      <w:rPr>
        <w:lang w:val="lt-LT"/>
      </w:rPr>
    </w:pPr>
    <w:r>
      <w:rPr>
        <w:lang w:val="lt-LT"/>
      </w:rPr>
      <w:t>Pirkimo sąlygų_2 priedas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D2B7A"/>
    <w:multiLevelType w:val="hybridMultilevel"/>
    <w:tmpl w:val="396A09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90D0D"/>
    <w:multiLevelType w:val="hybridMultilevel"/>
    <w:tmpl w:val="CEDC83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DEF07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C7B31"/>
    <w:multiLevelType w:val="hybridMultilevel"/>
    <w:tmpl w:val="C4E64D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84CDB"/>
    <w:multiLevelType w:val="hybridMultilevel"/>
    <w:tmpl w:val="787CB12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92022"/>
    <w:multiLevelType w:val="hybridMultilevel"/>
    <w:tmpl w:val="D66EE3C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07F8E"/>
    <w:multiLevelType w:val="hybridMultilevel"/>
    <w:tmpl w:val="7B7E04C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9421B"/>
    <w:multiLevelType w:val="hybridMultilevel"/>
    <w:tmpl w:val="868292E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1717B"/>
    <w:multiLevelType w:val="multilevel"/>
    <w:tmpl w:val="A4888B9A"/>
    <w:lvl w:ilvl="0">
      <w:start w:val="1"/>
      <w:numFmt w:val="bullet"/>
      <w:lvlText w:val="-"/>
      <w:lvlJc w:val="left"/>
      <w:pPr>
        <w:ind w:left="238" w:hanging="129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854" w:hanging="129"/>
      </w:pPr>
    </w:lvl>
    <w:lvl w:ilvl="2">
      <w:start w:val="1"/>
      <w:numFmt w:val="bullet"/>
      <w:lvlText w:val="•"/>
      <w:lvlJc w:val="left"/>
      <w:pPr>
        <w:ind w:left="1469" w:hanging="129"/>
      </w:pPr>
    </w:lvl>
    <w:lvl w:ilvl="3">
      <w:start w:val="1"/>
      <w:numFmt w:val="bullet"/>
      <w:lvlText w:val="•"/>
      <w:lvlJc w:val="left"/>
      <w:pPr>
        <w:ind w:left="2083" w:hanging="129"/>
      </w:pPr>
    </w:lvl>
    <w:lvl w:ilvl="4">
      <w:start w:val="1"/>
      <w:numFmt w:val="bullet"/>
      <w:lvlText w:val="•"/>
      <w:lvlJc w:val="left"/>
      <w:pPr>
        <w:ind w:left="2698" w:hanging="128"/>
      </w:pPr>
    </w:lvl>
    <w:lvl w:ilvl="5">
      <w:start w:val="1"/>
      <w:numFmt w:val="bullet"/>
      <w:lvlText w:val="•"/>
      <w:lvlJc w:val="left"/>
      <w:pPr>
        <w:ind w:left="3312" w:hanging="129"/>
      </w:pPr>
    </w:lvl>
    <w:lvl w:ilvl="6">
      <w:start w:val="1"/>
      <w:numFmt w:val="bullet"/>
      <w:lvlText w:val="•"/>
      <w:lvlJc w:val="left"/>
      <w:pPr>
        <w:ind w:left="3927" w:hanging="129"/>
      </w:pPr>
    </w:lvl>
    <w:lvl w:ilvl="7">
      <w:start w:val="1"/>
      <w:numFmt w:val="bullet"/>
      <w:lvlText w:val="•"/>
      <w:lvlJc w:val="left"/>
      <w:pPr>
        <w:ind w:left="4541" w:hanging="129"/>
      </w:pPr>
    </w:lvl>
    <w:lvl w:ilvl="8">
      <w:start w:val="1"/>
      <w:numFmt w:val="bullet"/>
      <w:lvlText w:val="•"/>
      <w:lvlJc w:val="left"/>
      <w:pPr>
        <w:ind w:left="5156" w:hanging="129"/>
      </w:pPr>
    </w:lvl>
  </w:abstractNum>
  <w:abstractNum w:abstractNumId="8" w15:restartNumberingAfterBreak="0">
    <w:nsid w:val="2FEB1062"/>
    <w:multiLevelType w:val="hybridMultilevel"/>
    <w:tmpl w:val="4298360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A0E"/>
    <w:multiLevelType w:val="hybridMultilevel"/>
    <w:tmpl w:val="688055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A2582"/>
    <w:multiLevelType w:val="hybridMultilevel"/>
    <w:tmpl w:val="6C126D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458F4"/>
    <w:multiLevelType w:val="hybridMultilevel"/>
    <w:tmpl w:val="B5FC1F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62FF9"/>
    <w:multiLevelType w:val="hybridMultilevel"/>
    <w:tmpl w:val="3D6EEF4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010326">
    <w:abstractNumId w:val="7"/>
  </w:num>
  <w:num w:numId="2" w16cid:durableId="665321729">
    <w:abstractNumId w:val="6"/>
  </w:num>
  <w:num w:numId="3" w16cid:durableId="1214075783">
    <w:abstractNumId w:val="3"/>
  </w:num>
  <w:num w:numId="4" w16cid:durableId="31225621">
    <w:abstractNumId w:val="5"/>
  </w:num>
  <w:num w:numId="5" w16cid:durableId="432550418">
    <w:abstractNumId w:val="1"/>
  </w:num>
  <w:num w:numId="6" w16cid:durableId="2078703371">
    <w:abstractNumId w:val="8"/>
  </w:num>
  <w:num w:numId="7" w16cid:durableId="1678731789">
    <w:abstractNumId w:val="11"/>
  </w:num>
  <w:num w:numId="8" w16cid:durableId="595214580">
    <w:abstractNumId w:val="0"/>
  </w:num>
  <w:num w:numId="9" w16cid:durableId="1863006636">
    <w:abstractNumId w:val="9"/>
  </w:num>
  <w:num w:numId="10" w16cid:durableId="130565683">
    <w:abstractNumId w:val="12"/>
  </w:num>
  <w:num w:numId="11" w16cid:durableId="26490277">
    <w:abstractNumId w:val="10"/>
  </w:num>
  <w:num w:numId="12" w16cid:durableId="458299163">
    <w:abstractNumId w:val="4"/>
  </w:num>
  <w:num w:numId="13" w16cid:durableId="1727559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7EB"/>
    <w:rsid w:val="00131811"/>
    <w:rsid w:val="00240A6E"/>
    <w:rsid w:val="002B44DE"/>
    <w:rsid w:val="00412CFF"/>
    <w:rsid w:val="00542688"/>
    <w:rsid w:val="00617F7C"/>
    <w:rsid w:val="00642677"/>
    <w:rsid w:val="00692071"/>
    <w:rsid w:val="00727D2A"/>
    <w:rsid w:val="00737872"/>
    <w:rsid w:val="007961E1"/>
    <w:rsid w:val="009E77EB"/>
    <w:rsid w:val="00A11AF6"/>
    <w:rsid w:val="00AF4840"/>
    <w:rsid w:val="00C02AE2"/>
    <w:rsid w:val="00E1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43665"/>
  <w15:docId w15:val="{F718D18F-5592-44B8-9FE3-24F0BD3C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</w:tblPr>
  </w:style>
  <w:style w:type="character" w:customStyle="1" w:styleId="st">
    <w:name w:val="st"/>
    <w:basedOn w:val="Numatytasispastraiposriftas"/>
    <w:rsid w:val="00332C5F"/>
  </w:style>
  <w:style w:type="character" w:customStyle="1" w:styleId="fnormaltable">
    <w:name w:val="f_normaltable"/>
    <w:basedOn w:val="Numatytasispastraiposriftas"/>
    <w:rsid w:val="00780271"/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table" w:customStyle="1" w:styleId="a2">
    <w:basedOn w:val="prastojilentel"/>
    <w:tblPr>
      <w:tblStyleRowBandSize w:val="1"/>
      <w:tblStyleColBandSize w:val="1"/>
    </w:tblPr>
  </w:style>
  <w:style w:type="table" w:customStyle="1" w:styleId="a3">
    <w:basedOn w:val="prastojilentel"/>
    <w:tblPr>
      <w:tblStyleRowBandSize w:val="1"/>
      <w:tblStyleColBandSize w:val="1"/>
    </w:tblPr>
  </w:style>
  <w:style w:type="paragraph" w:styleId="Antrats">
    <w:name w:val="header"/>
    <w:basedOn w:val="prastasis"/>
    <w:link w:val="AntratsDiagrama"/>
    <w:uiPriority w:val="99"/>
    <w:unhideWhenUsed/>
    <w:rsid w:val="00542688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42688"/>
  </w:style>
  <w:style w:type="paragraph" w:styleId="Porat">
    <w:name w:val="footer"/>
    <w:basedOn w:val="prastasis"/>
    <w:link w:val="PoratDiagrama"/>
    <w:uiPriority w:val="99"/>
    <w:unhideWhenUsed/>
    <w:rsid w:val="00542688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42688"/>
  </w:style>
  <w:style w:type="paragraph" w:styleId="Sraopastraipa">
    <w:name w:val="List Paragraph"/>
    <w:basedOn w:val="prastasis"/>
    <w:uiPriority w:val="34"/>
    <w:qFormat/>
    <w:rsid w:val="00542688"/>
    <w:pPr>
      <w:ind w:left="720"/>
      <w:contextualSpacing/>
    </w:pPr>
  </w:style>
  <w:style w:type="paragraph" w:styleId="Pataisymai">
    <w:name w:val="Revision"/>
    <w:hidden/>
    <w:uiPriority w:val="99"/>
    <w:semiHidden/>
    <w:rsid w:val="00542688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66764-CC2A-4896-91F8-DD5DDA093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f4f1a9-ae13-4e26-ac6c-11f4c8a2f064}" enabled="1" method="Privileged" siteId="{65f51067-7d65-4aa9-b996-4cc43a0d711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16303</Words>
  <Characters>9294</Characters>
  <Application>Microsoft Office Word</Application>
  <DocSecurity>0</DocSecurity>
  <Lines>77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Rasa Žemantauskaitė</cp:lastModifiedBy>
  <cp:revision>2</cp:revision>
  <dcterms:created xsi:type="dcterms:W3CDTF">2026-04-20T13:10:00Z</dcterms:created>
  <dcterms:modified xsi:type="dcterms:W3CDTF">2026-05-04T08:41:00Z</dcterms:modified>
</cp:coreProperties>
</file>