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7F76ED4A" w14:textId="15F30EB1" w:rsidR="00C0552B" w:rsidRPr="006248CB" w:rsidRDefault="00C0552B" w:rsidP="00C0552B">
      <w:pPr>
        <w:jc w:val="center"/>
      </w:pPr>
      <w:r w:rsidRPr="006248CB">
        <w:rPr>
          <w:b/>
        </w:rPr>
        <w:t xml:space="preserve">DĖL </w:t>
      </w:r>
      <w:r w:rsidR="005A089B" w:rsidRPr="005A089B">
        <w:rPr>
          <w:b/>
        </w:rPr>
        <w:t>MAS</w:t>
      </w:r>
      <w:r w:rsidR="005A089B">
        <w:rPr>
          <w:b/>
        </w:rPr>
        <w:t>KUOJAMOJO TINKLO ATRAMOS SISTEMOS</w:t>
      </w:r>
      <w:r w:rsidR="005A089B" w:rsidRPr="005A089B">
        <w:rPr>
          <w:b/>
          <w:bCs/>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w:t>
            </w:r>
            <w:r w:rsidR="00C0552B" w:rsidRPr="00865954">
              <w:rPr>
                <w:b/>
                <w:bCs/>
                <w:sz w:val="22"/>
                <w:szCs w:val="22"/>
              </w:rPr>
              <w:lastRenderedPageBreak/>
              <w:t>veiklos vykdymo pažymos nr</w:t>
            </w:r>
            <w:r w:rsidR="00234AF3" w:rsidRPr="00865954">
              <w:rPr>
                <w:b/>
                <w:bCs/>
                <w:sz w:val="22"/>
                <w:szCs w:val="22"/>
              </w:rPr>
              <w:t>.</w:t>
            </w:r>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(-us), subtiekėją (-us) ar subteikėją (-us)</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528E79CF"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134"/>
        <w:gridCol w:w="1276"/>
        <w:gridCol w:w="1134"/>
      </w:tblGrid>
      <w:tr w:rsidR="00AA0910" w:rsidRPr="0094451A" w14:paraId="7A13533A" w14:textId="77777777" w:rsidTr="002C09A6">
        <w:trPr>
          <w:trHeight w:val="501"/>
          <w:jc w:val="center"/>
        </w:trPr>
        <w:tc>
          <w:tcPr>
            <w:tcW w:w="704" w:type="dxa"/>
            <w:shd w:val="clear" w:color="auto" w:fill="auto"/>
            <w:vAlign w:val="center"/>
          </w:tcPr>
          <w:p w14:paraId="127EAB4D" w14:textId="77777777" w:rsidR="00AA0910" w:rsidRPr="0094451A" w:rsidRDefault="00AA0910" w:rsidP="002C09A6">
            <w:pPr>
              <w:jc w:val="center"/>
              <w:rPr>
                <w:b/>
                <w:color w:val="000000"/>
              </w:rPr>
            </w:pPr>
            <w:r w:rsidRPr="0094451A">
              <w:rPr>
                <w:b/>
                <w:color w:val="000000"/>
              </w:rPr>
              <w:t>Eil</w:t>
            </w:r>
            <w:r w:rsidRPr="0094451A">
              <w:rPr>
                <w:b/>
                <w:color w:val="000000"/>
                <w:sz w:val="10"/>
                <w:szCs w:val="10"/>
              </w:rPr>
              <w:t xml:space="preserve">. </w:t>
            </w:r>
            <w:r w:rsidRPr="0094451A">
              <w:rPr>
                <w:b/>
                <w:color w:val="000000"/>
              </w:rPr>
              <w:t>Nr.</w:t>
            </w:r>
          </w:p>
        </w:tc>
        <w:tc>
          <w:tcPr>
            <w:tcW w:w="5670" w:type="dxa"/>
            <w:shd w:val="clear" w:color="auto" w:fill="auto"/>
            <w:vAlign w:val="center"/>
          </w:tcPr>
          <w:p w14:paraId="207E6D76" w14:textId="77777777" w:rsidR="00AA0910" w:rsidRPr="0094451A" w:rsidRDefault="00AA0910" w:rsidP="002C09A6">
            <w:pPr>
              <w:jc w:val="center"/>
              <w:rPr>
                <w:b/>
                <w:color w:val="000000"/>
              </w:rPr>
            </w:pPr>
            <w:r w:rsidRPr="0094451A">
              <w:rPr>
                <w:b/>
                <w:color w:val="000000"/>
              </w:rPr>
              <w:t>Prekės pavadinimas</w:t>
            </w:r>
          </w:p>
        </w:tc>
        <w:tc>
          <w:tcPr>
            <w:tcW w:w="1134" w:type="dxa"/>
            <w:shd w:val="clear" w:color="auto" w:fill="auto"/>
            <w:vAlign w:val="center"/>
          </w:tcPr>
          <w:p w14:paraId="2D39FC18" w14:textId="77777777" w:rsidR="00AA0910" w:rsidRPr="0094451A" w:rsidRDefault="00AA0910" w:rsidP="002C09A6">
            <w:pPr>
              <w:jc w:val="center"/>
              <w:rPr>
                <w:b/>
                <w:color w:val="000000"/>
              </w:rPr>
            </w:pPr>
            <w:r w:rsidRPr="0094451A">
              <w:rPr>
                <w:b/>
                <w:color w:val="000000"/>
              </w:rPr>
              <w:t>Kiekis vienetais</w:t>
            </w:r>
          </w:p>
        </w:tc>
        <w:tc>
          <w:tcPr>
            <w:tcW w:w="1276" w:type="dxa"/>
            <w:shd w:val="clear" w:color="auto" w:fill="auto"/>
            <w:vAlign w:val="center"/>
          </w:tcPr>
          <w:p w14:paraId="2488EF59" w14:textId="77777777" w:rsidR="00AA0910" w:rsidRPr="0094451A" w:rsidRDefault="00AA0910" w:rsidP="002C09A6">
            <w:pPr>
              <w:jc w:val="center"/>
              <w:rPr>
                <w:b/>
                <w:color w:val="000000"/>
              </w:rPr>
            </w:pPr>
            <w:r w:rsidRPr="0094451A">
              <w:rPr>
                <w:b/>
                <w:color w:val="000000"/>
              </w:rPr>
              <w:t>Vieneto kaina Eur be PVM</w:t>
            </w:r>
          </w:p>
        </w:tc>
        <w:tc>
          <w:tcPr>
            <w:tcW w:w="1134" w:type="dxa"/>
            <w:shd w:val="clear" w:color="auto" w:fill="auto"/>
            <w:vAlign w:val="center"/>
          </w:tcPr>
          <w:p w14:paraId="3452FFE0" w14:textId="77777777" w:rsidR="00AA0910" w:rsidRPr="0094451A" w:rsidRDefault="00AA0910" w:rsidP="002C09A6">
            <w:pPr>
              <w:jc w:val="center"/>
              <w:rPr>
                <w:b/>
                <w:color w:val="000000"/>
              </w:rPr>
            </w:pPr>
            <w:r w:rsidRPr="0094451A">
              <w:rPr>
                <w:b/>
                <w:color w:val="000000"/>
              </w:rPr>
              <w:t>Bendra kaina be PVM, Eur</w:t>
            </w:r>
          </w:p>
          <w:p w14:paraId="6F2F0658" w14:textId="77777777" w:rsidR="00AA0910" w:rsidRPr="0094451A" w:rsidRDefault="00AA0910" w:rsidP="002C09A6">
            <w:pPr>
              <w:jc w:val="center"/>
              <w:rPr>
                <w:b/>
                <w:color w:val="000000"/>
                <w:sz w:val="14"/>
                <w:szCs w:val="14"/>
              </w:rPr>
            </w:pPr>
            <w:r w:rsidRPr="0094451A">
              <w:rPr>
                <w:b/>
                <w:color w:val="000000"/>
                <w:sz w:val="14"/>
                <w:szCs w:val="14"/>
              </w:rPr>
              <w:t>(3 ir 4 stulpelių sandauga)</w:t>
            </w:r>
          </w:p>
        </w:tc>
      </w:tr>
      <w:tr w:rsidR="00AA0910" w:rsidRPr="0094451A" w14:paraId="6E487E44" w14:textId="77777777" w:rsidTr="002C09A6">
        <w:trPr>
          <w:trHeight w:val="172"/>
          <w:jc w:val="center"/>
        </w:trPr>
        <w:tc>
          <w:tcPr>
            <w:tcW w:w="704" w:type="dxa"/>
            <w:shd w:val="clear" w:color="auto" w:fill="auto"/>
          </w:tcPr>
          <w:p w14:paraId="526CE29D" w14:textId="77777777" w:rsidR="00AA0910" w:rsidRPr="0094451A" w:rsidRDefault="00AA0910" w:rsidP="002C09A6">
            <w:pPr>
              <w:jc w:val="center"/>
              <w:rPr>
                <w:b/>
                <w:color w:val="000000"/>
                <w:sz w:val="16"/>
                <w:szCs w:val="16"/>
              </w:rPr>
            </w:pPr>
            <w:r w:rsidRPr="0094451A">
              <w:rPr>
                <w:b/>
                <w:color w:val="000000"/>
                <w:sz w:val="16"/>
                <w:szCs w:val="16"/>
              </w:rPr>
              <w:t>1</w:t>
            </w:r>
          </w:p>
        </w:tc>
        <w:tc>
          <w:tcPr>
            <w:tcW w:w="5670" w:type="dxa"/>
            <w:shd w:val="clear" w:color="auto" w:fill="auto"/>
            <w:vAlign w:val="center"/>
          </w:tcPr>
          <w:p w14:paraId="363E7555" w14:textId="77777777" w:rsidR="00AA0910" w:rsidRPr="0094451A" w:rsidRDefault="00AA0910" w:rsidP="002C09A6">
            <w:pPr>
              <w:jc w:val="center"/>
              <w:rPr>
                <w:b/>
                <w:color w:val="000000"/>
                <w:sz w:val="16"/>
                <w:szCs w:val="16"/>
              </w:rPr>
            </w:pPr>
            <w:r w:rsidRPr="0094451A">
              <w:rPr>
                <w:b/>
                <w:color w:val="000000"/>
                <w:sz w:val="16"/>
                <w:szCs w:val="16"/>
              </w:rPr>
              <w:t>2</w:t>
            </w:r>
          </w:p>
        </w:tc>
        <w:tc>
          <w:tcPr>
            <w:tcW w:w="1134" w:type="dxa"/>
            <w:shd w:val="clear" w:color="auto" w:fill="auto"/>
          </w:tcPr>
          <w:p w14:paraId="1527FE9F" w14:textId="77777777" w:rsidR="00AA0910" w:rsidRPr="0094451A" w:rsidRDefault="00AA0910" w:rsidP="002C09A6">
            <w:pPr>
              <w:jc w:val="center"/>
              <w:rPr>
                <w:b/>
                <w:color w:val="000000"/>
                <w:sz w:val="16"/>
                <w:szCs w:val="16"/>
              </w:rPr>
            </w:pPr>
            <w:r w:rsidRPr="0094451A">
              <w:rPr>
                <w:b/>
                <w:color w:val="000000"/>
                <w:sz w:val="16"/>
                <w:szCs w:val="16"/>
              </w:rPr>
              <w:t>3</w:t>
            </w:r>
          </w:p>
        </w:tc>
        <w:tc>
          <w:tcPr>
            <w:tcW w:w="1276" w:type="dxa"/>
            <w:shd w:val="clear" w:color="auto" w:fill="auto"/>
          </w:tcPr>
          <w:p w14:paraId="3A5FCAD7" w14:textId="77777777" w:rsidR="00AA0910" w:rsidRPr="0094451A" w:rsidRDefault="00AA0910" w:rsidP="002C09A6">
            <w:pPr>
              <w:jc w:val="center"/>
              <w:rPr>
                <w:b/>
                <w:color w:val="000000"/>
                <w:sz w:val="16"/>
                <w:szCs w:val="16"/>
              </w:rPr>
            </w:pPr>
            <w:r w:rsidRPr="0094451A">
              <w:rPr>
                <w:b/>
                <w:color w:val="000000"/>
                <w:sz w:val="16"/>
                <w:szCs w:val="16"/>
              </w:rPr>
              <w:t>4</w:t>
            </w:r>
          </w:p>
        </w:tc>
        <w:tc>
          <w:tcPr>
            <w:tcW w:w="1134" w:type="dxa"/>
            <w:shd w:val="clear" w:color="auto" w:fill="auto"/>
          </w:tcPr>
          <w:p w14:paraId="07F572F9" w14:textId="77777777" w:rsidR="00AA0910" w:rsidRPr="0094451A" w:rsidRDefault="00AA0910" w:rsidP="002C09A6">
            <w:pPr>
              <w:jc w:val="center"/>
              <w:rPr>
                <w:b/>
                <w:color w:val="000000"/>
                <w:sz w:val="16"/>
                <w:szCs w:val="16"/>
              </w:rPr>
            </w:pPr>
            <w:r w:rsidRPr="0094451A">
              <w:rPr>
                <w:b/>
                <w:color w:val="000000"/>
                <w:sz w:val="16"/>
                <w:szCs w:val="16"/>
              </w:rPr>
              <w:t>5</w:t>
            </w:r>
          </w:p>
        </w:tc>
      </w:tr>
      <w:tr w:rsidR="00AA0910" w:rsidRPr="0094451A" w14:paraId="1CA1505A" w14:textId="77777777" w:rsidTr="002C09A6">
        <w:trPr>
          <w:trHeight w:val="130"/>
          <w:jc w:val="center"/>
        </w:trPr>
        <w:tc>
          <w:tcPr>
            <w:tcW w:w="704" w:type="dxa"/>
            <w:shd w:val="clear" w:color="auto" w:fill="auto"/>
          </w:tcPr>
          <w:p w14:paraId="6E20DF4D" w14:textId="77777777" w:rsidR="00AA0910" w:rsidRPr="0094451A" w:rsidRDefault="00AA0910" w:rsidP="002C09A6">
            <w:pPr>
              <w:jc w:val="center"/>
              <w:rPr>
                <w:bCs/>
                <w:color w:val="000000"/>
              </w:rPr>
            </w:pPr>
            <w:r w:rsidRPr="0094451A">
              <w:rPr>
                <w:bCs/>
                <w:color w:val="000000"/>
              </w:rPr>
              <w:t>1.</w:t>
            </w:r>
          </w:p>
        </w:tc>
        <w:tc>
          <w:tcPr>
            <w:tcW w:w="5670" w:type="dxa"/>
            <w:shd w:val="clear" w:color="auto" w:fill="auto"/>
            <w:vAlign w:val="center"/>
          </w:tcPr>
          <w:p w14:paraId="7E237CB0" w14:textId="7DD5429D" w:rsidR="00AA0910" w:rsidRPr="0094451A" w:rsidRDefault="00AA0910" w:rsidP="002C09A6">
            <w:pPr>
              <w:jc w:val="both"/>
              <w:rPr>
                <w:bCs/>
                <w:color w:val="000000"/>
              </w:rPr>
            </w:pPr>
            <w:r>
              <w:rPr>
                <w:bCs/>
                <w:color w:val="000000"/>
              </w:rPr>
              <w:t>Maskuojamojo tinklo atramos sistema</w:t>
            </w:r>
            <w:r w:rsidR="00544241">
              <w:rPr>
                <w:bCs/>
                <w:color w:val="000000"/>
              </w:rPr>
              <w:t xml:space="preserve"> </w:t>
            </w:r>
            <w:r w:rsidR="00544241" w:rsidRPr="00544241">
              <w:t>(stiklo audinio pluošto)</w:t>
            </w:r>
          </w:p>
        </w:tc>
        <w:tc>
          <w:tcPr>
            <w:tcW w:w="1134" w:type="dxa"/>
            <w:shd w:val="clear" w:color="auto" w:fill="auto"/>
            <w:vAlign w:val="center"/>
          </w:tcPr>
          <w:p w14:paraId="3273658C" w14:textId="17B71B3F" w:rsidR="00AA0910" w:rsidRPr="0094451A" w:rsidRDefault="002E5FEA" w:rsidP="002C09A6">
            <w:pPr>
              <w:rPr>
                <w:bCs/>
                <w:color w:val="000000"/>
              </w:rPr>
            </w:pPr>
            <w:r>
              <w:t>32 kompl</w:t>
            </w:r>
          </w:p>
        </w:tc>
        <w:tc>
          <w:tcPr>
            <w:tcW w:w="1276" w:type="dxa"/>
            <w:shd w:val="clear" w:color="auto" w:fill="auto"/>
          </w:tcPr>
          <w:p w14:paraId="100B7E35" w14:textId="77777777" w:rsidR="00AA0910" w:rsidRPr="0094451A" w:rsidRDefault="00AA0910" w:rsidP="002C09A6">
            <w:pPr>
              <w:jc w:val="center"/>
              <w:rPr>
                <w:b/>
                <w:color w:val="000000"/>
              </w:rPr>
            </w:pPr>
          </w:p>
        </w:tc>
        <w:tc>
          <w:tcPr>
            <w:tcW w:w="1134" w:type="dxa"/>
            <w:shd w:val="clear" w:color="auto" w:fill="auto"/>
          </w:tcPr>
          <w:p w14:paraId="23F582A2" w14:textId="77777777" w:rsidR="00AA0910" w:rsidRPr="0094451A" w:rsidRDefault="00AA0910" w:rsidP="002C09A6">
            <w:pPr>
              <w:jc w:val="center"/>
              <w:rPr>
                <w:b/>
                <w:color w:val="000000"/>
              </w:rPr>
            </w:pPr>
          </w:p>
        </w:tc>
      </w:tr>
      <w:tr w:rsidR="00AA0910" w:rsidRPr="0094451A" w14:paraId="38EE0D27" w14:textId="77777777" w:rsidTr="002C09A6">
        <w:trPr>
          <w:trHeight w:val="319"/>
          <w:jc w:val="center"/>
        </w:trPr>
        <w:tc>
          <w:tcPr>
            <w:tcW w:w="8784" w:type="dxa"/>
            <w:gridSpan w:val="4"/>
            <w:shd w:val="clear" w:color="auto" w:fill="auto"/>
            <w:noWrap/>
          </w:tcPr>
          <w:p w14:paraId="73945BD1" w14:textId="77777777" w:rsidR="00AA0910" w:rsidRPr="0094451A" w:rsidRDefault="00AA0910" w:rsidP="002C09A6">
            <w:pPr>
              <w:jc w:val="right"/>
              <w:rPr>
                <w:bCs/>
                <w:color w:val="000000"/>
              </w:rPr>
            </w:pPr>
            <w:r w:rsidRPr="0094451A">
              <w:rPr>
                <w:b/>
                <w:color w:val="000000"/>
              </w:rPr>
              <w:t>Iš viso bendra kaina be PVM, Eur</w:t>
            </w:r>
          </w:p>
        </w:tc>
        <w:tc>
          <w:tcPr>
            <w:tcW w:w="1134" w:type="dxa"/>
            <w:shd w:val="clear" w:color="auto" w:fill="auto"/>
          </w:tcPr>
          <w:p w14:paraId="1D9359F0" w14:textId="77777777" w:rsidR="00AA0910" w:rsidRPr="0094451A" w:rsidRDefault="00AA0910" w:rsidP="002C09A6">
            <w:pPr>
              <w:jc w:val="center"/>
              <w:rPr>
                <w:bCs/>
                <w:color w:val="000000"/>
              </w:rPr>
            </w:pPr>
          </w:p>
        </w:tc>
      </w:tr>
      <w:tr w:rsidR="00AA0910" w:rsidRPr="0094451A" w14:paraId="65566E6B" w14:textId="77777777" w:rsidTr="002C09A6">
        <w:trPr>
          <w:trHeight w:val="267"/>
          <w:jc w:val="center"/>
        </w:trPr>
        <w:tc>
          <w:tcPr>
            <w:tcW w:w="8784" w:type="dxa"/>
            <w:gridSpan w:val="4"/>
            <w:shd w:val="clear" w:color="auto" w:fill="auto"/>
            <w:noWrap/>
          </w:tcPr>
          <w:p w14:paraId="1F7B5727" w14:textId="77777777" w:rsidR="00AA0910" w:rsidRPr="0094451A" w:rsidRDefault="00AA0910" w:rsidP="002C09A6">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134" w:type="dxa"/>
            <w:shd w:val="clear" w:color="auto" w:fill="auto"/>
          </w:tcPr>
          <w:p w14:paraId="59CB3FAB" w14:textId="77777777" w:rsidR="00AA0910" w:rsidRPr="0094451A" w:rsidRDefault="00AA0910" w:rsidP="002C09A6">
            <w:pPr>
              <w:jc w:val="center"/>
              <w:rPr>
                <w:bCs/>
                <w:color w:val="000000"/>
              </w:rPr>
            </w:pPr>
          </w:p>
        </w:tc>
      </w:tr>
      <w:tr w:rsidR="00AA0910" w:rsidRPr="0094451A" w14:paraId="70B43BA6" w14:textId="77777777" w:rsidTr="002C09A6">
        <w:trPr>
          <w:trHeight w:val="272"/>
          <w:jc w:val="center"/>
        </w:trPr>
        <w:tc>
          <w:tcPr>
            <w:tcW w:w="8784" w:type="dxa"/>
            <w:gridSpan w:val="4"/>
            <w:shd w:val="clear" w:color="auto" w:fill="auto"/>
            <w:noWrap/>
          </w:tcPr>
          <w:p w14:paraId="3FD6DCE8" w14:textId="77777777" w:rsidR="00AA0910" w:rsidRPr="0094451A" w:rsidRDefault="00AA0910" w:rsidP="002C09A6">
            <w:pPr>
              <w:jc w:val="right"/>
              <w:rPr>
                <w:bCs/>
                <w:color w:val="000000"/>
              </w:rPr>
            </w:pPr>
            <w:r w:rsidRPr="0094451A">
              <w:rPr>
                <w:b/>
                <w:color w:val="000000"/>
              </w:rPr>
              <w:t>Iš viso bendra kaina su PVM, Eur</w:t>
            </w:r>
          </w:p>
        </w:tc>
        <w:tc>
          <w:tcPr>
            <w:tcW w:w="1134" w:type="dxa"/>
            <w:shd w:val="clear" w:color="auto" w:fill="auto"/>
          </w:tcPr>
          <w:p w14:paraId="30E5888C" w14:textId="77777777" w:rsidR="00AA0910" w:rsidRPr="0094451A" w:rsidRDefault="00AA0910" w:rsidP="002C09A6">
            <w:pPr>
              <w:jc w:val="center"/>
              <w:rPr>
                <w:bCs/>
                <w:color w:val="000000"/>
              </w:rPr>
            </w:pPr>
          </w:p>
        </w:tc>
      </w:tr>
    </w:tbl>
    <w:p w14:paraId="3EE3EC2A" w14:textId="77777777" w:rsidR="00AA0910" w:rsidRDefault="00AA0910" w:rsidP="00C0552B">
      <w:pPr>
        <w:spacing w:before="60" w:after="60"/>
        <w:jc w:val="both"/>
        <w:rPr>
          <w:rFonts w:ascii="Arial" w:hAnsi="Arial" w:cs="Arial"/>
          <w:i/>
          <w:iCs/>
          <w:color w:val="000000" w:themeColor="text1"/>
          <w:sz w:val="22"/>
          <w:szCs w:val="22"/>
        </w:rPr>
      </w:pPr>
    </w:p>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38E0E98B"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00861672">
        <w:rPr>
          <w:i/>
          <w:iCs/>
          <w:color w:val="70AD47" w:themeColor="accent6"/>
        </w:rPr>
        <w:t>perkamos prekės</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Default="00F451FF" w:rsidP="00C63FF1">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368DD8BE" w14:textId="10BD9131" w:rsidR="00D27F60" w:rsidRDefault="00D27F60" w:rsidP="00707139">
      <w:pPr>
        <w:spacing w:before="60" w:after="60"/>
        <w:rPr>
          <w:rFonts w:ascii="Arial" w:hAnsi="Arial" w:cs="Arial"/>
        </w:rPr>
      </w:pPr>
    </w:p>
    <w:p w14:paraId="5377BC9F" w14:textId="7F474451" w:rsidR="00DA50A7" w:rsidRDefault="00DA50A7" w:rsidP="00707139">
      <w:pPr>
        <w:spacing w:before="60" w:after="60"/>
        <w:rPr>
          <w:rFonts w:ascii="Arial" w:hAnsi="Arial" w:cs="Arial"/>
        </w:rPr>
      </w:pPr>
    </w:p>
    <w:p w14:paraId="6C14E650" w14:textId="77777777" w:rsidR="00DA50A7" w:rsidRDefault="00DA50A7" w:rsidP="00707139">
      <w:pPr>
        <w:spacing w:before="60" w:after="60"/>
        <w:rPr>
          <w:rFonts w:ascii="Arial" w:hAnsi="Arial" w:cs="Arial"/>
        </w:rPr>
      </w:pPr>
    </w:p>
    <w:p w14:paraId="7C9689D0" w14:textId="3A9D1023" w:rsidR="00707139" w:rsidRPr="006248CB" w:rsidRDefault="00707139" w:rsidP="00707139">
      <w:pPr>
        <w:widowControl w:val="0"/>
        <w:jc w:val="both"/>
        <w:rPr>
          <w:rFonts w:eastAsia="Calibri"/>
          <w:bCs/>
          <w:i/>
          <w:iCs/>
          <w:color w:val="000000" w:themeColor="text1"/>
        </w:rPr>
      </w:pPr>
      <w:r w:rsidRPr="006248CB">
        <w:rPr>
          <w:bCs/>
          <w:i/>
          <w:iCs/>
          <w:color w:val="000000" w:themeColor="text1"/>
        </w:rPr>
        <w:t xml:space="preserve"> </w:t>
      </w:r>
      <w:r w:rsidRPr="006248CB">
        <w:rPr>
          <w:b/>
          <w:bCs/>
          <w:i/>
          <w:iCs/>
          <w:color w:val="000000" w:themeColor="text1"/>
        </w:rPr>
        <w:t>„Prekių atitikties techninės specifikacijos reikalavimams palyginamoji lentelė</w:t>
      </w:r>
      <w:r w:rsidR="00D42AC5">
        <w:rPr>
          <w:b/>
          <w:bCs/>
          <w:i/>
          <w:iCs/>
          <w:color w:val="000000" w:themeColor="text1"/>
        </w:rPr>
        <w:t>“</w:t>
      </w:r>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255"/>
        <w:gridCol w:w="3261"/>
        <w:gridCol w:w="2727"/>
      </w:tblGrid>
      <w:tr w:rsidR="00707139" w:rsidRPr="005A455D" w14:paraId="3ED280D2" w14:textId="77777777" w:rsidTr="00E201CA">
        <w:tc>
          <w:tcPr>
            <w:tcW w:w="709" w:type="dxa"/>
            <w:vAlign w:val="center"/>
          </w:tcPr>
          <w:p w14:paraId="3631F1F7" w14:textId="77777777" w:rsidR="00707139" w:rsidRPr="005A455D" w:rsidRDefault="00707139" w:rsidP="0064391E">
            <w:pPr>
              <w:jc w:val="center"/>
              <w:rPr>
                <w:b/>
              </w:rPr>
            </w:pPr>
            <w:r w:rsidRPr="005A455D">
              <w:rPr>
                <w:b/>
              </w:rPr>
              <w:t>Eil. Nr.</w:t>
            </w:r>
          </w:p>
        </w:tc>
        <w:tc>
          <w:tcPr>
            <w:tcW w:w="3255" w:type="dxa"/>
            <w:vAlign w:val="center"/>
          </w:tcPr>
          <w:p w14:paraId="351C5EE2" w14:textId="77777777" w:rsidR="00707139" w:rsidRPr="005A455D" w:rsidRDefault="00707139" w:rsidP="0064391E">
            <w:pPr>
              <w:jc w:val="center"/>
              <w:rPr>
                <w:b/>
              </w:rPr>
            </w:pPr>
            <w:r>
              <w:rPr>
                <w:b/>
              </w:rPr>
              <w:t>Pavadinimas/</w:t>
            </w:r>
            <w:r w:rsidRPr="005A455D">
              <w:rPr>
                <w:b/>
              </w:rPr>
              <w:t>Funkcija</w:t>
            </w:r>
          </w:p>
        </w:tc>
        <w:tc>
          <w:tcPr>
            <w:tcW w:w="3261" w:type="dxa"/>
            <w:vAlign w:val="center"/>
          </w:tcPr>
          <w:p w14:paraId="1C70C8E3" w14:textId="77777777" w:rsidR="00707139" w:rsidRPr="005A455D" w:rsidRDefault="00707139" w:rsidP="0064391E">
            <w:pPr>
              <w:jc w:val="center"/>
              <w:rPr>
                <w:b/>
              </w:rPr>
            </w:pPr>
            <w:r>
              <w:rPr>
                <w:b/>
                <w:bCs/>
                <w:color w:val="000000"/>
              </w:rPr>
              <w:t>Pirkėjo reikalaujamos charakteristikos</w:t>
            </w:r>
          </w:p>
        </w:tc>
        <w:tc>
          <w:tcPr>
            <w:tcW w:w="2727" w:type="dxa"/>
          </w:tcPr>
          <w:p w14:paraId="2DD77C91" w14:textId="77777777" w:rsidR="00707139" w:rsidRPr="007402E5" w:rsidRDefault="00707139" w:rsidP="0064391E">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E201CA" w:rsidRPr="005A455D" w14:paraId="6EA5BF37" w14:textId="77777777" w:rsidTr="00E201CA">
        <w:tc>
          <w:tcPr>
            <w:tcW w:w="709" w:type="dxa"/>
            <w:vAlign w:val="center"/>
          </w:tcPr>
          <w:p w14:paraId="281AA562" w14:textId="60F2FFE0" w:rsidR="00E201CA" w:rsidRPr="005A455D" w:rsidRDefault="00E201CA" w:rsidP="00E201CA">
            <w:pPr>
              <w:jc w:val="center"/>
              <w:rPr>
                <w:b/>
              </w:rPr>
            </w:pPr>
            <w:r>
              <w:rPr>
                <w:b/>
              </w:rPr>
              <w:t xml:space="preserve">1. </w:t>
            </w:r>
          </w:p>
        </w:tc>
        <w:tc>
          <w:tcPr>
            <w:tcW w:w="3255" w:type="dxa"/>
            <w:vAlign w:val="center"/>
          </w:tcPr>
          <w:p w14:paraId="21475F9E" w14:textId="129EDAA4" w:rsidR="00E201CA" w:rsidRDefault="00894578" w:rsidP="00E201CA">
            <w:pPr>
              <w:rPr>
                <w:b/>
              </w:rPr>
            </w:pPr>
            <w:r>
              <w:t>Maskuojamojo tinklo atramos sistema (stiklo audinio pluošto)</w:t>
            </w:r>
          </w:p>
        </w:tc>
        <w:tc>
          <w:tcPr>
            <w:tcW w:w="3261" w:type="dxa"/>
          </w:tcPr>
          <w:p w14:paraId="6B9B4542" w14:textId="77777777" w:rsidR="00134E26" w:rsidRPr="00134E26" w:rsidRDefault="00134E26" w:rsidP="00134E26">
            <w:pPr>
              <w:suppressAutoHyphens w:val="0"/>
              <w:autoSpaceDN/>
              <w:rPr>
                <w:szCs w:val="20"/>
              </w:rPr>
            </w:pPr>
            <w:r w:rsidRPr="00134E26">
              <w:rPr>
                <w:szCs w:val="20"/>
              </w:rPr>
              <w:t>Komplekte turi būti ne mažiau kaip 6 vnt. maskuojamojo tinklo išskleidimo atraminių strypų,  6 vnt. strypų viršūnių (skleidiklių) ir 18 vnt. tvirtinimo kuoliukų.</w:t>
            </w:r>
          </w:p>
          <w:p w14:paraId="3EBCF81A" w14:textId="77777777" w:rsidR="00134E26" w:rsidRPr="00134E26" w:rsidRDefault="00134E26" w:rsidP="00134E26">
            <w:pPr>
              <w:suppressAutoHyphens w:val="0"/>
              <w:autoSpaceDN/>
              <w:rPr>
                <w:szCs w:val="20"/>
              </w:rPr>
            </w:pPr>
            <w:r w:rsidRPr="00134E26">
              <w:rPr>
                <w:szCs w:val="20"/>
              </w:rPr>
              <w:t>Strypas turi būti pagamintas iš tvirto, stiklo audinio pluošto, išskleidžiamas teleskopinio veikimo principu.</w:t>
            </w:r>
          </w:p>
          <w:p w14:paraId="7286D27C" w14:textId="77777777" w:rsidR="00134E26" w:rsidRPr="00134E26" w:rsidRDefault="00134E26" w:rsidP="00134E26">
            <w:pPr>
              <w:suppressAutoHyphens w:val="0"/>
              <w:autoSpaceDN/>
              <w:rPr>
                <w:szCs w:val="20"/>
              </w:rPr>
            </w:pPr>
            <w:r w:rsidRPr="00134E26">
              <w:rPr>
                <w:szCs w:val="20"/>
              </w:rPr>
              <w:t>Strypo galinė dalis turi būti pritaikyta tvirtai įremti į kietą pagrindą.</w:t>
            </w:r>
          </w:p>
          <w:p w14:paraId="3945E578" w14:textId="77777777" w:rsidR="00134E26" w:rsidRPr="00134E26" w:rsidRDefault="00134E26" w:rsidP="00134E26">
            <w:pPr>
              <w:suppressAutoHyphens w:val="0"/>
              <w:autoSpaceDN/>
              <w:rPr>
                <w:szCs w:val="20"/>
              </w:rPr>
            </w:pPr>
            <w:r w:rsidRPr="00134E26">
              <w:rPr>
                <w:szCs w:val="20"/>
              </w:rPr>
              <w:t>Strypo aukštis: suskleisto – ne daugiau kaip 1,8 m, išskleisto –  ne mažiau kaip 3 m.</w:t>
            </w:r>
          </w:p>
          <w:p w14:paraId="49810156" w14:textId="77777777" w:rsidR="00134E26" w:rsidRPr="00134E26" w:rsidRDefault="00134E26" w:rsidP="00134E26">
            <w:pPr>
              <w:suppressAutoHyphens w:val="0"/>
              <w:autoSpaceDN/>
              <w:rPr>
                <w:szCs w:val="20"/>
              </w:rPr>
            </w:pPr>
            <w:r w:rsidRPr="00134E26">
              <w:rPr>
                <w:szCs w:val="20"/>
              </w:rPr>
              <w:t>Stovo skersmuo ne mažesnis nei 3,5 cm.</w:t>
            </w:r>
          </w:p>
          <w:p w14:paraId="751D2ACA" w14:textId="77777777" w:rsidR="00134E26" w:rsidRPr="00134E26" w:rsidRDefault="00134E26" w:rsidP="00134E26">
            <w:pPr>
              <w:suppressAutoHyphens w:val="0"/>
              <w:autoSpaceDN/>
              <w:rPr>
                <w:szCs w:val="20"/>
              </w:rPr>
            </w:pPr>
            <w:r w:rsidRPr="00134E26">
              <w:rPr>
                <w:szCs w:val="20"/>
              </w:rPr>
              <w:t>Tvirtinimo kuoliukai turi būti pagaminti iš lengvojo metalo lydinio, atsparūs smūgiams.</w:t>
            </w:r>
          </w:p>
          <w:p w14:paraId="7AFF6C75" w14:textId="77777777" w:rsidR="00134E26" w:rsidRPr="00134E26" w:rsidRDefault="00134E26" w:rsidP="00134E26">
            <w:pPr>
              <w:suppressAutoHyphens w:val="0"/>
              <w:autoSpaceDN/>
              <w:rPr>
                <w:szCs w:val="20"/>
              </w:rPr>
            </w:pPr>
            <w:r w:rsidRPr="00134E26">
              <w:rPr>
                <w:szCs w:val="20"/>
              </w:rPr>
              <w:t>Kuoliukų ilgis ne mažesnis kaip 0,4 m.</w:t>
            </w:r>
          </w:p>
          <w:p w14:paraId="33F0C60E" w14:textId="77777777" w:rsidR="00134E26" w:rsidRPr="00134E26" w:rsidRDefault="00134E26" w:rsidP="00134E26">
            <w:pPr>
              <w:suppressAutoHyphens w:val="0"/>
              <w:autoSpaceDN/>
              <w:rPr>
                <w:szCs w:val="20"/>
              </w:rPr>
            </w:pPr>
            <w:r w:rsidRPr="00134E26">
              <w:rPr>
                <w:szCs w:val="20"/>
              </w:rPr>
              <w:t>Maskuojamojo tinklo atramos sistema turi būti greitai surenkama ir išskleidžiama.</w:t>
            </w:r>
          </w:p>
          <w:p w14:paraId="36EAE32C" w14:textId="77777777" w:rsidR="00134E26" w:rsidRPr="00134E26" w:rsidRDefault="00134E26" w:rsidP="00134E26">
            <w:pPr>
              <w:suppressAutoHyphens w:val="0"/>
              <w:autoSpaceDN/>
              <w:rPr>
                <w:szCs w:val="20"/>
              </w:rPr>
            </w:pPr>
            <w:r w:rsidRPr="00134E26">
              <w:rPr>
                <w:szCs w:val="20"/>
              </w:rPr>
              <w:t>Maskuojamojo tinklo atramos sistemos pakavimo krepšys turi būti neperšlampamas, žalios spalvos arba kamufliažinis, suveržiamas diržais bei pritaikytas sandėliavimui ir daugkartiniam transportavimui.</w:t>
            </w:r>
          </w:p>
          <w:p w14:paraId="4A2C0105" w14:textId="6C19F1E3" w:rsidR="00E201CA" w:rsidRDefault="00134E26" w:rsidP="00134E26">
            <w:pPr>
              <w:pStyle w:val="NormalWeb"/>
            </w:pPr>
            <w:r w:rsidRPr="00134E26">
              <w:rPr>
                <w:szCs w:val="20"/>
                <w:lang w:eastAsia="en-US"/>
              </w:rPr>
              <w:t>Garantija ne trumpesnė kaip 24 mėn.</w:t>
            </w:r>
          </w:p>
        </w:tc>
        <w:tc>
          <w:tcPr>
            <w:tcW w:w="2727" w:type="dxa"/>
          </w:tcPr>
          <w:p w14:paraId="153007BE" w14:textId="77777777" w:rsidR="00E201CA" w:rsidRPr="007402E5" w:rsidRDefault="00E201CA" w:rsidP="00E201CA">
            <w:pPr>
              <w:rPr>
                <w:bCs/>
              </w:rPr>
            </w:pPr>
          </w:p>
        </w:tc>
      </w:tr>
    </w:tbl>
    <w:p w14:paraId="65F37D3E" w14:textId="7404417E"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r>
              <w:rPr>
                <w:rFonts w:ascii="Arial" w:hAnsi="Arial" w:cs="Arial"/>
                <w:b/>
                <w:bCs/>
                <w:sz w:val="22"/>
                <w:szCs w:val="22"/>
                <w:lang w:eastAsia="lt-LT"/>
              </w:rPr>
              <w:t>Eil.Nr.</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39D56E5" w14:textId="08D1FA7F" w:rsidR="00B23F10" w:rsidRPr="00DA50A7" w:rsidRDefault="008F14BC" w:rsidP="00DA50A7">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787594E4" w14:textId="7E2E5A44" w:rsidR="00E77213" w:rsidRPr="00DA50A7" w:rsidRDefault="00D7141B" w:rsidP="00DA50A7">
      <w:pPr>
        <w:spacing w:before="60" w:after="60"/>
        <w:rPr>
          <w:sz w:val="22"/>
          <w:szCs w:val="22"/>
        </w:rPr>
      </w:pPr>
      <w:r>
        <w:rPr>
          <w:sz w:val="22"/>
          <w:szCs w:val="22"/>
        </w:rPr>
        <w:t xml:space="preserve">                      </w:t>
      </w:r>
      <w:r w:rsidRPr="00731D22">
        <w:rPr>
          <w:sz w:val="22"/>
          <w:szCs w:val="22"/>
        </w:rPr>
        <w:t xml:space="preserve">(Tiekėjo arba jo įgalioto </w:t>
      </w:r>
      <w:r w:rsidR="00DA50A7">
        <w:rPr>
          <w:sz w:val="22"/>
          <w:szCs w:val="22"/>
        </w:rPr>
        <w:t>asmens vardas, pavardė, paraša</w:t>
      </w:r>
      <w:bookmarkEnd w:id="1"/>
      <w:r w:rsidR="00DA50A7">
        <w:rPr>
          <w:sz w:val="22"/>
          <w:szCs w:val="22"/>
        </w:rPr>
        <w:t>)</w:t>
      </w:r>
    </w:p>
    <w:sectPr w:rsidR="00E77213" w:rsidRPr="00DA50A7">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FBA30" w14:textId="77777777" w:rsidR="0069034D" w:rsidRDefault="0069034D" w:rsidP="00C0552B">
      <w:r>
        <w:separator/>
      </w:r>
    </w:p>
  </w:endnote>
  <w:endnote w:type="continuationSeparator" w:id="0">
    <w:p w14:paraId="630EC700" w14:textId="77777777" w:rsidR="0069034D" w:rsidRDefault="0069034D"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F8DD" w14:textId="75C2130A"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AA0910">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976B5" w14:textId="77777777" w:rsidR="0069034D" w:rsidRDefault="0069034D" w:rsidP="00C0552B">
      <w:r>
        <w:separator/>
      </w:r>
    </w:p>
  </w:footnote>
  <w:footnote w:type="continuationSeparator" w:id="0">
    <w:p w14:paraId="589A58EB" w14:textId="77777777" w:rsidR="0069034D" w:rsidRDefault="0069034D"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F7F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1127313387">
    <w:abstractNumId w:val="6"/>
  </w:num>
  <w:num w:numId="2" w16cid:durableId="1716469887">
    <w:abstractNumId w:val="2"/>
  </w:num>
  <w:num w:numId="3" w16cid:durableId="1992981109">
    <w:abstractNumId w:val="1"/>
  </w:num>
  <w:num w:numId="4" w16cid:durableId="2123838966">
    <w:abstractNumId w:val="5"/>
  </w:num>
  <w:num w:numId="5" w16cid:durableId="2086339128">
    <w:abstractNumId w:val="4"/>
  </w:num>
  <w:num w:numId="6" w16cid:durableId="158889199">
    <w:abstractNumId w:val="3"/>
  </w:num>
  <w:num w:numId="7" w16cid:durableId="197984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52B"/>
    <w:rsid w:val="000004B5"/>
    <w:rsid w:val="0001535B"/>
    <w:rsid w:val="00015806"/>
    <w:rsid w:val="000233B8"/>
    <w:rsid w:val="00046A38"/>
    <w:rsid w:val="000500F8"/>
    <w:rsid w:val="000522E8"/>
    <w:rsid w:val="000620CE"/>
    <w:rsid w:val="00095BC8"/>
    <w:rsid w:val="000B0ACA"/>
    <w:rsid w:val="000C0314"/>
    <w:rsid w:val="000E347F"/>
    <w:rsid w:val="00117053"/>
    <w:rsid w:val="001206A5"/>
    <w:rsid w:val="00122225"/>
    <w:rsid w:val="0012605A"/>
    <w:rsid w:val="001305D2"/>
    <w:rsid w:val="00134E26"/>
    <w:rsid w:val="00140BFD"/>
    <w:rsid w:val="00147402"/>
    <w:rsid w:val="0015374C"/>
    <w:rsid w:val="001573D3"/>
    <w:rsid w:val="001932F7"/>
    <w:rsid w:val="001A6F98"/>
    <w:rsid w:val="001C276F"/>
    <w:rsid w:val="001D075D"/>
    <w:rsid w:val="001D31AB"/>
    <w:rsid w:val="001E0499"/>
    <w:rsid w:val="00220252"/>
    <w:rsid w:val="002316A0"/>
    <w:rsid w:val="00234AF3"/>
    <w:rsid w:val="00237A5B"/>
    <w:rsid w:val="00254EE9"/>
    <w:rsid w:val="00277590"/>
    <w:rsid w:val="002B32FE"/>
    <w:rsid w:val="002B5DAF"/>
    <w:rsid w:val="002C0281"/>
    <w:rsid w:val="002E2813"/>
    <w:rsid w:val="002E5FEA"/>
    <w:rsid w:val="002E7A89"/>
    <w:rsid w:val="003074F9"/>
    <w:rsid w:val="00310725"/>
    <w:rsid w:val="0035321E"/>
    <w:rsid w:val="003806B3"/>
    <w:rsid w:val="00386EE6"/>
    <w:rsid w:val="0039183F"/>
    <w:rsid w:val="003B4B8A"/>
    <w:rsid w:val="003C0523"/>
    <w:rsid w:val="003C2C9B"/>
    <w:rsid w:val="003D00C1"/>
    <w:rsid w:val="003F0FED"/>
    <w:rsid w:val="003F7A8D"/>
    <w:rsid w:val="004063C5"/>
    <w:rsid w:val="00424FC9"/>
    <w:rsid w:val="00451B33"/>
    <w:rsid w:val="00463841"/>
    <w:rsid w:val="00473DAB"/>
    <w:rsid w:val="00481266"/>
    <w:rsid w:val="00484E37"/>
    <w:rsid w:val="004B06E5"/>
    <w:rsid w:val="004B54F1"/>
    <w:rsid w:val="004C2491"/>
    <w:rsid w:val="004C2840"/>
    <w:rsid w:val="004F5885"/>
    <w:rsid w:val="00506341"/>
    <w:rsid w:val="00507541"/>
    <w:rsid w:val="005216E7"/>
    <w:rsid w:val="005302AB"/>
    <w:rsid w:val="00533FB8"/>
    <w:rsid w:val="00534009"/>
    <w:rsid w:val="00544241"/>
    <w:rsid w:val="005630C4"/>
    <w:rsid w:val="0059148B"/>
    <w:rsid w:val="00596689"/>
    <w:rsid w:val="005A089B"/>
    <w:rsid w:val="005D5CA5"/>
    <w:rsid w:val="005E1706"/>
    <w:rsid w:val="00602077"/>
    <w:rsid w:val="006047B8"/>
    <w:rsid w:val="00620CF5"/>
    <w:rsid w:val="006248CB"/>
    <w:rsid w:val="0063354A"/>
    <w:rsid w:val="0064656F"/>
    <w:rsid w:val="00647932"/>
    <w:rsid w:val="006521A8"/>
    <w:rsid w:val="00672B3F"/>
    <w:rsid w:val="0067727D"/>
    <w:rsid w:val="0069034D"/>
    <w:rsid w:val="00693EEC"/>
    <w:rsid w:val="006A38A2"/>
    <w:rsid w:val="006B0A4C"/>
    <w:rsid w:val="006B755D"/>
    <w:rsid w:val="006C4962"/>
    <w:rsid w:val="006C4FEC"/>
    <w:rsid w:val="006F546D"/>
    <w:rsid w:val="00707139"/>
    <w:rsid w:val="00740CBF"/>
    <w:rsid w:val="007443CB"/>
    <w:rsid w:val="00747761"/>
    <w:rsid w:val="0076650E"/>
    <w:rsid w:val="007679B6"/>
    <w:rsid w:val="00767D18"/>
    <w:rsid w:val="00782920"/>
    <w:rsid w:val="00796F1D"/>
    <w:rsid w:val="007B3CFE"/>
    <w:rsid w:val="007C2B8E"/>
    <w:rsid w:val="007D3C6C"/>
    <w:rsid w:val="00800955"/>
    <w:rsid w:val="00804CDD"/>
    <w:rsid w:val="0081147C"/>
    <w:rsid w:val="008207C2"/>
    <w:rsid w:val="00835E99"/>
    <w:rsid w:val="00861672"/>
    <w:rsid w:val="00865954"/>
    <w:rsid w:val="008758E5"/>
    <w:rsid w:val="00894578"/>
    <w:rsid w:val="008D5371"/>
    <w:rsid w:val="008E3501"/>
    <w:rsid w:val="008E3E2E"/>
    <w:rsid w:val="008F14BC"/>
    <w:rsid w:val="008F3846"/>
    <w:rsid w:val="009150F0"/>
    <w:rsid w:val="00923C73"/>
    <w:rsid w:val="00925900"/>
    <w:rsid w:val="00927F2F"/>
    <w:rsid w:val="00932B9A"/>
    <w:rsid w:val="00936041"/>
    <w:rsid w:val="0096574E"/>
    <w:rsid w:val="00972719"/>
    <w:rsid w:val="00974A9E"/>
    <w:rsid w:val="00987B91"/>
    <w:rsid w:val="009917B2"/>
    <w:rsid w:val="009C08C0"/>
    <w:rsid w:val="009F5552"/>
    <w:rsid w:val="00A025D6"/>
    <w:rsid w:val="00A0601C"/>
    <w:rsid w:val="00A22A21"/>
    <w:rsid w:val="00A27AD4"/>
    <w:rsid w:val="00A511FF"/>
    <w:rsid w:val="00A6032C"/>
    <w:rsid w:val="00A76F37"/>
    <w:rsid w:val="00A857A4"/>
    <w:rsid w:val="00AA0910"/>
    <w:rsid w:val="00AB348C"/>
    <w:rsid w:val="00AC1EFF"/>
    <w:rsid w:val="00AE1528"/>
    <w:rsid w:val="00AE2520"/>
    <w:rsid w:val="00B12BEA"/>
    <w:rsid w:val="00B22E5B"/>
    <w:rsid w:val="00B23F10"/>
    <w:rsid w:val="00B4131B"/>
    <w:rsid w:val="00B518CD"/>
    <w:rsid w:val="00BA7130"/>
    <w:rsid w:val="00BC758D"/>
    <w:rsid w:val="00BD3367"/>
    <w:rsid w:val="00BE6489"/>
    <w:rsid w:val="00BF117F"/>
    <w:rsid w:val="00BF6532"/>
    <w:rsid w:val="00C01053"/>
    <w:rsid w:val="00C0552B"/>
    <w:rsid w:val="00C21CC2"/>
    <w:rsid w:val="00C35C63"/>
    <w:rsid w:val="00C47F8F"/>
    <w:rsid w:val="00C63FF1"/>
    <w:rsid w:val="00C648D6"/>
    <w:rsid w:val="00CA4BBD"/>
    <w:rsid w:val="00CB4456"/>
    <w:rsid w:val="00CC66B9"/>
    <w:rsid w:val="00CE226A"/>
    <w:rsid w:val="00CF6040"/>
    <w:rsid w:val="00D03EEF"/>
    <w:rsid w:val="00D128BB"/>
    <w:rsid w:val="00D25ACE"/>
    <w:rsid w:val="00D27F60"/>
    <w:rsid w:val="00D42AC5"/>
    <w:rsid w:val="00D43BCF"/>
    <w:rsid w:val="00D5037D"/>
    <w:rsid w:val="00D539E0"/>
    <w:rsid w:val="00D56CE3"/>
    <w:rsid w:val="00D6023B"/>
    <w:rsid w:val="00D7141B"/>
    <w:rsid w:val="00DA50A7"/>
    <w:rsid w:val="00DD0EB9"/>
    <w:rsid w:val="00DD3A2D"/>
    <w:rsid w:val="00E05693"/>
    <w:rsid w:val="00E201CA"/>
    <w:rsid w:val="00E26CEB"/>
    <w:rsid w:val="00E33439"/>
    <w:rsid w:val="00E370ED"/>
    <w:rsid w:val="00E77213"/>
    <w:rsid w:val="00EA5DCC"/>
    <w:rsid w:val="00EC49F3"/>
    <w:rsid w:val="00EF769F"/>
    <w:rsid w:val="00F16994"/>
    <w:rsid w:val="00F451FF"/>
    <w:rsid w:val="00F468B8"/>
    <w:rsid w:val="00F60DB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qFormat/>
    <w:rsid w:val="00CF6040"/>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CF6040"/>
    <w:pPr>
      <w:autoSpaceDN/>
      <w:ind w:left="2160"/>
      <w:jc w:val="center"/>
    </w:pPr>
    <w:rPr>
      <w:kern w:val="2"/>
      <w:szCs w:val="20"/>
      <w:lang w:eastAsia="lt-LT"/>
      <w14:ligatures w14:val="standardContextual"/>
    </w:rPr>
  </w:style>
  <w:style w:type="character" w:customStyle="1" w:styleId="BodyTextIndentChar1">
    <w:name w:val="Body Text Indent Char1"/>
    <w:basedOn w:val="DefaultParagraphFont"/>
    <w:uiPriority w:val="99"/>
    <w:semiHidden/>
    <w:rsid w:val="00CF6040"/>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qFormat/>
    <w:rsid w:val="00CF6040"/>
    <w:pPr>
      <w:autoSpaceDN/>
      <w:spacing w:beforeAutospacing="1"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0F88C-97A3-45DA-AABB-9B5ADB437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4</Pages>
  <Words>3641</Words>
  <Characters>2076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Indre Karpaviciene</cp:lastModifiedBy>
  <cp:revision>171</cp:revision>
  <dcterms:created xsi:type="dcterms:W3CDTF">2023-12-12T13:07:00Z</dcterms:created>
  <dcterms:modified xsi:type="dcterms:W3CDTF">2026-05-06T10:19:00Z</dcterms:modified>
</cp:coreProperties>
</file>