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3E4A23" w:rsidRDefault="00FB209D" w:rsidP="00FB209D">
      <w:pPr>
        <w:spacing w:after="0" w:line="240" w:lineRule="auto"/>
        <w:ind w:firstLine="567"/>
        <w:jc w:val="right"/>
        <w:rPr>
          <w:rFonts w:ascii="Times New Roman" w:hAnsi="Times New Roman" w:cs="Times New Roman"/>
          <w:b/>
          <w:bCs/>
          <w:sz w:val="24"/>
          <w:szCs w:val="24"/>
        </w:rPr>
      </w:pPr>
      <w:r w:rsidRPr="003E4A23">
        <w:rPr>
          <w:rFonts w:ascii="Times New Roman" w:hAnsi="Times New Roman" w:cs="Times New Roman"/>
          <w:b/>
          <w:bCs/>
          <w:sz w:val="24"/>
          <w:szCs w:val="24"/>
        </w:rPr>
        <w:t>Pirkimo sąlygų 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lang w:eastAsia="en-US"/>
              </w:rPr>
            </w:pPr>
            <w:r w:rsidRPr="00486AB4">
              <w:rPr>
                <w:rFonts w:ascii="Times New Roman" w:eastAsia="Yu Mincho" w:hAnsi="Times New Roman" w:cs="Times New Roman"/>
                <w:b/>
                <w:bCs/>
                <w:color w:val="000000" w:themeColor="text1"/>
                <w:sz w:val="22"/>
                <w:szCs w:val="22"/>
                <w:lang w:eastAsia="en-US"/>
              </w:rPr>
              <w:t>VPĮ 46 straipsnio 2¹ dalis</w:t>
            </w:r>
          </w:p>
          <w:p w14:paraId="0D67395F"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p>
          <w:p w14:paraId="4C10A1B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r w:rsidRPr="00486AB4">
              <w:rPr>
                <w:rFonts w:ascii="Times New Roman" w:eastAsia="Yu Mincho" w:hAnsi="Times New Roman" w:cs="Times New Roman"/>
                <w:color w:val="000000" w:themeColor="text1"/>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5DAD54" w14:textId="77777777" w:rsidR="00FB209D" w:rsidRPr="00486AB4" w:rsidRDefault="00FB209D" w:rsidP="008353D8">
            <w:pPr>
              <w:pStyle w:val="Betarp"/>
              <w:jc w:val="both"/>
              <w:rPr>
                <w:rFonts w:ascii="Times New Roman" w:hAnsi="Times New Roman" w:cs="Times New Roman"/>
                <w:color w:val="000000" w:themeColor="text1"/>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F95C" w14:textId="77777777" w:rsidR="005240D0" w:rsidRDefault="005240D0" w:rsidP="00FB209D">
      <w:pPr>
        <w:spacing w:after="0" w:line="240" w:lineRule="auto"/>
      </w:pPr>
      <w:r>
        <w:separator/>
      </w:r>
    </w:p>
  </w:endnote>
  <w:endnote w:type="continuationSeparator" w:id="0">
    <w:p w14:paraId="3504A491" w14:textId="77777777" w:rsidR="005240D0" w:rsidRDefault="005240D0"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01E3" w14:textId="77777777" w:rsidR="005240D0" w:rsidRDefault="005240D0" w:rsidP="00FB209D">
      <w:pPr>
        <w:spacing w:after="0" w:line="240" w:lineRule="auto"/>
      </w:pPr>
      <w:r>
        <w:separator/>
      </w:r>
    </w:p>
  </w:footnote>
  <w:footnote w:type="continuationSeparator" w:id="0">
    <w:p w14:paraId="3E1F8214" w14:textId="77777777" w:rsidR="005240D0" w:rsidRDefault="005240D0"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0E5923"/>
    <w:rsid w:val="002301CA"/>
    <w:rsid w:val="0038796B"/>
    <w:rsid w:val="003D3EC7"/>
    <w:rsid w:val="003E4A23"/>
    <w:rsid w:val="00486AB4"/>
    <w:rsid w:val="004A17D3"/>
    <w:rsid w:val="004F6A0C"/>
    <w:rsid w:val="005240D0"/>
    <w:rsid w:val="00530CC0"/>
    <w:rsid w:val="005D172A"/>
    <w:rsid w:val="005F67F3"/>
    <w:rsid w:val="00655BE7"/>
    <w:rsid w:val="006F74C2"/>
    <w:rsid w:val="007D6A66"/>
    <w:rsid w:val="008640E3"/>
    <w:rsid w:val="008B13E2"/>
    <w:rsid w:val="0090690E"/>
    <w:rsid w:val="0092521A"/>
    <w:rsid w:val="009719A4"/>
    <w:rsid w:val="00A1179E"/>
    <w:rsid w:val="00A96D1F"/>
    <w:rsid w:val="00C0317A"/>
    <w:rsid w:val="00CD293B"/>
    <w:rsid w:val="00D37837"/>
    <w:rsid w:val="00DF6ED8"/>
    <w:rsid w:val="00E31886"/>
    <w:rsid w:val="00E9390A"/>
    <w:rsid w:val="00F237CE"/>
    <w:rsid w:val="00F25DBA"/>
    <w:rsid w:val="00F96929"/>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2026-03-09T14:31:00Z</dcterms:created>
  <dcterms:modified xsi:type="dcterms:W3CDTF">2026-03-09T14:31:00Z</dcterms:modified>
</cp:coreProperties>
</file>