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2CC13DD8" w:rsidR="00B767F3" w:rsidRPr="00456EC9" w:rsidRDefault="00456EC9" w:rsidP="00456EC9">
      <w:pPr>
        <w:ind w:left="6946"/>
        <w:textAlignment w:val="baseline"/>
        <w:rPr>
          <w:b/>
          <w:bCs/>
          <w:szCs w:val="24"/>
        </w:rPr>
      </w:pPr>
      <w:r w:rsidRPr="00456EC9">
        <w:rPr>
          <w:b/>
          <w:bCs/>
          <w:szCs w:val="24"/>
        </w:rPr>
        <w:t>Pirkimo sąlygų 3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8727BB8" w:rsidR="00B767F3" w:rsidRPr="003A271B" w:rsidRDefault="00DD7479" w:rsidP="003A271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7B01C67" w:rsidR="00B767F3" w:rsidRDefault="003A271B">
            <w:pPr>
              <w:jc w:val="both"/>
              <w:rPr>
                <w:kern w:val="2"/>
                <w:szCs w:val="24"/>
              </w:rPr>
            </w:pPr>
            <w:r>
              <w:rPr>
                <w:kern w:val="2"/>
                <w:szCs w:val="24"/>
              </w:rPr>
              <w:t>Konditerijos gaminių pirkimo – padavimo sutartis</w:t>
            </w:r>
            <w:r w:rsidR="00855F3B">
              <w:rPr>
                <w:kern w:val="2"/>
                <w:szCs w:val="24"/>
              </w:rPr>
              <w:t>.</w:t>
            </w:r>
          </w:p>
        </w:tc>
      </w:tr>
      <w:tr w:rsidR="0084214D" w14:paraId="56375B6F" w14:textId="77777777">
        <w:tc>
          <w:tcPr>
            <w:tcW w:w="2448" w:type="dxa"/>
          </w:tcPr>
          <w:p w14:paraId="4A72AFB1" w14:textId="77777777" w:rsidR="0084214D" w:rsidRDefault="0084214D" w:rsidP="0084214D">
            <w:pPr>
              <w:jc w:val="both"/>
              <w:rPr>
                <w:b/>
                <w:bCs/>
                <w:kern w:val="2"/>
                <w:szCs w:val="24"/>
              </w:rPr>
            </w:pPr>
            <w:r>
              <w:rPr>
                <w:b/>
                <w:bCs/>
                <w:kern w:val="2"/>
                <w:szCs w:val="24"/>
              </w:rPr>
              <w:t>Sutarties data</w:t>
            </w:r>
          </w:p>
        </w:tc>
        <w:tc>
          <w:tcPr>
            <w:tcW w:w="2177" w:type="dxa"/>
          </w:tcPr>
          <w:p w14:paraId="2CCAED39" w14:textId="125DA64C" w:rsidR="0084214D" w:rsidRDefault="0084214D" w:rsidP="0084214D">
            <w:pPr>
              <w:jc w:val="both"/>
              <w:rPr>
                <w:kern w:val="2"/>
                <w:szCs w:val="24"/>
              </w:rPr>
            </w:pPr>
            <w:r>
              <w:rPr>
                <w:kern w:val="2"/>
                <w:szCs w:val="24"/>
              </w:rPr>
              <w:t>2026-</w:t>
            </w:r>
            <w:r w:rsidRPr="001A1A11">
              <w:rPr>
                <w:color w:val="2E74B5" w:themeColor="accent1" w:themeShade="BF"/>
                <w:kern w:val="2"/>
                <w:szCs w:val="24"/>
              </w:rPr>
              <w:t>......</w:t>
            </w:r>
            <w:r>
              <w:rPr>
                <w:kern w:val="2"/>
                <w:szCs w:val="24"/>
              </w:rPr>
              <w:t>-</w:t>
            </w:r>
            <w:r w:rsidRPr="001A1A11">
              <w:rPr>
                <w:color w:val="2E74B5" w:themeColor="accent1" w:themeShade="BF"/>
                <w:kern w:val="2"/>
                <w:szCs w:val="24"/>
              </w:rPr>
              <w:t>......</w:t>
            </w:r>
          </w:p>
        </w:tc>
        <w:tc>
          <w:tcPr>
            <w:tcW w:w="2362" w:type="dxa"/>
          </w:tcPr>
          <w:p w14:paraId="7FFB67F7" w14:textId="70BCDE3D" w:rsidR="0084214D" w:rsidRDefault="0084214D" w:rsidP="0084214D">
            <w:pPr>
              <w:jc w:val="both"/>
              <w:rPr>
                <w:b/>
                <w:bCs/>
                <w:kern w:val="2"/>
                <w:szCs w:val="24"/>
              </w:rPr>
            </w:pPr>
            <w:r>
              <w:rPr>
                <w:b/>
                <w:bCs/>
                <w:kern w:val="2"/>
                <w:szCs w:val="24"/>
              </w:rPr>
              <w:t>Sutarties numeris</w:t>
            </w:r>
          </w:p>
        </w:tc>
        <w:tc>
          <w:tcPr>
            <w:tcW w:w="2571" w:type="dxa"/>
          </w:tcPr>
          <w:p w14:paraId="6AD05AC6" w14:textId="18A6B144" w:rsidR="0084214D" w:rsidRDefault="0084214D" w:rsidP="0084214D">
            <w:pPr>
              <w:jc w:val="both"/>
              <w:rPr>
                <w:kern w:val="2"/>
                <w:szCs w:val="24"/>
              </w:rPr>
            </w:pPr>
            <w:r>
              <w:rPr>
                <w:kern w:val="2"/>
                <w:szCs w:val="24"/>
              </w:rPr>
              <w:t>S-</w:t>
            </w:r>
            <w:r w:rsidRPr="001A1A11">
              <w:rPr>
                <w:i/>
                <w:iCs/>
                <w:color w:val="2E74B5" w:themeColor="accent1" w:themeShade="BF"/>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4214D" w14:paraId="3344BE00" w14:textId="77777777">
        <w:tc>
          <w:tcPr>
            <w:tcW w:w="2808" w:type="dxa"/>
            <w:vMerge w:val="restart"/>
          </w:tcPr>
          <w:p w14:paraId="6455DD5F" w14:textId="77777777" w:rsidR="0084214D" w:rsidRDefault="0084214D" w:rsidP="0084214D">
            <w:pPr>
              <w:jc w:val="center"/>
              <w:rPr>
                <w:b/>
                <w:bCs/>
                <w:kern w:val="2"/>
                <w:szCs w:val="24"/>
              </w:rPr>
            </w:pPr>
          </w:p>
          <w:p w14:paraId="4D1A8138" w14:textId="77777777" w:rsidR="0084214D" w:rsidRDefault="0084214D" w:rsidP="0084214D">
            <w:pPr>
              <w:jc w:val="center"/>
              <w:rPr>
                <w:b/>
                <w:bCs/>
                <w:kern w:val="2"/>
                <w:szCs w:val="24"/>
              </w:rPr>
            </w:pPr>
          </w:p>
          <w:p w14:paraId="0CDC16EA" w14:textId="77777777" w:rsidR="0084214D" w:rsidRDefault="0084214D" w:rsidP="0084214D">
            <w:pPr>
              <w:jc w:val="center"/>
              <w:rPr>
                <w:b/>
                <w:bCs/>
                <w:kern w:val="2"/>
                <w:szCs w:val="24"/>
              </w:rPr>
            </w:pPr>
          </w:p>
          <w:p w14:paraId="7267D31D" w14:textId="77777777" w:rsidR="0084214D" w:rsidRDefault="0084214D" w:rsidP="0084214D">
            <w:pPr>
              <w:rPr>
                <w:b/>
                <w:bCs/>
                <w:kern w:val="2"/>
                <w:szCs w:val="24"/>
              </w:rPr>
            </w:pPr>
          </w:p>
          <w:p w14:paraId="141B0403" w14:textId="77777777" w:rsidR="0084214D" w:rsidRDefault="0084214D" w:rsidP="0084214D">
            <w:pPr>
              <w:rPr>
                <w:b/>
                <w:bCs/>
                <w:kern w:val="2"/>
                <w:szCs w:val="24"/>
              </w:rPr>
            </w:pPr>
            <w:r>
              <w:rPr>
                <w:b/>
                <w:bCs/>
                <w:kern w:val="2"/>
                <w:szCs w:val="24"/>
              </w:rPr>
              <w:t>1.1. Pirkėjas</w:t>
            </w:r>
          </w:p>
        </w:tc>
        <w:tc>
          <w:tcPr>
            <w:tcW w:w="3240" w:type="dxa"/>
          </w:tcPr>
          <w:p w14:paraId="6B759FF5" w14:textId="77777777" w:rsidR="0084214D" w:rsidRDefault="0084214D" w:rsidP="0084214D">
            <w:pPr>
              <w:rPr>
                <w:kern w:val="2"/>
                <w:szCs w:val="24"/>
              </w:rPr>
            </w:pPr>
            <w:r>
              <w:rPr>
                <w:kern w:val="2"/>
                <w:szCs w:val="24"/>
              </w:rPr>
              <w:t>1.1.1. Pavadinimas</w:t>
            </w:r>
          </w:p>
        </w:tc>
        <w:tc>
          <w:tcPr>
            <w:tcW w:w="3510" w:type="dxa"/>
          </w:tcPr>
          <w:p w14:paraId="1A86750A" w14:textId="5E60AE84" w:rsidR="0084214D" w:rsidRPr="00BC5172" w:rsidRDefault="00B17645" w:rsidP="006D5315">
            <w:pPr>
              <w:jc w:val="both"/>
              <w:rPr>
                <w:kern w:val="2"/>
                <w:szCs w:val="24"/>
              </w:rPr>
            </w:pPr>
            <w:r w:rsidRPr="00BC5172">
              <w:rPr>
                <w:kern w:val="2"/>
                <w:szCs w:val="24"/>
              </w:rPr>
              <w:t>Kauno rajono savivaldybės administracija</w:t>
            </w:r>
          </w:p>
        </w:tc>
      </w:tr>
      <w:tr w:rsidR="0084214D" w14:paraId="3C548A23" w14:textId="77777777">
        <w:tc>
          <w:tcPr>
            <w:tcW w:w="2808" w:type="dxa"/>
            <w:vMerge/>
          </w:tcPr>
          <w:p w14:paraId="6F39D6C5" w14:textId="77777777" w:rsidR="0084214D" w:rsidRDefault="0084214D" w:rsidP="0084214D">
            <w:pPr>
              <w:rPr>
                <w:kern w:val="2"/>
                <w:szCs w:val="24"/>
              </w:rPr>
            </w:pPr>
          </w:p>
        </w:tc>
        <w:tc>
          <w:tcPr>
            <w:tcW w:w="3240" w:type="dxa"/>
          </w:tcPr>
          <w:p w14:paraId="18F13C6E" w14:textId="77777777" w:rsidR="0084214D" w:rsidRDefault="0084214D" w:rsidP="0084214D">
            <w:pPr>
              <w:rPr>
                <w:kern w:val="2"/>
                <w:szCs w:val="24"/>
              </w:rPr>
            </w:pPr>
            <w:r>
              <w:rPr>
                <w:kern w:val="2"/>
                <w:szCs w:val="24"/>
              </w:rPr>
              <w:t>1.1.2. Juridinio asmens kodas</w:t>
            </w:r>
          </w:p>
        </w:tc>
        <w:tc>
          <w:tcPr>
            <w:tcW w:w="3510" w:type="dxa"/>
          </w:tcPr>
          <w:p w14:paraId="79A7FAFC" w14:textId="2A51265E" w:rsidR="0084214D" w:rsidRDefault="00B17645" w:rsidP="0084214D">
            <w:pPr>
              <w:rPr>
                <w:kern w:val="2"/>
                <w:szCs w:val="24"/>
              </w:rPr>
            </w:pPr>
            <w:r w:rsidRPr="00E14938">
              <w:rPr>
                <w:kern w:val="2"/>
                <w:szCs w:val="24"/>
              </w:rPr>
              <w:t>188756386</w:t>
            </w:r>
          </w:p>
        </w:tc>
      </w:tr>
      <w:tr w:rsidR="0084214D" w14:paraId="7E406A40" w14:textId="77777777">
        <w:tc>
          <w:tcPr>
            <w:tcW w:w="2808" w:type="dxa"/>
            <w:vMerge/>
          </w:tcPr>
          <w:p w14:paraId="12442C78" w14:textId="77777777" w:rsidR="0084214D" w:rsidRDefault="0084214D" w:rsidP="0084214D">
            <w:pPr>
              <w:rPr>
                <w:kern w:val="2"/>
                <w:szCs w:val="24"/>
              </w:rPr>
            </w:pPr>
          </w:p>
        </w:tc>
        <w:tc>
          <w:tcPr>
            <w:tcW w:w="3240" w:type="dxa"/>
          </w:tcPr>
          <w:p w14:paraId="5C6AC392" w14:textId="77777777" w:rsidR="0084214D" w:rsidRDefault="0084214D" w:rsidP="0084214D">
            <w:pPr>
              <w:rPr>
                <w:kern w:val="2"/>
                <w:szCs w:val="24"/>
              </w:rPr>
            </w:pPr>
            <w:r>
              <w:rPr>
                <w:kern w:val="2"/>
                <w:szCs w:val="24"/>
              </w:rPr>
              <w:t>1.1.3. Adresas</w:t>
            </w:r>
          </w:p>
        </w:tc>
        <w:tc>
          <w:tcPr>
            <w:tcW w:w="3510" w:type="dxa"/>
          </w:tcPr>
          <w:p w14:paraId="06DD98ED" w14:textId="73DFA536" w:rsidR="0084214D" w:rsidRDefault="00B17645" w:rsidP="0084214D">
            <w:pPr>
              <w:rPr>
                <w:kern w:val="2"/>
                <w:szCs w:val="24"/>
              </w:rPr>
            </w:pPr>
            <w:r w:rsidRPr="00E14938">
              <w:rPr>
                <w:kern w:val="2"/>
                <w:szCs w:val="24"/>
              </w:rPr>
              <w:t xml:space="preserve">Savanorių pr. 371, </w:t>
            </w:r>
            <w:r w:rsidRPr="00E14938">
              <w:rPr>
                <w:szCs w:val="24"/>
              </w:rPr>
              <w:t>49386</w:t>
            </w:r>
            <w:r w:rsidRPr="00E14938">
              <w:rPr>
                <w:kern w:val="2"/>
                <w:szCs w:val="24"/>
              </w:rPr>
              <w:t xml:space="preserve"> Kaunas</w:t>
            </w:r>
          </w:p>
        </w:tc>
      </w:tr>
      <w:tr w:rsidR="0084214D" w14:paraId="3B5E3967" w14:textId="77777777">
        <w:tc>
          <w:tcPr>
            <w:tcW w:w="2808" w:type="dxa"/>
            <w:vMerge/>
          </w:tcPr>
          <w:p w14:paraId="08391543" w14:textId="77777777" w:rsidR="0084214D" w:rsidRDefault="0084214D" w:rsidP="0084214D">
            <w:pPr>
              <w:rPr>
                <w:kern w:val="2"/>
                <w:szCs w:val="24"/>
              </w:rPr>
            </w:pPr>
          </w:p>
        </w:tc>
        <w:tc>
          <w:tcPr>
            <w:tcW w:w="3240" w:type="dxa"/>
          </w:tcPr>
          <w:p w14:paraId="10F15022" w14:textId="77777777" w:rsidR="0084214D" w:rsidRDefault="0084214D" w:rsidP="0084214D">
            <w:pPr>
              <w:rPr>
                <w:kern w:val="2"/>
                <w:szCs w:val="24"/>
              </w:rPr>
            </w:pPr>
            <w:r>
              <w:rPr>
                <w:kern w:val="2"/>
                <w:szCs w:val="24"/>
              </w:rPr>
              <w:t>1.1.4. PVM mokėtojo kodas</w:t>
            </w:r>
          </w:p>
        </w:tc>
        <w:tc>
          <w:tcPr>
            <w:tcW w:w="3510" w:type="dxa"/>
          </w:tcPr>
          <w:p w14:paraId="149BE2F3" w14:textId="24413A53" w:rsidR="0084214D" w:rsidRDefault="00B17645" w:rsidP="0084214D">
            <w:pPr>
              <w:rPr>
                <w:kern w:val="2"/>
                <w:szCs w:val="24"/>
              </w:rPr>
            </w:pPr>
            <w:r w:rsidRPr="00E14938">
              <w:rPr>
                <w:kern w:val="2"/>
                <w:szCs w:val="24"/>
              </w:rPr>
              <w:t>Ne PVM mokėtojas</w:t>
            </w:r>
          </w:p>
        </w:tc>
      </w:tr>
      <w:tr w:rsidR="0084214D" w14:paraId="0320FC63" w14:textId="77777777">
        <w:tc>
          <w:tcPr>
            <w:tcW w:w="2808" w:type="dxa"/>
            <w:vMerge/>
          </w:tcPr>
          <w:p w14:paraId="28CCF5F1" w14:textId="77777777" w:rsidR="0084214D" w:rsidRDefault="0084214D" w:rsidP="0084214D">
            <w:pPr>
              <w:rPr>
                <w:kern w:val="2"/>
                <w:szCs w:val="24"/>
              </w:rPr>
            </w:pPr>
          </w:p>
        </w:tc>
        <w:tc>
          <w:tcPr>
            <w:tcW w:w="3240" w:type="dxa"/>
          </w:tcPr>
          <w:p w14:paraId="5A03EA01" w14:textId="77777777" w:rsidR="0084214D" w:rsidRDefault="0084214D" w:rsidP="0084214D">
            <w:pPr>
              <w:rPr>
                <w:kern w:val="2"/>
                <w:szCs w:val="24"/>
              </w:rPr>
            </w:pPr>
            <w:r>
              <w:rPr>
                <w:kern w:val="2"/>
                <w:szCs w:val="24"/>
              </w:rPr>
              <w:t>1.1.5. Atsiskaitomoji sąskaita</w:t>
            </w:r>
          </w:p>
        </w:tc>
        <w:tc>
          <w:tcPr>
            <w:tcW w:w="3510" w:type="dxa"/>
          </w:tcPr>
          <w:p w14:paraId="6334FED4" w14:textId="0CA2A7AE" w:rsidR="0084214D" w:rsidRDefault="00B17645" w:rsidP="0084214D">
            <w:pPr>
              <w:rPr>
                <w:kern w:val="2"/>
                <w:szCs w:val="24"/>
              </w:rPr>
            </w:pPr>
            <w:r w:rsidRPr="00E14938">
              <w:rPr>
                <w:kern w:val="2"/>
                <w:szCs w:val="24"/>
              </w:rPr>
              <w:t>LT914010042503135057</w:t>
            </w:r>
          </w:p>
        </w:tc>
      </w:tr>
      <w:tr w:rsidR="0084214D" w14:paraId="1FDDE4A8" w14:textId="77777777">
        <w:tc>
          <w:tcPr>
            <w:tcW w:w="2808" w:type="dxa"/>
            <w:vMerge/>
          </w:tcPr>
          <w:p w14:paraId="237F0EA0" w14:textId="77777777" w:rsidR="0084214D" w:rsidRDefault="0084214D" w:rsidP="0084214D">
            <w:pPr>
              <w:rPr>
                <w:kern w:val="2"/>
                <w:szCs w:val="24"/>
              </w:rPr>
            </w:pPr>
          </w:p>
        </w:tc>
        <w:tc>
          <w:tcPr>
            <w:tcW w:w="3240" w:type="dxa"/>
          </w:tcPr>
          <w:p w14:paraId="5C60CD7E" w14:textId="77777777" w:rsidR="0084214D" w:rsidRDefault="0084214D" w:rsidP="0084214D">
            <w:pPr>
              <w:rPr>
                <w:kern w:val="2"/>
                <w:szCs w:val="24"/>
              </w:rPr>
            </w:pPr>
            <w:r>
              <w:rPr>
                <w:kern w:val="2"/>
                <w:szCs w:val="24"/>
              </w:rPr>
              <w:t>1.1.6. Bankas, banko kodas</w:t>
            </w:r>
          </w:p>
        </w:tc>
        <w:tc>
          <w:tcPr>
            <w:tcW w:w="3510" w:type="dxa"/>
          </w:tcPr>
          <w:p w14:paraId="08B8428E" w14:textId="071B488F" w:rsidR="0084214D" w:rsidRDefault="00B17645" w:rsidP="0084214D">
            <w:pPr>
              <w:rPr>
                <w:kern w:val="2"/>
                <w:szCs w:val="24"/>
              </w:rPr>
            </w:pPr>
            <w:r w:rsidRPr="00E14938">
              <w:rPr>
                <w:szCs w:val="24"/>
              </w:rPr>
              <w:t xml:space="preserve">Luminor Bank AS Lietuvos skyrius, Banko kodas </w:t>
            </w:r>
            <w:r w:rsidRPr="00E14938">
              <w:rPr>
                <w:rFonts w:eastAsia="Calibri"/>
                <w:spacing w:val="-5"/>
                <w:szCs w:val="24"/>
              </w:rPr>
              <w:t>40100</w:t>
            </w:r>
          </w:p>
        </w:tc>
      </w:tr>
      <w:tr w:rsidR="0084214D" w14:paraId="708A92F3" w14:textId="77777777">
        <w:tc>
          <w:tcPr>
            <w:tcW w:w="2808" w:type="dxa"/>
            <w:vMerge/>
          </w:tcPr>
          <w:p w14:paraId="1E99B4CF" w14:textId="77777777" w:rsidR="0084214D" w:rsidRDefault="0084214D" w:rsidP="0084214D">
            <w:pPr>
              <w:rPr>
                <w:kern w:val="2"/>
                <w:szCs w:val="24"/>
              </w:rPr>
            </w:pPr>
          </w:p>
        </w:tc>
        <w:tc>
          <w:tcPr>
            <w:tcW w:w="3240" w:type="dxa"/>
          </w:tcPr>
          <w:p w14:paraId="09BA3062" w14:textId="77777777" w:rsidR="0084214D" w:rsidRDefault="0084214D" w:rsidP="0084214D">
            <w:pPr>
              <w:rPr>
                <w:kern w:val="2"/>
                <w:szCs w:val="24"/>
              </w:rPr>
            </w:pPr>
            <w:r>
              <w:rPr>
                <w:kern w:val="2"/>
                <w:szCs w:val="24"/>
              </w:rPr>
              <w:t>1.1.7. Telefonas</w:t>
            </w:r>
          </w:p>
        </w:tc>
        <w:tc>
          <w:tcPr>
            <w:tcW w:w="3510" w:type="dxa"/>
          </w:tcPr>
          <w:p w14:paraId="46DEE882" w14:textId="01A7C7EE" w:rsidR="0084214D" w:rsidRDefault="00B17645" w:rsidP="0084214D">
            <w:pPr>
              <w:rPr>
                <w:kern w:val="2"/>
                <w:szCs w:val="24"/>
              </w:rPr>
            </w:pPr>
            <w:r w:rsidRPr="00E14938">
              <w:rPr>
                <w:rFonts w:eastAsia="Calibri"/>
                <w:spacing w:val="-5"/>
                <w:szCs w:val="24"/>
              </w:rPr>
              <w:t>+370 37 30 55 03</w:t>
            </w:r>
          </w:p>
        </w:tc>
      </w:tr>
      <w:tr w:rsidR="0084214D" w14:paraId="78C537A6" w14:textId="77777777">
        <w:tc>
          <w:tcPr>
            <w:tcW w:w="2808" w:type="dxa"/>
            <w:vMerge/>
          </w:tcPr>
          <w:p w14:paraId="0F34584F" w14:textId="77777777" w:rsidR="0084214D" w:rsidRDefault="0084214D" w:rsidP="0084214D">
            <w:pPr>
              <w:rPr>
                <w:kern w:val="2"/>
                <w:szCs w:val="24"/>
              </w:rPr>
            </w:pPr>
          </w:p>
        </w:tc>
        <w:tc>
          <w:tcPr>
            <w:tcW w:w="3240" w:type="dxa"/>
          </w:tcPr>
          <w:p w14:paraId="662C950E" w14:textId="77777777" w:rsidR="0084214D" w:rsidRDefault="0084214D" w:rsidP="0084214D">
            <w:pPr>
              <w:rPr>
                <w:kern w:val="2"/>
                <w:szCs w:val="24"/>
              </w:rPr>
            </w:pPr>
            <w:r>
              <w:rPr>
                <w:kern w:val="2"/>
                <w:szCs w:val="24"/>
              </w:rPr>
              <w:t>1.1.8. El. paštas</w:t>
            </w:r>
          </w:p>
        </w:tc>
        <w:tc>
          <w:tcPr>
            <w:tcW w:w="3510" w:type="dxa"/>
          </w:tcPr>
          <w:p w14:paraId="575F296E" w14:textId="79DCF432" w:rsidR="0084214D" w:rsidRDefault="00B17645" w:rsidP="0084214D">
            <w:pPr>
              <w:rPr>
                <w:kern w:val="2"/>
                <w:szCs w:val="24"/>
              </w:rPr>
            </w:pPr>
            <w:r w:rsidRPr="00E14938">
              <w:rPr>
                <w:kern w:val="2"/>
                <w:szCs w:val="24"/>
              </w:rPr>
              <w:t>info@krs.lt</w:t>
            </w:r>
          </w:p>
        </w:tc>
      </w:tr>
      <w:tr w:rsidR="0084214D" w14:paraId="75BE758F" w14:textId="77777777">
        <w:tc>
          <w:tcPr>
            <w:tcW w:w="2808" w:type="dxa"/>
            <w:vMerge/>
          </w:tcPr>
          <w:p w14:paraId="40F4E194" w14:textId="77777777" w:rsidR="0084214D" w:rsidRDefault="0084214D" w:rsidP="0084214D">
            <w:pPr>
              <w:rPr>
                <w:kern w:val="2"/>
                <w:szCs w:val="24"/>
              </w:rPr>
            </w:pPr>
          </w:p>
        </w:tc>
        <w:tc>
          <w:tcPr>
            <w:tcW w:w="3240" w:type="dxa"/>
          </w:tcPr>
          <w:p w14:paraId="0D7EB16D" w14:textId="77777777" w:rsidR="0084214D" w:rsidRDefault="0084214D" w:rsidP="0084214D">
            <w:pPr>
              <w:rPr>
                <w:kern w:val="2"/>
                <w:szCs w:val="24"/>
              </w:rPr>
            </w:pPr>
            <w:r>
              <w:rPr>
                <w:kern w:val="2"/>
                <w:szCs w:val="24"/>
              </w:rPr>
              <w:t>1.1.9. Šalies atstovas</w:t>
            </w:r>
          </w:p>
        </w:tc>
        <w:tc>
          <w:tcPr>
            <w:tcW w:w="3510" w:type="dxa"/>
          </w:tcPr>
          <w:p w14:paraId="50696116" w14:textId="63F4BB61" w:rsidR="0084214D" w:rsidRDefault="00B17645" w:rsidP="0084214D">
            <w:pPr>
              <w:rPr>
                <w:kern w:val="2"/>
                <w:szCs w:val="24"/>
              </w:rPr>
            </w:pPr>
            <w:r w:rsidRPr="00E14938">
              <w:rPr>
                <w:kern w:val="2"/>
                <w:szCs w:val="24"/>
              </w:rPr>
              <w:t>Administracijos direktorius                                             Mantas Rikteris</w:t>
            </w:r>
          </w:p>
        </w:tc>
      </w:tr>
      <w:tr w:rsidR="0084214D" w14:paraId="10B903FF" w14:textId="77777777">
        <w:tc>
          <w:tcPr>
            <w:tcW w:w="2808" w:type="dxa"/>
            <w:vMerge/>
          </w:tcPr>
          <w:p w14:paraId="26B0F6B9" w14:textId="77777777" w:rsidR="0084214D" w:rsidRDefault="0084214D" w:rsidP="0084214D">
            <w:pPr>
              <w:rPr>
                <w:kern w:val="2"/>
                <w:szCs w:val="24"/>
              </w:rPr>
            </w:pPr>
          </w:p>
        </w:tc>
        <w:tc>
          <w:tcPr>
            <w:tcW w:w="3240" w:type="dxa"/>
          </w:tcPr>
          <w:p w14:paraId="6DF5CFC7" w14:textId="77777777" w:rsidR="0084214D" w:rsidRDefault="0084214D" w:rsidP="0084214D">
            <w:pPr>
              <w:rPr>
                <w:kern w:val="2"/>
                <w:szCs w:val="24"/>
              </w:rPr>
            </w:pPr>
            <w:r>
              <w:rPr>
                <w:kern w:val="2"/>
                <w:szCs w:val="24"/>
              </w:rPr>
              <w:t>1.1.10. Atstovavimo pagrindas</w:t>
            </w:r>
          </w:p>
        </w:tc>
        <w:tc>
          <w:tcPr>
            <w:tcW w:w="3510" w:type="dxa"/>
          </w:tcPr>
          <w:p w14:paraId="0A30E475" w14:textId="01E66F79" w:rsidR="0084214D" w:rsidRDefault="00B17645" w:rsidP="00B17645">
            <w:pPr>
              <w:rPr>
                <w:kern w:val="2"/>
                <w:szCs w:val="24"/>
              </w:rPr>
            </w:pPr>
            <w:r w:rsidRPr="00E14938">
              <w:rPr>
                <w:kern w:val="2"/>
                <w:szCs w:val="24"/>
              </w:rPr>
              <w:t>Administracijos nuostatai</w:t>
            </w:r>
          </w:p>
        </w:tc>
      </w:tr>
      <w:tr w:rsidR="00B17645" w14:paraId="297540DE" w14:textId="77777777">
        <w:tc>
          <w:tcPr>
            <w:tcW w:w="2808" w:type="dxa"/>
            <w:vMerge w:val="restart"/>
          </w:tcPr>
          <w:p w14:paraId="1D31BC94" w14:textId="77777777" w:rsidR="00B17645" w:rsidRDefault="00B17645" w:rsidP="00B17645">
            <w:pPr>
              <w:rPr>
                <w:b/>
                <w:bCs/>
                <w:kern w:val="2"/>
                <w:szCs w:val="24"/>
              </w:rPr>
            </w:pPr>
            <w:r>
              <w:rPr>
                <w:b/>
                <w:bCs/>
                <w:kern w:val="2"/>
                <w:szCs w:val="24"/>
              </w:rPr>
              <w:t>1.2. Tiekėjas</w:t>
            </w:r>
          </w:p>
          <w:p w14:paraId="181C4359" w14:textId="77777777" w:rsidR="00B17645" w:rsidRDefault="00B17645" w:rsidP="00B17645">
            <w:pPr>
              <w:rPr>
                <w:color w:val="0070C0"/>
                <w:kern w:val="2"/>
                <w:szCs w:val="24"/>
              </w:rPr>
            </w:pPr>
            <w:r>
              <w:rPr>
                <w:color w:val="0070C0"/>
                <w:kern w:val="2"/>
                <w:szCs w:val="24"/>
              </w:rPr>
              <w:t>(jei Tiekėjas yra fizinis asmuo, skiltys atitinkamai pakoreguojamos.</w:t>
            </w:r>
          </w:p>
          <w:p w14:paraId="511CF9A0" w14:textId="71A18A53" w:rsidR="00B17645" w:rsidRPr="00EE3E83" w:rsidRDefault="00B17645" w:rsidP="00B17645">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17645" w:rsidRDefault="00B17645" w:rsidP="00B17645">
            <w:pPr>
              <w:rPr>
                <w:kern w:val="2"/>
                <w:szCs w:val="24"/>
              </w:rPr>
            </w:pPr>
            <w:r>
              <w:rPr>
                <w:kern w:val="2"/>
                <w:szCs w:val="24"/>
              </w:rPr>
              <w:t>1.2.1. Pavadinimas</w:t>
            </w:r>
          </w:p>
        </w:tc>
        <w:tc>
          <w:tcPr>
            <w:tcW w:w="3510" w:type="dxa"/>
          </w:tcPr>
          <w:p w14:paraId="4CA678CD" w14:textId="65C16787" w:rsidR="00B17645" w:rsidRDefault="00B17645" w:rsidP="00B17645">
            <w:pPr>
              <w:jc w:val="center"/>
              <w:rPr>
                <w:kern w:val="2"/>
                <w:szCs w:val="24"/>
              </w:rPr>
            </w:pPr>
            <w:r w:rsidRPr="000442AF">
              <w:rPr>
                <w:color w:val="0070C0"/>
                <w:kern w:val="2"/>
                <w:szCs w:val="24"/>
              </w:rPr>
              <w:t>.................įrašyti.....................</w:t>
            </w:r>
          </w:p>
        </w:tc>
      </w:tr>
      <w:tr w:rsidR="00B17645" w14:paraId="5A1F4414" w14:textId="77777777">
        <w:tc>
          <w:tcPr>
            <w:tcW w:w="2808" w:type="dxa"/>
            <w:vMerge/>
          </w:tcPr>
          <w:p w14:paraId="124649CF" w14:textId="77777777" w:rsidR="00B17645" w:rsidRDefault="00B17645" w:rsidP="00B17645">
            <w:pPr>
              <w:rPr>
                <w:b/>
                <w:bCs/>
                <w:kern w:val="2"/>
                <w:szCs w:val="24"/>
              </w:rPr>
            </w:pPr>
          </w:p>
        </w:tc>
        <w:tc>
          <w:tcPr>
            <w:tcW w:w="3240" w:type="dxa"/>
          </w:tcPr>
          <w:p w14:paraId="2D8A56C7" w14:textId="77777777" w:rsidR="00B17645" w:rsidRDefault="00B17645" w:rsidP="00B17645">
            <w:pPr>
              <w:rPr>
                <w:kern w:val="2"/>
                <w:szCs w:val="24"/>
              </w:rPr>
            </w:pPr>
            <w:r>
              <w:rPr>
                <w:kern w:val="2"/>
                <w:szCs w:val="24"/>
              </w:rPr>
              <w:t>1.2.2. Juridinio asmens kodas</w:t>
            </w:r>
          </w:p>
        </w:tc>
        <w:tc>
          <w:tcPr>
            <w:tcW w:w="3510" w:type="dxa"/>
          </w:tcPr>
          <w:p w14:paraId="2F2FDC32" w14:textId="47AD971D" w:rsidR="00B17645" w:rsidRDefault="00B17645" w:rsidP="00B17645">
            <w:pPr>
              <w:jc w:val="center"/>
              <w:rPr>
                <w:kern w:val="2"/>
                <w:szCs w:val="24"/>
              </w:rPr>
            </w:pPr>
            <w:r w:rsidRPr="000442AF">
              <w:rPr>
                <w:color w:val="0070C0"/>
                <w:kern w:val="2"/>
                <w:szCs w:val="24"/>
              </w:rPr>
              <w:t>.................įrašyti.....................</w:t>
            </w:r>
          </w:p>
        </w:tc>
      </w:tr>
      <w:tr w:rsidR="00B17645" w14:paraId="677DD19F" w14:textId="77777777">
        <w:tc>
          <w:tcPr>
            <w:tcW w:w="2808" w:type="dxa"/>
            <w:vMerge/>
          </w:tcPr>
          <w:p w14:paraId="7C838BE7" w14:textId="77777777" w:rsidR="00B17645" w:rsidRDefault="00B17645" w:rsidP="00B17645">
            <w:pPr>
              <w:rPr>
                <w:b/>
                <w:bCs/>
                <w:kern w:val="2"/>
                <w:szCs w:val="24"/>
              </w:rPr>
            </w:pPr>
          </w:p>
        </w:tc>
        <w:tc>
          <w:tcPr>
            <w:tcW w:w="3240" w:type="dxa"/>
          </w:tcPr>
          <w:p w14:paraId="5D9B188C" w14:textId="77777777" w:rsidR="00B17645" w:rsidRDefault="00B17645" w:rsidP="00B17645">
            <w:pPr>
              <w:rPr>
                <w:kern w:val="2"/>
                <w:szCs w:val="24"/>
              </w:rPr>
            </w:pPr>
            <w:r>
              <w:rPr>
                <w:kern w:val="2"/>
                <w:szCs w:val="24"/>
              </w:rPr>
              <w:t>1.2.3. Adresas</w:t>
            </w:r>
          </w:p>
        </w:tc>
        <w:tc>
          <w:tcPr>
            <w:tcW w:w="3510" w:type="dxa"/>
          </w:tcPr>
          <w:p w14:paraId="2209A7F9" w14:textId="698B01AF" w:rsidR="00B17645" w:rsidRDefault="00B17645" w:rsidP="00B17645">
            <w:pPr>
              <w:jc w:val="center"/>
              <w:rPr>
                <w:kern w:val="2"/>
                <w:szCs w:val="24"/>
              </w:rPr>
            </w:pPr>
            <w:r w:rsidRPr="000442AF">
              <w:rPr>
                <w:color w:val="0070C0"/>
                <w:kern w:val="2"/>
                <w:szCs w:val="24"/>
              </w:rPr>
              <w:t>.................įrašyti.....................</w:t>
            </w:r>
          </w:p>
        </w:tc>
      </w:tr>
      <w:tr w:rsidR="00B17645" w14:paraId="6997CCAA" w14:textId="77777777">
        <w:tc>
          <w:tcPr>
            <w:tcW w:w="2808" w:type="dxa"/>
            <w:vMerge/>
          </w:tcPr>
          <w:p w14:paraId="60DFBC9E" w14:textId="77777777" w:rsidR="00B17645" w:rsidRDefault="00B17645" w:rsidP="00B17645">
            <w:pPr>
              <w:rPr>
                <w:b/>
                <w:bCs/>
                <w:kern w:val="2"/>
                <w:szCs w:val="24"/>
              </w:rPr>
            </w:pPr>
          </w:p>
        </w:tc>
        <w:tc>
          <w:tcPr>
            <w:tcW w:w="3240" w:type="dxa"/>
          </w:tcPr>
          <w:p w14:paraId="0253DCE8" w14:textId="77777777" w:rsidR="00B17645" w:rsidRDefault="00B17645" w:rsidP="00B17645">
            <w:pPr>
              <w:rPr>
                <w:kern w:val="2"/>
                <w:szCs w:val="24"/>
              </w:rPr>
            </w:pPr>
            <w:r>
              <w:rPr>
                <w:kern w:val="2"/>
                <w:szCs w:val="24"/>
              </w:rPr>
              <w:t>1.2.4. PVM mokėtojo kodas</w:t>
            </w:r>
          </w:p>
        </w:tc>
        <w:tc>
          <w:tcPr>
            <w:tcW w:w="3510" w:type="dxa"/>
          </w:tcPr>
          <w:p w14:paraId="664E6C26" w14:textId="14CC81BA" w:rsidR="00B17645" w:rsidRDefault="00B17645" w:rsidP="00B17645">
            <w:pPr>
              <w:jc w:val="center"/>
              <w:rPr>
                <w:kern w:val="2"/>
                <w:szCs w:val="24"/>
              </w:rPr>
            </w:pPr>
            <w:r w:rsidRPr="000442AF">
              <w:rPr>
                <w:color w:val="0070C0"/>
                <w:kern w:val="2"/>
                <w:szCs w:val="24"/>
              </w:rPr>
              <w:t>.................įrašyti.....................</w:t>
            </w:r>
          </w:p>
        </w:tc>
      </w:tr>
      <w:tr w:rsidR="00B17645" w14:paraId="56511B3F" w14:textId="77777777">
        <w:tc>
          <w:tcPr>
            <w:tcW w:w="2808" w:type="dxa"/>
            <w:vMerge/>
          </w:tcPr>
          <w:p w14:paraId="7F9384F3" w14:textId="77777777" w:rsidR="00B17645" w:rsidRDefault="00B17645" w:rsidP="00B17645">
            <w:pPr>
              <w:rPr>
                <w:b/>
                <w:bCs/>
                <w:kern w:val="2"/>
                <w:szCs w:val="24"/>
              </w:rPr>
            </w:pPr>
          </w:p>
        </w:tc>
        <w:tc>
          <w:tcPr>
            <w:tcW w:w="3240" w:type="dxa"/>
          </w:tcPr>
          <w:p w14:paraId="59604D65" w14:textId="77777777" w:rsidR="00B17645" w:rsidRDefault="00B17645" w:rsidP="00B17645">
            <w:pPr>
              <w:rPr>
                <w:kern w:val="2"/>
                <w:szCs w:val="24"/>
              </w:rPr>
            </w:pPr>
            <w:r>
              <w:rPr>
                <w:kern w:val="2"/>
                <w:szCs w:val="24"/>
              </w:rPr>
              <w:t>1.2.5. Atsiskaitomoji sąskaita</w:t>
            </w:r>
          </w:p>
        </w:tc>
        <w:tc>
          <w:tcPr>
            <w:tcW w:w="3510" w:type="dxa"/>
          </w:tcPr>
          <w:p w14:paraId="5E8603EA" w14:textId="0499664F" w:rsidR="00B17645" w:rsidRDefault="00B17645" w:rsidP="00B17645">
            <w:pPr>
              <w:jc w:val="center"/>
              <w:rPr>
                <w:kern w:val="2"/>
                <w:szCs w:val="24"/>
              </w:rPr>
            </w:pPr>
            <w:r w:rsidRPr="000442AF">
              <w:rPr>
                <w:color w:val="0070C0"/>
                <w:kern w:val="2"/>
                <w:szCs w:val="24"/>
              </w:rPr>
              <w:t>.................įrašyti.....................</w:t>
            </w:r>
          </w:p>
        </w:tc>
      </w:tr>
      <w:tr w:rsidR="00B17645" w14:paraId="76D25D72" w14:textId="77777777">
        <w:tc>
          <w:tcPr>
            <w:tcW w:w="2808" w:type="dxa"/>
            <w:vMerge/>
          </w:tcPr>
          <w:p w14:paraId="008F27AB" w14:textId="77777777" w:rsidR="00B17645" w:rsidRDefault="00B17645" w:rsidP="00B17645">
            <w:pPr>
              <w:rPr>
                <w:b/>
                <w:bCs/>
                <w:kern w:val="2"/>
                <w:szCs w:val="24"/>
              </w:rPr>
            </w:pPr>
          </w:p>
        </w:tc>
        <w:tc>
          <w:tcPr>
            <w:tcW w:w="3240" w:type="dxa"/>
          </w:tcPr>
          <w:p w14:paraId="0EF16E31" w14:textId="77777777" w:rsidR="00B17645" w:rsidRDefault="00B17645" w:rsidP="00B17645">
            <w:pPr>
              <w:rPr>
                <w:kern w:val="2"/>
                <w:szCs w:val="24"/>
              </w:rPr>
            </w:pPr>
            <w:r>
              <w:rPr>
                <w:kern w:val="2"/>
                <w:szCs w:val="24"/>
              </w:rPr>
              <w:t>1.2.6. Bankas, banko kodas</w:t>
            </w:r>
          </w:p>
        </w:tc>
        <w:tc>
          <w:tcPr>
            <w:tcW w:w="3510" w:type="dxa"/>
          </w:tcPr>
          <w:p w14:paraId="5F1D0193" w14:textId="0BF69ED9" w:rsidR="00B17645" w:rsidRDefault="00B17645" w:rsidP="00B17645">
            <w:pPr>
              <w:jc w:val="center"/>
              <w:rPr>
                <w:kern w:val="2"/>
                <w:szCs w:val="24"/>
              </w:rPr>
            </w:pPr>
            <w:r w:rsidRPr="000442AF">
              <w:rPr>
                <w:color w:val="0070C0"/>
                <w:kern w:val="2"/>
                <w:szCs w:val="24"/>
              </w:rPr>
              <w:t>.................įrašyti.....................</w:t>
            </w:r>
          </w:p>
        </w:tc>
      </w:tr>
      <w:tr w:rsidR="00B17645" w14:paraId="76CF2E45" w14:textId="77777777">
        <w:tc>
          <w:tcPr>
            <w:tcW w:w="2808" w:type="dxa"/>
            <w:vMerge/>
          </w:tcPr>
          <w:p w14:paraId="7F57DC4A" w14:textId="77777777" w:rsidR="00B17645" w:rsidRDefault="00B17645" w:rsidP="00B17645">
            <w:pPr>
              <w:rPr>
                <w:b/>
                <w:bCs/>
                <w:kern w:val="2"/>
                <w:szCs w:val="24"/>
              </w:rPr>
            </w:pPr>
          </w:p>
        </w:tc>
        <w:tc>
          <w:tcPr>
            <w:tcW w:w="3240" w:type="dxa"/>
          </w:tcPr>
          <w:p w14:paraId="68AB0914" w14:textId="77777777" w:rsidR="00B17645" w:rsidRDefault="00B17645" w:rsidP="00B17645">
            <w:pPr>
              <w:rPr>
                <w:kern w:val="2"/>
                <w:szCs w:val="24"/>
              </w:rPr>
            </w:pPr>
            <w:r>
              <w:rPr>
                <w:kern w:val="2"/>
                <w:szCs w:val="24"/>
              </w:rPr>
              <w:t>1.2.7. Telefonas</w:t>
            </w:r>
          </w:p>
        </w:tc>
        <w:tc>
          <w:tcPr>
            <w:tcW w:w="3510" w:type="dxa"/>
          </w:tcPr>
          <w:p w14:paraId="04882A66" w14:textId="0F389C83" w:rsidR="00B17645" w:rsidRDefault="00B17645" w:rsidP="00B17645">
            <w:pPr>
              <w:jc w:val="center"/>
              <w:rPr>
                <w:kern w:val="2"/>
                <w:szCs w:val="24"/>
              </w:rPr>
            </w:pPr>
            <w:r w:rsidRPr="000442AF">
              <w:rPr>
                <w:color w:val="0070C0"/>
                <w:kern w:val="2"/>
                <w:szCs w:val="24"/>
              </w:rPr>
              <w:t>.................įrašyti.....................</w:t>
            </w:r>
          </w:p>
        </w:tc>
      </w:tr>
      <w:tr w:rsidR="00B17645" w14:paraId="269EEE8D" w14:textId="77777777">
        <w:tc>
          <w:tcPr>
            <w:tcW w:w="2808" w:type="dxa"/>
            <w:vMerge/>
          </w:tcPr>
          <w:p w14:paraId="052EF525" w14:textId="77777777" w:rsidR="00B17645" w:rsidRDefault="00B17645" w:rsidP="00B17645">
            <w:pPr>
              <w:rPr>
                <w:b/>
                <w:bCs/>
                <w:kern w:val="2"/>
                <w:szCs w:val="24"/>
              </w:rPr>
            </w:pPr>
          </w:p>
        </w:tc>
        <w:tc>
          <w:tcPr>
            <w:tcW w:w="3240" w:type="dxa"/>
          </w:tcPr>
          <w:p w14:paraId="757F4B74" w14:textId="77777777" w:rsidR="00B17645" w:rsidRDefault="00B17645" w:rsidP="00B17645">
            <w:pPr>
              <w:rPr>
                <w:kern w:val="2"/>
                <w:szCs w:val="24"/>
              </w:rPr>
            </w:pPr>
            <w:r>
              <w:rPr>
                <w:kern w:val="2"/>
                <w:szCs w:val="24"/>
              </w:rPr>
              <w:t>1.2.8. El. paštas</w:t>
            </w:r>
          </w:p>
        </w:tc>
        <w:tc>
          <w:tcPr>
            <w:tcW w:w="3510" w:type="dxa"/>
          </w:tcPr>
          <w:p w14:paraId="2F7E9821" w14:textId="09D9117A" w:rsidR="00B17645" w:rsidRDefault="00B17645" w:rsidP="00B17645">
            <w:pPr>
              <w:jc w:val="center"/>
              <w:rPr>
                <w:kern w:val="2"/>
                <w:szCs w:val="24"/>
              </w:rPr>
            </w:pPr>
            <w:r w:rsidRPr="000442AF">
              <w:rPr>
                <w:color w:val="0070C0"/>
                <w:kern w:val="2"/>
                <w:szCs w:val="24"/>
              </w:rPr>
              <w:t>.................įrašyti.....................</w:t>
            </w:r>
          </w:p>
        </w:tc>
      </w:tr>
      <w:tr w:rsidR="00B17645" w14:paraId="0CC1CDFC" w14:textId="77777777">
        <w:tc>
          <w:tcPr>
            <w:tcW w:w="2808" w:type="dxa"/>
            <w:vMerge/>
          </w:tcPr>
          <w:p w14:paraId="3A32526B" w14:textId="77777777" w:rsidR="00B17645" w:rsidRDefault="00B17645" w:rsidP="00B17645">
            <w:pPr>
              <w:rPr>
                <w:b/>
                <w:bCs/>
                <w:kern w:val="2"/>
                <w:szCs w:val="24"/>
              </w:rPr>
            </w:pPr>
          </w:p>
        </w:tc>
        <w:tc>
          <w:tcPr>
            <w:tcW w:w="3240" w:type="dxa"/>
          </w:tcPr>
          <w:p w14:paraId="37909961" w14:textId="77777777" w:rsidR="00B17645" w:rsidRDefault="00B17645" w:rsidP="00B17645">
            <w:pPr>
              <w:rPr>
                <w:kern w:val="2"/>
                <w:szCs w:val="24"/>
              </w:rPr>
            </w:pPr>
            <w:r>
              <w:rPr>
                <w:kern w:val="2"/>
                <w:szCs w:val="24"/>
              </w:rPr>
              <w:t>1.2.9. Šalies atstovas</w:t>
            </w:r>
          </w:p>
        </w:tc>
        <w:tc>
          <w:tcPr>
            <w:tcW w:w="3510" w:type="dxa"/>
          </w:tcPr>
          <w:p w14:paraId="4158F528" w14:textId="67803E86" w:rsidR="00B17645" w:rsidRDefault="00B17645" w:rsidP="00B17645">
            <w:pPr>
              <w:jc w:val="center"/>
              <w:rPr>
                <w:kern w:val="2"/>
                <w:szCs w:val="24"/>
              </w:rPr>
            </w:pPr>
            <w:r w:rsidRPr="000442AF">
              <w:rPr>
                <w:color w:val="0070C0"/>
                <w:kern w:val="2"/>
                <w:szCs w:val="24"/>
              </w:rPr>
              <w:t>.................įrašyti.....................</w:t>
            </w:r>
          </w:p>
        </w:tc>
      </w:tr>
      <w:tr w:rsidR="00B17645" w14:paraId="5CEC3529" w14:textId="77777777">
        <w:tc>
          <w:tcPr>
            <w:tcW w:w="2808" w:type="dxa"/>
            <w:vMerge/>
          </w:tcPr>
          <w:p w14:paraId="0207F6D8" w14:textId="77777777" w:rsidR="00B17645" w:rsidRDefault="00B17645" w:rsidP="00B17645">
            <w:pPr>
              <w:rPr>
                <w:b/>
                <w:bCs/>
                <w:kern w:val="2"/>
                <w:szCs w:val="24"/>
              </w:rPr>
            </w:pPr>
          </w:p>
        </w:tc>
        <w:tc>
          <w:tcPr>
            <w:tcW w:w="3240" w:type="dxa"/>
          </w:tcPr>
          <w:p w14:paraId="06957C16" w14:textId="77777777" w:rsidR="00B17645" w:rsidRDefault="00B17645" w:rsidP="00B17645">
            <w:pPr>
              <w:rPr>
                <w:kern w:val="2"/>
                <w:szCs w:val="24"/>
              </w:rPr>
            </w:pPr>
            <w:r>
              <w:rPr>
                <w:kern w:val="2"/>
                <w:szCs w:val="24"/>
              </w:rPr>
              <w:t>1.2.10. Atstovavimo pagrindas</w:t>
            </w:r>
          </w:p>
        </w:tc>
        <w:tc>
          <w:tcPr>
            <w:tcW w:w="3510" w:type="dxa"/>
          </w:tcPr>
          <w:p w14:paraId="2FC613A4" w14:textId="3DEB8647" w:rsidR="00B17645" w:rsidRDefault="00B17645" w:rsidP="00B17645">
            <w:pPr>
              <w:jc w:val="center"/>
              <w:rPr>
                <w:kern w:val="2"/>
                <w:szCs w:val="24"/>
              </w:rPr>
            </w:pPr>
            <w:r w:rsidRPr="000442AF">
              <w:rPr>
                <w:color w:val="0070C0"/>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F92451">
        <w:trPr>
          <w:trHeight w:val="1833"/>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90B5CEB" w14:textId="7A291CDE" w:rsidR="00E74AF9" w:rsidRPr="005D68CD" w:rsidRDefault="00E74AF9" w:rsidP="00750C31">
            <w:pPr>
              <w:spacing w:after="80"/>
              <w:jc w:val="both"/>
            </w:pPr>
            <w:r>
              <w:rPr>
                <w:kern w:val="2"/>
                <w:szCs w:val="24"/>
              </w:rPr>
              <w:t xml:space="preserve">Tiekėjas įsipareigoja Sutartyje numatytomis sąlygomis perduoti </w:t>
            </w:r>
            <w:r>
              <w:t>Pirkėjui</w:t>
            </w:r>
            <w:r w:rsidRPr="00A81DF8">
              <w:t xml:space="preserve">  </w:t>
            </w:r>
            <w:r w:rsidRPr="00A81DF8">
              <w:rPr>
                <w:lang w:eastAsia="fi-FI"/>
              </w:rPr>
              <w:t>konditerijos gamini</w:t>
            </w:r>
            <w:r>
              <w:rPr>
                <w:lang w:eastAsia="fi-FI"/>
              </w:rPr>
              <w:t>us</w:t>
            </w:r>
            <w:r w:rsidR="00330F88">
              <w:rPr>
                <w:lang w:eastAsia="fi-FI"/>
              </w:rPr>
              <w:t xml:space="preserve">: </w:t>
            </w:r>
            <w:r w:rsidRPr="00A81DF8">
              <w:rPr>
                <w:lang w:eastAsia="fi-FI"/>
              </w:rPr>
              <w:t>tort</w:t>
            </w:r>
            <w:r>
              <w:rPr>
                <w:lang w:eastAsia="fi-FI"/>
              </w:rPr>
              <w:t>us</w:t>
            </w:r>
            <w:r w:rsidRPr="00A81DF8">
              <w:rPr>
                <w:lang w:eastAsia="fi-FI"/>
              </w:rPr>
              <w:t>, pyrag</w:t>
            </w:r>
            <w:r>
              <w:rPr>
                <w:lang w:eastAsia="fi-FI"/>
              </w:rPr>
              <w:t>us</w:t>
            </w:r>
            <w:r w:rsidRPr="00A81DF8">
              <w:rPr>
                <w:lang w:eastAsia="fi-FI"/>
              </w:rPr>
              <w:t>, sausaini</w:t>
            </w:r>
            <w:r>
              <w:rPr>
                <w:lang w:eastAsia="fi-FI"/>
              </w:rPr>
              <w:t>us</w:t>
            </w:r>
            <w:r w:rsidRPr="00A81DF8">
              <w:rPr>
                <w:lang w:eastAsia="fi-FI"/>
              </w:rPr>
              <w:t>, šakoči</w:t>
            </w:r>
            <w:r>
              <w:rPr>
                <w:lang w:eastAsia="fi-FI"/>
              </w:rPr>
              <w:t>us</w:t>
            </w:r>
            <w:r w:rsidRPr="00A81DF8">
              <w:rPr>
                <w:lang w:eastAsia="fi-FI"/>
              </w:rPr>
              <w:t xml:space="preserve"> ir kt.</w:t>
            </w:r>
            <w:r w:rsidR="00330F88">
              <w:rPr>
                <w:lang w:eastAsia="fi-FI"/>
              </w:rPr>
              <w:t xml:space="preserve"> </w:t>
            </w:r>
            <w:r w:rsidRPr="00A81DF8">
              <w:t xml:space="preserve">(toliau </w:t>
            </w:r>
            <w:r w:rsidRPr="00A81DF8">
              <w:sym w:font="Symbol" w:char="F02D"/>
            </w:r>
            <w:r w:rsidRPr="00A81DF8">
              <w:t xml:space="preserve"> Prekės).</w:t>
            </w:r>
          </w:p>
          <w:p w14:paraId="74009C55" w14:textId="08747EC4" w:rsidR="00B767F3" w:rsidRPr="005D68CD" w:rsidRDefault="00E74AF9" w:rsidP="005D68CD">
            <w:pPr>
              <w:jc w:val="both"/>
              <w:rPr>
                <w:kern w:val="2"/>
                <w:szCs w:val="24"/>
              </w:rPr>
            </w:pPr>
            <w:r>
              <w:rPr>
                <w:color w:val="000000"/>
                <w:kern w:val="2"/>
                <w:szCs w:val="24"/>
              </w:rPr>
              <w:t>Išsamus Prekių aprašymas ir kiti reikalavimai tiekiamoms Prekėms nustatyti Sutarties 1 priede  „Techninė specifikacija“                                        (toliau – Techninė specifikacija) ir Sutarties priede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D34A26C" w:rsidR="00B767F3" w:rsidRDefault="005D68CD" w:rsidP="005D68CD">
            <w:pPr>
              <w:jc w:val="both"/>
              <w:rPr>
                <w:kern w:val="2"/>
                <w:szCs w:val="24"/>
              </w:rPr>
            </w:pPr>
            <w:r>
              <w:rPr>
                <w:kern w:val="2"/>
                <w:szCs w:val="24"/>
              </w:rPr>
              <w:t xml:space="preserve">Supaprastintas atviras konkursas „Konditerijos gaminių viešasis pirkimas“ </w:t>
            </w:r>
            <w:r w:rsidR="00AD4BB2">
              <w:rPr>
                <w:kern w:val="2"/>
                <w:szCs w:val="24"/>
              </w:rPr>
              <w:t>(Pirkimo Nr./ID</w:t>
            </w:r>
            <w:r w:rsidR="008346D7">
              <w:rPr>
                <w:kern w:val="2"/>
                <w:szCs w:val="24"/>
              </w:rPr>
              <w:t xml:space="preserve"> </w:t>
            </w:r>
            <w:r w:rsidR="008346D7" w:rsidRPr="008346D7">
              <w:rPr>
                <w:kern w:val="2"/>
                <w:szCs w:val="24"/>
              </w:rPr>
              <w:t>7576182</w:t>
            </w:r>
            <w:r w:rsidR="008346D7">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214C02C" w:rsidR="00B767F3" w:rsidRDefault="00DD7479">
            <w:pPr>
              <w:rPr>
                <w:kern w:val="2"/>
                <w:szCs w:val="24"/>
              </w:rPr>
            </w:pPr>
            <w:r>
              <w:rPr>
                <w:kern w:val="2"/>
                <w:szCs w:val="24"/>
              </w:rPr>
              <w:t>Netaikoma</w:t>
            </w:r>
            <w:r w:rsidR="00AD4BB2">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486A23C" w14:textId="609D037E" w:rsidR="00A81B7B" w:rsidRDefault="00A81B7B" w:rsidP="00A81B7B">
            <w:pPr>
              <w:spacing w:after="80"/>
              <w:jc w:val="both"/>
              <w:rPr>
                <w:color w:val="4472C4"/>
                <w:szCs w:val="24"/>
              </w:rPr>
            </w:pPr>
            <w:r>
              <w:rPr>
                <w:color w:val="000000"/>
                <w:kern w:val="2"/>
                <w:szCs w:val="24"/>
              </w:rPr>
              <w:t>Tiekėjas pagal atskirus užsakymus</w:t>
            </w:r>
            <w:r w:rsidR="0060701A">
              <w:rPr>
                <w:color w:val="000000"/>
                <w:kern w:val="2"/>
                <w:szCs w:val="24"/>
              </w:rPr>
              <w:t xml:space="preserve"> </w:t>
            </w:r>
            <w:r>
              <w:rPr>
                <w:color w:val="000000"/>
                <w:kern w:val="2"/>
                <w:szCs w:val="24"/>
              </w:rPr>
              <w:t xml:space="preserve">įsipareigoja pristatyti Prekes </w:t>
            </w:r>
            <w:r w:rsidRPr="00E61D03">
              <w:rPr>
                <w:kern w:val="2"/>
                <w:szCs w:val="24"/>
              </w:rPr>
              <w:t>Techninėje</w:t>
            </w:r>
            <w:r>
              <w:rPr>
                <w:color w:val="FF0000"/>
                <w:kern w:val="2"/>
                <w:szCs w:val="24"/>
              </w:rPr>
              <w:t xml:space="preserve"> </w:t>
            </w:r>
            <w:r w:rsidRPr="00E61D03">
              <w:rPr>
                <w:kern w:val="2"/>
                <w:szCs w:val="24"/>
              </w:rPr>
              <w:t>specifikacijoje</w:t>
            </w:r>
            <w:r>
              <w:rPr>
                <w:color w:val="FF0000"/>
                <w:kern w:val="2"/>
                <w:szCs w:val="24"/>
              </w:rPr>
              <w:t xml:space="preserve"> </w:t>
            </w:r>
            <w:r>
              <w:rPr>
                <w:kern w:val="2"/>
                <w:szCs w:val="24"/>
              </w:rPr>
              <w:t>nustatytais terminais ir sąlygomis.</w:t>
            </w:r>
            <w:r>
              <w:rPr>
                <w:color w:val="4472C4"/>
                <w:szCs w:val="24"/>
              </w:rPr>
              <w:t> </w:t>
            </w:r>
          </w:p>
          <w:p w14:paraId="17BD2B2B" w14:textId="210E169F" w:rsidR="00B767F3" w:rsidRPr="00CF72B4" w:rsidRDefault="00B767F3" w:rsidP="00D73871">
            <w:pPr>
              <w:jc w:val="both"/>
              <w:rPr>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00450D0" w:rsidR="00B767F3" w:rsidRDefault="00DD7479">
            <w:pPr>
              <w:rPr>
                <w:kern w:val="2"/>
                <w:szCs w:val="24"/>
              </w:rPr>
            </w:pPr>
            <w:r>
              <w:rPr>
                <w:kern w:val="2"/>
                <w:szCs w:val="24"/>
              </w:rPr>
              <w:t>Netaikoma</w:t>
            </w:r>
            <w:r w:rsidR="0060701A">
              <w:rPr>
                <w:kern w:val="2"/>
                <w:szCs w:val="24"/>
              </w:rPr>
              <w:t xml:space="preserve">. </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12DD4A6" w:rsidR="00750C31" w:rsidRPr="00750C31" w:rsidRDefault="0060701A" w:rsidP="0060701A">
            <w:pPr>
              <w:jc w:val="both"/>
              <w:rPr>
                <w:color w:val="FF0000"/>
                <w:kern w:val="2"/>
                <w:szCs w:val="24"/>
              </w:rPr>
            </w:pPr>
            <w:bookmarkStart w:id="0" w:name="_Hlk173750008"/>
            <w:r w:rsidRPr="00686087">
              <w:rPr>
                <w:kern w:val="2"/>
                <w:szCs w:val="24"/>
              </w:rPr>
              <w:t xml:space="preserve">Užsakymai teikiami Tiekėjo nurodytu elektroniniu paštu </w:t>
            </w:r>
            <w:r w:rsidRPr="0060701A">
              <w:rPr>
                <w:i/>
                <w:iCs/>
                <w:color w:val="2E74B5" w:themeColor="accent1" w:themeShade="BF"/>
                <w:kern w:val="2"/>
                <w:szCs w:val="24"/>
              </w:rPr>
              <w:t xml:space="preserve">(pasirašant sutartį turi būti nurodomas el. pašto adresas) </w:t>
            </w:r>
            <w:r w:rsidRPr="0015412F">
              <w:rPr>
                <w:i/>
                <w:iCs/>
                <w:kern w:val="2"/>
                <w:szCs w:val="24"/>
              </w:rPr>
              <w:t>ir ar</w:t>
            </w:r>
            <w:r w:rsidRPr="00686087">
              <w:rPr>
                <w:color w:val="FF0000"/>
                <w:kern w:val="2"/>
                <w:szCs w:val="24"/>
              </w:rPr>
              <w:t xml:space="preserve">  </w:t>
            </w:r>
            <w:r w:rsidRPr="0015412F">
              <w:rPr>
                <w:kern w:val="2"/>
                <w:szCs w:val="24"/>
              </w:rPr>
              <w:t>tiekėjo nurodytu telefono numeriu</w:t>
            </w:r>
            <w:r>
              <w:rPr>
                <w:kern w:val="2"/>
                <w:szCs w:val="24"/>
              </w:rPr>
              <w:t xml:space="preserve"> </w:t>
            </w:r>
            <w:r w:rsidRPr="0060701A">
              <w:rPr>
                <w:i/>
                <w:iCs/>
                <w:color w:val="2E74B5" w:themeColor="accent1" w:themeShade="BF"/>
                <w:kern w:val="2"/>
                <w:szCs w:val="24"/>
              </w:rPr>
              <w:t>(pasirašant sutartį turi būti nurodomas tel. Nr.)</w:t>
            </w:r>
            <w:bookmarkEnd w:id="0"/>
            <w:r w:rsidR="00750C31">
              <w:rPr>
                <w:i/>
                <w:iCs/>
                <w:color w:val="2E74B5" w:themeColor="accent1" w:themeShade="BF"/>
                <w:kern w:val="2"/>
                <w:szCs w:val="24"/>
              </w:rPr>
              <w:t xml:space="preserve"> </w:t>
            </w:r>
            <w:r w:rsidR="00750C31" w:rsidRPr="00750C31">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13B13F9" w:rsidR="00B767F3" w:rsidRDefault="00DD7479">
            <w:pPr>
              <w:rPr>
                <w:kern w:val="2"/>
                <w:szCs w:val="24"/>
              </w:rPr>
            </w:pPr>
            <w:r>
              <w:rPr>
                <w:kern w:val="2"/>
                <w:szCs w:val="24"/>
              </w:rPr>
              <w:t>Netaikoma</w:t>
            </w:r>
            <w:r w:rsidR="000F01D6">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FEFA0A6" w:rsidR="00B767F3" w:rsidRDefault="00DD7479" w:rsidP="00E77304">
            <w:pPr>
              <w:jc w:val="both"/>
              <w:rPr>
                <w:kern w:val="2"/>
                <w:szCs w:val="24"/>
              </w:rPr>
            </w:pPr>
            <w:r>
              <w:rPr>
                <w:kern w:val="2"/>
                <w:szCs w:val="24"/>
              </w:rPr>
              <w:t>Kartu su Prekėmis pateikiam</w:t>
            </w:r>
            <w:r w:rsidR="000123E6">
              <w:rPr>
                <w:kern w:val="2"/>
                <w:szCs w:val="24"/>
              </w:rPr>
              <w:t xml:space="preserve">as </w:t>
            </w:r>
            <w:r w:rsidR="000123E6" w:rsidRPr="005A5909">
              <w:rPr>
                <w:kern w:val="2"/>
                <w:szCs w:val="24"/>
              </w:rPr>
              <w:t>Prekių perdavimo-priėmimo aktas</w:t>
            </w:r>
            <w:r w:rsidR="00E77304">
              <w:rPr>
                <w:kern w:val="2"/>
                <w:szCs w:val="24"/>
              </w:rPr>
              <w:t>, aplinkosauginius reikalavimus įrodantys dokumentai</w:t>
            </w:r>
            <w:r w:rsidR="00BC4687">
              <w:rPr>
                <w:kern w:val="2"/>
                <w:szCs w:val="24"/>
              </w:rPr>
              <w:t xml:space="preserve"> (jei taikoma)</w:t>
            </w:r>
            <w:r w:rsidR="00E77304">
              <w:rPr>
                <w:kern w:val="2"/>
                <w:szCs w:val="24"/>
              </w:rPr>
              <w:t xml:space="preserve">. </w:t>
            </w:r>
            <w:r w:rsidR="00E77304" w:rsidRPr="005A590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D30DC67" w14:textId="77777777" w:rsidR="00955C5E" w:rsidRDefault="00955C5E" w:rsidP="00DE1DA2">
            <w:pPr>
              <w:widowControl w:val="0"/>
              <w:tabs>
                <w:tab w:val="left" w:pos="993"/>
              </w:tabs>
              <w:spacing w:after="80"/>
              <w:jc w:val="both"/>
              <w:outlineLvl w:val="0"/>
              <w:rPr>
                <w:kern w:val="2"/>
                <w:szCs w:val="24"/>
              </w:rPr>
            </w:pPr>
            <w:r>
              <w:rPr>
                <w:kern w:val="2"/>
                <w:szCs w:val="24"/>
              </w:rPr>
              <w:t>Sutarčiai taikoma fiksuoto įkainio kainodara.</w:t>
            </w:r>
          </w:p>
          <w:p w14:paraId="5898D319" w14:textId="7F025299" w:rsidR="00B767F3" w:rsidRPr="00DE1DA2" w:rsidRDefault="00955C5E" w:rsidP="00DE1DA2">
            <w:pPr>
              <w:jc w:val="both"/>
              <w:rPr>
                <w:kern w:val="2"/>
                <w:szCs w:val="24"/>
              </w:rPr>
            </w:pPr>
            <w:r w:rsidRPr="00F7716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7777777" w:rsidR="00B767F3" w:rsidRDefault="00B767F3" w:rsidP="00DE1DA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3D1D71" w14:textId="29BD091C" w:rsidR="00B767F3" w:rsidRDefault="00B767F3">
            <w:pPr>
              <w:rPr>
                <w:color w:val="FF0000"/>
                <w:kern w:val="2"/>
                <w:szCs w:val="24"/>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5EC1253E" w14:textId="77777777" w:rsidR="00B767F3" w:rsidRDefault="00B767F3" w:rsidP="0089099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C59C66" w14:textId="77777777" w:rsidR="00AC5C04" w:rsidRDefault="00DD7479" w:rsidP="00AC5C04">
            <w:pPr>
              <w:jc w:val="both"/>
              <w:rPr>
                <w:kern w:val="2"/>
                <w:szCs w:val="24"/>
              </w:rPr>
            </w:pPr>
            <w:r>
              <w:rPr>
                <w:kern w:val="2"/>
                <w:szCs w:val="24"/>
              </w:rPr>
              <w:lastRenderedPageBreak/>
              <w:t>Pradinės Sutarties vertė</w:t>
            </w:r>
            <w:r w:rsidR="00DE1DA2">
              <w:rPr>
                <w:kern w:val="2"/>
                <w:szCs w:val="24"/>
              </w:rPr>
              <w:t xml:space="preserve"> 41 322,31 Eur (keturiasdešimt vienas tūkstantis trys šimtai dvidešimt du eurai 31 ct) be pridėtinės vertės mokesčio (toliau – PVM).</w:t>
            </w:r>
            <w:r w:rsidR="00404568">
              <w:rPr>
                <w:kern w:val="2"/>
                <w:szCs w:val="24"/>
              </w:rPr>
              <w:t xml:space="preserve"> </w:t>
            </w:r>
            <w:r>
              <w:rPr>
                <w:kern w:val="2"/>
                <w:szCs w:val="24"/>
              </w:rPr>
              <w:t>PVM sudaro</w:t>
            </w:r>
            <w:r w:rsidR="00404568">
              <w:rPr>
                <w:kern w:val="2"/>
                <w:szCs w:val="24"/>
              </w:rPr>
              <w:t xml:space="preserve"> 8 677,69 Eur (aštuoni tūkstančiai šeši šimtai septyniasdešimt septyni eurai 69 ct). </w:t>
            </w:r>
            <w:r>
              <w:rPr>
                <w:kern w:val="2"/>
                <w:szCs w:val="24"/>
              </w:rPr>
              <w:t>Sutarties kaina</w:t>
            </w:r>
            <w:r w:rsidR="00404568">
              <w:rPr>
                <w:kern w:val="2"/>
                <w:szCs w:val="24"/>
              </w:rPr>
              <w:t xml:space="preserve"> su PVM 50 000,00 Eur (penkiasd</w:t>
            </w:r>
            <w:r w:rsidR="00771B92">
              <w:rPr>
                <w:kern w:val="2"/>
                <w:szCs w:val="24"/>
              </w:rPr>
              <w:t>e</w:t>
            </w:r>
            <w:r w:rsidR="00404568">
              <w:rPr>
                <w:kern w:val="2"/>
                <w:szCs w:val="24"/>
              </w:rPr>
              <w:t xml:space="preserve">šimt tūkstančių eurų). </w:t>
            </w:r>
          </w:p>
          <w:p w14:paraId="030E4E41" w14:textId="24341991" w:rsidR="001F73A4" w:rsidRPr="00AC5C04" w:rsidRDefault="001F73A4" w:rsidP="001F73A4">
            <w:pPr>
              <w:spacing w:after="80"/>
              <w:jc w:val="both"/>
              <w:rPr>
                <w:kern w:val="2"/>
                <w:szCs w:val="24"/>
              </w:rPr>
            </w:pPr>
            <w:r w:rsidRPr="001F73A4">
              <w:rPr>
                <w:i/>
                <w:iCs/>
                <w:kern w:val="2"/>
                <w:szCs w:val="24"/>
              </w:rPr>
              <w:lastRenderedPageBreak/>
              <w:t xml:space="preserve">Jeigu Tiekėjas yra ne PVM mokėtojas, Pradinės Sutarties vertė yra </w:t>
            </w:r>
            <w:r>
              <w:rPr>
                <w:i/>
                <w:iCs/>
                <w:kern w:val="2"/>
                <w:szCs w:val="24"/>
              </w:rPr>
              <w:t>50</w:t>
            </w:r>
            <w:r w:rsidRPr="001F73A4">
              <w:rPr>
                <w:i/>
                <w:iCs/>
                <w:kern w:val="2"/>
                <w:szCs w:val="24"/>
              </w:rPr>
              <w:t> 000,00 Eur</w:t>
            </w:r>
            <w:r w:rsidRPr="001F73A4">
              <w:rPr>
                <w:b/>
                <w:bCs/>
                <w:i/>
                <w:iCs/>
                <w:kern w:val="2"/>
                <w:szCs w:val="24"/>
              </w:rPr>
              <w:t xml:space="preserve"> </w:t>
            </w:r>
            <w:r w:rsidRPr="001F73A4">
              <w:rPr>
                <w:i/>
                <w:iCs/>
                <w:kern w:val="2"/>
                <w:szCs w:val="24"/>
              </w:rPr>
              <w:t>(</w:t>
            </w:r>
            <w:r>
              <w:rPr>
                <w:i/>
                <w:iCs/>
                <w:kern w:val="2"/>
                <w:szCs w:val="24"/>
              </w:rPr>
              <w:t xml:space="preserve">penkiasdešimt </w:t>
            </w:r>
            <w:r w:rsidRPr="001F73A4">
              <w:rPr>
                <w:i/>
                <w:iCs/>
                <w:kern w:val="2"/>
                <w:szCs w:val="24"/>
              </w:rPr>
              <w:t>tūkstančių eurų)</w:t>
            </w:r>
            <w:r>
              <w:rPr>
                <w:i/>
                <w:iCs/>
                <w:kern w:val="2"/>
                <w:szCs w:val="24"/>
              </w:rPr>
              <w:t>.</w:t>
            </w:r>
          </w:p>
          <w:p w14:paraId="01BFD1E7" w14:textId="40BF3984" w:rsidR="00B767F3" w:rsidRPr="001F73A4" w:rsidRDefault="00DD7479" w:rsidP="001F73A4">
            <w:pPr>
              <w:spacing w:after="80"/>
              <w:jc w:val="both"/>
              <w:rPr>
                <w:i/>
                <w:iCs/>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w:t>
            </w:r>
            <w:r w:rsidR="00866A9B">
              <w:rPr>
                <w:color w:val="000000"/>
                <w:kern w:val="2"/>
                <w:szCs w:val="24"/>
              </w:rPr>
              <w:t xml:space="preserve"> (Techninėje specifikacijoje)</w:t>
            </w:r>
            <w:r>
              <w:rPr>
                <w:color w:val="000000"/>
                <w:kern w:val="2"/>
                <w:szCs w:val="24"/>
              </w:rPr>
              <w:t xml:space="preserve"> nurodytais įkainiais be PVM.</w:t>
            </w:r>
            <w:r>
              <w:rPr>
                <w:kern w:val="2"/>
                <w:szCs w:val="24"/>
              </w:rPr>
              <w:t xml:space="preserve"> </w:t>
            </w:r>
            <w:r w:rsidR="0089099F">
              <w:rPr>
                <w:color w:val="000000"/>
                <w:kern w:val="2"/>
                <w:szCs w:val="24"/>
              </w:rPr>
              <w:t>Pirkėjas perka Prekes pagal poreikį Techninėje specifikacijoje nurodytais įkainiais, neviršijant bendros Sutarties kainos. Techninės specifikacijos</w:t>
            </w:r>
            <w:r w:rsidR="0089099F">
              <w:rPr>
                <w:kern w:val="2"/>
                <w:szCs w:val="24"/>
              </w:rPr>
              <w:t xml:space="preserve"> </w:t>
            </w:r>
            <w:r w:rsidR="0089099F">
              <w:rPr>
                <w:color w:val="000000"/>
                <w:kern w:val="2"/>
                <w:szCs w:val="24"/>
              </w:rPr>
              <w:t xml:space="preserve"> atskirose eilutėse nurodytas Prekių kiekis gali būti keičiamas (didėti ar mažėti).</w:t>
            </w:r>
            <w:r w:rsidR="00334D1F">
              <w:rPr>
                <w:color w:val="000000"/>
                <w:kern w:val="2"/>
                <w:szCs w:val="24"/>
              </w:rPr>
              <w:t xml:space="preserve"> </w:t>
            </w:r>
            <w:r w:rsidR="00334D1F">
              <w:t>Pirkėjas n</w:t>
            </w:r>
            <w:r w:rsidR="00334D1F" w:rsidRPr="00C65A29">
              <w:t>eįsipareigoja nupirkti visų Techninėje specifikacijoje</w:t>
            </w:r>
            <w:r w:rsidR="00334D1F">
              <w:t xml:space="preserve"> </w:t>
            </w:r>
            <w:r w:rsidR="00334D1F" w:rsidRPr="00C65A29">
              <w:t>nurodytų P</w:t>
            </w:r>
            <w:r w:rsidR="00334D1F">
              <w:t>rekių</w:t>
            </w:r>
            <w:r w:rsidR="00334D1F" w:rsidRPr="00C65A29">
              <w:t xml:space="preserve"> pozicijų, </w:t>
            </w:r>
            <w:r w:rsidR="00334D1F">
              <w:t xml:space="preserve">ar </w:t>
            </w:r>
            <w:r w:rsidR="00334D1F" w:rsidRPr="00C65A29">
              <w:t>viso nurodyto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14165F8" w:rsidR="00B767F3" w:rsidRDefault="00DD7479">
            <w:pPr>
              <w:rPr>
                <w:kern w:val="2"/>
                <w:szCs w:val="24"/>
              </w:rPr>
            </w:pPr>
            <w:r>
              <w:rPr>
                <w:kern w:val="2"/>
                <w:szCs w:val="24"/>
              </w:rPr>
              <w:t>Sutarties</w:t>
            </w:r>
            <w:r w:rsidRPr="006747E0">
              <w:rPr>
                <w:kern w:val="2"/>
                <w:szCs w:val="24"/>
              </w:rPr>
              <w:t xml:space="preserve"> įkainiai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1D572FFD" w14:textId="3B3E518F" w:rsidR="00B767F3" w:rsidRPr="006747E0" w:rsidRDefault="00DD7479">
            <w:pPr>
              <w:rPr>
                <w:kern w:val="2"/>
                <w:szCs w:val="24"/>
              </w:rPr>
            </w:pPr>
            <w:r w:rsidRPr="006747E0">
              <w:rPr>
                <w:kern w:val="2"/>
                <w:szCs w:val="24"/>
              </w:rPr>
              <w:t xml:space="preserve">5.3.2. </w:t>
            </w:r>
            <w:r w:rsidR="006E324C">
              <w:rPr>
                <w:kern w:val="2"/>
                <w:szCs w:val="24"/>
              </w:rPr>
              <w:t>n</w:t>
            </w:r>
            <w:r w:rsidR="006747E0" w:rsidRPr="006747E0">
              <w:rPr>
                <w:kern w:val="2"/>
                <w:szCs w:val="24"/>
              </w:rPr>
              <w:t>etaikoma.</w:t>
            </w:r>
          </w:p>
          <w:p w14:paraId="34D8D16E" w14:textId="77777777" w:rsidR="00B767F3" w:rsidRPr="006747E0" w:rsidRDefault="00DD7479">
            <w:pPr>
              <w:rPr>
                <w:kern w:val="2"/>
                <w:szCs w:val="24"/>
              </w:rPr>
            </w:pPr>
            <w:r w:rsidRPr="006747E0">
              <w:rPr>
                <w:kern w:val="2"/>
                <w:szCs w:val="24"/>
              </w:rPr>
              <w:t>5.3.3. dėl kainų lygio pokyčio;</w:t>
            </w:r>
          </w:p>
          <w:p w14:paraId="7CE73E9A" w14:textId="035C0A1E" w:rsidR="00B767F3" w:rsidRDefault="00DD7479">
            <w:pPr>
              <w:rPr>
                <w:color w:val="FF0000"/>
                <w:kern w:val="2"/>
              </w:rPr>
            </w:pPr>
            <w:r w:rsidRPr="006747E0">
              <w:rPr>
                <w:kern w:val="2"/>
              </w:rPr>
              <w:t xml:space="preserve">5.3.4. </w:t>
            </w:r>
            <w:r w:rsidR="006E324C">
              <w:rPr>
                <w:kern w:val="2"/>
              </w:rPr>
              <w:t>n</w:t>
            </w:r>
            <w:r w:rsidR="006747E0" w:rsidRPr="006747E0">
              <w:rPr>
                <w:kern w:val="2"/>
              </w:rPr>
              <w:t>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9BF94C9" w14:textId="77777777" w:rsidR="00E57853" w:rsidRDefault="00E57853" w:rsidP="00E57853">
            <w:pPr>
              <w:spacing w:after="80"/>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35BBA99A" w14:textId="77777777" w:rsidR="00E57853" w:rsidRDefault="00E57853" w:rsidP="00E57853">
            <w:pPr>
              <w:spacing w:before="80" w:after="80"/>
              <w:jc w:val="both"/>
              <w:rPr>
                <w:kern w:val="2"/>
              </w:rPr>
            </w:pPr>
            <w:r>
              <w:rPr>
                <w:kern w:val="2"/>
              </w:rPr>
              <w:t xml:space="preserve">Perskaičiavimas įforminamas Susitarimu, kuris tampa neatskiriama Sutarties dalimi. Perskaičiuotas </w:t>
            </w:r>
            <w:r w:rsidRPr="001871FB">
              <w:rPr>
                <w:kern w:val="2"/>
              </w:rPr>
              <w:t xml:space="preserve">Sutarties įkainis taikomas už tą Prekių dalį, kurios bus tiekiamos nuo Šalių pasirašyto Susitarimo įsigaliojimo dienos. </w:t>
            </w:r>
          </w:p>
          <w:p w14:paraId="449693C2" w14:textId="7B6656D4" w:rsidR="00B767F3" w:rsidRDefault="00E57853" w:rsidP="00AC5C04">
            <w:pPr>
              <w:jc w:val="both"/>
              <w:rPr>
                <w:kern w:val="2"/>
                <w:szCs w:val="24"/>
              </w:rPr>
            </w:pPr>
            <w:r w:rsidRPr="00335CA7">
              <w:rPr>
                <w:rFonts w:eastAsia="Arial Unicode MS"/>
                <w:szCs w:val="24"/>
              </w:rPr>
              <w:t xml:space="preserve">Ši nuostata </w:t>
            </w:r>
            <w:r>
              <w:rPr>
                <w:rFonts w:eastAsia="Arial Unicode MS"/>
                <w:szCs w:val="24"/>
              </w:rPr>
              <w:t>ne</w:t>
            </w:r>
            <w:r w:rsidRPr="00335CA7">
              <w:rPr>
                <w:rFonts w:eastAsia="Arial Unicode MS"/>
                <w:szCs w:val="24"/>
              </w:rPr>
              <w:t xml:space="preserve">taikoma, kai PVM tarifas didėja ar atsiranda pareiga jį 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460010E4" w:rsidR="00B767F3" w:rsidRPr="00D8136E" w:rsidRDefault="00DD7479">
            <w:pPr>
              <w:rPr>
                <w:kern w:val="2"/>
                <w:szCs w:val="24"/>
              </w:rPr>
            </w:pPr>
            <w:r>
              <w:rPr>
                <w:kern w:val="2"/>
                <w:szCs w:val="24"/>
              </w:rPr>
              <w:t>Netaikoma</w:t>
            </w:r>
            <w:r w:rsidR="00D8136E">
              <w:rPr>
                <w:kern w:val="2"/>
                <w:szCs w:val="24"/>
              </w:rPr>
              <w:t xml:space="preserve">. </w:t>
            </w:r>
          </w:p>
        </w:tc>
      </w:tr>
      <w:tr w:rsidR="00D8136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F9E1C49" w:rsidR="00D8136E" w:rsidRDefault="00D8136E" w:rsidP="00D8136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09582E7" w14:textId="77777777" w:rsidR="00D8136E" w:rsidRPr="00FB5BB7" w:rsidRDefault="00D8136E" w:rsidP="00D8136E">
            <w:pPr>
              <w:jc w:val="both"/>
              <w:rPr>
                <w:kern w:val="2"/>
                <w:szCs w:val="24"/>
              </w:rPr>
            </w:pPr>
            <w:r w:rsidRPr="00FB5BB7">
              <w:rPr>
                <w:color w:val="000000"/>
                <w:kern w:val="2"/>
                <w:szCs w:val="24"/>
              </w:rPr>
              <w:t>5.3.3.1 Bet</w:t>
            </w:r>
            <w:r w:rsidRPr="00FB5BB7">
              <w:rPr>
                <w:kern w:val="2"/>
                <w:szCs w:val="24"/>
              </w:rPr>
              <w:t xml:space="preserve">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w:t>
            </w:r>
            <w:r w:rsidRPr="00FB5BB7">
              <w:rPr>
                <w:color w:val="FF0000"/>
                <w:kern w:val="2"/>
                <w:szCs w:val="24"/>
              </w:rPr>
              <w:t xml:space="preserve"> </w:t>
            </w:r>
            <w:r w:rsidRPr="00FB5BB7">
              <w:rPr>
                <w:kern w:val="2"/>
                <w:szCs w:val="24"/>
              </w:rPr>
              <w:t>peržiūra atliekama ne rečiau kaip kas 6</w:t>
            </w:r>
            <w:r w:rsidRPr="00FB5BB7">
              <w:rPr>
                <w:color w:val="4472C4"/>
                <w:kern w:val="2"/>
                <w:szCs w:val="24"/>
              </w:rPr>
              <w:t xml:space="preserve"> </w:t>
            </w:r>
            <w:r w:rsidRPr="00FB5BB7">
              <w:rPr>
                <w:kern w:val="2"/>
                <w:szCs w:val="24"/>
              </w:rPr>
              <w:t xml:space="preserve">mėnesiai, </w:t>
            </w:r>
            <w:r w:rsidRPr="00FB5BB7">
              <w:rPr>
                <w:szCs w:val="24"/>
              </w:rPr>
              <w:t>jeigu vartotojų kainų indekso pokytis viršija 4 (keturi) procentus. Prekių įkainiai didinami/mažinami tiek procentų, kiek padidėja/sumažėja vartotojų kainų indekso pokytis.</w:t>
            </w:r>
          </w:p>
          <w:p w14:paraId="72CB9D39" w14:textId="77777777" w:rsidR="00D8136E" w:rsidRPr="00FB5BB7" w:rsidRDefault="00D8136E" w:rsidP="00D8136E">
            <w:pPr>
              <w:jc w:val="both"/>
              <w:rPr>
                <w:color w:val="000000"/>
                <w:kern w:val="2"/>
                <w:szCs w:val="24"/>
                <w:shd w:val="clear" w:color="auto" w:fill="FFFFFF"/>
              </w:rPr>
            </w:pPr>
            <w:r w:rsidRPr="00FB5BB7">
              <w:rPr>
                <w:kern w:val="2"/>
                <w:szCs w:val="24"/>
              </w:rPr>
              <w:t xml:space="preserve">5.3.3.2. Sutarties </w:t>
            </w:r>
            <w:r w:rsidRPr="00FB5BB7">
              <w:rPr>
                <w:kern w:val="2"/>
                <w:szCs w:val="24"/>
                <w:shd w:val="clear" w:color="auto" w:fill="FFFFFF"/>
              </w:rPr>
              <w:t>įkainiai</w:t>
            </w:r>
            <w:r w:rsidRPr="00FB5BB7">
              <w:rPr>
                <w:color w:val="FF0000"/>
                <w:kern w:val="2"/>
                <w:szCs w:val="24"/>
                <w:shd w:val="clear" w:color="auto" w:fill="FFFFFF"/>
              </w:rPr>
              <w:t xml:space="preserve"> </w:t>
            </w:r>
            <w:r w:rsidRPr="00FB5BB7">
              <w:rPr>
                <w:color w:val="000000"/>
                <w:kern w:val="2"/>
                <w:szCs w:val="24"/>
                <w:shd w:val="clear" w:color="auto" w:fill="FFFFFF"/>
              </w:rPr>
              <w:t xml:space="preserve">peržiūrimi tik tai Sutarties daliai, kuri nėra išpirkta, t. y., Prekėms, kurios nėra priimtos ir apmokėtos. Vėlesnė Sutarties </w:t>
            </w:r>
            <w:r w:rsidRPr="00FB5BB7">
              <w:rPr>
                <w:kern w:val="2"/>
                <w:szCs w:val="24"/>
                <w:shd w:val="clear" w:color="auto" w:fill="FFFFFF"/>
              </w:rPr>
              <w:t xml:space="preserve">įkainių </w:t>
            </w:r>
            <w:r w:rsidRPr="00FB5BB7">
              <w:rPr>
                <w:color w:val="000000"/>
                <w:kern w:val="2"/>
                <w:szCs w:val="24"/>
                <w:shd w:val="clear" w:color="auto" w:fill="FFFFFF"/>
              </w:rPr>
              <w:t>peržiūra negali apimti laikotarpio, už kurį jau buvo atliktas peržiūra.</w:t>
            </w:r>
          </w:p>
          <w:p w14:paraId="085B9496" w14:textId="77777777" w:rsidR="00D8136E" w:rsidRPr="00FB5BB7" w:rsidRDefault="00D8136E" w:rsidP="00D8136E">
            <w:pPr>
              <w:jc w:val="both"/>
              <w:rPr>
                <w:color w:val="000000"/>
                <w:kern w:val="2"/>
                <w:szCs w:val="24"/>
                <w:shd w:val="clear" w:color="auto" w:fill="FFFFFF"/>
              </w:rPr>
            </w:pPr>
            <w:r w:rsidRPr="00FB5BB7">
              <w:rPr>
                <w:color w:val="000000"/>
                <w:kern w:val="2"/>
                <w:szCs w:val="24"/>
              </w:rPr>
              <w:lastRenderedPageBreak/>
              <w:t xml:space="preserve">5.3.3.3. </w:t>
            </w:r>
            <w:r w:rsidRPr="00FB5BB7">
              <w:rPr>
                <w:color w:val="000000"/>
                <w:kern w:val="2"/>
                <w:szCs w:val="24"/>
                <w:shd w:val="clear" w:color="auto" w:fill="FFFFFF"/>
              </w:rPr>
              <w:t xml:space="preserve">Jeigu Prekių tiekimas vėluoja dėl Tiekėjo kaltės, uždelstų pristatyti Prekių </w:t>
            </w:r>
            <w:r w:rsidRPr="00FB5BB7">
              <w:rPr>
                <w:kern w:val="2"/>
                <w:szCs w:val="24"/>
                <w:shd w:val="clear" w:color="auto" w:fill="FFFFFF"/>
              </w:rPr>
              <w:t>įkainiai</w:t>
            </w:r>
            <w:r w:rsidRPr="00FB5BB7">
              <w:rPr>
                <w:color w:val="FF0000"/>
                <w:kern w:val="2"/>
                <w:szCs w:val="24"/>
                <w:shd w:val="clear" w:color="auto" w:fill="FFFFFF"/>
              </w:rPr>
              <w:t xml:space="preserve"> </w:t>
            </w:r>
            <w:r w:rsidRPr="00FB5BB7">
              <w:rPr>
                <w:color w:val="000000"/>
                <w:kern w:val="2"/>
                <w:szCs w:val="24"/>
                <w:shd w:val="clear" w:color="auto" w:fill="FFFFFF"/>
              </w:rPr>
              <w:t>nėra perskaičiuojami dėl kainų lygio kilimo (negali būti didinami).</w:t>
            </w:r>
          </w:p>
          <w:p w14:paraId="3C600227" w14:textId="77777777" w:rsidR="00D8136E" w:rsidRPr="00FB5BB7" w:rsidRDefault="00D8136E" w:rsidP="00D8136E">
            <w:pPr>
              <w:jc w:val="both"/>
              <w:rPr>
                <w:color w:val="000000"/>
                <w:kern w:val="2"/>
                <w:szCs w:val="24"/>
                <w:shd w:val="clear" w:color="auto" w:fill="FFFFFF"/>
              </w:rPr>
            </w:pPr>
            <w:r w:rsidRPr="00FB5BB7">
              <w:rPr>
                <w:color w:val="000000"/>
                <w:kern w:val="2"/>
                <w:szCs w:val="24"/>
              </w:rPr>
              <w:t xml:space="preserve">5.3.3.4. Atlikdamos Sutarties </w:t>
            </w:r>
            <w:r w:rsidRPr="00FB5BB7">
              <w:rPr>
                <w:kern w:val="2"/>
                <w:szCs w:val="24"/>
              </w:rPr>
              <w:t>įkainių</w:t>
            </w:r>
            <w:r w:rsidRPr="00FB5BB7">
              <w:rPr>
                <w:color w:val="FF0000"/>
                <w:kern w:val="2"/>
                <w:szCs w:val="24"/>
              </w:rPr>
              <w:t xml:space="preserve"> </w:t>
            </w:r>
            <w:r w:rsidRPr="00FB5BB7">
              <w:rPr>
                <w:color w:val="000000"/>
                <w:kern w:val="2"/>
                <w:szCs w:val="24"/>
              </w:rPr>
              <w:t xml:space="preserve">peržiūrą </w:t>
            </w:r>
            <w:r w:rsidRPr="00FB5BB7">
              <w:rPr>
                <w:color w:val="000000"/>
                <w:kern w:val="2"/>
                <w:szCs w:val="24"/>
                <w:shd w:val="clear" w:color="auto" w:fill="FFFFFF"/>
              </w:rPr>
              <w:t xml:space="preserve">Šalys vadovaujasi </w:t>
            </w:r>
            <w:r w:rsidRPr="00FB5BB7">
              <w:rPr>
                <w:kern w:val="2"/>
                <w:szCs w:val="24"/>
                <w:shd w:val="clear" w:color="auto" w:fill="FFFFFF"/>
              </w:rPr>
              <w:t xml:space="preserve">Valstybės duomenų agentūros </w:t>
            </w:r>
            <w:r w:rsidRPr="00FB5BB7">
              <w:rPr>
                <w:szCs w:val="24"/>
              </w:rPr>
              <w:t xml:space="preserve">(www.stat.gov.lt) </w:t>
            </w:r>
            <w:r w:rsidRPr="00FB5BB7">
              <w:rPr>
                <w:kern w:val="2"/>
                <w:szCs w:val="24"/>
                <w:shd w:val="clear" w:color="auto" w:fill="FFFFFF"/>
              </w:rPr>
              <w:t xml:space="preserve">viešai Oficialiosios statistikos portale paskelbtais Rodiklių duomenų bazės duomenimis. </w:t>
            </w:r>
            <w:r w:rsidRPr="00FB5BB7">
              <w:rPr>
                <w:color w:val="000000"/>
                <w:kern w:val="2"/>
                <w:szCs w:val="24"/>
                <w:shd w:val="clear" w:color="auto" w:fill="FFFFFF"/>
              </w:rPr>
              <w:t xml:space="preserve">Iš kitos Šalies </w:t>
            </w:r>
            <w:r w:rsidRPr="00FB5BB7">
              <w:rPr>
                <w:kern w:val="2"/>
                <w:szCs w:val="24"/>
                <w:shd w:val="clear" w:color="auto" w:fill="FFFFFF"/>
              </w:rPr>
              <w:t>nereikalaujama</w:t>
            </w:r>
            <w:r w:rsidRPr="00FB5BB7">
              <w:rPr>
                <w:color w:val="000000"/>
                <w:kern w:val="2"/>
                <w:szCs w:val="24"/>
                <w:shd w:val="clear" w:color="auto" w:fill="FFFFFF"/>
              </w:rPr>
              <w:t xml:space="preserve"> pateikti oficialaus Valstybės duomenų agentūros ar kitos institucijos išduoto dokumento ar patvirtinimo.</w:t>
            </w:r>
          </w:p>
          <w:p w14:paraId="4A3F6CD5" w14:textId="77777777" w:rsidR="00D8136E" w:rsidRPr="00FB5BB7" w:rsidRDefault="00D8136E" w:rsidP="00D8136E">
            <w:pPr>
              <w:jc w:val="both"/>
              <w:rPr>
                <w:color w:val="000000"/>
                <w:kern w:val="2"/>
                <w:szCs w:val="24"/>
                <w:shd w:val="clear" w:color="auto" w:fill="FFFFFF"/>
              </w:rPr>
            </w:pPr>
            <w:r w:rsidRPr="00FB5BB7">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FB5BB7">
              <w:rPr>
                <w:kern w:val="2"/>
                <w:szCs w:val="24"/>
                <w:shd w:val="clear" w:color="auto" w:fill="FFFFFF"/>
              </w:rPr>
              <w:t>įkainius</w:t>
            </w:r>
            <w:r w:rsidRPr="00FB5BB7">
              <w:rPr>
                <w:color w:val="000000"/>
                <w:kern w:val="2"/>
                <w:szCs w:val="24"/>
                <w:shd w:val="clear" w:color="auto" w:fill="FFFFFF"/>
              </w:rPr>
              <w:t>, perskaičiuotą Pradinės Sutarties vertę.</w:t>
            </w:r>
          </w:p>
          <w:p w14:paraId="7E3EF8F9" w14:textId="77777777" w:rsidR="00D8136E" w:rsidRPr="00FB5BB7" w:rsidRDefault="00D8136E" w:rsidP="00D8136E">
            <w:pPr>
              <w:jc w:val="both"/>
              <w:rPr>
                <w:color w:val="000000"/>
                <w:kern w:val="2"/>
                <w:szCs w:val="24"/>
                <w:shd w:val="clear" w:color="auto" w:fill="FFFFFF"/>
              </w:rPr>
            </w:pPr>
            <w:r w:rsidRPr="00FB5BB7">
              <w:rPr>
                <w:color w:val="000000"/>
                <w:kern w:val="2"/>
                <w:szCs w:val="24"/>
                <w:shd w:val="clear" w:color="auto" w:fill="FFFFFF"/>
              </w:rPr>
              <w:t xml:space="preserve">5.3.3.6. Nauji Sutarties </w:t>
            </w:r>
            <w:r w:rsidRPr="00FB5BB7">
              <w:rPr>
                <w:kern w:val="2"/>
                <w:szCs w:val="24"/>
                <w:shd w:val="clear" w:color="auto" w:fill="FFFFFF"/>
              </w:rPr>
              <w:t>įkainiai</w:t>
            </w:r>
            <w:r w:rsidRPr="00FB5BB7">
              <w:rPr>
                <w:color w:val="FF0000"/>
                <w:kern w:val="2"/>
                <w:szCs w:val="24"/>
                <w:shd w:val="clear" w:color="auto" w:fill="FFFFFF"/>
              </w:rPr>
              <w:t xml:space="preserve"> </w:t>
            </w:r>
            <w:r w:rsidRPr="00FB5BB7">
              <w:rPr>
                <w:color w:val="000000"/>
                <w:kern w:val="2"/>
                <w:szCs w:val="24"/>
                <w:shd w:val="clear" w:color="auto" w:fill="FFFFFF"/>
              </w:rPr>
              <w:t>apskaičiuojami pagal žemiau pateiktą formulę:</w:t>
            </w:r>
          </w:p>
          <w:p w14:paraId="50E2613E" w14:textId="77777777" w:rsidR="00D8136E" w:rsidRPr="00FB5BB7" w:rsidRDefault="00000000" w:rsidP="00D813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8136E" w:rsidRPr="00FB5BB7">
              <w:rPr>
                <w:kern w:val="2"/>
                <w:szCs w:val="24"/>
              </w:rPr>
              <w:t>, kur a – įkainis</w:t>
            </w:r>
            <w:r w:rsidR="00D8136E" w:rsidRPr="00FB5BB7">
              <w:rPr>
                <w:color w:val="FF0000"/>
                <w:kern w:val="2"/>
                <w:szCs w:val="24"/>
              </w:rPr>
              <w:t xml:space="preserve"> </w:t>
            </w:r>
            <w:r w:rsidR="00D8136E" w:rsidRPr="00FB5BB7">
              <w:rPr>
                <w:kern w:val="2"/>
                <w:szCs w:val="24"/>
              </w:rPr>
              <w:t>(Eur be PVM)) (jei peržiūra jau buvo atlikta, tai po paskutinio perskaičiavimo) </w:t>
            </w:r>
          </w:p>
          <w:p w14:paraId="17B959DF" w14:textId="77777777" w:rsidR="00D8136E" w:rsidRPr="00FB5BB7" w:rsidRDefault="00D8136E" w:rsidP="00D8136E">
            <w:pPr>
              <w:jc w:val="both"/>
              <w:textAlignment w:val="baseline"/>
              <w:rPr>
                <w:kern w:val="2"/>
                <w:szCs w:val="24"/>
              </w:rPr>
            </w:pPr>
            <w:r w:rsidRPr="00FB5BB7">
              <w:rPr>
                <w:kern w:val="2"/>
                <w:szCs w:val="24"/>
              </w:rPr>
              <w:t>a</w:t>
            </w:r>
            <w:r w:rsidRPr="00FB5BB7">
              <w:rPr>
                <w:kern w:val="2"/>
                <w:szCs w:val="24"/>
                <w:vertAlign w:val="subscript"/>
              </w:rPr>
              <w:t>1</w:t>
            </w:r>
            <w:r w:rsidRPr="00FB5BB7">
              <w:rPr>
                <w:kern w:val="2"/>
                <w:szCs w:val="24"/>
              </w:rPr>
              <w:t xml:space="preserve"> – perskaičiuota</w:t>
            </w:r>
            <w:r>
              <w:rPr>
                <w:kern w:val="2"/>
                <w:szCs w:val="24"/>
              </w:rPr>
              <w:t>s</w:t>
            </w:r>
            <w:r w:rsidRPr="00FB5BB7">
              <w:rPr>
                <w:kern w:val="2"/>
                <w:szCs w:val="24"/>
              </w:rPr>
              <w:t xml:space="preserve"> (pakeista</w:t>
            </w:r>
            <w:r>
              <w:rPr>
                <w:kern w:val="2"/>
                <w:szCs w:val="24"/>
              </w:rPr>
              <w:t xml:space="preserve">s) </w:t>
            </w:r>
            <w:r w:rsidRPr="00FB5BB7">
              <w:rPr>
                <w:kern w:val="2"/>
                <w:szCs w:val="24"/>
              </w:rPr>
              <w:t>įkainis</w:t>
            </w:r>
            <w:r w:rsidRPr="00FB5BB7">
              <w:rPr>
                <w:color w:val="FF0000"/>
                <w:kern w:val="2"/>
                <w:szCs w:val="24"/>
              </w:rPr>
              <w:t xml:space="preserve"> </w:t>
            </w:r>
            <w:r w:rsidRPr="00FB5BB7">
              <w:rPr>
                <w:kern w:val="2"/>
                <w:szCs w:val="24"/>
              </w:rPr>
              <w:t>(Eur be PVM) </w:t>
            </w:r>
          </w:p>
          <w:p w14:paraId="3CB98B64" w14:textId="77777777" w:rsidR="00D8136E" w:rsidRPr="00FB5BB7" w:rsidRDefault="00D8136E" w:rsidP="00D8136E">
            <w:pPr>
              <w:jc w:val="both"/>
              <w:textAlignment w:val="baseline"/>
              <w:rPr>
                <w:kern w:val="2"/>
                <w:szCs w:val="24"/>
              </w:rPr>
            </w:pPr>
            <w:r w:rsidRPr="00FB5BB7">
              <w:rPr>
                <w:kern w:val="2"/>
                <w:szCs w:val="24"/>
              </w:rPr>
              <w:t>k – pagal vartotojų kainų indeksą</w:t>
            </w:r>
            <w:r>
              <w:rPr>
                <w:kern w:val="2"/>
                <w:szCs w:val="24"/>
              </w:rPr>
              <w:t xml:space="preserve"> (Maisto produktų ir nealkoholinių gėrimų kainų pokyčiai) </w:t>
            </w:r>
            <w:r w:rsidRPr="00FB5BB7">
              <w:rPr>
                <w:kern w:val="2"/>
                <w:szCs w:val="24"/>
              </w:rPr>
              <w:t>apskaičiuotas Vartojimo prekių ir paslaugų kainų pokytis (padidėjimas arba sumažėjimas) (%). „k“ reikšmė skaičiuojama pagal formulę:</w:t>
            </w:r>
          </w:p>
          <w:p w14:paraId="35254AD4" w14:textId="77777777" w:rsidR="00D8136E" w:rsidRPr="00FB5BB7" w:rsidRDefault="00D8136E" w:rsidP="00D813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B5BB7">
              <w:rPr>
                <w:kern w:val="2"/>
                <w:szCs w:val="24"/>
              </w:rPr>
              <w:t>, (proc.) kur</w:t>
            </w:r>
          </w:p>
          <w:p w14:paraId="72B47623" w14:textId="77777777" w:rsidR="00D8136E" w:rsidRPr="00FB5BB7" w:rsidRDefault="00D8136E" w:rsidP="00D8136E">
            <w:pPr>
              <w:jc w:val="both"/>
              <w:textAlignment w:val="baseline"/>
              <w:rPr>
                <w:kern w:val="2"/>
                <w:szCs w:val="24"/>
              </w:rPr>
            </w:pPr>
            <w:r w:rsidRPr="00FB5BB7">
              <w:rPr>
                <w:kern w:val="2"/>
                <w:szCs w:val="24"/>
              </w:rPr>
              <w:t>Ind</w:t>
            </w:r>
            <w:r w:rsidRPr="00FB5BB7">
              <w:rPr>
                <w:kern w:val="2"/>
                <w:szCs w:val="24"/>
                <w:vertAlign w:val="subscript"/>
              </w:rPr>
              <w:t>naujausias</w:t>
            </w:r>
            <w:r w:rsidRPr="00FB5BB7">
              <w:rPr>
                <w:kern w:val="2"/>
                <w:szCs w:val="24"/>
              </w:rPr>
              <w:t xml:space="preserve"> – kreipimosi dė</w:t>
            </w:r>
            <w:r>
              <w:rPr>
                <w:kern w:val="2"/>
                <w:szCs w:val="24"/>
              </w:rPr>
              <w:t xml:space="preserve">l </w:t>
            </w:r>
            <w:r w:rsidRPr="00F92265">
              <w:rPr>
                <w:kern w:val="2"/>
                <w:szCs w:val="24"/>
              </w:rPr>
              <w:t>įkainių</w:t>
            </w:r>
            <w:r w:rsidRPr="00FB5BB7">
              <w:rPr>
                <w:color w:val="FF0000"/>
                <w:kern w:val="2"/>
                <w:szCs w:val="24"/>
              </w:rPr>
              <w:t xml:space="preserve"> </w:t>
            </w:r>
            <w:r w:rsidRPr="00FB5BB7">
              <w:rPr>
                <w:kern w:val="2"/>
                <w:szCs w:val="24"/>
              </w:rPr>
              <w:t xml:space="preserve">peržiūros išsiuntimo kitai šaliai dieną paskelbtas naujausias vartojimo prekių ir paslaugų indeksas </w:t>
            </w:r>
            <w:r w:rsidRPr="00F92265">
              <w:rPr>
                <w:kern w:val="2"/>
                <w:szCs w:val="24"/>
              </w:rPr>
              <w:t>(Maisto produktų i</w:t>
            </w:r>
            <w:r>
              <w:rPr>
                <w:kern w:val="2"/>
                <w:szCs w:val="24"/>
              </w:rPr>
              <w:t>r</w:t>
            </w:r>
            <w:r w:rsidRPr="00F92265">
              <w:rPr>
                <w:kern w:val="2"/>
                <w:szCs w:val="24"/>
              </w:rPr>
              <w:t xml:space="preserve"> nealkoholinių gėrimų kainų pokyčiai).</w:t>
            </w:r>
          </w:p>
          <w:p w14:paraId="102515BA" w14:textId="77777777" w:rsidR="00D8136E" w:rsidRDefault="00D8136E" w:rsidP="00D8136E">
            <w:pPr>
              <w:jc w:val="both"/>
              <w:rPr>
                <w:kern w:val="2"/>
                <w:szCs w:val="24"/>
              </w:rPr>
            </w:pPr>
            <w:r w:rsidRPr="00FB5BB7">
              <w:rPr>
                <w:kern w:val="2"/>
                <w:szCs w:val="24"/>
              </w:rPr>
              <w:t>Ind</w:t>
            </w:r>
            <w:r w:rsidRPr="00FB5BB7">
              <w:rPr>
                <w:kern w:val="2"/>
                <w:szCs w:val="24"/>
                <w:vertAlign w:val="subscript"/>
              </w:rPr>
              <w:t>pradžia</w:t>
            </w:r>
            <w:r w:rsidRPr="00FB5BB7">
              <w:rPr>
                <w:kern w:val="2"/>
                <w:szCs w:val="24"/>
              </w:rPr>
              <w:t xml:space="preserve"> – laikotarpio pradžios datos (mėnesio) vartojimo prekių ir paslaugų indeksas </w:t>
            </w:r>
            <w:r w:rsidRPr="00F92265">
              <w:rPr>
                <w:kern w:val="2"/>
                <w:szCs w:val="24"/>
              </w:rPr>
              <w:t xml:space="preserve">(Maisto produktų </w:t>
            </w:r>
            <w:r>
              <w:rPr>
                <w:kern w:val="2"/>
                <w:szCs w:val="24"/>
              </w:rPr>
              <w:t>ir</w:t>
            </w:r>
            <w:r w:rsidRPr="00F92265">
              <w:rPr>
                <w:kern w:val="2"/>
                <w:szCs w:val="24"/>
              </w:rPr>
              <w:t xml:space="preserve"> nealkoholinių gėrimų kainų pokyčiai).</w:t>
            </w:r>
          </w:p>
          <w:p w14:paraId="79BF4188" w14:textId="77777777" w:rsidR="00D8136E" w:rsidRPr="00FB5BB7" w:rsidRDefault="00D8136E" w:rsidP="00D8136E">
            <w:pPr>
              <w:jc w:val="both"/>
              <w:rPr>
                <w:kern w:val="2"/>
                <w:szCs w:val="24"/>
              </w:rPr>
            </w:pPr>
            <w:r w:rsidRPr="00FB5BB7">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41EAC1" w14:textId="77777777" w:rsidR="00D8136E" w:rsidRPr="00FB5BB7" w:rsidRDefault="00D8136E" w:rsidP="00D8136E">
            <w:pPr>
              <w:jc w:val="both"/>
              <w:rPr>
                <w:color w:val="000000"/>
                <w:kern w:val="2"/>
                <w:szCs w:val="24"/>
                <w:shd w:val="clear" w:color="auto" w:fill="FFFFFF"/>
              </w:rPr>
            </w:pPr>
            <w:r w:rsidRPr="00FB5BB7">
              <w:rPr>
                <w:color w:val="000000"/>
                <w:kern w:val="2"/>
                <w:szCs w:val="24"/>
              </w:rPr>
              <w:t xml:space="preserve">5.3.3.7. </w:t>
            </w:r>
            <w:r w:rsidRPr="00FB5BB7">
              <w:rPr>
                <w:color w:val="000000"/>
                <w:kern w:val="2"/>
                <w:szCs w:val="24"/>
                <w:shd w:val="clear" w:color="auto" w:fill="FFFFFF"/>
              </w:rPr>
              <w:t xml:space="preserve">Skaičiavimams indeksų reikšmės imamos </w:t>
            </w:r>
            <w:r w:rsidRPr="005D1950">
              <w:rPr>
                <w:b/>
                <w:bCs/>
                <w:kern w:val="2"/>
                <w:szCs w:val="24"/>
                <w:shd w:val="clear" w:color="auto" w:fill="FFFFFF"/>
              </w:rPr>
              <w:t>keturių</w:t>
            </w:r>
            <w:r w:rsidRPr="00FB5BB7">
              <w:rPr>
                <w:color w:val="FF0000"/>
                <w:kern w:val="2"/>
                <w:szCs w:val="24"/>
                <w:shd w:val="clear" w:color="auto" w:fill="FFFFFF"/>
              </w:rPr>
              <w:t xml:space="preserve"> </w:t>
            </w:r>
            <w:r w:rsidRPr="00FB5BB7">
              <w:rPr>
                <w:color w:val="000000"/>
                <w:kern w:val="2"/>
                <w:szCs w:val="24"/>
                <w:shd w:val="clear" w:color="auto" w:fill="FFFFFF"/>
              </w:rPr>
              <w:t xml:space="preserve">skaitmenų po kablelio tikslumu. Apskaičiuotas pokytis (k) tolimesniems skaičiavimams naudojamas suapvalinus iki </w:t>
            </w:r>
            <w:r w:rsidRPr="005D1950">
              <w:rPr>
                <w:b/>
                <w:bCs/>
                <w:kern w:val="2"/>
                <w:szCs w:val="24"/>
                <w:shd w:val="clear" w:color="auto" w:fill="FFFFFF"/>
              </w:rPr>
              <w:t>vieno</w:t>
            </w:r>
            <w:r>
              <w:rPr>
                <w:b/>
                <w:bCs/>
                <w:kern w:val="2"/>
                <w:szCs w:val="24"/>
                <w:shd w:val="clear" w:color="auto" w:fill="FFFFFF"/>
              </w:rPr>
              <w:t xml:space="preserve"> </w:t>
            </w:r>
            <w:r w:rsidRPr="00FB5BB7">
              <w:rPr>
                <w:color w:val="000000"/>
                <w:kern w:val="2"/>
                <w:szCs w:val="24"/>
                <w:shd w:val="clear" w:color="auto" w:fill="FFFFFF"/>
              </w:rPr>
              <w:t>skaitmens po kablelio, o apskaičiuotas įkainis „a</w:t>
            </w:r>
            <w:r w:rsidRPr="00FB5BB7">
              <w:rPr>
                <w:color w:val="000000"/>
                <w:kern w:val="2"/>
                <w:szCs w:val="24"/>
                <w:shd w:val="clear" w:color="auto" w:fill="FFFFFF"/>
                <w:vertAlign w:val="subscript"/>
              </w:rPr>
              <w:t>1</w:t>
            </w:r>
            <w:r w:rsidRPr="00FB5BB7">
              <w:rPr>
                <w:color w:val="000000"/>
                <w:kern w:val="2"/>
                <w:szCs w:val="24"/>
                <w:shd w:val="clear" w:color="auto" w:fill="FFFFFF"/>
              </w:rPr>
              <w:t xml:space="preserve">“ suapvalinamas iki </w:t>
            </w:r>
            <w:r w:rsidRPr="005D1950">
              <w:rPr>
                <w:b/>
                <w:bCs/>
                <w:kern w:val="2"/>
                <w:szCs w:val="24"/>
                <w:shd w:val="clear" w:color="auto" w:fill="FFFFFF"/>
              </w:rPr>
              <w:t>dviejų</w:t>
            </w:r>
            <w:r w:rsidRPr="00FB5BB7">
              <w:rPr>
                <w:b/>
                <w:bCs/>
                <w:color w:val="000000"/>
                <w:kern w:val="2"/>
                <w:szCs w:val="24"/>
                <w:shd w:val="clear" w:color="auto" w:fill="FFFFFF"/>
              </w:rPr>
              <w:t xml:space="preserve"> </w:t>
            </w:r>
            <w:r w:rsidRPr="00FB5BB7">
              <w:rPr>
                <w:color w:val="000000"/>
                <w:kern w:val="2"/>
                <w:szCs w:val="24"/>
                <w:shd w:val="clear" w:color="auto" w:fill="FFFFFF"/>
              </w:rPr>
              <w:t>skaitmenų po kablelio.</w:t>
            </w:r>
          </w:p>
          <w:p w14:paraId="30D7BAC4" w14:textId="77777777" w:rsidR="00D8136E" w:rsidRPr="00FB5BB7" w:rsidRDefault="00D8136E" w:rsidP="00D8136E">
            <w:pPr>
              <w:jc w:val="both"/>
              <w:rPr>
                <w:color w:val="000000"/>
                <w:kern w:val="2"/>
                <w:szCs w:val="24"/>
                <w:shd w:val="clear" w:color="auto" w:fill="FFFFFF"/>
              </w:rPr>
            </w:pPr>
            <w:r w:rsidRPr="00FB5BB7">
              <w:rPr>
                <w:color w:val="000000"/>
                <w:kern w:val="2"/>
                <w:szCs w:val="24"/>
                <w:shd w:val="clear" w:color="auto" w:fill="FFFFFF"/>
              </w:rPr>
              <w:t>5.3.3.8. Šalis, siekianti Sutarties</w:t>
            </w:r>
            <w:r>
              <w:rPr>
                <w:color w:val="000000"/>
                <w:kern w:val="2"/>
                <w:szCs w:val="24"/>
                <w:shd w:val="clear" w:color="auto" w:fill="FFFFFF"/>
              </w:rPr>
              <w:t xml:space="preserve"> </w:t>
            </w:r>
            <w:r w:rsidRPr="00FA26C7">
              <w:rPr>
                <w:kern w:val="2"/>
                <w:szCs w:val="24"/>
                <w:shd w:val="clear" w:color="auto" w:fill="FFFFFF"/>
              </w:rPr>
              <w:t>įkainių</w:t>
            </w:r>
            <w:r w:rsidRPr="00FB5BB7">
              <w:rPr>
                <w:color w:val="FF0000"/>
                <w:kern w:val="2"/>
                <w:szCs w:val="24"/>
                <w:shd w:val="clear" w:color="auto" w:fill="FFFFFF"/>
              </w:rPr>
              <w:t xml:space="preserve"> </w:t>
            </w:r>
            <w:r w:rsidRPr="00FB5BB7">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FB5BB7">
              <w:rPr>
                <w:kern w:val="2"/>
                <w:szCs w:val="24"/>
                <w:shd w:val="clear" w:color="auto" w:fill="FFFFFF"/>
              </w:rPr>
              <w:t>Pr</w:t>
            </w:r>
            <w:r w:rsidRPr="00FB5BB7">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FB5BB7">
              <w:rPr>
                <w:kern w:val="2"/>
                <w:szCs w:val="24"/>
                <w:bdr w:val="none" w:sz="0" w:space="0" w:color="auto" w:frame="1"/>
              </w:rPr>
              <w:t>kitus oficialius šaltinių duomenis</w:t>
            </w:r>
            <w:r w:rsidRPr="00FB5BB7">
              <w:rPr>
                <w:color w:val="000000"/>
                <w:kern w:val="2"/>
                <w:szCs w:val="24"/>
                <w:shd w:val="clear" w:color="auto" w:fill="FFFFFF"/>
              </w:rPr>
              <w:t>, kita svarbi informacija. Prašyme Šalis neturi teisės nurodyti kito Indekso ar prašyti perskaičiavimo pagal kitą Indeksą nei nurodytas šioje procedūroje.</w:t>
            </w:r>
          </w:p>
          <w:p w14:paraId="3E0BF6EB" w14:textId="5F24C412" w:rsidR="00D8136E" w:rsidRDefault="00D8136E" w:rsidP="00D8136E">
            <w:pPr>
              <w:rPr>
                <w:color w:val="4472C4"/>
                <w:kern w:val="2"/>
                <w:szCs w:val="24"/>
              </w:rPr>
            </w:pPr>
            <w:r w:rsidRPr="00FB5BB7">
              <w:rPr>
                <w:color w:val="000000"/>
                <w:kern w:val="2"/>
                <w:szCs w:val="24"/>
                <w:shd w:val="clear" w:color="auto" w:fill="FFFFFF"/>
              </w:rPr>
              <w:lastRenderedPageBreak/>
              <w:t>5.3.3.</w:t>
            </w:r>
            <w:r>
              <w:rPr>
                <w:color w:val="000000"/>
                <w:kern w:val="2"/>
                <w:szCs w:val="24"/>
                <w:shd w:val="clear" w:color="auto" w:fill="FFFFFF"/>
              </w:rPr>
              <w:t>9</w:t>
            </w:r>
            <w:r w:rsidRPr="00FB5BB7">
              <w:rPr>
                <w:color w:val="000000"/>
                <w:kern w:val="2"/>
                <w:szCs w:val="24"/>
                <w:shd w:val="clear" w:color="auto" w:fill="FFFFFF"/>
              </w:rPr>
              <w:t xml:space="preserve">. </w:t>
            </w:r>
            <w:r w:rsidRPr="00FB5BB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8136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D8136E" w:rsidRDefault="00D8136E" w:rsidP="00D8136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3562AD17" w:rsidR="00D8136E" w:rsidRDefault="00D8136E" w:rsidP="00D8136E">
            <w:pPr>
              <w:rPr>
                <w:kern w:val="2"/>
                <w:szCs w:val="24"/>
              </w:rPr>
            </w:pPr>
            <w:r>
              <w:rPr>
                <w:kern w:val="2"/>
                <w:szCs w:val="24"/>
              </w:rPr>
              <w:t>Netaikoma.</w:t>
            </w:r>
          </w:p>
        </w:tc>
      </w:tr>
      <w:tr w:rsidR="00D8136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D8136E" w:rsidRDefault="00D8136E" w:rsidP="00D813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4BEBABDA" w:rsidR="00D8136E" w:rsidRPr="006C45FC" w:rsidRDefault="00D8136E" w:rsidP="006C45FC">
            <w:pPr>
              <w:jc w:val="both"/>
              <w:rPr>
                <w:kern w:val="2"/>
                <w:szCs w:val="24"/>
              </w:rPr>
            </w:pPr>
            <w:r w:rsidRPr="006C45FC">
              <w:rPr>
                <w:kern w:val="2"/>
                <w:szCs w:val="24"/>
              </w:rPr>
              <w:t xml:space="preserve">Pirkėjas numato galimybę įsigyti Sutartimi įsigyjamų </w:t>
            </w:r>
            <w:r w:rsidR="006C45FC">
              <w:rPr>
                <w:kern w:val="2"/>
                <w:szCs w:val="24"/>
              </w:rPr>
              <w:t xml:space="preserve">Techninėje specifikacijoje esančiame </w:t>
            </w:r>
            <w:r w:rsidRPr="006C45FC">
              <w:rPr>
                <w:kern w:val="2"/>
                <w:szCs w:val="24"/>
              </w:rPr>
              <w:t>Prekių sąraše nenurodytų, tačiau su pirkimo objektu susijusių Prekių</w:t>
            </w:r>
            <w:r w:rsidR="006C45FC">
              <w:rPr>
                <w:kern w:val="2"/>
                <w:szCs w:val="24"/>
              </w:rPr>
              <w:t xml:space="preserve"> </w:t>
            </w:r>
            <w:r w:rsidRPr="006C45FC">
              <w:rPr>
                <w:kern w:val="2"/>
                <w:szCs w:val="24"/>
              </w:rPr>
              <w:t>(toliau – Nenumatytos prekės) neviršijant 10 (dešimt) proc. Pradinės Sutarties vertės (jos nedidinant).</w:t>
            </w:r>
          </w:p>
          <w:p w14:paraId="081DAEF5" w14:textId="331AB8AD" w:rsidR="006C45FC" w:rsidRDefault="00D8136E" w:rsidP="006D03A6">
            <w:pPr>
              <w:jc w:val="both"/>
              <w:rPr>
                <w:kern w:val="2"/>
                <w:szCs w:val="24"/>
              </w:rPr>
            </w:pPr>
            <w:r w:rsidRPr="006D03A6">
              <w:rPr>
                <w:kern w:val="2"/>
                <w:szCs w:val="24"/>
              </w:rPr>
              <w:t xml:space="preserve">Už Nenumatytas prekes bus apmokama ne didesnėmis nei užsakymo dieną </w:t>
            </w:r>
            <w:r w:rsidR="006D03A6" w:rsidRPr="006D03A6">
              <w:rPr>
                <w:kern w:val="2"/>
                <w:szCs w:val="24"/>
              </w:rPr>
              <w:t>T</w:t>
            </w:r>
            <w:r w:rsidRPr="006D03A6">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8136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D8136E" w:rsidRDefault="00D8136E" w:rsidP="00D8136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7F792B" w14:textId="77777777" w:rsidR="00DB5B03" w:rsidRDefault="00DB5B03" w:rsidP="00DB5B03">
            <w:pPr>
              <w:jc w:val="both"/>
              <w:rPr>
                <w:kern w:val="2"/>
                <w:szCs w:val="24"/>
              </w:rPr>
            </w:pPr>
            <w:r>
              <w:rPr>
                <w:kern w:val="2"/>
                <w:szCs w:val="24"/>
              </w:rPr>
              <w:t xml:space="preserve">Pirkėjas atsiskaito su Tiekėju ne vėliau kaip per </w:t>
            </w:r>
            <w:r w:rsidRPr="00150038">
              <w:rPr>
                <w:kern w:val="2"/>
                <w:szCs w:val="24"/>
              </w:rPr>
              <w:t xml:space="preserve">30 (trisdešimt) dienų </w:t>
            </w:r>
            <w:r>
              <w:rPr>
                <w:kern w:val="2"/>
                <w:szCs w:val="24"/>
              </w:rPr>
              <w:t>nuo Sąskaitos gavimo dienos.</w:t>
            </w:r>
          </w:p>
          <w:p w14:paraId="615831C6" w14:textId="77777777" w:rsidR="00DB5B03" w:rsidRPr="00B17A18" w:rsidRDefault="00DB5B03" w:rsidP="00DB5B03">
            <w:pPr>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 xml:space="preserve">s </w:t>
            </w:r>
            <w:r w:rsidRPr="00B17A18">
              <w:rPr>
                <w:szCs w:val="24"/>
                <w:lang w:eastAsia="lt-LT"/>
              </w:rPr>
              <w:t>„</w:t>
            </w:r>
            <w:r w:rsidRPr="00B17A18">
              <w:rPr>
                <w:rFonts w:eastAsia="Calibri"/>
                <w:kern w:val="2"/>
                <w:szCs w:val="24"/>
                <w14:ligatures w14:val="standardContextual"/>
              </w:rPr>
              <w:t>SABIS</w:t>
            </w:r>
            <w:r w:rsidRPr="00B17A18">
              <w:rPr>
                <w:szCs w:val="24"/>
                <w:lang w:eastAsia="lt-LT"/>
              </w:rPr>
              <w:t>“ priemonėmis.</w:t>
            </w:r>
          </w:p>
          <w:p w14:paraId="04C22127" w14:textId="0F7A59E4" w:rsidR="00D8136E" w:rsidRDefault="00DB5B03" w:rsidP="00DB5B03">
            <w:pPr>
              <w:jc w:val="both"/>
              <w:rPr>
                <w:color w:val="000000"/>
                <w:kern w:val="2"/>
                <w:szCs w:val="24"/>
                <w:shd w:val="clear" w:color="auto" w:fill="FFFFFF"/>
              </w:rPr>
            </w:pPr>
            <w:r>
              <w:rPr>
                <w:color w:val="000000"/>
                <w:kern w:val="2"/>
                <w:szCs w:val="24"/>
                <w:shd w:val="clear" w:color="auto" w:fill="FFFFFF"/>
              </w:rPr>
              <w:t xml:space="preserve">Apmokėjimo sąlygos: </w:t>
            </w:r>
            <w:r w:rsidRPr="00B257D7">
              <w:rPr>
                <w:kern w:val="2"/>
                <w:szCs w:val="24"/>
                <w:shd w:val="clear" w:color="auto" w:fill="FFFFFF"/>
              </w:rPr>
              <w:t>įvykdžius užsakymą, mokama už konkretų kiekį/apimtį pagal nustatytus įkainius.</w:t>
            </w:r>
          </w:p>
        </w:tc>
      </w:tr>
      <w:tr w:rsidR="00D8136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8136E" w:rsidRDefault="00D8136E" w:rsidP="00D8136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F780CB1" w:rsidR="00D8136E" w:rsidRPr="00B31886" w:rsidRDefault="00D8136E" w:rsidP="00B31886">
            <w:pPr>
              <w:rPr>
                <w:kern w:val="2"/>
                <w:szCs w:val="24"/>
              </w:rPr>
            </w:pPr>
            <w:r>
              <w:rPr>
                <w:kern w:val="2"/>
                <w:szCs w:val="24"/>
              </w:rPr>
              <w:t>Netaikoma</w:t>
            </w:r>
            <w:r w:rsidR="00B31886">
              <w:rPr>
                <w:kern w:val="2"/>
                <w:szCs w:val="24"/>
              </w:rPr>
              <w:t>.</w:t>
            </w:r>
          </w:p>
        </w:tc>
      </w:tr>
      <w:tr w:rsidR="00D8136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8136E" w:rsidRDefault="00D8136E" w:rsidP="00D8136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C9C0A8" w:rsidR="00D8136E" w:rsidRDefault="00D8136E" w:rsidP="00D8136E">
            <w:pPr>
              <w:rPr>
                <w:kern w:val="2"/>
                <w:szCs w:val="24"/>
              </w:rPr>
            </w:pPr>
            <w:r>
              <w:rPr>
                <w:kern w:val="2"/>
                <w:szCs w:val="24"/>
              </w:rPr>
              <w:t>Netaikoma</w:t>
            </w:r>
            <w:r w:rsidR="00B31886">
              <w:rPr>
                <w:kern w:val="2"/>
                <w:szCs w:val="24"/>
              </w:rPr>
              <w:t>.</w:t>
            </w:r>
            <w:r>
              <w:rPr>
                <w:color w:val="000000"/>
                <w:kern w:val="2"/>
                <w:szCs w:val="24"/>
                <w:shd w:val="clear" w:color="auto" w:fill="FFFFFF"/>
              </w:rPr>
              <w:t xml:space="preserve"> </w:t>
            </w:r>
          </w:p>
        </w:tc>
      </w:tr>
      <w:tr w:rsidR="00D8136E" w14:paraId="397E6A62" w14:textId="77777777">
        <w:trPr>
          <w:trHeight w:val="300"/>
        </w:trPr>
        <w:tc>
          <w:tcPr>
            <w:tcW w:w="9535" w:type="dxa"/>
            <w:gridSpan w:val="5"/>
          </w:tcPr>
          <w:p w14:paraId="1AB554AE" w14:textId="77777777" w:rsidR="00D8136E" w:rsidRDefault="00D8136E" w:rsidP="00D8136E">
            <w:pPr>
              <w:jc w:val="center"/>
              <w:rPr>
                <w:b/>
                <w:bCs/>
                <w:kern w:val="2"/>
                <w:szCs w:val="24"/>
              </w:rPr>
            </w:pPr>
            <w:r>
              <w:rPr>
                <w:b/>
                <w:bCs/>
                <w:kern w:val="2"/>
                <w:szCs w:val="24"/>
              </w:rPr>
              <w:t>6. PREKIŲ KOKYBĖ IR GARANTINIAI ĮSIPAREIGOJIMAI</w:t>
            </w:r>
          </w:p>
        </w:tc>
      </w:tr>
      <w:tr w:rsidR="00D8136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8136E" w:rsidRDefault="00D8136E" w:rsidP="00D8136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E09D77" w:rsidR="00D8136E" w:rsidRDefault="00D8136E" w:rsidP="00D8136E">
            <w:pPr>
              <w:rPr>
                <w:kern w:val="2"/>
                <w:szCs w:val="24"/>
              </w:rPr>
            </w:pPr>
            <w:r>
              <w:rPr>
                <w:kern w:val="2"/>
                <w:szCs w:val="24"/>
              </w:rPr>
              <w:t>Netaikoma</w:t>
            </w:r>
            <w:r w:rsidR="00B31886">
              <w:rPr>
                <w:kern w:val="2"/>
                <w:szCs w:val="24"/>
              </w:rPr>
              <w:t>.</w:t>
            </w:r>
          </w:p>
        </w:tc>
      </w:tr>
      <w:tr w:rsidR="00D8136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8136E" w:rsidRDefault="00D8136E" w:rsidP="00D8136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B6F527A" w:rsidR="00D8136E" w:rsidRDefault="00D8136E" w:rsidP="00D8136E">
            <w:pPr>
              <w:rPr>
                <w:kern w:val="2"/>
                <w:szCs w:val="24"/>
              </w:rPr>
            </w:pPr>
            <w:r>
              <w:rPr>
                <w:kern w:val="2"/>
                <w:szCs w:val="24"/>
              </w:rPr>
              <w:t>Netaikoma</w:t>
            </w:r>
            <w:r w:rsidR="00B31886">
              <w:rPr>
                <w:kern w:val="2"/>
                <w:szCs w:val="24"/>
              </w:rPr>
              <w:t>.</w:t>
            </w:r>
          </w:p>
        </w:tc>
      </w:tr>
      <w:tr w:rsidR="00D8136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8136E" w:rsidRDefault="00D8136E" w:rsidP="00D8136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D361164" w:rsidR="00B31886" w:rsidRDefault="00D8136E" w:rsidP="00B31886">
            <w:pPr>
              <w:rPr>
                <w:kern w:val="2"/>
                <w:szCs w:val="24"/>
              </w:rPr>
            </w:pPr>
            <w:r>
              <w:rPr>
                <w:kern w:val="2"/>
                <w:szCs w:val="24"/>
              </w:rPr>
              <w:t>Netaikom</w:t>
            </w:r>
            <w:r w:rsidR="00B31886">
              <w:rPr>
                <w:kern w:val="2"/>
                <w:szCs w:val="24"/>
              </w:rPr>
              <w:t>a.</w:t>
            </w:r>
          </w:p>
          <w:p w14:paraId="4D580A95" w14:textId="48BBBFE0" w:rsidR="00D8136E" w:rsidRDefault="00D8136E" w:rsidP="00D8136E">
            <w:pPr>
              <w:rPr>
                <w:kern w:val="2"/>
                <w:szCs w:val="24"/>
              </w:rPr>
            </w:pPr>
          </w:p>
        </w:tc>
      </w:tr>
      <w:tr w:rsidR="00D8136E" w14:paraId="5D562E8D" w14:textId="77777777">
        <w:trPr>
          <w:trHeight w:val="300"/>
        </w:trPr>
        <w:tc>
          <w:tcPr>
            <w:tcW w:w="9535" w:type="dxa"/>
            <w:gridSpan w:val="5"/>
          </w:tcPr>
          <w:p w14:paraId="6103796D" w14:textId="77777777" w:rsidR="00D8136E" w:rsidRDefault="00D8136E" w:rsidP="00D8136E">
            <w:pPr>
              <w:jc w:val="center"/>
              <w:rPr>
                <w:b/>
                <w:bCs/>
                <w:kern w:val="2"/>
                <w:szCs w:val="24"/>
              </w:rPr>
            </w:pPr>
            <w:r>
              <w:rPr>
                <w:b/>
                <w:bCs/>
                <w:kern w:val="2"/>
                <w:szCs w:val="24"/>
              </w:rPr>
              <w:t>7. SUTARTIES VYKDYMUI PASITELKIAMI SUBTIEKĖJAI</w:t>
            </w:r>
          </w:p>
        </w:tc>
      </w:tr>
      <w:tr w:rsidR="00D8136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8136E" w:rsidRDefault="00D8136E" w:rsidP="00D8136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F1AB90D" w14:textId="77777777" w:rsidR="006E5504" w:rsidRDefault="006E5504" w:rsidP="006E5504">
            <w:pPr>
              <w:spacing w:after="120"/>
              <w:jc w:val="both"/>
              <w:rPr>
                <w:kern w:val="2"/>
                <w:szCs w:val="24"/>
              </w:rPr>
            </w:pPr>
            <w:r>
              <w:rPr>
                <w:kern w:val="2"/>
                <w:szCs w:val="24"/>
              </w:rPr>
              <w:t>Sutarties vykdymui subtiekėjai ir (ar) specialistai nepasitelkiami.</w:t>
            </w:r>
          </w:p>
          <w:p w14:paraId="6F3A23F4" w14:textId="77777777" w:rsidR="006E5504" w:rsidRPr="00822BB5" w:rsidRDefault="006E5504" w:rsidP="006E5504">
            <w:pPr>
              <w:spacing w:after="120"/>
              <w:rPr>
                <w:i/>
                <w:iCs/>
                <w:color w:val="5B9BD5" w:themeColor="accent1"/>
                <w:kern w:val="2"/>
                <w:szCs w:val="24"/>
              </w:rPr>
            </w:pPr>
            <w:r w:rsidRPr="00822BB5">
              <w:rPr>
                <w:i/>
                <w:iCs/>
                <w:color w:val="5B9BD5" w:themeColor="accent1"/>
                <w:kern w:val="2"/>
                <w:szCs w:val="24"/>
              </w:rPr>
              <w:t>arba</w:t>
            </w:r>
          </w:p>
          <w:p w14:paraId="5CFEABC6" w14:textId="248227C7" w:rsidR="00D8136E" w:rsidRDefault="006E5504" w:rsidP="006E5504">
            <w:pPr>
              <w:rPr>
                <w:b/>
                <w:bCs/>
                <w:kern w:val="2"/>
                <w:szCs w:val="24"/>
              </w:rPr>
            </w:pPr>
            <w:r>
              <w:rPr>
                <w:kern w:val="2"/>
                <w:szCs w:val="24"/>
              </w:rPr>
              <w:lastRenderedPageBreak/>
              <w:t>Sutarties vykdymui pasitelkiami subtiekėjai ir (ar) specialistai yra nurodyti Sutarties priede Nr. 2 „Pasiūlymas“.</w:t>
            </w:r>
          </w:p>
        </w:tc>
      </w:tr>
      <w:tr w:rsidR="00D8136E" w14:paraId="0E57F611" w14:textId="77777777">
        <w:trPr>
          <w:trHeight w:val="300"/>
        </w:trPr>
        <w:tc>
          <w:tcPr>
            <w:tcW w:w="9535" w:type="dxa"/>
            <w:gridSpan w:val="5"/>
          </w:tcPr>
          <w:p w14:paraId="6A81BDB7" w14:textId="77777777" w:rsidR="00D8136E" w:rsidRDefault="00D8136E" w:rsidP="00D8136E">
            <w:pPr>
              <w:jc w:val="center"/>
              <w:rPr>
                <w:b/>
                <w:bCs/>
                <w:kern w:val="2"/>
                <w:szCs w:val="24"/>
              </w:rPr>
            </w:pPr>
            <w:r>
              <w:rPr>
                <w:b/>
                <w:bCs/>
                <w:kern w:val="2"/>
                <w:szCs w:val="24"/>
              </w:rPr>
              <w:lastRenderedPageBreak/>
              <w:t>8. PRIEVOLIŲ PAGAL SUTARTĮ ĮVYKDYMO UŽTIKRINIMAS</w:t>
            </w:r>
          </w:p>
        </w:tc>
      </w:tr>
      <w:tr w:rsidR="00D8136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8136E" w:rsidRDefault="00D8136E" w:rsidP="00D8136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45F7BFD9" w:rsidR="00D8136E" w:rsidRDefault="00A83347" w:rsidP="00A83347">
            <w:pPr>
              <w:jc w:val="both"/>
              <w:rPr>
                <w:kern w:val="2"/>
                <w:szCs w:val="24"/>
              </w:rPr>
            </w:pPr>
            <w:r w:rsidRPr="00BC1473">
              <w:rPr>
                <w:kern w:val="2"/>
                <w:szCs w:val="24"/>
              </w:rPr>
              <w:t>Prievolių pagal Sutartį įvykdymas užtikrinamas:</w:t>
            </w:r>
            <w:r>
              <w:rPr>
                <w:kern w:val="2"/>
                <w:szCs w:val="24"/>
              </w:rPr>
              <w:t xml:space="preserve"> n</w:t>
            </w:r>
            <w:r w:rsidRPr="00BC1473">
              <w:rPr>
                <w:kern w:val="2"/>
                <w:szCs w:val="24"/>
              </w:rPr>
              <w:t>etesybomis (delspinigiais, bauda).</w:t>
            </w:r>
          </w:p>
        </w:tc>
      </w:tr>
      <w:tr w:rsidR="00D8136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8136E" w:rsidRDefault="00D8136E" w:rsidP="00D8136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1A33849" w:rsidR="00D8136E" w:rsidRDefault="00A83347" w:rsidP="00A83347">
            <w:pPr>
              <w:jc w:val="both"/>
              <w:rPr>
                <w:kern w:val="2"/>
                <w:szCs w:val="24"/>
              </w:rPr>
            </w:pPr>
            <w:r w:rsidRPr="0023253C">
              <w:rPr>
                <w:kern w:val="2"/>
                <w:szCs w:val="24"/>
              </w:rPr>
              <w:t>Sutarties įvykdymo užtikrinimo galiojimo terminas turi būti ne trumpesnis nei prievolių įvykdymo terminas.</w:t>
            </w:r>
          </w:p>
        </w:tc>
      </w:tr>
      <w:tr w:rsidR="00D8136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8136E" w:rsidRDefault="00D8136E" w:rsidP="00D8136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6190F3E" w:rsidR="00D8136E" w:rsidRDefault="00D8136E" w:rsidP="00D8136E">
            <w:pPr>
              <w:rPr>
                <w:kern w:val="2"/>
                <w:szCs w:val="24"/>
              </w:rPr>
            </w:pPr>
            <w:r>
              <w:rPr>
                <w:kern w:val="2"/>
                <w:szCs w:val="24"/>
              </w:rPr>
              <w:t>Netaikoma</w:t>
            </w:r>
            <w:r w:rsidR="00AB4CCA">
              <w:rPr>
                <w:kern w:val="2"/>
                <w:szCs w:val="24"/>
              </w:rPr>
              <w:t>.</w:t>
            </w:r>
          </w:p>
        </w:tc>
      </w:tr>
      <w:tr w:rsidR="00D8136E" w14:paraId="198AFEE0" w14:textId="77777777">
        <w:trPr>
          <w:trHeight w:val="300"/>
        </w:trPr>
        <w:tc>
          <w:tcPr>
            <w:tcW w:w="9535" w:type="dxa"/>
            <w:gridSpan w:val="5"/>
          </w:tcPr>
          <w:p w14:paraId="53C07666" w14:textId="77777777" w:rsidR="00D8136E" w:rsidRDefault="00D8136E" w:rsidP="00D8136E">
            <w:pPr>
              <w:jc w:val="center"/>
              <w:rPr>
                <w:b/>
                <w:bCs/>
                <w:kern w:val="2"/>
                <w:szCs w:val="24"/>
              </w:rPr>
            </w:pPr>
            <w:r>
              <w:rPr>
                <w:b/>
                <w:bCs/>
                <w:kern w:val="2"/>
                <w:szCs w:val="24"/>
              </w:rPr>
              <w:t>9. ŠALIŲ ATSAKOMYBĖ</w:t>
            </w:r>
            <w:r>
              <w:rPr>
                <w:b/>
                <w:bCs/>
                <w:kern w:val="2"/>
                <w:szCs w:val="24"/>
              </w:rPr>
              <w:tab/>
            </w:r>
          </w:p>
        </w:tc>
      </w:tr>
      <w:tr w:rsidR="00D8136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8136E" w:rsidRDefault="00D8136E" w:rsidP="00D8136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F95D2A3" w:rsidR="00D8136E" w:rsidRDefault="00AB4CCA" w:rsidP="00AB4CCA">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729D7">
              <w:rPr>
                <w:kern w:val="2"/>
                <w:szCs w:val="24"/>
              </w:rPr>
              <w:t>0,03 (trys šimtosios) procento</w:t>
            </w:r>
            <w:r>
              <w:rPr>
                <w:kern w:val="2"/>
                <w:szCs w:val="24"/>
              </w:rPr>
              <w:t xml:space="preserve"> </w:t>
            </w:r>
            <w:r>
              <w:rPr>
                <w:color w:val="000000"/>
                <w:kern w:val="2"/>
                <w:szCs w:val="24"/>
              </w:rPr>
              <w:t xml:space="preserve">dydžio delspinigius nuo neapmokėtos sumos be PVM už kiekvieną vėlavimo </w:t>
            </w:r>
            <w:r w:rsidRPr="008729D7">
              <w:rPr>
                <w:kern w:val="2"/>
                <w:szCs w:val="24"/>
              </w:rPr>
              <w:t>dieną. </w:t>
            </w:r>
            <w:r>
              <w:rPr>
                <w:color w:val="000000"/>
                <w:kern w:val="2"/>
                <w:szCs w:val="24"/>
              </w:rPr>
              <w:t>  </w:t>
            </w:r>
          </w:p>
        </w:tc>
      </w:tr>
      <w:tr w:rsidR="00D8136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8136E" w:rsidRDefault="00D8136E" w:rsidP="00D8136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4F6E6A" w14:textId="77777777" w:rsidR="00AB4CCA" w:rsidRDefault="00AB4CCA" w:rsidP="00AB4CCA">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A72937">
              <w:rPr>
                <w:kern w:val="2"/>
                <w:szCs w:val="24"/>
              </w:rPr>
              <w:t>0,03 (trys šimtosios) procento</w:t>
            </w:r>
            <w:r>
              <w:rPr>
                <w:kern w:val="2"/>
                <w:szCs w:val="24"/>
              </w:rPr>
              <w:t xml:space="preserve"> </w:t>
            </w:r>
            <w:r>
              <w:rPr>
                <w:color w:val="000000"/>
                <w:kern w:val="2"/>
                <w:szCs w:val="24"/>
              </w:rPr>
              <w:t xml:space="preserve">dydžio delspinigius už kiekvieną uždelstą </w:t>
            </w:r>
            <w:r w:rsidRPr="00A72937">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63704FE1" w14:textId="4C4BA802" w:rsidR="00D8136E" w:rsidRDefault="00AB4CCA" w:rsidP="001B5DC3">
            <w:pPr>
              <w:jc w:val="both"/>
              <w:rPr>
                <w:b/>
                <w:kern w:val="2"/>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72937">
              <w:rPr>
                <w:kern w:val="2"/>
                <w:szCs w:val="24"/>
              </w:rPr>
              <w:t xml:space="preserve">10 (dešimt) </w:t>
            </w:r>
            <w:r>
              <w:rPr>
                <w:color w:val="000000"/>
                <w:kern w:val="2"/>
                <w:szCs w:val="24"/>
              </w:rPr>
              <w:t xml:space="preserve">dienų nuo Pirkėjo pareikalavimo. </w:t>
            </w:r>
            <w:r w:rsidR="00D8136E">
              <w:rPr>
                <w:color w:val="000000"/>
                <w:kern w:val="2"/>
              </w:rPr>
              <w:t xml:space="preserve"> </w:t>
            </w:r>
          </w:p>
        </w:tc>
      </w:tr>
      <w:tr w:rsidR="00D8136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8136E" w:rsidRDefault="00D8136E" w:rsidP="00D8136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ADC8E6A" w14:textId="43D89A18" w:rsidR="00AB4CCA" w:rsidRPr="00B8785C" w:rsidRDefault="00AB4CCA" w:rsidP="00AB4CCA">
            <w:pPr>
              <w:jc w:val="both"/>
              <w:rPr>
                <w:kern w:val="2"/>
                <w:szCs w:val="24"/>
              </w:rPr>
            </w:pPr>
            <w:r w:rsidRPr="00B8785C">
              <w:rPr>
                <w:kern w:val="2"/>
                <w:szCs w:val="24"/>
              </w:rPr>
              <w:t xml:space="preserve">9.3.1. Nutraukus Sutartį dėl esminio Sutarties pažeidimo, nustatyto Sutarties Specialiosiose sąlygose, mokama </w:t>
            </w:r>
            <w:r>
              <w:rPr>
                <w:kern w:val="2"/>
                <w:szCs w:val="24"/>
              </w:rPr>
              <w:t>10</w:t>
            </w:r>
            <w:r w:rsidRPr="00B8785C">
              <w:rPr>
                <w:kern w:val="2"/>
                <w:szCs w:val="24"/>
              </w:rPr>
              <w:t xml:space="preserve"> (</w:t>
            </w:r>
            <w:r>
              <w:rPr>
                <w:kern w:val="2"/>
                <w:szCs w:val="24"/>
              </w:rPr>
              <w:t>dešimt</w:t>
            </w:r>
            <w:r w:rsidRPr="00B8785C">
              <w:rPr>
                <w:kern w:val="2"/>
                <w:szCs w:val="24"/>
              </w:rPr>
              <w:t>) procentų dydžio bauda nuo</w:t>
            </w:r>
            <w:r>
              <w:rPr>
                <w:kern w:val="2"/>
                <w:szCs w:val="24"/>
              </w:rPr>
              <w:t xml:space="preserve"> pradinės </w:t>
            </w:r>
            <w:r w:rsidRPr="00B8785C">
              <w:rPr>
                <w:kern w:val="2"/>
                <w:szCs w:val="24"/>
              </w:rPr>
              <w:t xml:space="preserve">Sutarties vertės be PVM, nurodytos Specialiųjų sąlygų 5.2 punkte. </w:t>
            </w:r>
          </w:p>
          <w:p w14:paraId="48292084" w14:textId="480CFF2E" w:rsidR="00D8136E" w:rsidRDefault="00AB4CCA" w:rsidP="00AB4CCA">
            <w:pPr>
              <w:jc w:val="both"/>
              <w:rPr>
                <w:kern w:val="2"/>
                <w:szCs w:val="24"/>
              </w:rPr>
            </w:pPr>
            <w:r w:rsidRPr="00B8785C">
              <w:rPr>
                <w:kern w:val="2"/>
                <w:szCs w:val="24"/>
              </w:rPr>
              <w:t xml:space="preserve">9.3.2. Nepagrįstai nutraukus Sutarties vykdymą ne Sutartyje nustatyta tvarka, mokama </w:t>
            </w:r>
            <w:r w:rsidR="00343607">
              <w:rPr>
                <w:kern w:val="2"/>
                <w:szCs w:val="24"/>
              </w:rPr>
              <w:t>10</w:t>
            </w:r>
            <w:r w:rsidRPr="00B8785C">
              <w:rPr>
                <w:kern w:val="2"/>
                <w:szCs w:val="24"/>
              </w:rPr>
              <w:t xml:space="preserve"> (</w:t>
            </w:r>
            <w:r w:rsidR="00343607">
              <w:rPr>
                <w:kern w:val="2"/>
                <w:szCs w:val="24"/>
              </w:rPr>
              <w:t>dešimt</w:t>
            </w:r>
            <w:r w:rsidRPr="00B8785C">
              <w:rPr>
                <w:kern w:val="2"/>
                <w:szCs w:val="24"/>
              </w:rPr>
              <w:t xml:space="preserve">) procentų dydžio bauda nuo </w:t>
            </w:r>
            <w:r>
              <w:rPr>
                <w:kern w:val="2"/>
                <w:szCs w:val="24"/>
              </w:rPr>
              <w:t>p</w:t>
            </w:r>
            <w:r w:rsidRPr="00B8785C">
              <w:rPr>
                <w:kern w:val="2"/>
                <w:szCs w:val="24"/>
              </w:rPr>
              <w:t>radinės Sutarties vertės, nurodytos Specialiųjų sąlygų 5.2 punkte.</w:t>
            </w:r>
          </w:p>
        </w:tc>
      </w:tr>
      <w:tr w:rsidR="00D8136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8136E" w:rsidRDefault="00D8136E" w:rsidP="00D8136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77C47CDB" w:rsidR="00D8136E" w:rsidRPr="00AB4CCA" w:rsidRDefault="00D8136E" w:rsidP="00AB4CCA">
            <w:pPr>
              <w:rPr>
                <w:color w:val="000000"/>
                <w:kern w:val="2"/>
                <w:szCs w:val="24"/>
              </w:rPr>
            </w:pPr>
            <w:r>
              <w:rPr>
                <w:color w:val="000000"/>
                <w:kern w:val="2"/>
                <w:szCs w:val="24"/>
              </w:rPr>
              <w:t>Netaikoma</w:t>
            </w:r>
            <w:r w:rsidR="00AB4CCA">
              <w:rPr>
                <w:color w:val="000000"/>
                <w:kern w:val="2"/>
                <w:szCs w:val="24"/>
              </w:rPr>
              <w:t>.</w:t>
            </w:r>
          </w:p>
        </w:tc>
      </w:tr>
      <w:tr w:rsidR="00D8136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8136E" w:rsidRDefault="00D8136E" w:rsidP="00D8136E">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4DEC3E" w14:textId="6D63FC80" w:rsidR="00257D11" w:rsidRPr="0003430A" w:rsidRDefault="00257D11" w:rsidP="00257D11">
            <w:pPr>
              <w:pBdr>
                <w:top w:val="nil"/>
                <w:left w:val="nil"/>
                <w:bottom w:val="nil"/>
                <w:right w:val="nil"/>
                <w:between w:val="nil"/>
                <w:bar w:val="nil"/>
              </w:pBdr>
              <w:jc w:val="both"/>
              <w:rPr>
                <w:rFonts w:eastAsia="Arial Unicode MS"/>
                <w:kern w:val="2"/>
                <w:sz w:val="22"/>
                <w:szCs w:val="22"/>
                <w:bdr w:val="nil"/>
              </w:rPr>
            </w:pPr>
            <w:r>
              <w:rPr>
                <w:rFonts w:eastAsia="Arial Unicode MS"/>
                <w:kern w:val="2"/>
                <w:sz w:val="22"/>
                <w:szCs w:val="22"/>
                <w:bdr w:val="nil"/>
              </w:rPr>
              <w:lastRenderedPageBreak/>
              <w:t>50</w:t>
            </w:r>
            <w:r w:rsidRPr="0003430A">
              <w:rPr>
                <w:rFonts w:eastAsia="Arial Unicode MS"/>
                <w:kern w:val="2"/>
                <w:sz w:val="22"/>
                <w:szCs w:val="22"/>
                <w:bdr w:val="nil"/>
              </w:rPr>
              <w:t xml:space="preserve"> Eur </w:t>
            </w:r>
            <w:r w:rsidRPr="008B6800">
              <w:rPr>
                <w:rFonts w:eastAsia="Arial Unicode MS"/>
                <w:kern w:val="2"/>
                <w:sz w:val="22"/>
                <w:szCs w:val="22"/>
                <w:highlight w:val="yellow"/>
                <w:bdr w:val="nil"/>
              </w:rPr>
              <w:t>(</w:t>
            </w:r>
            <w:r w:rsidR="00F158FE" w:rsidRPr="008B6800">
              <w:rPr>
                <w:rFonts w:eastAsia="Arial Unicode MS"/>
                <w:kern w:val="2"/>
                <w:sz w:val="22"/>
                <w:szCs w:val="22"/>
                <w:highlight w:val="yellow"/>
                <w:bdr w:val="nil"/>
              </w:rPr>
              <w:t>penkiasdešimt eurų</w:t>
            </w:r>
            <w:r w:rsidRPr="008B6800">
              <w:rPr>
                <w:rFonts w:eastAsia="Arial Unicode MS"/>
                <w:kern w:val="2"/>
                <w:sz w:val="22"/>
                <w:szCs w:val="22"/>
                <w:highlight w:val="yellow"/>
                <w:bdr w:val="nil"/>
              </w:rPr>
              <w:t>)</w:t>
            </w:r>
            <w:r w:rsidRPr="0003430A">
              <w:rPr>
                <w:rFonts w:eastAsia="Arial Unicode MS"/>
                <w:kern w:val="2"/>
                <w:sz w:val="22"/>
                <w:szCs w:val="22"/>
                <w:bdr w:val="nil"/>
              </w:rPr>
              <w:t xml:space="preserve"> už kiekvieną nustatytą pažeidimo atvejį.</w:t>
            </w:r>
          </w:p>
          <w:p w14:paraId="69B3C483" w14:textId="41C2840D" w:rsidR="00D8136E" w:rsidRDefault="00D8136E" w:rsidP="00D8136E">
            <w:pPr>
              <w:rPr>
                <w:color w:val="4472C4"/>
                <w:kern w:val="2"/>
                <w:szCs w:val="24"/>
              </w:rPr>
            </w:pPr>
          </w:p>
        </w:tc>
      </w:tr>
      <w:tr w:rsidR="00D8136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8136E" w:rsidRDefault="00D8136E" w:rsidP="00D8136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E71B98" w14:textId="47E7AE26" w:rsidR="00257D11" w:rsidRPr="00257D11" w:rsidRDefault="00D8136E" w:rsidP="00257D11">
            <w:pPr>
              <w:rPr>
                <w:kern w:val="2"/>
                <w:szCs w:val="24"/>
              </w:rPr>
            </w:pPr>
            <w:r>
              <w:rPr>
                <w:kern w:val="2"/>
                <w:szCs w:val="24"/>
              </w:rPr>
              <w:t>Netaikoma</w:t>
            </w:r>
            <w:r w:rsidR="00257D11">
              <w:rPr>
                <w:kern w:val="2"/>
                <w:szCs w:val="24"/>
              </w:rPr>
              <w:t>.</w:t>
            </w:r>
          </w:p>
          <w:p w14:paraId="271A84AA" w14:textId="580CC79C" w:rsidR="00D8136E" w:rsidRDefault="00D8136E" w:rsidP="00D8136E">
            <w:pPr>
              <w:rPr>
                <w:color w:val="4472C4"/>
                <w:kern w:val="2"/>
                <w:szCs w:val="24"/>
              </w:rPr>
            </w:pPr>
          </w:p>
        </w:tc>
      </w:tr>
      <w:tr w:rsidR="00D8136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8136E" w:rsidRDefault="00D8136E" w:rsidP="00D8136E">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680C1AD" w:rsidR="00257D11" w:rsidRDefault="00D8136E" w:rsidP="00257D11">
            <w:pPr>
              <w:rPr>
                <w:color w:val="4472C4"/>
                <w:kern w:val="2"/>
                <w:szCs w:val="24"/>
              </w:rPr>
            </w:pPr>
            <w:r>
              <w:rPr>
                <w:kern w:val="2"/>
                <w:szCs w:val="24"/>
              </w:rPr>
              <w:t>Netaikoma</w:t>
            </w:r>
            <w:r w:rsidR="00257D11">
              <w:rPr>
                <w:kern w:val="2"/>
                <w:szCs w:val="24"/>
              </w:rPr>
              <w:t>.</w:t>
            </w:r>
          </w:p>
          <w:p w14:paraId="5C591A2E" w14:textId="1E10C937" w:rsidR="00D8136E" w:rsidRDefault="00D8136E" w:rsidP="00D8136E">
            <w:pPr>
              <w:rPr>
                <w:color w:val="4472C4"/>
                <w:kern w:val="2"/>
                <w:szCs w:val="24"/>
              </w:rPr>
            </w:pPr>
          </w:p>
        </w:tc>
      </w:tr>
      <w:tr w:rsidR="00D8136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8136E" w:rsidRDefault="00D8136E" w:rsidP="00D8136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9C1342C" w:rsidR="00D8136E" w:rsidRPr="00257D11" w:rsidRDefault="00D8136E" w:rsidP="00D8136E">
            <w:pPr>
              <w:rPr>
                <w:kern w:val="2"/>
                <w:szCs w:val="24"/>
              </w:rPr>
            </w:pPr>
            <w:r>
              <w:rPr>
                <w:kern w:val="2"/>
                <w:szCs w:val="24"/>
              </w:rPr>
              <w:t>Netaikoma</w:t>
            </w:r>
            <w:r w:rsidR="00257D11">
              <w:rPr>
                <w:kern w:val="2"/>
                <w:szCs w:val="24"/>
              </w:rPr>
              <w:t>.</w:t>
            </w:r>
          </w:p>
        </w:tc>
      </w:tr>
      <w:tr w:rsidR="00D8136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8136E" w:rsidRDefault="00D8136E" w:rsidP="00D8136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D58642" w:rsidR="00D8136E" w:rsidRPr="00257D11" w:rsidRDefault="00D8136E" w:rsidP="00257D11">
            <w:pPr>
              <w:spacing w:line="259" w:lineRule="auto"/>
              <w:rPr>
                <w:kern w:val="2"/>
                <w:szCs w:val="24"/>
              </w:rPr>
            </w:pPr>
            <w:r>
              <w:rPr>
                <w:kern w:val="2"/>
                <w:szCs w:val="24"/>
              </w:rPr>
              <w:t>Netaikoma</w:t>
            </w:r>
            <w:r w:rsidR="00257D11">
              <w:rPr>
                <w:kern w:val="2"/>
                <w:szCs w:val="24"/>
              </w:rPr>
              <w:t>.</w:t>
            </w:r>
          </w:p>
        </w:tc>
      </w:tr>
      <w:tr w:rsidR="00D8136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8136E" w:rsidRDefault="00D8136E" w:rsidP="00D8136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71C4C77" w:rsidR="00D8136E" w:rsidRDefault="00257D11" w:rsidP="00D8136E">
            <w:pPr>
              <w:rPr>
                <w:color w:val="4472C4"/>
                <w:kern w:val="2"/>
                <w:szCs w:val="24"/>
              </w:rPr>
            </w:pPr>
            <w:r w:rsidRPr="00257D11">
              <w:rPr>
                <w:kern w:val="2"/>
                <w:szCs w:val="24"/>
              </w:rPr>
              <w:t>Netaikoma.</w:t>
            </w:r>
          </w:p>
        </w:tc>
      </w:tr>
      <w:tr w:rsidR="00D8136E" w14:paraId="0126462E" w14:textId="77777777">
        <w:trPr>
          <w:trHeight w:val="300"/>
        </w:trPr>
        <w:tc>
          <w:tcPr>
            <w:tcW w:w="9535" w:type="dxa"/>
            <w:gridSpan w:val="5"/>
          </w:tcPr>
          <w:p w14:paraId="318973A5" w14:textId="77777777" w:rsidR="00D8136E" w:rsidRDefault="00D8136E" w:rsidP="00D8136E">
            <w:pPr>
              <w:jc w:val="center"/>
              <w:rPr>
                <w:b/>
                <w:bCs/>
                <w:kern w:val="2"/>
                <w:szCs w:val="24"/>
              </w:rPr>
            </w:pPr>
            <w:r>
              <w:rPr>
                <w:b/>
                <w:kern w:val="2"/>
                <w:szCs w:val="24"/>
              </w:rPr>
              <w:t>10. ESMINĖS SUTARTIES SĄLYGOS</w:t>
            </w:r>
          </w:p>
        </w:tc>
      </w:tr>
      <w:tr w:rsidR="00D8136E" w14:paraId="4D59E15A" w14:textId="77777777">
        <w:trPr>
          <w:trHeight w:val="300"/>
        </w:trPr>
        <w:tc>
          <w:tcPr>
            <w:tcW w:w="2707" w:type="dxa"/>
            <w:gridSpan w:val="3"/>
          </w:tcPr>
          <w:p w14:paraId="345EFFE5" w14:textId="77777777" w:rsidR="00D8136E" w:rsidRDefault="00D8136E" w:rsidP="00D8136E">
            <w:pPr>
              <w:rPr>
                <w:b/>
                <w:bCs/>
                <w:kern w:val="2"/>
              </w:rPr>
            </w:pPr>
            <w:r>
              <w:rPr>
                <w:b/>
                <w:bCs/>
              </w:rPr>
              <w:t>10.1. Esminės Sutarties sąlygos</w:t>
            </w:r>
          </w:p>
        </w:tc>
        <w:tc>
          <w:tcPr>
            <w:tcW w:w="6828" w:type="dxa"/>
            <w:gridSpan w:val="2"/>
          </w:tcPr>
          <w:p w14:paraId="3657475F" w14:textId="25038A83" w:rsidR="00D8136E" w:rsidRPr="00A20281" w:rsidRDefault="00D8136E" w:rsidP="00D8136E">
            <w:pPr>
              <w:rPr>
                <w:kern w:val="2"/>
                <w:szCs w:val="24"/>
              </w:rPr>
            </w:pPr>
            <w:r w:rsidRPr="00951FA0">
              <w:rPr>
                <w:kern w:val="2"/>
                <w:szCs w:val="24"/>
              </w:rPr>
              <w:t>Netaikoma</w:t>
            </w:r>
            <w:r w:rsidR="00A20281" w:rsidRPr="00951FA0">
              <w:rPr>
                <w:kern w:val="2"/>
                <w:szCs w:val="24"/>
              </w:rPr>
              <w:t>.</w:t>
            </w:r>
          </w:p>
        </w:tc>
      </w:tr>
      <w:tr w:rsidR="00D8136E" w14:paraId="0F5458CF" w14:textId="77777777">
        <w:trPr>
          <w:trHeight w:val="300"/>
        </w:trPr>
        <w:tc>
          <w:tcPr>
            <w:tcW w:w="2700" w:type="dxa"/>
            <w:gridSpan w:val="2"/>
          </w:tcPr>
          <w:p w14:paraId="0C270B5F" w14:textId="77777777" w:rsidR="00D8136E" w:rsidRDefault="00D8136E" w:rsidP="00D8136E">
            <w:pPr>
              <w:rPr>
                <w:b/>
                <w:bCs/>
                <w:kern w:val="2"/>
                <w:szCs w:val="24"/>
              </w:rPr>
            </w:pPr>
            <w:r>
              <w:rPr>
                <w:b/>
                <w:bCs/>
                <w:kern w:val="2"/>
                <w:szCs w:val="24"/>
              </w:rPr>
              <w:t>10.2. Dideli arba nuolatiniai esminės Sutarties sąlygos vykdymo trūkumai</w:t>
            </w:r>
          </w:p>
        </w:tc>
        <w:tc>
          <w:tcPr>
            <w:tcW w:w="6835" w:type="dxa"/>
            <w:gridSpan w:val="3"/>
          </w:tcPr>
          <w:p w14:paraId="27FF7C68" w14:textId="36719A93" w:rsidR="00D8136E" w:rsidRDefault="00D8136E" w:rsidP="00D8136E">
            <w:pPr>
              <w:rPr>
                <w:kern w:val="2"/>
                <w:szCs w:val="24"/>
              </w:rPr>
            </w:pPr>
            <w:r>
              <w:rPr>
                <w:kern w:val="2"/>
                <w:szCs w:val="24"/>
              </w:rPr>
              <w:t>Netaikoma</w:t>
            </w:r>
            <w:r w:rsidR="00A20281">
              <w:rPr>
                <w:kern w:val="2"/>
                <w:szCs w:val="24"/>
              </w:rPr>
              <w:t>.</w:t>
            </w:r>
          </w:p>
        </w:tc>
      </w:tr>
      <w:tr w:rsidR="00D8136E" w14:paraId="70836C3F" w14:textId="77777777">
        <w:trPr>
          <w:trHeight w:val="300"/>
        </w:trPr>
        <w:tc>
          <w:tcPr>
            <w:tcW w:w="9535" w:type="dxa"/>
            <w:gridSpan w:val="5"/>
          </w:tcPr>
          <w:p w14:paraId="31DFC488" w14:textId="77777777" w:rsidR="00D8136E" w:rsidRDefault="00D8136E" w:rsidP="00D8136E">
            <w:pPr>
              <w:jc w:val="center"/>
              <w:rPr>
                <w:b/>
                <w:bCs/>
                <w:kern w:val="2"/>
                <w:szCs w:val="24"/>
              </w:rPr>
            </w:pPr>
            <w:r>
              <w:rPr>
                <w:b/>
                <w:bCs/>
                <w:kern w:val="2"/>
                <w:szCs w:val="24"/>
              </w:rPr>
              <w:t>11. SUTARTIES GALIOJIMAS IR KEITIMAS</w:t>
            </w:r>
          </w:p>
        </w:tc>
      </w:tr>
      <w:tr w:rsidR="00D8136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8136E" w:rsidRDefault="00D8136E" w:rsidP="00D8136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8136E" w:rsidRDefault="00D8136E" w:rsidP="001C378D">
            <w:pPr>
              <w:spacing w:after="80"/>
              <w:jc w:val="both"/>
              <w:rPr>
                <w:kern w:val="2"/>
                <w:szCs w:val="24"/>
              </w:rPr>
            </w:pPr>
            <w:r>
              <w:rPr>
                <w:kern w:val="2"/>
                <w:szCs w:val="24"/>
              </w:rPr>
              <w:t>Ši Sutartis laikoma sudaryta ir įsigalioja nuo Sutarties pasirašymo dienos (antrosios Šalies pasirašymo dieną).</w:t>
            </w:r>
          </w:p>
          <w:p w14:paraId="0DC01EF2" w14:textId="383F43E6" w:rsidR="00D8136E" w:rsidRDefault="00D8136E" w:rsidP="00E56D50">
            <w:pPr>
              <w:jc w:val="both"/>
              <w:rPr>
                <w:color w:val="4472C4"/>
                <w:kern w:val="2"/>
                <w:szCs w:val="24"/>
              </w:rPr>
            </w:pPr>
            <w:r>
              <w:rPr>
                <w:color w:val="000000"/>
                <w:kern w:val="2"/>
                <w:szCs w:val="24"/>
              </w:rPr>
              <w:t>Sutartis galioja iki visiško prievolių įvykdymo (kol bus išnaudota Pradinės Sutarties vertė</w:t>
            </w:r>
            <w:r w:rsidR="001C378D">
              <w:rPr>
                <w:color w:val="000000"/>
                <w:kern w:val="2"/>
                <w:szCs w:val="24"/>
              </w:rPr>
              <w:t>)</w:t>
            </w:r>
            <w:r>
              <w:rPr>
                <w:color w:val="000000"/>
                <w:kern w:val="2"/>
                <w:szCs w:val="24"/>
              </w:rPr>
              <w:t xml:space="preserve">, bet jos terminas negali būti ilgesnis kaip </w:t>
            </w:r>
            <w:r w:rsidR="00FC1E8B">
              <w:rPr>
                <w:color w:val="000000"/>
                <w:kern w:val="2"/>
                <w:szCs w:val="24"/>
              </w:rPr>
              <w:t xml:space="preserve">                  </w:t>
            </w:r>
            <w:r w:rsidR="001C378D">
              <w:rPr>
                <w:color w:val="000000"/>
                <w:kern w:val="2"/>
                <w:szCs w:val="24"/>
              </w:rPr>
              <w:t>13</w:t>
            </w:r>
            <w:r w:rsidR="00931101">
              <w:rPr>
                <w:color w:val="000000"/>
                <w:kern w:val="2"/>
                <w:szCs w:val="24"/>
              </w:rPr>
              <w:t xml:space="preserve"> mėn.</w:t>
            </w:r>
            <w:r w:rsidR="00E56D50">
              <w:rPr>
                <w:color w:val="000000"/>
                <w:kern w:val="2"/>
                <w:szCs w:val="24"/>
              </w:rPr>
              <w:t xml:space="preserve"> </w:t>
            </w:r>
            <w:r w:rsidRPr="00E56D50">
              <w:rPr>
                <w:kern w:val="2"/>
                <w:szCs w:val="24"/>
              </w:rPr>
              <w:t>(</w:t>
            </w:r>
            <w:r w:rsidR="00931101" w:rsidRPr="00E56D50">
              <w:rPr>
                <w:kern w:val="2"/>
                <w:szCs w:val="24"/>
              </w:rPr>
              <w:t xml:space="preserve">t.y. </w:t>
            </w:r>
            <w:r w:rsidR="001C378D">
              <w:rPr>
                <w:kern w:val="2"/>
                <w:szCs w:val="24"/>
              </w:rPr>
              <w:t>12</w:t>
            </w:r>
            <w:r w:rsidR="00931101" w:rsidRPr="00E56D50">
              <w:rPr>
                <w:kern w:val="2"/>
                <w:szCs w:val="24"/>
              </w:rPr>
              <w:t xml:space="preserve"> mėn. prekių tiekimas ir 30 kalendorinių dienų atsiskaitymo terminas)</w:t>
            </w:r>
            <w:r w:rsidRPr="00E56D50">
              <w:rPr>
                <w:kern w:val="2"/>
                <w:szCs w:val="24"/>
              </w:rPr>
              <w:t>.</w:t>
            </w:r>
          </w:p>
        </w:tc>
      </w:tr>
      <w:tr w:rsidR="00D8136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8136E" w:rsidRDefault="00D8136E" w:rsidP="00D8136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6B74AB8" w:rsidR="001C378D" w:rsidRPr="00F80AC1" w:rsidRDefault="00D14DF8" w:rsidP="00EF3FDC">
            <w:pPr>
              <w:jc w:val="both"/>
              <w:rPr>
                <w:kern w:val="2"/>
                <w:szCs w:val="24"/>
              </w:rPr>
            </w:pPr>
            <w:r w:rsidRPr="00D14DF8">
              <w:rPr>
                <w:kern w:val="2"/>
                <w:szCs w:val="24"/>
              </w:rPr>
              <w:t xml:space="preserve">Jei nebus išnaudota Pradinės Sutarties vertė, Šalių abipusiu rašytiniu Susitarimu Sutartis tomis pačiomis sąlygomis (nedidinant Sutarties kainos) gali būti pratęsta </w:t>
            </w:r>
            <w:r w:rsidR="00F80AC1" w:rsidRPr="00F80AC1">
              <w:rPr>
                <w:kern w:val="2"/>
                <w:szCs w:val="24"/>
              </w:rPr>
              <w:t xml:space="preserve">1 kartą </w:t>
            </w:r>
            <w:r w:rsidRPr="00D14DF8">
              <w:rPr>
                <w:kern w:val="2"/>
                <w:szCs w:val="24"/>
              </w:rPr>
              <w:t>12 (dvylik</w:t>
            </w:r>
            <w:r w:rsidR="00F80AC1" w:rsidRPr="00F80AC1">
              <w:rPr>
                <w:kern w:val="2"/>
                <w:szCs w:val="24"/>
              </w:rPr>
              <w:t>ai</w:t>
            </w:r>
            <w:r w:rsidRPr="00D14DF8">
              <w:rPr>
                <w:kern w:val="2"/>
                <w:szCs w:val="24"/>
              </w:rPr>
              <w:t>) mėnesių.</w:t>
            </w:r>
          </w:p>
        </w:tc>
      </w:tr>
      <w:tr w:rsidR="00D8136E" w14:paraId="0284242D" w14:textId="77777777">
        <w:trPr>
          <w:trHeight w:val="300"/>
        </w:trPr>
        <w:tc>
          <w:tcPr>
            <w:tcW w:w="9535" w:type="dxa"/>
            <w:gridSpan w:val="5"/>
          </w:tcPr>
          <w:p w14:paraId="05AABF93" w14:textId="77777777" w:rsidR="00D8136E" w:rsidRDefault="00D8136E" w:rsidP="00D8136E">
            <w:pPr>
              <w:jc w:val="center"/>
              <w:rPr>
                <w:b/>
                <w:bCs/>
                <w:kern w:val="2"/>
                <w:szCs w:val="24"/>
              </w:rPr>
            </w:pPr>
            <w:r>
              <w:rPr>
                <w:b/>
                <w:bCs/>
                <w:kern w:val="2"/>
                <w:szCs w:val="24"/>
              </w:rPr>
              <w:t>12. SUTARTIES NUTRAUKIMAS</w:t>
            </w:r>
          </w:p>
        </w:tc>
      </w:tr>
      <w:tr w:rsidR="00D8136E" w14:paraId="02CDEAC4" w14:textId="77777777">
        <w:trPr>
          <w:trHeight w:val="300"/>
        </w:trPr>
        <w:tc>
          <w:tcPr>
            <w:tcW w:w="2532" w:type="dxa"/>
          </w:tcPr>
          <w:p w14:paraId="226C878D" w14:textId="77777777" w:rsidR="00D8136E" w:rsidRDefault="00D8136E" w:rsidP="00D8136E">
            <w:pPr>
              <w:rPr>
                <w:b/>
                <w:bCs/>
                <w:kern w:val="2"/>
                <w:szCs w:val="24"/>
              </w:rPr>
            </w:pPr>
            <w:r>
              <w:rPr>
                <w:b/>
                <w:bCs/>
                <w:kern w:val="2"/>
                <w:szCs w:val="24"/>
              </w:rPr>
              <w:lastRenderedPageBreak/>
              <w:t>12.1. Sutarties nutraukimo pagrindai</w:t>
            </w:r>
          </w:p>
        </w:tc>
        <w:tc>
          <w:tcPr>
            <w:tcW w:w="7003" w:type="dxa"/>
            <w:gridSpan w:val="4"/>
          </w:tcPr>
          <w:p w14:paraId="6FAE0A4C" w14:textId="1B219E43" w:rsidR="00D8136E" w:rsidRDefault="00A77556" w:rsidP="00A77556">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8136E" w14:paraId="69CB11D9" w14:textId="77777777">
        <w:trPr>
          <w:trHeight w:val="300"/>
        </w:trPr>
        <w:tc>
          <w:tcPr>
            <w:tcW w:w="2532" w:type="dxa"/>
          </w:tcPr>
          <w:p w14:paraId="30B41D12" w14:textId="77777777" w:rsidR="00D8136E" w:rsidRDefault="00D8136E" w:rsidP="00D8136E">
            <w:pPr>
              <w:rPr>
                <w:b/>
                <w:bCs/>
                <w:kern w:val="2"/>
                <w:szCs w:val="24"/>
              </w:rPr>
            </w:pPr>
            <w:r>
              <w:rPr>
                <w:b/>
                <w:bCs/>
                <w:kern w:val="2"/>
                <w:szCs w:val="24"/>
              </w:rPr>
              <w:t>12.2. Esminiai Sutarties pažeidimai</w:t>
            </w:r>
          </w:p>
          <w:p w14:paraId="08CC1A68" w14:textId="77777777" w:rsidR="00D8136E" w:rsidRDefault="00D8136E" w:rsidP="00D8136E">
            <w:pPr>
              <w:rPr>
                <w:b/>
                <w:bCs/>
                <w:kern w:val="2"/>
                <w:szCs w:val="24"/>
              </w:rPr>
            </w:pPr>
          </w:p>
        </w:tc>
        <w:tc>
          <w:tcPr>
            <w:tcW w:w="7003" w:type="dxa"/>
            <w:gridSpan w:val="4"/>
          </w:tcPr>
          <w:p w14:paraId="0F86803C" w14:textId="77777777" w:rsidR="00363B3F" w:rsidRPr="000C4901" w:rsidRDefault="00D8136E" w:rsidP="00363B3F">
            <w:pPr>
              <w:jc w:val="both"/>
              <w:rPr>
                <w:kern w:val="2"/>
                <w:szCs w:val="24"/>
                <w:highlight w:val="yellow"/>
              </w:rPr>
            </w:pPr>
            <w:r w:rsidRPr="003F3D88">
              <w:rPr>
                <w:kern w:val="2"/>
                <w:szCs w:val="24"/>
              </w:rPr>
              <w:t xml:space="preserve">12.2.1. jeigu Tiekėjas nevykdo prisiimtų įsipareigojimų už Sutartyje </w:t>
            </w:r>
            <w:r w:rsidRPr="00576310">
              <w:rPr>
                <w:kern w:val="2"/>
                <w:szCs w:val="24"/>
              </w:rPr>
              <w:t>nustatyt</w:t>
            </w:r>
            <w:r w:rsidR="00363B3F" w:rsidRPr="00576310">
              <w:rPr>
                <w:kern w:val="2"/>
                <w:szCs w:val="24"/>
              </w:rPr>
              <w:t>us</w:t>
            </w:r>
            <w:r w:rsidRPr="00576310">
              <w:rPr>
                <w:kern w:val="2"/>
                <w:szCs w:val="24"/>
              </w:rPr>
              <w:t xml:space="preserve"> įkainius;</w:t>
            </w:r>
          </w:p>
          <w:p w14:paraId="1E567917" w14:textId="36EAFDBC" w:rsidR="00363B3F" w:rsidRDefault="00363B3F" w:rsidP="00363B3F">
            <w:pPr>
              <w:jc w:val="both"/>
              <w:rPr>
                <w:rFonts w:eastAsia="Arial"/>
                <w:kern w:val="2"/>
                <w:szCs w:val="24"/>
                <w:lang w:val="lt"/>
              </w:rPr>
            </w:pPr>
            <w:r w:rsidRPr="00576310">
              <w:rPr>
                <w:rFonts w:eastAsia="Arial"/>
                <w:kern w:val="2"/>
                <w:szCs w:val="24"/>
                <w:lang w:val="lt"/>
              </w:rPr>
              <w:t>12.2.</w:t>
            </w:r>
            <w:r w:rsidR="00576310">
              <w:rPr>
                <w:rFonts w:eastAsia="Arial"/>
                <w:kern w:val="2"/>
                <w:szCs w:val="24"/>
                <w:lang w:val="lt"/>
              </w:rPr>
              <w:t>2</w:t>
            </w:r>
            <w:r w:rsidRPr="00576310">
              <w:rPr>
                <w:rFonts w:eastAsia="Arial"/>
                <w:kern w:val="2"/>
                <w:szCs w:val="24"/>
                <w:lang w:val="lt"/>
              </w:rPr>
              <w:t>. jeigu Tiekėjas nesilaiko Sutartyje nustatytų Prekių tiekimo terminų 2 (du) kartus iš eilės</w:t>
            </w:r>
            <w:r w:rsidR="00576310" w:rsidRPr="00576310">
              <w:rPr>
                <w:rFonts w:eastAsia="Arial"/>
                <w:kern w:val="2"/>
                <w:szCs w:val="24"/>
                <w:lang w:val="lt"/>
              </w:rPr>
              <w:t>;</w:t>
            </w:r>
          </w:p>
          <w:p w14:paraId="6AD129CB" w14:textId="62207C6D" w:rsidR="00576310" w:rsidRDefault="00576310" w:rsidP="00363B3F">
            <w:pPr>
              <w:jc w:val="both"/>
              <w:rPr>
                <w:rFonts w:eastAsia="Arial"/>
                <w:kern w:val="2"/>
              </w:rPr>
            </w:pPr>
            <w:r>
              <w:rPr>
                <w:kern w:val="2"/>
                <w:szCs w:val="24"/>
              </w:rPr>
              <w:t xml:space="preserve">12.2.3. </w:t>
            </w:r>
            <w:r w:rsidRPr="00576310">
              <w:rPr>
                <w:rFonts w:eastAsia="Arial"/>
                <w:kern w:val="2"/>
              </w:rPr>
              <w:t>Tiekėjas pažeidžia Prekių pristatymo terminus ir dėl Prekių pristatymo vėlavimo Prekės tampa nebereikalingos;</w:t>
            </w:r>
          </w:p>
          <w:p w14:paraId="3A053C16" w14:textId="77777777" w:rsidR="00576310" w:rsidRDefault="00576310" w:rsidP="00576310">
            <w:pPr>
              <w:tabs>
                <w:tab w:val="left" w:pos="567"/>
                <w:tab w:val="left" w:pos="851"/>
                <w:tab w:val="left" w:pos="992"/>
                <w:tab w:val="left" w:pos="1134"/>
              </w:tabs>
              <w:spacing w:line="257" w:lineRule="auto"/>
              <w:jc w:val="both"/>
              <w:rPr>
                <w:rFonts w:eastAsia="Arial"/>
                <w:kern w:val="2"/>
              </w:rPr>
            </w:pPr>
            <w:r>
              <w:rPr>
                <w:kern w:val="2"/>
              </w:rPr>
              <w:t xml:space="preserve">12.2.4. </w:t>
            </w:r>
            <w:r w:rsidRPr="00576310">
              <w:rPr>
                <w:rFonts w:eastAsia="Arial"/>
                <w:kern w:val="2"/>
              </w:rPr>
              <w:t>Tiekėjas daugiau kaip 2 (du) kartus pristato Prekes, kurios neatitinka Sutartyje ir (ar) Įstatymuose nustatytų reikalavimų Prekėms (įskaitant Techninėje specifikacijoje Prekėms nustatytus aplinkosauginius reikalavimus);</w:t>
            </w:r>
          </w:p>
          <w:p w14:paraId="40D1EF8F" w14:textId="5AC24D80" w:rsidR="004A05C5" w:rsidRPr="00363B3F" w:rsidRDefault="004A05C5" w:rsidP="004A05C5">
            <w:pPr>
              <w:tabs>
                <w:tab w:val="left" w:pos="567"/>
                <w:tab w:val="left" w:pos="851"/>
                <w:tab w:val="left" w:pos="992"/>
                <w:tab w:val="left" w:pos="1134"/>
              </w:tabs>
              <w:spacing w:line="257" w:lineRule="auto"/>
              <w:jc w:val="both"/>
              <w:rPr>
                <w:rFonts w:eastAsia="Arial"/>
                <w:kern w:val="2"/>
                <w:szCs w:val="24"/>
              </w:rPr>
            </w:pPr>
            <w:r>
              <w:rPr>
                <w:rFonts w:eastAsia="Arial"/>
                <w:kern w:val="2"/>
              </w:rPr>
              <w:t xml:space="preserve">12.2.5. </w:t>
            </w:r>
            <w:r w:rsidRPr="00363B3F">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EB8FF42" w:rsidR="00576310" w:rsidRPr="004A05C5" w:rsidRDefault="00EE013C" w:rsidP="00D8136E">
            <w:pPr>
              <w:tabs>
                <w:tab w:val="left" w:pos="567"/>
                <w:tab w:val="left" w:pos="851"/>
                <w:tab w:val="left" w:pos="992"/>
                <w:tab w:val="left" w:pos="1134"/>
              </w:tabs>
              <w:spacing w:line="257" w:lineRule="auto"/>
              <w:jc w:val="both"/>
              <w:rPr>
                <w:rFonts w:eastAsia="Arial"/>
                <w:kern w:val="2"/>
              </w:rPr>
            </w:pPr>
            <w:r w:rsidRPr="00EE013C">
              <w:rPr>
                <w:rFonts w:eastAsia="Arial"/>
                <w:kern w:val="2"/>
              </w:rPr>
              <w:t>12.2.</w:t>
            </w:r>
            <w:r w:rsidR="004A05C5">
              <w:rPr>
                <w:rFonts w:eastAsia="Arial"/>
                <w:kern w:val="2"/>
              </w:rPr>
              <w:t>6</w:t>
            </w:r>
            <w:r w:rsidRPr="00EE013C">
              <w:rPr>
                <w:rFonts w:eastAsia="Arial"/>
                <w:kern w:val="2"/>
              </w:rPr>
              <w:t>. Tiekėjas pažeidžia šios Sutarties nuostatas, reglamentuojančias konkurenciją, intelektinės nuosavybės ar konfidencialios informacijos valdymą.</w:t>
            </w:r>
          </w:p>
        </w:tc>
      </w:tr>
      <w:tr w:rsidR="00D8136E" w14:paraId="66C5FB47" w14:textId="77777777">
        <w:trPr>
          <w:trHeight w:val="300"/>
        </w:trPr>
        <w:tc>
          <w:tcPr>
            <w:tcW w:w="9535" w:type="dxa"/>
            <w:gridSpan w:val="5"/>
          </w:tcPr>
          <w:p w14:paraId="2E78AE5D" w14:textId="77777777" w:rsidR="00D8136E" w:rsidRDefault="00D8136E" w:rsidP="008203A1">
            <w:pPr>
              <w:jc w:val="center"/>
              <w:rPr>
                <w:kern w:val="2"/>
                <w:szCs w:val="24"/>
              </w:rPr>
            </w:pPr>
            <w:r>
              <w:rPr>
                <w:b/>
                <w:bCs/>
                <w:kern w:val="2"/>
                <w:szCs w:val="24"/>
              </w:rPr>
              <w:t xml:space="preserve">13. APLINKOSAUGINIAI IR SOCIALINIAI KRITERIJAI </w:t>
            </w:r>
            <w:r>
              <w:rPr>
                <w:kern w:val="2"/>
                <w:szCs w:val="24"/>
              </w:rPr>
              <w:t>(</w:t>
            </w:r>
            <w:r w:rsidRPr="00F91E44">
              <w:rPr>
                <w:kern w:val="2"/>
                <w:szCs w:val="24"/>
              </w:rPr>
              <w:t>taikoma, jeigu aplinkosauginiai ir (arba) socialiniai kriterijai nustatomi kaip Sutarties vykdymo sąlygos)</w:t>
            </w:r>
          </w:p>
        </w:tc>
      </w:tr>
      <w:tr w:rsidR="00961CF9" w14:paraId="2A940830" w14:textId="77777777">
        <w:trPr>
          <w:trHeight w:val="300"/>
        </w:trPr>
        <w:tc>
          <w:tcPr>
            <w:tcW w:w="2532" w:type="dxa"/>
          </w:tcPr>
          <w:p w14:paraId="5445B64C" w14:textId="77777777" w:rsidR="00961CF9" w:rsidRDefault="00961CF9" w:rsidP="00961CF9">
            <w:pPr>
              <w:rPr>
                <w:b/>
                <w:bCs/>
                <w:kern w:val="2"/>
                <w:szCs w:val="24"/>
              </w:rPr>
            </w:pPr>
            <w:r>
              <w:rPr>
                <w:b/>
                <w:bCs/>
                <w:kern w:val="2"/>
                <w:szCs w:val="24"/>
              </w:rPr>
              <w:t>13.1. Aplinkosauginių kriterijų nustatymo teisinis pagrindas</w:t>
            </w:r>
          </w:p>
        </w:tc>
        <w:tc>
          <w:tcPr>
            <w:tcW w:w="7003" w:type="dxa"/>
            <w:gridSpan w:val="4"/>
          </w:tcPr>
          <w:p w14:paraId="23258296" w14:textId="77777777" w:rsidR="00961CF9" w:rsidRDefault="00961CF9" w:rsidP="00961CF9">
            <w:pPr>
              <w:tabs>
                <w:tab w:val="left" w:pos="1134"/>
              </w:tabs>
              <w:suppressAutoHyphens/>
              <w:autoSpaceDN w:val="0"/>
              <w:spacing w:after="80"/>
              <w:jc w:val="both"/>
              <w:textAlignment w:val="baseline"/>
              <w:rPr>
                <w:bCs/>
                <w:spacing w:val="2"/>
                <w:shd w:val="clear" w:color="auto" w:fill="FFFFFF"/>
              </w:rPr>
            </w:pPr>
            <w:r w:rsidRPr="001743D2">
              <w:rPr>
                <w:color w:val="000000"/>
                <w:kern w:val="2"/>
                <w:szCs w:val="24"/>
                <w:shd w:val="clear" w:color="auto" w:fill="FFFFFF"/>
              </w:rPr>
              <w:t xml:space="preserve">Aplinkosauginiai kriterijai Prekėms nustatomi vadovaujantis </w:t>
            </w:r>
            <w:r w:rsidRPr="001743D2">
              <w:rPr>
                <w:color w:val="000000"/>
                <w:kern w:val="2"/>
                <w:szCs w:val="24"/>
              </w:rPr>
              <w:t>Aplinkos apsaugos kriterijų taikymo, vykdant žaliuosius pirkimus, tvarkos aprašo, patvirtinto Lietuvos Respublikos aplinkos</w:t>
            </w:r>
            <w:r>
              <w:rPr>
                <w:color w:val="000000"/>
                <w:kern w:val="2"/>
                <w:szCs w:val="24"/>
              </w:rPr>
              <w:t xml:space="preserve"> ministro 2011 m. birželio 28 d. įsakymu Nr. D1-508</w:t>
            </w:r>
            <w:r>
              <w:rPr>
                <w:color w:val="000000"/>
                <w:kern w:val="2"/>
                <w:szCs w:val="24"/>
                <w:shd w:val="clear" w:color="auto" w:fill="FFFFFF"/>
              </w:rPr>
              <w:t xml:space="preserve"> „Dėl Aplinkos apsaugos kriterijų taikymo, vykdant žaliuosius pirkimus, tvarkos aprašo patvirtinimo“ </w:t>
            </w:r>
            <w:r w:rsidRPr="008A543C">
              <w:t>(aktuali redakcija</w:t>
            </w:r>
            <w:r w:rsidRPr="00F14D59">
              <w:rPr>
                <w:color w:val="000000" w:themeColor="text1"/>
                <w:lang w:eastAsia="lt-LT"/>
              </w:rPr>
              <w:t>)</w:t>
            </w:r>
            <w:r>
              <w:rPr>
                <w:color w:val="000000"/>
                <w:kern w:val="2"/>
                <w:szCs w:val="24"/>
                <w:shd w:val="clear" w:color="auto" w:fill="FFFFFF"/>
              </w:rPr>
              <w:t xml:space="preserve"> (toliau – Tvarkos aprašas) </w:t>
            </w:r>
            <w:r w:rsidRPr="00F14D59">
              <w:rPr>
                <w:color w:val="000000"/>
              </w:rPr>
              <w:t xml:space="preserve">4.4.4 punkto </w:t>
            </w:r>
            <w:r>
              <w:t>4.4.4.3 papunkčiu:</w:t>
            </w:r>
          </w:p>
          <w:p w14:paraId="710F7C92" w14:textId="77777777" w:rsidR="00961CF9" w:rsidRPr="00E21BE1" w:rsidRDefault="00961CF9" w:rsidP="00961CF9">
            <w:pPr>
              <w:tabs>
                <w:tab w:val="left" w:pos="193"/>
                <w:tab w:val="left" w:pos="1134"/>
              </w:tabs>
              <w:suppressAutoHyphens/>
              <w:autoSpaceDN w:val="0"/>
              <w:jc w:val="both"/>
              <w:textAlignment w:val="baseline"/>
              <w:rPr>
                <w:kern w:val="2"/>
                <w:shd w:val="clear" w:color="auto" w:fill="FFFFFF"/>
              </w:rPr>
            </w:pPr>
            <w:r w:rsidRPr="00E21BE1">
              <w:rPr>
                <w:bCs/>
                <w:spacing w:val="2"/>
                <w:shd w:val="clear" w:color="auto" w:fill="FFFFFF"/>
              </w:rPr>
              <w:t>1. J</w:t>
            </w:r>
            <w:r w:rsidRPr="00E21BE1">
              <w:rPr>
                <w:color w:val="000000"/>
              </w:rPr>
              <w:t>ei Prekės</w:t>
            </w:r>
            <w:r w:rsidRPr="00E21BE1">
              <w:rPr>
                <w:b/>
                <w:bCs/>
                <w:color w:val="000000"/>
              </w:rPr>
              <w:t xml:space="preserve"> </w:t>
            </w:r>
            <w:r w:rsidRPr="00E21BE1">
              <w:rPr>
                <w:color w:val="000000"/>
              </w:rPr>
              <w:t xml:space="preserve">pakuojamos į antrines pakuotes, tai antrinės pakuotės turi atitikti Tvarkos aprašo 2 priedo II skyriuje „Pakuotės“ nustatytus reikalavimus. Atitiktį reikalavimams įrodantys dokumentai (tiekėjas pateikia įrodančius dokumentus pristatydamas prekes):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E21BE1">
              <w:rPr>
                <w:i/>
                <w:iCs/>
                <w:color w:val="000000"/>
              </w:rPr>
              <w:t>Voluntary Standard for Repulping and Recycling Corrugated Fiberboard Treated to Improve Its Performance in the Presence of Water and Water Vapor</w:t>
            </w:r>
            <w:r w:rsidRPr="00E21BE1">
              <w:rPr>
                <w:color w:val="000000"/>
              </w:rPr>
              <w:t xml:space="preserve">, standartas </w:t>
            </w:r>
            <w:r w:rsidRPr="00E21BE1">
              <w:rPr>
                <w:i/>
                <w:iCs/>
                <w:color w:val="000000"/>
              </w:rPr>
              <w:t>RecyClass</w:t>
            </w:r>
            <w:r w:rsidRPr="00E21BE1">
              <w:rPr>
                <w:color w:val="00000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A2AE333" w14:textId="77777777" w:rsidR="00961CF9" w:rsidRPr="00E21BE1" w:rsidRDefault="00961CF9" w:rsidP="00961CF9">
            <w:pPr>
              <w:tabs>
                <w:tab w:val="left" w:pos="193"/>
                <w:tab w:val="left" w:pos="1134"/>
              </w:tabs>
              <w:suppressAutoHyphens/>
              <w:autoSpaceDN w:val="0"/>
              <w:spacing w:after="80"/>
              <w:jc w:val="both"/>
              <w:textAlignment w:val="baseline"/>
              <w:rPr>
                <w:kern w:val="2"/>
                <w:shd w:val="clear" w:color="auto" w:fill="FFFFFF"/>
              </w:rPr>
            </w:pPr>
            <w:r w:rsidRPr="00E21BE1">
              <w:rPr>
                <w:kern w:val="2"/>
                <w:shd w:val="clear" w:color="auto" w:fill="FFFFFF"/>
              </w:rPr>
              <w:lastRenderedPageBreak/>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21BE1">
              <w:rPr>
                <w:kern w:val="2"/>
              </w:rPr>
              <w:t>, kuriuos Tiekėjas privalo ištaisyti, kitu atveju Tiekėjui taikoma Sutarties Specialiųjų sąlygų 9.5 punkte nurodyto dydžio bauda</w:t>
            </w:r>
            <w:r w:rsidRPr="00E21BE1">
              <w:rPr>
                <w:kern w:val="2"/>
                <w:shd w:val="clear" w:color="auto" w:fill="FFFFFF"/>
              </w:rPr>
              <w:t>. </w:t>
            </w:r>
          </w:p>
          <w:p w14:paraId="4B6631DF" w14:textId="3E497614" w:rsidR="00961CF9" w:rsidRPr="005913DE" w:rsidRDefault="00961CF9" w:rsidP="00961CF9">
            <w:pPr>
              <w:pStyle w:val="Sraopastraipa"/>
              <w:numPr>
                <w:ilvl w:val="0"/>
                <w:numId w:val="2"/>
              </w:numPr>
              <w:tabs>
                <w:tab w:val="left" w:pos="193"/>
                <w:tab w:val="left" w:pos="1134"/>
              </w:tabs>
              <w:suppressAutoHyphens/>
              <w:autoSpaceDN w:val="0"/>
              <w:ind w:left="0" w:firstLine="0"/>
              <w:jc w:val="both"/>
              <w:textAlignment w:val="baseline"/>
              <w:rPr>
                <w:color w:val="000000"/>
                <w:kern w:val="2"/>
                <w:szCs w:val="24"/>
                <w:shd w:val="clear" w:color="auto" w:fill="FFFFFF"/>
              </w:rPr>
            </w:pPr>
            <w:r w:rsidRPr="00825848">
              <w:rPr>
                <w:color w:val="000000"/>
                <w:kern w:val="2"/>
                <w:szCs w:val="24"/>
                <w:highlight w:val="yellow"/>
                <w:shd w:val="clear" w:color="auto" w:fill="FFFFFF"/>
              </w:rPr>
              <w:t>Tiekėjas vykdydamas Prekių pristatymą</w:t>
            </w:r>
            <w:r w:rsidR="00825848" w:rsidRPr="00825848">
              <w:rPr>
                <w:color w:val="000000"/>
                <w:kern w:val="2"/>
                <w:szCs w:val="24"/>
                <w:highlight w:val="yellow"/>
                <w:shd w:val="clear" w:color="auto" w:fill="FFFFFF"/>
              </w:rPr>
              <w:t xml:space="preserve"> </w:t>
            </w:r>
            <w:r w:rsidRPr="00825848">
              <w:rPr>
                <w:color w:val="000000"/>
                <w:kern w:val="2"/>
                <w:szCs w:val="24"/>
                <w:highlight w:val="yellow"/>
                <w:shd w:val="clear" w:color="auto" w:fill="FFFFFF"/>
              </w:rPr>
              <w:t xml:space="preserve">turi naudoti netaršias ir (ar) mažiau aplinką teršiančias transporto priemones. </w:t>
            </w:r>
            <w:r w:rsidRPr="00825848">
              <w:rPr>
                <w:bCs/>
                <w:spacing w:val="2"/>
                <w:highlight w:val="yellow"/>
                <w:shd w:val="clear" w:color="auto" w:fill="FFFFFF"/>
              </w:rPr>
              <w:t xml:space="preserve">Naudojamos transporto priemonės turi atitikti ne žemesnį kaip EURO 5 standarto  reikalavimus. </w:t>
            </w:r>
            <w:r w:rsidRPr="00825848">
              <w:rPr>
                <w:color w:val="000000"/>
                <w:kern w:val="2"/>
                <w:szCs w:val="24"/>
                <w:highlight w:val="yellow"/>
                <w:shd w:val="clear" w:color="auto" w:fill="FFFFFF"/>
              </w:rPr>
              <w:t xml:space="preserve">Tiekėjas ne vėliau negu Sutartis pradedama vykdyti, Pirkėjui pateikia informaciją apie transporto priemones, kurias Tiekėjas naudos (nuomos, nuosavybės teise ar kitu būdu) Prekių pristatymui, kartu pateikiant šių transporto priemonių atitiktį minimaliems aplinkos apsaugos kriterijams įrodančius dokumentus (pavyzdžiui, transporto priemonės gamintojo techniniai dokumentai arba kiti lygiaverčiai objektyvūs įrodymai). </w:t>
            </w:r>
            <w:r w:rsidRPr="00825848">
              <w:rPr>
                <w:color w:val="000000"/>
                <w:kern w:val="2"/>
                <w:szCs w:val="24"/>
                <w:highlight w:val="yellow"/>
              </w:rPr>
              <w:t>Nustačius, kad Tiekėjas šiame punkte nustatyto reikalavimo nesilaiko, Tiekėjui taikoma Sutarties Specialiųjų sąlygų 9.5 punkte nurodyto dydžio bauda.</w:t>
            </w:r>
          </w:p>
        </w:tc>
      </w:tr>
      <w:tr w:rsidR="00961CF9" w14:paraId="032072CC" w14:textId="77777777">
        <w:trPr>
          <w:trHeight w:val="300"/>
        </w:trPr>
        <w:tc>
          <w:tcPr>
            <w:tcW w:w="2532" w:type="dxa"/>
          </w:tcPr>
          <w:p w14:paraId="0C0ADA8E" w14:textId="77777777" w:rsidR="00961CF9" w:rsidRDefault="00961CF9" w:rsidP="00961CF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51B6CF77" w:rsidR="00961CF9" w:rsidRPr="002A09FC" w:rsidRDefault="00961CF9" w:rsidP="00961CF9">
            <w:pPr>
              <w:rPr>
                <w:color w:val="000000"/>
                <w:kern w:val="2"/>
                <w:szCs w:val="24"/>
                <w:shd w:val="clear" w:color="auto" w:fill="FFFFFF"/>
              </w:rPr>
            </w:pPr>
            <w:r>
              <w:rPr>
                <w:color w:val="000000"/>
                <w:kern w:val="2"/>
                <w:szCs w:val="24"/>
                <w:shd w:val="clear" w:color="auto" w:fill="FFFFFF"/>
              </w:rPr>
              <w:t>Netaikoma.</w:t>
            </w:r>
          </w:p>
        </w:tc>
      </w:tr>
      <w:tr w:rsidR="00961CF9" w14:paraId="07F0FFD0" w14:textId="77777777">
        <w:trPr>
          <w:trHeight w:val="300"/>
        </w:trPr>
        <w:tc>
          <w:tcPr>
            <w:tcW w:w="9535" w:type="dxa"/>
            <w:gridSpan w:val="5"/>
          </w:tcPr>
          <w:p w14:paraId="0EE0B189" w14:textId="77777777" w:rsidR="00961CF9" w:rsidRDefault="00961CF9" w:rsidP="00961CF9">
            <w:pPr>
              <w:jc w:val="center"/>
              <w:rPr>
                <w:b/>
                <w:bCs/>
                <w:kern w:val="2"/>
                <w:szCs w:val="24"/>
              </w:rPr>
            </w:pPr>
            <w:r>
              <w:rPr>
                <w:b/>
                <w:bCs/>
                <w:kern w:val="2"/>
                <w:szCs w:val="24"/>
              </w:rPr>
              <w:t xml:space="preserve">14. BENDRŲJŲ SĄLYGŲ PAKEITIMAI IR PAPILDYMAI </w:t>
            </w:r>
          </w:p>
          <w:p w14:paraId="5D079BCD" w14:textId="77777777" w:rsidR="00961CF9" w:rsidRDefault="00961CF9" w:rsidP="00961CF9">
            <w:pPr>
              <w:jc w:val="center"/>
              <w:rPr>
                <w:kern w:val="2"/>
                <w:szCs w:val="24"/>
              </w:rPr>
            </w:pPr>
            <w:r>
              <w:rPr>
                <w:kern w:val="2"/>
                <w:szCs w:val="24"/>
              </w:rPr>
              <w:t xml:space="preserve">(jeigu būtina dėl konkretaus Sutarties dalyko specifikos) </w:t>
            </w:r>
          </w:p>
        </w:tc>
      </w:tr>
      <w:tr w:rsidR="006119E2" w14:paraId="6259D831" w14:textId="77777777">
        <w:trPr>
          <w:trHeight w:val="300"/>
        </w:trPr>
        <w:tc>
          <w:tcPr>
            <w:tcW w:w="2532" w:type="dxa"/>
          </w:tcPr>
          <w:p w14:paraId="43927719" w14:textId="77777777" w:rsidR="006119E2" w:rsidRDefault="006119E2" w:rsidP="006119E2">
            <w:pPr>
              <w:rPr>
                <w:b/>
                <w:bCs/>
                <w:kern w:val="2"/>
                <w:szCs w:val="24"/>
              </w:rPr>
            </w:pPr>
            <w:r>
              <w:rPr>
                <w:b/>
                <w:bCs/>
                <w:kern w:val="2"/>
                <w:szCs w:val="24"/>
              </w:rPr>
              <w:t xml:space="preserve">14.1. </w:t>
            </w:r>
          </w:p>
        </w:tc>
        <w:tc>
          <w:tcPr>
            <w:tcW w:w="7003" w:type="dxa"/>
            <w:gridSpan w:val="4"/>
          </w:tcPr>
          <w:p w14:paraId="612BA4B0" w14:textId="4222B129" w:rsidR="006119E2" w:rsidRDefault="006119E2" w:rsidP="006119E2">
            <w:pPr>
              <w:jc w:val="both"/>
              <w:rPr>
                <w:kern w:val="2"/>
                <w:szCs w:val="24"/>
              </w:rPr>
            </w:pPr>
            <w:r>
              <w:rPr>
                <w:kern w:val="2"/>
                <w:szCs w:val="24"/>
              </w:rPr>
              <w:t>Šalys susitaria pakeisti nurodytą Sutarties Bendrųjų sąlygų punktą ir išdėstyti jį nauja redakcija: Netaikoma.</w:t>
            </w:r>
          </w:p>
        </w:tc>
      </w:tr>
      <w:tr w:rsidR="006119E2" w14:paraId="6B254F73" w14:textId="77777777">
        <w:trPr>
          <w:trHeight w:val="300"/>
        </w:trPr>
        <w:tc>
          <w:tcPr>
            <w:tcW w:w="2532" w:type="dxa"/>
          </w:tcPr>
          <w:p w14:paraId="2BC7AAFD" w14:textId="77777777" w:rsidR="006119E2" w:rsidRDefault="006119E2" w:rsidP="006119E2">
            <w:pPr>
              <w:rPr>
                <w:b/>
                <w:bCs/>
                <w:kern w:val="2"/>
                <w:szCs w:val="24"/>
              </w:rPr>
            </w:pPr>
            <w:r>
              <w:rPr>
                <w:b/>
                <w:bCs/>
                <w:kern w:val="2"/>
                <w:szCs w:val="24"/>
              </w:rPr>
              <w:t>14.2.</w:t>
            </w:r>
          </w:p>
        </w:tc>
        <w:tc>
          <w:tcPr>
            <w:tcW w:w="7003" w:type="dxa"/>
            <w:gridSpan w:val="4"/>
          </w:tcPr>
          <w:p w14:paraId="242644AC" w14:textId="47F34FA1" w:rsidR="006119E2" w:rsidRDefault="006119E2" w:rsidP="006119E2">
            <w:pPr>
              <w:jc w:val="both"/>
              <w:rPr>
                <w:kern w:val="2"/>
                <w:szCs w:val="24"/>
              </w:rPr>
            </w:pPr>
            <w:r>
              <w:rPr>
                <w:kern w:val="2"/>
                <w:szCs w:val="24"/>
              </w:rPr>
              <w:t>Šalys susitaria papildyti Sutarties Bendrąsias sąlygas nurodytu punktu, tačiau kitų punktų numeracijos nekeisti: Netaikoma.</w:t>
            </w:r>
          </w:p>
        </w:tc>
      </w:tr>
      <w:tr w:rsidR="006119E2" w14:paraId="5A0B465D" w14:textId="77777777">
        <w:trPr>
          <w:trHeight w:val="300"/>
        </w:trPr>
        <w:tc>
          <w:tcPr>
            <w:tcW w:w="2532" w:type="dxa"/>
          </w:tcPr>
          <w:p w14:paraId="1165EE3C" w14:textId="77777777" w:rsidR="006119E2" w:rsidRDefault="006119E2" w:rsidP="006119E2">
            <w:pPr>
              <w:rPr>
                <w:b/>
                <w:bCs/>
                <w:kern w:val="2"/>
                <w:szCs w:val="24"/>
              </w:rPr>
            </w:pPr>
            <w:r>
              <w:rPr>
                <w:b/>
                <w:bCs/>
                <w:kern w:val="2"/>
                <w:szCs w:val="24"/>
              </w:rPr>
              <w:t>14.3.</w:t>
            </w:r>
          </w:p>
        </w:tc>
        <w:tc>
          <w:tcPr>
            <w:tcW w:w="7003" w:type="dxa"/>
            <w:gridSpan w:val="4"/>
          </w:tcPr>
          <w:p w14:paraId="25D43BEA" w14:textId="5C42B63E" w:rsidR="006119E2" w:rsidRDefault="006119E2" w:rsidP="006119E2">
            <w:pPr>
              <w:jc w:val="both"/>
              <w:rPr>
                <w:kern w:val="2"/>
                <w:szCs w:val="24"/>
              </w:rPr>
            </w:pPr>
            <w:r>
              <w:rPr>
                <w:kern w:val="2"/>
                <w:szCs w:val="24"/>
              </w:rPr>
              <w:t>Šalys susitaria išbraukti nurodytą Sutarties Bendrųjų sąlygų punktą, tačiau kitų punktų numeracijos nekeisti: Netaikoma.</w:t>
            </w:r>
          </w:p>
        </w:tc>
      </w:tr>
      <w:tr w:rsidR="006119E2" w14:paraId="79071BC9" w14:textId="77777777">
        <w:trPr>
          <w:trHeight w:val="300"/>
        </w:trPr>
        <w:tc>
          <w:tcPr>
            <w:tcW w:w="2532" w:type="dxa"/>
          </w:tcPr>
          <w:p w14:paraId="7D974D20" w14:textId="77777777" w:rsidR="006119E2" w:rsidRDefault="006119E2" w:rsidP="006119E2">
            <w:pPr>
              <w:rPr>
                <w:b/>
                <w:bCs/>
                <w:kern w:val="2"/>
                <w:szCs w:val="24"/>
              </w:rPr>
            </w:pPr>
            <w:r>
              <w:rPr>
                <w:b/>
                <w:bCs/>
                <w:kern w:val="2"/>
                <w:szCs w:val="24"/>
              </w:rPr>
              <w:t>14.4.</w:t>
            </w:r>
          </w:p>
        </w:tc>
        <w:tc>
          <w:tcPr>
            <w:tcW w:w="7003" w:type="dxa"/>
            <w:gridSpan w:val="4"/>
          </w:tcPr>
          <w:p w14:paraId="56F11031" w14:textId="065651CD" w:rsidR="006119E2" w:rsidRDefault="006119E2" w:rsidP="006119E2">
            <w:pPr>
              <w:jc w:val="both"/>
              <w:rPr>
                <w:color w:val="0070C0"/>
                <w:kern w:val="2"/>
                <w:szCs w:val="24"/>
              </w:rPr>
            </w:pPr>
            <w:r w:rsidRPr="001D3701">
              <w:rPr>
                <w:kern w:val="2"/>
                <w:szCs w:val="24"/>
              </w:rPr>
              <w:t>Jei nustatomos kitokios nei Sutarties Bendrosiose sąlygose nustatytos nuostatos dėl Prekių intelektinės nuosavybės: Netaikoma.</w:t>
            </w:r>
          </w:p>
        </w:tc>
      </w:tr>
      <w:tr w:rsidR="006119E2" w14:paraId="35D09A71" w14:textId="77777777">
        <w:trPr>
          <w:trHeight w:val="300"/>
        </w:trPr>
        <w:tc>
          <w:tcPr>
            <w:tcW w:w="2532" w:type="dxa"/>
          </w:tcPr>
          <w:p w14:paraId="20C1F51E" w14:textId="77777777" w:rsidR="006119E2" w:rsidRDefault="006119E2" w:rsidP="006119E2">
            <w:pPr>
              <w:rPr>
                <w:b/>
                <w:bCs/>
                <w:kern w:val="2"/>
                <w:szCs w:val="24"/>
              </w:rPr>
            </w:pPr>
            <w:r>
              <w:rPr>
                <w:b/>
                <w:bCs/>
                <w:kern w:val="2"/>
                <w:szCs w:val="24"/>
              </w:rPr>
              <w:t>14.5.</w:t>
            </w:r>
          </w:p>
        </w:tc>
        <w:tc>
          <w:tcPr>
            <w:tcW w:w="7003" w:type="dxa"/>
            <w:gridSpan w:val="4"/>
          </w:tcPr>
          <w:p w14:paraId="4BE5468E" w14:textId="388CE0D1" w:rsidR="006119E2" w:rsidRDefault="006119E2" w:rsidP="006119E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119E2" w14:paraId="063A7063" w14:textId="77777777">
        <w:trPr>
          <w:trHeight w:val="300"/>
        </w:trPr>
        <w:tc>
          <w:tcPr>
            <w:tcW w:w="9535" w:type="dxa"/>
            <w:gridSpan w:val="5"/>
          </w:tcPr>
          <w:p w14:paraId="1EC1A743" w14:textId="77777777" w:rsidR="006119E2" w:rsidRDefault="006119E2" w:rsidP="006119E2">
            <w:pPr>
              <w:jc w:val="center"/>
              <w:rPr>
                <w:b/>
                <w:bCs/>
                <w:kern w:val="2"/>
                <w:szCs w:val="24"/>
              </w:rPr>
            </w:pPr>
            <w:r>
              <w:rPr>
                <w:b/>
                <w:bCs/>
                <w:kern w:val="2"/>
                <w:szCs w:val="24"/>
              </w:rPr>
              <w:t>15. SUTARTIES PRIEDAI</w:t>
            </w:r>
          </w:p>
        </w:tc>
      </w:tr>
      <w:tr w:rsidR="00297ABC" w14:paraId="1493342A" w14:textId="77777777">
        <w:trPr>
          <w:trHeight w:val="300"/>
        </w:trPr>
        <w:tc>
          <w:tcPr>
            <w:tcW w:w="2532" w:type="dxa"/>
          </w:tcPr>
          <w:p w14:paraId="0AF63E8A" w14:textId="77777777" w:rsidR="00297ABC" w:rsidRDefault="00297ABC" w:rsidP="00297ABC">
            <w:pPr>
              <w:jc w:val="center"/>
              <w:rPr>
                <w:b/>
                <w:bCs/>
                <w:kern w:val="2"/>
                <w:szCs w:val="24"/>
              </w:rPr>
            </w:pPr>
            <w:r>
              <w:rPr>
                <w:b/>
                <w:bCs/>
                <w:kern w:val="2"/>
                <w:szCs w:val="24"/>
              </w:rPr>
              <w:t>15.1. Priedas Nr. 1</w:t>
            </w:r>
          </w:p>
        </w:tc>
        <w:tc>
          <w:tcPr>
            <w:tcW w:w="7003" w:type="dxa"/>
            <w:gridSpan w:val="4"/>
          </w:tcPr>
          <w:p w14:paraId="23C9ECEE" w14:textId="29824055" w:rsidR="00297ABC" w:rsidRDefault="00297ABC" w:rsidP="00297ABC">
            <w:pPr>
              <w:rPr>
                <w:b/>
                <w:bCs/>
                <w:kern w:val="2"/>
                <w:szCs w:val="24"/>
              </w:rPr>
            </w:pPr>
            <w:r w:rsidRPr="009D15C0">
              <w:rPr>
                <w:bCs/>
                <w:kern w:val="2"/>
                <w:szCs w:val="24"/>
              </w:rPr>
              <w:t>Techninė specifikacija.</w:t>
            </w:r>
          </w:p>
        </w:tc>
      </w:tr>
      <w:tr w:rsidR="00297ABC" w14:paraId="4C75E455" w14:textId="77777777">
        <w:trPr>
          <w:trHeight w:val="300"/>
        </w:trPr>
        <w:tc>
          <w:tcPr>
            <w:tcW w:w="2532" w:type="dxa"/>
          </w:tcPr>
          <w:p w14:paraId="6E44F098" w14:textId="77777777" w:rsidR="00297ABC" w:rsidRDefault="00297ABC" w:rsidP="00297ABC">
            <w:pPr>
              <w:jc w:val="center"/>
              <w:rPr>
                <w:b/>
                <w:bCs/>
                <w:kern w:val="2"/>
                <w:szCs w:val="24"/>
              </w:rPr>
            </w:pPr>
            <w:r>
              <w:rPr>
                <w:b/>
                <w:bCs/>
                <w:kern w:val="2"/>
                <w:szCs w:val="24"/>
              </w:rPr>
              <w:t>15.2. Priedas Nr. 2</w:t>
            </w:r>
          </w:p>
        </w:tc>
        <w:tc>
          <w:tcPr>
            <w:tcW w:w="7003" w:type="dxa"/>
            <w:gridSpan w:val="4"/>
          </w:tcPr>
          <w:p w14:paraId="65CEE00B" w14:textId="04EAC2A4" w:rsidR="00297ABC" w:rsidRDefault="00297ABC" w:rsidP="00297ABC">
            <w:pPr>
              <w:rPr>
                <w:b/>
                <w:bCs/>
                <w:kern w:val="2"/>
                <w:szCs w:val="24"/>
              </w:rPr>
            </w:pPr>
            <w:r w:rsidRPr="00A40A93">
              <w:rPr>
                <w:bCs/>
                <w:kern w:val="2"/>
                <w:szCs w:val="24"/>
              </w:rPr>
              <w:t xml:space="preserve">Pasiūlymas. </w:t>
            </w:r>
          </w:p>
        </w:tc>
      </w:tr>
      <w:tr w:rsidR="00297ABC" w14:paraId="369E96F2" w14:textId="77777777">
        <w:trPr>
          <w:trHeight w:val="300"/>
        </w:trPr>
        <w:tc>
          <w:tcPr>
            <w:tcW w:w="2532" w:type="dxa"/>
          </w:tcPr>
          <w:p w14:paraId="61C55EA7" w14:textId="77777777" w:rsidR="00297ABC" w:rsidRDefault="00297ABC" w:rsidP="00297ABC">
            <w:pPr>
              <w:jc w:val="center"/>
              <w:rPr>
                <w:b/>
                <w:bCs/>
                <w:kern w:val="2"/>
                <w:szCs w:val="24"/>
              </w:rPr>
            </w:pPr>
            <w:r>
              <w:rPr>
                <w:b/>
                <w:bCs/>
                <w:kern w:val="2"/>
                <w:szCs w:val="24"/>
              </w:rPr>
              <w:t>15.3. Priedas Nr. 3</w:t>
            </w:r>
          </w:p>
        </w:tc>
        <w:tc>
          <w:tcPr>
            <w:tcW w:w="7003" w:type="dxa"/>
            <w:gridSpan w:val="4"/>
          </w:tcPr>
          <w:p w14:paraId="6BCD1B56" w14:textId="3D39C52D" w:rsidR="00297ABC" w:rsidRDefault="00297ABC" w:rsidP="00297ABC">
            <w:pPr>
              <w:jc w:val="both"/>
              <w:rPr>
                <w:b/>
                <w:bCs/>
                <w:kern w:val="2"/>
                <w:szCs w:val="24"/>
              </w:rPr>
            </w:pPr>
            <w:r w:rsidRPr="000F3573">
              <w:rPr>
                <w:rFonts w:cs="Arial Unicode MS"/>
                <w:color w:val="000000"/>
                <w:szCs w:val="24"/>
              </w:rPr>
              <w:t xml:space="preserve">Atsakymai į tiekėjų klausimus, pirkimo dokumentų paaiškinimai </w:t>
            </w:r>
            <w:r w:rsidRPr="001D1B37">
              <w:rPr>
                <w:rFonts w:cs="Arial Unicode MS"/>
                <w:i/>
                <w:iCs/>
                <w:color w:val="000000"/>
                <w:szCs w:val="24"/>
              </w:rPr>
              <w:t>(jei tokių bus)</w:t>
            </w:r>
            <w:r w:rsidRPr="000F3573">
              <w:rPr>
                <w:rFonts w:cs="Arial Unicode MS"/>
                <w:color w:val="000000"/>
                <w:szCs w:val="24"/>
              </w:rPr>
              <w:t>.</w:t>
            </w:r>
          </w:p>
        </w:tc>
      </w:tr>
      <w:tr w:rsidR="00297ABC" w14:paraId="29AA4422" w14:textId="77777777">
        <w:tc>
          <w:tcPr>
            <w:tcW w:w="9535" w:type="dxa"/>
            <w:gridSpan w:val="5"/>
          </w:tcPr>
          <w:p w14:paraId="3ACEC6B8" w14:textId="77777777" w:rsidR="00297ABC" w:rsidRDefault="00297ABC" w:rsidP="00297ABC">
            <w:pPr>
              <w:jc w:val="center"/>
              <w:rPr>
                <w:b/>
                <w:bCs/>
                <w:kern w:val="2"/>
                <w:szCs w:val="24"/>
              </w:rPr>
            </w:pPr>
            <w:r>
              <w:rPr>
                <w:b/>
                <w:bCs/>
                <w:kern w:val="2"/>
                <w:szCs w:val="24"/>
              </w:rPr>
              <w:t>16. ŠALIŲ ATSTOVŲ PARAŠAI</w:t>
            </w:r>
          </w:p>
        </w:tc>
      </w:tr>
      <w:tr w:rsidR="00297AB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97ABC" w:rsidRDefault="00297ABC" w:rsidP="00297AB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97ABC" w:rsidRDefault="00297ABC" w:rsidP="00297ABC">
            <w:pPr>
              <w:jc w:val="center"/>
              <w:rPr>
                <w:b/>
                <w:bCs/>
                <w:kern w:val="2"/>
                <w:szCs w:val="24"/>
              </w:rPr>
            </w:pPr>
            <w:r>
              <w:rPr>
                <w:b/>
                <w:bCs/>
                <w:kern w:val="2"/>
                <w:szCs w:val="24"/>
              </w:rPr>
              <w:t>TIEKĖJAS</w:t>
            </w:r>
          </w:p>
        </w:tc>
      </w:tr>
      <w:tr w:rsidR="00297AB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3058179" w:rsidR="00297ABC" w:rsidRDefault="00297ABC" w:rsidP="00297ABC">
            <w:pPr>
              <w:jc w:val="center"/>
              <w:rPr>
                <w:color w:val="4472C4"/>
                <w:kern w:val="2"/>
                <w:szCs w:val="24"/>
              </w:rPr>
            </w:pPr>
            <w:r w:rsidRPr="00EF3F78">
              <w:rPr>
                <w:kern w:val="2"/>
                <w:szCs w:val="24"/>
              </w:rPr>
              <w:t>Administracijos direktorius                                             Mantas Rikteris</w:t>
            </w:r>
          </w:p>
        </w:tc>
        <w:tc>
          <w:tcPr>
            <w:tcW w:w="4748" w:type="dxa"/>
            <w:tcBorders>
              <w:top w:val="single" w:sz="4" w:space="0" w:color="auto"/>
              <w:left w:val="single" w:sz="4" w:space="0" w:color="auto"/>
              <w:bottom w:val="single" w:sz="4" w:space="0" w:color="auto"/>
              <w:right w:val="single" w:sz="4" w:space="0" w:color="auto"/>
            </w:tcBorders>
          </w:tcPr>
          <w:p w14:paraId="7C5FC22D" w14:textId="1E93EC65" w:rsidR="00297ABC" w:rsidRDefault="00297ABC" w:rsidP="00297ABC">
            <w:pPr>
              <w:jc w:val="center"/>
              <w:rPr>
                <w:b/>
                <w:bCs/>
                <w:kern w:val="2"/>
                <w:szCs w:val="24"/>
              </w:rPr>
            </w:pPr>
            <w:r w:rsidRPr="00EF3F78">
              <w:rPr>
                <w:color w:val="4472C4"/>
                <w:kern w:val="2"/>
                <w:szCs w:val="24"/>
              </w:rPr>
              <w:t>(nurodomos atstovo pareigos, vardas, pavardė)</w:t>
            </w:r>
          </w:p>
        </w:tc>
      </w:tr>
      <w:tr w:rsidR="00297AB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3B40A761" w:rsidR="00297ABC" w:rsidRDefault="00F66967" w:rsidP="00F66967">
            <w:pPr>
              <w:spacing w:before="120"/>
              <w:jc w:val="center"/>
              <w:rPr>
                <w:b/>
                <w:bCs/>
                <w:color w:val="4472C4"/>
                <w:kern w:val="2"/>
                <w:szCs w:val="24"/>
              </w:rPr>
            </w:pPr>
            <w:r w:rsidRPr="00EF3F78">
              <w:rPr>
                <w:i/>
                <w:iCs/>
                <w:kern w:val="2"/>
                <w:szCs w:val="24"/>
              </w:rPr>
              <w:t>Pasirašoma elektroniniu parašu</w:t>
            </w:r>
          </w:p>
        </w:tc>
        <w:tc>
          <w:tcPr>
            <w:tcW w:w="4748" w:type="dxa"/>
            <w:tcBorders>
              <w:top w:val="single" w:sz="4" w:space="0" w:color="auto"/>
              <w:left w:val="single" w:sz="4" w:space="0" w:color="auto"/>
              <w:bottom w:val="single" w:sz="4" w:space="0" w:color="auto"/>
              <w:right w:val="single" w:sz="4" w:space="0" w:color="auto"/>
            </w:tcBorders>
          </w:tcPr>
          <w:p w14:paraId="449EF7AE" w14:textId="08AF2EC7" w:rsidR="00297ABC" w:rsidRDefault="00F66967" w:rsidP="00F66967">
            <w:pPr>
              <w:spacing w:before="120" w:after="120"/>
              <w:jc w:val="center"/>
              <w:rPr>
                <w:b/>
                <w:bCs/>
                <w:color w:val="4472C4"/>
                <w:kern w:val="2"/>
                <w:szCs w:val="24"/>
              </w:rPr>
            </w:pPr>
            <w:r w:rsidRPr="00EF3F78">
              <w:rPr>
                <w:i/>
                <w:iCs/>
                <w:kern w:val="2"/>
                <w:szCs w:val="24"/>
              </w:rPr>
              <w:t>Pasirašoma elektroniniu parašu</w:t>
            </w:r>
          </w:p>
        </w:tc>
      </w:tr>
    </w:tbl>
    <w:p w14:paraId="5B0BF4E4" w14:textId="77777777" w:rsidR="002F1FE5" w:rsidRPr="002F1FE5" w:rsidRDefault="002F1FE5" w:rsidP="002F1FE5">
      <w:pPr>
        <w:spacing w:line="259" w:lineRule="auto"/>
        <w:rPr>
          <w:szCs w:val="24"/>
        </w:rPr>
      </w:pPr>
    </w:p>
    <w:p w14:paraId="74BEBAA6" w14:textId="77777777" w:rsidR="002F1FE5" w:rsidRPr="002F1FE5" w:rsidRDefault="002F1FE5" w:rsidP="003A271B">
      <w:pPr>
        <w:spacing w:line="259" w:lineRule="auto"/>
        <w:jc w:val="center"/>
        <w:rPr>
          <w:szCs w:val="24"/>
        </w:rPr>
      </w:pPr>
      <w:r w:rsidRPr="002F1FE5">
        <w:rPr>
          <w:b/>
          <w:bCs/>
          <w:szCs w:val="24"/>
        </w:rPr>
        <w:t>PREKIŲ PIRKIMO</w:t>
      </w:r>
      <w:r w:rsidRPr="002F1FE5">
        <w:rPr>
          <w:szCs w:val="24"/>
        </w:rPr>
        <w:t>–</w:t>
      </w:r>
      <w:r w:rsidRPr="002F1FE5">
        <w:rPr>
          <w:b/>
          <w:bCs/>
          <w:szCs w:val="24"/>
        </w:rPr>
        <w:t>PARDAVIMO SUTARTIES BENDROSIOS SĄLYGOS</w:t>
      </w:r>
    </w:p>
    <w:p w14:paraId="540B5AC1" w14:textId="77777777" w:rsidR="002F1FE5" w:rsidRPr="002F1FE5" w:rsidRDefault="002F1FE5" w:rsidP="002F1FE5">
      <w:pPr>
        <w:spacing w:line="259" w:lineRule="auto"/>
        <w:rPr>
          <w:szCs w:val="24"/>
        </w:rPr>
      </w:pPr>
    </w:p>
    <w:p w14:paraId="52A5800B" w14:textId="77777777" w:rsidR="002F1FE5" w:rsidRPr="002F1FE5" w:rsidRDefault="002F1FE5" w:rsidP="003A271B">
      <w:pPr>
        <w:spacing w:line="259" w:lineRule="auto"/>
        <w:jc w:val="center"/>
        <w:rPr>
          <w:szCs w:val="24"/>
        </w:rPr>
      </w:pPr>
      <w:r w:rsidRPr="002F1FE5">
        <w:rPr>
          <w:b/>
          <w:bCs/>
          <w:szCs w:val="24"/>
        </w:rPr>
        <w:t>1.  PAGRINDINĖS SĄVOKOS IR SUTARTIES AIŠKINIMAS</w:t>
      </w:r>
    </w:p>
    <w:p w14:paraId="322E0F59" w14:textId="77777777" w:rsidR="002F1FE5" w:rsidRPr="002F1FE5" w:rsidRDefault="002F1FE5" w:rsidP="003A271B">
      <w:pPr>
        <w:spacing w:line="259" w:lineRule="auto"/>
        <w:jc w:val="both"/>
        <w:rPr>
          <w:szCs w:val="24"/>
        </w:rPr>
      </w:pPr>
    </w:p>
    <w:p w14:paraId="2C0F8BA5" w14:textId="77777777" w:rsidR="002F1FE5" w:rsidRPr="002F1FE5" w:rsidRDefault="002F1FE5" w:rsidP="003A271B">
      <w:pPr>
        <w:spacing w:line="259" w:lineRule="auto"/>
        <w:jc w:val="center"/>
        <w:rPr>
          <w:szCs w:val="24"/>
        </w:rPr>
      </w:pPr>
      <w:r w:rsidRPr="002F1FE5">
        <w:rPr>
          <w:b/>
          <w:bCs/>
          <w:szCs w:val="24"/>
        </w:rPr>
        <w:t>1.1. Sąvokos</w:t>
      </w:r>
    </w:p>
    <w:p w14:paraId="6B6D0943" w14:textId="77777777" w:rsidR="002F1FE5" w:rsidRPr="002F1FE5" w:rsidRDefault="002F1FE5" w:rsidP="003A271B">
      <w:pPr>
        <w:spacing w:line="259" w:lineRule="auto"/>
        <w:jc w:val="both"/>
        <w:rPr>
          <w:szCs w:val="24"/>
        </w:rPr>
      </w:pPr>
    </w:p>
    <w:p w14:paraId="510944C0" w14:textId="77777777" w:rsidR="002F1FE5" w:rsidRPr="002F1FE5" w:rsidRDefault="002F1FE5" w:rsidP="003A271B">
      <w:pPr>
        <w:spacing w:line="259" w:lineRule="auto"/>
        <w:jc w:val="both"/>
        <w:rPr>
          <w:szCs w:val="24"/>
        </w:rPr>
      </w:pPr>
      <w:r w:rsidRPr="002F1FE5">
        <w:rPr>
          <w:szCs w:val="24"/>
        </w:rPr>
        <w:t>1.1.1. Šioje Sutartyje didžiąja raide rašomos sąvokos turi paskiau nurodytas reikšmes:</w:t>
      </w:r>
    </w:p>
    <w:p w14:paraId="6B9F6BDD" w14:textId="77777777" w:rsidR="002F1FE5" w:rsidRPr="002F1FE5" w:rsidRDefault="002F1FE5" w:rsidP="003A271B">
      <w:pPr>
        <w:spacing w:line="259" w:lineRule="auto"/>
        <w:jc w:val="both"/>
        <w:rPr>
          <w:szCs w:val="24"/>
        </w:rPr>
      </w:pPr>
      <w:r w:rsidRPr="002F1FE5">
        <w:rPr>
          <w:szCs w:val="24"/>
        </w:rPr>
        <w:t>1.1.1.1. </w:t>
      </w:r>
      <w:r w:rsidRPr="002F1FE5">
        <w:rPr>
          <w:b/>
          <w:bCs/>
          <w:szCs w:val="24"/>
        </w:rPr>
        <w:t>Bendrosios sąlygos</w:t>
      </w:r>
      <w:r w:rsidRPr="002F1FE5">
        <w:rPr>
          <w:szCs w:val="24"/>
        </w:rPr>
        <w:t> –  Sutarties dalis, kuri vadinasi „Prekių pirkimo–pardavimo sutarties Bendrosios sąlygos“;</w:t>
      </w:r>
    </w:p>
    <w:p w14:paraId="5DF9EFA0" w14:textId="77777777" w:rsidR="002F1FE5" w:rsidRPr="002F1FE5" w:rsidRDefault="002F1FE5" w:rsidP="003A271B">
      <w:pPr>
        <w:spacing w:line="259" w:lineRule="auto"/>
        <w:jc w:val="both"/>
        <w:rPr>
          <w:szCs w:val="24"/>
        </w:rPr>
      </w:pPr>
      <w:r w:rsidRPr="002F1FE5">
        <w:rPr>
          <w:szCs w:val="24"/>
        </w:rPr>
        <w:t>1.1.1.2. </w:t>
      </w:r>
      <w:r w:rsidRPr="002F1FE5">
        <w:rPr>
          <w:b/>
          <w:bCs/>
          <w:szCs w:val="24"/>
        </w:rPr>
        <w:t>Pirkėjas</w:t>
      </w:r>
      <w:r w:rsidRPr="002F1FE5">
        <w:rPr>
          <w:szCs w:val="24"/>
        </w:rPr>
        <w:t> – asmuo, kuris Specialiosiose sąlygose yra įvardytas kaip Pirkėjas, įsigyjantis Specialiosiose sąlygose ir Sutarties prieduose nurodytas Prekes;</w:t>
      </w:r>
    </w:p>
    <w:p w14:paraId="586AAE28" w14:textId="77777777" w:rsidR="002F1FE5" w:rsidRPr="002F1FE5" w:rsidRDefault="002F1FE5" w:rsidP="003A271B">
      <w:pPr>
        <w:spacing w:line="259" w:lineRule="auto"/>
        <w:jc w:val="both"/>
        <w:rPr>
          <w:szCs w:val="24"/>
        </w:rPr>
      </w:pPr>
      <w:r w:rsidRPr="002F1FE5">
        <w:rPr>
          <w:szCs w:val="24"/>
        </w:rPr>
        <w:t>1.1.1.3. </w:t>
      </w:r>
      <w:r w:rsidRPr="002F1FE5">
        <w:rPr>
          <w:b/>
          <w:bCs/>
          <w:szCs w:val="24"/>
        </w:rPr>
        <w:t>Pradinės sutarties vertė </w:t>
      </w:r>
      <w:r w:rsidRPr="002F1FE5">
        <w:rPr>
          <w:szCs w:val="24"/>
        </w:rPr>
        <w:t>– Specialiosiose sąlygose nurodyta</w:t>
      </w:r>
      <w:r w:rsidRPr="002F1FE5">
        <w:rPr>
          <w:b/>
          <w:bCs/>
          <w:szCs w:val="24"/>
        </w:rPr>
        <w:t> </w:t>
      </w:r>
      <w:r w:rsidRPr="002F1FE5">
        <w:rPr>
          <w:szCs w:val="24"/>
        </w:rPr>
        <w:t>vertė be pridėtinės vertės mokesčio (toliau – PVM);</w:t>
      </w:r>
    </w:p>
    <w:p w14:paraId="0FA816FE" w14:textId="77777777" w:rsidR="002F1FE5" w:rsidRPr="002F1FE5" w:rsidRDefault="002F1FE5" w:rsidP="003A271B">
      <w:pPr>
        <w:spacing w:line="259" w:lineRule="auto"/>
        <w:jc w:val="both"/>
        <w:rPr>
          <w:szCs w:val="24"/>
        </w:rPr>
      </w:pPr>
      <w:r w:rsidRPr="002F1FE5">
        <w:rPr>
          <w:szCs w:val="24"/>
        </w:rPr>
        <w:t>1.1.1.4. </w:t>
      </w:r>
      <w:r w:rsidRPr="002F1FE5">
        <w:rPr>
          <w:b/>
          <w:bCs/>
          <w:szCs w:val="24"/>
        </w:rPr>
        <w:t>Prekės</w:t>
      </w:r>
      <w:r w:rsidRPr="002F1FE5">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86B550" w14:textId="77777777" w:rsidR="002F1FE5" w:rsidRPr="002F1FE5" w:rsidRDefault="002F1FE5" w:rsidP="003A271B">
      <w:pPr>
        <w:spacing w:line="259" w:lineRule="auto"/>
        <w:jc w:val="both"/>
        <w:rPr>
          <w:szCs w:val="24"/>
        </w:rPr>
      </w:pPr>
      <w:r w:rsidRPr="002F1FE5">
        <w:rPr>
          <w:szCs w:val="24"/>
        </w:rPr>
        <w:t>1.1.1.5. </w:t>
      </w:r>
      <w:r w:rsidRPr="002F1FE5">
        <w:rPr>
          <w:b/>
          <w:bCs/>
          <w:szCs w:val="24"/>
        </w:rPr>
        <w:t>Prekių perdavimo–priėmimo aktas </w:t>
      </w:r>
      <w:r w:rsidRPr="002F1FE5">
        <w:rPr>
          <w:szCs w:val="24"/>
        </w:rPr>
        <w:t>– dokumentas,</w:t>
      </w:r>
      <w:r w:rsidRPr="002F1FE5">
        <w:rPr>
          <w:b/>
          <w:bCs/>
          <w:szCs w:val="24"/>
        </w:rPr>
        <w:t> </w:t>
      </w:r>
      <w:r w:rsidRPr="002F1FE5">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E689E4" w14:textId="77777777" w:rsidR="002F1FE5" w:rsidRPr="002F1FE5" w:rsidRDefault="002F1FE5" w:rsidP="003A271B">
      <w:pPr>
        <w:spacing w:line="259" w:lineRule="auto"/>
        <w:jc w:val="both"/>
        <w:rPr>
          <w:szCs w:val="24"/>
        </w:rPr>
      </w:pPr>
      <w:r w:rsidRPr="002F1FE5">
        <w:rPr>
          <w:szCs w:val="24"/>
        </w:rPr>
        <w:t>1.1.1.6. </w:t>
      </w:r>
      <w:r w:rsidRPr="002F1FE5">
        <w:rPr>
          <w:b/>
          <w:bCs/>
          <w:szCs w:val="24"/>
        </w:rPr>
        <w:t>Prekių trūkumai</w:t>
      </w:r>
      <w:r w:rsidRPr="002F1FE5">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44C2C6" w14:textId="77777777" w:rsidR="002F1FE5" w:rsidRPr="002F1FE5" w:rsidRDefault="002F1FE5" w:rsidP="003A271B">
      <w:pPr>
        <w:spacing w:line="259" w:lineRule="auto"/>
        <w:jc w:val="both"/>
        <w:rPr>
          <w:szCs w:val="24"/>
        </w:rPr>
      </w:pPr>
      <w:r w:rsidRPr="002F1FE5">
        <w:rPr>
          <w:szCs w:val="24"/>
        </w:rPr>
        <w:t>1.1.1.7. </w:t>
      </w:r>
      <w:r w:rsidRPr="002F1FE5">
        <w:rPr>
          <w:b/>
          <w:bCs/>
          <w:szCs w:val="24"/>
        </w:rPr>
        <w:t>Sąskaita </w:t>
      </w:r>
      <w:r w:rsidRPr="002F1FE5">
        <w:rPr>
          <w:szCs w:val="24"/>
        </w:rPr>
        <w:t>–</w:t>
      </w:r>
      <w:r w:rsidRPr="002F1FE5">
        <w:rPr>
          <w:b/>
          <w:bCs/>
          <w:szCs w:val="24"/>
        </w:rPr>
        <w:t> </w:t>
      </w:r>
      <w:r w:rsidRPr="002F1FE5">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F102B0" w14:textId="77777777" w:rsidR="002F1FE5" w:rsidRPr="002F1FE5" w:rsidRDefault="002F1FE5" w:rsidP="003A271B">
      <w:pPr>
        <w:spacing w:line="259" w:lineRule="auto"/>
        <w:jc w:val="both"/>
        <w:rPr>
          <w:szCs w:val="24"/>
        </w:rPr>
      </w:pPr>
      <w:r w:rsidRPr="002F1FE5">
        <w:rPr>
          <w:szCs w:val="24"/>
        </w:rPr>
        <w:t>1.1.1.8. </w:t>
      </w:r>
      <w:r w:rsidRPr="002F1FE5">
        <w:rPr>
          <w:b/>
          <w:bCs/>
          <w:szCs w:val="24"/>
        </w:rPr>
        <w:t>Specialiosios sąlygos</w:t>
      </w:r>
      <w:r w:rsidRPr="002F1FE5">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011532" w14:textId="77777777" w:rsidR="002F1FE5" w:rsidRPr="002F1FE5" w:rsidRDefault="002F1FE5" w:rsidP="003A271B">
      <w:pPr>
        <w:spacing w:line="259" w:lineRule="auto"/>
        <w:jc w:val="both"/>
        <w:rPr>
          <w:szCs w:val="24"/>
        </w:rPr>
      </w:pPr>
      <w:r w:rsidRPr="002F1FE5">
        <w:rPr>
          <w:szCs w:val="24"/>
        </w:rPr>
        <w:t>1.1.1.9. </w:t>
      </w:r>
      <w:r w:rsidRPr="002F1FE5">
        <w:rPr>
          <w:b/>
          <w:bCs/>
          <w:szCs w:val="24"/>
        </w:rPr>
        <w:t>Susitarimas </w:t>
      </w:r>
      <w:r w:rsidRPr="002F1FE5">
        <w:rPr>
          <w:szCs w:val="24"/>
        </w:rPr>
        <w:t>– tai dokumentas, kurį Šalys sudaro keisdamos Sutarties sąlygas VPĮ leidžiama apimtimi;</w:t>
      </w:r>
    </w:p>
    <w:p w14:paraId="3496F149" w14:textId="77777777" w:rsidR="002F1FE5" w:rsidRPr="002F1FE5" w:rsidRDefault="002F1FE5" w:rsidP="003A271B">
      <w:pPr>
        <w:spacing w:line="259" w:lineRule="auto"/>
        <w:jc w:val="both"/>
        <w:rPr>
          <w:szCs w:val="24"/>
        </w:rPr>
      </w:pPr>
      <w:r w:rsidRPr="002F1FE5">
        <w:rPr>
          <w:szCs w:val="24"/>
        </w:rPr>
        <w:t>1.1.1.10. </w:t>
      </w:r>
      <w:r w:rsidRPr="002F1FE5">
        <w:rPr>
          <w:b/>
          <w:bCs/>
          <w:szCs w:val="24"/>
        </w:rPr>
        <w:t>Sutarties kaina</w:t>
      </w:r>
      <w:r w:rsidRPr="002F1FE5">
        <w:rPr>
          <w:szCs w:val="24"/>
        </w:rPr>
        <w:t> – pagal Sutartį Tiekėjui mokėtina suma, įskaitant visus privalomus mokesčius ir išlaidas;</w:t>
      </w:r>
    </w:p>
    <w:p w14:paraId="1DB35A5C" w14:textId="77777777" w:rsidR="002F1FE5" w:rsidRPr="002F1FE5" w:rsidRDefault="002F1FE5" w:rsidP="003A271B">
      <w:pPr>
        <w:spacing w:line="259" w:lineRule="auto"/>
        <w:jc w:val="both"/>
        <w:rPr>
          <w:szCs w:val="24"/>
        </w:rPr>
      </w:pPr>
      <w:r w:rsidRPr="002F1FE5">
        <w:rPr>
          <w:szCs w:val="24"/>
        </w:rPr>
        <w:t>1.1.1.11. </w:t>
      </w:r>
      <w:r w:rsidRPr="002F1FE5">
        <w:rPr>
          <w:b/>
          <w:bCs/>
          <w:szCs w:val="24"/>
        </w:rPr>
        <w:t>Sutarties sąlygos </w:t>
      </w:r>
      <w:r w:rsidRPr="002F1FE5">
        <w:rPr>
          <w:szCs w:val="24"/>
        </w:rPr>
        <w:t>– Bendrosios sąlygos ir Specialiosios sąlygos kartu;</w:t>
      </w:r>
    </w:p>
    <w:p w14:paraId="049E30ED" w14:textId="77777777" w:rsidR="002F1FE5" w:rsidRPr="002F1FE5" w:rsidRDefault="002F1FE5" w:rsidP="003A271B">
      <w:pPr>
        <w:spacing w:line="259" w:lineRule="auto"/>
        <w:jc w:val="both"/>
        <w:rPr>
          <w:szCs w:val="24"/>
        </w:rPr>
      </w:pPr>
      <w:r w:rsidRPr="002F1FE5">
        <w:rPr>
          <w:szCs w:val="24"/>
        </w:rPr>
        <w:t>1.1.1.12. </w:t>
      </w:r>
      <w:r w:rsidRPr="002F1FE5">
        <w:rPr>
          <w:b/>
          <w:bCs/>
          <w:szCs w:val="24"/>
        </w:rPr>
        <w:t>Sutartis </w:t>
      </w:r>
      <w:r w:rsidRPr="002F1FE5">
        <w:rPr>
          <w:szCs w:val="24"/>
        </w:rPr>
        <w:t>– Prekių pirkimo–pardavimo sutartis, kurią sudaro Sutarties sąlygos, Specialiosiose sąlygose išvardyti priedai ir Susitarimai;</w:t>
      </w:r>
    </w:p>
    <w:p w14:paraId="43C79BBC" w14:textId="77777777" w:rsidR="002F1FE5" w:rsidRPr="002F1FE5" w:rsidRDefault="002F1FE5" w:rsidP="003A271B">
      <w:pPr>
        <w:spacing w:line="259" w:lineRule="auto"/>
        <w:jc w:val="both"/>
        <w:rPr>
          <w:szCs w:val="24"/>
        </w:rPr>
      </w:pPr>
      <w:r w:rsidRPr="002F1FE5">
        <w:rPr>
          <w:szCs w:val="24"/>
        </w:rPr>
        <w:t>1.1.1.13. </w:t>
      </w:r>
      <w:r w:rsidRPr="002F1FE5">
        <w:rPr>
          <w:b/>
          <w:bCs/>
          <w:szCs w:val="24"/>
        </w:rPr>
        <w:t>Šalis</w:t>
      </w:r>
      <w:r w:rsidRPr="002F1FE5">
        <w:rPr>
          <w:szCs w:val="24"/>
        </w:rPr>
        <w:t> – Pirkėjas arba Tiekėjas, kiekvienas atskirai, priklausomai nuo konteksto;</w:t>
      </w:r>
    </w:p>
    <w:p w14:paraId="5BAE5882" w14:textId="77777777" w:rsidR="002F1FE5" w:rsidRPr="002F1FE5" w:rsidRDefault="002F1FE5" w:rsidP="003A271B">
      <w:pPr>
        <w:spacing w:line="259" w:lineRule="auto"/>
        <w:jc w:val="both"/>
        <w:rPr>
          <w:szCs w:val="24"/>
        </w:rPr>
      </w:pPr>
      <w:r w:rsidRPr="002F1FE5">
        <w:rPr>
          <w:szCs w:val="24"/>
        </w:rPr>
        <w:t>1.1.1.14. </w:t>
      </w:r>
      <w:r w:rsidRPr="002F1FE5">
        <w:rPr>
          <w:b/>
          <w:bCs/>
          <w:szCs w:val="24"/>
        </w:rPr>
        <w:t>Šalys</w:t>
      </w:r>
      <w:r w:rsidRPr="002F1FE5">
        <w:rPr>
          <w:szCs w:val="24"/>
        </w:rPr>
        <w:t> – Pirkėjas ir Tiekėjas kartu;</w:t>
      </w:r>
    </w:p>
    <w:p w14:paraId="4A864B91" w14:textId="77777777" w:rsidR="002F1FE5" w:rsidRPr="002F1FE5" w:rsidRDefault="002F1FE5" w:rsidP="003A271B">
      <w:pPr>
        <w:spacing w:line="259" w:lineRule="auto"/>
        <w:jc w:val="both"/>
        <w:rPr>
          <w:szCs w:val="24"/>
        </w:rPr>
      </w:pPr>
      <w:r w:rsidRPr="002F1FE5">
        <w:rPr>
          <w:szCs w:val="24"/>
        </w:rPr>
        <w:lastRenderedPageBreak/>
        <w:t>1.1.1.15. </w:t>
      </w:r>
      <w:r w:rsidRPr="002F1FE5">
        <w:rPr>
          <w:b/>
          <w:bCs/>
          <w:szCs w:val="24"/>
        </w:rPr>
        <w:t>Tiekėjas</w:t>
      </w:r>
      <w:r w:rsidRPr="002F1FE5">
        <w:rPr>
          <w:szCs w:val="24"/>
        </w:rPr>
        <w:t> – asmuo, kuris Specialiosiose sąlygose yra įvardytas kaip Tiekėjas, tiekiantis Specialiosiose sąlygose nurodytas Prekes;</w:t>
      </w:r>
    </w:p>
    <w:p w14:paraId="1D0DD970" w14:textId="77777777" w:rsidR="002F1FE5" w:rsidRPr="002F1FE5" w:rsidRDefault="002F1FE5" w:rsidP="003A271B">
      <w:pPr>
        <w:spacing w:line="259" w:lineRule="auto"/>
        <w:jc w:val="both"/>
        <w:rPr>
          <w:szCs w:val="24"/>
        </w:rPr>
      </w:pPr>
      <w:r w:rsidRPr="002F1FE5">
        <w:rPr>
          <w:szCs w:val="24"/>
        </w:rPr>
        <w:t>1.1.1.16. </w:t>
      </w:r>
      <w:r w:rsidRPr="002F1FE5">
        <w:rPr>
          <w:b/>
          <w:bCs/>
          <w:szCs w:val="24"/>
        </w:rPr>
        <w:t>VPĮ </w:t>
      </w:r>
      <w:r w:rsidRPr="002F1FE5">
        <w:rPr>
          <w:szCs w:val="24"/>
        </w:rPr>
        <w:t>– Lietuvos Respublikos viešųjų pirkimų įstatymas.</w:t>
      </w:r>
    </w:p>
    <w:p w14:paraId="375B5669" w14:textId="77777777" w:rsidR="002F1FE5" w:rsidRPr="002F1FE5" w:rsidRDefault="002F1FE5" w:rsidP="003A271B">
      <w:pPr>
        <w:spacing w:line="259" w:lineRule="auto"/>
        <w:jc w:val="both"/>
        <w:rPr>
          <w:szCs w:val="24"/>
        </w:rPr>
      </w:pPr>
      <w:r w:rsidRPr="002F1FE5">
        <w:rPr>
          <w:szCs w:val="24"/>
        </w:rPr>
        <w:t>1.1.1.17. Kitų Sutartyje didžiąja raide rašomų sąvokų reikšmės yra nurodytos Sutarties tekste.</w:t>
      </w:r>
    </w:p>
    <w:p w14:paraId="460EC0E0" w14:textId="77777777" w:rsidR="002F1FE5" w:rsidRPr="002F1FE5" w:rsidRDefault="002F1FE5" w:rsidP="003A271B">
      <w:pPr>
        <w:spacing w:line="259" w:lineRule="auto"/>
        <w:jc w:val="both"/>
        <w:rPr>
          <w:szCs w:val="24"/>
        </w:rPr>
      </w:pPr>
      <w:r w:rsidRPr="002F1FE5">
        <w:rPr>
          <w:szCs w:val="24"/>
        </w:rPr>
        <w:t>1.1.1.18. Sutartyje neapibrėžtos sąvokos suprantamos ir aiškinamos taip, kaip jas apibrėžia VPĮ ir kiti įstatymai bei teisės aktai, galiojantys Sutarties sudarymo ir vykdymo metu.</w:t>
      </w:r>
    </w:p>
    <w:p w14:paraId="3F0A3D32" w14:textId="77777777" w:rsidR="002F1FE5" w:rsidRPr="002F1FE5" w:rsidRDefault="002F1FE5" w:rsidP="003A271B">
      <w:pPr>
        <w:spacing w:line="259" w:lineRule="auto"/>
        <w:jc w:val="both"/>
        <w:rPr>
          <w:szCs w:val="24"/>
        </w:rPr>
      </w:pPr>
      <w:r w:rsidRPr="002F1FE5">
        <w:rPr>
          <w:szCs w:val="24"/>
        </w:rPr>
        <w:t>1.1.1.19. Kitos Sutartyje vartojamos sąvokos ir terminai turi bendrinę reikšmę arba artimiausią Sutarties pobūdžiui specialiąją reikšmę, jei Sutartyje nėra nustatyta ir paaiškinta kitokia jų reikšmė.</w:t>
      </w:r>
    </w:p>
    <w:p w14:paraId="06DA8F9E" w14:textId="77777777" w:rsidR="002F1FE5" w:rsidRPr="002F1FE5" w:rsidRDefault="002F1FE5" w:rsidP="002F1FE5">
      <w:pPr>
        <w:spacing w:line="259" w:lineRule="auto"/>
        <w:rPr>
          <w:szCs w:val="24"/>
        </w:rPr>
      </w:pPr>
    </w:p>
    <w:p w14:paraId="09C45BD2" w14:textId="77777777" w:rsidR="002F1FE5" w:rsidRPr="002F1FE5" w:rsidRDefault="002F1FE5" w:rsidP="003A271B">
      <w:pPr>
        <w:spacing w:line="259" w:lineRule="auto"/>
        <w:jc w:val="center"/>
        <w:rPr>
          <w:szCs w:val="24"/>
        </w:rPr>
      </w:pPr>
      <w:r w:rsidRPr="002F1FE5">
        <w:rPr>
          <w:b/>
          <w:bCs/>
          <w:szCs w:val="24"/>
        </w:rPr>
        <w:t>1.2.  Sutarties aiškinimas</w:t>
      </w:r>
    </w:p>
    <w:p w14:paraId="4D033C56" w14:textId="77777777" w:rsidR="002F1FE5" w:rsidRPr="002F1FE5" w:rsidRDefault="002F1FE5" w:rsidP="002F1FE5">
      <w:pPr>
        <w:spacing w:line="259" w:lineRule="auto"/>
        <w:rPr>
          <w:szCs w:val="24"/>
        </w:rPr>
      </w:pPr>
    </w:p>
    <w:p w14:paraId="102EA02A" w14:textId="77777777" w:rsidR="002F1FE5" w:rsidRPr="002F1FE5" w:rsidRDefault="002F1FE5" w:rsidP="002F1FE5">
      <w:pPr>
        <w:spacing w:line="259" w:lineRule="auto"/>
        <w:rPr>
          <w:szCs w:val="24"/>
        </w:rPr>
      </w:pPr>
      <w:r w:rsidRPr="002F1FE5">
        <w:rPr>
          <w:szCs w:val="24"/>
        </w:rPr>
        <w:t>1.2.1. Sutartis yra sudaryta ir turi būti aiškinama pagal Lietuvos Respublikos teisės aktus.</w:t>
      </w:r>
    </w:p>
    <w:p w14:paraId="67C31477" w14:textId="77777777" w:rsidR="002F1FE5" w:rsidRPr="002F1FE5" w:rsidRDefault="002F1FE5" w:rsidP="003A271B">
      <w:pPr>
        <w:spacing w:line="259" w:lineRule="auto"/>
        <w:jc w:val="both"/>
        <w:rPr>
          <w:szCs w:val="24"/>
        </w:rPr>
      </w:pPr>
      <w:r w:rsidRPr="002F1FE5">
        <w:rPr>
          <w:szCs w:val="24"/>
        </w:rPr>
        <w:t>1.2.2. Jei Bendrosios sąlygos ir (ar) Specialiosios sąlygos prieštarauja VPĮ ir kitų teisės aktų reikalavimams, taikomos VPĮ ir kitų teisės aktų nuostatos.</w:t>
      </w:r>
    </w:p>
    <w:p w14:paraId="41F515B0" w14:textId="77777777" w:rsidR="002F1FE5" w:rsidRPr="002F1FE5" w:rsidRDefault="002F1FE5" w:rsidP="003A271B">
      <w:pPr>
        <w:spacing w:line="259" w:lineRule="auto"/>
        <w:jc w:val="both"/>
        <w:rPr>
          <w:szCs w:val="24"/>
        </w:rPr>
      </w:pPr>
      <w:r w:rsidRPr="002F1FE5">
        <w:rPr>
          <w:szCs w:val="24"/>
        </w:rPr>
        <w:t>1.2.3. Diena Sutartyje reiškia kalendorinę dieną.</w:t>
      </w:r>
    </w:p>
    <w:p w14:paraId="724DCF76" w14:textId="77777777" w:rsidR="002F1FE5" w:rsidRPr="002F1FE5" w:rsidRDefault="002F1FE5" w:rsidP="003A271B">
      <w:pPr>
        <w:spacing w:line="259" w:lineRule="auto"/>
        <w:jc w:val="both"/>
        <w:rPr>
          <w:szCs w:val="24"/>
        </w:rPr>
      </w:pPr>
      <w:r w:rsidRPr="002F1FE5">
        <w:rPr>
          <w:szCs w:val="24"/>
        </w:rPr>
        <w:t>1.2.4. Darbo diena Sutartyje reiškia bet kurią dieną, išskyrus šeštadienį, sekmadienį ir švenčių dienas Lietuvoje, nurodytas Lietuvos Respublikos darbo kodekse.</w:t>
      </w:r>
    </w:p>
    <w:p w14:paraId="2E1CC97F" w14:textId="77777777" w:rsidR="002F1FE5" w:rsidRPr="002F1FE5" w:rsidRDefault="002F1FE5" w:rsidP="003A271B">
      <w:pPr>
        <w:spacing w:line="259" w:lineRule="auto"/>
        <w:jc w:val="both"/>
        <w:rPr>
          <w:szCs w:val="24"/>
        </w:rPr>
      </w:pPr>
      <w:r w:rsidRPr="002F1FE5">
        <w:rPr>
          <w:szCs w:val="24"/>
        </w:rPr>
        <w:t>1.2.5. Terminai pagal Sutartį yra skaičiuojami metais, mėnesiais, savaitėmis, darbo dienomis, kalendorinėmis dienomis ir valandomis ir minutėmis.</w:t>
      </w:r>
    </w:p>
    <w:p w14:paraId="216AC8B5" w14:textId="77777777" w:rsidR="002F1FE5" w:rsidRPr="002F1FE5" w:rsidRDefault="002F1FE5" w:rsidP="003A271B">
      <w:pPr>
        <w:spacing w:line="259" w:lineRule="auto"/>
        <w:jc w:val="both"/>
        <w:rPr>
          <w:szCs w:val="24"/>
        </w:rPr>
      </w:pPr>
      <w:r w:rsidRPr="002F1FE5">
        <w:rPr>
          <w:szCs w:val="24"/>
        </w:rPr>
        <w:t>1.2.6. Kvalifikacija, rėmimasis kitų ūkio subjektų pajėgumais, Prekių apimtis, peržiūra suprantami taip, kaip nustatyta VPĮ bei jį įgyvendinančiuose teisės aktuose.</w:t>
      </w:r>
    </w:p>
    <w:p w14:paraId="18A28ABE" w14:textId="77777777" w:rsidR="002F1FE5" w:rsidRPr="002F1FE5" w:rsidRDefault="002F1FE5" w:rsidP="003A271B">
      <w:pPr>
        <w:spacing w:line="259" w:lineRule="auto"/>
        <w:jc w:val="both"/>
        <w:rPr>
          <w:szCs w:val="24"/>
        </w:rPr>
      </w:pPr>
      <w:r w:rsidRPr="002F1FE5">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B15D56" w14:textId="77777777" w:rsidR="002F1FE5" w:rsidRPr="002F1FE5" w:rsidRDefault="002F1FE5" w:rsidP="003A271B">
      <w:pPr>
        <w:spacing w:line="259" w:lineRule="auto"/>
        <w:jc w:val="both"/>
        <w:rPr>
          <w:szCs w:val="24"/>
        </w:rPr>
      </w:pPr>
      <w:r w:rsidRPr="002F1FE5">
        <w:rPr>
          <w:szCs w:val="24"/>
        </w:rPr>
        <w:t>1.2.8. Informuoti, pranešti, įspėti arba atsakyti reiškia pateikti informaciją, pranešimą, įspėjimą arba atsakymą Bendrosiose ir (ar) Specialiosiose sąlygose nustatyta tvarka.</w:t>
      </w:r>
    </w:p>
    <w:p w14:paraId="65567C90" w14:textId="77777777" w:rsidR="002F1FE5" w:rsidRPr="002F1FE5" w:rsidRDefault="002F1FE5" w:rsidP="003A271B">
      <w:pPr>
        <w:spacing w:line="259" w:lineRule="auto"/>
        <w:jc w:val="both"/>
        <w:rPr>
          <w:szCs w:val="24"/>
        </w:rPr>
      </w:pPr>
      <w:r w:rsidRPr="002F1FE5">
        <w:rPr>
          <w:szCs w:val="24"/>
        </w:rPr>
        <w:t>1.2.9. Patvirtinti reiškia pateikti patvirtinimą raštu arba pasirašyti dokumentą be išlygų ar su išlygomis, išskyrus atvejus, kai asmuo, pasirašydamas dokumentą, nurodo, jog atsisako jį patvirtinti.</w:t>
      </w:r>
    </w:p>
    <w:p w14:paraId="41F595BA" w14:textId="77777777" w:rsidR="002F1FE5" w:rsidRPr="002F1FE5" w:rsidRDefault="002F1FE5" w:rsidP="003A271B">
      <w:pPr>
        <w:spacing w:line="259" w:lineRule="auto"/>
        <w:jc w:val="both"/>
        <w:rPr>
          <w:szCs w:val="24"/>
        </w:rPr>
      </w:pPr>
      <w:r w:rsidRPr="002F1FE5">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DCC40" w14:textId="77777777" w:rsidR="002F1FE5" w:rsidRPr="002F1FE5" w:rsidRDefault="002F1FE5" w:rsidP="003A271B">
      <w:pPr>
        <w:spacing w:line="259" w:lineRule="auto"/>
        <w:jc w:val="both"/>
        <w:rPr>
          <w:szCs w:val="24"/>
        </w:rPr>
      </w:pPr>
      <w:r w:rsidRPr="002F1FE5">
        <w:rPr>
          <w:szCs w:val="24"/>
        </w:rPr>
        <w:t>1.2.11. Jeigu Sutartyje nurodyta reikšmė skaičiais ir žodžiais skiriasi, vadovaujamasi žodžiais nurodyta reikšme.</w:t>
      </w:r>
    </w:p>
    <w:p w14:paraId="46117842" w14:textId="77777777" w:rsidR="002F1FE5" w:rsidRPr="002F1FE5" w:rsidRDefault="002F1FE5" w:rsidP="003A271B">
      <w:pPr>
        <w:spacing w:line="259" w:lineRule="auto"/>
        <w:jc w:val="both"/>
        <w:rPr>
          <w:szCs w:val="24"/>
        </w:rPr>
      </w:pPr>
      <w:r w:rsidRPr="002F1FE5">
        <w:rPr>
          <w:szCs w:val="24"/>
        </w:rPr>
        <w:t>1.2.12. Jei pateikiamos nuorodos į teisės aktus, turi būti taikomos aktualios teisės aktų redakcijos, jeigu nenurodyta kitaip.</w:t>
      </w:r>
    </w:p>
    <w:p w14:paraId="273F60FB" w14:textId="77777777" w:rsidR="002F1FE5" w:rsidRPr="002F1FE5" w:rsidRDefault="002F1FE5" w:rsidP="002F1FE5">
      <w:pPr>
        <w:spacing w:line="259" w:lineRule="auto"/>
        <w:rPr>
          <w:szCs w:val="24"/>
        </w:rPr>
      </w:pPr>
    </w:p>
    <w:p w14:paraId="45785154" w14:textId="77777777" w:rsidR="002F1FE5" w:rsidRPr="002F1FE5" w:rsidRDefault="002F1FE5" w:rsidP="003A271B">
      <w:pPr>
        <w:spacing w:line="259" w:lineRule="auto"/>
        <w:jc w:val="center"/>
        <w:rPr>
          <w:szCs w:val="24"/>
        </w:rPr>
      </w:pPr>
      <w:r w:rsidRPr="002F1FE5">
        <w:rPr>
          <w:b/>
          <w:bCs/>
          <w:szCs w:val="24"/>
        </w:rPr>
        <w:t>1.3. Dokumentų viršenybė</w:t>
      </w:r>
    </w:p>
    <w:p w14:paraId="33D4DCAE" w14:textId="77777777" w:rsidR="002F1FE5" w:rsidRPr="002F1FE5" w:rsidRDefault="002F1FE5" w:rsidP="002F1FE5">
      <w:pPr>
        <w:spacing w:line="259" w:lineRule="auto"/>
        <w:rPr>
          <w:szCs w:val="24"/>
        </w:rPr>
      </w:pPr>
    </w:p>
    <w:p w14:paraId="0822DEE6" w14:textId="77777777" w:rsidR="002F1FE5" w:rsidRPr="002F1FE5" w:rsidRDefault="002F1FE5" w:rsidP="003A271B">
      <w:pPr>
        <w:spacing w:line="259" w:lineRule="auto"/>
        <w:jc w:val="both"/>
        <w:rPr>
          <w:szCs w:val="24"/>
        </w:rPr>
      </w:pPr>
      <w:r w:rsidRPr="002F1FE5">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CCDCF4F" w14:textId="77777777" w:rsidR="002F1FE5" w:rsidRPr="002F1FE5" w:rsidRDefault="002F1FE5" w:rsidP="003A271B">
      <w:pPr>
        <w:spacing w:line="259" w:lineRule="auto"/>
        <w:jc w:val="both"/>
        <w:rPr>
          <w:szCs w:val="24"/>
        </w:rPr>
      </w:pPr>
      <w:r w:rsidRPr="002F1FE5">
        <w:rPr>
          <w:szCs w:val="24"/>
        </w:rPr>
        <w:t>1.3.1.1. Techninė specifikacija;</w:t>
      </w:r>
    </w:p>
    <w:p w14:paraId="3E96D48E" w14:textId="77777777" w:rsidR="002F1FE5" w:rsidRPr="002F1FE5" w:rsidRDefault="002F1FE5" w:rsidP="003A271B">
      <w:pPr>
        <w:spacing w:line="259" w:lineRule="auto"/>
        <w:jc w:val="both"/>
        <w:rPr>
          <w:szCs w:val="24"/>
        </w:rPr>
      </w:pPr>
      <w:r w:rsidRPr="002F1FE5">
        <w:rPr>
          <w:szCs w:val="24"/>
        </w:rPr>
        <w:t>1.3.1.2. Specialiosios sąlygos;</w:t>
      </w:r>
    </w:p>
    <w:p w14:paraId="3B6510AC" w14:textId="77777777" w:rsidR="002F1FE5" w:rsidRPr="002F1FE5" w:rsidRDefault="002F1FE5" w:rsidP="003A271B">
      <w:pPr>
        <w:spacing w:line="259" w:lineRule="auto"/>
        <w:jc w:val="both"/>
        <w:rPr>
          <w:szCs w:val="24"/>
        </w:rPr>
      </w:pPr>
      <w:r w:rsidRPr="002F1FE5">
        <w:rPr>
          <w:szCs w:val="24"/>
        </w:rPr>
        <w:t>1.3.1.3. Bendrosios sąlygos;</w:t>
      </w:r>
    </w:p>
    <w:p w14:paraId="2F3D5C18" w14:textId="77777777" w:rsidR="002F1FE5" w:rsidRPr="002F1FE5" w:rsidRDefault="002F1FE5" w:rsidP="003A271B">
      <w:pPr>
        <w:spacing w:line="259" w:lineRule="auto"/>
        <w:jc w:val="both"/>
        <w:rPr>
          <w:szCs w:val="24"/>
        </w:rPr>
      </w:pPr>
      <w:r w:rsidRPr="002F1FE5">
        <w:rPr>
          <w:szCs w:val="24"/>
        </w:rPr>
        <w:lastRenderedPageBreak/>
        <w:t>1.3.1.4. Pirkimo dokumentai (išskyrus techninę specifikaciją);</w:t>
      </w:r>
    </w:p>
    <w:p w14:paraId="6002D4BE" w14:textId="77777777" w:rsidR="002F1FE5" w:rsidRPr="002F1FE5" w:rsidRDefault="002F1FE5" w:rsidP="003A271B">
      <w:pPr>
        <w:spacing w:line="259" w:lineRule="auto"/>
        <w:jc w:val="both"/>
        <w:rPr>
          <w:szCs w:val="24"/>
        </w:rPr>
      </w:pPr>
      <w:r w:rsidRPr="002F1FE5">
        <w:rPr>
          <w:szCs w:val="24"/>
        </w:rPr>
        <w:t>1.3.1.5. Pasiūlymas;</w:t>
      </w:r>
    </w:p>
    <w:p w14:paraId="67A85690" w14:textId="77777777" w:rsidR="002F1FE5" w:rsidRPr="002F1FE5" w:rsidRDefault="002F1FE5" w:rsidP="003A271B">
      <w:pPr>
        <w:spacing w:line="259" w:lineRule="auto"/>
        <w:jc w:val="both"/>
        <w:rPr>
          <w:szCs w:val="24"/>
        </w:rPr>
      </w:pPr>
      <w:r w:rsidRPr="002F1FE5">
        <w:rPr>
          <w:szCs w:val="24"/>
        </w:rPr>
        <w:t>1.3.1.6. Kiti Specialiosiose sąlygose išvardinti priedai.</w:t>
      </w:r>
    </w:p>
    <w:p w14:paraId="400DAE7A" w14:textId="77777777" w:rsidR="002F1FE5" w:rsidRPr="002F1FE5" w:rsidRDefault="002F1FE5" w:rsidP="003A271B">
      <w:pPr>
        <w:spacing w:line="259" w:lineRule="auto"/>
        <w:jc w:val="both"/>
        <w:rPr>
          <w:szCs w:val="24"/>
        </w:rPr>
      </w:pPr>
      <w:r w:rsidRPr="002F1FE5">
        <w:rPr>
          <w:szCs w:val="24"/>
        </w:rPr>
        <w:t>1.3.2. Tuo atveju, kai Šalių Susitarimu yra keičiamos Sutarties sąlygos, naujai sutartos Sutarties sąlygos turi viršenybę prieš pakeistąsias.</w:t>
      </w:r>
    </w:p>
    <w:p w14:paraId="67EB41D4" w14:textId="77777777" w:rsidR="002F1FE5" w:rsidRPr="002F1FE5" w:rsidRDefault="002F1FE5" w:rsidP="003A271B">
      <w:pPr>
        <w:spacing w:line="259" w:lineRule="auto"/>
        <w:jc w:val="both"/>
        <w:rPr>
          <w:szCs w:val="24"/>
        </w:rPr>
      </w:pPr>
      <w:r w:rsidRPr="002F1FE5">
        <w:rPr>
          <w:szCs w:val="24"/>
        </w:rPr>
        <w:t>1.3.3. Jeigu Šalys susitaria dėl Sutarties sąlygų arba priedo papildymo nauja sąlyga, neatitikimo ar neaiškumo atveju tokia sąlyga turi viršenybę atitinkamai kitų Sutarties sąlygų arba kitų to priedo sąlygų atžvilgiu.</w:t>
      </w:r>
    </w:p>
    <w:p w14:paraId="4749551B" w14:textId="77777777" w:rsidR="002F1FE5" w:rsidRPr="002F1FE5" w:rsidRDefault="002F1FE5" w:rsidP="003A271B">
      <w:pPr>
        <w:spacing w:line="259" w:lineRule="auto"/>
        <w:jc w:val="both"/>
        <w:rPr>
          <w:szCs w:val="24"/>
        </w:rPr>
      </w:pPr>
      <w:r w:rsidRPr="002F1FE5">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F1FE5">
        <w:rPr>
          <w:szCs w:val="24"/>
          <w:vertAlign w:val="superscript"/>
        </w:rPr>
        <w:t>1</w:t>
      </w:r>
      <w:r w:rsidRPr="002F1FE5">
        <w:rPr>
          <w:szCs w:val="24"/>
        </w:rPr>
        <w:t>).</w:t>
      </w:r>
    </w:p>
    <w:p w14:paraId="6352C6A5" w14:textId="77777777" w:rsidR="002F1FE5" w:rsidRPr="002F1FE5" w:rsidRDefault="002F1FE5" w:rsidP="002F1FE5">
      <w:pPr>
        <w:spacing w:line="259" w:lineRule="auto"/>
        <w:rPr>
          <w:szCs w:val="24"/>
        </w:rPr>
      </w:pPr>
    </w:p>
    <w:p w14:paraId="799B9FF9" w14:textId="77777777" w:rsidR="002F1FE5" w:rsidRPr="002F1FE5" w:rsidRDefault="002F1FE5" w:rsidP="003A271B">
      <w:pPr>
        <w:spacing w:line="259" w:lineRule="auto"/>
        <w:jc w:val="center"/>
        <w:rPr>
          <w:szCs w:val="24"/>
        </w:rPr>
      </w:pPr>
      <w:r w:rsidRPr="002F1FE5">
        <w:rPr>
          <w:b/>
          <w:bCs/>
          <w:szCs w:val="24"/>
        </w:rPr>
        <w:t>2.  SUTARTIES DALYKAS</w:t>
      </w:r>
    </w:p>
    <w:p w14:paraId="62551335" w14:textId="77777777" w:rsidR="002F1FE5" w:rsidRPr="002F1FE5" w:rsidRDefault="002F1FE5" w:rsidP="002F1FE5">
      <w:pPr>
        <w:spacing w:line="259" w:lineRule="auto"/>
        <w:rPr>
          <w:szCs w:val="24"/>
        </w:rPr>
      </w:pPr>
    </w:p>
    <w:p w14:paraId="74CECCEA" w14:textId="77777777" w:rsidR="002F1FE5" w:rsidRPr="002F1FE5" w:rsidRDefault="002F1FE5" w:rsidP="003A271B">
      <w:pPr>
        <w:spacing w:line="259" w:lineRule="auto"/>
        <w:jc w:val="both"/>
        <w:rPr>
          <w:szCs w:val="24"/>
        </w:rPr>
      </w:pPr>
      <w:r w:rsidRPr="002F1FE5">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982618" w14:textId="77777777" w:rsidR="002F1FE5" w:rsidRPr="002F1FE5" w:rsidRDefault="002F1FE5" w:rsidP="003A271B">
      <w:pPr>
        <w:spacing w:line="259" w:lineRule="auto"/>
        <w:jc w:val="both"/>
        <w:rPr>
          <w:szCs w:val="24"/>
        </w:rPr>
      </w:pPr>
      <w:r w:rsidRPr="002F1FE5">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FA2E93" w14:textId="77777777" w:rsidR="002F1FE5" w:rsidRPr="002F1FE5" w:rsidRDefault="002F1FE5" w:rsidP="003A271B">
      <w:pPr>
        <w:spacing w:line="259" w:lineRule="auto"/>
        <w:jc w:val="both"/>
        <w:rPr>
          <w:szCs w:val="24"/>
        </w:rPr>
      </w:pPr>
      <w:r w:rsidRPr="002F1FE5">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FD99EA9" w14:textId="77777777" w:rsidR="002F1FE5" w:rsidRPr="002F1FE5" w:rsidRDefault="002F1FE5" w:rsidP="002F1FE5">
      <w:pPr>
        <w:spacing w:line="259" w:lineRule="auto"/>
        <w:rPr>
          <w:szCs w:val="24"/>
        </w:rPr>
      </w:pPr>
    </w:p>
    <w:p w14:paraId="7AA88A64" w14:textId="77777777" w:rsidR="002F1FE5" w:rsidRPr="002F1FE5" w:rsidRDefault="002F1FE5" w:rsidP="003A271B">
      <w:pPr>
        <w:spacing w:line="259" w:lineRule="auto"/>
        <w:jc w:val="center"/>
        <w:rPr>
          <w:szCs w:val="24"/>
        </w:rPr>
      </w:pPr>
      <w:r w:rsidRPr="002F1FE5">
        <w:rPr>
          <w:b/>
          <w:bCs/>
          <w:szCs w:val="24"/>
        </w:rPr>
        <w:t>3.  TIEKĖJAS IR KITI SUTARTIES VYKDYMUI PASITELKIAMI ASMENYS</w:t>
      </w:r>
    </w:p>
    <w:p w14:paraId="2ED205BB" w14:textId="77777777" w:rsidR="002F1FE5" w:rsidRPr="002F1FE5" w:rsidRDefault="002F1FE5" w:rsidP="002F1FE5">
      <w:pPr>
        <w:spacing w:line="259" w:lineRule="auto"/>
        <w:rPr>
          <w:szCs w:val="24"/>
        </w:rPr>
      </w:pPr>
    </w:p>
    <w:p w14:paraId="4A32A3E2" w14:textId="77777777" w:rsidR="002F1FE5" w:rsidRPr="002F1FE5" w:rsidRDefault="002F1FE5" w:rsidP="003A271B">
      <w:pPr>
        <w:spacing w:line="259" w:lineRule="auto"/>
        <w:jc w:val="center"/>
        <w:rPr>
          <w:szCs w:val="24"/>
        </w:rPr>
      </w:pPr>
      <w:r w:rsidRPr="002F1FE5">
        <w:rPr>
          <w:b/>
          <w:bCs/>
          <w:szCs w:val="24"/>
        </w:rPr>
        <w:t>3.1.  Kvalifikacija ir kiti Tiekėjo pasiūlymu prisiimti įsipareigojimai</w:t>
      </w:r>
    </w:p>
    <w:p w14:paraId="13C603D9" w14:textId="77777777" w:rsidR="002F1FE5" w:rsidRPr="002F1FE5" w:rsidRDefault="002F1FE5" w:rsidP="003A271B">
      <w:pPr>
        <w:spacing w:line="259" w:lineRule="auto"/>
        <w:jc w:val="both"/>
        <w:rPr>
          <w:szCs w:val="24"/>
        </w:rPr>
      </w:pPr>
    </w:p>
    <w:p w14:paraId="2E8E6124" w14:textId="77777777" w:rsidR="002F1FE5" w:rsidRPr="002F1FE5" w:rsidRDefault="002F1FE5" w:rsidP="003A271B">
      <w:pPr>
        <w:spacing w:line="259" w:lineRule="auto"/>
        <w:jc w:val="both"/>
        <w:rPr>
          <w:szCs w:val="24"/>
        </w:rPr>
      </w:pPr>
      <w:r w:rsidRPr="002F1FE5">
        <w:rPr>
          <w:szCs w:val="24"/>
        </w:rPr>
        <w:t>3.1.1. Tiekėjas atsako už tai, kad visą Sutarties vykdymo laikotarpį Tiekėjas būtų kompetentingas, patikimas ir pajėgus (įskaitant ūkio subjektų, kurių pajėgumais remiasi Tiekėjas, pajėgumus) įvykdyti Sutarties reikalavimus:</w:t>
      </w:r>
    </w:p>
    <w:p w14:paraId="27317C98" w14:textId="77777777" w:rsidR="002F1FE5" w:rsidRPr="002F1FE5" w:rsidRDefault="002F1FE5" w:rsidP="003A271B">
      <w:pPr>
        <w:spacing w:line="259" w:lineRule="auto"/>
        <w:jc w:val="both"/>
        <w:rPr>
          <w:szCs w:val="24"/>
        </w:rPr>
      </w:pPr>
      <w:r w:rsidRPr="002F1FE5">
        <w:rPr>
          <w:szCs w:val="24"/>
        </w:rPr>
        <w:t>3.1.1.1. turėtų teisę verstis ta veikla, kuri yra reikalinga Sutarčiai įvykdyti. Pirkėjui pareikalavus, Tiekėjas turi pateikti dokumentus, įrodančius, kad Sutartį vykdo tik tokią teisę turintys asmenys;</w:t>
      </w:r>
    </w:p>
    <w:p w14:paraId="308596E1" w14:textId="77777777" w:rsidR="002F1FE5" w:rsidRPr="002F1FE5" w:rsidRDefault="002F1FE5" w:rsidP="003A271B">
      <w:pPr>
        <w:spacing w:line="259" w:lineRule="auto"/>
        <w:jc w:val="both"/>
        <w:rPr>
          <w:szCs w:val="24"/>
        </w:rPr>
      </w:pPr>
      <w:r w:rsidRPr="002F1FE5">
        <w:rPr>
          <w:szCs w:val="24"/>
        </w:rPr>
        <w:t>3.1.1.2. atitiktų tiekėjų kvalifikacijai pirkimo dokumentuose nustatytus reikalavimus bei neturėtų pirkimo dokumentuose nustatytų pašalinimo pagrindų;</w:t>
      </w:r>
    </w:p>
    <w:p w14:paraId="0FFA1068" w14:textId="77777777" w:rsidR="002F1FE5" w:rsidRPr="002F1FE5" w:rsidRDefault="002F1FE5" w:rsidP="003A271B">
      <w:pPr>
        <w:spacing w:line="259" w:lineRule="auto"/>
        <w:jc w:val="both"/>
        <w:rPr>
          <w:szCs w:val="24"/>
        </w:rPr>
      </w:pPr>
      <w:r w:rsidRPr="002F1FE5">
        <w:rPr>
          <w:szCs w:val="24"/>
        </w:rPr>
        <w:t xml:space="preserve">3.1.1.3. laikytųsi Tiekėjo pasiūlyme nurodytų įsipareigojimų, įskaitant, bet neapsiribojant – atitiktų pasiūlyme nurodytų kriterijų, dėl kurių jo pasiūlymas buvo išrinktas ekonomiškai naudingiausiu (toliau </w:t>
      </w:r>
      <w:r w:rsidRPr="002F1FE5">
        <w:rPr>
          <w:szCs w:val="24"/>
        </w:rPr>
        <w:lastRenderedPageBreak/>
        <w:t xml:space="preserve">– </w:t>
      </w:r>
      <w:r w:rsidRPr="002F1FE5">
        <w:rPr>
          <w:b/>
          <w:bCs/>
          <w:szCs w:val="24"/>
        </w:rPr>
        <w:t>Kokybiniai kriterijai</w:t>
      </w:r>
      <w:r w:rsidRPr="002F1FE5">
        <w:rPr>
          <w:szCs w:val="24"/>
        </w:rPr>
        <w:t>), reikšmes ir parametrus. Šiame papunktyje nurodytų įsipareigojimų laikymosi tikrinimo tvarka nustatoma Specialiosiose sąlygose;</w:t>
      </w:r>
    </w:p>
    <w:p w14:paraId="07541105" w14:textId="77777777" w:rsidR="002F1FE5" w:rsidRPr="002F1FE5" w:rsidRDefault="002F1FE5" w:rsidP="003A271B">
      <w:pPr>
        <w:spacing w:line="259" w:lineRule="auto"/>
        <w:jc w:val="both"/>
        <w:rPr>
          <w:szCs w:val="24"/>
        </w:rPr>
      </w:pPr>
      <w:r w:rsidRPr="002F1FE5">
        <w:rPr>
          <w:szCs w:val="24"/>
        </w:rPr>
        <w:t>3.1.1.4. užtikrintų nustatytų kokybės vadybos sistemos ir (arba) aplinkos apsaugos vadybos sistemos standartų taikymą, jeigu to reikalaujama pirkimo dokumentuose, ir turėtų tą patvirtinančius dokumentus;</w:t>
      </w:r>
    </w:p>
    <w:p w14:paraId="3F1D98E0" w14:textId="77777777" w:rsidR="002F1FE5" w:rsidRPr="002F1FE5" w:rsidRDefault="002F1FE5" w:rsidP="003A271B">
      <w:pPr>
        <w:spacing w:line="259" w:lineRule="auto"/>
        <w:jc w:val="both"/>
        <w:rPr>
          <w:szCs w:val="24"/>
        </w:rPr>
      </w:pPr>
      <w:r w:rsidRPr="002F1FE5">
        <w:rPr>
          <w:szCs w:val="24"/>
        </w:rPr>
        <w:t>3.1.1.5. atitiktų nacionalinio saugumo interesus bei nebūtų registruotas (nuolat gyvenantis ar turintis pilietybę) nepatikimomis laikomose valstybėse ar teritorijose, jei tokie reikalavimai buvo numatyti pirkimo dokumentuose.</w:t>
      </w:r>
    </w:p>
    <w:p w14:paraId="6D7E9BB8" w14:textId="77777777" w:rsidR="002F1FE5" w:rsidRPr="002F1FE5" w:rsidRDefault="002F1FE5" w:rsidP="003A271B">
      <w:pPr>
        <w:spacing w:line="259" w:lineRule="auto"/>
        <w:jc w:val="both"/>
        <w:rPr>
          <w:szCs w:val="24"/>
        </w:rPr>
      </w:pPr>
      <w:r w:rsidRPr="002F1FE5">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D28D396" w14:textId="77777777" w:rsidR="002F1FE5" w:rsidRPr="002F1FE5" w:rsidRDefault="002F1FE5" w:rsidP="003A271B">
      <w:pPr>
        <w:spacing w:line="259" w:lineRule="auto"/>
        <w:jc w:val="both"/>
        <w:rPr>
          <w:szCs w:val="24"/>
        </w:rPr>
      </w:pPr>
      <w:r w:rsidRPr="002F1FE5">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49F125" w14:textId="77777777" w:rsidR="002F1FE5" w:rsidRPr="002F1FE5" w:rsidRDefault="002F1FE5" w:rsidP="002F1FE5">
      <w:pPr>
        <w:spacing w:line="259" w:lineRule="auto"/>
        <w:rPr>
          <w:szCs w:val="24"/>
        </w:rPr>
      </w:pPr>
    </w:p>
    <w:p w14:paraId="39B4CF24" w14:textId="77777777" w:rsidR="002F1FE5" w:rsidRPr="002F1FE5" w:rsidRDefault="002F1FE5" w:rsidP="003A271B">
      <w:pPr>
        <w:spacing w:line="259" w:lineRule="auto"/>
        <w:jc w:val="center"/>
        <w:rPr>
          <w:szCs w:val="24"/>
        </w:rPr>
      </w:pPr>
      <w:r w:rsidRPr="002F1FE5">
        <w:rPr>
          <w:b/>
          <w:bCs/>
          <w:szCs w:val="24"/>
        </w:rPr>
        <w:t>3.2.</w:t>
      </w:r>
      <w:r w:rsidRPr="002F1FE5">
        <w:rPr>
          <w:szCs w:val="24"/>
        </w:rPr>
        <w:t xml:space="preserve">  </w:t>
      </w:r>
      <w:r w:rsidRPr="002F1FE5">
        <w:rPr>
          <w:b/>
          <w:bCs/>
          <w:szCs w:val="24"/>
        </w:rPr>
        <w:t>Subtiekėjų bei specialistų pasitelkimas ir keitimas</w:t>
      </w:r>
    </w:p>
    <w:p w14:paraId="687B627B" w14:textId="77777777" w:rsidR="002F1FE5" w:rsidRPr="002F1FE5" w:rsidRDefault="002F1FE5" w:rsidP="002F1FE5">
      <w:pPr>
        <w:spacing w:line="259" w:lineRule="auto"/>
        <w:rPr>
          <w:szCs w:val="24"/>
        </w:rPr>
      </w:pPr>
    </w:p>
    <w:p w14:paraId="607DF0AF" w14:textId="77777777" w:rsidR="002F1FE5" w:rsidRPr="002F1FE5" w:rsidRDefault="002F1FE5" w:rsidP="003A271B">
      <w:pPr>
        <w:spacing w:line="259" w:lineRule="auto"/>
        <w:jc w:val="both"/>
        <w:rPr>
          <w:szCs w:val="24"/>
        </w:rPr>
      </w:pPr>
      <w:r w:rsidRPr="002F1FE5">
        <w:rPr>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8747E8" w14:textId="77777777" w:rsidR="002F1FE5" w:rsidRPr="002F1FE5" w:rsidRDefault="002F1FE5" w:rsidP="003A271B">
      <w:pPr>
        <w:spacing w:line="259" w:lineRule="auto"/>
        <w:jc w:val="both"/>
        <w:rPr>
          <w:szCs w:val="24"/>
        </w:rPr>
      </w:pPr>
      <w:r w:rsidRPr="002F1FE5">
        <w:rPr>
          <w:szCs w:val="24"/>
        </w:rPr>
        <w:t>3.2.2. Sutarties vykdymui pasitelkiami subtiekėjai ir (ar) specialistai (jeigu tokie pasitelkiami) nurodomi Specialiosiose sąlygose.</w:t>
      </w:r>
    </w:p>
    <w:p w14:paraId="12DE836C" w14:textId="77777777" w:rsidR="002F1FE5" w:rsidRPr="002F1FE5" w:rsidRDefault="002F1FE5" w:rsidP="003A271B">
      <w:pPr>
        <w:spacing w:line="259" w:lineRule="auto"/>
        <w:jc w:val="both"/>
        <w:rPr>
          <w:szCs w:val="24"/>
        </w:rPr>
      </w:pPr>
      <w:r w:rsidRPr="002F1FE5">
        <w:rPr>
          <w:szCs w:val="24"/>
        </w:rPr>
        <w:t>3.2.3. Tiekėjas gali keisti ir (ar) pasitelkti subtiekėjus ir (ar) specialistus šiame Sutarties poskyryje nustatytais atvejais ir tvarka.</w:t>
      </w:r>
    </w:p>
    <w:p w14:paraId="7D648E89" w14:textId="77777777" w:rsidR="002F1FE5" w:rsidRPr="002F1FE5" w:rsidRDefault="002F1FE5" w:rsidP="003A271B">
      <w:pPr>
        <w:spacing w:line="259" w:lineRule="auto"/>
        <w:jc w:val="both"/>
        <w:rPr>
          <w:szCs w:val="24"/>
        </w:rPr>
      </w:pPr>
      <w:r w:rsidRPr="002F1FE5">
        <w:rPr>
          <w:szCs w:val="24"/>
        </w:rPr>
        <w:t>3.2.4. Naujas subtiekėjas ar specialistas gali pradėti vykdyti jiems Tiekėjo pavestus įsipareigojimus pagal Sutartį ne anksčiau, nei bus pasirašytas Susitarimas.</w:t>
      </w:r>
    </w:p>
    <w:p w14:paraId="15BD28D7" w14:textId="77777777" w:rsidR="002F1FE5" w:rsidRPr="002F1FE5" w:rsidRDefault="002F1FE5" w:rsidP="003A271B">
      <w:pPr>
        <w:spacing w:line="259" w:lineRule="auto"/>
        <w:jc w:val="both"/>
        <w:rPr>
          <w:szCs w:val="24"/>
        </w:rPr>
      </w:pPr>
      <w:r w:rsidRPr="002F1FE5">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4D47861" w14:textId="77777777" w:rsidR="002F1FE5" w:rsidRPr="002F1FE5" w:rsidRDefault="002F1FE5" w:rsidP="003A271B">
      <w:pPr>
        <w:spacing w:line="259" w:lineRule="auto"/>
        <w:jc w:val="both"/>
        <w:rPr>
          <w:szCs w:val="24"/>
        </w:rPr>
      </w:pPr>
      <w:r w:rsidRPr="002F1FE5">
        <w:rPr>
          <w:szCs w:val="24"/>
        </w:rPr>
        <w:t>3.2.6. Tiekėjas turi teisę Sutarties vykdymui pasitelkti naujus, Specialiosiose sąlygose nenurodytus subtiekėjus, kurių pajėgumais Tiekėjas nesirėmė pirkimo dokumentuose numatytiems kvalifikacijos reikalavimams pagrįsti.</w:t>
      </w:r>
    </w:p>
    <w:p w14:paraId="361AE486" w14:textId="77777777" w:rsidR="002F1FE5" w:rsidRPr="002F1FE5" w:rsidRDefault="002F1FE5" w:rsidP="003A271B">
      <w:pPr>
        <w:spacing w:line="259" w:lineRule="auto"/>
        <w:jc w:val="both"/>
        <w:rPr>
          <w:szCs w:val="24"/>
        </w:rPr>
      </w:pPr>
      <w:r w:rsidRPr="002F1FE5">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0BDC6DD" w14:textId="77777777" w:rsidR="002F1FE5" w:rsidRPr="002F1FE5" w:rsidRDefault="002F1FE5" w:rsidP="003A271B">
      <w:pPr>
        <w:spacing w:line="259" w:lineRule="auto"/>
        <w:jc w:val="both"/>
        <w:rPr>
          <w:szCs w:val="24"/>
        </w:rPr>
      </w:pPr>
      <w:r w:rsidRPr="002F1FE5">
        <w:rPr>
          <w:szCs w:val="24"/>
        </w:rPr>
        <w:t>3.2.8. Tiekėjas, bet kuriuo Sutarties vykdymo metu, subtiekėjus, kurių pajėgumais Tiekėjas nesirėmė pirkimo dokumentuose numatytiems kvalifikacijos reikalavimams pagrįsti, gali keisti savo nuožiūra.</w:t>
      </w:r>
    </w:p>
    <w:p w14:paraId="4B82F27D" w14:textId="77777777" w:rsidR="002F1FE5" w:rsidRPr="002F1FE5" w:rsidRDefault="002F1FE5" w:rsidP="003A271B">
      <w:pPr>
        <w:spacing w:line="259" w:lineRule="auto"/>
        <w:jc w:val="both"/>
        <w:rPr>
          <w:szCs w:val="24"/>
        </w:rPr>
      </w:pPr>
      <w:r w:rsidRPr="002F1FE5">
        <w:rPr>
          <w:szCs w:val="24"/>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99D75F4" w14:textId="77777777" w:rsidR="002F1FE5" w:rsidRPr="002F1FE5" w:rsidRDefault="002F1FE5" w:rsidP="003A271B">
      <w:pPr>
        <w:spacing w:line="259" w:lineRule="auto"/>
        <w:jc w:val="both"/>
        <w:rPr>
          <w:szCs w:val="24"/>
        </w:rPr>
      </w:pPr>
      <w:r w:rsidRPr="002F1FE5">
        <w:rPr>
          <w:szCs w:val="24"/>
        </w:rPr>
        <w:t>3.2.10. Subtiekėjai, kurių pajėgumais Tiekėjas rėmėsi, kad atitiktų pirkimo dokumentuose nustatytus kvalifikacijos reikalavimus, gali būti keičiami tik šiais atvejais:</w:t>
      </w:r>
    </w:p>
    <w:p w14:paraId="28C31BF6" w14:textId="77777777" w:rsidR="002F1FE5" w:rsidRPr="002F1FE5" w:rsidRDefault="002F1FE5" w:rsidP="003A271B">
      <w:pPr>
        <w:spacing w:line="259" w:lineRule="auto"/>
        <w:jc w:val="both"/>
        <w:rPr>
          <w:szCs w:val="24"/>
        </w:rPr>
      </w:pPr>
      <w:r w:rsidRPr="002F1FE5">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0146BD4" w14:textId="77777777" w:rsidR="002F1FE5" w:rsidRPr="002F1FE5" w:rsidRDefault="002F1FE5" w:rsidP="003A271B">
      <w:pPr>
        <w:spacing w:line="259" w:lineRule="auto"/>
        <w:jc w:val="both"/>
        <w:rPr>
          <w:szCs w:val="24"/>
        </w:rPr>
      </w:pPr>
      <w:r w:rsidRPr="002F1FE5">
        <w:rPr>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A799E74" w14:textId="77777777" w:rsidR="002F1FE5" w:rsidRPr="002F1FE5" w:rsidRDefault="002F1FE5" w:rsidP="003A271B">
      <w:pPr>
        <w:spacing w:line="259" w:lineRule="auto"/>
        <w:jc w:val="both"/>
        <w:rPr>
          <w:szCs w:val="24"/>
        </w:rPr>
      </w:pPr>
      <w:r w:rsidRPr="002F1FE5">
        <w:rPr>
          <w:szCs w:val="24"/>
        </w:rPr>
        <w:t>3.2.10.3. Tiekėjas ar subtiekėjas privalo pakeisti subtiekėją, jei paaiškėja, kad jis neatitinka jam pirkimo dokumentuose keliamų reikalavimų.</w:t>
      </w:r>
    </w:p>
    <w:p w14:paraId="76C073F8" w14:textId="77777777" w:rsidR="002F1FE5" w:rsidRPr="002F1FE5" w:rsidRDefault="002F1FE5" w:rsidP="003A271B">
      <w:pPr>
        <w:spacing w:line="259" w:lineRule="auto"/>
        <w:jc w:val="both"/>
        <w:rPr>
          <w:szCs w:val="24"/>
        </w:rPr>
      </w:pPr>
      <w:r w:rsidRPr="002F1FE5">
        <w:rPr>
          <w:szCs w:val="24"/>
        </w:rPr>
        <w:t>3.2.11. </w:t>
      </w:r>
      <w:r w:rsidRPr="002F1FE5">
        <w:rPr>
          <w:szCs w:val="24"/>
        </w:rPr>
        <w:tab/>
        <w:t>Tiekėjo (ar subtiekėjų) specialistai, vykdantys Sutartį, gali būti keičiami šiais atvejais:</w:t>
      </w:r>
    </w:p>
    <w:p w14:paraId="502DFB43" w14:textId="77777777" w:rsidR="002F1FE5" w:rsidRPr="002F1FE5" w:rsidRDefault="002F1FE5" w:rsidP="003A271B">
      <w:pPr>
        <w:spacing w:line="259" w:lineRule="auto"/>
        <w:jc w:val="both"/>
        <w:rPr>
          <w:szCs w:val="24"/>
        </w:rPr>
      </w:pPr>
      <w:r w:rsidRPr="002F1FE5">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0D1116" w14:textId="77777777" w:rsidR="002F1FE5" w:rsidRPr="002F1FE5" w:rsidRDefault="002F1FE5" w:rsidP="003A271B">
      <w:pPr>
        <w:spacing w:line="259" w:lineRule="auto"/>
        <w:jc w:val="both"/>
        <w:rPr>
          <w:szCs w:val="24"/>
        </w:rPr>
      </w:pPr>
      <w:r w:rsidRPr="002F1FE5">
        <w:rPr>
          <w:szCs w:val="24"/>
        </w:rPr>
        <w:t>3.2.11.2. Pirkėjo iniciatyva, jei Pirkėjas turi pagrįstų įtarimų, kad Tiekėjo Sutarties vykdymui paskirtas specialistas nekompetentingas vykdyti nustatytas pareigas;</w:t>
      </w:r>
    </w:p>
    <w:p w14:paraId="03552102" w14:textId="77777777" w:rsidR="002F1FE5" w:rsidRPr="002F1FE5" w:rsidRDefault="002F1FE5" w:rsidP="003A271B">
      <w:pPr>
        <w:spacing w:line="259" w:lineRule="auto"/>
        <w:jc w:val="both"/>
        <w:rPr>
          <w:szCs w:val="24"/>
        </w:rPr>
      </w:pPr>
      <w:r w:rsidRPr="002F1FE5">
        <w:rPr>
          <w:szCs w:val="24"/>
        </w:rPr>
        <w:t>3.2.11.3. Tiekėjas ar subtiekėjas privalo pakeisti specialistą, jei paaiškėja, kad jis neatitinka jam pirkimo dokumentuose keliamų reikalavimų.</w:t>
      </w:r>
    </w:p>
    <w:p w14:paraId="73DFFD0D" w14:textId="77777777" w:rsidR="002F1FE5" w:rsidRPr="002F1FE5" w:rsidRDefault="002F1FE5" w:rsidP="003A271B">
      <w:pPr>
        <w:spacing w:line="259" w:lineRule="auto"/>
        <w:jc w:val="both"/>
        <w:rPr>
          <w:szCs w:val="24"/>
        </w:rPr>
      </w:pPr>
      <w:r w:rsidRPr="002F1FE5">
        <w:rPr>
          <w:szCs w:val="24"/>
        </w:rPr>
        <w:t xml:space="preserve">3.2.12. Naujas specialistas ir (ar) subtiekėjas Tiekėjo prašymo pakeisti specialistą ir (ar) subtiekėją pateikimo metu turi atitikti pirkimo dokumentuose specialistui ir (ar) subtiekėjui keliamus </w:t>
      </w:r>
      <w:proofErr w:type="spellStart"/>
      <w:r w:rsidRPr="002F1FE5">
        <w:rPr>
          <w:szCs w:val="24"/>
        </w:rPr>
        <w:t>reikalavimusir</w:t>
      </w:r>
      <w:proofErr w:type="spellEnd"/>
      <w:r w:rsidRPr="002F1FE5">
        <w:rPr>
          <w:szCs w:val="24"/>
        </w:rPr>
        <w:t xml:space="preserve"> Tiekėjo pasiūlyme nurodytas Kokybinių kriterijų reikšmes.</w:t>
      </w:r>
    </w:p>
    <w:p w14:paraId="72FBC5D2" w14:textId="77777777" w:rsidR="002F1FE5" w:rsidRPr="002F1FE5" w:rsidRDefault="002F1FE5" w:rsidP="003A271B">
      <w:pPr>
        <w:spacing w:line="259" w:lineRule="auto"/>
        <w:jc w:val="both"/>
        <w:rPr>
          <w:szCs w:val="24"/>
        </w:rPr>
      </w:pPr>
      <w:r w:rsidRPr="002F1FE5">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E10200" w14:textId="77777777" w:rsidR="002F1FE5" w:rsidRPr="002F1FE5" w:rsidRDefault="002F1FE5" w:rsidP="003A271B">
      <w:pPr>
        <w:spacing w:line="259" w:lineRule="auto"/>
        <w:jc w:val="both"/>
        <w:rPr>
          <w:szCs w:val="24"/>
        </w:rPr>
      </w:pPr>
      <w:r w:rsidRPr="002F1FE5">
        <w:rPr>
          <w:szCs w:val="24"/>
        </w:rPr>
        <w:t>3.2.13.1. argumentuotą rašytinį prašymą pakeisti subtiekėją ir (ar) specialistą, paaiškinant keitimo aplinkybę. Pirkėjas pasilieka teisę paprašyti įrodymų, pagrindžiančių keitimo aplinkybę;</w:t>
      </w:r>
    </w:p>
    <w:p w14:paraId="36168574" w14:textId="77777777" w:rsidR="002F1FE5" w:rsidRPr="002F1FE5" w:rsidRDefault="002F1FE5" w:rsidP="003A271B">
      <w:pPr>
        <w:spacing w:line="259" w:lineRule="auto"/>
        <w:jc w:val="both"/>
        <w:rPr>
          <w:szCs w:val="24"/>
        </w:rPr>
      </w:pPr>
      <w:r w:rsidRPr="002F1FE5">
        <w:rPr>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90A899C" w14:textId="77777777" w:rsidR="002F1FE5" w:rsidRPr="002F1FE5" w:rsidRDefault="002F1FE5" w:rsidP="003A271B">
      <w:pPr>
        <w:spacing w:line="259" w:lineRule="auto"/>
        <w:jc w:val="both"/>
        <w:rPr>
          <w:szCs w:val="24"/>
        </w:rPr>
      </w:pPr>
      <w:r w:rsidRPr="002F1FE5">
        <w:rPr>
          <w:szCs w:val="24"/>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w:t>
      </w:r>
      <w:r w:rsidRPr="002F1FE5">
        <w:rPr>
          <w:szCs w:val="24"/>
        </w:rPr>
        <w:lastRenderedPageBreak/>
        <w:t>ir (ar) specialistą. Pirkėjui sutikus, Šalys pasirašo Susitarimą, kuris laikomas neatsiejama Sutarties dalimi.</w:t>
      </w:r>
    </w:p>
    <w:p w14:paraId="444DF0AD" w14:textId="77777777" w:rsidR="002F1FE5" w:rsidRPr="002F1FE5" w:rsidRDefault="002F1FE5" w:rsidP="002F1FE5">
      <w:pPr>
        <w:spacing w:line="259" w:lineRule="auto"/>
        <w:rPr>
          <w:szCs w:val="24"/>
        </w:rPr>
      </w:pPr>
    </w:p>
    <w:p w14:paraId="7D16EFDD" w14:textId="77777777" w:rsidR="002F1FE5" w:rsidRPr="002F1FE5" w:rsidRDefault="002F1FE5" w:rsidP="003A271B">
      <w:pPr>
        <w:spacing w:line="259" w:lineRule="auto"/>
        <w:jc w:val="center"/>
        <w:rPr>
          <w:szCs w:val="24"/>
        </w:rPr>
      </w:pPr>
      <w:r w:rsidRPr="002F1FE5">
        <w:rPr>
          <w:b/>
          <w:bCs/>
          <w:szCs w:val="24"/>
        </w:rPr>
        <w:t>3.3. Jungtinės veiklos partnerių keitimas</w:t>
      </w:r>
    </w:p>
    <w:p w14:paraId="73FCFB60" w14:textId="77777777" w:rsidR="002F1FE5" w:rsidRPr="002F1FE5" w:rsidRDefault="002F1FE5" w:rsidP="003A271B">
      <w:pPr>
        <w:spacing w:line="259" w:lineRule="auto"/>
        <w:jc w:val="both"/>
        <w:rPr>
          <w:szCs w:val="24"/>
        </w:rPr>
      </w:pPr>
    </w:p>
    <w:p w14:paraId="4B448916" w14:textId="77777777" w:rsidR="002F1FE5" w:rsidRPr="002F1FE5" w:rsidRDefault="002F1FE5" w:rsidP="003A271B">
      <w:pPr>
        <w:spacing w:line="259" w:lineRule="auto"/>
        <w:jc w:val="both"/>
        <w:rPr>
          <w:szCs w:val="24"/>
        </w:rPr>
      </w:pPr>
      <w:r w:rsidRPr="002F1FE5">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4BEA89" w14:textId="77777777" w:rsidR="002F1FE5" w:rsidRPr="002F1FE5" w:rsidRDefault="002F1FE5" w:rsidP="003A271B">
      <w:pPr>
        <w:spacing w:line="259" w:lineRule="auto"/>
        <w:jc w:val="both"/>
        <w:rPr>
          <w:szCs w:val="24"/>
        </w:rPr>
      </w:pPr>
      <w:r w:rsidRPr="002F1FE5">
        <w:rPr>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713F92" w14:textId="77777777" w:rsidR="002F1FE5" w:rsidRPr="002F1FE5" w:rsidRDefault="002F1FE5" w:rsidP="003A271B">
      <w:pPr>
        <w:spacing w:line="259" w:lineRule="auto"/>
        <w:jc w:val="both"/>
        <w:rPr>
          <w:szCs w:val="24"/>
        </w:rPr>
      </w:pPr>
      <w:r w:rsidRPr="002F1FE5">
        <w:rPr>
          <w:szCs w:val="24"/>
        </w:rPr>
        <w:t>3.3.3. Tiekėjas privalo ne vėliau nei prieš 10 (dešimt) darbo dienų iki numatomo Partnerio keitimo arba atsisakymo pateikti Pirkėjui šiuos dokumentus:</w:t>
      </w:r>
    </w:p>
    <w:p w14:paraId="19A0878D" w14:textId="77777777" w:rsidR="002F1FE5" w:rsidRPr="002F1FE5" w:rsidRDefault="002F1FE5" w:rsidP="003A271B">
      <w:pPr>
        <w:spacing w:line="259" w:lineRule="auto"/>
        <w:jc w:val="both"/>
        <w:rPr>
          <w:szCs w:val="24"/>
        </w:rPr>
      </w:pPr>
      <w:r w:rsidRPr="002F1FE5">
        <w:rPr>
          <w:szCs w:val="24"/>
        </w:rPr>
        <w:t>3.3.3.1. argumentuotą prašymą pakeisti Tiekėjo sudėtį ir įrodymus, pagrindžiančius bent vieną Partnerio atsisakymo ar keitimo aplinkybę, nurodytą Sutartyje;</w:t>
      </w:r>
    </w:p>
    <w:p w14:paraId="3E7CF8F3" w14:textId="77777777" w:rsidR="002F1FE5" w:rsidRPr="002F1FE5" w:rsidRDefault="002F1FE5" w:rsidP="003A271B">
      <w:pPr>
        <w:spacing w:line="259" w:lineRule="auto"/>
        <w:jc w:val="both"/>
        <w:rPr>
          <w:szCs w:val="24"/>
        </w:rPr>
      </w:pPr>
      <w:r w:rsidRPr="002F1FE5">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675C1D" w14:textId="77777777" w:rsidR="002F1FE5" w:rsidRPr="002F1FE5" w:rsidRDefault="002F1FE5" w:rsidP="003A271B">
      <w:pPr>
        <w:spacing w:line="259" w:lineRule="auto"/>
        <w:jc w:val="both"/>
        <w:rPr>
          <w:szCs w:val="24"/>
        </w:rPr>
      </w:pPr>
      <w:r w:rsidRPr="002F1FE5">
        <w:rPr>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745BC92" w14:textId="77777777" w:rsidR="002F1FE5" w:rsidRPr="002F1FE5" w:rsidRDefault="002F1FE5" w:rsidP="003A271B">
      <w:pPr>
        <w:spacing w:line="259" w:lineRule="auto"/>
        <w:jc w:val="both"/>
        <w:rPr>
          <w:szCs w:val="24"/>
        </w:rPr>
      </w:pPr>
      <w:r w:rsidRPr="002F1FE5">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60066E" w14:textId="77777777" w:rsidR="002F1FE5" w:rsidRPr="002F1FE5" w:rsidRDefault="002F1FE5" w:rsidP="002F1FE5">
      <w:pPr>
        <w:spacing w:line="259" w:lineRule="auto"/>
        <w:rPr>
          <w:szCs w:val="24"/>
        </w:rPr>
      </w:pPr>
    </w:p>
    <w:p w14:paraId="33E37830" w14:textId="77777777" w:rsidR="002F1FE5" w:rsidRPr="002F1FE5" w:rsidRDefault="002F1FE5" w:rsidP="002F1FE5">
      <w:pPr>
        <w:spacing w:line="259" w:lineRule="auto"/>
        <w:rPr>
          <w:szCs w:val="24"/>
        </w:rPr>
      </w:pPr>
    </w:p>
    <w:p w14:paraId="38869531" w14:textId="77777777" w:rsidR="002F1FE5" w:rsidRPr="002F1FE5" w:rsidRDefault="002F1FE5" w:rsidP="003A271B">
      <w:pPr>
        <w:spacing w:line="259" w:lineRule="auto"/>
        <w:jc w:val="center"/>
        <w:rPr>
          <w:szCs w:val="24"/>
        </w:rPr>
      </w:pPr>
      <w:r w:rsidRPr="002F1FE5">
        <w:rPr>
          <w:b/>
          <w:bCs/>
          <w:szCs w:val="24"/>
        </w:rPr>
        <w:t>3.4.  Susitarimai dėl tiesioginio atsiskaitymo su subtiekėjais</w:t>
      </w:r>
    </w:p>
    <w:p w14:paraId="1E1644C8" w14:textId="77777777" w:rsidR="002F1FE5" w:rsidRPr="002F1FE5" w:rsidRDefault="002F1FE5" w:rsidP="002F1FE5">
      <w:pPr>
        <w:spacing w:line="259" w:lineRule="auto"/>
        <w:rPr>
          <w:szCs w:val="24"/>
        </w:rPr>
      </w:pPr>
    </w:p>
    <w:p w14:paraId="5759672D" w14:textId="77777777" w:rsidR="002F1FE5" w:rsidRPr="002F1FE5" w:rsidRDefault="002F1FE5" w:rsidP="003A271B">
      <w:pPr>
        <w:spacing w:line="259" w:lineRule="auto"/>
        <w:jc w:val="both"/>
        <w:rPr>
          <w:szCs w:val="24"/>
        </w:rPr>
      </w:pPr>
      <w:r w:rsidRPr="002F1FE5">
        <w:rPr>
          <w:szCs w:val="24"/>
        </w:rPr>
        <w:t>3.4.1. Subtiekėjams pageidaujant, Pirkėjas su jais atsiskaitys tiesiogiai. Pirkėjas numato tiesioginio atsiskaitymo galimybę su Sutartyje nurodytais subtiekėjais tokiomis sąlygomis ir tvarka: </w:t>
      </w:r>
    </w:p>
    <w:p w14:paraId="1BD7FDDF" w14:textId="77777777" w:rsidR="002F1FE5" w:rsidRPr="002F1FE5" w:rsidRDefault="002F1FE5" w:rsidP="003A271B">
      <w:pPr>
        <w:spacing w:line="259" w:lineRule="auto"/>
        <w:jc w:val="both"/>
        <w:rPr>
          <w:szCs w:val="24"/>
        </w:rPr>
      </w:pPr>
      <w:r w:rsidRPr="002F1FE5">
        <w:rPr>
          <w:szCs w:val="24"/>
        </w:rPr>
        <w:lastRenderedPageBreak/>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2F1FE5">
        <w:rPr>
          <w:b/>
          <w:bCs/>
          <w:szCs w:val="24"/>
        </w:rPr>
        <w:t> </w:t>
      </w:r>
      <w:r w:rsidRPr="002F1FE5">
        <w:rPr>
          <w:szCs w:val="24"/>
        </w:rPr>
        <w:t>naujų subtiekėjų pasitelkimą visu Sutarties vykdymo metu;</w:t>
      </w:r>
    </w:p>
    <w:p w14:paraId="4833034B" w14:textId="77777777" w:rsidR="002F1FE5" w:rsidRPr="002F1FE5" w:rsidRDefault="002F1FE5" w:rsidP="003A271B">
      <w:pPr>
        <w:spacing w:line="259" w:lineRule="auto"/>
        <w:jc w:val="both"/>
        <w:rPr>
          <w:szCs w:val="24"/>
        </w:rPr>
      </w:pPr>
      <w:r w:rsidRPr="002F1FE5">
        <w:rPr>
          <w:szCs w:val="24"/>
        </w:rPr>
        <w:t>3.4.1.2. Pirkėjas ne vėliau kaip per 3 (tris) darbo dienas nuo Bendrųjų sąlygų 3.4.1.1 papunktyje nurodytos informacijos gavimo dienos raštu informuoja subtiekėjus apie tiesioginio atsiskaitymo galimybę;</w:t>
      </w:r>
    </w:p>
    <w:p w14:paraId="68121F52" w14:textId="77777777" w:rsidR="002F1FE5" w:rsidRPr="002F1FE5" w:rsidRDefault="002F1FE5" w:rsidP="003A271B">
      <w:pPr>
        <w:spacing w:line="259" w:lineRule="auto"/>
        <w:jc w:val="both"/>
        <w:rPr>
          <w:szCs w:val="24"/>
        </w:rPr>
      </w:pPr>
      <w:r w:rsidRPr="002F1FE5">
        <w:rPr>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488D25" w14:textId="77777777" w:rsidR="002F1FE5" w:rsidRPr="002F1FE5" w:rsidRDefault="002F1FE5" w:rsidP="003A271B">
      <w:pPr>
        <w:spacing w:line="259" w:lineRule="auto"/>
        <w:jc w:val="both"/>
        <w:rPr>
          <w:szCs w:val="24"/>
        </w:rPr>
      </w:pPr>
      <w:r w:rsidRPr="002F1FE5">
        <w:rPr>
          <w:szCs w:val="24"/>
        </w:rPr>
        <w:t>3.4.1.4. tiesioginio atsiskaitymo su subtiekėjais galimybė nekeičia Tiekėjo atsakomybės dėl Sutarties įvykdymo.</w:t>
      </w:r>
    </w:p>
    <w:p w14:paraId="6C5B7DAF" w14:textId="77777777" w:rsidR="002F1FE5" w:rsidRPr="002F1FE5" w:rsidRDefault="002F1FE5" w:rsidP="002F1FE5">
      <w:pPr>
        <w:spacing w:line="259" w:lineRule="auto"/>
        <w:rPr>
          <w:szCs w:val="24"/>
        </w:rPr>
      </w:pPr>
    </w:p>
    <w:p w14:paraId="0CF19A17" w14:textId="77777777" w:rsidR="002F1FE5" w:rsidRPr="002F1FE5" w:rsidRDefault="002F1FE5" w:rsidP="003A271B">
      <w:pPr>
        <w:spacing w:line="259" w:lineRule="auto"/>
        <w:jc w:val="center"/>
        <w:rPr>
          <w:szCs w:val="24"/>
        </w:rPr>
      </w:pPr>
      <w:r w:rsidRPr="002F1FE5">
        <w:rPr>
          <w:b/>
          <w:bCs/>
          <w:szCs w:val="24"/>
        </w:rPr>
        <w:t>4.  ŠALIŲ BENDRADARBIAVIMAS</w:t>
      </w:r>
    </w:p>
    <w:p w14:paraId="2BB10D0B" w14:textId="77777777" w:rsidR="002F1FE5" w:rsidRPr="002F1FE5" w:rsidRDefault="002F1FE5" w:rsidP="002F1FE5">
      <w:pPr>
        <w:spacing w:line="259" w:lineRule="auto"/>
        <w:rPr>
          <w:szCs w:val="24"/>
        </w:rPr>
      </w:pPr>
    </w:p>
    <w:p w14:paraId="424E2AAD" w14:textId="77777777" w:rsidR="002F1FE5" w:rsidRPr="002F1FE5" w:rsidRDefault="002F1FE5" w:rsidP="003A271B">
      <w:pPr>
        <w:spacing w:line="259" w:lineRule="auto"/>
        <w:jc w:val="center"/>
        <w:rPr>
          <w:szCs w:val="24"/>
        </w:rPr>
      </w:pPr>
      <w:r w:rsidRPr="002F1FE5">
        <w:rPr>
          <w:b/>
          <w:bCs/>
          <w:szCs w:val="24"/>
        </w:rPr>
        <w:t>4.1.  Šalių bendradarbiavimo pareiga</w:t>
      </w:r>
    </w:p>
    <w:p w14:paraId="4BC7F3DB" w14:textId="77777777" w:rsidR="002F1FE5" w:rsidRPr="002F1FE5" w:rsidRDefault="002F1FE5" w:rsidP="002F1FE5">
      <w:pPr>
        <w:spacing w:line="259" w:lineRule="auto"/>
        <w:rPr>
          <w:szCs w:val="24"/>
        </w:rPr>
      </w:pPr>
    </w:p>
    <w:p w14:paraId="50E2FD90" w14:textId="77777777" w:rsidR="002F1FE5" w:rsidRPr="002F1FE5" w:rsidRDefault="002F1FE5" w:rsidP="003A271B">
      <w:pPr>
        <w:spacing w:line="259" w:lineRule="auto"/>
        <w:jc w:val="both"/>
        <w:rPr>
          <w:szCs w:val="24"/>
        </w:rPr>
      </w:pPr>
      <w:r w:rsidRPr="002F1FE5">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265175" w14:textId="77777777" w:rsidR="002F1FE5" w:rsidRPr="002F1FE5" w:rsidRDefault="002F1FE5" w:rsidP="003A271B">
      <w:pPr>
        <w:spacing w:line="259" w:lineRule="auto"/>
        <w:jc w:val="both"/>
        <w:rPr>
          <w:szCs w:val="24"/>
        </w:rPr>
      </w:pPr>
      <w:r w:rsidRPr="002F1FE5">
        <w:rPr>
          <w:szCs w:val="24"/>
        </w:rPr>
        <w:t>4.1.2. Šalys įsipareigoja užtikrinti, kad viena kitai teiks dokumentus ir (ar) kitą informaciją, kurie yra būtini Šalių tinkamam įsipareigojimų įvykdymui pagal Sutartį.</w:t>
      </w:r>
    </w:p>
    <w:p w14:paraId="6C0FCEAB" w14:textId="77777777" w:rsidR="002F1FE5" w:rsidRPr="002F1FE5" w:rsidRDefault="002F1FE5" w:rsidP="003A271B">
      <w:pPr>
        <w:spacing w:line="259" w:lineRule="auto"/>
        <w:jc w:val="both"/>
        <w:rPr>
          <w:szCs w:val="24"/>
        </w:rPr>
      </w:pPr>
      <w:r w:rsidRPr="002F1FE5">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57855CE" w14:textId="77777777" w:rsidR="002F1FE5" w:rsidRPr="002F1FE5" w:rsidRDefault="002F1FE5" w:rsidP="002F1FE5">
      <w:pPr>
        <w:spacing w:line="259" w:lineRule="auto"/>
        <w:rPr>
          <w:szCs w:val="24"/>
        </w:rPr>
      </w:pPr>
    </w:p>
    <w:p w14:paraId="64809806" w14:textId="77777777" w:rsidR="002F1FE5" w:rsidRPr="002F1FE5" w:rsidRDefault="002F1FE5" w:rsidP="003A271B">
      <w:pPr>
        <w:spacing w:line="259" w:lineRule="auto"/>
        <w:jc w:val="center"/>
        <w:rPr>
          <w:szCs w:val="24"/>
        </w:rPr>
      </w:pPr>
      <w:r w:rsidRPr="002F1FE5">
        <w:rPr>
          <w:b/>
          <w:bCs/>
          <w:szCs w:val="24"/>
        </w:rPr>
        <w:t>4.2.  Kontaktiniai asmenys</w:t>
      </w:r>
    </w:p>
    <w:p w14:paraId="3455165E" w14:textId="77777777" w:rsidR="002F1FE5" w:rsidRPr="002F1FE5" w:rsidRDefault="002F1FE5" w:rsidP="002F1FE5">
      <w:pPr>
        <w:spacing w:line="259" w:lineRule="auto"/>
        <w:rPr>
          <w:szCs w:val="24"/>
        </w:rPr>
      </w:pPr>
    </w:p>
    <w:p w14:paraId="3F47D51D" w14:textId="77777777" w:rsidR="002F1FE5" w:rsidRPr="002F1FE5" w:rsidRDefault="002F1FE5" w:rsidP="003A271B">
      <w:pPr>
        <w:spacing w:line="259" w:lineRule="auto"/>
        <w:jc w:val="both"/>
        <w:rPr>
          <w:szCs w:val="24"/>
        </w:rPr>
      </w:pPr>
      <w:r w:rsidRPr="002F1FE5">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C77F85" w14:textId="77777777" w:rsidR="002F1FE5" w:rsidRPr="002F1FE5" w:rsidRDefault="002F1FE5" w:rsidP="003A271B">
      <w:pPr>
        <w:spacing w:line="259" w:lineRule="auto"/>
        <w:jc w:val="both"/>
        <w:rPr>
          <w:szCs w:val="24"/>
        </w:rPr>
      </w:pPr>
      <w:r w:rsidRPr="002F1FE5">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73DDD2" w14:textId="77777777" w:rsidR="002F1FE5" w:rsidRPr="002F1FE5" w:rsidRDefault="002F1FE5" w:rsidP="003A271B">
      <w:pPr>
        <w:spacing w:line="259" w:lineRule="auto"/>
        <w:jc w:val="both"/>
        <w:rPr>
          <w:szCs w:val="24"/>
        </w:rPr>
      </w:pPr>
      <w:r w:rsidRPr="002F1FE5">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11863A" w14:textId="77777777" w:rsidR="002F1FE5" w:rsidRPr="002F1FE5" w:rsidRDefault="002F1FE5" w:rsidP="002F1FE5">
      <w:pPr>
        <w:spacing w:line="259" w:lineRule="auto"/>
        <w:rPr>
          <w:szCs w:val="24"/>
        </w:rPr>
      </w:pPr>
    </w:p>
    <w:p w14:paraId="185716BF" w14:textId="77777777" w:rsidR="002F1FE5" w:rsidRPr="002F1FE5" w:rsidRDefault="002F1FE5" w:rsidP="003A271B">
      <w:pPr>
        <w:spacing w:line="259" w:lineRule="auto"/>
        <w:jc w:val="center"/>
        <w:rPr>
          <w:szCs w:val="24"/>
        </w:rPr>
      </w:pPr>
      <w:r w:rsidRPr="002F1FE5">
        <w:rPr>
          <w:b/>
          <w:bCs/>
          <w:szCs w:val="24"/>
        </w:rPr>
        <w:t>5.  SUTARTIES VYKDYMO METU PATEIKIAMI DOKUMENTAI</w:t>
      </w:r>
    </w:p>
    <w:p w14:paraId="60104F4A" w14:textId="77777777" w:rsidR="002F1FE5" w:rsidRPr="002F1FE5" w:rsidRDefault="002F1FE5" w:rsidP="002F1FE5">
      <w:pPr>
        <w:spacing w:line="259" w:lineRule="auto"/>
        <w:rPr>
          <w:szCs w:val="24"/>
        </w:rPr>
      </w:pPr>
    </w:p>
    <w:p w14:paraId="6CBEAE2C" w14:textId="77777777" w:rsidR="002F1FE5" w:rsidRPr="002F1FE5" w:rsidRDefault="002F1FE5" w:rsidP="003A271B">
      <w:pPr>
        <w:spacing w:line="259" w:lineRule="auto"/>
        <w:jc w:val="both"/>
        <w:rPr>
          <w:szCs w:val="24"/>
        </w:rPr>
      </w:pPr>
      <w:r w:rsidRPr="002F1FE5">
        <w:rPr>
          <w:szCs w:val="24"/>
        </w:rPr>
        <w:lastRenderedPageBreak/>
        <w:t>5.1. Jeigu Tiekėjas turi parengti ir (ar) pateikti Pirkėjui Prekių naudojimo instrukcijas, jos turi būti aiškios ir detalios, kad Pirkėjas, vadovaudamasis jomis, galėtų tinkamai naudoti patiektas Prekes.</w:t>
      </w:r>
    </w:p>
    <w:p w14:paraId="6A2CBFE0" w14:textId="77777777" w:rsidR="002F1FE5" w:rsidRPr="002F1FE5" w:rsidRDefault="002F1FE5" w:rsidP="003A271B">
      <w:pPr>
        <w:spacing w:line="259" w:lineRule="auto"/>
        <w:jc w:val="both"/>
        <w:rPr>
          <w:szCs w:val="24"/>
        </w:rPr>
      </w:pPr>
      <w:r w:rsidRPr="002F1FE5">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C9D1CF" w14:textId="77777777" w:rsidR="002F1FE5" w:rsidRPr="002F1FE5" w:rsidRDefault="002F1FE5" w:rsidP="003A271B">
      <w:pPr>
        <w:spacing w:line="259" w:lineRule="auto"/>
        <w:jc w:val="both"/>
        <w:rPr>
          <w:szCs w:val="24"/>
        </w:rPr>
      </w:pPr>
      <w:r w:rsidRPr="002F1FE5">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82DF72" w14:textId="77777777" w:rsidR="002F1FE5" w:rsidRPr="002F1FE5" w:rsidRDefault="002F1FE5" w:rsidP="002F1FE5">
      <w:pPr>
        <w:spacing w:line="259" w:lineRule="auto"/>
        <w:rPr>
          <w:szCs w:val="24"/>
        </w:rPr>
      </w:pPr>
    </w:p>
    <w:p w14:paraId="25C2EBD0" w14:textId="77777777" w:rsidR="002F1FE5" w:rsidRPr="002F1FE5" w:rsidRDefault="002F1FE5" w:rsidP="003A271B">
      <w:pPr>
        <w:spacing w:line="259" w:lineRule="auto"/>
        <w:jc w:val="center"/>
        <w:rPr>
          <w:szCs w:val="24"/>
        </w:rPr>
      </w:pPr>
      <w:r w:rsidRPr="002F1FE5">
        <w:rPr>
          <w:b/>
          <w:bCs/>
          <w:szCs w:val="24"/>
        </w:rPr>
        <w:t>6.  PREKIŲ TIEKIMO PABAIGA IR PREKIŲ PRIĖMIMAS</w:t>
      </w:r>
    </w:p>
    <w:p w14:paraId="41DD4468" w14:textId="77777777" w:rsidR="002F1FE5" w:rsidRPr="002F1FE5" w:rsidRDefault="002F1FE5" w:rsidP="002F1FE5">
      <w:pPr>
        <w:spacing w:line="259" w:lineRule="auto"/>
        <w:rPr>
          <w:szCs w:val="24"/>
        </w:rPr>
      </w:pPr>
    </w:p>
    <w:p w14:paraId="60962C4F" w14:textId="77777777" w:rsidR="002F1FE5" w:rsidRPr="002F1FE5" w:rsidRDefault="002F1FE5" w:rsidP="003A271B">
      <w:pPr>
        <w:spacing w:line="259" w:lineRule="auto"/>
        <w:jc w:val="center"/>
        <w:rPr>
          <w:szCs w:val="24"/>
        </w:rPr>
      </w:pPr>
      <w:r w:rsidRPr="002F1FE5">
        <w:rPr>
          <w:b/>
          <w:bCs/>
          <w:szCs w:val="24"/>
        </w:rPr>
        <w:t>6.1.  Prekių tiekimo pabaiga</w:t>
      </w:r>
    </w:p>
    <w:p w14:paraId="7C2ECD6E" w14:textId="77777777" w:rsidR="002F1FE5" w:rsidRPr="002F1FE5" w:rsidRDefault="002F1FE5" w:rsidP="003A271B">
      <w:pPr>
        <w:spacing w:line="259" w:lineRule="auto"/>
        <w:jc w:val="both"/>
        <w:rPr>
          <w:szCs w:val="24"/>
        </w:rPr>
      </w:pPr>
    </w:p>
    <w:p w14:paraId="2A8BE308" w14:textId="77777777" w:rsidR="002F1FE5" w:rsidRPr="002F1FE5" w:rsidRDefault="002F1FE5" w:rsidP="003A271B">
      <w:pPr>
        <w:spacing w:line="259" w:lineRule="auto"/>
        <w:jc w:val="both"/>
        <w:rPr>
          <w:szCs w:val="24"/>
        </w:rPr>
      </w:pPr>
      <w:r w:rsidRPr="002F1FE5">
        <w:rPr>
          <w:szCs w:val="24"/>
        </w:rPr>
        <w:t>6.1.1. Prekių tiekimas laikomas užbaigtu, kai yra įvykdytos visos šios sąlygos:</w:t>
      </w:r>
    </w:p>
    <w:p w14:paraId="53917D4D" w14:textId="77777777" w:rsidR="002F1FE5" w:rsidRPr="002F1FE5" w:rsidRDefault="002F1FE5" w:rsidP="003A271B">
      <w:pPr>
        <w:spacing w:line="259" w:lineRule="auto"/>
        <w:jc w:val="both"/>
        <w:rPr>
          <w:szCs w:val="24"/>
        </w:rPr>
      </w:pPr>
      <w:r w:rsidRPr="002F1FE5">
        <w:rPr>
          <w:szCs w:val="24"/>
        </w:rPr>
        <w:t>6.1.1.1. Tiekėjas pristatė visas Prekes pagal Sutarties ir įstatymų bei kitų teisės aktų reikalavimus (ir kai suteiktos visos su Prekėmis susijusios paslaugos, jei to reikalaujama);</w:t>
      </w:r>
    </w:p>
    <w:p w14:paraId="0F80D32F" w14:textId="77777777" w:rsidR="002F1FE5" w:rsidRPr="002F1FE5" w:rsidRDefault="002F1FE5" w:rsidP="003A271B">
      <w:pPr>
        <w:spacing w:line="259" w:lineRule="auto"/>
        <w:jc w:val="both"/>
        <w:rPr>
          <w:szCs w:val="24"/>
        </w:rPr>
      </w:pPr>
      <w:r w:rsidRPr="002F1FE5">
        <w:rPr>
          <w:szCs w:val="24"/>
        </w:rPr>
        <w:t>6.1.1.2. Tiekėjas perdavė Pirkėjui visą reikalingą dokumentaciją, įskaitant naudojimo instrukcijas, sertifikatus ir garantijas (jei to reikalaujama);</w:t>
      </w:r>
    </w:p>
    <w:p w14:paraId="5C326E3E" w14:textId="77777777" w:rsidR="002F1FE5" w:rsidRPr="002F1FE5" w:rsidRDefault="002F1FE5" w:rsidP="003A271B">
      <w:pPr>
        <w:spacing w:line="259" w:lineRule="auto"/>
        <w:jc w:val="both"/>
        <w:rPr>
          <w:szCs w:val="24"/>
        </w:rPr>
      </w:pPr>
      <w:r w:rsidRPr="002F1FE5">
        <w:rPr>
          <w:szCs w:val="24"/>
        </w:rPr>
        <w:t>6.1.1.3. Tiekėjas apmokė Pirkėjo personalą, kaip naudoti Prekes (jeigu to reikalaujama);</w:t>
      </w:r>
    </w:p>
    <w:p w14:paraId="15BC14E5" w14:textId="77777777" w:rsidR="002F1FE5" w:rsidRPr="002F1FE5" w:rsidRDefault="002F1FE5" w:rsidP="003A271B">
      <w:pPr>
        <w:spacing w:line="259" w:lineRule="auto"/>
        <w:jc w:val="both"/>
        <w:rPr>
          <w:szCs w:val="24"/>
        </w:rPr>
      </w:pPr>
      <w:r w:rsidRPr="002F1FE5">
        <w:rPr>
          <w:szCs w:val="24"/>
        </w:rPr>
        <w:t>6.1.1.4. buvo pasirašytas Prekių perdavimo-priėmimo aktas ar Prekių perdavimo–priėmimo aktai, jei numatytas Prekių pristatymas dalimis, ar kitas Sutartyje numatytas dokumentas, nuo kurio pasirašymo laikoma, kad Prekės buvo priimtos;</w:t>
      </w:r>
    </w:p>
    <w:p w14:paraId="6B7A5CE5" w14:textId="77777777" w:rsidR="002F1FE5" w:rsidRPr="002F1FE5" w:rsidRDefault="002F1FE5" w:rsidP="003A271B">
      <w:pPr>
        <w:spacing w:line="259" w:lineRule="auto"/>
        <w:jc w:val="both"/>
        <w:rPr>
          <w:szCs w:val="24"/>
        </w:rPr>
      </w:pPr>
      <w:r w:rsidRPr="002F1FE5">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4AB6E0" w14:textId="77777777" w:rsidR="002F1FE5" w:rsidRPr="002F1FE5" w:rsidRDefault="002F1FE5" w:rsidP="002F1FE5">
      <w:pPr>
        <w:spacing w:line="259" w:lineRule="auto"/>
        <w:rPr>
          <w:szCs w:val="24"/>
        </w:rPr>
      </w:pPr>
    </w:p>
    <w:p w14:paraId="5D56889D" w14:textId="77777777" w:rsidR="002F1FE5" w:rsidRPr="002F1FE5" w:rsidRDefault="002F1FE5" w:rsidP="003A271B">
      <w:pPr>
        <w:spacing w:line="259" w:lineRule="auto"/>
        <w:jc w:val="center"/>
        <w:rPr>
          <w:szCs w:val="24"/>
        </w:rPr>
      </w:pPr>
      <w:r w:rsidRPr="002F1FE5">
        <w:rPr>
          <w:b/>
          <w:bCs/>
          <w:szCs w:val="24"/>
        </w:rPr>
        <w:t>6.2.  Prekių perdavimas–priėmimas</w:t>
      </w:r>
    </w:p>
    <w:p w14:paraId="5BC3D5AF" w14:textId="77777777" w:rsidR="002F1FE5" w:rsidRPr="002F1FE5" w:rsidRDefault="002F1FE5" w:rsidP="002F1FE5">
      <w:pPr>
        <w:spacing w:line="259" w:lineRule="auto"/>
        <w:rPr>
          <w:szCs w:val="24"/>
        </w:rPr>
      </w:pPr>
    </w:p>
    <w:p w14:paraId="02E994F0" w14:textId="6CE1C25F" w:rsidR="002F1FE5" w:rsidRPr="002F1FE5" w:rsidRDefault="002F1FE5" w:rsidP="003A271B">
      <w:pPr>
        <w:spacing w:line="259" w:lineRule="auto"/>
        <w:jc w:val="both"/>
        <w:rPr>
          <w:szCs w:val="24"/>
        </w:rPr>
      </w:pPr>
      <w:r w:rsidRPr="002F1FE5">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603600D" w14:textId="77777777" w:rsidR="002F1FE5" w:rsidRPr="002F1FE5" w:rsidRDefault="002F1FE5" w:rsidP="003A271B">
      <w:pPr>
        <w:spacing w:line="259" w:lineRule="auto"/>
        <w:jc w:val="both"/>
        <w:rPr>
          <w:szCs w:val="24"/>
        </w:rPr>
      </w:pPr>
      <w:r w:rsidRPr="002F1FE5">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88BAA6" w14:textId="77777777" w:rsidR="002F1FE5" w:rsidRPr="002F1FE5" w:rsidRDefault="002F1FE5" w:rsidP="003A271B">
      <w:pPr>
        <w:spacing w:line="259" w:lineRule="auto"/>
        <w:jc w:val="both"/>
        <w:rPr>
          <w:szCs w:val="24"/>
        </w:rPr>
      </w:pPr>
      <w:r w:rsidRPr="002F1FE5">
        <w:rPr>
          <w:szCs w:val="24"/>
        </w:rPr>
        <w:t>6.2.3. Tiekėjui pristačius Prekes, Pirkėjas atlieka jų patikrinimą ir privalo:</w:t>
      </w:r>
    </w:p>
    <w:p w14:paraId="4A6D60AC" w14:textId="77777777" w:rsidR="002F1FE5" w:rsidRPr="002F1FE5" w:rsidRDefault="002F1FE5" w:rsidP="003A271B">
      <w:pPr>
        <w:spacing w:line="259" w:lineRule="auto"/>
        <w:jc w:val="both"/>
        <w:rPr>
          <w:szCs w:val="24"/>
        </w:rPr>
      </w:pPr>
      <w:r w:rsidRPr="002F1FE5">
        <w:rPr>
          <w:szCs w:val="24"/>
        </w:rPr>
        <w:t>6.2.3.1. ne vėliau kaip per 5 (penkias) darbo dienas nuo faktinio Prekių perdavimo priimti Prekes, pasirašydamas Prekių perdavimo–priėmimo aktą; arba</w:t>
      </w:r>
    </w:p>
    <w:p w14:paraId="612295AD" w14:textId="77777777" w:rsidR="002F1FE5" w:rsidRPr="002F1FE5" w:rsidRDefault="002F1FE5" w:rsidP="003A271B">
      <w:pPr>
        <w:spacing w:line="259" w:lineRule="auto"/>
        <w:jc w:val="both"/>
        <w:rPr>
          <w:szCs w:val="24"/>
        </w:rPr>
      </w:pPr>
      <w:r w:rsidRPr="002F1FE5">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F1FE5">
        <w:rPr>
          <w:b/>
          <w:bCs/>
          <w:szCs w:val="24"/>
        </w:rPr>
        <w:t>Defektų aktas</w:t>
      </w:r>
      <w:r w:rsidRPr="002F1FE5">
        <w:rPr>
          <w:szCs w:val="24"/>
        </w:rPr>
        <w:t>); arba</w:t>
      </w:r>
    </w:p>
    <w:p w14:paraId="06D4FCF8" w14:textId="2BEA97C5" w:rsidR="002F1FE5" w:rsidRPr="002F1FE5" w:rsidRDefault="002F1FE5" w:rsidP="003A271B">
      <w:pPr>
        <w:spacing w:line="259" w:lineRule="auto"/>
        <w:jc w:val="both"/>
        <w:rPr>
          <w:szCs w:val="24"/>
        </w:rPr>
      </w:pPr>
      <w:r w:rsidRPr="002F1FE5">
        <w:rPr>
          <w:szCs w:val="24"/>
        </w:rPr>
        <w:lastRenderedPageBreak/>
        <w:t>6.2.3.3. atsisakyti priimti Prekes ar jų dalį ir įteikti (arba išsiųsti) Defektų aktą Tiekėjui dėl netinkamų Prekių ar jų dalies.</w:t>
      </w:r>
    </w:p>
    <w:p w14:paraId="33F977E2" w14:textId="77777777" w:rsidR="002F1FE5" w:rsidRPr="002F1FE5" w:rsidRDefault="002F1FE5" w:rsidP="003A271B">
      <w:pPr>
        <w:spacing w:line="259" w:lineRule="auto"/>
        <w:jc w:val="both"/>
        <w:rPr>
          <w:szCs w:val="24"/>
        </w:rPr>
      </w:pPr>
      <w:r w:rsidRPr="002F1FE5">
        <w:rPr>
          <w:szCs w:val="24"/>
        </w:rPr>
        <w:t>6.2.4. Prekių perdavimo–priėmimo akte turi būti nurodoma data, kada Tiekėjas pristatė visas Prekes (ar atitinkamą jų dalį, kai Sutartyje numatytas pristatymas dalimis) ir pateikė visus reikiamus dokumentus.</w:t>
      </w:r>
    </w:p>
    <w:p w14:paraId="0478DF03" w14:textId="77777777" w:rsidR="002F1FE5" w:rsidRPr="002F1FE5" w:rsidRDefault="002F1FE5" w:rsidP="003A271B">
      <w:pPr>
        <w:spacing w:line="259" w:lineRule="auto"/>
        <w:jc w:val="both"/>
        <w:rPr>
          <w:szCs w:val="24"/>
        </w:rPr>
      </w:pPr>
      <w:r w:rsidRPr="002F1FE5">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103BA0" w14:textId="77777777" w:rsidR="002F1FE5" w:rsidRPr="002F1FE5" w:rsidRDefault="002F1FE5" w:rsidP="003A271B">
      <w:pPr>
        <w:spacing w:line="259" w:lineRule="auto"/>
        <w:jc w:val="both"/>
        <w:rPr>
          <w:szCs w:val="24"/>
        </w:rPr>
      </w:pPr>
      <w:r w:rsidRPr="002F1FE5">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CC322F" w14:textId="77777777" w:rsidR="002F1FE5" w:rsidRPr="002F1FE5" w:rsidRDefault="002F1FE5" w:rsidP="003A271B">
      <w:pPr>
        <w:spacing w:line="259" w:lineRule="auto"/>
        <w:jc w:val="both"/>
        <w:rPr>
          <w:szCs w:val="24"/>
        </w:rPr>
      </w:pPr>
      <w:r w:rsidRPr="002F1FE5">
        <w:rPr>
          <w:szCs w:val="24"/>
        </w:rPr>
        <w:t>6.2.7. Jeigu Pirkėjas per 5 (penkias) darbo dienas nuo Prekių perdavimo–priėmimo akto gavimo nepateikia (neišsiunčia) Tiekėjui Defektų akto, laikoma, kad Pirkėjas Prekes priėmė ir joms pretenzijų neturi.</w:t>
      </w:r>
    </w:p>
    <w:p w14:paraId="05ADEC60" w14:textId="77777777" w:rsidR="002F1FE5" w:rsidRPr="002F1FE5" w:rsidRDefault="002F1FE5" w:rsidP="003A271B">
      <w:pPr>
        <w:spacing w:line="259" w:lineRule="auto"/>
        <w:jc w:val="both"/>
        <w:rPr>
          <w:szCs w:val="24"/>
        </w:rPr>
      </w:pPr>
      <w:r w:rsidRPr="002F1FE5">
        <w:rPr>
          <w:szCs w:val="24"/>
        </w:rPr>
        <w:t>6.2.8. Prekių praradimo ar sugadinimo ar atsitiktinio žuvimo rizika Pirkėjui iš Tiekėjo pereina nuo faktinio tokių Prekių priėmimo momento.</w:t>
      </w:r>
    </w:p>
    <w:p w14:paraId="7C51D44C" w14:textId="77777777" w:rsidR="002F1FE5" w:rsidRPr="002F1FE5" w:rsidRDefault="002F1FE5" w:rsidP="003A271B">
      <w:pPr>
        <w:spacing w:line="259" w:lineRule="auto"/>
        <w:jc w:val="both"/>
        <w:rPr>
          <w:szCs w:val="24"/>
        </w:rPr>
      </w:pPr>
      <w:r w:rsidRPr="002F1FE5">
        <w:rPr>
          <w:szCs w:val="24"/>
        </w:rPr>
        <w:t>6.2.9. Pirkėjas turi teisę naudotis Prekėmis tik po Prekių perdavimo-priėmimo akto pasirašymo.</w:t>
      </w:r>
    </w:p>
    <w:p w14:paraId="6A4A5501" w14:textId="77777777" w:rsidR="002F1FE5" w:rsidRPr="002F1FE5" w:rsidRDefault="002F1FE5" w:rsidP="003A271B">
      <w:pPr>
        <w:spacing w:line="259" w:lineRule="auto"/>
        <w:jc w:val="both"/>
        <w:rPr>
          <w:szCs w:val="24"/>
        </w:rPr>
      </w:pPr>
      <w:r w:rsidRPr="002F1FE5">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ABE8B2" w14:textId="77777777" w:rsidR="002F1FE5" w:rsidRPr="002F1FE5" w:rsidRDefault="002F1FE5" w:rsidP="002F1FE5">
      <w:pPr>
        <w:spacing w:line="259" w:lineRule="auto"/>
        <w:rPr>
          <w:szCs w:val="24"/>
        </w:rPr>
      </w:pPr>
    </w:p>
    <w:p w14:paraId="1E0ACCA2" w14:textId="77777777" w:rsidR="002F1FE5" w:rsidRPr="002F1FE5" w:rsidRDefault="002F1FE5" w:rsidP="003A271B">
      <w:pPr>
        <w:spacing w:line="259" w:lineRule="auto"/>
        <w:jc w:val="center"/>
        <w:rPr>
          <w:szCs w:val="24"/>
        </w:rPr>
      </w:pPr>
      <w:r w:rsidRPr="002F1FE5">
        <w:rPr>
          <w:b/>
          <w:bCs/>
          <w:szCs w:val="24"/>
        </w:rPr>
        <w:t>7.  TIEKĖJO GARANTINIAI ĮSIPAREIGOJIMAI</w:t>
      </w:r>
    </w:p>
    <w:p w14:paraId="1F591FC5" w14:textId="77777777" w:rsidR="002F1FE5" w:rsidRPr="002F1FE5" w:rsidRDefault="002F1FE5" w:rsidP="002F1FE5">
      <w:pPr>
        <w:spacing w:line="259" w:lineRule="auto"/>
        <w:rPr>
          <w:szCs w:val="24"/>
        </w:rPr>
      </w:pPr>
    </w:p>
    <w:p w14:paraId="392495E5" w14:textId="77777777" w:rsidR="002F1FE5" w:rsidRPr="002F1FE5" w:rsidRDefault="002F1FE5" w:rsidP="003A271B">
      <w:pPr>
        <w:spacing w:line="259" w:lineRule="auto"/>
        <w:jc w:val="center"/>
        <w:rPr>
          <w:szCs w:val="24"/>
        </w:rPr>
      </w:pPr>
      <w:r w:rsidRPr="002F1FE5">
        <w:rPr>
          <w:b/>
          <w:bCs/>
          <w:szCs w:val="24"/>
        </w:rPr>
        <w:t>7.1.  Garantiniai terminai (jei taikoma)</w:t>
      </w:r>
    </w:p>
    <w:p w14:paraId="4B97370D" w14:textId="77777777" w:rsidR="002F1FE5" w:rsidRPr="002F1FE5" w:rsidRDefault="002F1FE5" w:rsidP="002F1FE5">
      <w:pPr>
        <w:spacing w:line="259" w:lineRule="auto"/>
        <w:rPr>
          <w:szCs w:val="24"/>
        </w:rPr>
      </w:pPr>
    </w:p>
    <w:p w14:paraId="0327C4CB" w14:textId="77777777" w:rsidR="002F1FE5" w:rsidRPr="002F1FE5" w:rsidRDefault="002F1FE5" w:rsidP="003A271B">
      <w:pPr>
        <w:spacing w:line="259" w:lineRule="auto"/>
        <w:jc w:val="both"/>
        <w:rPr>
          <w:szCs w:val="24"/>
        </w:rPr>
      </w:pPr>
      <w:r w:rsidRPr="002F1FE5">
        <w:rPr>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555C5" w14:textId="77777777" w:rsidR="002F1FE5" w:rsidRPr="002F1FE5" w:rsidRDefault="002F1FE5" w:rsidP="003A271B">
      <w:pPr>
        <w:spacing w:line="259" w:lineRule="auto"/>
        <w:jc w:val="both"/>
        <w:rPr>
          <w:szCs w:val="24"/>
        </w:rPr>
      </w:pPr>
      <w:r w:rsidRPr="002F1FE5">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A83EFB" w14:textId="77777777" w:rsidR="002F1FE5" w:rsidRPr="002F1FE5" w:rsidRDefault="002F1FE5" w:rsidP="003A271B">
      <w:pPr>
        <w:spacing w:line="259" w:lineRule="auto"/>
        <w:jc w:val="both"/>
        <w:rPr>
          <w:szCs w:val="24"/>
        </w:rPr>
      </w:pPr>
      <w:r w:rsidRPr="002F1FE5">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8520EA" w14:textId="77777777" w:rsidR="002F1FE5" w:rsidRPr="002F1FE5" w:rsidRDefault="002F1FE5" w:rsidP="002F1FE5">
      <w:pPr>
        <w:spacing w:line="259" w:lineRule="auto"/>
        <w:rPr>
          <w:szCs w:val="24"/>
        </w:rPr>
      </w:pPr>
    </w:p>
    <w:p w14:paraId="7D4C830D" w14:textId="77777777" w:rsidR="002F1FE5" w:rsidRPr="002F1FE5" w:rsidRDefault="002F1FE5" w:rsidP="003A271B">
      <w:pPr>
        <w:spacing w:line="259" w:lineRule="auto"/>
        <w:jc w:val="center"/>
        <w:rPr>
          <w:szCs w:val="24"/>
        </w:rPr>
      </w:pPr>
      <w:r w:rsidRPr="002F1FE5">
        <w:rPr>
          <w:b/>
          <w:bCs/>
          <w:szCs w:val="24"/>
        </w:rPr>
        <w:t>7.2.  Pretenzijos dėl Prekių trūkumų</w:t>
      </w:r>
    </w:p>
    <w:p w14:paraId="7B4C85F3" w14:textId="77777777" w:rsidR="002F1FE5" w:rsidRPr="002F1FE5" w:rsidRDefault="002F1FE5" w:rsidP="002F1FE5">
      <w:pPr>
        <w:spacing w:line="259" w:lineRule="auto"/>
        <w:rPr>
          <w:szCs w:val="24"/>
        </w:rPr>
      </w:pPr>
    </w:p>
    <w:p w14:paraId="41BBC1C6" w14:textId="77777777" w:rsidR="002F1FE5" w:rsidRPr="002F1FE5" w:rsidRDefault="002F1FE5" w:rsidP="003A271B">
      <w:pPr>
        <w:spacing w:line="259" w:lineRule="auto"/>
        <w:jc w:val="both"/>
        <w:rPr>
          <w:szCs w:val="24"/>
        </w:rPr>
      </w:pPr>
      <w:r w:rsidRPr="002F1FE5">
        <w:rPr>
          <w:szCs w:val="24"/>
        </w:rPr>
        <w:t xml:space="preserve">7.2.1. Pirkėjas, per garantinius terminus nustatęs Prekių trūkumų, turi nedelsdamas, bet ne vėliau nei per 30 (trisdešimt) dienų ir ne vėliau nei iki garantinio termino pabaigos, pareikšti rašytinę pretenziją </w:t>
      </w:r>
      <w:r w:rsidRPr="002F1FE5">
        <w:rPr>
          <w:szCs w:val="24"/>
        </w:rPr>
        <w:lastRenderedPageBreak/>
        <w:t>Tiekėjui ir nustatyti protingus terminus, jeigu jų nėra nustatyta Specialiosiose sąlygose, Prekių trūkumams pašalinti.</w:t>
      </w:r>
    </w:p>
    <w:p w14:paraId="5B05A491" w14:textId="77777777" w:rsidR="002F1FE5" w:rsidRPr="002F1FE5" w:rsidRDefault="002F1FE5" w:rsidP="003A271B">
      <w:pPr>
        <w:spacing w:line="259" w:lineRule="auto"/>
        <w:jc w:val="both"/>
        <w:rPr>
          <w:szCs w:val="24"/>
        </w:rPr>
      </w:pPr>
      <w:r w:rsidRPr="002F1FE5">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872E23" w14:textId="77777777" w:rsidR="002F1FE5" w:rsidRPr="002F1FE5" w:rsidRDefault="002F1FE5" w:rsidP="003A271B">
      <w:pPr>
        <w:spacing w:line="259" w:lineRule="auto"/>
        <w:jc w:val="both"/>
        <w:rPr>
          <w:szCs w:val="24"/>
        </w:rPr>
      </w:pPr>
      <w:r w:rsidRPr="002F1FE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01B7EE" w14:textId="77777777" w:rsidR="002F1FE5" w:rsidRPr="002F1FE5" w:rsidRDefault="002F1FE5" w:rsidP="003A271B">
      <w:pPr>
        <w:spacing w:line="259" w:lineRule="auto"/>
        <w:jc w:val="both"/>
        <w:rPr>
          <w:szCs w:val="24"/>
        </w:rPr>
      </w:pPr>
      <w:r w:rsidRPr="002F1FE5">
        <w:rPr>
          <w:szCs w:val="24"/>
        </w:rPr>
        <w:t>7.2.3.1. jei Prekės atitinka Sutartyje ir įstatymuose bei kituose teisės aktuose nurodytus reikalavimus – Pirkėjas;</w:t>
      </w:r>
    </w:p>
    <w:p w14:paraId="37F9D651" w14:textId="77777777" w:rsidR="002F1FE5" w:rsidRPr="002F1FE5" w:rsidRDefault="002F1FE5" w:rsidP="003A271B">
      <w:pPr>
        <w:spacing w:line="259" w:lineRule="auto"/>
        <w:jc w:val="both"/>
        <w:rPr>
          <w:szCs w:val="24"/>
        </w:rPr>
      </w:pPr>
      <w:r w:rsidRPr="002F1FE5">
        <w:rPr>
          <w:szCs w:val="24"/>
        </w:rPr>
        <w:t>7.2.3.2. jei Prekės neatitinka Sutartyje ir įstatymuose bei kituose teisės aktuose nurodytų reikalavimų – Tiekėjas.</w:t>
      </w:r>
    </w:p>
    <w:p w14:paraId="069FBC64" w14:textId="77777777" w:rsidR="002F1FE5" w:rsidRPr="002F1FE5" w:rsidRDefault="002F1FE5" w:rsidP="003A271B">
      <w:pPr>
        <w:spacing w:line="259" w:lineRule="auto"/>
        <w:jc w:val="both"/>
        <w:rPr>
          <w:szCs w:val="24"/>
        </w:rPr>
      </w:pPr>
      <w:r w:rsidRPr="002F1FE5">
        <w:rPr>
          <w:szCs w:val="24"/>
        </w:rPr>
        <w:t>7.2.4. Ekspertizės išvados Šalims yra privalomos.</w:t>
      </w:r>
    </w:p>
    <w:p w14:paraId="390B0F70" w14:textId="77777777" w:rsidR="002F1FE5" w:rsidRPr="002F1FE5" w:rsidRDefault="002F1FE5" w:rsidP="003A271B">
      <w:pPr>
        <w:spacing w:line="259" w:lineRule="auto"/>
        <w:jc w:val="both"/>
        <w:rPr>
          <w:szCs w:val="24"/>
        </w:rPr>
      </w:pPr>
      <w:r w:rsidRPr="002F1FE5">
        <w:rPr>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5BFD9F" w14:textId="77777777" w:rsidR="002F1FE5" w:rsidRPr="002F1FE5" w:rsidRDefault="002F1FE5" w:rsidP="002F1FE5">
      <w:pPr>
        <w:spacing w:line="259" w:lineRule="auto"/>
        <w:rPr>
          <w:szCs w:val="24"/>
        </w:rPr>
      </w:pPr>
    </w:p>
    <w:p w14:paraId="7C1DB6F7" w14:textId="77777777" w:rsidR="002F1FE5" w:rsidRPr="002F1FE5" w:rsidRDefault="002F1FE5" w:rsidP="002F1FE5">
      <w:pPr>
        <w:spacing w:line="259" w:lineRule="auto"/>
        <w:rPr>
          <w:szCs w:val="24"/>
        </w:rPr>
      </w:pPr>
    </w:p>
    <w:p w14:paraId="1B012BD3" w14:textId="77777777" w:rsidR="002F1FE5" w:rsidRPr="002F1FE5" w:rsidRDefault="002F1FE5" w:rsidP="003A271B">
      <w:pPr>
        <w:spacing w:line="259" w:lineRule="auto"/>
        <w:jc w:val="center"/>
        <w:rPr>
          <w:szCs w:val="24"/>
        </w:rPr>
      </w:pPr>
      <w:r w:rsidRPr="002F1FE5">
        <w:rPr>
          <w:b/>
          <w:bCs/>
          <w:szCs w:val="24"/>
        </w:rPr>
        <w:t>7.3.  Prekių trūkumų šalinimas</w:t>
      </w:r>
    </w:p>
    <w:p w14:paraId="16FB0E81" w14:textId="77777777" w:rsidR="002F1FE5" w:rsidRPr="002F1FE5" w:rsidRDefault="002F1FE5" w:rsidP="002F1FE5">
      <w:pPr>
        <w:spacing w:line="259" w:lineRule="auto"/>
        <w:rPr>
          <w:szCs w:val="24"/>
        </w:rPr>
      </w:pPr>
    </w:p>
    <w:p w14:paraId="38681DF7" w14:textId="77777777" w:rsidR="002F1FE5" w:rsidRPr="002F1FE5" w:rsidRDefault="002F1FE5" w:rsidP="003A271B">
      <w:pPr>
        <w:spacing w:line="259" w:lineRule="auto"/>
        <w:jc w:val="both"/>
        <w:rPr>
          <w:szCs w:val="24"/>
        </w:rPr>
      </w:pPr>
      <w:r w:rsidRPr="002F1FE5">
        <w:rPr>
          <w:szCs w:val="24"/>
        </w:rPr>
        <w:t>7.3.1. Tiekėjas privalo nemokamai pašalinti Prekių trūkumus, sutaisydamas Prekes ar jų dalį arba pakeisdamas Prekę nauja Preke ar jos dalimi.</w:t>
      </w:r>
    </w:p>
    <w:p w14:paraId="0D5261ED" w14:textId="77777777" w:rsidR="002F1FE5" w:rsidRPr="002F1FE5" w:rsidRDefault="002F1FE5" w:rsidP="003A271B">
      <w:pPr>
        <w:spacing w:line="259" w:lineRule="auto"/>
        <w:jc w:val="both"/>
        <w:rPr>
          <w:szCs w:val="24"/>
        </w:rPr>
      </w:pPr>
      <w:r w:rsidRPr="002F1FE5">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8388BB" w14:textId="77777777" w:rsidR="002F1FE5" w:rsidRPr="002F1FE5" w:rsidRDefault="002F1FE5" w:rsidP="003A271B">
      <w:pPr>
        <w:spacing w:line="259" w:lineRule="auto"/>
        <w:jc w:val="both"/>
        <w:rPr>
          <w:szCs w:val="24"/>
        </w:rPr>
      </w:pPr>
      <w:r w:rsidRPr="002F1FE5">
        <w:rPr>
          <w:szCs w:val="24"/>
        </w:rPr>
        <w:t>7.3.3. Sutaisytoje Prekių dalyje pakartotinai nustačius Prekių trūkumų, Tiekėjas privalo pakeisti Prekes naujomis kokybiškomis Prekėmis, nebent Pirkėjas raštu sutiktų Prekes dar kartą taisyti.</w:t>
      </w:r>
    </w:p>
    <w:p w14:paraId="4D213A49" w14:textId="77777777" w:rsidR="002F1FE5" w:rsidRPr="002F1FE5" w:rsidRDefault="002F1FE5" w:rsidP="003A271B">
      <w:pPr>
        <w:spacing w:line="259" w:lineRule="auto"/>
        <w:jc w:val="both"/>
        <w:rPr>
          <w:szCs w:val="24"/>
        </w:rPr>
      </w:pPr>
      <w:r w:rsidRPr="002F1FE5">
        <w:rPr>
          <w:szCs w:val="24"/>
        </w:rPr>
        <w:t>7.3.4. Pašalinus Prekių trūkumus, garantinis terminas sutaisytajai Prekių daliai ar naujoms Prekėms vėl pradedamas skaičiuoti nuo tinkamai sutaisytų ar pakeistų Prekių (ar jų dalių) perdavimo Pirkėjui dienos.</w:t>
      </w:r>
    </w:p>
    <w:p w14:paraId="0EC5DFE2" w14:textId="77777777" w:rsidR="002F1FE5" w:rsidRPr="002F1FE5" w:rsidRDefault="002F1FE5" w:rsidP="003A271B">
      <w:pPr>
        <w:spacing w:line="259" w:lineRule="auto"/>
        <w:jc w:val="both"/>
        <w:rPr>
          <w:szCs w:val="24"/>
        </w:rPr>
      </w:pPr>
      <w:r w:rsidRPr="002F1FE5">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2AA104" w14:textId="77777777" w:rsidR="002F1FE5" w:rsidRPr="002F1FE5" w:rsidRDefault="002F1FE5" w:rsidP="003A271B">
      <w:pPr>
        <w:spacing w:line="259" w:lineRule="auto"/>
        <w:jc w:val="both"/>
        <w:rPr>
          <w:szCs w:val="24"/>
        </w:rPr>
      </w:pPr>
      <w:r w:rsidRPr="002F1FE5">
        <w:rPr>
          <w:szCs w:val="24"/>
        </w:rPr>
        <w:t>7.3.6. Tiekėjas, pašalinęs visus Prekių trūkumus, privalo apie tai informuoti Pirkėją.</w:t>
      </w:r>
    </w:p>
    <w:p w14:paraId="766FEDF7" w14:textId="77777777" w:rsidR="002F1FE5" w:rsidRPr="002F1FE5" w:rsidRDefault="002F1FE5" w:rsidP="003A271B">
      <w:pPr>
        <w:spacing w:line="259" w:lineRule="auto"/>
        <w:jc w:val="both"/>
        <w:rPr>
          <w:szCs w:val="24"/>
        </w:rPr>
      </w:pPr>
      <w:r w:rsidRPr="002F1FE5">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F0922ED" w14:textId="77777777" w:rsidR="002F1FE5" w:rsidRPr="002F1FE5" w:rsidRDefault="002F1FE5" w:rsidP="002F1FE5">
      <w:pPr>
        <w:spacing w:line="259" w:lineRule="auto"/>
        <w:rPr>
          <w:szCs w:val="24"/>
        </w:rPr>
      </w:pPr>
    </w:p>
    <w:p w14:paraId="5C8DC439" w14:textId="77777777" w:rsidR="002F1FE5" w:rsidRPr="002F1FE5" w:rsidRDefault="002F1FE5" w:rsidP="003A271B">
      <w:pPr>
        <w:spacing w:line="259" w:lineRule="auto"/>
        <w:jc w:val="center"/>
        <w:rPr>
          <w:szCs w:val="24"/>
        </w:rPr>
      </w:pPr>
      <w:r w:rsidRPr="002F1FE5">
        <w:rPr>
          <w:b/>
          <w:bCs/>
          <w:szCs w:val="24"/>
        </w:rPr>
        <w:t>7.4.  Pirkėjo teisės, Tiekėjui nepašalinus Prekių trūkumų</w:t>
      </w:r>
    </w:p>
    <w:p w14:paraId="45ADAEA6" w14:textId="77777777" w:rsidR="002F1FE5" w:rsidRPr="002F1FE5" w:rsidRDefault="002F1FE5" w:rsidP="002F1FE5">
      <w:pPr>
        <w:spacing w:line="259" w:lineRule="auto"/>
        <w:rPr>
          <w:szCs w:val="24"/>
        </w:rPr>
      </w:pPr>
    </w:p>
    <w:p w14:paraId="3311FE62" w14:textId="77777777" w:rsidR="002F1FE5" w:rsidRPr="002F1FE5" w:rsidRDefault="002F1FE5" w:rsidP="003A271B">
      <w:pPr>
        <w:spacing w:line="259" w:lineRule="auto"/>
        <w:jc w:val="both"/>
        <w:rPr>
          <w:szCs w:val="24"/>
        </w:rPr>
      </w:pPr>
      <w:r w:rsidRPr="002F1FE5">
        <w:rPr>
          <w:szCs w:val="24"/>
        </w:rPr>
        <w:lastRenderedPageBreak/>
        <w:t>7.4.1. Jeigu Tiekėjas atsisako pašalinti arba nepašalina Prekių trūkumų per Pirkėjo nustatytus protingus terminus, Pirkėjas turi teisę:</w:t>
      </w:r>
    </w:p>
    <w:p w14:paraId="5458B48A" w14:textId="77777777" w:rsidR="002F1FE5" w:rsidRPr="002F1FE5" w:rsidRDefault="002F1FE5" w:rsidP="003A271B">
      <w:pPr>
        <w:spacing w:line="259" w:lineRule="auto"/>
        <w:jc w:val="both"/>
        <w:rPr>
          <w:szCs w:val="24"/>
        </w:rPr>
      </w:pPr>
      <w:r w:rsidRPr="002F1FE5">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130226" w14:textId="77777777" w:rsidR="002F1FE5" w:rsidRPr="002F1FE5" w:rsidRDefault="002F1FE5" w:rsidP="003A271B">
      <w:pPr>
        <w:spacing w:line="259" w:lineRule="auto"/>
        <w:jc w:val="both"/>
        <w:rPr>
          <w:szCs w:val="24"/>
        </w:rPr>
      </w:pPr>
      <w:r w:rsidRPr="002F1FE5">
        <w:rPr>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6465AD8" w14:textId="77777777" w:rsidR="002F1FE5" w:rsidRPr="002F1FE5" w:rsidRDefault="002F1FE5" w:rsidP="003A271B">
      <w:pPr>
        <w:spacing w:line="259" w:lineRule="auto"/>
        <w:jc w:val="both"/>
        <w:rPr>
          <w:szCs w:val="24"/>
        </w:rPr>
      </w:pPr>
      <w:r w:rsidRPr="002F1FE5">
        <w:rPr>
          <w:szCs w:val="24"/>
        </w:rPr>
        <w:t>7.4.1.3. grąžinti Prekes Tiekėjui ir nemokėti už tokias Prekes ar reikalauti grąžinti už Prekes sumokėtą sumą bei nutraukti Sutartį.</w:t>
      </w:r>
    </w:p>
    <w:p w14:paraId="04181805" w14:textId="77777777" w:rsidR="002F1FE5" w:rsidRPr="002F1FE5" w:rsidRDefault="002F1FE5" w:rsidP="003A271B">
      <w:pPr>
        <w:spacing w:line="259" w:lineRule="auto"/>
        <w:jc w:val="both"/>
        <w:rPr>
          <w:szCs w:val="24"/>
        </w:rPr>
      </w:pPr>
      <w:r w:rsidRPr="002F1FE5">
        <w:rPr>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B5E1B8F" w14:textId="77777777" w:rsidR="002F1FE5" w:rsidRPr="002F1FE5" w:rsidRDefault="002F1FE5" w:rsidP="003A271B">
      <w:pPr>
        <w:spacing w:line="259" w:lineRule="auto"/>
        <w:jc w:val="both"/>
        <w:rPr>
          <w:szCs w:val="24"/>
        </w:rPr>
      </w:pPr>
      <w:r w:rsidRPr="002F1FE5">
        <w:rPr>
          <w:szCs w:val="24"/>
        </w:rPr>
        <w:t>7.4.3. Tiekėjas privalo patenkinti Pirkėjo pagal Bendrųjų sąlygų 7.4.4 punktą pareikštą piniginį reikalavimą per 30 (trisdešimt) dienų arba per ilgesnį Pirkėjo reikalavime nurodytą protingą terminą.</w:t>
      </w:r>
    </w:p>
    <w:p w14:paraId="54540913" w14:textId="77777777" w:rsidR="002F1FE5" w:rsidRPr="002F1FE5" w:rsidRDefault="002F1FE5" w:rsidP="003A271B">
      <w:pPr>
        <w:spacing w:line="259" w:lineRule="auto"/>
        <w:jc w:val="both"/>
        <w:rPr>
          <w:szCs w:val="24"/>
        </w:rPr>
      </w:pPr>
      <w:r w:rsidRPr="002F1FE5">
        <w:rPr>
          <w:szCs w:val="24"/>
        </w:rPr>
        <w:t>7.4.4. Už vėlavimą pašalinti Prekių trūkumus Pirkėjas privalo reikalauti Tiekėjo sumokėti Specialiosiose sąlygose nustatyto dydžio netesybas.</w:t>
      </w:r>
    </w:p>
    <w:p w14:paraId="36ED0CB9" w14:textId="77777777" w:rsidR="002F1FE5" w:rsidRPr="002F1FE5" w:rsidRDefault="002F1FE5" w:rsidP="002F1FE5">
      <w:pPr>
        <w:spacing w:line="259" w:lineRule="auto"/>
        <w:rPr>
          <w:szCs w:val="24"/>
        </w:rPr>
      </w:pPr>
    </w:p>
    <w:p w14:paraId="3F0DE17C" w14:textId="77777777" w:rsidR="002F1FE5" w:rsidRPr="002F1FE5" w:rsidRDefault="002F1FE5" w:rsidP="003A271B">
      <w:pPr>
        <w:spacing w:line="259" w:lineRule="auto"/>
        <w:jc w:val="center"/>
        <w:rPr>
          <w:szCs w:val="24"/>
        </w:rPr>
      </w:pPr>
      <w:r w:rsidRPr="002F1FE5">
        <w:rPr>
          <w:b/>
          <w:bCs/>
          <w:szCs w:val="24"/>
        </w:rPr>
        <w:t>8.  PRISTATYMO TERMINAI</w:t>
      </w:r>
    </w:p>
    <w:p w14:paraId="12902871" w14:textId="77777777" w:rsidR="002F1FE5" w:rsidRPr="002F1FE5" w:rsidRDefault="002F1FE5" w:rsidP="002F1FE5">
      <w:pPr>
        <w:spacing w:line="259" w:lineRule="auto"/>
        <w:rPr>
          <w:szCs w:val="24"/>
        </w:rPr>
      </w:pPr>
    </w:p>
    <w:p w14:paraId="3F6C3B16" w14:textId="77777777" w:rsidR="002F1FE5" w:rsidRPr="002F1FE5" w:rsidRDefault="002F1FE5" w:rsidP="003A271B">
      <w:pPr>
        <w:spacing w:line="259" w:lineRule="auto"/>
        <w:jc w:val="center"/>
        <w:rPr>
          <w:szCs w:val="24"/>
        </w:rPr>
      </w:pPr>
      <w:r w:rsidRPr="002F1FE5">
        <w:rPr>
          <w:b/>
          <w:bCs/>
          <w:szCs w:val="24"/>
        </w:rPr>
        <w:t>8.1.  Pristatymo terminai ir Prekių tiekimo grafikas</w:t>
      </w:r>
    </w:p>
    <w:p w14:paraId="36239222" w14:textId="77777777" w:rsidR="002F1FE5" w:rsidRPr="002F1FE5" w:rsidRDefault="002F1FE5" w:rsidP="002F1FE5">
      <w:pPr>
        <w:spacing w:line="259" w:lineRule="auto"/>
        <w:rPr>
          <w:szCs w:val="24"/>
        </w:rPr>
      </w:pPr>
    </w:p>
    <w:p w14:paraId="0DAA05B6" w14:textId="77777777" w:rsidR="002F1FE5" w:rsidRPr="002F1FE5" w:rsidRDefault="002F1FE5" w:rsidP="003A271B">
      <w:pPr>
        <w:spacing w:line="259" w:lineRule="auto"/>
        <w:jc w:val="both"/>
        <w:rPr>
          <w:szCs w:val="24"/>
        </w:rPr>
      </w:pPr>
      <w:r w:rsidRPr="002F1FE5">
        <w:rPr>
          <w:szCs w:val="24"/>
        </w:rPr>
        <w:t>8.1.1. Tiekėjas privalo pristatyti Prekes laikydamasis terminų, nurodytų Specialiosiose sąlygose.</w:t>
      </w:r>
    </w:p>
    <w:p w14:paraId="4EA9C50C" w14:textId="77777777" w:rsidR="002F1FE5" w:rsidRPr="002F1FE5" w:rsidRDefault="002F1FE5" w:rsidP="003A271B">
      <w:pPr>
        <w:spacing w:line="259" w:lineRule="auto"/>
        <w:jc w:val="both"/>
        <w:rPr>
          <w:szCs w:val="24"/>
        </w:rPr>
      </w:pPr>
      <w:r w:rsidRPr="002F1FE5">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F1FE5">
        <w:rPr>
          <w:b/>
          <w:bCs/>
          <w:szCs w:val="24"/>
        </w:rPr>
        <w:t>Grafikas</w:t>
      </w:r>
      <w:r w:rsidRPr="002F1FE5">
        <w:rPr>
          <w:szCs w:val="24"/>
        </w:rPr>
        <w:t>).</w:t>
      </w:r>
    </w:p>
    <w:p w14:paraId="61F94475" w14:textId="77777777" w:rsidR="002F1FE5" w:rsidRPr="002F1FE5" w:rsidRDefault="002F1FE5" w:rsidP="003A271B">
      <w:pPr>
        <w:spacing w:line="259" w:lineRule="auto"/>
        <w:jc w:val="both"/>
        <w:rPr>
          <w:szCs w:val="24"/>
        </w:rPr>
      </w:pPr>
      <w:r w:rsidRPr="002F1FE5">
        <w:rPr>
          <w:szCs w:val="24"/>
        </w:rPr>
        <w:t>8.1.3. Jei aktualu, Grafike turi būti pažymėta, kurios Prekės gali būti pristatomos lygiagrečiai, o kurios gali būti pristatomos tik numatytu eiliškumu.</w:t>
      </w:r>
    </w:p>
    <w:p w14:paraId="32C43A4F" w14:textId="77777777" w:rsidR="002F1FE5" w:rsidRPr="002F1FE5" w:rsidRDefault="002F1FE5" w:rsidP="002F1FE5">
      <w:pPr>
        <w:spacing w:line="259" w:lineRule="auto"/>
        <w:rPr>
          <w:szCs w:val="24"/>
        </w:rPr>
      </w:pPr>
    </w:p>
    <w:p w14:paraId="2CFDC191" w14:textId="77777777" w:rsidR="002F1FE5" w:rsidRPr="002F1FE5" w:rsidRDefault="002F1FE5" w:rsidP="003A271B">
      <w:pPr>
        <w:spacing w:line="259" w:lineRule="auto"/>
        <w:jc w:val="center"/>
        <w:rPr>
          <w:szCs w:val="24"/>
        </w:rPr>
      </w:pPr>
      <w:r w:rsidRPr="002F1FE5">
        <w:rPr>
          <w:b/>
          <w:bCs/>
          <w:szCs w:val="24"/>
        </w:rPr>
        <w:t>8.2.  Netesybos už Prekių pristatymo vėlavimą</w:t>
      </w:r>
    </w:p>
    <w:p w14:paraId="1DF79B7D" w14:textId="77777777" w:rsidR="002F1FE5" w:rsidRPr="002F1FE5" w:rsidRDefault="002F1FE5" w:rsidP="002F1FE5">
      <w:pPr>
        <w:spacing w:line="259" w:lineRule="auto"/>
        <w:rPr>
          <w:szCs w:val="24"/>
        </w:rPr>
      </w:pPr>
    </w:p>
    <w:p w14:paraId="3F14CCA6" w14:textId="77777777" w:rsidR="002F1FE5" w:rsidRPr="002F1FE5" w:rsidRDefault="002F1FE5" w:rsidP="003A271B">
      <w:pPr>
        <w:spacing w:line="259" w:lineRule="auto"/>
        <w:jc w:val="both"/>
        <w:rPr>
          <w:szCs w:val="24"/>
        </w:rPr>
      </w:pPr>
      <w:r w:rsidRPr="002F1FE5">
        <w:rPr>
          <w:szCs w:val="24"/>
        </w:rPr>
        <w:t>8.2.1. Jeigu Tiekėjas praleidžia Prekių pristatymo terminus, nustatytus Specialiosiose sąlygose, Tiekėjui iki Prekių pristatymo datos taikomos Specialiosiose sąlygose nurodyto dydžio netesybos.</w:t>
      </w:r>
    </w:p>
    <w:p w14:paraId="1BFBC5A9" w14:textId="77777777" w:rsidR="002F1FE5" w:rsidRPr="002F1FE5" w:rsidRDefault="002F1FE5" w:rsidP="003A271B">
      <w:pPr>
        <w:spacing w:line="259" w:lineRule="auto"/>
        <w:jc w:val="both"/>
        <w:rPr>
          <w:szCs w:val="24"/>
        </w:rPr>
      </w:pPr>
      <w:r w:rsidRPr="002F1FE5">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4DAB791" w14:textId="77777777" w:rsidR="002F1FE5" w:rsidRPr="002F1FE5" w:rsidRDefault="002F1FE5" w:rsidP="003A271B">
      <w:pPr>
        <w:spacing w:line="259" w:lineRule="auto"/>
        <w:jc w:val="both"/>
        <w:rPr>
          <w:szCs w:val="24"/>
        </w:rPr>
      </w:pPr>
      <w:r w:rsidRPr="002F1FE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C100FA" w14:textId="77777777" w:rsidR="002F1FE5" w:rsidRPr="002F1FE5" w:rsidRDefault="002F1FE5" w:rsidP="002F1FE5">
      <w:pPr>
        <w:spacing w:line="259" w:lineRule="auto"/>
        <w:rPr>
          <w:szCs w:val="24"/>
        </w:rPr>
      </w:pPr>
    </w:p>
    <w:p w14:paraId="084F65B8" w14:textId="77777777" w:rsidR="002F1FE5" w:rsidRPr="002F1FE5" w:rsidRDefault="002F1FE5" w:rsidP="003A271B">
      <w:pPr>
        <w:spacing w:line="259" w:lineRule="auto"/>
        <w:jc w:val="center"/>
        <w:rPr>
          <w:szCs w:val="24"/>
        </w:rPr>
      </w:pPr>
      <w:r w:rsidRPr="002F1FE5">
        <w:rPr>
          <w:b/>
          <w:bCs/>
          <w:szCs w:val="24"/>
        </w:rPr>
        <w:t>9.  PRIEVOLIŲ PAGAL SUTARTĮ ĮVYKDYMO UŽTIKRINIMO BŪDAI</w:t>
      </w:r>
    </w:p>
    <w:p w14:paraId="68FDF0B9" w14:textId="77777777" w:rsidR="002F1FE5" w:rsidRPr="002F1FE5" w:rsidRDefault="002F1FE5" w:rsidP="002F1FE5">
      <w:pPr>
        <w:spacing w:line="259" w:lineRule="auto"/>
        <w:rPr>
          <w:szCs w:val="24"/>
        </w:rPr>
      </w:pPr>
    </w:p>
    <w:p w14:paraId="7108E1D7" w14:textId="77777777" w:rsidR="002F1FE5" w:rsidRPr="002F1FE5" w:rsidRDefault="002F1FE5" w:rsidP="003A271B">
      <w:pPr>
        <w:spacing w:line="259" w:lineRule="auto"/>
        <w:jc w:val="both"/>
        <w:rPr>
          <w:szCs w:val="24"/>
        </w:rPr>
      </w:pPr>
      <w:r w:rsidRPr="002F1FE5">
        <w:rPr>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CCDFE0" w14:textId="77777777" w:rsidR="002F1FE5" w:rsidRPr="002F1FE5" w:rsidRDefault="002F1FE5" w:rsidP="002F1FE5">
      <w:pPr>
        <w:spacing w:line="259" w:lineRule="auto"/>
        <w:rPr>
          <w:szCs w:val="24"/>
        </w:rPr>
      </w:pPr>
    </w:p>
    <w:p w14:paraId="5AB58E6F" w14:textId="77777777" w:rsidR="002F1FE5" w:rsidRPr="002F1FE5" w:rsidRDefault="002F1FE5" w:rsidP="003A271B">
      <w:pPr>
        <w:spacing w:line="259" w:lineRule="auto"/>
        <w:jc w:val="center"/>
        <w:rPr>
          <w:szCs w:val="24"/>
        </w:rPr>
      </w:pPr>
      <w:r w:rsidRPr="002F1FE5">
        <w:rPr>
          <w:b/>
          <w:bCs/>
          <w:szCs w:val="24"/>
        </w:rPr>
        <w:t>10.  SUTARTIES ĮVYKDYMO UŽTIKRINIMAS (JEI TAIKOMA)</w:t>
      </w:r>
    </w:p>
    <w:p w14:paraId="02260E1F" w14:textId="77777777" w:rsidR="002F1FE5" w:rsidRPr="002F1FE5" w:rsidRDefault="002F1FE5" w:rsidP="002F1FE5">
      <w:pPr>
        <w:spacing w:line="259" w:lineRule="auto"/>
        <w:rPr>
          <w:szCs w:val="24"/>
        </w:rPr>
      </w:pPr>
    </w:p>
    <w:p w14:paraId="08F86DEB" w14:textId="77777777" w:rsidR="002F1FE5" w:rsidRPr="002F1FE5" w:rsidRDefault="002F1FE5" w:rsidP="003A271B">
      <w:pPr>
        <w:spacing w:line="259" w:lineRule="auto"/>
        <w:jc w:val="both"/>
        <w:rPr>
          <w:szCs w:val="24"/>
        </w:rPr>
      </w:pPr>
      <w:r w:rsidRPr="002F1FE5">
        <w:rPr>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9D7BC2" w14:textId="77777777" w:rsidR="002F1FE5" w:rsidRPr="002F1FE5" w:rsidRDefault="002F1FE5" w:rsidP="003A271B">
      <w:pPr>
        <w:spacing w:line="259" w:lineRule="auto"/>
        <w:jc w:val="both"/>
        <w:rPr>
          <w:szCs w:val="24"/>
        </w:rPr>
      </w:pPr>
      <w:r w:rsidRPr="002F1FE5">
        <w:rPr>
          <w:b/>
          <w:bCs/>
          <w:szCs w:val="24"/>
        </w:rPr>
        <w:t>Pastaba.</w:t>
      </w:r>
      <w:r w:rsidRPr="002F1FE5">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A19277" w14:textId="77777777" w:rsidR="002F1FE5" w:rsidRPr="002F1FE5" w:rsidRDefault="002F1FE5" w:rsidP="003A271B">
      <w:pPr>
        <w:spacing w:line="259" w:lineRule="auto"/>
        <w:jc w:val="both"/>
        <w:rPr>
          <w:szCs w:val="24"/>
        </w:rPr>
      </w:pPr>
      <w:r w:rsidRPr="002F1FE5">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2F1FE5">
        <w:rPr>
          <w:b/>
          <w:bCs/>
          <w:szCs w:val="24"/>
        </w:rPr>
        <w:t>Sutarties įvykdymo užtikrinimas</w:t>
      </w:r>
      <w:r w:rsidRPr="002F1FE5">
        <w:rPr>
          <w:szCs w:val="24"/>
        </w:rPr>
        <w:t>).</w:t>
      </w:r>
    </w:p>
    <w:p w14:paraId="1A7CB759" w14:textId="77777777" w:rsidR="002F1FE5" w:rsidRPr="002F1FE5" w:rsidRDefault="002F1FE5" w:rsidP="003A271B">
      <w:pPr>
        <w:spacing w:line="259" w:lineRule="auto"/>
        <w:jc w:val="both"/>
        <w:rPr>
          <w:szCs w:val="24"/>
        </w:rPr>
      </w:pPr>
      <w:r w:rsidRPr="002F1FE5">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929C30" w14:textId="77777777" w:rsidR="002F1FE5" w:rsidRPr="002F1FE5" w:rsidRDefault="002F1FE5" w:rsidP="003A271B">
      <w:pPr>
        <w:spacing w:line="259" w:lineRule="auto"/>
        <w:jc w:val="both"/>
        <w:rPr>
          <w:szCs w:val="24"/>
        </w:rPr>
      </w:pPr>
      <w:r w:rsidRPr="002F1FE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EA286" w14:textId="77777777" w:rsidR="002F1FE5" w:rsidRPr="002F1FE5" w:rsidRDefault="002F1FE5" w:rsidP="003A271B">
      <w:pPr>
        <w:spacing w:line="259" w:lineRule="auto"/>
        <w:jc w:val="both"/>
        <w:rPr>
          <w:szCs w:val="24"/>
        </w:rPr>
      </w:pPr>
      <w:r w:rsidRPr="002F1FE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2DB449" w14:textId="77777777" w:rsidR="002F1FE5" w:rsidRPr="002F1FE5" w:rsidRDefault="002F1FE5" w:rsidP="003A271B">
      <w:pPr>
        <w:spacing w:line="259" w:lineRule="auto"/>
        <w:jc w:val="both"/>
        <w:rPr>
          <w:szCs w:val="24"/>
        </w:rPr>
      </w:pPr>
      <w:r w:rsidRPr="002F1FE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6A4AE8" w14:textId="77777777" w:rsidR="002F1FE5" w:rsidRPr="002F1FE5" w:rsidRDefault="002F1FE5" w:rsidP="003A271B">
      <w:pPr>
        <w:spacing w:line="259" w:lineRule="auto"/>
        <w:jc w:val="both"/>
        <w:rPr>
          <w:szCs w:val="24"/>
        </w:rPr>
      </w:pPr>
      <w:r w:rsidRPr="002F1FE5">
        <w:rPr>
          <w:szCs w:val="24"/>
        </w:rPr>
        <w:t>10.7. Sutarties įvykdymo užtikrinimas turi įsigalioti ne vėliau negu jo pateikimo Pirkėjui dieną. </w:t>
      </w:r>
    </w:p>
    <w:p w14:paraId="55C87FD2" w14:textId="77777777" w:rsidR="002F1FE5" w:rsidRPr="002F1FE5" w:rsidRDefault="002F1FE5" w:rsidP="003A271B">
      <w:pPr>
        <w:spacing w:line="259" w:lineRule="auto"/>
        <w:jc w:val="both"/>
        <w:rPr>
          <w:szCs w:val="24"/>
        </w:rPr>
      </w:pPr>
      <w:r w:rsidRPr="002F1FE5">
        <w:rPr>
          <w:szCs w:val="24"/>
        </w:rPr>
        <w:t>10.8. Sutarties įvykdymo užtikrinimo suma turi būti nurodoma ir išmokama eurais. </w:t>
      </w:r>
    </w:p>
    <w:p w14:paraId="07DC7774" w14:textId="77777777" w:rsidR="002F1FE5" w:rsidRPr="002F1FE5" w:rsidRDefault="002F1FE5" w:rsidP="003A271B">
      <w:pPr>
        <w:spacing w:line="259" w:lineRule="auto"/>
        <w:jc w:val="both"/>
        <w:rPr>
          <w:szCs w:val="24"/>
        </w:rPr>
      </w:pPr>
      <w:r w:rsidRPr="002F1FE5">
        <w:rPr>
          <w:szCs w:val="24"/>
        </w:rPr>
        <w:t>10.9. Sutarties įvykdymo užtikrinimas turi būti surašytas lietuvių arba kita kalba (esant Pirkėjo prašymui, turi būti pateiktas vertimas į lietuvių kalbą). </w:t>
      </w:r>
    </w:p>
    <w:p w14:paraId="2FDF60A7" w14:textId="77777777" w:rsidR="002F1FE5" w:rsidRPr="002F1FE5" w:rsidRDefault="002F1FE5" w:rsidP="003A271B">
      <w:pPr>
        <w:spacing w:line="259" w:lineRule="auto"/>
        <w:jc w:val="both"/>
        <w:rPr>
          <w:szCs w:val="24"/>
        </w:rPr>
      </w:pPr>
      <w:r w:rsidRPr="002F1FE5">
        <w:rPr>
          <w:szCs w:val="24"/>
        </w:rPr>
        <w:lastRenderedPageBreak/>
        <w:t>10.10. Sutarties įvykdymo užtikrinime nurodytas jo galiojimo terminas turi būti ne trumpesnis nei nurodytas Specialiosiose sąlygose. </w:t>
      </w:r>
    </w:p>
    <w:p w14:paraId="278BB365" w14:textId="77777777" w:rsidR="002F1FE5" w:rsidRPr="002F1FE5" w:rsidRDefault="002F1FE5" w:rsidP="003A271B">
      <w:pPr>
        <w:spacing w:line="259" w:lineRule="auto"/>
        <w:jc w:val="both"/>
        <w:rPr>
          <w:szCs w:val="24"/>
        </w:rPr>
      </w:pPr>
      <w:r w:rsidRPr="002F1FE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6E0388" w14:textId="77777777" w:rsidR="002F1FE5" w:rsidRPr="002F1FE5" w:rsidRDefault="002F1FE5" w:rsidP="003A271B">
      <w:pPr>
        <w:spacing w:line="259" w:lineRule="auto"/>
        <w:jc w:val="both"/>
        <w:rPr>
          <w:szCs w:val="24"/>
        </w:rPr>
      </w:pPr>
      <w:r w:rsidRPr="002F1FE5">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8A4A14" w14:textId="77777777" w:rsidR="002F1FE5" w:rsidRPr="002F1FE5" w:rsidRDefault="002F1FE5" w:rsidP="003A271B">
      <w:pPr>
        <w:spacing w:line="259" w:lineRule="auto"/>
        <w:jc w:val="both"/>
        <w:rPr>
          <w:szCs w:val="24"/>
        </w:rPr>
      </w:pPr>
      <w:r w:rsidRPr="002F1FE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48BAA8" w14:textId="77777777" w:rsidR="002F1FE5" w:rsidRPr="002F1FE5" w:rsidRDefault="002F1FE5" w:rsidP="003A271B">
      <w:pPr>
        <w:spacing w:line="259" w:lineRule="auto"/>
        <w:jc w:val="both"/>
        <w:rPr>
          <w:szCs w:val="24"/>
        </w:rPr>
      </w:pPr>
      <w:r w:rsidRPr="002F1FE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2D8D42" w14:textId="77777777" w:rsidR="002F1FE5" w:rsidRPr="002F1FE5" w:rsidRDefault="002F1FE5" w:rsidP="003A271B">
      <w:pPr>
        <w:spacing w:line="259" w:lineRule="auto"/>
        <w:jc w:val="both"/>
        <w:rPr>
          <w:szCs w:val="24"/>
        </w:rPr>
      </w:pPr>
      <w:r w:rsidRPr="002F1FE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790E8BA" w14:textId="77777777" w:rsidR="002F1FE5" w:rsidRPr="002F1FE5" w:rsidRDefault="002F1FE5" w:rsidP="003A271B">
      <w:pPr>
        <w:spacing w:line="259" w:lineRule="auto"/>
        <w:jc w:val="both"/>
        <w:rPr>
          <w:szCs w:val="24"/>
        </w:rPr>
      </w:pPr>
      <w:r w:rsidRPr="002F1FE5">
        <w:rPr>
          <w:szCs w:val="24"/>
        </w:rPr>
        <w:t>10.16. Pirkėjas gali pasinaudoti Sutarties įvykdymo užtikrinimu, esant bet kuriai iš žemiau nurodytų aplinkybių:  </w:t>
      </w:r>
    </w:p>
    <w:p w14:paraId="0D3D19EA" w14:textId="77777777" w:rsidR="002F1FE5" w:rsidRPr="002F1FE5" w:rsidRDefault="002F1FE5" w:rsidP="003A271B">
      <w:pPr>
        <w:spacing w:line="259" w:lineRule="auto"/>
        <w:jc w:val="both"/>
        <w:rPr>
          <w:szCs w:val="24"/>
        </w:rPr>
      </w:pPr>
      <w:r w:rsidRPr="002F1FE5">
        <w:rPr>
          <w:szCs w:val="24"/>
        </w:rPr>
        <w:t>10.16.1. Tiekėjas neįvykdė, nevykdo arba netinkamai vykdo savo įsipareigojimus pagal Sutartį;  </w:t>
      </w:r>
    </w:p>
    <w:p w14:paraId="7C17E0AC" w14:textId="77777777" w:rsidR="002F1FE5" w:rsidRPr="002F1FE5" w:rsidRDefault="002F1FE5" w:rsidP="003A271B">
      <w:pPr>
        <w:spacing w:line="259" w:lineRule="auto"/>
        <w:jc w:val="both"/>
        <w:rPr>
          <w:szCs w:val="24"/>
        </w:rPr>
      </w:pPr>
      <w:r w:rsidRPr="002F1FE5">
        <w:rPr>
          <w:szCs w:val="24"/>
        </w:rPr>
        <w:t>10.16.2. Tiekėjas per protingai nustatytą laikotarpį neįvykdo Pirkėjo nurodymo ištaisyti Prekių trūkumus;  </w:t>
      </w:r>
    </w:p>
    <w:p w14:paraId="3B132F4E" w14:textId="77777777" w:rsidR="002F1FE5" w:rsidRPr="002F1FE5" w:rsidRDefault="002F1FE5" w:rsidP="003A271B">
      <w:pPr>
        <w:spacing w:line="259" w:lineRule="auto"/>
        <w:jc w:val="both"/>
        <w:rPr>
          <w:szCs w:val="24"/>
        </w:rPr>
      </w:pPr>
      <w:r w:rsidRPr="002F1FE5">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0A90E2" w14:textId="77777777" w:rsidR="002F1FE5" w:rsidRPr="002F1FE5" w:rsidRDefault="002F1FE5" w:rsidP="003A271B">
      <w:pPr>
        <w:spacing w:line="259" w:lineRule="auto"/>
        <w:jc w:val="both"/>
        <w:rPr>
          <w:szCs w:val="24"/>
        </w:rPr>
      </w:pPr>
      <w:r w:rsidRPr="002F1FE5">
        <w:rPr>
          <w:szCs w:val="24"/>
        </w:rPr>
        <w:t>10.16.4. Tiekėjas be pateisinamos priežasties (ne Sutartyje nustatytais atvejais) vienašališkai nutraukia Sutartį. </w:t>
      </w:r>
    </w:p>
    <w:p w14:paraId="32652E3B" w14:textId="77777777" w:rsidR="002F1FE5" w:rsidRPr="002F1FE5" w:rsidRDefault="002F1FE5" w:rsidP="002F1FE5">
      <w:pPr>
        <w:spacing w:line="259" w:lineRule="auto"/>
        <w:rPr>
          <w:szCs w:val="24"/>
        </w:rPr>
      </w:pPr>
    </w:p>
    <w:p w14:paraId="6EAB5822" w14:textId="77777777" w:rsidR="002F1FE5" w:rsidRPr="002F1FE5" w:rsidRDefault="002F1FE5" w:rsidP="003A271B">
      <w:pPr>
        <w:spacing w:line="259" w:lineRule="auto"/>
        <w:jc w:val="center"/>
        <w:rPr>
          <w:szCs w:val="24"/>
        </w:rPr>
      </w:pPr>
      <w:r w:rsidRPr="002F1FE5">
        <w:rPr>
          <w:b/>
          <w:bCs/>
          <w:szCs w:val="24"/>
        </w:rPr>
        <w:t>11.  SUTARTIES KAINA IR JOS PERSKAIČIAVIMAS</w:t>
      </w:r>
    </w:p>
    <w:p w14:paraId="3E61143A" w14:textId="77777777" w:rsidR="002F1FE5" w:rsidRPr="002F1FE5" w:rsidRDefault="002F1FE5" w:rsidP="002F1FE5">
      <w:pPr>
        <w:spacing w:line="259" w:lineRule="auto"/>
        <w:rPr>
          <w:szCs w:val="24"/>
        </w:rPr>
      </w:pPr>
    </w:p>
    <w:p w14:paraId="2D51C2EC" w14:textId="77777777" w:rsidR="002F1FE5" w:rsidRPr="002F1FE5" w:rsidRDefault="002F1FE5" w:rsidP="003A271B">
      <w:pPr>
        <w:spacing w:line="259" w:lineRule="auto"/>
        <w:jc w:val="both"/>
        <w:rPr>
          <w:szCs w:val="24"/>
        </w:rPr>
      </w:pPr>
      <w:r w:rsidRPr="002F1FE5">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AFA702" w14:textId="77777777" w:rsidR="002F1FE5" w:rsidRPr="002F1FE5" w:rsidRDefault="002F1FE5" w:rsidP="003A271B">
      <w:pPr>
        <w:spacing w:line="259" w:lineRule="auto"/>
        <w:jc w:val="both"/>
        <w:rPr>
          <w:szCs w:val="24"/>
        </w:rPr>
      </w:pPr>
      <w:r w:rsidRPr="002F1FE5">
        <w:rPr>
          <w:szCs w:val="24"/>
        </w:rPr>
        <w:t>11.2. Pradinės sutarties vertė yra nurodyta Specialiosiose sąlygose.</w:t>
      </w:r>
    </w:p>
    <w:p w14:paraId="51A6D84F" w14:textId="77777777" w:rsidR="002F1FE5" w:rsidRPr="002F1FE5" w:rsidRDefault="002F1FE5" w:rsidP="003A271B">
      <w:pPr>
        <w:spacing w:line="259" w:lineRule="auto"/>
        <w:jc w:val="both"/>
        <w:rPr>
          <w:szCs w:val="24"/>
        </w:rPr>
      </w:pPr>
      <w:r w:rsidRPr="002F1FE5">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C52DB6" w14:textId="77777777" w:rsidR="002F1FE5" w:rsidRPr="002F1FE5" w:rsidRDefault="002F1FE5" w:rsidP="003A271B">
      <w:pPr>
        <w:spacing w:line="259" w:lineRule="auto"/>
        <w:jc w:val="both"/>
        <w:rPr>
          <w:szCs w:val="24"/>
        </w:rPr>
      </w:pPr>
      <w:r w:rsidRPr="002F1FE5">
        <w:rPr>
          <w:szCs w:val="24"/>
        </w:rPr>
        <w:lastRenderedPageBreak/>
        <w:t>11.4. Sutarties kainos peržiūra atliekama Specialiosiose sąlygose nustatyta tvarka.</w:t>
      </w:r>
    </w:p>
    <w:p w14:paraId="0F775EE2" w14:textId="77777777" w:rsidR="002F1FE5" w:rsidRPr="002F1FE5" w:rsidRDefault="002F1FE5" w:rsidP="002F1FE5">
      <w:pPr>
        <w:spacing w:line="259" w:lineRule="auto"/>
        <w:rPr>
          <w:szCs w:val="24"/>
        </w:rPr>
      </w:pPr>
    </w:p>
    <w:p w14:paraId="717FCDAE" w14:textId="77777777" w:rsidR="002F1FE5" w:rsidRPr="002F1FE5" w:rsidRDefault="002F1FE5" w:rsidP="003A271B">
      <w:pPr>
        <w:spacing w:line="259" w:lineRule="auto"/>
        <w:jc w:val="center"/>
        <w:rPr>
          <w:szCs w:val="24"/>
        </w:rPr>
      </w:pPr>
      <w:r w:rsidRPr="002F1FE5">
        <w:rPr>
          <w:b/>
          <w:bCs/>
          <w:szCs w:val="24"/>
        </w:rPr>
        <w:t>12.  ATSISKAITYMO TVARKA</w:t>
      </w:r>
    </w:p>
    <w:p w14:paraId="4F027449" w14:textId="77777777" w:rsidR="002F1FE5" w:rsidRPr="002F1FE5" w:rsidRDefault="002F1FE5" w:rsidP="002F1FE5">
      <w:pPr>
        <w:spacing w:line="259" w:lineRule="auto"/>
        <w:rPr>
          <w:szCs w:val="24"/>
        </w:rPr>
      </w:pPr>
    </w:p>
    <w:p w14:paraId="2C33F9E6" w14:textId="77777777" w:rsidR="002F1FE5" w:rsidRPr="002F1FE5" w:rsidRDefault="002F1FE5" w:rsidP="003A271B">
      <w:pPr>
        <w:spacing w:line="259" w:lineRule="auto"/>
        <w:jc w:val="center"/>
        <w:rPr>
          <w:szCs w:val="24"/>
        </w:rPr>
      </w:pPr>
      <w:r w:rsidRPr="002F1FE5">
        <w:rPr>
          <w:b/>
          <w:bCs/>
          <w:szCs w:val="24"/>
        </w:rPr>
        <w:t>12.1.  Išankstinis mokėjimas (avansas) (jei taikoma)</w:t>
      </w:r>
    </w:p>
    <w:p w14:paraId="6106BD2D" w14:textId="77777777" w:rsidR="002F1FE5" w:rsidRPr="002F1FE5" w:rsidRDefault="002F1FE5" w:rsidP="003A271B">
      <w:pPr>
        <w:spacing w:line="259" w:lineRule="auto"/>
        <w:jc w:val="both"/>
        <w:rPr>
          <w:szCs w:val="24"/>
        </w:rPr>
      </w:pPr>
    </w:p>
    <w:p w14:paraId="5A945245" w14:textId="77777777" w:rsidR="002F1FE5" w:rsidRPr="002F1FE5" w:rsidRDefault="002F1FE5" w:rsidP="003A271B">
      <w:pPr>
        <w:spacing w:line="259" w:lineRule="auto"/>
        <w:jc w:val="both"/>
        <w:rPr>
          <w:szCs w:val="24"/>
        </w:rPr>
      </w:pPr>
      <w:r w:rsidRPr="002F1FE5">
        <w:rPr>
          <w:szCs w:val="24"/>
        </w:rPr>
        <w:t xml:space="preserve">12.1.1. Bendrųjų sąlygų 12.1 poskyrio sąlygos taikomos tuo atveju, jei Specialiosiose sąlygose yra nurodyta, kad Tiekėjui mokamas išankstinis mokėjimas (avansas) (toliau – </w:t>
      </w:r>
      <w:r w:rsidRPr="002F1FE5">
        <w:rPr>
          <w:b/>
          <w:bCs/>
          <w:szCs w:val="24"/>
        </w:rPr>
        <w:t>Avansas</w:t>
      </w:r>
      <w:r w:rsidRPr="002F1FE5">
        <w:rPr>
          <w:szCs w:val="24"/>
        </w:rPr>
        <w:t>). </w:t>
      </w:r>
    </w:p>
    <w:p w14:paraId="072502A0" w14:textId="77777777" w:rsidR="002F1FE5" w:rsidRPr="002F1FE5" w:rsidRDefault="002F1FE5" w:rsidP="003A271B">
      <w:pPr>
        <w:spacing w:line="259" w:lineRule="auto"/>
        <w:jc w:val="both"/>
        <w:rPr>
          <w:szCs w:val="24"/>
        </w:rPr>
      </w:pPr>
      <w:r w:rsidRPr="002F1FE5">
        <w:rPr>
          <w:szCs w:val="24"/>
        </w:rPr>
        <w:t>12.1.2. Pirkėjas sumoka Tiekėjui ne didesnį kaip Specialiosiose sąlygose nurodyto dydžio Avansą.</w:t>
      </w:r>
    </w:p>
    <w:p w14:paraId="31E27AA2" w14:textId="77777777" w:rsidR="002F1FE5" w:rsidRPr="002F1FE5" w:rsidRDefault="002F1FE5" w:rsidP="003A271B">
      <w:pPr>
        <w:spacing w:line="259" w:lineRule="auto"/>
        <w:jc w:val="both"/>
        <w:rPr>
          <w:szCs w:val="24"/>
        </w:rPr>
      </w:pPr>
      <w:r w:rsidRPr="002F1FE5">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F1FE5">
        <w:rPr>
          <w:b/>
          <w:bCs/>
          <w:szCs w:val="24"/>
        </w:rPr>
        <w:t>Avanso užtikrinimas</w:t>
      </w:r>
      <w:r w:rsidRPr="002F1FE5">
        <w:rPr>
          <w:szCs w:val="24"/>
        </w:rPr>
        <w:t>). </w:t>
      </w:r>
    </w:p>
    <w:p w14:paraId="58876FC4" w14:textId="77777777" w:rsidR="002F1FE5" w:rsidRPr="002F1FE5" w:rsidRDefault="002F1FE5" w:rsidP="003A271B">
      <w:pPr>
        <w:spacing w:line="259" w:lineRule="auto"/>
        <w:jc w:val="both"/>
        <w:rPr>
          <w:szCs w:val="24"/>
        </w:rPr>
      </w:pPr>
      <w:r w:rsidRPr="002F1FE5">
        <w:rPr>
          <w:b/>
          <w:bCs/>
          <w:szCs w:val="24"/>
        </w:rPr>
        <w:t>Pastaba.</w:t>
      </w:r>
      <w:r w:rsidRPr="002F1FE5">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ED7A704" w14:textId="77777777" w:rsidR="002F1FE5" w:rsidRPr="002F1FE5" w:rsidRDefault="002F1FE5" w:rsidP="003A271B">
      <w:pPr>
        <w:spacing w:line="259" w:lineRule="auto"/>
        <w:jc w:val="both"/>
        <w:rPr>
          <w:szCs w:val="24"/>
        </w:rPr>
      </w:pPr>
      <w:r w:rsidRPr="002F1FE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2F251D" w14:textId="77777777" w:rsidR="002F1FE5" w:rsidRPr="002F1FE5" w:rsidRDefault="002F1FE5" w:rsidP="003A271B">
      <w:pPr>
        <w:spacing w:line="259" w:lineRule="auto"/>
        <w:jc w:val="both"/>
        <w:rPr>
          <w:szCs w:val="24"/>
        </w:rPr>
      </w:pPr>
      <w:r w:rsidRPr="002F1FE5">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AF8926" w14:textId="77777777" w:rsidR="002F1FE5" w:rsidRPr="002F1FE5" w:rsidRDefault="002F1FE5" w:rsidP="003A271B">
      <w:pPr>
        <w:spacing w:line="259" w:lineRule="auto"/>
        <w:jc w:val="both"/>
        <w:rPr>
          <w:szCs w:val="24"/>
        </w:rPr>
      </w:pPr>
      <w:r w:rsidRPr="002F1FE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2D58D0" w14:textId="77777777" w:rsidR="002F1FE5" w:rsidRPr="002F1FE5" w:rsidRDefault="002F1FE5" w:rsidP="003A271B">
      <w:pPr>
        <w:spacing w:line="259" w:lineRule="auto"/>
        <w:jc w:val="both"/>
        <w:rPr>
          <w:szCs w:val="24"/>
        </w:rPr>
      </w:pPr>
      <w:r w:rsidRPr="002F1FE5">
        <w:rPr>
          <w:szCs w:val="24"/>
        </w:rPr>
        <w:t>12.1.7. Avanso užtikrinimo suma turi būti nurodoma ir išmokama eurais. </w:t>
      </w:r>
    </w:p>
    <w:p w14:paraId="28B4ED85" w14:textId="77777777" w:rsidR="002F1FE5" w:rsidRPr="002F1FE5" w:rsidRDefault="002F1FE5" w:rsidP="003A271B">
      <w:pPr>
        <w:spacing w:line="259" w:lineRule="auto"/>
        <w:jc w:val="both"/>
        <w:rPr>
          <w:szCs w:val="24"/>
        </w:rPr>
      </w:pPr>
      <w:r w:rsidRPr="002F1FE5">
        <w:rPr>
          <w:szCs w:val="24"/>
        </w:rPr>
        <w:t>12.1.8. Avanso užtikrinimas turi būti surašytas lietuvių arba kita kalba (esant Pirkėjo prašymui, turi būti pateiktas vertimas į lietuvių kalbą). </w:t>
      </w:r>
    </w:p>
    <w:p w14:paraId="4008C582" w14:textId="77777777" w:rsidR="002F1FE5" w:rsidRPr="002F1FE5" w:rsidRDefault="002F1FE5" w:rsidP="003A271B">
      <w:pPr>
        <w:spacing w:line="259" w:lineRule="auto"/>
        <w:jc w:val="both"/>
        <w:rPr>
          <w:szCs w:val="24"/>
        </w:rPr>
      </w:pPr>
      <w:r w:rsidRPr="002F1FE5">
        <w:rPr>
          <w:szCs w:val="24"/>
        </w:rPr>
        <w:t>12.1.9. Avanso užtikrinimas, neatitinkantis šiame Sutarties poskyryje nustatytų reikalavimų, nebus priimamas. </w:t>
      </w:r>
    </w:p>
    <w:p w14:paraId="2B8DDCED" w14:textId="77777777" w:rsidR="002F1FE5" w:rsidRPr="002F1FE5" w:rsidRDefault="002F1FE5" w:rsidP="003A271B">
      <w:pPr>
        <w:spacing w:line="259" w:lineRule="auto"/>
        <w:jc w:val="both"/>
        <w:rPr>
          <w:szCs w:val="24"/>
        </w:rPr>
      </w:pPr>
      <w:r w:rsidRPr="002F1FE5">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613B9F" w14:textId="77777777" w:rsidR="002F1FE5" w:rsidRPr="002F1FE5" w:rsidRDefault="002F1FE5" w:rsidP="003A271B">
      <w:pPr>
        <w:spacing w:line="259" w:lineRule="auto"/>
        <w:jc w:val="both"/>
        <w:rPr>
          <w:szCs w:val="24"/>
        </w:rPr>
      </w:pPr>
      <w:r w:rsidRPr="002F1FE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9394690" w14:textId="77777777" w:rsidR="002F1FE5" w:rsidRPr="002F1FE5" w:rsidRDefault="002F1FE5" w:rsidP="003A271B">
      <w:pPr>
        <w:spacing w:line="259" w:lineRule="auto"/>
        <w:jc w:val="both"/>
        <w:rPr>
          <w:szCs w:val="24"/>
        </w:rPr>
      </w:pPr>
      <w:r w:rsidRPr="002F1FE5">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2F1FE5">
        <w:rPr>
          <w:szCs w:val="24"/>
        </w:rPr>
        <w:lastRenderedPageBreak/>
        <w:t>punktas, Tiekėjas turi sumokėti Specialiosiose sąlygose nurodyto dydžio netesybas, skaičiuojamas nuo grąžintinos Avanso sumos už laikotarpį nuo Avanso išmokėjimo iki jo grąžinimo.</w:t>
      </w:r>
    </w:p>
    <w:p w14:paraId="6554C945" w14:textId="77777777" w:rsidR="002F1FE5" w:rsidRPr="002F1FE5" w:rsidRDefault="002F1FE5" w:rsidP="002F1FE5">
      <w:pPr>
        <w:spacing w:line="259" w:lineRule="auto"/>
        <w:rPr>
          <w:szCs w:val="24"/>
        </w:rPr>
      </w:pPr>
    </w:p>
    <w:p w14:paraId="00BA366F" w14:textId="77777777" w:rsidR="002F1FE5" w:rsidRPr="002F1FE5" w:rsidRDefault="002F1FE5" w:rsidP="003A271B">
      <w:pPr>
        <w:spacing w:line="259" w:lineRule="auto"/>
        <w:jc w:val="center"/>
        <w:rPr>
          <w:szCs w:val="24"/>
        </w:rPr>
      </w:pPr>
      <w:r w:rsidRPr="002F1FE5">
        <w:rPr>
          <w:b/>
          <w:bCs/>
          <w:szCs w:val="24"/>
        </w:rPr>
        <w:t>12.2.  Mokėjimų tvarka</w:t>
      </w:r>
    </w:p>
    <w:p w14:paraId="02C6F60D" w14:textId="77777777" w:rsidR="002F1FE5" w:rsidRPr="002F1FE5" w:rsidRDefault="002F1FE5" w:rsidP="002F1FE5">
      <w:pPr>
        <w:spacing w:line="259" w:lineRule="auto"/>
        <w:rPr>
          <w:szCs w:val="24"/>
        </w:rPr>
      </w:pPr>
    </w:p>
    <w:p w14:paraId="25DA0D45" w14:textId="77777777" w:rsidR="002F1FE5" w:rsidRPr="002F1FE5" w:rsidRDefault="002F1FE5" w:rsidP="002F1FE5">
      <w:pPr>
        <w:spacing w:line="259" w:lineRule="auto"/>
        <w:rPr>
          <w:szCs w:val="24"/>
        </w:rPr>
      </w:pPr>
      <w:r w:rsidRPr="002F1FE5">
        <w:rPr>
          <w:szCs w:val="24"/>
        </w:rPr>
        <w:t>12.2.1. Tiekėjas išrašo Sąskaitą tik Šalims pasirašius Prekių perdavimo–priėmimo aktą, jeigu kitaip nenumatyta Specialiosiose sąlygose:</w:t>
      </w:r>
    </w:p>
    <w:p w14:paraId="393BC60D" w14:textId="77777777" w:rsidR="002F1FE5" w:rsidRPr="002F1FE5" w:rsidRDefault="002F1FE5" w:rsidP="003A271B">
      <w:pPr>
        <w:spacing w:line="259" w:lineRule="auto"/>
        <w:jc w:val="both"/>
        <w:rPr>
          <w:szCs w:val="24"/>
        </w:rPr>
      </w:pPr>
      <w:r w:rsidRPr="002F1FE5">
        <w:rPr>
          <w:szCs w:val="24"/>
        </w:rPr>
        <w:t xml:space="preserve">12.2.1.1. elektroninę sąskaitą faktūrą, atitinkančią Europos elektroninių sąskaitų faktūrų standartą, kurio nuoroda paskelbta 2017 m. spalio 16 d. Komisijos įgyvendinimo sprendime </w:t>
      </w:r>
      <w:r w:rsidRPr="002F1FE5">
        <w:rPr>
          <w:szCs w:val="24"/>
          <w:u w:val="single"/>
        </w:rPr>
        <w:t>(ES) 2017/1870</w:t>
      </w:r>
      <w:r w:rsidRPr="002F1FE5">
        <w:rPr>
          <w:szCs w:val="24"/>
        </w:rPr>
        <w:t xml:space="preserve"> dėl nuorodos į Europos elektroninių sąskaitų faktūrų standartą ir sintaksių sąrašo paskelbimo pagal Europos Parlamento ir Tarybos direktyvą </w:t>
      </w:r>
      <w:r w:rsidRPr="002F1FE5">
        <w:rPr>
          <w:szCs w:val="24"/>
          <w:u w:val="single"/>
        </w:rPr>
        <w:t>2014/55/ES</w:t>
      </w:r>
      <w:r w:rsidRPr="002F1FE5">
        <w:rPr>
          <w:szCs w:val="24"/>
        </w:rPr>
        <w:t> (toliau – </w:t>
      </w:r>
      <w:r w:rsidRPr="002F1FE5">
        <w:rPr>
          <w:b/>
          <w:bCs/>
          <w:szCs w:val="24"/>
        </w:rPr>
        <w:t>Europos elektroninių sąskaitų faktūrų</w:t>
      </w:r>
      <w:r w:rsidRPr="002F1FE5">
        <w:rPr>
          <w:szCs w:val="24"/>
        </w:rPr>
        <w:t> </w:t>
      </w:r>
      <w:r w:rsidRPr="002F1FE5">
        <w:rPr>
          <w:b/>
          <w:bCs/>
          <w:szCs w:val="24"/>
        </w:rPr>
        <w:t>standartas</w:t>
      </w:r>
      <w:r w:rsidRPr="002F1FE5">
        <w:rPr>
          <w:szCs w:val="24"/>
        </w:rPr>
        <w:t>), Tiekėjas gali pateikti pasirinktomis priemonėmis;</w:t>
      </w:r>
    </w:p>
    <w:p w14:paraId="4529B1D5" w14:textId="77777777" w:rsidR="002F1FE5" w:rsidRPr="002F1FE5" w:rsidRDefault="002F1FE5" w:rsidP="003A271B">
      <w:pPr>
        <w:spacing w:line="259" w:lineRule="auto"/>
        <w:jc w:val="both"/>
        <w:rPr>
          <w:szCs w:val="24"/>
        </w:rPr>
      </w:pPr>
      <w:r w:rsidRPr="002F1FE5">
        <w:rPr>
          <w:szCs w:val="24"/>
        </w:rPr>
        <w:t xml:space="preserve">12.2.1.2. Europos elektroninių sąskaitų faktūrų standarto neatitinkančią elektroninę sąskaitą faktūrą Tiekėjas gali teikti tik naudodamasis Sąskaitų administravimo bendrosios informacinės sistemos (toliau – </w:t>
      </w:r>
      <w:r w:rsidRPr="002F1FE5">
        <w:rPr>
          <w:b/>
          <w:bCs/>
          <w:szCs w:val="24"/>
        </w:rPr>
        <w:t>SABIS</w:t>
      </w:r>
      <w:r w:rsidRPr="002F1FE5">
        <w:rPr>
          <w:szCs w:val="24"/>
        </w:rPr>
        <w:t>) priemonėmis.</w:t>
      </w:r>
    </w:p>
    <w:p w14:paraId="6B981716" w14:textId="77777777" w:rsidR="002F1FE5" w:rsidRPr="002F1FE5" w:rsidRDefault="002F1FE5" w:rsidP="003A271B">
      <w:pPr>
        <w:spacing w:line="259" w:lineRule="auto"/>
        <w:jc w:val="both"/>
        <w:rPr>
          <w:szCs w:val="24"/>
        </w:rPr>
      </w:pPr>
      <w:r w:rsidRPr="002F1FE5">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BA979C" w14:textId="77777777" w:rsidR="002F1FE5" w:rsidRPr="002F1FE5" w:rsidRDefault="002F1FE5" w:rsidP="003A271B">
      <w:pPr>
        <w:spacing w:line="259" w:lineRule="auto"/>
        <w:jc w:val="both"/>
        <w:rPr>
          <w:szCs w:val="24"/>
        </w:rPr>
      </w:pPr>
      <w:r w:rsidRPr="002F1FE5">
        <w:rPr>
          <w:szCs w:val="24"/>
        </w:rPr>
        <w:t>12.2.3. Išankstinio mokėjimo sąskaitas (jeigu Specialiosiose sąlygose yra numatytas Avanso mokėjimas) Tiekėjas privalo pateikti šiame Sutarties poskyryje nustatyta tvarka.</w:t>
      </w:r>
    </w:p>
    <w:p w14:paraId="455715D0" w14:textId="77777777" w:rsidR="002F1FE5" w:rsidRPr="002F1FE5" w:rsidRDefault="002F1FE5" w:rsidP="003A271B">
      <w:pPr>
        <w:spacing w:line="259" w:lineRule="auto"/>
        <w:jc w:val="both"/>
        <w:rPr>
          <w:szCs w:val="24"/>
        </w:rPr>
      </w:pPr>
      <w:r w:rsidRPr="002F1FE5">
        <w:rPr>
          <w:szCs w:val="24"/>
        </w:rPr>
        <w:t>12.2.4. Pirkėjas atlieka mokėjimus už Prekes Specialiosiose sąlygose nustatytais terminais.</w:t>
      </w:r>
    </w:p>
    <w:p w14:paraId="38EC93BF" w14:textId="77777777" w:rsidR="002F1FE5" w:rsidRPr="002F1FE5" w:rsidRDefault="002F1FE5" w:rsidP="003A271B">
      <w:pPr>
        <w:spacing w:line="259" w:lineRule="auto"/>
        <w:jc w:val="both"/>
        <w:rPr>
          <w:szCs w:val="24"/>
        </w:rPr>
      </w:pPr>
      <w:r w:rsidRPr="002F1FE5">
        <w:rPr>
          <w:szCs w:val="24"/>
        </w:rPr>
        <w:t>12.2.5. Už mokėjimų pagal Sutartį vėlavimus, Pirkėjui taikomos netesybos Specialiosiose sąlygose nustatyta tvarka.</w:t>
      </w:r>
    </w:p>
    <w:p w14:paraId="66ECCF4A" w14:textId="77777777" w:rsidR="002F1FE5" w:rsidRPr="002F1FE5" w:rsidRDefault="002F1FE5" w:rsidP="003A271B">
      <w:pPr>
        <w:spacing w:line="259" w:lineRule="auto"/>
        <w:jc w:val="both"/>
        <w:rPr>
          <w:szCs w:val="24"/>
        </w:rPr>
      </w:pPr>
      <w:r w:rsidRPr="002F1FE5">
        <w:rPr>
          <w:szCs w:val="24"/>
        </w:rPr>
        <w:t>12.2.6. Jei Prekės pristatomos dalimis, aukščiau nurodyta atsiskaitymo tvarka galioja kiekvienai tokiai daliai, jei Specialiosiose sąlygose nenustatyta kitaip.</w:t>
      </w:r>
    </w:p>
    <w:p w14:paraId="25D93FF9" w14:textId="77777777" w:rsidR="002F1FE5" w:rsidRPr="002F1FE5" w:rsidRDefault="002F1FE5" w:rsidP="003A271B">
      <w:pPr>
        <w:spacing w:line="259" w:lineRule="auto"/>
        <w:jc w:val="both"/>
        <w:rPr>
          <w:szCs w:val="24"/>
        </w:rPr>
      </w:pPr>
      <w:r w:rsidRPr="002F1FE5">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77F120" w14:textId="77777777" w:rsidR="002F1FE5" w:rsidRPr="002F1FE5" w:rsidRDefault="002F1FE5" w:rsidP="002F1FE5">
      <w:pPr>
        <w:spacing w:line="259" w:lineRule="auto"/>
        <w:rPr>
          <w:szCs w:val="24"/>
        </w:rPr>
      </w:pPr>
    </w:p>
    <w:p w14:paraId="066A1EE9" w14:textId="77777777" w:rsidR="002F1FE5" w:rsidRPr="002F1FE5" w:rsidRDefault="002F1FE5" w:rsidP="003A271B">
      <w:pPr>
        <w:spacing w:line="259" w:lineRule="auto"/>
        <w:jc w:val="center"/>
        <w:rPr>
          <w:szCs w:val="24"/>
        </w:rPr>
      </w:pPr>
      <w:r w:rsidRPr="002F1FE5">
        <w:rPr>
          <w:b/>
          <w:bCs/>
          <w:szCs w:val="24"/>
        </w:rPr>
        <w:t>12.3.  Kiti atsiskaitymo klausimai</w:t>
      </w:r>
    </w:p>
    <w:p w14:paraId="303092A8" w14:textId="77777777" w:rsidR="002F1FE5" w:rsidRPr="002F1FE5" w:rsidRDefault="002F1FE5" w:rsidP="002F1FE5">
      <w:pPr>
        <w:spacing w:line="259" w:lineRule="auto"/>
        <w:rPr>
          <w:szCs w:val="24"/>
        </w:rPr>
      </w:pPr>
    </w:p>
    <w:p w14:paraId="527711D8" w14:textId="77777777" w:rsidR="002F1FE5" w:rsidRPr="002F1FE5" w:rsidRDefault="002F1FE5" w:rsidP="003A271B">
      <w:pPr>
        <w:spacing w:line="259" w:lineRule="auto"/>
        <w:jc w:val="both"/>
        <w:rPr>
          <w:szCs w:val="24"/>
        </w:rPr>
      </w:pPr>
      <w:r w:rsidRPr="002F1FE5">
        <w:rPr>
          <w:szCs w:val="24"/>
        </w:rPr>
        <w:t>12.3.1. Pirkėjas privalo pervesti mokėjimus Tiekėjui į Tiekėjo banko sąskaitą, nurodytą Specialiosiose sąlygose.</w:t>
      </w:r>
    </w:p>
    <w:p w14:paraId="3CF46B01" w14:textId="77777777" w:rsidR="002F1FE5" w:rsidRPr="002F1FE5" w:rsidRDefault="002F1FE5" w:rsidP="003A271B">
      <w:pPr>
        <w:spacing w:line="259" w:lineRule="auto"/>
        <w:jc w:val="both"/>
        <w:rPr>
          <w:szCs w:val="24"/>
        </w:rPr>
      </w:pPr>
      <w:r w:rsidRPr="002F1FE5">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B9CF8C" w14:textId="77777777" w:rsidR="002F1FE5" w:rsidRPr="002F1FE5" w:rsidRDefault="002F1FE5" w:rsidP="003A271B">
      <w:pPr>
        <w:spacing w:line="259" w:lineRule="auto"/>
        <w:jc w:val="both"/>
        <w:rPr>
          <w:szCs w:val="24"/>
        </w:rPr>
      </w:pPr>
      <w:r w:rsidRPr="002F1FE5">
        <w:rPr>
          <w:szCs w:val="24"/>
        </w:rPr>
        <w:t>12.3.3. Visi mokėjimai pagal Sutartį atliekami eurais.</w:t>
      </w:r>
    </w:p>
    <w:p w14:paraId="7E5BDA97" w14:textId="77777777" w:rsidR="002F1FE5" w:rsidRPr="002F1FE5" w:rsidRDefault="002F1FE5" w:rsidP="003A271B">
      <w:pPr>
        <w:spacing w:line="259" w:lineRule="auto"/>
        <w:jc w:val="both"/>
        <w:rPr>
          <w:szCs w:val="24"/>
        </w:rPr>
      </w:pPr>
      <w:r w:rsidRPr="002F1FE5">
        <w:rPr>
          <w:szCs w:val="24"/>
        </w:rPr>
        <w:t>12.3.4. Už pavėluotus mokėjimus pagal Sutartį mokančioji Šalis privalo sumokėti kitai Šaliai Specialiosiose sąlygose nurodyto dydžio netesybas.</w:t>
      </w:r>
    </w:p>
    <w:p w14:paraId="24DDBD8E" w14:textId="77777777" w:rsidR="002F1FE5" w:rsidRPr="002F1FE5" w:rsidRDefault="002F1FE5" w:rsidP="002F1FE5">
      <w:pPr>
        <w:spacing w:line="259" w:lineRule="auto"/>
        <w:rPr>
          <w:szCs w:val="24"/>
        </w:rPr>
      </w:pPr>
    </w:p>
    <w:p w14:paraId="69BDBD3C" w14:textId="77777777" w:rsidR="002F1FE5" w:rsidRPr="002F1FE5" w:rsidRDefault="002F1FE5" w:rsidP="002F1FE5">
      <w:pPr>
        <w:spacing w:line="259" w:lineRule="auto"/>
        <w:jc w:val="center"/>
        <w:rPr>
          <w:szCs w:val="24"/>
        </w:rPr>
      </w:pPr>
      <w:r w:rsidRPr="002F1FE5">
        <w:rPr>
          <w:b/>
          <w:bCs/>
          <w:szCs w:val="24"/>
        </w:rPr>
        <w:t>13.  KONFIDENCIALI INFORMACIJA</w:t>
      </w:r>
    </w:p>
    <w:p w14:paraId="2F11A008" w14:textId="77777777" w:rsidR="002F1FE5" w:rsidRPr="002F1FE5" w:rsidRDefault="002F1FE5" w:rsidP="002F1FE5">
      <w:pPr>
        <w:spacing w:line="259" w:lineRule="auto"/>
        <w:rPr>
          <w:szCs w:val="24"/>
        </w:rPr>
      </w:pPr>
    </w:p>
    <w:p w14:paraId="523528B3" w14:textId="77777777" w:rsidR="002F1FE5" w:rsidRPr="002F1FE5" w:rsidRDefault="002F1FE5" w:rsidP="002F1FE5">
      <w:pPr>
        <w:spacing w:line="259" w:lineRule="auto"/>
        <w:jc w:val="both"/>
        <w:rPr>
          <w:szCs w:val="24"/>
        </w:rPr>
      </w:pPr>
      <w:r w:rsidRPr="002F1FE5">
        <w:rPr>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67340A" w14:textId="77777777" w:rsidR="002F1FE5" w:rsidRPr="002F1FE5" w:rsidRDefault="002F1FE5" w:rsidP="002F1FE5">
      <w:pPr>
        <w:spacing w:line="259" w:lineRule="auto"/>
        <w:jc w:val="both"/>
        <w:rPr>
          <w:szCs w:val="24"/>
        </w:rPr>
      </w:pPr>
      <w:r w:rsidRPr="002F1FE5">
        <w:rPr>
          <w:szCs w:val="24"/>
        </w:rPr>
        <w:t>13.2.  Šalis turi teisę atskleisti kitos Šalies konfidencialią informaciją šiais atvejais:</w:t>
      </w:r>
    </w:p>
    <w:p w14:paraId="7E445BBD" w14:textId="77777777" w:rsidR="002F1FE5" w:rsidRPr="002F1FE5" w:rsidRDefault="002F1FE5" w:rsidP="002F1FE5">
      <w:pPr>
        <w:spacing w:line="259" w:lineRule="auto"/>
        <w:jc w:val="both"/>
        <w:rPr>
          <w:szCs w:val="24"/>
        </w:rPr>
      </w:pPr>
      <w:r w:rsidRPr="002F1FE5">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806862" w14:textId="77777777" w:rsidR="002F1FE5" w:rsidRPr="002F1FE5" w:rsidRDefault="002F1FE5" w:rsidP="002F1FE5">
      <w:pPr>
        <w:spacing w:line="259" w:lineRule="auto"/>
        <w:jc w:val="both"/>
        <w:rPr>
          <w:szCs w:val="24"/>
        </w:rPr>
      </w:pPr>
      <w:r w:rsidRPr="002F1FE5">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3141DC" w14:textId="77777777" w:rsidR="002F1FE5" w:rsidRPr="002F1FE5" w:rsidRDefault="002F1FE5" w:rsidP="002F1FE5">
      <w:pPr>
        <w:spacing w:line="259" w:lineRule="auto"/>
        <w:jc w:val="both"/>
        <w:rPr>
          <w:szCs w:val="24"/>
        </w:rPr>
      </w:pPr>
      <w:r w:rsidRPr="002F1FE5">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B848A0" w14:textId="77777777" w:rsidR="002F1FE5" w:rsidRPr="002F1FE5" w:rsidRDefault="002F1FE5" w:rsidP="002F1FE5">
      <w:pPr>
        <w:spacing w:line="259" w:lineRule="auto"/>
        <w:jc w:val="both"/>
        <w:rPr>
          <w:szCs w:val="24"/>
        </w:rPr>
      </w:pPr>
      <w:r w:rsidRPr="002F1FE5">
        <w:rPr>
          <w:szCs w:val="24"/>
        </w:rPr>
        <w:t>13.4. Šalis atsako:</w:t>
      </w:r>
    </w:p>
    <w:p w14:paraId="40C6E257" w14:textId="77777777" w:rsidR="002F1FE5" w:rsidRPr="002F1FE5" w:rsidRDefault="002F1FE5" w:rsidP="002F1FE5">
      <w:pPr>
        <w:spacing w:line="259" w:lineRule="auto"/>
        <w:jc w:val="both"/>
        <w:rPr>
          <w:szCs w:val="24"/>
        </w:rPr>
      </w:pPr>
      <w:r w:rsidRPr="002F1FE5">
        <w:rPr>
          <w:szCs w:val="24"/>
        </w:rPr>
        <w:t>13.4.1. už bet kokį neteisėtą, įskaitant atsitiktinį, kitos Šalies konfidencialios informacijos ar bet kurios jos dalies atskleidimą ar perdavimą arba konfidencialios informacijos neteisėtą naudojimą;</w:t>
      </w:r>
    </w:p>
    <w:p w14:paraId="28E5F0A2" w14:textId="77777777" w:rsidR="002F1FE5" w:rsidRPr="002F1FE5" w:rsidRDefault="002F1FE5" w:rsidP="002F1FE5">
      <w:pPr>
        <w:spacing w:line="259" w:lineRule="auto"/>
        <w:jc w:val="both"/>
        <w:rPr>
          <w:szCs w:val="24"/>
        </w:rPr>
      </w:pPr>
      <w:r w:rsidRPr="002F1FE5">
        <w:rPr>
          <w:szCs w:val="24"/>
        </w:rPr>
        <w:t>13.4.2. už tai, kad nesiėmė visų protingų veiksmų, kad išsaugotų ir apsaugotų kitos Šalies konfidencialią informaciją ar bet kurią jos dalį, užkirstų kelią tolesniam jos neteisėtam atskleidimui, perdavimui ar naudojimui.</w:t>
      </w:r>
    </w:p>
    <w:p w14:paraId="184D4634" w14:textId="77777777" w:rsidR="002F1FE5" w:rsidRPr="002F1FE5" w:rsidRDefault="002F1FE5" w:rsidP="002F1FE5">
      <w:pPr>
        <w:spacing w:line="259" w:lineRule="auto"/>
        <w:jc w:val="both"/>
        <w:rPr>
          <w:szCs w:val="24"/>
        </w:rPr>
      </w:pPr>
      <w:r w:rsidRPr="002F1FE5">
        <w:rPr>
          <w:szCs w:val="24"/>
        </w:rPr>
        <w:t>13.5. Šalis nepagrįstai atskleidusi kitos Šalies konfidencialią informaciją privalo sumokėti kitai Šaliai Specialiosiose sąlygose nurodyto dydžio baudą.</w:t>
      </w:r>
    </w:p>
    <w:p w14:paraId="678AFA13" w14:textId="77777777" w:rsidR="002F1FE5" w:rsidRPr="002F1FE5" w:rsidRDefault="002F1FE5" w:rsidP="002F1FE5">
      <w:pPr>
        <w:spacing w:line="259" w:lineRule="auto"/>
        <w:rPr>
          <w:szCs w:val="24"/>
        </w:rPr>
      </w:pPr>
    </w:p>
    <w:p w14:paraId="59A8AC27" w14:textId="77777777" w:rsidR="002F1FE5" w:rsidRPr="002F1FE5" w:rsidRDefault="002F1FE5" w:rsidP="002F1FE5">
      <w:pPr>
        <w:spacing w:line="259" w:lineRule="auto"/>
        <w:jc w:val="center"/>
        <w:rPr>
          <w:szCs w:val="24"/>
        </w:rPr>
      </w:pPr>
      <w:r w:rsidRPr="002F1FE5">
        <w:rPr>
          <w:b/>
          <w:bCs/>
          <w:szCs w:val="24"/>
        </w:rPr>
        <w:t>14.  ASMENS DUOMENŲ APSAUGA</w:t>
      </w:r>
    </w:p>
    <w:p w14:paraId="36E13AAC" w14:textId="77777777" w:rsidR="002F1FE5" w:rsidRPr="002F1FE5" w:rsidRDefault="002F1FE5" w:rsidP="002F1FE5">
      <w:pPr>
        <w:spacing w:line="259" w:lineRule="auto"/>
        <w:rPr>
          <w:szCs w:val="24"/>
        </w:rPr>
      </w:pPr>
    </w:p>
    <w:p w14:paraId="79949E8A" w14:textId="77777777" w:rsidR="002F1FE5" w:rsidRPr="002F1FE5" w:rsidRDefault="002F1FE5" w:rsidP="002F1FE5">
      <w:pPr>
        <w:spacing w:line="259" w:lineRule="auto"/>
        <w:jc w:val="both"/>
        <w:rPr>
          <w:szCs w:val="24"/>
        </w:rPr>
      </w:pPr>
      <w:r w:rsidRPr="002F1FE5">
        <w:rPr>
          <w:szCs w:val="24"/>
        </w:rPr>
        <w:t>14.1. Šalys įsipareigoja užtikrinti asmens duomenų saugumą bei asmens duomenų tvarkymą vykdyti teisėtai, vadovaujantis 2016 m. balandžio 27 d. priimto Europos Parlamento ir Tarybos reglamento </w:t>
      </w:r>
      <w:r w:rsidRPr="002F1FE5">
        <w:rPr>
          <w:szCs w:val="24"/>
          <w:u w:val="single"/>
        </w:rPr>
        <w:t>(ES) 2016/679</w:t>
      </w:r>
      <w:r w:rsidRPr="002F1FE5">
        <w:rPr>
          <w:szCs w:val="24"/>
        </w:rPr>
        <w:t> dėl fizinių asmenų apsaugos tvarkant asmens duomenis ir dėl laisvo tokių duomenų judėjimo ir kuriuo panaikinama Direktyva </w:t>
      </w:r>
      <w:r w:rsidRPr="002F1FE5">
        <w:rPr>
          <w:szCs w:val="24"/>
          <w:u w:val="single"/>
        </w:rPr>
        <w:t>95/46/EB</w:t>
      </w:r>
      <w:r w:rsidRPr="002F1FE5">
        <w:rPr>
          <w:szCs w:val="24"/>
        </w:rPr>
        <w:t> (Bendrasis duomenų apsaugos reglamentas) ir kitų teisės aktų, reglamentuojančių asmens duomenų tvarkymą, nuostatomis.</w:t>
      </w:r>
    </w:p>
    <w:p w14:paraId="55930DF7" w14:textId="77777777" w:rsidR="002F1FE5" w:rsidRPr="002F1FE5" w:rsidRDefault="002F1FE5" w:rsidP="002F1FE5">
      <w:pPr>
        <w:spacing w:line="259" w:lineRule="auto"/>
        <w:jc w:val="both"/>
        <w:rPr>
          <w:szCs w:val="24"/>
        </w:rPr>
      </w:pPr>
      <w:r w:rsidRPr="002F1FE5">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8BA40F" w14:textId="77777777" w:rsidR="002F1FE5" w:rsidRPr="002F1FE5" w:rsidRDefault="002F1FE5" w:rsidP="002F1FE5">
      <w:pPr>
        <w:spacing w:line="259" w:lineRule="auto"/>
        <w:rPr>
          <w:szCs w:val="24"/>
        </w:rPr>
      </w:pPr>
    </w:p>
    <w:p w14:paraId="5921996E" w14:textId="77777777" w:rsidR="002F1FE5" w:rsidRPr="002F1FE5" w:rsidRDefault="002F1FE5" w:rsidP="002F1FE5">
      <w:pPr>
        <w:spacing w:line="259" w:lineRule="auto"/>
        <w:jc w:val="center"/>
        <w:rPr>
          <w:szCs w:val="24"/>
        </w:rPr>
      </w:pPr>
      <w:r w:rsidRPr="002F1FE5">
        <w:rPr>
          <w:b/>
          <w:bCs/>
          <w:szCs w:val="24"/>
        </w:rPr>
        <w:t>15.  INTELEKTINĖ NUOSAVYBĖ</w:t>
      </w:r>
    </w:p>
    <w:p w14:paraId="790803D3" w14:textId="77777777" w:rsidR="002F1FE5" w:rsidRPr="002F1FE5" w:rsidRDefault="002F1FE5" w:rsidP="002F1FE5">
      <w:pPr>
        <w:spacing w:line="259" w:lineRule="auto"/>
        <w:rPr>
          <w:szCs w:val="24"/>
        </w:rPr>
      </w:pPr>
    </w:p>
    <w:p w14:paraId="4387A0F3" w14:textId="77777777" w:rsidR="002F1FE5" w:rsidRPr="002F1FE5" w:rsidRDefault="002F1FE5" w:rsidP="002F1FE5">
      <w:pPr>
        <w:spacing w:line="259" w:lineRule="auto"/>
        <w:jc w:val="both"/>
        <w:rPr>
          <w:szCs w:val="24"/>
        </w:rPr>
      </w:pPr>
      <w:r w:rsidRPr="002F1FE5">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F1FE5">
        <w:rPr>
          <w:szCs w:val="24"/>
        </w:rPr>
        <w:lastRenderedPageBreak/>
        <w:t>Specialiosiose sąlygose nenumatyta kitaip ar intelektinės nuosavybės teisės negali būti perduodamos nuosavybės teise dėl Prekių pobūdžio ar (ir) Prekių gamintojo išimtinių teisių, patentų ir kt. </w:t>
      </w:r>
    </w:p>
    <w:p w14:paraId="45366850" w14:textId="77777777" w:rsidR="002F1FE5" w:rsidRPr="002F1FE5" w:rsidRDefault="002F1FE5" w:rsidP="002F1FE5">
      <w:pPr>
        <w:spacing w:line="259" w:lineRule="auto"/>
        <w:jc w:val="both"/>
        <w:rPr>
          <w:szCs w:val="24"/>
        </w:rPr>
      </w:pPr>
      <w:r w:rsidRPr="002F1FE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F1FE5">
        <w:rPr>
          <w:i/>
          <w:iCs/>
          <w:szCs w:val="24"/>
        </w:rPr>
        <w:t>sui generis</w:t>
      </w:r>
      <w:r w:rsidRPr="002F1FE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4C9D54" w14:textId="77777777" w:rsidR="002F1FE5" w:rsidRPr="002F1FE5" w:rsidRDefault="002F1FE5" w:rsidP="002F1FE5">
      <w:pPr>
        <w:spacing w:line="259" w:lineRule="auto"/>
        <w:jc w:val="both"/>
        <w:rPr>
          <w:szCs w:val="24"/>
        </w:rPr>
      </w:pPr>
      <w:r w:rsidRPr="002F1FE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3C784E" w14:textId="77777777" w:rsidR="002F1FE5" w:rsidRPr="002F1FE5" w:rsidRDefault="002F1FE5" w:rsidP="002F1FE5">
      <w:pPr>
        <w:spacing w:line="259" w:lineRule="auto"/>
        <w:rPr>
          <w:szCs w:val="24"/>
        </w:rPr>
      </w:pPr>
    </w:p>
    <w:p w14:paraId="53E02B8A" w14:textId="77777777" w:rsidR="002F1FE5" w:rsidRPr="002F1FE5" w:rsidRDefault="002F1FE5" w:rsidP="002F1FE5">
      <w:pPr>
        <w:spacing w:line="259" w:lineRule="auto"/>
        <w:jc w:val="center"/>
        <w:rPr>
          <w:szCs w:val="24"/>
        </w:rPr>
      </w:pPr>
      <w:r w:rsidRPr="002F1FE5">
        <w:rPr>
          <w:b/>
          <w:bCs/>
          <w:szCs w:val="24"/>
        </w:rPr>
        <w:t>16.  PAREIŠKIMAI IR GARANTIJOS</w:t>
      </w:r>
    </w:p>
    <w:p w14:paraId="59F339DA" w14:textId="77777777" w:rsidR="002F1FE5" w:rsidRPr="002F1FE5" w:rsidRDefault="002F1FE5" w:rsidP="002F1FE5">
      <w:pPr>
        <w:spacing w:line="259" w:lineRule="auto"/>
        <w:rPr>
          <w:szCs w:val="24"/>
        </w:rPr>
      </w:pPr>
    </w:p>
    <w:p w14:paraId="62FF4F89" w14:textId="77777777" w:rsidR="002F1FE5" w:rsidRPr="002F1FE5" w:rsidRDefault="002F1FE5" w:rsidP="002F1FE5">
      <w:pPr>
        <w:spacing w:line="259" w:lineRule="auto"/>
        <w:rPr>
          <w:szCs w:val="24"/>
        </w:rPr>
      </w:pPr>
      <w:r w:rsidRPr="002F1FE5">
        <w:rPr>
          <w:szCs w:val="24"/>
        </w:rPr>
        <w:t>16.1. Kiekviena iš Šalių pareiškia ir garantuoja kitai Šaliai, kad:</w:t>
      </w:r>
    </w:p>
    <w:p w14:paraId="779B37D2" w14:textId="77777777" w:rsidR="002F1FE5" w:rsidRPr="002F1FE5" w:rsidRDefault="002F1FE5" w:rsidP="002F1FE5">
      <w:pPr>
        <w:spacing w:line="259" w:lineRule="auto"/>
        <w:jc w:val="both"/>
        <w:rPr>
          <w:szCs w:val="24"/>
        </w:rPr>
      </w:pPr>
      <w:r w:rsidRPr="002F1FE5">
        <w:rPr>
          <w:szCs w:val="24"/>
        </w:rPr>
        <w:t>16.1.1. yra teisėtai priimti ir galioja visi būtini sprendimai, gauti leidimai bei sutikimai, taip pat teisėtai atlikti ir galioja kiti teisiniai veiksmai, reikalingi Sutarties sudarymui, galiojimui ir vykdymui;</w:t>
      </w:r>
    </w:p>
    <w:p w14:paraId="18B97990" w14:textId="77777777" w:rsidR="002F1FE5" w:rsidRPr="002F1FE5" w:rsidRDefault="002F1FE5" w:rsidP="002F1FE5">
      <w:pPr>
        <w:spacing w:line="259" w:lineRule="auto"/>
        <w:jc w:val="both"/>
        <w:rPr>
          <w:szCs w:val="24"/>
        </w:rPr>
      </w:pPr>
      <w:r w:rsidRPr="002F1FE5">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794FF9" w14:textId="77777777" w:rsidR="002F1FE5" w:rsidRPr="002F1FE5" w:rsidRDefault="002F1FE5" w:rsidP="002F1FE5">
      <w:pPr>
        <w:spacing w:line="259" w:lineRule="auto"/>
        <w:jc w:val="both"/>
        <w:rPr>
          <w:szCs w:val="24"/>
        </w:rPr>
      </w:pPr>
      <w:r w:rsidRPr="002F1FE5">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FDC1F3" w14:textId="77777777" w:rsidR="002F1FE5" w:rsidRPr="002F1FE5" w:rsidRDefault="002F1FE5" w:rsidP="002F1FE5">
      <w:pPr>
        <w:spacing w:line="259" w:lineRule="auto"/>
        <w:jc w:val="both"/>
        <w:rPr>
          <w:szCs w:val="24"/>
        </w:rPr>
      </w:pPr>
      <w:r w:rsidRPr="002F1FE5">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64D7C" w14:textId="77777777" w:rsidR="002F1FE5" w:rsidRPr="002F1FE5" w:rsidRDefault="002F1FE5" w:rsidP="002F1FE5">
      <w:pPr>
        <w:spacing w:line="259" w:lineRule="auto"/>
        <w:jc w:val="both"/>
        <w:rPr>
          <w:szCs w:val="24"/>
        </w:rPr>
      </w:pPr>
      <w:r w:rsidRPr="002F1FE5">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D76F75" w14:textId="77777777" w:rsidR="002F1FE5" w:rsidRPr="002F1FE5" w:rsidRDefault="002F1FE5" w:rsidP="002F1FE5">
      <w:pPr>
        <w:spacing w:line="259" w:lineRule="auto"/>
        <w:jc w:val="both"/>
        <w:rPr>
          <w:szCs w:val="24"/>
        </w:rPr>
      </w:pPr>
      <w:r w:rsidRPr="002F1FE5">
        <w:rPr>
          <w:szCs w:val="24"/>
        </w:rPr>
        <w:t>16.1.6. visi Šalies pareiškimai ir garantijos yra išsamūs ir nepalieka nutylėtų jokių aplinkybių, kurios darytų šiuos pareiškimus ar garantijas neteisingais.</w:t>
      </w:r>
    </w:p>
    <w:p w14:paraId="57DB9413" w14:textId="77777777" w:rsidR="002F1FE5" w:rsidRPr="002F1FE5" w:rsidRDefault="002F1FE5" w:rsidP="002F1FE5">
      <w:pPr>
        <w:spacing w:line="259" w:lineRule="auto"/>
        <w:jc w:val="both"/>
        <w:rPr>
          <w:szCs w:val="24"/>
        </w:rPr>
      </w:pPr>
      <w:r w:rsidRPr="002F1FE5">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CC7C10" w14:textId="77777777" w:rsidR="002F1FE5" w:rsidRPr="002F1FE5" w:rsidRDefault="002F1FE5" w:rsidP="002F1FE5">
      <w:pPr>
        <w:spacing w:line="259" w:lineRule="auto"/>
        <w:jc w:val="both"/>
        <w:rPr>
          <w:szCs w:val="24"/>
        </w:rPr>
      </w:pPr>
      <w:r w:rsidRPr="002F1FE5">
        <w:rPr>
          <w:szCs w:val="24"/>
        </w:rPr>
        <w:t>16.3. Tiekėjas pareiškia, kad parduodamų Prekių disponavimo, valdymo ir naudojimosi teisės nėra apribotos ir jokie tretieji asmenys neturi pretenzijų į Sutartimi perduodamas Prekes (įkeitimai, areštai ar pan.).</w:t>
      </w:r>
    </w:p>
    <w:p w14:paraId="12516C4B" w14:textId="4D95ED3D" w:rsidR="002F1FE5" w:rsidRPr="002F1FE5" w:rsidRDefault="002F1FE5" w:rsidP="002F1FE5">
      <w:pPr>
        <w:spacing w:line="259" w:lineRule="auto"/>
        <w:jc w:val="both"/>
        <w:rPr>
          <w:szCs w:val="24"/>
        </w:rPr>
      </w:pPr>
      <w:r w:rsidRPr="002F1FE5">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8B43BB5" w14:textId="77777777" w:rsidR="002F1FE5" w:rsidRPr="002F1FE5" w:rsidRDefault="002F1FE5" w:rsidP="002F1FE5">
      <w:pPr>
        <w:spacing w:line="259" w:lineRule="auto"/>
        <w:rPr>
          <w:szCs w:val="24"/>
        </w:rPr>
      </w:pPr>
    </w:p>
    <w:p w14:paraId="15636D04" w14:textId="77777777" w:rsidR="002F1FE5" w:rsidRPr="002F1FE5" w:rsidRDefault="002F1FE5" w:rsidP="002F1FE5">
      <w:pPr>
        <w:spacing w:line="259" w:lineRule="auto"/>
        <w:jc w:val="center"/>
        <w:rPr>
          <w:szCs w:val="24"/>
        </w:rPr>
      </w:pPr>
      <w:r w:rsidRPr="002F1FE5">
        <w:rPr>
          <w:b/>
          <w:bCs/>
          <w:szCs w:val="24"/>
        </w:rPr>
        <w:t>17.  BENDRIEJI ATSAKOMYBĖS KLAUSIMAI</w:t>
      </w:r>
    </w:p>
    <w:p w14:paraId="2259F943" w14:textId="77777777" w:rsidR="002F1FE5" w:rsidRPr="002F1FE5" w:rsidRDefault="002F1FE5" w:rsidP="002F1FE5">
      <w:pPr>
        <w:spacing w:line="259" w:lineRule="auto"/>
        <w:rPr>
          <w:szCs w:val="24"/>
        </w:rPr>
      </w:pPr>
    </w:p>
    <w:p w14:paraId="70BC4BC4" w14:textId="77777777" w:rsidR="002F1FE5" w:rsidRPr="002F1FE5" w:rsidRDefault="002F1FE5" w:rsidP="002F1FE5">
      <w:pPr>
        <w:spacing w:line="259" w:lineRule="auto"/>
        <w:rPr>
          <w:szCs w:val="24"/>
        </w:rPr>
      </w:pPr>
      <w:r w:rsidRPr="002F1FE5">
        <w:rPr>
          <w:szCs w:val="24"/>
        </w:rPr>
        <w:t>17.1. Netesybų sumokėjimas už vėlavimą ar pareigų pagal Sutartį pažeidimą neatleidžia Šalies nuo Sutartyje numatytų jos pareigų vykdymo.</w:t>
      </w:r>
    </w:p>
    <w:p w14:paraId="02B38289" w14:textId="77777777" w:rsidR="002F1FE5" w:rsidRPr="002F1FE5" w:rsidRDefault="002F1FE5" w:rsidP="002F1FE5">
      <w:pPr>
        <w:spacing w:line="259" w:lineRule="auto"/>
        <w:jc w:val="both"/>
        <w:rPr>
          <w:szCs w:val="24"/>
        </w:rPr>
      </w:pPr>
      <w:r w:rsidRPr="002F1FE5">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BA37DA3" w14:textId="77777777" w:rsidR="002F1FE5" w:rsidRPr="002F1FE5" w:rsidRDefault="002F1FE5" w:rsidP="002F1FE5">
      <w:pPr>
        <w:spacing w:line="259" w:lineRule="auto"/>
        <w:jc w:val="both"/>
        <w:rPr>
          <w:szCs w:val="24"/>
        </w:rPr>
      </w:pPr>
      <w:r w:rsidRPr="002F1FE5">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17B514" w14:textId="77777777" w:rsidR="002F1FE5" w:rsidRPr="002F1FE5" w:rsidRDefault="002F1FE5" w:rsidP="002F1FE5">
      <w:pPr>
        <w:spacing w:line="259" w:lineRule="auto"/>
        <w:jc w:val="both"/>
        <w:rPr>
          <w:szCs w:val="24"/>
        </w:rPr>
      </w:pPr>
      <w:r w:rsidRPr="002F1FE5">
        <w:rPr>
          <w:szCs w:val="24"/>
        </w:rPr>
        <w:t>17.4. Šioje Sutartyje numatytos teisių gynybos priemonės neapriboja Šalių teisės pasinaudoti kitomis teisėtomis teisių gynybos priemonėmis.</w:t>
      </w:r>
    </w:p>
    <w:p w14:paraId="4A8A8918" w14:textId="77777777" w:rsidR="002F1FE5" w:rsidRPr="002F1FE5" w:rsidRDefault="002F1FE5" w:rsidP="002F1FE5">
      <w:pPr>
        <w:spacing w:line="259" w:lineRule="auto"/>
        <w:jc w:val="both"/>
        <w:rPr>
          <w:szCs w:val="24"/>
        </w:rPr>
      </w:pPr>
      <w:r w:rsidRPr="002F1FE5">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BA4CD6" w14:textId="77777777" w:rsidR="002F1FE5" w:rsidRPr="002F1FE5" w:rsidRDefault="002F1FE5" w:rsidP="002F1FE5">
      <w:pPr>
        <w:spacing w:line="259" w:lineRule="auto"/>
        <w:jc w:val="both"/>
        <w:rPr>
          <w:szCs w:val="24"/>
        </w:rPr>
      </w:pPr>
      <w:r w:rsidRPr="002F1FE5">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2295E4" w14:textId="77777777" w:rsidR="002F1FE5" w:rsidRPr="002F1FE5" w:rsidRDefault="002F1FE5" w:rsidP="002F1FE5">
      <w:pPr>
        <w:spacing w:line="259" w:lineRule="auto"/>
        <w:jc w:val="both"/>
        <w:rPr>
          <w:szCs w:val="24"/>
        </w:rPr>
      </w:pPr>
      <w:r w:rsidRPr="002F1FE5">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DD3819" w14:textId="77777777" w:rsidR="002F1FE5" w:rsidRPr="002F1FE5" w:rsidRDefault="002F1FE5" w:rsidP="002F1FE5">
      <w:pPr>
        <w:spacing w:line="259" w:lineRule="auto"/>
        <w:rPr>
          <w:szCs w:val="24"/>
        </w:rPr>
      </w:pPr>
    </w:p>
    <w:p w14:paraId="37BE02FB" w14:textId="77777777" w:rsidR="002F1FE5" w:rsidRPr="002F1FE5" w:rsidRDefault="002F1FE5" w:rsidP="002F1FE5">
      <w:pPr>
        <w:spacing w:line="259" w:lineRule="auto"/>
        <w:jc w:val="center"/>
        <w:rPr>
          <w:szCs w:val="24"/>
        </w:rPr>
      </w:pPr>
      <w:r w:rsidRPr="002F1FE5">
        <w:rPr>
          <w:b/>
          <w:bCs/>
          <w:szCs w:val="24"/>
        </w:rPr>
        <w:t>18.  NENUGALIMA JĖGA (FORCE MAJEURE)</w:t>
      </w:r>
    </w:p>
    <w:p w14:paraId="0F85203E" w14:textId="77777777" w:rsidR="002F1FE5" w:rsidRPr="002F1FE5" w:rsidRDefault="002F1FE5" w:rsidP="002F1FE5">
      <w:pPr>
        <w:spacing w:line="259" w:lineRule="auto"/>
        <w:rPr>
          <w:szCs w:val="24"/>
        </w:rPr>
      </w:pPr>
    </w:p>
    <w:p w14:paraId="0132A1D3" w14:textId="77777777" w:rsidR="002F1FE5" w:rsidRPr="002F1FE5" w:rsidRDefault="002F1FE5" w:rsidP="002F1FE5">
      <w:pPr>
        <w:spacing w:line="259" w:lineRule="auto"/>
        <w:jc w:val="both"/>
        <w:rPr>
          <w:szCs w:val="24"/>
        </w:rPr>
      </w:pPr>
      <w:r w:rsidRPr="002F1FE5">
        <w:rPr>
          <w:szCs w:val="24"/>
        </w:rPr>
        <w:t>18.1.</w:t>
      </w:r>
      <w:r w:rsidRPr="002F1FE5">
        <w:rPr>
          <w:b/>
          <w:bCs/>
          <w:szCs w:val="24"/>
        </w:rPr>
        <w:t> </w:t>
      </w:r>
      <w:r w:rsidRPr="002F1FE5">
        <w:rPr>
          <w:szCs w:val="24"/>
        </w:rPr>
        <w:t>Atsakomybė pagal Sutartį netaikoma, taip pat Šalys gali būti visiškai ar iš dalies atleistos nuo civilinės atsakomybės šiais pagrindais:</w:t>
      </w:r>
    </w:p>
    <w:p w14:paraId="0E76D114" w14:textId="77777777" w:rsidR="002F1FE5" w:rsidRPr="002F1FE5" w:rsidRDefault="002F1FE5" w:rsidP="002F1FE5">
      <w:pPr>
        <w:spacing w:line="259" w:lineRule="auto"/>
        <w:jc w:val="both"/>
        <w:rPr>
          <w:szCs w:val="24"/>
        </w:rPr>
      </w:pPr>
      <w:r w:rsidRPr="002F1FE5">
        <w:rPr>
          <w:szCs w:val="24"/>
        </w:rPr>
        <w:t>18.1.1. dėl nenugalimos jėgos (</w:t>
      </w:r>
      <w:r w:rsidRPr="002F1FE5">
        <w:rPr>
          <w:i/>
          <w:iCs/>
          <w:szCs w:val="24"/>
        </w:rPr>
        <w:t>force majeure</w:t>
      </w:r>
      <w:r w:rsidRPr="002F1FE5">
        <w:rPr>
          <w:szCs w:val="24"/>
        </w:rPr>
        <w:t>) – taikomos Lietuvos Respublikos civilinio kodekso 6.212 straipsnio ir Lietuvos Respublikos Vyriausybės 1996 m. liepos 15 d. nutarimu Nr. 840 „Dėl Atleidimo nuo atsakomybės esant nenugalimos jėgos (</w:t>
      </w:r>
      <w:r w:rsidRPr="002F1FE5">
        <w:rPr>
          <w:i/>
          <w:iCs/>
          <w:szCs w:val="24"/>
        </w:rPr>
        <w:t>force majeure</w:t>
      </w:r>
      <w:r w:rsidRPr="002F1FE5">
        <w:rPr>
          <w:szCs w:val="24"/>
        </w:rPr>
        <w:t>) aplinkybėms taisyklių patvirtinimo” patvirtintų taisyklių nuostatos;</w:t>
      </w:r>
    </w:p>
    <w:p w14:paraId="7F3FB34C" w14:textId="77777777" w:rsidR="002F1FE5" w:rsidRPr="002F1FE5" w:rsidRDefault="002F1FE5" w:rsidP="002F1FE5">
      <w:pPr>
        <w:spacing w:line="259" w:lineRule="auto"/>
        <w:jc w:val="both"/>
        <w:rPr>
          <w:szCs w:val="24"/>
        </w:rPr>
      </w:pPr>
      <w:r w:rsidRPr="002F1FE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CE5771" w14:textId="77777777" w:rsidR="002F1FE5" w:rsidRPr="002F1FE5" w:rsidRDefault="002F1FE5" w:rsidP="002F1FE5">
      <w:pPr>
        <w:spacing w:line="259" w:lineRule="auto"/>
        <w:jc w:val="both"/>
        <w:rPr>
          <w:szCs w:val="24"/>
        </w:rPr>
      </w:pPr>
      <w:r w:rsidRPr="002F1FE5">
        <w:rPr>
          <w:szCs w:val="24"/>
        </w:rPr>
        <w:t>18.2.</w:t>
      </w:r>
      <w:r w:rsidRPr="002F1FE5">
        <w:rPr>
          <w:b/>
          <w:bCs/>
          <w:szCs w:val="24"/>
        </w:rPr>
        <w:t> </w:t>
      </w:r>
      <w:r w:rsidRPr="002F1FE5">
        <w:rPr>
          <w:szCs w:val="24"/>
        </w:rPr>
        <w:t xml:space="preserve">Šalis, prašanti ją atleisti nuo atsakomybės, privalo pranešti kitai Šaliai apie nenugalimos jėgos aplinkybes nedelsiant, bet ne vėliau kaip per 5 (penkias) dienas nuo tokių aplinkybių atsiradimo ar </w:t>
      </w:r>
      <w:r w:rsidRPr="002F1FE5">
        <w:rPr>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D70C8" w14:textId="77777777" w:rsidR="002F1FE5" w:rsidRPr="002F1FE5" w:rsidRDefault="002F1FE5" w:rsidP="002F1FE5">
      <w:pPr>
        <w:spacing w:line="259" w:lineRule="auto"/>
        <w:jc w:val="both"/>
        <w:rPr>
          <w:szCs w:val="24"/>
        </w:rPr>
      </w:pPr>
      <w:r w:rsidRPr="002F1FE5">
        <w:rPr>
          <w:szCs w:val="24"/>
        </w:rPr>
        <w:t>18.3.</w:t>
      </w:r>
      <w:r w:rsidRPr="002F1FE5">
        <w:rPr>
          <w:b/>
          <w:bCs/>
          <w:szCs w:val="24"/>
        </w:rPr>
        <w:t> </w:t>
      </w:r>
      <w:r w:rsidRPr="002F1FE5">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DC5D42" w14:textId="77777777" w:rsidR="002F1FE5" w:rsidRPr="002F1FE5" w:rsidRDefault="002F1FE5" w:rsidP="002F1FE5">
      <w:pPr>
        <w:spacing w:line="259" w:lineRule="auto"/>
        <w:jc w:val="both"/>
        <w:rPr>
          <w:szCs w:val="24"/>
        </w:rPr>
      </w:pPr>
      <w:r w:rsidRPr="002F1FE5">
        <w:rPr>
          <w:szCs w:val="24"/>
        </w:rPr>
        <w:t>18.4. Jeigu nenugalimos jėgos (</w:t>
      </w:r>
      <w:r w:rsidRPr="002F1FE5">
        <w:rPr>
          <w:i/>
          <w:iCs/>
          <w:szCs w:val="24"/>
        </w:rPr>
        <w:t>force majeure</w:t>
      </w:r>
      <w:r w:rsidRPr="002F1FE5">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F27415" w14:textId="77777777" w:rsidR="002F1FE5" w:rsidRPr="002F1FE5" w:rsidRDefault="002F1FE5" w:rsidP="002F1FE5">
      <w:pPr>
        <w:spacing w:line="259" w:lineRule="auto"/>
        <w:rPr>
          <w:szCs w:val="24"/>
        </w:rPr>
      </w:pPr>
    </w:p>
    <w:p w14:paraId="445C31EE" w14:textId="77777777" w:rsidR="002F1FE5" w:rsidRPr="002F1FE5" w:rsidRDefault="002F1FE5" w:rsidP="002F1FE5">
      <w:pPr>
        <w:spacing w:line="259" w:lineRule="auto"/>
        <w:jc w:val="center"/>
        <w:rPr>
          <w:szCs w:val="24"/>
        </w:rPr>
      </w:pPr>
      <w:r w:rsidRPr="002F1FE5">
        <w:rPr>
          <w:b/>
          <w:bCs/>
          <w:szCs w:val="24"/>
        </w:rPr>
        <w:t>19.  SUTARTIES NUOSTATŲ NEGALIOJIMAS</w:t>
      </w:r>
    </w:p>
    <w:p w14:paraId="1FF44B4F" w14:textId="77777777" w:rsidR="002F1FE5" w:rsidRPr="002F1FE5" w:rsidRDefault="002F1FE5" w:rsidP="002F1FE5">
      <w:pPr>
        <w:spacing w:line="259" w:lineRule="auto"/>
        <w:rPr>
          <w:szCs w:val="24"/>
        </w:rPr>
      </w:pPr>
    </w:p>
    <w:p w14:paraId="79F9D2FD" w14:textId="77777777" w:rsidR="002F1FE5" w:rsidRPr="002F1FE5" w:rsidRDefault="002F1FE5" w:rsidP="002F1FE5">
      <w:pPr>
        <w:spacing w:line="259" w:lineRule="auto"/>
        <w:jc w:val="both"/>
        <w:rPr>
          <w:szCs w:val="24"/>
        </w:rPr>
      </w:pPr>
      <w:r w:rsidRPr="002F1FE5">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202415" w14:textId="77777777" w:rsidR="002F1FE5" w:rsidRPr="002F1FE5" w:rsidRDefault="002F1FE5" w:rsidP="002F1FE5">
      <w:pPr>
        <w:spacing w:line="259" w:lineRule="auto"/>
        <w:jc w:val="both"/>
        <w:rPr>
          <w:szCs w:val="24"/>
        </w:rPr>
      </w:pPr>
      <w:r w:rsidRPr="002F1FE5">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14E9F5" w14:textId="77777777" w:rsidR="002F1FE5" w:rsidRPr="002F1FE5" w:rsidRDefault="002F1FE5" w:rsidP="002F1FE5">
      <w:pPr>
        <w:spacing w:line="259" w:lineRule="auto"/>
        <w:rPr>
          <w:szCs w:val="24"/>
        </w:rPr>
      </w:pPr>
    </w:p>
    <w:p w14:paraId="79603BE9" w14:textId="77777777" w:rsidR="002F1FE5" w:rsidRPr="002F1FE5" w:rsidRDefault="002F1FE5" w:rsidP="002F1FE5">
      <w:pPr>
        <w:spacing w:line="259" w:lineRule="auto"/>
        <w:jc w:val="center"/>
        <w:rPr>
          <w:szCs w:val="24"/>
        </w:rPr>
      </w:pPr>
      <w:r w:rsidRPr="002F1FE5">
        <w:rPr>
          <w:b/>
          <w:bCs/>
          <w:szCs w:val="24"/>
        </w:rPr>
        <w:t>20.  SUTARTIES PAKEITIMAI</w:t>
      </w:r>
    </w:p>
    <w:p w14:paraId="7BE7550C" w14:textId="77777777" w:rsidR="002F1FE5" w:rsidRPr="002F1FE5" w:rsidRDefault="002F1FE5" w:rsidP="002F1FE5">
      <w:pPr>
        <w:spacing w:line="259" w:lineRule="auto"/>
        <w:rPr>
          <w:szCs w:val="24"/>
        </w:rPr>
      </w:pPr>
    </w:p>
    <w:p w14:paraId="74B6B3DA" w14:textId="77777777" w:rsidR="002F1FE5" w:rsidRPr="002F1FE5" w:rsidRDefault="002F1FE5" w:rsidP="002F1FE5">
      <w:pPr>
        <w:spacing w:line="259" w:lineRule="auto"/>
        <w:jc w:val="both"/>
        <w:rPr>
          <w:szCs w:val="24"/>
        </w:rPr>
      </w:pPr>
      <w:r w:rsidRPr="002F1FE5">
        <w:rPr>
          <w:szCs w:val="24"/>
        </w:rPr>
        <w:t>20.1. Sutarties sąlygos Sutarties galiojimo laikotarpiu negali būti keičiamos, išskyrus tokias Sutarties sąlygas, kurių keitimas numatytas Sutartyje ir (ar) galimas vadovaujantis VPĮ nuostatomis.</w:t>
      </w:r>
    </w:p>
    <w:p w14:paraId="201EB433" w14:textId="77777777" w:rsidR="002F1FE5" w:rsidRPr="002F1FE5" w:rsidRDefault="002F1FE5" w:rsidP="002F1FE5">
      <w:pPr>
        <w:spacing w:line="259" w:lineRule="auto"/>
        <w:jc w:val="both"/>
        <w:rPr>
          <w:szCs w:val="24"/>
        </w:rPr>
      </w:pPr>
      <w:r w:rsidRPr="002F1FE5">
        <w:rPr>
          <w:szCs w:val="24"/>
        </w:rPr>
        <w:t>20.2. Sutarties pakeitimai įforminami Šalims sudarant Susitarimą.</w:t>
      </w:r>
    </w:p>
    <w:p w14:paraId="54F3C1B2" w14:textId="77777777" w:rsidR="002F1FE5" w:rsidRPr="002F1FE5" w:rsidRDefault="002F1FE5" w:rsidP="002F1FE5">
      <w:pPr>
        <w:spacing w:line="259" w:lineRule="auto"/>
        <w:jc w:val="both"/>
        <w:rPr>
          <w:szCs w:val="24"/>
        </w:rPr>
      </w:pPr>
      <w:r w:rsidRPr="002F1FE5">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5ABA35" w14:textId="77777777" w:rsidR="002F1FE5" w:rsidRPr="002F1FE5" w:rsidRDefault="002F1FE5" w:rsidP="002F1FE5">
      <w:pPr>
        <w:spacing w:line="259" w:lineRule="auto"/>
        <w:jc w:val="both"/>
        <w:rPr>
          <w:szCs w:val="24"/>
        </w:rPr>
      </w:pPr>
      <w:r w:rsidRPr="002F1FE5">
        <w:rPr>
          <w:szCs w:val="24"/>
        </w:rPr>
        <w:t>20.4. Susitarimai įsigalioja nuo jų sudarymo, jei Susitarime nenurodyta kitaip. Susitarimą Pirkėjas privalo paviešinti VPĮ 33 ir 86 straipsniuose nustatyta tvarka.</w:t>
      </w:r>
    </w:p>
    <w:p w14:paraId="01A6565A" w14:textId="77777777" w:rsidR="002F1FE5" w:rsidRPr="002F1FE5" w:rsidRDefault="002F1FE5" w:rsidP="002F1FE5">
      <w:pPr>
        <w:spacing w:line="259" w:lineRule="auto"/>
        <w:jc w:val="both"/>
        <w:rPr>
          <w:szCs w:val="24"/>
        </w:rPr>
      </w:pPr>
      <w:r w:rsidRPr="002F1FE5">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4B7F07" w14:textId="77777777" w:rsidR="002F1FE5" w:rsidRPr="002F1FE5" w:rsidRDefault="002F1FE5" w:rsidP="002F1FE5">
      <w:pPr>
        <w:spacing w:line="259" w:lineRule="auto"/>
        <w:jc w:val="both"/>
        <w:rPr>
          <w:szCs w:val="24"/>
        </w:rPr>
      </w:pPr>
    </w:p>
    <w:p w14:paraId="1C552290" w14:textId="77777777" w:rsidR="002F1FE5" w:rsidRPr="002F1FE5" w:rsidRDefault="002F1FE5" w:rsidP="002F1FE5">
      <w:pPr>
        <w:spacing w:line="259" w:lineRule="auto"/>
        <w:jc w:val="center"/>
        <w:rPr>
          <w:szCs w:val="24"/>
        </w:rPr>
      </w:pPr>
      <w:r w:rsidRPr="002F1FE5">
        <w:rPr>
          <w:b/>
          <w:bCs/>
          <w:szCs w:val="24"/>
        </w:rPr>
        <w:t>21.  SUTARTIES SUSTABDYMAS</w:t>
      </w:r>
    </w:p>
    <w:p w14:paraId="091BA64A" w14:textId="77777777" w:rsidR="002F1FE5" w:rsidRPr="002F1FE5" w:rsidRDefault="002F1FE5" w:rsidP="002F1FE5">
      <w:pPr>
        <w:spacing w:line="259" w:lineRule="auto"/>
        <w:rPr>
          <w:szCs w:val="24"/>
        </w:rPr>
      </w:pPr>
    </w:p>
    <w:p w14:paraId="04C70C4D" w14:textId="77777777" w:rsidR="002F1FE5" w:rsidRPr="002F1FE5" w:rsidRDefault="002F1FE5" w:rsidP="002F1FE5">
      <w:pPr>
        <w:spacing w:line="259" w:lineRule="auto"/>
        <w:jc w:val="both"/>
        <w:rPr>
          <w:szCs w:val="24"/>
        </w:rPr>
      </w:pPr>
      <w:r w:rsidRPr="002F1FE5">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2F87EA" w14:textId="77777777" w:rsidR="002F1FE5" w:rsidRPr="002F1FE5" w:rsidRDefault="002F1FE5" w:rsidP="002F1FE5">
      <w:pPr>
        <w:spacing w:line="259" w:lineRule="auto"/>
        <w:jc w:val="both"/>
        <w:rPr>
          <w:szCs w:val="24"/>
        </w:rPr>
      </w:pPr>
      <w:r w:rsidRPr="002F1FE5">
        <w:rPr>
          <w:szCs w:val="24"/>
        </w:rPr>
        <w:t>21.2. Prekių (jų dalies) tiekimas gali būti stabdomas esant bent vienai iš šių aplinkybių: </w:t>
      </w:r>
    </w:p>
    <w:p w14:paraId="317E00B6" w14:textId="77777777" w:rsidR="002F1FE5" w:rsidRPr="002F1FE5" w:rsidRDefault="002F1FE5" w:rsidP="002F1FE5">
      <w:pPr>
        <w:spacing w:line="259" w:lineRule="auto"/>
        <w:jc w:val="both"/>
        <w:rPr>
          <w:szCs w:val="24"/>
        </w:rPr>
      </w:pPr>
      <w:r w:rsidRPr="002F1FE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EE24C0" w14:textId="77777777" w:rsidR="002F1FE5" w:rsidRPr="002F1FE5" w:rsidRDefault="002F1FE5" w:rsidP="002F1FE5">
      <w:pPr>
        <w:spacing w:line="259" w:lineRule="auto"/>
        <w:jc w:val="both"/>
        <w:rPr>
          <w:szCs w:val="24"/>
        </w:rPr>
      </w:pPr>
      <w:r w:rsidRPr="002F1FE5">
        <w:rPr>
          <w:szCs w:val="24"/>
        </w:rPr>
        <w:t>21.2.2. Pirkėjas Sutartyje nurodyta tvarka negali priimti Prekių (pavyzdžiui, nebaigta įrengti patalpa, kurioje turi būti įmontuojamos Prekės), o Tiekėjas dėl to negali vykdyti Sutarties; </w:t>
      </w:r>
    </w:p>
    <w:p w14:paraId="5004C366" w14:textId="77777777" w:rsidR="002F1FE5" w:rsidRPr="002F1FE5" w:rsidRDefault="002F1FE5" w:rsidP="002F1FE5">
      <w:pPr>
        <w:spacing w:line="259" w:lineRule="auto"/>
        <w:jc w:val="both"/>
        <w:rPr>
          <w:szCs w:val="24"/>
        </w:rPr>
      </w:pPr>
      <w:r w:rsidRPr="002F1FE5">
        <w:rPr>
          <w:szCs w:val="24"/>
        </w:rPr>
        <w:t>21.2.3. dėl nenumatytų prekių, paslaugų ir (ar) darbų, susijusių su perkamu objektu, kurių poreikis paaiškėjo tik vykdant Sutartį; </w:t>
      </w:r>
    </w:p>
    <w:p w14:paraId="61C8FE3D" w14:textId="77777777" w:rsidR="002F1FE5" w:rsidRPr="002F1FE5" w:rsidRDefault="002F1FE5" w:rsidP="002F1FE5">
      <w:pPr>
        <w:spacing w:line="259" w:lineRule="auto"/>
        <w:jc w:val="both"/>
        <w:rPr>
          <w:szCs w:val="24"/>
        </w:rPr>
      </w:pPr>
      <w:r w:rsidRPr="002F1FE5">
        <w:rPr>
          <w:szCs w:val="24"/>
        </w:rPr>
        <w:t>21.2.4. ne dėl Pirkėjo kaltės vėluoja kitos Pirkėjo pirkimo sutarties, turinčios tiesioginės įtakos šiai Sutarčiai, vykdymas;  </w:t>
      </w:r>
    </w:p>
    <w:p w14:paraId="76CE505C" w14:textId="77777777" w:rsidR="002F1FE5" w:rsidRPr="002F1FE5" w:rsidRDefault="002F1FE5" w:rsidP="002F1FE5">
      <w:pPr>
        <w:spacing w:line="259" w:lineRule="auto"/>
        <w:jc w:val="both"/>
        <w:rPr>
          <w:szCs w:val="24"/>
        </w:rPr>
      </w:pPr>
      <w:r w:rsidRPr="002F1FE5">
        <w:rPr>
          <w:szCs w:val="24"/>
        </w:rPr>
        <w:t>21.2.5. esant įrodymais pagrįstoms kliūtims ar trukdymams, sukeltiems Tiekėjui kitų trečiųjų asmenų ne dėl Tiekėjo ne laiku ar netinkamai pagal Sutarties sąlygas ir tvarką įvykdytų sutartinių įsipareigojimų; </w:t>
      </w:r>
    </w:p>
    <w:p w14:paraId="63EDD055" w14:textId="77777777" w:rsidR="002F1FE5" w:rsidRPr="002F1FE5" w:rsidRDefault="002F1FE5" w:rsidP="002F1FE5">
      <w:pPr>
        <w:spacing w:line="259" w:lineRule="auto"/>
        <w:jc w:val="both"/>
        <w:rPr>
          <w:szCs w:val="24"/>
        </w:rPr>
      </w:pPr>
      <w:r w:rsidRPr="002F1FE5">
        <w:rPr>
          <w:szCs w:val="24"/>
        </w:rPr>
        <w:t>21.2.6. pasikeitus galiojančiam teisės aktui ar įsigaliojus naujam teisės aktui, kuris turi įtakos šios Sutarties vykdymui; </w:t>
      </w:r>
    </w:p>
    <w:p w14:paraId="355E30E9" w14:textId="77777777" w:rsidR="002F1FE5" w:rsidRPr="002F1FE5" w:rsidRDefault="002F1FE5" w:rsidP="002F1FE5">
      <w:pPr>
        <w:spacing w:line="259" w:lineRule="auto"/>
        <w:jc w:val="both"/>
        <w:rPr>
          <w:szCs w:val="24"/>
        </w:rPr>
      </w:pPr>
      <w:r w:rsidRPr="002F1FE5">
        <w:rPr>
          <w:szCs w:val="24"/>
        </w:rPr>
        <w:t>21.2.7. sutartinių įsipareigojimų stabdymo būtinybė atsirado dėl sustabdyto / perskirstyto / negauto ir panašiai Pirkėjo Prekių pirkimui skirto finansavimo arba finansavimo trūkumo; </w:t>
      </w:r>
    </w:p>
    <w:p w14:paraId="798720ED" w14:textId="77777777" w:rsidR="002F1FE5" w:rsidRPr="002F1FE5" w:rsidRDefault="002F1FE5" w:rsidP="002F1FE5">
      <w:pPr>
        <w:spacing w:line="259" w:lineRule="auto"/>
        <w:jc w:val="both"/>
        <w:rPr>
          <w:szCs w:val="24"/>
        </w:rPr>
      </w:pPr>
      <w:r w:rsidRPr="002F1FE5">
        <w:rPr>
          <w:szCs w:val="24"/>
        </w:rPr>
        <w:t>21.2.8. dėl teisminių (arbitražinių) ginčų su Pirkėju ar trečiaisiais asmenimis, kurių dalykas yra tiesiogiai susijęs su Sutarties vykdymu. </w:t>
      </w:r>
    </w:p>
    <w:p w14:paraId="50070C79" w14:textId="77777777" w:rsidR="002F1FE5" w:rsidRPr="002F1FE5" w:rsidRDefault="002F1FE5" w:rsidP="002F1FE5">
      <w:pPr>
        <w:spacing w:line="259" w:lineRule="auto"/>
        <w:jc w:val="both"/>
        <w:rPr>
          <w:szCs w:val="24"/>
        </w:rPr>
      </w:pPr>
      <w:r w:rsidRPr="002F1FE5">
        <w:rPr>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97658D9" w14:textId="77777777" w:rsidR="002F1FE5" w:rsidRPr="002F1FE5" w:rsidRDefault="002F1FE5" w:rsidP="002F1FE5">
      <w:pPr>
        <w:spacing w:line="259" w:lineRule="auto"/>
        <w:jc w:val="both"/>
        <w:rPr>
          <w:szCs w:val="24"/>
        </w:rPr>
      </w:pPr>
      <w:r w:rsidRPr="002F1FE5">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C3B3CF9" w14:textId="77777777" w:rsidR="002F1FE5" w:rsidRPr="002F1FE5" w:rsidRDefault="002F1FE5" w:rsidP="002F1FE5">
      <w:pPr>
        <w:spacing w:line="259" w:lineRule="auto"/>
        <w:jc w:val="both"/>
        <w:rPr>
          <w:szCs w:val="24"/>
        </w:rPr>
      </w:pPr>
      <w:r w:rsidRPr="002F1FE5">
        <w:rPr>
          <w:szCs w:val="24"/>
        </w:rPr>
        <w:t>21.5. Sutartinių įsipareigojimų vykdymas gali būti stabdomas tik Sutarties galiojimo laikotarpiu tokia tvarka:</w:t>
      </w:r>
    </w:p>
    <w:p w14:paraId="579EE284" w14:textId="77777777" w:rsidR="002F1FE5" w:rsidRPr="002F1FE5" w:rsidRDefault="002F1FE5" w:rsidP="002F1FE5">
      <w:pPr>
        <w:spacing w:line="259" w:lineRule="auto"/>
        <w:jc w:val="both"/>
        <w:rPr>
          <w:szCs w:val="24"/>
        </w:rPr>
      </w:pPr>
      <w:r w:rsidRPr="002F1FE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64B56D" w14:textId="77777777" w:rsidR="002F1FE5" w:rsidRPr="002F1FE5" w:rsidRDefault="002F1FE5" w:rsidP="002F1FE5">
      <w:pPr>
        <w:spacing w:line="259" w:lineRule="auto"/>
        <w:jc w:val="both"/>
        <w:rPr>
          <w:szCs w:val="24"/>
        </w:rPr>
      </w:pPr>
      <w:r w:rsidRPr="002F1FE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90D76A" w14:textId="77777777" w:rsidR="002F1FE5" w:rsidRPr="002F1FE5" w:rsidRDefault="002F1FE5" w:rsidP="002F1FE5">
      <w:pPr>
        <w:spacing w:line="259" w:lineRule="auto"/>
        <w:jc w:val="both"/>
        <w:rPr>
          <w:szCs w:val="24"/>
        </w:rPr>
      </w:pPr>
      <w:r w:rsidRPr="002F1FE5">
        <w:rPr>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6A4B58D" w14:textId="77777777" w:rsidR="002F1FE5" w:rsidRPr="002F1FE5" w:rsidRDefault="002F1FE5" w:rsidP="002F1FE5">
      <w:pPr>
        <w:spacing w:line="259" w:lineRule="auto"/>
        <w:jc w:val="both"/>
        <w:rPr>
          <w:szCs w:val="24"/>
        </w:rPr>
      </w:pPr>
      <w:r w:rsidRPr="002F1FE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D5DD54" w14:textId="77777777" w:rsidR="002F1FE5" w:rsidRPr="002F1FE5" w:rsidRDefault="002F1FE5" w:rsidP="002F1FE5">
      <w:pPr>
        <w:spacing w:line="259" w:lineRule="auto"/>
        <w:jc w:val="both"/>
        <w:rPr>
          <w:szCs w:val="24"/>
        </w:rPr>
      </w:pPr>
      <w:r w:rsidRPr="002F1FE5">
        <w:rPr>
          <w:szCs w:val="24"/>
        </w:rPr>
        <w:t>21.7. Sutartinių įsipareigojimų vykdymas stabdomas ne ilgesniam kaip konkrečios, pagrįstos aplinkybės egzistavimo laikotarpiui.</w:t>
      </w:r>
    </w:p>
    <w:p w14:paraId="4298CA10" w14:textId="77777777" w:rsidR="002F1FE5" w:rsidRPr="002F1FE5" w:rsidRDefault="002F1FE5" w:rsidP="002F1FE5">
      <w:pPr>
        <w:spacing w:line="259" w:lineRule="auto"/>
        <w:jc w:val="both"/>
        <w:rPr>
          <w:szCs w:val="24"/>
        </w:rPr>
      </w:pPr>
      <w:r w:rsidRPr="002F1FE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8CACE3" w14:textId="77777777" w:rsidR="002F1FE5" w:rsidRPr="002F1FE5" w:rsidRDefault="002F1FE5" w:rsidP="002F1FE5">
      <w:pPr>
        <w:spacing w:line="259" w:lineRule="auto"/>
        <w:jc w:val="both"/>
        <w:rPr>
          <w:szCs w:val="24"/>
        </w:rPr>
      </w:pPr>
      <w:r w:rsidRPr="002F1FE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D181F2" w14:textId="77777777" w:rsidR="002F1FE5" w:rsidRPr="002F1FE5" w:rsidRDefault="002F1FE5" w:rsidP="002F1FE5">
      <w:pPr>
        <w:spacing w:line="259" w:lineRule="auto"/>
        <w:jc w:val="both"/>
        <w:rPr>
          <w:szCs w:val="24"/>
        </w:rPr>
      </w:pPr>
      <w:r w:rsidRPr="002F1FE5">
        <w:rPr>
          <w:szCs w:val="24"/>
        </w:rPr>
        <w:t>21.10. Atnaujinus Sutarties vykdymą, neįvykdytų prievolių (jų dalies) įvykdymo terminai ir Sutarties galiojimas nukeliami tokiam terminui, kiek buvo likę laiko jų įvykdymui (Sutarties galiojimui) jų sustabdymo metu. </w:t>
      </w:r>
    </w:p>
    <w:p w14:paraId="5D72CF98" w14:textId="77777777" w:rsidR="002F1FE5" w:rsidRPr="002F1FE5" w:rsidRDefault="002F1FE5" w:rsidP="002F1FE5">
      <w:pPr>
        <w:spacing w:line="259" w:lineRule="auto"/>
        <w:jc w:val="both"/>
        <w:rPr>
          <w:szCs w:val="24"/>
        </w:rPr>
      </w:pPr>
      <w:r w:rsidRPr="002F1FE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92DA48" w14:textId="77777777" w:rsidR="002F1FE5" w:rsidRPr="002F1FE5" w:rsidRDefault="002F1FE5" w:rsidP="002F1FE5">
      <w:pPr>
        <w:spacing w:line="259" w:lineRule="auto"/>
        <w:rPr>
          <w:szCs w:val="24"/>
        </w:rPr>
      </w:pPr>
    </w:p>
    <w:p w14:paraId="54CCC164" w14:textId="77777777" w:rsidR="002F1FE5" w:rsidRPr="002F1FE5" w:rsidRDefault="002F1FE5" w:rsidP="002F1FE5">
      <w:pPr>
        <w:spacing w:line="259" w:lineRule="auto"/>
        <w:jc w:val="center"/>
        <w:rPr>
          <w:szCs w:val="24"/>
        </w:rPr>
      </w:pPr>
      <w:r w:rsidRPr="002F1FE5">
        <w:rPr>
          <w:b/>
          <w:bCs/>
          <w:szCs w:val="24"/>
        </w:rPr>
        <w:t>22.  SUTARTIES NUTRAUKIMAS</w:t>
      </w:r>
    </w:p>
    <w:p w14:paraId="4E23ECDF" w14:textId="77777777" w:rsidR="002F1FE5" w:rsidRPr="002F1FE5" w:rsidRDefault="002F1FE5" w:rsidP="002F1FE5">
      <w:pPr>
        <w:spacing w:line="259" w:lineRule="auto"/>
        <w:rPr>
          <w:szCs w:val="24"/>
        </w:rPr>
      </w:pPr>
    </w:p>
    <w:p w14:paraId="53431528" w14:textId="77777777" w:rsidR="002F1FE5" w:rsidRPr="002F1FE5" w:rsidRDefault="002F1FE5" w:rsidP="002F1FE5">
      <w:pPr>
        <w:spacing w:line="259" w:lineRule="auto"/>
        <w:jc w:val="both"/>
        <w:rPr>
          <w:szCs w:val="24"/>
        </w:rPr>
      </w:pPr>
      <w:r w:rsidRPr="002F1FE5">
        <w:rPr>
          <w:szCs w:val="24"/>
        </w:rPr>
        <w:t>Sutartis gali būti nutraukiama VPĮ 90 straipsnyje ir Sutartyje numatytais atvejais, įskaitant galimybę nutraukti Sutartį Šalių susitarimu.</w:t>
      </w:r>
    </w:p>
    <w:p w14:paraId="4F8F79D2" w14:textId="77777777" w:rsidR="002F1FE5" w:rsidRPr="002F1FE5" w:rsidRDefault="002F1FE5" w:rsidP="002F1FE5">
      <w:pPr>
        <w:spacing w:line="259" w:lineRule="auto"/>
        <w:rPr>
          <w:szCs w:val="24"/>
        </w:rPr>
      </w:pPr>
    </w:p>
    <w:p w14:paraId="4E414268" w14:textId="77777777" w:rsidR="002F1FE5" w:rsidRPr="002F1FE5" w:rsidRDefault="002F1FE5" w:rsidP="002F1FE5">
      <w:pPr>
        <w:spacing w:line="259" w:lineRule="auto"/>
        <w:jc w:val="center"/>
        <w:rPr>
          <w:szCs w:val="24"/>
        </w:rPr>
      </w:pPr>
      <w:r w:rsidRPr="002F1FE5">
        <w:rPr>
          <w:b/>
          <w:bCs/>
          <w:szCs w:val="24"/>
        </w:rPr>
        <w:t>22.1.  Pretenzijos dėl Sutarties pažeidimų</w:t>
      </w:r>
    </w:p>
    <w:p w14:paraId="389D76CF" w14:textId="77777777" w:rsidR="002F1FE5" w:rsidRPr="002F1FE5" w:rsidRDefault="002F1FE5" w:rsidP="002F1FE5">
      <w:pPr>
        <w:spacing w:line="259" w:lineRule="auto"/>
        <w:rPr>
          <w:szCs w:val="24"/>
        </w:rPr>
      </w:pPr>
    </w:p>
    <w:p w14:paraId="0BE3B3AD" w14:textId="77777777" w:rsidR="002F1FE5" w:rsidRPr="002F1FE5" w:rsidRDefault="002F1FE5" w:rsidP="002F1FE5">
      <w:pPr>
        <w:spacing w:line="259" w:lineRule="auto"/>
        <w:jc w:val="both"/>
        <w:rPr>
          <w:szCs w:val="24"/>
        </w:rPr>
      </w:pPr>
      <w:r w:rsidRPr="002F1FE5">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70AA79" w14:textId="77777777" w:rsidR="002F1FE5" w:rsidRPr="002F1FE5" w:rsidRDefault="002F1FE5" w:rsidP="002F1FE5">
      <w:pPr>
        <w:spacing w:line="259" w:lineRule="auto"/>
        <w:jc w:val="both"/>
        <w:rPr>
          <w:szCs w:val="24"/>
        </w:rPr>
      </w:pPr>
      <w:r w:rsidRPr="002F1FE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F1FE5">
        <w:rPr>
          <w:b/>
          <w:bCs/>
          <w:szCs w:val="24"/>
        </w:rPr>
        <w:t> </w:t>
      </w:r>
      <w:r w:rsidRPr="002F1FE5">
        <w:rPr>
          <w:szCs w:val="24"/>
        </w:rPr>
        <w:t>Tiekėjo teisė siūlyti kitą terminą nelaikoma Pirkėjo pareiga tą terminą priimti. Pretenziją gavusios Šalies pasiūlytasis terminas pakeičia terminą, nurodytą pretenzijoje, tik jeigu kita Šalis jį patvirtina. </w:t>
      </w:r>
    </w:p>
    <w:p w14:paraId="3248A765" w14:textId="77777777" w:rsidR="002F1FE5" w:rsidRPr="002F1FE5" w:rsidRDefault="002F1FE5" w:rsidP="002F1FE5">
      <w:pPr>
        <w:spacing w:line="259" w:lineRule="auto"/>
        <w:rPr>
          <w:szCs w:val="24"/>
        </w:rPr>
      </w:pPr>
    </w:p>
    <w:p w14:paraId="284A9374" w14:textId="77777777" w:rsidR="002F1FE5" w:rsidRPr="002F1FE5" w:rsidRDefault="002F1FE5" w:rsidP="002F1FE5">
      <w:pPr>
        <w:spacing w:line="259" w:lineRule="auto"/>
        <w:jc w:val="center"/>
        <w:rPr>
          <w:szCs w:val="24"/>
        </w:rPr>
      </w:pPr>
      <w:r w:rsidRPr="002F1FE5">
        <w:rPr>
          <w:b/>
          <w:bCs/>
          <w:szCs w:val="24"/>
        </w:rPr>
        <w:t>22.2.  Sutarties nutraukimas Pirkėjo iniciatyva</w:t>
      </w:r>
    </w:p>
    <w:p w14:paraId="500780BD" w14:textId="77777777" w:rsidR="002F1FE5" w:rsidRPr="002F1FE5" w:rsidRDefault="002F1FE5" w:rsidP="002F1FE5">
      <w:pPr>
        <w:spacing w:line="259" w:lineRule="auto"/>
        <w:rPr>
          <w:szCs w:val="24"/>
        </w:rPr>
      </w:pPr>
    </w:p>
    <w:p w14:paraId="4AE2A3F5" w14:textId="77777777" w:rsidR="002F1FE5" w:rsidRPr="002F1FE5" w:rsidRDefault="002F1FE5" w:rsidP="002F1FE5">
      <w:pPr>
        <w:spacing w:line="259" w:lineRule="auto"/>
        <w:jc w:val="both"/>
        <w:rPr>
          <w:szCs w:val="24"/>
        </w:rPr>
      </w:pPr>
      <w:r w:rsidRPr="002F1FE5">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B8CAEA" w14:textId="77777777" w:rsidR="002F1FE5" w:rsidRPr="002F1FE5" w:rsidRDefault="002F1FE5" w:rsidP="002F1FE5">
      <w:pPr>
        <w:spacing w:line="259" w:lineRule="auto"/>
        <w:jc w:val="both"/>
        <w:rPr>
          <w:szCs w:val="24"/>
        </w:rPr>
      </w:pPr>
      <w:r w:rsidRPr="002F1FE5">
        <w:rPr>
          <w:szCs w:val="24"/>
        </w:rPr>
        <w:t>22.2.2. Pirkėjas turi teisę vienašališkai nutraukti Sutartį ar jos dalį raštu įspėjęs Tiekėją prieš ne trumpesnį nei 10 (dešimties) dienų terminą, jeigu: </w:t>
      </w:r>
    </w:p>
    <w:p w14:paraId="134D55D7" w14:textId="77777777" w:rsidR="002F1FE5" w:rsidRPr="002F1FE5" w:rsidRDefault="002F1FE5" w:rsidP="002F1FE5">
      <w:pPr>
        <w:spacing w:line="259" w:lineRule="auto"/>
        <w:jc w:val="both"/>
        <w:rPr>
          <w:szCs w:val="24"/>
        </w:rPr>
      </w:pPr>
      <w:r w:rsidRPr="002F1FE5">
        <w:rPr>
          <w:szCs w:val="24"/>
        </w:rPr>
        <w:t>22.2.2.1. Tiekėjui yra iškelta bankroto byla, pradėtas bankroto procesas ne teismo tvarka, jis tampa nemokus arba yra nemokumo tikimybė, sustabdo ūkinę veiklą ar susidaro</w:t>
      </w:r>
      <w:r w:rsidRPr="002F1FE5">
        <w:rPr>
          <w:b/>
          <w:bCs/>
          <w:szCs w:val="24"/>
        </w:rPr>
        <w:t> </w:t>
      </w:r>
      <w:r w:rsidRPr="002F1FE5">
        <w:rPr>
          <w:szCs w:val="24"/>
        </w:rPr>
        <w:t>įstatymuose ir kituose teisės aktuose nustatyta tvarka analogiška situacija; </w:t>
      </w:r>
    </w:p>
    <w:p w14:paraId="18E2E310" w14:textId="77777777" w:rsidR="002F1FE5" w:rsidRPr="002F1FE5" w:rsidRDefault="002F1FE5" w:rsidP="002F1FE5">
      <w:pPr>
        <w:spacing w:line="259" w:lineRule="auto"/>
        <w:jc w:val="both"/>
        <w:rPr>
          <w:szCs w:val="24"/>
        </w:rPr>
      </w:pPr>
      <w:r w:rsidRPr="002F1FE5">
        <w:rPr>
          <w:szCs w:val="24"/>
        </w:rPr>
        <w:t>22.2.2.2. Tiekėjo padėtis pasikeičia ir jis atitinka pirkimo dokumentuose nustatytą pašalinimo pagrindą;</w:t>
      </w:r>
    </w:p>
    <w:p w14:paraId="532D9B01" w14:textId="77777777" w:rsidR="002F1FE5" w:rsidRPr="002F1FE5" w:rsidRDefault="002F1FE5" w:rsidP="002F1FE5">
      <w:pPr>
        <w:spacing w:line="259" w:lineRule="auto"/>
        <w:jc w:val="both"/>
        <w:rPr>
          <w:szCs w:val="24"/>
        </w:rPr>
      </w:pPr>
      <w:r w:rsidRPr="002F1FE5">
        <w:rPr>
          <w:szCs w:val="24"/>
        </w:rPr>
        <w:t>22.2.2.3. pasikeičia teisės aktai, susiję su Sutarties objektu, Sutarties vykdymu, ar su Pirkėjo vykdoma veikla, kuriai buvo sudaryta Sutartis, ir dėl tokių pakeitimų Pirkėjas nusprendžia nutraukti Sutartį;  </w:t>
      </w:r>
    </w:p>
    <w:p w14:paraId="17A04610" w14:textId="77777777" w:rsidR="002F1FE5" w:rsidRPr="002F1FE5" w:rsidRDefault="002F1FE5" w:rsidP="002F1FE5">
      <w:pPr>
        <w:spacing w:line="259" w:lineRule="auto"/>
        <w:jc w:val="both"/>
        <w:rPr>
          <w:szCs w:val="24"/>
        </w:rPr>
      </w:pPr>
      <w:r w:rsidRPr="002F1FE5">
        <w:rPr>
          <w:szCs w:val="24"/>
        </w:rPr>
        <w:t>22.2.2.4. Pirkėjas nusprendžia nebevykdyti veiklos, kurios vykdymui Sutartimi įsigyjamos Prekės ir Sutarties poreikis išnyksta; </w:t>
      </w:r>
    </w:p>
    <w:p w14:paraId="7AAC9F56" w14:textId="77777777" w:rsidR="002F1FE5" w:rsidRPr="002F1FE5" w:rsidRDefault="002F1FE5" w:rsidP="002F1FE5">
      <w:pPr>
        <w:spacing w:line="259" w:lineRule="auto"/>
        <w:jc w:val="both"/>
        <w:rPr>
          <w:szCs w:val="24"/>
        </w:rPr>
      </w:pPr>
      <w:r w:rsidRPr="002F1FE5">
        <w:rPr>
          <w:szCs w:val="24"/>
        </w:rPr>
        <w:t>22.2.2.5. Pirkėjo valdymo organas priima sprendimą, dėl kurio Sutarties poreikis išnyksta; </w:t>
      </w:r>
    </w:p>
    <w:p w14:paraId="4B69AA0A" w14:textId="77777777" w:rsidR="002F1FE5" w:rsidRPr="002F1FE5" w:rsidRDefault="002F1FE5" w:rsidP="002F1FE5">
      <w:pPr>
        <w:spacing w:line="259" w:lineRule="auto"/>
        <w:jc w:val="both"/>
        <w:rPr>
          <w:szCs w:val="24"/>
        </w:rPr>
      </w:pPr>
      <w:r w:rsidRPr="002F1FE5">
        <w:rPr>
          <w:szCs w:val="24"/>
        </w:rPr>
        <w:t>22.2.2.6. pasikeičia (pablogėja) Pirkėjo finansinė padėtis ar Pirkėjas negauna arba netenka finansavimo ir dėl šios priežasties nusprendžia nutraukti Sutartį; </w:t>
      </w:r>
    </w:p>
    <w:p w14:paraId="2FAD2EF4" w14:textId="77777777" w:rsidR="002F1FE5" w:rsidRPr="002F1FE5" w:rsidRDefault="002F1FE5" w:rsidP="002F1FE5">
      <w:pPr>
        <w:spacing w:line="259" w:lineRule="auto"/>
        <w:jc w:val="both"/>
        <w:rPr>
          <w:szCs w:val="24"/>
        </w:rPr>
      </w:pPr>
      <w:r w:rsidRPr="002F1FE5">
        <w:rPr>
          <w:szCs w:val="24"/>
        </w:rPr>
        <w:t>22.2.2.7. keičiasi Pirkėjo organizacinė struktūra – juridinis statusas, pobūdis ar valdymo struktūra ir tai gali turėti įtakos tinkamam Sutarties įvykdymui arba Sutarties poreikiui; </w:t>
      </w:r>
    </w:p>
    <w:p w14:paraId="21EF2102" w14:textId="77777777" w:rsidR="002F1FE5" w:rsidRPr="002F1FE5" w:rsidRDefault="002F1FE5" w:rsidP="002F1FE5">
      <w:pPr>
        <w:spacing w:line="259" w:lineRule="auto"/>
        <w:jc w:val="both"/>
        <w:rPr>
          <w:szCs w:val="24"/>
        </w:rPr>
      </w:pPr>
      <w:r w:rsidRPr="002F1FE5">
        <w:rPr>
          <w:szCs w:val="24"/>
        </w:rPr>
        <w:t>22.2.2.8. nebelieka perkamų Prekių poreikio; </w:t>
      </w:r>
    </w:p>
    <w:p w14:paraId="6DD1FF73" w14:textId="77777777" w:rsidR="002F1FE5" w:rsidRPr="002F1FE5" w:rsidRDefault="002F1FE5" w:rsidP="002F1FE5">
      <w:pPr>
        <w:spacing w:line="259" w:lineRule="auto"/>
        <w:jc w:val="both"/>
        <w:rPr>
          <w:szCs w:val="24"/>
        </w:rPr>
      </w:pPr>
      <w:r w:rsidRPr="002F1FE5">
        <w:rPr>
          <w:szCs w:val="24"/>
        </w:rPr>
        <w:t>22.2.2.9. Pirkėjas iš pirkimų priežiūrą atliekančių institucijų gauna nurodymą ar rekomendaciją nutraukti Sutartį;</w:t>
      </w:r>
    </w:p>
    <w:p w14:paraId="2C41C1AF" w14:textId="77777777" w:rsidR="002F1FE5" w:rsidRPr="002F1FE5" w:rsidRDefault="002F1FE5" w:rsidP="002F1FE5">
      <w:pPr>
        <w:spacing w:line="259" w:lineRule="auto"/>
        <w:jc w:val="both"/>
        <w:rPr>
          <w:szCs w:val="24"/>
        </w:rPr>
      </w:pPr>
      <w:r w:rsidRPr="002F1FE5">
        <w:rPr>
          <w:szCs w:val="24"/>
        </w:rPr>
        <w:t>22.2.2.10. Tiekėjas vėluoja pateikti Sutarties įvykdymo užtikrinimo pratęsimą ilgiau kaip 10 (dešimt) darbo dienų nuo paskutinio Sutarties įvykdymo užtikrinimo galiojimo termino pabaigos arba atsisako jį pateikti;</w:t>
      </w:r>
    </w:p>
    <w:p w14:paraId="71B0276B" w14:textId="77777777" w:rsidR="002F1FE5" w:rsidRPr="002F1FE5" w:rsidRDefault="002F1FE5" w:rsidP="002F1FE5">
      <w:pPr>
        <w:spacing w:line="259" w:lineRule="auto"/>
        <w:jc w:val="both"/>
        <w:rPr>
          <w:szCs w:val="24"/>
        </w:rPr>
      </w:pPr>
      <w:r w:rsidRPr="002F1FE5">
        <w:rPr>
          <w:szCs w:val="24"/>
        </w:rPr>
        <w:t>22.2.2.11. Tiekėjas atsisako pašalinti arba nepašalina Prekių trūkumų per Pirkėjo nustatytus protingus terminus;</w:t>
      </w:r>
    </w:p>
    <w:p w14:paraId="0DE533B4" w14:textId="77777777" w:rsidR="002F1FE5" w:rsidRPr="002F1FE5" w:rsidRDefault="002F1FE5" w:rsidP="002F1FE5">
      <w:pPr>
        <w:spacing w:line="259" w:lineRule="auto"/>
        <w:jc w:val="both"/>
        <w:rPr>
          <w:szCs w:val="24"/>
        </w:rPr>
      </w:pPr>
      <w:r w:rsidRPr="002F1FE5">
        <w:rPr>
          <w:szCs w:val="24"/>
        </w:rPr>
        <w:t>22.2.2.12. Tiekėjas pažeidžia Sutartį arba įstatymus bei kitus teisės aktus ir per Pirkėjo rašytinėje pretenzijoje nurodytą terminą neištaiso pažeidimo;</w:t>
      </w:r>
    </w:p>
    <w:p w14:paraId="2CFD2F5F" w14:textId="77777777" w:rsidR="002F1FE5" w:rsidRPr="002F1FE5" w:rsidRDefault="002F1FE5" w:rsidP="002F1FE5">
      <w:pPr>
        <w:spacing w:line="259" w:lineRule="auto"/>
        <w:jc w:val="both"/>
        <w:rPr>
          <w:szCs w:val="24"/>
        </w:rPr>
      </w:pPr>
      <w:r w:rsidRPr="002F1FE5">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0F2515" w14:textId="77777777" w:rsidR="002F1FE5" w:rsidRPr="002F1FE5" w:rsidRDefault="002F1FE5" w:rsidP="002F1FE5">
      <w:pPr>
        <w:spacing w:line="259" w:lineRule="auto"/>
        <w:jc w:val="both"/>
        <w:rPr>
          <w:szCs w:val="24"/>
        </w:rPr>
      </w:pPr>
      <w:r w:rsidRPr="002F1FE5">
        <w:rPr>
          <w:szCs w:val="24"/>
        </w:rPr>
        <w:t>22.2.2.14. paaiškėja VPĮ 37 straipsnio 8 dalyje ir (ar) 47 straipsnio 8 dalyje nurodytos aplinkybės.</w:t>
      </w:r>
    </w:p>
    <w:p w14:paraId="480E5ABD" w14:textId="77777777" w:rsidR="002F1FE5" w:rsidRPr="002F1FE5" w:rsidRDefault="002F1FE5" w:rsidP="002F1FE5">
      <w:pPr>
        <w:spacing w:line="259" w:lineRule="auto"/>
        <w:jc w:val="both"/>
        <w:rPr>
          <w:szCs w:val="24"/>
        </w:rPr>
      </w:pPr>
      <w:r w:rsidRPr="002F1FE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BBE2C5" w14:textId="77777777" w:rsidR="002F1FE5" w:rsidRPr="002F1FE5" w:rsidRDefault="002F1FE5" w:rsidP="002F1FE5">
      <w:pPr>
        <w:spacing w:line="259" w:lineRule="auto"/>
        <w:jc w:val="both"/>
        <w:rPr>
          <w:szCs w:val="24"/>
        </w:rPr>
      </w:pPr>
      <w:r w:rsidRPr="002F1FE5">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2F1FE5">
        <w:rPr>
          <w:szCs w:val="24"/>
        </w:rPr>
        <w:lastRenderedPageBreak/>
        <w:t>įgyvendinimo nustatymo. Draudžiama prisiimti naujas prievoles pagal Sutartį, kurių vykdymas prieštarautų Lietuvos Respublikoje įgyvendinamoms tarptautinėms sankcijoms. </w:t>
      </w:r>
    </w:p>
    <w:p w14:paraId="67F77ECC" w14:textId="0BBB1488" w:rsidR="002F1FE5" w:rsidRPr="002F1FE5" w:rsidRDefault="002F1FE5" w:rsidP="002F1FE5">
      <w:pPr>
        <w:spacing w:line="259" w:lineRule="auto"/>
        <w:jc w:val="both"/>
        <w:rPr>
          <w:szCs w:val="24"/>
        </w:rPr>
      </w:pPr>
      <w:r w:rsidRPr="002F1FE5">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CC85325" w14:textId="230F50F1" w:rsidR="002F1FE5" w:rsidRPr="002F1FE5" w:rsidRDefault="002F1FE5" w:rsidP="002F1FE5">
      <w:pPr>
        <w:spacing w:line="259" w:lineRule="auto"/>
        <w:jc w:val="both"/>
        <w:rPr>
          <w:szCs w:val="24"/>
        </w:rPr>
      </w:pPr>
      <w:r w:rsidRPr="002F1FE5">
        <w:rPr>
          <w:szCs w:val="24"/>
        </w:rPr>
        <w:t>22.2.6. Pirkėjas turi teisę vienašališkai nutraukti Sutartį ir kitais Specialiosiose sąlygose (jei taikoma) ir įstatymuose bei kituose teisės aktuose įtvirtintais atvejais.</w:t>
      </w:r>
    </w:p>
    <w:p w14:paraId="4C2A6FA8" w14:textId="1DA0F57C" w:rsidR="002F1FE5" w:rsidRPr="002F1FE5" w:rsidRDefault="002F1FE5" w:rsidP="002F1FE5">
      <w:pPr>
        <w:spacing w:line="259" w:lineRule="auto"/>
        <w:jc w:val="both"/>
        <w:rPr>
          <w:szCs w:val="24"/>
        </w:rPr>
      </w:pPr>
      <w:r w:rsidRPr="002F1FE5">
        <w:rPr>
          <w:szCs w:val="24"/>
        </w:rPr>
        <w:t>22.2.7. Sutartis laikoma nutraukta kitą dieną po to, kai pasibaigia įspėjimo apie Sutarties nutraukimą terminas.</w:t>
      </w:r>
    </w:p>
    <w:p w14:paraId="130A693C" w14:textId="42F657E9" w:rsidR="002F1FE5" w:rsidRPr="002F1FE5" w:rsidRDefault="002F1FE5" w:rsidP="002F1FE5">
      <w:pPr>
        <w:spacing w:line="259" w:lineRule="auto"/>
        <w:jc w:val="both"/>
        <w:rPr>
          <w:szCs w:val="24"/>
        </w:rPr>
      </w:pPr>
      <w:r w:rsidRPr="002F1FE5">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73D72D" w14:textId="77777777" w:rsidR="002F1FE5" w:rsidRPr="002F1FE5" w:rsidRDefault="002F1FE5" w:rsidP="002F1FE5">
      <w:pPr>
        <w:spacing w:line="259" w:lineRule="auto"/>
        <w:rPr>
          <w:szCs w:val="24"/>
        </w:rPr>
      </w:pPr>
    </w:p>
    <w:p w14:paraId="24128B8D" w14:textId="77777777" w:rsidR="002F1FE5" w:rsidRPr="002F1FE5" w:rsidRDefault="002F1FE5" w:rsidP="002F1FE5">
      <w:pPr>
        <w:spacing w:line="259" w:lineRule="auto"/>
        <w:jc w:val="center"/>
        <w:rPr>
          <w:szCs w:val="24"/>
        </w:rPr>
      </w:pPr>
      <w:r w:rsidRPr="002F1FE5">
        <w:rPr>
          <w:b/>
          <w:bCs/>
          <w:szCs w:val="24"/>
        </w:rPr>
        <w:t>22.3.  Sutarties nutraukimas Tiekėjo iniciatyva</w:t>
      </w:r>
    </w:p>
    <w:p w14:paraId="76806E85" w14:textId="77777777" w:rsidR="002F1FE5" w:rsidRPr="002F1FE5" w:rsidRDefault="002F1FE5" w:rsidP="002F1FE5">
      <w:pPr>
        <w:spacing w:line="259" w:lineRule="auto"/>
        <w:rPr>
          <w:szCs w:val="24"/>
        </w:rPr>
      </w:pPr>
    </w:p>
    <w:p w14:paraId="381CDD67" w14:textId="77777777" w:rsidR="002F1FE5" w:rsidRPr="002F1FE5" w:rsidRDefault="002F1FE5" w:rsidP="002F1FE5">
      <w:pPr>
        <w:spacing w:line="259" w:lineRule="auto"/>
        <w:jc w:val="both"/>
        <w:rPr>
          <w:szCs w:val="24"/>
        </w:rPr>
      </w:pPr>
      <w:r w:rsidRPr="002F1FE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6668046" w14:textId="77777777" w:rsidR="002F1FE5" w:rsidRPr="002F1FE5" w:rsidRDefault="002F1FE5" w:rsidP="002F1FE5">
      <w:pPr>
        <w:spacing w:line="259" w:lineRule="auto"/>
        <w:jc w:val="both"/>
        <w:rPr>
          <w:szCs w:val="24"/>
        </w:rPr>
      </w:pPr>
      <w:r w:rsidRPr="002F1FE5">
        <w:rPr>
          <w:szCs w:val="24"/>
        </w:rPr>
        <w:t>22.3.2. Tiekėjas turi teisę vienašališkai nutraukti Sutartį, įspėjęs Pirkėją raštu prieš ne trumpesnį nei 10 (dešimties) dienų terminą, jeigu:</w:t>
      </w:r>
    </w:p>
    <w:p w14:paraId="6553DEAF" w14:textId="77777777" w:rsidR="002F1FE5" w:rsidRPr="002F1FE5" w:rsidRDefault="002F1FE5" w:rsidP="002F1FE5">
      <w:pPr>
        <w:spacing w:line="259" w:lineRule="auto"/>
        <w:jc w:val="both"/>
        <w:rPr>
          <w:szCs w:val="24"/>
        </w:rPr>
      </w:pPr>
      <w:r w:rsidRPr="002F1FE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92D6EF" w14:textId="77777777" w:rsidR="002F1FE5" w:rsidRPr="002F1FE5" w:rsidRDefault="002F1FE5" w:rsidP="002F1FE5">
      <w:pPr>
        <w:spacing w:line="259" w:lineRule="auto"/>
        <w:jc w:val="both"/>
        <w:rPr>
          <w:szCs w:val="24"/>
        </w:rPr>
      </w:pPr>
      <w:r w:rsidRPr="002F1FE5">
        <w:rPr>
          <w:szCs w:val="24"/>
        </w:rPr>
        <w:t>22.3.2.2. Pirkėjas pažeidžia Sutartį arba įstatymus bei kitus teisės aktus ir per Tiekėjo rašytinėje pretenzijoje nurodytą terminą neištaiso pažeidimo, išskyrus Bendrųjų sąlygų 22.3.1 punkte nustatytą atvejį. </w:t>
      </w:r>
    </w:p>
    <w:p w14:paraId="654C7639" w14:textId="77777777" w:rsidR="002F1FE5" w:rsidRPr="002F1FE5" w:rsidRDefault="002F1FE5" w:rsidP="002F1FE5">
      <w:pPr>
        <w:spacing w:line="259" w:lineRule="auto"/>
        <w:jc w:val="both"/>
        <w:rPr>
          <w:szCs w:val="24"/>
        </w:rPr>
      </w:pPr>
      <w:r w:rsidRPr="002F1FE5">
        <w:rPr>
          <w:szCs w:val="24"/>
        </w:rPr>
        <w:t>22.3.3. Jeigu Bendrųjų sąlygų 22.3.1 punkte nurodytos aplinkybės yra susijusios tik su atskira dalimi arba atskiru Susitarimu, Tiekėjas turi teisę nutraukti Sutartį tik tos dalies atžvilgiu arba nutraukti tik tokį Susitarimą. </w:t>
      </w:r>
    </w:p>
    <w:p w14:paraId="41605C06" w14:textId="77777777" w:rsidR="002F1FE5" w:rsidRPr="002F1FE5" w:rsidRDefault="002F1FE5" w:rsidP="002F1FE5">
      <w:pPr>
        <w:spacing w:line="259" w:lineRule="auto"/>
        <w:jc w:val="both"/>
        <w:rPr>
          <w:szCs w:val="24"/>
        </w:rPr>
      </w:pPr>
      <w:r w:rsidRPr="002F1FE5">
        <w:rPr>
          <w:szCs w:val="24"/>
        </w:rPr>
        <w:t>22.3.4. Tiekėjas turi teisę vienašališkai nutraukti Sutartį ir kitais įstatymuose bei kituose teisės aktuose įtvirtintais atvejais. </w:t>
      </w:r>
    </w:p>
    <w:p w14:paraId="28B71A90" w14:textId="77777777" w:rsidR="002F1FE5" w:rsidRPr="002F1FE5" w:rsidRDefault="002F1FE5" w:rsidP="002F1FE5">
      <w:pPr>
        <w:spacing w:line="259" w:lineRule="auto"/>
        <w:jc w:val="both"/>
        <w:rPr>
          <w:szCs w:val="24"/>
        </w:rPr>
      </w:pPr>
      <w:r w:rsidRPr="002F1FE5">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82CBA0" w14:textId="77777777" w:rsidR="002F1FE5" w:rsidRPr="002F1FE5" w:rsidRDefault="002F1FE5" w:rsidP="002F1FE5">
      <w:pPr>
        <w:spacing w:line="259" w:lineRule="auto"/>
        <w:jc w:val="both"/>
        <w:rPr>
          <w:szCs w:val="24"/>
        </w:rPr>
      </w:pPr>
      <w:r w:rsidRPr="002F1FE5">
        <w:rPr>
          <w:szCs w:val="24"/>
        </w:rPr>
        <w:t>22.3.6. Sutartis laikoma nutraukta kitą dieną po to, kai pasibaigia įspėjimo apie Sutarties nutraukimą terminas. </w:t>
      </w:r>
    </w:p>
    <w:p w14:paraId="1BCA6D47" w14:textId="77777777" w:rsidR="002F1FE5" w:rsidRPr="002F1FE5" w:rsidRDefault="002F1FE5" w:rsidP="002F1FE5">
      <w:pPr>
        <w:spacing w:line="259" w:lineRule="auto"/>
        <w:jc w:val="both"/>
        <w:rPr>
          <w:szCs w:val="24"/>
        </w:rPr>
      </w:pPr>
      <w:r w:rsidRPr="002F1FE5">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FCF0074" w14:textId="77777777" w:rsidR="002F1FE5" w:rsidRPr="002F1FE5" w:rsidRDefault="002F1FE5" w:rsidP="002F1FE5">
      <w:pPr>
        <w:spacing w:line="259" w:lineRule="auto"/>
        <w:rPr>
          <w:szCs w:val="24"/>
        </w:rPr>
      </w:pPr>
    </w:p>
    <w:p w14:paraId="03513CCF" w14:textId="77777777" w:rsidR="002F1FE5" w:rsidRPr="002F1FE5" w:rsidRDefault="002F1FE5" w:rsidP="002F1FE5">
      <w:pPr>
        <w:spacing w:line="259" w:lineRule="auto"/>
        <w:jc w:val="center"/>
        <w:rPr>
          <w:szCs w:val="24"/>
        </w:rPr>
      </w:pPr>
      <w:r w:rsidRPr="002F1FE5">
        <w:rPr>
          <w:b/>
          <w:bCs/>
          <w:szCs w:val="24"/>
        </w:rPr>
        <w:t>22.4.  Šalių teisės ir pareigos Sutarties nutraukimo atveju</w:t>
      </w:r>
    </w:p>
    <w:p w14:paraId="5E967C6E" w14:textId="77777777" w:rsidR="002F1FE5" w:rsidRPr="002F1FE5" w:rsidRDefault="002F1FE5" w:rsidP="002F1FE5">
      <w:pPr>
        <w:spacing w:line="259" w:lineRule="auto"/>
        <w:rPr>
          <w:szCs w:val="24"/>
        </w:rPr>
      </w:pPr>
    </w:p>
    <w:p w14:paraId="4E3080BF" w14:textId="77777777" w:rsidR="002F1FE5" w:rsidRPr="002F1FE5" w:rsidRDefault="002F1FE5" w:rsidP="002F1FE5">
      <w:pPr>
        <w:spacing w:line="259" w:lineRule="auto"/>
        <w:jc w:val="both"/>
        <w:rPr>
          <w:szCs w:val="24"/>
        </w:rPr>
      </w:pPr>
      <w:r w:rsidRPr="002F1FE5">
        <w:rPr>
          <w:szCs w:val="24"/>
        </w:rPr>
        <w:t>22.4.1. Sutarties nutraukimas neturi įtakos ginčų nagrinėjimo tvarką nustatančių Sutarties sąlygų ir kitų Sutarties sąlygų, kurios pagal savo esmę lieka galioti ir po Sutarties nutraukimo, galiojimui. </w:t>
      </w:r>
    </w:p>
    <w:p w14:paraId="35C808BD" w14:textId="77777777" w:rsidR="002F1FE5" w:rsidRPr="002F1FE5" w:rsidRDefault="002F1FE5" w:rsidP="002F1FE5">
      <w:pPr>
        <w:spacing w:line="259" w:lineRule="auto"/>
        <w:jc w:val="both"/>
        <w:rPr>
          <w:szCs w:val="24"/>
        </w:rPr>
      </w:pPr>
      <w:r w:rsidRPr="002F1FE5">
        <w:rPr>
          <w:szCs w:val="24"/>
        </w:rPr>
        <w:t>22.4.2. Nutraukus Sutartį, Šalys privalo: </w:t>
      </w:r>
    </w:p>
    <w:p w14:paraId="5603FCF8" w14:textId="77777777" w:rsidR="002F1FE5" w:rsidRPr="002F1FE5" w:rsidRDefault="002F1FE5" w:rsidP="002F1FE5">
      <w:pPr>
        <w:spacing w:line="259" w:lineRule="auto"/>
        <w:jc w:val="both"/>
        <w:rPr>
          <w:szCs w:val="24"/>
        </w:rPr>
      </w:pPr>
      <w:r w:rsidRPr="002F1FE5">
        <w:rPr>
          <w:szCs w:val="24"/>
        </w:rPr>
        <w:t>22.4.2.1. įsitikinti, jog iki Sutarties nutraukimo dienos pristatytos Prekės ir kiti atlikti veiksmai atitinka Sutarties reikalavimus ir Šalys dėl to viena kitai nebereikš pretenzijų; </w:t>
      </w:r>
    </w:p>
    <w:p w14:paraId="720CACC7" w14:textId="77777777" w:rsidR="002F1FE5" w:rsidRPr="002F1FE5" w:rsidRDefault="002F1FE5" w:rsidP="002F1FE5">
      <w:pPr>
        <w:spacing w:line="259" w:lineRule="auto"/>
        <w:jc w:val="both"/>
        <w:rPr>
          <w:szCs w:val="24"/>
        </w:rPr>
      </w:pPr>
      <w:r w:rsidRPr="002F1FE5">
        <w:rPr>
          <w:szCs w:val="24"/>
        </w:rPr>
        <w:t>22.4.2.2. atsiskaityti už iki Sutarties nutraukimo pristatytas Prekes, atitinkančias Sutarties reikalavimus; </w:t>
      </w:r>
    </w:p>
    <w:p w14:paraId="6B4D43B4" w14:textId="77777777" w:rsidR="002F1FE5" w:rsidRPr="002F1FE5" w:rsidRDefault="002F1FE5" w:rsidP="002F1FE5">
      <w:pPr>
        <w:spacing w:line="259" w:lineRule="auto"/>
        <w:jc w:val="both"/>
        <w:rPr>
          <w:szCs w:val="24"/>
        </w:rPr>
      </w:pPr>
      <w:r w:rsidRPr="002F1FE5">
        <w:rPr>
          <w:szCs w:val="24"/>
        </w:rPr>
        <w:t>22.4.2.3. per 10 (dešimt) dienų nuo pranešimo apie Sutarties nutraukimą gavimo dienos ar Susitarimo dėl Sutarties nutraukimo sudarymo dienos</w:t>
      </w:r>
      <w:r w:rsidRPr="002F1FE5">
        <w:rPr>
          <w:b/>
          <w:bCs/>
          <w:szCs w:val="24"/>
        </w:rPr>
        <w:t> </w:t>
      </w:r>
      <w:r w:rsidRPr="002F1FE5">
        <w:rPr>
          <w:szCs w:val="24"/>
        </w:rPr>
        <w:t>perduoti viena kitai visus dokumentus, kuriuos buvo būtina perduoti pagal Sutarties nuostatas. </w:t>
      </w:r>
    </w:p>
    <w:p w14:paraId="0E2B4283" w14:textId="77777777" w:rsidR="002F1FE5" w:rsidRPr="002F1FE5" w:rsidRDefault="002F1FE5" w:rsidP="002F1FE5">
      <w:pPr>
        <w:spacing w:line="259" w:lineRule="auto"/>
        <w:rPr>
          <w:szCs w:val="24"/>
        </w:rPr>
      </w:pPr>
    </w:p>
    <w:p w14:paraId="2CA34148" w14:textId="77777777" w:rsidR="002F1FE5" w:rsidRPr="002F1FE5" w:rsidRDefault="002F1FE5" w:rsidP="002F1FE5">
      <w:pPr>
        <w:spacing w:line="259" w:lineRule="auto"/>
        <w:jc w:val="center"/>
        <w:rPr>
          <w:szCs w:val="24"/>
        </w:rPr>
      </w:pPr>
      <w:r w:rsidRPr="002F1FE5">
        <w:rPr>
          <w:b/>
          <w:bCs/>
          <w:szCs w:val="24"/>
        </w:rPr>
        <w:t>23.  PREKIŲ MODELIO AR GAMINTOJO KEITIMAS</w:t>
      </w:r>
    </w:p>
    <w:p w14:paraId="0E0C28A6" w14:textId="77777777" w:rsidR="002F1FE5" w:rsidRPr="002F1FE5" w:rsidRDefault="002F1FE5" w:rsidP="002F1FE5">
      <w:pPr>
        <w:spacing w:line="259" w:lineRule="auto"/>
        <w:rPr>
          <w:szCs w:val="24"/>
        </w:rPr>
      </w:pPr>
    </w:p>
    <w:p w14:paraId="03801258" w14:textId="77777777" w:rsidR="002F1FE5" w:rsidRPr="002F1FE5" w:rsidRDefault="002F1FE5" w:rsidP="002F1FE5">
      <w:pPr>
        <w:spacing w:line="259" w:lineRule="auto"/>
        <w:jc w:val="both"/>
        <w:rPr>
          <w:szCs w:val="24"/>
        </w:rPr>
      </w:pPr>
      <w:r w:rsidRPr="002F1FE5">
        <w:rPr>
          <w:szCs w:val="24"/>
        </w:rPr>
        <w:t>23.1. Tiekėjas turi teisę keisti Prekių modelį ir (ar) gamintoją, jei yra visos toliau nurodytos sąlygos:</w:t>
      </w:r>
    </w:p>
    <w:p w14:paraId="634C699F" w14:textId="77777777" w:rsidR="002F1FE5" w:rsidRPr="002F1FE5" w:rsidRDefault="002F1FE5" w:rsidP="002F1FE5">
      <w:pPr>
        <w:spacing w:line="259" w:lineRule="auto"/>
        <w:jc w:val="both"/>
        <w:rPr>
          <w:szCs w:val="24"/>
        </w:rPr>
      </w:pPr>
      <w:r w:rsidRPr="002F1FE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F1FE5">
        <w:rPr>
          <w:szCs w:val="24"/>
          <w:vertAlign w:val="superscript"/>
        </w:rPr>
        <w:t>1 </w:t>
      </w:r>
      <w:r w:rsidRPr="002F1FE5">
        <w:rPr>
          <w:szCs w:val="24"/>
        </w:rPr>
        <w:t>dalies nuostatų;</w:t>
      </w:r>
    </w:p>
    <w:p w14:paraId="057CE6AF" w14:textId="77777777" w:rsidR="002F1FE5" w:rsidRPr="002F1FE5" w:rsidRDefault="002F1FE5" w:rsidP="002F1FE5">
      <w:pPr>
        <w:spacing w:line="259" w:lineRule="auto"/>
        <w:jc w:val="both"/>
        <w:rPr>
          <w:szCs w:val="24"/>
        </w:rPr>
      </w:pPr>
      <w:r w:rsidRPr="002F1FE5">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AA8CF6" w14:textId="77777777" w:rsidR="002F1FE5" w:rsidRPr="002F1FE5" w:rsidRDefault="002F1FE5" w:rsidP="002F1FE5">
      <w:pPr>
        <w:spacing w:line="259" w:lineRule="auto"/>
        <w:jc w:val="both"/>
        <w:rPr>
          <w:szCs w:val="24"/>
        </w:rPr>
      </w:pPr>
      <w:r w:rsidRPr="002F1FE5">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0EE747C" w14:textId="77777777" w:rsidR="002F1FE5" w:rsidRPr="002F1FE5" w:rsidRDefault="002F1FE5" w:rsidP="002F1FE5">
      <w:pPr>
        <w:spacing w:line="259" w:lineRule="auto"/>
        <w:jc w:val="both"/>
        <w:rPr>
          <w:szCs w:val="24"/>
        </w:rPr>
      </w:pPr>
      <w:r w:rsidRPr="002F1FE5">
        <w:rPr>
          <w:szCs w:val="24"/>
        </w:rPr>
        <w:t>23.1.4. Šalys sudarė rašytinį Susitarimą prie Sutarties dėl Prekių keitimo.</w:t>
      </w:r>
    </w:p>
    <w:p w14:paraId="36F79EF3" w14:textId="77777777" w:rsidR="002F1FE5" w:rsidRPr="002F1FE5" w:rsidRDefault="002F1FE5" w:rsidP="002F1FE5">
      <w:pPr>
        <w:spacing w:line="259" w:lineRule="auto"/>
        <w:jc w:val="both"/>
        <w:rPr>
          <w:szCs w:val="24"/>
        </w:rPr>
      </w:pPr>
      <w:r w:rsidRPr="002F1FE5">
        <w:rPr>
          <w:szCs w:val="24"/>
        </w:rPr>
        <w:t>23.2. Šiame Bendrųjų sąlygų skyriuje nurodytu atveju Prekės turi būti pristatytos už ne didesnę nei pasiūlyme nurodytą kainą.</w:t>
      </w:r>
    </w:p>
    <w:p w14:paraId="5499AB50" w14:textId="77777777" w:rsidR="002F1FE5" w:rsidRPr="002F1FE5" w:rsidRDefault="002F1FE5" w:rsidP="002F1FE5">
      <w:pPr>
        <w:spacing w:line="259" w:lineRule="auto"/>
        <w:jc w:val="both"/>
        <w:rPr>
          <w:szCs w:val="24"/>
        </w:rPr>
      </w:pPr>
    </w:p>
    <w:p w14:paraId="264E1081" w14:textId="77777777" w:rsidR="002F1FE5" w:rsidRPr="002F1FE5" w:rsidRDefault="002F1FE5" w:rsidP="002F1FE5">
      <w:pPr>
        <w:spacing w:line="259" w:lineRule="auto"/>
        <w:jc w:val="center"/>
        <w:rPr>
          <w:szCs w:val="24"/>
        </w:rPr>
      </w:pPr>
      <w:r w:rsidRPr="002F1FE5">
        <w:rPr>
          <w:b/>
          <w:bCs/>
          <w:szCs w:val="24"/>
        </w:rPr>
        <w:t>24.  BENDRAVIMO TVARKA IR KALBA</w:t>
      </w:r>
    </w:p>
    <w:p w14:paraId="1BDBE2AF" w14:textId="77777777" w:rsidR="002F1FE5" w:rsidRPr="002F1FE5" w:rsidRDefault="002F1FE5" w:rsidP="002F1FE5">
      <w:pPr>
        <w:spacing w:line="259" w:lineRule="auto"/>
        <w:rPr>
          <w:szCs w:val="24"/>
        </w:rPr>
      </w:pPr>
    </w:p>
    <w:p w14:paraId="5D94016E" w14:textId="77777777" w:rsidR="002F1FE5" w:rsidRPr="002F1FE5" w:rsidRDefault="002F1FE5" w:rsidP="002F1FE5">
      <w:pPr>
        <w:spacing w:line="259" w:lineRule="auto"/>
        <w:jc w:val="both"/>
        <w:rPr>
          <w:szCs w:val="24"/>
        </w:rPr>
      </w:pPr>
      <w:r w:rsidRPr="002F1FE5">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207B919" w14:textId="77777777" w:rsidR="002F1FE5" w:rsidRPr="002F1FE5" w:rsidRDefault="002F1FE5" w:rsidP="002F1FE5">
      <w:pPr>
        <w:spacing w:line="259" w:lineRule="auto"/>
        <w:jc w:val="both"/>
        <w:rPr>
          <w:szCs w:val="24"/>
        </w:rPr>
      </w:pPr>
      <w:r w:rsidRPr="002F1FE5">
        <w:rPr>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54A948" w14:textId="77777777" w:rsidR="002F1FE5" w:rsidRPr="002F1FE5" w:rsidRDefault="002F1FE5" w:rsidP="002F1FE5">
      <w:pPr>
        <w:spacing w:line="259" w:lineRule="auto"/>
        <w:jc w:val="both"/>
        <w:rPr>
          <w:szCs w:val="24"/>
        </w:rPr>
      </w:pPr>
      <w:r w:rsidRPr="002F1FE5">
        <w:rPr>
          <w:szCs w:val="24"/>
        </w:rPr>
        <w:t>24.3. Jeigu pranešimas yra įteikiamas asmeniškai arba siunčiamas paštu ar per kurjerį, jis turi būti įteikiamas pasirašytinai ir laikomas gautu gavimo patvirtinime nurodytą dieną.</w:t>
      </w:r>
    </w:p>
    <w:p w14:paraId="43EF07A6" w14:textId="77777777" w:rsidR="002F1FE5" w:rsidRPr="002F1FE5" w:rsidRDefault="002F1FE5" w:rsidP="002F1FE5">
      <w:pPr>
        <w:spacing w:line="259" w:lineRule="auto"/>
        <w:jc w:val="both"/>
        <w:rPr>
          <w:szCs w:val="24"/>
        </w:rPr>
      </w:pPr>
      <w:r w:rsidRPr="002F1FE5">
        <w:rPr>
          <w:szCs w:val="24"/>
        </w:rPr>
        <w:t>24.4. Jeigu pranešimas siunčiamas el. paštu, laikoma, kad Šalis jį gavo kitą darbo dieną.</w:t>
      </w:r>
    </w:p>
    <w:p w14:paraId="440532A3" w14:textId="77777777" w:rsidR="002F1FE5" w:rsidRPr="002F1FE5" w:rsidRDefault="002F1FE5" w:rsidP="002F1FE5">
      <w:pPr>
        <w:spacing w:line="259" w:lineRule="auto"/>
        <w:jc w:val="both"/>
        <w:rPr>
          <w:szCs w:val="24"/>
        </w:rPr>
      </w:pPr>
      <w:r w:rsidRPr="002F1FE5">
        <w:rPr>
          <w:szCs w:val="24"/>
        </w:rPr>
        <w:t>24.5. Jeigu pranešimas siunčiamas keliais skirtingais būdais, laikoma, kad gavėjas jį gavo tada, kai jis gavo pirmesnįjį pranešimą.</w:t>
      </w:r>
    </w:p>
    <w:p w14:paraId="16746E0F" w14:textId="77777777" w:rsidR="002F1FE5" w:rsidRPr="002F1FE5" w:rsidRDefault="002F1FE5" w:rsidP="002F1FE5">
      <w:pPr>
        <w:spacing w:line="259" w:lineRule="auto"/>
        <w:rPr>
          <w:szCs w:val="24"/>
        </w:rPr>
      </w:pPr>
    </w:p>
    <w:p w14:paraId="0BAEFCEF" w14:textId="77777777" w:rsidR="002F1FE5" w:rsidRPr="002F1FE5" w:rsidRDefault="002F1FE5" w:rsidP="002F1FE5">
      <w:pPr>
        <w:spacing w:line="259" w:lineRule="auto"/>
        <w:jc w:val="center"/>
        <w:rPr>
          <w:szCs w:val="24"/>
        </w:rPr>
      </w:pPr>
      <w:r w:rsidRPr="002F1FE5">
        <w:rPr>
          <w:b/>
          <w:bCs/>
          <w:szCs w:val="24"/>
        </w:rPr>
        <w:t>25.  PRETENZIJOS IR GINČŲ SPRENDIMAS</w:t>
      </w:r>
    </w:p>
    <w:p w14:paraId="532A1B3D" w14:textId="77777777" w:rsidR="002F1FE5" w:rsidRPr="002F1FE5" w:rsidRDefault="002F1FE5" w:rsidP="002F1FE5">
      <w:pPr>
        <w:spacing w:line="259" w:lineRule="auto"/>
        <w:rPr>
          <w:szCs w:val="24"/>
        </w:rPr>
      </w:pPr>
    </w:p>
    <w:p w14:paraId="1163D8C4" w14:textId="77777777" w:rsidR="002F1FE5" w:rsidRPr="002F1FE5" w:rsidRDefault="002F1FE5" w:rsidP="002F1FE5">
      <w:pPr>
        <w:spacing w:line="259" w:lineRule="auto"/>
        <w:jc w:val="both"/>
        <w:rPr>
          <w:szCs w:val="24"/>
        </w:rPr>
      </w:pPr>
      <w:r w:rsidRPr="002F1FE5">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3E7F965E" w14:textId="77777777" w:rsidR="002F1FE5" w:rsidRPr="002F1FE5" w:rsidRDefault="002F1FE5" w:rsidP="002F1FE5">
      <w:pPr>
        <w:spacing w:line="259" w:lineRule="auto"/>
        <w:jc w:val="both"/>
        <w:rPr>
          <w:szCs w:val="24"/>
        </w:rPr>
      </w:pPr>
      <w:r w:rsidRPr="002F1FE5">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B872B5" w14:textId="77777777" w:rsidR="002F1FE5" w:rsidRPr="002F1FE5" w:rsidRDefault="002F1FE5" w:rsidP="002F1FE5">
      <w:pPr>
        <w:spacing w:line="259" w:lineRule="auto"/>
        <w:jc w:val="both"/>
        <w:rPr>
          <w:szCs w:val="24"/>
        </w:rPr>
      </w:pPr>
      <w:r w:rsidRPr="002F1FE5">
        <w:rPr>
          <w:szCs w:val="24"/>
        </w:rPr>
        <w:t>25.3. Kilę ginčai nesudaro pagrindo Šalims atsisakyti vykdyti savo prievoles pagal Sutartį.</w:t>
      </w:r>
    </w:p>
    <w:p w14:paraId="22156C70" w14:textId="77777777" w:rsidR="002F1FE5" w:rsidRPr="002F1FE5" w:rsidRDefault="002F1FE5" w:rsidP="002F1FE5">
      <w:pPr>
        <w:spacing w:line="259" w:lineRule="auto"/>
        <w:rPr>
          <w:szCs w:val="24"/>
        </w:rPr>
      </w:pPr>
    </w:p>
    <w:p w14:paraId="2AEDC0A2" w14:textId="77777777" w:rsidR="002F1FE5" w:rsidRPr="002F1FE5" w:rsidRDefault="002F1FE5" w:rsidP="002F1FE5">
      <w:pPr>
        <w:spacing w:line="259" w:lineRule="auto"/>
        <w:jc w:val="center"/>
        <w:rPr>
          <w:szCs w:val="24"/>
        </w:rPr>
      </w:pPr>
      <w:r w:rsidRPr="002F1FE5">
        <w:rPr>
          <w:szCs w:val="24"/>
        </w:rPr>
        <w:t>________________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BDF4" w14:textId="77777777" w:rsidR="00C26835" w:rsidRDefault="00C26835">
      <w:r>
        <w:separator/>
      </w:r>
    </w:p>
  </w:endnote>
  <w:endnote w:type="continuationSeparator" w:id="0">
    <w:p w14:paraId="182532AF" w14:textId="77777777" w:rsidR="00C26835" w:rsidRDefault="00C2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F2B8" w14:textId="77777777" w:rsidR="00C26835" w:rsidRDefault="00C26835">
      <w:r>
        <w:separator/>
      </w:r>
    </w:p>
  </w:footnote>
  <w:footnote w:type="continuationSeparator" w:id="0">
    <w:p w14:paraId="14662B52" w14:textId="77777777" w:rsidR="00C26835" w:rsidRDefault="00C2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552E4"/>
    <w:multiLevelType w:val="hybridMultilevel"/>
    <w:tmpl w:val="014073C0"/>
    <w:lvl w:ilvl="0" w:tplc="FA4CDAFE">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521F460A"/>
    <w:multiLevelType w:val="multilevel"/>
    <w:tmpl w:val="722215DE"/>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num w:numId="1" w16cid:durableId="366951239">
    <w:abstractNumId w:val="1"/>
  </w:num>
  <w:num w:numId="2" w16cid:durableId="75682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3E6"/>
    <w:rsid w:val="000978FD"/>
    <w:rsid w:val="000B77C5"/>
    <w:rsid w:val="000C4901"/>
    <w:rsid w:val="000F01D6"/>
    <w:rsid w:val="001B2EB7"/>
    <w:rsid w:val="001B5DC3"/>
    <w:rsid w:val="001C378D"/>
    <w:rsid w:val="001C5A01"/>
    <w:rsid w:val="001C755B"/>
    <w:rsid w:val="001F73A4"/>
    <w:rsid w:val="00201517"/>
    <w:rsid w:val="00202E5E"/>
    <w:rsid w:val="00257D11"/>
    <w:rsid w:val="00297ABC"/>
    <w:rsid w:val="002A09FC"/>
    <w:rsid w:val="002A7949"/>
    <w:rsid w:val="002F0B5F"/>
    <w:rsid w:val="002F1FE5"/>
    <w:rsid w:val="00330F88"/>
    <w:rsid w:val="00334D1F"/>
    <w:rsid w:val="00343607"/>
    <w:rsid w:val="00363B3F"/>
    <w:rsid w:val="00364D1E"/>
    <w:rsid w:val="003A271B"/>
    <w:rsid w:val="003B2818"/>
    <w:rsid w:val="003E5D1D"/>
    <w:rsid w:val="003F3D88"/>
    <w:rsid w:val="00404568"/>
    <w:rsid w:val="004449D0"/>
    <w:rsid w:val="00456EC9"/>
    <w:rsid w:val="004667FC"/>
    <w:rsid w:val="004A05C5"/>
    <w:rsid w:val="004F1F60"/>
    <w:rsid w:val="00576310"/>
    <w:rsid w:val="005828DD"/>
    <w:rsid w:val="0058636A"/>
    <w:rsid w:val="00587E3C"/>
    <w:rsid w:val="005913DE"/>
    <w:rsid w:val="005D5770"/>
    <w:rsid w:val="005D68CD"/>
    <w:rsid w:val="00604100"/>
    <w:rsid w:val="0060701A"/>
    <w:rsid w:val="006119E2"/>
    <w:rsid w:val="006747E0"/>
    <w:rsid w:val="006A2F4C"/>
    <w:rsid w:val="006C2E3E"/>
    <w:rsid w:val="006C45FC"/>
    <w:rsid w:val="006D03A6"/>
    <w:rsid w:val="006D5315"/>
    <w:rsid w:val="006E324C"/>
    <w:rsid w:val="006E350C"/>
    <w:rsid w:val="006E5504"/>
    <w:rsid w:val="007432C5"/>
    <w:rsid w:val="00750C31"/>
    <w:rsid w:val="00771B92"/>
    <w:rsid w:val="007919E1"/>
    <w:rsid w:val="007E26C9"/>
    <w:rsid w:val="007E70C1"/>
    <w:rsid w:val="008203A1"/>
    <w:rsid w:val="00825848"/>
    <w:rsid w:val="008346D7"/>
    <w:rsid w:val="0084214D"/>
    <w:rsid w:val="00855F3B"/>
    <w:rsid w:val="00866A9B"/>
    <w:rsid w:val="0089099F"/>
    <w:rsid w:val="008B6800"/>
    <w:rsid w:val="009077FE"/>
    <w:rsid w:val="00923CA3"/>
    <w:rsid w:val="00931101"/>
    <w:rsid w:val="0093669C"/>
    <w:rsid w:val="00951FA0"/>
    <w:rsid w:val="00955C5E"/>
    <w:rsid w:val="00961CF9"/>
    <w:rsid w:val="009938A7"/>
    <w:rsid w:val="00A20281"/>
    <w:rsid w:val="00A77556"/>
    <w:rsid w:val="00A81B7B"/>
    <w:rsid w:val="00A83347"/>
    <w:rsid w:val="00AB4CCA"/>
    <w:rsid w:val="00AC5C04"/>
    <w:rsid w:val="00AD4BB2"/>
    <w:rsid w:val="00AD65FE"/>
    <w:rsid w:val="00AF7885"/>
    <w:rsid w:val="00B17645"/>
    <w:rsid w:val="00B31886"/>
    <w:rsid w:val="00B767F3"/>
    <w:rsid w:val="00BC4687"/>
    <w:rsid w:val="00BC5172"/>
    <w:rsid w:val="00BC7EFD"/>
    <w:rsid w:val="00C1118A"/>
    <w:rsid w:val="00C116F4"/>
    <w:rsid w:val="00C26835"/>
    <w:rsid w:val="00C92975"/>
    <w:rsid w:val="00CA5F2D"/>
    <w:rsid w:val="00CD08C9"/>
    <w:rsid w:val="00CF72B4"/>
    <w:rsid w:val="00D041D6"/>
    <w:rsid w:val="00D14DF8"/>
    <w:rsid w:val="00D73871"/>
    <w:rsid w:val="00D8136E"/>
    <w:rsid w:val="00DB3F00"/>
    <w:rsid w:val="00DB5B03"/>
    <w:rsid w:val="00DD16F3"/>
    <w:rsid w:val="00DD7479"/>
    <w:rsid w:val="00DE1DA2"/>
    <w:rsid w:val="00E32250"/>
    <w:rsid w:val="00E41C46"/>
    <w:rsid w:val="00E56D50"/>
    <w:rsid w:val="00E57853"/>
    <w:rsid w:val="00E74AF9"/>
    <w:rsid w:val="00E77304"/>
    <w:rsid w:val="00EE013C"/>
    <w:rsid w:val="00EE3E83"/>
    <w:rsid w:val="00EF3FDC"/>
    <w:rsid w:val="00F158FE"/>
    <w:rsid w:val="00F66967"/>
    <w:rsid w:val="00F80AC1"/>
    <w:rsid w:val="00F91E44"/>
    <w:rsid w:val="00F92451"/>
    <w:rsid w:val="00FB2DD7"/>
    <w:rsid w:val="00FC1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AA76467-2D09-4874-8172-EFBA4B2E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05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61CF9"/>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6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824087CA-7C06-49A0-A5CA-BE4D1ABD2328}">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67434</Words>
  <Characters>38438</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Neringa Kolaitienė</cp:lastModifiedBy>
  <cp:revision>7</cp:revision>
  <dcterms:created xsi:type="dcterms:W3CDTF">2026-04-23T12:22:00Z</dcterms:created>
  <dcterms:modified xsi:type="dcterms:W3CDTF">2026-05-07T13:42:00Z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