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E5FD5" w14:textId="77777777" w:rsidR="00AE4653"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NACIONALINĖ ŽEMĖS TARNYBA</w:t>
      </w:r>
    </w:p>
    <w:p w14:paraId="7220084C" w14:textId="329B9275"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 xml:space="preserve"> PRIE APLINKOS MINISTERIJOS</w:t>
      </w:r>
    </w:p>
    <w:p w14:paraId="3001EDFC" w14:textId="1D69A6CD" w:rsidR="00B9572F" w:rsidRPr="00D403D6" w:rsidRDefault="00B9572F" w:rsidP="00CD7CF8">
      <w:pPr>
        <w:keepNext/>
        <w:spacing w:after="0" w:line="240" w:lineRule="auto"/>
        <w:ind w:left="550"/>
        <w:jc w:val="center"/>
        <w:outlineLvl w:val="4"/>
        <w:rPr>
          <w:rFonts w:eastAsia="Times New Roman"/>
          <w:b/>
          <w:szCs w:val="24"/>
        </w:rPr>
      </w:pPr>
    </w:p>
    <w:p w14:paraId="7930C57C" w14:textId="77777777" w:rsidR="00B9572F" w:rsidRPr="00D403D6" w:rsidRDefault="00B9572F"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B9572F" w:rsidRPr="00D403D6" w14:paraId="6EE942D8" w14:textId="77777777" w:rsidTr="00F35940">
        <w:tc>
          <w:tcPr>
            <w:tcW w:w="4252" w:type="dxa"/>
            <w:tcBorders>
              <w:top w:val="nil"/>
              <w:left w:val="nil"/>
              <w:right w:val="nil"/>
            </w:tcBorders>
          </w:tcPr>
          <w:p w14:paraId="028DFE38" w14:textId="77777777" w:rsidR="00B9572F" w:rsidRPr="00D403D6" w:rsidRDefault="00B9572F" w:rsidP="00F35940">
            <w:pPr>
              <w:tabs>
                <w:tab w:val="left" w:pos="4004"/>
                <w:tab w:val="left" w:pos="4820"/>
                <w:tab w:val="left" w:pos="4962"/>
              </w:tabs>
              <w:spacing w:after="0" w:line="240" w:lineRule="auto"/>
              <w:jc w:val="both"/>
              <w:rPr>
                <w:rFonts w:eastAsia="Times New Roman"/>
                <w:szCs w:val="24"/>
              </w:rPr>
            </w:pPr>
            <w:r w:rsidRPr="00D403D6">
              <w:t>PATVIRTINTA</w:t>
            </w:r>
            <w:r w:rsidRPr="00D403D6">
              <w:rPr>
                <w:rFonts w:eastAsia="Times New Roman"/>
                <w:szCs w:val="24"/>
              </w:rPr>
              <w:t xml:space="preserve"> </w:t>
            </w:r>
          </w:p>
          <w:p w14:paraId="1C5E537B" w14:textId="62C7B906" w:rsidR="00B9572F" w:rsidRPr="00D403D6" w:rsidRDefault="00B9572F" w:rsidP="00F35940">
            <w:pPr>
              <w:tabs>
                <w:tab w:val="left" w:pos="4004"/>
                <w:tab w:val="left" w:pos="4820"/>
                <w:tab w:val="left" w:pos="4962"/>
              </w:tabs>
              <w:spacing w:after="0" w:line="240" w:lineRule="auto"/>
              <w:jc w:val="both"/>
              <w:rPr>
                <w:bCs/>
                <w:szCs w:val="20"/>
              </w:rPr>
            </w:pPr>
            <w:r w:rsidRPr="00D403D6">
              <w:rPr>
                <w:rFonts w:eastAsia="Times New Roman"/>
                <w:szCs w:val="24"/>
              </w:rPr>
              <w:t xml:space="preserve">Nacionalinės žemės tarnybos prie Aplinkos ministerijos viešųjų pirkimų nuolatinės komisijos </w:t>
            </w:r>
            <w:r w:rsidRPr="00D403D6">
              <w:rPr>
                <w:color w:val="000000" w:themeColor="text1"/>
              </w:rPr>
              <w:t>202</w:t>
            </w:r>
            <w:r w:rsidR="00660AC8" w:rsidRPr="00D403D6">
              <w:rPr>
                <w:color w:val="000000" w:themeColor="text1"/>
              </w:rPr>
              <w:t>6-0</w:t>
            </w:r>
            <w:r w:rsidR="008F3A00">
              <w:rPr>
                <w:color w:val="000000" w:themeColor="text1"/>
              </w:rPr>
              <w:t>3</w:t>
            </w:r>
            <w:r w:rsidR="00660AC8" w:rsidRPr="00D403D6">
              <w:rPr>
                <w:color w:val="000000" w:themeColor="text1"/>
              </w:rPr>
              <w:t>-</w:t>
            </w:r>
            <w:r w:rsidR="00EB6EB9">
              <w:rPr>
                <w:color w:val="000000" w:themeColor="text1"/>
              </w:rPr>
              <w:t>30</w:t>
            </w:r>
            <w:r w:rsidR="00660AC8" w:rsidRPr="00D403D6">
              <w:rPr>
                <w:color w:val="000000" w:themeColor="text1"/>
              </w:rPr>
              <w:t xml:space="preserve"> </w:t>
            </w:r>
            <w:r w:rsidR="003D4928" w:rsidRPr="00D403D6">
              <w:rPr>
                <w:color w:val="000000" w:themeColor="text1"/>
              </w:rPr>
              <w:t xml:space="preserve"> </w:t>
            </w:r>
            <w:r w:rsidRPr="00D403D6">
              <w:rPr>
                <w:color w:val="000000" w:themeColor="text1"/>
              </w:rPr>
              <w:t xml:space="preserve">posėdžio </w:t>
            </w:r>
            <w:r w:rsidRPr="00D403D6">
              <w:t xml:space="preserve">protokolu Nr. </w:t>
            </w:r>
            <w:r w:rsidRPr="00D403D6">
              <w:rPr>
                <w:bCs/>
                <w:szCs w:val="20"/>
              </w:rPr>
              <w:t>VP1-</w:t>
            </w:r>
            <w:r w:rsidR="00745AC2">
              <w:rPr>
                <w:bCs/>
                <w:szCs w:val="20"/>
              </w:rPr>
              <w:t>14</w:t>
            </w:r>
            <w:r w:rsidRPr="00D403D6">
              <w:rPr>
                <w:bCs/>
                <w:szCs w:val="20"/>
              </w:rPr>
              <w:t>-(4.1.4 E.)</w:t>
            </w:r>
          </w:p>
          <w:p w14:paraId="69B564CF" w14:textId="77777777" w:rsidR="00B9572F" w:rsidRPr="00D403D6" w:rsidRDefault="00B9572F" w:rsidP="00F35940">
            <w:pPr>
              <w:tabs>
                <w:tab w:val="left" w:pos="4004"/>
                <w:tab w:val="left" w:pos="4820"/>
                <w:tab w:val="left" w:pos="4962"/>
              </w:tabs>
              <w:spacing w:after="0" w:line="240" w:lineRule="auto"/>
              <w:jc w:val="both"/>
              <w:rPr>
                <w:rFonts w:eastAsia="Times New Roman"/>
                <w:szCs w:val="24"/>
                <w:highlight w:val="yellow"/>
              </w:rPr>
            </w:pPr>
          </w:p>
        </w:tc>
      </w:tr>
    </w:tbl>
    <w:p w14:paraId="2559CD59" w14:textId="77777777" w:rsidR="00B9572F" w:rsidRPr="00D403D6" w:rsidRDefault="00B9572F" w:rsidP="00CD7CF8">
      <w:pPr>
        <w:keepNext/>
        <w:spacing w:after="0" w:line="240" w:lineRule="auto"/>
        <w:ind w:left="550"/>
        <w:jc w:val="center"/>
        <w:outlineLvl w:val="4"/>
        <w:rPr>
          <w:rFonts w:eastAsia="Times New Roman"/>
          <w:b/>
          <w:szCs w:val="24"/>
        </w:rPr>
      </w:pPr>
    </w:p>
    <w:p w14:paraId="39288C64" w14:textId="281AC08E"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TARPTAUTINIO ATVIRO KONKURSO SĄLYGOS</w:t>
      </w:r>
    </w:p>
    <w:p w14:paraId="639EA7FA" w14:textId="77777777" w:rsidR="00CD7CF8" w:rsidRPr="00D403D6" w:rsidRDefault="00CD7CF8" w:rsidP="00CD7CF8">
      <w:pPr>
        <w:keepNext/>
        <w:spacing w:after="0" w:line="240" w:lineRule="auto"/>
        <w:ind w:left="550"/>
        <w:jc w:val="center"/>
        <w:outlineLvl w:val="4"/>
        <w:rPr>
          <w:rFonts w:eastAsia="Times New Roman"/>
          <w:b/>
          <w:szCs w:val="24"/>
        </w:rPr>
      </w:pPr>
    </w:p>
    <w:p w14:paraId="249DA286" w14:textId="3095BB17" w:rsidR="00C675F4" w:rsidRDefault="00C675F4" w:rsidP="00C675F4">
      <w:pPr>
        <w:widowControl w:val="0"/>
        <w:tabs>
          <w:tab w:val="right" w:pos="9639"/>
        </w:tabs>
        <w:spacing w:after="0" w:line="240" w:lineRule="auto"/>
        <w:jc w:val="center"/>
        <w:rPr>
          <w:b/>
        </w:rPr>
      </w:pPr>
      <w:bookmarkStart w:id="0" w:name="_Hlk131770518"/>
      <w:r w:rsidRPr="007244A2">
        <w:rPr>
          <w:b/>
        </w:rPr>
        <w:t xml:space="preserve">LIETUVOS RESPUBLIKOS </w:t>
      </w:r>
      <w:r>
        <w:rPr>
          <w:b/>
        </w:rPr>
        <w:t>MIESTŲ TERITORIJŲ</w:t>
      </w:r>
      <w:r w:rsidRPr="007244A2">
        <w:rPr>
          <w:b/>
        </w:rPr>
        <w:t xml:space="preserve"> AEROFOTOGRAFAVIMO</w:t>
      </w:r>
      <w:r>
        <w:rPr>
          <w:b/>
        </w:rPr>
        <w:t>, NUOTOLINIO LAZERINIO SK</w:t>
      </w:r>
      <w:r w:rsidR="001B2AF0">
        <w:rPr>
          <w:b/>
        </w:rPr>
        <w:t>E</w:t>
      </w:r>
      <w:r>
        <w:rPr>
          <w:b/>
        </w:rPr>
        <w:t xml:space="preserve">NAVIMO </w:t>
      </w:r>
      <w:r w:rsidRPr="007244A2">
        <w:rPr>
          <w:b/>
        </w:rPr>
        <w:t xml:space="preserve">IR </w:t>
      </w:r>
      <w:r>
        <w:rPr>
          <w:b/>
        </w:rPr>
        <w:t xml:space="preserve">TIKRŲJŲ </w:t>
      </w:r>
      <w:r w:rsidRPr="007244A2">
        <w:rPr>
          <w:b/>
        </w:rPr>
        <w:t>ORTOFOTOGRAFINIŲ ŽEMĖLAPIŲ SUDARYMO PASLAUGŲ</w:t>
      </w:r>
      <w:r>
        <w:rPr>
          <w:b/>
        </w:rPr>
        <w:t xml:space="preserve"> </w:t>
      </w:r>
    </w:p>
    <w:p w14:paraId="589EFEE1" w14:textId="2DA81796" w:rsidR="00CD7CF8" w:rsidRPr="00D403D6" w:rsidRDefault="00CD7CF8" w:rsidP="00CD7CF8">
      <w:pPr>
        <w:spacing w:after="0" w:line="240" w:lineRule="auto"/>
        <w:jc w:val="center"/>
        <w:rPr>
          <w:b/>
        </w:rPr>
      </w:pPr>
      <w:r w:rsidRPr="00D403D6">
        <w:rPr>
          <w:b/>
          <w:caps/>
        </w:rPr>
        <w:t>pirkimas</w:t>
      </w:r>
    </w:p>
    <w:bookmarkEnd w:id="0"/>
    <w:p w14:paraId="48664970" w14:textId="77777777" w:rsidR="00CD7CF8" w:rsidRPr="00D403D6" w:rsidRDefault="00CD7CF8" w:rsidP="00CD7CF8">
      <w:pPr>
        <w:widowControl w:val="0"/>
        <w:spacing w:before="240" w:after="240" w:line="240" w:lineRule="auto"/>
        <w:ind w:left="-6"/>
        <w:jc w:val="center"/>
        <w:outlineLvl w:val="0"/>
        <w:rPr>
          <w:b/>
          <w:szCs w:val="24"/>
        </w:rPr>
      </w:pPr>
      <w:r w:rsidRPr="00D403D6">
        <w:rPr>
          <w:b/>
          <w:szCs w:val="24"/>
        </w:rPr>
        <w:t>1. BENDROSIOS NUOSTATOS</w:t>
      </w:r>
    </w:p>
    <w:p w14:paraId="26C0843D" w14:textId="69C898EC" w:rsidR="007B7241" w:rsidRPr="009329D9" w:rsidRDefault="007B7241" w:rsidP="007B7241">
      <w:pPr>
        <w:numPr>
          <w:ilvl w:val="1"/>
          <w:numId w:val="45"/>
        </w:numPr>
        <w:tabs>
          <w:tab w:val="left" w:pos="993"/>
          <w:tab w:val="left" w:pos="1134"/>
          <w:tab w:val="left" w:pos="1276"/>
        </w:tabs>
        <w:spacing w:after="0" w:line="240" w:lineRule="auto"/>
        <w:jc w:val="both"/>
        <w:rPr>
          <w:b/>
          <w:szCs w:val="24"/>
        </w:rPr>
      </w:pPr>
      <w:r w:rsidRPr="009329D9">
        <w:rPr>
          <w:rFonts w:eastAsia="Times New Roman"/>
          <w:szCs w:val="24"/>
        </w:rPr>
        <w:t xml:space="preserve">Nacionalinė žemės tarnyba prie Aplinkos ministerijos (toliau – perkančioji organizacija), adresas </w:t>
      </w:r>
      <w:r w:rsidRPr="009329D9">
        <w:t xml:space="preserve">Kalvarijų g. 147, 08352 </w:t>
      </w:r>
      <w:r w:rsidRPr="009329D9">
        <w:rPr>
          <w:rFonts w:eastAsia="Times New Roman"/>
          <w:szCs w:val="24"/>
        </w:rPr>
        <w:t xml:space="preserve">Vilnius, juridinio asmens kodas 188704927, tarptautinio atviro konkurso būdu numato įsigyti </w:t>
      </w:r>
      <w:r w:rsidR="00903D71" w:rsidRPr="007D56F6">
        <w:rPr>
          <w:b/>
          <w:bCs/>
          <w:szCs w:val="24"/>
        </w:rPr>
        <w:t xml:space="preserve">Lietuvos Respublikos miestų teritorijų </w:t>
      </w:r>
      <w:proofErr w:type="spellStart"/>
      <w:r w:rsidR="00903D71" w:rsidRPr="007D56F6">
        <w:rPr>
          <w:b/>
          <w:bCs/>
          <w:szCs w:val="24"/>
        </w:rPr>
        <w:t>aerofotografavimo</w:t>
      </w:r>
      <w:proofErr w:type="spellEnd"/>
      <w:r w:rsidR="00903D71" w:rsidRPr="007D56F6">
        <w:rPr>
          <w:b/>
          <w:bCs/>
          <w:szCs w:val="24"/>
        </w:rPr>
        <w:t xml:space="preserve">, nuotolinio lazerinio skenavimo ir tikrojo </w:t>
      </w:r>
      <w:proofErr w:type="spellStart"/>
      <w:r w:rsidR="00903D71" w:rsidRPr="007D56F6">
        <w:rPr>
          <w:b/>
          <w:bCs/>
          <w:szCs w:val="24"/>
        </w:rPr>
        <w:t>ortofotografinio</w:t>
      </w:r>
      <w:proofErr w:type="spellEnd"/>
      <w:r w:rsidR="00903D71" w:rsidRPr="007D56F6">
        <w:rPr>
          <w:b/>
          <w:bCs/>
          <w:szCs w:val="24"/>
        </w:rPr>
        <w:t xml:space="preserve"> žemėlapio sudarymo</w:t>
      </w:r>
      <w:r w:rsidR="00903D71">
        <w:rPr>
          <w:szCs w:val="24"/>
        </w:rPr>
        <w:t xml:space="preserve"> </w:t>
      </w:r>
      <w:r w:rsidR="00903D71" w:rsidRPr="009329D9">
        <w:rPr>
          <w:b/>
          <w:bCs/>
          <w:szCs w:val="24"/>
        </w:rPr>
        <w:t xml:space="preserve">paslaugas </w:t>
      </w:r>
      <w:r w:rsidRPr="009329D9">
        <w:rPr>
          <w:szCs w:val="24"/>
        </w:rPr>
        <w:t>(toliau – pirkimas).</w:t>
      </w:r>
    </w:p>
    <w:p w14:paraId="2FC604F7"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Vartojamos pagrindinės sąvokos, apibrėžtos Viešųjų pirkimų įstatyme.</w:t>
      </w:r>
    </w:p>
    <w:p w14:paraId="0F19E6A4" w14:textId="77777777" w:rsidR="00CD7CF8" w:rsidRPr="00D403D6" w:rsidRDefault="00CD7CF8" w:rsidP="00CD7CF8">
      <w:pPr>
        <w:numPr>
          <w:ilvl w:val="1"/>
          <w:numId w:val="45"/>
        </w:numPr>
        <w:spacing w:after="0" w:line="240" w:lineRule="auto"/>
        <w:jc w:val="both"/>
        <w:rPr>
          <w:szCs w:val="24"/>
        </w:rPr>
      </w:pPr>
      <w:r w:rsidRPr="00D403D6">
        <w:rPr>
          <w:szCs w:val="24"/>
        </w:rPr>
        <w:t>Visos pirkimo sąlygos nustatytos pirkimo dokumentuose, kuriuos sudaro:</w:t>
      </w:r>
    </w:p>
    <w:p w14:paraId="6FB1E16A" w14:textId="3282B541" w:rsidR="00CD7CF8" w:rsidRPr="00D403D6" w:rsidRDefault="00CD7CF8" w:rsidP="00CD7CF8">
      <w:pPr>
        <w:numPr>
          <w:ilvl w:val="2"/>
          <w:numId w:val="45"/>
        </w:numPr>
        <w:spacing w:after="0" w:line="240" w:lineRule="auto"/>
        <w:jc w:val="both"/>
        <w:rPr>
          <w:szCs w:val="24"/>
        </w:rPr>
      </w:pPr>
      <w:r w:rsidRPr="00D403D6">
        <w:rPr>
          <w:szCs w:val="24"/>
        </w:rPr>
        <w:t xml:space="preserve">Skelbimas apie </w:t>
      </w:r>
      <w:r w:rsidR="00A73BCC" w:rsidRPr="00D403D6">
        <w:rPr>
          <w:szCs w:val="24"/>
        </w:rPr>
        <w:t xml:space="preserve">dokumentų </w:t>
      </w:r>
      <w:r w:rsidRPr="00D403D6">
        <w:rPr>
          <w:szCs w:val="24"/>
        </w:rPr>
        <w:t>pirkimą;</w:t>
      </w:r>
    </w:p>
    <w:p w14:paraId="1621966C" w14:textId="77777777" w:rsidR="00CD7CF8" w:rsidRPr="00D403D6" w:rsidRDefault="00CD7CF8" w:rsidP="00CD7CF8">
      <w:pPr>
        <w:numPr>
          <w:ilvl w:val="2"/>
          <w:numId w:val="45"/>
        </w:numPr>
        <w:spacing w:after="0" w:line="240" w:lineRule="auto"/>
        <w:jc w:val="both"/>
        <w:rPr>
          <w:szCs w:val="24"/>
        </w:rPr>
      </w:pPr>
      <w:r w:rsidRPr="00D403D6">
        <w:rPr>
          <w:szCs w:val="24"/>
        </w:rPr>
        <w:t>Pirkimo sąlygos (kartu su priedais);</w:t>
      </w:r>
    </w:p>
    <w:p w14:paraId="21946AE7" w14:textId="0FB1C942" w:rsidR="00CD7CF8" w:rsidRPr="00D403D6" w:rsidRDefault="00CD7CF8" w:rsidP="00CD7CF8">
      <w:pPr>
        <w:numPr>
          <w:ilvl w:val="2"/>
          <w:numId w:val="45"/>
        </w:numPr>
        <w:spacing w:after="0" w:line="240" w:lineRule="auto"/>
        <w:jc w:val="both"/>
        <w:rPr>
          <w:szCs w:val="24"/>
        </w:rPr>
      </w:pPr>
      <w:r w:rsidRPr="00D403D6">
        <w:rPr>
          <w:szCs w:val="24"/>
        </w:rPr>
        <w:t>Pirkimo paaiškinimai (patikslinimai), taip pat atsakymai į tiekėjų klausimus (jeigu bus);</w:t>
      </w:r>
    </w:p>
    <w:p w14:paraId="55D5E633" w14:textId="77777777" w:rsidR="00CD7CF8" w:rsidRPr="00D403D6" w:rsidRDefault="00CD7CF8" w:rsidP="00CD7CF8">
      <w:pPr>
        <w:numPr>
          <w:ilvl w:val="2"/>
          <w:numId w:val="45"/>
        </w:numPr>
        <w:spacing w:after="0" w:line="240" w:lineRule="auto"/>
        <w:jc w:val="both"/>
        <w:rPr>
          <w:szCs w:val="24"/>
        </w:rPr>
      </w:pPr>
      <w:r w:rsidRPr="00D403D6">
        <w:rPr>
          <w:szCs w:val="24"/>
        </w:rPr>
        <w:t>Kita Centrinės viešųjų pirkimų informacinės sistemos (toliau – CVP IS) priemonėmis pateikta informacija.</w:t>
      </w:r>
    </w:p>
    <w:p w14:paraId="1E0A5A83" w14:textId="10E3A9A9" w:rsidR="000B2565" w:rsidRPr="00D403D6" w:rsidRDefault="00CD7CF8" w:rsidP="000B2565">
      <w:pPr>
        <w:spacing w:after="0" w:line="240" w:lineRule="auto"/>
        <w:ind w:firstLine="709"/>
        <w:jc w:val="both"/>
        <w:rPr>
          <w:szCs w:val="24"/>
        </w:rPr>
      </w:pPr>
      <w:r w:rsidRPr="00D403D6">
        <w:rPr>
          <w:szCs w:val="24"/>
        </w:rPr>
        <w:t>1.5.</w:t>
      </w:r>
      <w:r w:rsidRPr="00D403D6">
        <w:rPr>
          <w:color w:val="FF0000"/>
          <w:szCs w:val="24"/>
        </w:rPr>
        <w:t xml:space="preserve"> </w:t>
      </w:r>
      <w:r w:rsidRPr="00D403D6">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0B2565" w:rsidRPr="00D403D6">
          <w:rPr>
            <w:rStyle w:val="Hipersaitas"/>
            <w:szCs w:val="24"/>
          </w:rPr>
          <w:t>https://viesiejipirkimai.lt/epps/home.do</w:t>
        </w:r>
      </w:hyperlink>
      <w:r w:rsidR="000B2565" w:rsidRPr="00D403D6">
        <w:rPr>
          <w:szCs w:val="24"/>
        </w:rPr>
        <w:t>.</w:t>
      </w:r>
    </w:p>
    <w:p w14:paraId="682DEABB" w14:textId="7F3B3918" w:rsidR="00CD7CF8" w:rsidRPr="00D403D6" w:rsidRDefault="00CD7CF8" w:rsidP="000B2565">
      <w:pPr>
        <w:spacing w:after="0" w:line="240" w:lineRule="auto"/>
        <w:ind w:firstLine="709"/>
        <w:jc w:val="both"/>
        <w:rPr>
          <w:szCs w:val="24"/>
        </w:rPr>
      </w:pPr>
      <w:r w:rsidRPr="00D403D6">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D403D6" w:rsidRDefault="00CD7CF8" w:rsidP="00CD7CF8">
      <w:pPr>
        <w:spacing w:after="0" w:line="240" w:lineRule="auto"/>
        <w:ind w:firstLine="720"/>
        <w:jc w:val="both"/>
        <w:outlineLvl w:val="1"/>
        <w:rPr>
          <w:szCs w:val="20"/>
          <w:lang w:eastAsia="lt-LT"/>
        </w:rPr>
      </w:pPr>
      <w:r w:rsidRPr="00D403D6">
        <w:rPr>
          <w:szCs w:val="20"/>
          <w:lang w:eastAsia="lt-LT"/>
        </w:rPr>
        <w:t>1.7. Pirkimas vykdomas CVP IS elektroninėmis priemonėmis.</w:t>
      </w:r>
      <w:r w:rsidRPr="00D403D6">
        <w:rPr>
          <w:szCs w:val="20"/>
        </w:rPr>
        <w:t xml:space="preserve"> </w:t>
      </w:r>
      <w:r w:rsidRPr="00D403D6">
        <w:rPr>
          <w:szCs w:val="20"/>
          <w:lang w:eastAsia="lt-LT"/>
        </w:rPr>
        <w:t>Susirašinėjimas su tiekėjais vykdomas bei pasiūlymai pateikiami tik elektroninėmis priemonėmis naudojant CVP IS. Susirašinėjimas su tiekėjais vykdomas lietuvių kalba.</w:t>
      </w:r>
    </w:p>
    <w:p w14:paraId="71B26C51" w14:textId="77777777" w:rsidR="0075562E" w:rsidRPr="009329D9" w:rsidRDefault="00CD7CF8" w:rsidP="0075562E">
      <w:pPr>
        <w:pStyle w:val="Sraopastraipa"/>
        <w:widowControl w:val="0"/>
        <w:numPr>
          <w:ilvl w:val="0"/>
          <w:numId w:val="106"/>
        </w:numPr>
        <w:tabs>
          <w:tab w:val="left" w:pos="-709"/>
          <w:tab w:val="left" w:pos="-426"/>
          <w:tab w:val="left" w:pos="720"/>
        </w:tabs>
        <w:spacing w:after="0" w:line="240" w:lineRule="auto"/>
        <w:ind w:left="0" w:firstLine="709"/>
        <w:jc w:val="both"/>
        <w:rPr>
          <w:szCs w:val="24"/>
        </w:rPr>
      </w:pPr>
      <w:r w:rsidRPr="00D403D6">
        <w:rPr>
          <w:szCs w:val="24"/>
        </w:rPr>
        <w:t xml:space="preserve">1.8. </w:t>
      </w:r>
      <w:r w:rsidR="0075562E" w:rsidRPr="009329D9">
        <w:rPr>
          <w:szCs w:val="24"/>
        </w:rPr>
        <w:t>Įgaliotas asmuo palaikyti tiesioginį ryšį su tiekėjais, gauti iš jų pranešimus, susijusius su pirkimo procedūromis, yra perkančiosios organizacijos Viešųjų pirkimų ir turto valdymo skyriaus vyriausioji specialistė Alma Ziberkienė (</w:t>
      </w:r>
      <w:r w:rsidR="0075562E" w:rsidRPr="009329D9">
        <w:t>Kalvarijų g. 147, 08352 Vilnius</w:t>
      </w:r>
      <w:r w:rsidR="0075562E" w:rsidRPr="009329D9">
        <w:rPr>
          <w:szCs w:val="24"/>
        </w:rPr>
        <w:t xml:space="preserve">, tel. +370 706 85 097, el. paštas </w:t>
      </w:r>
      <w:proofErr w:type="spellStart"/>
      <w:r w:rsidR="0075562E" w:rsidRPr="009329D9">
        <w:rPr>
          <w:szCs w:val="24"/>
        </w:rPr>
        <w:t>Alma.Ziberkiene@nzt.lt</w:t>
      </w:r>
      <w:proofErr w:type="spellEnd"/>
      <w:r w:rsidR="0075562E" w:rsidRPr="009329D9">
        <w:rPr>
          <w:szCs w:val="24"/>
        </w:rPr>
        <w:t>).</w:t>
      </w:r>
    </w:p>
    <w:p w14:paraId="464823E1" w14:textId="64F25DC1" w:rsidR="00CD7CF8" w:rsidRPr="00D403D6" w:rsidRDefault="00CD7CF8" w:rsidP="0075562E">
      <w:pPr>
        <w:widowControl w:val="0"/>
        <w:tabs>
          <w:tab w:val="left" w:pos="-709"/>
          <w:tab w:val="left" w:pos="-426"/>
          <w:tab w:val="left" w:pos="1134"/>
        </w:tabs>
        <w:spacing w:after="0" w:line="240" w:lineRule="auto"/>
        <w:ind w:firstLine="709"/>
        <w:jc w:val="both"/>
        <w:rPr>
          <w:lang w:eastAsia="lt-LT"/>
        </w:rPr>
      </w:pPr>
      <w:r w:rsidRPr="00D403D6">
        <w:rPr>
          <w:lang w:eastAsia="lt-LT"/>
        </w:rPr>
        <w:t>1.</w:t>
      </w:r>
      <w:r w:rsidR="00B53FAB" w:rsidRPr="00D403D6">
        <w:rPr>
          <w:lang w:eastAsia="lt-LT"/>
        </w:rPr>
        <w:t>9</w:t>
      </w:r>
      <w:r w:rsidRPr="00D403D6">
        <w:rPr>
          <w:lang w:eastAsia="lt-LT"/>
        </w:rPr>
        <w:t>. Perkančioji organizacija nėra pridėtinės vertės mokesčio (toliau – PVM) mokėtoja.</w:t>
      </w:r>
    </w:p>
    <w:p w14:paraId="1C176884" w14:textId="77777777" w:rsidR="00E15E6B" w:rsidRDefault="00CD7CF8" w:rsidP="00CD7CF8">
      <w:pPr>
        <w:tabs>
          <w:tab w:val="left" w:pos="602"/>
        </w:tabs>
        <w:spacing w:after="0" w:line="240" w:lineRule="auto"/>
        <w:ind w:firstLine="709"/>
        <w:jc w:val="both"/>
        <w:rPr>
          <w:rFonts w:eastAsia="Times New Roman"/>
          <w:noProof/>
          <w:szCs w:val="24"/>
        </w:rPr>
      </w:pPr>
      <w:r w:rsidRPr="00D403D6">
        <w:rPr>
          <w:lang w:eastAsia="lt-LT"/>
        </w:rPr>
        <w:t>1.1</w:t>
      </w:r>
      <w:r w:rsidR="00B53FAB" w:rsidRPr="00D403D6">
        <w:rPr>
          <w:lang w:eastAsia="lt-LT"/>
        </w:rPr>
        <w:t>0</w:t>
      </w:r>
      <w:r w:rsidRPr="00D403D6">
        <w:rPr>
          <w:lang w:eastAsia="lt-LT"/>
        </w:rPr>
        <w:t>. Pirkimo procedūras vykdo Nacionalinės žemės tarnybos prie Aplinkos ministerijos viešųjų pirkimų nuolatinė komisija (toliau – Komisija).</w:t>
      </w:r>
      <w:r w:rsidRPr="00D403D6">
        <w:rPr>
          <w:rFonts w:eastAsia="Times New Roman"/>
          <w:noProof/>
          <w:szCs w:val="24"/>
        </w:rPr>
        <w:t xml:space="preserve"> Komisijos posėdžiuose stebėtojai nedalyvauja.</w:t>
      </w:r>
    </w:p>
    <w:p w14:paraId="70143E32" w14:textId="7A68A88F" w:rsidR="00CD7CF8" w:rsidRPr="00D403D6" w:rsidRDefault="00CD7CF8" w:rsidP="00CD7CF8">
      <w:pPr>
        <w:tabs>
          <w:tab w:val="left" w:pos="602"/>
        </w:tabs>
        <w:spacing w:after="0" w:line="240" w:lineRule="auto"/>
        <w:ind w:firstLine="709"/>
        <w:jc w:val="both"/>
        <w:rPr>
          <w:rFonts w:eastAsia="Times New Roman"/>
          <w:noProof/>
          <w:szCs w:val="24"/>
        </w:rPr>
      </w:pPr>
      <w:r w:rsidRPr="00D403D6">
        <w:t>1.1</w:t>
      </w:r>
      <w:r w:rsidR="0064352E" w:rsidRPr="00D403D6">
        <w:t>1</w:t>
      </w:r>
      <w:r w:rsidRPr="00D403D6">
        <w:t xml:space="preserve">. Pirkime gauti tiekėjų asmens duomenys bus tvarkomi vadovaujantis perkančiosios organizacijos asmens duomenų politika, paskelbta perkančiosios organizacijos interneto svetainėje </w:t>
      </w:r>
      <w:r w:rsidR="0064352E" w:rsidRPr="00D403D6">
        <w:rPr>
          <w:color w:val="0000FF"/>
          <w:u w:val="single"/>
        </w:rPr>
        <w:lastRenderedPageBreak/>
        <w:t>https://nzt.lrv.lt/lt/</w:t>
      </w:r>
      <w:r w:rsidR="0064352E" w:rsidRPr="00D403D6">
        <w:rPr>
          <w:u w:val="single"/>
        </w:rPr>
        <w:t>,</w:t>
      </w:r>
      <w:r w:rsidRPr="00D403D6">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675AE908" w:rsidR="00CD7CF8" w:rsidRPr="00D403D6" w:rsidRDefault="00CD7CF8" w:rsidP="00CD7CF8">
      <w:pPr>
        <w:tabs>
          <w:tab w:val="left" w:pos="602"/>
        </w:tabs>
        <w:spacing w:after="0" w:line="240" w:lineRule="auto"/>
        <w:ind w:firstLine="709"/>
        <w:jc w:val="both"/>
      </w:pPr>
      <w:r w:rsidRPr="00D403D6">
        <w:t>1.1</w:t>
      </w:r>
      <w:r w:rsidR="0064352E" w:rsidRPr="00D403D6">
        <w:t>2</w:t>
      </w:r>
      <w:r w:rsidRPr="00D403D6">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hyperlink r:id="rId13" w:history="1">
        <w:r w:rsidR="00C16437" w:rsidRPr="00D403D6">
          <w:rPr>
            <w:rStyle w:val="Hipersaitas"/>
          </w:rPr>
          <w:t>https://nzt.lrv.lt/lt/</w:t>
        </w:r>
      </w:hyperlink>
      <w:r w:rsidR="00C16437" w:rsidRPr="00D403D6">
        <w:t xml:space="preserve">, </w:t>
      </w:r>
      <w:r w:rsidRPr="00D403D6">
        <w:t>skiltyje „Korupcijos prevencija“.</w:t>
      </w:r>
    </w:p>
    <w:p w14:paraId="2F5022E1" w14:textId="0138E3ED" w:rsidR="00CD7CF8" w:rsidRPr="00D403D6" w:rsidRDefault="00CD7CF8" w:rsidP="00CD7CF8">
      <w:pPr>
        <w:tabs>
          <w:tab w:val="left" w:pos="602"/>
        </w:tabs>
        <w:spacing w:after="0" w:line="240" w:lineRule="auto"/>
        <w:ind w:firstLine="709"/>
        <w:jc w:val="both"/>
      </w:pPr>
      <w:r w:rsidRPr="00D403D6">
        <w:t>1.1</w:t>
      </w:r>
      <w:r w:rsidR="0064352E" w:rsidRPr="00D403D6">
        <w:t>3</w:t>
      </w:r>
      <w:r w:rsidRPr="00D403D6">
        <w:t>. Pirkimas atliekamas nesinaudojant centrinės perkančiosios organizacijos paslaugomis, kadangi centrinės perkančiosios organizacijos centralizuotų pirkimų kataloge nėra reikalingų paslaugų.</w:t>
      </w:r>
    </w:p>
    <w:p w14:paraId="3056EA74" w14:textId="77777777" w:rsidR="00CD7CF8" w:rsidRPr="00D403D6" w:rsidRDefault="00CD7CF8" w:rsidP="00CD7CF8">
      <w:pPr>
        <w:widowControl w:val="0"/>
        <w:spacing w:before="240" w:after="240" w:line="240" w:lineRule="auto"/>
        <w:ind w:left="-6"/>
        <w:jc w:val="center"/>
        <w:outlineLvl w:val="1"/>
        <w:rPr>
          <w:b/>
          <w:szCs w:val="24"/>
        </w:rPr>
      </w:pPr>
      <w:r w:rsidRPr="00D403D6">
        <w:rPr>
          <w:b/>
          <w:szCs w:val="24"/>
        </w:rPr>
        <w:t>2. PIRKIMO OBJEKTAS</w:t>
      </w:r>
    </w:p>
    <w:p w14:paraId="116D4061" w14:textId="0607C7EE" w:rsidR="00CD7CF8" w:rsidRPr="005A24B1" w:rsidRDefault="00CD7CF8" w:rsidP="00CD7CF8">
      <w:pPr>
        <w:suppressAutoHyphens/>
        <w:spacing w:after="0" w:line="240" w:lineRule="auto"/>
        <w:ind w:firstLine="709"/>
        <w:jc w:val="both"/>
        <w:rPr>
          <w:rFonts w:eastAsia="Times New Roman"/>
          <w:szCs w:val="24"/>
        </w:rPr>
      </w:pPr>
      <w:r w:rsidRPr="00D403D6">
        <w:rPr>
          <w:szCs w:val="24"/>
        </w:rPr>
        <w:t xml:space="preserve">2.1. Pirkimo objektas – </w:t>
      </w:r>
      <w:bookmarkStart w:id="1" w:name="_Hlk130552073"/>
      <w:r w:rsidR="00D83183" w:rsidRPr="00D83183">
        <w:rPr>
          <w:b/>
          <w:bCs/>
          <w:szCs w:val="24"/>
        </w:rPr>
        <w:t xml:space="preserve">Lietuvos Respublikos miestų teritorijų </w:t>
      </w:r>
      <w:proofErr w:type="spellStart"/>
      <w:r w:rsidR="00D83183" w:rsidRPr="00D83183">
        <w:rPr>
          <w:b/>
          <w:bCs/>
          <w:szCs w:val="24"/>
        </w:rPr>
        <w:t>aerofotografavimo</w:t>
      </w:r>
      <w:proofErr w:type="spellEnd"/>
      <w:r w:rsidR="00D83183" w:rsidRPr="00D83183">
        <w:rPr>
          <w:b/>
          <w:bCs/>
          <w:szCs w:val="24"/>
        </w:rPr>
        <w:t xml:space="preserve">, nuotolinio lazerinio skenavimo ir tikrojo </w:t>
      </w:r>
      <w:proofErr w:type="spellStart"/>
      <w:r w:rsidR="00D83183" w:rsidRPr="00D83183">
        <w:rPr>
          <w:b/>
          <w:bCs/>
          <w:szCs w:val="24"/>
        </w:rPr>
        <w:t>ortofotografinio</w:t>
      </w:r>
      <w:proofErr w:type="spellEnd"/>
      <w:r w:rsidR="00D83183" w:rsidRPr="00D83183">
        <w:rPr>
          <w:b/>
          <w:bCs/>
          <w:szCs w:val="24"/>
        </w:rPr>
        <w:t xml:space="preserve"> žemėlapio sudarymo</w:t>
      </w:r>
      <w:r w:rsidR="00D83183">
        <w:rPr>
          <w:szCs w:val="24"/>
        </w:rPr>
        <w:t xml:space="preserve"> </w:t>
      </w:r>
      <w:r w:rsidRPr="00D403D6">
        <w:rPr>
          <w:b/>
          <w:szCs w:val="24"/>
        </w:rPr>
        <w:t>paslaugos</w:t>
      </w:r>
      <w:r w:rsidRPr="00D403D6">
        <w:rPr>
          <w:szCs w:val="24"/>
        </w:rPr>
        <w:t xml:space="preserve"> </w:t>
      </w:r>
      <w:bookmarkEnd w:id="1"/>
      <w:r w:rsidRPr="00D403D6">
        <w:rPr>
          <w:szCs w:val="24"/>
          <w:lang w:eastAsia="lt-LT"/>
        </w:rPr>
        <w:t>(toliau – paslaugos),</w:t>
      </w:r>
      <w:r w:rsidRPr="00D403D6">
        <w:rPr>
          <w:szCs w:val="24"/>
        </w:rPr>
        <w:t xml:space="preserve"> kurioms reikalavimai nurodyti pirkimo sąlygų 2 priede „</w:t>
      </w:r>
      <w:r w:rsidR="005A24B1" w:rsidRPr="005A24B1">
        <w:rPr>
          <w:szCs w:val="24"/>
        </w:rPr>
        <w:t xml:space="preserve">Lietuvos Respublikos miestų teritorijų </w:t>
      </w:r>
      <w:proofErr w:type="spellStart"/>
      <w:r w:rsidR="005A24B1" w:rsidRPr="005A24B1">
        <w:rPr>
          <w:szCs w:val="24"/>
        </w:rPr>
        <w:t>aerofotografavimo</w:t>
      </w:r>
      <w:proofErr w:type="spellEnd"/>
      <w:r w:rsidR="005A24B1" w:rsidRPr="005A24B1">
        <w:rPr>
          <w:szCs w:val="24"/>
        </w:rPr>
        <w:t xml:space="preserve">, nuotolinio lazerinio skenavimo ir tikrojo </w:t>
      </w:r>
      <w:proofErr w:type="spellStart"/>
      <w:r w:rsidR="005A24B1" w:rsidRPr="005A24B1">
        <w:rPr>
          <w:szCs w:val="24"/>
        </w:rPr>
        <w:t>ortofotografinio</w:t>
      </w:r>
      <w:proofErr w:type="spellEnd"/>
      <w:r w:rsidR="005A24B1" w:rsidRPr="005A24B1">
        <w:rPr>
          <w:szCs w:val="24"/>
        </w:rPr>
        <w:t xml:space="preserve"> žemėlapio sudarymo </w:t>
      </w:r>
      <w:r w:rsidR="0060734E" w:rsidRPr="005A24B1">
        <w:rPr>
          <w:color w:val="000000"/>
          <w:szCs w:val="24"/>
          <w:lang w:eastAsia="lt-LT"/>
        </w:rPr>
        <w:t>paslaugų</w:t>
      </w:r>
      <w:r w:rsidR="009C0C02" w:rsidRPr="005A24B1">
        <w:rPr>
          <w:color w:val="000000"/>
          <w:szCs w:val="24"/>
          <w:lang w:eastAsia="lt-LT"/>
        </w:rPr>
        <w:t xml:space="preserve"> </w:t>
      </w:r>
      <w:r w:rsidRPr="005A24B1">
        <w:rPr>
          <w:szCs w:val="24"/>
        </w:rPr>
        <w:t xml:space="preserve">techninė specifikacija“ (toliau – </w:t>
      </w:r>
      <w:r w:rsidR="00292745" w:rsidRPr="005A24B1">
        <w:rPr>
          <w:szCs w:val="24"/>
        </w:rPr>
        <w:t>t</w:t>
      </w:r>
      <w:r w:rsidRPr="005A24B1">
        <w:rPr>
          <w:szCs w:val="24"/>
        </w:rPr>
        <w:t>echninė specifikacija).</w:t>
      </w:r>
      <w:r w:rsidRPr="005A24B1">
        <w:rPr>
          <w:rFonts w:eastAsia="Times New Roman"/>
          <w:szCs w:val="24"/>
        </w:rPr>
        <w:t xml:space="preserve"> </w:t>
      </w:r>
    </w:p>
    <w:p w14:paraId="0EF7BFEB" w14:textId="77777777" w:rsidR="00D20540" w:rsidRPr="00E25EED" w:rsidRDefault="00CD7CF8" w:rsidP="00D20540">
      <w:pPr>
        <w:suppressAutoHyphens/>
        <w:spacing w:after="0" w:line="240" w:lineRule="auto"/>
        <w:ind w:firstLine="709"/>
        <w:jc w:val="both"/>
        <w:rPr>
          <w:szCs w:val="24"/>
        </w:rPr>
      </w:pPr>
      <w:r w:rsidRPr="00D403D6">
        <w:rPr>
          <w:szCs w:val="24"/>
        </w:rPr>
        <w:t xml:space="preserve">2.2. </w:t>
      </w:r>
      <w:bookmarkStart w:id="2" w:name="_Hlk92788955"/>
      <w:bookmarkStart w:id="3" w:name="_Hlk120705722"/>
      <w:r w:rsidR="00D20540" w:rsidRPr="00696551">
        <w:rPr>
          <w:szCs w:val="24"/>
        </w:rPr>
        <w:t xml:space="preserve">Pirkimo objektas į dalis neskaidomas, nes </w:t>
      </w:r>
      <w:bookmarkEnd w:id="2"/>
      <w:bookmarkEnd w:id="3"/>
      <w:r w:rsidR="00D20540" w:rsidRPr="00696551">
        <w:rPr>
          <w:szCs w:val="24"/>
        </w:rPr>
        <w:t>sudaromas homogeniškas duomenų rinkinys, o skaidymas gali padidinti kaštus.</w:t>
      </w:r>
    </w:p>
    <w:p w14:paraId="196EC274" w14:textId="518A5FE7" w:rsidR="00CD7CF8" w:rsidRPr="00D403D6" w:rsidRDefault="00CD7CF8" w:rsidP="00D20540">
      <w:pPr>
        <w:suppressAutoHyphens/>
        <w:spacing w:after="0" w:line="240" w:lineRule="auto"/>
        <w:ind w:firstLine="709"/>
        <w:jc w:val="both"/>
        <w:rPr>
          <w:b/>
          <w:bCs/>
          <w:szCs w:val="24"/>
        </w:rPr>
      </w:pPr>
      <w:r w:rsidRPr="00D403D6">
        <w:rPr>
          <w:b/>
          <w:bCs/>
          <w:szCs w:val="24"/>
        </w:rPr>
        <w:t xml:space="preserve">2.3. Šiam pirkimui skirta maksimali suma yra </w:t>
      </w:r>
      <w:r w:rsidR="006108A8" w:rsidRPr="00D403D6">
        <w:rPr>
          <w:b/>
          <w:bCs/>
          <w:szCs w:val="24"/>
        </w:rPr>
        <w:t>2</w:t>
      </w:r>
      <w:r w:rsidR="008316DC">
        <w:rPr>
          <w:b/>
          <w:bCs/>
          <w:szCs w:val="24"/>
        </w:rPr>
        <w:t>90</w:t>
      </w:r>
      <w:r w:rsidR="00E0222A" w:rsidRPr="00D403D6">
        <w:rPr>
          <w:b/>
          <w:bCs/>
          <w:szCs w:val="24"/>
        </w:rPr>
        <w:t> 000,00 Eur be PVM (</w:t>
      </w:r>
      <w:r w:rsidR="00810DC6" w:rsidRPr="00D403D6">
        <w:rPr>
          <w:b/>
          <w:bCs/>
          <w:szCs w:val="24"/>
        </w:rPr>
        <w:t>3</w:t>
      </w:r>
      <w:r w:rsidR="008316DC">
        <w:rPr>
          <w:b/>
          <w:bCs/>
          <w:szCs w:val="24"/>
        </w:rPr>
        <w:t>5</w:t>
      </w:r>
      <w:r w:rsidR="00810DC6" w:rsidRPr="00D403D6">
        <w:rPr>
          <w:b/>
          <w:bCs/>
          <w:szCs w:val="24"/>
        </w:rPr>
        <w:t xml:space="preserve">0 </w:t>
      </w:r>
      <w:r w:rsidR="008316DC">
        <w:rPr>
          <w:b/>
          <w:bCs/>
          <w:szCs w:val="24"/>
        </w:rPr>
        <w:t>90</w:t>
      </w:r>
      <w:r w:rsidR="00810DC6" w:rsidRPr="00D403D6">
        <w:rPr>
          <w:b/>
          <w:bCs/>
          <w:szCs w:val="24"/>
        </w:rPr>
        <w:t>0</w:t>
      </w:r>
      <w:r w:rsidR="00CE2F2C" w:rsidRPr="00D403D6">
        <w:rPr>
          <w:b/>
          <w:bCs/>
          <w:szCs w:val="24"/>
        </w:rPr>
        <w:t>,00</w:t>
      </w:r>
      <w:r w:rsidR="00BE5102" w:rsidRPr="00D403D6">
        <w:rPr>
          <w:b/>
          <w:bCs/>
          <w:szCs w:val="24"/>
        </w:rPr>
        <w:t xml:space="preserve"> Eur su PVM)</w:t>
      </w:r>
      <w:r w:rsidRPr="00D403D6">
        <w:rPr>
          <w:b/>
          <w:bCs/>
          <w:szCs w:val="24"/>
        </w:rPr>
        <w:t>.</w:t>
      </w:r>
    </w:p>
    <w:p w14:paraId="49268FFE" w14:textId="77777777" w:rsidR="00CD7CF8" w:rsidRPr="00D403D6" w:rsidRDefault="00CD7CF8" w:rsidP="00CD7CF8">
      <w:pPr>
        <w:suppressAutoHyphens/>
        <w:spacing w:after="0" w:line="240" w:lineRule="auto"/>
        <w:ind w:firstLine="709"/>
        <w:jc w:val="both"/>
        <w:rPr>
          <w:szCs w:val="24"/>
        </w:rPr>
      </w:pPr>
      <w:r w:rsidRPr="00D403D6">
        <w:rPr>
          <w:szCs w:val="24"/>
        </w:rPr>
        <w:t xml:space="preserve">2.4. </w:t>
      </w:r>
      <w:bookmarkStart w:id="4" w:name="_Hlk99086754"/>
      <w:bookmarkStart w:id="5" w:name="_Hlk65832988"/>
      <w:bookmarkStart w:id="6" w:name="_Hlk62464076"/>
      <w:r w:rsidRPr="00D403D6">
        <w:rPr>
          <w:szCs w:val="24"/>
        </w:rPr>
        <w:t xml:space="preserve">Pasiūlymai turi būti teikiami visai nurodytai paslaugų apimčiai. </w:t>
      </w:r>
    </w:p>
    <w:p w14:paraId="676ED16C" w14:textId="77777777" w:rsidR="00CD7CF8" w:rsidRPr="00D403D6" w:rsidRDefault="00CD7CF8" w:rsidP="00CD7CF8">
      <w:pPr>
        <w:suppressAutoHyphens/>
        <w:spacing w:after="0" w:line="240" w:lineRule="auto"/>
        <w:ind w:firstLine="709"/>
        <w:jc w:val="both"/>
        <w:rPr>
          <w:szCs w:val="24"/>
        </w:rPr>
      </w:pPr>
      <w:r w:rsidRPr="00D403D6">
        <w:rPr>
          <w:szCs w:val="24"/>
        </w:rPr>
        <w:t>2.5. Tiekėjams neleidžiama pateikti alternatyvių pasiūlymų.</w:t>
      </w:r>
    </w:p>
    <w:p w14:paraId="21650762" w14:textId="77777777" w:rsidR="00CD7CF8" w:rsidRPr="00D403D6" w:rsidRDefault="00CD7CF8" w:rsidP="00CD7CF8">
      <w:pPr>
        <w:suppressAutoHyphens/>
        <w:spacing w:after="0" w:line="240" w:lineRule="auto"/>
        <w:ind w:firstLine="709"/>
        <w:jc w:val="both"/>
        <w:rPr>
          <w:szCs w:val="24"/>
        </w:rPr>
      </w:pPr>
      <w:r w:rsidRPr="00D403D6">
        <w:rPr>
          <w:szCs w:val="24"/>
        </w:rPr>
        <w:t>2.6. Pirkimo metu perkančiosios organizacijos ir paslaugų teikėjų derybos yra draudžiamos.</w:t>
      </w:r>
    </w:p>
    <w:p w14:paraId="06393A3D" w14:textId="77777777" w:rsidR="006A635F" w:rsidRPr="00E25EED" w:rsidRDefault="00CD7CF8" w:rsidP="006A635F">
      <w:pPr>
        <w:suppressAutoHyphens/>
        <w:spacing w:after="0" w:line="240" w:lineRule="auto"/>
        <w:ind w:firstLine="709"/>
        <w:jc w:val="both"/>
        <w:rPr>
          <w:b/>
          <w:bCs/>
          <w:szCs w:val="24"/>
        </w:rPr>
      </w:pPr>
      <w:r w:rsidRPr="00D403D6">
        <w:rPr>
          <w:szCs w:val="24"/>
        </w:rPr>
        <w:t xml:space="preserve">2.7. </w:t>
      </w:r>
      <w:bookmarkEnd w:id="4"/>
      <w:bookmarkEnd w:id="5"/>
      <w:bookmarkEnd w:id="6"/>
      <w:r w:rsidR="006A635F" w:rsidRPr="00397492">
        <w:rPr>
          <w:szCs w:val="24"/>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w:t>
      </w:r>
      <w:r w:rsidR="006A635F" w:rsidRPr="001F421F">
        <w:rPr>
          <w:szCs w:val="24"/>
        </w:rPr>
        <w:t>numatomas reikšmingas neigiamas poveikis aplinkai, nesukuriamas taršos šaltinis</w:t>
      </w:r>
      <w:r w:rsidR="006A635F" w:rsidRPr="00397492">
        <w:rPr>
          <w:szCs w:val="24"/>
        </w:rPr>
        <w:t xml:space="preserve"> ir negeneruojamos atliekos, todėl perkančioji organizacija nenustato papildomų reikalavimų.</w:t>
      </w:r>
    </w:p>
    <w:p w14:paraId="107C558A" w14:textId="5C7BFB51" w:rsidR="00CD7CF8" w:rsidRPr="00D403D6" w:rsidRDefault="00CD7CF8" w:rsidP="006A635F">
      <w:pPr>
        <w:suppressAutoHyphens/>
        <w:spacing w:after="0" w:line="240" w:lineRule="auto"/>
        <w:ind w:firstLine="709"/>
        <w:jc w:val="both"/>
        <w:rPr>
          <w:rFonts w:eastAsia="Times New Roman"/>
          <w:b/>
          <w:szCs w:val="24"/>
          <w:lang w:eastAsia="lt-LT"/>
        </w:rPr>
      </w:pPr>
      <w:r w:rsidRPr="00D403D6">
        <w:rPr>
          <w:rFonts w:eastAsia="Times New Roman"/>
          <w:szCs w:val="24"/>
          <w:lang w:eastAsia="lt-LT"/>
        </w:rPr>
        <w:t xml:space="preserve">2.8. </w:t>
      </w:r>
      <w:r w:rsidRPr="00D403D6">
        <w:rPr>
          <w:rFonts w:eastAsia="Times New Roman"/>
          <w:b/>
          <w:szCs w:val="24"/>
          <w:lang w:eastAsia="lt-LT"/>
        </w:rPr>
        <w:t>Reikalavimai dėl nacionalinio saugumo:</w:t>
      </w:r>
    </w:p>
    <w:p w14:paraId="0CEA40D0" w14:textId="0AF83805"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D403D6">
        <w:rPr>
          <w:rFonts w:eastAsia="Times New Roman"/>
          <w:b/>
          <w:szCs w:val="24"/>
          <w:lang w:eastAsia="lt-LT"/>
        </w:rPr>
        <w:t xml:space="preserve">Tiekėjas kartu su pasiūlymu turi pateikti užpildytą Tiekėjo / subtiekėjo deklaraciją (pirkimo sąlygų </w:t>
      </w:r>
      <w:r w:rsidR="003D0E1A" w:rsidRPr="00D403D6">
        <w:rPr>
          <w:rFonts w:eastAsia="Times New Roman"/>
          <w:b/>
          <w:szCs w:val="24"/>
          <w:lang w:eastAsia="lt-LT"/>
        </w:rPr>
        <w:t>4</w:t>
      </w:r>
      <w:r w:rsidRPr="00D403D6">
        <w:rPr>
          <w:rFonts w:eastAsia="Times New Roman"/>
          <w:b/>
          <w:szCs w:val="24"/>
          <w:lang w:eastAsia="lt-LT"/>
        </w:rPr>
        <w:t xml:space="preserve"> priedas) (tiekėjas ir subtiekėjai (išskyrus </w:t>
      </w:r>
      <w:proofErr w:type="spellStart"/>
      <w:r w:rsidRPr="00D403D6">
        <w:rPr>
          <w:rFonts w:eastAsia="Times New Roman"/>
          <w:b/>
          <w:szCs w:val="24"/>
          <w:lang w:eastAsia="lt-LT"/>
        </w:rPr>
        <w:t>kvazisubtiekėjus</w:t>
      </w:r>
      <w:proofErr w:type="spellEnd"/>
      <w:r w:rsidRPr="00D403D6">
        <w:rPr>
          <w:rFonts w:eastAsia="Times New Roman"/>
          <w:b/>
          <w:szCs w:val="24"/>
          <w:lang w:eastAsia="lt-LT"/>
        </w:rPr>
        <w:t>) turi deklaruoti atskirai).</w:t>
      </w:r>
      <w:r w:rsidRPr="00D403D6">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7777777"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25EC5CC7" w14:textId="30F6E50C" w:rsidR="00CD7CF8"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2.</w:t>
      </w:r>
      <w:r w:rsidR="00BA7669" w:rsidRPr="00D403D6">
        <w:rPr>
          <w:rFonts w:eastAsia="Times New Roman"/>
          <w:szCs w:val="24"/>
          <w:lang w:eastAsia="lt-LT"/>
        </w:rPr>
        <w:t>9</w:t>
      </w:r>
      <w:r w:rsidRPr="00D403D6">
        <w:rPr>
          <w:rFonts w:eastAsia="Times New Roman"/>
          <w:szCs w:val="24"/>
          <w:lang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9699651" w14:textId="77777777" w:rsidR="002F54FE" w:rsidRDefault="002F54FE" w:rsidP="00CD7CF8">
      <w:pPr>
        <w:spacing w:after="0" w:line="240" w:lineRule="auto"/>
        <w:ind w:firstLine="709"/>
        <w:jc w:val="both"/>
        <w:rPr>
          <w:rFonts w:eastAsia="Times New Roman"/>
          <w:szCs w:val="24"/>
          <w:lang w:eastAsia="lt-LT"/>
        </w:rPr>
      </w:pPr>
    </w:p>
    <w:p w14:paraId="16AEDBCC" w14:textId="77777777" w:rsidR="002F54FE" w:rsidRDefault="002F54FE" w:rsidP="00CD7CF8">
      <w:pPr>
        <w:spacing w:after="0" w:line="240" w:lineRule="auto"/>
        <w:ind w:firstLine="709"/>
        <w:jc w:val="both"/>
        <w:rPr>
          <w:rFonts w:eastAsia="Times New Roman"/>
          <w:szCs w:val="24"/>
          <w:lang w:eastAsia="lt-LT"/>
        </w:rPr>
      </w:pPr>
    </w:p>
    <w:p w14:paraId="5CAA5EB2" w14:textId="77777777" w:rsidR="00CD7CF8" w:rsidRPr="00D403D6"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D403D6">
        <w:rPr>
          <w:b/>
          <w:szCs w:val="24"/>
        </w:rPr>
        <w:lastRenderedPageBreak/>
        <w:t>TIEKĖJŲ PAŠALINIMO PAGRINDAI IR TIEKĖJŲ KVALIFIKACIJOS</w:t>
      </w:r>
    </w:p>
    <w:p w14:paraId="0EFFB858" w14:textId="77777777" w:rsidR="00CD7CF8" w:rsidRPr="00D403D6" w:rsidRDefault="00CD7CF8" w:rsidP="00CD7CF8">
      <w:pPr>
        <w:widowControl w:val="0"/>
        <w:tabs>
          <w:tab w:val="left" w:pos="1418"/>
          <w:tab w:val="left" w:pos="1843"/>
        </w:tabs>
        <w:spacing w:after="0" w:line="240" w:lineRule="auto"/>
        <w:ind w:left="357"/>
        <w:jc w:val="center"/>
        <w:outlineLvl w:val="0"/>
        <w:rPr>
          <w:b/>
          <w:szCs w:val="24"/>
        </w:rPr>
      </w:pPr>
      <w:r w:rsidRPr="00D403D6">
        <w:rPr>
          <w:b/>
          <w:szCs w:val="24"/>
        </w:rPr>
        <w:t>REIKALAVIMAI</w:t>
      </w:r>
    </w:p>
    <w:p w14:paraId="034FCE1B" w14:textId="77777777" w:rsidR="00CD7CF8" w:rsidRPr="00D403D6" w:rsidRDefault="00CD7CF8" w:rsidP="00CD7CF8">
      <w:pPr>
        <w:spacing w:after="0" w:line="240" w:lineRule="auto"/>
      </w:pPr>
    </w:p>
    <w:p w14:paraId="27A295E3" w14:textId="77777777" w:rsidR="00CD7CF8" w:rsidRPr="00D403D6" w:rsidRDefault="00CD7CF8" w:rsidP="00CD7CF8">
      <w:pPr>
        <w:numPr>
          <w:ilvl w:val="1"/>
          <w:numId w:val="54"/>
        </w:numPr>
        <w:spacing w:line="240" w:lineRule="auto"/>
        <w:ind w:left="0" w:firstLine="709"/>
        <w:jc w:val="both"/>
        <w:outlineLvl w:val="1"/>
        <w:rPr>
          <w:szCs w:val="24"/>
        </w:rPr>
      </w:pPr>
      <w:r w:rsidRPr="00D403D6">
        <w:rPr>
          <w:b/>
          <w:szCs w:val="24"/>
        </w:rPr>
        <w:t>Tiekėjai</w:t>
      </w:r>
      <w:r w:rsidRPr="00D403D6">
        <w:rPr>
          <w:szCs w:val="24"/>
        </w:rPr>
        <w:t xml:space="preserve">, dalyvaujantys pirkime, taip pat </w:t>
      </w:r>
      <w:r w:rsidRPr="00D403D6">
        <w:rPr>
          <w:b/>
          <w:szCs w:val="24"/>
        </w:rPr>
        <w:t>visi ūkio subjektų grupės nariai</w:t>
      </w:r>
      <w:r w:rsidRPr="00D403D6">
        <w:rPr>
          <w:szCs w:val="24"/>
        </w:rPr>
        <w:t xml:space="preserve">, jei pasiūlymą teikia ūkio subjektų grupė ir </w:t>
      </w:r>
      <w:r w:rsidRPr="00D403D6">
        <w:rPr>
          <w:b/>
          <w:szCs w:val="24"/>
        </w:rPr>
        <w:t>kiti</w:t>
      </w:r>
      <w:r w:rsidRPr="00D403D6">
        <w:rPr>
          <w:szCs w:val="24"/>
        </w:rPr>
        <w:t xml:space="preserve"> </w:t>
      </w:r>
      <w:r w:rsidRPr="00D403D6">
        <w:rPr>
          <w:b/>
          <w:szCs w:val="24"/>
        </w:rPr>
        <w:t>ūkio subjektai, kurių pajėgumais remiasi tiekėjai</w:t>
      </w:r>
      <w:r w:rsidRPr="00D403D6">
        <w:rPr>
          <w:szCs w:val="24"/>
        </w:rPr>
        <w:t>, privalo atitikti 1 lentelėje ir Europos bendrajame viešųjų pirkimų dokumente (toliau – EBVPD) nustatytus reikalavimus dėl tiekėjo pašalinimo pagrindų (</w:t>
      </w:r>
      <w:r w:rsidRPr="00D403D6">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D403D6">
        <w:t xml:space="preserve"> </w:t>
      </w:r>
      <w:r w:rsidRPr="00D403D6">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D403D6" w:rsidRDefault="00CD7CF8" w:rsidP="00CD7CF8">
      <w:pPr>
        <w:spacing w:before="120" w:after="0" w:line="240" w:lineRule="auto"/>
        <w:ind w:left="720"/>
        <w:jc w:val="right"/>
        <w:outlineLvl w:val="1"/>
        <w:rPr>
          <w:szCs w:val="20"/>
        </w:rPr>
      </w:pPr>
      <w:r w:rsidRPr="00D403D6">
        <w:rPr>
          <w:szCs w:val="24"/>
        </w:rPr>
        <w:t>1</w:t>
      </w:r>
      <w:r w:rsidRPr="00D403D6">
        <w:rPr>
          <w:szCs w:val="20"/>
        </w:rPr>
        <w:t xml:space="preserve">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79"/>
        <w:gridCol w:w="3571"/>
        <w:gridCol w:w="1349"/>
        <w:gridCol w:w="4036"/>
      </w:tblGrid>
      <w:tr w:rsidR="00CD7CF8" w:rsidRPr="00D403D6" w14:paraId="2A7433F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D403D6" w:rsidRDefault="00CD7CF8" w:rsidP="00CD7CF8">
            <w:pPr>
              <w:spacing w:after="0" w:line="240" w:lineRule="auto"/>
              <w:rPr>
                <w:b/>
                <w:bCs/>
                <w:szCs w:val="24"/>
              </w:rPr>
            </w:pPr>
            <w:r w:rsidRPr="00D403D6">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D403D6" w:rsidRDefault="00CD7CF8" w:rsidP="00CD7CF8">
            <w:pPr>
              <w:spacing w:after="0" w:line="240" w:lineRule="auto"/>
              <w:rPr>
                <w:bCs/>
                <w:szCs w:val="24"/>
              </w:rPr>
            </w:pPr>
            <w:r w:rsidRPr="00D403D6">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D403D6" w:rsidRDefault="00CD7CF8" w:rsidP="00CD7CF8">
            <w:pPr>
              <w:spacing w:after="0" w:line="240" w:lineRule="auto"/>
              <w:jc w:val="center"/>
              <w:rPr>
                <w:b/>
                <w:bCs/>
                <w:szCs w:val="24"/>
              </w:rPr>
            </w:pPr>
            <w:r w:rsidRPr="00D403D6">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D403D6" w:rsidRDefault="00CD7CF8" w:rsidP="00CD7CF8">
            <w:pPr>
              <w:spacing w:after="0" w:line="240" w:lineRule="auto"/>
              <w:jc w:val="center"/>
              <w:rPr>
                <w:bCs/>
                <w:iCs/>
                <w:szCs w:val="24"/>
              </w:rPr>
            </w:pPr>
            <w:r w:rsidRPr="00D403D6">
              <w:rPr>
                <w:b/>
                <w:szCs w:val="24"/>
              </w:rPr>
              <w:t>Pašalinimo pagrindų nebuvimą įrodantys dokumentai</w:t>
            </w:r>
          </w:p>
        </w:tc>
      </w:tr>
      <w:tr w:rsidR="00CD7CF8" w:rsidRPr="00D403D6" w14:paraId="11B14707" w14:textId="77777777" w:rsidTr="00C1191F">
        <w:tc>
          <w:tcPr>
            <w:tcW w:w="9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D403D6" w:rsidRDefault="00CD7CF8" w:rsidP="00CD7CF8">
            <w:pPr>
              <w:spacing w:after="0" w:line="240" w:lineRule="auto"/>
              <w:jc w:val="center"/>
              <w:rPr>
                <w:szCs w:val="24"/>
              </w:rPr>
            </w:pPr>
            <w:r w:rsidRPr="00D403D6">
              <w:rPr>
                <w:b/>
                <w:bCs/>
                <w:szCs w:val="24"/>
              </w:rPr>
              <w:t>Pašalinimo pagrindai pagal VPĮ 46 straipsnio 1 – 4 dalių nuostatas</w:t>
            </w:r>
          </w:p>
        </w:tc>
      </w:tr>
      <w:tr w:rsidR="00CD7CF8" w:rsidRPr="00D403D6" w14:paraId="2C8B7EC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D403D6" w:rsidRDefault="00CD7CF8" w:rsidP="00CD7CF8">
            <w:pPr>
              <w:spacing w:after="0" w:line="240" w:lineRule="auto"/>
              <w:jc w:val="both"/>
              <w:rPr>
                <w:b/>
                <w:bCs/>
                <w:szCs w:val="24"/>
              </w:rPr>
            </w:pPr>
            <w:r w:rsidRPr="00D403D6">
              <w:rPr>
                <w:szCs w:val="24"/>
              </w:rPr>
              <w:t>Tiekėjas arba jo atsakingas asmuo, nurodytas VPĮ 46 straipsnio 2 dalies 2 punkte, nuteistas už šią nusikalstamą veiką:</w:t>
            </w:r>
          </w:p>
          <w:p w14:paraId="3465454C" w14:textId="77777777" w:rsidR="00CD7CF8" w:rsidRPr="00D403D6" w:rsidRDefault="00CD7CF8" w:rsidP="00CD7CF8">
            <w:pPr>
              <w:spacing w:after="0" w:line="240" w:lineRule="auto"/>
              <w:jc w:val="both"/>
              <w:rPr>
                <w:b/>
                <w:bCs/>
                <w:szCs w:val="24"/>
              </w:rPr>
            </w:pPr>
            <w:r w:rsidRPr="00D403D6">
              <w:rPr>
                <w:bCs/>
                <w:szCs w:val="24"/>
              </w:rPr>
              <w:t>1) dalyvavimą nusikalstamame susivienijime, jo organizavimą ar vadovavimą jam;</w:t>
            </w:r>
          </w:p>
          <w:p w14:paraId="2C205040" w14:textId="77777777" w:rsidR="00CD7CF8" w:rsidRPr="00D403D6" w:rsidRDefault="00CD7CF8" w:rsidP="00CD7CF8">
            <w:pPr>
              <w:spacing w:after="0" w:line="240" w:lineRule="auto"/>
              <w:jc w:val="both"/>
              <w:rPr>
                <w:b/>
                <w:bCs/>
                <w:szCs w:val="24"/>
              </w:rPr>
            </w:pPr>
            <w:r w:rsidRPr="00D403D6">
              <w:rPr>
                <w:bCs/>
                <w:szCs w:val="24"/>
              </w:rPr>
              <w:t>2) kyšininkavimą, prekybą poveikiu, papirkimą;</w:t>
            </w:r>
          </w:p>
          <w:p w14:paraId="6EB36058" w14:textId="77777777" w:rsidR="00CD7CF8" w:rsidRPr="00D403D6" w:rsidRDefault="00CD7CF8" w:rsidP="00CD7CF8">
            <w:pPr>
              <w:spacing w:after="0" w:line="240" w:lineRule="auto"/>
              <w:jc w:val="both"/>
              <w:rPr>
                <w:b/>
                <w:bCs/>
                <w:szCs w:val="24"/>
              </w:rPr>
            </w:pPr>
            <w:r w:rsidRPr="00D403D6">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D403D6" w:rsidRDefault="00CD7CF8" w:rsidP="00CD7CF8">
            <w:pPr>
              <w:spacing w:after="0" w:line="240" w:lineRule="auto"/>
              <w:jc w:val="both"/>
              <w:rPr>
                <w:b/>
                <w:bCs/>
                <w:szCs w:val="24"/>
              </w:rPr>
            </w:pPr>
            <w:r w:rsidRPr="00D403D6">
              <w:rPr>
                <w:bCs/>
                <w:szCs w:val="24"/>
              </w:rPr>
              <w:t>4) nusikalstamą bankrotą;</w:t>
            </w:r>
          </w:p>
          <w:p w14:paraId="4C0920CA" w14:textId="77777777" w:rsidR="00CD7CF8" w:rsidRPr="00D403D6" w:rsidRDefault="00CD7CF8" w:rsidP="00CD7CF8">
            <w:pPr>
              <w:spacing w:after="0" w:line="240" w:lineRule="auto"/>
              <w:jc w:val="both"/>
              <w:rPr>
                <w:b/>
                <w:bCs/>
                <w:szCs w:val="24"/>
              </w:rPr>
            </w:pPr>
            <w:r w:rsidRPr="00D403D6">
              <w:rPr>
                <w:bCs/>
                <w:szCs w:val="24"/>
              </w:rPr>
              <w:lastRenderedPageBreak/>
              <w:t>5) teroristinį ir su teroristine veikla susijusį nusikaltimą;</w:t>
            </w:r>
          </w:p>
          <w:p w14:paraId="153BB064" w14:textId="77777777" w:rsidR="00CD7CF8" w:rsidRPr="00D403D6" w:rsidRDefault="00CD7CF8" w:rsidP="00CD7CF8">
            <w:pPr>
              <w:spacing w:after="0" w:line="240" w:lineRule="auto"/>
              <w:jc w:val="both"/>
              <w:rPr>
                <w:b/>
                <w:bCs/>
                <w:szCs w:val="24"/>
              </w:rPr>
            </w:pPr>
            <w:r w:rsidRPr="00D403D6">
              <w:rPr>
                <w:bCs/>
                <w:szCs w:val="24"/>
              </w:rPr>
              <w:t>6) nusikalstamu būdu gauto turto legalizavimą;</w:t>
            </w:r>
          </w:p>
          <w:p w14:paraId="2DEA98FD" w14:textId="77777777" w:rsidR="00CD7CF8" w:rsidRPr="00D403D6" w:rsidRDefault="00CD7CF8" w:rsidP="00CD7CF8">
            <w:pPr>
              <w:spacing w:after="0" w:line="240" w:lineRule="auto"/>
              <w:jc w:val="both"/>
              <w:rPr>
                <w:b/>
                <w:bCs/>
                <w:szCs w:val="24"/>
              </w:rPr>
            </w:pPr>
            <w:r w:rsidRPr="00D403D6">
              <w:rPr>
                <w:bCs/>
                <w:szCs w:val="24"/>
              </w:rPr>
              <w:t>7) prekybą žmonėmis, vaiko pirkimą arba pardavimą;</w:t>
            </w:r>
          </w:p>
          <w:p w14:paraId="1BFBDF47" w14:textId="77777777" w:rsidR="00CD7CF8" w:rsidRPr="00D403D6" w:rsidRDefault="00CD7CF8" w:rsidP="00CD7CF8">
            <w:pPr>
              <w:spacing w:after="0" w:line="240" w:lineRule="auto"/>
              <w:jc w:val="both"/>
              <w:rPr>
                <w:b/>
                <w:bCs/>
                <w:szCs w:val="24"/>
              </w:rPr>
            </w:pPr>
            <w:r w:rsidRPr="00D403D6">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D403D6" w:rsidRDefault="00CD7CF8" w:rsidP="00CD7CF8">
            <w:pPr>
              <w:spacing w:after="0" w:line="240" w:lineRule="auto"/>
              <w:jc w:val="both"/>
              <w:rPr>
                <w:b/>
                <w:bCs/>
                <w:szCs w:val="24"/>
              </w:rPr>
            </w:pPr>
          </w:p>
          <w:p w14:paraId="3B44C82C" w14:textId="77777777" w:rsidR="00CD7CF8" w:rsidRPr="00D403D6" w:rsidRDefault="00CD7CF8" w:rsidP="00CD7CF8">
            <w:pPr>
              <w:spacing w:after="0" w:line="240" w:lineRule="auto"/>
              <w:jc w:val="both"/>
              <w:rPr>
                <w:b/>
                <w:bCs/>
                <w:szCs w:val="24"/>
              </w:rPr>
            </w:pPr>
            <w:r w:rsidRPr="00D403D6">
              <w:rPr>
                <w:bCs/>
                <w:szCs w:val="24"/>
              </w:rPr>
              <w:t>Laikoma, kad tiekėjas arba jo atsakingas asmuo nuteistas už aukščiau nurodytą nusikalstamą veiką, kai dėl:</w:t>
            </w:r>
          </w:p>
          <w:p w14:paraId="58C0194C"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D403D6" w:rsidRDefault="00CD7CF8" w:rsidP="00CD7CF8">
            <w:pPr>
              <w:spacing w:after="0" w:line="240" w:lineRule="auto"/>
              <w:jc w:val="both"/>
              <w:rPr>
                <w:b/>
                <w:bCs/>
                <w:szCs w:val="24"/>
              </w:rPr>
            </w:pPr>
            <w:r w:rsidRPr="00D403D6">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D403D6" w:rsidRDefault="00CD7CF8" w:rsidP="00CD7CF8">
            <w:pPr>
              <w:spacing w:after="0" w:line="240" w:lineRule="auto"/>
              <w:rPr>
                <w:b/>
                <w:bCs/>
                <w:szCs w:val="24"/>
              </w:rPr>
            </w:pPr>
            <w:r w:rsidRPr="00D403D6">
              <w:rPr>
                <w:b/>
                <w:bCs/>
                <w:szCs w:val="24"/>
              </w:rPr>
              <w:lastRenderedPageBreak/>
              <w:t>VPĮ 46 straipsnio 1 dalis</w:t>
            </w:r>
          </w:p>
          <w:p w14:paraId="1D076561" w14:textId="77777777" w:rsidR="00CD7CF8" w:rsidRPr="00D403D6" w:rsidRDefault="00CD7CF8" w:rsidP="00CD7CF8">
            <w:pPr>
              <w:spacing w:after="0" w:line="240" w:lineRule="auto"/>
              <w:rPr>
                <w:szCs w:val="24"/>
              </w:rPr>
            </w:pPr>
          </w:p>
          <w:p w14:paraId="3FC8FD00" w14:textId="77777777" w:rsidR="00CD7CF8" w:rsidRPr="00D403D6" w:rsidRDefault="00CD7CF8" w:rsidP="00CD7CF8">
            <w:pPr>
              <w:spacing w:after="0" w:line="240" w:lineRule="auto"/>
              <w:rPr>
                <w:szCs w:val="24"/>
              </w:rPr>
            </w:pPr>
            <w:r w:rsidRPr="00D403D6">
              <w:rPr>
                <w:szCs w:val="24"/>
              </w:rPr>
              <w:t>EBVPD III dalies A1-A6 punktai</w:t>
            </w:r>
          </w:p>
          <w:p w14:paraId="1C9EBCC6" w14:textId="77777777" w:rsidR="00CD7CF8" w:rsidRPr="00D403D6" w:rsidRDefault="00CD7CF8" w:rsidP="00CD7CF8">
            <w:pPr>
              <w:spacing w:after="0" w:line="240" w:lineRule="auto"/>
              <w:rPr>
                <w:szCs w:val="24"/>
              </w:rPr>
            </w:pPr>
          </w:p>
          <w:p w14:paraId="10BCAE42" w14:textId="77777777" w:rsidR="00CD7CF8" w:rsidRPr="00D403D6" w:rsidRDefault="00CD7CF8" w:rsidP="00CD7CF8">
            <w:pPr>
              <w:spacing w:after="0" w:line="240" w:lineRule="auto"/>
              <w:rPr>
                <w:szCs w:val="24"/>
              </w:rPr>
            </w:pPr>
            <w:r w:rsidRPr="00D403D6">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Lietuvoje įsteigtų subjektų reikalaujama:</w:t>
            </w:r>
          </w:p>
          <w:p w14:paraId="0D8EA16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išrašo iš teismo sprendimo arba</w:t>
            </w:r>
          </w:p>
          <w:p w14:paraId="33D1BC56"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Informatikos ir ryšių departamento prie Vidaus reikalų ministerijos pažymos, arba</w:t>
            </w:r>
          </w:p>
          <w:p w14:paraId="10330EA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D403D6" w:rsidRDefault="00CD7CF8" w:rsidP="00CD7CF8">
            <w:pPr>
              <w:spacing w:after="0" w:line="240" w:lineRule="auto"/>
              <w:jc w:val="both"/>
              <w:rPr>
                <w:rFonts w:eastAsia="Yu Mincho"/>
                <w:szCs w:val="24"/>
              </w:rPr>
            </w:pPr>
          </w:p>
          <w:p w14:paraId="4BA0CB4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2A30003"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72446D25" w14:textId="77777777" w:rsidR="00CD7CF8" w:rsidRPr="00D403D6" w:rsidRDefault="00CD7CF8" w:rsidP="00CD7CF8">
            <w:pPr>
              <w:spacing w:after="0" w:line="240" w:lineRule="auto"/>
              <w:jc w:val="both"/>
              <w:rPr>
                <w:rFonts w:eastAsia="Yu Mincho"/>
                <w:szCs w:val="24"/>
                <w:lang w:eastAsia="lt-LT"/>
              </w:rPr>
            </w:pPr>
          </w:p>
          <w:p w14:paraId="461C2099" w14:textId="77777777" w:rsidR="00CD7CF8" w:rsidRPr="00D403D6" w:rsidRDefault="00CD7CF8" w:rsidP="00CD7CF8">
            <w:pPr>
              <w:spacing w:after="0" w:line="240" w:lineRule="auto"/>
              <w:jc w:val="both"/>
              <w:rPr>
                <w:rFonts w:eastAsia="Yu Mincho"/>
                <w:color w:val="7030A0"/>
                <w:szCs w:val="24"/>
                <w:lang w:eastAsia="lt-LT"/>
              </w:rPr>
            </w:pPr>
            <w:r w:rsidRPr="00D403D6">
              <w:rPr>
                <w:rFonts w:eastAsia="Yu Mincho"/>
                <w:szCs w:val="24"/>
                <w:lang w:eastAsia="lt-LT"/>
              </w:rPr>
              <w:t xml:space="preserve">Nurodyti dokumentai turi būti išduoti ne anksčiau kaip 180 (vieną šimtą aštuoniasdešimt)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401B66AC" w14:textId="77777777" w:rsidR="00CD7CF8" w:rsidRPr="00D403D6" w:rsidRDefault="00CD7CF8" w:rsidP="00CD7CF8">
            <w:pPr>
              <w:spacing w:after="0" w:line="240" w:lineRule="auto"/>
              <w:jc w:val="both"/>
              <w:rPr>
                <w:rFonts w:eastAsia="Yu Mincho"/>
                <w:b/>
                <w:bCs/>
                <w:szCs w:val="24"/>
                <w:lang w:eastAsia="lt-LT"/>
              </w:rPr>
            </w:pPr>
          </w:p>
          <w:p w14:paraId="763EAD32"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 xml:space="preserve">Jei dokumentas išduotas anksčiau, tačiau jame nurodytas galiojimo </w:t>
            </w:r>
            <w:r w:rsidRPr="00D403D6">
              <w:rPr>
                <w:rFonts w:eastAsia="Yu Mincho"/>
                <w:bCs/>
                <w:szCs w:val="24"/>
                <w:lang w:eastAsia="lt-LT"/>
              </w:rPr>
              <w:lastRenderedPageBreak/>
              <w:t>terminas ilgesnis nei pašalinimo pagrindų nebuvimą patvirtinančių dokumentų pagal EBVPD galutinis pateikimo terminas, toks dokumentas jo galiojimo laikotarpiu yra priimtinas.</w:t>
            </w:r>
          </w:p>
          <w:p w14:paraId="5D8759C3" w14:textId="77777777" w:rsidR="00CD7CF8" w:rsidRPr="00D403D6" w:rsidRDefault="00CD7CF8" w:rsidP="00CD7CF8">
            <w:pPr>
              <w:spacing w:after="0" w:line="240" w:lineRule="auto"/>
              <w:jc w:val="both"/>
              <w:rPr>
                <w:b/>
                <w:bCs/>
                <w:szCs w:val="24"/>
              </w:rPr>
            </w:pPr>
          </w:p>
        </w:tc>
      </w:tr>
      <w:tr w:rsidR="00C1191F" w:rsidRPr="00D403D6" w14:paraId="5064EFD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FD95" w14:textId="77777777" w:rsidR="00C1191F" w:rsidRPr="00D403D6" w:rsidRDefault="00C1191F" w:rsidP="00F35940">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D1372" w14:textId="77777777" w:rsidR="00C1191F" w:rsidRPr="00D403D6" w:rsidRDefault="00C1191F" w:rsidP="00F35940">
            <w:pPr>
              <w:spacing w:after="0" w:line="240" w:lineRule="auto"/>
              <w:jc w:val="both"/>
              <w:rPr>
                <w:szCs w:val="24"/>
              </w:rPr>
            </w:pPr>
            <w:r w:rsidRPr="00D403D6">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FDFD8" w14:textId="77777777" w:rsidR="00C1191F" w:rsidRPr="00D403D6" w:rsidRDefault="00C1191F" w:rsidP="00F35940">
            <w:pPr>
              <w:spacing w:after="0" w:line="240" w:lineRule="auto"/>
              <w:rPr>
                <w:b/>
                <w:bCs/>
                <w:szCs w:val="24"/>
              </w:rPr>
            </w:pPr>
            <w:r w:rsidRPr="00D403D6">
              <w:rPr>
                <w:b/>
                <w:bCs/>
                <w:szCs w:val="24"/>
              </w:rPr>
              <w:t>VPĮ 46 straipsnio 2¹ dalis</w:t>
            </w:r>
          </w:p>
          <w:p w14:paraId="796B3CBA" w14:textId="77777777" w:rsidR="00C1191F" w:rsidRPr="00D403D6" w:rsidRDefault="00C1191F" w:rsidP="00F35940">
            <w:pPr>
              <w:spacing w:after="0" w:line="240" w:lineRule="auto"/>
              <w:rPr>
                <w:b/>
                <w:bCs/>
                <w:szCs w:val="24"/>
              </w:rPr>
            </w:pPr>
          </w:p>
          <w:p w14:paraId="2205B4EB" w14:textId="77777777" w:rsidR="00C1191F" w:rsidRPr="00D403D6" w:rsidRDefault="00C1191F" w:rsidP="00F35940">
            <w:pPr>
              <w:spacing w:after="0" w:line="240" w:lineRule="auto"/>
              <w:rPr>
                <w:bCs/>
                <w:szCs w:val="24"/>
              </w:rPr>
            </w:pPr>
            <w:r w:rsidRPr="00D403D6">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A4CE6" w14:textId="77777777" w:rsidR="00C1191F" w:rsidRPr="00D403D6" w:rsidRDefault="00C1191F" w:rsidP="00F35940">
            <w:pPr>
              <w:spacing w:after="0" w:line="240" w:lineRule="auto"/>
              <w:jc w:val="both"/>
              <w:rPr>
                <w:rFonts w:eastAsia="Yu Mincho"/>
                <w:szCs w:val="24"/>
              </w:rPr>
            </w:pPr>
            <w:r w:rsidRPr="00D403D6">
              <w:rPr>
                <w:rFonts w:eastAsia="Yu Mincho"/>
                <w:szCs w:val="24"/>
              </w:rPr>
              <w:t>Iš Lietuvoje įsteigtų subjektų įrodančių dokumentų nereikalaujama. Užtenka pateikto EBVPD.</w:t>
            </w:r>
          </w:p>
        </w:tc>
      </w:tr>
      <w:tr w:rsidR="00CD7CF8" w:rsidRPr="00D403D6" w14:paraId="5E48D43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D403D6" w:rsidRDefault="00CD7CF8" w:rsidP="00CD7CF8">
            <w:pPr>
              <w:spacing w:after="0" w:line="240" w:lineRule="auto"/>
              <w:jc w:val="both"/>
              <w:rPr>
                <w:b/>
                <w:bCs/>
                <w:szCs w:val="24"/>
              </w:rPr>
            </w:pPr>
            <w:r w:rsidRPr="00D403D6">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D403D6" w:rsidRDefault="00CD7CF8" w:rsidP="00CD7CF8">
            <w:pPr>
              <w:spacing w:after="0" w:line="240" w:lineRule="auto"/>
              <w:jc w:val="both"/>
              <w:rPr>
                <w:b/>
                <w:bCs/>
                <w:szCs w:val="24"/>
              </w:rPr>
            </w:pPr>
          </w:p>
          <w:p w14:paraId="2B20F347" w14:textId="77777777" w:rsidR="00CD7CF8" w:rsidRPr="00D403D6" w:rsidRDefault="00CD7CF8" w:rsidP="00CD7CF8">
            <w:pPr>
              <w:spacing w:after="0" w:line="240" w:lineRule="auto"/>
              <w:jc w:val="both"/>
              <w:rPr>
                <w:b/>
                <w:bCs/>
                <w:szCs w:val="24"/>
              </w:rPr>
            </w:pPr>
            <w:r w:rsidRPr="00D403D6">
              <w:rPr>
                <w:bCs/>
                <w:szCs w:val="24"/>
              </w:rPr>
              <w:t>Laikoma, kad tiekėjas nuteistas už aukščiau nurodytą nusikalstamą veiką, kai dėl:</w:t>
            </w:r>
          </w:p>
          <w:p w14:paraId="2A21A22B"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D403D6" w:rsidRDefault="00CD7CF8" w:rsidP="00CD7CF8">
            <w:pPr>
              <w:spacing w:after="0" w:line="240" w:lineRule="auto"/>
              <w:jc w:val="both"/>
              <w:rPr>
                <w:b/>
                <w:bCs/>
                <w:szCs w:val="24"/>
              </w:rPr>
            </w:pPr>
          </w:p>
          <w:p w14:paraId="46DA857E" w14:textId="77777777" w:rsidR="00CD7CF8" w:rsidRPr="00D403D6" w:rsidRDefault="00CD7CF8" w:rsidP="00CD7CF8">
            <w:pPr>
              <w:spacing w:after="0" w:line="240" w:lineRule="auto"/>
              <w:jc w:val="both"/>
              <w:rPr>
                <w:b/>
                <w:bCs/>
                <w:szCs w:val="24"/>
              </w:rPr>
            </w:pPr>
            <w:r w:rsidRPr="00D403D6">
              <w:rPr>
                <w:bCs/>
                <w:szCs w:val="24"/>
              </w:rPr>
              <w:t>Tačiau ši nuostata netaikoma, jeigu:</w:t>
            </w:r>
          </w:p>
          <w:p w14:paraId="48400738" w14:textId="77777777" w:rsidR="00CD7CF8" w:rsidRPr="00D403D6" w:rsidRDefault="00CD7CF8" w:rsidP="00CD7CF8">
            <w:pPr>
              <w:spacing w:after="0" w:line="240" w:lineRule="auto"/>
              <w:jc w:val="both"/>
              <w:rPr>
                <w:b/>
                <w:bCs/>
                <w:szCs w:val="24"/>
              </w:rPr>
            </w:pPr>
            <w:r w:rsidRPr="00D403D6">
              <w:rPr>
                <w:bCs/>
                <w:szCs w:val="24"/>
              </w:rPr>
              <w:t>1) tiekėjas yra įsipareigojęs sumokėti mokesčius, įskaitant socialinio draudimo įmokas ir dėl to laikomas jau įvykdžiusiu šioje dalyje nurodytus įsipareigojimus;</w:t>
            </w:r>
          </w:p>
          <w:p w14:paraId="5B61BE04" w14:textId="77777777" w:rsidR="00CD7CF8" w:rsidRPr="00D403D6" w:rsidRDefault="00CD7CF8" w:rsidP="00CD7CF8">
            <w:pPr>
              <w:spacing w:after="0" w:line="240" w:lineRule="auto"/>
              <w:jc w:val="both"/>
              <w:rPr>
                <w:b/>
                <w:bCs/>
                <w:szCs w:val="24"/>
              </w:rPr>
            </w:pPr>
            <w:r w:rsidRPr="00D403D6">
              <w:rPr>
                <w:bCs/>
                <w:szCs w:val="24"/>
              </w:rPr>
              <w:t>2) įsiskolinimo suma neviršija 50 Eur (penkiasdešimt eurų);</w:t>
            </w:r>
          </w:p>
          <w:p w14:paraId="4FC39504" w14:textId="77777777" w:rsidR="00CD7CF8" w:rsidRPr="00D403D6" w:rsidRDefault="00CD7CF8" w:rsidP="00CD7CF8">
            <w:pPr>
              <w:spacing w:after="0" w:line="240" w:lineRule="auto"/>
              <w:jc w:val="both"/>
              <w:rPr>
                <w:b/>
                <w:bCs/>
                <w:szCs w:val="24"/>
              </w:rPr>
            </w:pPr>
            <w:r w:rsidRPr="00D403D6">
              <w:rPr>
                <w:bCs/>
                <w:szCs w:val="24"/>
              </w:rPr>
              <w:t xml:space="preserve">3) tiekėjas apie tikslią jo įsiskolinimo sumą informuotas tokiu metu, kad iki paraiškų ar </w:t>
            </w:r>
            <w:r w:rsidRPr="00D403D6">
              <w:rPr>
                <w:bCs/>
                <w:szCs w:val="24"/>
              </w:rPr>
              <w:lastRenderedPageBreak/>
              <w:t>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D403D6" w:rsidRDefault="00CD7CF8" w:rsidP="00CD7CF8">
            <w:pPr>
              <w:spacing w:after="0" w:line="240" w:lineRule="auto"/>
              <w:rPr>
                <w:b/>
                <w:bCs/>
                <w:szCs w:val="24"/>
              </w:rPr>
            </w:pPr>
            <w:r w:rsidRPr="00D403D6">
              <w:rPr>
                <w:b/>
                <w:bCs/>
                <w:szCs w:val="24"/>
              </w:rPr>
              <w:lastRenderedPageBreak/>
              <w:t>VPĮ 46 straipsnio 3 dalis</w:t>
            </w:r>
          </w:p>
          <w:p w14:paraId="1E95334F" w14:textId="77777777" w:rsidR="00CD7CF8" w:rsidRPr="00D403D6" w:rsidRDefault="00CD7CF8" w:rsidP="00CD7CF8">
            <w:pPr>
              <w:spacing w:after="0" w:line="240" w:lineRule="auto"/>
              <w:rPr>
                <w:szCs w:val="24"/>
              </w:rPr>
            </w:pPr>
          </w:p>
          <w:p w14:paraId="5CDE1D16" w14:textId="77777777" w:rsidR="00CD7CF8" w:rsidRPr="00D403D6" w:rsidRDefault="00CD7CF8" w:rsidP="00CD7CF8">
            <w:pPr>
              <w:spacing w:after="0" w:line="240" w:lineRule="auto"/>
              <w:rPr>
                <w:szCs w:val="24"/>
              </w:rPr>
            </w:pPr>
            <w:r w:rsidRPr="00D403D6">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szCs w:val="24"/>
                <w:lang w:eastAsia="lt-LT"/>
              </w:rPr>
              <w:t>1) Dėl įsipareigojimų, susijusių su mokesčių mokėjimu, įvykdymo i</w:t>
            </w:r>
            <w:r w:rsidRPr="00D403D6">
              <w:rPr>
                <w:rFonts w:eastAsia="Yu Mincho"/>
                <w:szCs w:val="24"/>
              </w:rPr>
              <w:t xml:space="preserve">š Lietuvoje įsteigtų subjektų </w:t>
            </w:r>
            <w:r w:rsidRPr="00D403D6">
              <w:rPr>
                <w:rFonts w:eastAsia="Yu Mincho"/>
                <w:szCs w:val="24"/>
                <w:lang w:eastAsia="lt-LT"/>
              </w:rPr>
              <w:t>prašoma:</w:t>
            </w:r>
          </w:p>
          <w:p w14:paraId="622D06D2" w14:textId="77777777" w:rsidR="00CD7CF8" w:rsidRPr="00D403D6" w:rsidRDefault="00CD7CF8" w:rsidP="00CD7CF8">
            <w:pPr>
              <w:spacing w:after="0" w:line="240" w:lineRule="auto"/>
              <w:jc w:val="both"/>
              <w:rPr>
                <w:rFonts w:eastAsia="Yu Mincho"/>
                <w:b/>
                <w:bCs/>
                <w:szCs w:val="24"/>
                <w:lang w:eastAsia="lt-LT"/>
              </w:rPr>
            </w:pPr>
          </w:p>
          <w:p w14:paraId="746B89B7" w14:textId="77777777" w:rsidR="00CD7CF8" w:rsidRPr="00D403D6" w:rsidRDefault="00CD7CF8" w:rsidP="00CD7CF8">
            <w:pPr>
              <w:numPr>
                <w:ilvl w:val="0"/>
                <w:numId w:val="96"/>
              </w:numPr>
              <w:spacing w:after="0" w:line="240" w:lineRule="auto"/>
              <w:jc w:val="both"/>
              <w:rPr>
                <w:rFonts w:eastAsia="Yu Mincho"/>
                <w:szCs w:val="24"/>
                <w:lang w:eastAsia="lt-LT"/>
              </w:rPr>
            </w:pPr>
            <w:r w:rsidRPr="00D403D6">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D403D6" w:rsidRDefault="00CD7CF8" w:rsidP="00CD7CF8">
            <w:pPr>
              <w:numPr>
                <w:ilvl w:val="0"/>
                <w:numId w:val="95"/>
              </w:numPr>
              <w:spacing w:after="0" w:line="240" w:lineRule="auto"/>
              <w:jc w:val="both"/>
              <w:rPr>
                <w:rFonts w:eastAsia="Yu Mincho"/>
                <w:szCs w:val="24"/>
                <w:lang w:eastAsia="lt-LT"/>
              </w:rPr>
            </w:pPr>
            <w:r w:rsidRPr="00D403D6">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D403D6" w:rsidRDefault="00CD7CF8" w:rsidP="00CD7CF8">
            <w:pPr>
              <w:spacing w:after="0" w:line="240" w:lineRule="auto"/>
              <w:jc w:val="both"/>
              <w:rPr>
                <w:rFonts w:eastAsia="Yu Mincho"/>
                <w:szCs w:val="24"/>
                <w:lang w:eastAsia="lt-LT"/>
              </w:rPr>
            </w:pPr>
          </w:p>
          <w:p w14:paraId="65C15DF0"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463DB3CD"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4827A3BA" w14:textId="77777777" w:rsidR="00CD7CF8" w:rsidRPr="00D403D6" w:rsidRDefault="00CD7CF8" w:rsidP="00CD7CF8">
            <w:pPr>
              <w:spacing w:after="0" w:line="240" w:lineRule="auto"/>
              <w:jc w:val="both"/>
              <w:rPr>
                <w:rFonts w:eastAsia="Yu Mincho"/>
                <w:szCs w:val="24"/>
                <w:lang w:eastAsia="lt-LT"/>
              </w:rPr>
            </w:pPr>
          </w:p>
          <w:p w14:paraId="33C0F1C2"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0C077B7E" w14:textId="77777777" w:rsidR="00CD7CF8" w:rsidRPr="00D403D6" w:rsidRDefault="00CD7CF8" w:rsidP="00CD7CF8">
            <w:pPr>
              <w:spacing w:after="0" w:line="240" w:lineRule="auto"/>
              <w:jc w:val="both"/>
              <w:rPr>
                <w:rFonts w:eastAsia="Yu Mincho"/>
                <w:i/>
                <w:iCs/>
                <w:color w:val="7030A0"/>
                <w:szCs w:val="24"/>
                <w:lang w:eastAsia="lt-LT"/>
              </w:rPr>
            </w:pPr>
          </w:p>
          <w:p w14:paraId="1619465A"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D403D6" w:rsidRDefault="00CD7CF8" w:rsidP="00CD7CF8">
            <w:pPr>
              <w:spacing w:after="0" w:line="240" w:lineRule="auto"/>
              <w:jc w:val="both"/>
              <w:rPr>
                <w:rFonts w:eastAsia="Yu Mincho"/>
                <w:b/>
                <w:bCs/>
                <w:szCs w:val="24"/>
                <w:lang w:eastAsia="lt-LT"/>
              </w:rPr>
            </w:pPr>
          </w:p>
          <w:p w14:paraId="1281F811"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2) Dėl įsipareigojimų, susijusių su socialinio draudimo įmokų mokėjimu, įvykdymo i</w:t>
            </w:r>
            <w:r w:rsidRPr="00D403D6">
              <w:rPr>
                <w:rFonts w:eastAsia="Yu Mincho"/>
                <w:szCs w:val="24"/>
              </w:rPr>
              <w:t xml:space="preserve">š Lietuvoje įsteigtų subjektų </w:t>
            </w:r>
            <w:r w:rsidRPr="00D403D6">
              <w:rPr>
                <w:rFonts w:eastAsia="Yu Mincho"/>
                <w:bCs/>
                <w:szCs w:val="24"/>
                <w:lang w:eastAsia="lt-LT"/>
              </w:rPr>
              <w:t>prašoma:</w:t>
            </w:r>
          </w:p>
          <w:p w14:paraId="1F165688"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 xml:space="preserve">2.1) Jeigu tiekėjas yra juridinis asmuo, registruotas Lietuvos Respublikoje, iš jo nereikalaujama pateikti jokių šį reikalavimą įrodančių dokumentų. </w:t>
            </w:r>
            <w:r w:rsidRPr="00D403D6">
              <w:rPr>
                <w:rFonts w:eastAsia="Yu Mincho"/>
                <w:bCs/>
                <w:szCs w:val="24"/>
                <w:lang w:eastAsia="lt-LT"/>
              </w:rPr>
              <w:lastRenderedPageBreak/>
              <w:t xml:space="preserve">Perkančioji organizacija savarankiškai patikrina duomenis nacionalinėje duomenų bazėje,  adresu </w:t>
            </w:r>
            <w:hyperlink r:id="rId14" w:history="1">
              <w:r w:rsidRPr="00D403D6">
                <w:rPr>
                  <w:rFonts w:eastAsia="Yu Mincho"/>
                  <w:bCs/>
                  <w:szCs w:val="24"/>
                  <w:u w:val="single"/>
                  <w:lang w:eastAsia="lt-LT"/>
                </w:rPr>
                <w:t>http://draudejai.sodra.lt/draudeju_viesi_duomenys/</w:t>
              </w:r>
            </w:hyperlink>
            <w:r w:rsidRPr="00D403D6">
              <w:rPr>
                <w:rFonts w:eastAsia="Yu Mincho"/>
                <w:bCs/>
                <w:szCs w:val="24"/>
                <w:lang w:eastAsia="lt-LT"/>
              </w:rPr>
              <w:t>.</w:t>
            </w:r>
          </w:p>
          <w:p w14:paraId="37025548" w14:textId="77777777" w:rsidR="00CD7CF8" w:rsidRPr="00D403D6" w:rsidRDefault="00CD7CF8" w:rsidP="00CD7CF8">
            <w:pPr>
              <w:spacing w:after="0" w:line="240" w:lineRule="auto"/>
              <w:jc w:val="both"/>
              <w:rPr>
                <w:rFonts w:eastAsia="Yu Mincho"/>
                <w:b/>
                <w:bCs/>
                <w:szCs w:val="24"/>
                <w:lang w:eastAsia="lt-LT"/>
              </w:rPr>
            </w:pPr>
          </w:p>
          <w:p w14:paraId="6F8E75A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D403D6" w:rsidRDefault="00CD7CF8" w:rsidP="00CD7CF8">
            <w:pPr>
              <w:spacing w:after="0" w:line="240" w:lineRule="auto"/>
              <w:jc w:val="both"/>
              <w:rPr>
                <w:rFonts w:eastAsia="Yu Mincho"/>
                <w:b/>
                <w:bCs/>
                <w:szCs w:val="24"/>
                <w:lang w:eastAsia="lt-LT"/>
              </w:rPr>
            </w:pPr>
          </w:p>
          <w:p w14:paraId="0BC9709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D403D6" w:rsidRDefault="00CD7CF8" w:rsidP="00CD7CF8">
            <w:pPr>
              <w:spacing w:after="0" w:line="240" w:lineRule="auto"/>
              <w:jc w:val="both"/>
              <w:rPr>
                <w:rFonts w:eastAsia="Yu Mincho"/>
                <w:b/>
                <w:bCs/>
                <w:szCs w:val="24"/>
                <w:lang w:eastAsia="lt-LT"/>
              </w:rPr>
            </w:pPr>
          </w:p>
          <w:p w14:paraId="320B6F21"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BB31575"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kompetentingos institucijos dokumento</w:t>
            </w:r>
            <w:r w:rsidRPr="00D403D6">
              <w:rPr>
                <w:rFonts w:eastAsia="Yu Mincho"/>
                <w:szCs w:val="24"/>
                <w:vertAlign w:val="superscript"/>
                <w:lang w:eastAsia="lt-LT"/>
              </w:rPr>
              <w:t>1</w:t>
            </w:r>
            <w:r w:rsidRPr="00D403D6">
              <w:rPr>
                <w:rFonts w:eastAsia="Yu Mincho"/>
                <w:szCs w:val="24"/>
                <w:lang w:eastAsia="lt-LT"/>
              </w:rPr>
              <w:t>.</w:t>
            </w:r>
          </w:p>
          <w:p w14:paraId="204B2CDB" w14:textId="77777777" w:rsidR="00CD7CF8" w:rsidRPr="00D403D6" w:rsidRDefault="00CD7CF8" w:rsidP="00CD7CF8">
            <w:pPr>
              <w:spacing w:after="0" w:line="240" w:lineRule="auto"/>
              <w:jc w:val="both"/>
              <w:rPr>
                <w:rFonts w:eastAsia="Yu Mincho"/>
                <w:b/>
                <w:bCs/>
                <w:szCs w:val="24"/>
                <w:lang w:eastAsia="lt-LT"/>
              </w:rPr>
            </w:pPr>
          </w:p>
          <w:p w14:paraId="7F049111" w14:textId="77777777" w:rsidR="00CD7CF8" w:rsidRPr="00D403D6" w:rsidRDefault="00CD7CF8" w:rsidP="00CD7CF8">
            <w:pPr>
              <w:spacing w:after="0" w:line="240" w:lineRule="auto"/>
              <w:jc w:val="both"/>
              <w:rPr>
                <w:rFonts w:eastAsia="Yu Mincho"/>
                <w:iCs/>
                <w:color w:val="7030A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6D3E2C43" w14:textId="77777777" w:rsidR="00CD7CF8" w:rsidRPr="00D403D6" w:rsidRDefault="00CD7CF8" w:rsidP="00CD7CF8">
            <w:pPr>
              <w:spacing w:after="0" w:line="240" w:lineRule="auto"/>
              <w:jc w:val="both"/>
              <w:rPr>
                <w:rFonts w:eastAsia="Yu Mincho"/>
                <w:b/>
                <w:bCs/>
                <w:szCs w:val="24"/>
                <w:lang w:eastAsia="lt-LT"/>
              </w:rPr>
            </w:pPr>
          </w:p>
          <w:p w14:paraId="0535068C" w14:textId="77777777" w:rsidR="00CD7CF8" w:rsidRPr="00D403D6" w:rsidRDefault="00CD7CF8" w:rsidP="00CD7CF8">
            <w:pPr>
              <w:spacing w:after="0" w:line="240" w:lineRule="auto"/>
              <w:jc w:val="both"/>
              <w:rPr>
                <w:b/>
                <w:bCs/>
                <w:szCs w:val="24"/>
              </w:rPr>
            </w:pPr>
            <w:r w:rsidRPr="00D403D6">
              <w:rPr>
                <w:rFonts w:eastAsia="Yu Mincho"/>
                <w:szCs w:val="24"/>
                <w:lang w:eastAsia="lt-LT"/>
              </w:rPr>
              <w:t xml:space="preserve">Jei dokumentas išduotas anksčiau, tačiau jame nurodytas galiojimo terminas ilgesnis nei pašalinimo </w:t>
            </w:r>
            <w:r w:rsidRPr="00D403D6">
              <w:rPr>
                <w:rFonts w:eastAsia="Yu Mincho"/>
                <w:szCs w:val="24"/>
                <w:lang w:eastAsia="lt-LT"/>
              </w:rPr>
              <w:lastRenderedPageBreak/>
              <w:t>pagrindų nebuvimą patvirtinančių dokumentų pagal EBVPD galutinis pateikimo terminas, toks dokumentas jo galiojimo laikotarpiu yra priimtinas.</w:t>
            </w:r>
          </w:p>
        </w:tc>
      </w:tr>
      <w:tr w:rsidR="00CD7CF8" w:rsidRPr="00D403D6" w14:paraId="584BD6C4" w14:textId="77777777" w:rsidTr="00C1191F">
        <w:trPr>
          <w:trHeight w:val="2104"/>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D403D6" w:rsidRDefault="00CD7CF8" w:rsidP="00CD7CF8">
            <w:pPr>
              <w:spacing w:after="0" w:line="240" w:lineRule="auto"/>
              <w:jc w:val="both"/>
              <w:rPr>
                <w:b/>
                <w:bCs/>
                <w:szCs w:val="24"/>
              </w:rPr>
            </w:pPr>
            <w:r w:rsidRPr="00D403D6">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D403D6" w:rsidRDefault="00CD7CF8" w:rsidP="00CD7CF8">
            <w:pPr>
              <w:spacing w:line="240" w:lineRule="auto"/>
              <w:rPr>
                <w:b/>
                <w:bCs/>
                <w:szCs w:val="24"/>
              </w:rPr>
            </w:pPr>
            <w:r w:rsidRPr="00D403D6">
              <w:rPr>
                <w:b/>
                <w:bCs/>
                <w:szCs w:val="24"/>
              </w:rPr>
              <w:t>VPĮ 46 straipsnio 4 dalies 1 punktas</w:t>
            </w:r>
          </w:p>
          <w:p w14:paraId="645BEF0E" w14:textId="77777777" w:rsidR="00CD7CF8" w:rsidRPr="00D403D6" w:rsidRDefault="00CD7CF8" w:rsidP="00CD7CF8">
            <w:pPr>
              <w:spacing w:after="0" w:line="240" w:lineRule="auto"/>
              <w:rPr>
                <w:szCs w:val="24"/>
              </w:rPr>
            </w:pPr>
            <w:r w:rsidRPr="00D403D6">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7E35BF7" w14:textId="77777777" w:rsidR="00CD7CF8" w:rsidRPr="00D403D6" w:rsidRDefault="00CD7CF8" w:rsidP="00CD7CF8">
            <w:pPr>
              <w:spacing w:after="0" w:line="240" w:lineRule="auto"/>
              <w:jc w:val="both"/>
              <w:rPr>
                <w:b/>
                <w:bCs/>
                <w:iCs/>
                <w:szCs w:val="24"/>
              </w:rPr>
            </w:pPr>
          </w:p>
        </w:tc>
      </w:tr>
      <w:tr w:rsidR="00CD7CF8" w:rsidRPr="00D403D6" w14:paraId="11939B9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D403D6" w:rsidRDefault="00CD7CF8" w:rsidP="00CD7CF8">
            <w:pPr>
              <w:spacing w:after="0" w:line="240" w:lineRule="auto"/>
              <w:jc w:val="both"/>
              <w:rPr>
                <w:b/>
                <w:bCs/>
                <w:szCs w:val="24"/>
              </w:rPr>
            </w:pPr>
            <w:r w:rsidRPr="00D403D6">
              <w:rPr>
                <w:szCs w:val="24"/>
              </w:rPr>
              <w:t xml:space="preserve">Tiekėjas pirkimo metu pateko į interesų konflikto situaciją, kaip apibrėžta VPĮ 21 straipsnyje, ir atitinkamos padėties negalima ištaisyti. </w:t>
            </w:r>
          </w:p>
          <w:p w14:paraId="7511BF98" w14:textId="77777777" w:rsidR="00CD7CF8" w:rsidRPr="00D403D6" w:rsidRDefault="00CD7CF8" w:rsidP="00CD7CF8">
            <w:pPr>
              <w:spacing w:after="0" w:line="240" w:lineRule="auto"/>
              <w:jc w:val="both"/>
              <w:rPr>
                <w:b/>
                <w:bCs/>
                <w:szCs w:val="24"/>
              </w:rPr>
            </w:pPr>
            <w:r w:rsidRPr="00D403D6">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D403D6" w:rsidRDefault="00CD7CF8" w:rsidP="00CD7CF8">
            <w:pPr>
              <w:spacing w:line="240" w:lineRule="auto"/>
              <w:rPr>
                <w:b/>
                <w:bCs/>
                <w:szCs w:val="24"/>
              </w:rPr>
            </w:pPr>
            <w:r w:rsidRPr="00D403D6">
              <w:rPr>
                <w:b/>
                <w:bCs/>
                <w:szCs w:val="24"/>
              </w:rPr>
              <w:t>VPĮ 46 straipsnio 4 dalies 2 punktas</w:t>
            </w:r>
          </w:p>
          <w:p w14:paraId="4AEBF653" w14:textId="77777777" w:rsidR="00CD7CF8" w:rsidRPr="00D403D6" w:rsidRDefault="00CD7CF8" w:rsidP="00CD7CF8">
            <w:pPr>
              <w:spacing w:line="240" w:lineRule="auto"/>
              <w:rPr>
                <w:szCs w:val="24"/>
              </w:rPr>
            </w:pPr>
          </w:p>
          <w:p w14:paraId="5955B5B4" w14:textId="77777777" w:rsidR="00CD7CF8" w:rsidRPr="00D403D6" w:rsidRDefault="00CD7CF8" w:rsidP="00CD7CF8">
            <w:pPr>
              <w:spacing w:line="240" w:lineRule="auto"/>
              <w:rPr>
                <w:szCs w:val="24"/>
              </w:rPr>
            </w:pPr>
            <w:r w:rsidRPr="00D403D6">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57F3AB4B" w14:textId="77777777" w:rsidR="00CD7CF8" w:rsidRPr="00D403D6" w:rsidRDefault="00CD7CF8" w:rsidP="00CD7CF8">
            <w:pPr>
              <w:spacing w:after="0" w:line="240" w:lineRule="auto"/>
              <w:jc w:val="both"/>
              <w:rPr>
                <w:bCs/>
                <w:iCs/>
                <w:szCs w:val="24"/>
              </w:rPr>
            </w:pPr>
          </w:p>
          <w:p w14:paraId="39FF48AB" w14:textId="77777777" w:rsidR="00CD7CF8" w:rsidRPr="00D403D6" w:rsidRDefault="00CD7CF8" w:rsidP="00CD7CF8">
            <w:pPr>
              <w:spacing w:after="0" w:line="240" w:lineRule="auto"/>
              <w:jc w:val="both"/>
              <w:rPr>
                <w:b/>
                <w:bCs/>
                <w:iCs/>
                <w:szCs w:val="24"/>
              </w:rPr>
            </w:pPr>
          </w:p>
        </w:tc>
      </w:tr>
      <w:tr w:rsidR="00CD7CF8" w:rsidRPr="00D403D6" w14:paraId="48039453" w14:textId="77777777" w:rsidTr="00C1191F">
        <w:trPr>
          <w:trHeight w:val="982"/>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D403D6" w:rsidRDefault="00CD7CF8" w:rsidP="00CD7CF8">
            <w:pPr>
              <w:spacing w:after="0" w:line="240" w:lineRule="auto"/>
              <w:jc w:val="both"/>
              <w:rPr>
                <w:b/>
                <w:bCs/>
                <w:szCs w:val="24"/>
              </w:rPr>
            </w:pPr>
            <w:r w:rsidRPr="00D403D6">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D403D6" w:rsidRDefault="00CD7CF8" w:rsidP="00CD7CF8">
            <w:pPr>
              <w:spacing w:line="240" w:lineRule="auto"/>
              <w:rPr>
                <w:b/>
                <w:bCs/>
                <w:szCs w:val="24"/>
              </w:rPr>
            </w:pPr>
            <w:r w:rsidRPr="00D403D6">
              <w:rPr>
                <w:b/>
                <w:bCs/>
                <w:szCs w:val="24"/>
              </w:rPr>
              <w:t>VPĮ 46 straipsnio 4 dalies 3 punktas</w:t>
            </w:r>
          </w:p>
          <w:p w14:paraId="765E002B" w14:textId="77777777" w:rsidR="00CD7CF8" w:rsidRPr="00D403D6" w:rsidRDefault="00CD7CF8" w:rsidP="00CD7CF8">
            <w:pPr>
              <w:spacing w:after="0" w:line="240" w:lineRule="auto"/>
              <w:rPr>
                <w:szCs w:val="24"/>
              </w:rPr>
            </w:pPr>
            <w:r w:rsidRPr="00D403D6">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5C5ABF5" w14:textId="77777777" w:rsidR="00CD7CF8" w:rsidRPr="00D403D6" w:rsidRDefault="00CD7CF8" w:rsidP="00CD7CF8">
            <w:pPr>
              <w:spacing w:after="0" w:line="240" w:lineRule="auto"/>
              <w:jc w:val="both"/>
              <w:rPr>
                <w:szCs w:val="24"/>
              </w:rPr>
            </w:pPr>
          </w:p>
          <w:p w14:paraId="2B62A9C6" w14:textId="77777777" w:rsidR="00CD7CF8" w:rsidRPr="00D403D6" w:rsidRDefault="00CD7CF8" w:rsidP="00CD7CF8">
            <w:pPr>
              <w:spacing w:after="0" w:line="240" w:lineRule="auto"/>
              <w:jc w:val="both"/>
              <w:rPr>
                <w:szCs w:val="24"/>
              </w:rPr>
            </w:pPr>
          </w:p>
          <w:p w14:paraId="0317ED9F" w14:textId="77777777" w:rsidR="00CD7CF8" w:rsidRPr="00D403D6" w:rsidRDefault="00CD7CF8" w:rsidP="00CD7CF8">
            <w:pPr>
              <w:spacing w:after="0" w:line="240" w:lineRule="auto"/>
              <w:jc w:val="both"/>
              <w:rPr>
                <w:b/>
                <w:bCs/>
                <w:szCs w:val="24"/>
              </w:rPr>
            </w:pPr>
          </w:p>
        </w:tc>
      </w:tr>
      <w:tr w:rsidR="00CD7CF8" w:rsidRPr="00D403D6" w14:paraId="218DC8ED"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D403D6" w:rsidRDefault="00CD7CF8" w:rsidP="00CD7CF8">
            <w:pPr>
              <w:spacing w:after="0" w:line="240" w:lineRule="auto"/>
              <w:jc w:val="both"/>
              <w:rPr>
                <w:szCs w:val="24"/>
              </w:rPr>
            </w:pPr>
            <w:r w:rsidRPr="00D403D6">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D403D6" w:rsidRDefault="00CD7CF8" w:rsidP="00CD7CF8">
            <w:pPr>
              <w:spacing w:after="0" w:line="240" w:lineRule="auto"/>
              <w:jc w:val="both"/>
              <w:rPr>
                <w:bCs/>
                <w:szCs w:val="24"/>
              </w:rPr>
            </w:pPr>
            <w:r w:rsidRPr="00D403D6">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w:t>
            </w:r>
            <w:r w:rsidRPr="00D403D6">
              <w:rPr>
                <w:bCs/>
                <w:szCs w:val="24"/>
              </w:rPr>
              <w:lastRenderedPageBreak/>
              <w:t xml:space="preserve">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D403D6" w:rsidRDefault="00CD7CF8" w:rsidP="00CD7CF8">
            <w:pPr>
              <w:spacing w:after="0" w:line="240" w:lineRule="auto"/>
              <w:jc w:val="both"/>
              <w:rPr>
                <w:bCs/>
                <w:szCs w:val="24"/>
              </w:rPr>
            </w:pPr>
            <w:r w:rsidRPr="00D403D6">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D403D6" w:rsidRDefault="00CD7CF8" w:rsidP="00CD7CF8">
            <w:pPr>
              <w:spacing w:line="240" w:lineRule="auto"/>
              <w:rPr>
                <w:b/>
                <w:bCs/>
                <w:szCs w:val="24"/>
              </w:rPr>
            </w:pPr>
            <w:r w:rsidRPr="00D403D6">
              <w:rPr>
                <w:b/>
                <w:bCs/>
                <w:szCs w:val="24"/>
              </w:rPr>
              <w:lastRenderedPageBreak/>
              <w:t>VPĮ 46 straipsnio 4 dalies 4 punktas</w:t>
            </w:r>
          </w:p>
          <w:p w14:paraId="03120BCD" w14:textId="77777777" w:rsidR="00CD7CF8" w:rsidRPr="00D403D6" w:rsidRDefault="00CD7CF8" w:rsidP="00CD7CF8">
            <w:pPr>
              <w:spacing w:line="240" w:lineRule="auto"/>
              <w:rPr>
                <w:szCs w:val="24"/>
              </w:rPr>
            </w:pPr>
          </w:p>
          <w:p w14:paraId="665B64CD" w14:textId="77777777" w:rsidR="00CD7CF8" w:rsidRPr="00D403D6" w:rsidRDefault="00CD7CF8" w:rsidP="00CD7CF8">
            <w:pPr>
              <w:spacing w:line="240" w:lineRule="auto"/>
              <w:rPr>
                <w:szCs w:val="24"/>
              </w:rPr>
            </w:pPr>
            <w:r w:rsidRPr="00D403D6">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95018A2" w14:textId="77777777" w:rsidR="00CD7CF8" w:rsidRPr="00D403D6" w:rsidRDefault="00CD7CF8" w:rsidP="00CD7CF8">
            <w:pPr>
              <w:spacing w:after="0" w:line="240" w:lineRule="auto"/>
              <w:jc w:val="both"/>
              <w:rPr>
                <w:bCs/>
                <w:iCs/>
                <w:szCs w:val="24"/>
              </w:rPr>
            </w:pPr>
          </w:p>
          <w:p w14:paraId="40CDF204" w14:textId="77777777" w:rsidR="00CD7CF8" w:rsidRPr="00D403D6" w:rsidRDefault="00CD7CF8" w:rsidP="00CD7CF8">
            <w:pPr>
              <w:spacing w:after="0" w:line="240" w:lineRule="auto"/>
              <w:jc w:val="both"/>
              <w:rPr>
                <w:rFonts w:eastAsia="Yu Mincho"/>
                <w:b/>
                <w:bCs/>
                <w:sz w:val="22"/>
                <w:lang w:eastAsia="lt-LT"/>
              </w:rPr>
            </w:pPr>
            <w:r w:rsidRPr="00D403D6">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D403D6" w:rsidRDefault="00CD7CF8" w:rsidP="00CD7CF8">
            <w:pPr>
              <w:spacing w:after="0" w:line="240" w:lineRule="auto"/>
              <w:jc w:val="both"/>
              <w:rPr>
                <w:rFonts w:eastAsia="Yu Mincho"/>
                <w:b/>
                <w:bCs/>
                <w:sz w:val="22"/>
                <w:lang w:eastAsia="lt-LT"/>
              </w:rPr>
            </w:pPr>
          </w:p>
          <w:p w14:paraId="6A752BE3" w14:textId="77777777" w:rsidR="00CD7CF8" w:rsidRPr="00D403D6" w:rsidRDefault="00CD7CF8" w:rsidP="00CD7CF8">
            <w:pPr>
              <w:rPr>
                <w:szCs w:val="24"/>
              </w:rPr>
            </w:pPr>
            <w:hyperlink r:id="rId15" w:history="1">
              <w:r w:rsidRPr="00D403D6">
                <w:rPr>
                  <w:color w:val="0000FF"/>
                  <w:szCs w:val="24"/>
                  <w:u w:val="single"/>
                </w:rPr>
                <w:t>https://vpt.lrv.lt/lt/nuorodos/kiti-duomenys/powerbi/melaginga-informacija-pateikusiu-tiekeju-sarasas-3/</w:t>
              </w:r>
            </w:hyperlink>
          </w:p>
          <w:p w14:paraId="2C21A398" w14:textId="77777777" w:rsidR="00CD7CF8" w:rsidRPr="00D403D6" w:rsidRDefault="00CD7CF8" w:rsidP="00CD7CF8">
            <w:pPr>
              <w:spacing w:after="0" w:line="240" w:lineRule="auto"/>
              <w:jc w:val="both"/>
              <w:rPr>
                <w:b/>
                <w:bCs/>
                <w:szCs w:val="24"/>
              </w:rPr>
            </w:pPr>
          </w:p>
        </w:tc>
      </w:tr>
      <w:tr w:rsidR="00CD7CF8" w:rsidRPr="00D403D6" w14:paraId="1FB144A9"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D403D6" w:rsidRDefault="00CD7CF8" w:rsidP="00CD7CF8">
            <w:pPr>
              <w:spacing w:after="0" w:line="240" w:lineRule="auto"/>
              <w:jc w:val="both"/>
              <w:rPr>
                <w:b/>
                <w:bCs/>
                <w:szCs w:val="24"/>
              </w:rPr>
            </w:pPr>
            <w:r w:rsidRPr="00D403D6">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D403D6" w:rsidRDefault="00CD7CF8" w:rsidP="00CD7CF8">
            <w:pPr>
              <w:spacing w:line="240" w:lineRule="auto"/>
              <w:rPr>
                <w:b/>
                <w:bCs/>
                <w:szCs w:val="24"/>
              </w:rPr>
            </w:pPr>
            <w:r w:rsidRPr="00D403D6">
              <w:rPr>
                <w:b/>
                <w:bCs/>
                <w:szCs w:val="24"/>
              </w:rPr>
              <w:t>VPĮ 46 straipsnio 4 dalies 5 punktas</w:t>
            </w:r>
          </w:p>
          <w:p w14:paraId="4D85CB68" w14:textId="77777777" w:rsidR="00CD7CF8" w:rsidRPr="00D403D6" w:rsidRDefault="00CD7CF8" w:rsidP="00CD7CF8">
            <w:pPr>
              <w:spacing w:line="240" w:lineRule="auto"/>
              <w:rPr>
                <w:szCs w:val="24"/>
              </w:rPr>
            </w:pPr>
          </w:p>
          <w:p w14:paraId="20D933DE" w14:textId="77777777" w:rsidR="00CD7CF8" w:rsidRPr="00D403D6" w:rsidRDefault="00CD7CF8" w:rsidP="00CD7CF8">
            <w:pPr>
              <w:spacing w:line="240" w:lineRule="auto"/>
              <w:rPr>
                <w:szCs w:val="24"/>
              </w:rPr>
            </w:pPr>
            <w:r w:rsidRPr="00D403D6">
              <w:rPr>
                <w:szCs w:val="24"/>
              </w:rPr>
              <w:t>EBVPD III dalies C15 punktas</w:t>
            </w:r>
          </w:p>
          <w:p w14:paraId="47A79261"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EC24AE6" w14:textId="77777777" w:rsidR="00CD7CF8" w:rsidRPr="00D403D6" w:rsidRDefault="00CD7CF8" w:rsidP="00CD7CF8">
            <w:pPr>
              <w:spacing w:after="0" w:line="240" w:lineRule="auto"/>
              <w:jc w:val="both"/>
              <w:rPr>
                <w:i/>
                <w:iCs/>
                <w:szCs w:val="24"/>
              </w:rPr>
            </w:pPr>
          </w:p>
          <w:p w14:paraId="2EC03B57" w14:textId="77777777" w:rsidR="00CD7CF8" w:rsidRPr="00D403D6" w:rsidRDefault="00CD7CF8" w:rsidP="00CD7CF8">
            <w:pPr>
              <w:spacing w:after="0" w:line="240" w:lineRule="auto"/>
              <w:jc w:val="both"/>
              <w:rPr>
                <w:b/>
                <w:bCs/>
                <w:szCs w:val="24"/>
              </w:rPr>
            </w:pPr>
          </w:p>
        </w:tc>
      </w:tr>
      <w:tr w:rsidR="00CD7CF8" w:rsidRPr="00D403D6" w14:paraId="3BC089A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D403D6" w:rsidRDefault="00CD7CF8" w:rsidP="00CD7CF8">
            <w:pPr>
              <w:spacing w:after="0" w:line="240" w:lineRule="auto"/>
              <w:jc w:val="both"/>
              <w:rPr>
                <w:szCs w:val="24"/>
              </w:rPr>
            </w:pPr>
            <w:r w:rsidRPr="00D403D6">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D403D6">
              <w:rPr>
                <w:szCs w:val="24"/>
              </w:rPr>
              <w:lastRenderedPageBreak/>
              <w:t xml:space="preserve">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D403D6" w:rsidRDefault="00CD7CF8" w:rsidP="00CD7CF8">
            <w:pPr>
              <w:spacing w:after="0" w:line="240" w:lineRule="auto"/>
              <w:jc w:val="both"/>
              <w:rPr>
                <w:szCs w:val="24"/>
              </w:rPr>
            </w:pPr>
            <w:r w:rsidRPr="00D403D6">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D403D6" w:rsidRDefault="00CD7CF8" w:rsidP="00CD7CF8">
            <w:pPr>
              <w:spacing w:line="240" w:lineRule="auto"/>
              <w:rPr>
                <w:b/>
                <w:bCs/>
                <w:szCs w:val="24"/>
              </w:rPr>
            </w:pPr>
            <w:r w:rsidRPr="00D403D6">
              <w:rPr>
                <w:b/>
                <w:bCs/>
                <w:szCs w:val="24"/>
              </w:rPr>
              <w:lastRenderedPageBreak/>
              <w:t>VPĮ 46 straipsnio 4 dalies 6 punktas</w:t>
            </w:r>
          </w:p>
          <w:p w14:paraId="4D5353A6" w14:textId="77777777" w:rsidR="00CD7CF8" w:rsidRPr="00D403D6" w:rsidRDefault="00CD7CF8" w:rsidP="00CD7CF8">
            <w:pPr>
              <w:spacing w:line="240" w:lineRule="auto"/>
              <w:rPr>
                <w:szCs w:val="24"/>
              </w:rPr>
            </w:pPr>
          </w:p>
          <w:p w14:paraId="10BCE92A" w14:textId="77777777" w:rsidR="00CD7CF8" w:rsidRPr="00D403D6" w:rsidRDefault="00CD7CF8" w:rsidP="00CD7CF8">
            <w:pPr>
              <w:spacing w:line="240" w:lineRule="auto"/>
              <w:rPr>
                <w:szCs w:val="24"/>
              </w:rPr>
            </w:pPr>
            <w:r w:rsidRPr="00D403D6">
              <w:rPr>
                <w:szCs w:val="24"/>
              </w:rPr>
              <w:t>EBVPD III dalies C14 punktas</w:t>
            </w:r>
          </w:p>
          <w:p w14:paraId="3A49AC47" w14:textId="77777777" w:rsidR="00CD7CF8" w:rsidRPr="00D403D6" w:rsidRDefault="00CD7CF8" w:rsidP="00CD7CF8">
            <w:pPr>
              <w:spacing w:line="240" w:lineRule="auto"/>
              <w:rPr>
                <w:szCs w:val="24"/>
              </w:rPr>
            </w:pPr>
          </w:p>
          <w:p w14:paraId="3762E63A"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D403D6" w:rsidRDefault="00CD7CF8" w:rsidP="00CD7CF8">
            <w:pPr>
              <w:spacing w:after="0" w:line="240" w:lineRule="auto"/>
              <w:jc w:val="both"/>
              <w:rPr>
                <w:szCs w:val="24"/>
              </w:rPr>
            </w:pPr>
            <w:r w:rsidRPr="00D403D6">
              <w:rPr>
                <w:szCs w:val="24"/>
              </w:rPr>
              <w:lastRenderedPageBreak/>
              <w:t>Iš Lietuvoje įsteigtų subjektų įrodančių dokumentų nereikalaujama. Užtenka pateikto EBVPD.</w:t>
            </w:r>
          </w:p>
          <w:p w14:paraId="3D780563" w14:textId="77777777" w:rsidR="00CD7CF8" w:rsidRPr="00D403D6" w:rsidRDefault="00CD7CF8" w:rsidP="00CD7CF8">
            <w:pPr>
              <w:spacing w:after="0" w:line="240" w:lineRule="auto"/>
              <w:jc w:val="both"/>
              <w:rPr>
                <w:bCs/>
                <w:iCs/>
                <w:szCs w:val="24"/>
              </w:rPr>
            </w:pPr>
          </w:p>
          <w:p w14:paraId="4073873F" w14:textId="77777777" w:rsidR="00CD7CF8" w:rsidRPr="00D403D6" w:rsidRDefault="00CD7CF8" w:rsidP="00CD7CF8">
            <w:pPr>
              <w:spacing w:after="0" w:line="240" w:lineRule="auto"/>
              <w:jc w:val="both"/>
              <w:rPr>
                <w:b/>
                <w:bCs/>
                <w:szCs w:val="24"/>
              </w:rPr>
            </w:pPr>
            <w:r w:rsidRPr="00D403D6">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D403D6" w:rsidRDefault="00CD7CF8" w:rsidP="00CD7CF8">
            <w:pPr>
              <w:spacing w:after="0" w:line="240" w:lineRule="auto"/>
              <w:jc w:val="both"/>
              <w:rPr>
                <w:b/>
                <w:bCs/>
                <w:szCs w:val="24"/>
              </w:rPr>
            </w:pPr>
          </w:p>
          <w:p w14:paraId="61F65736" w14:textId="77777777" w:rsidR="00CD7CF8" w:rsidRPr="00D403D6" w:rsidRDefault="00CD7CF8" w:rsidP="00CD7CF8">
            <w:pPr>
              <w:rPr>
                <w:szCs w:val="24"/>
              </w:rPr>
            </w:pPr>
            <w:hyperlink r:id="rId16" w:history="1">
              <w:r w:rsidRPr="00D403D6">
                <w:rPr>
                  <w:color w:val="0000FF"/>
                  <w:szCs w:val="24"/>
                  <w:u w:val="single"/>
                </w:rPr>
                <w:t>https://vpt.lrv.lt/lt/nuorodos/kiti-duomenys/powerbi/nepatikimi-tiekejai-1/</w:t>
              </w:r>
            </w:hyperlink>
          </w:p>
          <w:p w14:paraId="427CA110" w14:textId="77777777" w:rsidR="00CD7CF8" w:rsidRPr="00D403D6" w:rsidRDefault="00CD7CF8" w:rsidP="00CD7CF8">
            <w:pPr>
              <w:spacing w:after="0" w:line="240" w:lineRule="auto"/>
              <w:jc w:val="both"/>
              <w:rPr>
                <w:szCs w:val="24"/>
              </w:rPr>
            </w:pPr>
            <w:hyperlink r:id="rId17" w:history="1">
              <w:r w:rsidRPr="00D403D6">
                <w:rPr>
                  <w:color w:val="0000FF"/>
                  <w:u w:val="single"/>
                </w:rPr>
                <w:t>https://vpt.lrv.lt/lt/pasalinimo-pagrindai-1/nepatikimu-koncesininku-sarasas-1/nepatikimu-koncesininku-sarasas/</w:t>
              </w:r>
            </w:hyperlink>
          </w:p>
          <w:p w14:paraId="423BB29C" w14:textId="77777777" w:rsidR="00CD7CF8" w:rsidRPr="00D403D6" w:rsidRDefault="00CD7CF8" w:rsidP="00CD7CF8">
            <w:pPr>
              <w:spacing w:after="0" w:line="240" w:lineRule="auto"/>
              <w:jc w:val="both"/>
              <w:rPr>
                <w:i/>
                <w:iCs/>
                <w:szCs w:val="24"/>
              </w:rPr>
            </w:pPr>
          </w:p>
          <w:p w14:paraId="073FF5AC" w14:textId="77777777" w:rsidR="00CD7CF8" w:rsidRPr="00D403D6" w:rsidRDefault="00CD7CF8" w:rsidP="00CD7CF8">
            <w:pPr>
              <w:spacing w:after="0" w:line="240" w:lineRule="auto"/>
              <w:jc w:val="both"/>
              <w:rPr>
                <w:b/>
                <w:bCs/>
                <w:szCs w:val="24"/>
              </w:rPr>
            </w:pPr>
          </w:p>
        </w:tc>
      </w:tr>
      <w:tr w:rsidR="00CD7CF8" w:rsidRPr="00D403D6" w14:paraId="19B5CAA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D403D6" w:rsidRDefault="00CD7CF8" w:rsidP="00CD7CF8">
            <w:pPr>
              <w:numPr>
                <w:ilvl w:val="0"/>
                <w:numId w:val="60"/>
              </w:numPr>
              <w:spacing w:line="240" w:lineRule="auto"/>
              <w:rPr>
                <w:szCs w:val="24"/>
              </w:rPr>
            </w:pPr>
          </w:p>
          <w:p w14:paraId="542FC897" w14:textId="77777777" w:rsidR="00CD7CF8" w:rsidRPr="00D403D6"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D403D6" w:rsidRDefault="00CD7CF8" w:rsidP="00CD7CF8">
            <w:pPr>
              <w:spacing w:after="0" w:line="240" w:lineRule="auto"/>
              <w:jc w:val="both"/>
              <w:rPr>
                <w:szCs w:val="24"/>
              </w:rPr>
            </w:pPr>
            <w:r w:rsidRPr="00D403D6">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D403D6">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D403D6" w:rsidRDefault="00CD7CF8" w:rsidP="00CD7CF8">
            <w:pPr>
              <w:spacing w:line="240" w:lineRule="auto"/>
              <w:rPr>
                <w:b/>
                <w:bCs/>
                <w:szCs w:val="24"/>
              </w:rPr>
            </w:pPr>
            <w:r w:rsidRPr="00D403D6">
              <w:rPr>
                <w:b/>
                <w:bCs/>
                <w:szCs w:val="24"/>
              </w:rPr>
              <w:t>VPĮ 46 straipsnio 4 dalies 7 punkto a papunktis</w:t>
            </w:r>
          </w:p>
          <w:p w14:paraId="0059AC6A"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7FAC928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pašalinimo pagrindu, be kita ko, atsižvelgiama į</w:t>
            </w:r>
            <w:r w:rsidRPr="00D403D6">
              <w:rPr>
                <w:b/>
                <w:bCs/>
                <w:szCs w:val="24"/>
              </w:rPr>
              <w:t xml:space="preserve"> </w:t>
            </w:r>
            <w:r w:rsidRPr="00D403D6">
              <w:rPr>
                <w:szCs w:val="24"/>
              </w:rPr>
              <w:t>nacionalinėje duomenų bazėje adresu:</w:t>
            </w:r>
          </w:p>
          <w:p w14:paraId="1A7DA7E4" w14:textId="77777777" w:rsidR="00CD7CF8" w:rsidRPr="00D403D6" w:rsidRDefault="00CD7CF8" w:rsidP="00CD7CF8">
            <w:pPr>
              <w:spacing w:after="0" w:line="240" w:lineRule="auto"/>
              <w:jc w:val="both"/>
              <w:rPr>
                <w:szCs w:val="24"/>
              </w:rPr>
            </w:pPr>
            <w:hyperlink r:id="rId18" w:history="1">
              <w:r w:rsidRPr="00D403D6">
                <w:rPr>
                  <w:color w:val="0000FF"/>
                  <w:szCs w:val="24"/>
                  <w:u w:val="single"/>
                </w:rPr>
                <w:t>https://www.registrucentras.lt/jar/p/index.php</w:t>
              </w:r>
            </w:hyperlink>
            <w:r w:rsidRPr="00D403D6">
              <w:rPr>
                <w:sz w:val="20"/>
                <w:szCs w:val="20"/>
              </w:rPr>
              <w:t xml:space="preserve"> </w:t>
            </w:r>
            <w:r w:rsidRPr="00D403D6">
              <w:rPr>
                <w:szCs w:val="24"/>
              </w:rPr>
              <w:t>paskelbtą informaciją, taip pat į šiame informaciniame pranešime pateiktą informaciją:</w:t>
            </w:r>
          </w:p>
          <w:p w14:paraId="619E8734" w14:textId="77777777" w:rsidR="00CD7CF8" w:rsidRPr="00D403D6" w:rsidRDefault="00CD7CF8" w:rsidP="00CD7CF8">
            <w:pPr>
              <w:spacing w:after="0" w:line="240" w:lineRule="auto"/>
              <w:jc w:val="both"/>
              <w:rPr>
                <w:b/>
                <w:bCs/>
                <w:szCs w:val="24"/>
              </w:rPr>
            </w:pPr>
            <w:hyperlink r:id="rId19" w:history="1">
              <w:r w:rsidRPr="00D403D6">
                <w:rPr>
                  <w:color w:val="0000FF"/>
                  <w:szCs w:val="24"/>
                  <w:u w:val="single"/>
                </w:rPr>
                <w:t>https://vpt.lrv.lt/lt/naujienos-3/finansiniu-ataskaitu-nepateikimas-</w:t>
              </w:r>
              <w:r w:rsidRPr="00D403D6">
                <w:rPr>
                  <w:color w:val="0000FF"/>
                  <w:szCs w:val="24"/>
                  <w:u w:val="single"/>
                </w:rPr>
                <w:lastRenderedPageBreak/>
                <w:t>gali-tapti-kliutimi-dalyvauti-viesuosiuose-pirkimuose/</w:t>
              </w:r>
            </w:hyperlink>
          </w:p>
        </w:tc>
      </w:tr>
      <w:tr w:rsidR="00CD7CF8" w:rsidRPr="00D403D6" w14:paraId="4DE2F70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D403D6" w:rsidRDefault="00CD7CF8" w:rsidP="00CD7CF8">
            <w:pPr>
              <w:spacing w:after="0" w:line="240" w:lineRule="auto"/>
              <w:jc w:val="both"/>
              <w:rPr>
                <w:b/>
                <w:bCs/>
                <w:szCs w:val="24"/>
              </w:rPr>
            </w:pPr>
            <w:r w:rsidRPr="00D403D6">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D403D6">
              <w:rPr>
                <w:szCs w:val="24"/>
                <w:vertAlign w:val="superscript"/>
              </w:rPr>
              <w:t>1</w:t>
            </w:r>
            <w:r w:rsidRPr="00D403D6">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D403D6" w:rsidRDefault="00CD7CF8" w:rsidP="00CD7CF8">
            <w:pPr>
              <w:spacing w:line="240" w:lineRule="auto"/>
              <w:rPr>
                <w:b/>
                <w:bCs/>
                <w:szCs w:val="24"/>
              </w:rPr>
            </w:pPr>
            <w:r w:rsidRPr="00D403D6">
              <w:rPr>
                <w:b/>
                <w:bCs/>
                <w:szCs w:val="24"/>
              </w:rPr>
              <w:t>VPĮ 46 straipsnio 4 dalies 7 punkto b papunktis</w:t>
            </w:r>
          </w:p>
          <w:p w14:paraId="5FCB08D5" w14:textId="77777777" w:rsidR="00CD7CF8" w:rsidRPr="00D403D6" w:rsidRDefault="00CD7CF8" w:rsidP="00CD7CF8">
            <w:pPr>
              <w:spacing w:line="240" w:lineRule="auto"/>
              <w:rPr>
                <w:szCs w:val="24"/>
              </w:rPr>
            </w:pPr>
          </w:p>
          <w:p w14:paraId="0B1ECC8B"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E004470" w14:textId="77777777" w:rsidR="00CD7CF8" w:rsidRPr="00D403D6" w:rsidRDefault="00CD7CF8" w:rsidP="00CD7CF8">
            <w:pPr>
              <w:spacing w:after="0" w:line="240" w:lineRule="auto"/>
              <w:jc w:val="both"/>
              <w:rPr>
                <w:b/>
                <w:bCs/>
                <w:iCs/>
                <w:szCs w:val="24"/>
              </w:rPr>
            </w:pPr>
          </w:p>
          <w:p w14:paraId="0B4E4EE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pagrindu, atsižvelgiama į</w:t>
            </w:r>
            <w:r w:rsidRPr="00D403D6">
              <w:rPr>
                <w:b/>
                <w:bCs/>
                <w:szCs w:val="24"/>
              </w:rPr>
              <w:t xml:space="preserve"> </w:t>
            </w:r>
            <w:r w:rsidRPr="00D403D6">
              <w:rPr>
                <w:szCs w:val="24"/>
              </w:rPr>
              <w:t xml:space="preserve">nacionalinėje duomenų bazėje adresu </w:t>
            </w:r>
            <w:hyperlink r:id="rId20">
              <w:r w:rsidRPr="00D403D6">
                <w:rPr>
                  <w:color w:val="0000FF"/>
                  <w:szCs w:val="24"/>
                  <w:u w:val="single"/>
                </w:rPr>
                <w:t>https://www.vmi.lt/evmi/mokesciu-moketoju-informacija</w:t>
              </w:r>
            </w:hyperlink>
            <w:r w:rsidRPr="00D403D6">
              <w:rPr>
                <w:szCs w:val="24"/>
              </w:rPr>
              <w:t xml:space="preserve"> skelbiamą informaciją.</w:t>
            </w:r>
          </w:p>
          <w:p w14:paraId="563517E8" w14:textId="77777777" w:rsidR="00CD7CF8" w:rsidRPr="00D403D6" w:rsidRDefault="00CD7CF8" w:rsidP="00CD7CF8">
            <w:pPr>
              <w:spacing w:after="0" w:line="240" w:lineRule="auto"/>
              <w:jc w:val="both"/>
              <w:rPr>
                <w:b/>
                <w:bCs/>
                <w:szCs w:val="24"/>
              </w:rPr>
            </w:pPr>
          </w:p>
        </w:tc>
      </w:tr>
      <w:tr w:rsidR="00CD7CF8" w:rsidRPr="00D403D6" w14:paraId="5A272477"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D403D6" w:rsidRDefault="00CD7CF8" w:rsidP="00CD7CF8">
            <w:pPr>
              <w:spacing w:after="0" w:line="240" w:lineRule="auto"/>
              <w:jc w:val="both"/>
              <w:rPr>
                <w:szCs w:val="24"/>
              </w:rPr>
            </w:pPr>
            <w:r w:rsidRPr="00D403D6">
              <w:rPr>
                <w:szCs w:val="24"/>
              </w:rPr>
              <w:t>Perkančioji organizacija bet ko-</w:t>
            </w:r>
            <w:proofErr w:type="spellStart"/>
            <w:r w:rsidRPr="00D403D6">
              <w:rPr>
                <w:szCs w:val="24"/>
              </w:rPr>
              <w:t>kiomis</w:t>
            </w:r>
            <w:proofErr w:type="spellEnd"/>
            <w:r w:rsidRPr="00D403D6">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D403D6" w:rsidRDefault="00CD7CF8" w:rsidP="00CD7CF8">
            <w:pPr>
              <w:spacing w:line="240" w:lineRule="auto"/>
              <w:rPr>
                <w:b/>
                <w:bCs/>
                <w:szCs w:val="24"/>
              </w:rPr>
            </w:pPr>
            <w:r w:rsidRPr="00D403D6">
              <w:rPr>
                <w:b/>
                <w:bCs/>
                <w:szCs w:val="24"/>
              </w:rPr>
              <w:t>VPĮ 46 straipsnio 4 dalies 7 punkto c papunktis</w:t>
            </w:r>
          </w:p>
          <w:p w14:paraId="6AA59BAC" w14:textId="77777777" w:rsidR="00CD7CF8" w:rsidRPr="00D403D6" w:rsidRDefault="00CD7CF8" w:rsidP="00CD7CF8">
            <w:pPr>
              <w:spacing w:line="240" w:lineRule="auto"/>
              <w:rPr>
                <w:szCs w:val="24"/>
              </w:rPr>
            </w:pPr>
          </w:p>
          <w:p w14:paraId="6E520952"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938442E" w14:textId="77777777" w:rsidR="00CD7CF8" w:rsidRPr="00D403D6" w:rsidRDefault="00CD7CF8" w:rsidP="00CD7CF8">
            <w:pPr>
              <w:spacing w:after="0" w:line="240" w:lineRule="auto"/>
              <w:jc w:val="both"/>
              <w:rPr>
                <w:bCs/>
                <w:iCs/>
                <w:szCs w:val="24"/>
              </w:rPr>
            </w:pPr>
          </w:p>
          <w:p w14:paraId="1E9C5674" w14:textId="77777777" w:rsidR="00CD7CF8" w:rsidRPr="00D403D6" w:rsidRDefault="00CD7CF8" w:rsidP="00CD7CF8">
            <w:pPr>
              <w:spacing w:after="0" w:line="240" w:lineRule="auto"/>
              <w:jc w:val="both"/>
              <w:rPr>
                <w:b/>
                <w:bCs/>
                <w:szCs w:val="24"/>
              </w:rPr>
            </w:pPr>
            <w:r w:rsidRPr="00D403D6">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D403D6" w:rsidRDefault="00CD7CF8" w:rsidP="00CD7CF8">
            <w:pPr>
              <w:spacing w:after="0" w:line="240" w:lineRule="auto"/>
              <w:jc w:val="both"/>
              <w:rPr>
                <w:szCs w:val="24"/>
              </w:rPr>
            </w:pPr>
            <w:hyperlink r:id="rId21" w:history="1">
              <w:r w:rsidRPr="00D403D6">
                <w:rPr>
                  <w:color w:val="0000FF"/>
                  <w:szCs w:val="24"/>
                  <w:u w:val="single"/>
                </w:rPr>
                <w:t>https://kt.gov.lt/lt/atviri-duomenys/diskvalifikavimas-is-viesuju-pirkimu</w:t>
              </w:r>
            </w:hyperlink>
            <w:r w:rsidRPr="00D403D6">
              <w:rPr>
                <w:szCs w:val="24"/>
              </w:rPr>
              <w:t xml:space="preserve"> skelbiamą informaciją. </w:t>
            </w:r>
          </w:p>
          <w:p w14:paraId="0E4A7996" w14:textId="77777777" w:rsidR="00CD7CF8" w:rsidRPr="00D403D6" w:rsidRDefault="00CD7CF8" w:rsidP="00CD7CF8">
            <w:pPr>
              <w:spacing w:after="0" w:line="240" w:lineRule="auto"/>
              <w:jc w:val="both"/>
              <w:rPr>
                <w:b/>
                <w:bCs/>
                <w:szCs w:val="24"/>
              </w:rPr>
            </w:pPr>
          </w:p>
        </w:tc>
      </w:tr>
      <w:tr w:rsidR="00CD7CF8" w:rsidRPr="00D403D6" w14:paraId="60A0EE7F" w14:textId="77777777" w:rsidTr="00C1191F">
        <w:trPr>
          <w:trHeight w:val="325"/>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D403D6"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D403D6" w:rsidRDefault="00CD7CF8" w:rsidP="00CD7CF8">
            <w:pPr>
              <w:spacing w:after="0" w:line="240" w:lineRule="auto"/>
              <w:jc w:val="center"/>
              <w:rPr>
                <w:b/>
                <w:bCs/>
                <w:szCs w:val="24"/>
              </w:rPr>
            </w:pPr>
            <w:r w:rsidRPr="00D403D6">
              <w:rPr>
                <w:b/>
                <w:bCs/>
                <w:szCs w:val="24"/>
              </w:rPr>
              <w:t>Pašalinimo pagrindai pagal VPĮ 46 straipsnio 6 dalies nuostatas:</w:t>
            </w:r>
          </w:p>
        </w:tc>
      </w:tr>
      <w:tr w:rsidR="00CD7CF8" w:rsidRPr="00D403D6" w14:paraId="4C05891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D403D6" w:rsidRDefault="00CD7CF8" w:rsidP="00CD7CF8">
            <w:pPr>
              <w:spacing w:after="0" w:line="240" w:lineRule="auto"/>
              <w:jc w:val="both"/>
              <w:rPr>
                <w:bCs/>
                <w:szCs w:val="24"/>
              </w:rPr>
            </w:pPr>
            <w:r w:rsidRPr="00D403D6">
              <w:rPr>
                <w:bCs/>
                <w:szCs w:val="24"/>
              </w:rPr>
              <w:t xml:space="preserve">Tiekėjas </w:t>
            </w:r>
            <w:r w:rsidRPr="00D403D6">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D403D6" w:rsidRDefault="00CD7CF8" w:rsidP="00CD7CF8">
            <w:pPr>
              <w:spacing w:line="240" w:lineRule="auto"/>
              <w:rPr>
                <w:szCs w:val="24"/>
              </w:rPr>
            </w:pPr>
            <w:r w:rsidRPr="00D403D6">
              <w:rPr>
                <w:b/>
                <w:bCs/>
                <w:szCs w:val="24"/>
              </w:rPr>
              <w:t>VPĮ 46 straipsnio 6 dalies 1 punktas</w:t>
            </w:r>
          </w:p>
          <w:p w14:paraId="642A1649" w14:textId="77777777" w:rsidR="00CD7CF8" w:rsidRPr="00D403D6" w:rsidRDefault="00CD7CF8" w:rsidP="00CD7CF8">
            <w:pPr>
              <w:spacing w:line="240" w:lineRule="auto"/>
              <w:rPr>
                <w:szCs w:val="24"/>
              </w:rPr>
            </w:pPr>
            <w:r w:rsidRPr="00D403D6">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D403D6" w:rsidRDefault="00CD7CF8" w:rsidP="00CD7CF8">
            <w:pPr>
              <w:spacing w:after="0" w:line="240" w:lineRule="auto"/>
              <w:jc w:val="both"/>
              <w:rPr>
                <w:b/>
                <w:bCs/>
                <w:szCs w:val="24"/>
              </w:rPr>
            </w:pPr>
            <w:r w:rsidRPr="00D403D6">
              <w:rPr>
                <w:szCs w:val="24"/>
              </w:rPr>
              <w:t>Iš Lietuvoje įsteigtų subjektų įrodančių dokumentų nereikalaujama. Užtenka pateikto EBVPD.</w:t>
            </w:r>
          </w:p>
          <w:p w14:paraId="1E180B2C" w14:textId="77777777" w:rsidR="00CD7CF8" w:rsidRPr="00D403D6" w:rsidRDefault="00CD7CF8" w:rsidP="00CD7CF8">
            <w:pPr>
              <w:spacing w:after="0" w:line="240" w:lineRule="auto"/>
              <w:jc w:val="both"/>
              <w:rPr>
                <w:szCs w:val="24"/>
              </w:rPr>
            </w:pPr>
          </w:p>
          <w:p w14:paraId="1B714EE2" w14:textId="77777777" w:rsidR="00CD7CF8" w:rsidRPr="00D403D6" w:rsidRDefault="00CD7CF8" w:rsidP="00CD7CF8">
            <w:pPr>
              <w:spacing w:after="0" w:line="240" w:lineRule="auto"/>
              <w:jc w:val="both"/>
              <w:rPr>
                <w:i/>
                <w:iCs/>
                <w:szCs w:val="24"/>
              </w:rPr>
            </w:pPr>
          </w:p>
          <w:p w14:paraId="64EBFAE8" w14:textId="77777777" w:rsidR="00CD7CF8" w:rsidRPr="00D403D6" w:rsidRDefault="00CD7CF8" w:rsidP="00CD7CF8">
            <w:pPr>
              <w:spacing w:after="0" w:line="240" w:lineRule="auto"/>
              <w:jc w:val="both"/>
              <w:rPr>
                <w:b/>
                <w:bCs/>
                <w:szCs w:val="24"/>
              </w:rPr>
            </w:pPr>
          </w:p>
        </w:tc>
      </w:tr>
      <w:tr w:rsidR="00CD7CF8" w:rsidRPr="00D403D6" w14:paraId="6F0250EF"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D403D6" w:rsidRDefault="00CD7CF8" w:rsidP="00CD7CF8">
            <w:pPr>
              <w:spacing w:after="0" w:line="240" w:lineRule="auto"/>
              <w:jc w:val="both"/>
              <w:rPr>
                <w:szCs w:val="24"/>
              </w:rPr>
            </w:pPr>
            <w:r w:rsidRPr="00D403D6">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w:t>
            </w:r>
            <w:r w:rsidRPr="00D403D6">
              <w:rPr>
                <w:szCs w:val="24"/>
              </w:rPr>
              <w:lastRenderedPageBreak/>
              <w:t xml:space="preserve">įsipareigojimus, o kreditoriai sutinka savo reikalavimus atidėti, sumažinti ar jų atsisakyti), kai jo veikla sustabdyta ar apribota arba jo padėtis pagal šalies, kurioje jis registruotas, teisės aktus yra tokia pati ar panaši. </w:t>
            </w:r>
          </w:p>
          <w:p w14:paraId="39B1F7BA" w14:textId="77777777" w:rsidR="00CD7CF8" w:rsidRPr="00D403D6" w:rsidRDefault="00CD7CF8" w:rsidP="00CD7CF8">
            <w:pPr>
              <w:spacing w:after="0" w:line="240" w:lineRule="auto"/>
              <w:jc w:val="both"/>
              <w:rPr>
                <w:szCs w:val="24"/>
              </w:rPr>
            </w:pPr>
            <w:r w:rsidRPr="00D403D6">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D403D6" w:rsidRDefault="00CD7CF8" w:rsidP="00CD7CF8">
            <w:pPr>
              <w:spacing w:line="240" w:lineRule="auto"/>
              <w:rPr>
                <w:szCs w:val="24"/>
              </w:rPr>
            </w:pPr>
            <w:r w:rsidRPr="00D403D6">
              <w:rPr>
                <w:b/>
                <w:bCs/>
                <w:szCs w:val="24"/>
              </w:rPr>
              <w:lastRenderedPageBreak/>
              <w:t>VPĮ 46 straipsnio 6 dalies 2 punktas</w:t>
            </w:r>
          </w:p>
          <w:p w14:paraId="7DD28D8C" w14:textId="77777777" w:rsidR="00CD7CF8" w:rsidRPr="00D403D6" w:rsidRDefault="00CD7CF8" w:rsidP="00CD7CF8">
            <w:pPr>
              <w:spacing w:line="240" w:lineRule="auto"/>
              <w:rPr>
                <w:szCs w:val="24"/>
              </w:rPr>
            </w:pPr>
          </w:p>
          <w:p w14:paraId="118D1EC9" w14:textId="77777777" w:rsidR="00CD7CF8" w:rsidRPr="00D403D6" w:rsidRDefault="00CD7CF8" w:rsidP="00CD7CF8">
            <w:pPr>
              <w:spacing w:line="240" w:lineRule="auto"/>
              <w:rPr>
                <w:szCs w:val="24"/>
              </w:rPr>
            </w:pPr>
            <w:r w:rsidRPr="00D403D6">
              <w:rPr>
                <w:szCs w:val="24"/>
              </w:rPr>
              <w:t xml:space="preserve">EBVPD III dalies C4, C5, C6, </w:t>
            </w:r>
            <w:r w:rsidRPr="00D403D6">
              <w:rPr>
                <w:szCs w:val="24"/>
              </w:rPr>
              <w:lastRenderedPageBreak/>
              <w:t>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lastRenderedPageBreak/>
              <w:t xml:space="preserve">Iš Lietuvoje įsteigtų subjektų įrodančių dokumentų nereikalaujama, užtenka pateikto EBVPD. </w:t>
            </w:r>
            <w:r w:rsidRPr="00D403D6">
              <w:rPr>
                <w:rFonts w:eastAsia="Yu Mincho"/>
                <w:szCs w:val="24"/>
                <w:lang w:eastAsia="lt-LT"/>
              </w:rPr>
              <w:t>Perkančioji organizacija savarankiškai patikrina duomenis nacionalinėje duomenų bazėje, adresu:</w:t>
            </w:r>
          </w:p>
          <w:p w14:paraId="2EF7A45C" w14:textId="77777777" w:rsidR="00CD7CF8" w:rsidRPr="00D403D6" w:rsidRDefault="00CD7CF8" w:rsidP="00CD7CF8">
            <w:pPr>
              <w:spacing w:after="0" w:line="240" w:lineRule="auto"/>
              <w:jc w:val="both"/>
              <w:rPr>
                <w:rFonts w:eastAsia="Yu Mincho"/>
                <w:bCs/>
                <w:szCs w:val="24"/>
                <w:lang w:eastAsia="lt-LT"/>
              </w:rPr>
            </w:pPr>
            <w:hyperlink r:id="rId22" w:history="1">
              <w:r w:rsidRPr="00D403D6">
                <w:rPr>
                  <w:rFonts w:eastAsia="Yu Mincho"/>
                  <w:bCs/>
                  <w:szCs w:val="24"/>
                  <w:u w:val="single"/>
                  <w:lang w:eastAsia="lt-LT"/>
                </w:rPr>
                <w:t>https://www.registrucentras.lt/jar/p/</w:t>
              </w:r>
            </w:hyperlink>
            <w:r w:rsidRPr="00D403D6">
              <w:rPr>
                <w:rFonts w:eastAsia="Yu Mincho"/>
                <w:bCs/>
                <w:szCs w:val="24"/>
                <w:lang w:eastAsia="lt-LT"/>
              </w:rPr>
              <w:t xml:space="preserve">. </w:t>
            </w:r>
          </w:p>
          <w:p w14:paraId="6D69305D" w14:textId="77777777" w:rsidR="00CD7CF8" w:rsidRPr="00D403D6" w:rsidRDefault="00CD7CF8" w:rsidP="00CD7CF8">
            <w:pPr>
              <w:spacing w:after="0" w:line="240" w:lineRule="auto"/>
              <w:jc w:val="both"/>
              <w:rPr>
                <w:rFonts w:eastAsia="Yu Mincho"/>
                <w:b/>
                <w:bCs/>
                <w:szCs w:val="24"/>
                <w:lang w:eastAsia="lt-LT"/>
              </w:rPr>
            </w:pPr>
          </w:p>
          <w:p w14:paraId="777162E8"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Prireikus, perkančioji organizacija turi teisę prašyti pateikti valstybės įmonės </w:t>
            </w:r>
            <w:r w:rsidRPr="00D403D6">
              <w:rPr>
                <w:rFonts w:eastAsia="Yu Mincho"/>
                <w:szCs w:val="24"/>
                <w:lang w:eastAsia="lt-LT"/>
              </w:rPr>
              <w:lastRenderedPageBreak/>
              <w:t xml:space="preserve">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53EC59B0" w14:textId="77777777" w:rsidR="00CD7CF8" w:rsidRPr="00D403D6" w:rsidRDefault="00CD7CF8" w:rsidP="00CD7CF8">
            <w:pPr>
              <w:spacing w:after="0" w:line="240" w:lineRule="auto"/>
              <w:jc w:val="both"/>
              <w:rPr>
                <w:rFonts w:eastAsia="Yu Mincho"/>
                <w:szCs w:val="24"/>
                <w:lang w:eastAsia="lt-LT"/>
              </w:rPr>
            </w:pPr>
          </w:p>
          <w:p w14:paraId="2D39951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D403D6" w:rsidRDefault="00CD7CF8" w:rsidP="00CD7CF8">
            <w:pPr>
              <w:spacing w:after="0" w:line="240" w:lineRule="auto"/>
              <w:jc w:val="both"/>
              <w:rPr>
                <w:szCs w:val="24"/>
              </w:rPr>
            </w:pPr>
          </w:p>
        </w:tc>
      </w:tr>
      <w:tr w:rsidR="00CD7CF8" w:rsidRPr="00D403D6" w14:paraId="3E8A79C3"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D403D6" w:rsidRDefault="00CD7CF8" w:rsidP="00CD7CF8">
            <w:pPr>
              <w:spacing w:after="0" w:line="240" w:lineRule="auto"/>
              <w:jc w:val="both"/>
              <w:rPr>
                <w:szCs w:val="24"/>
              </w:rPr>
            </w:pPr>
            <w:r w:rsidRPr="00D403D6">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D403D6" w:rsidRDefault="00CD7CF8" w:rsidP="00CD7CF8">
            <w:pPr>
              <w:spacing w:line="240" w:lineRule="auto"/>
              <w:rPr>
                <w:szCs w:val="24"/>
              </w:rPr>
            </w:pPr>
            <w:r w:rsidRPr="00D403D6">
              <w:rPr>
                <w:b/>
                <w:bCs/>
                <w:szCs w:val="24"/>
              </w:rPr>
              <w:t>VPĮ 46 straipsnio 6 dalies 3 punktas</w:t>
            </w:r>
          </w:p>
          <w:p w14:paraId="7EA5B6A6" w14:textId="77777777" w:rsidR="00CD7CF8" w:rsidRPr="00D403D6" w:rsidRDefault="00CD7CF8" w:rsidP="00CD7CF8">
            <w:pPr>
              <w:spacing w:line="240" w:lineRule="auto"/>
              <w:rPr>
                <w:szCs w:val="24"/>
              </w:rPr>
            </w:pPr>
          </w:p>
          <w:p w14:paraId="365D0A46"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3AEB4BC7" w14:textId="77777777" w:rsidR="00CD7CF8" w:rsidRPr="00D403D6" w:rsidRDefault="00CD7CF8" w:rsidP="00CD7CF8">
            <w:pPr>
              <w:spacing w:after="0" w:line="240" w:lineRule="auto"/>
              <w:jc w:val="both"/>
              <w:rPr>
                <w:i/>
                <w:iCs/>
                <w:szCs w:val="24"/>
              </w:rPr>
            </w:pPr>
          </w:p>
          <w:p w14:paraId="6FC6F3F9" w14:textId="77777777" w:rsidR="00CD7CF8" w:rsidRPr="00D403D6" w:rsidRDefault="00CD7CF8" w:rsidP="00CD7CF8">
            <w:pPr>
              <w:spacing w:after="0" w:line="240" w:lineRule="auto"/>
              <w:jc w:val="both"/>
              <w:rPr>
                <w:b/>
                <w:bCs/>
                <w:szCs w:val="24"/>
              </w:rPr>
            </w:pPr>
          </w:p>
        </w:tc>
      </w:tr>
    </w:tbl>
    <w:p w14:paraId="616E13AA" w14:textId="77777777" w:rsidR="00CD7CF8" w:rsidRPr="00D403D6" w:rsidRDefault="00CD7CF8" w:rsidP="00C20283">
      <w:pPr>
        <w:spacing w:after="0" w:line="240" w:lineRule="auto"/>
        <w:jc w:val="both"/>
        <w:rPr>
          <w:rFonts w:eastAsia="Yu Mincho"/>
          <w:i/>
          <w:iCs/>
          <w:sz w:val="22"/>
          <w:lang w:eastAsia="lt-LT"/>
        </w:rPr>
      </w:pPr>
      <w:r w:rsidRPr="00D403D6">
        <w:rPr>
          <w:rFonts w:eastAsia="Yu Mincho"/>
          <w:b/>
          <w:i/>
          <w:iCs/>
          <w:sz w:val="22"/>
          <w:vertAlign w:val="superscript"/>
        </w:rPr>
        <w:t>1</w:t>
      </w:r>
      <w:r w:rsidRPr="00D403D6">
        <w:rPr>
          <w:rFonts w:eastAsia="Yu Mincho"/>
          <w:i/>
          <w:iCs/>
          <w:sz w:val="22"/>
        </w:rPr>
        <w:t xml:space="preserve"> </w:t>
      </w:r>
      <w:r w:rsidRPr="00D403D6">
        <w:rPr>
          <w:rFonts w:eastAsia="Yu Mincho"/>
          <w:i/>
          <w:iCs/>
          <w:sz w:val="22"/>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D403D6" w:rsidRDefault="00CD7CF8" w:rsidP="00E65C9A">
      <w:pPr>
        <w:numPr>
          <w:ilvl w:val="0"/>
          <w:numId w:val="97"/>
        </w:numPr>
        <w:spacing w:after="0" w:line="240" w:lineRule="auto"/>
        <w:ind w:left="426" w:hanging="66"/>
        <w:jc w:val="both"/>
        <w:rPr>
          <w:rFonts w:eastAsia="Yu Mincho"/>
          <w:i/>
          <w:iCs/>
          <w:sz w:val="22"/>
          <w:lang w:eastAsia="lt-LT"/>
        </w:rPr>
      </w:pPr>
      <w:r w:rsidRPr="00D403D6">
        <w:rPr>
          <w:rFonts w:eastAsia="Yu Mincho"/>
          <w:i/>
          <w:iCs/>
          <w:sz w:val="22"/>
          <w:lang w:eastAsia="lt-LT"/>
        </w:rPr>
        <w:t xml:space="preserve">priesaikos deklaracija; </w:t>
      </w:r>
    </w:p>
    <w:p w14:paraId="1DB83900" w14:textId="77777777" w:rsidR="00CD7CF8" w:rsidRPr="00D403D6" w:rsidRDefault="00CD7CF8" w:rsidP="00E65C9A">
      <w:pPr>
        <w:numPr>
          <w:ilvl w:val="0"/>
          <w:numId w:val="97"/>
        </w:numPr>
        <w:spacing w:after="0" w:line="240" w:lineRule="auto"/>
        <w:ind w:left="0" w:firstLine="426"/>
        <w:jc w:val="both"/>
        <w:rPr>
          <w:rFonts w:eastAsia="Yu Mincho"/>
          <w:sz w:val="22"/>
          <w:lang w:eastAsia="lt-LT"/>
        </w:rPr>
      </w:pPr>
      <w:r w:rsidRPr="00D403D6">
        <w:rPr>
          <w:rFonts w:eastAsia="Yu Mincho"/>
          <w:i/>
          <w:iCs/>
          <w:sz w:val="22"/>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6F7271" w14:textId="77777777" w:rsidR="00CD7CF8" w:rsidRPr="00D403D6" w:rsidRDefault="00CD7CF8" w:rsidP="00CD7CF8">
      <w:pPr>
        <w:spacing w:after="0" w:line="240" w:lineRule="auto"/>
        <w:ind w:firstLine="709"/>
        <w:jc w:val="both"/>
        <w:rPr>
          <w:rFonts w:eastAsia="Yu Mincho"/>
          <w:b/>
          <w:i/>
          <w:sz w:val="22"/>
          <w:vertAlign w:val="superscript"/>
        </w:rPr>
      </w:pPr>
    </w:p>
    <w:p w14:paraId="318630CB"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D403D6">
        <w:rPr>
          <w:rFonts w:eastAsia="Times New Roman"/>
          <w:szCs w:val="20"/>
          <w:lang w:eastAsia="lt-LT"/>
        </w:rPr>
        <w:t>Certis</w:t>
      </w:r>
      <w:proofErr w:type="spellEnd"/>
      <w:r w:rsidRPr="00D403D6">
        <w:rPr>
          <w:rFonts w:eastAsia="Times New Roman"/>
          <w:szCs w:val="20"/>
          <w:lang w:eastAsia="lt-LT"/>
        </w:rPr>
        <w:t>“. Pirkimo sąlygų 3.1 papunkčio 1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D403D6">
        <w:rPr>
          <w:rFonts w:eastAsia="Times New Roman"/>
          <w:szCs w:val="20"/>
          <w:lang w:eastAsia="lt-LT"/>
        </w:rPr>
        <w:t>Certis</w:t>
      </w:r>
      <w:proofErr w:type="spellEnd"/>
      <w:r w:rsidRPr="00D403D6">
        <w:rPr>
          <w:rFonts w:eastAsia="Times New Roman"/>
          <w:szCs w:val="20"/>
          <w:lang w:eastAsia="lt-LT"/>
        </w:rPr>
        <w:t xml:space="preserve">“, adresu </w:t>
      </w:r>
      <w:hyperlink r:id="rId23" w:history="1">
        <w:r w:rsidRPr="00D403D6">
          <w:rPr>
            <w:rFonts w:eastAsia="Times New Roman"/>
            <w:color w:val="0000FF"/>
            <w:szCs w:val="20"/>
            <w:u w:val="single"/>
            <w:lang w:eastAsia="lt-LT"/>
          </w:rPr>
          <w:t>https://ec.europa.eu/tools/ecertis/</w:t>
        </w:r>
      </w:hyperlink>
      <w:r w:rsidRPr="00D403D6">
        <w:rPr>
          <w:rFonts w:eastAsia="Times New Roman"/>
          <w:szCs w:val="20"/>
          <w:lang w:eastAsia="lt-LT"/>
        </w:rPr>
        <w:t xml:space="preserve"> .</w:t>
      </w:r>
    </w:p>
    <w:p w14:paraId="040AAA20" w14:textId="77777777" w:rsidR="00CD7CF8" w:rsidRPr="00D403D6" w:rsidRDefault="00CD7CF8" w:rsidP="00CD7CF8">
      <w:pPr>
        <w:spacing w:after="0" w:line="240" w:lineRule="auto"/>
        <w:ind w:firstLine="709"/>
        <w:jc w:val="both"/>
        <w:rPr>
          <w:rFonts w:eastAsia="Times New Roman"/>
          <w:szCs w:val="20"/>
          <w:u w:val="single"/>
        </w:rPr>
      </w:pPr>
      <w:r w:rsidRPr="00D403D6">
        <w:rPr>
          <w:rFonts w:eastAsia="Times New Roman"/>
        </w:rPr>
        <w:t xml:space="preserve">3.3. 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xml:space="preserve">, kurių pajėgumais tiekėjas remiasi, </w:t>
      </w:r>
      <w:r w:rsidRPr="00D403D6">
        <w:rPr>
          <w:rFonts w:eastAsia="Times New Roman"/>
        </w:rPr>
        <w:t xml:space="preserve">privalo </w:t>
      </w:r>
      <w:r w:rsidRPr="00D403D6">
        <w:t xml:space="preserve">pateikti atskirą EBVPD – aktualią deklaraciją, pagal Viešųjų pirkimų įstatymo 50 straipsnio reikalavimus, pasiekiamą adresu: </w:t>
      </w:r>
      <w:hyperlink r:id="rId24" w:history="1">
        <w:r w:rsidRPr="00D403D6">
          <w:rPr>
            <w:rFonts w:eastAsia="Times New Roman"/>
            <w:color w:val="0000FF"/>
            <w:szCs w:val="20"/>
            <w:u w:val="single"/>
          </w:rPr>
          <w:t>https://ebvpd.eviesiejipirkimai.lt/espd-web/filter?lang=lt</w:t>
        </w:r>
      </w:hyperlink>
      <w:r w:rsidRPr="00D403D6">
        <w:rPr>
          <w:rFonts w:eastAsia="Times New Roman"/>
          <w:szCs w:val="20"/>
        </w:rPr>
        <w:t xml:space="preserve"> (toliau – VP</w:t>
      </w:r>
      <w:r w:rsidRPr="00D403D6">
        <w:t xml:space="preserve"> tinklalapis),</w:t>
      </w:r>
      <w:r w:rsidRPr="00D403D6">
        <w:rPr>
          <w:rFonts w:eastAsia="Times New Roman"/>
          <w:szCs w:val="20"/>
        </w:rPr>
        <w:t xml:space="preserve"> </w:t>
      </w:r>
      <w:r w:rsidRPr="00D403D6">
        <w:t xml:space="preserve">turi užpildyti perkančiosios organizacijos suformuotą EBVPD </w:t>
      </w:r>
      <w:r w:rsidRPr="00D403D6">
        <w:rPr>
          <w:rFonts w:eastAsia="Times New Roman"/>
          <w:szCs w:val="24"/>
        </w:rPr>
        <w:t>form</w:t>
      </w:r>
      <w:r w:rsidRPr="00D403D6">
        <w:rPr>
          <w:rFonts w:eastAsia="Times New Roman"/>
        </w:rPr>
        <w:t>ą</w:t>
      </w:r>
      <w:r w:rsidRPr="00D403D6">
        <w:t xml:space="preserve">. </w:t>
      </w:r>
      <w:r w:rsidRPr="00D403D6">
        <w:rPr>
          <w:rFonts w:eastAsia="Times New Roman"/>
          <w:szCs w:val="20"/>
          <w:lang w:eastAsia="lt-LT"/>
        </w:rPr>
        <w:t>Papildomą informaciją, kaip pildyti EBVPD formą galima rasti Viešųjų pirkimų tarnybos tinklalapyje</w:t>
      </w:r>
      <w:r w:rsidRPr="00D403D6">
        <w:rPr>
          <w:rFonts w:eastAsia="Times New Roman"/>
          <w:i/>
          <w:szCs w:val="20"/>
          <w:lang w:eastAsia="lt-LT"/>
        </w:rPr>
        <w:t>.</w:t>
      </w:r>
    </w:p>
    <w:p w14:paraId="282D40F4"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lastRenderedPageBreak/>
        <w:t>3.4. </w:t>
      </w:r>
      <w:r w:rsidRPr="00D403D6">
        <w:rPr>
          <w:rFonts w:eastAsia="Times New Roman"/>
        </w:rPr>
        <w:t xml:space="preserve">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kurių pajėgumais tiekėjas remiasi</w:t>
      </w:r>
      <w:r w:rsidRPr="00D403D6">
        <w:rPr>
          <w:rFonts w:eastAsia="Times New Roman"/>
          <w:szCs w:val="24"/>
        </w:rPr>
        <w:t>, pildydami EBVPD formą, turi atlikti toliau nurodytus veiksmus:</w:t>
      </w:r>
    </w:p>
    <w:p w14:paraId="6B21946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3.4.1. kompiuteryje išsaugoti EBVPD formą XML formatu;</w:t>
      </w:r>
    </w:p>
    <w:p w14:paraId="02460883"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 xml:space="preserve">3.4.2. įkelti (importuoti) EBVPD formą </w:t>
      </w:r>
      <w:r w:rsidRPr="00D403D6">
        <w:rPr>
          <w:rFonts w:eastAsia="Times New Roman"/>
          <w:szCs w:val="20"/>
        </w:rPr>
        <w:t>VP tinklalapyje</w:t>
      </w:r>
      <w:r w:rsidRPr="00D403D6">
        <w:rPr>
          <w:rFonts w:eastAsia="Times New Roman"/>
          <w:szCs w:val="20"/>
          <w:lang w:eastAsia="lt-LT"/>
        </w:rPr>
        <w:t>;</w:t>
      </w:r>
    </w:p>
    <w:p w14:paraId="53C130C7"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3.4.3. pateikti atsakymus į EBVPD formoje nurodytus klausimus;</w:t>
      </w:r>
    </w:p>
    <w:p w14:paraId="35791C0F"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3.4.4. kompiuteryje išsaugoti gautą EBVPD formą su pateiktais atsakymais;</w:t>
      </w:r>
    </w:p>
    <w:p w14:paraId="02364D2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rPr>
        <w:t xml:space="preserve">3.5. Tiekėjas (taip pat kiekvienas </w:t>
      </w:r>
      <w:r w:rsidRPr="00D403D6">
        <w:t>ūkio subjekto grupės narys</w:t>
      </w:r>
      <w:r w:rsidRPr="00D403D6">
        <w:rPr>
          <w:rFonts w:eastAsia="Times New Roman"/>
        </w:rPr>
        <w:t xml:space="preserve">, jei pasiūlymą teikia </w:t>
      </w:r>
      <w:r w:rsidRPr="00D403D6">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t>kiti ūkio subjektai, kurių pajėgumais tiekėjas remiasi</w:t>
      </w:r>
      <w:r w:rsidRPr="00D403D6">
        <w:rPr>
          <w:rFonts w:eastAsia="Times New Roman"/>
        </w:rPr>
        <w:t xml:space="preserve">, </w:t>
      </w:r>
      <w:r w:rsidRPr="00D403D6">
        <w:t>gali pakartotinai naudoti EBVPD, kurį jie naudojo ankstesnėje pirkimo procedūroje, jeigu jie patvirtina, kad šiame dokumente esanti informacija yra teisinga.</w:t>
      </w:r>
    </w:p>
    <w:p w14:paraId="02B0048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D403D6" w:rsidRDefault="00CD7CF8" w:rsidP="00CD7CF8">
      <w:pPr>
        <w:spacing w:after="0" w:line="240" w:lineRule="auto"/>
        <w:ind w:firstLine="709"/>
        <w:jc w:val="both"/>
      </w:pPr>
      <w:r w:rsidRPr="00D403D6">
        <w:t>3.7. Perkančioji organizacija nereikalauja iš tiekėjo pateikti dokumentų, patvirtinančių jo pašalinimo pagrindų nebuvimą, jeigu ji:</w:t>
      </w:r>
    </w:p>
    <w:p w14:paraId="3E315407" w14:textId="77777777" w:rsidR="00CD7CF8" w:rsidRPr="00D403D6" w:rsidRDefault="00CD7CF8" w:rsidP="00CD7CF8">
      <w:pPr>
        <w:spacing w:after="0" w:line="240" w:lineRule="auto"/>
        <w:ind w:firstLine="709"/>
        <w:jc w:val="both"/>
      </w:pPr>
      <w:r w:rsidRPr="00D403D6">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D403D6" w:rsidRDefault="00CD7CF8" w:rsidP="00CD7CF8">
      <w:pPr>
        <w:spacing w:after="0" w:line="240" w:lineRule="auto"/>
        <w:ind w:firstLine="709"/>
        <w:jc w:val="both"/>
      </w:pPr>
      <w:r w:rsidRPr="00D403D6">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D403D6" w:rsidRDefault="00CD7CF8" w:rsidP="00CD7CF8">
      <w:pPr>
        <w:spacing w:after="0" w:line="240" w:lineRule="auto"/>
        <w:ind w:firstLine="709"/>
        <w:jc w:val="both"/>
        <w:rPr>
          <w:rFonts w:eastAsia="Times New Roman"/>
          <w:szCs w:val="20"/>
          <w:lang w:eastAsia="lt-LT"/>
        </w:rPr>
      </w:pPr>
      <w:r w:rsidRPr="00D403D6">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D403D6">
        <w:rPr>
          <w:rFonts w:ascii="Verdana" w:eastAsia="Verdana" w:hAnsi="Verdana" w:cs="Verdana"/>
          <w:color w:val="000000"/>
          <w:sz w:val="22"/>
          <w:lang w:eastAsia="lt-LT"/>
        </w:rPr>
        <w:t xml:space="preserve"> </w:t>
      </w:r>
      <w:r w:rsidRPr="00D403D6">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77777777" w:rsidR="00CD7CF8" w:rsidRPr="00D403D6" w:rsidRDefault="00CD7CF8" w:rsidP="00CD7CF8">
      <w:pPr>
        <w:widowControl w:val="0"/>
        <w:tabs>
          <w:tab w:val="left" w:pos="709"/>
        </w:tabs>
        <w:suppressAutoHyphens/>
        <w:spacing w:after="0" w:line="240" w:lineRule="auto"/>
        <w:ind w:firstLine="709"/>
        <w:jc w:val="both"/>
        <w:rPr>
          <w:rFonts w:cs="Calibri"/>
          <w:color w:val="00000A"/>
          <w:szCs w:val="24"/>
        </w:rPr>
      </w:pPr>
      <w:r w:rsidRPr="00D403D6">
        <w:rPr>
          <w:rFonts w:cs="Calibri"/>
          <w:color w:val="00000A"/>
          <w:szCs w:val="24"/>
        </w:rPr>
        <w:t>3.9. Perkančioji organizacija gali netaikyti Viešųjų pirkimų įstatymo 46 straipsnio 1, 3 ir 4 dalyse nustatytų tiekėjo pašalinimo iš pirkimo procedūros pagrindų</w:t>
      </w:r>
      <w:r w:rsidRPr="00D403D6">
        <w:rPr>
          <w:rFonts w:cs="Calibri"/>
          <w:b/>
          <w:bCs/>
          <w:color w:val="00000A"/>
          <w:szCs w:val="24"/>
        </w:rPr>
        <w:t xml:space="preserve"> </w:t>
      </w:r>
      <w:r w:rsidRPr="00D403D6">
        <w:rPr>
          <w:rFonts w:cs="Calibri"/>
          <w:color w:val="00000A"/>
          <w:szCs w:val="24"/>
        </w:rPr>
        <w:t>tik išimtiniais atvejais, kai būtina užtikrinti viešojo intereso apsaugą, įskaitant visuomenės sveikatos ir aplinkos apsaugą.</w:t>
      </w:r>
    </w:p>
    <w:p w14:paraId="3703B62B" w14:textId="77777777" w:rsidR="00CD7CF8" w:rsidRPr="00D403D6" w:rsidRDefault="00CD7CF8" w:rsidP="00CD7CF8">
      <w:pPr>
        <w:spacing w:after="0" w:line="240" w:lineRule="auto"/>
        <w:ind w:firstLine="720"/>
        <w:jc w:val="both"/>
      </w:pPr>
      <w:r w:rsidRPr="00D403D6">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 tiekėjas pateikė perkančiajai organizacijai informaciją apie tai, kad ėmėsi šių priemonių:</w:t>
      </w:r>
    </w:p>
    <w:p w14:paraId="0828BE6E"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3.10.1.3. ėmėsi techninių, organizacinių, personalo valdymo priemonių, skirtų tolesnių nusikalstamų veikų ar pažeidimų prevencijai;</w:t>
      </w:r>
    </w:p>
    <w:p w14:paraId="590C9F1A" w14:textId="1E3FA4E7" w:rsidR="00CD7CF8" w:rsidRPr="00D403D6" w:rsidRDefault="00CD7CF8" w:rsidP="005501F0">
      <w:pPr>
        <w:spacing w:after="0" w:line="240" w:lineRule="auto"/>
        <w:ind w:firstLine="709"/>
        <w:jc w:val="both"/>
        <w:rPr>
          <w:szCs w:val="24"/>
          <w:lang w:eastAsia="lt-LT"/>
        </w:rPr>
      </w:pPr>
      <w:r w:rsidRPr="00D403D6">
        <w:rPr>
          <w:szCs w:val="24"/>
          <w:lang w:eastAsia="lt-LT"/>
        </w:rPr>
        <w:t xml:space="preserve">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w:t>
      </w:r>
      <w:r w:rsidRPr="00D403D6">
        <w:rPr>
          <w:szCs w:val="24"/>
          <w:lang w:eastAsia="lt-LT"/>
        </w:rPr>
        <w:lastRenderedPageBreak/>
        <w:t>organizacija turi pateikti tiekėjui motyvuotą sprendimą raštu ne vėliau kaip per 10 (dešimt) dienų nuo Viešųjų pirkimų įstatymo 46 straipsnio 10 dalies 1 punkte nurodytos tiekėjo informacijos gavimo.</w:t>
      </w:r>
    </w:p>
    <w:p w14:paraId="5C465513" w14:textId="77777777" w:rsidR="00F675A8" w:rsidRDefault="00F675A8" w:rsidP="00F675A8">
      <w:pPr>
        <w:numPr>
          <w:ilvl w:val="1"/>
          <w:numId w:val="56"/>
        </w:numPr>
        <w:tabs>
          <w:tab w:val="left" w:pos="855"/>
          <w:tab w:val="left" w:pos="1134"/>
          <w:tab w:val="left" w:pos="1276"/>
        </w:tabs>
        <w:spacing w:after="0" w:line="240" w:lineRule="auto"/>
        <w:ind w:left="0" w:firstLine="709"/>
        <w:contextualSpacing/>
        <w:jc w:val="both"/>
        <w:rPr>
          <w:b/>
          <w:szCs w:val="24"/>
        </w:rPr>
      </w:pPr>
      <w:r w:rsidRPr="009329D9">
        <w:rPr>
          <w:b/>
          <w:szCs w:val="24"/>
        </w:rPr>
        <w:t>Tiekėjai, dalyvaujantys pirkime, turi atitikti šiuos kvalifikacijos reikalavimus ir pateikti kvalifikacijos reikalavimus įrodančius dokumentus:</w:t>
      </w:r>
    </w:p>
    <w:p w14:paraId="3904BB40" w14:textId="1639E59F" w:rsidR="0035229B" w:rsidRDefault="0035229B" w:rsidP="0035229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right"/>
        <w:rPr>
          <w:szCs w:val="24"/>
        </w:rPr>
      </w:pPr>
      <w:r w:rsidRPr="0035229B">
        <w:rPr>
          <w:szCs w:val="24"/>
        </w:rPr>
        <w:t>2 lentelė. Tiekėjų kvalifikacijos reikalavimai:</w:t>
      </w:r>
    </w:p>
    <w:p w14:paraId="5C848311" w14:textId="77777777" w:rsidR="0035229B" w:rsidRDefault="0035229B" w:rsidP="0035229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right"/>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499"/>
        <w:gridCol w:w="4252"/>
      </w:tblGrid>
      <w:tr w:rsidR="008871D5" w:rsidRPr="008871D5" w14:paraId="523A95A6" w14:textId="77777777" w:rsidTr="001A5688">
        <w:trPr>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67D4189A" w14:textId="77777777" w:rsidR="008871D5" w:rsidRPr="008871D5" w:rsidRDefault="008871D5" w:rsidP="008871D5">
            <w:pPr>
              <w:spacing w:after="0" w:line="240" w:lineRule="auto"/>
              <w:ind w:left="-779" w:right="-149" w:firstLine="851"/>
              <w:jc w:val="both"/>
              <w:rPr>
                <w:rFonts w:eastAsia="Times New Roman"/>
                <w:szCs w:val="24"/>
              </w:rPr>
            </w:pPr>
            <w:r w:rsidRPr="008871D5">
              <w:rPr>
                <w:rFonts w:eastAsia="Times New Roman"/>
                <w:szCs w:val="24"/>
              </w:rPr>
              <w:t>Eil.</w:t>
            </w:r>
          </w:p>
          <w:p w14:paraId="4EC0B96A" w14:textId="77777777" w:rsidR="008871D5" w:rsidRPr="008871D5" w:rsidRDefault="008871D5" w:rsidP="008871D5">
            <w:pPr>
              <w:spacing w:after="0" w:line="240" w:lineRule="auto"/>
              <w:ind w:left="-779" w:right="-149" w:firstLine="851"/>
              <w:jc w:val="both"/>
              <w:rPr>
                <w:rFonts w:eastAsia="Times New Roman"/>
                <w:szCs w:val="24"/>
              </w:rPr>
            </w:pPr>
            <w:r w:rsidRPr="008871D5">
              <w:rPr>
                <w:rFonts w:eastAsia="Times New Roman"/>
                <w:szCs w:val="24"/>
              </w:rPr>
              <w:t>Nr.</w:t>
            </w:r>
          </w:p>
        </w:tc>
        <w:tc>
          <w:tcPr>
            <w:tcW w:w="4499" w:type="dxa"/>
            <w:shd w:val="pct10" w:color="auto" w:fill="auto"/>
            <w:vAlign w:val="center"/>
          </w:tcPr>
          <w:p w14:paraId="5295FFCF" w14:textId="77777777" w:rsidR="008871D5" w:rsidRPr="008871D5" w:rsidRDefault="008871D5" w:rsidP="008871D5">
            <w:pPr>
              <w:tabs>
                <w:tab w:val="left" w:pos="567"/>
              </w:tabs>
              <w:spacing w:after="0" w:line="240" w:lineRule="auto"/>
              <w:ind w:right="141"/>
              <w:jc w:val="center"/>
              <w:rPr>
                <w:rFonts w:eastAsia="Times New Roman"/>
                <w:szCs w:val="24"/>
              </w:rPr>
            </w:pPr>
            <w:r w:rsidRPr="008871D5">
              <w:rPr>
                <w:rFonts w:eastAsia="Times New Roman"/>
                <w:b/>
                <w:szCs w:val="24"/>
              </w:rPr>
              <w:t>Kvalifikacijos reikalavimai</w:t>
            </w:r>
          </w:p>
        </w:tc>
        <w:tc>
          <w:tcPr>
            <w:tcW w:w="4252" w:type="dxa"/>
            <w:shd w:val="pct10" w:color="auto" w:fill="auto"/>
            <w:vAlign w:val="center"/>
          </w:tcPr>
          <w:p w14:paraId="5F837C0B" w14:textId="77777777" w:rsidR="008871D5" w:rsidRPr="008871D5" w:rsidRDefault="008871D5" w:rsidP="008871D5">
            <w:pPr>
              <w:tabs>
                <w:tab w:val="left" w:pos="567"/>
              </w:tabs>
              <w:spacing w:after="0" w:line="240" w:lineRule="auto"/>
              <w:ind w:right="141"/>
              <w:jc w:val="center"/>
              <w:rPr>
                <w:rFonts w:eastAsia="Times New Roman"/>
                <w:szCs w:val="24"/>
              </w:rPr>
            </w:pPr>
            <w:r w:rsidRPr="008871D5">
              <w:rPr>
                <w:rFonts w:eastAsia="Times New Roman"/>
                <w:b/>
                <w:szCs w:val="24"/>
              </w:rPr>
              <w:t>Kvalifikacijos reikalavimus įrodantys dokumentai</w:t>
            </w:r>
          </w:p>
        </w:tc>
      </w:tr>
      <w:tr w:rsidR="008871D5" w:rsidRPr="008871D5" w14:paraId="2A71C7C0" w14:textId="77777777" w:rsidTr="001A5688">
        <w:trPr>
          <w:trHeight w:val="330"/>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2C8BF179" w14:textId="77777777" w:rsidR="008871D5" w:rsidRPr="008871D5" w:rsidRDefault="008871D5" w:rsidP="008871D5">
            <w:pPr>
              <w:spacing w:after="0" w:line="240" w:lineRule="auto"/>
              <w:ind w:right="-217"/>
              <w:jc w:val="center"/>
              <w:rPr>
                <w:rFonts w:eastAsia="Times New Roman"/>
                <w:b/>
                <w:szCs w:val="24"/>
              </w:rPr>
            </w:pPr>
            <w:r w:rsidRPr="008871D5">
              <w:rPr>
                <w:rFonts w:eastAsia="Times New Roman"/>
                <w:b/>
                <w:szCs w:val="24"/>
              </w:rPr>
              <w:t>1</w:t>
            </w:r>
          </w:p>
        </w:tc>
        <w:tc>
          <w:tcPr>
            <w:tcW w:w="4499" w:type="dxa"/>
            <w:tcBorders>
              <w:top w:val="single" w:sz="4" w:space="0" w:color="000000"/>
              <w:left w:val="single" w:sz="4" w:space="0" w:color="000000"/>
              <w:bottom w:val="single" w:sz="4" w:space="0" w:color="000000"/>
              <w:right w:val="single" w:sz="4" w:space="0" w:color="000000"/>
            </w:tcBorders>
            <w:shd w:val="pct12" w:color="auto" w:fill="auto"/>
          </w:tcPr>
          <w:p w14:paraId="0FBB8594" w14:textId="77777777" w:rsidR="008871D5" w:rsidRPr="008871D5" w:rsidRDefault="008871D5" w:rsidP="008871D5">
            <w:pPr>
              <w:spacing w:after="0" w:line="240" w:lineRule="auto"/>
              <w:jc w:val="center"/>
              <w:rPr>
                <w:rFonts w:eastAsia="Times New Roman"/>
                <w:b/>
                <w:szCs w:val="24"/>
              </w:rPr>
            </w:pPr>
            <w:r w:rsidRPr="008871D5">
              <w:rPr>
                <w:rFonts w:eastAsia="Times New Roman"/>
                <w:b/>
                <w:szCs w:val="24"/>
              </w:rPr>
              <w:t>2</w:t>
            </w:r>
          </w:p>
        </w:tc>
        <w:tc>
          <w:tcPr>
            <w:tcW w:w="4252" w:type="dxa"/>
            <w:tcBorders>
              <w:top w:val="single" w:sz="4" w:space="0" w:color="000000"/>
              <w:left w:val="single" w:sz="4" w:space="0" w:color="000000"/>
              <w:bottom w:val="single" w:sz="4" w:space="0" w:color="000000"/>
              <w:right w:val="single" w:sz="4" w:space="0" w:color="000000"/>
            </w:tcBorders>
            <w:shd w:val="pct12" w:color="auto" w:fill="auto"/>
          </w:tcPr>
          <w:p w14:paraId="28003158" w14:textId="77777777" w:rsidR="008871D5" w:rsidRPr="008871D5" w:rsidRDefault="008871D5" w:rsidP="008871D5">
            <w:pPr>
              <w:spacing w:after="0" w:line="240" w:lineRule="auto"/>
              <w:jc w:val="center"/>
              <w:rPr>
                <w:rFonts w:eastAsia="Times New Roman"/>
                <w:b/>
                <w:szCs w:val="24"/>
              </w:rPr>
            </w:pPr>
            <w:r w:rsidRPr="008871D5">
              <w:rPr>
                <w:rFonts w:eastAsia="Times New Roman"/>
                <w:b/>
                <w:szCs w:val="24"/>
              </w:rPr>
              <w:t>3</w:t>
            </w:r>
          </w:p>
        </w:tc>
      </w:tr>
      <w:tr w:rsidR="008871D5" w:rsidRPr="008871D5" w14:paraId="27FFBD4F" w14:textId="77777777" w:rsidTr="001A5688">
        <w:tc>
          <w:tcPr>
            <w:tcW w:w="876" w:type="dxa"/>
            <w:tcBorders>
              <w:top w:val="single" w:sz="4" w:space="0" w:color="000000"/>
              <w:left w:val="single" w:sz="4" w:space="0" w:color="000000"/>
              <w:bottom w:val="single" w:sz="4" w:space="0" w:color="000000"/>
              <w:right w:val="single" w:sz="4" w:space="0" w:color="000000"/>
            </w:tcBorders>
          </w:tcPr>
          <w:p w14:paraId="6A08CEDD" w14:textId="77777777" w:rsidR="008871D5" w:rsidRPr="008871D5" w:rsidRDefault="008871D5" w:rsidP="008871D5">
            <w:pPr>
              <w:spacing w:after="0" w:line="240" w:lineRule="auto"/>
              <w:ind w:right="-149"/>
              <w:jc w:val="center"/>
              <w:rPr>
                <w:rFonts w:eastAsia="Times New Roman"/>
                <w:szCs w:val="24"/>
              </w:rPr>
            </w:pPr>
            <w:r w:rsidRPr="008871D5">
              <w:rPr>
                <w:rFonts w:eastAsia="Times New Roman"/>
                <w:szCs w:val="24"/>
              </w:rPr>
              <w:t>3.11.1.</w:t>
            </w:r>
          </w:p>
        </w:tc>
        <w:tc>
          <w:tcPr>
            <w:tcW w:w="4499" w:type="dxa"/>
            <w:tcBorders>
              <w:top w:val="single" w:sz="4" w:space="0" w:color="000000"/>
              <w:left w:val="single" w:sz="4" w:space="0" w:color="000000"/>
              <w:bottom w:val="single" w:sz="4" w:space="0" w:color="000000"/>
              <w:right w:val="single" w:sz="4" w:space="0" w:color="000000"/>
            </w:tcBorders>
          </w:tcPr>
          <w:p w14:paraId="6EF4E460" w14:textId="77777777" w:rsidR="008871D5" w:rsidRPr="008871D5" w:rsidRDefault="008871D5" w:rsidP="008871D5">
            <w:pPr>
              <w:spacing w:after="0" w:line="240" w:lineRule="auto"/>
              <w:jc w:val="both"/>
              <w:rPr>
                <w:rFonts w:eastAsia="Times New Roman"/>
                <w:szCs w:val="24"/>
                <w:lang w:eastAsia="lt-LT"/>
              </w:rPr>
            </w:pPr>
            <w:r w:rsidRPr="008871D5">
              <w:rPr>
                <w:szCs w:val="24"/>
              </w:rPr>
              <w:t xml:space="preserve">Tiekėjo </w:t>
            </w:r>
            <w:r w:rsidRPr="008871D5">
              <w:rPr>
                <w:rFonts w:eastAsia="Times New Roman"/>
                <w:szCs w:val="24"/>
                <w:lang w:eastAsia="lt-LT"/>
              </w:rPr>
              <w:t>bendros metinės pajamos iš veiklos, su kuria susijęs atliekamas pirkimas, kiekvienais paskutiniais 3 finansiniais metais, o jei ūkio subjektas įregistruotas vėliau ar veiklą atitinkamoje srityje pradėjo vėliau – nuo ūkio subjekto įregistravimo ar veiklos su pirkimu susijusioje srityje pradžios, yra ne mažesnės nei 170 000 Eur su PVM.</w:t>
            </w:r>
          </w:p>
          <w:p w14:paraId="43EA2CE3" w14:textId="77777777" w:rsidR="008871D5" w:rsidRPr="008871D5" w:rsidRDefault="008871D5" w:rsidP="008871D5">
            <w:pPr>
              <w:spacing w:after="0" w:line="240" w:lineRule="auto"/>
              <w:ind w:right="142"/>
              <w:jc w:val="both"/>
              <w:rPr>
                <w:szCs w:val="24"/>
              </w:rPr>
            </w:pPr>
            <w:r w:rsidRPr="008871D5">
              <w:rPr>
                <w:rFonts w:eastAsia="Times New Roman"/>
                <w:szCs w:val="24"/>
                <w:lang w:eastAsia="lt-LT"/>
              </w:rPr>
              <w:t xml:space="preserve">Laikoma, kad su atliekamu pirkimu susijusi veikla yra: </w:t>
            </w:r>
            <w:proofErr w:type="spellStart"/>
            <w:r w:rsidRPr="008871D5">
              <w:rPr>
                <w:rFonts w:eastAsia="Times New Roman"/>
                <w:szCs w:val="24"/>
                <w:lang w:eastAsia="lt-LT"/>
              </w:rPr>
              <w:t>aerofotografavimas</w:t>
            </w:r>
            <w:proofErr w:type="spellEnd"/>
            <w:r w:rsidRPr="008871D5">
              <w:rPr>
                <w:rFonts w:eastAsia="Times New Roman"/>
                <w:szCs w:val="24"/>
                <w:lang w:eastAsia="lt-LT"/>
              </w:rPr>
              <w:t xml:space="preserve"> ir </w:t>
            </w:r>
            <w:proofErr w:type="spellStart"/>
            <w:r w:rsidRPr="008871D5">
              <w:rPr>
                <w:rFonts w:eastAsia="Times New Roman"/>
                <w:szCs w:val="24"/>
                <w:lang w:eastAsia="lt-LT"/>
              </w:rPr>
              <w:t>ortofotografinių</w:t>
            </w:r>
            <w:proofErr w:type="spellEnd"/>
            <w:r w:rsidRPr="008871D5">
              <w:rPr>
                <w:rFonts w:eastAsia="Times New Roman"/>
                <w:szCs w:val="24"/>
                <w:lang w:eastAsia="lt-LT"/>
              </w:rPr>
              <w:t xml:space="preserve"> žemėlapių sudarymas iš aeronuotraukų.</w:t>
            </w:r>
            <w:r w:rsidRPr="008871D5" w:rsidDel="00317B0E">
              <w:rPr>
                <w:iCs/>
                <w:szCs w:val="24"/>
              </w:rPr>
              <w:t xml:space="preserve"> </w:t>
            </w:r>
            <w:r w:rsidRPr="008871D5">
              <w:rPr>
                <w:color w:val="000000"/>
                <w:szCs w:val="24"/>
              </w:rPr>
              <w:t>Jei pajamos gautos vykdant veiklą kartu su kitais ūkio subjektais (jungtinės veiklos partneriais ar subtiekėjais), tiekėjas (kai dalyvauja pirkime vienas) gali remtis tik ta pajamų dalimi, kurią gavo pats atskirai.</w:t>
            </w:r>
          </w:p>
        </w:tc>
        <w:tc>
          <w:tcPr>
            <w:tcW w:w="4252" w:type="dxa"/>
            <w:tcBorders>
              <w:top w:val="single" w:sz="4" w:space="0" w:color="000000"/>
              <w:left w:val="single" w:sz="4" w:space="0" w:color="000000"/>
              <w:bottom w:val="single" w:sz="4" w:space="0" w:color="000000"/>
              <w:right w:val="single" w:sz="4" w:space="0" w:color="000000"/>
            </w:tcBorders>
          </w:tcPr>
          <w:p w14:paraId="09C8DD9B" w14:textId="77777777" w:rsidR="008871D5" w:rsidRPr="008871D5" w:rsidRDefault="008871D5" w:rsidP="008871D5">
            <w:pPr>
              <w:tabs>
                <w:tab w:val="left" w:pos="406"/>
                <w:tab w:val="left" w:pos="1134"/>
              </w:tabs>
              <w:autoSpaceDE w:val="0"/>
              <w:autoSpaceDN w:val="0"/>
              <w:adjustRightInd w:val="0"/>
              <w:spacing w:after="0" w:line="240" w:lineRule="auto"/>
              <w:jc w:val="both"/>
              <w:rPr>
                <w:szCs w:val="24"/>
              </w:rPr>
            </w:pPr>
            <w:r w:rsidRPr="008871D5">
              <w:rPr>
                <w:szCs w:val="24"/>
              </w:rPr>
              <w:t>Privaloma pateikti tiekėjo vadovo ir tiekėjo vyriausiojo buhalterio (buhalterio) arba kito asmens, galinčio tvarkyti tiekėjo buhalterinę apskaitą pagal teisės aktus, pasirašytą deklaraciją apie paskutiniais 3 finansiniais metais, o jeigu ūkio subjektas įregistruotas ar veiklą atitinkamoje srityje pradėjo vėliau, – nuo ūkio subjekto įregistravimo ar veiklos su pirkimu susijusioje srityje pradžios (jeigu ši informacija turima), gautas metines pajamas iš veiklos, su kuria susijęs atliekamas pirkimas arba atitinkamas banko pažymas.</w:t>
            </w:r>
          </w:p>
          <w:p w14:paraId="79EA2E50" w14:textId="77777777" w:rsidR="008871D5" w:rsidRPr="008871D5" w:rsidRDefault="008871D5" w:rsidP="008871D5">
            <w:pPr>
              <w:tabs>
                <w:tab w:val="left" w:pos="406"/>
                <w:tab w:val="left" w:pos="1134"/>
              </w:tabs>
              <w:autoSpaceDE w:val="0"/>
              <w:autoSpaceDN w:val="0"/>
              <w:adjustRightInd w:val="0"/>
              <w:spacing w:after="0" w:line="240" w:lineRule="auto"/>
              <w:jc w:val="both"/>
              <w:rPr>
                <w:szCs w:val="24"/>
              </w:rPr>
            </w:pPr>
            <w:r w:rsidRPr="008871D5">
              <w:rPr>
                <w:szCs w:val="24"/>
              </w:rPr>
              <w:t xml:space="preserve">Jeigu pajamos buvo gautos vykdant veiklą kartu su kitais ūkio subjektais, turi būti nurodyta informacija apie tiekėjo atskirai gautas pajamas. </w:t>
            </w:r>
          </w:p>
        </w:tc>
      </w:tr>
      <w:tr w:rsidR="001A5688" w:rsidRPr="008871D5" w14:paraId="56941147" w14:textId="77777777" w:rsidTr="001A5688">
        <w:trPr>
          <w:trHeight w:val="56"/>
        </w:trPr>
        <w:tc>
          <w:tcPr>
            <w:tcW w:w="876" w:type="dxa"/>
            <w:tcBorders>
              <w:top w:val="single" w:sz="4" w:space="0" w:color="000000"/>
              <w:left w:val="single" w:sz="4" w:space="0" w:color="000000"/>
              <w:bottom w:val="single" w:sz="4" w:space="0" w:color="000000"/>
              <w:right w:val="single" w:sz="4" w:space="0" w:color="000000"/>
            </w:tcBorders>
          </w:tcPr>
          <w:p w14:paraId="190E381F" w14:textId="77777777" w:rsidR="001A5688" w:rsidRPr="008871D5" w:rsidRDefault="001A5688" w:rsidP="001A5688">
            <w:pPr>
              <w:spacing w:after="0" w:line="240" w:lineRule="auto"/>
              <w:ind w:right="-149"/>
              <w:jc w:val="center"/>
              <w:rPr>
                <w:rFonts w:eastAsia="Times New Roman"/>
                <w:szCs w:val="24"/>
              </w:rPr>
            </w:pPr>
            <w:r w:rsidRPr="008871D5">
              <w:rPr>
                <w:rFonts w:eastAsia="Times New Roman"/>
                <w:szCs w:val="24"/>
              </w:rPr>
              <w:t>3.11.2.</w:t>
            </w:r>
          </w:p>
        </w:tc>
        <w:tc>
          <w:tcPr>
            <w:tcW w:w="4499" w:type="dxa"/>
            <w:tcBorders>
              <w:top w:val="single" w:sz="4" w:space="0" w:color="000000"/>
              <w:left w:val="single" w:sz="4" w:space="0" w:color="000000"/>
              <w:bottom w:val="single" w:sz="4" w:space="0" w:color="000000"/>
              <w:right w:val="single" w:sz="4" w:space="0" w:color="000000"/>
            </w:tcBorders>
          </w:tcPr>
          <w:p w14:paraId="518BCE7C" w14:textId="77777777" w:rsidR="001A5688" w:rsidRPr="008871D5" w:rsidRDefault="001A5688" w:rsidP="001A5688">
            <w:pPr>
              <w:tabs>
                <w:tab w:val="left" w:pos="1980"/>
              </w:tabs>
              <w:spacing w:after="0" w:line="240" w:lineRule="auto"/>
              <w:ind w:right="103"/>
              <w:jc w:val="both"/>
              <w:rPr>
                <w:rFonts w:eastAsia="Times New Roman"/>
                <w:bCs/>
                <w:szCs w:val="24"/>
              </w:rPr>
            </w:pPr>
            <w:r w:rsidRPr="008871D5">
              <w:rPr>
                <w:szCs w:val="24"/>
              </w:rPr>
              <w:t xml:space="preserve">Tiekėjas sutarties vykdymui turi turėti specialistus, galinčius suteikti reikalaujamas paslaugas. Kiekvienai specialisto pozicijai turi būti pasiūlytas visus tai pozicijai keliamus reikalavimus atitinkantis specialistas. Tas pats specialistas gali būti teikiamas į kelias pozicijas, jeigu atitinka joms keliamus reikalavimus. </w:t>
            </w:r>
            <w:r w:rsidRPr="008871D5">
              <w:rPr>
                <w:rFonts w:eastAsia="Times New Roman"/>
                <w:bCs/>
                <w:szCs w:val="24"/>
                <w:u w:val="single"/>
              </w:rPr>
              <w:t>Tiekėjas turi užtikrinti reikiamą specialistų kiekį tinkamam paslaugų teikimui.</w:t>
            </w:r>
            <w:r w:rsidRPr="008871D5">
              <w:rPr>
                <w:rFonts w:eastAsia="Times New Roman"/>
                <w:bCs/>
                <w:szCs w:val="24"/>
              </w:rPr>
              <w:t xml:space="preserve"> </w:t>
            </w:r>
          </w:p>
          <w:p w14:paraId="7B7D40FC" w14:textId="77777777" w:rsidR="001A5688" w:rsidRPr="008871D5" w:rsidRDefault="001A5688" w:rsidP="001A5688">
            <w:pPr>
              <w:tabs>
                <w:tab w:val="left" w:pos="1980"/>
              </w:tabs>
              <w:spacing w:after="0" w:line="240" w:lineRule="auto"/>
              <w:ind w:right="103"/>
              <w:jc w:val="both"/>
              <w:rPr>
                <w:rFonts w:eastAsia="Times New Roman"/>
                <w:bCs/>
                <w:szCs w:val="24"/>
              </w:rPr>
            </w:pPr>
          </w:p>
          <w:p w14:paraId="0F3310DD" w14:textId="77777777" w:rsidR="001A5688" w:rsidRPr="008871D5" w:rsidRDefault="001A5688" w:rsidP="001A5688">
            <w:pPr>
              <w:tabs>
                <w:tab w:val="left" w:pos="4427"/>
              </w:tabs>
              <w:spacing w:after="0" w:line="240" w:lineRule="auto"/>
              <w:ind w:right="103"/>
              <w:jc w:val="both"/>
              <w:rPr>
                <w:szCs w:val="24"/>
              </w:rPr>
            </w:pPr>
            <w:r w:rsidRPr="008871D5">
              <w:rPr>
                <w:b/>
                <w:szCs w:val="24"/>
              </w:rPr>
              <w:t>Pastaba.</w:t>
            </w:r>
            <w:r w:rsidRPr="008871D5">
              <w:rPr>
                <w:szCs w:val="24"/>
              </w:rPr>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mėn. Nepilno mėnesio patirtis būtų užskaitoma kaip pilno mėnesio (jei dirbo 15 ar daugiau tokio mėnesio dienų). Patirtis </w:t>
            </w:r>
            <w:r w:rsidRPr="008871D5">
              <w:rPr>
                <w:szCs w:val="24"/>
              </w:rPr>
              <w:lastRenderedPageBreak/>
              <w:t>turi būti įgyta iki pasiūlymų pateikimo termino pabaigos.</w:t>
            </w:r>
          </w:p>
          <w:p w14:paraId="351AB7F1" w14:textId="77777777" w:rsidR="001A5688" w:rsidRPr="008871D5" w:rsidRDefault="001A5688" w:rsidP="001A5688">
            <w:pPr>
              <w:tabs>
                <w:tab w:val="left" w:pos="1980"/>
              </w:tabs>
              <w:spacing w:after="0" w:line="240" w:lineRule="auto"/>
              <w:ind w:right="103"/>
              <w:jc w:val="both"/>
              <w:rPr>
                <w:szCs w:val="24"/>
              </w:rPr>
            </w:pPr>
          </w:p>
          <w:p w14:paraId="5D0F613B" w14:textId="77777777" w:rsidR="001A5688" w:rsidRPr="008871D5" w:rsidRDefault="001A5688" w:rsidP="001A5688">
            <w:pPr>
              <w:tabs>
                <w:tab w:val="left" w:pos="1980"/>
              </w:tabs>
              <w:spacing w:after="0" w:line="240" w:lineRule="auto"/>
              <w:ind w:right="103"/>
              <w:jc w:val="both"/>
              <w:rPr>
                <w:bCs/>
                <w:szCs w:val="24"/>
              </w:rPr>
            </w:pPr>
            <w:r w:rsidRPr="008871D5">
              <w:rPr>
                <w:szCs w:val="24"/>
              </w:rPr>
              <w:t xml:space="preserve">Tiekėjo siūlomi specialistai </w:t>
            </w:r>
            <w:r w:rsidRPr="008871D5">
              <w:rPr>
                <w:bCs/>
                <w:szCs w:val="24"/>
              </w:rPr>
              <w:t xml:space="preserve">turi atitikti šiuos reikalavimus: </w:t>
            </w:r>
          </w:p>
          <w:p w14:paraId="3211F59E" w14:textId="77777777" w:rsidR="001A5688" w:rsidRPr="008871D5" w:rsidRDefault="001A5688" w:rsidP="001A5688">
            <w:pPr>
              <w:tabs>
                <w:tab w:val="left" w:pos="1980"/>
              </w:tabs>
              <w:spacing w:after="0" w:line="240" w:lineRule="auto"/>
              <w:ind w:right="103"/>
              <w:jc w:val="both"/>
              <w:rPr>
                <w:b/>
                <w:szCs w:val="24"/>
              </w:rPr>
            </w:pPr>
            <w:r w:rsidRPr="008871D5">
              <w:rPr>
                <w:b/>
                <w:szCs w:val="24"/>
              </w:rPr>
              <w:t>1) Projekto vadovas:</w:t>
            </w:r>
          </w:p>
          <w:p w14:paraId="7608786D" w14:textId="77777777" w:rsidR="001A5688" w:rsidRPr="008871D5" w:rsidRDefault="001A5688" w:rsidP="001A5688">
            <w:pPr>
              <w:spacing w:after="0" w:line="240" w:lineRule="auto"/>
              <w:jc w:val="both"/>
              <w:rPr>
                <w:szCs w:val="24"/>
              </w:rPr>
            </w:pPr>
            <w:r w:rsidRPr="008871D5">
              <w:rPr>
                <w:szCs w:val="24"/>
              </w:rPr>
              <w:t xml:space="preserve">a) turi turėti kompetenciją, patvirtintą </w:t>
            </w:r>
            <w:r w:rsidRPr="008871D5">
              <w:rPr>
                <w:szCs w:val="24"/>
                <w:lang w:eastAsia="lt-LT"/>
              </w:rPr>
              <w:t xml:space="preserve">PMP arba </w:t>
            </w:r>
            <w:proofErr w:type="spellStart"/>
            <w:r w:rsidRPr="008871D5">
              <w:rPr>
                <w:szCs w:val="24"/>
                <w:lang w:eastAsia="lt-LT"/>
              </w:rPr>
              <w:t>CompTIA</w:t>
            </w:r>
            <w:proofErr w:type="spellEnd"/>
            <w:r w:rsidRPr="008871D5">
              <w:rPr>
                <w:szCs w:val="24"/>
                <w:lang w:eastAsia="lt-LT"/>
              </w:rPr>
              <w:t xml:space="preserve"> Project+, arba Prince 2, arba </w:t>
            </w:r>
            <w:r w:rsidRPr="008871D5">
              <w:rPr>
                <w:szCs w:val="24"/>
              </w:rPr>
              <w:t>lygiaverte kvalifikacija,</w:t>
            </w:r>
            <w:r w:rsidRPr="008871D5">
              <w:rPr>
                <w:szCs w:val="24"/>
                <w:lang w:eastAsia="lt-LT"/>
              </w:rPr>
              <w:t xml:space="preserve"> ir </w:t>
            </w:r>
            <w:r w:rsidRPr="008871D5">
              <w:rPr>
                <w:szCs w:val="24"/>
              </w:rPr>
              <w:t xml:space="preserve">per pastaruosius 5 metus (iki pasiūlymų pateikimo termino pabaigos) </w:t>
            </w:r>
            <w:r w:rsidRPr="008871D5">
              <w:rPr>
                <w:szCs w:val="24"/>
                <w:lang w:eastAsia="lt-LT"/>
              </w:rPr>
              <w:t xml:space="preserve">dalyvavęs projekto vadovu bent pagal vieną </w:t>
            </w:r>
            <w:r w:rsidRPr="008871D5">
              <w:rPr>
                <w:szCs w:val="24"/>
              </w:rPr>
              <w:t>užbaigtą</w:t>
            </w:r>
            <w:r w:rsidRPr="008871D5">
              <w:rPr>
                <w:szCs w:val="24"/>
                <w:lang w:eastAsia="lt-LT"/>
              </w:rPr>
              <w:t xml:space="preserve"> sutartį</w:t>
            </w:r>
            <w:r w:rsidRPr="008871D5">
              <w:rPr>
                <w:szCs w:val="24"/>
              </w:rPr>
              <w:t xml:space="preserve"> </w:t>
            </w:r>
            <w:proofErr w:type="spellStart"/>
            <w:r w:rsidRPr="008871D5">
              <w:rPr>
                <w:szCs w:val="24"/>
              </w:rPr>
              <w:t>ortofotografinių</w:t>
            </w:r>
            <w:proofErr w:type="spellEnd"/>
            <w:r w:rsidRPr="008871D5">
              <w:rPr>
                <w:szCs w:val="24"/>
              </w:rPr>
              <w:t xml:space="preserve"> žemėlapių sudarymo arba nuotolinio lazerinio skenavimo srityje; </w:t>
            </w:r>
          </w:p>
          <w:p w14:paraId="3E00D91F" w14:textId="77777777" w:rsidR="001A5688" w:rsidRPr="008871D5" w:rsidRDefault="001A5688" w:rsidP="001A5688">
            <w:pPr>
              <w:tabs>
                <w:tab w:val="left" w:pos="1980"/>
              </w:tabs>
              <w:spacing w:after="0" w:line="240" w:lineRule="auto"/>
              <w:ind w:right="103"/>
              <w:jc w:val="both"/>
              <w:rPr>
                <w:b/>
                <w:szCs w:val="24"/>
                <w:lang w:eastAsia="lt-LT"/>
              </w:rPr>
            </w:pPr>
            <w:r w:rsidRPr="008871D5">
              <w:rPr>
                <w:b/>
                <w:szCs w:val="24"/>
                <w:lang w:eastAsia="lt-LT"/>
              </w:rPr>
              <w:t xml:space="preserve">arba </w:t>
            </w:r>
          </w:p>
          <w:p w14:paraId="419646EA" w14:textId="51664249" w:rsidR="001A5688" w:rsidRPr="008871D5" w:rsidRDefault="001A5688" w:rsidP="001A5688">
            <w:pPr>
              <w:tabs>
                <w:tab w:val="left" w:pos="1980"/>
              </w:tabs>
              <w:spacing w:after="0" w:line="240" w:lineRule="auto"/>
              <w:ind w:right="103"/>
              <w:jc w:val="both"/>
              <w:rPr>
                <w:szCs w:val="24"/>
                <w:lang w:eastAsia="lt-LT"/>
              </w:rPr>
            </w:pPr>
            <w:r w:rsidRPr="008871D5">
              <w:rPr>
                <w:szCs w:val="24"/>
              </w:rPr>
              <w:t xml:space="preserve">b) per pastaruosius 5 metus (iki pasiūlymų pateikimo termino pabaigos) </w:t>
            </w:r>
            <w:r w:rsidR="00E55420">
              <w:rPr>
                <w:szCs w:val="24"/>
              </w:rPr>
              <w:t>turi turėti</w:t>
            </w:r>
            <w:r w:rsidR="00E55420" w:rsidRPr="008871D5">
              <w:rPr>
                <w:szCs w:val="24"/>
              </w:rPr>
              <w:t xml:space="preserve"> </w:t>
            </w:r>
            <w:r w:rsidRPr="008871D5">
              <w:rPr>
                <w:szCs w:val="24"/>
                <w:lang w:eastAsia="lt-LT"/>
              </w:rPr>
              <w:t xml:space="preserve">ne mažesnę kaip 2 metų projektų vadovo patirtį bent pagal vieną </w:t>
            </w:r>
            <w:r w:rsidRPr="008871D5">
              <w:rPr>
                <w:szCs w:val="24"/>
              </w:rPr>
              <w:t>užbaigtą</w:t>
            </w:r>
            <w:r w:rsidRPr="008871D5">
              <w:rPr>
                <w:szCs w:val="24"/>
                <w:lang w:eastAsia="lt-LT"/>
              </w:rPr>
              <w:t xml:space="preserve"> sutartį</w:t>
            </w:r>
            <w:r w:rsidRPr="008871D5">
              <w:rPr>
                <w:szCs w:val="24"/>
              </w:rPr>
              <w:t xml:space="preserve"> </w:t>
            </w:r>
            <w:proofErr w:type="spellStart"/>
            <w:r w:rsidRPr="008871D5">
              <w:rPr>
                <w:szCs w:val="24"/>
              </w:rPr>
              <w:t>ortofotografinių</w:t>
            </w:r>
            <w:proofErr w:type="spellEnd"/>
            <w:r w:rsidRPr="008871D5">
              <w:rPr>
                <w:szCs w:val="24"/>
              </w:rPr>
              <w:t xml:space="preserve"> žemėlapių sudarymo arba nuotolinio lazerinio skenavimo srityje.</w:t>
            </w:r>
          </w:p>
          <w:p w14:paraId="3D2B51E1" w14:textId="77777777" w:rsidR="001A5688" w:rsidRPr="008871D5" w:rsidRDefault="001A5688" w:rsidP="001A5688">
            <w:pPr>
              <w:pStyle w:val="Point1"/>
              <w:tabs>
                <w:tab w:val="left" w:pos="306"/>
              </w:tabs>
              <w:spacing w:before="0" w:after="0"/>
              <w:ind w:left="0" w:right="103" w:firstLine="0"/>
              <w:rPr>
                <w:szCs w:val="24"/>
                <w:lang w:val="lt-LT"/>
              </w:rPr>
            </w:pPr>
            <w:r w:rsidRPr="008871D5">
              <w:rPr>
                <w:b/>
                <w:szCs w:val="24"/>
                <w:lang w:val="lt-LT"/>
              </w:rPr>
              <w:t xml:space="preserve">2) Specialistas, atsakingas už </w:t>
            </w:r>
            <w:proofErr w:type="spellStart"/>
            <w:r w:rsidRPr="008871D5">
              <w:rPr>
                <w:b/>
                <w:szCs w:val="24"/>
                <w:lang w:val="lt-LT"/>
              </w:rPr>
              <w:t>aerofotografavimo</w:t>
            </w:r>
            <w:proofErr w:type="spellEnd"/>
            <w:r w:rsidRPr="008871D5">
              <w:rPr>
                <w:b/>
                <w:szCs w:val="24"/>
                <w:lang w:val="lt-LT"/>
              </w:rPr>
              <w:t xml:space="preserve"> darbus:</w:t>
            </w:r>
          </w:p>
          <w:p w14:paraId="41F0FA88" w14:textId="5B09BE10" w:rsidR="001A5688" w:rsidRPr="008871D5" w:rsidRDefault="001A5688" w:rsidP="001A5688">
            <w:pPr>
              <w:pStyle w:val="Point1"/>
              <w:tabs>
                <w:tab w:val="left" w:pos="306"/>
              </w:tabs>
              <w:spacing w:before="0" w:after="0"/>
              <w:ind w:left="0" w:right="103" w:firstLine="0"/>
              <w:rPr>
                <w:szCs w:val="24"/>
                <w:lang w:val="lt-LT"/>
              </w:rPr>
            </w:pPr>
            <w:r w:rsidRPr="008871D5">
              <w:rPr>
                <w:szCs w:val="24"/>
                <w:lang w:val="lt-LT"/>
              </w:rPr>
              <w:t xml:space="preserve">- per pastaruosius 5 metus (iki pasiūlymų pateikimo termino pabaigos) </w:t>
            </w:r>
            <w:r w:rsidR="00E55420">
              <w:rPr>
                <w:szCs w:val="24"/>
                <w:lang w:val="lt-LT"/>
              </w:rPr>
              <w:t>turi turėti</w:t>
            </w:r>
            <w:r w:rsidR="00E55420" w:rsidRPr="008871D5">
              <w:rPr>
                <w:szCs w:val="24"/>
                <w:lang w:val="lt-LT"/>
              </w:rPr>
              <w:t xml:space="preserve"> </w:t>
            </w:r>
            <w:r w:rsidRPr="008871D5">
              <w:rPr>
                <w:szCs w:val="24"/>
                <w:lang w:val="lt-LT"/>
              </w:rPr>
              <w:t xml:space="preserve">ne trumpesnę kaip 3 metų darbo patirtį </w:t>
            </w:r>
            <w:proofErr w:type="spellStart"/>
            <w:r w:rsidRPr="008871D5">
              <w:rPr>
                <w:szCs w:val="24"/>
                <w:lang w:val="lt-LT"/>
              </w:rPr>
              <w:t>aerofotografavimo</w:t>
            </w:r>
            <w:proofErr w:type="spellEnd"/>
            <w:r w:rsidRPr="008871D5">
              <w:rPr>
                <w:szCs w:val="24"/>
                <w:lang w:val="lt-LT"/>
              </w:rPr>
              <w:t xml:space="preserve"> paslaugų srityje.</w:t>
            </w:r>
          </w:p>
          <w:p w14:paraId="54C80C6C" w14:textId="77777777" w:rsidR="001A5688" w:rsidRPr="008871D5" w:rsidRDefault="001A5688" w:rsidP="001A5688">
            <w:pPr>
              <w:pStyle w:val="Point1"/>
              <w:tabs>
                <w:tab w:val="left" w:pos="306"/>
              </w:tabs>
              <w:spacing w:before="0" w:after="0"/>
              <w:ind w:left="0" w:right="103" w:firstLine="0"/>
              <w:rPr>
                <w:b/>
                <w:szCs w:val="24"/>
                <w:lang w:val="lt-LT"/>
              </w:rPr>
            </w:pPr>
            <w:r w:rsidRPr="008871D5">
              <w:rPr>
                <w:b/>
                <w:szCs w:val="24"/>
                <w:lang w:val="lt-LT"/>
              </w:rPr>
              <w:t xml:space="preserve">3) </w:t>
            </w:r>
            <w:proofErr w:type="spellStart"/>
            <w:r w:rsidRPr="008871D5">
              <w:rPr>
                <w:b/>
                <w:szCs w:val="24"/>
                <w:lang w:val="lt-LT"/>
              </w:rPr>
              <w:t>Fotogrametrijos</w:t>
            </w:r>
            <w:proofErr w:type="spellEnd"/>
            <w:r w:rsidRPr="008871D5">
              <w:rPr>
                <w:b/>
                <w:szCs w:val="24"/>
                <w:lang w:val="lt-LT"/>
              </w:rPr>
              <w:t xml:space="preserve"> specialistas:</w:t>
            </w:r>
          </w:p>
          <w:p w14:paraId="19915CFC" w14:textId="1FCD59F6" w:rsidR="001A5688" w:rsidRPr="008871D5" w:rsidRDefault="001A5688" w:rsidP="001A5688">
            <w:pPr>
              <w:pStyle w:val="Point1"/>
              <w:tabs>
                <w:tab w:val="left" w:pos="306"/>
              </w:tabs>
              <w:spacing w:before="0" w:after="0"/>
              <w:ind w:left="0" w:right="103" w:firstLine="0"/>
              <w:rPr>
                <w:szCs w:val="24"/>
                <w:lang w:val="lt-LT"/>
              </w:rPr>
            </w:pPr>
            <w:r w:rsidRPr="008871D5">
              <w:rPr>
                <w:szCs w:val="24"/>
                <w:lang w:val="lt-LT"/>
              </w:rPr>
              <w:t xml:space="preserve">- per pastaruosius 5 metus (iki pasiūlymų pateikimo termino pabaigos) </w:t>
            </w:r>
            <w:r w:rsidR="00E9748A">
              <w:rPr>
                <w:szCs w:val="24"/>
                <w:lang w:val="lt-LT"/>
              </w:rPr>
              <w:t>turi turėti</w:t>
            </w:r>
            <w:r w:rsidR="00E9748A" w:rsidRPr="008871D5">
              <w:rPr>
                <w:szCs w:val="24"/>
                <w:lang w:val="lt-LT"/>
              </w:rPr>
              <w:t xml:space="preserve"> </w:t>
            </w:r>
            <w:r w:rsidRPr="008871D5">
              <w:rPr>
                <w:szCs w:val="24"/>
                <w:lang w:val="lt-LT"/>
              </w:rPr>
              <w:t xml:space="preserve">ne trumpesnę kaip 3 metų darbo patirtį </w:t>
            </w:r>
            <w:proofErr w:type="spellStart"/>
            <w:r w:rsidRPr="008871D5">
              <w:rPr>
                <w:szCs w:val="24"/>
                <w:lang w:val="lt-LT"/>
              </w:rPr>
              <w:t>fotogrametrijos</w:t>
            </w:r>
            <w:proofErr w:type="spellEnd"/>
            <w:r w:rsidRPr="008871D5">
              <w:rPr>
                <w:szCs w:val="24"/>
                <w:lang w:val="lt-LT"/>
              </w:rPr>
              <w:t xml:space="preserve"> paslaugų srityje.</w:t>
            </w:r>
          </w:p>
          <w:p w14:paraId="78A8E98A" w14:textId="77777777" w:rsidR="001A5688" w:rsidRPr="008871D5" w:rsidRDefault="001A5688" w:rsidP="001A5688">
            <w:pPr>
              <w:tabs>
                <w:tab w:val="left" w:pos="141"/>
                <w:tab w:val="left" w:pos="282"/>
                <w:tab w:val="left" w:pos="1980"/>
              </w:tabs>
              <w:spacing w:after="0" w:line="240" w:lineRule="auto"/>
              <w:ind w:right="103"/>
              <w:jc w:val="both"/>
              <w:rPr>
                <w:szCs w:val="24"/>
              </w:rPr>
            </w:pPr>
            <w:r w:rsidRPr="008871D5">
              <w:rPr>
                <w:b/>
                <w:szCs w:val="24"/>
              </w:rPr>
              <w:t xml:space="preserve">4) Specialistas, atsakingas už </w:t>
            </w:r>
            <w:proofErr w:type="spellStart"/>
            <w:r w:rsidRPr="008871D5">
              <w:rPr>
                <w:b/>
                <w:szCs w:val="24"/>
              </w:rPr>
              <w:t>ortofotografinių</w:t>
            </w:r>
            <w:proofErr w:type="spellEnd"/>
            <w:r w:rsidRPr="008871D5">
              <w:rPr>
                <w:b/>
                <w:szCs w:val="24"/>
              </w:rPr>
              <w:t xml:space="preserve"> žemėlapių sudarymą:</w:t>
            </w:r>
          </w:p>
          <w:p w14:paraId="0314439B" w14:textId="2400E64B" w:rsidR="001A5688" w:rsidRPr="008871D5" w:rsidRDefault="001A5688" w:rsidP="001A5688">
            <w:pPr>
              <w:tabs>
                <w:tab w:val="left" w:pos="1980"/>
              </w:tabs>
              <w:spacing w:after="0" w:line="240" w:lineRule="auto"/>
              <w:ind w:right="103"/>
              <w:jc w:val="both"/>
              <w:rPr>
                <w:szCs w:val="24"/>
              </w:rPr>
            </w:pPr>
            <w:r w:rsidRPr="008871D5">
              <w:rPr>
                <w:szCs w:val="24"/>
              </w:rPr>
              <w:t xml:space="preserve">- per pastaruosius 5 metus (iki pasiūlymų pateikimo termino pabaigos) </w:t>
            </w:r>
            <w:r w:rsidR="00E9748A">
              <w:rPr>
                <w:szCs w:val="24"/>
              </w:rPr>
              <w:t>turi turėti</w:t>
            </w:r>
            <w:r w:rsidR="00E9748A" w:rsidRPr="008871D5">
              <w:rPr>
                <w:szCs w:val="24"/>
              </w:rPr>
              <w:t xml:space="preserve"> </w:t>
            </w:r>
            <w:r w:rsidRPr="008871D5">
              <w:rPr>
                <w:szCs w:val="24"/>
              </w:rPr>
              <w:t xml:space="preserve">ne trumpesnę kaip 3 metų darbo patirtį </w:t>
            </w:r>
            <w:proofErr w:type="spellStart"/>
            <w:r w:rsidRPr="008871D5">
              <w:rPr>
                <w:szCs w:val="24"/>
              </w:rPr>
              <w:t>ortofotografinių</w:t>
            </w:r>
            <w:proofErr w:type="spellEnd"/>
            <w:r w:rsidRPr="008871D5">
              <w:rPr>
                <w:szCs w:val="24"/>
              </w:rPr>
              <w:t xml:space="preserve"> žemėlapių sudarymo srityje.</w:t>
            </w:r>
          </w:p>
          <w:p w14:paraId="3B723726" w14:textId="77777777" w:rsidR="001A5688" w:rsidRPr="008871D5" w:rsidRDefault="001A5688" w:rsidP="001A5688">
            <w:pPr>
              <w:tabs>
                <w:tab w:val="left" w:pos="306"/>
              </w:tabs>
              <w:spacing w:after="0" w:line="240" w:lineRule="auto"/>
              <w:ind w:right="103"/>
              <w:jc w:val="both"/>
              <w:rPr>
                <w:szCs w:val="24"/>
              </w:rPr>
            </w:pPr>
            <w:r w:rsidRPr="008871D5">
              <w:rPr>
                <w:b/>
                <w:bCs/>
                <w:szCs w:val="24"/>
              </w:rPr>
              <w:t>5)</w:t>
            </w:r>
            <w:r w:rsidRPr="008871D5">
              <w:rPr>
                <w:szCs w:val="24"/>
              </w:rPr>
              <w:t xml:space="preserve"> </w:t>
            </w:r>
            <w:r w:rsidRPr="008871D5">
              <w:rPr>
                <w:b/>
                <w:szCs w:val="24"/>
              </w:rPr>
              <w:t>Specialistas, atsakingas už lazerinio skenavimo darbus:</w:t>
            </w:r>
          </w:p>
          <w:p w14:paraId="27BA7C3C" w14:textId="518FA05D" w:rsidR="001A5688" w:rsidRPr="008871D5" w:rsidRDefault="001A5688" w:rsidP="001A5688">
            <w:pPr>
              <w:tabs>
                <w:tab w:val="left" w:pos="306"/>
              </w:tabs>
              <w:spacing w:after="0" w:line="240" w:lineRule="auto"/>
              <w:ind w:right="103"/>
              <w:jc w:val="both"/>
              <w:rPr>
                <w:rFonts w:eastAsia="Times New Roman"/>
                <w:szCs w:val="24"/>
                <w:lang w:eastAsia="lt-LT"/>
              </w:rPr>
            </w:pPr>
            <w:r w:rsidRPr="008871D5">
              <w:rPr>
                <w:rFonts w:eastAsia="Times New Roman"/>
                <w:szCs w:val="24"/>
                <w:lang w:eastAsia="lt-LT"/>
              </w:rPr>
              <w:t>- per pastaruosius 5 metus</w:t>
            </w:r>
            <w:r w:rsidR="00E9748A">
              <w:rPr>
                <w:rFonts w:eastAsia="Times New Roman"/>
                <w:szCs w:val="24"/>
                <w:lang w:eastAsia="lt-LT"/>
              </w:rPr>
              <w:t xml:space="preserve"> </w:t>
            </w:r>
            <w:r w:rsidR="00E9748A" w:rsidRPr="00E9748A">
              <w:rPr>
                <w:rFonts w:eastAsia="Times New Roman"/>
                <w:szCs w:val="24"/>
                <w:lang w:eastAsia="lt-LT"/>
              </w:rPr>
              <w:t>(iki pasiūlymų pateikimo termino pabaigos)</w:t>
            </w:r>
            <w:r w:rsidRPr="008871D5">
              <w:rPr>
                <w:rFonts w:eastAsia="Times New Roman"/>
                <w:szCs w:val="24"/>
                <w:lang w:eastAsia="lt-LT"/>
              </w:rPr>
              <w:t xml:space="preserve"> </w:t>
            </w:r>
            <w:r w:rsidR="00E9748A">
              <w:rPr>
                <w:rFonts w:eastAsia="Times New Roman"/>
                <w:szCs w:val="24"/>
                <w:lang w:eastAsia="lt-LT"/>
              </w:rPr>
              <w:t>turi turėti</w:t>
            </w:r>
            <w:r w:rsidR="00E9748A" w:rsidRPr="008871D5">
              <w:rPr>
                <w:rFonts w:eastAsia="Times New Roman"/>
                <w:szCs w:val="24"/>
                <w:lang w:eastAsia="lt-LT"/>
              </w:rPr>
              <w:t xml:space="preserve"> </w:t>
            </w:r>
            <w:r w:rsidRPr="008871D5">
              <w:rPr>
                <w:rFonts w:eastAsia="Times New Roman"/>
                <w:szCs w:val="24"/>
                <w:lang w:eastAsia="lt-LT"/>
              </w:rPr>
              <w:t xml:space="preserve">ne trumpesnę kaip </w:t>
            </w:r>
            <w:r w:rsidR="00774253">
              <w:rPr>
                <w:rFonts w:eastAsia="Times New Roman"/>
                <w:szCs w:val="24"/>
                <w:lang w:eastAsia="lt-LT"/>
              </w:rPr>
              <w:t>3</w:t>
            </w:r>
            <w:r w:rsidR="00774253" w:rsidRPr="008871D5">
              <w:rPr>
                <w:rFonts w:eastAsia="Times New Roman"/>
                <w:szCs w:val="24"/>
                <w:lang w:eastAsia="lt-LT"/>
              </w:rPr>
              <w:t xml:space="preserve"> </w:t>
            </w:r>
            <w:r w:rsidRPr="008871D5">
              <w:rPr>
                <w:rFonts w:eastAsia="Times New Roman"/>
                <w:szCs w:val="24"/>
                <w:lang w:eastAsia="lt-LT"/>
              </w:rPr>
              <w:t>metų darbo patirtį žemės paviršiaus lazerinio skenavimo paslaugų srityje;</w:t>
            </w:r>
          </w:p>
          <w:p w14:paraId="383CC298" w14:textId="77777777" w:rsidR="001A5688" w:rsidRPr="008871D5" w:rsidRDefault="001A5688" w:rsidP="001A5688">
            <w:pPr>
              <w:spacing w:after="0" w:line="240" w:lineRule="auto"/>
              <w:jc w:val="both"/>
              <w:rPr>
                <w:szCs w:val="24"/>
              </w:rPr>
            </w:pPr>
            <w:r w:rsidRPr="008871D5">
              <w:rPr>
                <w:b/>
                <w:szCs w:val="24"/>
              </w:rPr>
              <w:t>6) Specialistas, atsakingas už lazerinio skenavimo duomenų apdorojimo darbus</w:t>
            </w:r>
            <w:r w:rsidRPr="008871D5">
              <w:rPr>
                <w:szCs w:val="24"/>
              </w:rPr>
              <w:t>:</w:t>
            </w:r>
          </w:p>
          <w:p w14:paraId="0E020EEC" w14:textId="0E07F6D1" w:rsidR="001A5688" w:rsidRPr="008871D5" w:rsidRDefault="001A5688" w:rsidP="001A5688">
            <w:pPr>
              <w:spacing w:after="0" w:line="240" w:lineRule="auto"/>
              <w:jc w:val="both"/>
              <w:rPr>
                <w:szCs w:val="24"/>
              </w:rPr>
            </w:pPr>
            <w:r w:rsidRPr="008871D5">
              <w:rPr>
                <w:szCs w:val="24"/>
              </w:rPr>
              <w:t xml:space="preserve"> </w:t>
            </w:r>
            <w:r w:rsidRPr="008871D5">
              <w:rPr>
                <w:rFonts w:eastAsia="Times New Roman"/>
                <w:szCs w:val="24"/>
                <w:lang w:eastAsia="lt-LT"/>
              </w:rPr>
              <w:t>- per pastaruosius 5 metus</w:t>
            </w:r>
            <w:r w:rsidR="00E9748A">
              <w:rPr>
                <w:rFonts w:eastAsia="Times New Roman"/>
                <w:szCs w:val="24"/>
                <w:lang w:eastAsia="lt-LT"/>
              </w:rPr>
              <w:t xml:space="preserve"> </w:t>
            </w:r>
            <w:r w:rsidR="00E9748A" w:rsidRPr="00E9748A">
              <w:rPr>
                <w:rFonts w:eastAsia="Times New Roman"/>
                <w:szCs w:val="24"/>
                <w:lang w:eastAsia="lt-LT"/>
              </w:rPr>
              <w:t>(iki pasiūlymų pateikimo termino pabaigos)</w:t>
            </w:r>
            <w:r w:rsidRPr="008871D5">
              <w:rPr>
                <w:rFonts w:eastAsia="Times New Roman"/>
                <w:szCs w:val="24"/>
                <w:lang w:eastAsia="lt-LT"/>
              </w:rPr>
              <w:t xml:space="preserve"> </w:t>
            </w:r>
            <w:r w:rsidR="00E9748A">
              <w:rPr>
                <w:rFonts w:eastAsia="Times New Roman"/>
                <w:szCs w:val="24"/>
                <w:lang w:eastAsia="lt-LT"/>
              </w:rPr>
              <w:t>turi turėti</w:t>
            </w:r>
            <w:r w:rsidR="00E9748A" w:rsidRPr="008871D5">
              <w:rPr>
                <w:rFonts w:eastAsia="Times New Roman"/>
                <w:szCs w:val="24"/>
                <w:lang w:eastAsia="lt-LT"/>
              </w:rPr>
              <w:t xml:space="preserve"> </w:t>
            </w:r>
            <w:r w:rsidRPr="008871D5">
              <w:rPr>
                <w:rFonts w:eastAsia="Times New Roman"/>
                <w:szCs w:val="24"/>
                <w:lang w:eastAsia="lt-LT"/>
              </w:rPr>
              <w:t xml:space="preserve">ne </w:t>
            </w:r>
            <w:r w:rsidRPr="008871D5">
              <w:rPr>
                <w:rFonts w:eastAsia="Times New Roman"/>
                <w:szCs w:val="24"/>
                <w:lang w:eastAsia="lt-LT"/>
              </w:rPr>
              <w:lastRenderedPageBreak/>
              <w:t xml:space="preserve">trumpesnę kaip </w:t>
            </w:r>
            <w:r w:rsidR="00774253">
              <w:rPr>
                <w:rFonts w:eastAsia="Times New Roman"/>
                <w:szCs w:val="24"/>
                <w:lang w:eastAsia="lt-LT"/>
              </w:rPr>
              <w:t>3</w:t>
            </w:r>
            <w:r w:rsidR="00774253" w:rsidRPr="008871D5">
              <w:rPr>
                <w:rFonts w:eastAsia="Times New Roman"/>
                <w:szCs w:val="24"/>
                <w:lang w:eastAsia="lt-LT"/>
              </w:rPr>
              <w:t xml:space="preserve"> </w:t>
            </w:r>
            <w:r w:rsidRPr="008871D5">
              <w:rPr>
                <w:rFonts w:eastAsia="Times New Roman"/>
                <w:szCs w:val="24"/>
                <w:lang w:eastAsia="lt-LT"/>
              </w:rPr>
              <w:t xml:space="preserve">metų darbo patirtį vykdant </w:t>
            </w:r>
            <w:r w:rsidRPr="008871D5">
              <w:rPr>
                <w:szCs w:val="24"/>
              </w:rPr>
              <w:t>lazerinio skenavimo duomenų apdorojimo darbus.</w:t>
            </w:r>
          </w:p>
          <w:p w14:paraId="1617DC5E" w14:textId="77777777" w:rsidR="001A5688" w:rsidRPr="008871D5" w:rsidRDefault="001A5688" w:rsidP="001A5688">
            <w:pPr>
              <w:tabs>
                <w:tab w:val="left" w:pos="1980"/>
              </w:tabs>
              <w:spacing w:after="0" w:line="240" w:lineRule="auto"/>
              <w:ind w:right="103"/>
              <w:jc w:val="both"/>
              <w:rPr>
                <w:szCs w:val="24"/>
              </w:rPr>
            </w:pPr>
            <w:r w:rsidRPr="008871D5">
              <w:rPr>
                <w:b/>
                <w:bCs/>
                <w:szCs w:val="24"/>
              </w:rPr>
              <w:t>7)</w:t>
            </w:r>
            <w:r w:rsidRPr="008871D5">
              <w:rPr>
                <w:szCs w:val="24"/>
              </w:rPr>
              <w:t xml:space="preserve"> </w:t>
            </w:r>
            <w:r w:rsidRPr="008871D5">
              <w:rPr>
                <w:b/>
                <w:szCs w:val="24"/>
              </w:rPr>
              <w:t>Specialistas, atsakingas už dokumentacijos rengimą</w:t>
            </w:r>
            <w:r w:rsidRPr="008871D5">
              <w:rPr>
                <w:szCs w:val="24"/>
              </w:rPr>
              <w:t>:</w:t>
            </w:r>
          </w:p>
          <w:p w14:paraId="2C6DBA0C" w14:textId="77777777" w:rsidR="001A5688" w:rsidRPr="008871D5" w:rsidRDefault="001A5688" w:rsidP="001A5688">
            <w:pPr>
              <w:tabs>
                <w:tab w:val="left" w:pos="1980"/>
              </w:tabs>
              <w:spacing w:after="0" w:line="240" w:lineRule="auto"/>
              <w:ind w:right="103"/>
              <w:jc w:val="both"/>
              <w:rPr>
                <w:b/>
                <w:szCs w:val="24"/>
              </w:rPr>
            </w:pPr>
            <w:r w:rsidRPr="008871D5">
              <w:rPr>
                <w:b/>
                <w:szCs w:val="24"/>
              </w:rPr>
              <w:t xml:space="preserve">- </w:t>
            </w:r>
            <w:r w:rsidRPr="008871D5">
              <w:rPr>
                <w:szCs w:val="24"/>
              </w:rPr>
              <w:t>turi gerai mokėti lietuvių kalbą (ne žemesniu nei C1 lygis) (jeigu gyvenimo aprašyme bus nurodyta, kad lietuvių kalba yra gimtoji kalba – tai bus laikoma, kad jis lietuvių kalbą moka ne žemesniu nei C1 lygiu); tuo atveju, jei specialistas nemoka lietuvių kalbos, reikalavimas gali būti tenkinamas numatant vertimo žodžiu ir raštu paslaugas; išlaidos vertimo paslaugoms turės būti įskaičiuotos į bendrą pasiūlymo kainą / įkainius</w:t>
            </w:r>
          </w:p>
        </w:tc>
        <w:tc>
          <w:tcPr>
            <w:tcW w:w="4252" w:type="dxa"/>
            <w:tcBorders>
              <w:top w:val="single" w:sz="4" w:space="0" w:color="000000"/>
              <w:left w:val="single" w:sz="4" w:space="0" w:color="000000"/>
              <w:bottom w:val="single" w:sz="4" w:space="0" w:color="000000"/>
              <w:right w:val="single" w:sz="4" w:space="0" w:color="000000"/>
            </w:tcBorders>
          </w:tcPr>
          <w:p w14:paraId="795E255D" w14:textId="77777777" w:rsidR="001A5688" w:rsidRPr="001B4631" w:rsidRDefault="001A5688" w:rsidP="001A5688">
            <w:pPr>
              <w:tabs>
                <w:tab w:val="left" w:pos="53"/>
                <w:tab w:val="left" w:pos="194"/>
              </w:tabs>
              <w:spacing w:after="0" w:line="240" w:lineRule="auto"/>
              <w:jc w:val="both"/>
              <w:rPr>
                <w:szCs w:val="24"/>
              </w:rPr>
            </w:pPr>
            <w:r w:rsidRPr="001B4631">
              <w:rPr>
                <w:szCs w:val="24"/>
              </w:rPr>
              <w:lastRenderedPageBreak/>
              <w:t>1) Tiekėjo patvirtintas specialistų, atsakingų už sutarties vykdymą, sąrašas (nurodyti vardą, pavardę ir siūlomą pareigybę projekte);</w:t>
            </w:r>
          </w:p>
          <w:p w14:paraId="2BCC6868" w14:textId="77777777" w:rsidR="001A5688" w:rsidRDefault="001A5688" w:rsidP="001A5688">
            <w:pPr>
              <w:spacing w:after="0" w:line="240" w:lineRule="auto"/>
              <w:jc w:val="both"/>
              <w:rPr>
                <w:szCs w:val="24"/>
              </w:rPr>
            </w:pPr>
            <w:r w:rsidRPr="001B4631">
              <w:rPr>
                <w:szCs w:val="24"/>
              </w:rPr>
              <w:t xml:space="preserve">2) Tiekėjo siūlomų specialistų gyvenimo aprašymai (CV), kuriuose turi būti pateikta informacija apie jų atitikimą reikalaujamiems kriterijams (įskaitant projektus, nurodant užsakovų kontaktinius duomenis informacijai patikrinti) bei informacija apie tiekėjo siūlomų specialistų darbo patirtį per reikalaujamą laikotarpį (iškilus abejonėms dėl tiekėjų siūlomų specialistų deklaruojamos darbo patirties, </w:t>
            </w:r>
            <w:r w:rsidRPr="009D757F">
              <w:rPr>
                <w:szCs w:val="24"/>
              </w:rPr>
              <w:t>perkančioji organizacija</w:t>
            </w:r>
            <w:r w:rsidRPr="001B4631">
              <w:rPr>
                <w:szCs w:val="24"/>
              </w:rPr>
              <w:t xml:space="preserve"> turi teisę paprašyti darbo patirtį įrodančių dokumentų). Deklaruojant darbo patirtį, nurodomas darbovietės (-</w:t>
            </w:r>
            <w:proofErr w:type="spellStart"/>
            <w:r w:rsidRPr="001B4631">
              <w:rPr>
                <w:szCs w:val="24"/>
              </w:rPr>
              <w:t>čių</w:t>
            </w:r>
            <w:proofErr w:type="spellEnd"/>
            <w:r w:rsidRPr="001B4631">
              <w:rPr>
                <w:szCs w:val="24"/>
              </w:rPr>
              <w:t>) pavadinimas, pareigos, darbo pobūdis - (atliktos/atliekamos) darbo funkcijos pagal darbo sutartį ir funkcijos atliktos projekte (-</w:t>
            </w:r>
            <w:proofErr w:type="spellStart"/>
            <w:r w:rsidRPr="001B4631">
              <w:rPr>
                <w:szCs w:val="24"/>
              </w:rPr>
              <w:t>uose</w:t>
            </w:r>
            <w:proofErr w:type="spellEnd"/>
            <w:r w:rsidRPr="001B4631">
              <w:rPr>
                <w:szCs w:val="24"/>
              </w:rPr>
              <w:t>), nurodoma darbo patirties (atliktų funkcijų) trukmė (nurodant metus, mėnesį), teiktų paslaugų pavadinimas, trumpas aprašymas.</w:t>
            </w:r>
          </w:p>
          <w:p w14:paraId="5BCE2EED" w14:textId="77777777" w:rsidR="001A5688" w:rsidRPr="006C2DC6" w:rsidRDefault="001A5688" w:rsidP="001A5688">
            <w:pPr>
              <w:spacing w:after="0" w:line="240" w:lineRule="auto"/>
              <w:jc w:val="both"/>
              <w:rPr>
                <w:szCs w:val="24"/>
              </w:rPr>
            </w:pPr>
            <w:r w:rsidRPr="006C2DC6">
              <w:rPr>
                <w:rFonts w:eastAsia="Times New Roman"/>
                <w:bCs/>
                <w:szCs w:val="24"/>
              </w:rPr>
              <w:lastRenderedPageBreak/>
              <w:t>PASTABA. Tiekėjas, teikdamas specialistų gyvenimo aprašymus (CV), gali  pateikti tik tiek asmens duomenų, kiek yra būtina nustatyti šių specialistų atitikimą nurodytiems kvalifikacijos reikalavimams.</w:t>
            </w:r>
          </w:p>
          <w:p w14:paraId="0FEB2F70" w14:textId="77777777" w:rsidR="001A5688" w:rsidRPr="0014028B" w:rsidRDefault="001A5688" w:rsidP="001A5688">
            <w:pPr>
              <w:spacing w:after="0" w:line="240" w:lineRule="auto"/>
              <w:jc w:val="both"/>
              <w:rPr>
                <w:szCs w:val="24"/>
              </w:rPr>
            </w:pPr>
            <w:r w:rsidRPr="0014028B">
              <w:rPr>
                <w:szCs w:val="24"/>
              </w:rPr>
              <w:t xml:space="preserve">Jeigu tiekėjo siūlomi specialistai su tiekėju darbo santykiais nesusiję, tokiu atveju siūlomi specialistai laikomi subtiekėjais arba </w:t>
            </w:r>
            <w:proofErr w:type="spellStart"/>
            <w:r w:rsidRPr="0014028B">
              <w:rPr>
                <w:szCs w:val="24"/>
              </w:rPr>
              <w:t>kvazisubtiekėjais</w:t>
            </w:r>
            <w:proofErr w:type="spellEnd"/>
            <w:r w:rsidRPr="0014028B">
              <w:rPr>
                <w:szCs w:val="24"/>
              </w:rPr>
              <w:t xml:space="preserve"> (specialistai, kuriuos numatoma įdarbinti sutarties vykdymui) (subtiekėjai ir </w:t>
            </w:r>
            <w:proofErr w:type="spellStart"/>
            <w:r w:rsidRPr="0014028B">
              <w:rPr>
                <w:szCs w:val="24"/>
              </w:rPr>
              <w:t>kvazisubtiekėjai</w:t>
            </w:r>
            <w:proofErr w:type="spellEnd"/>
            <w:r w:rsidRPr="0014028B">
              <w:rPr>
                <w:szCs w:val="24"/>
              </w:rPr>
              <w:t xml:space="preserve"> privalo būti įrašomi į pasiūlymą) ir turi būti pateikta tiekėjo ir specialisto pasirašyta deklaracija, kad laimėjus konkursą, specialistas atliks numatytas funkcijas sutarties galiojimo laikotarpiu.</w:t>
            </w:r>
          </w:p>
          <w:p w14:paraId="1989CD42" w14:textId="4C87A065" w:rsidR="001A5688" w:rsidRPr="008871D5" w:rsidRDefault="001A5688" w:rsidP="001A5688">
            <w:pPr>
              <w:widowControl w:val="0"/>
              <w:tabs>
                <w:tab w:val="left" w:pos="459"/>
              </w:tabs>
              <w:autoSpaceDE w:val="0"/>
              <w:autoSpaceDN w:val="0"/>
              <w:spacing w:after="0" w:line="240" w:lineRule="auto"/>
              <w:ind w:firstLine="1"/>
              <w:contextualSpacing/>
              <w:jc w:val="both"/>
              <w:rPr>
                <w:szCs w:val="24"/>
              </w:rPr>
            </w:pPr>
            <w:r>
              <w:rPr>
                <w:szCs w:val="24"/>
              </w:rPr>
              <w:t>3</w:t>
            </w:r>
            <w:r w:rsidRPr="00E96B13">
              <w:rPr>
                <w:b/>
                <w:bCs/>
                <w:szCs w:val="24"/>
              </w:rPr>
              <w:t>) Projektų vadovui</w:t>
            </w:r>
            <w:r>
              <w:rPr>
                <w:szCs w:val="24"/>
              </w:rPr>
              <w:t xml:space="preserve"> </w:t>
            </w:r>
            <w:r w:rsidRPr="008E4CB8">
              <w:rPr>
                <w:b/>
                <w:bCs/>
                <w:szCs w:val="24"/>
              </w:rPr>
              <w:t>(a) atveju</w:t>
            </w:r>
            <w:r>
              <w:rPr>
                <w:szCs w:val="24"/>
              </w:rPr>
              <w:t xml:space="preserve"> – išduoto</w:t>
            </w:r>
            <w:r w:rsidRPr="009D757F">
              <w:rPr>
                <w:szCs w:val="24"/>
              </w:rPr>
              <w:t xml:space="preserve"> PMP arba </w:t>
            </w:r>
            <w:proofErr w:type="spellStart"/>
            <w:r w:rsidRPr="009D757F">
              <w:rPr>
                <w:szCs w:val="24"/>
              </w:rPr>
              <w:t>CompTIA</w:t>
            </w:r>
            <w:proofErr w:type="spellEnd"/>
            <w:r w:rsidRPr="009D757F">
              <w:rPr>
                <w:szCs w:val="24"/>
              </w:rPr>
              <w:t xml:space="preserve"> Project+, arba Prince 2 sertifikato arba kito lygiaverčio sertifikato kopija.</w:t>
            </w:r>
          </w:p>
        </w:tc>
      </w:tr>
    </w:tbl>
    <w:p w14:paraId="2611AD45" w14:textId="77777777" w:rsidR="00327FE2" w:rsidRPr="009329D9" w:rsidRDefault="00327FE2" w:rsidP="00327FE2">
      <w:pPr>
        <w:tabs>
          <w:tab w:val="left" w:pos="567"/>
          <w:tab w:val="left" w:pos="1276"/>
        </w:tabs>
        <w:spacing w:after="0" w:line="240" w:lineRule="auto"/>
        <w:ind w:right="-1" w:firstLine="709"/>
        <w:jc w:val="both"/>
        <w:rPr>
          <w:rFonts w:eastAsia="Times New Roman"/>
          <w:szCs w:val="24"/>
        </w:rPr>
      </w:pPr>
      <w:r w:rsidRPr="009329D9">
        <w:rPr>
          <w:rFonts w:eastAsia="Times New Roman"/>
          <w:szCs w:val="24"/>
        </w:rPr>
        <w:lastRenderedPageBreak/>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9329D9">
        <w:rPr>
          <w:szCs w:val="24"/>
        </w:rPr>
        <w:t xml:space="preserve"> </w:t>
      </w:r>
      <w:r w:rsidRPr="009329D9">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0CDE3212" w14:textId="77777777" w:rsidR="009532AF" w:rsidRPr="009329D9" w:rsidRDefault="009532AF" w:rsidP="009532AF">
      <w:pPr>
        <w:tabs>
          <w:tab w:val="left" w:pos="709"/>
          <w:tab w:val="left" w:pos="1276"/>
        </w:tabs>
        <w:spacing w:after="0" w:line="240" w:lineRule="auto"/>
        <w:ind w:right="-1" w:firstLine="709"/>
        <w:contextualSpacing/>
        <w:jc w:val="both"/>
        <w:rPr>
          <w:szCs w:val="24"/>
        </w:rPr>
      </w:pPr>
      <w:r w:rsidRPr="009329D9">
        <w:rPr>
          <w:rFonts w:eastAsia="Times New Roman"/>
          <w:szCs w:val="24"/>
        </w:rPr>
        <w:t>3.13. Užsienio valstybių tiekėjų </w:t>
      </w:r>
      <w:r w:rsidRPr="009329D9">
        <w:rPr>
          <w:rFonts w:eastAsia="Times New Roman"/>
          <w:szCs w:val="24"/>
          <w:lang w:eastAsia="lt-LT"/>
        </w:rPr>
        <w:t>EBVPD ir</w:t>
      </w:r>
      <w:r w:rsidRPr="009329D9">
        <w:rPr>
          <w:rFonts w:eastAsia="Times New Roman"/>
          <w:szCs w:val="24"/>
        </w:rPr>
        <w:t> kvalifikacijos reikalavimus įrodantys dokumentai turi būti legalizuojami vadovaujantis Lietuvos Respublikos Vyriausybės 2006 m. spalio 30 d. nutarimu Nr. 1079 „D</w:t>
      </w:r>
      <w:r w:rsidRPr="009329D9">
        <w:rPr>
          <w:rFonts w:eastAsia="Times New Roman"/>
          <w:bCs/>
          <w:szCs w:val="24"/>
        </w:rPr>
        <w:t>ėl dokumentų legalizavimo ir tvirtinimo pažyma (</w:t>
      </w:r>
      <w:r w:rsidRPr="009329D9">
        <w:rPr>
          <w:rFonts w:eastAsia="Times New Roman"/>
          <w:bCs/>
          <w:i/>
          <w:iCs/>
          <w:szCs w:val="24"/>
        </w:rPr>
        <w:t>apostille</w:t>
      </w:r>
      <w:r w:rsidRPr="009329D9">
        <w:rPr>
          <w:rFonts w:eastAsia="Times New Roman"/>
          <w:bCs/>
          <w:szCs w:val="24"/>
        </w:rPr>
        <w:t>) tvarkos aprašo patvirtinimo“</w:t>
      </w:r>
      <w:r w:rsidRPr="009329D9">
        <w:rPr>
          <w:rFonts w:eastAsia="Times New Roman"/>
          <w:szCs w:val="24"/>
        </w:rPr>
        <w:t> ir 1961 m. spalio 5 d. Hagos konvencija „Dėl užsienio valstybėse išduotų dokumentų legalizavimo panaikinimo“,</w:t>
      </w:r>
      <w:r w:rsidRPr="009329D9">
        <w:rPr>
          <w:szCs w:val="24"/>
        </w:rPr>
        <w:t> išskyrus atvejus, kai pagal Lietuvos Respublikos tarptautines sutartis ar Europos Sąjungos teisės aktus dokumentas yra atleistas nuo legalizavimo ir (ar) tvirtinimo žymos (</w:t>
      </w:r>
      <w:r w:rsidRPr="009329D9">
        <w:rPr>
          <w:i/>
          <w:szCs w:val="24"/>
        </w:rPr>
        <w:t>Apostille</w:t>
      </w:r>
      <w:r w:rsidRPr="009329D9">
        <w:rPr>
          <w:szCs w:val="24"/>
        </w:rPr>
        <w:t>).</w:t>
      </w:r>
    </w:p>
    <w:p w14:paraId="4333A1C6" w14:textId="77777777" w:rsidR="009532AF" w:rsidRPr="009329D9" w:rsidRDefault="009532AF" w:rsidP="009532AF">
      <w:pPr>
        <w:tabs>
          <w:tab w:val="left" w:pos="567"/>
          <w:tab w:val="left" w:pos="1276"/>
        </w:tabs>
        <w:spacing w:after="0" w:line="240" w:lineRule="auto"/>
        <w:ind w:right="-1" w:firstLine="709"/>
        <w:jc w:val="both"/>
        <w:rPr>
          <w:rFonts w:eastAsia="Times New Roman"/>
          <w:b/>
          <w:bCs/>
          <w:color w:val="000000"/>
          <w:szCs w:val="24"/>
        </w:rPr>
      </w:pPr>
      <w:r w:rsidRPr="009329D9">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2ED1FC7A" w14:textId="77777777" w:rsidR="009532AF" w:rsidRPr="009329D9" w:rsidRDefault="009532AF" w:rsidP="009532AF">
      <w:pPr>
        <w:tabs>
          <w:tab w:val="left" w:pos="567"/>
          <w:tab w:val="left" w:pos="1276"/>
        </w:tabs>
        <w:spacing w:after="0" w:line="240" w:lineRule="auto"/>
        <w:ind w:right="141" w:firstLine="709"/>
        <w:jc w:val="both"/>
        <w:rPr>
          <w:szCs w:val="24"/>
        </w:rPr>
      </w:pPr>
      <w:r w:rsidRPr="009329D9">
        <w:rPr>
          <w:rFonts w:eastAsia="Times New Roman"/>
          <w:bCs/>
          <w:color w:val="000000"/>
          <w:szCs w:val="24"/>
        </w:rPr>
        <w:t xml:space="preserve">3.15. </w:t>
      </w:r>
      <w:r w:rsidRPr="009329D9">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9329D9">
        <w:rPr>
          <w:szCs w:val="24"/>
        </w:rPr>
        <w:t xml:space="preserve"> </w:t>
      </w:r>
    </w:p>
    <w:p w14:paraId="48CF9C1A" w14:textId="77777777" w:rsidR="009532AF" w:rsidRPr="009329D9" w:rsidRDefault="009532AF" w:rsidP="009532AF">
      <w:pPr>
        <w:tabs>
          <w:tab w:val="left" w:pos="567"/>
          <w:tab w:val="left" w:pos="1276"/>
        </w:tabs>
        <w:spacing w:after="0" w:line="240" w:lineRule="auto"/>
        <w:ind w:right="-2" w:firstLine="709"/>
        <w:jc w:val="both"/>
        <w:rPr>
          <w:rFonts w:eastAsia="Lucida Sans Unicode"/>
          <w:bCs/>
          <w:iCs/>
          <w:szCs w:val="24"/>
        </w:rPr>
      </w:pPr>
      <w:r w:rsidRPr="009532AF">
        <w:rPr>
          <w:szCs w:val="24"/>
        </w:rPr>
        <w:t>3.16. Prireikus</w:t>
      </w:r>
      <w:r w:rsidRPr="009329D9">
        <w:rPr>
          <w:szCs w:val="24"/>
        </w:rPr>
        <w:t xml:space="preserve">, tiekėjai gali remtis </w:t>
      </w:r>
      <w:r w:rsidRPr="009329D9">
        <w:rPr>
          <w:b/>
          <w:szCs w:val="24"/>
        </w:rPr>
        <w:t>kitų</w:t>
      </w:r>
      <w:r w:rsidRPr="009329D9">
        <w:rPr>
          <w:szCs w:val="24"/>
        </w:rPr>
        <w:t xml:space="preserve"> </w:t>
      </w:r>
      <w:r w:rsidRPr="009329D9">
        <w:rPr>
          <w:b/>
          <w:szCs w:val="24"/>
        </w:rPr>
        <w:t>ūkio subjektų pajėgumais</w:t>
      </w:r>
      <w:r w:rsidRPr="009329D9">
        <w:rPr>
          <w:szCs w:val="24"/>
        </w:rPr>
        <w:t xml:space="preserve"> (</w:t>
      </w:r>
      <w:r w:rsidRPr="009329D9">
        <w:rPr>
          <w:rFonts w:eastAsia="Lucida Sans Unicode"/>
          <w:bCs/>
          <w:i/>
          <w:iCs/>
          <w:szCs w:val="24"/>
        </w:rPr>
        <w:t>tiekėjas gali remtis ūkio subjekto pajėgumais, kad atitiktų pirkimo sąlygose nustatytus kvalifikacijos reikalavimus)</w:t>
      </w:r>
      <w:r w:rsidRPr="009329D9">
        <w:rPr>
          <w:szCs w:val="24"/>
        </w:rPr>
        <w:t xml:space="preserve">, neatsižvelgdami į tai, kokio teisinio pobūdžio būtų jo ryšiai su jais. </w:t>
      </w:r>
      <w:r w:rsidRPr="009329D9">
        <w:rPr>
          <w:rFonts w:eastAsia="Lucida Sans Unicode"/>
          <w:bCs/>
          <w:iCs/>
          <w:szCs w:val="24"/>
        </w:rPr>
        <w:t xml:space="preserve">Tiekėjas pasiūlyme (pirkimo sąlygų 1 priedo 2 lentelė) </w:t>
      </w:r>
      <w:r w:rsidRPr="009329D9">
        <w:rPr>
          <w:rFonts w:eastAsia="Lucida Sans Unicode"/>
          <w:b/>
          <w:bCs/>
          <w:iCs/>
          <w:szCs w:val="24"/>
        </w:rPr>
        <w:t>privalo nurodyti,</w:t>
      </w:r>
      <w:r w:rsidRPr="009329D9">
        <w:rPr>
          <w:rFonts w:eastAsia="Lucida Sans Unicode"/>
          <w:bCs/>
          <w:iCs/>
          <w:szCs w:val="24"/>
        </w:rPr>
        <w:t xml:space="preserve"> </w:t>
      </w:r>
      <w:r w:rsidRPr="009329D9">
        <w:rPr>
          <w:rFonts w:eastAsia="Lucida Sans Unicode"/>
          <w:b/>
          <w:bCs/>
          <w:iCs/>
          <w:szCs w:val="24"/>
        </w:rPr>
        <w:t>kokius ūkio subjektus jis ketina pasitelkti</w:t>
      </w:r>
      <w:r w:rsidRPr="009329D9">
        <w:rPr>
          <w:rFonts w:eastAsia="Lucida Sans Unicode"/>
          <w:bCs/>
          <w:iCs/>
          <w:szCs w:val="24"/>
        </w:rPr>
        <w:t xml:space="preserve">, kurių pajėgumais jis remiasi. </w:t>
      </w:r>
      <w:r w:rsidRPr="009329D9">
        <w:rPr>
          <w:szCs w:val="24"/>
        </w:rPr>
        <w:t xml:space="preserve">Šiuo atveju tiekėjas </w:t>
      </w:r>
      <w:r w:rsidRPr="009329D9">
        <w:rPr>
          <w:b/>
          <w:szCs w:val="24"/>
        </w:rPr>
        <w:t>privalo įrodyti perkančiajai organizacijai, kad vykdant pirkimo sutartį, tie ištekliai jam bus prieinami</w:t>
      </w:r>
      <w:r w:rsidRPr="009329D9">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9329D9">
        <w:rPr>
          <w:rFonts w:eastAsia="Lucida Sans Unicode"/>
          <w:bCs/>
          <w:iCs/>
          <w:szCs w:val="24"/>
        </w:rPr>
        <w:t>Jeigu tiekėjas pasiūlyme nurodė, kad numato pasitelkti ūkio subjektus, kurių pajėgumais remiasi</w:t>
      </w:r>
      <w:r w:rsidRPr="009329D9">
        <w:rPr>
          <w:rFonts w:eastAsia="Lucida Sans Unicode"/>
          <w:bCs/>
          <w:i/>
          <w:iCs/>
          <w:szCs w:val="24"/>
        </w:rPr>
        <w:t>,</w:t>
      </w:r>
      <w:r w:rsidRPr="009329D9">
        <w:rPr>
          <w:rFonts w:eastAsia="Lucida Sans Unicode"/>
          <w:bCs/>
          <w:iCs/>
          <w:szCs w:val="24"/>
        </w:rPr>
        <w:t xml:space="preserve"> </w:t>
      </w:r>
      <w:r w:rsidRPr="009329D9">
        <w:rPr>
          <w:rFonts w:eastAsia="Lucida Sans Unicode"/>
          <w:b/>
          <w:bCs/>
          <w:iCs/>
          <w:szCs w:val="24"/>
        </w:rPr>
        <w:t>tiekėjas kartu su pasiūlymu privalo pateikti šių ūkio subjektų užpildytus EBVPD.</w:t>
      </w:r>
      <w:r w:rsidRPr="009329D9">
        <w:rPr>
          <w:rFonts w:eastAsia="Lucida Sans Unicode"/>
          <w:bCs/>
          <w:iCs/>
          <w:szCs w:val="24"/>
        </w:rPr>
        <w:t xml:space="preserve"> Tiekėjas gali remtis kitų ūkio subjektų pajėgumais tik tuo atveju, jeigu tie subjektai patys suteiks paslaugas, kurioms reikia jų turimų pajėgumų.</w:t>
      </w:r>
    </w:p>
    <w:p w14:paraId="5FA46BBB" w14:textId="77777777" w:rsidR="009532AF" w:rsidRPr="009329D9" w:rsidRDefault="009532AF" w:rsidP="009532AF">
      <w:pPr>
        <w:tabs>
          <w:tab w:val="left" w:pos="0"/>
          <w:tab w:val="left" w:pos="520"/>
        </w:tabs>
        <w:spacing w:after="0" w:line="240" w:lineRule="auto"/>
        <w:ind w:firstLine="709"/>
        <w:jc w:val="both"/>
        <w:rPr>
          <w:b/>
          <w:szCs w:val="24"/>
        </w:rPr>
      </w:pPr>
      <w:r w:rsidRPr="009329D9">
        <w:rPr>
          <w:szCs w:val="24"/>
        </w:rPr>
        <w:lastRenderedPageBreak/>
        <w:t xml:space="preserve">3.17. </w:t>
      </w:r>
      <w:r w:rsidRPr="009329D9">
        <w:rPr>
          <w:rFonts w:eastAsia="Lucida Sans Unicode"/>
          <w:bCs/>
          <w:iCs/>
          <w:szCs w:val="24"/>
        </w:rPr>
        <w:t xml:space="preserve">Jeigu tiekėjas pajėgumams (kvalifikacijai) ketina pasitelkti </w:t>
      </w:r>
      <w:proofErr w:type="spellStart"/>
      <w:r w:rsidRPr="009329D9">
        <w:rPr>
          <w:rFonts w:eastAsia="Times New Roman"/>
          <w:b/>
          <w:szCs w:val="24"/>
        </w:rPr>
        <w:t>kvazisubtiekėjus</w:t>
      </w:r>
      <w:proofErr w:type="spellEnd"/>
      <w:r w:rsidRPr="009329D9">
        <w:rPr>
          <w:rFonts w:eastAsia="Times New Roman"/>
          <w:b/>
          <w:szCs w:val="24"/>
        </w:rPr>
        <w:t xml:space="preserve"> </w:t>
      </w:r>
      <w:r w:rsidRPr="009329D9">
        <w:rPr>
          <w:rFonts w:eastAsia="Times New Roman"/>
          <w:szCs w:val="24"/>
        </w:rPr>
        <w:t>(</w:t>
      </w:r>
      <w:r w:rsidRPr="009329D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9329D9">
        <w:rPr>
          <w:spacing w:val="2"/>
          <w:szCs w:val="24"/>
        </w:rPr>
        <w:t>)</w:t>
      </w:r>
      <w:r w:rsidRPr="009329D9">
        <w:rPr>
          <w:rFonts w:eastAsia="Times New Roman"/>
          <w:szCs w:val="24"/>
        </w:rPr>
        <w:t>,</w:t>
      </w:r>
      <w:r w:rsidRPr="009329D9">
        <w:rPr>
          <w:rFonts w:eastAsia="Times New Roman"/>
          <w:b/>
          <w:szCs w:val="24"/>
        </w:rPr>
        <w:t xml:space="preserve"> tiekėjas </w:t>
      </w:r>
      <w:r w:rsidRPr="009329D9">
        <w:rPr>
          <w:b/>
          <w:szCs w:val="24"/>
        </w:rPr>
        <w:t xml:space="preserve">privalo </w:t>
      </w:r>
      <w:r w:rsidRPr="009329D9">
        <w:rPr>
          <w:rFonts w:eastAsia="Times New Roman"/>
          <w:b/>
          <w:szCs w:val="24"/>
        </w:rPr>
        <w:t>savo pasiūlyme (pirkimo sąlygų 1 priedo 3 lentelė) nurodyti</w:t>
      </w:r>
      <w:r w:rsidRPr="009329D9">
        <w:rPr>
          <w:rFonts w:eastAsia="Times New Roman"/>
          <w:szCs w:val="24"/>
        </w:rPr>
        <w:t xml:space="preserve">, </w:t>
      </w:r>
      <w:r w:rsidRPr="009329D9">
        <w:rPr>
          <w:rFonts w:eastAsia="Times New Roman"/>
          <w:b/>
          <w:szCs w:val="24"/>
        </w:rPr>
        <w:t>kokius</w:t>
      </w:r>
      <w:r>
        <w:rPr>
          <w:rFonts w:eastAsia="Times New Roman"/>
          <w:b/>
          <w:szCs w:val="24"/>
        </w:rPr>
        <w:t xml:space="preserve"> </w:t>
      </w:r>
      <w:proofErr w:type="spellStart"/>
      <w:r w:rsidRPr="009329D9">
        <w:rPr>
          <w:rFonts w:eastAsia="Times New Roman"/>
          <w:b/>
          <w:szCs w:val="24"/>
        </w:rPr>
        <w:t>kvazisubtiekėjus</w:t>
      </w:r>
      <w:proofErr w:type="spellEnd"/>
      <w:r w:rsidRPr="009329D9">
        <w:rPr>
          <w:rFonts w:eastAsia="Times New Roman"/>
          <w:b/>
          <w:szCs w:val="24"/>
        </w:rPr>
        <w:t xml:space="preserve">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Taip pat tiekėjas </w:t>
      </w:r>
      <w:r w:rsidRPr="009329D9">
        <w:rPr>
          <w:b/>
          <w:szCs w:val="24"/>
        </w:rPr>
        <w:t xml:space="preserve">privalo įrodyti perkančiajai organizacijai, kad vykdant pirkimo sutartį, </w:t>
      </w:r>
      <w:proofErr w:type="spellStart"/>
      <w:r w:rsidRPr="009329D9">
        <w:rPr>
          <w:rFonts w:eastAsia="Times New Roman"/>
          <w:b/>
          <w:szCs w:val="24"/>
        </w:rPr>
        <w:t>kvazisubtiekėjų</w:t>
      </w:r>
      <w:proofErr w:type="spellEnd"/>
      <w:r w:rsidRPr="009329D9">
        <w:rPr>
          <w:rFonts w:eastAsia="Times New Roman"/>
          <w:b/>
          <w:szCs w:val="24"/>
        </w:rPr>
        <w:t xml:space="preserve"> </w:t>
      </w:r>
      <w:r w:rsidRPr="009329D9">
        <w:rPr>
          <w:b/>
          <w:szCs w:val="24"/>
        </w:rPr>
        <w:t>ištekliai bus prieinami visą sutartinių įsipareigojimų vykdymo laikotarpį</w:t>
      </w:r>
      <w:r w:rsidRPr="009329D9">
        <w:rPr>
          <w:szCs w:val="24"/>
        </w:rPr>
        <w:t xml:space="preserve">. Tokie įrodymai yra: pasirašytos dvišalės preliminariosios sutartys, sutartys, ketinimų protokolai, deklaracija ar kiti lygiaverčiai dokumentai. </w:t>
      </w:r>
      <w:r w:rsidRPr="009329D9">
        <w:rPr>
          <w:b/>
          <w:szCs w:val="24"/>
        </w:rPr>
        <w:t>P</w:t>
      </w:r>
      <w:r w:rsidRPr="009329D9">
        <w:rPr>
          <w:rFonts w:eastAsia="Lucida Sans Unicode"/>
          <w:b/>
          <w:bCs/>
          <w:iCs/>
          <w:szCs w:val="24"/>
        </w:rPr>
        <w:t>erkančioji organizacija nereikalauja, kad tiekėjas kartu su pasiūlymu pateiktų šių specialistų užpildytus atskirus EBVPD.</w:t>
      </w:r>
    </w:p>
    <w:p w14:paraId="41C5E06A" w14:textId="77777777" w:rsidR="009532AF" w:rsidRPr="009329D9" w:rsidRDefault="009532AF" w:rsidP="009532AF">
      <w:pPr>
        <w:tabs>
          <w:tab w:val="left" w:pos="0"/>
          <w:tab w:val="left" w:pos="520"/>
        </w:tabs>
        <w:spacing w:after="0" w:line="240" w:lineRule="auto"/>
        <w:ind w:firstLine="567"/>
        <w:jc w:val="both"/>
        <w:rPr>
          <w:b/>
          <w:szCs w:val="24"/>
        </w:rPr>
      </w:pPr>
      <w:r w:rsidRPr="009329D9">
        <w:rPr>
          <w:rFonts w:eastAsia="Times New Roman"/>
          <w:szCs w:val="24"/>
        </w:rPr>
        <w:t xml:space="preserve">3.18. Jei tiekėjas sutartiniams įsipareigojimams vykdyti ketina pasitelkti </w:t>
      </w:r>
      <w:r w:rsidRPr="009329D9">
        <w:rPr>
          <w:rFonts w:eastAsia="Times New Roman"/>
          <w:b/>
          <w:szCs w:val="24"/>
        </w:rPr>
        <w:t>subtiekėjus</w:t>
      </w:r>
      <w:r w:rsidRPr="009329D9">
        <w:rPr>
          <w:rFonts w:eastAsia="Times New Roman"/>
          <w:szCs w:val="24"/>
        </w:rPr>
        <w:t xml:space="preserve"> </w:t>
      </w:r>
      <w:r w:rsidRPr="009532AF">
        <w:rPr>
          <w:rFonts w:eastAsia="Times New Roman"/>
          <w:szCs w:val="24"/>
        </w:rPr>
        <w:t>(</w:t>
      </w:r>
      <w:r w:rsidRPr="009532AF">
        <w:rPr>
          <w:szCs w:val="24"/>
          <w:lang w:eastAsia="lt-LT"/>
        </w:rPr>
        <w:t>tiekėjo pirkimo sutarties vykdymui pasitelkiamas asmuo, kurio kvalifikacija tiekėjas nesiremia,</w:t>
      </w:r>
      <w:r w:rsidRPr="009329D9">
        <w:rPr>
          <w:szCs w:val="24"/>
          <w:lang w:eastAsia="lt-LT"/>
        </w:rPr>
        <w:t xml:space="preserve"> kad atitiktų kvalifikacijos reikalavimus, tačiau </w:t>
      </w:r>
      <w:r w:rsidRPr="009329D9">
        <w:rPr>
          <w:rFonts w:eastAsia="Lucida Sans Unicode"/>
          <w:bCs/>
          <w:iCs/>
          <w:szCs w:val="24"/>
        </w:rPr>
        <w:t>vykdo sutartines tiekėjo prievoles</w:t>
      </w:r>
      <w:r w:rsidRPr="009329D9">
        <w:rPr>
          <w:szCs w:val="24"/>
          <w:lang w:eastAsia="lt-LT"/>
        </w:rPr>
        <w:t>)</w:t>
      </w:r>
      <w:r w:rsidRPr="009329D9">
        <w:rPr>
          <w:rFonts w:eastAsia="Times New Roman"/>
          <w:szCs w:val="24"/>
        </w:rPr>
        <w:t xml:space="preserve"> jis </w:t>
      </w:r>
      <w:r w:rsidRPr="009329D9">
        <w:rPr>
          <w:rFonts w:eastAsia="Times New Roman"/>
          <w:b/>
          <w:szCs w:val="24"/>
        </w:rPr>
        <w:t>privalo savo pasiūlyme (pirkimo sąlygų 1 priedo 4 lentelė) nurodyti, kokius subtiekėjus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w:t>
      </w:r>
      <w:r w:rsidRPr="009329D9">
        <w:rPr>
          <w:b/>
          <w:szCs w:val="24"/>
        </w:rPr>
        <w:t>Subtiekėjų (</w:t>
      </w:r>
      <w:r w:rsidRPr="009329D9">
        <w:rPr>
          <w:b/>
          <w:szCs w:val="24"/>
          <w:lang w:eastAsia="lt-LT"/>
        </w:rPr>
        <w:t>asmenų, kurie nėra pasitelkiami kvalifikacijai atitikti</w:t>
      </w:r>
      <w:r w:rsidRPr="009329D9">
        <w:rPr>
          <w:b/>
          <w:szCs w:val="24"/>
        </w:rPr>
        <w:t>) EBVPD teikti nėra privaloma.</w:t>
      </w:r>
    </w:p>
    <w:p w14:paraId="5F3F2988" w14:textId="77777777" w:rsidR="009532AF" w:rsidRPr="009329D9" w:rsidRDefault="009532AF" w:rsidP="009532AF">
      <w:pPr>
        <w:tabs>
          <w:tab w:val="left" w:pos="0"/>
          <w:tab w:val="left" w:pos="520"/>
        </w:tabs>
        <w:spacing w:after="0" w:line="240" w:lineRule="auto"/>
        <w:ind w:firstLine="567"/>
        <w:jc w:val="both"/>
        <w:rPr>
          <w:szCs w:val="24"/>
        </w:rPr>
      </w:pPr>
      <w:r w:rsidRPr="009329D9">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5293D3F" w14:textId="77777777" w:rsidR="009532AF" w:rsidRPr="009329D9" w:rsidRDefault="009532AF" w:rsidP="009532AF">
      <w:pPr>
        <w:tabs>
          <w:tab w:val="left" w:pos="0"/>
          <w:tab w:val="left" w:pos="520"/>
        </w:tabs>
        <w:spacing w:after="0" w:line="240" w:lineRule="auto"/>
        <w:ind w:firstLine="567"/>
        <w:jc w:val="both"/>
        <w:rPr>
          <w:szCs w:val="24"/>
        </w:rPr>
      </w:pPr>
      <w:r w:rsidRPr="009329D9">
        <w:rPr>
          <w:szCs w:val="24"/>
          <w:lang w:eastAsia="lt-LT"/>
        </w:rPr>
        <w:t xml:space="preserve">3.20. Reikalaujamą kvalifikaciją tiekėjai (ar jų personalas) privalo būti įgiję iki pasiūlymų pateikimo termino pabaigos. </w:t>
      </w:r>
    </w:p>
    <w:p w14:paraId="6A1F5082" w14:textId="77777777" w:rsidR="009532AF" w:rsidRPr="009329D9" w:rsidRDefault="009532AF" w:rsidP="009532AF">
      <w:pPr>
        <w:tabs>
          <w:tab w:val="left" w:pos="0"/>
          <w:tab w:val="left" w:pos="520"/>
        </w:tabs>
        <w:spacing w:after="0" w:line="240" w:lineRule="auto"/>
        <w:ind w:firstLine="567"/>
        <w:jc w:val="both"/>
        <w:rPr>
          <w:szCs w:val="24"/>
        </w:rPr>
      </w:pPr>
      <w:r w:rsidRPr="009329D9">
        <w:rPr>
          <w:rFonts w:eastAsia="Times New Roman"/>
          <w:szCs w:val="24"/>
          <w:lang w:eastAsia="lt-LT"/>
        </w:rPr>
        <w:t xml:space="preserve">3.21. </w:t>
      </w:r>
      <w:r w:rsidRPr="009329D9">
        <w:rPr>
          <w:szCs w:val="24"/>
        </w:rPr>
        <w:t xml:space="preserve">Pateikiant dokumentus elektronine forma ar dokumentų originalų skaitmenines kopijas </w:t>
      </w:r>
      <w:r w:rsidRPr="009329D9">
        <w:rPr>
          <w:rFonts w:eastAsia="Times New Roman"/>
          <w:szCs w:val="24"/>
          <w:lang w:eastAsia="lt-LT"/>
        </w:rPr>
        <w:t>yra deklaruojama, kad kopijos yra tikros. Perkančioji organizacija pasilieka sau teisę prašyti dokumentų originalų.</w:t>
      </w:r>
    </w:p>
    <w:p w14:paraId="4E607506" w14:textId="77777777" w:rsidR="009532AF" w:rsidRPr="009329D9" w:rsidRDefault="009532AF" w:rsidP="009532AF">
      <w:pPr>
        <w:tabs>
          <w:tab w:val="left" w:pos="0"/>
          <w:tab w:val="left" w:pos="520"/>
        </w:tabs>
        <w:spacing w:after="0" w:line="240" w:lineRule="auto"/>
        <w:ind w:firstLine="567"/>
        <w:jc w:val="both"/>
        <w:rPr>
          <w:szCs w:val="24"/>
        </w:rPr>
      </w:pPr>
      <w:r w:rsidRPr="009329D9">
        <w:rPr>
          <w:rFonts w:eastAsia="Times New Roman"/>
          <w:szCs w:val="24"/>
          <w:lang w:eastAsia="lt-LT"/>
        </w:rPr>
        <w:t xml:space="preserve">3.22. </w:t>
      </w:r>
      <w:r w:rsidRPr="009329D9">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D403D6"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D403D6">
        <w:rPr>
          <w:b/>
          <w:szCs w:val="24"/>
        </w:rPr>
        <w:t>ŪKIO SUBJEKTŲ GRUPĖS DALYVAVIMAS PIRKIMO PROCEDŪROSE</w:t>
      </w:r>
    </w:p>
    <w:p w14:paraId="52A66951" w14:textId="77777777" w:rsidR="00CD7CF8" w:rsidRPr="00D403D6" w:rsidRDefault="00CD7CF8" w:rsidP="00CD7CF8">
      <w:pPr>
        <w:tabs>
          <w:tab w:val="left" w:pos="1134"/>
          <w:tab w:val="left" w:pos="1276"/>
        </w:tabs>
        <w:spacing w:after="0" w:line="240" w:lineRule="auto"/>
        <w:ind w:firstLine="709"/>
        <w:contextualSpacing/>
        <w:jc w:val="both"/>
        <w:rPr>
          <w:szCs w:val="24"/>
        </w:rPr>
      </w:pPr>
      <w:r w:rsidRPr="00D403D6">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D403D6" w:rsidRDefault="00CD7CF8" w:rsidP="00CD7CF8">
      <w:pPr>
        <w:widowControl w:val="0"/>
        <w:numPr>
          <w:ilvl w:val="0"/>
          <w:numId w:val="56"/>
        </w:numPr>
        <w:spacing w:before="240" w:after="240" w:line="240" w:lineRule="auto"/>
        <w:ind w:left="357" w:hanging="357"/>
        <w:jc w:val="center"/>
        <w:outlineLvl w:val="0"/>
        <w:rPr>
          <w:b/>
          <w:szCs w:val="24"/>
        </w:rPr>
      </w:pPr>
      <w:r w:rsidRPr="00D403D6">
        <w:rPr>
          <w:b/>
          <w:szCs w:val="24"/>
        </w:rPr>
        <w:lastRenderedPageBreak/>
        <w:t>PASIŪLYMŲ RENGIMAS, PATEIKIMAS, KEITIMAS</w:t>
      </w:r>
    </w:p>
    <w:p w14:paraId="128AABAC" w14:textId="77777777" w:rsidR="00CD7CF8" w:rsidRPr="00D403D6" w:rsidRDefault="00CD7CF8" w:rsidP="00CD7CF8">
      <w:pPr>
        <w:tabs>
          <w:tab w:val="left" w:pos="1134"/>
          <w:tab w:val="left" w:pos="1276"/>
        </w:tabs>
        <w:spacing w:after="0" w:line="240" w:lineRule="auto"/>
        <w:ind w:firstLine="709"/>
        <w:contextualSpacing/>
        <w:jc w:val="both"/>
        <w:rPr>
          <w:color w:val="000000"/>
          <w:szCs w:val="24"/>
        </w:rPr>
      </w:pPr>
      <w:r w:rsidRPr="00D403D6">
        <w:rPr>
          <w:szCs w:val="24"/>
        </w:rPr>
        <w:t xml:space="preserve">5.1. </w:t>
      </w:r>
      <w:r w:rsidRPr="00D403D6">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D403D6">
        <w:rPr>
          <w:color w:val="000000"/>
          <w:szCs w:val="24"/>
        </w:rPr>
        <w:t>Tiekėjas</w:t>
      </w:r>
      <w:r w:rsidRPr="00D403D6">
        <w:rPr>
          <w:szCs w:val="24"/>
        </w:rPr>
        <w:t xml:space="preserve"> negali pateikti pasiūlymo su išlygomis.</w:t>
      </w:r>
      <w:r w:rsidRPr="00D403D6">
        <w:rPr>
          <w:color w:val="000000"/>
          <w:szCs w:val="24"/>
        </w:rPr>
        <w:t xml:space="preserve"> </w:t>
      </w:r>
      <w:r w:rsidRPr="00D403D6">
        <w:rPr>
          <w:rFonts w:eastAsia="Times New Roman"/>
          <w:szCs w:val="24"/>
          <w:lang w:eastAsia="lt-LT"/>
        </w:rPr>
        <w:t>Pasiūlymas privalo būti pasirašytas įstaigos vadovo ar jo įgalioto asmens ir nuskenuotas arba pasirašytas elektroniniu parašu.</w:t>
      </w:r>
    </w:p>
    <w:p w14:paraId="6CE89E81" w14:textId="1D90728F" w:rsidR="00CD7CF8" w:rsidRPr="00D403D6"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D403D6">
        <w:rPr>
          <w:szCs w:val="24"/>
        </w:rPr>
        <w:t xml:space="preserve">5.2. </w:t>
      </w:r>
      <w:r w:rsidRPr="00BC711A">
        <w:rPr>
          <w:szCs w:val="24"/>
        </w:rPr>
        <w:t xml:space="preserve">Pirkimo pasiūlymas bei kiti dokumentai turi būti pateikiami lietuvių kalba. Jei dokumentai yra išduoti kita kalba, vertimas į lietuvių kalbą turi būti patvirtintas vertėjo parašu ir vertimo biuro antspaudu arba pasirašytas tiekėjo vadovo. </w:t>
      </w:r>
      <w:r w:rsidRPr="00BC711A">
        <w:rPr>
          <w:rFonts w:eastAsia="SimSun"/>
          <w:bCs/>
          <w:noProof/>
          <w:kern w:val="3"/>
          <w:lang w:eastAsia="zh-CN"/>
        </w:rPr>
        <w:t xml:space="preserve">Perkančioji organizacija pasilieka teisę bet kuriuo pirkimo procedūros metu paprašyti tiekėjo išversti dokumentus į lietuvių kalbą. </w:t>
      </w:r>
      <w:r w:rsidRPr="00BC711A">
        <w:rPr>
          <w:szCs w:val="24"/>
        </w:rPr>
        <w:t>Pasiūlymo parengimo išlaidas padengia pats tiekėjas. Pasiūlymas turi būti pateikiamas tik elektroninėmis priemonėmis naudojant CVP IS, pasiekiamoje adresu</w:t>
      </w:r>
      <w:r w:rsidR="004D756D" w:rsidRPr="00BC711A">
        <w:rPr>
          <w:szCs w:val="24"/>
        </w:rPr>
        <w:t xml:space="preserve"> </w:t>
      </w:r>
      <w:hyperlink r:id="rId25" w:history="1">
        <w:r w:rsidR="004D756D" w:rsidRPr="00BC711A">
          <w:rPr>
            <w:rStyle w:val="Hipersaitas"/>
            <w:szCs w:val="24"/>
          </w:rPr>
          <w:t>https://viesiejipirkimai.lt/epps/home.do</w:t>
        </w:r>
      </w:hyperlink>
      <w:r w:rsidRPr="00BC711A">
        <w:rPr>
          <w:szCs w:val="24"/>
        </w:rPr>
        <w:t xml:space="preserve">. </w:t>
      </w:r>
      <w:r w:rsidRPr="00BC711A">
        <w:rPr>
          <w:spacing w:val="-4"/>
          <w:szCs w:val="24"/>
        </w:rPr>
        <w:t>Rengdamas ir teikdamas pasiūlymą, tiekėjas turi vadovautis CVP</w:t>
      </w:r>
      <w:r w:rsidRPr="00BC711A">
        <w:rPr>
          <w:szCs w:val="24"/>
        </w:rPr>
        <w:t> </w:t>
      </w:r>
      <w:r w:rsidRPr="00BC711A">
        <w:rPr>
          <w:spacing w:val="-4"/>
          <w:szCs w:val="24"/>
        </w:rPr>
        <w:t>IS administratoriaus – Viešųjų pirkimų tarnybos parengta mokomąja medžiaga ir metodika dėl pasiūlymų rengimo ir teikimo CVP</w:t>
      </w:r>
      <w:r w:rsidRPr="00BC711A">
        <w:rPr>
          <w:szCs w:val="24"/>
        </w:rPr>
        <w:t> </w:t>
      </w:r>
      <w:r w:rsidRPr="00BC711A">
        <w:rPr>
          <w:spacing w:val="-4"/>
          <w:szCs w:val="24"/>
        </w:rPr>
        <w:t>IS.</w:t>
      </w:r>
      <w:r w:rsidRPr="00BC711A">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BC711A">
        <w:rPr>
          <w:szCs w:val="24"/>
        </w:rPr>
        <w:t>pdf</w:t>
      </w:r>
      <w:proofErr w:type="spellEnd"/>
      <w:r w:rsidRPr="00BC711A">
        <w:rPr>
          <w:szCs w:val="24"/>
        </w:rPr>
        <w:t xml:space="preserve">, jpg, </w:t>
      </w:r>
      <w:proofErr w:type="spellStart"/>
      <w:r w:rsidRPr="00BC711A">
        <w:rPr>
          <w:szCs w:val="24"/>
        </w:rPr>
        <w:t>doc</w:t>
      </w:r>
      <w:proofErr w:type="spellEnd"/>
      <w:r w:rsidRPr="00BC711A">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w:t>
      </w:r>
      <w:r w:rsidRPr="00D403D6">
        <w:rPr>
          <w:szCs w:val="24"/>
        </w:rPr>
        <w:t xml:space="preserve"> </w:t>
      </w:r>
    </w:p>
    <w:p w14:paraId="33159D78"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D403D6">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BC711A">
        <w:rPr>
          <w:color w:val="000000"/>
          <w:szCs w:val="24"/>
        </w:rPr>
        <w:t xml:space="preserve">5.4. </w:t>
      </w:r>
      <w:r w:rsidRPr="00BC711A">
        <w:rPr>
          <w:b/>
          <w:bCs/>
          <w:szCs w:val="24"/>
        </w:rPr>
        <w:t>Pasiūlymą sudaro tiekėjo</w:t>
      </w:r>
      <w:r w:rsidRPr="00D403D6">
        <w:rPr>
          <w:b/>
          <w:bCs/>
          <w:szCs w:val="24"/>
        </w:rPr>
        <w:t xml:space="preserve"> CVP IS priemonėmis pateiktų dokumentų visuma</w:t>
      </w:r>
      <w:r w:rsidRPr="00D403D6">
        <w:rPr>
          <w:szCs w:val="24"/>
        </w:rPr>
        <w:t xml:space="preserve"> (perkančioji organizacija pasilieka sau teisę pareikalauti dokumentų originalų):</w:t>
      </w:r>
    </w:p>
    <w:p w14:paraId="3D099769" w14:textId="77777777" w:rsidR="00CD7CF8" w:rsidRPr="00D403D6" w:rsidRDefault="00CD7CF8" w:rsidP="00CD7CF8">
      <w:pPr>
        <w:tabs>
          <w:tab w:val="left" w:pos="1276"/>
        </w:tabs>
        <w:spacing w:after="0" w:line="240" w:lineRule="auto"/>
        <w:ind w:firstLine="709"/>
        <w:jc w:val="both"/>
      </w:pPr>
      <w:r w:rsidRPr="00D403D6">
        <w:rPr>
          <w:szCs w:val="24"/>
        </w:rPr>
        <w:t xml:space="preserve">5.4.1. Tiekėjas pasiūlymą privalo parengti pagal pirkimo sąlygų 1 priede pateiktą formą. </w:t>
      </w:r>
    </w:p>
    <w:p w14:paraId="34026AD7" w14:textId="508B7544" w:rsidR="00CD7CF8" w:rsidRPr="00D403D6" w:rsidRDefault="00CD7CF8" w:rsidP="00CD7CF8">
      <w:pPr>
        <w:tabs>
          <w:tab w:val="left" w:pos="1276"/>
        </w:tabs>
        <w:spacing w:after="0" w:line="240" w:lineRule="auto"/>
        <w:ind w:firstLine="709"/>
        <w:jc w:val="both"/>
        <w:rPr>
          <w:szCs w:val="24"/>
        </w:rPr>
      </w:pPr>
      <w:r w:rsidRPr="00D403D6">
        <w:rPr>
          <w:szCs w:val="24"/>
        </w:rPr>
        <w:t xml:space="preserve">5.4.2. </w:t>
      </w:r>
      <w:r w:rsidRPr="00D403D6">
        <w:rPr>
          <w:bCs/>
          <w:szCs w:val="24"/>
        </w:rPr>
        <w:t>Pateikiamas EBVPD, pakeičiantis kompetentingų institucijų išduodamus dokumentus ir preliminariai patvirtinantis, kad tiekėjas atitinka pirkimo dokumentuose nustatytus reikalavimus. Jeigu pasiūlymą teikia ūkio subjektų grupė</w:t>
      </w:r>
      <w:r w:rsidR="001B5B1F" w:rsidRPr="00D403D6">
        <w:rPr>
          <w:bCs/>
          <w:szCs w:val="24"/>
        </w:rPr>
        <w:t xml:space="preserve"> jungtinės veiklos pagrindu</w:t>
      </w:r>
      <w:r w:rsidRPr="00D403D6">
        <w:rPr>
          <w:bCs/>
          <w:szCs w:val="24"/>
        </w:rPr>
        <w:t xml:space="preserve"> – kiekvienas</w:t>
      </w:r>
      <w:r w:rsidR="00974306" w:rsidRPr="00D403D6">
        <w:rPr>
          <w:bCs/>
          <w:szCs w:val="24"/>
        </w:rPr>
        <w:t xml:space="preserve"> </w:t>
      </w:r>
      <w:r w:rsidRPr="00D403D6">
        <w:rPr>
          <w:bCs/>
          <w:szCs w:val="24"/>
        </w:rPr>
        <w:t>ūkio subjektų grupės narys tokį dokumentą teikia atskirai.</w:t>
      </w:r>
    </w:p>
    <w:p w14:paraId="5BC98FD2" w14:textId="77777777" w:rsidR="00CD7CF8" w:rsidRPr="00D403D6" w:rsidRDefault="00CD7CF8" w:rsidP="00CD7CF8">
      <w:pPr>
        <w:tabs>
          <w:tab w:val="left" w:pos="1276"/>
        </w:tabs>
        <w:spacing w:after="0" w:line="240" w:lineRule="auto"/>
        <w:ind w:firstLine="709"/>
        <w:jc w:val="both"/>
        <w:rPr>
          <w:i/>
        </w:rPr>
      </w:pPr>
      <w:r w:rsidRPr="00D403D6">
        <w:rPr>
          <w:szCs w:val="24"/>
        </w:rPr>
        <w:t xml:space="preserve">5.4.3. </w:t>
      </w:r>
      <w:r w:rsidRPr="00D403D6">
        <w:rPr>
          <w:bCs/>
          <w:color w:val="000000"/>
          <w:szCs w:val="24"/>
        </w:rPr>
        <w:t xml:space="preserve">Pirkimo sąlygų 3.1 papunktyje nurodyti </w:t>
      </w:r>
      <w:r w:rsidRPr="00D403D6">
        <w:rPr>
          <w:rFonts w:eastAsia="Times New Roman"/>
          <w:bCs/>
          <w:color w:val="000000"/>
          <w:szCs w:val="24"/>
        </w:rPr>
        <w:t>pašalinimo pagrindų nebuvimą</w:t>
      </w:r>
      <w:r w:rsidRPr="00D403D6">
        <w:rPr>
          <w:bCs/>
          <w:color w:val="000000"/>
          <w:szCs w:val="24"/>
        </w:rPr>
        <w:t xml:space="preserve"> patvirtinantys dokumentai.</w:t>
      </w:r>
      <w:r w:rsidRPr="00D403D6">
        <w:rPr>
          <w:bCs/>
          <w:szCs w:val="24"/>
        </w:rPr>
        <w:t xml:space="preserve"> </w:t>
      </w:r>
      <w:r w:rsidRPr="00D403D6">
        <w:rPr>
          <w:i/>
          <w:color w:val="000000"/>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2FC2F42D" w14:textId="3A77A63B" w:rsidR="00CD7CF8" w:rsidRPr="00D403D6" w:rsidRDefault="00CD7CF8" w:rsidP="00CD7CF8">
      <w:pPr>
        <w:tabs>
          <w:tab w:val="left" w:pos="1134"/>
          <w:tab w:val="left" w:pos="1276"/>
        </w:tabs>
        <w:spacing w:line="240" w:lineRule="auto"/>
        <w:ind w:firstLine="709"/>
        <w:contextualSpacing/>
        <w:jc w:val="both"/>
        <w:rPr>
          <w:szCs w:val="24"/>
        </w:rPr>
      </w:pPr>
      <w:r w:rsidRPr="00D403D6">
        <w:rPr>
          <w:szCs w:val="24"/>
        </w:rPr>
        <w:t>5.4.</w:t>
      </w:r>
      <w:r w:rsidR="00E257F9" w:rsidRPr="00D403D6">
        <w:rPr>
          <w:szCs w:val="24"/>
        </w:rPr>
        <w:t>4</w:t>
      </w:r>
      <w:r w:rsidRPr="00D403D6">
        <w:rPr>
          <w:szCs w:val="24"/>
        </w:rPr>
        <w:t>. Įgaliojimo ar kito dokumento (pvz., pareigybės aprašymo), suteikiančio teisę pasirašyti tiekėjo pasiūlymą, skaitmeninė kopija, jei pasiūlymą pasirašo ne tiekėjo vadovas.</w:t>
      </w:r>
    </w:p>
    <w:p w14:paraId="651E2FF9" w14:textId="45FBEF78" w:rsidR="00CD7CF8" w:rsidRPr="00D403D6" w:rsidRDefault="00CD7CF8" w:rsidP="00CD7CF8">
      <w:pPr>
        <w:tabs>
          <w:tab w:val="left" w:pos="1134"/>
          <w:tab w:val="left" w:pos="1276"/>
        </w:tabs>
        <w:spacing w:line="240" w:lineRule="auto"/>
        <w:ind w:firstLine="709"/>
        <w:contextualSpacing/>
        <w:jc w:val="both"/>
        <w:rPr>
          <w:bCs/>
          <w:szCs w:val="24"/>
        </w:rPr>
      </w:pPr>
      <w:r w:rsidRPr="00D403D6">
        <w:rPr>
          <w:szCs w:val="24"/>
        </w:rPr>
        <w:t>5.</w:t>
      </w:r>
      <w:r w:rsidR="00E257F9" w:rsidRPr="00D403D6">
        <w:rPr>
          <w:szCs w:val="24"/>
        </w:rPr>
        <w:t>5</w:t>
      </w:r>
      <w:r w:rsidRPr="00D403D6">
        <w:rPr>
          <w:szCs w:val="24"/>
        </w:rPr>
        <w:t>.</w:t>
      </w:r>
      <w:r w:rsidR="00AD4237" w:rsidRPr="00D403D6">
        <w:rPr>
          <w:szCs w:val="24"/>
        </w:rPr>
        <w:t>5</w:t>
      </w:r>
      <w:r w:rsidRPr="00D403D6">
        <w:rPr>
          <w:szCs w:val="24"/>
        </w:rPr>
        <w:t xml:space="preserve">. </w:t>
      </w:r>
      <w:r w:rsidRPr="00D403D6">
        <w:rPr>
          <w:bCs/>
          <w:szCs w:val="24"/>
        </w:rPr>
        <w:t>Jungtinės veiklos sutarties originalo skaitmeninė kopija (jeigu dalyvauja ūkio subjektų grupė jungtinės veiklos pagrindu).</w:t>
      </w:r>
    </w:p>
    <w:p w14:paraId="2DFBD262" w14:textId="33653B47" w:rsidR="00CD7CF8" w:rsidRPr="00D403D6" w:rsidRDefault="00CD7CF8" w:rsidP="00CD7CF8">
      <w:pPr>
        <w:tabs>
          <w:tab w:val="left" w:pos="1134"/>
          <w:tab w:val="left" w:pos="1276"/>
        </w:tabs>
        <w:spacing w:line="240" w:lineRule="auto"/>
        <w:ind w:firstLine="709"/>
        <w:contextualSpacing/>
        <w:jc w:val="both"/>
      </w:pPr>
      <w:r w:rsidRPr="00D403D6">
        <w:t>5.4.</w:t>
      </w:r>
      <w:r w:rsidR="003D0E1A" w:rsidRPr="00D403D6">
        <w:t>6</w:t>
      </w:r>
      <w:r w:rsidRPr="00D403D6">
        <w:t xml:space="preserve">. Tiekėjo / subtiekėjo deklaracija (pirkimo sąlygų </w:t>
      </w:r>
      <w:r w:rsidR="003D0E1A" w:rsidRPr="00D403D6">
        <w:t>4</w:t>
      </w:r>
      <w:r w:rsidRPr="00D403D6">
        <w:t xml:space="preserve"> priedas).</w:t>
      </w:r>
      <w:r w:rsidRPr="00D403D6" w:rsidDel="00DA604B">
        <w:t xml:space="preserve"> </w:t>
      </w:r>
    </w:p>
    <w:p w14:paraId="30C2D77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D403D6">
        <w:rPr>
          <w:b/>
          <w:szCs w:val="24"/>
        </w:rPr>
        <w:t>Pasiūlymas turi būti pateiktas iki skelbime apie pirkimą nurodyto pasiūlymų pateikimo termino pabaigos</w:t>
      </w:r>
      <w:r w:rsidRPr="00D403D6">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D403D6">
        <w:rPr>
          <w:szCs w:val="24"/>
          <w:lang w:eastAsia="lt-LT"/>
        </w:rPr>
        <w:t xml:space="preserve">Perkančioji organizacija </w:t>
      </w:r>
      <w:r w:rsidRPr="00D403D6">
        <w:rPr>
          <w:szCs w:val="24"/>
          <w:lang w:eastAsia="lt-LT"/>
        </w:rPr>
        <w:lastRenderedPageBreak/>
        <w:t>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0"/>
        </w:rPr>
      </w:pPr>
      <w:r w:rsidRPr="00D403D6">
        <w:rPr>
          <w:szCs w:val="24"/>
        </w:rPr>
        <w:t xml:space="preserve">Tiekėjas pasiūlyme turi nurodyti, kokia pasiūlyme pateikta informacija yra konfidenciali </w:t>
      </w:r>
      <w:r w:rsidRPr="00D403D6">
        <w:t>(pirkimo sąlygų 1 priedo 3 punktas)</w:t>
      </w:r>
      <w:r w:rsidRPr="00D403D6">
        <w:rPr>
          <w:szCs w:val="24"/>
        </w:rPr>
        <w:t xml:space="preserve">. </w:t>
      </w:r>
      <w:r w:rsidRPr="00D403D6">
        <w:rPr>
          <w:rFonts w:eastAsia="Times New Roman"/>
          <w:color w:val="000000"/>
          <w:szCs w:val="24"/>
        </w:rPr>
        <w:t xml:space="preserve">Konfidencialia negalima laikyti informacijos, nurodytos Viešųjų pirkimų įstatymo 20 straipsnio 2 dalyje. </w:t>
      </w:r>
      <w:r w:rsidRPr="00D403D6">
        <w:rPr>
          <w:rFonts w:eastAsia="Times New Roman"/>
          <w:szCs w:val="24"/>
        </w:rPr>
        <w:t xml:space="preserve">Tiekėjas negali nurodyti, kad konfidenciali informacija yra pasiūlymo kaina (išskyrus jos sudedamąsias dalis) arba, kad visa pasiūlyme pateikta informacija yra konfidenciali. </w:t>
      </w:r>
      <w:r w:rsidRPr="00D403D6">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D403D6" w:rsidRDefault="00CD7CF8" w:rsidP="00EF5F83">
      <w:pPr>
        <w:numPr>
          <w:ilvl w:val="1"/>
          <w:numId w:val="57"/>
        </w:numPr>
        <w:tabs>
          <w:tab w:val="left" w:pos="1134"/>
        </w:tabs>
        <w:spacing w:after="0" w:line="240" w:lineRule="auto"/>
        <w:ind w:left="0" w:firstLine="709"/>
        <w:jc w:val="both"/>
        <w:rPr>
          <w:szCs w:val="24"/>
        </w:rPr>
      </w:pPr>
      <w:r w:rsidRPr="00D403D6">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06BD3F5B" w:rsidR="00CD7CF8" w:rsidRPr="00D403D6" w:rsidRDefault="00CD7CF8" w:rsidP="00EF5F83">
      <w:pPr>
        <w:numPr>
          <w:ilvl w:val="1"/>
          <w:numId w:val="57"/>
        </w:numPr>
        <w:tabs>
          <w:tab w:val="left" w:pos="1134"/>
        </w:tabs>
        <w:spacing w:after="0" w:line="240" w:lineRule="auto"/>
        <w:ind w:left="0" w:firstLine="709"/>
        <w:jc w:val="both"/>
        <w:rPr>
          <w:szCs w:val="24"/>
          <w:u w:val="single"/>
        </w:rPr>
      </w:pPr>
      <w:r w:rsidRPr="00D403D6">
        <w:rPr>
          <w:szCs w:val="24"/>
        </w:rPr>
        <w:t xml:space="preserve">Pasiūlyme nurodoma kaina pateikiama eurais turi būti išreikšta ir apskaičiuota taip, kaip nurodyta pirkimo sąlygų 1 priede. </w:t>
      </w:r>
      <w:r w:rsidRPr="00D403D6">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D403D6">
        <w:rPr>
          <w:b/>
          <w:szCs w:val="24"/>
          <w:u w:val="single"/>
        </w:rPr>
        <w:t xml:space="preserve"> </w:t>
      </w:r>
      <w:r w:rsidRPr="00D403D6">
        <w:rPr>
          <w:szCs w:val="24"/>
          <w:u w:val="single"/>
        </w:rPr>
        <w:t>ir visas tiekėjo išlaidas, būtinas teikti paslaugas (įskaitant PVM sąskaitų faktūrų pateikimą naudojantis „</w:t>
      </w:r>
      <w:r w:rsidR="000E6D16" w:rsidRPr="00D403D6">
        <w:rPr>
          <w:szCs w:val="24"/>
          <w:u w:val="single"/>
        </w:rPr>
        <w:t>SABIS</w:t>
      </w:r>
      <w:r w:rsidRPr="00D403D6">
        <w:rPr>
          <w:szCs w:val="24"/>
          <w:u w:val="single"/>
        </w:rPr>
        <w:t>“ sistema).</w:t>
      </w:r>
    </w:p>
    <w:p w14:paraId="7702D2E0" w14:textId="77777777" w:rsidR="00CD7CF8" w:rsidRPr="00D403D6" w:rsidRDefault="00CD7CF8" w:rsidP="00CD7CF8">
      <w:pPr>
        <w:numPr>
          <w:ilvl w:val="1"/>
          <w:numId w:val="57"/>
        </w:numPr>
        <w:tabs>
          <w:tab w:val="left" w:pos="993"/>
          <w:tab w:val="left" w:pos="1134"/>
        </w:tabs>
        <w:spacing w:after="0" w:line="240" w:lineRule="auto"/>
        <w:ind w:left="0" w:firstLine="709"/>
        <w:jc w:val="both"/>
        <w:rPr>
          <w:u w:val="single"/>
        </w:rPr>
      </w:pPr>
      <w:r w:rsidRPr="00D403D6">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D403D6" w:rsidRDefault="00CD7CF8" w:rsidP="000E6D16">
      <w:pPr>
        <w:numPr>
          <w:ilvl w:val="1"/>
          <w:numId w:val="57"/>
        </w:numPr>
        <w:tabs>
          <w:tab w:val="left" w:pos="709"/>
          <w:tab w:val="left" w:pos="1276"/>
        </w:tabs>
        <w:spacing w:after="0" w:line="240" w:lineRule="auto"/>
        <w:ind w:left="0" w:firstLine="709"/>
        <w:jc w:val="both"/>
      </w:pPr>
      <w:r w:rsidRPr="00D403D6">
        <w:rPr>
          <w:szCs w:val="24"/>
        </w:rPr>
        <w:t>Pirkimo procedūrų metu,</w:t>
      </w:r>
      <w:r w:rsidRPr="00D403D6">
        <w:t xml:space="preserve"> taip pat sustabdžius pirkimo procedūras dėl laikinųjų apsaugos priemonių taikymo</w:t>
      </w:r>
      <w:r w:rsidRPr="00D403D6">
        <w:rPr>
          <w:szCs w:val="24"/>
        </w:rPr>
        <w:t xml:space="preserve"> perkančioji organizacija turi teisę prašyti, kad tiekėjas pratęstų jo galiojimą iki konkrečiai nurodyto laiko. Tiekėjas gali atmesti tokį prašymą.</w:t>
      </w:r>
    </w:p>
    <w:p w14:paraId="16BB06A0"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D403D6">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w:t>
      </w:r>
      <w:r w:rsidRPr="00D403D6">
        <w:t xml:space="preserve"> </w:t>
      </w:r>
      <w:r w:rsidRPr="00D403D6">
        <w:rPr>
          <w:szCs w:val="24"/>
        </w:rPr>
        <w:t>jeigu buvo padaryta reikšmingų pirkimo dokumentų pakeitimų.</w:t>
      </w:r>
      <w:r w:rsidRPr="00D403D6">
        <w:t xml:space="preserve"> </w:t>
      </w:r>
      <w:r w:rsidRPr="00D403D6">
        <w:rPr>
          <w:szCs w:val="24"/>
        </w:rPr>
        <w:t>Apie pasiūlymų pateikimo termino pratęsimą pranešama patikslinant skelbimą. Pranešimai apie pasiūlymų pateikimo termino nukėlimą taip pat paskelbiami CVP IS ir išsiunčiami prie pirkimo prisijungusiems tiekėjams.</w:t>
      </w:r>
      <w:r w:rsidRPr="00D403D6">
        <w:t xml:space="preserve"> </w:t>
      </w:r>
      <w:r w:rsidRPr="00D403D6">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D403D6">
        <w:rPr>
          <w:rFonts w:eastAsia="Times New Roman"/>
          <w:szCs w:val="24"/>
          <w:lang w:eastAsia="lt-LT"/>
        </w:rPr>
        <w:t>P</w:t>
      </w:r>
      <w:r w:rsidRPr="00D403D6">
        <w:rPr>
          <w:rFonts w:eastAsia="Times New Roman"/>
          <w:szCs w:val="24"/>
        </w:rPr>
        <w:t>erkančioji</w:t>
      </w:r>
      <w:r w:rsidRPr="00D403D6">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D403D6" w:rsidRDefault="00CD7CF8" w:rsidP="00CD7CF8">
      <w:pPr>
        <w:widowControl w:val="0"/>
        <w:numPr>
          <w:ilvl w:val="0"/>
          <w:numId w:val="57"/>
        </w:numPr>
        <w:spacing w:before="240" w:after="240" w:line="240" w:lineRule="auto"/>
        <w:ind w:left="357" w:hanging="357"/>
        <w:jc w:val="center"/>
        <w:outlineLvl w:val="0"/>
        <w:rPr>
          <w:b/>
          <w:szCs w:val="24"/>
        </w:rPr>
      </w:pPr>
      <w:r w:rsidRPr="00D403D6">
        <w:rPr>
          <w:b/>
          <w:szCs w:val="24"/>
        </w:rPr>
        <w:t>PASIŪLYMO GALIOJIMO UŽTIKRINIMAS</w:t>
      </w:r>
    </w:p>
    <w:p w14:paraId="622D0D84" w14:textId="77777777" w:rsidR="00CD7CF8" w:rsidRPr="00D403D6" w:rsidRDefault="00CD7CF8" w:rsidP="00CD7CF8">
      <w:pPr>
        <w:spacing w:after="0" w:line="240" w:lineRule="auto"/>
        <w:ind w:firstLine="709"/>
        <w:jc w:val="both"/>
        <w:rPr>
          <w:rFonts w:eastAsia="Times New Roman"/>
          <w:szCs w:val="24"/>
        </w:rPr>
      </w:pPr>
      <w:r w:rsidRPr="00D403D6">
        <w:rPr>
          <w:szCs w:val="24"/>
        </w:rPr>
        <w:t xml:space="preserve">6.1. </w:t>
      </w:r>
      <w:r w:rsidRPr="00D403D6">
        <w:rPr>
          <w:rFonts w:eastAsia="Times New Roman"/>
          <w:szCs w:val="24"/>
        </w:rPr>
        <w:t>Pasiūlymo galiojimo užtikrinimas nereikalaujamas.</w:t>
      </w:r>
    </w:p>
    <w:p w14:paraId="756C5CD0" w14:textId="77777777" w:rsidR="00CD7CF8" w:rsidRPr="00D403D6"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D403D6" w:rsidRDefault="00CD7CF8" w:rsidP="00CD7CF8">
      <w:pPr>
        <w:spacing w:after="0" w:line="240" w:lineRule="auto"/>
        <w:jc w:val="center"/>
        <w:rPr>
          <w:sz w:val="22"/>
        </w:rPr>
      </w:pPr>
      <w:r w:rsidRPr="00D403D6">
        <w:rPr>
          <w:b/>
          <w:szCs w:val="24"/>
        </w:rPr>
        <w:t>7. PIRKIMO SĄLYGŲ PAAIŠKINIMAS IR PATIKSLINIMAS</w:t>
      </w:r>
    </w:p>
    <w:p w14:paraId="5CD1E062" w14:textId="77777777" w:rsidR="00CD7CF8" w:rsidRPr="00D403D6" w:rsidRDefault="00CD7CF8" w:rsidP="00CD7CF8">
      <w:pPr>
        <w:widowControl w:val="0"/>
        <w:tabs>
          <w:tab w:val="left" w:pos="709"/>
        </w:tabs>
        <w:spacing w:before="240" w:after="0" w:line="240" w:lineRule="auto"/>
        <w:jc w:val="both"/>
        <w:outlineLvl w:val="0"/>
        <w:rPr>
          <w:sz w:val="22"/>
        </w:rPr>
      </w:pPr>
      <w:r w:rsidRPr="00D403D6">
        <w:t xml:space="preserve">            7.1. Pirkimo sąlygos gali būti paaiškinamos, patikslinamos tiekėjo iniciatyva, jam CVP IS susirašinėjimo priemonėmis </w:t>
      </w:r>
      <w:r w:rsidRPr="00D403D6">
        <w:rPr>
          <w:lang w:eastAsia="lt-LT"/>
        </w:rPr>
        <w:t>kreipiantis į perkančiąją organizaciją</w:t>
      </w:r>
      <w:r w:rsidRPr="00D403D6">
        <w:t xml:space="preserve"> ne vėliau kaip likus </w:t>
      </w:r>
      <w:r w:rsidRPr="00D403D6">
        <w:rPr>
          <w:szCs w:val="24"/>
        </w:rPr>
        <w:t>9</w:t>
      </w:r>
      <w:r w:rsidRPr="00D403D6">
        <w:t xml:space="preserve"> (devynioms) </w:t>
      </w:r>
      <w:r w:rsidRPr="00D403D6">
        <w:lastRenderedPageBreak/>
        <w:t xml:space="preserve">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D403D6" w:rsidRDefault="00CD7CF8" w:rsidP="00CD7CF8">
      <w:pPr>
        <w:spacing w:after="0" w:line="240" w:lineRule="auto"/>
        <w:ind w:firstLine="709"/>
        <w:jc w:val="both"/>
      </w:pPr>
      <w:r w:rsidRPr="00D403D6">
        <w:t>7.2. Jeigu papildomos su pirkimo dokumentais susijusios informacijos paprašoma laiku, perkančioji organizacija ją pateikia visiems tiekėjams</w:t>
      </w:r>
      <w:r w:rsidRPr="00D403D6" w:rsidDel="00552DF1">
        <w:t xml:space="preserve"> </w:t>
      </w:r>
      <w:r w:rsidRPr="00D403D6">
        <w:t xml:space="preserve">ne vėliau kaip likus </w:t>
      </w:r>
      <w:r w:rsidRPr="00D403D6">
        <w:rPr>
          <w:szCs w:val="24"/>
        </w:rPr>
        <w:t>6</w:t>
      </w:r>
      <w:r w:rsidRPr="00D403D6">
        <w:t xml:space="preserve">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D403D6" w:rsidRDefault="00CD7CF8" w:rsidP="00CD7CF8">
      <w:pPr>
        <w:spacing w:after="0" w:line="240" w:lineRule="auto"/>
        <w:ind w:firstLine="709"/>
        <w:jc w:val="both"/>
      </w:pPr>
      <w:r w:rsidRPr="00D403D6">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D403D6" w:rsidRDefault="00CD7CF8" w:rsidP="00CD7CF8">
      <w:pPr>
        <w:spacing w:after="0" w:line="240" w:lineRule="auto"/>
        <w:ind w:firstLine="709"/>
        <w:jc w:val="both"/>
      </w:pPr>
      <w:r w:rsidRPr="00D403D6">
        <w:rPr>
          <w:color w:val="000000"/>
        </w:rPr>
        <w:t xml:space="preserve">7.4. </w:t>
      </w:r>
      <w:r w:rsidRPr="00D403D6">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Pr="00D403D6" w:rsidRDefault="00CD7CF8" w:rsidP="00CD7CF8">
      <w:pPr>
        <w:spacing w:after="0" w:line="240" w:lineRule="auto"/>
        <w:ind w:firstLine="709"/>
        <w:jc w:val="both"/>
        <w:rPr>
          <w:spacing w:val="-2"/>
        </w:rPr>
      </w:pPr>
      <w:r w:rsidRPr="00D403D6">
        <w:t xml:space="preserve">7.5. </w:t>
      </w:r>
      <w:r w:rsidRPr="00D403D6">
        <w:rPr>
          <w:spacing w:val="-2"/>
        </w:rPr>
        <w:t>Perkančioji organizacija nerengs susitikimų su tiekėjais dėl pirkimo dokumentų paaiškinimų.</w:t>
      </w:r>
    </w:p>
    <w:p w14:paraId="75AF0EA6" w14:textId="79163B17" w:rsidR="00CD7CF8" w:rsidRPr="00D403D6" w:rsidRDefault="00CD7CF8" w:rsidP="00CD7CF8">
      <w:pPr>
        <w:tabs>
          <w:tab w:val="left" w:pos="851"/>
        </w:tabs>
        <w:spacing w:line="240" w:lineRule="auto"/>
        <w:ind w:firstLine="709"/>
        <w:jc w:val="center"/>
        <w:rPr>
          <w:b/>
          <w:szCs w:val="24"/>
        </w:rPr>
      </w:pPr>
      <w:r w:rsidRPr="00D403D6">
        <w:rPr>
          <w:b/>
          <w:szCs w:val="24"/>
        </w:rPr>
        <w:t>8. PASIŪLYMŲ ŠIFRAVIMAS</w:t>
      </w:r>
    </w:p>
    <w:p w14:paraId="57D1DCE1"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 Tiekėjo </w:t>
      </w:r>
      <w:r w:rsidRPr="00D403D6">
        <w:rPr>
          <w:color w:val="000000" w:themeColor="text1"/>
          <w:szCs w:val="24"/>
        </w:rPr>
        <w:t xml:space="preserve">teikiamas </w:t>
      </w:r>
      <w:r w:rsidRPr="00D403D6">
        <w:rPr>
          <w:color w:val="000000" w:themeColor="text1"/>
        </w:rPr>
        <w:t xml:space="preserve">pasiūlymas gali būti užšifruojamas. Tiekėjas, nusprendęs pateikti užšifruotą </w:t>
      </w:r>
      <w:r w:rsidRPr="00D403D6">
        <w:rPr>
          <w:color w:val="000000" w:themeColor="text1"/>
          <w:szCs w:val="24"/>
        </w:rPr>
        <w:t>pasiūlymą</w:t>
      </w:r>
      <w:r w:rsidRPr="00D403D6">
        <w:rPr>
          <w:color w:val="000000" w:themeColor="text1"/>
        </w:rPr>
        <w:t>, turi:</w:t>
      </w:r>
    </w:p>
    <w:p w14:paraId="29139734"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8.1.1. </w:t>
      </w:r>
      <w:r w:rsidRPr="00D403D6">
        <w:rPr>
          <w:color w:val="000000" w:themeColor="text1"/>
          <w:u w:val="single"/>
        </w:rPr>
        <w:t xml:space="preserve">iki </w:t>
      </w:r>
      <w:r w:rsidRPr="00D403D6">
        <w:rPr>
          <w:b/>
          <w:color w:val="000000" w:themeColor="text1"/>
          <w:u w:val="single"/>
        </w:rPr>
        <w:t>pasiūlymų pateikimo termino pabaigos</w:t>
      </w:r>
      <w:r w:rsidRPr="00D403D6">
        <w:rPr>
          <w:b/>
          <w:color w:val="000000" w:themeColor="text1"/>
        </w:rPr>
        <w:t xml:space="preserve"> </w:t>
      </w:r>
      <w:r w:rsidRPr="00D403D6">
        <w:rPr>
          <w:color w:val="000000" w:themeColor="text1"/>
        </w:rPr>
        <w:t>naudodamasis CVP IS priemonėmis pateikti</w:t>
      </w:r>
      <w:r w:rsidRPr="00D403D6">
        <w:rPr>
          <w:iCs/>
          <w:color w:val="000000" w:themeColor="text1"/>
          <w:szCs w:val="24"/>
        </w:rPr>
        <w:t xml:space="preserve"> užšifruotą</w:t>
      </w:r>
      <w:r w:rsidRPr="00D403D6">
        <w:rPr>
          <w:color w:val="000000" w:themeColor="text1"/>
        </w:rPr>
        <w:t xml:space="preserve"> pasiūlymą (užšifruojamas </w:t>
      </w:r>
      <w:r w:rsidRPr="00D403D6">
        <w:t>visas pasiūlymas arba pasiūlymo dokumentas, kuriame nurodyta pasiūlymo kaina</w:t>
      </w:r>
      <w:r w:rsidRPr="00D403D6">
        <w:rPr>
          <w:szCs w:val="24"/>
        </w:rPr>
        <w:t xml:space="preserve"> arba ekonominio naudingumo siūlomi kriterijai)</w:t>
      </w:r>
      <w:r w:rsidRPr="00D403D6">
        <w:rPr>
          <w:iCs/>
          <w:color w:val="000000" w:themeColor="text1"/>
          <w:szCs w:val="24"/>
        </w:rPr>
        <w:t>.</w:t>
      </w:r>
      <w:r w:rsidRPr="00D403D6">
        <w:rPr>
          <w:color w:val="000000" w:themeColor="text1"/>
        </w:rPr>
        <w:t xml:space="preserve"> </w:t>
      </w:r>
    </w:p>
    <w:p w14:paraId="6F9C7C35" w14:textId="7C42979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8.1.2. </w:t>
      </w:r>
      <w:r w:rsidRPr="00D403D6">
        <w:rPr>
          <w:b/>
          <w:u w:val="single"/>
        </w:rPr>
        <w:t>iki vokų atplėšimo procedūros (posėdžio) pradžios</w:t>
      </w:r>
      <w:r w:rsidRPr="00D403D6">
        <w:rPr>
          <w:b/>
        </w:rPr>
        <w:t xml:space="preserve"> </w:t>
      </w:r>
      <w:r w:rsidRPr="00D403D6">
        <w:rPr>
          <w:i/>
          <w:color w:val="000080"/>
          <w:szCs w:val="24"/>
        </w:rPr>
        <w:t xml:space="preserve">/perkančioji organizacija vokų atplėšimo procedūrą (posėdį) atliks ne anksčiau nei po 45 min. pasibaigus pasiūlymo pateikimo terminui/ </w:t>
      </w:r>
      <w:r w:rsidRPr="00D403D6">
        <w:rPr>
          <w:b/>
          <w:color w:val="000000" w:themeColor="text1"/>
          <w:u w:val="single"/>
        </w:rPr>
        <w:t>CVP IS susirašinėjimo priemonėmis</w:t>
      </w:r>
      <w:r w:rsidRPr="00D403D6">
        <w:rPr>
          <w:color w:val="000000" w:themeColor="text1"/>
        </w:rPr>
        <w:t xml:space="preserve"> pateikti slaptažodį,</w:t>
      </w:r>
      <w:r w:rsidRPr="00D403D6">
        <w:rPr>
          <w:color w:val="000000" w:themeColor="text1"/>
          <w:szCs w:val="24"/>
        </w:rPr>
        <w:t xml:space="preserve"> </w:t>
      </w:r>
      <w:r w:rsidRPr="00D403D6">
        <w:rPr>
          <w:color w:val="000000" w:themeColor="text1"/>
        </w:rPr>
        <w:t xml:space="preserve">su kuriuo perkančioji organizacija galės iššifruoti pateiktą pasiūlymą. </w:t>
      </w:r>
      <w:r w:rsidRPr="00D403D6">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D403D6">
        <w:t>elektroniniu paštu</w:t>
      </w:r>
      <w:r w:rsidRPr="00D403D6">
        <w:rPr>
          <w:szCs w:val="24"/>
        </w:rPr>
        <w:t xml:space="preserve"> </w:t>
      </w:r>
      <w:hyperlink r:id="rId26" w:history="1">
        <w:r w:rsidR="006938B8" w:rsidRPr="009329D9">
          <w:rPr>
            <w:rStyle w:val="Hipersaitas"/>
            <w:szCs w:val="24"/>
          </w:rPr>
          <w:t>Alma.Ziberkiene@nzt.lt</w:t>
        </w:r>
      </w:hyperlink>
      <w:r w:rsidRPr="00D403D6">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D403D6" w:rsidRDefault="00CD7CF8" w:rsidP="00CD7CF8">
      <w:pPr>
        <w:spacing w:after="0" w:line="240" w:lineRule="auto"/>
        <w:ind w:firstLine="709"/>
        <w:contextualSpacing/>
        <w:jc w:val="both"/>
        <w:rPr>
          <w:rFonts w:eastAsia="Times New Roman"/>
          <w:color w:val="000000"/>
          <w:szCs w:val="24"/>
          <w:lang w:eastAsia="lt-LT"/>
        </w:rPr>
      </w:pPr>
      <w:r w:rsidRPr="00D403D6">
        <w:rPr>
          <w:color w:val="000000" w:themeColor="text1"/>
        </w:rPr>
        <w:t xml:space="preserve">8.2. </w:t>
      </w:r>
      <w:r w:rsidRPr="00D403D6">
        <w:rPr>
          <w:rFonts w:eastAsia="Times New Roman"/>
          <w:color w:val="000000"/>
          <w:szCs w:val="24"/>
          <w:lang w:eastAsia="lt-LT"/>
        </w:rPr>
        <w:t>Tiekėjui užšifravus visą pasiūlymą ir i</w:t>
      </w:r>
      <w:r w:rsidRPr="00D403D6">
        <w:t>ki vokų atplėšimo</w:t>
      </w:r>
      <w:r w:rsidRPr="00D403D6">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D403D6">
        <w:rPr>
          <w:szCs w:val="24"/>
        </w:rPr>
        <w:t>ekonominio naudingumo siūlomi kriterijai</w:t>
      </w:r>
      <w:r w:rsidRPr="00D403D6">
        <w:rPr>
          <w:rFonts w:eastAsia="Times New Roman"/>
          <w:color w:val="000000"/>
          <w:szCs w:val="24"/>
          <w:lang w:eastAsia="lt-LT"/>
        </w:rPr>
        <w:t xml:space="preserve">, o kitus pasiūlymo dokumentus pateikė neužšifruotus – perkančioji organizacija tiekėjo pasiūlymą atmeta kaip </w:t>
      </w:r>
      <w:r w:rsidRPr="00D403D6">
        <w:t>neatitinkantį pirkimo dokumentuose nustatytų reikalavimų (tiekėjas nepateikė pasiūlymo kainos</w:t>
      </w:r>
      <w:r w:rsidRPr="00D403D6">
        <w:rPr>
          <w:szCs w:val="24"/>
        </w:rPr>
        <w:t>)</w:t>
      </w:r>
      <w:r w:rsidRPr="00D403D6">
        <w:rPr>
          <w:rFonts w:eastAsia="Times New Roman"/>
          <w:color w:val="000000"/>
          <w:szCs w:val="24"/>
          <w:lang w:eastAsia="lt-LT"/>
        </w:rPr>
        <w:t>.</w:t>
      </w:r>
    </w:p>
    <w:p w14:paraId="369974EA" w14:textId="77777777" w:rsidR="00CD7CF8" w:rsidRPr="00D403D6" w:rsidRDefault="00CD7CF8" w:rsidP="00CD7CF8">
      <w:pPr>
        <w:widowControl w:val="0"/>
        <w:spacing w:before="240" w:after="240" w:line="240" w:lineRule="auto"/>
        <w:ind w:left="357" w:hanging="357"/>
        <w:jc w:val="center"/>
        <w:outlineLvl w:val="0"/>
        <w:rPr>
          <w:b/>
          <w:szCs w:val="24"/>
        </w:rPr>
      </w:pPr>
      <w:r w:rsidRPr="00D403D6">
        <w:rPr>
          <w:b/>
          <w:szCs w:val="24"/>
        </w:rPr>
        <w:t>9.  SUSIPAŽINIMO SU ELEKTRONINĖMIS PRIEMONĖMIS GAUTAIS PASIŪLYMAIS PROCEDŪRA</w:t>
      </w:r>
    </w:p>
    <w:p w14:paraId="3826F898" w14:textId="42AC5A6A" w:rsidR="00CD7CF8" w:rsidRPr="00D403D6" w:rsidRDefault="00CD7CF8" w:rsidP="00CD7CF8">
      <w:pPr>
        <w:tabs>
          <w:tab w:val="left" w:pos="1276"/>
        </w:tabs>
        <w:spacing w:after="0" w:line="240" w:lineRule="auto"/>
        <w:ind w:firstLine="709"/>
        <w:jc w:val="both"/>
        <w:rPr>
          <w:szCs w:val="24"/>
        </w:rPr>
      </w:pPr>
      <w:r w:rsidRPr="00D403D6">
        <w:rPr>
          <w:szCs w:val="24"/>
        </w:rPr>
        <w:t xml:space="preserve">9.1. Susipažinimas su CVP IS gautais pasiūlymais vyks </w:t>
      </w:r>
      <w:r w:rsidRPr="00D403D6">
        <w:rPr>
          <w:b/>
          <w:szCs w:val="24"/>
        </w:rPr>
        <w:t>skelbime apie pirkimą nurodytą dieną.</w:t>
      </w:r>
      <w:r w:rsidRPr="00D403D6">
        <w:rPr>
          <w:szCs w:val="24"/>
        </w:rPr>
        <w:t xml:space="preserve"> </w:t>
      </w:r>
    </w:p>
    <w:p w14:paraId="4A1BB2EA" w14:textId="77777777" w:rsidR="00CD7CF8" w:rsidRPr="00D403D6" w:rsidRDefault="00CD7CF8" w:rsidP="00CD7CF8">
      <w:pPr>
        <w:tabs>
          <w:tab w:val="left" w:pos="1276"/>
        </w:tabs>
        <w:spacing w:after="0" w:line="240" w:lineRule="auto"/>
        <w:ind w:firstLine="709"/>
        <w:jc w:val="both"/>
        <w:rPr>
          <w:szCs w:val="24"/>
        </w:rPr>
      </w:pPr>
      <w:r w:rsidRPr="00D403D6">
        <w:rPr>
          <w:szCs w:val="24"/>
        </w:rPr>
        <w:t xml:space="preserve">9.2. </w:t>
      </w:r>
      <w:r w:rsidRPr="00D403D6">
        <w:rPr>
          <w:rFonts w:eastAsia="Times New Roman"/>
          <w:szCs w:val="24"/>
        </w:rPr>
        <w:t xml:space="preserve">Susipažinimo su pasiūlymais procedūroje tiekėjai nedalyvauja. </w:t>
      </w:r>
      <w:r w:rsidRPr="00D403D6">
        <w:rPr>
          <w:rFonts w:eastAsia="Times New Roman"/>
          <w:spacing w:val="-2"/>
          <w:szCs w:val="24"/>
        </w:rPr>
        <w:t>Perkančioji organizacija</w:t>
      </w:r>
      <w:r w:rsidRPr="00D403D6">
        <w:rPr>
          <w:rFonts w:eastAsia="Times New Roman"/>
          <w:szCs w:val="24"/>
        </w:rPr>
        <w:t xml:space="preserve"> neteikia informacijos pirkime dalyvaujantiems tiekėjams apie pasiūlymus pateikusius tiekėjus, pasiūlytas kainas. </w:t>
      </w:r>
      <w:r w:rsidRPr="00D403D6">
        <w:rPr>
          <w:szCs w:val="24"/>
        </w:rPr>
        <w:t>Susipažinimo su CVP IS pateiktais pasiūlymais, pasiūlymų nagrinėjimo, vertinimo ir palyginimo procedūras atlieka Komisija.</w:t>
      </w:r>
    </w:p>
    <w:p w14:paraId="07DC019F" w14:textId="77777777" w:rsidR="00CD7CF8" w:rsidRPr="00D403D6" w:rsidRDefault="00CD7CF8" w:rsidP="00CD7CF8">
      <w:pPr>
        <w:tabs>
          <w:tab w:val="left" w:pos="1276"/>
        </w:tabs>
        <w:spacing w:after="0" w:line="240" w:lineRule="auto"/>
        <w:ind w:firstLine="709"/>
        <w:jc w:val="center"/>
        <w:rPr>
          <w:b/>
          <w:szCs w:val="24"/>
        </w:rPr>
      </w:pPr>
      <w:r w:rsidRPr="00D403D6">
        <w:rPr>
          <w:b/>
          <w:szCs w:val="24"/>
        </w:rPr>
        <w:lastRenderedPageBreak/>
        <w:t>10. PASIŪLYMŲ NAGRINĖJIMAS IR PASIŪLYMŲ ATMETIMO PRIEŽASTYS</w:t>
      </w:r>
    </w:p>
    <w:p w14:paraId="1E36E045" w14:textId="77777777" w:rsidR="00CD7CF8" w:rsidRPr="00D403D6" w:rsidRDefault="00CD7CF8" w:rsidP="00CD7CF8">
      <w:pPr>
        <w:tabs>
          <w:tab w:val="left" w:pos="1276"/>
        </w:tabs>
        <w:spacing w:after="0" w:line="240" w:lineRule="auto"/>
        <w:ind w:firstLine="709"/>
        <w:jc w:val="both"/>
        <w:rPr>
          <w:b/>
          <w:szCs w:val="24"/>
        </w:rPr>
      </w:pPr>
    </w:p>
    <w:p w14:paraId="3A4670B0"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noProof/>
          <w:szCs w:val="24"/>
        </w:rPr>
        <w:t>10.1.</w:t>
      </w:r>
      <w:r w:rsidRPr="00D403D6">
        <w:rPr>
          <w:rFonts w:eastAsia="Times New Roman"/>
          <w:szCs w:val="20"/>
        </w:rPr>
        <w:t xml:space="preserve"> </w:t>
      </w:r>
      <w:r w:rsidRPr="00D403D6">
        <w:rPr>
          <w:szCs w:val="24"/>
        </w:rPr>
        <w:t>Komisija</w:t>
      </w:r>
      <w:r w:rsidRPr="00D403D6">
        <w:rPr>
          <w:rFonts w:eastAsia="Times New Roman"/>
          <w:szCs w:val="20"/>
        </w:rPr>
        <w:t xml:space="preserve"> laikosi šios procedūrų eigos:</w:t>
      </w:r>
    </w:p>
    <w:p w14:paraId="3B5DDD9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 nagrinėja, vertina ir palygina tiekėjų pateiktus pasiūlymus, vadovaudamasi pirkimo dokumentuose nustatytais reikalavimais:</w:t>
      </w:r>
    </w:p>
    <w:p w14:paraId="1B09BE0C"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10.1.1.1. ar pasiūlymai atitinka pirkimo dokumentuose nustatytus reikalavimus;</w:t>
      </w:r>
    </w:p>
    <w:p w14:paraId="5FCC98F1" w14:textId="77777777" w:rsidR="00CD7CF8" w:rsidRPr="00D403D6" w:rsidRDefault="00CD7CF8" w:rsidP="00CD7CF8">
      <w:pPr>
        <w:spacing w:after="0" w:line="240" w:lineRule="auto"/>
        <w:ind w:firstLine="709"/>
        <w:jc w:val="both"/>
      </w:pPr>
      <w:r w:rsidRPr="00D403D6">
        <w:rPr>
          <w:rFonts w:eastAsia="Times New Roman"/>
          <w:szCs w:val="20"/>
        </w:rPr>
        <w:t xml:space="preserve">10.1.1.2. ar pasiūlytos </w:t>
      </w:r>
      <w:r w:rsidRPr="00D403D6">
        <w:t>kainos  neviršija pirkimui skirtų lėšų, nustatytų perkančiosios organizacijos prieš pradedant pirkimo procedūrą;</w:t>
      </w:r>
    </w:p>
    <w:p w14:paraId="4714337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10.1.1.3. ar nėra pasiūlyta neįprastai mažų kainų (pagal Viešųjų pirkimų įstatymo 57 straipsnio 1 dalį).</w:t>
      </w:r>
    </w:p>
    <w:p w14:paraId="6D061A04" w14:textId="77777777" w:rsidR="00CD7CF8" w:rsidRPr="00D403D6" w:rsidRDefault="00CD7CF8" w:rsidP="00CD7CF8">
      <w:pPr>
        <w:spacing w:after="0" w:line="240" w:lineRule="auto"/>
        <w:ind w:left="709"/>
        <w:jc w:val="both"/>
        <w:rPr>
          <w:rFonts w:eastAsia="Times New Roman"/>
          <w:sz w:val="22"/>
        </w:rPr>
      </w:pPr>
      <w:r w:rsidRPr="00D403D6">
        <w:rPr>
          <w:rFonts w:eastAsia="Times New Roman"/>
          <w:szCs w:val="20"/>
        </w:rPr>
        <w:t xml:space="preserve">10.1.2. vertina </w:t>
      </w:r>
      <w:r w:rsidRPr="00D403D6">
        <w:rPr>
          <w:szCs w:val="24"/>
        </w:rPr>
        <w:t>dalyvių</w:t>
      </w:r>
      <w:r w:rsidRPr="00D403D6">
        <w:rPr>
          <w:rFonts w:eastAsia="Times New Roman"/>
          <w:szCs w:val="20"/>
        </w:rPr>
        <w:t xml:space="preserve"> pateiktus EBVPD:</w:t>
      </w:r>
    </w:p>
    <w:p w14:paraId="1E20EC7D" w14:textId="1180CAF6"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10.1.2.1. ar nėra pirkimo dokumentuose nustatytų tiekėjų pašalinimo pagrindų</w:t>
      </w:r>
      <w:r w:rsidR="00251C37" w:rsidRPr="00D403D6">
        <w:rPr>
          <w:rFonts w:eastAsia="Times New Roman"/>
          <w:szCs w:val="20"/>
        </w:rPr>
        <w:t>.</w:t>
      </w:r>
    </w:p>
    <w:p w14:paraId="2B508923" w14:textId="57EFCD16" w:rsidR="00CD7CF8" w:rsidRPr="00D403D6" w:rsidRDefault="00CD7CF8" w:rsidP="00CD7CF8">
      <w:pPr>
        <w:spacing w:after="0" w:line="240" w:lineRule="auto"/>
        <w:ind w:firstLine="709"/>
        <w:jc w:val="both"/>
        <w:rPr>
          <w:color w:val="000000"/>
          <w:szCs w:val="24"/>
          <w:bdr w:val="none" w:sz="0" w:space="0" w:color="auto" w:frame="1"/>
          <w:lang w:eastAsia="lt-LT"/>
        </w:rPr>
      </w:pPr>
      <w:r w:rsidRPr="00D403D6">
        <w:rPr>
          <w:rFonts w:eastAsia="Times New Roman"/>
          <w:szCs w:val="20"/>
        </w:rPr>
        <w:t>10.2. Dokumentų, pagrindžiančių pašalinimo pagrindų nebuvimą</w:t>
      </w:r>
      <w:r w:rsidR="00403AE7" w:rsidRPr="00D403D6">
        <w:rPr>
          <w:rFonts w:eastAsia="Times New Roman"/>
          <w:szCs w:val="20"/>
        </w:rPr>
        <w:t xml:space="preserve">, </w:t>
      </w:r>
      <w:r w:rsidRPr="00D403D6">
        <w:rPr>
          <w:rFonts w:eastAsia="Times New Roman"/>
          <w:szCs w:val="20"/>
        </w:rPr>
        <w:t xml:space="preserve">reikalaujama tik iš to tiekėjo, kurio pasiūlymas pagal vertinimo rezultatus gali būti pripažintas laimėjusiu (iki pasiūlymų eilės nustatymo). Kai kartu su pasiūlymu tiekėjas pateikia ir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D403D6">
        <w:rPr>
          <w:szCs w:val="24"/>
          <w:bdr w:val="none" w:sz="0" w:space="0" w:color="auto" w:frame="1"/>
          <w:lang w:eastAsia="lt-LT"/>
        </w:rPr>
        <w:t xml:space="preserve">Tais atvejais, kai galimas pirkimo laimėtojas teikia dokumentus, gautus iš institucijų </w:t>
      </w:r>
      <w:r w:rsidRPr="00D403D6">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D403D6">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t xml:space="preserve">10.3. </w:t>
      </w:r>
      <w:r w:rsidRPr="00D403D6">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D403D6">
        <w:rPr>
          <w:rFonts w:eastAsia="Times New Roman"/>
          <w:i/>
          <w:iCs/>
          <w:szCs w:val="20"/>
        </w:rPr>
        <w:t xml:space="preserve"> </w:t>
      </w:r>
      <w:r w:rsidRPr="00D403D6">
        <w:rPr>
          <w:rFonts w:eastAsia="Times New Roman"/>
          <w:szCs w:val="20"/>
        </w:rPr>
        <w:t>lygiateisiškumo ir skaidrumo principų prašyti tiekėją šiuos dokumentus ar duomenis patikslinti, papildyti arba paaiškinti per jos nustatytą protingą terminą,</w:t>
      </w:r>
      <w:r w:rsidRPr="00D403D6">
        <w:t xml:space="preserve"> </w:t>
      </w:r>
      <w:r w:rsidRPr="00D403D6">
        <w:rPr>
          <w:rFonts w:eastAsia="Times New Roman"/>
          <w:szCs w:val="20"/>
        </w:rPr>
        <w:t xml:space="preserve">vadovaudamasi Viešųjų pirkimų įstatymo 45 straipsnio nuostatomis. </w:t>
      </w:r>
    </w:p>
    <w:p w14:paraId="4BF3814C"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D403D6">
        <w:rPr>
          <w:rFonts w:eastAsia="Times New Roman"/>
          <w:szCs w:val="24"/>
        </w:rPr>
        <w:t>10.4. Kai pateiktame pasiūlyme nurodoma neįprastai maža kaina, p</w:t>
      </w:r>
      <w:r w:rsidRPr="00D403D6">
        <w:rPr>
          <w:rFonts w:eastAsia="Times New Roman"/>
          <w:noProof/>
          <w:szCs w:val="24"/>
        </w:rPr>
        <w:t xml:space="preserve">erkančioji organizacija, </w:t>
      </w:r>
      <w:r w:rsidRPr="00D403D6">
        <w:rPr>
          <w:rFonts w:eastAsia="Times New Roman"/>
          <w:szCs w:val="24"/>
        </w:rPr>
        <w:t>privalo tiekėjo CVP IS susirašinėjimo priemonėmis paprašyti per p</w:t>
      </w:r>
      <w:r w:rsidRPr="00D403D6">
        <w:rPr>
          <w:rFonts w:eastAsia="Times New Roman"/>
          <w:noProof/>
          <w:szCs w:val="24"/>
        </w:rPr>
        <w:t>erkančiosios organizacijos</w:t>
      </w:r>
      <w:r w:rsidRPr="00D403D6">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D403D6">
        <w:rPr>
          <w:rFonts w:eastAsia="Times New Roman"/>
          <w:i/>
          <w:szCs w:val="24"/>
        </w:rPr>
        <w:t xml:space="preserve">. </w:t>
      </w:r>
    </w:p>
    <w:p w14:paraId="57B4119B"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0F4426">
        <w:rPr>
          <w:rFonts w:eastAsia="Times New Roman"/>
          <w:szCs w:val="24"/>
        </w:rPr>
        <w:t xml:space="preserve">10.5. </w:t>
      </w:r>
      <w:r w:rsidRPr="000F4426">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D403D6" w:rsidRDefault="00CD7CF8" w:rsidP="00CD7CF8">
      <w:pPr>
        <w:tabs>
          <w:tab w:val="left" w:pos="709"/>
          <w:tab w:val="left" w:pos="851"/>
          <w:tab w:val="left" w:pos="993"/>
          <w:tab w:val="left" w:pos="1276"/>
        </w:tabs>
        <w:spacing w:after="0" w:line="240" w:lineRule="auto"/>
        <w:ind w:firstLine="709"/>
        <w:jc w:val="both"/>
        <w:rPr>
          <w:b/>
          <w:i/>
          <w:u w:val="single"/>
        </w:rPr>
      </w:pPr>
      <w:r w:rsidRPr="00D403D6">
        <w:rPr>
          <w:b/>
          <w:u w:val="single"/>
        </w:rPr>
        <w:t xml:space="preserve">10.6. </w:t>
      </w:r>
      <w:r w:rsidRPr="00D403D6">
        <w:rPr>
          <w:b/>
          <w:i/>
          <w:u w:val="single"/>
        </w:rPr>
        <w:t>Tiekėjo pateiktas pasiūlymas yra atmetamas ir tiekėjas pašalinamas iš pirkimo procedūros, jeigu yra bent viena iš šių sąlygų:</w:t>
      </w:r>
    </w:p>
    <w:p w14:paraId="501C6911"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10.6.1. tiekėjas Komisijos prašymu nepratęsia pasiūlymo galiojimo;</w:t>
      </w:r>
    </w:p>
    <w:p w14:paraId="6CF79FEB"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38185B32" w14:textId="5B565B83"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FD5DF9">
        <w:rPr>
          <w:rFonts w:eastAsia="Times New Roman"/>
          <w:szCs w:val="24"/>
        </w:rPr>
        <w:t>10.6.</w:t>
      </w:r>
      <w:r w:rsidR="004E7D9E" w:rsidRPr="00FD5DF9">
        <w:rPr>
          <w:rFonts w:eastAsia="Times New Roman"/>
          <w:szCs w:val="24"/>
        </w:rPr>
        <w:t>3</w:t>
      </w:r>
      <w:r w:rsidRPr="00FD5DF9">
        <w:rPr>
          <w:rFonts w:eastAsia="Times New Roman"/>
          <w:szCs w:val="24"/>
        </w:rPr>
        <w:t>.</w:t>
      </w:r>
      <w:r w:rsidRPr="00D403D6">
        <w:rPr>
          <w:rFonts w:eastAsia="Times New Roman"/>
          <w:szCs w:val="24"/>
        </w:rPr>
        <w:t xml:space="preserve"> pasiūlymas neatitinka pirkimo dokumentuose nustatytų reikalavimų ir jo trūkumai negali būti ištaisyti vadovaujantis pirkimo sąlygų 10.3 papunkčiu;</w:t>
      </w:r>
    </w:p>
    <w:p w14:paraId="196F6AAD" w14:textId="25031151"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4</w:t>
      </w:r>
      <w:r w:rsidRPr="00D403D6">
        <w:rPr>
          <w:rFonts w:eastAsia="Times New Roman"/>
          <w:szCs w:val="24"/>
        </w:rPr>
        <w:t>. tiekėjas per perkančiosios organizacijos nurodytą terminą nepaaiškino pasiūlymo ar neištaisė pasiūlymo trūkumų, kaip tai numatyta pirkimo sąlygų 10.3 papunktyje;</w:t>
      </w:r>
    </w:p>
    <w:p w14:paraId="625C3CB2" w14:textId="2724CD1D" w:rsidR="00CD7CF8" w:rsidRPr="00D403D6" w:rsidRDefault="00CD7CF8" w:rsidP="00CD7CF8">
      <w:pPr>
        <w:spacing w:after="0" w:line="240" w:lineRule="auto"/>
        <w:ind w:firstLine="709"/>
        <w:jc w:val="both"/>
        <w:rPr>
          <w:szCs w:val="24"/>
        </w:rPr>
      </w:pPr>
      <w:r w:rsidRPr="00D403D6">
        <w:rPr>
          <w:rFonts w:eastAsia="Times New Roman"/>
          <w:szCs w:val="24"/>
        </w:rPr>
        <w:t>10.6.</w:t>
      </w:r>
      <w:r w:rsidR="004E7D9E" w:rsidRPr="00D403D6">
        <w:rPr>
          <w:rFonts w:eastAsia="Times New Roman"/>
          <w:szCs w:val="24"/>
        </w:rPr>
        <w:t>5</w:t>
      </w:r>
      <w:r w:rsidRPr="00D403D6">
        <w:rPr>
          <w:rFonts w:eastAsia="Times New Roman"/>
          <w:szCs w:val="24"/>
        </w:rPr>
        <w:t>. tiekėjas per perkančiosios organizacijos nustatytą terminą patikslino, papildė, paaiškino pasiūlymą ir tai lėmė esminį jo pasiūlymo pakeitimą;</w:t>
      </w:r>
    </w:p>
    <w:p w14:paraId="07916E4E" w14:textId="5704960F"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lastRenderedPageBreak/>
        <w:t>10.6.</w:t>
      </w:r>
      <w:r w:rsidR="004E7D9E" w:rsidRPr="00D403D6">
        <w:rPr>
          <w:rFonts w:eastAsia="Times New Roman"/>
          <w:szCs w:val="24"/>
        </w:rPr>
        <w:t>6</w:t>
      </w:r>
      <w:r w:rsidRPr="00D403D6">
        <w:rPr>
          <w:rFonts w:eastAsia="Times New Roman"/>
          <w:szCs w:val="24"/>
        </w:rPr>
        <w:t>.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4E6DAEDD"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BC711A">
        <w:rPr>
          <w:rFonts w:eastAsia="Times New Roman"/>
          <w:szCs w:val="24"/>
        </w:rPr>
        <w:t>10.6.</w:t>
      </w:r>
      <w:r w:rsidR="004E7D9E" w:rsidRPr="00BC711A">
        <w:rPr>
          <w:rFonts w:eastAsia="Times New Roman"/>
          <w:szCs w:val="24"/>
        </w:rPr>
        <w:t>7</w:t>
      </w:r>
      <w:r w:rsidRPr="00BC711A">
        <w:rPr>
          <w:rFonts w:eastAsia="Times New Roman"/>
          <w:szCs w:val="24"/>
        </w:rPr>
        <w:t xml:space="preserve">. </w:t>
      </w:r>
      <w:r w:rsidRPr="00BC711A">
        <w:rPr>
          <w:rFonts w:eastAsia="Times New Roman"/>
          <w:szCs w:val="24"/>
          <w:lang w:eastAsia="lt-LT"/>
        </w:rPr>
        <w:t xml:space="preserve">pasiūlymas buvo pateiktas ne </w:t>
      </w:r>
      <w:r w:rsidRPr="00BC711A">
        <w:rPr>
          <w:rFonts w:eastAsia="Times New Roman"/>
          <w:szCs w:val="24"/>
        </w:rPr>
        <w:t xml:space="preserve">CVP IS </w:t>
      </w:r>
      <w:r w:rsidRPr="00BC711A">
        <w:rPr>
          <w:rFonts w:eastAsia="Times New Roman"/>
          <w:szCs w:val="24"/>
          <w:lang w:eastAsia="lt-LT"/>
        </w:rPr>
        <w:t>priemonėmis;</w:t>
      </w:r>
      <w:r w:rsidRPr="00D403D6">
        <w:rPr>
          <w:rFonts w:eastAsia="Times New Roman"/>
          <w:szCs w:val="24"/>
          <w:lang w:eastAsia="lt-LT"/>
        </w:rPr>
        <w:t xml:space="preserve"> </w:t>
      </w:r>
    </w:p>
    <w:p w14:paraId="5863DB58" w14:textId="1193CC2B"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10.6.</w:t>
      </w:r>
      <w:r w:rsidR="00CB5403" w:rsidRPr="00D403D6">
        <w:rPr>
          <w:rFonts w:eastAsia="Times New Roman"/>
          <w:szCs w:val="24"/>
          <w:lang w:eastAsia="lt-LT"/>
        </w:rPr>
        <w:t>8</w:t>
      </w:r>
      <w:r w:rsidRPr="00D403D6">
        <w:rPr>
          <w:rFonts w:eastAsia="Times New Roman"/>
          <w:szCs w:val="24"/>
          <w:lang w:eastAsia="lt-LT"/>
        </w:rPr>
        <w:t xml:space="preserve">. iki sutarties sudarymo apie tiekėją </w:t>
      </w:r>
      <w:r w:rsidRPr="00D403D6">
        <w:rPr>
          <w:rFonts w:eastAsia="Times New Roman"/>
          <w:szCs w:val="24"/>
        </w:rPr>
        <w:t>CVP IS paskelbiama Viešųjų pirkimų įstatymo 52 straipsnio 1 dalyje ir Viešųjų pirkimų įstatymo 91 straipsnio 1 dalyje nurodyta informacija;</w:t>
      </w:r>
    </w:p>
    <w:p w14:paraId="09E2AEFD" w14:textId="42C1DD86" w:rsidR="00CD7CF8" w:rsidRPr="00D403D6" w:rsidRDefault="00CD7CF8" w:rsidP="00CD7CF8">
      <w:pPr>
        <w:widowControl w:val="0"/>
        <w:tabs>
          <w:tab w:val="left" w:pos="709"/>
        </w:tabs>
        <w:spacing w:after="0" w:line="240" w:lineRule="auto"/>
        <w:jc w:val="both"/>
        <w:rPr>
          <w:rFonts w:eastAsia="Times New Roman"/>
          <w:color w:val="000000"/>
          <w:szCs w:val="24"/>
        </w:rPr>
      </w:pPr>
      <w:r w:rsidRPr="00D403D6">
        <w:rPr>
          <w:rFonts w:eastAsia="Times New Roman"/>
          <w:color w:val="000000"/>
          <w:szCs w:val="24"/>
        </w:rPr>
        <w:tab/>
      </w:r>
      <w:r w:rsidRPr="00D403D6">
        <w:rPr>
          <w:rFonts w:eastAsia="Times New Roman"/>
          <w:szCs w:val="24"/>
        </w:rPr>
        <w:t>10.6.</w:t>
      </w:r>
      <w:r w:rsidR="00CB5403" w:rsidRPr="00D403D6">
        <w:rPr>
          <w:rFonts w:eastAsia="Times New Roman"/>
          <w:szCs w:val="24"/>
        </w:rPr>
        <w:t>9</w:t>
      </w:r>
      <w:r w:rsidRPr="00D403D6">
        <w:rPr>
          <w:rFonts w:eastAsia="Times New Roman"/>
          <w:szCs w:val="24"/>
        </w:rPr>
        <w:t xml:space="preserve">. </w:t>
      </w:r>
      <w:r w:rsidRPr="00D403D6">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4540ECB5" w:rsidR="00CD7CF8" w:rsidRPr="00D403D6" w:rsidRDefault="00CD7CF8" w:rsidP="00CD7CF8">
      <w:pPr>
        <w:widowControl w:val="0"/>
        <w:tabs>
          <w:tab w:val="left" w:pos="1134"/>
        </w:tabs>
        <w:spacing w:after="0" w:line="240" w:lineRule="auto"/>
        <w:ind w:firstLine="709"/>
        <w:jc w:val="both"/>
        <w:rPr>
          <w:szCs w:val="24"/>
          <w:lang w:eastAsia="lt-LT"/>
        </w:rPr>
      </w:pPr>
      <w:r w:rsidRPr="00D403D6">
        <w:rPr>
          <w:rFonts w:eastAsia="Times New Roman"/>
          <w:szCs w:val="24"/>
        </w:rPr>
        <w:t>10.6</w:t>
      </w:r>
      <w:r w:rsidRPr="00D403D6">
        <w:rPr>
          <w:szCs w:val="24"/>
          <w:lang w:eastAsia="lt-LT"/>
        </w:rPr>
        <w:t>.1</w:t>
      </w:r>
      <w:r w:rsidR="00CB5403" w:rsidRPr="00D403D6">
        <w:rPr>
          <w:szCs w:val="24"/>
          <w:lang w:eastAsia="lt-LT"/>
        </w:rPr>
        <w:t>0</w:t>
      </w:r>
      <w:r w:rsidRPr="00D403D6">
        <w:rPr>
          <w:szCs w:val="24"/>
          <w:lang w:eastAsia="lt-LT"/>
        </w:rPr>
        <w:t>. tiekėjas pateikė pasiūlymą, kuriame tiekėjo pasiūlyta kaina per didelė ir perkančiajai organizacijai nepriimtina (viršija maksimalią šiam pirkimui skirtą vertę</w:t>
      </w:r>
      <w:r w:rsidR="00C953CD" w:rsidRPr="00D403D6">
        <w:rPr>
          <w:szCs w:val="24"/>
          <w:lang w:eastAsia="lt-LT"/>
        </w:rPr>
        <w:t xml:space="preserve">, </w:t>
      </w:r>
      <w:r w:rsidR="00564913" w:rsidRPr="00D403D6">
        <w:rPr>
          <w:szCs w:val="24"/>
          <w:lang w:eastAsia="lt-LT"/>
        </w:rPr>
        <w:t xml:space="preserve">nurodytą pirkimo sąlygų </w:t>
      </w:r>
      <w:r w:rsidR="00E5745B" w:rsidRPr="00D403D6">
        <w:rPr>
          <w:szCs w:val="24"/>
          <w:lang w:eastAsia="lt-LT"/>
        </w:rPr>
        <w:t>2.3 papunktyje</w:t>
      </w:r>
      <w:r w:rsidRPr="00D403D6">
        <w:rPr>
          <w:szCs w:val="24"/>
          <w:lang w:eastAsia="lt-LT"/>
        </w:rPr>
        <w:t>);</w:t>
      </w:r>
    </w:p>
    <w:p w14:paraId="05D5ABAA" w14:textId="48224D6B" w:rsidR="00CD7CF8" w:rsidRPr="00D403D6" w:rsidRDefault="00CD7CF8" w:rsidP="00CD7CF8">
      <w:pPr>
        <w:widowControl w:val="0"/>
        <w:tabs>
          <w:tab w:val="left" w:pos="1134"/>
        </w:tabs>
        <w:spacing w:after="0" w:line="240" w:lineRule="auto"/>
        <w:ind w:firstLine="709"/>
        <w:jc w:val="both"/>
        <w:rPr>
          <w:rFonts w:eastAsia="Times New Roman"/>
          <w:szCs w:val="24"/>
        </w:rPr>
      </w:pPr>
      <w:bookmarkStart w:id="8" w:name="_Toc60525490"/>
      <w:bookmarkStart w:id="9" w:name="_Toc47844936"/>
      <w:bookmarkStart w:id="10" w:name="_Toc144104989"/>
      <w:r w:rsidRPr="00D403D6">
        <w:rPr>
          <w:rFonts w:eastAsia="Times New Roman"/>
          <w:szCs w:val="24"/>
        </w:rPr>
        <w:t>10.6.1</w:t>
      </w:r>
      <w:r w:rsidR="00CB5403" w:rsidRPr="00D403D6">
        <w:rPr>
          <w:rFonts w:eastAsia="Times New Roman"/>
          <w:szCs w:val="24"/>
        </w:rPr>
        <w:t>1</w:t>
      </w:r>
      <w:r w:rsidRPr="00D403D6">
        <w:rPr>
          <w:rFonts w:eastAsia="Times New Roman"/>
          <w:szCs w:val="24"/>
        </w:rPr>
        <w:t>. tiekėjas neatitinka Reglamente nustatytų reikalavimų.</w:t>
      </w:r>
    </w:p>
    <w:p w14:paraId="71275DEA" w14:textId="77777777"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10.7.</w:t>
      </w:r>
      <w:r w:rsidRPr="00D403D6">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D403D6">
        <w:t>3.8 </w:t>
      </w:r>
      <w:r w:rsidRPr="00D403D6">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10.8. Apie pasiūlymų atmetimą tiekėjai bus informuojami nedelsiant, bet ne vėliau kaip per 3 (tris) darbo dienas nuo sprendimo priėmimo dienos</w:t>
      </w:r>
      <w:bookmarkEnd w:id="8"/>
      <w:bookmarkEnd w:id="9"/>
      <w:r w:rsidRPr="00D403D6">
        <w:rPr>
          <w:szCs w:val="24"/>
        </w:rPr>
        <w:t>.</w:t>
      </w:r>
    </w:p>
    <w:p w14:paraId="66A55254" w14:textId="77777777" w:rsidR="00CD7CF8" w:rsidRPr="00D403D6" w:rsidRDefault="00CD7CF8" w:rsidP="00CD7CF8">
      <w:pPr>
        <w:tabs>
          <w:tab w:val="left" w:pos="851"/>
          <w:tab w:val="left" w:pos="1418"/>
        </w:tabs>
        <w:spacing w:after="0" w:line="240" w:lineRule="auto"/>
        <w:ind w:firstLine="720"/>
        <w:jc w:val="both"/>
        <w:rPr>
          <w:szCs w:val="24"/>
        </w:rPr>
      </w:pPr>
    </w:p>
    <w:p w14:paraId="6F54485D" w14:textId="77777777" w:rsidR="00CD7CF8" w:rsidRDefault="00CD7CF8" w:rsidP="00CD7CF8">
      <w:pPr>
        <w:widowControl w:val="0"/>
        <w:tabs>
          <w:tab w:val="left" w:pos="1418"/>
        </w:tabs>
        <w:spacing w:after="240" w:line="240" w:lineRule="auto"/>
        <w:ind w:left="357" w:hanging="357"/>
        <w:jc w:val="center"/>
        <w:outlineLvl w:val="0"/>
        <w:rPr>
          <w:b/>
          <w:szCs w:val="24"/>
        </w:rPr>
      </w:pPr>
      <w:r w:rsidRPr="00D403D6">
        <w:rPr>
          <w:b/>
          <w:szCs w:val="24"/>
        </w:rPr>
        <w:t xml:space="preserve">11. PASIŪLYMŲ EKONOMINIO NAUDINGUMO VERTINIMAS </w:t>
      </w:r>
    </w:p>
    <w:p w14:paraId="4240D48F" w14:textId="77777777" w:rsidR="00867EDE" w:rsidRPr="00FC781D" w:rsidRDefault="00867EDE" w:rsidP="00FC781D">
      <w:pPr>
        <w:pStyle w:val="Sraopastraipa"/>
        <w:spacing w:after="0" w:line="240" w:lineRule="auto"/>
        <w:ind w:left="567"/>
        <w:contextualSpacing/>
        <w:jc w:val="both"/>
        <w:rPr>
          <w:szCs w:val="24"/>
        </w:rPr>
      </w:pPr>
      <w:r w:rsidRPr="00FC781D">
        <w:rPr>
          <w:rFonts w:eastAsia="Times New Roman"/>
          <w:szCs w:val="24"/>
        </w:rPr>
        <w:t>11.1. Pasiūlymuose nurodytos kainos vertinamos eurais.</w:t>
      </w:r>
    </w:p>
    <w:p w14:paraId="4C273E9A" w14:textId="77777777" w:rsidR="00867EDE" w:rsidRPr="00FC781D" w:rsidRDefault="00867EDE" w:rsidP="00FC781D">
      <w:pPr>
        <w:pStyle w:val="Sraopastraipa"/>
        <w:spacing w:after="0" w:line="240" w:lineRule="auto"/>
        <w:ind w:left="0" w:firstLine="567"/>
        <w:contextualSpacing/>
        <w:jc w:val="both"/>
        <w:rPr>
          <w:rFonts w:eastAsia="Times New Roman"/>
          <w:szCs w:val="24"/>
        </w:rPr>
      </w:pPr>
      <w:r w:rsidRPr="00FC781D">
        <w:rPr>
          <w:rFonts w:eastAsia="Times New Roman"/>
          <w:szCs w:val="24"/>
        </w:rPr>
        <w:t>11.2.</w:t>
      </w:r>
      <w:r w:rsidRPr="00FC781D">
        <w:t> </w:t>
      </w:r>
      <w:r w:rsidRPr="00FC781D">
        <w:rPr>
          <w:rFonts w:eastAsia="Times New Roman"/>
          <w:szCs w:val="24"/>
        </w:rPr>
        <w:t>Komisijos neatmesti pasiūlymai vertinami pagal ekonomiškai naudingiausio pasiūlymo vertinimo toliau nurodytus kriterijus ir tvarką:</w:t>
      </w:r>
    </w:p>
    <w:tbl>
      <w:tblPr>
        <w:tblW w:w="4780" w:type="pct"/>
        <w:jc w:val="center"/>
        <w:tblLayout w:type="fixed"/>
        <w:tblLook w:val="04A0" w:firstRow="1" w:lastRow="0" w:firstColumn="1" w:lastColumn="0" w:noHBand="0" w:noVBand="1"/>
      </w:tblPr>
      <w:tblGrid>
        <w:gridCol w:w="1858"/>
        <w:gridCol w:w="4750"/>
        <w:gridCol w:w="2600"/>
      </w:tblGrid>
      <w:tr w:rsidR="00FC781D" w:rsidRPr="00FC781D" w14:paraId="1C824906" w14:textId="77777777" w:rsidTr="00EC5AF7">
        <w:trPr>
          <w:jc w:val="center"/>
        </w:trPr>
        <w:tc>
          <w:tcPr>
            <w:tcW w:w="1858" w:type="dxa"/>
            <w:tcBorders>
              <w:top w:val="single" w:sz="4" w:space="0" w:color="000000"/>
              <w:left w:val="single" w:sz="4" w:space="0" w:color="000000"/>
              <w:bottom w:val="single" w:sz="4" w:space="0" w:color="000000"/>
              <w:right w:val="nil"/>
            </w:tcBorders>
            <w:shd w:val="clear" w:color="auto" w:fill="D9D9D9"/>
            <w:vAlign w:val="center"/>
            <w:hideMark/>
          </w:tcPr>
          <w:p w14:paraId="193B9211" w14:textId="77777777" w:rsidR="00FC781D" w:rsidRPr="00FC781D" w:rsidRDefault="00FC781D" w:rsidP="00FC781D">
            <w:pPr>
              <w:autoSpaceDE w:val="0"/>
              <w:spacing w:after="0" w:line="240" w:lineRule="auto"/>
              <w:jc w:val="center"/>
              <w:rPr>
                <w:rFonts w:eastAsia="Times New Roman"/>
                <w:color w:val="000000"/>
                <w:szCs w:val="24"/>
                <w:lang w:eastAsia="ar-SA"/>
              </w:rPr>
            </w:pPr>
            <w:r w:rsidRPr="00FC781D">
              <w:rPr>
                <w:rFonts w:eastAsia="Times New Roman"/>
                <w:color w:val="000000"/>
                <w:szCs w:val="24"/>
                <w:lang w:eastAsia="ar-SA"/>
              </w:rPr>
              <w:t>Eil. Nr.</w:t>
            </w:r>
          </w:p>
        </w:tc>
        <w:tc>
          <w:tcPr>
            <w:tcW w:w="4750" w:type="dxa"/>
            <w:tcBorders>
              <w:top w:val="single" w:sz="4" w:space="0" w:color="000000"/>
              <w:left w:val="single" w:sz="4" w:space="0" w:color="000000"/>
              <w:bottom w:val="single" w:sz="4" w:space="0" w:color="000000"/>
              <w:right w:val="nil"/>
            </w:tcBorders>
            <w:shd w:val="clear" w:color="auto" w:fill="D9D9D9"/>
            <w:vAlign w:val="center"/>
            <w:hideMark/>
          </w:tcPr>
          <w:p w14:paraId="1D5F5D83"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Vertinimo kriterijai</w:t>
            </w:r>
          </w:p>
        </w:tc>
        <w:tc>
          <w:tcPr>
            <w:tcW w:w="2600" w:type="dxa"/>
            <w:tcBorders>
              <w:top w:val="single" w:sz="4" w:space="0" w:color="000000"/>
              <w:left w:val="single" w:sz="4" w:space="0" w:color="000000"/>
              <w:bottom w:val="single" w:sz="4" w:space="0" w:color="000000"/>
              <w:right w:val="nil"/>
            </w:tcBorders>
            <w:shd w:val="clear" w:color="auto" w:fill="D9D9D9"/>
            <w:vAlign w:val="center"/>
            <w:hideMark/>
          </w:tcPr>
          <w:p w14:paraId="6E931B11" w14:textId="77777777" w:rsidR="00FC781D" w:rsidRPr="00FC781D" w:rsidRDefault="00FC781D" w:rsidP="00FC781D">
            <w:pPr>
              <w:suppressAutoHyphens/>
              <w:spacing w:after="0" w:line="240" w:lineRule="auto"/>
              <w:jc w:val="center"/>
              <w:rPr>
                <w:rFonts w:eastAsia="Times New Roman"/>
                <w:szCs w:val="24"/>
                <w:lang w:eastAsia="ar-SA"/>
              </w:rPr>
            </w:pPr>
            <w:r w:rsidRPr="00FC781D">
              <w:rPr>
                <w:rFonts w:eastAsia="Times New Roman"/>
                <w:szCs w:val="24"/>
                <w:lang w:eastAsia="ar-SA"/>
              </w:rPr>
              <w:t>Lyginamasis svoris</w:t>
            </w:r>
          </w:p>
        </w:tc>
      </w:tr>
      <w:tr w:rsidR="00FC781D" w:rsidRPr="00FC781D" w14:paraId="3CCF72F7" w14:textId="77777777" w:rsidTr="00EC5AF7">
        <w:trPr>
          <w:jc w:val="center"/>
        </w:trPr>
        <w:tc>
          <w:tcPr>
            <w:tcW w:w="1858" w:type="dxa"/>
            <w:tcBorders>
              <w:top w:val="nil"/>
              <w:left w:val="single" w:sz="4" w:space="0" w:color="000000"/>
              <w:bottom w:val="single" w:sz="4" w:space="0" w:color="auto"/>
              <w:right w:val="single" w:sz="4" w:space="0" w:color="000000"/>
            </w:tcBorders>
            <w:shd w:val="clear" w:color="auto" w:fill="FFFFFF"/>
          </w:tcPr>
          <w:p w14:paraId="4D3829BF" w14:textId="77777777" w:rsidR="00FC781D" w:rsidRPr="00FC781D" w:rsidDel="006830F8"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1.</w:t>
            </w:r>
          </w:p>
        </w:tc>
        <w:tc>
          <w:tcPr>
            <w:tcW w:w="4750" w:type="dxa"/>
            <w:tcBorders>
              <w:top w:val="nil"/>
              <w:left w:val="single" w:sz="4" w:space="0" w:color="000000"/>
              <w:bottom w:val="single" w:sz="4" w:space="0" w:color="auto"/>
              <w:right w:val="single" w:sz="4" w:space="0" w:color="000000"/>
            </w:tcBorders>
            <w:shd w:val="clear" w:color="auto" w:fill="FFFFFF"/>
          </w:tcPr>
          <w:p w14:paraId="7EA6518F" w14:textId="1E30EF6A" w:rsidR="00FC781D" w:rsidRPr="00FC781D" w:rsidDel="009C0F22" w:rsidRDefault="00FC781D" w:rsidP="00FC781D">
            <w:pPr>
              <w:autoSpaceDE w:val="0"/>
              <w:snapToGrid w:val="0"/>
              <w:spacing w:after="0" w:line="240" w:lineRule="auto"/>
              <w:rPr>
                <w:rFonts w:eastAsia="Times New Roman"/>
                <w:iCs/>
                <w:szCs w:val="24"/>
                <w:lang w:eastAsia="ar-SA"/>
              </w:rPr>
            </w:pPr>
            <w:r w:rsidRPr="00FC781D">
              <w:rPr>
                <w:rFonts w:eastAsia="Times New Roman"/>
                <w:iCs/>
                <w:szCs w:val="24"/>
                <w:lang w:eastAsia="ar-SA"/>
              </w:rPr>
              <w:t xml:space="preserve">Kriterijus A – </w:t>
            </w:r>
            <w:r w:rsidRPr="00FC781D">
              <w:rPr>
                <w:szCs w:val="24"/>
              </w:rPr>
              <w:t>kain</w:t>
            </w:r>
            <w:r w:rsidR="008668B7">
              <w:rPr>
                <w:szCs w:val="24"/>
              </w:rPr>
              <w:t>a</w:t>
            </w:r>
          </w:p>
        </w:tc>
        <w:tc>
          <w:tcPr>
            <w:tcW w:w="2600" w:type="dxa"/>
            <w:tcBorders>
              <w:top w:val="nil"/>
              <w:left w:val="single" w:sz="4" w:space="0" w:color="000000"/>
              <w:bottom w:val="single" w:sz="4" w:space="0" w:color="auto"/>
              <w:right w:val="single" w:sz="4" w:space="0" w:color="000000"/>
            </w:tcBorders>
            <w:shd w:val="clear" w:color="auto" w:fill="FFFFFF"/>
          </w:tcPr>
          <w:p w14:paraId="4D93DE99"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50</w:t>
            </w:r>
          </w:p>
        </w:tc>
      </w:tr>
      <w:tr w:rsidR="00FC781D" w:rsidRPr="00FC781D" w14:paraId="28B4390C" w14:textId="77777777" w:rsidTr="00EC5AF7">
        <w:trPr>
          <w:jc w:val="center"/>
        </w:trPr>
        <w:tc>
          <w:tcPr>
            <w:tcW w:w="1858" w:type="dxa"/>
            <w:tcBorders>
              <w:top w:val="nil"/>
              <w:left w:val="single" w:sz="4" w:space="0" w:color="000000"/>
              <w:bottom w:val="single" w:sz="4" w:space="0" w:color="auto"/>
              <w:right w:val="single" w:sz="4" w:space="0" w:color="000000"/>
            </w:tcBorders>
            <w:shd w:val="clear" w:color="auto" w:fill="FFFFFF"/>
          </w:tcPr>
          <w:p w14:paraId="7D7A5055"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2.</w:t>
            </w:r>
          </w:p>
        </w:tc>
        <w:tc>
          <w:tcPr>
            <w:tcW w:w="4750" w:type="dxa"/>
            <w:tcBorders>
              <w:top w:val="nil"/>
              <w:left w:val="single" w:sz="4" w:space="0" w:color="000000"/>
              <w:bottom w:val="single" w:sz="4" w:space="0" w:color="auto"/>
              <w:right w:val="single" w:sz="4" w:space="0" w:color="000000"/>
            </w:tcBorders>
            <w:shd w:val="clear" w:color="auto" w:fill="FFFFFF"/>
          </w:tcPr>
          <w:p w14:paraId="5868CE94" w14:textId="77777777" w:rsidR="00FC781D" w:rsidRPr="00FC781D" w:rsidRDefault="00FC781D" w:rsidP="00FA4598">
            <w:pPr>
              <w:autoSpaceDE w:val="0"/>
              <w:snapToGrid w:val="0"/>
              <w:spacing w:after="0" w:line="240" w:lineRule="auto"/>
              <w:jc w:val="both"/>
              <w:rPr>
                <w:rFonts w:eastAsia="Times New Roman"/>
                <w:iCs/>
                <w:szCs w:val="24"/>
                <w:lang w:eastAsia="ar-SA"/>
              </w:rPr>
            </w:pPr>
            <w:r w:rsidRPr="00FC781D">
              <w:rPr>
                <w:rFonts w:eastAsia="Times New Roman"/>
                <w:iCs/>
                <w:szCs w:val="24"/>
                <w:lang w:eastAsia="ar-SA"/>
              </w:rPr>
              <w:t>Kriterijus B – Paslaugų teikimo teritorijos plotas, kv. km.</w:t>
            </w:r>
          </w:p>
        </w:tc>
        <w:tc>
          <w:tcPr>
            <w:tcW w:w="2600" w:type="dxa"/>
            <w:tcBorders>
              <w:top w:val="nil"/>
              <w:left w:val="single" w:sz="4" w:space="0" w:color="000000"/>
              <w:bottom w:val="single" w:sz="4" w:space="0" w:color="auto"/>
              <w:right w:val="single" w:sz="4" w:space="0" w:color="000000"/>
            </w:tcBorders>
            <w:shd w:val="clear" w:color="auto" w:fill="FFFFFF"/>
          </w:tcPr>
          <w:p w14:paraId="47C9EDCA"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40</w:t>
            </w:r>
          </w:p>
        </w:tc>
      </w:tr>
      <w:tr w:rsidR="00FC781D" w:rsidRPr="00FC781D" w14:paraId="229E654B" w14:textId="77777777" w:rsidTr="00EC5AF7">
        <w:trP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FFFFFF"/>
          </w:tcPr>
          <w:p w14:paraId="24FD52F5"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3.</w:t>
            </w:r>
          </w:p>
        </w:tc>
        <w:tc>
          <w:tcPr>
            <w:tcW w:w="4750" w:type="dxa"/>
            <w:tcBorders>
              <w:top w:val="nil"/>
              <w:left w:val="single" w:sz="4" w:space="0" w:color="auto"/>
              <w:bottom w:val="single" w:sz="4" w:space="0" w:color="auto"/>
              <w:right w:val="single" w:sz="4" w:space="0" w:color="000000"/>
            </w:tcBorders>
            <w:shd w:val="clear" w:color="auto" w:fill="FFFFFF"/>
          </w:tcPr>
          <w:p w14:paraId="2564536D" w14:textId="565D7B44" w:rsidR="00FC781D" w:rsidRPr="00FC781D" w:rsidRDefault="00FC781D" w:rsidP="00FA4598">
            <w:pPr>
              <w:autoSpaceDE w:val="0"/>
              <w:snapToGrid w:val="0"/>
              <w:spacing w:after="0" w:line="240" w:lineRule="auto"/>
              <w:jc w:val="both"/>
              <w:rPr>
                <w:rFonts w:eastAsia="Times New Roman"/>
                <w:iCs/>
                <w:szCs w:val="24"/>
                <w:lang w:eastAsia="ar-SA"/>
              </w:rPr>
            </w:pPr>
            <w:r w:rsidRPr="00FC781D">
              <w:rPr>
                <w:iCs/>
                <w:color w:val="000000"/>
                <w:szCs w:val="24"/>
              </w:rPr>
              <w:t>Kriterijus C – lazerinio skenavimo lazerio atspindžių:</w:t>
            </w:r>
          </w:p>
        </w:tc>
        <w:tc>
          <w:tcPr>
            <w:tcW w:w="2600" w:type="dxa"/>
            <w:tcBorders>
              <w:top w:val="nil"/>
              <w:left w:val="single" w:sz="4" w:space="0" w:color="000000"/>
              <w:bottom w:val="single" w:sz="4" w:space="0" w:color="auto"/>
              <w:right w:val="single" w:sz="4" w:space="0" w:color="000000"/>
            </w:tcBorders>
            <w:shd w:val="clear" w:color="auto" w:fill="FFFFFF"/>
          </w:tcPr>
          <w:p w14:paraId="14E14EF2"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r>
      <w:tr w:rsidR="00FC781D" w:rsidRPr="00FC781D" w14:paraId="15A11820" w14:textId="77777777" w:rsidTr="00EC5AF7">
        <w:trP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FFFFFF"/>
          </w:tcPr>
          <w:p w14:paraId="31A0BDBF"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c>
          <w:tcPr>
            <w:tcW w:w="4750" w:type="dxa"/>
            <w:tcBorders>
              <w:top w:val="nil"/>
              <w:left w:val="single" w:sz="4" w:space="0" w:color="auto"/>
              <w:bottom w:val="single" w:sz="4" w:space="0" w:color="auto"/>
              <w:right w:val="single" w:sz="4" w:space="0" w:color="000000"/>
            </w:tcBorders>
            <w:shd w:val="clear" w:color="auto" w:fill="FFFFFF"/>
          </w:tcPr>
          <w:p w14:paraId="7E9C1782" w14:textId="77777777" w:rsidR="00FC781D" w:rsidRPr="00FC781D" w:rsidRDefault="00FC781D" w:rsidP="00FC781D">
            <w:pPr>
              <w:pBdr>
                <w:top w:val="nil"/>
                <w:left w:val="nil"/>
                <w:bottom w:val="nil"/>
                <w:right w:val="nil"/>
                <w:between w:val="nil"/>
              </w:pBdr>
              <w:spacing w:after="0" w:line="240" w:lineRule="auto"/>
              <w:jc w:val="both"/>
              <w:rPr>
                <w:szCs w:val="24"/>
              </w:rPr>
            </w:pPr>
            <w:r w:rsidRPr="00FC781D">
              <w:rPr>
                <w:i/>
                <w:color w:val="000000"/>
                <w:szCs w:val="24"/>
              </w:rPr>
              <w:t>Ne mažiau 15</w:t>
            </w:r>
          </w:p>
        </w:tc>
        <w:tc>
          <w:tcPr>
            <w:tcW w:w="2600" w:type="dxa"/>
            <w:tcBorders>
              <w:top w:val="nil"/>
              <w:left w:val="single" w:sz="4" w:space="0" w:color="000000"/>
              <w:bottom w:val="single" w:sz="4" w:space="0" w:color="auto"/>
              <w:right w:val="single" w:sz="4" w:space="0" w:color="000000"/>
            </w:tcBorders>
            <w:shd w:val="clear" w:color="auto" w:fill="FFFFFF"/>
          </w:tcPr>
          <w:p w14:paraId="453ECF3C"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10</w:t>
            </w:r>
          </w:p>
        </w:tc>
      </w:tr>
      <w:tr w:rsidR="00FC781D" w:rsidRPr="00FC781D" w14:paraId="2B0D0131" w14:textId="77777777" w:rsidTr="00EC5AF7">
        <w:trP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FFFFFF"/>
          </w:tcPr>
          <w:p w14:paraId="6027499B"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c>
          <w:tcPr>
            <w:tcW w:w="4750" w:type="dxa"/>
            <w:tcBorders>
              <w:top w:val="nil"/>
              <w:left w:val="single" w:sz="4" w:space="0" w:color="auto"/>
              <w:bottom w:val="single" w:sz="4" w:space="0" w:color="auto"/>
              <w:right w:val="single" w:sz="4" w:space="0" w:color="000000"/>
            </w:tcBorders>
            <w:shd w:val="clear" w:color="auto" w:fill="FFFFFF"/>
          </w:tcPr>
          <w:p w14:paraId="5E3FB22C" w14:textId="77777777" w:rsidR="00FC781D" w:rsidRPr="00FC781D" w:rsidRDefault="00FC781D" w:rsidP="00FC781D">
            <w:pPr>
              <w:pBdr>
                <w:top w:val="nil"/>
                <w:left w:val="nil"/>
                <w:bottom w:val="nil"/>
                <w:right w:val="nil"/>
                <w:between w:val="nil"/>
              </w:pBdr>
              <w:spacing w:after="0" w:line="240" w:lineRule="auto"/>
              <w:ind w:left="21"/>
              <w:jc w:val="both"/>
              <w:rPr>
                <w:i/>
                <w:iCs/>
                <w:szCs w:val="24"/>
              </w:rPr>
            </w:pPr>
            <w:r w:rsidRPr="00FC781D">
              <w:rPr>
                <w:i/>
                <w:iCs/>
                <w:szCs w:val="24"/>
              </w:rPr>
              <w:t xml:space="preserve">Ne mažiau 8 </w:t>
            </w:r>
          </w:p>
        </w:tc>
        <w:tc>
          <w:tcPr>
            <w:tcW w:w="2600" w:type="dxa"/>
            <w:tcBorders>
              <w:top w:val="nil"/>
              <w:left w:val="single" w:sz="4" w:space="0" w:color="000000"/>
              <w:bottom w:val="single" w:sz="4" w:space="0" w:color="auto"/>
              <w:right w:val="single" w:sz="4" w:space="0" w:color="000000"/>
            </w:tcBorders>
            <w:shd w:val="clear" w:color="auto" w:fill="FFFFFF"/>
          </w:tcPr>
          <w:p w14:paraId="4CA32D48"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0</w:t>
            </w:r>
          </w:p>
        </w:tc>
      </w:tr>
    </w:tbl>
    <w:p w14:paraId="2CF38D11" w14:textId="64EF2FB8" w:rsidR="00FC781D" w:rsidRPr="00FC781D" w:rsidRDefault="00B5722F" w:rsidP="00B5722F">
      <w:pPr>
        <w:pStyle w:val="1lygis"/>
        <w:numPr>
          <w:ilvl w:val="0"/>
          <w:numId w:val="0"/>
        </w:numPr>
        <w:tabs>
          <w:tab w:val="left" w:pos="993"/>
        </w:tabs>
        <w:spacing w:before="0" w:after="0"/>
        <w:ind w:left="142" w:firstLine="425"/>
      </w:pPr>
      <w:r>
        <w:t xml:space="preserve">11.3. </w:t>
      </w:r>
      <w:r w:rsidR="00FC781D" w:rsidRPr="00FC781D">
        <w:t xml:space="preserve">Pasiūlymo kainos A, Eur balai apskaičiuojami mažiausios pasiūlytos kainos </w:t>
      </w:r>
      <w:proofErr w:type="spellStart"/>
      <w:r w:rsidR="00FC781D" w:rsidRPr="00FC781D">
        <w:t>A</w:t>
      </w:r>
      <w:r w:rsidR="00FC781D" w:rsidRPr="00FC781D">
        <w:rPr>
          <w:vertAlign w:val="subscript"/>
        </w:rPr>
        <w:t>min</w:t>
      </w:r>
      <w:proofErr w:type="spellEnd"/>
      <w:r w:rsidR="00FC781D" w:rsidRPr="00FC781D">
        <w:t xml:space="preserve"> ir vertinamo pasiūlymo kainos </w:t>
      </w:r>
      <w:proofErr w:type="spellStart"/>
      <w:r w:rsidR="00FC781D" w:rsidRPr="00FC781D">
        <w:t>A</w:t>
      </w:r>
      <w:r w:rsidR="00FC781D" w:rsidRPr="00FC781D">
        <w:rPr>
          <w:vertAlign w:val="subscript"/>
        </w:rPr>
        <w:t>p</w:t>
      </w:r>
      <w:proofErr w:type="spellEnd"/>
      <w:r w:rsidR="00FC781D" w:rsidRPr="00FC781D">
        <w:t xml:space="preserve"> santykį padauginant iš kriterijaus A lyginamojo svorio:</w:t>
      </w:r>
    </w:p>
    <w:p w14:paraId="16779DF8" w14:textId="77777777" w:rsidR="00FC781D" w:rsidRPr="00FC781D" w:rsidRDefault="00FC781D" w:rsidP="00FC781D">
      <w:pPr>
        <w:pStyle w:val="1lygis"/>
        <w:numPr>
          <w:ilvl w:val="0"/>
          <w:numId w:val="0"/>
        </w:numPr>
        <w:tabs>
          <w:tab w:val="left" w:pos="993"/>
          <w:tab w:val="left" w:pos="1418"/>
        </w:tabs>
        <w:spacing w:before="0" w:after="0"/>
        <w:ind w:firstLine="567"/>
      </w:pPr>
    </w:p>
    <w:p w14:paraId="05F3EFF0" w14:textId="0800F469" w:rsidR="00FC781D" w:rsidRPr="00FC781D" w:rsidRDefault="00FC781D" w:rsidP="00FC781D">
      <w:pPr>
        <w:pStyle w:val="Sraopastraipa"/>
        <w:tabs>
          <w:tab w:val="left" w:pos="1134"/>
        </w:tabs>
        <w:spacing w:line="240" w:lineRule="auto"/>
        <w:ind w:left="1080"/>
        <w:jc w:val="center"/>
        <w:rPr>
          <w:color w:val="000000"/>
          <w:position w:val="-6"/>
          <w:szCs w:val="24"/>
        </w:rPr>
      </w:pPr>
      <m:oMath>
        <m:r>
          <w:rPr>
            <w:rFonts w:ascii="Cambria Math" w:hAnsi="Cambria Math"/>
            <w:szCs w:val="24"/>
          </w:rPr>
          <m:t>A=</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p</m:t>
                </m:r>
              </m:sub>
            </m:sSub>
          </m:den>
        </m:f>
      </m:oMath>
      <w:r w:rsidRPr="00FC781D">
        <w:rPr>
          <w:color w:val="000000"/>
          <w:position w:val="-6"/>
          <w:szCs w:val="24"/>
        </w:rPr>
        <w:t xml:space="preserve"> </w:t>
      </w:r>
      <w:r w:rsidR="00C80461">
        <w:rPr>
          <w:color w:val="000000"/>
          <w:position w:val="-6"/>
          <w:szCs w:val="24"/>
        </w:rPr>
        <w:t>5</w:t>
      </w:r>
      <w:r w:rsidRPr="00FC781D">
        <w:rPr>
          <w:color w:val="000000"/>
          <w:position w:val="-6"/>
          <w:szCs w:val="24"/>
        </w:rPr>
        <w:t>0 (1 formulė).</w:t>
      </w:r>
    </w:p>
    <w:p w14:paraId="7A48908B" w14:textId="0FAACBE4" w:rsidR="00FC781D" w:rsidRPr="00FB6718" w:rsidRDefault="00E62F50" w:rsidP="00E62F50">
      <w:pPr>
        <w:tabs>
          <w:tab w:val="left" w:pos="993"/>
        </w:tabs>
        <w:spacing w:after="0" w:line="240" w:lineRule="auto"/>
        <w:ind w:firstLine="360"/>
        <w:jc w:val="both"/>
        <w:rPr>
          <w:iCs/>
          <w:color w:val="000000"/>
          <w:szCs w:val="24"/>
        </w:rPr>
      </w:pPr>
      <w:r>
        <w:rPr>
          <w:szCs w:val="24"/>
        </w:rPr>
        <w:t xml:space="preserve">   11.4. </w:t>
      </w:r>
      <w:r w:rsidR="00FC781D" w:rsidRPr="00FB6718">
        <w:rPr>
          <w:szCs w:val="24"/>
        </w:rPr>
        <w:t xml:space="preserve">Kriterijus </w:t>
      </w:r>
      <w:r w:rsidR="00FC781D" w:rsidRPr="00FB6718">
        <w:rPr>
          <w:bCs/>
          <w:color w:val="000000"/>
          <w:szCs w:val="24"/>
        </w:rPr>
        <w:t>B</w:t>
      </w:r>
      <w:r w:rsidR="00FC781D" w:rsidRPr="00FB6718">
        <w:rPr>
          <w:szCs w:val="24"/>
        </w:rPr>
        <w:t xml:space="preserve"> nustatytas tikintis, kad tiekėjas pasiūlys kuo didesnį Paslaugų teikimo teritorijos plotą kv. km. </w:t>
      </w:r>
      <w:r w:rsidR="00FC781D" w:rsidRPr="00FB6718">
        <w:rPr>
          <w:rFonts w:eastAsia="Times New Roman"/>
          <w:iCs/>
          <w:szCs w:val="24"/>
          <w:lang w:eastAsia="ar-SA"/>
        </w:rPr>
        <w:t>intervale nuo 2000 km (</w:t>
      </w:r>
      <w:proofErr w:type="spellStart"/>
      <w:r w:rsidR="00FC781D" w:rsidRPr="00FB6718">
        <w:rPr>
          <w:rFonts w:eastAsia="Times New Roman"/>
          <w:iCs/>
          <w:szCs w:val="24"/>
          <w:lang w:eastAsia="ar-SA"/>
        </w:rPr>
        <w:t>Bmin</w:t>
      </w:r>
      <w:proofErr w:type="spellEnd"/>
      <w:r w:rsidR="00FC781D" w:rsidRPr="00FB6718">
        <w:rPr>
          <w:rFonts w:eastAsia="Times New Roman"/>
          <w:iCs/>
          <w:szCs w:val="24"/>
          <w:lang w:eastAsia="ar-SA"/>
        </w:rPr>
        <w:t>) iki 3500 km (</w:t>
      </w:r>
      <w:proofErr w:type="spellStart"/>
      <w:r w:rsidR="00FC781D" w:rsidRPr="00FB6718">
        <w:rPr>
          <w:rFonts w:eastAsia="Times New Roman"/>
          <w:iCs/>
          <w:szCs w:val="24"/>
          <w:lang w:eastAsia="ar-SA"/>
        </w:rPr>
        <w:t>Bmax</w:t>
      </w:r>
      <w:proofErr w:type="spellEnd"/>
      <w:r w:rsidR="00FC781D" w:rsidRPr="00FB6718">
        <w:rPr>
          <w:rFonts w:eastAsia="Times New Roman"/>
          <w:iCs/>
          <w:szCs w:val="24"/>
          <w:lang w:eastAsia="ar-SA"/>
        </w:rPr>
        <w:t xml:space="preserve">). Tiekėjas gali siūlyti reikšmes žingsniu 100 km. </w:t>
      </w:r>
      <w:r w:rsidR="00FC781D" w:rsidRPr="00FB6718">
        <w:rPr>
          <w:szCs w:val="24"/>
        </w:rPr>
        <w:t>Kriterijaus</w:t>
      </w:r>
      <w:r w:rsidR="00FC781D" w:rsidRPr="00FB6718">
        <w:rPr>
          <w:color w:val="000000"/>
          <w:szCs w:val="24"/>
        </w:rPr>
        <w:t xml:space="preserve"> B balai apskaičiuojami parametrą B1 padauginant iš kriterijaus B lyginamojo svorio pagal formulę: </w:t>
      </w:r>
    </w:p>
    <w:p w14:paraId="4CDE13D7" w14:textId="77777777" w:rsidR="00FC781D" w:rsidRPr="00E62F50" w:rsidRDefault="00FC781D" w:rsidP="00E62F50">
      <w:pPr>
        <w:spacing w:after="0" w:line="240" w:lineRule="auto"/>
        <w:ind w:left="360"/>
        <w:jc w:val="center"/>
        <w:rPr>
          <w:iCs/>
          <w:color w:val="000000"/>
          <w:szCs w:val="24"/>
        </w:rPr>
      </w:pPr>
      <m:oMath>
        <m:r>
          <w:rPr>
            <w:rFonts w:ascii="Cambria Math" w:hAnsi="Cambria Math"/>
            <w:szCs w:val="24"/>
          </w:rPr>
          <m:t>B=</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r>
          <w:rPr>
            <w:rFonts w:ascii="Cambria Math" w:hAnsi="Cambria Math"/>
            <w:szCs w:val="24"/>
          </w:rPr>
          <m:t>⋅40</m:t>
        </m:r>
      </m:oMath>
      <w:r w:rsidRPr="00E62F50">
        <w:rPr>
          <w:i/>
          <w:iCs/>
          <w:color w:val="000000"/>
          <w:szCs w:val="24"/>
        </w:rPr>
        <w:t xml:space="preserve"> </w:t>
      </w:r>
      <w:r w:rsidRPr="00E62F50">
        <w:rPr>
          <w:iCs/>
          <w:color w:val="000000"/>
          <w:szCs w:val="24"/>
        </w:rPr>
        <w:t>(2 formulė)</w:t>
      </w:r>
    </w:p>
    <w:p w14:paraId="3398CBAA" w14:textId="77777777" w:rsidR="00E62F50" w:rsidRPr="00E62F50" w:rsidRDefault="00E62F50" w:rsidP="00E62F50">
      <w:pPr>
        <w:spacing w:after="0" w:line="240" w:lineRule="auto"/>
        <w:ind w:left="360"/>
        <w:jc w:val="center"/>
        <w:rPr>
          <w:iCs/>
          <w:color w:val="000000"/>
          <w:szCs w:val="24"/>
        </w:rPr>
      </w:pPr>
    </w:p>
    <w:p w14:paraId="7EABF5F2" w14:textId="73810645" w:rsidR="00FC781D" w:rsidRPr="00E62F50" w:rsidRDefault="00E62F50" w:rsidP="00E62F50">
      <w:pPr>
        <w:tabs>
          <w:tab w:val="left" w:pos="993"/>
        </w:tabs>
        <w:spacing w:after="0" w:line="240" w:lineRule="auto"/>
        <w:ind w:firstLine="360"/>
        <w:jc w:val="both"/>
        <w:rPr>
          <w:iCs/>
          <w:color w:val="000000"/>
          <w:szCs w:val="24"/>
        </w:rPr>
      </w:pPr>
      <w:r>
        <w:rPr>
          <w:color w:val="000000"/>
          <w:szCs w:val="24"/>
        </w:rPr>
        <w:t xml:space="preserve">   11.5. </w:t>
      </w:r>
      <w:r w:rsidR="00FC781D" w:rsidRPr="00E62F50">
        <w:rPr>
          <w:color w:val="000000"/>
          <w:szCs w:val="24"/>
        </w:rPr>
        <w:t xml:space="preserve">Parametras B1 apskaičiuojamas kaip santykis pasiūlymo kvadratinių kilometrų skaičiaus </w:t>
      </w:r>
      <w:proofErr w:type="spellStart"/>
      <w:r w:rsidR="00FC781D" w:rsidRPr="00E62F50">
        <w:rPr>
          <w:color w:val="000000"/>
          <w:szCs w:val="24"/>
        </w:rPr>
        <w:t>Bp</w:t>
      </w:r>
      <w:proofErr w:type="spellEnd"/>
      <w:r w:rsidR="00FC781D" w:rsidRPr="00E62F50">
        <w:rPr>
          <w:color w:val="000000"/>
          <w:szCs w:val="24"/>
        </w:rPr>
        <w:t xml:space="preserve"> ir mažiausio kvadratinių kilometrų skaičiaus </w:t>
      </w:r>
      <w:proofErr w:type="spellStart"/>
      <w:r w:rsidR="00FC781D" w:rsidRPr="00E62F50">
        <w:rPr>
          <w:color w:val="000000"/>
          <w:szCs w:val="24"/>
        </w:rPr>
        <w:t>Bmin</w:t>
      </w:r>
      <w:proofErr w:type="spellEnd"/>
      <w:r w:rsidR="00FC781D" w:rsidRPr="00E62F50">
        <w:rPr>
          <w:color w:val="000000"/>
          <w:szCs w:val="24"/>
        </w:rPr>
        <w:t xml:space="preserve"> santykio su didžiausio kvadratinių kilometrų skaičiaus </w:t>
      </w:r>
      <w:proofErr w:type="spellStart"/>
      <w:r w:rsidR="00FC781D" w:rsidRPr="00E62F50">
        <w:rPr>
          <w:color w:val="000000"/>
          <w:szCs w:val="24"/>
        </w:rPr>
        <w:t>Bmax</w:t>
      </w:r>
      <w:proofErr w:type="spellEnd"/>
      <w:r w:rsidR="00FC781D" w:rsidRPr="00E62F50">
        <w:rPr>
          <w:color w:val="000000"/>
          <w:szCs w:val="24"/>
        </w:rPr>
        <w:t xml:space="preserve"> ir mažiausio kvadratinių kilometrų skaičiaus </w:t>
      </w:r>
      <w:proofErr w:type="spellStart"/>
      <w:r w:rsidR="00FC781D" w:rsidRPr="00E62F50">
        <w:rPr>
          <w:color w:val="000000"/>
          <w:szCs w:val="24"/>
        </w:rPr>
        <w:t>Bmin</w:t>
      </w:r>
      <w:proofErr w:type="spellEnd"/>
      <w:r w:rsidR="00FC781D" w:rsidRPr="00E62F50">
        <w:rPr>
          <w:color w:val="000000"/>
          <w:szCs w:val="24"/>
        </w:rPr>
        <w:t xml:space="preserve"> skirtumu pagal šią formulę:</w:t>
      </w:r>
    </w:p>
    <w:p w14:paraId="260732C3" w14:textId="77777777" w:rsidR="00FC781D" w:rsidRDefault="00000000" w:rsidP="00E62F50">
      <w:pPr>
        <w:pStyle w:val="1lygis"/>
        <w:numPr>
          <w:ilvl w:val="0"/>
          <w:numId w:val="0"/>
        </w:numPr>
        <w:spacing w:before="120" w:after="120"/>
        <w:ind w:left="360"/>
        <w:jc w:val="center"/>
      </w:pP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Bp-B</m:t>
            </m:r>
            <m:sSub>
              <m:sSubPr>
                <m:ctrlPr>
                  <w:rPr>
                    <w:rFonts w:ascii="Cambria Math" w:hAnsi="Cambria Math"/>
                    <w:i/>
                  </w:rPr>
                </m:ctrlPr>
              </m:sSubPr>
              <m:e>
                <m:r>
                  <w:rPr>
                    <w:rFonts w:ascii="Cambria Math" w:hAnsi="Cambria Math"/>
                  </w:rPr>
                  <m:t>i</m:t>
                </m:r>
              </m:e>
              <m:sub>
                <m:r>
                  <w:rPr>
                    <w:rFonts w:ascii="Cambria Math" w:hAnsi="Cambria Math"/>
                  </w:rPr>
                  <m:t>min</m:t>
                </m:r>
              </m:sub>
            </m:sSub>
          </m:num>
          <m:den>
            <m:r>
              <w:rPr>
                <w:rFonts w:ascii="Cambria Math" w:hAnsi="Cambria Math"/>
              </w:rPr>
              <m:t xml:space="preserve">Bmax -Bmin </m:t>
            </m:r>
          </m:den>
        </m:f>
      </m:oMath>
      <w:r w:rsidR="00FC781D" w:rsidRPr="00FC781D">
        <w:t xml:space="preserve"> (3 formulė).</w:t>
      </w:r>
    </w:p>
    <w:p w14:paraId="7D332167" w14:textId="2EFC92D7" w:rsidR="00FC781D" w:rsidRPr="00FC781D" w:rsidRDefault="00E62F50" w:rsidP="00E62F50">
      <w:pPr>
        <w:pStyle w:val="1lygis"/>
        <w:numPr>
          <w:ilvl w:val="0"/>
          <w:numId w:val="0"/>
        </w:numPr>
        <w:tabs>
          <w:tab w:val="left" w:pos="1134"/>
        </w:tabs>
        <w:spacing w:before="0" w:after="0"/>
        <w:ind w:firstLine="284"/>
        <w:rPr>
          <w:iCs/>
          <w:color w:val="000000"/>
        </w:rPr>
      </w:pPr>
      <w:r>
        <w:rPr>
          <w:iCs/>
          <w:color w:val="000000"/>
        </w:rPr>
        <w:t xml:space="preserve">    11.6. </w:t>
      </w:r>
      <w:r w:rsidR="00FC781D" w:rsidRPr="00FC781D">
        <w:rPr>
          <w:iCs/>
          <w:color w:val="000000"/>
        </w:rPr>
        <w:t xml:space="preserve">Kriterijus C nustatytas tikintis, kad tiekėjas pasiūlys </w:t>
      </w:r>
      <w:r w:rsidR="00FC781D" w:rsidRPr="00FC781D">
        <w:rPr>
          <w:rFonts w:eastAsia="Calibri"/>
          <w:iCs/>
          <w:color w:val="000000"/>
        </w:rPr>
        <w:t>didesnį</w:t>
      </w:r>
      <w:r w:rsidR="00FC781D" w:rsidRPr="00FC781D">
        <w:rPr>
          <w:iCs/>
          <w:color w:val="000000"/>
        </w:rPr>
        <w:t xml:space="preserve"> nei techninėje specifikacijoje nustatytus</w:t>
      </w:r>
      <w:r w:rsidR="00FC781D" w:rsidRPr="00FC781D">
        <w:rPr>
          <w:rFonts w:eastAsia="Calibri"/>
          <w:iCs/>
          <w:color w:val="000000"/>
        </w:rPr>
        <w:t xml:space="preserve"> lazerinio skenavimo atspindžių skaičių</w:t>
      </w:r>
      <w:r w:rsidR="00FC781D" w:rsidRPr="00FC781D">
        <w:rPr>
          <w:iCs/>
          <w:color w:val="000000"/>
        </w:rPr>
        <w:t>. Tiekėjas gali gauti 10 balų, jei pasiūlys ne mažiau kaip 15 lazerinio skanavimo atspindžių.</w:t>
      </w:r>
    </w:p>
    <w:p w14:paraId="568F1770" w14:textId="52AF4245" w:rsidR="00FC781D" w:rsidRPr="00FC781D" w:rsidRDefault="00C02A97" w:rsidP="00C02A97">
      <w:pPr>
        <w:pStyle w:val="1lygis"/>
        <w:numPr>
          <w:ilvl w:val="0"/>
          <w:numId w:val="0"/>
        </w:numPr>
        <w:tabs>
          <w:tab w:val="left" w:pos="1134"/>
        </w:tabs>
        <w:spacing w:before="0" w:after="0"/>
        <w:ind w:firstLine="426"/>
        <w:rPr>
          <w:iCs/>
          <w:color w:val="000000"/>
        </w:rPr>
      </w:pPr>
      <w:r>
        <w:rPr>
          <w:iCs/>
          <w:color w:val="000000"/>
        </w:rPr>
        <w:lastRenderedPageBreak/>
        <w:t xml:space="preserve">   11.7. </w:t>
      </w:r>
      <w:r w:rsidR="00FC781D" w:rsidRPr="00FC781D">
        <w:rPr>
          <w:iCs/>
          <w:color w:val="000000"/>
        </w:rPr>
        <w:t>Pasiūlymo ekonominis naudingumas (S) apskaičiuojamas, sudedant kriterijų A, B ir C balus pagal šią formulę:</w:t>
      </w:r>
    </w:p>
    <w:p w14:paraId="4A8310EF" w14:textId="77777777" w:rsidR="00FC781D" w:rsidRDefault="00FC781D" w:rsidP="00E62F50">
      <w:pPr>
        <w:spacing w:after="0" w:line="240" w:lineRule="auto"/>
        <w:ind w:left="360" w:right="49"/>
        <w:jc w:val="center"/>
        <w:rPr>
          <w:iCs/>
          <w:color w:val="000000"/>
          <w:szCs w:val="24"/>
        </w:rPr>
      </w:pPr>
      <m:oMath>
        <m:r>
          <m:rPr>
            <m:sty m:val="p"/>
          </m:rPr>
          <w:rPr>
            <w:rFonts w:ascii="Cambria Math" w:hAnsi="Cambria Math"/>
            <w:color w:val="000000"/>
            <w:szCs w:val="24"/>
          </w:rPr>
          <m:t>S=A+B+C</m:t>
        </m:r>
      </m:oMath>
      <w:r w:rsidRPr="00E62F50">
        <w:rPr>
          <w:b/>
          <w:iCs/>
          <w:color w:val="000000"/>
          <w:szCs w:val="24"/>
        </w:rPr>
        <w:t xml:space="preserve"> </w:t>
      </w:r>
      <w:r w:rsidRPr="00E62F50">
        <w:rPr>
          <w:iCs/>
          <w:color w:val="000000"/>
          <w:szCs w:val="24"/>
        </w:rPr>
        <w:t>(4 formulė)</w:t>
      </w:r>
    </w:p>
    <w:p w14:paraId="27D62182" w14:textId="77777777" w:rsidR="007965DA" w:rsidRDefault="007965DA" w:rsidP="00C02A97">
      <w:pPr>
        <w:spacing w:after="0" w:line="240" w:lineRule="auto"/>
        <w:ind w:right="49" w:firstLine="360"/>
        <w:jc w:val="both"/>
        <w:rPr>
          <w:b/>
          <w:iCs/>
          <w:szCs w:val="24"/>
        </w:rPr>
      </w:pPr>
    </w:p>
    <w:p w14:paraId="7C2B27E7" w14:textId="6D4725AF" w:rsidR="00A36C4D" w:rsidRDefault="00C02A97" w:rsidP="00C02A97">
      <w:pPr>
        <w:spacing w:after="0" w:line="240" w:lineRule="auto"/>
        <w:ind w:right="49" w:firstLine="360"/>
        <w:jc w:val="both"/>
        <w:rPr>
          <w:bCs/>
          <w:iCs/>
          <w:szCs w:val="24"/>
        </w:rPr>
      </w:pPr>
      <w:r>
        <w:rPr>
          <w:b/>
          <w:iCs/>
          <w:szCs w:val="24"/>
        </w:rPr>
        <w:t xml:space="preserve">   </w:t>
      </w:r>
      <w:r w:rsidRPr="00C02A97">
        <w:rPr>
          <w:bCs/>
          <w:iCs/>
          <w:szCs w:val="24"/>
        </w:rPr>
        <w:t xml:space="preserve"> </w:t>
      </w:r>
      <w:r w:rsidR="00D44E7F" w:rsidRPr="00D44E7F">
        <w:rPr>
          <w:bCs/>
          <w:iCs/>
          <w:szCs w:val="24"/>
        </w:rPr>
        <w:t>11.8. Duomenys</w:t>
      </w:r>
      <w:r w:rsidR="000C5AC3">
        <w:rPr>
          <w:bCs/>
          <w:iCs/>
          <w:szCs w:val="24"/>
        </w:rPr>
        <w:t>,</w:t>
      </w:r>
      <w:r w:rsidR="00D44E7F" w:rsidRPr="00D44E7F">
        <w:rPr>
          <w:bCs/>
          <w:iCs/>
          <w:szCs w:val="24"/>
        </w:rPr>
        <w:t xml:space="preserve"> reikalingi  A ir B kriterijų skaičiavimui</w:t>
      </w:r>
      <w:r w:rsidR="000C5AC3">
        <w:rPr>
          <w:bCs/>
          <w:iCs/>
          <w:szCs w:val="24"/>
        </w:rPr>
        <w:t>,</w:t>
      </w:r>
      <w:r w:rsidR="00D44E7F" w:rsidRPr="00D44E7F">
        <w:rPr>
          <w:bCs/>
          <w:iCs/>
          <w:szCs w:val="24"/>
        </w:rPr>
        <w:t xml:space="preserve"> bus imami iš </w:t>
      </w:r>
      <w:r w:rsidR="00CA53EF">
        <w:rPr>
          <w:bCs/>
          <w:iCs/>
          <w:szCs w:val="24"/>
        </w:rPr>
        <w:t xml:space="preserve">pirkimo sąlygų </w:t>
      </w:r>
      <w:r w:rsidR="009508F0">
        <w:rPr>
          <w:bCs/>
          <w:iCs/>
          <w:szCs w:val="24"/>
        </w:rPr>
        <w:t xml:space="preserve">1 priedo </w:t>
      </w:r>
      <w:r w:rsidR="00184FDC">
        <w:rPr>
          <w:bCs/>
          <w:iCs/>
          <w:szCs w:val="24"/>
        </w:rPr>
        <w:t>1.2 lentelės ,,F</w:t>
      </w:r>
      <w:r w:rsidR="00D44E7F" w:rsidRPr="00D44E7F">
        <w:rPr>
          <w:bCs/>
          <w:iCs/>
          <w:szCs w:val="24"/>
        </w:rPr>
        <w:t>inansini</w:t>
      </w:r>
      <w:r w:rsidR="00184FDC">
        <w:rPr>
          <w:bCs/>
          <w:iCs/>
          <w:szCs w:val="24"/>
        </w:rPr>
        <w:t>s</w:t>
      </w:r>
      <w:r w:rsidR="00D44E7F" w:rsidRPr="00D44E7F">
        <w:rPr>
          <w:bCs/>
          <w:iCs/>
          <w:szCs w:val="24"/>
        </w:rPr>
        <w:t xml:space="preserve"> pasiūlym</w:t>
      </w:r>
      <w:r w:rsidR="00184FDC">
        <w:rPr>
          <w:bCs/>
          <w:iCs/>
          <w:szCs w:val="24"/>
        </w:rPr>
        <w:t>as“</w:t>
      </w:r>
      <w:r w:rsidR="00D44E7F" w:rsidRPr="00D44E7F">
        <w:rPr>
          <w:bCs/>
          <w:iCs/>
          <w:szCs w:val="24"/>
        </w:rPr>
        <w:t>.</w:t>
      </w:r>
      <w:r w:rsidR="00A36C4D">
        <w:rPr>
          <w:bCs/>
          <w:iCs/>
          <w:szCs w:val="24"/>
        </w:rPr>
        <w:t xml:space="preserve"> </w:t>
      </w:r>
    </w:p>
    <w:p w14:paraId="67D0688D" w14:textId="74EBA511" w:rsidR="00FC781D" w:rsidRPr="00FC781D" w:rsidRDefault="00A36C4D" w:rsidP="00C02A97">
      <w:pPr>
        <w:spacing w:after="0" w:line="240" w:lineRule="auto"/>
        <w:ind w:right="49" w:firstLine="360"/>
        <w:jc w:val="both"/>
        <w:rPr>
          <w:rFonts w:eastAsia="Times New Roman"/>
          <w:iCs/>
          <w:szCs w:val="24"/>
        </w:rPr>
      </w:pPr>
      <w:r>
        <w:rPr>
          <w:bCs/>
          <w:iCs/>
          <w:szCs w:val="24"/>
        </w:rPr>
        <w:t xml:space="preserve">    </w:t>
      </w:r>
      <w:r w:rsidR="00C02A97" w:rsidRPr="00FD5DF9">
        <w:rPr>
          <w:bCs/>
          <w:iCs/>
          <w:szCs w:val="24"/>
        </w:rPr>
        <w:t>11.</w:t>
      </w:r>
      <w:r w:rsidRPr="00FD5DF9">
        <w:rPr>
          <w:bCs/>
          <w:iCs/>
          <w:szCs w:val="24"/>
        </w:rPr>
        <w:t>9</w:t>
      </w:r>
      <w:r w:rsidR="00C02A97" w:rsidRPr="00FD5DF9">
        <w:rPr>
          <w:bCs/>
          <w:iCs/>
          <w:szCs w:val="24"/>
        </w:rPr>
        <w:t>.</w:t>
      </w:r>
      <w:r w:rsidR="00C02A97" w:rsidRPr="00FD5DF9">
        <w:rPr>
          <w:b/>
          <w:iCs/>
          <w:szCs w:val="24"/>
        </w:rPr>
        <w:t xml:space="preserve"> </w:t>
      </w:r>
      <w:r w:rsidR="00FC781D" w:rsidRPr="00FD5DF9">
        <w:rPr>
          <w:b/>
          <w:iCs/>
          <w:szCs w:val="24"/>
        </w:rPr>
        <w:t>Pasiūlymas privalo surinkti minimumą, t. y. 70 balų.</w:t>
      </w:r>
      <w:r w:rsidR="00FC781D" w:rsidRPr="00C02A97">
        <w:rPr>
          <w:b/>
          <w:iCs/>
          <w:szCs w:val="24"/>
        </w:rPr>
        <w:t xml:space="preserve"> Pasiūlymas, nesurinkęs nustatyto minimalaus balų skaičiaus, bus atmetamas.</w:t>
      </w:r>
      <w:r w:rsidR="00C02A97">
        <w:rPr>
          <w:b/>
          <w:iCs/>
          <w:szCs w:val="24"/>
        </w:rPr>
        <w:t xml:space="preserve"> </w:t>
      </w:r>
      <w:r w:rsidR="00FC781D" w:rsidRPr="00FC781D">
        <w:rPr>
          <w:rFonts w:eastAsia="Times New Roman"/>
          <w:iCs/>
          <w:szCs w:val="24"/>
        </w:rPr>
        <w:t>Jei tiekėjų pasiūlymai surenka vienodą ekonominio naudingumo (S) balų sumą</w:t>
      </w:r>
      <w:r w:rsidR="00215C7D">
        <w:rPr>
          <w:rFonts w:eastAsia="Times New Roman"/>
          <w:iCs/>
          <w:szCs w:val="24"/>
        </w:rPr>
        <w:t>,</w:t>
      </w:r>
      <w:r w:rsidR="00FC781D" w:rsidRPr="00FC781D">
        <w:rPr>
          <w:rFonts w:eastAsia="Times New Roman"/>
          <w:iCs/>
          <w:szCs w:val="24"/>
        </w:rPr>
        <w:t xml:space="preserve"> laimėjusiu laikomas anksčiau pasiūlymą pateikęs tiekėjas. </w:t>
      </w:r>
    </w:p>
    <w:p w14:paraId="2E364BE3" w14:textId="77777777" w:rsidR="00CD7CF8" w:rsidRPr="00D403D6" w:rsidRDefault="00CD7CF8" w:rsidP="00CD7CF8">
      <w:pPr>
        <w:widowControl w:val="0"/>
        <w:tabs>
          <w:tab w:val="left" w:pos="1418"/>
        </w:tabs>
        <w:spacing w:before="240" w:after="240" w:line="240" w:lineRule="auto"/>
        <w:ind w:left="357" w:hanging="357"/>
        <w:jc w:val="center"/>
        <w:outlineLvl w:val="0"/>
        <w:rPr>
          <w:b/>
          <w:szCs w:val="24"/>
        </w:rPr>
      </w:pPr>
      <w:r w:rsidRPr="00D403D6">
        <w:rPr>
          <w:b/>
          <w:color w:val="000000"/>
          <w:szCs w:val="24"/>
        </w:rPr>
        <w:fldChar w:fldCharType="begin"/>
      </w:r>
      <w:r w:rsidRPr="00D403D6">
        <w:rPr>
          <w:b/>
          <w:color w:val="000000"/>
          <w:szCs w:val="24"/>
        </w:rPr>
        <w:fldChar w:fldCharType="end"/>
      </w:r>
      <w:r w:rsidRPr="00D403D6">
        <w:rPr>
          <w:szCs w:val="24"/>
        </w:rPr>
        <w:fldChar w:fldCharType="begin"/>
      </w:r>
      <w:r w:rsidRPr="00D403D6">
        <w:rPr>
          <w:szCs w:val="24"/>
        </w:rPr>
        <w:fldChar w:fldCharType="end"/>
      </w:r>
      <w:r w:rsidRPr="00D403D6">
        <w:rPr>
          <w:b/>
          <w:szCs w:val="24"/>
        </w:rPr>
        <w:t>12.  PASIŪLYMŲ EILĖ, LAIMĖTOJO NUSTATYMAS IR INFORMAVIMAS APIE PIRKIMO PROCEDŪRŲ REZULTATUS</w:t>
      </w:r>
    </w:p>
    <w:bookmarkEnd w:id="10"/>
    <w:p w14:paraId="7409FEF4" w14:textId="77777777" w:rsidR="00CD7CF8" w:rsidRPr="00D403D6" w:rsidRDefault="00CD7CF8" w:rsidP="00CD7CF8">
      <w:pPr>
        <w:tabs>
          <w:tab w:val="left" w:pos="851"/>
          <w:tab w:val="left" w:pos="1418"/>
        </w:tabs>
        <w:spacing w:after="0" w:line="240" w:lineRule="auto"/>
        <w:ind w:firstLine="720"/>
        <w:jc w:val="both"/>
        <w:rPr>
          <w:szCs w:val="24"/>
        </w:rPr>
      </w:pPr>
      <w:r w:rsidRPr="00D403D6">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D403D6">
        <w:rPr>
          <w:spacing w:val="-4"/>
        </w:rPr>
        <w:t>Pasiūlymai šioje eilėje surašomi ekonominio naudingumo mažėjimo</w:t>
      </w:r>
      <w:r w:rsidRPr="00D403D6">
        <w:rPr>
          <w:i/>
          <w:spacing w:val="-4"/>
        </w:rPr>
        <w:t> </w:t>
      </w:r>
      <w:r w:rsidRPr="00D403D6">
        <w:rPr>
          <w:spacing w:val="-4"/>
        </w:rPr>
        <w:t>tvarka.</w:t>
      </w:r>
      <w:r w:rsidRPr="00D403D6">
        <w:rPr>
          <w:szCs w:val="24"/>
        </w:rPr>
        <w:t xml:space="preserve"> Jeigu kelių pasiūlymų ekonominis naudingumas yra vienodas, sudarant pasiūlymų eilę, pirmesnis į šią eilę įrašomas tiekėjas, </w:t>
      </w:r>
      <w:r w:rsidRPr="00D403D6">
        <w:rPr>
          <w:spacing w:val="-4"/>
          <w:szCs w:val="24"/>
        </w:rPr>
        <w:t>kurio pasiūlymas CVP IS priemonėmis pateiktas anksčiausiai.</w:t>
      </w:r>
      <w:r w:rsidRPr="00D403D6">
        <w:rPr>
          <w:szCs w:val="24"/>
        </w:rPr>
        <w:t xml:space="preserve"> Laimėjusiu pripažįstamas pasiūlymas, įrašytas pirmuoju pasiūlymų eilėje.</w:t>
      </w:r>
    </w:p>
    <w:p w14:paraId="3E86DF63" w14:textId="2941FAAA" w:rsidR="00CD7CF8" w:rsidRPr="00D403D6" w:rsidRDefault="00CD7CF8" w:rsidP="00CD7CF8">
      <w:pPr>
        <w:tabs>
          <w:tab w:val="left" w:pos="851"/>
          <w:tab w:val="left" w:pos="1418"/>
        </w:tabs>
        <w:spacing w:after="0" w:line="240" w:lineRule="auto"/>
        <w:ind w:firstLine="720"/>
        <w:jc w:val="both"/>
        <w:rPr>
          <w:spacing w:val="-4"/>
          <w:szCs w:val="24"/>
        </w:rPr>
      </w:pPr>
      <w:r w:rsidRPr="00D403D6">
        <w:rPr>
          <w:szCs w:val="24"/>
        </w:rPr>
        <w:t xml:space="preserve">12.2. Perkančioji organizacija ne vėliau kaip per 3 (tris) darbo dienas nuo laimėjusio </w:t>
      </w:r>
      <w:proofErr w:type="spellStart"/>
      <w:r w:rsidRPr="00D403D6">
        <w:rPr>
          <w:szCs w:val="24"/>
        </w:rPr>
        <w:t>pasiūlym</w:t>
      </w:r>
      <w:proofErr w:type="spellEnd"/>
      <w:r w:rsidR="004A2010">
        <w:rPr>
          <w:szCs w:val="24"/>
        </w:rPr>
        <w:t xml:space="preserve"> </w:t>
      </w:r>
      <w:r w:rsidRPr="00D403D6">
        <w:rPr>
          <w:szCs w:val="24"/>
        </w:rPr>
        <w:t>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D403D6">
        <w:t xml:space="preserve"> </w:t>
      </w:r>
      <w:r w:rsidRPr="00D403D6">
        <w:rPr>
          <w:szCs w:val="24"/>
        </w:rPr>
        <w:t>ar pradėti pirkimą iš naujo.</w:t>
      </w:r>
    </w:p>
    <w:p w14:paraId="57349F79"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D403D6">
        <w:rPr>
          <w:snapToGrid w:val="0"/>
          <w:szCs w:val="24"/>
        </w:rPr>
        <w:t>arba atsisako sudaryti pirkimo sutartį pirkimo sąlygose nustatytomis sąlygomis,</w:t>
      </w:r>
      <w:r w:rsidRPr="00D403D6">
        <w:rPr>
          <w:szCs w:val="24"/>
        </w:rPr>
        <w:t xml:space="preserve"> laikoma, kad jis atsisakė sudaryti pirkimo sutartį.</w:t>
      </w:r>
      <w:r w:rsidRPr="00D403D6">
        <w:t xml:space="preserve"> </w:t>
      </w:r>
      <w:r w:rsidRPr="00D403D6">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D403D6">
        <w:t xml:space="preserve"> </w:t>
      </w:r>
      <w:r w:rsidRPr="00D403D6">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t>12.6.</w:t>
      </w:r>
      <w:r w:rsidRPr="00D403D6">
        <w:rPr>
          <w:szCs w:val="24"/>
        </w:rPr>
        <w:tab/>
        <w:t xml:space="preserve">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w:t>
      </w:r>
      <w:r w:rsidRPr="00D403D6">
        <w:rPr>
          <w:szCs w:val="24"/>
        </w:rPr>
        <w:lastRenderedPageBreak/>
        <w:t>dienai. Perkančioji organizacija laimėjusį pasiūlymą suinteresuotiems dalyviams gali pateikti teikdama pirkimo sąlygų 12.2 papunktyje nurodytą informaciją.</w:t>
      </w:r>
    </w:p>
    <w:p w14:paraId="68F21DAD" w14:textId="77777777" w:rsidR="00CD7CF8" w:rsidRPr="00D403D6" w:rsidRDefault="00CD7CF8" w:rsidP="00CD7CF8">
      <w:pPr>
        <w:tabs>
          <w:tab w:val="left" w:pos="851"/>
          <w:tab w:val="left" w:pos="1276"/>
          <w:tab w:val="left" w:pos="1418"/>
        </w:tabs>
        <w:spacing w:after="0" w:line="240" w:lineRule="auto"/>
        <w:jc w:val="both"/>
        <w:rPr>
          <w:szCs w:val="24"/>
        </w:rPr>
      </w:pPr>
    </w:p>
    <w:p w14:paraId="2B696378" w14:textId="77777777" w:rsidR="00CD7CF8" w:rsidRPr="00D403D6"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D403D6">
        <w:rPr>
          <w:b/>
          <w:szCs w:val="24"/>
        </w:rPr>
        <w:t>13. PRETENZIJŲ IR SKUNDŲ NAGRINĖJIMO TVARKA</w:t>
      </w:r>
    </w:p>
    <w:p w14:paraId="0519C279"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 xml:space="preserve">13.2. Ginčų nagrinėjimo tvarka numatyta Viešųjų pirkimų įstatymo VII skyriuje. </w:t>
      </w:r>
    </w:p>
    <w:p w14:paraId="4A3FFF91"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p>
    <w:p w14:paraId="143C46CE" w14:textId="77777777" w:rsidR="00CD7CF8" w:rsidRPr="00D403D6" w:rsidRDefault="00CD7CF8" w:rsidP="00CD7CF8">
      <w:pPr>
        <w:spacing w:before="120" w:after="120" w:line="240" w:lineRule="auto"/>
        <w:ind w:firstLine="720"/>
        <w:jc w:val="center"/>
        <w:rPr>
          <w:rFonts w:eastAsia="Times New Roman"/>
          <w:b/>
          <w:szCs w:val="24"/>
        </w:rPr>
      </w:pPr>
      <w:r w:rsidRPr="00D403D6">
        <w:rPr>
          <w:b/>
          <w:caps/>
          <w:szCs w:val="24"/>
        </w:rPr>
        <w:t>14.</w:t>
      </w:r>
      <w:r w:rsidRPr="00D403D6">
        <w:rPr>
          <w:rFonts w:eastAsia="Times New Roman"/>
          <w:b/>
          <w:szCs w:val="24"/>
        </w:rPr>
        <w:t xml:space="preserve"> PIRKIMO SUTARTIES SUDARYMAS</w:t>
      </w:r>
    </w:p>
    <w:p w14:paraId="6774FA3E" w14:textId="77777777" w:rsidR="00CD7CF8" w:rsidRPr="00D403D6" w:rsidRDefault="00CD7CF8" w:rsidP="00CD7CF8">
      <w:pPr>
        <w:spacing w:after="0" w:line="240" w:lineRule="auto"/>
        <w:ind w:firstLine="720"/>
        <w:jc w:val="both"/>
        <w:rPr>
          <w:b/>
        </w:rPr>
      </w:pPr>
      <w:r w:rsidRPr="00D403D6">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D403D6">
        <w:rPr>
          <w:szCs w:val="24"/>
        </w:rPr>
        <w:t xml:space="preserve"> ir nėra suinteresuotų kandidatų</w:t>
      </w:r>
      <w:r w:rsidRPr="00D403D6">
        <w:rPr>
          <w:rFonts w:eastAsia="Times New Roman"/>
          <w:szCs w:val="24"/>
        </w:rPr>
        <w:t>.</w:t>
      </w:r>
    </w:p>
    <w:p w14:paraId="0DB0F937"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14.2.</w:t>
      </w:r>
      <w:r w:rsidRPr="00D403D6">
        <w:rPr>
          <w:b/>
        </w:rPr>
        <w:t xml:space="preserve"> </w:t>
      </w:r>
      <w:r w:rsidRPr="00D403D6">
        <w:rPr>
          <w:rFonts w:eastAsia="Times New Roman"/>
          <w:szCs w:val="24"/>
          <w:lang w:eastAsia="lt-LT"/>
        </w:rPr>
        <w:t>Tiekėjas</w:t>
      </w:r>
      <w:r w:rsidRPr="00D403D6">
        <w:rPr>
          <w:rFonts w:eastAsia="Times New Roman"/>
          <w:szCs w:val="24"/>
        </w:rPr>
        <w:t xml:space="preserve"> privalo per perkančiosios organizacijos pranešime nurodytą terminą pasirašyti pirkimo sutartį ir ne vėliau kaip per 10 </w:t>
      </w:r>
      <w:bookmarkStart w:id="11" w:name="_Hlk132256171"/>
      <w:r w:rsidRPr="00D403D6">
        <w:rPr>
          <w:rFonts w:eastAsia="Times New Roman"/>
          <w:szCs w:val="24"/>
        </w:rPr>
        <w:t xml:space="preserve">(dešimt) </w:t>
      </w:r>
      <w:bookmarkEnd w:id="11"/>
      <w:r w:rsidRPr="00D403D6">
        <w:rPr>
          <w:rFonts w:eastAsia="Times New Roman"/>
          <w:szCs w:val="24"/>
        </w:rPr>
        <w:t xml:space="preserve">darbo dienų po pirkimo sutarties pasirašymo dienos pateikti perkančiajai organizacijai sutarties įvykdymo užtikrinimą. Jeigu </w:t>
      </w:r>
      <w:r w:rsidRPr="00D403D6">
        <w:rPr>
          <w:rFonts w:eastAsia="Times New Roman"/>
          <w:szCs w:val="24"/>
          <w:lang w:eastAsia="lt-LT"/>
        </w:rPr>
        <w:t>tiekėjas</w:t>
      </w:r>
      <w:r w:rsidRPr="00D403D6">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14.3. Pirkimo sutarties sąlygos pateikiamos pridedamame pirkimo</w:t>
      </w:r>
      <w:r w:rsidRPr="00D403D6">
        <w:rPr>
          <w:szCs w:val="24"/>
        </w:rPr>
        <w:t>–</w:t>
      </w:r>
      <w:r w:rsidRPr="00D403D6">
        <w:rPr>
          <w:rFonts w:eastAsia="Times New Roman"/>
          <w:szCs w:val="24"/>
        </w:rPr>
        <w:t>pardavimo sutarties projekte (</w:t>
      </w:r>
      <w:bookmarkStart w:id="12" w:name="_Hlk132358819"/>
      <w:r w:rsidRPr="00D403D6">
        <w:rPr>
          <w:rFonts w:eastAsia="Times New Roman"/>
          <w:szCs w:val="24"/>
        </w:rPr>
        <w:t xml:space="preserve">pirkimo sąlygų </w:t>
      </w:r>
      <w:bookmarkEnd w:id="12"/>
      <w:r w:rsidRPr="00D403D6">
        <w:rPr>
          <w:rFonts w:eastAsia="Times New Roman"/>
          <w:szCs w:val="24"/>
        </w:rPr>
        <w:t xml:space="preserve">3 priedas). Jei tiekėjas pirkimo pasiūlyme nurodė, kad jis pirkimo sutarties vykdymui ketina pasitelkti ūkio subjektus ir (ar) </w:t>
      </w:r>
      <w:proofErr w:type="spellStart"/>
      <w:r w:rsidRPr="00D403D6">
        <w:rPr>
          <w:rFonts w:eastAsia="Times New Roman"/>
          <w:szCs w:val="24"/>
        </w:rPr>
        <w:t>kvazisubtiekėjus</w:t>
      </w:r>
      <w:proofErr w:type="spellEnd"/>
      <w:r w:rsidRPr="00D403D6">
        <w:rPr>
          <w:rFonts w:eastAsia="Times New Roman"/>
          <w:szCs w:val="24"/>
        </w:rPr>
        <w:t xml:space="preserve"> (toliau – subjektai), kurių pajėgumais remsis, šiuo atveju, tiekėjo nurodyti subjektai įrašomi į sudaromą pirkimo sutartį (koreguojant pirkimo</w:t>
      </w:r>
      <w:r w:rsidRPr="00D403D6">
        <w:rPr>
          <w:szCs w:val="24"/>
        </w:rPr>
        <w:t>–</w:t>
      </w:r>
      <w:r w:rsidRPr="00D403D6">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43159B1F" w14:textId="77777777" w:rsidR="00CD7CF8" w:rsidRPr="00D403D6" w:rsidRDefault="00CD7CF8" w:rsidP="00CD7CF8">
      <w:pPr>
        <w:spacing w:after="0" w:line="240" w:lineRule="auto"/>
        <w:jc w:val="center"/>
        <w:rPr>
          <w:szCs w:val="24"/>
        </w:rPr>
      </w:pPr>
      <w:r w:rsidRPr="00D403D6">
        <w:rPr>
          <w:szCs w:val="24"/>
        </w:rPr>
        <w:t>_____________</w:t>
      </w:r>
    </w:p>
    <w:p w14:paraId="5D387652" w14:textId="77777777" w:rsidR="007A1B25" w:rsidRDefault="007A1B25" w:rsidP="00CD7CF8">
      <w:pPr>
        <w:spacing w:after="0" w:line="240" w:lineRule="auto"/>
        <w:ind w:left="6804" w:firstLine="972"/>
        <w:jc w:val="both"/>
        <w:rPr>
          <w:szCs w:val="24"/>
        </w:rPr>
      </w:pPr>
    </w:p>
    <w:p w14:paraId="1BB14F38" w14:textId="77777777" w:rsidR="007A1B25" w:rsidRDefault="007A1B25" w:rsidP="00CD7CF8">
      <w:pPr>
        <w:spacing w:after="0" w:line="240" w:lineRule="auto"/>
        <w:ind w:left="6804" w:firstLine="972"/>
        <w:jc w:val="both"/>
        <w:rPr>
          <w:szCs w:val="24"/>
        </w:rPr>
      </w:pPr>
    </w:p>
    <w:p w14:paraId="2C676DD4" w14:textId="77777777" w:rsidR="007A1B25" w:rsidRDefault="007A1B25" w:rsidP="00CD7CF8">
      <w:pPr>
        <w:spacing w:after="0" w:line="240" w:lineRule="auto"/>
        <w:ind w:left="6804" w:firstLine="972"/>
        <w:jc w:val="both"/>
        <w:rPr>
          <w:szCs w:val="24"/>
        </w:rPr>
      </w:pPr>
    </w:p>
    <w:p w14:paraId="254B20D2" w14:textId="77777777" w:rsidR="007A1B25" w:rsidRDefault="007A1B25" w:rsidP="00CD7CF8">
      <w:pPr>
        <w:spacing w:after="0" w:line="240" w:lineRule="auto"/>
        <w:ind w:left="6804" w:firstLine="972"/>
        <w:jc w:val="both"/>
        <w:rPr>
          <w:szCs w:val="24"/>
        </w:rPr>
      </w:pPr>
    </w:p>
    <w:p w14:paraId="27FD26D3" w14:textId="77777777" w:rsidR="007A1B25" w:rsidRDefault="007A1B25" w:rsidP="00CD7CF8">
      <w:pPr>
        <w:spacing w:after="0" w:line="240" w:lineRule="auto"/>
        <w:ind w:left="6804" w:firstLine="972"/>
        <w:jc w:val="both"/>
        <w:rPr>
          <w:szCs w:val="24"/>
        </w:rPr>
      </w:pPr>
    </w:p>
    <w:p w14:paraId="10D808F0" w14:textId="4E36D102" w:rsidR="00CD7CF8" w:rsidRPr="00D403D6" w:rsidRDefault="00CD7CF8" w:rsidP="00CD7CF8">
      <w:pPr>
        <w:spacing w:after="0" w:line="240" w:lineRule="auto"/>
        <w:ind w:left="6804" w:firstLine="972"/>
        <w:jc w:val="both"/>
        <w:rPr>
          <w:szCs w:val="24"/>
        </w:rPr>
      </w:pPr>
      <w:r w:rsidRPr="00D403D6">
        <w:rPr>
          <w:szCs w:val="24"/>
        </w:rPr>
        <w:lastRenderedPageBreak/>
        <w:t>Pirkimo sąlygų</w:t>
      </w:r>
    </w:p>
    <w:p w14:paraId="4ADBA9D1" w14:textId="77777777" w:rsidR="00CD7CF8" w:rsidRPr="00D403D6" w:rsidRDefault="00CD7CF8" w:rsidP="00CD7CF8">
      <w:pPr>
        <w:spacing w:after="0" w:line="240" w:lineRule="auto"/>
        <w:ind w:left="6804"/>
        <w:jc w:val="both"/>
        <w:rPr>
          <w:szCs w:val="24"/>
        </w:rPr>
      </w:pPr>
      <w:r w:rsidRPr="00D403D6">
        <w:rPr>
          <w:szCs w:val="24"/>
        </w:rPr>
        <w:t xml:space="preserve">                1 priedas</w:t>
      </w:r>
    </w:p>
    <w:p w14:paraId="680E8D77" w14:textId="77777777" w:rsidR="00CD7CF8" w:rsidRPr="00D403D6" w:rsidRDefault="00CD7CF8" w:rsidP="00CD7CF8">
      <w:pPr>
        <w:tabs>
          <w:tab w:val="left" w:pos="851"/>
        </w:tabs>
        <w:spacing w:after="0" w:line="240" w:lineRule="auto"/>
        <w:jc w:val="center"/>
        <w:rPr>
          <w:sz w:val="18"/>
          <w:szCs w:val="18"/>
        </w:rPr>
      </w:pPr>
    </w:p>
    <w:p w14:paraId="1156069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Herbas arba prekių ženklas</w:t>
      </w:r>
    </w:p>
    <w:p w14:paraId="2C46B7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(Tiekėjo pavadinimas)</w:t>
      </w:r>
    </w:p>
    <w:p w14:paraId="2752567B" w14:textId="77777777" w:rsidR="00CD7CF8" w:rsidRPr="00D403D6"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r w:rsidRPr="00D403D6">
        <w:rPr>
          <w:rFonts w:eastAsia="Times New Roman"/>
          <w:szCs w:val="24"/>
        </w:rPr>
        <w:t>Nacionalinė žemės tarnyba</w:t>
      </w:r>
    </w:p>
    <w:p w14:paraId="0985B097" w14:textId="77777777" w:rsidR="00CD7CF8" w:rsidRPr="00D403D6" w:rsidRDefault="00CD7CF8" w:rsidP="00CD7CF8">
      <w:pPr>
        <w:tabs>
          <w:tab w:val="left" w:pos="567"/>
          <w:tab w:val="left" w:pos="1276"/>
        </w:tabs>
        <w:spacing w:after="0" w:line="240" w:lineRule="auto"/>
        <w:ind w:right="141"/>
        <w:jc w:val="both"/>
        <w:rPr>
          <w:rFonts w:eastAsia="Times New Roman"/>
          <w:b/>
          <w:szCs w:val="24"/>
        </w:rPr>
      </w:pPr>
      <w:r w:rsidRPr="00D403D6">
        <w:rPr>
          <w:rFonts w:eastAsia="Times New Roman"/>
          <w:szCs w:val="24"/>
        </w:rPr>
        <w:t>prie Aplinkos ministerijos</w:t>
      </w:r>
    </w:p>
    <w:p w14:paraId="68D43F75" w14:textId="77777777" w:rsidR="00CD7CF8" w:rsidRPr="00D403D6"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D403D6" w:rsidRDefault="00CD7CF8" w:rsidP="00CD7CF8">
      <w:pPr>
        <w:tabs>
          <w:tab w:val="left" w:pos="851"/>
        </w:tabs>
        <w:spacing w:after="0" w:line="240" w:lineRule="auto"/>
        <w:jc w:val="center"/>
        <w:rPr>
          <w:b/>
          <w:szCs w:val="24"/>
        </w:rPr>
      </w:pPr>
      <w:r w:rsidRPr="00D403D6">
        <w:rPr>
          <w:b/>
          <w:szCs w:val="24"/>
        </w:rPr>
        <w:t>PASIŪLYMAS</w:t>
      </w:r>
    </w:p>
    <w:p w14:paraId="435E2AC2" w14:textId="2BA24989" w:rsidR="00B61CCA" w:rsidRDefault="00B61CCA" w:rsidP="00B61CCA">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PIRKIMO</w:t>
      </w:r>
    </w:p>
    <w:p w14:paraId="2F639C15" w14:textId="77777777" w:rsidR="00CD7CF8" w:rsidRPr="00D403D6" w:rsidRDefault="00CD7CF8" w:rsidP="00CD7CF8">
      <w:pPr>
        <w:suppressAutoHyphens/>
        <w:spacing w:after="0" w:line="240" w:lineRule="auto"/>
        <w:jc w:val="center"/>
        <w:rPr>
          <w:rFonts w:eastAsia="Times New Roman"/>
          <w:szCs w:val="24"/>
        </w:rPr>
      </w:pPr>
      <w:r w:rsidRPr="00D403D6">
        <w:rPr>
          <w:rFonts w:eastAsia="Times New Roman"/>
          <w:szCs w:val="24"/>
        </w:rPr>
        <w:t>_________________</w:t>
      </w:r>
    </w:p>
    <w:p w14:paraId="1B679C2F"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(data)</w:t>
      </w:r>
    </w:p>
    <w:p w14:paraId="70DF86A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_________________</w:t>
      </w:r>
    </w:p>
    <w:p w14:paraId="4A3D6466"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(vieta)</w:t>
      </w:r>
    </w:p>
    <w:p w14:paraId="30416BA8" w14:textId="77777777" w:rsidR="00CD7CF8" w:rsidRPr="00D403D6"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D403D6"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Tiekėjo adresas </w:t>
            </w:r>
            <w:r w:rsidRPr="00D403D6">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Įmonės kodas </w:t>
            </w:r>
            <w:r w:rsidRPr="00D403D6">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bl>
    <w:p w14:paraId="6264E571" w14:textId="77777777" w:rsidR="00CD7CF8" w:rsidRPr="00D403D6" w:rsidRDefault="00CD7CF8" w:rsidP="00CD7CF8">
      <w:pPr>
        <w:widowControl w:val="0"/>
        <w:spacing w:after="0" w:line="240" w:lineRule="auto"/>
        <w:ind w:firstLine="709"/>
        <w:jc w:val="both"/>
        <w:rPr>
          <w:szCs w:val="24"/>
        </w:rPr>
      </w:pPr>
      <w:r w:rsidRPr="00D403D6">
        <w:rPr>
          <w:szCs w:val="24"/>
        </w:rPr>
        <w:t>1.  Šiuo pasiūlymu pažymime, kad sutinkame su visomis pirkimo sąlygomis, nustatytomis:</w:t>
      </w:r>
    </w:p>
    <w:p w14:paraId="53C3135D"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Atviro konkurso skelbime, paskelbtame Centrinėje viešųjų pirkimų informacinėje sistemoje;</w:t>
      </w:r>
    </w:p>
    <w:p w14:paraId="7DCAC587"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tarptautinio atviro konkurso būdu sąlygose;</w:t>
      </w:r>
    </w:p>
    <w:p w14:paraId="6708B7B6"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 xml:space="preserve">kituose pirkimo dokumentuose. </w:t>
      </w:r>
    </w:p>
    <w:p w14:paraId="547CC211" w14:textId="45178522" w:rsidR="00CD7CF8" w:rsidRDefault="00CD7CF8" w:rsidP="00D16C81">
      <w:pPr>
        <w:spacing w:after="120" w:line="240" w:lineRule="auto"/>
        <w:ind w:firstLine="709"/>
        <w:jc w:val="both"/>
        <w:rPr>
          <w:szCs w:val="24"/>
        </w:rPr>
      </w:pPr>
      <w:r w:rsidRPr="00D403D6">
        <w:rPr>
          <w:szCs w:val="24"/>
        </w:rPr>
        <w:t>2. Mes siūlome</w:t>
      </w:r>
      <w:r w:rsidRPr="00D403D6">
        <w:t xml:space="preserve"> </w:t>
      </w:r>
      <w:r w:rsidR="00FC66C2" w:rsidRPr="00FC66C2">
        <w:rPr>
          <w:b/>
          <w:bCs/>
          <w:szCs w:val="24"/>
        </w:rPr>
        <w:t>Lietuvos Respublikos miestų teritorijų</w:t>
      </w:r>
      <w:r w:rsidR="00F42FB8">
        <w:rPr>
          <w:b/>
          <w:bCs/>
          <w:szCs w:val="24"/>
        </w:rPr>
        <w:t xml:space="preserve"> </w:t>
      </w:r>
      <w:proofErr w:type="spellStart"/>
      <w:r w:rsidR="00FC66C2" w:rsidRPr="00FC66C2">
        <w:rPr>
          <w:b/>
          <w:bCs/>
          <w:szCs w:val="24"/>
        </w:rPr>
        <w:t>aerofotografavimo</w:t>
      </w:r>
      <w:proofErr w:type="spellEnd"/>
      <w:r w:rsidR="00FC66C2" w:rsidRPr="00FC66C2">
        <w:rPr>
          <w:b/>
          <w:bCs/>
          <w:szCs w:val="24"/>
        </w:rPr>
        <w:t xml:space="preserve">, nuotolinio lazerinio skenavimo ir tikrojo </w:t>
      </w:r>
      <w:proofErr w:type="spellStart"/>
      <w:r w:rsidR="00FC66C2" w:rsidRPr="00FC66C2">
        <w:rPr>
          <w:b/>
          <w:bCs/>
          <w:szCs w:val="24"/>
        </w:rPr>
        <w:t>ortofotografinio</w:t>
      </w:r>
      <w:proofErr w:type="spellEnd"/>
      <w:r w:rsidR="00FC66C2" w:rsidRPr="00FC66C2">
        <w:rPr>
          <w:b/>
          <w:bCs/>
          <w:szCs w:val="24"/>
        </w:rPr>
        <w:t xml:space="preserve"> žemėlapio sudarymo</w:t>
      </w:r>
      <w:r w:rsidR="00FC66C2">
        <w:rPr>
          <w:szCs w:val="24"/>
        </w:rPr>
        <w:t xml:space="preserve"> </w:t>
      </w:r>
      <w:r w:rsidR="00E77FBC" w:rsidRPr="00D403D6">
        <w:rPr>
          <w:b/>
        </w:rPr>
        <w:t xml:space="preserve">paslaugas </w:t>
      </w:r>
      <w:r w:rsidRPr="00D403D6">
        <w:rPr>
          <w:szCs w:val="24"/>
        </w:rPr>
        <w:t>ir patvirtiname, kad siūlomos paslaugos</w:t>
      </w:r>
      <w:r w:rsidRPr="00D403D6">
        <w:rPr>
          <w:i/>
          <w:szCs w:val="24"/>
        </w:rPr>
        <w:t xml:space="preserve"> </w:t>
      </w:r>
      <w:r w:rsidRPr="00D403D6">
        <w:rPr>
          <w:szCs w:val="24"/>
        </w:rPr>
        <w:t>visiškai atitinka pirkimo dokumentuose nurodytus reikalavimus.</w:t>
      </w:r>
    </w:p>
    <w:p w14:paraId="06CDD3D6" w14:textId="77777777" w:rsidR="00F8632D" w:rsidRPr="00914678" w:rsidRDefault="00F8632D" w:rsidP="00F8632D">
      <w:pPr>
        <w:tabs>
          <w:tab w:val="left" w:pos="567"/>
        </w:tabs>
        <w:spacing w:after="0" w:line="240" w:lineRule="auto"/>
        <w:jc w:val="right"/>
        <w:rPr>
          <w:color w:val="000000"/>
          <w:szCs w:val="24"/>
        </w:rPr>
      </w:pPr>
      <w:r w:rsidRPr="009B3EBA">
        <w:rPr>
          <w:i/>
          <w:iCs/>
          <w:szCs w:val="24"/>
        </w:rPr>
        <w:t xml:space="preserve">1.1 lentelė. </w:t>
      </w:r>
      <w:r w:rsidRPr="009B3EBA">
        <w:rPr>
          <w:i/>
          <w:iCs/>
          <w:color w:val="000000"/>
          <w:szCs w:val="24"/>
        </w:rPr>
        <w:t>Vertinimo kriterijaus siūloma reikšmė</w:t>
      </w:r>
      <w:r w:rsidRPr="00914678">
        <w:rPr>
          <w:color w:val="000000"/>
          <w:szCs w:val="24"/>
        </w:rPr>
        <w:t>.</w:t>
      </w:r>
    </w:p>
    <w:tbl>
      <w:tblPr>
        <w:tblW w:w="5019" w:type="pct"/>
        <w:tblInd w:w="-34" w:type="dxa"/>
        <w:tblLayout w:type="fixed"/>
        <w:tblLook w:val="0000" w:firstRow="0" w:lastRow="0" w:firstColumn="0" w:lastColumn="0" w:noHBand="0" w:noVBand="0"/>
      </w:tblPr>
      <w:tblGrid>
        <w:gridCol w:w="578"/>
        <w:gridCol w:w="5771"/>
        <w:gridCol w:w="3315"/>
      </w:tblGrid>
      <w:tr w:rsidR="00F8632D" w:rsidRPr="00D16C81" w14:paraId="51D401FC" w14:textId="77777777" w:rsidTr="00B207CB">
        <w:trPr>
          <w:tblHeader/>
        </w:trPr>
        <w:tc>
          <w:tcPr>
            <w:tcW w:w="578" w:type="dxa"/>
            <w:tcBorders>
              <w:top w:val="single" w:sz="4" w:space="0" w:color="000000"/>
              <w:left w:val="single" w:sz="4" w:space="0" w:color="000000"/>
              <w:bottom w:val="single" w:sz="4" w:space="0" w:color="000000"/>
            </w:tcBorders>
            <w:shd w:val="clear" w:color="auto" w:fill="E7E6E6" w:themeFill="background2"/>
            <w:vAlign w:val="center"/>
          </w:tcPr>
          <w:p w14:paraId="214463D4"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Eil. Nr.</w:t>
            </w:r>
          </w:p>
        </w:tc>
        <w:tc>
          <w:tcPr>
            <w:tcW w:w="5771" w:type="dxa"/>
            <w:tcBorders>
              <w:top w:val="single" w:sz="4" w:space="0" w:color="000000"/>
              <w:left w:val="single" w:sz="4" w:space="0" w:color="000000"/>
              <w:bottom w:val="single" w:sz="4" w:space="0" w:color="000000"/>
            </w:tcBorders>
            <w:shd w:val="clear" w:color="auto" w:fill="E7E6E6" w:themeFill="background2"/>
            <w:vAlign w:val="center"/>
          </w:tcPr>
          <w:p w14:paraId="57B68080"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Sąlyga</w:t>
            </w:r>
          </w:p>
        </w:tc>
        <w:tc>
          <w:tcPr>
            <w:tcW w:w="33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6C8917"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Kriterijaus reikšmė</w:t>
            </w:r>
          </w:p>
        </w:tc>
      </w:tr>
      <w:tr w:rsidR="00F8632D" w:rsidRPr="00D16C81" w14:paraId="6F16AE9D" w14:textId="77777777" w:rsidTr="00B207CB">
        <w:trPr>
          <w:tblHeader/>
        </w:trPr>
        <w:tc>
          <w:tcPr>
            <w:tcW w:w="578" w:type="dxa"/>
            <w:tcBorders>
              <w:top w:val="single" w:sz="4" w:space="0" w:color="000000"/>
              <w:left w:val="single" w:sz="4" w:space="0" w:color="000000"/>
              <w:bottom w:val="single" w:sz="4" w:space="0" w:color="000000"/>
            </w:tcBorders>
            <w:shd w:val="clear" w:color="auto" w:fill="E7E6E6" w:themeFill="background2"/>
            <w:vAlign w:val="center"/>
          </w:tcPr>
          <w:p w14:paraId="4D5CF717"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1</w:t>
            </w:r>
          </w:p>
        </w:tc>
        <w:tc>
          <w:tcPr>
            <w:tcW w:w="5771" w:type="dxa"/>
            <w:tcBorders>
              <w:top w:val="single" w:sz="4" w:space="0" w:color="000000"/>
              <w:left w:val="single" w:sz="4" w:space="0" w:color="000000"/>
              <w:bottom w:val="single" w:sz="4" w:space="0" w:color="000000"/>
            </w:tcBorders>
            <w:shd w:val="clear" w:color="auto" w:fill="E7E6E6" w:themeFill="background2"/>
            <w:vAlign w:val="center"/>
          </w:tcPr>
          <w:p w14:paraId="027FFF55"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2</w:t>
            </w:r>
          </w:p>
        </w:tc>
        <w:tc>
          <w:tcPr>
            <w:tcW w:w="33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73086B"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3</w:t>
            </w:r>
          </w:p>
        </w:tc>
      </w:tr>
      <w:tr w:rsidR="00F8632D" w:rsidRPr="00F8632D" w14:paraId="09A57346" w14:textId="77777777" w:rsidTr="00B207CB">
        <w:trPr>
          <w:trHeight w:val="801"/>
        </w:trPr>
        <w:tc>
          <w:tcPr>
            <w:tcW w:w="578" w:type="dxa"/>
            <w:tcBorders>
              <w:left w:val="single" w:sz="4" w:space="0" w:color="000000"/>
              <w:bottom w:val="single" w:sz="4" w:space="0" w:color="auto"/>
            </w:tcBorders>
            <w:vAlign w:val="center"/>
          </w:tcPr>
          <w:p w14:paraId="5435A147" w14:textId="77777777" w:rsidR="00F8632D" w:rsidRPr="00F8632D" w:rsidRDefault="00F8632D" w:rsidP="000C3DB2">
            <w:pPr>
              <w:tabs>
                <w:tab w:val="left" w:pos="567"/>
              </w:tabs>
              <w:spacing w:after="0" w:line="240" w:lineRule="auto"/>
              <w:rPr>
                <w:color w:val="000000"/>
                <w:szCs w:val="24"/>
                <w:highlight w:val="yellow"/>
              </w:rPr>
            </w:pPr>
            <w:r w:rsidRPr="00D16C81">
              <w:rPr>
                <w:color w:val="000000"/>
                <w:szCs w:val="24"/>
              </w:rPr>
              <w:t>1.</w:t>
            </w:r>
          </w:p>
        </w:tc>
        <w:tc>
          <w:tcPr>
            <w:tcW w:w="5771" w:type="dxa"/>
            <w:tcBorders>
              <w:left w:val="single" w:sz="4" w:space="0" w:color="000000"/>
              <w:bottom w:val="single" w:sz="4" w:space="0" w:color="auto"/>
            </w:tcBorders>
            <w:vAlign w:val="center"/>
          </w:tcPr>
          <w:p w14:paraId="28791336" w14:textId="486F9D78" w:rsidR="00F8632D" w:rsidRPr="00F8632D" w:rsidRDefault="00F8632D" w:rsidP="000C3DB2">
            <w:pPr>
              <w:tabs>
                <w:tab w:val="left" w:pos="567"/>
              </w:tabs>
              <w:spacing w:after="0" w:line="240" w:lineRule="auto"/>
              <w:rPr>
                <w:color w:val="000000"/>
                <w:szCs w:val="24"/>
                <w:highlight w:val="yellow"/>
              </w:rPr>
            </w:pPr>
            <w:r w:rsidRPr="003D0238">
              <w:rPr>
                <w:color w:val="000000"/>
                <w:szCs w:val="24"/>
              </w:rPr>
              <w:t xml:space="preserve">Siūlomas </w:t>
            </w:r>
            <w:r w:rsidR="00774253" w:rsidRPr="00FC781D">
              <w:rPr>
                <w:iCs/>
                <w:color w:val="000000"/>
                <w:szCs w:val="24"/>
              </w:rPr>
              <w:t xml:space="preserve">lazerinio skenavimo lazerio </w:t>
            </w:r>
            <w:r w:rsidR="00914678" w:rsidRPr="003D0238">
              <w:t>registruojamų atspindžių skaičius</w:t>
            </w:r>
            <w:r w:rsidRPr="003D0238">
              <w:rPr>
                <w:bCs/>
                <w:szCs w:val="24"/>
              </w:rPr>
              <w:t>.</w:t>
            </w:r>
          </w:p>
        </w:tc>
        <w:tc>
          <w:tcPr>
            <w:tcW w:w="3315" w:type="dxa"/>
            <w:tcBorders>
              <w:left w:val="single" w:sz="4" w:space="0" w:color="000000"/>
              <w:bottom w:val="single" w:sz="4" w:space="0" w:color="auto"/>
              <w:right w:val="single" w:sz="4" w:space="0" w:color="000000"/>
            </w:tcBorders>
            <w:vAlign w:val="center"/>
          </w:tcPr>
          <w:p w14:paraId="47E2C01B" w14:textId="77777777" w:rsidR="00F8632D" w:rsidRPr="00D16C81" w:rsidRDefault="00F8632D" w:rsidP="000C3DB2">
            <w:pPr>
              <w:tabs>
                <w:tab w:val="left" w:pos="567"/>
              </w:tabs>
              <w:spacing w:after="0" w:line="240" w:lineRule="auto"/>
              <w:jc w:val="center"/>
              <w:rPr>
                <w:i/>
                <w:color w:val="000000"/>
                <w:szCs w:val="24"/>
              </w:rPr>
            </w:pPr>
            <w:r w:rsidRPr="00D16C81">
              <w:rPr>
                <w:i/>
                <w:color w:val="000000"/>
                <w:szCs w:val="24"/>
              </w:rPr>
              <w:t>_____________</w:t>
            </w:r>
          </w:p>
          <w:p w14:paraId="60F09C34" w14:textId="77777777" w:rsidR="00F8632D" w:rsidRPr="00F8632D" w:rsidRDefault="00F8632D" w:rsidP="000C3DB2">
            <w:pPr>
              <w:tabs>
                <w:tab w:val="left" w:pos="567"/>
              </w:tabs>
              <w:spacing w:after="0" w:line="240" w:lineRule="auto"/>
              <w:jc w:val="center"/>
              <w:rPr>
                <w:i/>
                <w:color w:val="000000"/>
                <w:szCs w:val="24"/>
                <w:highlight w:val="yellow"/>
              </w:rPr>
            </w:pPr>
            <w:r w:rsidRPr="00CE6908">
              <w:rPr>
                <w:i/>
                <w:color w:val="EE0000"/>
                <w:szCs w:val="24"/>
              </w:rPr>
              <w:t>(pildo tiekėjas)</w:t>
            </w:r>
          </w:p>
        </w:tc>
      </w:tr>
    </w:tbl>
    <w:p w14:paraId="09E8EB5E" w14:textId="77777777" w:rsidR="00234211" w:rsidRDefault="00CD7CF8" w:rsidP="00B61CCA">
      <w:pPr>
        <w:spacing w:after="0" w:line="240" w:lineRule="auto"/>
        <w:jc w:val="both"/>
        <w:rPr>
          <w:szCs w:val="24"/>
        </w:rPr>
      </w:pPr>
      <w:r w:rsidRPr="00D403D6">
        <w:rPr>
          <w:szCs w:val="24"/>
        </w:rPr>
        <w:t xml:space="preserve">            </w:t>
      </w:r>
      <w:r w:rsidR="00B61CCA">
        <w:rPr>
          <w:szCs w:val="24"/>
        </w:rPr>
        <w:t xml:space="preserve">                                                                                            </w:t>
      </w:r>
    </w:p>
    <w:p w14:paraId="0062F04F" w14:textId="77777777" w:rsidR="00234211" w:rsidRDefault="00234211" w:rsidP="00B61CCA">
      <w:pPr>
        <w:spacing w:after="0" w:line="240" w:lineRule="auto"/>
        <w:jc w:val="both"/>
        <w:rPr>
          <w:szCs w:val="24"/>
        </w:rPr>
      </w:pPr>
    </w:p>
    <w:p w14:paraId="64E42CCF" w14:textId="30743DC7" w:rsidR="00F928B0" w:rsidRDefault="00234211" w:rsidP="00B61CCA">
      <w:pPr>
        <w:spacing w:after="0" w:line="240" w:lineRule="auto"/>
        <w:jc w:val="both"/>
        <w:rPr>
          <w:rFonts w:eastAsia="Times New Roman"/>
          <w:szCs w:val="24"/>
        </w:rPr>
      </w:pPr>
      <w:r>
        <w:rPr>
          <w:szCs w:val="24"/>
        </w:rPr>
        <w:lastRenderedPageBreak/>
        <w:t xml:space="preserve">                                                                                                       </w:t>
      </w:r>
      <w:r w:rsidR="009B3EBA">
        <w:rPr>
          <w:szCs w:val="24"/>
        </w:rPr>
        <w:t>1</w:t>
      </w:r>
      <w:r w:rsidR="009B3EBA">
        <w:rPr>
          <w:rFonts w:eastAsia="Times New Roman"/>
          <w:i/>
          <w:szCs w:val="24"/>
        </w:rPr>
        <w:t>.2.</w:t>
      </w:r>
      <w:r w:rsidR="00F928B0" w:rsidRPr="00D403D6">
        <w:rPr>
          <w:rFonts w:eastAsia="Times New Roman"/>
          <w:i/>
          <w:szCs w:val="24"/>
        </w:rPr>
        <w:t xml:space="preserve"> lentelė.</w:t>
      </w:r>
      <w:r w:rsidR="00F928B0" w:rsidRPr="00D403D6">
        <w:rPr>
          <w:rFonts w:eastAsia="Times New Roman"/>
          <w:szCs w:val="24"/>
        </w:rPr>
        <w:t xml:space="preserve"> </w:t>
      </w:r>
      <w:r w:rsidR="00F928B0" w:rsidRPr="00D403D6">
        <w:rPr>
          <w:rFonts w:eastAsia="Times New Roman"/>
          <w:i/>
          <w:szCs w:val="24"/>
        </w:rPr>
        <w:t>Finansinis pasiūlymas</w:t>
      </w:r>
      <w:r w:rsidR="00F928B0" w:rsidRPr="00D403D6">
        <w:rPr>
          <w:rFonts w:eastAsia="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527"/>
        <w:gridCol w:w="923"/>
        <w:gridCol w:w="1296"/>
        <w:gridCol w:w="1043"/>
        <w:gridCol w:w="1134"/>
        <w:gridCol w:w="985"/>
      </w:tblGrid>
      <w:tr w:rsidR="00E16008" w:rsidRPr="00E16008" w14:paraId="5A290986" w14:textId="77777777" w:rsidTr="00EC5AF7">
        <w:tc>
          <w:tcPr>
            <w:tcW w:w="719" w:type="dxa"/>
            <w:vAlign w:val="center"/>
          </w:tcPr>
          <w:p w14:paraId="09DEF2D1" w14:textId="77777777" w:rsidR="00E16008" w:rsidRPr="00E16008" w:rsidRDefault="00E16008" w:rsidP="00E16008">
            <w:pPr>
              <w:spacing w:after="0" w:line="240" w:lineRule="auto"/>
              <w:jc w:val="center"/>
              <w:rPr>
                <w:b/>
                <w:bCs/>
                <w:szCs w:val="24"/>
              </w:rPr>
            </w:pPr>
            <w:bookmarkStart w:id="13" w:name="_Hlk60193874"/>
            <w:r w:rsidRPr="00E16008">
              <w:rPr>
                <w:b/>
                <w:bCs/>
                <w:szCs w:val="24"/>
              </w:rPr>
              <w:t>Eil. Nr.</w:t>
            </w:r>
          </w:p>
        </w:tc>
        <w:tc>
          <w:tcPr>
            <w:tcW w:w="3527" w:type="dxa"/>
            <w:vAlign w:val="center"/>
          </w:tcPr>
          <w:p w14:paraId="4916001C" w14:textId="77777777" w:rsidR="00E16008" w:rsidRPr="00E16008" w:rsidRDefault="00E16008" w:rsidP="00E16008">
            <w:pPr>
              <w:spacing w:after="0" w:line="240" w:lineRule="auto"/>
              <w:ind w:firstLine="34"/>
              <w:jc w:val="center"/>
              <w:rPr>
                <w:b/>
                <w:bCs/>
                <w:szCs w:val="24"/>
              </w:rPr>
            </w:pPr>
            <w:r w:rsidRPr="00E16008">
              <w:rPr>
                <w:b/>
                <w:bCs/>
                <w:szCs w:val="24"/>
              </w:rPr>
              <w:t>Paslaugų pavadinimas</w:t>
            </w:r>
          </w:p>
        </w:tc>
        <w:tc>
          <w:tcPr>
            <w:tcW w:w="923" w:type="dxa"/>
            <w:vAlign w:val="center"/>
          </w:tcPr>
          <w:p w14:paraId="6C0F173F" w14:textId="77777777" w:rsidR="00E16008" w:rsidRPr="00E16008" w:rsidRDefault="00E16008" w:rsidP="00E16008">
            <w:pPr>
              <w:spacing w:after="0" w:line="240" w:lineRule="auto"/>
              <w:jc w:val="center"/>
              <w:rPr>
                <w:b/>
                <w:szCs w:val="24"/>
              </w:rPr>
            </w:pPr>
            <w:r w:rsidRPr="00E16008">
              <w:rPr>
                <w:b/>
                <w:szCs w:val="24"/>
              </w:rPr>
              <w:t>Mato vnt.</w:t>
            </w:r>
          </w:p>
        </w:tc>
        <w:tc>
          <w:tcPr>
            <w:tcW w:w="1296" w:type="dxa"/>
            <w:vAlign w:val="center"/>
          </w:tcPr>
          <w:p w14:paraId="19FBCD5E" w14:textId="674D5074" w:rsidR="00E16008" w:rsidRPr="00E16008" w:rsidRDefault="00E16008" w:rsidP="00E16008">
            <w:pPr>
              <w:spacing w:after="0" w:line="240" w:lineRule="auto"/>
              <w:jc w:val="center"/>
              <w:rPr>
                <w:b/>
                <w:szCs w:val="24"/>
              </w:rPr>
            </w:pPr>
            <w:r w:rsidRPr="00E16008">
              <w:rPr>
                <w:b/>
                <w:szCs w:val="24"/>
              </w:rPr>
              <w:t>Kiekis</w:t>
            </w:r>
            <w:r w:rsidR="00FB1F1C">
              <w:rPr>
                <w:b/>
                <w:szCs w:val="24"/>
              </w:rPr>
              <w:t>¹</w:t>
            </w:r>
            <w:r w:rsidRPr="00E16008">
              <w:rPr>
                <w:b/>
                <w:szCs w:val="24"/>
              </w:rPr>
              <w:t xml:space="preserve"> vnt.</w:t>
            </w:r>
          </w:p>
        </w:tc>
        <w:tc>
          <w:tcPr>
            <w:tcW w:w="1043" w:type="dxa"/>
            <w:vAlign w:val="center"/>
          </w:tcPr>
          <w:p w14:paraId="6C023DD4" w14:textId="77777777" w:rsidR="00E16008" w:rsidRPr="00E16008" w:rsidRDefault="00E16008" w:rsidP="00E16008">
            <w:pPr>
              <w:spacing w:after="0" w:line="240" w:lineRule="auto"/>
              <w:jc w:val="center"/>
              <w:rPr>
                <w:b/>
                <w:szCs w:val="24"/>
              </w:rPr>
            </w:pPr>
            <w:r w:rsidRPr="00E16008">
              <w:rPr>
                <w:b/>
                <w:szCs w:val="24"/>
              </w:rPr>
              <w:t>Vnt. kaina,</w:t>
            </w:r>
          </w:p>
          <w:p w14:paraId="2D0ACE13" w14:textId="77777777" w:rsidR="00E16008" w:rsidRPr="00E16008" w:rsidRDefault="00E16008" w:rsidP="00E16008">
            <w:pPr>
              <w:spacing w:after="0" w:line="240" w:lineRule="auto"/>
              <w:jc w:val="center"/>
              <w:rPr>
                <w:b/>
                <w:szCs w:val="24"/>
              </w:rPr>
            </w:pPr>
            <w:r w:rsidRPr="00E16008">
              <w:rPr>
                <w:b/>
                <w:szCs w:val="24"/>
              </w:rPr>
              <w:t>Eur be PVM</w:t>
            </w:r>
          </w:p>
        </w:tc>
        <w:tc>
          <w:tcPr>
            <w:tcW w:w="1134" w:type="dxa"/>
            <w:vAlign w:val="center"/>
          </w:tcPr>
          <w:p w14:paraId="129083A6" w14:textId="77777777" w:rsidR="00E16008" w:rsidRPr="00E16008" w:rsidRDefault="00E16008" w:rsidP="00E16008">
            <w:pPr>
              <w:spacing w:after="0" w:line="240" w:lineRule="auto"/>
              <w:jc w:val="center"/>
              <w:rPr>
                <w:b/>
                <w:szCs w:val="24"/>
              </w:rPr>
            </w:pPr>
            <w:r w:rsidRPr="00E16008">
              <w:rPr>
                <w:b/>
                <w:szCs w:val="24"/>
              </w:rPr>
              <w:t>Vnt. kaina,</w:t>
            </w:r>
          </w:p>
          <w:p w14:paraId="4D173B7D" w14:textId="77777777" w:rsidR="00E16008" w:rsidRPr="00E16008" w:rsidRDefault="00E16008" w:rsidP="00E16008">
            <w:pPr>
              <w:spacing w:after="0" w:line="240" w:lineRule="auto"/>
              <w:jc w:val="center"/>
              <w:rPr>
                <w:b/>
                <w:szCs w:val="24"/>
              </w:rPr>
            </w:pPr>
            <w:r w:rsidRPr="00E16008">
              <w:rPr>
                <w:b/>
                <w:szCs w:val="24"/>
              </w:rPr>
              <w:t>Eur su PVM</w:t>
            </w:r>
          </w:p>
        </w:tc>
        <w:tc>
          <w:tcPr>
            <w:tcW w:w="985" w:type="dxa"/>
            <w:vAlign w:val="center"/>
          </w:tcPr>
          <w:p w14:paraId="0F520F7E" w14:textId="78B13556" w:rsidR="00E16008" w:rsidRPr="00E16008" w:rsidRDefault="00E16008" w:rsidP="00E16008">
            <w:pPr>
              <w:spacing w:after="0" w:line="240" w:lineRule="auto"/>
              <w:jc w:val="center"/>
              <w:rPr>
                <w:b/>
                <w:szCs w:val="24"/>
              </w:rPr>
            </w:pPr>
            <w:r w:rsidRPr="00E16008">
              <w:rPr>
                <w:b/>
                <w:szCs w:val="24"/>
              </w:rPr>
              <w:t xml:space="preserve">Visa kaina, Eur </w:t>
            </w:r>
            <w:r w:rsidR="007B00F1">
              <w:rPr>
                <w:b/>
                <w:szCs w:val="24"/>
              </w:rPr>
              <w:t>be</w:t>
            </w:r>
            <w:r w:rsidRPr="00E16008">
              <w:rPr>
                <w:b/>
                <w:szCs w:val="24"/>
              </w:rPr>
              <w:t xml:space="preserve"> PVM (4x</w:t>
            </w:r>
            <w:r w:rsidR="007B00F1">
              <w:rPr>
                <w:b/>
                <w:szCs w:val="24"/>
                <w:lang w:val="en-US"/>
              </w:rPr>
              <w:t>5</w:t>
            </w:r>
            <w:r w:rsidRPr="00E16008">
              <w:rPr>
                <w:b/>
                <w:szCs w:val="24"/>
              </w:rPr>
              <w:t>)</w:t>
            </w:r>
          </w:p>
        </w:tc>
      </w:tr>
      <w:tr w:rsidR="00E16008" w:rsidRPr="00E16008" w14:paraId="0E06BD0E" w14:textId="77777777" w:rsidTr="00EC5AF7">
        <w:tc>
          <w:tcPr>
            <w:tcW w:w="719" w:type="dxa"/>
            <w:vAlign w:val="center"/>
          </w:tcPr>
          <w:p w14:paraId="735F2EB8" w14:textId="77777777" w:rsidR="00E16008" w:rsidRPr="00E16008" w:rsidRDefault="00E16008" w:rsidP="00E16008">
            <w:pPr>
              <w:spacing w:after="0" w:line="240" w:lineRule="auto"/>
              <w:jc w:val="center"/>
              <w:rPr>
                <w:sz w:val="20"/>
                <w:szCs w:val="20"/>
              </w:rPr>
            </w:pPr>
            <w:r w:rsidRPr="00E16008">
              <w:rPr>
                <w:sz w:val="20"/>
                <w:szCs w:val="20"/>
              </w:rPr>
              <w:t>1</w:t>
            </w:r>
          </w:p>
        </w:tc>
        <w:tc>
          <w:tcPr>
            <w:tcW w:w="3527" w:type="dxa"/>
            <w:vAlign w:val="center"/>
          </w:tcPr>
          <w:p w14:paraId="25904F44" w14:textId="77777777" w:rsidR="00E16008" w:rsidRPr="00E16008" w:rsidRDefault="00E16008" w:rsidP="00E16008">
            <w:pPr>
              <w:spacing w:after="0" w:line="240" w:lineRule="auto"/>
              <w:ind w:firstLine="851"/>
              <w:jc w:val="center"/>
              <w:rPr>
                <w:sz w:val="20"/>
                <w:szCs w:val="20"/>
              </w:rPr>
            </w:pPr>
            <w:r w:rsidRPr="00E16008">
              <w:rPr>
                <w:sz w:val="20"/>
                <w:szCs w:val="20"/>
              </w:rPr>
              <w:t>2</w:t>
            </w:r>
          </w:p>
        </w:tc>
        <w:tc>
          <w:tcPr>
            <w:tcW w:w="923" w:type="dxa"/>
            <w:tcBorders>
              <w:bottom w:val="single" w:sz="4" w:space="0" w:color="auto"/>
            </w:tcBorders>
          </w:tcPr>
          <w:p w14:paraId="2C3DB873" w14:textId="77777777" w:rsidR="00E16008" w:rsidRPr="00E16008" w:rsidRDefault="00E16008" w:rsidP="00E16008">
            <w:pPr>
              <w:spacing w:after="0" w:line="240" w:lineRule="auto"/>
              <w:jc w:val="center"/>
              <w:rPr>
                <w:sz w:val="20"/>
                <w:szCs w:val="20"/>
              </w:rPr>
            </w:pPr>
            <w:r w:rsidRPr="00E16008">
              <w:rPr>
                <w:sz w:val="20"/>
                <w:szCs w:val="20"/>
              </w:rPr>
              <w:t>3</w:t>
            </w:r>
          </w:p>
        </w:tc>
        <w:tc>
          <w:tcPr>
            <w:tcW w:w="1296" w:type="dxa"/>
            <w:tcBorders>
              <w:bottom w:val="single" w:sz="4" w:space="0" w:color="auto"/>
            </w:tcBorders>
          </w:tcPr>
          <w:p w14:paraId="56D9D7F6" w14:textId="77777777" w:rsidR="00E16008" w:rsidRPr="00E16008" w:rsidRDefault="00E16008" w:rsidP="00E16008">
            <w:pPr>
              <w:spacing w:after="0" w:line="240" w:lineRule="auto"/>
              <w:jc w:val="center"/>
              <w:rPr>
                <w:sz w:val="20"/>
                <w:szCs w:val="20"/>
              </w:rPr>
            </w:pPr>
            <w:r w:rsidRPr="00E16008">
              <w:rPr>
                <w:sz w:val="20"/>
                <w:szCs w:val="20"/>
              </w:rPr>
              <w:t>4</w:t>
            </w:r>
          </w:p>
        </w:tc>
        <w:tc>
          <w:tcPr>
            <w:tcW w:w="1043" w:type="dxa"/>
            <w:tcBorders>
              <w:bottom w:val="single" w:sz="4" w:space="0" w:color="auto"/>
            </w:tcBorders>
          </w:tcPr>
          <w:p w14:paraId="7E3EDD71" w14:textId="77777777" w:rsidR="00E16008" w:rsidRPr="00E16008" w:rsidRDefault="00E16008" w:rsidP="00E16008">
            <w:pPr>
              <w:spacing w:after="0" w:line="240" w:lineRule="auto"/>
              <w:jc w:val="center"/>
              <w:rPr>
                <w:sz w:val="20"/>
                <w:szCs w:val="20"/>
              </w:rPr>
            </w:pPr>
            <w:r w:rsidRPr="00E16008">
              <w:rPr>
                <w:sz w:val="20"/>
                <w:szCs w:val="20"/>
              </w:rPr>
              <w:t>5</w:t>
            </w:r>
          </w:p>
        </w:tc>
        <w:tc>
          <w:tcPr>
            <w:tcW w:w="1134" w:type="dxa"/>
            <w:tcBorders>
              <w:bottom w:val="single" w:sz="4" w:space="0" w:color="auto"/>
            </w:tcBorders>
          </w:tcPr>
          <w:p w14:paraId="4CC23987" w14:textId="77777777" w:rsidR="00E16008" w:rsidRPr="00E16008" w:rsidRDefault="00E16008" w:rsidP="00E16008">
            <w:pPr>
              <w:spacing w:after="0" w:line="240" w:lineRule="auto"/>
              <w:jc w:val="center"/>
              <w:rPr>
                <w:sz w:val="20"/>
                <w:szCs w:val="20"/>
              </w:rPr>
            </w:pPr>
            <w:r w:rsidRPr="00E16008">
              <w:rPr>
                <w:sz w:val="20"/>
                <w:szCs w:val="20"/>
              </w:rPr>
              <w:t>6</w:t>
            </w:r>
          </w:p>
        </w:tc>
        <w:tc>
          <w:tcPr>
            <w:tcW w:w="985" w:type="dxa"/>
            <w:tcBorders>
              <w:bottom w:val="single" w:sz="4" w:space="0" w:color="auto"/>
            </w:tcBorders>
          </w:tcPr>
          <w:p w14:paraId="5225C516" w14:textId="77777777" w:rsidR="00E16008" w:rsidRPr="00E16008" w:rsidRDefault="00E16008" w:rsidP="00E16008">
            <w:pPr>
              <w:spacing w:after="0" w:line="240" w:lineRule="auto"/>
              <w:jc w:val="center"/>
              <w:rPr>
                <w:sz w:val="20"/>
                <w:szCs w:val="20"/>
              </w:rPr>
            </w:pPr>
            <w:r w:rsidRPr="00E16008">
              <w:rPr>
                <w:sz w:val="20"/>
                <w:szCs w:val="20"/>
              </w:rPr>
              <w:t>7</w:t>
            </w:r>
          </w:p>
        </w:tc>
      </w:tr>
      <w:tr w:rsidR="00E16008" w:rsidRPr="00E16008" w14:paraId="2BB2F99A" w14:textId="77777777" w:rsidTr="00EC5AF7">
        <w:tc>
          <w:tcPr>
            <w:tcW w:w="719" w:type="dxa"/>
          </w:tcPr>
          <w:p w14:paraId="338F7051" w14:textId="77777777" w:rsidR="00E16008" w:rsidRPr="00E16008" w:rsidRDefault="00E16008" w:rsidP="00E16008">
            <w:pPr>
              <w:spacing w:after="0" w:line="240" w:lineRule="auto"/>
              <w:jc w:val="center"/>
              <w:rPr>
                <w:szCs w:val="24"/>
              </w:rPr>
            </w:pPr>
            <w:r w:rsidRPr="00E16008">
              <w:rPr>
                <w:szCs w:val="24"/>
              </w:rPr>
              <w:t>1.</w:t>
            </w:r>
          </w:p>
        </w:tc>
        <w:tc>
          <w:tcPr>
            <w:tcW w:w="3527" w:type="dxa"/>
          </w:tcPr>
          <w:p w14:paraId="20D4B00A" w14:textId="77777777" w:rsidR="00E16008" w:rsidRPr="00E16008" w:rsidRDefault="00E16008" w:rsidP="00E16008">
            <w:pPr>
              <w:spacing w:after="0" w:line="240" w:lineRule="auto"/>
              <w:jc w:val="both"/>
              <w:rPr>
                <w:bCs/>
                <w:szCs w:val="24"/>
              </w:rPr>
            </w:pPr>
            <w:r w:rsidRPr="00E16008">
              <w:rPr>
                <w:szCs w:val="24"/>
              </w:rPr>
              <w:t xml:space="preserve">Lietuvos Respublikos miestų teritorijų </w:t>
            </w:r>
            <w:proofErr w:type="spellStart"/>
            <w:r w:rsidRPr="00E16008">
              <w:rPr>
                <w:szCs w:val="24"/>
              </w:rPr>
              <w:t>aerofotografavimas</w:t>
            </w:r>
            <w:proofErr w:type="spellEnd"/>
            <w:r w:rsidRPr="00E16008">
              <w:rPr>
                <w:szCs w:val="24"/>
              </w:rPr>
              <w:t xml:space="preserve"> </w:t>
            </w:r>
          </w:p>
        </w:tc>
        <w:tc>
          <w:tcPr>
            <w:tcW w:w="923" w:type="dxa"/>
            <w:vMerge w:val="restart"/>
            <w:tcBorders>
              <w:tl2br w:val="nil"/>
              <w:tr2bl w:val="nil"/>
            </w:tcBorders>
            <w:vAlign w:val="center"/>
          </w:tcPr>
          <w:p w14:paraId="1A723698" w14:textId="59D4C573" w:rsidR="00E16008" w:rsidRPr="00E16008" w:rsidRDefault="009648BB" w:rsidP="00E16008">
            <w:pPr>
              <w:spacing w:after="0" w:line="240" w:lineRule="auto"/>
              <w:jc w:val="center"/>
              <w:rPr>
                <w:szCs w:val="24"/>
              </w:rPr>
            </w:pPr>
            <w:r>
              <w:rPr>
                <w:szCs w:val="24"/>
              </w:rPr>
              <w:t>k</w:t>
            </w:r>
            <w:r w:rsidR="00E16008" w:rsidRPr="00E16008">
              <w:rPr>
                <w:szCs w:val="24"/>
              </w:rPr>
              <w:t>v. km</w:t>
            </w:r>
          </w:p>
        </w:tc>
        <w:tc>
          <w:tcPr>
            <w:tcW w:w="1296" w:type="dxa"/>
            <w:vMerge w:val="restart"/>
            <w:tcBorders>
              <w:tl2br w:val="nil"/>
              <w:tr2bl w:val="nil"/>
            </w:tcBorders>
            <w:vAlign w:val="center"/>
          </w:tcPr>
          <w:p w14:paraId="71E31611" w14:textId="77777777" w:rsidR="00B94488" w:rsidRDefault="00E16008" w:rsidP="00E16008">
            <w:pPr>
              <w:spacing w:after="0" w:line="240" w:lineRule="auto"/>
              <w:jc w:val="center"/>
              <w:rPr>
                <w:szCs w:val="24"/>
              </w:rPr>
            </w:pPr>
            <w:r w:rsidRPr="00E16008">
              <w:rPr>
                <w:szCs w:val="24"/>
              </w:rPr>
              <w:t xml:space="preserve">Mažiausias kiekis </w:t>
            </w:r>
            <w:r w:rsidR="00107F0C">
              <w:rPr>
                <w:szCs w:val="24"/>
              </w:rPr>
              <w:br/>
            </w:r>
            <w:r w:rsidRPr="00E16008">
              <w:rPr>
                <w:szCs w:val="24"/>
              </w:rPr>
              <w:t>2 000, didžiausias 3</w:t>
            </w:r>
            <w:r w:rsidR="00B94488">
              <w:rPr>
                <w:szCs w:val="24"/>
              </w:rPr>
              <w:t> </w:t>
            </w:r>
            <w:r w:rsidRPr="00E16008">
              <w:rPr>
                <w:szCs w:val="24"/>
              </w:rPr>
              <w:t xml:space="preserve">500 </w:t>
            </w:r>
          </w:p>
          <w:p w14:paraId="3DAE5064" w14:textId="613850ED" w:rsidR="00B94488" w:rsidRDefault="00763DA7" w:rsidP="00E16008">
            <w:pPr>
              <w:spacing w:after="0" w:line="240" w:lineRule="auto"/>
              <w:jc w:val="center"/>
              <w:rPr>
                <w:color w:val="EE0000"/>
                <w:szCs w:val="24"/>
              </w:rPr>
            </w:pPr>
            <w:r>
              <w:rPr>
                <w:color w:val="EE0000"/>
                <w:szCs w:val="24"/>
              </w:rPr>
              <w:t>_________</w:t>
            </w:r>
          </w:p>
          <w:p w14:paraId="2AA51938" w14:textId="1F8A8B51" w:rsidR="00E16008" w:rsidRPr="00E16008" w:rsidRDefault="00E16008" w:rsidP="00E16008">
            <w:pPr>
              <w:spacing w:after="0" w:line="240" w:lineRule="auto"/>
              <w:jc w:val="center"/>
              <w:rPr>
                <w:szCs w:val="24"/>
              </w:rPr>
            </w:pPr>
            <w:r w:rsidRPr="00CE6908">
              <w:rPr>
                <w:color w:val="EE0000"/>
                <w:szCs w:val="24"/>
              </w:rPr>
              <w:t>(t</w:t>
            </w:r>
            <w:r w:rsidR="001C5EC2">
              <w:rPr>
                <w:color w:val="EE0000"/>
                <w:szCs w:val="24"/>
              </w:rPr>
              <w:t>ie</w:t>
            </w:r>
            <w:r w:rsidRPr="00CE6908">
              <w:rPr>
                <w:color w:val="EE0000"/>
                <w:szCs w:val="24"/>
              </w:rPr>
              <w:t>kėjas įrašo siūlom</w:t>
            </w:r>
            <w:r w:rsidR="00EB3634">
              <w:rPr>
                <w:color w:val="EE0000"/>
                <w:szCs w:val="24"/>
              </w:rPr>
              <w:t>ą</w:t>
            </w:r>
            <w:r w:rsidRPr="00CE6908">
              <w:rPr>
                <w:color w:val="EE0000"/>
                <w:szCs w:val="24"/>
              </w:rPr>
              <w:t xml:space="preserve"> kiekį)</w:t>
            </w:r>
          </w:p>
        </w:tc>
        <w:tc>
          <w:tcPr>
            <w:tcW w:w="1043" w:type="dxa"/>
            <w:tcBorders>
              <w:bottom w:val="single" w:sz="4" w:space="0" w:color="auto"/>
              <w:tl2br w:val="nil"/>
              <w:tr2bl w:val="nil"/>
            </w:tcBorders>
          </w:tcPr>
          <w:p w14:paraId="1AC5556F"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F6B3FDE"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707DF87E" w14:textId="77777777" w:rsidR="00E16008" w:rsidRPr="00E16008" w:rsidRDefault="00E16008" w:rsidP="00E16008">
            <w:pPr>
              <w:spacing w:after="0" w:line="240" w:lineRule="auto"/>
              <w:rPr>
                <w:szCs w:val="24"/>
              </w:rPr>
            </w:pPr>
          </w:p>
        </w:tc>
      </w:tr>
      <w:tr w:rsidR="00E16008" w:rsidRPr="00E16008" w14:paraId="36BDC782" w14:textId="77777777" w:rsidTr="00EC5AF7">
        <w:tc>
          <w:tcPr>
            <w:tcW w:w="719" w:type="dxa"/>
          </w:tcPr>
          <w:p w14:paraId="0C1E5E4B" w14:textId="77777777" w:rsidR="00E16008" w:rsidRPr="00E16008" w:rsidRDefault="00E16008" w:rsidP="00E16008">
            <w:pPr>
              <w:spacing w:after="0" w:line="240" w:lineRule="auto"/>
              <w:jc w:val="center"/>
              <w:rPr>
                <w:szCs w:val="24"/>
              </w:rPr>
            </w:pPr>
            <w:r w:rsidRPr="00E16008">
              <w:rPr>
                <w:szCs w:val="24"/>
              </w:rPr>
              <w:t>2</w:t>
            </w:r>
          </w:p>
        </w:tc>
        <w:tc>
          <w:tcPr>
            <w:tcW w:w="3527" w:type="dxa"/>
          </w:tcPr>
          <w:p w14:paraId="04141274" w14:textId="77777777" w:rsidR="00E16008" w:rsidRPr="00E16008" w:rsidRDefault="00E16008" w:rsidP="00E16008">
            <w:pPr>
              <w:spacing w:after="0" w:line="240" w:lineRule="auto"/>
              <w:jc w:val="both"/>
              <w:rPr>
                <w:bCs/>
                <w:szCs w:val="24"/>
              </w:rPr>
            </w:pPr>
            <w:r w:rsidRPr="00E16008">
              <w:rPr>
                <w:szCs w:val="24"/>
              </w:rPr>
              <w:t xml:space="preserve">Lietuvos Respublikos miestų teritorijų tikrojo </w:t>
            </w:r>
            <w:proofErr w:type="spellStart"/>
            <w:r w:rsidRPr="00E16008">
              <w:rPr>
                <w:szCs w:val="24"/>
              </w:rPr>
              <w:t>ortofotografinio</w:t>
            </w:r>
            <w:proofErr w:type="spellEnd"/>
            <w:r w:rsidRPr="00E16008">
              <w:rPr>
                <w:szCs w:val="24"/>
              </w:rPr>
              <w:t xml:space="preserve"> žemėlapio sudarymas</w:t>
            </w:r>
          </w:p>
        </w:tc>
        <w:tc>
          <w:tcPr>
            <w:tcW w:w="923" w:type="dxa"/>
            <w:vMerge/>
            <w:tcBorders>
              <w:tl2br w:val="nil"/>
              <w:tr2bl w:val="nil"/>
            </w:tcBorders>
            <w:vAlign w:val="center"/>
          </w:tcPr>
          <w:p w14:paraId="1114B041" w14:textId="77777777" w:rsidR="00E16008" w:rsidRPr="00E16008" w:rsidRDefault="00E16008" w:rsidP="00E16008">
            <w:pPr>
              <w:spacing w:after="0" w:line="240" w:lineRule="auto"/>
              <w:jc w:val="center"/>
              <w:rPr>
                <w:szCs w:val="24"/>
              </w:rPr>
            </w:pPr>
          </w:p>
        </w:tc>
        <w:tc>
          <w:tcPr>
            <w:tcW w:w="1296" w:type="dxa"/>
            <w:vMerge/>
            <w:tcBorders>
              <w:tl2br w:val="nil"/>
              <w:tr2bl w:val="nil"/>
            </w:tcBorders>
            <w:vAlign w:val="center"/>
          </w:tcPr>
          <w:p w14:paraId="61BA655C"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46CF59A8"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BAF56B4"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309DF49C" w14:textId="77777777" w:rsidR="00E16008" w:rsidRPr="00E16008" w:rsidRDefault="00E16008" w:rsidP="00E16008">
            <w:pPr>
              <w:spacing w:after="0" w:line="240" w:lineRule="auto"/>
              <w:rPr>
                <w:szCs w:val="24"/>
              </w:rPr>
            </w:pPr>
          </w:p>
        </w:tc>
      </w:tr>
      <w:tr w:rsidR="00E16008" w:rsidRPr="00E16008" w14:paraId="1055A8E1" w14:textId="77777777" w:rsidTr="00EC5AF7">
        <w:tc>
          <w:tcPr>
            <w:tcW w:w="719" w:type="dxa"/>
          </w:tcPr>
          <w:p w14:paraId="299BA0F7" w14:textId="77777777" w:rsidR="00E16008" w:rsidRPr="00E16008" w:rsidRDefault="00E16008" w:rsidP="00E16008">
            <w:pPr>
              <w:spacing w:after="0" w:line="240" w:lineRule="auto"/>
              <w:jc w:val="center"/>
              <w:rPr>
                <w:szCs w:val="24"/>
              </w:rPr>
            </w:pPr>
            <w:r w:rsidRPr="00E16008">
              <w:rPr>
                <w:szCs w:val="24"/>
              </w:rPr>
              <w:t>3</w:t>
            </w:r>
          </w:p>
        </w:tc>
        <w:tc>
          <w:tcPr>
            <w:tcW w:w="3527" w:type="dxa"/>
          </w:tcPr>
          <w:p w14:paraId="527AFC4B" w14:textId="5F33CC79" w:rsidR="00E16008" w:rsidRPr="00E16008" w:rsidRDefault="00E16008" w:rsidP="00E16008">
            <w:pPr>
              <w:spacing w:after="0" w:line="240" w:lineRule="auto"/>
              <w:jc w:val="both"/>
              <w:rPr>
                <w:bCs/>
                <w:szCs w:val="24"/>
              </w:rPr>
            </w:pPr>
            <w:r w:rsidRPr="00E16008">
              <w:rPr>
                <w:szCs w:val="24"/>
              </w:rPr>
              <w:t>Lietuvos Respublikos miestų teritorijų nuotolini</w:t>
            </w:r>
            <w:r w:rsidR="00BB6564">
              <w:rPr>
                <w:szCs w:val="24"/>
              </w:rPr>
              <w:t>s</w:t>
            </w:r>
            <w:r w:rsidRPr="00E16008">
              <w:rPr>
                <w:szCs w:val="24"/>
              </w:rPr>
              <w:t xml:space="preserve"> lazerini</w:t>
            </w:r>
            <w:r w:rsidR="00BB6564">
              <w:rPr>
                <w:szCs w:val="24"/>
              </w:rPr>
              <w:t>s</w:t>
            </w:r>
            <w:r w:rsidRPr="00E16008">
              <w:rPr>
                <w:szCs w:val="24"/>
              </w:rPr>
              <w:t xml:space="preserve"> skenavimas</w:t>
            </w:r>
          </w:p>
        </w:tc>
        <w:tc>
          <w:tcPr>
            <w:tcW w:w="923" w:type="dxa"/>
            <w:vMerge/>
            <w:tcBorders>
              <w:tl2br w:val="nil"/>
              <w:tr2bl w:val="nil"/>
            </w:tcBorders>
            <w:vAlign w:val="center"/>
          </w:tcPr>
          <w:p w14:paraId="532DBDE9" w14:textId="77777777" w:rsidR="00E16008" w:rsidRPr="00E16008" w:rsidRDefault="00E16008" w:rsidP="00E16008">
            <w:pPr>
              <w:spacing w:after="0" w:line="240" w:lineRule="auto"/>
              <w:jc w:val="center"/>
              <w:rPr>
                <w:szCs w:val="24"/>
              </w:rPr>
            </w:pPr>
          </w:p>
        </w:tc>
        <w:tc>
          <w:tcPr>
            <w:tcW w:w="1296" w:type="dxa"/>
            <w:vMerge/>
            <w:tcBorders>
              <w:tl2br w:val="nil"/>
              <w:tr2bl w:val="nil"/>
            </w:tcBorders>
            <w:vAlign w:val="center"/>
          </w:tcPr>
          <w:p w14:paraId="1CDB665E"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27F2EC02"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2D54C39F"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27E17BC3" w14:textId="77777777" w:rsidR="00E16008" w:rsidRPr="00E16008" w:rsidRDefault="00E16008" w:rsidP="00E16008">
            <w:pPr>
              <w:spacing w:after="0" w:line="240" w:lineRule="auto"/>
              <w:rPr>
                <w:szCs w:val="24"/>
              </w:rPr>
            </w:pPr>
          </w:p>
        </w:tc>
      </w:tr>
      <w:tr w:rsidR="00E16008" w:rsidRPr="00E16008" w14:paraId="76C543C5" w14:textId="77777777" w:rsidTr="00EC5AF7">
        <w:tc>
          <w:tcPr>
            <w:tcW w:w="719" w:type="dxa"/>
          </w:tcPr>
          <w:p w14:paraId="413C8CB1" w14:textId="77777777" w:rsidR="00E16008" w:rsidRPr="00E16008" w:rsidRDefault="00E16008" w:rsidP="00E16008">
            <w:pPr>
              <w:spacing w:after="0" w:line="240" w:lineRule="auto"/>
              <w:jc w:val="center"/>
              <w:rPr>
                <w:szCs w:val="24"/>
              </w:rPr>
            </w:pPr>
            <w:r w:rsidRPr="00E16008">
              <w:rPr>
                <w:szCs w:val="24"/>
              </w:rPr>
              <w:t>4</w:t>
            </w:r>
          </w:p>
        </w:tc>
        <w:tc>
          <w:tcPr>
            <w:tcW w:w="3527" w:type="dxa"/>
          </w:tcPr>
          <w:p w14:paraId="4AEE2AAE" w14:textId="77777777" w:rsidR="00E16008" w:rsidRPr="00E16008" w:rsidRDefault="00E16008" w:rsidP="00E16008">
            <w:pPr>
              <w:spacing w:after="0" w:line="240" w:lineRule="auto"/>
              <w:jc w:val="both"/>
              <w:rPr>
                <w:bCs/>
                <w:szCs w:val="24"/>
              </w:rPr>
            </w:pPr>
            <w:r w:rsidRPr="00E16008">
              <w:rPr>
                <w:szCs w:val="24"/>
              </w:rPr>
              <w:t>Lietuvos Respublikos miestų teritorijų nuotolinio lazerinio skenavimo duomenų klasifikavimas</w:t>
            </w:r>
          </w:p>
        </w:tc>
        <w:tc>
          <w:tcPr>
            <w:tcW w:w="923" w:type="dxa"/>
            <w:vMerge/>
            <w:tcBorders>
              <w:bottom w:val="single" w:sz="4" w:space="0" w:color="auto"/>
              <w:tl2br w:val="nil"/>
              <w:tr2bl w:val="nil"/>
            </w:tcBorders>
            <w:vAlign w:val="center"/>
          </w:tcPr>
          <w:p w14:paraId="2DE840E2" w14:textId="77777777" w:rsidR="00E16008" w:rsidRPr="00E16008" w:rsidRDefault="00E16008" w:rsidP="00E16008">
            <w:pPr>
              <w:spacing w:after="0" w:line="240" w:lineRule="auto"/>
              <w:jc w:val="center"/>
              <w:rPr>
                <w:szCs w:val="24"/>
              </w:rPr>
            </w:pPr>
          </w:p>
        </w:tc>
        <w:tc>
          <w:tcPr>
            <w:tcW w:w="1296" w:type="dxa"/>
            <w:vMerge/>
            <w:tcBorders>
              <w:bottom w:val="single" w:sz="4" w:space="0" w:color="auto"/>
              <w:tl2br w:val="nil"/>
              <w:tr2bl w:val="nil"/>
            </w:tcBorders>
            <w:vAlign w:val="center"/>
          </w:tcPr>
          <w:p w14:paraId="420DF89D"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2D07890F"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521DF1E"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4F792D22" w14:textId="77777777" w:rsidR="00E16008" w:rsidRPr="00E16008" w:rsidRDefault="00E16008" w:rsidP="00E16008">
            <w:pPr>
              <w:spacing w:after="0" w:line="240" w:lineRule="auto"/>
              <w:rPr>
                <w:szCs w:val="24"/>
              </w:rPr>
            </w:pPr>
          </w:p>
        </w:tc>
      </w:tr>
      <w:bookmarkEnd w:id="13"/>
      <w:tr w:rsidR="00E16008" w:rsidRPr="00E16008" w14:paraId="49A8D75B" w14:textId="77777777" w:rsidTr="00EC5AF7">
        <w:trPr>
          <w:trHeight w:val="269"/>
        </w:trPr>
        <w:tc>
          <w:tcPr>
            <w:tcW w:w="8642" w:type="dxa"/>
            <w:gridSpan w:val="6"/>
            <w:tcBorders>
              <w:right w:val="single" w:sz="24" w:space="0" w:color="auto"/>
            </w:tcBorders>
            <w:vAlign w:val="center"/>
          </w:tcPr>
          <w:p w14:paraId="08C5D548" w14:textId="77777777" w:rsidR="00E16008" w:rsidRPr="00E16008" w:rsidRDefault="00E16008" w:rsidP="00E16008">
            <w:pPr>
              <w:spacing w:after="0" w:line="240" w:lineRule="auto"/>
              <w:jc w:val="right"/>
              <w:rPr>
                <w:b/>
                <w:szCs w:val="24"/>
              </w:rPr>
            </w:pPr>
            <w:r w:rsidRPr="00E16008">
              <w:rPr>
                <w:i/>
                <w:szCs w:val="24"/>
              </w:rPr>
              <w:t xml:space="preserve">               </w:t>
            </w:r>
            <w:r w:rsidRPr="00E16008">
              <w:rPr>
                <w:b/>
                <w:szCs w:val="24"/>
              </w:rPr>
              <w:t>Visa pasiūlymo kaina,</w:t>
            </w:r>
            <w:r w:rsidRPr="00E16008">
              <w:rPr>
                <w:szCs w:val="24"/>
              </w:rPr>
              <w:t xml:space="preserve"> </w:t>
            </w:r>
            <w:r w:rsidRPr="00E16008">
              <w:rPr>
                <w:b/>
                <w:szCs w:val="24"/>
              </w:rPr>
              <w:t>Eur be PVM</w:t>
            </w:r>
          </w:p>
        </w:tc>
        <w:tc>
          <w:tcPr>
            <w:tcW w:w="985" w:type="dxa"/>
            <w:tcBorders>
              <w:top w:val="single" w:sz="24" w:space="0" w:color="auto"/>
              <w:left w:val="single" w:sz="24" w:space="0" w:color="auto"/>
              <w:bottom w:val="single" w:sz="24" w:space="0" w:color="auto"/>
              <w:right w:val="single" w:sz="24" w:space="0" w:color="auto"/>
            </w:tcBorders>
          </w:tcPr>
          <w:p w14:paraId="2893D03F" w14:textId="77777777" w:rsidR="00E16008" w:rsidRPr="00E16008" w:rsidRDefault="00E16008" w:rsidP="00E16008">
            <w:pPr>
              <w:spacing w:after="0" w:line="240" w:lineRule="auto"/>
              <w:rPr>
                <w:szCs w:val="24"/>
              </w:rPr>
            </w:pPr>
          </w:p>
        </w:tc>
      </w:tr>
      <w:tr w:rsidR="00E16008" w:rsidRPr="00E16008" w14:paraId="1C3EB81C" w14:textId="77777777" w:rsidTr="00EC5AF7">
        <w:trPr>
          <w:trHeight w:val="269"/>
        </w:trPr>
        <w:tc>
          <w:tcPr>
            <w:tcW w:w="8642" w:type="dxa"/>
            <w:gridSpan w:val="6"/>
            <w:tcBorders>
              <w:right w:val="single" w:sz="24" w:space="0" w:color="auto"/>
            </w:tcBorders>
            <w:vAlign w:val="center"/>
          </w:tcPr>
          <w:p w14:paraId="6D5A890F" w14:textId="77777777" w:rsidR="00E16008" w:rsidRPr="00E16008" w:rsidRDefault="00E16008" w:rsidP="00E16008">
            <w:pPr>
              <w:spacing w:after="0" w:line="240" w:lineRule="auto"/>
              <w:jc w:val="right"/>
              <w:rPr>
                <w:szCs w:val="24"/>
              </w:rPr>
            </w:pPr>
            <w:r w:rsidRPr="00E16008">
              <w:rPr>
                <w:b/>
                <w:szCs w:val="24"/>
              </w:rPr>
              <w:t>Visa pasiūlymo kaina,</w:t>
            </w:r>
            <w:r w:rsidRPr="00E16008">
              <w:rPr>
                <w:szCs w:val="24"/>
              </w:rPr>
              <w:t xml:space="preserve"> </w:t>
            </w:r>
            <w:r w:rsidRPr="00E16008">
              <w:rPr>
                <w:b/>
                <w:szCs w:val="24"/>
              </w:rPr>
              <w:t>Eur su PVM</w:t>
            </w:r>
          </w:p>
        </w:tc>
        <w:tc>
          <w:tcPr>
            <w:tcW w:w="985" w:type="dxa"/>
            <w:tcBorders>
              <w:top w:val="single" w:sz="24" w:space="0" w:color="auto"/>
              <w:left w:val="single" w:sz="24" w:space="0" w:color="auto"/>
              <w:bottom w:val="single" w:sz="24" w:space="0" w:color="auto"/>
              <w:right w:val="single" w:sz="24" w:space="0" w:color="auto"/>
            </w:tcBorders>
          </w:tcPr>
          <w:p w14:paraId="4548FDD5" w14:textId="77777777" w:rsidR="00E16008" w:rsidRPr="00E16008" w:rsidRDefault="00E16008" w:rsidP="00E16008">
            <w:pPr>
              <w:spacing w:after="0" w:line="240" w:lineRule="auto"/>
              <w:rPr>
                <w:szCs w:val="24"/>
              </w:rPr>
            </w:pPr>
          </w:p>
        </w:tc>
      </w:tr>
      <w:tr w:rsidR="00E16008" w:rsidRPr="00E16008" w14:paraId="4703BD75" w14:textId="77777777" w:rsidTr="00EC5AF7">
        <w:trPr>
          <w:trHeight w:val="269"/>
        </w:trPr>
        <w:tc>
          <w:tcPr>
            <w:tcW w:w="8642" w:type="dxa"/>
            <w:gridSpan w:val="6"/>
            <w:tcBorders>
              <w:right w:val="single" w:sz="4" w:space="0" w:color="auto"/>
            </w:tcBorders>
            <w:vAlign w:val="center"/>
          </w:tcPr>
          <w:p w14:paraId="2D29DAF2" w14:textId="400A0AD6" w:rsidR="00E16008" w:rsidRPr="00E16008" w:rsidRDefault="00E16008" w:rsidP="00E16008">
            <w:pPr>
              <w:spacing w:after="0" w:line="240" w:lineRule="auto"/>
              <w:jc w:val="right"/>
              <w:rPr>
                <w:szCs w:val="24"/>
              </w:rPr>
            </w:pPr>
            <w:r w:rsidRPr="00E16008">
              <w:rPr>
                <w:szCs w:val="24"/>
              </w:rPr>
              <w:t>iš jų 21 proc. PVM</w:t>
            </w:r>
            <w:r w:rsidR="007B00F1">
              <w:rPr>
                <w:szCs w:val="24"/>
              </w:rPr>
              <w:t>, Eur</w:t>
            </w:r>
          </w:p>
        </w:tc>
        <w:tc>
          <w:tcPr>
            <w:tcW w:w="985" w:type="dxa"/>
            <w:tcBorders>
              <w:top w:val="single" w:sz="24" w:space="0" w:color="auto"/>
              <w:left w:val="single" w:sz="4" w:space="0" w:color="auto"/>
              <w:bottom w:val="single" w:sz="4" w:space="0" w:color="auto"/>
              <w:right w:val="single" w:sz="4" w:space="0" w:color="auto"/>
            </w:tcBorders>
          </w:tcPr>
          <w:p w14:paraId="39C14869" w14:textId="77777777" w:rsidR="00E16008" w:rsidRPr="00E16008" w:rsidRDefault="00E16008" w:rsidP="00E16008">
            <w:pPr>
              <w:spacing w:after="0" w:line="240" w:lineRule="auto"/>
              <w:rPr>
                <w:szCs w:val="24"/>
              </w:rPr>
            </w:pPr>
          </w:p>
        </w:tc>
      </w:tr>
    </w:tbl>
    <w:p w14:paraId="5596C2C9" w14:textId="5296C3A3" w:rsidR="001B06A7" w:rsidRDefault="00623C3A" w:rsidP="00D666D4">
      <w:pPr>
        <w:tabs>
          <w:tab w:val="left" w:pos="0"/>
        </w:tabs>
        <w:spacing w:after="0" w:line="240" w:lineRule="auto"/>
        <w:contextualSpacing/>
        <w:jc w:val="both"/>
        <w:rPr>
          <w:rFonts w:eastAsia="Times New Roman"/>
          <w:szCs w:val="24"/>
          <w:lang w:eastAsia="lt-LT"/>
        </w:rPr>
      </w:pPr>
      <w:r>
        <w:rPr>
          <w:rFonts w:eastAsia="Times New Roman"/>
          <w:szCs w:val="24"/>
          <w:lang w:eastAsia="lt-LT"/>
        </w:rPr>
        <w:t xml:space="preserve">          </w:t>
      </w:r>
      <w:r w:rsidR="00FB1F1C">
        <w:rPr>
          <w:rFonts w:eastAsia="Times New Roman"/>
          <w:szCs w:val="24"/>
          <w:lang w:eastAsia="lt-LT"/>
        </w:rPr>
        <w:t>¹</w:t>
      </w:r>
      <w:r w:rsidR="00C038C7">
        <w:rPr>
          <w:rFonts w:eastAsia="Times New Roman"/>
          <w:szCs w:val="24"/>
          <w:lang w:eastAsia="lt-LT"/>
        </w:rPr>
        <w:t>- Pirkėjas neįsipareigoja įsigyti viso kiekio.</w:t>
      </w:r>
    </w:p>
    <w:p w14:paraId="5081B20F" w14:textId="23C7CFE0" w:rsidR="00CD7CF8" w:rsidRPr="00D666D4" w:rsidRDefault="001B06A7" w:rsidP="00D666D4">
      <w:pPr>
        <w:tabs>
          <w:tab w:val="left" w:pos="0"/>
        </w:tabs>
        <w:spacing w:after="0" w:line="240" w:lineRule="auto"/>
        <w:contextualSpacing/>
        <w:jc w:val="both"/>
        <w:rPr>
          <w:rFonts w:eastAsia="Times New Roman"/>
          <w:szCs w:val="24"/>
          <w:lang w:eastAsia="lt-LT"/>
        </w:rPr>
      </w:pPr>
      <w:r>
        <w:rPr>
          <w:szCs w:val="24"/>
        </w:rPr>
        <w:t xml:space="preserve">          </w:t>
      </w:r>
      <w:r w:rsidR="00CD7CF8" w:rsidRPr="00D403D6">
        <w:rPr>
          <w:szCs w:val="24"/>
        </w:rPr>
        <w:t xml:space="preserve">Tais atvejais, kai pagal galiojančius teisės aktus tiekėjui nereikia mokėti PVM, tiekėjas nurodo teisinį pagrindą, dėl kurio PVM nemoka:__________________________________________. </w:t>
      </w:r>
    </w:p>
    <w:p w14:paraId="1A98C4B7" w14:textId="3D5D7C1D" w:rsidR="00CD7CF8" w:rsidRPr="00D403D6" w:rsidRDefault="00CD7CF8" w:rsidP="00CD7CF8">
      <w:pPr>
        <w:tabs>
          <w:tab w:val="left" w:pos="567"/>
        </w:tabs>
        <w:spacing w:after="0" w:line="240" w:lineRule="auto"/>
        <w:ind w:firstLine="709"/>
        <w:jc w:val="both"/>
        <w:rPr>
          <w:rFonts w:eastAsia="Times New Roman"/>
          <w:szCs w:val="24"/>
          <w:u w:val="single"/>
        </w:rPr>
      </w:pPr>
      <w:r w:rsidRPr="00D403D6">
        <w:rPr>
          <w:szCs w:val="24"/>
          <w:u w:val="single"/>
        </w:rPr>
        <w:t>Visa pasiūlymo k</w:t>
      </w:r>
      <w:r w:rsidRPr="00D403D6">
        <w:rPr>
          <w:rFonts w:eastAsia="Times New Roman"/>
          <w:szCs w:val="24"/>
          <w:u w:val="single"/>
        </w:rPr>
        <w:t>aina nurodoma ne daugiau kaip 2 (dviejų) skaitmenų po kablelio tikslumu.</w:t>
      </w:r>
    </w:p>
    <w:p w14:paraId="55635FE6" w14:textId="171C17E2" w:rsidR="00CD7CF8" w:rsidRPr="00D403D6" w:rsidRDefault="00CD7CF8" w:rsidP="00CD7CF8">
      <w:pPr>
        <w:tabs>
          <w:tab w:val="left" w:pos="567"/>
        </w:tabs>
        <w:spacing w:after="0" w:line="240" w:lineRule="auto"/>
        <w:ind w:firstLine="709"/>
        <w:jc w:val="both"/>
        <w:rPr>
          <w:u w:val="single"/>
        </w:rPr>
      </w:pPr>
      <w:r w:rsidRPr="00D403D6">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F60717" w:rsidRPr="00D403D6">
        <w:rPr>
          <w:szCs w:val="24"/>
        </w:rPr>
        <w:t>SABIS</w:t>
      </w:r>
      <w:r w:rsidRPr="00D403D6">
        <w:rPr>
          <w:szCs w:val="24"/>
        </w:rPr>
        <w:t>“ sistema.</w:t>
      </w:r>
    </w:p>
    <w:p w14:paraId="6062CFE5" w14:textId="77777777" w:rsidR="00CD7CF8" w:rsidRPr="00D403D6" w:rsidRDefault="00CD7CF8" w:rsidP="00CD7CF8">
      <w:pPr>
        <w:tabs>
          <w:tab w:val="left" w:pos="570"/>
          <w:tab w:val="left" w:pos="1418"/>
        </w:tabs>
        <w:spacing w:after="0" w:line="240" w:lineRule="auto"/>
        <w:ind w:firstLine="709"/>
        <w:jc w:val="both"/>
        <w:rPr>
          <w:b/>
          <w:color w:val="000000"/>
        </w:rPr>
      </w:pPr>
    </w:p>
    <w:p w14:paraId="49CE801F" w14:textId="77777777" w:rsidR="00CD7CF8" w:rsidRDefault="00CD7CF8" w:rsidP="00CD7CF8">
      <w:pPr>
        <w:tabs>
          <w:tab w:val="left" w:pos="570"/>
          <w:tab w:val="left" w:pos="1418"/>
        </w:tabs>
        <w:spacing w:after="120" w:line="240" w:lineRule="auto"/>
        <w:ind w:right="-2" w:firstLine="709"/>
        <w:jc w:val="both"/>
        <w:rPr>
          <w:rFonts w:eastAsia="Times New Roman"/>
          <w:color w:val="000000"/>
          <w:szCs w:val="20"/>
        </w:rPr>
      </w:pPr>
      <w:r w:rsidRPr="00D403D6">
        <w:rPr>
          <w:rFonts w:eastAsia="Times New Roman"/>
          <w:b/>
          <w:color w:val="000000"/>
          <w:szCs w:val="20"/>
        </w:rPr>
        <w:t>Pastaba.</w:t>
      </w:r>
      <w:r w:rsidRPr="00D403D6">
        <w:rPr>
          <w:rFonts w:eastAsia="Times New Roman"/>
          <w:color w:val="000000"/>
          <w:szCs w:val="20"/>
        </w:rPr>
        <w:t xml:space="preserve"> Finansinio pasiūlymo turinio </w:t>
      </w:r>
      <w:r w:rsidRPr="00D403D6">
        <w:rPr>
          <w:rFonts w:eastAsia="Times New Roman"/>
          <w:szCs w:val="20"/>
        </w:rPr>
        <w:t>tiekėjas</w:t>
      </w:r>
      <w:r w:rsidRPr="00D403D6">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50472432"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2 lentelė. *Ūkio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28BFE14D" w14:textId="77777777" w:rsidTr="001D5BC3">
        <w:trPr>
          <w:trHeight w:val="825"/>
        </w:trPr>
        <w:tc>
          <w:tcPr>
            <w:tcW w:w="832" w:type="dxa"/>
          </w:tcPr>
          <w:p w14:paraId="54447E5C"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62B07459" w14:textId="77777777" w:rsidR="00F430AF" w:rsidRPr="009329D9" w:rsidRDefault="00F430AF" w:rsidP="00EC5AF7">
            <w:pPr>
              <w:spacing w:after="0" w:line="240" w:lineRule="auto"/>
              <w:jc w:val="center"/>
              <w:rPr>
                <w:rFonts w:eastAsia="Times New Roman"/>
                <w:bCs/>
                <w:szCs w:val="24"/>
              </w:rPr>
            </w:pPr>
            <w:r w:rsidRPr="009329D9">
              <w:rPr>
                <w:rFonts w:eastAsia="Times New Roman"/>
                <w:spacing w:val="-4"/>
                <w:szCs w:val="24"/>
              </w:rPr>
              <w:t>Ūkio subjektas (-ai), kuris (-</w:t>
            </w:r>
            <w:proofErr w:type="spellStart"/>
            <w:r w:rsidRPr="009329D9">
              <w:rPr>
                <w:rFonts w:eastAsia="Times New Roman"/>
                <w:spacing w:val="-4"/>
                <w:szCs w:val="24"/>
              </w:rPr>
              <w:t>ie</w:t>
            </w:r>
            <w:proofErr w:type="spellEnd"/>
            <w:r w:rsidRPr="009329D9">
              <w:rPr>
                <w:rFonts w:eastAsia="Times New Roman"/>
                <w:spacing w:val="-4"/>
                <w:szCs w:val="24"/>
              </w:rPr>
              <w:t xml:space="preserve">) pasitelkiamas (-i) pajėgumams (kvalifikacijai) tenkinti, </w:t>
            </w:r>
            <w:r w:rsidRPr="009329D9">
              <w:rPr>
                <w:rFonts w:eastAsia="Times New Roman"/>
                <w:szCs w:val="24"/>
              </w:rPr>
              <w:t>pavadinimas (-ai)</w:t>
            </w:r>
          </w:p>
        </w:tc>
        <w:tc>
          <w:tcPr>
            <w:tcW w:w="4535" w:type="dxa"/>
          </w:tcPr>
          <w:p w14:paraId="266C6DE0" w14:textId="77777777" w:rsidR="00F430AF" w:rsidRPr="009329D9" w:rsidRDefault="00F430AF" w:rsidP="00EC5AF7">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F430AF" w:rsidRPr="009329D9" w14:paraId="6061D6A6" w14:textId="77777777" w:rsidTr="001D5BC3">
        <w:trPr>
          <w:trHeight w:val="270"/>
        </w:trPr>
        <w:tc>
          <w:tcPr>
            <w:tcW w:w="832" w:type="dxa"/>
          </w:tcPr>
          <w:p w14:paraId="6432FFEB" w14:textId="77777777" w:rsidR="00F430AF" w:rsidRPr="009329D9" w:rsidRDefault="00F430AF" w:rsidP="00EC5AF7">
            <w:pPr>
              <w:spacing w:after="0" w:line="240" w:lineRule="auto"/>
              <w:jc w:val="both"/>
              <w:rPr>
                <w:rFonts w:eastAsia="Times New Roman"/>
                <w:bCs/>
                <w:szCs w:val="24"/>
              </w:rPr>
            </w:pPr>
          </w:p>
        </w:tc>
        <w:tc>
          <w:tcPr>
            <w:tcW w:w="4267" w:type="dxa"/>
          </w:tcPr>
          <w:p w14:paraId="1390B603" w14:textId="77777777" w:rsidR="00F430AF" w:rsidRPr="009329D9" w:rsidRDefault="00F430AF" w:rsidP="00EC5AF7">
            <w:pPr>
              <w:spacing w:after="0" w:line="240" w:lineRule="auto"/>
              <w:jc w:val="both"/>
              <w:rPr>
                <w:rFonts w:eastAsia="Times New Roman"/>
                <w:bCs/>
                <w:szCs w:val="24"/>
              </w:rPr>
            </w:pPr>
          </w:p>
        </w:tc>
        <w:tc>
          <w:tcPr>
            <w:tcW w:w="4535" w:type="dxa"/>
          </w:tcPr>
          <w:p w14:paraId="31A34A30" w14:textId="77777777" w:rsidR="00F430AF" w:rsidRPr="009329D9" w:rsidRDefault="00F430AF" w:rsidP="00EC5AF7">
            <w:pPr>
              <w:spacing w:after="0" w:line="240" w:lineRule="auto"/>
              <w:jc w:val="both"/>
              <w:rPr>
                <w:rFonts w:eastAsia="Times New Roman"/>
                <w:bCs/>
                <w:szCs w:val="24"/>
              </w:rPr>
            </w:pPr>
          </w:p>
        </w:tc>
      </w:tr>
      <w:tr w:rsidR="00F430AF" w:rsidRPr="009329D9" w14:paraId="5960853A" w14:textId="77777777" w:rsidTr="001D5BC3">
        <w:trPr>
          <w:trHeight w:val="270"/>
        </w:trPr>
        <w:tc>
          <w:tcPr>
            <w:tcW w:w="832" w:type="dxa"/>
          </w:tcPr>
          <w:p w14:paraId="24747586" w14:textId="77777777" w:rsidR="00F430AF" w:rsidRPr="009329D9" w:rsidRDefault="00F430AF" w:rsidP="00EC5AF7">
            <w:pPr>
              <w:spacing w:after="0" w:line="240" w:lineRule="auto"/>
              <w:jc w:val="both"/>
              <w:rPr>
                <w:rFonts w:eastAsia="Times New Roman"/>
                <w:bCs/>
                <w:szCs w:val="24"/>
              </w:rPr>
            </w:pPr>
          </w:p>
        </w:tc>
        <w:tc>
          <w:tcPr>
            <w:tcW w:w="4267" w:type="dxa"/>
          </w:tcPr>
          <w:p w14:paraId="22CD59A4" w14:textId="77777777" w:rsidR="00F430AF" w:rsidRPr="009329D9" w:rsidRDefault="00F430AF" w:rsidP="00EC5AF7">
            <w:pPr>
              <w:spacing w:after="0" w:line="240" w:lineRule="auto"/>
              <w:jc w:val="both"/>
              <w:rPr>
                <w:rFonts w:eastAsia="Times New Roman"/>
                <w:bCs/>
                <w:szCs w:val="24"/>
              </w:rPr>
            </w:pPr>
          </w:p>
        </w:tc>
        <w:tc>
          <w:tcPr>
            <w:tcW w:w="4535" w:type="dxa"/>
          </w:tcPr>
          <w:p w14:paraId="3AF4B8C1" w14:textId="77777777" w:rsidR="00F430AF" w:rsidRPr="009329D9" w:rsidRDefault="00F430AF" w:rsidP="00EC5AF7">
            <w:pPr>
              <w:spacing w:after="0" w:line="240" w:lineRule="auto"/>
              <w:jc w:val="both"/>
              <w:rPr>
                <w:rFonts w:eastAsia="Times New Roman"/>
                <w:bCs/>
                <w:szCs w:val="24"/>
              </w:rPr>
            </w:pPr>
          </w:p>
        </w:tc>
      </w:tr>
    </w:tbl>
    <w:p w14:paraId="66E3D5FD" w14:textId="77777777" w:rsidR="00F430AF" w:rsidRPr="009329D9" w:rsidRDefault="00F430AF" w:rsidP="00F430AF">
      <w:pPr>
        <w:spacing w:after="0" w:line="240" w:lineRule="auto"/>
        <w:ind w:firstLine="709"/>
        <w:jc w:val="both"/>
        <w:rPr>
          <w:rFonts w:eastAsia="Times New Roman"/>
          <w:bCs/>
          <w:i/>
          <w:szCs w:val="24"/>
        </w:rPr>
      </w:pPr>
      <w:r w:rsidRPr="009329D9">
        <w:rPr>
          <w:rFonts w:eastAsia="Times New Roman"/>
          <w:bCs/>
          <w:color w:val="000000"/>
          <w:szCs w:val="24"/>
        </w:rPr>
        <w:t>*</w:t>
      </w:r>
      <w:r w:rsidRPr="009329D9">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9329D9">
        <w:rPr>
          <w:rFonts w:eastAsia="Times New Roman"/>
          <w:bCs/>
          <w:i/>
          <w:szCs w:val="24"/>
        </w:rPr>
        <w:t>.</w:t>
      </w:r>
    </w:p>
    <w:p w14:paraId="70338E73"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 xml:space="preserve">3 lentelė. *Vykdant sutartį pasitelksiu šiuos </w:t>
      </w:r>
      <w:proofErr w:type="spellStart"/>
      <w:r w:rsidRPr="009329D9">
        <w:rPr>
          <w:rFonts w:eastAsia="Times New Roman"/>
          <w:bCs/>
          <w:color w:val="000000"/>
          <w:szCs w:val="24"/>
        </w:rPr>
        <w:t>kvazisubtiekėjus</w:t>
      </w:r>
      <w:proofErr w:type="spellEnd"/>
      <w:r w:rsidRPr="009329D9">
        <w:rPr>
          <w:rFonts w:eastAsia="Times New Roman"/>
          <w:bCs/>
          <w:color w:val="000000"/>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39ACEFB0" w14:textId="77777777" w:rsidTr="001D5BC3">
        <w:trPr>
          <w:trHeight w:val="825"/>
        </w:trPr>
        <w:tc>
          <w:tcPr>
            <w:tcW w:w="832" w:type="dxa"/>
          </w:tcPr>
          <w:p w14:paraId="04ECCF23"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0BD320D9" w14:textId="77777777" w:rsidR="00F430AF" w:rsidRPr="009329D9" w:rsidRDefault="00F430AF" w:rsidP="00EC5AF7">
            <w:pPr>
              <w:spacing w:after="0" w:line="240" w:lineRule="auto"/>
              <w:jc w:val="center"/>
              <w:rPr>
                <w:rFonts w:eastAsia="Times New Roman"/>
                <w:bCs/>
                <w:szCs w:val="24"/>
              </w:rPr>
            </w:pPr>
            <w:proofErr w:type="spellStart"/>
            <w:r w:rsidRPr="009329D9">
              <w:rPr>
                <w:rFonts w:eastAsia="Times New Roman"/>
                <w:spacing w:val="-4"/>
                <w:szCs w:val="24"/>
              </w:rPr>
              <w:t>Kvazisubtiekėjo</w:t>
            </w:r>
            <w:proofErr w:type="spellEnd"/>
            <w:r w:rsidRPr="009329D9">
              <w:rPr>
                <w:rFonts w:eastAsia="Times New Roman"/>
                <w:spacing w:val="-4"/>
                <w:szCs w:val="24"/>
              </w:rPr>
              <w:t xml:space="preserve"> (-ų) </w:t>
            </w:r>
            <w:r w:rsidRPr="009329D9">
              <w:rPr>
                <w:rFonts w:eastAsia="Times New Roman"/>
                <w:szCs w:val="24"/>
              </w:rPr>
              <w:t>pavadinimas (-ai)</w:t>
            </w:r>
          </w:p>
        </w:tc>
        <w:tc>
          <w:tcPr>
            <w:tcW w:w="4535" w:type="dxa"/>
          </w:tcPr>
          <w:p w14:paraId="3D9FE1F9" w14:textId="77777777" w:rsidR="00F430AF" w:rsidRPr="009329D9" w:rsidRDefault="00F430AF" w:rsidP="00EC5AF7">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F430AF" w:rsidRPr="009329D9" w14:paraId="5D6AF112" w14:textId="77777777" w:rsidTr="001D5BC3">
        <w:trPr>
          <w:trHeight w:val="270"/>
        </w:trPr>
        <w:tc>
          <w:tcPr>
            <w:tcW w:w="832" w:type="dxa"/>
          </w:tcPr>
          <w:p w14:paraId="3A7411CC" w14:textId="77777777" w:rsidR="00F430AF" w:rsidRPr="009329D9" w:rsidRDefault="00F430AF" w:rsidP="00EC5AF7">
            <w:pPr>
              <w:spacing w:after="0" w:line="240" w:lineRule="auto"/>
              <w:jc w:val="both"/>
              <w:rPr>
                <w:rFonts w:eastAsia="Times New Roman"/>
                <w:bCs/>
                <w:szCs w:val="24"/>
              </w:rPr>
            </w:pPr>
          </w:p>
        </w:tc>
        <w:tc>
          <w:tcPr>
            <w:tcW w:w="4267" w:type="dxa"/>
          </w:tcPr>
          <w:p w14:paraId="11DB974E" w14:textId="77777777" w:rsidR="00F430AF" w:rsidRPr="009329D9" w:rsidRDefault="00F430AF" w:rsidP="00EC5AF7">
            <w:pPr>
              <w:spacing w:after="0" w:line="240" w:lineRule="auto"/>
              <w:jc w:val="both"/>
              <w:rPr>
                <w:rFonts w:eastAsia="Times New Roman"/>
                <w:bCs/>
                <w:szCs w:val="24"/>
              </w:rPr>
            </w:pPr>
          </w:p>
        </w:tc>
        <w:tc>
          <w:tcPr>
            <w:tcW w:w="4535" w:type="dxa"/>
          </w:tcPr>
          <w:p w14:paraId="304836CC" w14:textId="77777777" w:rsidR="00F430AF" w:rsidRPr="009329D9" w:rsidRDefault="00F430AF" w:rsidP="00EC5AF7">
            <w:pPr>
              <w:spacing w:after="0" w:line="240" w:lineRule="auto"/>
              <w:jc w:val="both"/>
              <w:rPr>
                <w:rFonts w:eastAsia="Times New Roman"/>
                <w:bCs/>
                <w:szCs w:val="24"/>
              </w:rPr>
            </w:pPr>
          </w:p>
        </w:tc>
      </w:tr>
      <w:tr w:rsidR="00F430AF" w:rsidRPr="009329D9" w14:paraId="5D00E494" w14:textId="77777777" w:rsidTr="001D5BC3">
        <w:trPr>
          <w:trHeight w:val="270"/>
        </w:trPr>
        <w:tc>
          <w:tcPr>
            <w:tcW w:w="832" w:type="dxa"/>
          </w:tcPr>
          <w:p w14:paraId="6AAF2BE2" w14:textId="77777777" w:rsidR="00F430AF" w:rsidRPr="009329D9" w:rsidRDefault="00F430AF" w:rsidP="00EC5AF7">
            <w:pPr>
              <w:spacing w:after="0" w:line="240" w:lineRule="auto"/>
              <w:jc w:val="both"/>
              <w:rPr>
                <w:rFonts w:eastAsia="Times New Roman"/>
                <w:bCs/>
                <w:szCs w:val="24"/>
              </w:rPr>
            </w:pPr>
          </w:p>
        </w:tc>
        <w:tc>
          <w:tcPr>
            <w:tcW w:w="4267" w:type="dxa"/>
          </w:tcPr>
          <w:p w14:paraId="5D336FF7" w14:textId="77777777" w:rsidR="00F430AF" w:rsidRPr="009329D9" w:rsidRDefault="00F430AF" w:rsidP="00EC5AF7">
            <w:pPr>
              <w:spacing w:after="0" w:line="240" w:lineRule="auto"/>
              <w:jc w:val="both"/>
              <w:rPr>
                <w:rFonts w:eastAsia="Times New Roman"/>
                <w:bCs/>
                <w:szCs w:val="24"/>
              </w:rPr>
            </w:pPr>
          </w:p>
        </w:tc>
        <w:tc>
          <w:tcPr>
            <w:tcW w:w="4535" w:type="dxa"/>
          </w:tcPr>
          <w:p w14:paraId="195B4208" w14:textId="77777777" w:rsidR="00F430AF" w:rsidRPr="009329D9" w:rsidRDefault="00F430AF" w:rsidP="00EC5AF7">
            <w:pPr>
              <w:spacing w:after="0" w:line="240" w:lineRule="auto"/>
              <w:jc w:val="both"/>
              <w:rPr>
                <w:rFonts w:eastAsia="Times New Roman"/>
                <w:bCs/>
                <w:szCs w:val="24"/>
              </w:rPr>
            </w:pPr>
          </w:p>
        </w:tc>
      </w:tr>
    </w:tbl>
    <w:p w14:paraId="064DDA09" w14:textId="77777777" w:rsidR="00F430AF" w:rsidRPr="009329D9" w:rsidRDefault="00F430AF" w:rsidP="00C64FCE">
      <w:pPr>
        <w:suppressAutoHyphens/>
        <w:spacing w:after="120" w:line="240" w:lineRule="auto"/>
        <w:ind w:firstLine="567"/>
        <w:jc w:val="both"/>
        <w:textAlignment w:val="top"/>
        <w:rPr>
          <w:rFonts w:eastAsia="Times New Roman"/>
          <w:bCs/>
          <w:szCs w:val="24"/>
        </w:rPr>
      </w:pPr>
      <w:r w:rsidRPr="009329D9">
        <w:rPr>
          <w:rFonts w:eastAsia="Times New Roman"/>
          <w:bCs/>
          <w:color w:val="000000"/>
          <w:szCs w:val="24"/>
        </w:rPr>
        <w:t>*</w:t>
      </w:r>
      <w:r w:rsidRPr="009329D9">
        <w:rPr>
          <w:rFonts w:eastAsia="Times New Roman"/>
          <w:bCs/>
          <w:szCs w:val="24"/>
        </w:rPr>
        <w:t xml:space="preserve">Pildyti tuomet, jei pirkimo sutarties vykdymui bus pasitelkti </w:t>
      </w:r>
      <w:proofErr w:type="spellStart"/>
      <w:r w:rsidRPr="009329D9">
        <w:rPr>
          <w:rFonts w:eastAsia="Times New Roman"/>
          <w:bCs/>
          <w:szCs w:val="24"/>
        </w:rPr>
        <w:t>kvazisubtiekėjai</w:t>
      </w:r>
      <w:proofErr w:type="spellEnd"/>
      <w:r w:rsidRPr="009329D9">
        <w:rPr>
          <w:rFonts w:eastAsia="Times New Roman"/>
          <w:bCs/>
          <w:szCs w:val="24"/>
        </w:rPr>
        <w:t xml:space="preserve"> (</w:t>
      </w:r>
      <w:r w:rsidRPr="009329D9">
        <w:rPr>
          <w:szCs w:val="24"/>
          <w:lang w:eastAsia="lt-LT"/>
        </w:rPr>
        <w:t xml:space="preserve">specialistas, kurio kvalifikacija tiekėjas remiasi, ir kuris pasiūlymo teikimo metu dar nėra tiekėjo, ūkio subjekto, </w:t>
      </w:r>
      <w:r w:rsidRPr="009329D9">
        <w:rPr>
          <w:szCs w:val="24"/>
          <w:lang w:eastAsia="lt-LT"/>
        </w:rPr>
        <w:lastRenderedPageBreak/>
        <w:t>kurio pajėgumais tiekėjas remiasi, darbuotojas, tačiau jį ketinama įdarbinti, jei pasiūlymas bus pripažintas laimėjusiu</w:t>
      </w:r>
      <w:r w:rsidRPr="009329D9">
        <w:rPr>
          <w:rFonts w:eastAsia="Times New Roman"/>
          <w:bCs/>
          <w:szCs w:val="24"/>
        </w:rPr>
        <w:t xml:space="preserve">). </w:t>
      </w:r>
    </w:p>
    <w:p w14:paraId="73B23DB2"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4 lentelė. *Vykdant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0EAC9A78" w14:textId="77777777" w:rsidTr="001D5BC3">
        <w:trPr>
          <w:trHeight w:val="825"/>
        </w:trPr>
        <w:tc>
          <w:tcPr>
            <w:tcW w:w="832" w:type="dxa"/>
          </w:tcPr>
          <w:p w14:paraId="17F5B8DF"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48C2095F" w14:textId="77777777" w:rsidR="00F430AF" w:rsidRPr="009329D9" w:rsidRDefault="00F430AF" w:rsidP="00EC5AF7">
            <w:pPr>
              <w:spacing w:after="0" w:line="240" w:lineRule="auto"/>
              <w:jc w:val="center"/>
              <w:rPr>
                <w:rFonts w:eastAsia="Times New Roman"/>
                <w:bCs/>
                <w:szCs w:val="24"/>
              </w:rPr>
            </w:pPr>
            <w:r w:rsidRPr="009329D9">
              <w:rPr>
                <w:rFonts w:eastAsia="Times New Roman"/>
                <w:spacing w:val="-4"/>
                <w:szCs w:val="24"/>
              </w:rPr>
              <w:t xml:space="preserve">Subtiekėjo (-ų) </w:t>
            </w:r>
            <w:r w:rsidRPr="009329D9">
              <w:rPr>
                <w:rFonts w:eastAsia="Times New Roman"/>
                <w:szCs w:val="24"/>
              </w:rPr>
              <w:t>pavadinimas (-ai)</w:t>
            </w:r>
          </w:p>
        </w:tc>
        <w:tc>
          <w:tcPr>
            <w:tcW w:w="4535" w:type="dxa"/>
          </w:tcPr>
          <w:p w14:paraId="56EE4A7E" w14:textId="77777777" w:rsidR="00F430AF" w:rsidRPr="009329D9" w:rsidRDefault="00F430AF" w:rsidP="00EC5AF7">
            <w:pPr>
              <w:spacing w:after="0" w:line="240" w:lineRule="auto"/>
              <w:jc w:val="center"/>
              <w:rPr>
                <w:rFonts w:eastAsia="Times New Roman"/>
                <w:bCs/>
                <w:szCs w:val="24"/>
              </w:rPr>
            </w:pPr>
            <w:r w:rsidRPr="009329D9">
              <w:rPr>
                <w:color w:val="000000"/>
                <w:szCs w:val="24"/>
              </w:rPr>
              <w:t>Perduodamų paslaugų dalies vertė Eur ar procentais nuo pasiūlymo vertės</w:t>
            </w:r>
          </w:p>
        </w:tc>
      </w:tr>
      <w:tr w:rsidR="00F430AF" w:rsidRPr="009329D9" w14:paraId="3267D160" w14:textId="77777777" w:rsidTr="001D5BC3">
        <w:trPr>
          <w:trHeight w:val="270"/>
        </w:trPr>
        <w:tc>
          <w:tcPr>
            <w:tcW w:w="832" w:type="dxa"/>
          </w:tcPr>
          <w:p w14:paraId="0EAEA724" w14:textId="77777777" w:rsidR="00F430AF" w:rsidRPr="009329D9" w:rsidRDefault="00F430AF" w:rsidP="00EC5AF7">
            <w:pPr>
              <w:spacing w:after="0" w:line="240" w:lineRule="auto"/>
              <w:jc w:val="both"/>
              <w:rPr>
                <w:rFonts w:eastAsia="Times New Roman"/>
                <w:bCs/>
                <w:szCs w:val="24"/>
              </w:rPr>
            </w:pPr>
          </w:p>
        </w:tc>
        <w:tc>
          <w:tcPr>
            <w:tcW w:w="4267" w:type="dxa"/>
          </w:tcPr>
          <w:p w14:paraId="5D4ED6BC" w14:textId="77777777" w:rsidR="00F430AF" w:rsidRPr="009329D9" w:rsidRDefault="00F430AF" w:rsidP="00EC5AF7">
            <w:pPr>
              <w:spacing w:after="0" w:line="240" w:lineRule="auto"/>
              <w:jc w:val="both"/>
              <w:rPr>
                <w:rFonts w:eastAsia="Times New Roman"/>
                <w:bCs/>
                <w:szCs w:val="24"/>
              </w:rPr>
            </w:pPr>
          </w:p>
        </w:tc>
        <w:tc>
          <w:tcPr>
            <w:tcW w:w="4535" w:type="dxa"/>
          </w:tcPr>
          <w:p w14:paraId="3490CF27" w14:textId="77777777" w:rsidR="00F430AF" w:rsidRPr="009329D9" w:rsidRDefault="00F430AF" w:rsidP="00EC5AF7">
            <w:pPr>
              <w:spacing w:after="0" w:line="240" w:lineRule="auto"/>
              <w:jc w:val="both"/>
              <w:rPr>
                <w:rFonts w:eastAsia="Times New Roman"/>
                <w:bCs/>
                <w:szCs w:val="24"/>
              </w:rPr>
            </w:pPr>
          </w:p>
        </w:tc>
      </w:tr>
      <w:tr w:rsidR="00F430AF" w:rsidRPr="009329D9" w14:paraId="1CEDA8A8" w14:textId="77777777" w:rsidTr="001D5BC3">
        <w:trPr>
          <w:trHeight w:val="270"/>
        </w:trPr>
        <w:tc>
          <w:tcPr>
            <w:tcW w:w="832" w:type="dxa"/>
          </w:tcPr>
          <w:p w14:paraId="53D83148" w14:textId="77777777" w:rsidR="00F430AF" w:rsidRPr="009329D9" w:rsidRDefault="00F430AF" w:rsidP="00EC5AF7">
            <w:pPr>
              <w:spacing w:after="0" w:line="240" w:lineRule="auto"/>
              <w:jc w:val="both"/>
              <w:rPr>
                <w:rFonts w:eastAsia="Times New Roman"/>
                <w:bCs/>
                <w:szCs w:val="24"/>
              </w:rPr>
            </w:pPr>
          </w:p>
        </w:tc>
        <w:tc>
          <w:tcPr>
            <w:tcW w:w="4267" w:type="dxa"/>
          </w:tcPr>
          <w:p w14:paraId="27E77618" w14:textId="77777777" w:rsidR="00F430AF" w:rsidRPr="009329D9" w:rsidRDefault="00F430AF" w:rsidP="00EC5AF7">
            <w:pPr>
              <w:spacing w:after="0" w:line="240" w:lineRule="auto"/>
              <w:jc w:val="both"/>
              <w:rPr>
                <w:rFonts w:eastAsia="Times New Roman"/>
                <w:bCs/>
                <w:szCs w:val="24"/>
              </w:rPr>
            </w:pPr>
          </w:p>
        </w:tc>
        <w:tc>
          <w:tcPr>
            <w:tcW w:w="4535" w:type="dxa"/>
          </w:tcPr>
          <w:p w14:paraId="75AA2F83" w14:textId="77777777" w:rsidR="00F430AF" w:rsidRPr="009329D9" w:rsidRDefault="00F430AF" w:rsidP="00EC5AF7">
            <w:pPr>
              <w:spacing w:after="0" w:line="240" w:lineRule="auto"/>
              <w:jc w:val="both"/>
              <w:rPr>
                <w:rFonts w:eastAsia="Times New Roman"/>
                <w:bCs/>
                <w:szCs w:val="24"/>
              </w:rPr>
            </w:pPr>
          </w:p>
        </w:tc>
      </w:tr>
    </w:tbl>
    <w:p w14:paraId="646BF671" w14:textId="77777777" w:rsidR="00F430AF" w:rsidRPr="009329D9" w:rsidRDefault="00F430AF" w:rsidP="00C64FCE">
      <w:pPr>
        <w:suppressAutoHyphens/>
        <w:spacing w:after="120" w:line="240" w:lineRule="auto"/>
        <w:ind w:firstLine="567"/>
        <w:jc w:val="both"/>
        <w:textAlignment w:val="top"/>
        <w:rPr>
          <w:szCs w:val="24"/>
          <w:lang w:eastAsia="lt-LT"/>
        </w:rPr>
      </w:pPr>
      <w:r w:rsidRPr="009329D9">
        <w:rPr>
          <w:rFonts w:eastAsia="Times New Roman"/>
          <w:bCs/>
          <w:color w:val="000000"/>
          <w:szCs w:val="24"/>
        </w:rPr>
        <w:t>*</w:t>
      </w:r>
      <w:r w:rsidRPr="009329D9">
        <w:rPr>
          <w:rFonts w:eastAsia="Times New Roman"/>
          <w:bCs/>
          <w:szCs w:val="24"/>
        </w:rPr>
        <w:t>Pildyti tuomet, jei pirkimo sutarties vykdymui bus pasitelkti subtiekėjai (</w:t>
      </w:r>
      <w:r w:rsidRPr="009329D9">
        <w:rPr>
          <w:szCs w:val="24"/>
          <w:lang w:eastAsia="lt-LT"/>
        </w:rPr>
        <w:t>tiekėjo pirkimo sutarties vykdymui pasitelkiamas trečiasis asmuo, kurio kvalifikacija tiekėjas nesiremia, kad atitiktų kvalifikacijos reikalavimus)</w:t>
      </w:r>
      <w:r w:rsidRPr="009329D9">
        <w:rPr>
          <w:rFonts w:eastAsia="Times New Roman"/>
          <w:bCs/>
          <w:szCs w:val="24"/>
        </w:rPr>
        <w:t xml:space="preserve">. </w:t>
      </w:r>
    </w:p>
    <w:p w14:paraId="3D0A643E" w14:textId="77777777" w:rsidR="00CD7CF8" w:rsidRPr="00D403D6" w:rsidRDefault="00CD7CF8" w:rsidP="00CD7CF8">
      <w:pPr>
        <w:tabs>
          <w:tab w:val="left" w:pos="567"/>
          <w:tab w:val="left" w:pos="1276"/>
        </w:tabs>
        <w:spacing w:after="0" w:line="240" w:lineRule="auto"/>
        <w:ind w:right="144" w:firstLine="709"/>
        <w:jc w:val="both"/>
        <w:rPr>
          <w:rFonts w:eastAsia="Times New Roman"/>
          <w:szCs w:val="24"/>
        </w:rPr>
      </w:pPr>
      <w:r w:rsidRPr="00D403D6">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D403D6" w14:paraId="25A6CC8E" w14:textId="77777777" w:rsidTr="001D5BC3">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D403D6" w:rsidRDefault="00CD7CF8" w:rsidP="00CD7CF8">
            <w:pPr>
              <w:tabs>
                <w:tab w:val="left" w:pos="851"/>
              </w:tabs>
              <w:spacing w:after="0" w:line="240" w:lineRule="auto"/>
              <w:jc w:val="center"/>
              <w:rPr>
                <w:szCs w:val="24"/>
              </w:rPr>
            </w:pPr>
            <w:proofErr w:type="spellStart"/>
            <w:r w:rsidRPr="00D403D6">
              <w:rPr>
                <w:szCs w:val="24"/>
              </w:rPr>
              <w:t>Eil.Nr</w:t>
            </w:r>
            <w:proofErr w:type="spellEnd"/>
            <w:r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D403D6" w:rsidRDefault="00CD7CF8" w:rsidP="00CD7CF8">
            <w:pPr>
              <w:tabs>
                <w:tab w:val="left" w:pos="851"/>
              </w:tabs>
              <w:spacing w:after="0" w:line="240" w:lineRule="auto"/>
              <w:jc w:val="center"/>
              <w:rPr>
                <w:szCs w:val="24"/>
              </w:rPr>
            </w:pPr>
            <w:r w:rsidRPr="00D403D6">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7B1D8337" w:rsidR="00CD7CF8" w:rsidRPr="00D403D6" w:rsidRDefault="00CD7CF8" w:rsidP="00CD7CF8">
            <w:pPr>
              <w:tabs>
                <w:tab w:val="left" w:pos="851"/>
              </w:tabs>
              <w:spacing w:after="0" w:line="240" w:lineRule="auto"/>
              <w:jc w:val="center"/>
              <w:rPr>
                <w:rFonts w:eastAsia="Times New Roman"/>
                <w:szCs w:val="24"/>
              </w:rPr>
            </w:pPr>
            <w:r w:rsidRPr="00D403D6">
              <w:rPr>
                <w:rFonts w:eastAsia="Times New Roman"/>
                <w:szCs w:val="24"/>
              </w:rPr>
              <w:t>Ar nurodytame dokumente pateikiama informacija yra konfidenciali informacija (komercinė paslaptis)**</w:t>
            </w:r>
            <w:r w:rsidR="00C51736" w:rsidRPr="00D403D6">
              <w:rPr>
                <w:rFonts w:eastAsia="Times New Roman"/>
                <w:szCs w:val="24"/>
              </w:rPr>
              <w:t>*</w:t>
            </w:r>
          </w:p>
          <w:p w14:paraId="3DEC19CE" w14:textId="77777777" w:rsidR="00CD7CF8" w:rsidRPr="00D403D6" w:rsidRDefault="00CD7CF8" w:rsidP="00CD7CF8">
            <w:pPr>
              <w:tabs>
                <w:tab w:val="left" w:pos="851"/>
              </w:tabs>
              <w:spacing w:after="0" w:line="240" w:lineRule="auto"/>
              <w:jc w:val="center"/>
              <w:rPr>
                <w:szCs w:val="24"/>
              </w:rPr>
            </w:pPr>
            <w:r w:rsidRPr="00D403D6">
              <w:rPr>
                <w:rFonts w:eastAsia="Times New Roman"/>
                <w:b/>
                <w:szCs w:val="24"/>
              </w:rPr>
              <w:t>Taip/Ne</w:t>
            </w:r>
            <w:r w:rsidRPr="00D403D6">
              <w:rPr>
                <w:rFonts w:eastAsia="Times New Roman"/>
                <w:szCs w:val="24"/>
              </w:rPr>
              <w:t>)</w:t>
            </w:r>
          </w:p>
        </w:tc>
      </w:tr>
      <w:tr w:rsidR="00CD7CF8" w:rsidRPr="00D403D6" w14:paraId="5AF63566" w14:textId="77777777" w:rsidTr="001D5BC3">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D403D6" w:rsidRDefault="00CD7CF8" w:rsidP="00CD7CF8">
            <w:pPr>
              <w:tabs>
                <w:tab w:val="left" w:pos="851"/>
              </w:tabs>
              <w:spacing w:after="0" w:line="240" w:lineRule="auto"/>
              <w:jc w:val="center"/>
              <w:rPr>
                <w:szCs w:val="24"/>
              </w:rPr>
            </w:pPr>
            <w:r w:rsidRPr="00D403D6">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D403D6" w:rsidRDefault="00CD7CF8" w:rsidP="00CD7CF8">
            <w:pPr>
              <w:tabs>
                <w:tab w:val="left" w:pos="851"/>
              </w:tabs>
              <w:spacing w:after="0" w:line="240" w:lineRule="auto"/>
              <w:jc w:val="both"/>
              <w:rPr>
                <w:szCs w:val="24"/>
              </w:rPr>
            </w:pPr>
            <w:r w:rsidRPr="00D403D6">
              <w:rPr>
                <w:szCs w:val="24"/>
              </w:rPr>
              <w:t xml:space="preserve">Jungtinės veiklos sutarties skaitmeninė kopija </w:t>
            </w:r>
            <w:r w:rsidRPr="00D403D6">
              <w:rPr>
                <w:i/>
                <w:szCs w:val="24"/>
              </w:rPr>
              <w:t>(jeigu pasiūlymą teikia ūkio subjektų grupė)</w:t>
            </w:r>
            <w:r w:rsidRPr="00D403D6">
              <w:rPr>
                <w:i/>
              </w:rPr>
              <w:t>.</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D403D6" w:rsidRDefault="00CD7CF8" w:rsidP="00CD7CF8">
            <w:pPr>
              <w:tabs>
                <w:tab w:val="left" w:pos="851"/>
              </w:tabs>
              <w:spacing w:after="0" w:line="240" w:lineRule="auto"/>
              <w:jc w:val="center"/>
              <w:rPr>
                <w:szCs w:val="24"/>
              </w:rPr>
            </w:pPr>
          </w:p>
        </w:tc>
      </w:tr>
      <w:tr w:rsidR="00CD7CF8" w:rsidRPr="00D403D6" w14:paraId="602F9F42" w14:textId="77777777" w:rsidTr="001D5BC3">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D403D6" w:rsidRDefault="00CD7CF8" w:rsidP="00CD7CF8">
            <w:pPr>
              <w:tabs>
                <w:tab w:val="left" w:pos="851"/>
              </w:tabs>
              <w:spacing w:after="0" w:line="240" w:lineRule="auto"/>
              <w:jc w:val="center"/>
              <w:rPr>
                <w:szCs w:val="24"/>
              </w:rPr>
            </w:pPr>
            <w:r w:rsidRPr="00D403D6">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D403D6" w:rsidRDefault="00CD7CF8" w:rsidP="00CD7CF8">
            <w:pPr>
              <w:tabs>
                <w:tab w:val="left" w:pos="1134"/>
                <w:tab w:val="left" w:pos="1276"/>
              </w:tabs>
              <w:spacing w:after="0" w:line="240" w:lineRule="auto"/>
              <w:contextualSpacing/>
              <w:jc w:val="both"/>
              <w:rPr>
                <w:b/>
              </w:rPr>
            </w:pPr>
            <w:r w:rsidRPr="00D403D6">
              <w:rPr>
                <w:szCs w:val="24"/>
              </w:rPr>
              <w:t xml:space="preserve">Įgaliojimas (pasirašyti pasiūlymą, patvirtinti pasiūlymą, tikslinti pateiktus duomenis apie kvalifikaciją, paaiškinti (patikslinti) pasiūlymą, teikti pretenzijas perkančiajai organizacijai ir t. t.) </w:t>
            </w:r>
            <w:r w:rsidRPr="00D403D6">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D403D6" w:rsidRDefault="00CD7CF8" w:rsidP="00CD7CF8">
            <w:pPr>
              <w:tabs>
                <w:tab w:val="left" w:pos="851"/>
              </w:tabs>
              <w:spacing w:after="0" w:line="240" w:lineRule="auto"/>
              <w:jc w:val="center"/>
              <w:rPr>
                <w:szCs w:val="24"/>
              </w:rPr>
            </w:pPr>
          </w:p>
        </w:tc>
      </w:tr>
      <w:tr w:rsidR="00CD7CF8" w:rsidRPr="00D403D6" w14:paraId="58456E16" w14:textId="77777777" w:rsidTr="001D5BC3">
        <w:tc>
          <w:tcPr>
            <w:tcW w:w="567" w:type="dxa"/>
            <w:tcBorders>
              <w:top w:val="single" w:sz="4" w:space="0" w:color="auto"/>
              <w:left w:val="single" w:sz="4" w:space="0" w:color="auto"/>
              <w:bottom w:val="single" w:sz="4" w:space="0" w:color="auto"/>
              <w:right w:val="single" w:sz="4" w:space="0" w:color="auto"/>
            </w:tcBorders>
          </w:tcPr>
          <w:p w14:paraId="7E1C94B7" w14:textId="490207E8" w:rsidR="00CD7CF8" w:rsidRPr="00D403D6" w:rsidRDefault="00C51736" w:rsidP="00CD7CF8">
            <w:pPr>
              <w:tabs>
                <w:tab w:val="left" w:pos="851"/>
              </w:tabs>
              <w:spacing w:after="0" w:line="240" w:lineRule="auto"/>
              <w:jc w:val="center"/>
              <w:rPr>
                <w:szCs w:val="24"/>
              </w:rPr>
            </w:pPr>
            <w:r w:rsidRPr="00D403D6">
              <w:rPr>
                <w:szCs w:val="24"/>
              </w:rPr>
              <w:t>3</w:t>
            </w:r>
            <w:r w:rsidR="00CD7CF8"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298232C8" w14:textId="528BB42A" w:rsidR="00CD7CF8" w:rsidRPr="0059307E" w:rsidRDefault="00CD7CF8"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highlight w:val="yellow"/>
              </w:rPr>
            </w:pPr>
            <w:r w:rsidRPr="00C05F78">
              <w:rPr>
                <w:b/>
                <w:szCs w:val="24"/>
              </w:rPr>
              <w:t xml:space="preserve">Tiekėjo / subtiekėjo deklaracija (pirkimo sąlygų </w:t>
            </w:r>
            <w:r w:rsidR="003D5BC4" w:rsidRPr="00C05F78">
              <w:rPr>
                <w:b/>
                <w:szCs w:val="24"/>
              </w:rPr>
              <w:t>4</w:t>
            </w:r>
            <w:r w:rsidRPr="00C05F78">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02E2F7B4" w14:textId="77777777" w:rsidR="00CD7CF8" w:rsidRPr="00D403D6" w:rsidRDefault="00CD7CF8" w:rsidP="00CD7CF8">
            <w:pPr>
              <w:tabs>
                <w:tab w:val="left" w:pos="851"/>
              </w:tabs>
              <w:spacing w:after="0" w:line="240" w:lineRule="auto"/>
              <w:jc w:val="center"/>
              <w:rPr>
                <w:szCs w:val="24"/>
              </w:rPr>
            </w:pPr>
          </w:p>
        </w:tc>
      </w:tr>
      <w:tr w:rsidR="00B00E9D" w:rsidRPr="00D403D6" w14:paraId="218ED590"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7786C1A" w14:textId="6DF63E2C" w:rsidR="00B00E9D" w:rsidRPr="00D403D6" w:rsidRDefault="00B00E9D" w:rsidP="004F64EC">
            <w:pPr>
              <w:widowControl w:val="0"/>
              <w:tabs>
                <w:tab w:val="left" w:pos="851"/>
              </w:tabs>
              <w:spacing w:after="0" w:line="240" w:lineRule="auto"/>
              <w:ind w:right="-108" w:firstLine="709"/>
              <w:jc w:val="both"/>
              <w:rPr>
                <w:szCs w:val="24"/>
                <w:lang w:eastAsia="lt-LT"/>
              </w:rPr>
            </w:pPr>
            <w:r w:rsidRPr="00D403D6">
              <w:rPr>
                <w:rFonts w:eastAsia="Times New Roman"/>
                <w:szCs w:val="24"/>
              </w:rPr>
              <w:t>**</w:t>
            </w:r>
            <w:r w:rsidR="00C51736" w:rsidRPr="00D403D6">
              <w:rPr>
                <w:rFonts w:eastAsia="Times New Roman"/>
                <w:szCs w:val="24"/>
              </w:rPr>
              <w:t>*</w:t>
            </w:r>
            <w:r w:rsidRPr="00D403D6">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3D221CF2" w14:textId="2FB420E6" w:rsidR="00B00E9D" w:rsidRPr="00D403D6" w:rsidRDefault="00B00E9D" w:rsidP="00C64FCE">
            <w:pPr>
              <w:widowControl w:val="0"/>
              <w:tabs>
                <w:tab w:val="left" w:pos="851"/>
              </w:tabs>
              <w:spacing w:after="120" w:line="240" w:lineRule="auto"/>
              <w:ind w:right="-108" w:firstLine="709"/>
              <w:jc w:val="both"/>
              <w:rPr>
                <w:rFonts w:eastAsia="Times New Roman"/>
                <w:szCs w:val="24"/>
              </w:rPr>
            </w:pPr>
            <w:r w:rsidRPr="00D403D6">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60BD4EC6" w14:textId="532465EC" w:rsidR="00B00E9D" w:rsidRPr="00D403D6" w:rsidRDefault="00B00E9D" w:rsidP="001D5BC3">
            <w:pPr>
              <w:tabs>
                <w:tab w:val="left" w:pos="599"/>
              </w:tabs>
              <w:spacing w:after="0" w:line="240" w:lineRule="auto"/>
              <w:ind w:right="-104" w:firstLine="709"/>
              <w:jc w:val="both"/>
              <w:rPr>
                <w:rFonts w:eastAsia="Times New Roman"/>
                <w:szCs w:val="24"/>
              </w:rPr>
            </w:pPr>
            <w:r w:rsidRPr="00D403D6">
              <w:rPr>
                <w:rFonts w:eastAsia="Times New Roman"/>
                <w:szCs w:val="24"/>
              </w:rPr>
              <w:t>4. Laimėjimo atveju už sutarties vykdymą skiriame atsakingą ir sutartį pasirašantįjį asmenį (-</w:t>
            </w:r>
            <w:proofErr w:type="spellStart"/>
            <w:r w:rsidRPr="00D403D6">
              <w:rPr>
                <w:rFonts w:eastAsia="Times New Roman"/>
                <w:szCs w:val="24"/>
              </w:rPr>
              <w:t>is</w:t>
            </w:r>
            <w:proofErr w:type="spellEnd"/>
            <w:r w:rsidRPr="00D403D6">
              <w:rPr>
                <w:rFonts w:eastAsia="Times New Roman"/>
                <w:szCs w:val="24"/>
              </w:rPr>
              <w:t>):</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3087"/>
              <w:gridCol w:w="2960"/>
              <w:gridCol w:w="2741"/>
              <w:gridCol w:w="285"/>
            </w:tblGrid>
            <w:tr w:rsidR="00C44E88" w:rsidRPr="00D403D6" w14:paraId="3DEF5671" w14:textId="4E9C8885" w:rsidTr="00C44E88">
              <w:trPr>
                <w:trHeight w:val="530"/>
              </w:trPr>
              <w:tc>
                <w:tcPr>
                  <w:tcW w:w="596" w:type="dxa"/>
                  <w:tcMar>
                    <w:top w:w="0" w:type="dxa"/>
                    <w:left w:w="108" w:type="dxa"/>
                    <w:bottom w:w="0" w:type="dxa"/>
                    <w:right w:w="108" w:type="dxa"/>
                  </w:tcMar>
                  <w:hideMark/>
                </w:tcPr>
                <w:p w14:paraId="5983DA1E"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Eil. Nr.</w:t>
                  </w:r>
                </w:p>
              </w:tc>
              <w:tc>
                <w:tcPr>
                  <w:tcW w:w="3087" w:type="dxa"/>
                  <w:tcMar>
                    <w:top w:w="0" w:type="dxa"/>
                    <w:left w:w="108" w:type="dxa"/>
                    <w:bottom w:w="0" w:type="dxa"/>
                    <w:right w:w="108" w:type="dxa"/>
                  </w:tcMar>
                  <w:hideMark/>
                </w:tcPr>
                <w:p w14:paraId="3253A916"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Pateikiami duomenys</w:t>
                  </w:r>
                </w:p>
              </w:tc>
              <w:tc>
                <w:tcPr>
                  <w:tcW w:w="2960" w:type="dxa"/>
                  <w:tcMar>
                    <w:top w:w="0" w:type="dxa"/>
                    <w:left w:w="108" w:type="dxa"/>
                    <w:bottom w:w="0" w:type="dxa"/>
                    <w:right w:w="108" w:type="dxa"/>
                  </w:tcMar>
                  <w:hideMark/>
                </w:tcPr>
                <w:p w14:paraId="4E8A71F4"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Asmuo, atsakingas už sutarties vykdymą</w:t>
                  </w:r>
                </w:p>
              </w:tc>
              <w:tc>
                <w:tcPr>
                  <w:tcW w:w="2741" w:type="dxa"/>
                  <w:tcBorders>
                    <w:right w:val="single" w:sz="4" w:space="0" w:color="auto"/>
                  </w:tcBorders>
                  <w:tcMar>
                    <w:top w:w="0" w:type="dxa"/>
                    <w:left w:w="108" w:type="dxa"/>
                    <w:bottom w:w="0" w:type="dxa"/>
                    <w:right w:w="108" w:type="dxa"/>
                  </w:tcMar>
                  <w:hideMark/>
                </w:tcPr>
                <w:p w14:paraId="304289FD"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 xml:space="preserve">Asmuo, pasirašantis </w:t>
                  </w:r>
                </w:p>
                <w:p w14:paraId="03B47B6A"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sutartį</w:t>
                  </w:r>
                </w:p>
              </w:tc>
              <w:tc>
                <w:tcPr>
                  <w:tcW w:w="285" w:type="dxa"/>
                  <w:tcBorders>
                    <w:right w:val="single" w:sz="4" w:space="0" w:color="auto"/>
                  </w:tcBorders>
                </w:tcPr>
                <w:p w14:paraId="2B183F0A" w14:textId="77777777" w:rsidR="00C44E88" w:rsidRDefault="00C44E88" w:rsidP="00FD18FC">
                  <w:pPr>
                    <w:spacing w:after="0" w:line="240" w:lineRule="auto"/>
                    <w:rPr>
                      <w:rFonts w:eastAsia="Times New Roman"/>
                      <w:bCs/>
                      <w:szCs w:val="24"/>
                    </w:rPr>
                  </w:pPr>
                </w:p>
                <w:p w14:paraId="662E370C" w14:textId="77777777" w:rsidR="00C44E88" w:rsidRPr="00D403D6" w:rsidRDefault="00C44E88" w:rsidP="00FD18FC">
                  <w:pPr>
                    <w:spacing w:after="0" w:line="240" w:lineRule="auto"/>
                    <w:jc w:val="center"/>
                    <w:rPr>
                      <w:rFonts w:eastAsia="Times New Roman"/>
                      <w:bCs/>
                      <w:szCs w:val="24"/>
                    </w:rPr>
                  </w:pPr>
                </w:p>
              </w:tc>
            </w:tr>
            <w:tr w:rsidR="00C44E88" w:rsidRPr="00D403D6" w14:paraId="2EE2C781" w14:textId="2245483F" w:rsidTr="00C44E88">
              <w:trPr>
                <w:trHeight w:val="246"/>
              </w:trPr>
              <w:tc>
                <w:tcPr>
                  <w:tcW w:w="596" w:type="dxa"/>
                  <w:tcMar>
                    <w:top w:w="0" w:type="dxa"/>
                    <w:left w:w="108" w:type="dxa"/>
                    <w:bottom w:w="0" w:type="dxa"/>
                    <w:right w:w="108" w:type="dxa"/>
                  </w:tcMar>
                  <w:hideMark/>
                </w:tcPr>
                <w:p w14:paraId="21D40B17"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1.</w:t>
                  </w:r>
                </w:p>
              </w:tc>
              <w:tc>
                <w:tcPr>
                  <w:tcW w:w="3087" w:type="dxa"/>
                  <w:tcMar>
                    <w:top w:w="0" w:type="dxa"/>
                    <w:left w:w="108" w:type="dxa"/>
                    <w:bottom w:w="0" w:type="dxa"/>
                    <w:right w:w="108" w:type="dxa"/>
                  </w:tcMar>
                  <w:hideMark/>
                </w:tcPr>
                <w:p w14:paraId="5EBA2342"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Vardas, pavardė, pareigos</w:t>
                  </w:r>
                </w:p>
              </w:tc>
              <w:tc>
                <w:tcPr>
                  <w:tcW w:w="2960" w:type="dxa"/>
                  <w:tcMar>
                    <w:top w:w="0" w:type="dxa"/>
                    <w:left w:w="108" w:type="dxa"/>
                    <w:bottom w:w="0" w:type="dxa"/>
                    <w:right w:w="108" w:type="dxa"/>
                  </w:tcMar>
                </w:tcPr>
                <w:p w14:paraId="25E773C5"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3B510969"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56F1617E" w14:textId="77777777" w:rsidR="00C44E88" w:rsidRPr="00D403D6" w:rsidRDefault="00C44E88" w:rsidP="00B00E9D">
                  <w:pPr>
                    <w:spacing w:after="0" w:line="240" w:lineRule="auto"/>
                    <w:rPr>
                      <w:rFonts w:eastAsia="Times New Roman"/>
                      <w:szCs w:val="24"/>
                    </w:rPr>
                  </w:pPr>
                </w:p>
              </w:tc>
            </w:tr>
            <w:tr w:rsidR="00C44E88" w:rsidRPr="00D403D6" w14:paraId="299DCCB4" w14:textId="278B237B" w:rsidTr="00C44E88">
              <w:trPr>
                <w:trHeight w:val="315"/>
              </w:trPr>
              <w:tc>
                <w:tcPr>
                  <w:tcW w:w="596" w:type="dxa"/>
                  <w:tcMar>
                    <w:top w:w="0" w:type="dxa"/>
                    <w:left w:w="108" w:type="dxa"/>
                    <w:bottom w:w="0" w:type="dxa"/>
                    <w:right w:w="108" w:type="dxa"/>
                  </w:tcMar>
                  <w:hideMark/>
                </w:tcPr>
                <w:p w14:paraId="4D0C68D8"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2.</w:t>
                  </w:r>
                </w:p>
              </w:tc>
              <w:tc>
                <w:tcPr>
                  <w:tcW w:w="3087" w:type="dxa"/>
                  <w:tcMar>
                    <w:top w:w="0" w:type="dxa"/>
                    <w:left w:w="108" w:type="dxa"/>
                    <w:bottom w:w="0" w:type="dxa"/>
                    <w:right w:w="108" w:type="dxa"/>
                  </w:tcMar>
                  <w:hideMark/>
                </w:tcPr>
                <w:p w14:paraId="701EFD28" w14:textId="3666E8A6" w:rsidR="00C44E88" w:rsidRPr="00D403D6" w:rsidRDefault="00C44E88" w:rsidP="00B00E9D">
                  <w:pPr>
                    <w:spacing w:after="0" w:line="240" w:lineRule="auto"/>
                    <w:jc w:val="both"/>
                    <w:rPr>
                      <w:rFonts w:eastAsia="Times New Roman"/>
                      <w:szCs w:val="24"/>
                    </w:rPr>
                  </w:pPr>
                  <w:r w:rsidRPr="00D403D6">
                    <w:rPr>
                      <w:rFonts w:eastAsia="Times New Roman"/>
                      <w:szCs w:val="24"/>
                    </w:rPr>
                    <w:t>Atstovavimo pagrindas****</w:t>
                  </w:r>
                </w:p>
              </w:tc>
              <w:tc>
                <w:tcPr>
                  <w:tcW w:w="2960" w:type="dxa"/>
                  <w:tcMar>
                    <w:top w:w="0" w:type="dxa"/>
                    <w:left w:w="108" w:type="dxa"/>
                    <w:bottom w:w="0" w:type="dxa"/>
                    <w:right w:w="108" w:type="dxa"/>
                  </w:tcMar>
                  <w:hideMark/>
                </w:tcPr>
                <w:p w14:paraId="6FE2EDCD"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w:t>
                  </w:r>
                </w:p>
              </w:tc>
              <w:tc>
                <w:tcPr>
                  <w:tcW w:w="2741" w:type="dxa"/>
                  <w:tcBorders>
                    <w:right w:val="single" w:sz="4" w:space="0" w:color="auto"/>
                  </w:tcBorders>
                  <w:tcMar>
                    <w:top w:w="0" w:type="dxa"/>
                    <w:left w:w="108" w:type="dxa"/>
                    <w:bottom w:w="0" w:type="dxa"/>
                    <w:right w:w="108" w:type="dxa"/>
                  </w:tcMar>
                </w:tcPr>
                <w:p w14:paraId="6FC9BE7E"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1FDCDF75" w14:textId="77777777" w:rsidR="00C44E88" w:rsidRPr="00D403D6" w:rsidRDefault="00C44E88" w:rsidP="00B00E9D">
                  <w:pPr>
                    <w:spacing w:after="0" w:line="240" w:lineRule="auto"/>
                    <w:rPr>
                      <w:rFonts w:eastAsia="Times New Roman"/>
                      <w:szCs w:val="24"/>
                    </w:rPr>
                  </w:pPr>
                </w:p>
              </w:tc>
            </w:tr>
            <w:tr w:rsidR="00C44E88" w:rsidRPr="00D403D6" w14:paraId="160D04E1" w14:textId="168445E1" w:rsidTr="00C44E88">
              <w:trPr>
                <w:trHeight w:val="271"/>
              </w:trPr>
              <w:tc>
                <w:tcPr>
                  <w:tcW w:w="596" w:type="dxa"/>
                  <w:tcMar>
                    <w:top w:w="0" w:type="dxa"/>
                    <w:left w:w="108" w:type="dxa"/>
                    <w:bottom w:w="0" w:type="dxa"/>
                    <w:right w:w="108" w:type="dxa"/>
                  </w:tcMar>
                  <w:hideMark/>
                </w:tcPr>
                <w:p w14:paraId="25C2E2A5"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3.</w:t>
                  </w:r>
                </w:p>
              </w:tc>
              <w:tc>
                <w:tcPr>
                  <w:tcW w:w="3087" w:type="dxa"/>
                  <w:tcMar>
                    <w:top w:w="0" w:type="dxa"/>
                    <w:left w:w="108" w:type="dxa"/>
                    <w:bottom w:w="0" w:type="dxa"/>
                    <w:right w:w="108" w:type="dxa"/>
                  </w:tcMar>
                  <w:hideMark/>
                </w:tcPr>
                <w:p w14:paraId="407D91D5"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Telefonas</w:t>
                  </w:r>
                </w:p>
              </w:tc>
              <w:tc>
                <w:tcPr>
                  <w:tcW w:w="2960" w:type="dxa"/>
                  <w:tcMar>
                    <w:top w:w="0" w:type="dxa"/>
                    <w:left w:w="108" w:type="dxa"/>
                    <w:bottom w:w="0" w:type="dxa"/>
                    <w:right w:w="108" w:type="dxa"/>
                  </w:tcMar>
                </w:tcPr>
                <w:p w14:paraId="2C507391"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256E5DB1"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6B797937" w14:textId="77777777" w:rsidR="00C44E88" w:rsidRPr="00D403D6" w:rsidRDefault="00C44E88" w:rsidP="00B00E9D">
                  <w:pPr>
                    <w:spacing w:after="0" w:line="240" w:lineRule="auto"/>
                    <w:rPr>
                      <w:rFonts w:eastAsia="Times New Roman"/>
                      <w:szCs w:val="24"/>
                    </w:rPr>
                  </w:pPr>
                </w:p>
              </w:tc>
            </w:tr>
            <w:tr w:rsidR="00C44E88" w:rsidRPr="00D403D6" w14:paraId="2AE2FC9E" w14:textId="063B144D" w:rsidTr="00C44E88">
              <w:trPr>
                <w:trHeight w:val="259"/>
              </w:trPr>
              <w:tc>
                <w:tcPr>
                  <w:tcW w:w="596" w:type="dxa"/>
                  <w:tcMar>
                    <w:top w:w="0" w:type="dxa"/>
                    <w:left w:w="108" w:type="dxa"/>
                    <w:bottom w:w="0" w:type="dxa"/>
                    <w:right w:w="108" w:type="dxa"/>
                  </w:tcMar>
                  <w:hideMark/>
                </w:tcPr>
                <w:p w14:paraId="0C80DA59"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4.</w:t>
                  </w:r>
                </w:p>
              </w:tc>
              <w:tc>
                <w:tcPr>
                  <w:tcW w:w="3087" w:type="dxa"/>
                  <w:tcMar>
                    <w:top w:w="0" w:type="dxa"/>
                    <w:left w:w="108" w:type="dxa"/>
                    <w:bottom w:w="0" w:type="dxa"/>
                    <w:right w:w="108" w:type="dxa"/>
                  </w:tcMar>
                  <w:hideMark/>
                </w:tcPr>
                <w:p w14:paraId="46453B0F"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El. paštas</w:t>
                  </w:r>
                </w:p>
              </w:tc>
              <w:tc>
                <w:tcPr>
                  <w:tcW w:w="2960" w:type="dxa"/>
                  <w:tcMar>
                    <w:top w:w="0" w:type="dxa"/>
                    <w:left w:w="108" w:type="dxa"/>
                    <w:bottom w:w="0" w:type="dxa"/>
                    <w:right w:w="108" w:type="dxa"/>
                  </w:tcMar>
                </w:tcPr>
                <w:p w14:paraId="68F7872A"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7B09327E"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2386813A" w14:textId="77777777" w:rsidR="00C44E88" w:rsidRPr="00D403D6" w:rsidRDefault="00C44E88" w:rsidP="00B00E9D">
                  <w:pPr>
                    <w:spacing w:after="0" w:line="240" w:lineRule="auto"/>
                    <w:rPr>
                      <w:rFonts w:eastAsia="Times New Roman"/>
                      <w:szCs w:val="24"/>
                    </w:rPr>
                  </w:pPr>
                </w:p>
              </w:tc>
            </w:tr>
          </w:tbl>
          <w:p w14:paraId="61020227" w14:textId="24F800F2" w:rsidR="00B00E9D" w:rsidRPr="00D403D6" w:rsidRDefault="00B00E9D" w:rsidP="00B00E9D">
            <w:pPr>
              <w:spacing w:after="0" w:line="240" w:lineRule="auto"/>
              <w:ind w:right="-108" w:firstLine="709"/>
              <w:jc w:val="both"/>
              <w:rPr>
                <w:rFonts w:eastAsia="Times New Roman"/>
                <w:szCs w:val="24"/>
              </w:rPr>
            </w:pPr>
            <w:r w:rsidRPr="00D403D6">
              <w:rPr>
                <w:rFonts w:eastAsia="Times New Roman"/>
                <w:bCs/>
                <w:color w:val="000000"/>
                <w:szCs w:val="24"/>
              </w:rPr>
              <w:t>*</w:t>
            </w:r>
            <w:r w:rsidRPr="00D403D6">
              <w:rPr>
                <w:rFonts w:eastAsia="Times New Roman"/>
                <w:szCs w:val="24"/>
              </w:rPr>
              <w:t>*</w:t>
            </w:r>
            <w:r w:rsidR="00EC2EF9" w:rsidRPr="00D403D6">
              <w:rPr>
                <w:rFonts w:eastAsia="Times New Roman"/>
                <w:szCs w:val="24"/>
              </w:rPr>
              <w:t>*</w:t>
            </w:r>
            <w:r w:rsidRPr="00D403D6">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5D7661B2" w14:textId="1C26FDDA" w:rsidR="00B00E9D" w:rsidRPr="00D403D6" w:rsidRDefault="00B00E9D" w:rsidP="00B00E9D">
            <w:pPr>
              <w:spacing w:after="0" w:line="240" w:lineRule="auto"/>
              <w:jc w:val="both"/>
              <w:rPr>
                <w:rFonts w:eastAsia="Times New Roman"/>
                <w:szCs w:val="24"/>
              </w:rPr>
            </w:pPr>
            <w:r w:rsidRPr="00D403D6">
              <w:rPr>
                <w:rFonts w:eastAsia="Times New Roman"/>
                <w:szCs w:val="24"/>
              </w:rPr>
              <w:t>Pasiūlymas galioja 3 (tris) mėnesius nuo pasiūlymų pateikimo termino pabaigos.</w:t>
            </w:r>
          </w:p>
        </w:tc>
      </w:tr>
      <w:tr w:rsidR="00B00E9D" w:rsidRPr="00D403D6" w14:paraId="50DE5623"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47CAF9CF" w14:textId="77777777" w:rsidR="00B00E9D" w:rsidRPr="00D403D6" w:rsidRDefault="00B00E9D" w:rsidP="00B00E9D">
            <w:pPr>
              <w:spacing w:after="0" w:line="240" w:lineRule="auto"/>
              <w:rPr>
                <w:rFonts w:eastAsia="Times New Roman"/>
                <w:szCs w:val="20"/>
              </w:rPr>
            </w:pPr>
          </w:p>
        </w:tc>
      </w:tr>
      <w:tr w:rsidR="00B00E9D" w:rsidRPr="00D403D6" w14:paraId="6BBC669E"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
        </w:trPr>
        <w:tc>
          <w:tcPr>
            <w:tcW w:w="3084" w:type="dxa"/>
            <w:gridSpan w:val="2"/>
            <w:tcBorders>
              <w:top w:val="single" w:sz="4" w:space="0" w:color="auto"/>
              <w:left w:val="nil"/>
              <w:bottom w:val="nil"/>
              <w:right w:val="nil"/>
            </w:tcBorders>
          </w:tcPr>
          <w:p w14:paraId="6D997FA9" w14:textId="26F2BFDA" w:rsidR="00B00E9D" w:rsidRPr="00D403D6" w:rsidRDefault="00B00E9D" w:rsidP="00042715">
            <w:pPr>
              <w:widowControl w:val="0"/>
              <w:snapToGrid w:val="0"/>
              <w:spacing w:after="0" w:line="240" w:lineRule="auto"/>
              <w:jc w:val="both"/>
              <w:rPr>
                <w:rFonts w:eastAsia="Times New Roman"/>
                <w:position w:val="6"/>
                <w:sz w:val="20"/>
                <w:szCs w:val="20"/>
              </w:rPr>
            </w:pPr>
            <w:r w:rsidRPr="00D403D6">
              <w:rPr>
                <w:rFonts w:eastAsia="Times New Roman"/>
                <w:position w:val="6"/>
                <w:sz w:val="20"/>
                <w:szCs w:val="20"/>
              </w:rPr>
              <w:t>(Tiekėjo arba jo įgalioto asmens pareigų pavadinimas)</w:t>
            </w:r>
          </w:p>
        </w:tc>
        <w:tc>
          <w:tcPr>
            <w:tcW w:w="596" w:type="dxa"/>
          </w:tcPr>
          <w:p w14:paraId="34C3758D" w14:textId="77777777" w:rsidR="00B00E9D" w:rsidRPr="00D403D6" w:rsidRDefault="00B00E9D" w:rsidP="00B00E9D">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B00E9D" w:rsidRPr="00D403D6" w:rsidRDefault="00B00E9D" w:rsidP="00B00E9D">
            <w:pPr>
              <w:widowControl w:val="0"/>
              <w:spacing w:after="0" w:line="240" w:lineRule="auto"/>
              <w:ind w:right="-1"/>
              <w:jc w:val="center"/>
              <w:rPr>
                <w:rFonts w:eastAsia="Times New Roman"/>
                <w:sz w:val="20"/>
                <w:szCs w:val="20"/>
              </w:rPr>
            </w:pPr>
            <w:r w:rsidRPr="00D403D6">
              <w:rPr>
                <w:rFonts w:eastAsia="Times New Roman"/>
                <w:position w:val="6"/>
                <w:sz w:val="20"/>
                <w:szCs w:val="20"/>
              </w:rPr>
              <w:t>(Parašas)</w:t>
            </w:r>
            <w:r w:rsidRPr="00D403D6">
              <w:rPr>
                <w:rFonts w:eastAsia="Times New Roman"/>
                <w:i/>
                <w:sz w:val="20"/>
                <w:szCs w:val="20"/>
              </w:rPr>
              <w:t xml:space="preserve"> </w:t>
            </w:r>
          </w:p>
        </w:tc>
        <w:tc>
          <w:tcPr>
            <w:tcW w:w="691" w:type="dxa"/>
          </w:tcPr>
          <w:p w14:paraId="032BB568" w14:textId="77777777" w:rsidR="00B00E9D" w:rsidRPr="00D403D6" w:rsidRDefault="00B00E9D" w:rsidP="00B00E9D">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76C039A5" w14:textId="1A1CDD91" w:rsidR="00B00E9D" w:rsidRPr="00D403D6" w:rsidRDefault="00B00E9D" w:rsidP="00042715">
            <w:pPr>
              <w:widowControl w:val="0"/>
              <w:spacing w:after="0" w:line="240" w:lineRule="auto"/>
              <w:ind w:right="-1"/>
              <w:jc w:val="center"/>
              <w:rPr>
                <w:rFonts w:eastAsia="Times New Roman"/>
                <w:sz w:val="20"/>
                <w:szCs w:val="20"/>
              </w:rPr>
            </w:pPr>
            <w:r w:rsidRPr="00D403D6">
              <w:rPr>
                <w:rFonts w:eastAsia="Times New Roman"/>
                <w:position w:val="6"/>
                <w:sz w:val="20"/>
                <w:szCs w:val="20"/>
              </w:rPr>
              <w:t>(Vardas ir pavardė)</w:t>
            </w:r>
            <w:r w:rsidRPr="00D403D6">
              <w:rPr>
                <w:rFonts w:eastAsia="Times New Roman"/>
                <w:i/>
                <w:sz w:val="20"/>
                <w:szCs w:val="20"/>
              </w:rPr>
              <w:t xml:space="preserve"> </w:t>
            </w:r>
          </w:p>
          <w:p w14:paraId="47706255" w14:textId="77777777" w:rsidR="00B00E9D" w:rsidRPr="00D403D6" w:rsidRDefault="00B00E9D" w:rsidP="00B00E9D">
            <w:pPr>
              <w:widowControl w:val="0"/>
              <w:spacing w:after="0" w:line="240" w:lineRule="auto"/>
              <w:ind w:right="-1"/>
              <w:jc w:val="center"/>
              <w:rPr>
                <w:rFonts w:eastAsia="Times New Roman"/>
                <w:sz w:val="20"/>
                <w:szCs w:val="20"/>
              </w:rPr>
            </w:pPr>
          </w:p>
        </w:tc>
        <w:tc>
          <w:tcPr>
            <w:tcW w:w="620" w:type="dxa"/>
          </w:tcPr>
          <w:p w14:paraId="3D79263A" w14:textId="77777777" w:rsidR="00B00E9D" w:rsidRPr="00D403D6" w:rsidRDefault="00B00E9D" w:rsidP="00B00E9D">
            <w:pPr>
              <w:widowControl w:val="0"/>
              <w:spacing w:after="0" w:line="240" w:lineRule="auto"/>
              <w:ind w:right="-1"/>
              <w:jc w:val="center"/>
              <w:rPr>
                <w:rFonts w:eastAsia="Times New Roman"/>
                <w:sz w:val="20"/>
                <w:szCs w:val="20"/>
              </w:rPr>
            </w:pPr>
          </w:p>
        </w:tc>
      </w:tr>
    </w:tbl>
    <w:p w14:paraId="35B9BCA7" w14:textId="77777777" w:rsidR="00CD7CF8" w:rsidRPr="00D403D6" w:rsidRDefault="00CD7CF8" w:rsidP="00CD7CF8">
      <w:pPr>
        <w:tabs>
          <w:tab w:val="center" w:pos="4153"/>
          <w:tab w:val="right" w:pos="8306"/>
        </w:tabs>
        <w:spacing w:after="0" w:line="240" w:lineRule="auto"/>
        <w:jc w:val="center"/>
        <w:rPr>
          <w:szCs w:val="24"/>
        </w:rPr>
      </w:pPr>
      <w:r w:rsidRPr="00D403D6">
        <w:rPr>
          <w:szCs w:val="24"/>
        </w:rPr>
        <w:t>_________________</w:t>
      </w:r>
    </w:p>
    <w:p w14:paraId="68CB50B9" w14:textId="77777777" w:rsidR="004410D2" w:rsidRDefault="004410D2" w:rsidP="00702B42">
      <w:pPr>
        <w:spacing w:after="0" w:line="240" w:lineRule="auto"/>
        <w:ind w:left="6480" w:firstLine="1175"/>
        <w:jc w:val="both"/>
      </w:pPr>
    </w:p>
    <w:p w14:paraId="135DB1DC" w14:textId="77777777" w:rsidR="004410D2" w:rsidRDefault="004410D2" w:rsidP="00702B42">
      <w:pPr>
        <w:spacing w:after="0" w:line="240" w:lineRule="auto"/>
        <w:ind w:left="6480" w:firstLine="1175"/>
        <w:jc w:val="both"/>
      </w:pPr>
    </w:p>
    <w:p w14:paraId="79D48C3D" w14:textId="5AE4B76D" w:rsidR="00702B42" w:rsidRPr="00D403D6" w:rsidRDefault="00702B42" w:rsidP="00702B42">
      <w:pPr>
        <w:spacing w:after="0" w:line="240" w:lineRule="auto"/>
        <w:ind w:left="6480" w:firstLine="1175"/>
        <w:jc w:val="both"/>
      </w:pPr>
      <w:r w:rsidRPr="00D403D6">
        <w:lastRenderedPageBreak/>
        <w:t xml:space="preserve">Pirkimo sąlygų   </w:t>
      </w:r>
    </w:p>
    <w:p w14:paraId="6A14F39F" w14:textId="4E02E03F" w:rsidR="00702B42" w:rsidRPr="00D403D6" w:rsidRDefault="00702B42" w:rsidP="00702B42">
      <w:pPr>
        <w:spacing w:after="0" w:line="240" w:lineRule="auto"/>
        <w:ind w:left="6480" w:firstLine="1032"/>
        <w:jc w:val="both"/>
      </w:pPr>
      <w:r w:rsidRPr="00D403D6">
        <w:t xml:space="preserve">   2 priedas</w:t>
      </w:r>
    </w:p>
    <w:p w14:paraId="40D31785" w14:textId="64330D4E" w:rsidR="00702B42" w:rsidRPr="00D403D6" w:rsidRDefault="00702B42" w:rsidP="00702B42">
      <w:pPr>
        <w:tabs>
          <w:tab w:val="center" w:pos="4818"/>
          <w:tab w:val="left" w:pos="7295"/>
        </w:tabs>
        <w:spacing w:before="28" w:after="0" w:line="240" w:lineRule="auto"/>
      </w:pPr>
      <w:r w:rsidRPr="00D403D6">
        <w:rPr>
          <w:b/>
        </w:rPr>
        <w:t xml:space="preserve">                                                                                                                                </w:t>
      </w:r>
    </w:p>
    <w:p w14:paraId="673762B7" w14:textId="77777777" w:rsidR="007B736C" w:rsidRDefault="007B736C" w:rsidP="007B736C">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52D2E676" w14:textId="77777777" w:rsidR="007B736C" w:rsidRPr="00D057F7" w:rsidRDefault="007B736C" w:rsidP="007B736C">
      <w:pPr>
        <w:suppressAutoHyphens/>
        <w:spacing w:after="0" w:line="240" w:lineRule="auto"/>
        <w:jc w:val="center"/>
        <w:rPr>
          <w:b/>
          <w:szCs w:val="24"/>
        </w:rPr>
      </w:pPr>
      <w:r w:rsidRPr="00D057F7">
        <w:rPr>
          <w:b/>
        </w:rPr>
        <w:t>TECHNINĖ SPECIFIKACIJA</w:t>
      </w:r>
    </w:p>
    <w:p w14:paraId="71BF0256" w14:textId="77777777" w:rsidR="00CD7CF8" w:rsidRPr="00D403D6" w:rsidRDefault="00CD7CF8" w:rsidP="00CD7CF8">
      <w:pPr>
        <w:spacing w:after="0" w:line="240" w:lineRule="auto"/>
        <w:jc w:val="both"/>
        <w:rPr>
          <w:szCs w:val="24"/>
        </w:rPr>
      </w:pPr>
    </w:p>
    <w:p w14:paraId="53BB427D" w14:textId="77777777" w:rsidR="00F71288" w:rsidRDefault="00F71288" w:rsidP="00F71288">
      <w:pPr>
        <w:pStyle w:val="Antrat"/>
        <w:jc w:val="center"/>
        <w:rPr>
          <w:rFonts w:ascii="Times New Roman" w:hAnsi="Times New Roman" w:cs="Times New Roman"/>
          <w:sz w:val="24"/>
          <w:szCs w:val="24"/>
        </w:rPr>
      </w:pPr>
      <w:r w:rsidRPr="00F71288">
        <w:rPr>
          <w:rFonts w:ascii="Times New Roman" w:hAnsi="Times New Roman" w:cs="Times New Roman"/>
          <w:sz w:val="24"/>
          <w:szCs w:val="24"/>
        </w:rPr>
        <w:t>I</w:t>
      </w:r>
      <w:r w:rsidRPr="00F71288">
        <w:rPr>
          <w:rFonts w:ascii="Times New Roman" w:hAnsi="Times New Roman" w:cs="Times New Roman"/>
          <w:sz w:val="24"/>
          <w:szCs w:val="24"/>
          <w:lang w:val="lt-LT"/>
        </w:rPr>
        <w:t>.</w:t>
      </w:r>
      <w:r w:rsidRPr="00F71288">
        <w:rPr>
          <w:rFonts w:ascii="Times New Roman" w:hAnsi="Times New Roman" w:cs="Times New Roman"/>
          <w:sz w:val="24"/>
          <w:szCs w:val="24"/>
        </w:rPr>
        <w:t xml:space="preserve"> BENDROSIOS NUOSTATOS</w:t>
      </w:r>
    </w:p>
    <w:p w14:paraId="3BD3E5BF" w14:textId="564D5516"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Lietuvos Respublikos miestų teritorijų (toliau – miestai) </w:t>
      </w:r>
      <w:proofErr w:type="spellStart"/>
      <w:r>
        <w:rPr>
          <w:szCs w:val="24"/>
        </w:rPr>
        <w:t>aerofotografavimo</w:t>
      </w:r>
      <w:proofErr w:type="spellEnd"/>
      <w:r>
        <w:rPr>
          <w:szCs w:val="24"/>
        </w:rPr>
        <w:t>, nuotolinio lazerinio skenavimo ir</w:t>
      </w:r>
      <w:r w:rsidRPr="007437BF">
        <w:rPr>
          <w:szCs w:val="24"/>
        </w:rPr>
        <w:t xml:space="preserve"> </w:t>
      </w:r>
      <w:r>
        <w:rPr>
          <w:szCs w:val="24"/>
        </w:rPr>
        <w:t>t</w:t>
      </w:r>
      <w:r w:rsidR="00C80461">
        <w:rPr>
          <w:szCs w:val="24"/>
        </w:rPr>
        <w:t xml:space="preserve">ikrųjų </w:t>
      </w:r>
      <w:proofErr w:type="spellStart"/>
      <w:r w:rsidR="00C80461">
        <w:rPr>
          <w:szCs w:val="24"/>
        </w:rPr>
        <w:t>ortofotografinių</w:t>
      </w:r>
      <w:proofErr w:type="spellEnd"/>
      <w:r w:rsidR="00C80461">
        <w:rPr>
          <w:szCs w:val="24"/>
        </w:rPr>
        <w:t xml:space="preserve"> žemėlapių</w:t>
      </w:r>
      <w:r>
        <w:rPr>
          <w:szCs w:val="24"/>
        </w:rPr>
        <w:t xml:space="preserve"> sudarymo paslaugų techninė specifikacija (toliau – techninė specifikacija) nustato miestų </w:t>
      </w:r>
      <w:proofErr w:type="spellStart"/>
      <w:r>
        <w:rPr>
          <w:szCs w:val="24"/>
        </w:rPr>
        <w:t>aerofotografavimo</w:t>
      </w:r>
      <w:proofErr w:type="spellEnd"/>
      <w:r>
        <w:rPr>
          <w:szCs w:val="24"/>
        </w:rPr>
        <w:t xml:space="preserve">, nuotolinio lazerinio skenavimo </w:t>
      </w:r>
      <w:r w:rsidRPr="002616DB">
        <w:rPr>
          <w:szCs w:val="24"/>
        </w:rPr>
        <w:t xml:space="preserve">ir </w:t>
      </w:r>
      <w:r w:rsidR="00C80461" w:rsidRPr="001157DF">
        <w:rPr>
          <w:szCs w:val="24"/>
        </w:rPr>
        <w:t xml:space="preserve">tikrųjų </w:t>
      </w:r>
      <w:proofErr w:type="spellStart"/>
      <w:r w:rsidR="00C80461" w:rsidRPr="001157DF">
        <w:rPr>
          <w:szCs w:val="24"/>
        </w:rPr>
        <w:t>ortofotografinių</w:t>
      </w:r>
      <w:proofErr w:type="spellEnd"/>
      <w:r w:rsidR="00C80461" w:rsidRPr="001157DF">
        <w:rPr>
          <w:szCs w:val="24"/>
        </w:rPr>
        <w:t xml:space="preserve"> žemėlapių </w:t>
      </w:r>
      <w:r w:rsidRPr="001157DF">
        <w:rPr>
          <w:szCs w:val="24"/>
        </w:rPr>
        <w:t>sudarymo</w:t>
      </w:r>
      <w:r>
        <w:rPr>
          <w:szCs w:val="24"/>
        </w:rPr>
        <w:t xml:space="preserve"> </w:t>
      </w:r>
      <w:r w:rsidRPr="002616DB">
        <w:rPr>
          <w:szCs w:val="24"/>
        </w:rPr>
        <w:t>paslaugų</w:t>
      </w:r>
      <w:r>
        <w:rPr>
          <w:szCs w:val="24"/>
        </w:rPr>
        <w:t xml:space="preserve"> (toliau – Paslaugos) sudėtį, apimtis, techninius reikalavimus, parametrus bei perkančiajai organizacijai pristatomą produkciją.</w:t>
      </w:r>
    </w:p>
    <w:p w14:paraId="4B21A056" w14:textId="77777777" w:rsidR="0033348B" w:rsidRPr="00753965"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sidRPr="00753965">
        <w:rPr>
          <w:szCs w:val="24"/>
        </w:rPr>
        <w:t>Paslaugos apima</w:t>
      </w:r>
      <w:r>
        <w:rPr>
          <w:szCs w:val="24"/>
        </w:rPr>
        <w:t xml:space="preserve"> miestų</w:t>
      </w:r>
      <w:r w:rsidRPr="00753965">
        <w:rPr>
          <w:szCs w:val="24"/>
        </w:rPr>
        <w:t>:</w:t>
      </w:r>
    </w:p>
    <w:p w14:paraId="6410D5D0"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proofErr w:type="spellStart"/>
      <w:r>
        <w:rPr>
          <w:szCs w:val="24"/>
        </w:rPr>
        <w:t>aerofotografavimą</w:t>
      </w:r>
      <w:proofErr w:type="spellEnd"/>
      <w:r>
        <w:rPr>
          <w:szCs w:val="24"/>
        </w:rPr>
        <w:t xml:space="preserve">; </w:t>
      </w:r>
    </w:p>
    <w:p w14:paraId="74E76CD8"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 xml:space="preserve">skaitmeninių </w:t>
      </w:r>
      <w:proofErr w:type="spellStart"/>
      <w:r>
        <w:rPr>
          <w:szCs w:val="24"/>
        </w:rPr>
        <w:t>aerofotonuotraukų</w:t>
      </w:r>
      <w:proofErr w:type="spellEnd"/>
      <w:r>
        <w:rPr>
          <w:szCs w:val="24"/>
        </w:rPr>
        <w:t xml:space="preserve"> pagaminimą;</w:t>
      </w:r>
    </w:p>
    <w:p w14:paraId="6D4783F7"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tikrųjų (</w:t>
      </w:r>
      <w:proofErr w:type="spellStart"/>
      <w:r>
        <w:rPr>
          <w:szCs w:val="24"/>
        </w:rPr>
        <w:t>ang</w:t>
      </w:r>
      <w:proofErr w:type="spellEnd"/>
      <w:r>
        <w:rPr>
          <w:szCs w:val="24"/>
        </w:rPr>
        <w:t xml:space="preserve">. </w:t>
      </w:r>
      <w:r w:rsidRPr="00B6046E">
        <w:rPr>
          <w:i/>
          <w:iCs/>
          <w:szCs w:val="24"/>
        </w:rPr>
        <w:t>TRUE ORTHO</w:t>
      </w:r>
      <w:r>
        <w:rPr>
          <w:szCs w:val="24"/>
        </w:rPr>
        <w:t xml:space="preserve">) skaitmeninių rastrinių </w:t>
      </w:r>
      <w:proofErr w:type="spellStart"/>
      <w:r>
        <w:rPr>
          <w:szCs w:val="24"/>
        </w:rPr>
        <w:t>ortofotografinių</w:t>
      </w:r>
      <w:proofErr w:type="spellEnd"/>
      <w:r>
        <w:rPr>
          <w:szCs w:val="24"/>
        </w:rPr>
        <w:t xml:space="preserve"> žemėlapių (toliau – </w:t>
      </w:r>
      <w:proofErr w:type="spellStart"/>
      <w:r>
        <w:rPr>
          <w:szCs w:val="24"/>
        </w:rPr>
        <w:t>ortofotografiniai</w:t>
      </w:r>
      <w:proofErr w:type="spellEnd"/>
      <w:r>
        <w:rPr>
          <w:szCs w:val="24"/>
        </w:rPr>
        <w:t xml:space="preserve"> žemėlapiai) sudarymą;</w:t>
      </w:r>
    </w:p>
    <w:p w14:paraId="6B9E9157"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 xml:space="preserve">nuotolinio lazerinio skenavimo </w:t>
      </w:r>
      <w:r w:rsidRPr="00767C86">
        <w:rPr>
          <w:szCs w:val="24"/>
        </w:rPr>
        <w:t xml:space="preserve"> </w:t>
      </w:r>
      <w:r>
        <w:rPr>
          <w:szCs w:val="24"/>
        </w:rPr>
        <w:t>duomenų</w:t>
      </w:r>
      <w:r w:rsidDel="002616DB">
        <w:rPr>
          <w:szCs w:val="24"/>
        </w:rPr>
        <w:t xml:space="preserve"> </w:t>
      </w:r>
      <w:r>
        <w:rPr>
          <w:szCs w:val="24"/>
        </w:rPr>
        <w:t>(toliau – LIDAR duomenys) surinkimą;</w:t>
      </w:r>
    </w:p>
    <w:p w14:paraId="3D3AA520"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LIDAR duomenų klasifikavimą automatizuotais klasifikavimo algoritmais.</w:t>
      </w:r>
    </w:p>
    <w:p w14:paraId="0DDD9378" w14:textId="77777777" w:rsidR="0033348B" w:rsidRDefault="0033348B" w:rsidP="0033348B">
      <w:pPr>
        <w:numPr>
          <w:ilvl w:val="0"/>
          <w:numId w:val="109"/>
        </w:numPr>
        <w:tabs>
          <w:tab w:val="clear" w:pos="453"/>
          <w:tab w:val="left" w:pos="851"/>
          <w:tab w:val="left" w:pos="1276"/>
        </w:tabs>
        <w:autoSpaceDE w:val="0"/>
        <w:autoSpaceDN w:val="0"/>
        <w:adjustRightInd w:val="0"/>
        <w:spacing w:after="0" w:line="240" w:lineRule="auto"/>
        <w:ind w:left="0" w:firstLine="567"/>
        <w:jc w:val="both"/>
        <w:rPr>
          <w:szCs w:val="24"/>
        </w:rPr>
      </w:pPr>
      <w:r>
        <w:rPr>
          <w:szCs w:val="24"/>
        </w:rPr>
        <w:t>Paslaugos turi būti teikiamos vadovaujantis šia technine specifikacija.</w:t>
      </w:r>
    </w:p>
    <w:p w14:paraId="086F2A14"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Paslaugų teikimo laikotarpiu atliekamas miestų teritorijų (1 priedas), kurių plotas sudaro nuo 2 000 iki </w:t>
      </w:r>
      <w:r w:rsidRPr="000E7C81">
        <w:rPr>
          <w:szCs w:val="24"/>
        </w:rPr>
        <w:t xml:space="preserve">3 </w:t>
      </w:r>
      <w:r>
        <w:rPr>
          <w:szCs w:val="24"/>
        </w:rPr>
        <w:t>5</w:t>
      </w:r>
      <w:r w:rsidRPr="000E7C81">
        <w:rPr>
          <w:szCs w:val="24"/>
        </w:rPr>
        <w:t>00</w:t>
      </w:r>
      <w:r>
        <w:rPr>
          <w:szCs w:val="24"/>
        </w:rPr>
        <w:t xml:space="preserve"> kv. km </w:t>
      </w:r>
      <w:r w:rsidRPr="00995090">
        <w:rPr>
          <w:i/>
          <w:iCs/>
          <w:szCs w:val="24"/>
        </w:rPr>
        <w:t>(apskaičiuojama pagal tiekėjo pateiktą pasiūlymą):</w:t>
      </w:r>
    </w:p>
    <w:p w14:paraId="2BADFFAF" w14:textId="7777777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proofErr w:type="spellStart"/>
      <w:r>
        <w:rPr>
          <w:szCs w:val="24"/>
        </w:rPr>
        <w:t>aerofotografavimas</w:t>
      </w:r>
      <w:proofErr w:type="spellEnd"/>
      <w:r>
        <w:rPr>
          <w:szCs w:val="24"/>
        </w:rPr>
        <w:t xml:space="preserve"> iš orlaivio;</w:t>
      </w:r>
    </w:p>
    <w:p w14:paraId="4D369BD0" w14:textId="77777777" w:rsidR="0033348B" w:rsidRPr="00DF26F2"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sidRPr="00DF26F2">
        <w:rPr>
          <w:szCs w:val="24"/>
        </w:rPr>
        <w:t xml:space="preserve">skaitmeninių </w:t>
      </w:r>
      <w:proofErr w:type="spellStart"/>
      <w:r w:rsidRPr="00DF26F2">
        <w:rPr>
          <w:szCs w:val="24"/>
        </w:rPr>
        <w:t>aerofotografinių</w:t>
      </w:r>
      <w:proofErr w:type="spellEnd"/>
      <w:r w:rsidRPr="00DF26F2">
        <w:rPr>
          <w:szCs w:val="24"/>
        </w:rPr>
        <w:t xml:space="preserve"> nuotraukų, gautų atliekant </w:t>
      </w:r>
      <w:proofErr w:type="spellStart"/>
      <w:r w:rsidRPr="00DF26F2">
        <w:rPr>
          <w:szCs w:val="24"/>
        </w:rPr>
        <w:t>aerofotografavimą</w:t>
      </w:r>
      <w:proofErr w:type="spellEnd"/>
      <w:r w:rsidRPr="00DF26F2">
        <w:rPr>
          <w:szCs w:val="24"/>
        </w:rPr>
        <w:t xml:space="preserve"> iš orlaivio, pagaminimas;</w:t>
      </w:r>
    </w:p>
    <w:p w14:paraId="43046017" w14:textId="1D2E91F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 xml:space="preserve">naudojant 5.2-5.3 punktuose nurodytus duomenis </w:t>
      </w:r>
      <w:proofErr w:type="spellStart"/>
      <w:r>
        <w:rPr>
          <w:szCs w:val="24"/>
        </w:rPr>
        <w:t>ortofotografinio</w:t>
      </w:r>
      <w:proofErr w:type="spellEnd"/>
      <w:r>
        <w:rPr>
          <w:szCs w:val="24"/>
        </w:rPr>
        <w:t xml:space="preserve"> žemėlapio (penkių kanalų R G B PAN NIR (</w:t>
      </w:r>
      <w:r>
        <w:rPr>
          <w:i/>
          <w:szCs w:val="24"/>
        </w:rPr>
        <w:t xml:space="preserve">angl. </w:t>
      </w:r>
      <w:proofErr w:type="spellStart"/>
      <w:r>
        <w:rPr>
          <w:i/>
          <w:szCs w:val="24"/>
        </w:rPr>
        <w:t>Red</w:t>
      </w:r>
      <w:proofErr w:type="spellEnd"/>
      <w:r>
        <w:rPr>
          <w:i/>
          <w:szCs w:val="24"/>
        </w:rPr>
        <w:t xml:space="preserve"> </w:t>
      </w:r>
      <w:proofErr w:type="spellStart"/>
      <w:r>
        <w:rPr>
          <w:i/>
          <w:szCs w:val="24"/>
        </w:rPr>
        <w:t>Green</w:t>
      </w:r>
      <w:proofErr w:type="spellEnd"/>
      <w:r>
        <w:rPr>
          <w:i/>
          <w:szCs w:val="24"/>
        </w:rPr>
        <w:t xml:space="preserve"> </w:t>
      </w:r>
      <w:proofErr w:type="spellStart"/>
      <w:r>
        <w:rPr>
          <w:i/>
          <w:szCs w:val="24"/>
        </w:rPr>
        <w:t>Blue</w:t>
      </w:r>
      <w:proofErr w:type="spellEnd"/>
      <w:r>
        <w:rPr>
          <w:i/>
          <w:szCs w:val="24"/>
        </w:rPr>
        <w:t xml:space="preserve"> </w:t>
      </w:r>
      <w:proofErr w:type="spellStart"/>
      <w:r>
        <w:rPr>
          <w:i/>
          <w:szCs w:val="24"/>
        </w:rPr>
        <w:t>Panchromatic</w:t>
      </w:r>
      <w:proofErr w:type="spellEnd"/>
      <w:r>
        <w:rPr>
          <w:i/>
          <w:szCs w:val="24"/>
        </w:rPr>
        <w:t xml:space="preserve"> </w:t>
      </w:r>
      <w:proofErr w:type="spellStart"/>
      <w:r>
        <w:rPr>
          <w:i/>
          <w:szCs w:val="24"/>
        </w:rPr>
        <w:t>Near-Infrared</w:t>
      </w:r>
      <w:proofErr w:type="spellEnd"/>
      <w:r>
        <w:rPr>
          <w:szCs w:val="24"/>
        </w:rPr>
        <w:t xml:space="preserve">)) sudarymas pilnais M 1:2 000 lapais, pagal Lietuvos Respublikos teritorijos žemėlapių LKS-94 koordinačių sistemoje skaidymą lapais; </w:t>
      </w:r>
    </w:p>
    <w:p w14:paraId="19E730EB" w14:textId="7777777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LIDAR duomenų surinkimas;</w:t>
      </w:r>
    </w:p>
    <w:p w14:paraId="554C63B0" w14:textId="50C2CB2D"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LIDAR duomenų pilnais M 1:2 000 lapais, pagal Lietuvos Respublikos teritorijos žemėlapių LKS-94 koordinačių sistemoje skaidymą lapais klasifikavimas.</w:t>
      </w:r>
    </w:p>
    <w:p w14:paraId="6E99393E" w14:textId="77777777" w:rsidR="0033348B" w:rsidRDefault="0033348B" w:rsidP="0033348B">
      <w:pPr>
        <w:pStyle w:val="Sraopastraipa"/>
        <w:numPr>
          <w:ilvl w:val="0"/>
          <w:numId w:val="109"/>
        </w:numPr>
        <w:tabs>
          <w:tab w:val="clear" w:pos="453"/>
          <w:tab w:val="left" w:pos="1276"/>
        </w:tabs>
        <w:spacing w:after="0" w:line="240" w:lineRule="auto"/>
        <w:ind w:left="0" w:firstLine="567"/>
      </w:pPr>
      <w:r>
        <w:t>Paslaugoms atlikti gali būti naudojama ši naujausia medžiaga:</w:t>
      </w:r>
    </w:p>
    <w:p w14:paraId="0735E55B" w14:textId="77777777" w:rsidR="0033348B" w:rsidRDefault="0033348B" w:rsidP="0033348B">
      <w:pPr>
        <w:numPr>
          <w:ilvl w:val="1"/>
          <w:numId w:val="109"/>
        </w:numPr>
        <w:tabs>
          <w:tab w:val="left" w:pos="1276"/>
        </w:tabs>
        <w:spacing w:after="0" w:line="240" w:lineRule="auto"/>
        <w:ind w:firstLine="567"/>
        <w:jc w:val="both"/>
        <w:rPr>
          <w:szCs w:val="24"/>
        </w:rPr>
      </w:pPr>
      <w:bookmarkStart w:id="14" w:name="_Ref502731380"/>
      <w:proofErr w:type="spellStart"/>
      <w:r>
        <w:rPr>
          <w:szCs w:val="24"/>
        </w:rPr>
        <w:t>Georeferencinio</w:t>
      </w:r>
      <w:proofErr w:type="spellEnd"/>
      <w:r>
        <w:rPr>
          <w:szCs w:val="24"/>
        </w:rPr>
        <w:t xml:space="preserve"> pagrindo kadastro (GRPK) erdvinių duomenų rinkinys;</w:t>
      </w:r>
    </w:p>
    <w:bookmarkEnd w:id="14"/>
    <w:p w14:paraId="39AC81D7" w14:textId="77777777" w:rsidR="0033348B" w:rsidRDefault="0033348B" w:rsidP="0033348B">
      <w:pPr>
        <w:pStyle w:val="Sraopastraipa"/>
        <w:numPr>
          <w:ilvl w:val="1"/>
          <w:numId w:val="109"/>
        </w:numPr>
        <w:tabs>
          <w:tab w:val="clear" w:pos="567"/>
          <w:tab w:val="left" w:pos="1276"/>
        </w:tabs>
        <w:spacing w:after="0" w:line="240" w:lineRule="auto"/>
        <w:ind w:firstLine="567"/>
        <w:jc w:val="both"/>
        <w:rPr>
          <w:szCs w:val="24"/>
        </w:rPr>
      </w:pPr>
      <w:r>
        <w:rPr>
          <w:color w:val="000000"/>
        </w:rPr>
        <w:t xml:space="preserve">skaitmeniniai erdviniai lazerinio skenavimo taškų duomenys ir / arba </w:t>
      </w:r>
      <w:bookmarkStart w:id="15" w:name="part_a837c83f7b2c48738f607b973b48c6c2"/>
      <w:bookmarkEnd w:id="15"/>
      <w:r>
        <w:rPr>
          <w:color w:val="000000"/>
        </w:rPr>
        <w:t xml:space="preserve">skaitmeniniai erdviniai žemės paviršiaus lazerinio skenavimo taškų duomenys; </w:t>
      </w:r>
    </w:p>
    <w:p w14:paraId="29FDEE46" w14:textId="77777777" w:rsidR="0033348B" w:rsidRDefault="0033348B" w:rsidP="0033348B">
      <w:pPr>
        <w:numPr>
          <w:ilvl w:val="1"/>
          <w:numId w:val="109"/>
        </w:numPr>
        <w:tabs>
          <w:tab w:val="clear" w:pos="567"/>
          <w:tab w:val="left" w:pos="1276"/>
        </w:tabs>
        <w:spacing w:after="0" w:line="240" w:lineRule="auto"/>
        <w:ind w:firstLine="567"/>
        <w:jc w:val="both"/>
        <w:rPr>
          <w:szCs w:val="24"/>
        </w:rPr>
      </w:pPr>
      <w:r>
        <w:rPr>
          <w:szCs w:val="24"/>
        </w:rPr>
        <w:t xml:space="preserve">Valstybinio geodezinio pagrindo duomenų rinkinyje </w:t>
      </w:r>
      <w:r>
        <w:rPr>
          <w:color w:val="000000"/>
        </w:rPr>
        <w:t>(sutrumpintas pavadinimas – GPDR)</w:t>
      </w:r>
      <w:r>
        <w:rPr>
          <w:szCs w:val="24"/>
        </w:rPr>
        <w:t xml:space="preserve"> kaupiami geodezinio pagrindo punktų duomenys;</w:t>
      </w:r>
    </w:p>
    <w:p w14:paraId="0DAAACC1" w14:textId="77777777" w:rsidR="0033348B" w:rsidRDefault="0033348B" w:rsidP="0033348B">
      <w:pPr>
        <w:numPr>
          <w:ilvl w:val="1"/>
          <w:numId w:val="109"/>
        </w:numPr>
        <w:tabs>
          <w:tab w:val="left" w:pos="1276"/>
        </w:tabs>
        <w:spacing w:after="0" w:line="240" w:lineRule="auto"/>
        <w:ind w:firstLine="567"/>
        <w:jc w:val="both"/>
        <w:rPr>
          <w:szCs w:val="24"/>
        </w:rPr>
      </w:pPr>
      <w:bookmarkStart w:id="16" w:name="_Ref502731400"/>
      <w:r>
        <w:rPr>
          <w:szCs w:val="24"/>
        </w:rPr>
        <w:t xml:space="preserve">Lietuvos Respublikos teritorijos </w:t>
      </w:r>
      <w:proofErr w:type="spellStart"/>
      <w:r>
        <w:rPr>
          <w:szCs w:val="24"/>
        </w:rPr>
        <w:t>geoido</w:t>
      </w:r>
      <w:proofErr w:type="spellEnd"/>
      <w:r>
        <w:rPr>
          <w:szCs w:val="24"/>
        </w:rPr>
        <w:t xml:space="preserve"> modelis LIT20G.</w:t>
      </w:r>
      <w:bookmarkEnd w:id="16"/>
    </w:p>
    <w:p w14:paraId="67B219D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Teikėjas šios </w:t>
      </w:r>
      <w:bookmarkStart w:id="17" w:name="_Hlk60191383"/>
      <w:r>
        <w:rPr>
          <w:szCs w:val="24"/>
        </w:rPr>
        <w:t>techninės</w:t>
      </w:r>
      <w:bookmarkEnd w:id="17"/>
      <w:r>
        <w:rPr>
          <w:szCs w:val="24"/>
        </w:rPr>
        <w:t xml:space="preserve"> specifikacijos </w:t>
      </w:r>
      <w:r>
        <w:rPr>
          <w:szCs w:val="24"/>
        </w:rPr>
        <w:fldChar w:fldCharType="begin"/>
      </w:r>
      <w:r>
        <w:rPr>
          <w:szCs w:val="24"/>
        </w:rPr>
        <w:instrText xml:space="preserve"> REF _Ref502731380 \r \h  \* MERGEFORMAT </w:instrText>
      </w:r>
      <w:r>
        <w:rPr>
          <w:szCs w:val="24"/>
        </w:rPr>
      </w:r>
      <w:r>
        <w:rPr>
          <w:szCs w:val="24"/>
        </w:rPr>
        <w:fldChar w:fldCharType="separate"/>
      </w:r>
      <w:r>
        <w:rPr>
          <w:szCs w:val="24"/>
        </w:rPr>
        <w:t>5.1</w:t>
      </w:r>
      <w:r>
        <w:rPr>
          <w:szCs w:val="24"/>
        </w:rPr>
        <w:fldChar w:fldCharType="end"/>
      </w:r>
      <w:r>
        <w:rPr>
          <w:szCs w:val="24"/>
        </w:rPr>
        <w:t>–</w:t>
      </w:r>
      <w:r>
        <w:rPr>
          <w:szCs w:val="24"/>
        </w:rPr>
        <w:fldChar w:fldCharType="begin"/>
      </w:r>
      <w:r>
        <w:rPr>
          <w:szCs w:val="24"/>
        </w:rPr>
        <w:instrText xml:space="preserve"> REF _Ref502731400 \r \h  \* MERGEFORMAT </w:instrText>
      </w:r>
      <w:r>
        <w:rPr>
          <w:szCs w:val="24"/>
        </w:rPr>
      </w:r>
      <w:r>
        <w:rPr>
          <w:szCs w:val="24"/>
        </w:rPr>
        <w:fldChar w:fldCharType="separate"/>
      </w:r>
      <w:r>
        <w:rPr>
          <w:szCs w:val="24"/>
        </w:rPr>
        <w:t>5.4</w:t>
      </w:r>
      <w:r>
        <w:rPr>
          <w:szCs w:val="24"/>
        </w:rPr>
        <w:fldChar w:fldCharType="end"/>
      </w:r>
      <w:r>
        <w:rPr>
          <w:szCs w:val="24"/>
        </w:rPr>
        <w:t xml:space="preserve"> papunkčiuose išvardintą medžiagą įgyja teisės aktuose nustatyta tvarka.</w:t>
      </w:r>
    </w:p>
    <w:p w14:paraId="36972481"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Teikėjas turi teisę naudoti ir kitą, iš anksto raštu su perkančiąja organizacija suderintą geodezinę bei kartografinę medžiagą.</w:t>
      </w:r>
    </w:p>
    <w:p w14:paraId="5F602DF2"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Vykdant Paslaugas geografinės padėties nustatymui Teikėjas privalo naudotis Lietuvos Respublikos globalinės padėties nustatymo sistemos nuolatinių stočių tinklo (</w:t>
      </w:r>
      <w:proofErr w:type="spellStart"/>
      <w:r>
        <w:rPr>
          <w:szCs w:val="24"/>
        </w:rPr>
        <w:t>LitPOS</w:t>
      </w:r>
      <w:proofErr w:type="spellEnd"/>
      <w:r>
        <w:rPr>
          <w:szCs w:val="24"/>
        </w:rPr>
        <w:t>) duomenimis.</w:t>
      </w:r>
    </w:p>
    <w:p w14:paraId="07CF88E4"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Perkančioji organizacija rengia susitikimus su Teikėju, kuriuose Teikėjas privalo pristatyti Paslaugų vykdymo eigą ir rezultatus.</w:t>
      </w:r>
    </w:p>
    <w:p w14:paraId="3FC33C7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Prasidėjus </w:t>
      </w:r>
      <w:proofErr w:type="spellStart"/>
      <w:r>
        <w:rPr>
          <w:szCs w:val="24"/>
        </w:rPr>
        <w:t>aerofotografavimo</w:t>
      </w:r>
      <w:proofErr w:type="spellEnd"/>
      <w:r>
        <w:rPr>
          <w:szCs w:val="24"/>
        </w:rPr>
        <w:t xml:space="preserve"> darbams Teikėjas perkančiajai organizacijai asmens atsakingo už sutarties vykdymą el. paštu iki kiekvieno mėnesio 10 dienos turi teikti einamąją Paslaugų vykdymo ataskaitą (DOC ir PDF, ar kitu su perkančiąja organizacija suderintu formatu). </w:t>
      </w:r>
    </w:p>
    <w:p w14:paraId="3FF460F3" w14:textId="77777777"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lastRenderedPageBreak/>
        <w:t>Galutinis Paslaugų suteikimo terminas – ne vėliau kaip 2026 m. gruodžio 1 d., t. y. iki šios datos turi būti perduotos visos tinkamai suteiktos Paslaugos ir abiejų šalių pasirašyti Paslaugų perdavimo ir priėmimo aktai.</w:t>
      </w:r>
    </w:p>
    <w:p w14:paraId="1D382671" w14:textId="77777777"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t>Paslaugų perdavimas vykdomas dalimis pagal su perkančiąja organizacija suderintus:</w:t>
      </w:r>
    </w:p>
    <w:p w14:paraId="0E278091" w14:textId="77777777" w:rsidR="0033348B" w:rsidRPr="00663FDC" w:rsidRDefault="0033348B" w:rsidP="0033348B">
      <w:pPr>
        <w:numPr>
          <w:ilvl w:val="1"/>
          <w:numId w:val="109"/>
        </w:numPr>
        <w:tabs>
          <w:tab w:val="clear" w:pos="567"/>
          <w:tab w:val="left" w:pos="1276"/>
        </w:tabs>
        <w:spacing w:after="0" w:line="240" w:lineRule="auto"/>
        <w:ind w:firstLine="567"/>
        <w:jc w:val="both"/>
        <w:rPr>
          <w:szCs w:val="24"/>
        </w:rPr>
      </w:pPr>
      <w:r>
        <w:rPr>
          <w:szCs w:val="24"/>
        </w:rPr>
        <w:t xml:space="preserve">Paslaugų teikimo grafiką. Paslaugų </w:t>
      </w:r>
      <w:r w:rsidRPr="00663FDC">
        <w:rPr>
          <w:szCs w:val="24"/>
        </w:rPr>
        <w:t>teikimo grafike nurodomi Paslaugų teikimo metu atliekamų darbų kiekiai ir atlikimo terminai, kurie negali būti ilgesni nei:</w:t>
      </w:r>
    </w:p>
    <w:p w14:paraId="57751679" w14:textId="5B95A52C" w:rsidR="0033348B" w:rsidRPr="00661EF3" w:rsidRDefault="0033348B" w:rsidP="00661EF3">
      <w:pPr>
        <w:numPr>
          <w:ilvl w:val="2"/>
          <w:numId w:val="109"/>
        </w:numPr>
        <w:tabs>
          <w:tab w:val="left" w:pos="1276"/>
        </w:tabs>
        <w:spacing w:after="0" w:line="240" w:lineRule="auto"/>
        <w:ind w:left="0" w:firstLine="567"/>
        <w:jc w:val="both"/>
        <w:rPr>
          <w:szCs w:val="24"/>
        </w:rPr>
      </w:pPr>
      <w:proofErr w:type="spellStart"/>
      <w:r w:rsidRPr="00661EF3">
        <w:rPr>
          <w:szCs w:val="24"/>
        </w:rPr>
        <w:t>aerofotografinių</w:t>
      </w:r>
      <w:proofErr w:type="spellEnd"/>
      <w:r w:rsidRPr="00661EF3">
        <w:rPr>
          <w:szCs w:val="24"/>
        </w:rPr>
        <w:t xml:space="preserve"> nuotraukų apdorojimui </w:t>
      </w:r>
      <w:r w:rsidR="00661EF3" w:rsidRPr="00661EF3">
        <w:rPr>
          <w:szCs w:val="24"/>
        </w:rPr>
        <w:t xml:space="preserve">ir </w:t>
      </w:r>
      <w:proofErr w:type="spellStart"/>
      <w:r w:rsidRPr="00661EF3">
        <w:rPr>
          <w:szCs w:val="24"/>
        </w:rPr>
        <w:t>ortofotografinių</w:t>
      </w:r>
      <w:proofErr w:type="spellEnd"/>
      <w:r w:rsidRPr="00661EF3">
        <w:rPr>
          <w:szCs w:val="24"/>
        </w:rPr>
        <w:t xml:space="preserve"> žemėlapių sudarymui – ne daugiau </w:t>
      </w:r>
      <w:r w:rsidR="00661EF3" w:rsidRPr="00661EF3">
        <w:rPr>
          <w:szCs w:val="24"/>
        </w:rPr>
        <w:t xml:space="preserve">20 darbo </w:t>
      </w:r>
      <w:r w:rsidRPr="00661EF3">
        <w:rPr>
          <w:szCs w:val="24"/>
        </w:rPr>
        <w:t>dienų</w:t>
      </w:r>
      <w:r w:rsidR="00661EF3">
        <w:rPr>
          <w:szCs w:val="24"/>
        </w:rPr>
        <w:t xml:space="preserve"> </w:t>
      </w:r>
      <w:r w:rsidR="00661EF3" w:rsidRPr="00661EF3">
        <w:rPr>
          <w:szCs w:val="24"/>
        </w:rPr>
        <w:t xml:space="preserve">nuo miesto </w:t>
      </w:r>
      <w:proofErr w:type="spellStart"/>
      <w:r w:rsidR="00661EF3" w:rsidRPr="00661EF3">
        <w:rPr>
          <w:szCs w:val="24"/>
        </w:rPr>
        <w:t>aerofot</w:t>
      </w:r>
      <w:r w:rsidR="00661EF3">
        <w:rPr>
          <w:szCs w:val="24"/>
        </w:rPr>
        <w:t>o</w:t>
      </w:r>
      <w:r w:rsidR="00661EF3" w:rsidRPr="00661EF3">
        <w:rPr>
          <w:szCs w:val="24"/>
        </w:rPr>
        <w:t>grafavimo</w:t>
      </w:r>
      <w:proofErr w:type="spellEnd"/>
      <w:r w:rsidR="00661EF3" w:rsidRPr="00661EF3">
        <w:rPr>
          <w:szCs w:val="24"/>
        </w:rPr>
        <w:t xml:space="preserve"> pabaigos;</w:t>
      </w:r>
    </w:p>
    <w:p w14:paraId="41EBF1A1" w14:textId="77777777" w:rsidR="0033348B" w:rsidRDefault="0033348B" w:rsidP="0033348B">
      <w:pPr>
        <w:numPr>
          <w:ilvl w:val="2"/>
          <w:numId w:val="109"/>
        </w:numPr>
        <w:tabs>
          <w:tab w:val="left" w:pos="1276"/>
        </w:tabs>
        <w:spacing w:after="0" w:line="240" w:lineRule="auto"/>
        <w:ind w:left="0" w:firstLine="567"/>
        <w:jc w:val="both"/>
        <w:rPr>
          <w:szCs w:val="24"/>
        </w:rPr>
      </w:pPr>
      <w:r>
        <w:rPr>
          <w:szCs w:val="24"/>
        </w:rPr>
        <w:t>LIDAR duomenų apdorojimo terminas 15 kalendorinių dienų.</w:t>
      </w:r>
    </w:p>
    <w:p w14:paraId="13A186E1" w14:textId="77777777" w:rsidR="0033348B" w:rsidRPr="004035B8" w:rsidRDefault="0033348B" w:rsidP="0033348B">
      <w:pPr>
        <w:pStyle w:val="Sraopastraipa"/>
        <w:numPr>
          <w:ilvl w:val="1"/>
          <w:numId w:val="109"/>
        </w:numPr>
        <w:tabs>
          <w:tab w:val="clear" w:pos="567"/>
          <w:tab w:val="left" w:pos="1276"/>
        </w:tabs>
        <w:spacing w:after="0" w:line="240" w:lineRule="auto"/>
        <w:ind w:firstLine="567"/>
        <w:jc w:val="both"/>
      </w:pPr>
      <w:r>
        <w:rPr>
          <w:szCs w:val="24"/>
        </w:rPr>
        <w:t>skrydžių maršrutų planą (-</w:t>
      </w:r>
      <w:proofErr w:type="spellStart"/>
      <w:r>
        <w:rPr>
          <w:szCs w:val="24"/>
        </w:rPr>
        <w:t>us</w:t>
      </w:r>
      <w:proofErr w:type="spellEnd"/>
      <w:r>
        <w:rPr>
          <w:szCs w:val="24"/>
        </w:rPr>
        <w:t>). Jeigu Paslaugų teikimo metu atsiranda poreikis keisti skrydžių maršrutų planą, jis turi būti pateiktas derinti Perkančiajai organizacijai.</w:t>
      </w:r>
      <w:r w:rsidRPr="004035B8">
        <w:rPr>
          <w:szCs w:val="24"/>
        </w:rPr>
        <w:t xml:space="preserve"> </w:t>
      </w:r>
    </w:p>
    <w:p w14:paraId="36C033F7" w14:textId="77777777" w:rsidR="0033348B" w:rsidRDefault="0033348B" w:rsidP="0033348B">
      <w:pPr>
        <w:pStyle w:val="Sraopastraipa"/>
        <w:numPr>
          <w:ilvl w:val="0"/>
          <w:numId w:val="109"/>
        </w:numPr>
        <w:tabs>
          <w:tab w:val="clear" w:pos="453"/>
          <w:tab w:val="left" w:pos="1276"/>
        </w:tabs>
        <w:spacing w:after="0" w:line="240" w:lineRule="auto"/>
        <w:ind w:left="0" w:firstLine="567"/>
        <w:jc w:val="both"/>
      </w:pPr>
      <w:r>
        <w:t xml:space="preserve">Paslaugų teikimo grafike nustatyti terminai ir kiekiai gali būti keičiami tuo atveju, jeigu buvo keičiami šios </w:t>
      </w:r>
      <w:r>
        <w:rPr>
          <w:szCs w:val="24"/>
        </w:rPr>
        <w:t xml:space="preserve">techninės specifikacijos </w:t>
      </w:r>
      <w:r w:rsidRPr="00C05F78">
        <w:t>2</w:t>
      </w:r>
      <w:r>
        <w:t xml:space="preserve">1 punkte nurodyti </w:t>
      </w:r>
      <w:proofErr w:type="spellStart"/>
      <w:r>
        <w:t>aerofotografavimo</w:t>
      </w:r>
      <w:proofErr w:type="spellEnd"/>
      <w:r>
        <w:t xml:space="preserve"> ir </w:t>
      </w:r>
      <w:r w:rsidRPr="00C05F78">
        <w:t>45.1</w:t>
      </w:r>
      <w:r>
        <w:t xml:space="preserve"> papunktyje nurodyti LIDAR duomenų surinkimo terminai. Prašymas pakeisti terminą perkančiajai organizacijai turi būti pateiktas ne vėliau kaip likus 5 darbo dienoms iki Paslaugų teikimo grafike nustatyto termino. </w:t>
      </w:r>
    </w:p>
    <w:p w14:paraId="0696567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Jeigu reikia Paslaugos vykdomos kertant valstybinę Lietuvos Respublikos sieną su Latvijos Respublika, Teikėjas savarankiškai kreipiasi į kompetentingas Lietuvos Respublikos ir kaimyninių valstybių institucijas dėl leidimų vykdyti </w:t>
      </w:r>
      <w:proofErr w:type="spellStart"/>
      <w:r>
        <w:rPr>
          <w:szCs w:val="24"/>
        </w:rPr>
        <w:t>aerofotografavimo</w:t>
      </w:r>
      <w:proofErr w:type="spellEnd"/>
      <w:r>
        <w:rPr>
          <w:szCs w:val="24"/>
        </w:rPr>
        <w:t xml:space="preserve"> ir nuotolinio skenavimo darbus įskrendant į kaimyninės valstybės teritoriją, kiek tai yra būtina vykdyti miestų </w:t>
      </w:r>
      <w:proofErr w:type="spellStart"/>
      <w:r>
        <w:rPr>
          <w:szCs w:val="24"/>
        </w:rPr>
        <w:t>aerofotografavimą</w:t>
      </w:r>
      <w:proofErr w:type="spellEnd"/>
      <w:r>
        <w:rPr>
          <w:szCs w:val="24"/>
        </w:rPr>
        <w:t xml:space="preserve"> ir nuotolinį skenavimą Teikėjas savarankiškai teikia visą reikiamą informaciją ir duomenis, kiek tai yra reikalinga leidimams gauti. Leidimų negavimas nesuteikia pagrindo keisti šios techninės specifikacijos 21 punkte nurodytų </w:t>
      </w:r>
      <w:proofErr w:type="spellStart"/>
      <w:r>
        <w:rPr>
          <w:szCs w:val="24"/>
        </w:rPr>
        <w:t>aerofotografavimo</w:t>
      </w:r>
      <w:proofErr w:type="spellEnd"/>
      <w:r>
        <w:rPr>
          <w:szCs w:val="24"/>
        </w:rPr>
        <w:t xml:space="preserve"> terminų.</w:t>
      </w:r>
    </w:p>
    <w:p w14:paraId="50809F06"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Paslaugų teikimui gali būti naudojami kaip pilotuojami taip ir bepiločiai orlaiviai. Nepriklausomai nuo Paslaugų teikimui naudojamų orlaivių, montuojamai įrangai, surinktiems duomenims (</w:t>
      </w:r>
      <w:proofErr w:type="spellStart"/>
      <w:r>
        <w:rPr>
          <w:szCs w:val="24"/>
        </w:rPr>
        <w:t>aerofotografinės</w:t>
      </w:r>
      <w:proofErr w:type="spellEnd"/>
      <w:r>
        <w:rPr>
          <w:szCs w:val="24"/>
        </w:rPr>
        <w:t xml:space="preserve"> nuotraukos ir LIDAR duomenis) ir išvestinei produkcijai (</w:t>
      </w:r>
      <w:proofErr w:type="spellStart"/>
      <w:r>
        <w:rPr>
          <w:szCs w:val="24"/>
        </w:rPr>
        <w:t>ortofotografiniai</w:t>
      </w:r>
      <w:proofErr w:type="spellEnd"/>
      <w:r>
        <w:rPr>
          <w:szCs w:val="24"/>
        </w:rPr>
        <w:t xml:space="preserve"> žemėlapiai ir klasifikuoti LIDAR duomenys) taikomi tokie pat reikalavimai.</w:t>
      </w:r>
    </w:p>
    <w:p w14:paraId="71618A0F" w14:textId="77777777" w:rsidR="0033348B" w:rsidRPr="00016962" w:rsidRDefault="0033348B" w:rsidP="0033348B">
      <w:pPr>
        <w:pStyle w:val="Sraopastraipa"/>
        <w:numPr>
          <w:ilvl w:val="0"/>
          <w:numId w:val="109"/>
        </w:numPr>
        <w:tabs>
          <w:tab w:val="clear" w:pos="453"/>
          <w:tab w:val="left" w:pos="1276"/>
        </w:tabs>
        <w:spacing w:after="0" w:line="240" w:lineRule="auto"/>
        <w:ind w:left="0" w:firstLine="567"/>
        <w:jc w:val="both"/>
      </w:pPr>
      <w:r>
        <w:rPr>
          <w:szCs w:val="24"/>
        </w:rPr>
        <w:t xml:space="preserve">Prieš visus Paslaugų teikimo metu vykdomus skrydžius Teikėjas privalo informuoti kompetentingas Lietuvos Respublikos ir, jei reikia, kaimyninių valstybių institucijas apie numatomų skrydžių laiką, naudojamus lėktuvus ir skrydžių maršrutus. Teikėjas apie numatomus / vykdomus skrydžius taip pat turi informuoti (el. paštu) ir perkančiąją organizaciją bei ne vėliau kaip per 2 darbo dienas nuo skrydžių vykdymo el. paštu pateikti perkančiajai organizacijai </w:t>
      </w:r>
      <w:proofErr w:type="spellStart"/>
      <w:r>
        <w:rPr>
          <w:szCs w:val="24"/>
        </w:rPr>
        <w:t>aerofotografavimo</w:t>
      </w:r>
      <w:proofErr w:type="spellEnd"/>
      <w:r>
        <w:rPr>
          <w:szCs w:val="24"/>
        </w:rPr>
        <w:t xml:space="preserve"> dienos ataskaitą.</w:t>
      </w:r>
    </w:p>
    <w:p w14:paraId="45FA5C55" w14:textId="70E2A40B"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t xml:space="preserve">Visi Paslaugų vykdymo metu sukurti duomenys (toliau – duomenys) yra valstybės nuosavybė. </w:t>
      </w:r>
      <w:r>
        <w:rPr>
          <w:color w:val="000000"/>
        </w:rPr>
        <w:t xml:space="preserve">Valstybinių erdvinių duomenų rinkinių ir žemėlapių autoriaus išimtines turtines teises turi Lietuvos Respublika. </w:t>
      </w:r>
      <w:r>
        <w:rPr>
          <w:iCs/>
          <w:szCs w:val="24"/>
        </w:rPr>
        <w:t xml:space="preserve">Nacionalinė žemės tarnyba prie </w:t>
      </w:r>
      <w:r w:rsidR="00AD3797">
        <w:rPr>
          <w:iCs/>
          <w:szCs w:val="24"/>
        </w:rPr>
        <w:t xml:space="preserve">Aplinkos </w:t>
      </w:r>
      <w:r>
        <w:rPr>
          <w:iCs/>
          <w:szCs w:val="24"/>
        </w:rPr>
        <w:t>ministerijos</w:t>
      </w:r>
      <w:r>
        <w:rPr>
          <w:i/>
          <w:szCs w:val="24"/>
        </w:rPr>
        <w:t xml:space="preserve"> </w:t>
      </w:r>
      <w:r>
        <w:rPr>
          <w:szCs w:val="24"/>
        </w:rPr>
        <w:t xml:space="preserve">patikėjimo teise valdo, naudoja šiuos duomenis ir jais disponuoja. </w:t>
      </w:r>
      <w:r>
        <w:rPr>
          <w:color w:val="000000"/>
        </w:rPr>
        <w:t>Teisės į valstybinius erdvinių duomenų rinkinius ir žemėlapius saugomos Lietuvos Respublikos autorių teisių ir gretutinių teisių įstatymo ir kitų teisės aktų nustatyta tvarka.</w:t>
      </w:r>
      <w:r>
        <w:rPr>
          <w:iCs/>
          <w:szCs w:val="24"/>
        </w:rPr>
        <w:t xml:space="preserve"> </w:t>
      </w:r>
    </w:p>
    <w:p w14:paraId="30B4FE86" w14:textId="7EF40B76" w:rsidR="0033348B" w:rsidRDefault="0033348B" w:rsidP="0033348B">
      <w:pPr>
        <w:pStyle w:val="Sraopastraipa"/>
        <w:numPr>
          <w:ilvl w:val="0"/>
          <w:numId w:val="109"/>
        </w:numPr>
        <w:tabs>
          <w:tab w:val="clear" w:pos="453"/>
          <w:tab w:val="left" w:pos="1276"/>
        </w:tabs>
        <w:spacing w:after="0" w:line="240" w:lineRule="auto"/>
        <w:ind w:left="0" w:firstLine="567"/>
        <w:jc w:val="both"/>
        <w:rPr>
          <w:szCs w:val="24"/>
        </w:rPr>
      </w:pPr>
      <w:r w:rsidRPr="000F720C">
        <w:rPr>
          <w:szCs w:val="24"/>
        </w:rPr>
        <w:t xml:space="preserve">Visai paslaugų vykdymo metu sukurtai produkcijai turi būti suteikta 12 mėn. garantija. Jei po produkcijos pristatymo ir paslaugų perdavimo priėmimo akto pasirašymo bus nustatyta, kad pristatyta produkcija neatitinka techninėje specifikacijoje teikiamų reikalavimų ir vidinės kokybės kontrolės rezultatai neatitinka realios pristatytos produkcijos kokybės, </w:t>
      </w:r>
      <w:r>
        <w:rPr>
          <w:szCs w:val="24"/>
        </w:rPr>
        <w:t>T</w:t>
      </w:r>
      <w:r w:rsidRPr="000F720C">
        <w:rPr>
          <w:szCs w:val="24"/>
        </w:rPr>
        <w:t xml:space="preserve">eikėjas per garantinį laikotarpį privalo savo sąskaitą ištaisyti klaidas. Jeigu klaidų ištaisyti neįmanoma be naujo </w:t>
      </w:r>
      <w:proofErr w:type="spellStart"/>
      <w:r w:rsidRPr="000F720C">
        <w:rPr>
          <w:szCs w:val="24"/>
        </w:rPr>
        <w:t>aerofotografavimo</w:t>
      </w:r>
      <w:proofErr w:type="spellEnd"/>
      <w:r w:rsidRPr="000F720C">
        <w:rPr>
          <w:szCs w:val="24"/>
        </w:rPr>
        <w:t xml:space="preserve"> ar LIDAR duomenų surinkimo, tai turi būti atlikta per su Perkančiąja organizacija suderintą laiką.</w:t>
      </w:r>
    </w:p>
    <w:p w14:paraId="2E2C97AE" w14:textId="77777777" w:rsidR="008768C5" w:rsidRDefault="008768C5" w:rsidP="008768C5">
      <w:pPr>
        <w:tabs>
          <w:tab w:val="left" w:pos="1276"/>
        </w:tabs>
        <w:spacing w:after="0" w:line="240" w:lineRule="auto"/>
        <w:jc w:val="both"/>
        <w:rPr>
          <w:szCs w:val="24"/>
        </w:rPr>
      </w:pPr>
    </w:p>
    <w:p w14:paraId="61834354" w14:textId="77777777" w:rsidR="00916E29" w:rsidRPr="00916E29" w:rsidRDefault="00916E29" w:rsidP="00916E29">
      <w:pPr>
        <w:pStyle w:val="Antrat"/>
        <w:ind w:left="737" w:firstLine="0"/>
        <w:jc w:val="center"/>
        <w:rPr>
          <w:rFonts w:ascii="Times New Roman" w:hAnsi="Times New Roman" w:cs="Times New Roman"/>
          <w:sz w:val="24"/>
          <w:szCs w:val="24"/>
        </w:rPr>
      </w:pPr>
      <w:r w:rsidRPr="00916E29">
        <w:rPr>
          <w:rFonts w:ascii="Times New Roman" w:hAnsi="Times New Roman" w:cs="Times New Roman"/>
          <w:sz w:val="24"/>
          <w:szCs w:val="24"/>
        </w:rPr>
        <w:t>II. AEROFOTOGRAFAVIMO IR AEROFOTOGRAFINIŲ NUOTRAUKŲ PAGAMINIMO REIKALAVIMAI</w:t>
      </w:r>
    </w:p>
    <w:p w14:paraId="2876F713"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Atliekant </w:t>
      </w:r>
      <w:proofErr w:type="spellStart"/>
      <w:r>
        <w:rPr>
          <w:szCs w:val="24"/>
        </w:rPr>
        <w:t>aerofotografavimo</w:t>
      </w:r>
      <w:proofErr w:type="spellEnd"/>
      <w:r>
        <w:rPr>
          <w:szCs w:val="24"/>
        </w:rPr>
        <w:t xml:space="preserve"> darbus vadovaujamasi Geodezijos ir kartografijos techninių reikalavimų reglamentu GKTR 2.13.01:2001 „</w:t>
      </w:r>
      <w:proofErr w:type="spellStart"/>
      <w:r>
        <w:rPr>
          <w:szCs w:val="24"/>
        </w:rPr>
        <w:t>Aerofotografavimo</w:t>
      </w:r>
      <w:proofErr w:type="spellEnd"/>
      <w:r>
        <w:rPr>
          <w:szCs w:val="24"/>
        </w:rPr>
        <w:t xml:space="preserve"> darbų </w:t>
      </w:r>
      <w:smartTag w:uri="schemas-tilde-lt/tildestengine" w:element="templates">
        <w:smartTagPr>
          <w:attr w:name="id" w:val="-1"/>
          <w:attr w:name="baseform" w:val="nuostatai"/>
          <w:attr w:name="text" w:val="nuostatai"/>
        </w:smartTagPr>
        <w:r>
          <w:rPr>
            <w:szCs w:val="24"/>
          </w:rPr>
          <w:t>nuostatai</w:t>
        </w:r>
      </w:smartTag>
      <w:r>
        <w:rPr>
          <w:szCs w:val="24"/>
        </w:rPr>
        <w:t xml:space="preserve">. Pirmasis leidimas“, patvirtintu Nacionalinės žemės tarnybos prie Žemės ūkio ministerijos generalinio </w:t>
      </w:r>
      <w:r>
        <w:rPr>
          <w:szCs w:val="24"/>
        </w:rPr>
        <w:lastRenderedPageBreak/>
        <w:t xml:space="preserve">direktoriaus </w:t>
      </w:r>
      <w:smartTag w:uri="schemas-tilde-lv/tildestengine" w:element="metric2">
        <w:smartTagPr>
          <w:attr w:name="metric_text" w:val="m"/>
          <w:attr w:name="metric_value" w:val="2001"/>
        </w:smartTagPr>
        <w:r>
          <w:rPr>
            <w:szCs w:val="24"/>
          </w:rPr>
          <w:t>2001 m</w:t>
        </w:r>
      </w:smartTag>
      <w:r>
        <w:rPr>
          <w:szCs w:val="24"/>
        </w:rPr>
        <w:t>. gruodžio 18 d. įsakymu Nr. 41 „Dėl techninių reikalavimų reglamento GKTR 2.13.01:2001 patvirtinimo“, ir šia technine specifikacija.</w:t>
      </w:r>
    </w:p>
    <w:p w14:paraId="76F14B32"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Aerofotografavimas</w:t>
      </w:r>
      <w:proofErr w:type="spellEnd"/>
      <w:r>
        <w:rPr>
          <w:szCs w:val="24"/>
        </w:rPr>
        <w:t xml:space="preserve"> turi būti atliekamas pagal Teikėjo parengtą ir su perkančiąja organizacija suderintą skrydžių maršrutų planą (ESRI SHAPE ir PDF formatu, jei perkančiosios organizacijos nenustatyta kitaip). Skrydžių maršrutų plane turi būti pateikta informacija apie planuojamą skrydžio aukštį, </w:t>
      </w:r>
      <w:proofErr w:type="spellStart"/>
      <w:r>
        <w:rPr>
          <w:szCs w:val="24"/>
        </w:rPr>
        <w:t>aerofotografinių</w:t>
      </w:r>
      <w:proofErr w:type="spellEnd"/>
      <w:r>
        <w:rPr>
          <w:szCs w:val="24"/>
        </w:rPr>
        <w:t xml:space="preserve"> nuotraukų centrų taškus, nuotraukų persidengimus ir (ar) kita perkančiosios organizacijos nurodyta informacija. </w:t>
      </w:r>
    </w:p>
    <w:p w14:paraId="21DEBF51" w14:textId="516723E0" w:rsidR="009720E8" w:rsidRPr="00AC0638" w:rsidRDefault="009720E8" w:rsidP="009720E8">
      <w:pPr>
        <w:numPr>
          <w:ilvl w:val="0"/>
          <w:numId w:val="109"/>
        </w:numPr>
        <w:tabs>
          <w:tab w:val="left" w:pos="851"/>
          <w:tab w:val="left" w:pos="993"/>
        </w:tabs>
        <w:autoSpaceDE w:val="0"/>
        <w:autoSpaceDN w:val="0"/>
        <w:adjustRightInd w:val="0"/>
        <w:spacing w:after="0" w:line="240" w:lineRule="auto"/>
        <w:ind w:left="0" w:firstLine="567"/>
        <w:jc w:val="both"/>
        <w:rPr>
          <w:szCs w:val="24"/>
        </w:rPr>
      </w:pPr>
      <w:proofErr w:type="spellStart"/>
      <w:r w:rsidRPr="00AC0638">
        <w:rPr>
          <w:szCs w:val="24"/>
        </w:rPr>
        <w:t>Aerofotografavimas</w:t>
      </w:r>
      <w:proofErr w:type="spellEnd"/>
      <w:r w:rsidRPr="00AC0638">
        <w:rPr>
          <w:szCs w:val="24"/>
        </w:rPr>
        <w:t xml:space="preserve"> turi būti atliekamas tik esant tinkamoms apšvietimo bei hidrometeorologinėms sąlygoms</w:t>
      </w:r>
      <w:r w:rsidRPr="00661EF3">
        <w:rPr>
          <w:szCs w:val="24"/>
        </w:rPr>
        <w:t xml:space="preserve">. </w:t>
      </w:r>
      <w:proofErr w:type="spellStart"/>
      <w:r w:rsidRPr="0008328C">
        <w:rPr>
          <w:szCs w:val="24"/>
        </w:rPr>
        <w:t>Aerofotografavimas</w:t>
      </w:r>
      <w:proofErr w:type="spellEnd"/>
      <w:r w:rsidRPr="0008328C">
        <w:rPr>
          <w:szCs w:val="24"/>
        </w:rPr>
        <w:t xml:space="preserve"> turi būti vykdomas nuo</w:t>
      </w:r>
      <w:r w:rsidRPr="00661EF3">
        <w:rPr>
          <w:szCs w:val="24"/>
        </w:rPr>
        <w:t xml:space="preserve"> </w:t>
      </w:r>
      <w:r w:rsidRPr="0008328C">
        <w:rPr>
          <w:szCs w:val="24"/>
        </w:rPr>
        <w:t xml:space="preserve">sutarties įsigaliojimo iki </w:t>
      </w:r>
      <w:r w:rsidR="00F04416" w:rsidRPr="0008328C">
        <w:rPr>
          <w:szCs w:val="24"/>
        </w:rPr>
        <w:t xml:space="preserve">2026 m. </w:t>
      </w:r>
      <w:r w:rsidRPr="0008328C">
        <w:rPr>
          <w:szCs w:val="24"/>
        </w:rPr>
        <w:t>rugpjūčio 31 d.</w:t>
      </w:r>
      <w:r w:rsidRPr="00661EF3">
        <w:rPr>
          <w:szCs w:val="24"/>
        </w:rPr>
        <w:t xml:space="preserve"> </w:t>
      </w:r>
      <w:r w:rsidRPr="00661EF3">
        <w:t>Pagei</w:t>
      </w:r>
      <w:r>
        <w:t xml:space="preserve">dautina, kad </w:t>
      </w:r>
      <w:proofErr w:type="spellStart"/>
      <w:r>
        <w:t>aerofotografavimas</w:t>
      </w:r>
      <w:proofErr w:type="spellEnd"/>
      <w:r>
        <w:t xml:space="preserve"> būtų atliekamas tuo pačiu metu kaip ir lazerinis skenavimas. Jei šie dveji procesai nevykdomi tuo pačiu metu (tuo pačiu skrydžiu), </w:t>
      </w:r>
      <w:proofErr w:type="spellStart"/>
      <w:r>
        <w:t>aerofotografavimo</w:t>
      </w:r>
      <w:proofErr w:type="spellEnd"/>
      <w:r>
        <w:t xml:space="preserve"> ir lazerinio skenavimo duomenų surinkimo tarpusavio laikotarpis negali būti didesnis nei 15 kalendorinių dienų. </w:t>
      </w:r>
      <w:proofErr w:type="spellStart"/>
      <w:r w:rsidRPr="00AC0638">
        <w:rPr>
          <w:szCs w:val="24"/>
        </w:rPr>
        <w:t>Aerofotografavimo</w:t>
      </w:r>
      <w:proofErr w:type="spellEnd"/>
      <w:r w:rsidRPr="00AC0638">
        <w:rPr>
          <w:szCs w:val="24"/>
        </w:rPr>
        <w:t xml:space="preserve"> terminas gali būti pratęstas ir/arba </w:t>
      </w:r>
      <w:proofErr w:type="spellStart"/>
      <w:r w:rsidRPr="00AC0638">
        <w:rPr>
          <w:szCs w:val="24"/>
        </w:rPr>
        <w:t>aerofotografavimo</w:t>
      </w:r>
      <w:proofErr w:type="spellEnd"/>
      <w:r w:rsidRPr="00AC0638">
        <w:rPr>
          <w:szCs w:val="24"/>
        </w:rPr>
        <w:t xml:space="preserve"> darbai gali būti pradėti vykyti anksčiau, perkančiosios organizacijos sprendimu, jei Teikėjas pateikia raštišką pagrindimą, kartu pridėdamas kompetentingų institucijų pažymas (pvz. apie hidrometeorologines sąlygas ar kt.), kad dėl netinkamų hidrometeorologinių sąlygų arba nuo Teikėjo nepriklausančių priežasčių nurodytais terminais nebuvo galimybės vykdyti šių darbų. Pažymėtina, kad planiniai techninės įrangos patikrinimai nėra laikomi nuo Teikėjo nepriklausančia priežastimi nevykdyti </w:t>
      </w:r>
      <w:proofErr w:type="spellStart"/>
      <w:r w:rsidRPr="00AC0638">
        <w:rPr>
          <w:szCs w:val="24"/>
        </w:rPr>
        <w:t>aerofotografavimo</w:t>
      </w:r>
      <w:proofErr w:type="spellEnd"/>
      <w:r w:rsidRPr="00AC0638">
        <w:rPr>
          <w:szCs w:val="24"/>
        </w:rPr>
        <w:t xml:space="preserve"> darbų, todėl Teikėjas turi užtikrinti Paslaugų teikimą tokių patikrinimų metu. Teikėjas privalo įvertinti trečiųjų šalių vykdomų GPNS signalų slopinimo, orlaivių ar </w:t>
      </w:r>
      <w:proofErr w:type="spellStart"/>
      <w:r w:rsidRPr="00AC0638">
        <w:rPr>
          <w:szCs w:val="24"/>
        </w:rPr>
        <w:t>aerofotografavimo</w:t>
      </w:r>
      <w:proofErr w:type="spellEnd"/>
      <w:r w:rsidRPr="00AC0638">
        <w:rPr>
          <w:szCs w:val="24"/>
        </w:rPr>
        <w:t xml:space="preserve"> įrangos darbą trikdymo veiksmus bei užtikrinti šių veiksmų kuo mažesne įtaką Paslaugų teikimui. Esant tokiems trikdžiams Teikėjas nedelsdamas turi informuoti Perkančiąją organizaciją. Prašymas pakeisti terminą turi būti pateiktas ne vėliau kaip likus 5 darbo dienoms iki termino pabaigos.</w:t>
      </w:r>
    </w:p>
    <w:p w14:paraId="795E4D88" w14:textId="0D195328"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Aerofotografavimui</w:t>
      </w:r>
      <w:proofErr w:type="spellEnd"/>
      <w:r>
        <w:rPr>
          <w:szCs w:val="24"/>
        </w:rPr>
        <w:t xml:space="preserve"> turi būti naudojamos skaitmeninės didelio formato (angl. </w:t>
      </w:r>
      <w:proofErr w:type="spellStart"/>
      <w:r>
        <w:rPr>
          <w:i/>
          <w:iCs/>
          <w:szCs w:val="24"/>
        </w:rPr>
        <w:t>Large</w:t>
      </w:r>
      <w:proofErr w:type="spellEnd"/>
      <w:r>
        <w:rPr>
          <w:i/>
          <w:iCs/>
          <w:szCs w:val="24"/>
        </w:rPr>
        <w:t xml:space="preserve"> </w:t>
      </w:r>
      <w:proofErr w:type="spellStart"/>
      <w:r>
        <w:rPr>
          <w:i/>
          <w:iCs/>
          <w:szCs w:val="24"/>
        </w:rPr>
        <w:t>Format</w:t>
      </w:r>
      <w:proofErr w:type="spellEnd"/>
      <w:r>
        <w:rPr>
          <w:i/>
          <w:iCs/>
          <w:szCs w:val="24"/>
        </w:rPr>
        <w:t>)</w:t>
      </w:r>
      <w:r>
        <w:rPr>
          <w:szCs w:val="24"/>
        </w:rPr>
        <w:t xml:space="preserve"> </w:t>
      </w:r>
      <w:proofErr w:type="spellStart"/>
      <w:r>
        <w:rPr>
          <w:szCs w:val="24"/>
        </w:rPr>
        <w:t>aerofotokameros</w:t>
      </w:r>
      <w:proofErr w:type="spellEnd"/>
      <w:r>
        <w:rPr>
          <w:szCs w:val="24"/>
        </w:rPr>
        <w:t xml:space="preserve">, kurių </w:t>
      </w:r>
      <w:r w:rsidRPr="00E67697">
        <w:rPr>
          <w:rFonts w:eastAsia="Times New Roman" w:cstheme="minorHAnsi"/>
        </w:rPr>
        <w:t xml:space="preserve">raiška ne mažesnė nei 100 </w:t>
      </w:r>
      <w:proofErr w:type="spellStart"/>
      <w:r w:rsidRPr="00E67697">
        <w:rPr>
          <w:rFonts w:eastAsia="Times New Roman" w:cstheme="minorHAnsi"/>
        </w:rPr>
        <w:t>megapikselių</w:t>
      </w:r>
      <w:proofErr w:type="spellEnd"/>
      <w:r>
        <w:rPr>
          <w:rFonts w:eastAsia="Times New Roman" w:cstheme="minorHAnsi"/>
        </w:rPr>
        <w:t>.</w:t>
      </w:r>
    </w:p>
    <w:p w14:paraId="31D142B5"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Aerofotokameros</w:t>
      </w:r>
      <w:proofErr w:type="spellEnd"/>
      <w:r>
        <w:rPr>
          <w:szCs w:val="24"/>
        </w:rPr>
        <w:t xml:space="preserve"> posvyrio kampas turi būti kuo mažesnis ir negali viršyti ±2°.</w:t>
      </w:r>
    </w:p>
    <w:p w14:paraId="43F8ED99"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įranga turi turėti kompensacinį mechanizmą vibravimo paklaidoms eliminuoti.</w:t>
      </w:r>
    </w:p>
    <w:p w14:paraId="3FBFEA3D"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maršrutų nuokrypiai nuo maršrutų plano tiesės, įvertinant juos įlinkio ir ilgio santykiu, neturi viršyti 3 %.</w:t>
      </w:r>
    </w:p>
    <w:p w14:paraId="4089EFF7"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maršrutų nuokrypiai tarp projektinių ir faktinių maršrutų ašių padėčių </w:t>
      </w:r>
      <w:proofErr w:type="spellStart"/>
      <w:r>
        <w:rPr>
          <w:szCs w:val="24"/>
        </w:rPr>
        <w:t>aerofotonuotraukose</w:t>
      </w:r>
      <w:proofErr w:type="spellEnd"/>
      <w:r>
        <w:rPr>
          <w:szCs w:val="24"/>
        </w:rPr>
        <w:t xml:space="preserve"> neturi viršyti </w:t>
      </w:r>
      <w:smartTag w:uri="schemas-tilde-lv/tildestengine" w:element="metric2">
        <w:smartTagPr>
          <w:attr w:name="metric_text" w:val="mm"/>
          <w:attr w:name="metric_value" w:val="15"/>
        </w:smartTagPr>
        <w:r>
          <w:rPr>
            <w:szCs w:val="24"/>
          </w:rPr>
          <w:t>15 mm</w:t>
        </w:r>
      </w:smartTag>
      <w:r>
        <w:rPr>
          <w:szCs w:val="24"/>
        </w:rPr>
        <w:t>.</w:t>
      </w:r>
    </w:p>
    <w:p w14:paraId="06C7AD5A"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Išilginis skaitmeninių spalvotų </w:t>
      </w:r>
      <w:proofErr w:type="spellStart"/>
      <w:r>
        <w:rPr>
          <w:szCs w:val="24"/>
        </w:rPr>
        <w:t>aerofotografinių</w:t>
      </w:r>
      <w:proofErr w:type="spellEnd"/>
      <w:r>
        <w:rPr>
          <w:szCs w:val="24"/>
        </w:rPr>
        <w:t xml:space="preserve"> nuotraukų persidengimas turi būti ne mažesnis kaip </w:t>
      </w:r>
      <w:r w:rsidRPr="00C05F78">
        <w:rPr>
          <w:szCs w:val="24"/>
        </w:rPr>
        <w:t>80 %</w:t>
      </w:r>
      <w:r>
        <w:rPr>
          <w:szCs w:val="24"/>
        </w:rPr>
        <w:t>.</w:t>
      </w:r>
    </w:p>
    <w:p w14:paraId="3552084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Skersinis skaitmeninių spalvotų </w:t>
      </w:r>
      <w:proofErr w:type="spellStart"/>
      <w:r>
        <w:rPr>
          <w:szCs w:val="24"/>
        </w:rPr>
        <w:t>aerofotografinių</w:t>
      </w:r>
      <w:proofErr w:type="spellEnd"/>
      <w:r>
        <w:rPr>
          <w:szCs w:val="24"/>
        </w:rPr>
        <w:t xml:space="preserve"> nuotraukų persidengimas turi būti ne mažesnis kaip </w:t>
      </w:r>
      <w:r w:rsidRPr="00C05F78">
        <w:rPr>
          <w:szCs w:val="24"/>
        </w:rPr>
        <w:t>60 %</w:t>
      </w:r>
      <w:r>
        <w:rPr>
          <w:szCs w:val="24"/>
        </w:rPr>
        <w:t>.</w:t>
      </w:r>
    </w:p>
    <w:p w14:paraId="2714303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Skaitmeninių spalvotų </w:t>
      </w:r>
      <w:proofErr w:type="spellStart"/>
      <w:r>
        <w:rPr>
          <w:szCs w:val="24"/>
        </w:rPr>
        <w:t>aerofotografinių</w:t>
      </w:r>
      <w:proofErr w:type="spellEnd"/>
      <w:r>
        <w:rPr>
          <w:szCs w:val="24"/>
        </w:rPr>
        <w:t xml:space="preserve"> nuotraukų ląstelės (pikselio) dydis, parinktas taip, kad būtų užtikrintas </w:t>
      </w:r>
      <w:proofErr w:type="spellStart"/>
      <w:r>
        <w:rPr>
          <w:szCs w:val="24"/>
        </w:rPr>
        <w:t>ortofotografinių</w:t>
      </w:r>
      <w:proofErr w:type="spellEnd"/>
      <w:r>
        <w:rPr>
          <w:szCs w:val="24"/>
        </w:rPr>
        <w:t xml:space="preserve"> žemėlapių, kurių ląstelės (pikselio) dydis atitinka nurodytą </w:t>
      </w:r>
      <w:r>
        <w:t xml:space="preserve">šios </w:t>
      </w:r>
      <w:r>
        <w:rPr>
          <w:szCs w:val="24"/>
        </w:rPr>
        <w:t>techninės specifikacijos 38 punkte, sudarymas.</w:t>
      </w:r>
    </w:p>
    <w:p w14:paraId="4C8A45BB"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Vaizdas skaitmeninėse spalvotose </w:t>
      </w:r>
      <w:proofErr w:type="spellStart"/>
      <w:r>
        <w:rPr>
          <w:szCs w:val="24"/>
        </w:rPr>
        <w:t>aerofotografinėse</w:t>
      </w:r>
      <w:proofErr w:type="spellEnd"/>
      <w:r>
        <w:rPr>
          <w:szCs w:val="24"/>
        </w:rPr>
        <w:t xml:space="preserve"> nuotraukose turi būti be rūko, dūmų, debesų, jų šešėlių ir kitų vaizdą iš oro uždengiančių kliūčių. Pavienės vaizdą iš oro dengiančios kliūtys (pvz., nedideli dūmų plotai ar pan.) gali būti tuo atveju, jei užtikrinamas šių trūkumų eliminavimas sudarant </w:t>
      </w:r>
      <w:proofErr w:type="spellStart"/>
      <w:r>
        <w:rPr>
          <w:szCs w:val="24"/>
        </w:rPr>
        <w:t>ortofotografinius</w:t>
      </w:r>
      <w:proofErr w:type="spellEnd"/>
      <w:r>
        <w:rPr>
          <w:szCs w:val="24"/>
        </w:rPr>
        <w:t xml:space="preserve"> žemėlapius.</w:t>
      </w:r>
    </w:p>
    <w:p w14:paraId="6FA2070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Aerofotografavimas</w:t>
      </w:r>
      <w:proofErr w:type="spellEnd"/>
      <w:r>
        <w:rPr>
          <w:szCs w:val="24"/>
        </w:rPr>
        <w:t xml:space="preserve"> turi būti atliekamas, kai saulės pakilimo virš horizonto kampas yra ne mažesnis kaip 30 laipsnių. </w:t>
      </w:r>
    </w:p>
    <w:p w14:paraId="35F46731"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Originalūs skaitmeninio </w:t>
      </w:r>
      <w:proofErr w:type="spellStart"/>
      <w:r>
        <w:rPr>
          <w:szCs w:val="24"/>
        </w:rPr>
        <w:t>aerofotografavimo</w:t>
      </w:r>
      <w:proofErr w:type="spellEnd"/>
      <w:r>
        <w:rPr>
          <w:szCs w:val="24"/>
        </w:rPr>
        <w:t xml:space="preserve"> duomenys turi būti sukaupti atskirais R (</w:t>
      </w:r>
      <w:r>
        <w:rPr>
          <w:i/>
          <w:szCs w:val="24"/>
        </w:rPr>
        <w:t xml:space="preserve">angl. </w:t>
      </w:r>
      <w:proofErr w:type="spellStart"/>
      <w:r>
        <w:rPr>
          <w:i/>
          <w:szCs w:val="24"/>
        </w:rPr>
        <w:t>Red</w:t>
      </w:r>
      <w:proofErr w:type="spellEnd"/>
      <w:r>
        <w:rPr>
          <w:szCs w:val="24"/>
        </w:rPr>
        <w:t>), G (</w:t>
      </w:r>
      <w:r>
        <w:rPr>
          <w:i/>
          <w:szCs w:val="24"/>
        </w:rPr>
        <w:t xml:space="preserve">angl. </w:t>
      </w:r>
      <w:proofErr w:type="spellStart"/>
      <w:r>
        <w:rPr>
          <w:i/>
          <w:szCs w:val="24"/>
        </w:rPr>
        <w:t>Green</w:t>
      </w:r>
      <w:proofErr w:type="spellEnd"/>
      <w:r>
        <w:rPr>
          <w:szCs w:val="24"/>
        </w:rPr>
        <w:t>), B (</w:t>
      </w:r>
      <w:r>
        <w:rPr>
          <w:i/>
          <w:szCs w:val="24"/>
        </w:rPr>
        <w:t xml:space="preserve">angl. </w:t>
      </w:r>
      <w:proofErr w:type="spellStart"/>
      <w:r>
        <w:rPr>
          <w:i/>
          <w:szCs w:val="24"/>
        </w:rPr>
        <w:t>Blue</w:t>
      </w:r>
      <w:proofErr w:type="spellEnd"/>
      <w:r>
        <w:rPr>
          <w:szCs w:val="24"/>
        </w:rPr>
        <w:t>), PAN (</w:t>
      </w:r>
      <w:r>
        <w:rPr>
          <w:i/>
          <w:szCs w:val="24"/>
        </w:rPr>
        <w:t xml:space="preserve">angl. </w:t>
      </w:r>
      <w:proofErr w:type="spellStart"/>
      <w:r>
        <w:rPr>
          <w:i/>
          <w:szCs w:val="24"/>
        </w:rPr>
        <w:t>Panchromatic</w:t>
      </w:r>
      <w:proofErr w:type="spellEnd"/>
      <w:r>
        <w:rPr>
          <w:szCs w:val="24"/>
        </w:rPr>
        <w:t>) ir NIR (</w:t>
      </w:r>
      <w:r>
        <w:rPr>
          <w:i/>
          <w:szCs w:val="24"/>
        </w:rPr>
        <w:t xml:space="preserve">angl. </w:t>
      </w:r>
      <w:proofErr w:type="spellStart"/>
      <w:r>
        <w:rPr>
          <w:i/>
          <w:szCs w:val="24"/>
        </w:rPr>
        <w:t>Near</w:t>
      </w:r>
      <w:proofErr w:type="spellEnd"/>
      <w:r>
        <w:rPr>
          <w:i/>
          <w:szCs w:val="24"/>
        </w:rPr>
        <w:t xml:space="preserve"> </w:t>
      </w:r>
      <w:proofErr w:type="spellStart"/>
      <w:r>
        <w:rPr>
          <w:i/>
          <w:szCs w:val="24"/>
        </w:rPr>
        <w:t>Infrared</w:t>
      </w:r>
      <w:proofErr w:type="spellEnd"/>
      <w:r>
        <w:rPr>
          <w:szCs w:val="24"/>
        </w:rPr>
        <w:t>) kanalais ir ne žemesnės kaip 16 bitų spalvinės rezoliucijos kiekvienam kanalui (suderintu su perkančiąja organizacija formatu (RAW, TIFF arba kitu).</w:t>
      </w:r>
    </w:p>
    <w:p w14:paraId="7C279FEF"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Apdorotos </w:t>
      </w:r>
      <w:proofErr w:type="spellStart"/>
      <w:r>
        <w:rPr>
          <w:szCs w:val="24"/>
        </w:rPr>
        <w:t>aerofotonuotraukos</w:t>
      </w:r>
      <w:proofErr w:type="spellEnd"/>
      <w:r>
        <w:rPr>
          <w:szCs w:val="24"/>
        </w:rPr>
        <w:t xml:space="preserve"> turi būti </w:t>
      </w:r>
      <w:r w:rsidRPr="00C05F78">
        <w:rPr>
          <w:szCs w:val="24"/>
        </w:rPr>
        <w:t>5</w:t>
      </w:r>
      <w:r>
        <w:rPr>
          <w:szCs w:val="24"/>
        </w:rPr>
        <w:t>-ių apjungtų kanalų – R G B PAN NIR ir ne žemesnės kaip 16 bitų spalvinės rezoliucijos kiekvienam kanalui (TIFF formatu).</w:t>
      </w:r>
    </w:p>
    <w:p w14:paraId="172F8B90" w14:textId="77777777" w:rsidR="009720E8" w:rsidRDefault="009720E8" w:rsidP="009720E8">
      <w:pPr>
        <w:numPr>
          <w:ilvl w:val="0"/>
          <w:numId w:val="109"/>
        </w:numPr>
        <w:tabs>
          <w:tab w:val="left" w:pos="993"/>
        </w:tabs>
        <w:spacing w:after="0" w:line="240" w:lineRule="auto"/>
        <w:ind w:left="0" w:firstLine="567"/>
        <w:jc w:val="both"/>
        <w:rPr>
          <w:szCs w:val="24"/>
        </w:rPr>
      </w:pPr>
      <w:r>
        <w:rPr>
          <w:szCs w:val="24"/>
        </w:rPr>
        <w:t xml:space="preserve">Parengtus </w:t>
      </w:r>
      <w:proofErr w:type="spellStart"/>
      <w:r>
        <w:rPr>
          <w:szCs w:val="24"/>
        </w:rPr>
        <w:t>aerofotografavimo</w:t>
      </w:r>
      <w:proofErr w:type="spellEnd"/>
      <w:r>
        <w:rPr>
          <w:szCs w:val="24"/>
        </w:rPr>
        <w:t xml:space="preserve"> duomenis sudaro:</w:t>
      </w:r>
    </w:p>
    <w:p w14:paraId="1609D0FB" w14:textId="77777777" w:rsidR="009720E8" w:rsidRDefault="009720E8" w:rsidP="009720E8">
      <w:pPr>
        <w:numPr>
          <w:ilvl w:val="1"/>
          <w:numId w:val="109"/>
        </w:numPr>
        <w:tabs>
          <w:tab w:val="left" w:pos="1134"/>
        </w:tabs>
        <w:spacing w:after="0" w:line="240" w:lineRule="auto"/>
        <w:ind w:firstLine="567"/>
        <w:jc w:val="both"/>
        <w:rPr>
          <w:szCs w:val="24"/>
        </w:rPr>
      </w:pPr>
      <w:r>
        <w:rPr>
          <w:szCs w:val="24"/>
        </w:rPr>
        <w:lastRenderedPageBreak/>
        <w:t xml:space="preserve">originalūs skaitmeninio </w:t>
      </w:r>
      <w:proofErr w:type="spellStart"/>
      <w:r>
        <w:rPr>
          <w:szCs w:val="24"/>
        </w:rPr>
        <w:t>aerofotografavimo</w:t>
      </w:r>
      <w:proofErr w:type="spellEnd"/>
      <w:r>
        <w:rPr>
          <w:szCs w:val="24"/>
        </w:rPr>
        <w:t xml:space="preserve"> duomenys atskirais R, G, B, PAN ir NIR kanalais (suderintu su perkančiąja organizacija formatu (RAW, TIFF arba kitu));</w:t>
      </w:r>
    </w:p>
    <w:p w14:paraId="11A2F378"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 xml:space="preserve">apdorotos </w:t>
      </w:r>
      <w:proofErr w:type="spellStart"/>
      <w:r>
        <w:rPr>
          <w:szCs w:val="24"/>
        </w:rPr>
        <w:t>aerofotonuotraukos</w:t>
      </w:r>
      <w:proofErr w:type="spellEnd"/>
      <w:r>
        <w:rPr>
          <w:szCs w:val="24"/>
        </w:rPr>
        <w:t xml:space="preserve"> </w:t>
      </w:r>
      <w:r w:rsidRPr="00C05F78">
        <w:rPr>
          <w:szCs w:val="24"/>
        </w:rPr>
        <w:t>5</w:t>
      </w:r>
      <w:r>
        <w:rPr>
          <w:szCs w:val="24"/>
        </w:rPr>
        <w:t>-ių apjungtų kanalų – R G B PAN NIR (TIFF formatu</w:t>
      </w:r>
      <w:r w:rsidRPr="00F43F84">
        <w:rPr>
          <w:rFonts w:eastAsia="Times New Roman" w:cstheme="minorHAnsi"/>
        </w:rPr>
        <w:t xml:space="preserve"> </w:t>
      </w:r>
      <w:r w:rsidRPr="00E67697">
        <w:rPr>
          <w:rFonts w:eastAsia="Times New Roman" w:cstheme="minorHAnsi"/>
        </w:rPr>
        <w:t xml:space="preserve">kartu su kiekvienos </w:t>
      </w:r>
      <w:proofErr w:type="spellStart"/>
      <w:r w:rsidRPr="00E67697">
        <w:rPr>
          <w:rFonts w:eastAsia="Times New Roman" w:cstheme="minorHAnsi"/>
        </w:rPr>
        <w:t>aerofotografinės</w:t>
      </w:r>
      <w:proofErr w:type="spellEnd"/>
      <w:r w:rsidRPr="00E67697">
        <w:rPr>
          <w:rFonts w:eastAsia="Times New Roman" w:cstheme="minorHAnsi"/>
        </w:rPr>
        <w:t xml:space="preserve"> nuotraukos </w:t>
      </w:r>
      <w:r>
        <w:rPr>
          <w:rFonts w:eastAsia="Times New Roman" w:cstheme="minorHAnsi"/>
        </w:rPr>
        <w:t>susiejimo su koordinatėmis</w:t>
      </w:r>
      <w:r w:rsidRPr="00E67697">
        <w:rPr>
          <w:rFonts w:eastAsia="Times New Roman" w:cstheme="minorHAnsi"/>
        </w:rPr>
        <w:t xml:space="preserve"> TFW failais</w:t>
      </w:r>
      <w:r>
        <w:rPr>
          <w:rFonts w:eastAsia="Times New Roman" w:cstheme="minorHAnsi"/>
        </w:rPr>
        <w:t xml:space="preserve"> (jeigu susiejimo duomenys neįrašyti į TIFF)</w:t>
      </w:r>
      <w:r>
        <w:rPr>
          <w:szCs w:val="24"/>
        </w:rPr>
        <w:t>;</w:t>
      </w:r>
    </w:p>
    <w:p w14:paraId="3363049B"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skrydžių maršrutų planai,</w:t>
      </w:r>
      <w:r w:rsidRPr="00927067">
        <w:rPr>
          <w:szCs w:val="24"/>
        </w:rPr>
        <w:t xml:space="preserve"> </w:t>
      </w:r>
      <w:r>
        <w:rPr>
          <w:szCs w:val="24"/>
        </w:rPr>
        <w:t>suderinti</w:t>
      </w:r>
      <w:r w:rsidRPr="00927067">
        <w:rPr>
          <w:szCs w:val="24"/>
        </w:rPr>
        <w:t xml:space="preserve"> </w:t>
      </w:r>
      <w:r>
        <w:rPr>
          <w:szCs w:val="24"/>
        </w:rPr>
        <w:t>su perkančiąją organizacija;</w:t>
      </w:r>
    </w:p>
    <w:p w14:paraId="78B4891E"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antžeminės ir skrydžių GPS koordinačių ataskaitos;</w:t>
      </w:r>
    </w:p>
    <w:p w14:paraId="40FD49CC" w14:textId="77777777" w:rsidR="009720E8" w:rsidRDefault="009720E8" w:rsidP="009720E8">
      <w:pPr>
        <w:numPr>
          <w:ilvl w:val="1"/>
          <w:numId w:val="109"/>
        </w:numPr>
        <w:tabs>
          <w:tab w:val="left" w:pos="1134"/>
        </w:tabs>
        <w:spacing w:after="0" w:line="240" w:lineRule="auto"/>
        <w:ind w:firstLine="567"/>
        <w:jc w:val="both"/>
        <w:rPr>
          <w:szCs w:val="24"/>
        </w:rPr>
      </w:pPr>
      <w:proofErr w:type="spellStart"/>
      <w:r>
        <w:rPr>
          <w:szCs w:val="24"/>
        </w:rPr>
        <w:t>aerofotokameros</w:t>
      </w:r>
      <w:proofErr w:type="spellEnd"/>
      <w:r>
        <w:rPr>
          <w:szCs w:val="24"/>
        </w:rPr>
        <w:t xml:space="preserve"> kalibravimo ataskaita (teikiama kartu su pirmąja duomenų pateiktimi);</w:t>
      </w:r>
    </w:p>
    <w:p w14:paraId="5004E15D" w14:textId="77777777" w:rsidR="009720E8" w:rsidRDefault="009720E8" w:rsidP="009720E8">
      <w:pPr>
        <w:numPr>
          <w:ilvl w:val="1"/>
          <w:numId w:val="109"/>
        </w:numPr>
        <w:tabs>
          <w:tab w:val="left" w:pos="1134"/>
        </w:tabs>
        <w:spacing w:after="0" w:line="240" w:lineRule="auto"/>
        <w:ind w:firstLine="567"/>
        <w:jc w:val="both"/>
        <w:rPr>
          <w:szCs w:val="24"/>
        </w:rPr>
      </w:pPr>
      <w:proofErr w:type="spellStart"/>
      <w:r>
        <w:rPr>
          <w:szCs w:val="24"/>
        </w:rPr>
        <w:t>aerofotografinės</w:t>
      </w:r>
      <w:proofErr w:type="spellEnd"/>
      <w:r>
        <w:rPr>
          <w:szCs w:val="24"/>
        </w:rPr>
        <w:t xml:space="preserve"> nuotraukos atlikimo ir vidinio kokybės tikrinimo ataskaita;</w:t>
      </w:r>
    </w:p>
    <w:p w14:paraId="664686D9"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teikiamų duomenų kartograma (PDF ir (ar) kitu su perkančiąja organizacija suderintu formatu), kurioje turi būti:</w:t>
      </w:r>
    </w:p>
    <w:p w14:paraId="3AB01969" w14:textId="77777777" w:rsidR="009720E8" w:rsidRDefault="009720E8" w:rsidP="009720E8">
      <w:pPr>
        <w:numPr>
          <w:ilvl w:val="2"/>
          <w:numId w:val="109"/>
        </w:numPr>
        <w:tabs>
          <w:tab w:val="clear" w:pos="283"/>
          <w:tab w:val="left" w:pos="1134"/>
        </w:tabs>
        <w:spacing w:after="0" w:line="240" w:lineRule="auto"/>
        <w:ind w:left="0" w:firstLine="567"/>
        <w:jc w:val="both"/>
        <w:rPr>
          <w:szCs w:val="24"/>
        </w:rPr>
      </w:pPr>
      <w:r>
        <w:rPr>
          <w:szCs w:val="24"/>
        </w:rPr>
        <w:t>administracinių vienetų (savivaldybių) ribos;</w:t>
      </w:r>
    </w:p>
    <w:p w14:paraId="10CB9E2D" w14:textId="77777777" w:rsidR="009720E8" w:rsidRDefault="009720E8" w:rsidP="009720E8">
      <w:pPr>
        <w:numPr>
          <w:ilvl w:val="2"/>
          <w:numId w:val="109"/>
        </w:numPr>
        <w:tabs>
          <w:tab w:val="clear" w:pos="283"/>
          <w:tab w:val="left" w:pos="1276"/>
        </w:tabs>
        <w:spacing w:after="0" w:line="240" w:lineRule="auto"/>
        <w:ind w:left="0" w:firstLine="567"/>
        <w:jc w:val="both"/>
        <w:rPr>
          <w:szCs w:val="24"/>
        </w:rPr>
      </w:pPr>
      <w:r>
        <w:rPr>
          <w:szCs w:val="24"/>
        </w:rPr>
        <w:t>miestus dengiantis LKS-94 koordinačių sistemoje skaidymo lapais M 1:2 000 tinklas;</w:t>
      </w:r>
    </w:p>
    <w:p w14:paraId="6E7FCD55" w14:textId="77777777" w:rsidR="009720E8" w:rsidRDefault="009720E8" w:rsidP="009720E8">
      <w:pPr>
        <w:numPr>
          <w:ilvl w:val="2"/>
          <w:numId w:val="109"/>
        </w:numPr>
        <w:tabs>
          <w:tab w:val="clear" w:pos="283"/>
          <w:tab w:val="left" w:pos="1276"/>
        </w:tabs>
        <w:spacing w:after="0" w:line="240" w:lineRule="auto"/>
        <w:ind w:left="0" w:firstLine="567"/>
        <w:jc w:val="both"/>
        <w:rPr>
          <w:szCs w:val="24"/>
        </w:rPr>
      </w:pPr>
      <w:proofErr w:type="spellStart"/>
      <w:r>
        <w:rPr>
          <w:szCs w:val="24"/>
        </w:rPr>
        <w:t>aerofotonuotraukų</w:t>
      </w:r>
      <w:proofErr w:type="spellEnd"/>
      <w:r>
        <w:rPr>
          <w:szCs w:val="24"/>
        </w:rPr>
        <w:t xml:space="preserve"> centrai (taškiniai erdviniai objektai turi būti pateikti ir ESRI SHAPE ar kitu suderintu su perkančiąja organizacija formatu);</w:t>
      </w:r>
    </w:p>
    <w:p w14:paraId="37F51D6E" w14:textId="77777777" w:rsidR="009720E8" w:rsidRDefault="009720E8" w:rsidP="00654BD7">
      <w:pPr>
        <w:numPr>
          <w:ilvl w:val="1"/>
          <w:numId w:val="109"/>
        </w:numPr>
        <w:tabs>
          <w:tab w:val="left" w:pos="1134"/>
          <w:tab w:val="num" w:pos="3828"/>
        </w:tabs>
        <w:spacing w:after="120" w:line="240" w:lineRule="auto"/>
        <w:ind w:firstLine="567"/>
        <w:jc w:val="both"/>
        <w:rPr>
          <w:szCs w:val="24"/>
        </w:rPr>
      </w:pPr>
      <w:bookmarkStart w:id="18" w:name="_Ref502837110"/>
      <w:r>
        <w:rPr>
          <w:szCs w:val="24"/>
        </w:rPr>
        <w:t>kita informacija ir duomenys, kiek tai reikalinga kokybės kontrolei atlikti.</w:t>
      </w:r>
      <w:bookmarkEnd w:id="18"/>
    </w:p>
    <w:p w14:paraId="74C3DDE8" w14:textId="77777777" w:rsidR="00654BD7" w:rsidRPr="00654BD7" w:rsidRDefault="00654BD7" w:rsidP="00654BD7">
      <w:pPr>
        <w:pStyle w:val="Antrat"/>
        <w:jc w:val="center"/>
        <w:rPr>
          <w:rFonts w:ascii="Times New Roman" w:hAnsi="Times New Roman" w:cs="Times New Roman"/>
          <w:sz w:val="24"/>
          <w:szCs w:val="24"/>
        </w:rPr>
      </w:pPr>
      <w:r w:rsidRPr="00654BD7">
        <w:rPr>
          <w:rFonts w:ascii="Times New Roman" w:hAnsi="Times New Roman" w:cs="Times New Roman"/>
          <w:sz w:val="24"/>
          <w:szCs w:val="24"/>
        </w:rPr>
        <w:t>III. ORTOFOTOGRAFINIŲ ŽEMĖLAPIŲ SUDARYMO REIKALAVIMAI</w:t>
      </w:r>
    </w:p>
    <w:p w14:paraId="41E86FE2" w14:textId="77777777" w:rsidR="00CF3528" w:rsidRDefault="00CF3528" w:rsidP="00CF352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Ortofotografiniai</w:t>
      </w:r>
      <w:proofErr w:type="spellEnd"/>
      <w:r>
        <w:rPr>
          <w:szCs w:val="24"/>
        </w:rPr>
        <w:t xml:space="preserve"> žemėlapiai turi būti gaminami naudojant:</w:t>
      </w:r>
    </w:p>
    <w:p w14:paraId="0D190613"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4.3 papunktyje nurodytas </w:t>
      </w:r>
      <w:proofErr w:type="spellStart"/>
      <w:r>
        <w:rPr>
          <w:szCs w:val="24"/>
        </w:rPr>
        <w:t>aerofotografines</w:t>
      </w:r>
      <w:proofErr w:type="spellEnd"/>
      <w:r>
        <w:rPr>
          <w:szCs w:val="24"/>
        </w:rPr>
        <w:t xml:space="preserve"> nuotraukas, parengtas pagal techninės specifikacijos II skyriuje nurodytus reikalavimus;</w:t>
      </w:r>
    </w:p>
    <w:p w14:paraId="140AB9A2"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Teikėjo parengtus </w:t>
      </w:r>
      <w:proofErr w:type="spellStart"/>
      <w:r>
        <w:rPr>
          <w:szCs w:val="24"/>
        </w:rPr>
        <w:t>aerotrianguliacijos</w:t>
      </w:r>
      <w:proofErr w:type="spellEnd"/>
      <w:r>
        <w:rPr>
          <w:szCs w:val="24"/>
        </w:rPr>
        <w:t xml:space="preserve"> duomenis;</w:t>
      </w:r>
    </w:p>
    <w:p w14:paraId="7A802E33" w14:textId="77777777" w:rsidR="00CF3528" w:rsidRDefault="00CF3528" w:rsidP="00CF3528">
      <w:pPr>
        <w:numPr>
          <w:ilvl w:val="1"/>
          <w:numId w:val="109"/>
        </w:numPr>
        <w:tabs>
          <w:tab w:val="left" w:pos="1134"/>
        </w:tabs>
        <w:spacing w:after="0" w:line="240" w:lineRule="auto"/>
        <w:ind w:firstLine="567"/>
        <w:jc w:val="both"/>
        <w:rPr>
          <w:szCs w:val="24"/>
        </w:rPr>
      </w:pPr>
      <w:r w:rsidRPr="00F0019C">
        <w:rPr>
          <w:szCs w:val="24"/>
        </w:rPr>
        <w:t xml:space="preserve">Teikėjo parengtą skaitmeninį žemės paviršiaus modelį (DSM). </w:t>
      </w:r>
      <w:proofErr w:type="spellStart"/>
      <w:r w:rsidRPr="00F0019C">
        <w:rPr>
          <w:szCs w:val="24"/>
        </w:rPr>
        <w:t>Ortofotografiniai</w:t>
      </w:r>
      <w:proofErr w:type="spellEnd"/>
      <w:r w:rsidRPr="00F0019C">
        <w:rPr>
          <w:szCs w:val="24"/>
        </w:rPr>
        <w:t xml:space="preserve"> žemėlapiai, gaminami taikant skaitmeninį paviršiaus modelį (DSM), suteikia vertikalų žemės paviršiaus vaizdą, pašalina pastato pasvirimą ir leidžia matyti beveik bet kurį žemės paviršiaus tašką</w:t>
      </w:r>
      <w:r>
        <w:rPr>
          <w:szCs w:val="24"/>
        </w:rPr>
        <w:t>;</w:t>
      </w:r>
    </w:p>
    <w:p w14:paraId="22795D21" w14:textId="77777777" w:rsidR="00CF3528" w:rsidRPr="00F0019C" w:rsidRDefault="00CF3528" w:rsidP="00CF3528">
      <w:pPr>
        <w:numPr>
          <w:ilvl w:val="1"/>
          <w:numId w:val="109"/>
        </w:numPr>
        <w:tabs>
          <w:tab w:val="left" w:pos="1134"/>
        </w:tabs>
        <w:spacing w:after="0" w:line="240" w:lineRule="auto"/>
        <w:ind w:firstLine="567"/>
        <w:jc w:val="both"/>
        <w:rPr>
          <w:szCs w:val="24"/>
        </w:rPr>
      </w:pPr>
      <w:r>
        <w:rPr>
          <w:szCs w:val="24"/>
        </w:rPr>
        <w:t>Teikėjo parengti atraminių taškų (</w:t>
      </w:r>
      <w:proofErr w:type="spellStart"/>
      <w:r>
        <w:rPr>
          <w:i/>
          <w:szCs w:val="24"/>
        </w:rPr>
        <w:t>ang.GCP</w:t>
      </w:r>
      <w:proofErr w:type="spellEnd"/>
      <w:r>
        <w:rPr>
          <w:i/>
          <w:szCs w:val="24"/>
        </w:rPr>
        <w:t xml:space="preserve"> – </w:t>
      </w:r>
      <w:proofErr w:type="spellStart"/>
      <w:r>
        <w:rPr>
          <w:i/>
          <w:szCs w:val="24"/>
        </w:rPr>
        <w:t>Ground</w:t>
      </w:r>
      <w:proofErr w:type="spellEnd"/>
      <w:r>
        <w:rPr>
          <w:i/>
          <w:szCs w:val="24"/>
        </w:rPr>
        <w:t xml:space="preserve"> </w:t>
      </w:r>
      <w:proofErr w:type="spellStart"/>
      <w:r>
        <w:rPr>
          <w:i/>
          <w:szCs w:val="24"/>
        </w:rPr>
        <w:t>Control</w:t>
      </w:r>
      <w:proofErr w:type="spellEnd"/>
      <w:r>
        <w:rPr>
          <w:i/>
          <w:szCs w:val="24"/>
        </w:rPr>
        <w:t xml:space="preserve"> </w:t>
      </w:r>
      <w:proofErr w:type="spellStart"/>
      <w:r>
        <w:rPr>
          <w:i/>
          <w:szCs w:val="24"/>
        </w:rPr>
        <w:t>Point</w:t>
      </w:r>
      <w:proofErr w:type="spellEnd"/>
      <w:r>
        <w:rPr>
          <w:szCs w:val="24"/>
        </w:rPr>
        <w:t xml:space="preserve">) ir DSM turi užtikrinti Techninės specifikacijos 37 punkte nurodytą aiškiai matomų vietovės taškų </w:t>
      </w:r>
      <w:proofErr w:type="spellStart"/>
      <w:r>
        <w:rPr>
          <w:szCs w:val="24"/>
        </w:rPr>
        <w:t>ortofotografiniuose</w:t>
      </w:r>
      <w:proofErr w:type="spellEnd"/>
      <w:r>
        <w:rPr>
          <w:szCs w:val="24"/>
        </w:rPr>
        <w:t xml:space="preserve"> žemėlapiuose padėties vidutinė kvadratinę paklaidą.</w:t>
      </w:r>
    </w:p>
    <w:p w14:paraId="24F6858B"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Įsigaliojus sutarčiai ir atlikus vieno miesto </w:t>
      </w:r>
      <w:proofErr w:type="spellStart"/>
      <w:r>
        <w:rPr>
          <w:szCs w:val="24"/>
        </w:rPr>
        <w:t>aerofotografavimą</w:t>
      </w:r>
      <w:proofErr w:type="spellEnd"/>
      <w:r>
        <w:rPr>
          <w:szCs w:val="24"/>
        </w:rPr>
        <w:t xml:space="preserve"> Teikėjas turi parengti ne mažiau kaip 3 (tris) skirtingų miesto vietovių </w:t>
      </w:r>
      <w:proofErr w:type="spellStart"/>
      <w:r>
        <w:rPr>
          <w:szCs w:val="24"/>
        </w:rPr>
        <w:t>ortofotografinių</w:t>
      </w:r>
      <w:proofErr w:type="spellEnd"/>
      <w:r>
        <w:rPr>
          <w:szCs w:val="24"/>
        </w:rPr>
        <w:t xml:space="preserve"> žemėlapių preliminarius pavyzdžius ir pateikti juos perkančiajai organizacijai. Perkančioji organizacija per 10 darbo dienų turi patvirtinti arba atmesti preliminarius pavyzdžius, pateikdama motyvuotas išvadas. Teikėjas </w:t>
      </w:r>
      <w:proofErr w:type="spellStart"/>
      <w:r>
        <w:rPr>
          <w:szCs w:val="24"/>
        </w:rPr>
        <w:t>ortofotografinius</w:t>
      </w:r>
      <w:proofErr w:type="spellEnd"/>
      <w:r>
        <w:rPr>
          <w:szCs w:val="24"/>
        </w:rPr>
        <w:t xml:space="preserve"> žemėlapius pradeda gaminti tik gavęs raštišką perkančiosios organizacijos patvirtinimą dėl preliminarių </w:t>
      </w:r>
      <w:proofErr w:type="spellStart"/>
      <w:r>
        <w:rPr>
          <w:szCs w:val="24"/>
        </w:rPr>
        <w:t>ortofotografinių</w:t>
      </w:r>
      <w:proofErr w:type="spellEnd"/>
      <w:r>
        <w:rPr>
          <w:szCs w:val="24"/>
        </w:rPr>
        <w:t xml:space="preserve"> žemėlapių pavyzdžių tinkamumo.</w:t>
      </w:r>
    </w:p>
    <w:p w14:paraId="206DF512"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r>
        <w:rPr>
          <w:szCs w:val="24"/>
        </w:rPr>
        <w:t xml:space="preserve">Aiškiai matomų vietovės taškų </w:t>
      </w:r>
      <w:proofErr w:type="spellStart"/>
      <w:r>
        <w:rPr>
          <w:szCs w:val="24"/>
        </w:rPr>
        <w:t>ortofotografiniuose</w:t>
      </w:r>
      <w:proofErr w:type="spellEnd"/>
      <w:r>
        <w:rPr>
          <w:szCs w:val="24"/>
        </w:rPr>
        <w:t xml:space="preserve"> žemėlapiuose padėties vidutinė kvadratinė paklaida </w:t>
      </w:r>
      <w:r w:rsidRPr="00C05F78">
        <w:rPr>
          <w:szCs w:val="24"/>
        </w:rPr>
        <w:t>0,2 m</w:t>
      </w:r>
      <w:r>
        <w:rPr>
          <w:szCs w:val="24"/>
        </w:rPr>
        <w:t>.</w:t>
      </w:r>
    </w:p>
    <w:p w14:paraId="355F89A2" w14:textId="77777777" w:rsidR="00CF3528" w:rsidRDefault="00CF3528" w:rsidP="00CF3528">
      <w:pPr>
        <w:numPr>
          <w:ilvl w:val="0"/>
          <w:numId w:val="109"/>
        </w:numPr>
        <w:tabs>
          <w:tab w:val="left" w:pos="993"/>
        </w:tabs>
        <w:spacing w:after="0" w:line="240" w:lineRule="auto"/>
        <w:ind w:left="0" w:firstLine="567"/>
        <w:jc w:val="both"/>
        <w:rPr>
          <w:szCs w:val="24"/>
        </w:rPr>
      </w:pPr>
      <w:bookmarkStart w:id="19" w:name="_Ref502852467"/>
      <w:proofErr w:type="spellStart"/>
      <w:r>
        <w:rPr>
          <w:szCs w:val="24"/>
        </w:rPr>
        <w:t>Ortofotografinių</w:t>
      </w:r>
      <w:proofErr w:type="spellEnd"/>
      <w:r>
        <w:rPr>
          <w:szCs w:val="24"/>
        </w:rPr>
        <w:t xml:space="preserve"> žemėlapių ląstelės (pikselio) dydis turi būti ne didesnis kaip </w:t>
      </w:r>
      <w:r w:rsidRPr="00C05F78">
        <w:rPr>
          <w:szCs w:val="24"/>
        </w:rPr>
        <w:t>10</w:t>
      </w:r>
      <w:r>
        <w:rPr>
          <w:szCs w:val="24"/>
        </w:rPr>
        <w:t xml:space="preserve"> cm vietovėje.</w:t>
      </w:r>
      <w:bookmarkEnd w:id="19"/>
    </w:p>
    <w:p w14:paraId="2D2FDA61"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bookmarkStart w:id="20" w:name="_Ref502763776"/>
      <w:proofErr w:type="spellStart"/>
      <w:r>
        <w:rPr>
          <w:szCs w:val="24"/>
        </w:rPr>
        <w:t>Ortofotografiniai</w:t>
      </w:r>
      <w:proofErr w:type="spellEnd"/>
      <w:r>
        <w:rPr>
          <w:szCs w:val="24"/>
        </w:rPr>
        <w:t xml:space="preserve"> žemėlapiai turi būti parengti, suskaidyti ir bylų pavadinimai suteikti pagal Lietuvos Respublikos teritorijos žemėlapių LKS-94 koordinačių sistemoje skaidymą lapais masteliu 1:2 000, </w:t>
      </w:r>
      <w:proofErr w:type="spellStart"/>
      <w:r>
        <w:rPr>
          <w:szCs w:val="24"/>
        </w:rPr>
        <w:t>ortofotografinio</w:t>
      </w:r>
      <w:proofErr w:type="spellEnd"/>
      <w:r>
        <w:rPr>
          <w:szCs w:val="24"/>
        </w:rPr>
        <w:t xml:space="preserve"> žemėlapio lapo dydis atitinka 1 x 1 km vietovėje</w:t>
      </w:r>
      <w:bookmarkEnd w:id="20"/>
      <w:r>
        <w:rPr>
          <w:szCs w:val="24"/>
        </w:rPr>
        <w:t>.</w:t>
      </w:r>
    </w:p>
    <w:p w14:paraId="1FD97C81" w14:textId="77777777" w:rsidR="00CF3528" w:rsidRDefault="00CF3528" w:rsidP="00CF3528">
      <w:pPr>
        <w:numPr>
          <w:ilvl w:val="0"/>
          <w:numId w:val="109"/>
        </w:numPr>
        <w:tabs>
          <w:tab w:val="left" w:pos="993"/>
        </w:tabs>
        <w:spacing w:after="0" w:line="240" w:lineRule="auto"/>
        <w:ind w:left="0" w:firstLine="567"/>
        <w:jc w:val="both"/>
        <w:rPr>
          <w:szCs w:val="24"/>
        </w:rPr>
      </w:pPr>
      <w:proofErr w:type="spellStart"/>
      <w:r>
        <w:rPr>
          <w:szCs w:val="24"/>
        </w:rPr>
        <w:t>Ortofotografiniuose</w:t>
      </w:r>
      <w:proofErr w:type="spellEnd"/>
      <w:r>
        <w:rPr>
          <w:szCs w:val="24"/>
        </w:rPr>
        <w:t xml:space="preserve"> žemėlapiuose neturi būti dėmių ar kitų defektų, o</w:t>
      </w:r>
      <w:r w:rsidRPr="003C46BB">
        <w:rPr>
          <w:szCs w:val="24"/>
        </w:rPr>
        <w:t xml:space="preserve">bjektai (pastatai, medžiai, infrastruktūra) yra pavaizduoti tikslioje </w:t>
      </w:r>
      <w:r>
        <w:rPr>
          <w:szCs w:val="24"/>
        </w:rPr>
        <w:t>plokštuminėje</w:t>
      </w:r>
      <w:r w:rsidRPr="003C46BB">
        <w:rPr>
          <w:szCs w:val="24"/>
        </w:rPr>
        <w:t xml:space="preserve"> projekcijoje, be perspektyvinių iškraipymų</w:t>
      </w:r>
      <w:r>
        <w:rPr>
          <w:szCs w:val="24"/>
        </w:rPr>
        <w:t xml:space="preserve"> (objektai </w:t>
      </w:r>
      <w:r w:rsidRPr="00C05F78">
        <w:rPr>
          <w:szCs w:val="24"/>
        </w:rPr>
        <w:t xml:space="preserve">turi būti be </w:t>
      </w:r>
      <w:r>
        <w:rPr>
          <w:szCs w:val="24"/>
        </w:rPr>
        <w:t>pasvirimo efekto)</w:t>
      </w:r>
      <w:r w:rsidRPr="003C46BB">
        <w:rPr>
          <w:szCs w:val="24"/>
        </w:rPr>
        <w:t>.</w:t>
      </w:r>
      <w:r>
        <w:rPr>
          <w:szCs w:val="24"/>
        </w:rPr>
        <w:t xml:space="preserve"> Taip pat turi būti užtikrinta ne žemesnė kaip 16 bitų </w:t>
      </w:r>
      <w:proofErr w:type="spellStart"/>
      <w:r>
        <w:rPr>
          <w:szCs w:val="24"/>
        </w:rPr>
        <w:t>radiometrinės</w:t>
      </w:r>
      <w:proofErr w:type="spellEnd"/>
      <w:r>
        <w:rPr>
          <w:szCs w:val="24"/>
        </w:rPr>
        <w:t xml:space="preserve"> rezoliucijos kokybė kiekvienam kanalui, įgalinanti aiškiai interpretuoti vietovės objektus vienalyčiame </w:t>
      </w:r>
      <w:proofErr w:type="spellStart"/>
      <w:r>
        <w:rPr>
          <w:szCs w:val="24"/>
        </w:rPr>
        <w:t>fototone</w:t>
      </w:r>
      <w:proofErr w:type="spellEnd"/>
      <w:r>
        <w:rPr>
          <w:szCs w:val="24"/>
        </w:rPr>
        <w:t>.</w:t>
      </w:r>
    </w:p>
    <w:p w14:paraId="758A1C5A"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Turi būti atlikta mozaikos koreliacija, užtikrinant vientisą miesto </w:t>
      </w:r>
      <w:proofErr w:type="spellStart"/>
      <w:r>
        <w:rPr>
          <w:szCs w:val="24"/>
        </w:rPr>
        <w:t>ortofotografinių</w:t>
      </w:r>
      <w:proofErr w:type="spellEnd"/>
      <w:r>
        <w:rPr>
          <w:szCs w:val="24"/>
        </w:rPr>
        <w:t xml:space="preserve"> žemėlapių spalvinį foną. Klaidingos ir trūkstamos </w:t>
      </w:r>
      <w:r w:rsidRPr="00C05F78">
        <w:rPr>
          <w:szCs w:val="24"/>
        </w:rPr>
        <w:t>mozaikos</w:t>
      </w:r>
      <w:r>
        <w:rPr>
          <w:szCs w:val="24"/>
        </w:rPr>
        <w:t xml:space="preserve"> ląstelės turi būti pataisytos.</w:t>
      </w:r>
    </w:p>
    <w:p w14:paraId="4E6EB170" w14:textId="77777777" w:rsidR="00CF3528" w:rsidRDefault="00CF3528" w:rsidP="00CF352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Teikėjas parengtų </w:t>
      </w:r>
      <w:proofErr w:type="spellStart"/>
      <w:r>
        <w:rPr>
          <w:szCs w:val="24"/>
        </w:rPr>
        <w:t>ortofotografinių</w:t>
      </w:r>
      <w:proofErr w:type="spellEnd"/>
      <w:r>
        <w:rPr>
          <w:szCs w:val="24"/>
        </w:rPr>
        <w:t xml:space="preserve"> žemėlapių perdavimą vykdo Paslaugų teikimo plane nustatytais terminais.</w:t>
      </w:r>
    </w:p>
    <w:p w14:paraId="079A0290"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Parengtus </w:t>
      </w:r>
      <w:proofErr w:type="spellStart"/>
      <w:r>
        <w:rPr>
          <w:szCs w:val="24"/>
        </w:rPr>
        <w:t>ortofotografinius</w:t>
      </w:r>
      <w:proofErr w:type="spellEnd"/>
      <w:r>
        <w:rPr>
          <w:szCs w:val="24"/>
        </w:rPr>
        <w:t xml:space="preserve"> žemėlapius sudaro:</w:t>
      </w:r>
    </w:p>
    <w:p w14:paraId="3A60FEDE" w14:textId="77777777" w:rsidR="00CF3528" w:rsidRDefault="00CF3528" w:rsidP="00CF3528">
      <w:pPr>
        <w:numPr>
          <w:ilvl w:val="1"/>
          <w:numId w:val="109"/>
        </w:numPr>
        <w:tabs>
          <w:tab w:val="left" w:pos="993"/>
          <w:tab w:val="left" w:pos="1134"/>
        </w:tabs>
        <w:spacing w:after="0" w:line="240" w:lineRule="auto"/>
        <w:ind w:firstLine="567"/>
        <w:jc w:val="both"/>
        <w:rPr>
          <w:szCs w:val="24"/>
        </w:rPr>
      </w:pPr>
      <w:proofErr w:type="spellStart"/>
      <w:r>
        <w:rPr>
          <w:szCs w:val="24"/>
        </w:rPr>
        <w:lastRenderedPageBreak/>
        <w:t>ortofotografiniai</w:t>
      </w:r>
      <w:proofErr w:type="spellEnd"/>
      <w:r>
        <w:rPr>
          <w:szCs w:val="24"/>
        </w:rPr>
        <w:t xml:space="preserve"> žemėlapiai, suskaidyti M 1:2 000 lapais, pagal Lietuvos Respublikos teritorijos žemėlapių LKS-94 koordinačių sistemoje skaidymą lapais, R G B PAN NIR nesuspaustu TIFF formatu;</w:t>
      </w:r>
    </w:p>
    <w:p w14:paraId="361E5919" w14:textId="77777777" w:rsidR="00CF3528" w:rsidRDefault="00CF3528" w:rsidP="00CF3528">
      <w:pPr>
        <w:numPr>
          <w:ilvl w:val="1"/>
          <w:numId w:val="109"/>
        </w:numPr>
        <w:tabs>
          <w:tab w:val="left" w:pos="993"/>
          <w:tab w:val="left" w:pos="1134"/>
        </w:tabs>
        <w:spacing w:after="0" w:line="240" w:lineRule="auto"/>
        <w:ind w:firstLine="567"/>
        <w:jc w:val="both"/>
        <w:rPr>
          <w:szCs w:val="24"/>
        </w:rPr>
      </w:pPr>
      <w:r>
        <w:rPr>
          <w:szCs w:val="24"/>
        </w:rPr>
        <w:t>suspaustu (naudojant suspaudimo parametrą 20 kartų) su perkančiąja organizacija suderintu (-</w:t>
      </w:r>
      <w:proofErr w:type="spellStart"/>
      <w:r>
        <w:rPr>
          <w:szCs w:val="24"/>
        </w:rPr>
        <w:t>ais</w:t>
      </w:r>
      <w:proofErr w:type="spellEnd"/>
      <w:r>
        <w:rPr>
          <w:szCs w:val="24"/>
        </w:rPr>
        <w:t>) formatu (-</w:t>
      </w:r>
      <w:proofErr w:type="spellStart"/>
      <w:r>
        <w:rPr>
          <w:szCs w:val="24"/>
        </w:rPr>
        <w:t>ais</w:t>
      </w:r>
      <w:proofErr w:type="spellEnd"/>
      <w:r>
        <w:rPr>
          <w:szCs w:val="24"/>
        </w:rPr>
        <w:t>);</w:t>
      </w:r>
    </w:p>
    <w:p w14:paraId="454CF4BD" w14:textId="77777777" w:rsidR="00CF3528" w:rsidRDefault="00CF3528" w:rsidP="00CF3528">
      <w:pPr>
        <w:numPr>
          <w:ilvl w:val="1"/>
          <w:numId w:val="109"/>
        </w:numPr>
        <w:tabs>
          <w:tab w:val="left" w:pos="1134"/>
        </w:tabs>
        <w:spacing w:after="0" w:line="240" w:lineRule="auto"/>
        <w:ind w:firstLine="567"/>
        <w:jc w:val="both"/>
        <w:rPr>
          <w:szCs w:val="24"/>
        </w:rPr>
      </w:pPr>
      <w:proofErr w:type="spellStart"/>
      <w:r>
        <w:rPr>
          <w:szCs w:val="24"/>
        </w:rPr>
        <w:t>ortofotografinių</w:t>
      </w:r>
      <w:proofErr w:type="spellEnd"/>
      <w:r>
        <w:rPr>
          <w:szCs w:val="24"/>
        </w:rPr>
        <w:t xml:space="preserve"> žemėlapių gamybai naudoti skaitmeninio paviršiaus aukščių modelio duomenys (DSM);</w:t>
      </w:r>
    </w:p>
    <w:p w14:paraId="3455DCA3" w14:textId="77777777" w:rsidR="00CF3528" w:rsidRDefault="00CF3528" w:rsidP="00CF3528">
      <w:pPr>
        <w:numPr>
          <w:ilvl w:val="1"/>
          <w:numId w:val="109"/>
        </w:numPr>
        <w:tabs>
          <w:tab w:val="left" w:pos="1134"/>
        </w:tabs>
        <w:spacing w:after="0" w:line="240" w:lineRule="auto"/>
        <w:ind w:firstLine="567"/>
        <w:jc w:val="both"/>
        <w:rPr>
          <w:szCs w:val="24"/>
        </w:rPr>
      </w:pPr>
      <w:proofErr w:type="spellStart"/>
      <w:r>
        <w:rPr>
          <w:szCs w:val="24"/>
        </w:rPr>
        <w:t>aerotrianguliacijos</w:t>
      </w:r>
      <w:proofErr w:type="spellEnd"/>
      <w:r>
        <w:rPr>
          <w:szCs w:val="24"/>
        </w:rPr>
        <w:t xml:space="preserve"> duomenys (ASCII ar kitu su perkančiąja organizacija suderintu formatu);</w:t>
      </w:r>
    </w:p>
    <w:p w14:paraId="5CFE3B38" w14:textId="77777777" w:rsidR="00CF3528" w:rsidRDefault="00CF3528" w:rsidP="00CF3528">
      <w:pPr>
        <w:numPr>
          <w:ilvl w:val="1"/>
          <w:numId w:val="109"/>
        </w:numPr>
        <w:tabs>
          <w:tab w:val="left" w:pos="993"/>
          <w:tab w:val="left" w:pos="1134"/>
        </w:tabs>
        <w:spacing w:after="0" w:line="240" w:lineRule="auto"/>
        <w:ind w:firstLine="567"/>
        <w:jc w:val="both"/>
        <w:rPr>
          <w:szCs w:val="24"/>
        </w:rPr>
      </w:pPr>
      <w:proofErr w:type="spellStart"/>
      <w:r>
        <w:rPr>
          <w:szCs w:val="24"/>
        </w:rPr>
        <w:t>ortofotografinių</w:t>
      </w:r>
      <w:proofErr w:type="spellEnd"/>
      <w:r>
        <w:rPr>
          <w:szCs w:val="24"/>
        </w:rPr>
        <w:t xml:space="preserve"> žemėlapių pagaminimo ir vidinio kokybės tikrinimo ataskaita;</w:t>
      </w:r>
    </w:p>
    <w:p w14:paraId="2032C3AA"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teikiamų duomenų kartograma, kurioje turi būti nurodytos administracinių vienetų ribos, miestų teritorijas dengiantis LKS-94 koordinačių sistemoje skaidymo lapais tinklas, </w:t>
      </w:r>
      <w:proofErr w:type="spellStart"/>
      <w:r>
        <w:rPr>
          <w:szCs w:val="24"/>
        </w:rPr>
        <w:t>ortofotografiniais</w:t>
      </w:r>
      <w:proofErr w:type="spellEnd"/>
      <w:r>
        <w:rPr>
          <w:szCs w:val="24"/>
        </w:rPr>
        <w:t xml:space="preserve"> žemėlapiais dengiama teritorija lapais. Kartograma teikiama PDF ir (ar) kitu su perkančiąja organizacija suderintu formatu, o kartogramos duomenys (plotiniai erdviniai objektai) ESRI SHAPE ar kitu su perkančiąja organizacija suderintu formatu;</w:t>
      </w:r>
    </w:p>
    <w:p w14:paraId="56890EF2"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Atraminių taškų (</w:t>
      </w:r>
      <w:proofErr w:type="spellStart"/>
      <w:r>
        <w:rPr>
          <w:i/>
          <w:szCs w:val="24"/>
        </w:rPr>
        <w:t>ang.GCP</w:t>
      </w:r>
      <w:proofErr w:type="spellEnd"/>
      <w:r>
        <w:rPr>
          <w:i/>
          <w:szCs w:val="24"/>
        </w:rPr>
        <w:t xml:space="preserve"> – </w:t>
      </w:r>
      <w:proofErr w:type="spellStart"/>
      <w:r>
        <w:rPr>
          <w:i/>
          <w:szCs w:val="24"/>
        </w:rPr>
        <w:t>Ground</w:t>
      </w:r>
      <w:proofErr w:type="spellEnd"/>
      <w:r>
        <w:rPr>
          <w:i/>
          <w:szCs w:val="24"/>
        </w:rPr>
        <w:t xml:space="preserve"> </w:t>
      </w:r>
      <w:proofErr w:type="spellStart"/>
      <w:r>
        <w:rPr>
          <w:i/>
          <w:szCs w:val="24"/>
        </w:rPr>
        <w:t>Control</w:t>
      </w:r>
      <w:proofErr w:type="spellEnd"/>
      <w:r>
        <w:rPr>
          <w:i/>
          <w:szCs w:val="24"/>
        </w:rPr>
        <w:t xml:space="preserve"> </w:t>
      </w:r>
      <w:proofErr w:type="spellStart"/>
      <w:r>
        <w:rPr>
          <w:i/>
          <w:szCs w:val="24"/>
        </w:rPr>
        <w:t>Point</w:t>
      </w:r>
      <w:proofErr w:type="spellEnd"/>
      <w:r>
        <w:rPr>
          <w:szCs w:val="24"/>
        </w:rPr>
        <w:t>) duomenys (taškiniai erdviniai objektai ESRI SHAPE arba kitu su perkančiąja organizacija suderintu formatu);</w:t>
      </w:r>
    </w:p>
    <w:p w14:paraId="630F50F9"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Miestų skaidymas pagal </w:t>
      </w:r>
      <w:proofErr w:type="spellStart"/>
      <w:r>
        <w:rPr>
          <w:szCs w:val="24"/>
        </w:rPr>
        <w:t>ortofotografinių</w:t>
      </w:r>
      <w:proofErr w:type="spellEnd"/>
      <w:r>
        <w:rPr>
          <w:szCs w:val="24"/>
        </w:rPr>
        <w:t xml:space="preserve"> žemėlapių sudarymui panaudotų </w:t>
      </w:r>
      <w:proofErr w:type="spellStart"/>
      <w:r>
        <w:rPr>
          <w:szCs w:val="24"/>
        </w:rPr>
        <w:t>aerofotonuotraukų</w:t>
      </w:r>
      <w:proofErr w:type="spellEnd"/>
      <w:r>
        <w:rPr>
          <w:szCs w:val="24"/>
        </w:rPr>
        <w:t xml:space="preserve"> datas (plotiniai erdviniai objektai) ESRI SHAPE ar kitu su perkančiąja organizacija suderintu formatu; </w:t>
      </w:r>
    </w:p>
    <w:p w14:paraId="5DA25259"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Automatizuotai sukurtos </w:t>
      </w:r>
      <w:proofErr w:type="spellStart"/>
      <w:r>
        <w:rPr>
          <w:szCs w:val="24"/>
        </w:rPr>
        <w:t>aerofotografinių</w:t>
      </w:r>
      <w:proofErr w:type="spellEnd"/>
      <w:r>
        <w:rPr>
          <w:szCs w:val="24"/>
        </w:rPr>
        <w:t xml:space="preserve"> nuotraukų karpymo linijos (angl. </w:t>
      </w:r>
      <w:proofErr w:type="spellStart"/>
      <w:r>
        <w:rPr>
          <w:szCs w:val="24"/>
        </w:rPr>
        <w:t>Seamlines</w:t>
      </w:r>
      <w:proofErr w:type="spellEnd"/>
      <w:r>
        <w:rPr>
          <w:szCs w:val="24"/>
        </w:rPr>
        <w:t>) (plotiniai erdviniai objektai) turi būti pateikti ESRI SHAPE formatu;</w:t>
      </w:r>
    </w:p>
    <w:p w14:paraId="373DFDC5" w14:textId="77777777" w:rsidR="00CF3528" w:rsidRDefault="00CF3528" w:rsidP="00CF3528">
      <w:pPr>
        <w:numPr>
          <w:ilvl w:val="1"/>
          <w:numId w:val="109"/>
        </w:numPr>
        <w:tabs>
          <w:tab w:val="left" w:pos="993"/>
          <w:tab w:val="left" w:pos="1134"/>
        </w:tabs>
        <w:spacing w:after="0" w:line="240" w:lineRule="auto"/>
        <w:ind w:firstLine="567"/>
        <w:jc w:val="both"/>
        <w:rPr>
          <w:szCs w:val="24"/>
        </w:rPr>
      </w:pPr>
      <w:bookmarkStart w:id="21" w:name="_Ref502837127"/>
      <w:r>
        <w:rPr>
          <w:szCs w:val="24"/>
        </w:rPr>
        <w:t xml:space="preserve">kita informacija ir duomenys, kiek tai buvo reikalinga parengti </w:t>
      </w:r>
      <w:proofErr w:type="spellStart"/>
      <w:r>
        <w:rPr>
          <w:szCs w:val="24"/>
        </w:rPr>
        <w:t>ortofotografinius</w:t>
      </w:r>
      <w:proofErr w:type="spellEnd"/>
      <w:r>
        <w:rPr>
          <w:szCs w:val="24"/>
        </w:rPr>
        <w:t xml:space="preserve"> žemėlapius.</w:t>
      </w:r>
      <w:bookmarkEnd w:id="21"/>
    </w:p>
    <w:p w14:paraId="603D3572"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r>
        <w:rPr>
          <w:szCs w:val="24"/>
        </w:rPr>
        <w:t xml:space="preserve">Teikėjas parengtus </w:t>
      </w:r>
      <w:proofErr w:type="spellStart"/>
      <w:r>
        <w:rPr>
          <w:szCs w:val="24"/>
        </w:rPr>
        <w:t>ortofotografinius</w:t>
      </w:r>
      <w:proofErr w:type="spellEnd"/>
      <w:r>
        <w:rPr>
          <w:szCs w:val="24"/>
        </w:rPr>
        <w:t xml:space="preserve"> žemėlapius pristato Kontrolieriui, raštu informuodamas apie perdavimo faktą perkančiąją organizaciją. Vadovaudamasi Kontrolieriaus išvadomis, perkančioji organizacija per Paslaugų teikimo grafike nustatytus terminus praneša apie kontrolės rezultatus Teikėjui.</w:t>
      </w:r>
    </w:p>
    <w:p w14:paraId="2738502D" w14:textId="77777777" w:rsidR="00CF3528" w:rsidRDefault="00CF3528" w:rsidP="00CF3528">
      <w:pPr>
        <w:tabs>
          <w:tab w:val="left" w:pos="993"/>
        </w:tabs>
        <w:spacing w:after="0" w:line="240" w:lineRule="auto"/>
        <w:ind w:left="567"/>
        <w:jc w:val="both"/>
        <w:rPr>
          <w:szCs w:val="24"/>
        </w:rPr>
      </w:pPr>
    </w:p>
    <w:p w14:paraId="12308DF4" w14:textId="77777777" w:rsidR="00A04349" w:rsidRPr="00154AD0" w:rsidRDefault="00A04349" w:rsidP="00A04349">
      <w:pPr>
        <w:ind w:firstLine="720"/>
        <w:jc w:val="center"/>
        <w:rPr>
          <w:b/>
          <w:bCs/>
          <w:caps/>
          <w:szCs w:val="24"/>
        </w:rPr>
      </w:pPr>
      <w:r w:rsidRPr="00154AD0">
        <w:rPr>
          <w:b/>
          <w:bCs/>
          <w:caps/>
          <w:szCs w:val="24"/>
        </w:rPr>
        <w:t>I</w:t>
      </w:r>
      <w:r>
        <w:rPr>
          <w:b/>
          <w:bCs/>
          <w:caps/>
          <w:szCs w:val="24"/>
        </w:rPr>
        <w:t>v</w:t>
      </w:r>
      <w:r w:rsidRPr="00154AD0">
        <w:rPr>
          <w:b/>
          <w:bCs/>
          <w:caps/>
          <w:szCs w:val="24"/>
        </w:rPr>
        <w:t xml:space="preserve">. </w:t>
      </w:r>
      <w:r>
        <w:rPr>
          <w:b/>
          <w:caps/>
          <w:szCs w:val="24"/>
        </w:rPr>
        <w:t>LIDAR DUOMENŲ</w:t>
      </w:r>
      <w:r w:rsidRPr="00154AD0">
        <w:rPr>
          <w:b/>
          <w:caps/>
          <w:szCs w:val="24"/>
        </w:rPr>
        <w:t xml:space="preserve"> SUDARYMO bei klasifikavimo </w:t>
      </w:r>
      <w:r w:rsidRPr="00154AD0">
        <w:rPr>
          <w:b/>
          <w:bCs/>
          <w:caps/>
          <w:szCs w:val="24"/>
        </w:rPr>
        <w:t>REIKALAVIMAI</w:t>
      </w:r>
    </w:p>
    <w:p w14:paraId="2EAFBE1B" w14:textId="77777777" w:rsidR="007D5151" w:rsidRPr="00154AD0" w:rsidRDefault="007D5151" w:rsidP="007D5151">
      <w:pPr>
        <w:numPr>
          <w:ilvl w:val="0"/>
          <w:numId w:val="110"/>
        </w:numPr>
        <w:tabs>
          <w:tab w:val="clear" w:pos="453"/>
          <w:tab w:val="num" w:pos="993"/>
          <w:tab w:val="left" w:pos="1134"/>
        </w:tabs>
        <w:spacing w:after="0" w:line="240" w:lineRule="auto"/>
        <w:ind w:left="0" w:firstLine="567"/>
        <w:contextualSpacing/>
        <w:jc w:val="both"/>
      </w:pPr>
      <w:r w:rsidRPr="00154AD0">
        <w:t xml:space="preserve">Reikalavimai </w:t>
      </w:r>
      <w:r>
        <w:t>LIDAR duomenų surinkimui</w:t>
      </w:r>
      <w:r w:rsidRPr="00154AD0">
        <w:t>:</w:t>
      </w:r>
    </w:p>
    <w:p w14:paraId="271CDCF7" w14:textId="426D73B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lazerinis </w:t>
      </w:r>
      <w:r w:rsidRPr="0008328C">
        <w:t xml:space="preserve">skenavimas turi būti vykdomas laikotarpiu nuo sutarties įsigaliojimo iki </w:t>
      </w:r>
      <w:r w:rsidR="00097A2A" w:rsidRPr="0008328C">
        <w:t xml:space="preserve">2026 m. </w:t>
      </w:r>
      <w:r w:rsidRPr="0008328C">
        <w:t>rugpjūčio 31 d.</w:t>
      </w:r>
      <w:r w:rsidRPr="00661EF3">
        <w:t xml:space="preserve"> P</w:t>
      </w:r>
      <w:r>
        <w:t xml:space="preserve">ageidautina, kad lazerinis skenavimas būtų atliekamas tuo pačiu metu kaip ir </w:t>
      </w:r>
      <w:proofErr w:type="spellStart"/>
      <w:r>
        <w:t>aerofotografavimas</w:t>
      </w:r>
      <w:proofErr w:type="spellEnd"/>
      <w:r>
        <w:t xml:space="preserve">. Jei šie dveji procesai nevykdomi tuo pačiu metu (tuo pačiu skrydžiu), </w:t>
      </w:r>
      <w:proofErr w:type="spellStart"/>
      <w:r>
        <w:t>aerofotografavimo</w:t>
      </w:r>
      <w:proofErr w:type="spellEnd"/>
      <w:r>
        <w:t xml:space="preserve"> ir lazerinio skenavimo duomenų surinkimo tarpusavio laikotarpis negali būti didesnis nei 15 kalendorinių dienų. </w:t>
      </w:r>
      <w:r w:rsidRPr="00154AD0">
        <w:t>Lazerinio skenavimo terminai gali būti keičiami atsižvelgiant į hidrometeorologines sąlygas</w:t>
      </w:r>
      <w:r>
        <w:t>;</w:t>
      </w:r>
      <w:r w:rsidRPr="00154AD0">
        <w:t xml:space="preserve"> </w:t>
      </w:r>
    </w:p>
    <w:p w14:paraId="1955AA54" w14:textId="77777777" w:rsidR="007D5151" w:rsidRPr="00481BC6" w:rsidRDefault="007D5151" w:rsidP="007D5151">
      <w:pPr>
        <w:numPr>
          <w:ilvl w:val="1"/>
          <w:numId w:val="110"/>
        </w:numPr>
        <w:tabs>
          <w:tab w:val="left" w:pos="1134"/>
        </w:tabs>
        <w:spacing w:after="0" w:line="240" w:lineRule="auto"/>
        <w:ind w:firstLine="567"/>
        <w:contextualSpacing/>
        <w:jc w:val="both"/>
      </w:pPr>
      <w:r w:rsidRPr="00481BC6">
        <w:t xml:space="preserve">minimalus registruojamų atspindžių skaičius turi būti ne mažesnis kaip aštuoni </w:t>
      </w:r>
      <w:r w:rsidRPr="00481BC6">
        <w:rPr>
          <w:i/>
          <w:iCs/>
        </w:rPr>
        <w:t>(</w:t>
      </w:r>
      <w:r w:rsidRPr="00481BC6">
        <w:rPr>
          <w:i/>
          <w:iCs/>
          <w:color w:val="EE0000"/>
        </w:rPr>
        <w:t>įrašoma teikėjo pasiūlyta reikšmė)</w:t>
      </w:r>
      <w:r w:rsidRPr="00481BC6">
        <w:t>, jeigu yra tiek atspindinčių paviršių;</w:t>
      </w:r>
    </w:p>
    <w:p w14:paraId="06740DA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būtina registruoti atspindėto signalo (impulso) intensyvumą. Atspindėto signalo intensyvumo registracijai turi būti panaudojamas pilnas naudojamo prietaiso spektras. Pilno spektro naudojimas reiškia, kad bus panaudotas maksimalus naudojamo prietaiso bitų skaičius registruojant signalo atspindžio intensyvumą;</w:t>
      </w:r>
    </w:p>
    <w:p w14:paraId="2D3C1E1A"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būtina registruoti atspindėto signalo GPS laiką (angl. GPS </w:t>
      </w:r>
      <w:proofErr w:type="spellStart"/>
      <w:r w:rsidRPr="00154AD0">
        <w:t>time</w:t>
      </w:r>
      <w:proofErr w:type="spellEnd"/>
      <w:r w:rsidRPr="00154AD0">
        <w:t>);</w:t>
      </w:r>
    </w:p>
    <w:p w14:paraId="765B96E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leistinas skenavimo kampas (t. y. kampas tarp LIDAR skenerio spindulio ir skenavimo platformos </w:t>
      </w:r>
      <w:proofErr w:type="spellStart"/>
      <w:r w:rsidRPr="00154AD0">
        <w:t>nadyro</w:t>
      </w:r>
      <w:proofErr w:type="spellEnd"/>
      <w:r w:rsidRPr="00154AD0">
        <w:t>) turi neviršyt</w:t>
      </w:r>
      <w:r>
        <w:t>i</w:t>
      </w:r>
      <w:r w:rsidRPr="00154AD0">
        <w:t xml:space="preserve"> </w:t>
      </w:r>
      <w:r w:rsidRPr="00481BC6">
        <w:t>+/- 30</w:t>
      </w:r>
      <w:r w:rsidRPr="00154AD0">
        <w:t xml:space="preserve"> laipsnių</w:t>
      </w:r>
      <w:r>
        <w:t>, s</w:t>
      </w:r>
      <w:r w:rsidRPr="00154AD0">
        <w:t>kenavimo juostų persidengimas</w:t>
      </w:r>
      <w:r>
        <w:t xml:space="preserve"> turi būti 50 proc. S</w:t>
      </w:r>
      <w:r w:rsidRPr="00154AD0">
        <w:t xml:space="preserve">kenuojama teritorija būtų padengta vienu lazerinio skenavimo taškų sluoksniu (angl. </w:t>
      </w:r>
      <w:proofErr w:type="spellStart"/>
      <w:r w:rsidRPr="00154AD0">
        <w:t>Single</w:t>
      </w:r>
      <w:proofErr w:type="spellEnd"/>
      <w:r w:rsidRPr="00154AD0">
        <w:t xml:space="preserve"> </w:t>
      </w:r>
      <w:proofErr w:type="spellStart"/>
      <w:r w:rsidRPr="00154AD0">
        <w:t>coverage</w:t>
      </w:r>
      <w:proofErr w:type="spellEnd"/>
      <w:r w:rsidRPr="00154AD0">
        <w:t xml:space="preserve">). </w:t>
      </w:r>
      <w:r>
        <w:t>S</w:t>
      </w:r>
      <w:r w:rsidRPr="00154AD0">
        <w:t xml:space="preserve">kenavimo juostų persidengimas ir lazerinio skenavimo maršrutai turi būti suplanuoti ir skenavimas atliktas taip, kad visa teritorija būtų padengta LIDAR duomenimis (kaip tai nustatyta </w:t>
      </w:r>
      <w:r>
        <w:t>46</w:t>
      </w:r>
      <w:r w:rsidRPr="00154AD0">
        <w:t xml:space="preserve">.4 papunktyje) ir būtų kuo labiau išvengta aukštų objektų šešėlių. </w:t>
      </w:r>
    </w:p>
    <w:p w14:paraId="32B8CC06" w14:textId="77777777" w:rsidR="007D5151" w:rsidRPr="00154AD0" w:rsidRDefault="007D5151" w:rsidP="007D5151">
      <w:pPr>
        <w:numPr>
          <w:ilvl w:val="0"/>
          <w:numId w:val="110"/>
        </w:numPr>
        <w:tabs>
          <w:tab w:val="clear" w:pos="453"/>
          <w:tab w:val="num" w:pos="993"/>
          <w:tab w:val="left" w:pos="1134"/>
        </w:tabs>
        <w:spacing w:after="0" w:line="240" w:lineRule="auto"/>
        <w:ind w:left="0" w:firstLine="567"/>
        <w:jc w:val="both"/>
      </w:pPr>
      <w:r w:rsidRPr="00154AD0">
        <w:t>LIDAR duomenų tikslumo ir tankio reikalavimai:</w:t>
      </w:r>
    </w:p>
    <w:p w14:paraId="7677CD54" w14:textId="77777777" w:rsidR="007D5151" w:rsidRPr="00154AD0" w:rsidRDefault="007D5151" w:rsidP="007D5151">
      <w:pPr>
        <w:numPr>
          <w:ilvl w:val="1"/>
          <w:numId w:val="110"/>
        </w:numPr>
        <w:tabs>
          <w:tab w:val="left" w:pos="1134"/>
        </w:tabs>
        <w:spacing w:after="0" w:line="240" w:lineRule="auto"/>
        <w:ind w:firstLine="567"/>
        <w:jc w:val="both"/>
      </w:pPr>
      <w:r w:rsidRPr="00154AD0">
        <w:rPr>
          <w:color w:val="000000"/>
        </w:rPr>
        <w:lastRenderedPageBreak/>
        <w:t>vidutinė kvadratinė taško (esančio ant tvirtų, nekintančių objektų) horizontalaus nustatymo paklaida RMSE (angl.</w:t>
      </w:r>
      <w:r w:rsidRPr="00154AD0">
        <w:rPr>
          <w:i/>
          <w:color w:val="000000"/>
        </w:rPr>
        <w:t xml:space="preserve"> </w:t>
      </w:r>
      <w:proofErr w:type="spellStart"/>
      <w:r w:rsidRPr="00154AD0">
        <w:rPr>
          <w:i/>
          <w:color w:val="000000"/>
        </w:rPr>
        <w:t>Root</w:t>
      </w:r>
      <w:proofErr w:type="spellEnd"/>
      <w:r w:rsidRPr="00154AD0">
        <w:rPr>
          <w:i/>
          <w:color w:val="000000"/>
        </w:rPr>
        <w:t xml:space="preserve"> </w:t>
      </w:r>
      <w:proofErr w:type="spellStart"/>
      <w:r w:rsidRPr="00154AD0">
        <w:rPr>
          <w:i/>
          <w:color w:val="000000"/>
        </w:rPr>
        <w:t>Mean</w:t>
      </w:r>
      <w:proofErr w:type="spellEnd"/>
      <w:r w:rsidRPr="00154AD0">
        <w:rPr>
          <w:i/>
          <w:color w:val="000000"/>
        </w:rPr>
        <w:t xml:space="preserve"> </w:t>
      </w:r>
      <w:proofErr w:type="spellStart"/>
      <w:r w:rsidRPr="00154AD0">
        <w:rPr>
          <w:i/>
          <w:color w:val="000000"/>
        </w:rPr>
        <w:t>Square</w:t>
      </w:r>
      <w:proofErr w:type="spellEnd"/>
      <w:r w:rsidRPr="00154AD0">
        <w:rPr>
          <w:i/>
          <w:color w:val="000000"/>
        </w:rPr>
        <w:t xml:space="preserve"> </w:t>
      </w:r>
      <w:proofErr w:type="spellStart"/>
      <w:r w:rsidRPr="00154AD0">
        <w:rPr>
          <w:i/>
          <w:color w:val="000000"/>
        </w:rPr>
        <w:t>Error</w:t>
      </w:r>
      <w:proofErr w:type="spellEnd"/>
      <w:r w:rsidRPr="00154AD0">
        <w:rPr>
          <w:i/>
          <w:color w:val="000000"/>
        </w:rPr>
        <w:t xml:space="preserve">) </w:t>
      </w:r>
      <w:r w:rsidRPr="00154AD0">
        <w:rPr>
          <w:color w:val="000000"/>
        </w:rPr>
        <w:t xml:space="preserve">– ne daugiau kaip </w:t>
      </w:r>
      <w:r w:rsidRPr="00481BC6">
        <w:rPr>
          <w:color w:val="000000"/>
        </w:rPr>
        <w:t>30</w:t>
      </w:r>
      <w:r w:rsidRPr="00154AD0">
        <w:rPr>
          <w:color w:val="000000"/>
        </w:rPr>
        <w:t xml:space="preserve"> cm</w:t>
      </w:r>
      <w:r w:rsidRPr="00154AD0">
        <w:t>;</w:t>
      </w:r>
    </w:p>
    <w:p w14:paraId="6D0D16D5" w14:textId="77777777" w:rsidR="007D5151" w:rsidRPr="00154AD0" w:rsidRDefault="007D5151" w:rsidP="007D5151">
      <w:pPr>
        <w:numPr>
          <w:ilvl w:val="1"/>
          <w:numId w:val="110"/>
        </w:numPr>
        <w:tabs>
          <w:tab w:val="left" w:pos="1134"/>
        </w:tabs>
        <w:spacing w:after="0" w:line="240" w:lineRule="auto"/>
        <w:ind w:firstLine="567"/>
        <w:jc w:val="both"/>
      </w:pPr>
      <w:r w:rsidRPr="00154AD0">
        <w:rPr>
          <w:color w:val="000000"/>
        </w:rPr>
        <w:t xml:space="preserve">vidutinė kvadratinė taško (esančio ant tvirtų, nekintančių objektų) vertikalaus nustatymo paklaida RMSE – ne daugiau kaip </w:t>
      </w:r>
      <w:r w:rsidRPr="00481BC6">
        <w:rPr>
          <w:color w:val="000000"/>
        </w:rPr>
        <w:t>10</w:t>
      </w:r>
      <w:r w:rsidRPr="00154AD0">
        <w:rPr>
          <w:color w:val="000000"/>
        </w:rPr>
        <w:t xml:space="preserve"> cm</w:t>
      </w:r>
      <w:r w:rsidRPr="00154AD0">
        <w:t>;</w:t>
      </w:r>
    </w:p>
    <w:p w14:paraId="2A31EB62" w14:textId="57084E5A"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nominalus skenavimo impulsų tankis (angl. </w:t>
      </w:r>
      <w:proofErr w:type="spellStart"/>
      <w:r w:rsidRPr="00154AD0">
        <w:t>Nominal</w:t>
      </w:r>
      <w:proofErr w:type="spellEnd"/>
      <w:r w:rsidRPr="00154AD0">
        <w:t xml:space="preserve"> pulse </w:t>
      </w:r>
      <w:proofErr w:type="spellStart"/>
      <w:r w:rsidRPr="00154AD0">
        <w:t>density</w:t>
      </w:r>
      <w:proofErr w:type="spellEnd"/>
      <w:r w:rsidRPr="00154AD0">
        <w:t xml:space="preserve">, NPD) (toliau – NSIT) turi būti ne mažesnis kaip </w:t>
      </w:r>
      <w:r w:rsidRPr="00481BC6">
        <w:t>20</w:t>
      </w:r>
      <w:r w:rsidRPr="00154AD0">
        <w:t xml:space="preserve"> taškai/kv. m . NSIT apskaičiuojamas naudojant vieno lazerinio skenavimo taškų sluoksnio (t. y. neįtraukiant juostų persidengimo plote esančių gretimos juostos taškų, išskyrus tuos, kurie buvo panaudoti tuštiems plotams užpildyti) </w:t>
      </w:r>
      <w:r>
        <w:t>paskutinius</w:t>
      </w:r>
      <w:r w:rsidRPr="00154AD0">
        <w:t xml:space="preserve"> atspindžius (angl. </w:t>
      </w:r>
      <w:proofErr w:type="spellStart"/>
      <w:r>
        <w:t>Last</w:t>
      </w:r>
      <w:r w:rsidRPr="00154AD0">
        <w:t>-return-only</w:t>
      </w:r>
      <w:proofErr w:type="spellEnd"/>
      <w:r w:rsidRPr="00154AD0">
        <w:t xml:space="preserve"> data);</w:t>
      </w:r>
    </w:p>
    <w:p w14:paraId="581FC7C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Visa teritorija turi būti padengta LIDAR duomenimis, t. y. lazerinio skenavimo taškų sluoksnyje negali būti tuščių plotų (angl. Data </w:t>
      </w:r>
      <w:proofErr w:type="spellStart"/>
      <w:r w:rsidRPr="00154AD0">
        <w:t>voids</w:t>
      </w:r>
      <w:proofErr w:type="spellEnd"/>
      <w:r w:rsidRPr="00154AD0">
        <w:t xml:space="preserve">). Plotai neužpildyti lazerinio skenavimo taškais didesni arba lygūs </w:t>
      </w:r>
      <m:oMath>
        <m:sSup>
          <m:sSupPr>
            <m:ctrlPr>
              <w:rPr>
                <w:rFonts w:ascii="Cambria Math"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√NSIT</m:t>
                    </m:r>
                  </m:den>
                </m:f>
              </m:e>
            </m:d>
          </m:e>
          <m:sup>
            <m:r>
              <w:rPr>
                <w:rFonts w:ascii="Cambria Math" w:hAnsi="Cambria Math"/>
              </w:rPr>
              <m:t>2</m:t>
            </m:r>
          </m:sup>
        </m:sSup>
      </m:oMath>
      <w:r w:rsidRPr="00154AD0">
        <w:t>, atsiradę dėl prietaisų gedimų, apdorojimo trikdžių ar netinkamo skrydžių maršrutų planavimo bus laikomi netinkamais ir tokia produkcija negalės būti priimta, išskyrus atvejus kai:</w:t>
      </w:r>
    </w:p>
    <w:p w14:paraId="563FC11C" w14:textId="77777777" w:rsidR="007D5151" w:rsidRPr="00154AD0" w:rsidRDefault="007D5151" w:rsidP="007D5151">
      <w:pPr>
        <w:numPr>
          <w:ilvl w:val="2"/>
          <w:numId w:val="110"/>
        </w:numPr>
        <w:tabs>
          <w:tab w:val="clear" w:pos="283"/>
          <w:tab w:val="left" w:pos="1418"/>
        </w:tabs>
        <w:spacing w:after="0" w:line="240" w:lineRule="auto"/>
        <w:ind w:left="0" w:firstLine="567"/>
        <w:contextualSpacing/>
        <w:jc w:val="both"/>
      </w:pPr>
      <w:r w:rsidRPr="00154AD0">
        <w:t xml:space="preserve">teritorijos padengtos vandeniu; </w:t>
      </w:r>
    </w:p>
    <w:p w14:paraId="66E02244"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objektų paviršiai yra iš medžiagų, kurios sugeria lazerio spindulį arba taip jį nukreipia, kad jo registracija negalima;</w:t>
      </w:r>
    </w:p>
    <w:p w14:paraId="3F8F7567"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tušti plotai susidaro aukštų objektų šešėliuose;</w:t>
      </w:r>
    </w:p>
    <w:p w14:paraId="7D97BD11"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tušti plotai, kuriuos tinkamai užpildo gretimos skenavimo juostos taškai.</w:t>
      </w:r>
      <w:r>
        <w:t xml:space="preserve"> </w:t>
      </w:r>
      <w:r w:rsidRPr="00154AD0">
        <w:t xml:space="preserve"> </w:t>
      </w:r>
    </w:p>
    <w:p w14:paraId="413D2E69" w14:textId="77777777" w:rsidR="007D5151" w:rsidRPr="00154AD0" w:rsidRDefault="007D5151" w:rsidP="007D5151">
      <w:pPr>
        <w:numPr>
          <w:ilvl w:val="0"/>
          <w:numId w:val="110"/>
        </w:numPr>
        <w:tabs>
          <w:tab w:val="left" w:pos="1134"/>
          <w:tab w:val="left" w:pos="1276"/>
        </w:tabs>
        <w:autoSpaceDE w:val="0"/>
        <w:autoSpaceDN w:val="0"/>
        <w:adjustRightInd w:val="0"/>
        <w:spacing w:after="0" w:line="240" w:lineRule="auto"/>
        <w:ind w:left="0" w:firstLine="567"/>
        <w:contextualSpacing/>
        <w:jc w:val="both"/>
        <w:rPr>
          <w:szCs w:val="24"/>
        </w:rPr>
      </w:pPr>
      <w:r w:rsidRPr="00154AD0">
        <w:rPr>
          <w:szCs w:val="24"/>
        </w:rPr>
        <w:t>Reikalavimai LIDAR duomenims:</w:t>
      </w:r>
    </w:p>
    <w:p w14:paraId="632A4816" w14:textId="77777777" w:rsidR="007D5151" w:rsidRPr="00154AD0" w:rsidRDefault="007D5151" w:rsidP="007D5151">
      <w:pPr>
        <w:numPr>
          <w:ilvl w:val="1"/>
          <w:numId w:val="110"/>
        </w:numPr>
        <w:tabs>
          <w:tab w:val="left" w:pos="1134"/>
          <w:tab w:val="left" w:pos="1276"/>
        </w:tabs>
        <w:autoSpaceDE w:val="0"/>
        <w:autoSpaceDN w:val="0"/>
        <w:adjustRightInd w:val="0"/>
        <w:spacing w:after="0" w:line="240" w:lineRule="auto"/>
        <w:ind w:firstLine="567"/>
        <w:contextualSpacing/>
        <w:jc w:val="both"/>
        <w:rPr>
          <w:szCs w:val="24"/>
        </w:rPr>
      </w:pPr>
      <w:r w:rsidRPr="00154AD0">
        <w:rPr>
          <w:szCs w:val="24"/>
        </w:rPr>
        <w:t xml:space="preserve">LIDAR duomenys (visų juostų visi atspindžiai) turi būti geografiškai koordinuoti, išlyginti ir suklasifikuoti pagal LAS specifikaciją (ne žemesne nei </w:t>
      </w:r>
      <w:r>
        <w:rPr>
          <w:szCs w:val="24"/>
        </w:rPr>
        <w:t>1.4</w:t>
      </w:r>
      <w:r w:rsidRPr="00154AD0">
        <w:rPr>
          <w:szCs w:val="24"/>
        </w:rPr>
        <w:t xml:space="preserve"> versija</w:t>
      </w:r>
      <w:r>
        <w:rPr>
          <w:szCs w:val="24"/>
        </w:rPr>
        <w:t>)</w:t>
      </w:r>
      <w:r w:rsidRPr="00154AD0">
        <w:rPr>
          <w:szCs w:val="24"/>
        </w:rPr>
        <w:t xml:space="preserve">, suskaidyti </w:t>
      </w:r>
      <w:r w:rsidRPr="00154AD0">
        <w:t>M 1:2 000 lapais, pagal LKS-94 skaidymą lapais</w:t>
      </w:r>
      <w:r w:rsidRPr="00154AD0">
        <w:rPr>
          <w:szCs w:val="24"/>
        </w:rPr>
        <w:t>;</w:t>
      </w:r>
    </w:p>
    <w:p w14:paraId="681C5AF1" w14:textId="77777777" w:rsidR="007D5151" w:rsidRPr="00154AD0" w:rsidRDefault="007D5151" w:rsidP="007D5151">
      <w:pPr>
        <w:numPr>
          <w:ilvl w:val="1"/>
          <w:numId w:val="110"/>
        </w:numPr>
        <w:tabs>
          <w:tab w:val="clear" w:pos="567"/>
          <w:tab w:val="left" w:pos="1276"/>
        </w:tabs>
        <w:autoSpaceDE w:val="0"/>
        <w:autoSpaceDN w:val="0"/>
        <w:adjustRightInd w:val="0"/>
        <w:spacing w:after="0" w:line="240" w:lineRule="auto"/>
        <w:ind w:firstLine="567"/>
        <w:contextualSpacing/>
        <w:jc w:val="both"/>
        <w:rPr>
          <w:szCs w:val="24"/>
        </w:rPr>
      </w:pPr>
      <w:r w:rsidRPr="00154AD0">
        <w:rPr>
          <w:szCs w:val="24"/>
        </w:rPr>
        <w:t>LIDAR duomenys turi būti suklasifikuoti į šias klases:</w:t>
      </w:r>
    </w:p>
    <w:p w14:paraId="22D9BF6C" w14:textId="77777777" w:rsidR="007D5151" w:rsidRPr="000720B5"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0 ir (ar) 1 klasė – </w:t>
      </w:r>
      <w:r w:rsidRPr="000720B5">
        <w:rPr>
          <w:szCs w:val="24"/>
        </w:rPr>
        <w:t>neklasifikuoti taškai</w:t>
      </w:r>
      <w:r>
        <w:rPr>
          <w:szCs w:val="24"/>
        </w:rPr>
        <w:t xml:space="preserve"> </w:t>
      </w:r>
      <w:r w:rsidRPr="000720B5">
        <w:rPr>
          <w:szCs w:val="24"/>
        </w:rPr>
        <w:t xml:space="preserve">(angl. </w:t>
      </w:r>
      <w:proofErr w:type="spellStart"/>
      <w:r>
        <w:rPr>
          <w:i/>
          <w:szCs w:val="24"/>
        </w:rPr>
        <w:t>Created</w:t>
      </w:r>
      <w:proofErr w:type="spellEnd"/>
      <w:r>
        <w:rPr>
          <w:i/>
          <w:szCs w:val="24"/>
        </w:rPr>
        <w:t xml:space="preserve">, </w:t>
      </w:r>
      <w:proofErr w:type="spellStart"/>
      <w:r>
        <w:rPr>
          <w:i/>
          <w:szCs w:val="24"/>
        </w:rPr>
        <w:t>never</w:t>
      </w:r>
      <w:proofErr w:type="spellEnd"/>
      <w:r>
        <w:rPr>
          <w:i/>
          <w:szCs w:val="24"/>
        </w:rPr>
        <w:t xml:space="preserve"> </w:t>
      </w:r>
      <w:proofErr w:type="spellStart"/>
      <w:r>
        <w:rPr>
          <w:i/>
          <w:szCs w:val="24"/>
        </w:rPr>
        <w:t>classified</w:t>
      </w:r>
      <w:proofErr w:type="spellEnd"/>
      <w:r>
        <w:rPr>
          <w:szCs w:val="24"/>
        </w:rPr>
        <w:t>;</w:t>
      </w:r>
      <w:r w:rsidRPr="00F6473A">
        <w:rPr>
          <w:i/>
          <w:szCs w:val="24"/>
        </w:rPr>
        <w:t xml:space="preserve"> </w:t>
      </w:r>
      <w:proofErr w:type="spellStart"/>
      <w:r>
        <w:rPr>
          <w:i/>
          <w:szCs w:val="24"/>
        </w:rPr>
        <w:t>Un</w:t>
      </w:r>
      <w:r w:rsidRPr="000720B5">
        <w:rPr>
          <w:i/>
          <w:szCs w:val="24"/>
        </w:rPr>
        <w:t>classified</w:t>
      </w:r>
      <w:proofErr w:type="spellEnd"/>
      <w:r w:rsidRPr="000720B5">
        <w:rPr>
          <w:szCs w:val="24"/>
        </w:rPr>
        <w:t>);</w:t>
      </w:r>
    </w:p>
    <w:p w14:paraId="16914CFB" w14:textId="77777777" w:rsidR="007D5151" w:rsidRPr="0077056F"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2 klasė – </w:t>
      </w:r>
      <w:r w:rsidRPr="000720B5">
        <w:rPr>
          <w:szCs w:val="24"/>
        </w:rPr>
        <w:t xml:space="preserve">žemės paviršiaus taškai (angl. </w:t>
      </w:r>
      <w:proofErr w:type="spellStart"/>
      <w:r w:rsidRPr="000720B5">
        <w:rPr>
          <w:i/>
          <w:szCs w:val="24"/>
        </w:rPr>
        <w:t>Ground</w:t>
      </w:r>
      <w:proofErr w:type="spellEnd"/>
      <w:r w:rsidRPr="000720B5">
        <w:rPr>
          <w:i/>
          <w:szCs w:val="24"/>
        </w:rPr>
        <w:t>);</w:t>
      </w:r>
    </w:p>
    <w:p w14:paraId="5F42FC3E"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3 klasė – žema augmenija </w:t>
      </w:r>
      <w:r w:rsidRPr="000720B5">
        <w:rPr>
          <w:szCs w:val="24"/>
        </w:rPr>
        <w:t xml:space="preserve">(angl. </w:t>
      </w:r>
      <w:proofErr w:type="spellStart"/>
      <w:r>
        <w:rPr>
          <w:i/>
          <w:szCs w:val="24"/>
        </w:rPr>
        <w:t>Low</w:t>
      </w:r>
      <w:proofErr w:type="spellEnd"/>
      <w:r>
        <w:rPr>
          <w:i/>
          <w:szCs w:val="24"/>
        </w:rPr>
        <w:t xml:space="preserve"> </w:t>
      </w:r>
      <w:proofErr w:type="spellStart"/>
      <w:r>
        <w:rPr>
          <w:i/>
          <w:szCs w:val="24"/>
        </w:rPr>
        <w:t>Vegetation</w:t>
      </w:r>
      <w:proofErr w:type="spellEnd"/>
      <w:r w:rsidRPr="000720B5">
        <w:rPr>
          <w:i/>
          <w:szCs w:val="24"/>
        </w:rPr>
        <w:t>);</w:t>
      </w:r>
    </w:p>
    <w:p w14:paraId="27D3C62B"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4 klasė – vidurinė augmenija </w:t>
      </w:r>
      <w:r w:rsidRPr="000720B5">
        <w:rPr>
          <w:szCs w:val="24"/>
        </w:rPr>
        <w:t xml:space="preserve">(angl. </w:t>
      </w:r>
      <w:proofErr w:type="spellStart"/>
      <w:r>
        <w:rPr>
          <w:i/>
          <w:szCs w:val="24"/>
        </w:rPr>
        <w:t>Medium</w:t>
      </w:r>
      <w:proofErr w:type="spellEnd"/>
      <w:r>
        <w:rPr>
          <w:i/>
          <w:szCs w:val="24"/>
        </w:rPr>
        <w:t xml:space="preserve"> </w:t>
      </w:r>
      <w:proofErr w:type="spellStart"/>
      <w:r>
        <w:rPr>
          <w:i/>
          <w:szCs w:val="24"/>
        </w:rPr>
        <w:t>Vegetation</w:t>
      </w:r>
      <w:proofErr w:type="spellEnd"/>
      <w:r w:rsidRPr="000720B5">
        <w:rPr>
          <w:i/>
          <w:szCs w:val="24"/>
        </w:rPr>
        <w:t>);</w:t>
      </w:r>
    </w:p>
    <w:p w14:paraId="02662BD4" w14:textId="77777777" w:rsidR="007D5151" w:rsidRPr="000720B5"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5 klasė – aukšta augmenija </w:t>
      </w:r>
      <w:r w:rsidRPr="000720B5">
        <w:rPr>
          <w:szCs w:val="24"/>
        </w:rPr>
        <w:t xml:space="preserve">(angl. </w:t>
      </w:r>
      <w:proofErr w:type="spellStart"/>
      <w:r>
        <w:rPr>
          <w:i/>
          <w:szCs w:val="24"/>
        </w:rPr>
        <w:t>High</w:t>
      </w:r>
      <w:proofErr w:type="spellEnd"/>
      <w:r>
        <w:rPr>
          <w:i/>
          <w:szCs w:val="24"/>
        </w:rPr>
        <w:t xml:space="preserve"> </w:t>
      </w:r>
      <w:proofErr w:type="spellStart"/>
      <w:r>
        <w:rPr>
          <w:i/>
          <w:szCs w:val="24"/>
        </w:rPr>
        <w:t>Vegetation</w:t>
      </w:r>
      <w:proofErr w:type="spellEnd"/>
      <w:r w:rsidRPr="000720B5">
        <w:rPr>
          <w:i/>
          <w:szCs w:val="24"/>
        </w:rPr>
        <w:t>);</w:t>
      </w:r>
    </w:p>
    <w:p w14:paraId="24AC0D14"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6 klasė – </w:t>
      </w:r>
      <w:r w:rsidRPr="000720B5">
        <w:rPr>
          <w:szCs w:val="24"/>
        </w:rPr>
        <w:t xml:space="preserve">pastatų, statinių taškai (angl. </w:t>
      </w:r>
      <w:proofErr w:type="spellStart"/>
      <w:r w:rsidRPr="000720B5">
        <w:rPr>
          <w:i/>
          <w:szCs w:val="24"/>
        </w:rPr>
        <w:t>Building</w:t>
      </w:r>
      <w:proofErr w:type="spellEnd"/>
      <w:r w:rsidRPr="000720B5">
        <w:rPr>
          <w:szCs w:val="24"/>
        </w:rPr>
        <w:t>);</w:t>
      </w:r>
    </w:p>
    <w:p w14:paraId="777E806C" w14:textId="77777777" w:rsidR="007D5151" w:rsidRPr="00A64D74" w:rsidRDefault="007D5151" w:rsidP="007D5151">
      <w:pPr>
        <w:pStyle w:val="Pagrindinistekstas"/>
        <w:numPr>
          <w:ilvl w:val="2"/>
          <w:numId w:val="110"/>
        </w:numPr>
        <w:tabs>
          <w:tab w:val="clear" w:pos="283"/>
          <w:tab w:val="left" w:pos="1276"/>
        </w:tabs>
        <w:spacing w:after="0"/>
        <w:ind w:left="0" w:firstLine="567"/>
        <w:rPr>
          <w:sz w:val="24"/>
          <w:szCs w:val="24"/>
        </w:rPr>
      </w:pPr>
      <w:r w:rsidRPr="00A64D74">
        <w:rPr>
          <w:sz w:val="24"/>
          <w:szCs w:val="24"/>
        </w:rPr>
        <w:t xml:space="preserve">7 klasė – </w:t>
      </w:r>
      <w:r>
        <w:rPr>
          <w:sz w:val="24"/>
          <w:szCs w:val="24"/>
        </w:rPr>
        <w:t>t</w:t>
      </w:r>
      <w:r w:rsidRPr="00A64D74">
        <w:rPr>
          <w:sz w:val="24"/>
          <w:szCs w:val="24"/>
        </w:rPr>
        <w:t xml:space="preserve">riukšmo taškai </w:t>
      </w:r>
      <w:r>
        <w:rPr>
          <w:sz w:val="24"/>
          <w:szCs w:val="24"/>
        </w:rPr>
        <w:t>(angl</w:t>
      </w:r>
      <w:r w:rsidRPr="00A64D74">
        <w:rPr>
          <w:i/>
          <w:sz w:val="24"/>
          <w:szCs w:val="24"/>
        </w:rPr>
        <w:t xml:space="preserve">. </w:t>
      </w:r>
      <w:proofErr w:type="spellStart"/>
      <w:r w:rsidRPr="00A64D74">
        <w:rPr>
          <w:i/>
          <w:sz w:val="24"/>
          <w:szCs w:val="24"/>
        </w:rPr>
        <w:t>Low</w:t>
      </w:r>
      <w:proofErr w:type="spellEnd"/>
      <w:r w:rsidRPr="00A64D74">
        <w:rPr>
          <w:i/>
          <w:sz w:val="24"/>
          <w:szCs w:val="24"/>
        </w:rPr>
        <w:t xml:space="preserve"> </w:t>
      </w:r>
      <w:proofErr w:type="spellStart"/>
      <w:r w:rsidRPr="00A64D74">
        <w:rPr>
          <w:i/>
          <w:sz w:val="24"/>
          <w:szCs w:val="24"/>
        </w:rPr>
        <w:t>Point</w:t>
      </w:r>
      <w:proofErr w:type="spellEnd"/>
      <w:r w:rsidRPr="00A64D74">
        <w:rPr>
          <w:i/>
          <w:sz w:val="24"/>
          <w:szCs w:val="24"/>
        </w:rPr>
        <w:t xml:space="preserve"> (</w:t>
      </w:r>
      <w:proofErr w:type="spellStart"/>
      <w:r w:rsidRPr="00A64D74">
        <w:rPr>
          <w:i/>
          <w:sz w:val="24"/>
          <w:szCs w:val="24"/>
        </w:rPr>
        <w:t>noise</w:t>
      </w:r>
      <w:proofErr w:type="spellEnd"/>
      <w:r w:rsidRPr="00A64D74">
        <w:rPr>
          <w:i/>
          <w:sz w:val="24"/>
          <w:szCs w:val="24"/>
        </w:rPr>
        <w:t>)</w:t>
      </w:r>
      <w:r>
        <w:rPr>
          <w:i/>
          <w:sz w:val="24"/>
          <w:szCs w:val="24"/>
        </w:rPr>
        <w:t>;</w:t>
      </w:r>
    </w:p>
    <w:p w14:paraId="4B119D01" w14:textId="77777777" w:rsidR="007D5151" w:rsidRPr="00154AD0"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sidRPr="00A64D74">
        <w:rPr>
          <w:szCs w:val="24"/>
        </w:rPr>
        <w:t>12 klasė – persidengimo taškai (angl.</w:t>
      </w:r>
      <w:r w:rsidRPr="00A64D74">
        <w:rPr>
          <w:i/>
          <w:szCs w:val="24"/>
        </w:rPr>
        <w:t xml:space="preserve"> </w:t>
      </w:r>
      <w:proofErr w:type="spellStart"/>
      <w:r w:rsidRPr="00A64D74">
        <w:rPr>
          <w:i/>
          <w:szCs w:val="24"/>
        </w:rPr>
        <w:t>Overlap</w:t>
      </w:r>
      <w:proofErr w:type="spellEnd"/>
      <w:r w:rsidRPr="00A64D74">
        <w:rPr>
          <w:i/>
          <w:szCs w:val="24"/>
        </w:rPr>
        <w:t xml:space="preserve"> </w:t>
      </w:r>
      <w:proofErr w:type="spellStart"/>
      <w:r w:rsidRPr="00A64D74">
        <w:rPr>
          <w:i/>
          <w:szCs w:val="24"/>
        </w:rPr>
        <w:t>Points</w:t>
      </w:r>
      <w:proofErr w:type="spellEnd"/>
      <w:r w:rsidRPr="00A64D74">
        <w:rPr>
          <w:szCs w:val="24"/>
        </w:rPr>
        <w:t>).</w:t>
      </w:r>
    </w:p>
    <w:p w14:paraId="7DC10D3F" w14:textId="77777777" w:rsidR="007D5151" w:rsidRPr="00154AD0" w:rsidRDefault="007D5151" w:rsidP="007D5151">
      <w:pPr>
        <w:numPr>
          <w:ilvl w:val="1"/>
          <w:numId w:val="110"/>
        </w:numPr>
        <w:tabs>
          <w:tab w:val="left" w:pos="1134"/>
          <w:tab w:val="left" w:pos="1276"/>
        </w:tabs>
        <w:autoSpaceDE w:val="0"/>
        <w:autoSpaceDN w:val="0"/>
        <w:adjustRightInd w:val="0"/>
        <w:spacing w:after="0" w:line="240" w:lineRule="auto"/>
        <w:ind w:firstLine="567"/>
        <w:contextualSpacing/>
        <w:jc w:val="both"/>
        <w:rPr>
          <w:szCs w:val="24"/>
        </w:rPr>
      </w:pPr>
      <w:r>
        <w:rPr>
          <w:color w:val="000000"/>
          <w:szCs w:val="24"/>
        </w:rPr>
        <w:t>Paslaugų teikimo laikotarpiui</w:t>
      </w:r>
      <w:r w:rsidRPr="00154AD0">
        <w:rPr>
          <w:color w:val="000000"/>
          <w:szCs w:val="24"/>
        </w:rPr>
        <w:t xml:space="preserve"> Tiekėjas, suderinęs su </w:t>
      </w:r>
      <w:r w:rsidRPr="00154AD0">
        <w:rPr>
          <w:szCs w:val="24"/>
        </w:rPr>
        <w:t>Pirkėju</w:t>
      </w:r>
      <w:r w:rsidRPr="00154AD0">
        <w:rPr>
          <w:color w:val="000000"/>
          <w:szCs w:val="24"/>
        </w:rPr>
        <w:t>, gali LIDAR duomenų klasifikavimui naudoti ir daugiau klasių</w:t>
      </w:r>
      <w:r>
        <w:rPr>
          <w:color w:val="000000"/>
          <w:szCs w:val="24"/>
        </w:rPr>
        <w:t>;</w:t>
      </w:r>
    </w:p>
    <w:p w14:paraId="72261A93" w14:textId="77777777" w:rsidR="007D5151" w:rsidRPr="00B47CCD" w:rsidRDefault="007D5151" w:rsidP="007D5151">
      <w:pPr>
        <w:pStyle w:val="Sraopastraipa"/>
        <w:numPr>
          <w:ilvl w:val="1"/>
          <w:numId w:val="110"/>
        </w:numPr>
        <w:tabs>
          <w:tab w:val="clear" w:pos="567"/>
          <w:tab w:val="num" w:pos="1276"/>
        </w:tabs>
        <w:spacing w:after="0" w:line="240" w:lineRule="auto"/>
        <w:ind w:right="190" w:firstLine="567"/>
        <w:jc w:val="both"/>
        <w:textAlignment w:val="baseline"/>
        <w:rPr>
          <w:rFonts w:eastAsia="Times New Roman" w:cstheme="minorHAnsi"/>
          <w:color w:val="000000" w:themeColor="text1"/>
        </w:rPr>
      </w:pPr>
      <w:r w:rsidRPr="00B47CCD">
        <w:rPr>
          <w:color w:val="000000"/>
          <w:szCs w:val="24"/>
        </w:rPr>
        <w:t>Turi būti klasifikuota 100 procentų LIDAR duomenų, t. y. negali būti taškų, kuriems nepriskirta jokia klasė.</w:t>
      </w:r>
      <w:r w:rsidRPr="00154AD0">
        <w:t xml:space="preserve"> LIDAR duomenims automatizuotais ar pusiau automatizuotais metodais, priskiriamos </w:t>
      </w:r>
      <w:r>
        <w:t>51</w:t>
      </w:r>
      <w:r w:rsidRPr="00154AD0">
        <w:t>.</w:t>
      </w:r>
      <w:r>
        <w:t>2</w:t>
      </w:r>
      <w:r w:rsidRPr="00154AD0">
        <w:t xml:space="preserve"> papunktyje nurodytos klasės. </w:t>
      </w:r>
      <w:r w:rsidRPr="00B47CCD">
        <w:rPr>
          <w:rFonts w:eastAsia="Times New Roman" w:cstheme="minorHAnsi"/>
        </w:rPr>
        <w:t xml:space="preserve">Leistina taškų klasifikavimo paklaida ne didesnė kaip 5 %, išskyrus 2 klasę, kur paklaida neturi viršyti 1 %. Objektai, tokie kaip aukštos konstrukcijos, kelio ženklai, žibintų stulpai, viršutinė trauka, stulpai ir kt. antropogeniniai objektai, negali būti klasifikuojami kaip augmenija (3, 4, 5 klasės) - tokie objektai turėtų būti priskiriami 1 klasei. </w:t>
      </w:r>
      <w:r w:rsidRPr="00B47CCD">
        <w:rPr>
          <w:rFonts w:eastAsia="Times New Roman" w:cstheme="minorHAnsi"/>
          <w:color w:val="000000" w:themeColor="text1"/>
        </w:rPr>
        <w:t>Atskiros matavimų sesijos turi būti sujungtos į ištisinį taškų debesį</w:t>
      </w:r>
      <w:r>
        <w:rPr>
          <w:rFonts w:eastAsia="Times New Roman" w:cstheme="minorHAnsi"/>
          <w:color w:val="000000" w:themeColor="text1"/>
        </w:rPr>
        <w:t>;</w:t>
      </w:r>
    </w:p>
    <w:p w14:paraId="3AD680CC" w14:textId="77777777" w:rsidR="007D5151" w:rsidRPr="00154AD0" w:rsidRDefault="007D5151" w:rsidP="007D5151">
      <w:pPr>
        <w:numPr>
          <w:ilvl w:val="1"/>
          <w:numId w:val="110"/>
        </w:numPr>
        <w:tabs>
          <w:tab w:val="left" w:pos="1134"/>
        </w:tabs>
        <w:autoSpaceDE w:val="0"/>
        <w:autoSpaceDN w:val="0"/>
        <w:adjustRightInd w:val="0"/>
        <w:spacing w:after="0" w:line="240" w:lineRule="auto"/>
        <w:ind w:firstLine="567"/>
        <w:contextualSpacing/>
        <w:jc w:val="both"/>
      </w:pPr>
      <w:r>
        <w:t xml:space="preserve">LIDAR duomenims turi būti suteikti </w:t>
      </w:r>
      <w:r w:rsidRPr="00E67697">
        <w:rPr>
          <w:rFonts w:eastAsia="Times New Roman" w:cstheme="minorHAnsi"/>
        </w:rPr>
        <w:t xml:space="preserve">RGB (angl. </w:t>
      </w:r>
      <w:proofErr w:type="spellStart"/>
      <w:r w:rsidRPr="00E67697">
        <w:rPr>
          <w:rFonts w:eastAsia="Times New Roman" w:cstheme="minorHAnsi"/>
          <w:i/>
          <w:iCs/>
        </w:rPr>
        <w:t>Red</w:t>
      </w:r>
      <w:proofErr w:type="spellEnd"/>
      <w:r w:rsidRPr="00E67697">
        <w:rPr>
          <w:rFonts w:eastAsia="Times New Roman" w:cstheme="minorHAnsi"/>
          <w:i/>
          <w:iCs/>
        </w:rPr>
        <w:t xml:space="preserve"> </w:t>
      </w:r>
      <w:proofErr w:type="spellStart"/>
      <w:r w:rsidRPr="00E67697">
        <w:rPr>
          <w:rFonts w:eastAsia="Times New Roman" w:cstheme="minorHAnsi"/>
          <w:i/>
          <w:iCs/>
        </w:rPr>
        <w:t>Green</w:t>
      </w:r>
      <w:proofErr w:type="spellEnd"/>
      <w:r w:rsidRPr="00E67697">
        <w:rPr>
          <w:rFonts w:eastAsia="Times New Roman" w:cstheme="minorHAnsi"/>
          <w:i/>
          <w:iCs/>
        </w:rPr>
        <w:t xml:space="preserve"> </w:t>
      </w:r>
      <w:proofErr w:type="spellStart"/>
      <w:r w:rsidRPr="00E67697">
        <w:rPr>
          <w:rFonts w:eastAsia="Times New Roman" w:cstheme="minorHAnsi"/>
          <w:i/>
          <w:iCs/>
        </w:rPr>
        <w:t>Blue</w:t>
      </w:r>
      <w:proofErr w:type="spellEnd"/>
      <w:r w:rsidRPr="00E67697">
        <w:rPr>
          <w:rFonts w:eastAsia="Times New Roman" w:cstheme="minorHAnsi"/>
        </w:rPr>
        <w:t xml:space="preserve">) </w:t>
      </w:r>
      <w:r>
        <w:rPr>
          <w:rFonts w:eastAsia="Times New Roman" w:cstheme="minorHAnsi"/>
        </w:rPr>
        <w:t xml:space="preserve">ir NIR (angl. </w:t>
      </w:r>
      <w:proofErr w:type="spellStart"/>
      <w:r w:rsidRPr="00830EA5">
        <w:rPr>
          <w:rFonts w:eastAsia="Times New Roman" w:cstheme="minorHAnsi"/>
          <w:i/>
          <w:iCs/>
        </w:rPr>
        <w:t>Near</w:t>
      </w:r>
      <w:proofErr w:type="spellEnd"/>
      <w:r w:rsidRPr="00830EA5">
        <w:rPr>
          <w:rFonts w:eastAsia="Times New Roman" w:cstheme="minorHAnsi"/>
          <w:i/>
          <w:iCs/>
        </w:rPr>
        <w:t xml:space="preserve"> </w:t>
      </w:r>
      <w:proofErr w:type="spellStart"/>
      <w:r w:rsidRPr="00830EA5">
        <w:rPr>
          <w:rFonts w:eastAsia="Times New Roman" w:cstheme="minorHAnsi"/>
          <w:i/>
          <w:iCs/>
        </w:rPr>
        <w:t>Infra</w:t>
      </w:r>
      <w:proofErr w:type="spellEnd"/>
      <w:r w:rsidRPr="00830EA5">
        <w:rPr>
          <w:rFonts w:eastAsia="Times New Roman" w:cstheme="minorHAnsi"/>
          <w:i/>
          <w:iCs/>
        </w:rPr>
        <w:t xml:space="preserve"> </w:t>
      </w:r>
      <w:proofErr w:type="spellStart"/>
      <w:r w:rsidRPr="00830EA5">
        <w:rPr>
          <w:rFonts w:eastAsia="Times New Roman" w:cstheme="minorHAnsi"/>
          <w:i/>
          <w:iCs/>
        </w:rPr>
        <w:t>Red</w:t>
      </w:r>
      <w:proofErr w:type="spellEnd"/>
      <w:r>
        <w:rPr>
          <w:rFonts w:eastAsia="Times New Roman" w:cstheme="minorHAnsi"/>
        </w:rPr>
        <w:t xml:space="preserve">) </w:t>
      </w:r>
      <w:r w:rsidRPr="00E67697">
        <w:rPr>
          <w:rFonts w:eastAsia="Times New Roman" w:cstheme="minorHAnsi"/>
        </w:rPr>
        <w:t xml:space="preserve">reikšmes + </w:t>
      </w:r>
      <w:r>
        <w:rPr>
          <w:rFonts w:eastAsia="Times New Roman" w:cstheme="minorHAnsi"/>
        </w:rPr>
        <w:t>intensyvumas (</w:t>
      </w:r>
      <w:proofErr w:type="spellStart"/>
      <w:r w:rsidRPr="00BB3929">
        <w:rPr>
          <w:rFonts w:eastAsia="Times New Roman" w:cstheme="minorHAnsi"/>
          <w:i/>
          <w:iCs/>
        </w:rPr>
        <w:t>intensity</w:t>
      </w:r>
      <w:proofErr w:type="spellEnd"/>
      <w:r>
        <w:rPr>
          <w:rFonts w:eastAsia="Times New Roman" w:cstheme="minorHAnsi"/>
        </w:rPr>
        <w:t>)</w:t>
      </w:r>
      <w:r w:rsidRPr="00E67697">
        <w:rPr>
          <w:rFonts w:eastAsia="Times New Roman" w:cstheme="minorHAnsi"/>
        </w:rPr>
        <w:t xml:space="preserve"> + </w:t>
      </w:r>
      <w:r>
        <w:rPr>
          <w:rFonts w:eastAsia="Times New Roman" w:cstheme="minorHAnsi"/>
        </w:rPr>
        <w:t>atspindžių skaičius (</w:t>
      </w:r>
      <w:proofErr w:type="spellStart"/>
      <w:r w:rsidRPr="00BB3929">
        <w:rPr>
          <w:rFonts w:eastAsia="Times New Roman" w:cstheme="minorHAnsi"/>
          <w:i/>
          <w:iCs/>
        </w:rPr>
        <w:t>return</w:t>
      </w:r>
      <w:proofErr w:type="spellEnd"/>
      <w:r w:rsidRPr="00BB3929">
        <w:rPr>
          <w:rFonts w:eastAsia="Times New Roman" w:cstheme="minorHAnsi"/>
          <w:i/>
          <w:iCs/>
        </w:rPr>
        <w:t xml:space="preserve"> </w:t>
      </w:r>
      <w:proofErr w:type="spellStart"/>
      <w:r w:rsidRPr="00BB3929">
        <w:rPr>
          <w:rFonts w:eastAsia="Times New Roman" w:cstheme="minorHAnsi"/>
          <w:i/>
          <w:iCs/>
        </w:rPr>
        <w:t>number</w:t>
      </w:r>
      <w:proofErr w:type="spellEnd"/>
      <w:r>
        <w:rPr>
          <w:rFonts w:eastAsia="Times New Roman" w:cstheme="minorHAnsi"/>
        </w:rPr>
        <w:t>);</w:t>
      </w:r>
    </w:p>
    <w:p w14:paraId="5217F4A4" w14:textId="77777777" w:rsidR="007D5151" w:rsidRPr="00154AD0" w:rsidRDefault="007D5151" w:rsidP="007D5151">
      <w:pPr>
        <w:numPr>
          <w:ilvl w:val="1"/>
          <w:numId w:val="110"/>
        </w:numPr>
        <w:tabs>
          <w:tab w:val="clear" w:pos="567"/>
          <w:tab w:val="left" w:pos="1134"/>
        </w:tabs>
        <w:autoSpaceDE w:val="0"/>
        <w:autoSpaceDN w:val="0"/>
        <w:adjustRightInd w:val="0"/>
        <w:spacing w:after="0" w:line="240" w:lineRule="auto"/>
        <w:ind w:firstLine="567"/>
        <w:contextualSpacing/>
        <w:jc w:val="both"/>
        <w:rPr>
          <w:szCs w:val="24"/>
        </w:rPr>
      </w:pPr>
      <w:r w:rsidRPr="00154AD0">
        <w:t>LIDAR duomenys turi būti:</w:t>
      </w:r>
    </w:p>
    <w:p w14:paraId="7C110BF2" w14:textId="77777777" w:rsidR="007D5151" w:rsidRPr="00154AD0" w:rsidRDefault="007D5151" w:rsidP="007D5151">
      <w:pPr>
        <w:numPr>
          <w:ilvl w:val="2"/>
          <w:numId w:val="110"/>
        </w:numPr>
        <w:tabs>
          <w:tab w:val="clear" w:pos="283"/>
          <w:tab w:val="left" w:pos="1276"/>
          <w:tab w:val="num" w:pos="1560"/>
        </w:tabs>
        <w:autoSpaceDE w:val="0"/>
        <w:autoSpaceDN w:val="0"/>
        <w:adjustRightInd w:val="0"/>
        <w:spacing w:after="0" w:line="240" w:lineRule="auto"/>
        <w:ind w:left="0" w:firstLine="567"/>
        <w:contextualSpacing/>
        <w:jc w:val="both"/>
        <w:rPr>
          <w:szCs w:val="24"/>
        </w:rPr>
      </w:pPr>
      <w:r w:rsidRPr="00154AD0">
        <w:t>išsaugoti LA</w:t>
      </w:r>
      <w:r>
        <w:t>Z</w:t>
      </w:r>
      <w:r w:rsidRPr="00154AD0">
        <w:t xml:space="preserve"> (</w:t>
      </w:r>
      <w:r w:rsidRPr="00154AD0">
        <w:rPr>
          <w:szCs w:val="24"/>
        </w:rPr>
        <w:t>ne žemesne nei 1.</w:t>
      </w:r>
      <w:r>
        <w:rPr>
          <w:szCs w:val="24"/>
        </w:rPr>
        <w:t>4</w:t>
      </w:r>
      <w:r w:rsidRPr="00154AD0">
        <w:rPr>
          <w:szCs w:val="24"/>
        </w:rPr>
        <w:t xml:space="preserve"> versija</w:t>
      </w:r>
      <w:r w:rsidRPr="00154AD0">
        <w:t xml:space="preserve"> ir ne žemesniu kaip </w:t>
      </w:r>
      <w:r>
        <w:t>8</w:t>
      </w:r>
      <w:r w:rsidRPr="00154AD0">
        <w:t xml:space="preserve"> lygio taško duomenų įrašo formatu (angl. </w:t>
      </w:r>
      <w:r w:rsidRPr="00154AD0">
        <w:rPr>
          <w:i/>
        </w:rPr>
        <w:t xml:space="preserve">POINT DATA RECORD FORMAT </w:t>
      </w:r>
      <w:r>
        <w:rPr>
          <w:i/>
        </w:rPr>
        <w:t>8</w:t>
      </w:r>
      <w:r w:rsidRPr="00154AD0">
        <w:t xml:space="preserve">)). LAS formatų specifikacijos skelbiamos </w:t>
      </w:r>
      <w:proofErr w:type="spellStart"/>
      <w:r w:rsidRPr="00154AD0">
        <w:t>Fotogrametrijos</w:t>
      </w:r>
      <w:proofErr w:type="spellEnd"/>
      <w:r w:rsidRPr="00154AD0">
        <w:t xml:space="preserve"> ir nuotolinių tyrimų draugijos (angl. </w:t>
      </w:r>
      <w:proofErr w:type="spellStart"/>
      <w:r w:rsidRPr="00154AD0">
        <w:rPr>
          <w:i/>
        </w:rPr>
        <w:t>Society</w:t>
      </w:r>
      <w:proofErr w:type="spellEnd"/>
      <w:r w:rsidRPr="00154AD0">
        <w:rPr>
          <w:i/>
        </w:rPr>
        <w:t xml:space="preserve"> </w:t>
      </w:r>
      <w:proofErr w:type="spellStart"/>
      <w:r w:rsidRPr="00154AD0">
        <w:rPr>
          <w:i/>
        </w:rPr>
        <w:t>of</w:t>
      </w:r>
      <w:proofErr w:type="spellEnd"/>
      <w:r w:rsidRPr="00154AD0">
        <w:rPr>
          <w:i/>
        </w:rPr>
        <w:t xml:space="preserve"> </w:t>
      </w:r>
      <w:proofErr w:type="spellStart"/>
      <w:r w:rsidRPr="00154AD0">
        <w:rPr>
          <w:i/>
        </w:rPr>
        <w:t>Photogrammetry</w:t>
      </w:r>
      <w:proofErr w:type="spellEnd"/>
      <w:r w:rsidRPr="00154AD0">
        <w:rPr>
          <w:i/>
        </w:rPr>
        <w:t xml:space="preserve"> </w:t>
      </w:r>
      <w:proofErr w:type="spellStart"/>
      <w:r w:rsidRPr="00154AD0">
        <w:rPr>
          <w:i/>
        </w:rPr>
        <w:t>and</w:t>
      </w:r>
      <w:proofErr w:type="spellEnd"/>
      <w:r w:rsidRPr="00154AD0">
        <w:rPr>
          <w:i/>
        </w:rPr>
        <w:t xml:space="preserve"> </w:t>
      </w:r>
      <w:proofErr w:type="spellStart"/>
      <w:r w:rsidRPr="00154AD0">
        <w:rPr>
          <w:i/>
        </w:rPr>
        <w:t>Remote</w:t>
      </w:r>
      <w:proofErr w:type="spellEnd"/>
      <w:r w:rsidRPr="00154AD0">
        <w:rPr>
          <w:i/>
        </w:rPr>
        <w:t xml:space="preserve"> </w:t>
      </w:r>
      <w:proofErr w:type="spellStart"/>
      <w:r w:rsidRPr="00154AD0">
        <w:rPr>
          <w:i/>
        </w:rPr>
        <w:t>Sensing</w:t>
      </w:r>
      <w:proofErr w:type="spellEnd"/>
      <w:r w:rsidRPr="00154AD0">
        <w:t xml:space="preserve">) tinklalapyje </w:t>
      </w:r>
      <w:hyperlink r:id="rId27" w:history="1">
        <w:r w:rsidRPr="00154AD0">
          <w:rPr>
            <w:rStyle w:val="Hipersaitas"/>
          </w:rPr>
          <w:t>http://www.asprs.org</w:t>
        </w:r>
      </w:hyperlink>
      <w:r w:rsidRPr="00154AD0">
        <w:t>.</w:t>
      </w:r>
      <w:r w:rsidRPr="00154AD0">
        <w:rPr>
          <w:szCs w:val="24"/>
        </w:rPr>
        <w:t xml:space="preserve"> </w:t>
      </w:r>
      <w:r w:rsidRPr="00154AD0">
        <w:t>LAS failuose turi būti pateiktos LIDAR duomenų erdvinės X, Y ir Z koordinatės nustatytos LKS-94 koordinačių sistemoje ir LAS07 aukščių sistemoje. Koordinatės pateikiamos metrais dviejų skaičių po kablelio tikslumu;</w:t>
      </w:r>
    </w:p>
    <w:p w14:paraId="350430FC" w14:textId="77777777" w:rsidR="007D5151" w:rsidRPr="00154AD0" w:rsidRDefault="007D5151" w:rsidP="007D5151">
      <w:pPr>
        <w:numPr>
          <w:ilvl w:val="2"/>
          <w:numId w:val="110"/>
        </w:numPr>
        <w:tabs>
          <w:tab w:val="clear" w:pos="283"/>
          <w:tab w:val="left" w:pos="1276"/>
          <w:tab w:val="num" w:pos="1560"/>
        </w:tabs>
        <w:autoSpaceDE w:val="0"/>
        <w:autoSpaceDN w:val="0"/>
        <w:adjustRightInd w:val="0"/>
        <w:spacing w:after="0" w:line="240" w:lineRule="auto"/>
        <w:ind w:left="0" w:firstLine="567"/>
        <w:contextualSpacing/>
        <w:jc w:val="both"/>
        <w:rPr>
          <w:szCs w:val="24"/>
        </w:rPr>
      </w:pPr>
      <w:r w:rsidRPr="00154AD0">
        <w:t xml:space="preserve">LAS failai taip pat turi būti suglaudinti ir išsaugoti </w:t>
      </w:r>
      <w:proofErr w:type="spellStart"/>
      <w:r w:rsidRPr="00154AD0">
        <w:t>LASzip</w:t>
      </w:r>
      <w:proofErr w:type="spellEnd"/>
      <w:r w:rsidRPr="00154AD0">
        <w:t xml:space="preserve"> (LAZ) formatu;</w:t>
      </w:r>
    </w:p>
    <w:p w14:paraId="7CD806F0" w14:textId="77777777" w:rsidR="007D5151" w:rsidRPr="00154AD0"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sidRPr="00154AD0">
        <w:lastRenderedPageBreak/>
        <w:t xml:space="preserve">LAS ir LAZ failams turi būti suteiktas pavadinimas pagal lapo nomenklatūrą. Pirkėjas pageidauja, kad failai būtų </w:t>
      </w:r>
      <w:r w:rsidRPr="00154AD0">
        <w:rPr>
          <w:szCs w:val="24"/>
        </w:rPr>
        <w:t>talpinami tokios struktūros kataloguose:</w:t>
      </w:r>
    </w:p>
    <w:p w14:paraId="068F2BC3" w14:textId="77777777" w:rsidR="007D5151" w:rsidRPr="00154A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aukščiausias katalogų lygmuo – </w:t>
      </w:r>
      <w:r>
        <w:t>Miesto pavadinimas</w:t>
      </w:r>
      <w:r w:rsidRPr="00154AD0">
        <w:t xml:space="preserve"> (pvz., </w:t>
      </w:r>
      <w:r>
        <w:t>UTENA</w:t>
      </w:r>
      <w:r w:rsidRPr="00154AD0">
        <w:t>);</w:t>
      </w:r>
    </w:p>
    <w:p w14:paraId="3D8E9402" w14:textId="77777777" w:rsidR="007D5151" w:rsidRPr="00154A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žemesnis katalogų lygmuo – failų formatas (pvz., </w:t>
      </w:r>
      <w:r>
        <w:t>UTENA</w:t>
      </w:r>
      <w:r w:rsidRPr="00154AD0">
        <w:rPr>
          <w:b/>
        </w:rPr>
        <w:t>/</w:t>
      </w:r>
      <w:r w:rsidRPr="00154AD0">
        <w:t>LAS/);</w:t>
      </w:r>
    </w:p>
    <w:p w14:paraId="21D0E519" w14:textId="77777777" w:rsidR="007D5151" w:rsidRPr="006A16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galutinis LIDAR duomenų talpinimo kataloge ir pavadinimo pavyzdys: </w:t>
      </w:r>
      <w:r>
        <w:t>UTENA</w:t>
      </w:r>
      <w:r w:rsidRPr="00154AD0">
        <w:t>/LAS/</w:t>
      </w:r>
      <w:r>
        <w:t>80</w:t>
      </w:r>
      <w:r w:rsidRPr="00154AD0">
        <w:t>_</w:t>
      </w:r>
      <w:r>
        <w:t>50</w:t>
      </w:r>
      <w:r w:rsidRPr="00154AD0">
        <w:t>_</w:t>
      </w:r>
      <w:r>
        <w:t>09</w:t>
      </w:r>
      <w:r w:rsidRPr="00154AD0">
        <w:t>.las.</w:t>
      </w:r>
    </w:p>
    <w:p w14:paraId="65F1B7C9" w14:textId="77777777" w:rsidR="007D5151" w:rsidRPr="00D84F05" w:rsidRDefault="007D5151" w:rsidP="007D5151">
      <w:pPr>
        <w:numPr>
          <w:ilvl w:val="0"/>
          <w:numId w:val="110"/>
        </w:numPr>
        <w:tabs>
          <w:tab w:val="clear" w:pos="453"/>
          <w:tab w:val="left" w:pos="1276"/>
        </w:tabs>
        <w:autoSpaceDE w:val="0"/>
        <w:autoSpaceDN w:val="0"/>
        <w:adjustRightInd w:val="0"/>
        <w:spacing w:after="0" w:line="240" w:lineRule="auto"/>
        <w:ind w:left="0" w:firstLine="567"/>
        <w:contextualSpacing/>
        <w:jc w:val="both"/>
        <w:rPr>
          <w:szCs w:val="24"/>
        </w:rPr>
      </w:pPr>
      <w:r>
        <w:t>Parengtus LIDAS duomenis sudaro:</w:t>
      </w:r>
    </w:p>
    <w:p w14:paraId="052493B5" w14:textId="77777777" w:rsidR="007D5151" w:rsidRPr="00154AD0" w:rsidRDefault="007D5151" w:rsidP="007D5151">
      <w:pPr>
        <w:numPr>
          <w:ilvl w:val="1"/>
          <w:numId w:val="110"/>
        </w:numPr>
        <w:tabs>
          <w:tab w:val="clear" w:pos="567"/>
          <w:tab w:val="left" w:pos="1276"/>
        </w:tabs>
        <w:spacing w:after="0" w:line="240" w:lineRule="auto"/>
        <w:ind w:firstLine="567"/>
        <w:contextualSpacing/>
        <w:jc w:val="both"/>
        <w:rPr>
          <w:szCs w:val="24"/>
        </w:rPr>
      </w:pPr>
      <w:r>
        <w:rPr>
          <w:szCs w:val="24"/>
        </w:rPr>
        <w:t xml:space="preserve">pirminiai LIDAR duomenys (tokiu formatu kokiu jie buvo </w:t>
      </w:r>
      <w:r w:rsidRPr="007E383D">
        <w:rPr>
          <w:szCs w:val="24"/>
        </w:rPr>
        <w:t>surinkti</w:t>
      </w:r>
      <w:r>
        <w:rPr>
          <w:szCs w:val="24"/>
        </w:rPr>
        <w:t>);</w:t>
      </w:r>
    </w:p>
    <w:p w14:paraId="674339A1" w14:textId="77777777" w:rsidR="007D5151" w:rsidRPr="00154AD0" w:rsidRDefault="007D5151" w:rsidP="007D5151">
      <w:pPr>
        <w:numPr>
          <w:ilvl w:val="1"/>
          <w:numId w:val="110"/>
        </w:numPr>
        <w:tabs>
          <w:tab w:val="left" w:pos="1134"/>
          <w:tab w:val="left" w:pos="1276"/>
        </w:tabs>
        <w:spacing w:after="0" w:line="240" w:lineRule="auto"/>
        <w:ind w:firstLine="567"/>
        <w:contextualSpacing/>
        <w:jc w:val="both"/>
        <w:rPr>
          <w:szCs w:val="24"/>
        </w:rPr>
      </w:pPr>
      <w:r w:rsidRPr="00154AD0">
        <w:rPr>
          <w:szCs w:val="24"/>
        </w:rPr>
        <w:t>suklasifikuoti LIDAR duomenys (LAS ir LAZ formatais);</w:t>
      </w:r>
    </w:p>
    <w:p w14:paraId="1906BC25" w14:textId="77777777" w:rsidR="007D5151" w:rsidRPr="00154AD0" w:rsidRDefault="007D5151" w:rsidP="007D5151">
      <w:pPr>
        <w:numPr>
          <w:ilvl w:val="1"/>
          <w:numId w:val="110"/>
        </w:numPr>
        <w:tabs>
          <w:tab w:val="left" w:pos="1134"/>
          <w:tab w:val="left" w:pos="1276"/>
        </w:tabs>
        <w:spacing w:after="0" w:line="240" w:lineRule="auto"/>
        <w:ind w:firstLine="567"/>
        <w:contextualSpacing/>
        <w:jc w:val="both"/>
        <w:rPr>
          <w:szCs w:val="24"/>
        </w:rPr>
      </w:pPr>
      <w:r>
        <w:rPr>
          <w:szCs w:val="24"/>
        </w:rPr>
        <w:t>p</w:t>
      </w:r>
      <w:r w:rsidRPr="00154AD0">
        <w:rPr>
          <w:szCs w:val="24"/>
        </w:rPr>
        <w:t>erduodamos produkcijos ataskaita skaitmenine (DOC ir PDF formatais) forma lietuvių kalba, kurią sudaro:</w:t>
      </w:r>
    </w:p>
    <w:p w14:paraId="326C8513"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detalus atliktų paslaugų aprašymas;</w:t>
      </w:r>
    </w:p>
    <w:p w14:paraId="0839F522"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Pr>
          <w:szCs w:val="24"/>
        </w:rPr>
        <w:t xml:space="preserve">miestų </w:t>
      </w:r>
      <w:r w:rsidRPr="00154AD0">
        <w:rPr>
          <w:szCs w:val="24"/>
        </w:rPr>
        <w:t>kartograma (pateikiamas ir vektorinis failas, kuriame suformuoti plotai apjungiantys vienos dalies teritoriją, žemėlapio lapais, ESRI SHAPE formatu);</w:t>
      </w:r>
    </w:p>
    <w:p w14:paraId="327DDAEA"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skrydžių maršrutų planas (pateikiamas ir vektorinis failas, kuriame pateikiama visa informacija apie maršrutus (numeriai, linijos, pradžios ir pabaigos taškai, skenavimo juostų plotai ir pan., ESRI SHAPE formatu);</w:t>
      </w:r>
    </w:p>
    <w:p w14:paraId="21441A60"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skrydžių ataskaitos;</w:t>
      </w:r>
    </w:p>
    <w:p w14:paraId="4CB4A6C5"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lazerinio skenavimo atlikimo ir kokybės tikrinimo ataskaita;</w:t>
      </w:r>
    </w:p>
    <w:p w14:paraId="496EC1DC"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lazerinio skenavimo atlikimo pagal datas schema (pateikiamas ir vektorinis failas, kuriame suformuoti plotai apjungiantys vienos datos skenavimo duomenis, ESRI SHAPE formatu);</w:t>
      </w:r>
    </w:p>
    <w:p w14:paraId="390FFD26"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inercinio matavimo komplekto kalibravimo ataskaita;</w:t>
      </w:r>
    </w:p>
    <w:p w14:paraId="356F67AF"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suklasifikuotų LIDAR duomenų specifikacija;</w:t>
      </w:r>
    </w:p>
    <w:p w14:paraId="0DE965FD"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kita informacija ir duomenys, sukurti paslaugų teikimo metu.</w:t>
      </w:r>
    </w:p>
    <w:p w14:paraId="4DFA6457" w14:textId="77777777" w:rsidR="007D5151" w:rsidRPr="004434EA" w:rsidRDefault="007D5151" w:rsidP="007D5151">
      <w:pPr>
        <w:tabs>
          <w:tab w:val="left" w:pos="1134"/>
        </w:tabs>
        <w:autoSpaceDE w:val="0"/>
        <w:autoSpaceDN w:val="0"/>
        <w:adjustRightInd w:val="0"/>
        <w:spacing w:after="0" w:line="240" w:lineRule="auto"/>
        <w:ind w:left="567"/>
        <w:contextualSpacing/>
        <w:jc w:val="both"/>
        <w:rPr>
          <w:szCs w:val="24"/>
        </w:rPr>
      </w:pPr>
    </w:p>
    <w:p w14:paraId="3E82BBFE" w14:textId="77777777" w:rsidR="00B52416" w:rsidRPr="009B64F3" w:rsidRDefault="00B52416" w:rsidP="00B52416">
      <w:pPr>
        <w:pStyle w:val="Antrat"/>
        <w:jc w:val="center"/>
        <w:rPr>
          <w:rFonts w:ascii="Times New Roman" w:hAnsi="Times New Roman" w:cs="Times New Roman"/>
          <w:sz w:val="24"/>
          <w:szCs w:val="24"/>
        </w:rPr>
      </w:pPr>
      <w:r w:rsidRPr="009B64F3">
        <w:rPr>
          <w:rFonts w:ascii="Times New Roman" w:hAnsi="Times New Roman" w:cs="Times New Roman"/>
          <w:sz w:val="24"/>
          <w:szCs w:val="24"/>
        </w:rPr>
        <w:t>V. PRISTATOMA PRODUKCIJA</w:t>
      </w:r>
    </w:p>
    <w:p w14:paraId="75C72C08" w14:textId="77777777" w:rsidR="00D3100E" w:rsidRDefault="00D3100E" w:rsidP="00D3100E">
      <w:pPr>
        <w:pStyle w:val="Sraopastraipa"/>
        <w:numPr>
          <w:ilvl w:val="0"/>
          <w:numId w:val="109"/>
        </w:numPr>
        <w:spacing w:after="0" w:line="240" w:lineRule="auto"/>
        <w:ind w:left="0" w:firstLine="567"/>
        <w:jc w:val="both"/>
        <w:rPr>
          <w:szCs w:val="24"/>
        </w:rPr>
      </w:pPr>
      <w:r>
        <w:rPr>
          <w:szCs w:val="24"/>
        </w:rPr>
        <w:t>Perkančiajai organizacijai išoriniuose kietuosiuose diskuose (HDD) arba kitose su perkančiąja organizacija suderintose laikmenose Paslaugų teikimo grafike nustatytais terminais, t. y. iki Paslaugų teikimo grafike nurodyto termino turi būti perduota:</w:t>
      </w:r>
    </w:p>
    <w:p w14:paraId="706B7249"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34 punkte nurodyta produkcija (1 egz.);</w:t>
      </w:r>
    </w:p>
    <w:p w14:paraId="650C4956"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43 punkte nurodyta produkcija (2 egz.);</w:t>
      </w:r>
    </w:p>
    <w:p w14:paraId="23665AF6"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48 punkte nurodyta produkcija (2 egz.)</w:t>
      </w:r>
    </w:p>
    <w:p w14:paraId="28BC465E" w14:textId="77777777" w:rsidR="00FF103B" w:rsidRDefault="00FF103B" w:rsidP="00FF103B">
      <w:pPr>
        <w:pStyle w:val="Sraopastraipa"/>
        <w:numPr>
          <w:ilvl w:val="1"/>
          <w:numId w:val="109"/>
        </w:numPr>
        <w:spacing w:after="0" w:line="240" w:lineRule="auto"/>
        <w:ind w:firstLine="567"/>
        <w:jc w:val="both"/>
        <w:rPr>
          <w:szCs w:val="24"/>
        </w:rPr>
      </w:pPr>
      <w:r>
        <w:rPr>
          <w:szCs w:val="24"/>
        </w:rPr>
        <w:t>bendroji ataskaita skaitmenine (DOC ir (ar) PDF formatais), kurią sudaro:</w:t>
      </w:r>
    </w:p>
    <w:p w14:paraId="59E44410" w14:textId="77777777" w:rsidR="00FF103B" w:rsidRDefault="00FF103B" w:rsidP="00FF103B">
      <w:pPr>
        <w:pStyle w:val="Sraopastraipa"/>
        <w:numPr>
          <w:ilvl w:val="2"/>
          <w:numId w:val="109"/>
        </w:numPr>
        <w:spacing w:after="0" w:line="240" w:lineRule="auto"/>
        <w:ind w:left="0" w:firstLine="567"/>
        <w:jc w:val="both"/>
        <w:rPr>
          <w:szCs w:val="24"/>
        </w:rPr>
      </w:pPr>
      <w:r>
        <w:rPr>
          <w:szCs w:val="24"/>
        </w:rPr>
        <w:t>atliktų Paslaugų aprašymas;</w:t>
      </w:r>
    </w:p>
    <w:p w14:paraId="2513F155" w14:textId="77777777" w:rsidR="00FF103B" w:rsidRDefault="00FF103B" w:rsidP="00FF103B">
      <w:pPr>
        <w:pStyle w:val="Sraopastraipa"/>
        <w:numPr>
          <w:ilvl w:val="2"/>
          <w:numId w:val="109"/>
        </w:numPr>
        <w:spacing w:after="0" w:line="240" w:lineRule="auto"/>
        <w:ind w:left="0" w:firstLine="567"/>
        <w:jc w:val="both"/>
        <w:rPr>
          <w:szCs w:val="24"/>
        </w:rPr>
      </w:pPr>
      <w:r>
        <w:rPr>
          <w:szCs w:val="24"/>
        </w:rPr>
        <w:t>kita informacija ir duomenys, kurie buvo sukaupti teikiant einamųjų metų Paslaugas.</w:t>
      </w:r>
    </w:p>
    <w:p w14:paraId="091E035A" w14:textId="77777777" w:rsidR="00FF103B" w:rsidRDefault="00FF103B" w:rsidP="00FF103B">
      <w:pPr>
        <w:numPr>
          <w:ilvl w:val="0"/>
          <w:numId w:val="109"/>
        </w:numPr>
        <w:tabs>
          <w:tab w:val="left" w:pos="1134"/>
        </w:tabs>
        <w:spacing w:after="0" w:line="240" w:lineRule="auto"/>
        <w:ind w:left="0" w:firstLine="567"/>
        <w:jc w:val="both"/>
        <w:rPr>
          <w:szCs w:val="24"/>
        </w:rPr>
      </w:pPr>
      <w:r>
        <w:rPr>
          <w:szCs w:val="24"/>
        </w:rPr>
        <w:t>Perduodamos produkcijos kompiuterinės laikmenos ir jų pakuotės, turi būti apipavidalintos nurodant:</w:t>
      </w:r>
    </w:p>
    <w:p w14:paraId="5F735362"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Paslaugų pavadinimą ir atlikimo metus;</w:t>
      </w:r>
    </w:p>
    <w:p w14:paraId="6652BF93"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laikmenoje įrašytą turinį žodžiais ir kartograma;</w:t>
      </w:r>
    </w:p>
    <w:p w14:paraId="0F8C569A"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Perkančiosios organizacijos ir Teikėjo logotipus bei pavadinimus.</w:t>
      </w:r>
    </w:p>
    <w:p w14:paraId="15E31083" w14:textId="77777777" w:rsidR="00FF103B" w:rsidRDefault="00FF103B" w:rsidP="00FF103B">
      <w:pPr>
        <w:pStyle w:val="Sraopastraipa"/>
        <w:numPr>
          <w:ilvl w:val="0"/>
          <w:numId w:val="109"/>
        </w:numPr>
        <w:tabs>
          <w:tab w:val="left" w:pos="1134"/>
        </w:tabs>
        <w:spacing w:after="0" w:line="240" w:lineRule="auto"/>
        <w:ind w:left="0" w:firstLine="567"/>
        <w:jc w:val="both"/>
        <w:rPr>
          <w:szCs w:val="24"/>
        </w:rPr>
      </w:pPr>
      <w:r>
        <w:rPr>
          <w:szCs w:val="24"/>
        </w:rPr>
        <w:t>Ataskaitos, įrašomos kartu su produkcija.</w:t>
      </w:r>
    </w:p>
    <w:p w14:paraId="3B55556E" w14:textId="77777777" w:rsidR="00F71288" w:rsidRPr="00D403D6" w:rsidRDefault="00F71288" w:rsidP="00CD7CF8">
      <w:pPr>
        <w:spacing w:after="0" w:line="240" w:lineRule="auto"/>
        <w:jc w:val="both"/>
        <w:rPr>
          <w:szCs w:val="24"/>
        </w:rPr>
      </w:pPr>
    </w:p>
    <w:p w14:paraId="4F5A08B8" w14:textId="3B14B55A" w:rsidR="00D87D88" w:rsidRPr="00FF103B" w:rsidRDefault="00FF103B" w:rsidP="00D403D6">
      <w:pPr>
        <w:tabs>
          <w:tab w:val="center" w:pos="4153"/>
          <w:tab w:val="right" w:pos="8306"/>
        </w:tabs>
        <w:spacing w:after="0" w:line="240" w:lineRule="auto"/>
        <w:jc w:val="center"/>
        <w:rPr>
          <w:bCs/>
          <w:szCs w:val="24"/>
        </w:rPr>
      </w:pPr>
      <w:r w:rsidRPr="00FF103B">
        <w:rPr>
          <w:bCs/>
          <w:szCs w:val="24"/>
        </w:rPr>
        <w:t>_______________</w:t>
      </w:r>
    </w:p>
    <w:p w14:paraId="1A38BBD8" w14:textId="77777777" w:rsidR="007B736C" w:rsidRPr="00FF103B" w:rsidRDefault="007B736C">
      <w:pPr>
        <w:spacing w:after="0" w:line="240" w:lineRule="auto"/>
        <w:ind w:left="6480" w:firstLine="1175"/>
        <w:jc w:val="both"/>
        <w:rPr>
          <w:bCs/>
          <w:szCs w:val="24"/>
        </w:rPr>
      </w:pPr>
    </w:p>
    <w:p w14:paraId="287F37C9" w14:textId="77777777" w:rsidR="007B736C" w:rsidRDefault="007B736C">
      <w:pPr>
        <w:spacing w:after="0" w:line="240" w:lineRule="auto"/>
        <w:ind w:left="6480" w:firstLine="1175"/>
        <w:jc w:val="both"/>
        <w:rPr>
          <w:b/>
          <w:szCs w:val="24"/>
        </w:rPr>
      </w:pPr>
    </w:p>
    <w:p w14:paraId="1A05FCE2" w14:textId="77777777" w:rsidR="007B736C" w:rsidRDefault="007B736C">
      <w:pPr>
        <w:spacing w:after="0" w:line="240" w:lineRule="auto"/>
        <w:ind w:left="6480" w:firstLine="1175"/>
        <w:jc w:val="both"/>
        <w:rPr>
          <w:b/>
          <w:szCs w:val="24"/>
        </w:rPr>
      </w:pPr>
    </w:p>
    <w:p w14:paraId="436F1BA2" w14:textId="77777777" w:rsidR="007B736C" w:rsidRDefault="007B736C">
      <w:pPr>
        <w:spacing w:after="0" w:line="240" w:lineRule="auto"/>
        <w:ind w:left="6480" w:firstLine="1175"/>
        <w:jc w:val="both"/>
        <w:rPr>
          <w:b/>
          <w:szCs w:val="24"/>
        </w:rPr>
      </w:pPr>
    </w:p>
    <w:p w14:paraId="0AF52F93" w14:textId="77777777" w:rsidR="004D4918" w:rsidRDefault="004D4918">
      <w:pPr>
        <w:spacing w:after="0" w:line="240" w:lineRule="auto"/>
        <w:ind w:left="6480" w:firstLine="1175"/>
        <w:jc w:val="both"/>
        <w:rPr>
          <w:b/>
          <w:szCs w:val="24"/>
        </w:rPr>
      </w:pPr>
    </w:p>
    <w:p w14:paraId="31C3FF4D" w14:textId="77777777" w:rsidR="00132F44" w:rsidRDefault="00132F44">
      <w:pPr>
        <w:spacing w:after="0" w:line="240" w:lineRule="auto"/>
        <w:ind w:left="6480" w:firstLine="1175"/>
        <w:jc w:val="both"/>
        <w:rPr>
          <w:b/>
          <w:szCs w:val="24"/>
        </w:rPr>
      </w:pPr>
    </w:p>
    <w:p w14:paraId="153FB502" w14:textId="77777777" w:rsidR="00132F44" w:rsidRDefault="00132F44">
      <w:pPr>
        <w:spacing w:after="0" w:line="240" w:lineRule="auto"/>
        <w:ind w:left="6480" w:firstLine="1175"/>
        <w:jc w:val="both"/>
        <w:rPr>
          <w:b/>
          <w:szCs w:val="24"/>
        </w:rPr>
      </w:pPr>
    </w:p>
    <w:p w14:paraId="2364AC2C" w14:textId="77777777" w:rsidR="00132F44" w:rsidRDefault="00132F44">
      <w:pPr>
        <w:spacing w:after="0" w:line="240" w:lineRule="auto"/>
        <w:ind w:left="6480" w:firstLine="1175"/>
        <w:jc w:val="both"/>
        <w:rPr>
          <w:b/>
          <w:szCs w:val="24"/>
        </w:rPr>
      </w:pPr>
    </w:p>
    <w:p w14:paraId="4E7D3852" w14:textId="77777777" w:rsidR="004D4918" w:rsidRDefault="004D4918">
      <w:pPr>
        <w:spacing w:after="0" w:line="240" w:lineRule="auto"/>
        <w:ind w:left="6480" w:firstLine="1175"/>
        <w:jc w:val="both"/>
        <w:rPr>
          <w:b/>
          <w:szCs w:val="24"/>
        </w:rPr>
      </w:pPr>
    </w:p>
    <w:p w14:paraId="3081ED2C" w14:textId="77777777" w:rsidR="00F65F5B" w:rsidRDefault="00F65F5B" w:rsidP="00F65F5B">
      <w:pPr>
        <w:widowControl w:val="0"/>
        <w:tabs>
          <w:tab w:val="right" w:pos="9639"/>
        </w:tabs>
        <w:spacing w:after="0" w:line="240" w:lineRule="auto"/>
        <w:ind w:left="6379"/>
        <w:jc w:val="both"/>
        <w:rPr>
          <w:bCs/>
        </w:rPr>
      </w:pPr>
      <w:r>
        <w:rPr>
          <w:szCs w:val="24"/>
        </w:rPr>
        <w:lastRenderedPageBreak/>
        <w:t xml:space="preserve">Lietuvos Respublikos miestų teritorijų </w:t>
      </w:r>
      <w:r w:rsidRPr="002616DB">
        <w:rPr>
          <w:szCs w:val="24"/>
        </w:rPr>
        <w:t>nuotolinių tyrimų darbų vykdymo ir išvestinių erdvinių duomenų rinkinių bei kartografinių produktų kūrimo paslaugų techninė</w:t>
      </w:r>
      <w:r>
        <w:rPr>
          <w:szCs w:val="24"/>
        </w:rPr>
        <w:t>s</w:t>
      </w:r>
      <w:r w:rsidRPr="002616DB">
        <w:rPr>
          <w:szCs w:val="24"/>
        </w:rPr>
        <w:t xml:space="preserve"> specifikacij</w:t>
      </w:r>
      <w:r>
        <w:rPr>
          <w:szCs w:val="24"/>
        </w:rPr>
        <w:t>o</w:t>
      </w:r>
      <w:r>
        <w:rPr>
          <w:bCs/>
        </w:rPr>
        <w:t xml:space="preserve">s </w:t>
      </w:r>
    </w:p>
    <w:p w14:paraId="037476E6" w14:textId="77777777" w:rsidR="00F65F5B" w:rsidRDefault="00F65F5B" w:rsidP="00F65F5B">
      <w:pPr>
        <w:widowControl w:val="0"/>
        <w:tabs>
          <w:tab w:val="right" w:pos="9639"/>
        </w:tabs>
        <w:spacing w:after="0" w:line="240" w:lineRule="auto"/>
        <w:ind w:left="6379"/>
        <w:jc w:val="both"/>
        <w:rPr>
          <w:bCs/>
        </w:rPr>
      </w:pPr>
      <w:r>
        <w:rPr>
          <w:bCs/>
        </w:rPr>
        <w:t>Priedas 1</w:t>
      </w:r>
    </w:p>
    <w:p w14:paraId="65F82D01" w14:textId="77777777" w:rsidR="004D4918" w:rsidRDefault="004D4918">
      <w:pPr>
        <w:spacing w:after="0" w:line="240" w:lineRule="auto"/>
        <w:ind w:left="6480" w:firstLine="1175"/>
        <w:jc w:val="both"/>
        <w:rPr>
          <w:b/>
          <w:szCs w:val="24"/>
        </w:rPr>
      </w:pPr>
    </w:p>
    <w:p w14:paraId="5AB4A908" w14:textId="77777777" w:rsidR="00D65254" w:rsidRDefault="00D65254" w:rsidP="00D65254">
      <w:pPr>
        <w:widowControl w:val="0"/>
        <w:jc w:val="center"/>
        <w:rPr>
          <w:b/>
        </w:rPr>
      </w:pPr>
      <w:r w:rsidRPr="003045F7">
        <w:rPr>
          <w:b/>
        </w:rPr>
        <w:t xml:space="preserve">LIETUVOS RESPUBLIKOS MIESTŲ </w:t>
      </w:r>
      <w:r>
        <w:rPr>
          <w:b/>
        </w:rPr>
        <w:t xml:space="preserve">SCHEMA IR </w:t>
      </w:r>
      <w:r w:rsidRPr="003045F7">
        <w:rPr>
          <w:b/>
        </w:rPr>
        <w:t>SĄRAŠAS</w:t>
      </w:r>
    </w:p>
    <w:p w14:paraId="7276F33E" w14:textId="7434EB49" w:rsidR="004737D0" w:rsidRDefault="004737D0" w:rsidP="00872FC1">
      <w:pPr>
        <w:pStyle w:val="Sraopastraipa"/>
        <w:widowControl w:val="0"/>
        <w:numPr>
          <w:ilvl w:val="0"/>
          <w:numId w:val="111"/>
        </w:numPr>
        <w:spacing w:after="0" w:line="240" w:lineRule="auto"/>
        <w:ind w:left="0" w:firstLine="567"/>
        <w:jc w:val="both"/>
        <w:rPr>
          <w:bCs/>
        </w:rPr>
      </w:pPr>
      <w:r w:rsidRPr="00B6046E">
        <w:rPr>
          <w:bCs/>
        </w:rPr>
        <w:t xml:space="preserve">Teikiamas pilnas </w:t>
      </w:r>
      <w:r w:rsidR="00661EF3">
        <w:rPr>
          <w:bCs/>
        </w:rPr>
        <w:t xml:space="preserve">(didžiausios apimties) </w:t>
      </w:r>
      <w:r w:rsidRPr="00B6046E">
        <w:rPr>
          <w:bCs/>
        </w:rPr>
        <w:t>Lietuvos Respublikos miestų teritorij</w:t>
      </w:r>
      <w:r>
        <w:rPr>
          <w:bCs/>
        </w:rPr>
        <w:t>ų</w:t>
      </w:r>
      <w:r w:rsidRPr="00B6046E">
        <w:rPr>
          <w:bCs/>
        </w:rPr>
        <w:t xml:space="preserve"> sąrašas:</w:t>
      </w:r>
    </w:p>
    <w:p w14:paraId="585E86C9" w14:textId="77777777" w:rsidR="004737D0" w:rsidRPr="00760E52" w:rsidRDefault="004737D0" w:rsidP="00872FC1">
      <w:pPr>
        <w:pStyle w:val="Sraopastraipa"/>
        <w:widowControl w:val="0"/>
        <w:numPr>
          <w:ilvl w:val="1"/>
          <w:numId w:val="111"/>
        </w:numPr>
        <w:spacing w:after="0" w:line="240" w:lineRule="auto"/>
        <w:ind w:left="0" w:firstLine="567"/>
        <w:jc w:val="both"/>
        <w:rPr>
          <w:bCs/>
        </w:rPr>
      </w:pPr>
      <w:r w:rsidRPr="00B14337">
        <w:rPr>
          <w:bCs/>
        </w:rPr>
        <w:t>Lietuvos Respublikos miestų teritorij</w:t>
      </w:r>
      <w:r>
        <w:rPr>
          <w:bCs/>
        </w:rPr>
        <w:t>ų schema:</w:t>
      </w:r>
    </w:p>
    <w:p w14:paraId="3E962FDE" w14:textId="77777777" w:rsidR="004D4918" w:rsidRDefault="004D4918">
      <w:pPr>
        <w:spacing w:after="0" w:line="240" w:lineRule="auto"/>
        <w:ind w:left="6480" w:firstLine="1175"/>
        <w:jc w:val="both"/>
        <w:rPr>
          <w:b/>
          <w:szCs w:val="24"/>
        </w:rPr>
      </w:pPr>
    </w:p>
    <w:p w14:paraId="083D7CE8" w14:textId="77777777" w:rsidR="00DB1C5F" w:rsidRDefault="00DB1C5F" w:rsidP="00DB1C5F">
      <w:pPr>
        <w:widowControl w:val="0"/>
        <w:jc w:val="center"/>
        <w:rPr>
          <w:b/>
        </w:rPr>
      </w:pPr>
      <w:r w:rsidRPr="00E627FE">
        <w:rPr>
          <w:b/>
          <w:noProof/>
        </w:rPr>
        <w:drawing>
          <wp:inline distT="0" distB="0" distL="0" distR="0" wp14:anchorId="39ED8961" wp14:editId="68BC1172">
            <wp:extent cx="5475560" cy="5520906"/>
            <wp:effectExtent l="0" t="0" r="0" b="3810"/>
            <wp:docPr id="1338601579" name="Paveikslėlis 1" descr="Paveikslėlis, kuriame yra žemėlapis, atlasas, tekstas, diagra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1579" name="Paveikslėlis 1" descr="Paveikslėlis, kuriame yra žemėlapis, atlasas, tekstas, diagrama  Dirbtinio intelekto sugeneruotas turinys gali būti neteisingas."/>
                    <pic:cNvPicPr/>
                  </pic:nvPicPr>
                  <pic:blipFill>
                    <a:blip r:embed="rId28"/>
                    <a:stretch>
                      <a:fillRect/>
                    </a:stretch>
                  </pic:blipFill>
                  <pic:spPr>
                    <a:xfrm>
                      <a:off x="0" y="0"/>
                      <a:ext cx="5502255" cy="5547822"/>
                    </a:xfrm>
                    <a:prstGeom prst="rect">
                      <a:avLst/>
                    </a:prstGeom>
                  </pic:spPr>
                </pic:pic>
              </a:graphicData>
            </a:graphic>
          </wp:inline>
        </w:drawing>
      </w:r>
    </w:p>
    <w:p w14:paraId="307702D9" w14:textId="77777777" w:rsidR="00A42D26" w:rsidRPr="00B6046E" w:rsidRDefault="00A42D26" w:rsidP="00A42D26">
      <w:pPr>
        <w:pStyle w:val="Sraopastraipa"/>
        <w:widowControl w:val="0"/>
        <w:numPr>
          <w:ilvl w:val="1"/>
          <w:numId w:val="145"/>
        </w:numPr>
        <w:tabs>
          <w:tab w:val="left" w:pos="1560"/>
        </w:tabs>
        <w:spacing w:after="0"/>
        <w:jc w:val="both"/>
        <w:rPr>
          <w:b/>
        </w:rPr>
      </w:pPr>
      <w:r w:rsidRPr="00B14337">
        <w:rPr>
          <w:bCs/>
        </w:rPr>
        <w:t>Lietuvos Respublikos miestų teritorij</w:t>
      </w:r>
      <w:r>
        <w:rPr>
          <w:bCs/>
        </w:rPr>
        <w:t>ų</w:t>
      </w:r>
      <w:r w:rsidRPr="00B14337">
        <w:rPr>
          <w:bCs/>
        </w:rPr>
        <w:t xml:space="preserve"> sąrašas</w:t>
      </w:r>
      <w:r>
        <w:rPr>
          <w:bCs/>
        </w:rPr>
        <w:t>:</w:t>
      </w:r>
    </w:p>
    <w:p w14:paraId="60B51260"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Akmenės m. </w:t>
      </w:r>
      <w:r w:rsidRPr="00B6046E">
        <w:rPr>
          <w:rFonts w:eastAsia="Times New Roman"/>
          <w:color w:val="000000"/>
          <w:szCs w:val="24"/>
          <w:lang w:eastAsia="lt-LT"/>
        </w:rPr>
        <w:t>44/66-02</w:t>
      </w:r>
      <w:r w:rsidRPr="00B6046E">
        <w:rPr>
          <w:rFonts w:eastAsia="Times New Roman"/>
          <w:color w:val="000000"/>
          <w:lang w:eastAsia="lt-LT"/>
        </w:rPr>
        <w:t xml:space="preserve">, </w:t>
      </w:r>
      <w:r w:rsidRPr="00B6046E">
        <w:rPr>
          <w:rFonts w:eastAsia="Times New Roman"/>
          <w:color w:val="000000"/>
          <w:szCs w:val="24"/>
          <w:lang w:eastAsia="lt-LT"/>
        </w:rPr>
        <w:t>44/66-03</w:t>
      </w:r>
      <w:r w:rsidRPr="00B6046E">
        <w:rPr>
          <w:rFonts w:eastAsia="Times New Roman"/>
          <w:color w:val="000000"/>
          <w:lang w:eastAsia="lt-LT"/>
        </w:rPr>
        <w:t xml:space="preserve">, </w:t>
      </w:r>
      <w:r w:rsidRPr="00B6046E">
        <w:rPr>
          <w:rFonts w:eastAsia="Times New Roman"/>
          <w:color w:val="000000"/>
          <w:szCs w:val="24"/>
          <w:lang w:eastAsia="lt-LT"/>
        </w:rPr>
        <w:t>44/67-18</w:t>
      </w:r>
      <w:r w:rsidRPr="00B6046E">
        <w:rPr>
          <w:rFonts w:eastAsia="Times New Roman"/>
          <w:color w:val="000000"/>
          <w:lang w:eastAsia="lt-LT"/>
        </w:rPr>
        <w:t xml:space="preserve">, </w:t>
      </w:r>
      <w:r w:rsidRPr="00B6046E">
        <w:rPr>
          <w:rFonts w:eastAsia="Times New Roman"/>
          <w:color w:val="000000"/>
          <w:szCs w:val="24"/>
          <w:lang w:eastAsia="lt-LT"/>
        </w:rPr>
        <w:t>44/67-19</w:t>
      </w:r>
      <w:r w:rsidRPr="00B6046E">
        <w:rPr>
          <w:rFonts w:eastAsia="Times New Roman"/>
          <w:color w:val="000000"/>
          <w:lang w:eastAsia="lt-LT"/>
        </w:rPr>
        <w:t xml:space="preserve">, </w:t>
      </w:r>
      <w:r w:rsidRPr="00B6046E">
        <w:rPr>
          <w:rFonts w:eastAsia="Times New Roman"/>
          <w:color w:val="000000"/>
          <w:szCs w:val="24"/>
          <w:lang w:eastAsia="lt-LT"/>
        </w:rPr>
        <w:t>44/67-22</w:t>
      </w:r>
      <w:r w:rsidRPr="00B6046E">
        <w:rPr>
          <w:rFonts w:eastAsia="Times New Roman"/>
          <w:color w:val="000000"/>
          <w:lang w:eastAsia="lt-LT"/>
        </w:rPr>
        <w:t xml:space="preserve">, </w:t>
      </w:r>
      <w:r w:rsidRPr="00B6046E">
        <w:rPr>
          <w:rFonts w:eastAsia="Times New Roman"/>
          <w:color w:val="000000"/>
          <w:szCs w:val="24"/>
          <w:lang w:eastAsia="lt-LT"/>
        </w:rPr>
        <w:t>44/67-23</w:t>
      </w:r>
      <w:r w:rsidRPr="00B6046E">
        <w:rPr>
          <w:rFonts w:eastAsia="Times New Roman"/>
          <w:color w:val="000000"/>
          <w:lang w:eastAsia="lt-LT"/>
        </w:rPr>
        <w:t xml:space="preserve">, </w:t>
      </w:r>
      <w:r w:rsidRPr="00B6046E">
        <w:rPr>
          <w:rFonts w:eastAsia="Times New Roman"/>
          <w:color w:val="000000"/>
          <w:szCs w:val="24"/>
          <w:lang w:eastAsia="lt-LT"/>
        </w:rPr>
        <w:t xml:space="preserve">44/67-24 </w:t>
      </w:r>
    </w:p>
    <w:p w14:paraId="1D8EDB06"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Alytaus m. </w:t>
      </w:r>
      <w:r w:rsidRPr="00B6046E">
        <w:rPr>
          <w:rFonts w:eastAsia="Times New Roman"/>
          <w:color w:val="000000"/>
          <w:szCs w:val="24"/>
          <w:lang w:eastAsia="lt-LT"/>
        </w:rPr>
        <w:t>59/25-03</w:t>
      </w:r>
      <w:r w:rsidRPr="00B6046E">
        <w:rPr>
          <w:rFonts w:eastAsia="Times New Roman"/>
          <w:color w:val="000000"/>
          <w:lang w:eastAsia="lt-LT"/>
        </w:rPr>
        <w:t xml:space="preserve">, </w:t>
      </w:r>
      <w:r w:rsidRPr="00B6046E">
        <w:rPr>
          <w:rFonts w:eastAsia="Times New Roman"/>
          <w:color w:val="000000"/>
          <w:szCs w:val="24"/>
          <w:lang w:eastAsia="lt-LT"/>
        </w:rPr>
        <w:t>59/25-04</w:t>
      </w:r>
      <w:r w:rsidRPr="00B6046E">
        <w:rPr>
          <w:rFonts w:eastAsia="Times New Roman"/>
          <w:color w:val="000000"/>
          <w:lang w:eastAsia="lt-LT"/>
        </w:rPr>
        <w:t xml:space="preserve">, </w:t>
      </w:r>
      <w:r w:rsidRPr="00B6046E">
        <w:rPr>
          <w:rFonts w:eastAsia="Times New Roman"/>
          <w:color w:val="000000"/>
          <w:szCs w:val="24"/>
          <w:lang w:eastAsia="lt-LT"/>
        </w:rPr>
        <w:t>59/25-05</w:t>
      </w:r>
      <w:r w:rsidRPr="00B6046E">
        <w:rPr>
          <w:rFonts w:eastAsia="Times New Roman"/>
          <w:color w:val="000000"/>
          <w:lang w:eastAsia="lt-LT"/>
        </w:rPr>
        <w:t xml:space="preserve">, </w:t>
      </w:r>
      <w:r w:rsidRPr="00B6046E">
        <w:rPr>
          <w:rFonts w:eastAsia="Times New Roman"/>
          <w:color w:val="000000"/>
          <w:szCs w:val="24"/>
          <w:lang w:eastAsia="lt-LT"/>
        </w:rPr>
        <w:t>59/25-08</w:t>
      </w:r>
      <w:r w:rsidRPr="00B6046E">
        <w:rPr>
          <w:rFonts w:eastAsia="Times New Roman"/>
          <w:color w:val="000000"/>
          <w:lang w:eastAsia="lt-LT"/>
        </w:rPr>
        <w:t xml:space="preserve">, </w:t>
      </w:r>
      <w:r w:rsidRPr="00B6046E">
        <w:rPr>
          <w:rFonts w:eastAsia="Times New Roman"/>
          <w:color w:val="000000"/>
          <w:szCs w:val="24"/>
          <w:lang w:eastAsia="lt-LT"/>
        </w:rPr>
        <w:t>59/25-09</w:t>
      </w:r>
      <w:r w:rsidRPr="00B6046E">
        <w:rPr>
          <w:rFonts w:eastAsia="Times New Roman"/>
          <w:color w:val="000000"/>
          <w:lang w:eastAsia="lt-LT"/>
        </w:rPr>
        <w:t xml:space="preserve">, </w:t>
      </w:r>
      <w:r w:rsidRPr="00B6046E">
        <w:rPr>
          <w:rFonts w:eastAsia="Times New Roman"/>
          <w:color w:val="000000"/>
          <w:szCs w:val="24"/>
          <w:lang w:eastAsia="lt-LT"/>
        </w:rPr>
        <w:t>59/25-10</w:t>
      </w:r>
      <w:r w:rsidRPr="00B6046E">
        <w:rPr>
          <w:rFonts w:eastAsia="Times New Roman"/>
          <w:color w:val="000000"/>
          <w:lang w:eastAsia="lt-LT"/>
        </w:rPr>
        <w:t xml:space="preserve">, </w:t>
      </w:r>
      <w:r w:rsidRPr="00B6046E">
        <w:rPr>
          <w:rFonts w:eastAsia="Times New Roman"/>
          <w:color w:val="000000"/>
          <w:szCs w:val="24"/>
          <w:lang w:eastAsia="lt-LT"/>
        </w:rPr>
        <w:t>59/25-15</w:t>
      </w:r>
      <w:r w:rsidRPr="00B6046E">
        <w:rPr>
          <w:rFonts w:eastAsia="Times New Roman"/>
          <w:color w:val="000000"/>
          <w:lang w:eastAsia="lt-LT"/>
        </w:rPr>
        <w:t xml:space="preserve">, </w:t>
      </w:r>
      <w:r w:rsidRPr="00B6046E">
        <w:rPr>
          <w:rFonts w:eastAsia="Times New Roman"/>
          <w:color w:val="000000"/>
          <w:szCs w:val="24"/>
          <w:lang w:eastAsia="lt-LT"/>
        </w:rPr>
        <w:t>59/25-20</w:t>
      </w:r>
      <w:r w:rsidRPr="00B6046E">
        <w:rPr>
          <w:rFonts w:eastAsia="Times New Roman"/>
          <w:color w:val="000000"/>
          <w:lang w:eastAsia="lt-LT"/>
        </w:rPr>
        <w:t xml:space="preserve">, </w:t>
      </w:r>
      <w:r w:rsidRPr="00B6046E">
        <w:rPr>
          <w:rFonts w:eastAsia="Times New Roman"/>
          <w:color w:val="000000"/>
          <w:szCs w:val="24"/>
          <w:lang w:eastAsia="lt-LT"/>
        </w:rPr>
        <w:t>59/25-25</w:t>
      </w:r>
      <w:r w:rsidRPr="00B6046E">
        <w:rPr>
          <w:rFonts w:eastAsia="Times New Roman"/>
          <w:color w:val="000000"/>
          <w:lang w:eastAsia="lt-LT"/>
        </w:rPr>
        <w:t xml:space="preserve">, </w:t>
      </w:r>
      <w:r w:rsidRPr="00B6046E">
        <w:rPr>
          <w:rFonts w:eastAsia="Times New Roman"/>
          <w:color w:val="000000"/>
          <w:szCs w:val="24"/>
          <w:lang w:eastAsia="lt-LT"/>
        </w:rPr>
        <w:t>59/26-25</w:t>
      </w:r>
      <w:r w:rsidRPr="00B6046E">
        <w:rPr>
          <w:rFonts w:eastAsia="Times New Roman"/>
          <w:color w:val="000000"/>
          <w:lang w:eastAsia="lt-LT"/>
        </w:rPr>
        <w:t xml:space="preserve">, </w:t>
      </w:r>
      <w:r w:rsidRPr="00B6046E">
        <w:rPr>
          <w:rFonts w:eastAsia="Times New Roman"/>
          <w:color w:val="000000"/>
          <w:szCs w:val="24"/>
          <w:lang w:eastAsia="lt-LT"/>
        </w:rPr>
        <w:t>60/25-01</w:t>
      </w:r>
      <w:r w:rsidRPr="00B6046E">
        <w:rPr>
          <w:rFonts w:eastAsia="Times New Roman"/>
          <w:color w:val="000000"/>
          <w:lang w:eastAsia="lt-LT"/>
        </w:rPr>
        <w:t xml:space="preserve">, </w:t>
      </w:r>
      <w:r w:rsidRPr="00B6046E">
        <w:rPr>
          <w:rFonts w:eastAsia="Times New Roman"/>
          <w:color w:val="000000"/>
          <w:szCs w:val="24"/>
          <w:lang w:eastAsia="lt-LT"/>
        </w:rPr>
        <w:t>60/25-02</w:t>
      </w:r>
      <w:r w:rsidRPr="00B6046E">
        <w:rPr>
          <w:rFonts w:eastAsia="Times New Roman"/>
          <w:color w:val="000000"/>
          <w:lang w:eastAsia="lt-LT"/>
        </w:rPr>
        <w:t xml:space="preserve">, </w:t>
      </w:r>
      <w:r w:rsidRPr="00B6046E">
        <w:rPr>
          <w:rFonts w:eastAsia="Times New Roman"/>
          <w:color w:val="000000"/>
          <w:szCs w:val="24"/>
          <w:lang w:eastAsia="lt-LT"/>
        </w:rPr>
        <w:t>60/25-03</w:t>
      </w:r>
      <w:r w:rsidRPr="00B6046E">
        <w:rPr>
          <w:rFonts w:eastAsia="Times New Roman"/>
          <w:color w:val="000000"/>
          <w:lang w:eastAsia="lt-LT"/>
        </w:rPr>
        <w:t xml:space="preserve">, </w:t>
      </w:r>
      <w:r w:rsidRPr="00B6046E">
        <w:rPr>
          <w:rFonts w:eastAsia="Times New Roman"/>
          <w:color w:val="000000"/>
          <w:szCs w:val="24"/>
          <w:lang w:eastAsia="lt-LT"/>
        </w:rPr>
        <w:t>60/25-04</w:t>
      </w:r>
      <w:r w:rsidRPr="00B6046E">
        <w:rPr>
          <w:rFonts w:eastAsia="Times New Roman"/>
          <w:color w:val="000000"/>
          <w:lang w:eastAsia="lt-LT"/>
        </w:rPr>
        <w:t xml:space="preserve">, </w:t>
      </w:r>
      <w:r w:rsidRPr="00B6046E">
        <w:rPr>
          <w:rFonts w:eastAsia="Times New Roman"/>
          <w:color w:val="000000"/>
          <w:szCs w:val="24"/>
          <w:lang w:eastAsia="lt-LT"/>
        </w:rPr>
        <w:t>60/25-05</w:t>
      </w:r>
      <w:r w:rsidRPr="00B6046E">
        <w:rPr>
          <w:rFonts w:eastAsia="Times New Roman"/>
          <w:color w:val="000000"/>
          <w:lang w:eastAsia="lt-LT"/>
        </w:rPr>
        <w:t xml:space="preserve">, </w:t>
      </w:r>
      <w:r w:rsidRPr="00B6046E">
        <w:rPr>
          <w:rFonts w:eastAsia="Times New Roman"/>
          <w:color w:val="000000"/>
          <w:szCs w:val="24"/>
          <w:lang w:eastAsia="lt-LT"/>
        </w:rPr>
        <w:t>60/25-06</w:t>
      </w:r>
      <w:r w:rsidRPr="00B6046E">
        <w:rPr>
          <w:rFonts w:eastAsia="Times New Roman"/>
          <w:color w:val="000000"/>
          <w:lang w:eastAsia="lt-LT"/>
        </w:rPr>
        <w:t xml:space="preserve">, </w:t>
      </w:r>
      <w:r w:rsidRPr="00B6046E">
        <w:rPr>
          <w:rFonts w:eastAsia="Times New Roman"/>
          <w:color w:val="000000"/>
          <w:szCs w:val="24"/>
          <w:lang w:eastAsia="lt-LT"/>
        </w:rPr>
        <w:t>60/25-07</w:t>
      </w:r>
      <w:r w:rsidRPr="00B6046E">
        <w:rPr>
          <w:rFonts w:eastAsia="Times New Roman"/>
          <w:color w:val="000000"/>
          <w:lang w:eastAsia="lt-LT"/>
        </w:rPr>
        <w:t xml:space="preserve">, </w:t>
      </w:r>
      <w:r w:rsidRPr="00B6046E">
        <w:rPr>
          <w:rFonts w:eastAsia="Times New Roman"/>
          <w:color w:val="000000"/>
          <w:szCs w:val="24"/>
          <w:lang w:eastAsia="lt-LT"/>
        </w:rPr>
        <w:t>60/25-08</w:t>
      </w:r>
      <w:r w:rsidRPr="00B6046E">
        <w:rPr>
          <w:rFonts w:eastAsia="Times New Roman"/>
          <w:color w:val="000000"/>
          <w:lang w:eastAsia="lt-LT"/>
        </w:rPr>
        <w:t xml:space="preserve">, </w:t>
      </w:r>
      <w:r w:rsidRPr="00B6046E">
        <w:rPr>
          <w:rFonts w:eastAsia="Times New Roman"/>
          <w:color w:val="000000"/>
          <w:szCs w:val="24"/>
          <w:lang w:eastAsia="lt-LT"/>
        </w:rPr>
        <w:t>60/25-09</w:t>
      </w:r>
      <w:r w:rsidRPr="00B6046E">
        <w:rPr>
          <w:rFonts w:eastAsia="Times New Roman"/>
          <w:color w:val="000000"/>
          <w:lang w:eastAsia="lt-LT"/>
        </w:rPr>
        <w:t xml:space="preserve">, </w:t>
      </w:r>
      <w:r w:rsidRPr="00B6046E">
        <w:rPr>
          <w:rFonts w:eastAsia="Times New Roman"/>
          <w:color w:val="000000"/>
          <w:szCs w:val="24"/>
          <w:lang w:eastAsia="lt-LT"/>
        </w:rPr>
        <w:t>60/25-10</w:t>
      </w:r>
      <w:r w:rsidRPr="00B6046E">
        <w:rPr>
          <w:rFonts w:eastAsia="Times New Roman"/>
          <w:color w:val="000000"/>
          <w:lang w:eastAsia="lt-LT"/>
        </w:rPr>
        <w:t xml:space="preserve">, </w:t>
      </w:r>
      <w:r w:rsidRPr="00B6046E">
        <w:rPr>
          <w:rFonts w:eastAsia="Times New Roman"/>
          <w:color w:val="000000"/>
          <w:szCs w:val="24"/>
          <w:lang w:eastAsia="lt-LT"/>
        </w:rPr>
        <w:t>60/25-11</w:t>
      </w:r>
      <w:r w:rsidRPr="00B6046E">
        <w:rPr>
          <w:rFonts w:eastAsia="Times New Roman"/>
          <w:color w:val="000000"/>
          <w:lang w:eastAsia="lt-LT"/>
        </w:rPr>
        <w:t xml:space="preserve">, </w:t>
      </w:r>
      <w:r w:rsidRPr="00B6046E">
        <w:rPr>
          <w:rFonts w:eastAsia="Times New Roman"/>
          <w:color w:val="000000"/>
          <w:szCs w:val="24"/>
          <w:lang w:eastAsia="lt-LT"/>
        </w:rPr>
        <w:t>60/25-12</w:t>
      </w:r>
      <w:r w:rsidRPr="00B6046E">
        <w:rPr>
          <w:rFonts w:eastAsia="Times New Roman"/>
          <w:color w:val="000000"/>
          <w:lang w:eastAsia="lt-LT"/>
        </w:rPr>
        <w:t xml:space="preserve">, </w:t>
      </w:r>
      <w:r w:rsidRPr="00B6046E">
        <w:rPr>
          <w:rFonts w:eastAsia="Times New Roman"/>
          <w:color w:val="000000"/>
          <w:szCs w:val="24"/>
          <w:lang w:eastAsia="lt-LT"/>
        </w:rPr>
        <w:t>60/25-13</w:t>
      </w:r>
      <w:r w:rsidRPr="00B6046E">
        <w:rPr>
          <w:rFonts w:eastAsia="Times New Roman"/>
          <w:color w:val="000000"/>
          <w:lang w:eastAsia="lt-LT"/>
        </w:rPr>
        <w:t xml:space="preserve">, </w:t>
      </w:r>
      <w:r w:rsidRPr="00B6046E">
        <w:rPr>
          <w:rFonts w:eastAsia="Times New Roman"/>
          <w:color w:val="000000"/>
          <w:szCs w:val="24"/>
          <w:lang w:eastAsia="lt-LT"/>
        </w:rPr>
        <w:t>60/25-14</w:t>
      </w:r>
      <w:r w:rsidRPr="00B6046E">
        <w:rPr>
          <w:rFonts w:eastAsia="Times New Roman"/>
          <w:color w:val="000000"/>
          <w:lang w:eastAsia="lt-LT"/>
        </w:rPr>
        <w:t xml:space="preserve">, </w:t>
      </w:r>
      <w:r w:rsidRPr="00B6046E">
        <w:rPr>
          <w:rFonts w:eastAsia="Times New Roman"/>
          <w:color w:val="000000"/>
          <w:szCs w:val="24"/>
          <w:lang w:eastAsia="lt-LT"/>
        </w:rPr>
        <w:t>60/25-15</w:t>
      </w:r>
      <w:r w:rsidRPr="00B6046E">
        <w:rPr>
          <w:rFonts w:eastAsia="Times New Roman"/>
          <w:color w:val="000000"/>
          <w:lang w:eastAsia="lt-LT"/>
        </w:rPr>
        <w:t xml:space="preserve">, </w:t>
      </w:r>
      <w:r w:rsidRPr="00B6046E">
        <w:rPr>
          <w:rFonts w:eastAsia="Times New Roman"/>
          <w:color w:val="000000"/>
          <w:szCs w:val="24"/>
          <w:lang w:eastAsia="lt-LT"/>
        </w:rPr>
        <w:t>60/25-16</w:t>
      </w:r>
      <w:r w:rsidRPr="00B6046E">
        <w:rPr>
          <w:rFonts w:eastAsia="Times New Roman"/>
          <w:color w:val="000000"/>
          <w:lang w:eastAsia="lt-LT"/>
        </w:rPr>
        <w:t xml:space="preserve">, </w:t>
      </w:r>
      <w:r w:rsidRPr="00B6046E">
        <w:rPr>
          <w:rFonts w:eastAsia="Times New Roman"/>
          <w:color w:val="000000"/>
          <w:szCs w:val="24"/>
          <w:lang w:eastAsia="lt-LT"/>
        </w:rPr>
        <w:t>60/25-17</w:t>
      </w:r>
      <w:r w:rsidRPr="00B6046E">
        <w:rPr>
          <w:rFonts w:eastAsia="Times New Roman"/>
          <w:color w:val="000000"/>
          <w:lang w:eastAsia="lt-LT"/>
        </w:rPr>
        <w:t xml:space="preserve">, </w:t>
      </w:r>
      <w:r w:rsidRPr="00B6046E">
        <w:rPr>
          <w:rFonts w:eastAsia="Times New Roman"/>
          <w:color w:val="000000"/>
          <w:szCs w:val="24"/>
          <w:lang w:eastAsia="lt-LT"/>
        </w:rPr>
        <w:t>60/25-18</w:t>
      </w:r>
      <w:r w:rsidRPr="00B6046E">
        <w:rPr>
          <w:rFonts w:eastAsia="Times New Roman"/>
          <w:color w:val="000000"/>
          <w:lang w:eastAsia="lt-LT"/>
        </w:rPr>
        <w:t xml:space="preserve">, </w:t>
      </w:r>
      <w:r w:rsidRPr="00B6046E">
        <w:rPr>
          <w:rFonts w:eastAsia="Times New Roman"/>
          <w:color w:val="000000"/>
          <w:szCs w:val="24"/>
          <w:lang w:eastAsia="lt-LT"/>
        </w:rPr>
        <w:t>60/25-19</w:t>
      </w:r>
      <w:r w:rsidRPr="00B6046E">
        <w:rPr>
          <w:rFonts w:eastAsia="Times New Roman"/>
          <w:color w:val="000000"/>
          <w:lang w:eastAsia="lt-LT"/>
        </w:rPr>
        <w:t xml:space="preserve">, </w:t>
      </w:r>
      <w:r w:rsidRPr="00B6046E">
        <w:rPr>
          <w:rFonts w:eastAsia="Times New Roman"/>
          <w:color w:val="000000"/>
          <w:szCs w:val="24"/>
          <w:lang w:eastAsia="lt-LT"/>
        </w:rPr>
        <w:t>60/25-20</w:t>
      </w:r>
      <w:r w:rsidRPr="00B6046E">
        <w:rPr>
          <w:rFonts w:eastAsia="Times New Roman"/>
          <w:color w:val="000000"/>
          <w:lang w:eastAsia="lt-LT"/>
        </w:rPr>
        <w:t xml:space="preserve">, </w:t>
      </w:r>
      <w:r w:rsidRPr="00B6046E">
        <w:rPr>
          <w:rFonts w:eastAsia="Times New Roman"/>
          <w:color w:val="000000"/>
          <w:szCs w:val="24"/>
          <w:lang w:eastAsia="lt-LT"/>
        </w:rPr>
        <w:t>60/25-21</w:t>
      </w:r>
      <w:r w:rsidRPr="00B6046E">
        <w:rPr>
          <w:rFonts w:eastAsia="Times New Roman"/>
          <w:color w:val="000000"/>
          <w:lang w:eastAsia="lt-LT"/>
        </w:rPr>
        <w:t xml:space="preserve">, </w:t>
      </w:r>
      <w:r w:rsidRPr="00B6046E">
        <w:rPr>
          <w:rFonts w:eastAsia="Times New Roman"/>
          <w:color w:val="000000"/>
          <w:szCs w:val="24"/>
          <w:lang w:eastAsia="lt-LT"/>
        </w:rPr>
        <w:t>60/25-23</w:t>
      </w:r>
      <w:r w:rsidRPr="00B6046E">
        <w:rPr>
          <w:rFonts w:eastAsia="Times New Roman"/>
          <w:color w:val="000000"/>
          <w:lang w:eastAsia="lt-LT"/>
        </w:rPr>
        <w:t xml:space="preserve">, </w:t>
      </w:r>
      <w:r w:rsidRPr="00B6046E">
        <w:rPr>
          <w:rFonts w:eastAsia="Times New Roman"/>
          <w:color w:val="000000"/>
          <w:szCs w:val="24"/>
          <w:lang w:eastAsia="lt-LT"/>
        </w:rPr>
        <w:t>60/25-24</w:t>
      </w:r>
      <w:r w:rsidRPr="00B6046E">
        <w:rPr>
          <w:rFonts w:eastAsia="Times New Roman"/>
          <w:color w:val="000000"/>
          <w:lang w:eastAsia="lt-LT"/>
        </w:rPr>
        <w:t xml:space="preserve">, </w:t>
      </w:r>
      <w:r w:rsidRPr="00B6046E">
        <w:rPr>
          <w:rFonts w:eastAsia="Times New Roman"/>
          <w:color w:val="000000"/>
          <w:szCs w:val="24"/>
          <w:lang w:eastAsia="lt-LT"/>
        </w:rPr>
        <w:t>60/25-25</w:t>
      </w:r>
      <w:r w:rsidRPr="00B6046E">
        <w:rPr>
          <w:rFonts w:eastAsia="Times New Roman"/>
          <w:color w:val="000000"/>
          <w:lang w:eastAsia="lt-LT"/>
        </w:rPr>
        <w:t xml:space="preserve">, </w:t>
      </w:r>
      <w:r w:rsidRPr="00B6046E">
        <w:rPr>
          <w:rFonts w:eastAsia="Times New Roman"/>
          <w:color w:val="000000"/>
          <w:szCs w:val="24"/>
          <w:lang w:eastAsia="lt-LT"/>
        </w:rPr>
        <w:t>60/26-06</w:t>
      </w:r>
      <w:r w:rsidRPr="00B6046E">
        <w:rPr>
          <w:rFonts w:eastAsia="Times New Roman"/>
          <w:color w:val="000000"/>
          <w:lang w:eastAsia="lt-LT"/>
        </w:rPr>
        <w:t xml:space="preserve">, </w:t>
      </w:r>
      <w:r w:rsidRPr="00B6046E">
        <w:rPr>
          <w:rFonts w:eastAsia="Times New Roman"/>
          <w:color w:val="000000"/>
          <w:szCs w:val="24"/>
          <w:lang w:eastAsia="lt-LT"/>
        </w:rPr>
        <w:t>60/26-</w:t>
      </w:r>
      <w:r w:rsidRPr="00B6046E">
        <w:rPr>
          <w:rFonts w:eastAsia="Times New Roman"/>
          <w:color w:val="000000"/>
          <w:szCs w:val="24"/>
          <w:lang w:eastAsia="lt-LT"/>
        </w:rPr>
        <w:lastRenderedPageBreak/>
        <w:t>07</w:t>
      </w:r>
      <w:r w:rsidRPr="00B6046E">
        <w:rPr>
          <w:rFonts w:eastAsia="Times New Roman"/>
          <w:color w:val="000000"/>
          <w:lang w:eastAsia="lt-LT"/>
        </w:rPr>
        <w:t xml:space="preserve">, </w:t>
      </w:r>
      <w:r w:rsidRPr="00B6046E">
        <w:rPr>
          <w:rFonts w:eastAsia="Times New Roman"/>
          <w:color w:val="000000"/>
          <w:szCs w:val="24"/>
          <w:lang w:eastAsia="lt-LT"/>
        </w:rPr>
        <w:t>60/26-08</w:t>
      </w:r>
      <w:r w:rsidRPr="00B6046E">
        <w:rPr>
          <w:rFonts w:eastAsia="Times New Roman"/>
          <w:color w:val="000000"/>
          <w:lang w:eastAsia="lt-LT"/>
        </w:rPr>
        <w:t xml:space="preserve">, </w:t>
      </w:r>
      <w:r w:rsidRPr="00B6046E">
        <w:rPr>
          <w:rFonts w:eastAsia="Times New Roman"/>
          <w:color w:val="000000"/>
          <w:szCs w:val="24"/>
          <w:lang w:eastAsia="lt-LT"/>
        </w:rPr>
        <w:t>60/26-09</w:t>
      </w:r>
      <w:r w:rsidRPr="00B6046E">
        <w:rPr>
          <w:rFonts w:eastAsia="Times New Roman"/>
          <w:color w:val="000000"/>
          <w:lang w:eastAsia="lt-LT"/>
        </w:rPr>
        <w:t xml:space="preserve">, </w:t>
      </w:r>
      <w:r w:rsidRPr="00B6046E">
        <w:rPr>
          <w:rFonts w:eastAsia="Times New Roman"/>
          <w:color w:val="000000"/>
          <w:szCs w:val="24"/>
          <w:lang w:eastAsia="lt-LT"/>
        </w:rPr>
        <w:t>60/26-10</w:t>
      </w:r>
      <w:r w:rsidRPr="00B6046E">
        <w:rPr>
          <w:rFonts w:eastAsia="Times New Roman"/>
          <w:color w:val="000000"/>
          <w:lang w:eastAsia="lt-LT"/>
        </w:rPr>
        <w:t xml:space="preserve">, </w:t>
      </w:r>
      <w:r w:rsidRPr="00B6046E">
        <w:rPr>
          <w:rFonts w:eastAsia="Times New Roman"/>
          <w:color w:val="000000"/>
          <w:szCs w:val="24"/>
          <w:lang w:eastAsia="lt-LT"/>
        </w:rPr>
        <w:t>60/26-11</w:t>
      </w:r>
      <w:r w:rsidRPr="00B6046E">
        <w:rPr>
          <w:rFonts w:eastAsia="Times New Roman"/>
          <w:color w:val="000000"/>
          <w:lang w:eastAsia="lt-LT"/>
        </w:rPr>
        <w:t xml:space="preserve">, </w:t>
      </w:r>
      <w:r w:rsidRPr="00B6046E">
        <w:rPr>
          <w:rFonts w:eastAsia="Times New Roman"/>
          <w:color w:val="000000"/>
          <w:szCs w:val="24"/>
          <w:lang w:eastAsia="lt-LT"/>
        </w:rPr>
        <w:t>60/26-12</w:t>
      </w:r>
      <w:r w:rsidRPr="00B6046E">
        <w:rPr>
          <w:rFonts w:eastAsia="Times New Roman"/>
          <w:color w:val="000000"/>
          <w:lang w:eastAsia="lt-LT"/>
        </w:rPr>
        <w:t xml:space="preserve">, </w:t>
      </w:r>
      <w:r w:rsidRPr="00B6046E">
        <w:rPr>
          <w:rFonts w:eastAsia="Times New Roman"/>
          <w:color w:val="000000"/>
          <w:szCs w:val="24"/>
          <w:lang w:eastAsia="lt-LT"/>
        </w:rPr>
        <w:t>60/26-13</w:t>
      </w:r>
      <w:r w:rsidRPr="00B6046E">
        <w:rPr>
          <w:rFonts w:eastAsia="Times New Roman"/>
          <w:color w:val="000000"/>
          <w:lang w:eastAsia="lt-LT"/>
        </w:rPr>
        <w:t xml:space="preserve">, </w:t>
      </w:r>
      <w:r w:rsidRPr="00B6046E">
        <w:rPr>
          <w:rFonts w:eastAsia="Times New Roman"/>
          <w:color w:val="000000"/>
          <w:szCs w:val="24"/>
          <w:lang w:eastAsia="lt-LT"/>
        </w:rPr>
        <w:t>60/26-14</w:t>
      </w:r>
      <w:r w:rsidRPr="00B6046E">
        <w:rPr>
          <w:rFonts w:eastAsia="Times New Roman"/>
          <w:color w:val="000000"/>
          <w:lang w:eastAsia="lt-LT"/>
        </w:rPr>
        <w:t xml:space="preserve">, </w:t>
      </w:r>
      <w:r w:rsidRPr="00B6046E">
        <w:rPr>
          <w:rFonts w:eastAsia="Times New Roman"/>
          <w:color w:val="000000"/>
          <w:szCs w:val="24"/>
          <w:lang w:eastAsia="lt-LT"/>
        </w:rPr>
        <w:t>60/26-15</w:t>
      </w:r>
      <w:r w:rsidRPr="00B6046E">
        <w:rPr>
          <w:rFonts w:eastAsia="Times New Roman"/>
          <w:color w:val="000000"/>
          <w:lang w:eastAsia="lt-LT"/>
        </w:rPr>
        <w:t xml:space="preserve">, </w:t>
      </w:r>
      <w:r w:rsidRPr="00B6046E">
        <w:rPr>
          <w:rFonts w:eastAsia="Times New Roman"/>
          <w:color w:val="000000"/>
          <w:szCs w:val="24"/>
          <w:lang w:eastAsia="lt-LT"/>
        </w:rPr>
        <w:t>60/26-16</w:t>
      </w:r>
      <w:r w:rsidRPr="00B6046E">
        <w:rPr>
          <w:rFonts w:eastAsia="Times New Roman"/>
          <w:color w:val="000000"/>
          <w:lang w:eastAsia="lt-LT"/>
        </w:rPr>
        <w:t xml:space="preserve">, </w:t>
      </w:r>
      <w:r w:rsidRPr="00B6046E">
        <w:rPr>
          <w:rFonts w:eastAsia="Times New Roman"/>
          <w:color w:val="000000"/>
          <w:szCs w:val="24"/>
          <w:lang w:eastAsia="lt-LT"/>
        </w:rPr>
        <w:t>60/26-17</w:t>
      </w:r>
      <w:r w:rsidRPr="00B6046E">
        <w:rPr>
          <w:rFonts w:eastAsia="Times New Roman"/>
          <w:color w:val="000000"/>
          <w:lang w:eastAsia="lt-LT"/>
        </w:rPr>
        <w:t xml:space="preserve">, </w:t>
      </w:r>
      <w:r w:rsidRPr="00B6046E">
        <w:rPr>
          <w:rFonts w:eastAsia="Times New Roman"/>
          <w:color w:val="000000"/>
          <w:szCs w:val="24"/>
          <w:lang w:eastAsia="lt-LT"/>
        </w:rPr>
        <w:t>60/26-18</w:t>
      </w:r>
      <w:r w:rsidRPr="00B6046E">
        <w:rPr>
          <w:rFonts w:eastAsia="Times New Roman"/>
          <w:color w:val="000000"/>
          <w:lang w:eastAsia="lt-LT"/>
        </w:rPr>
        <w:t xml:space="preserve">, </w:t>
      </w:r>
      <w:r w:rsidRPr="00B6046E">
        <w:rPr>
          <w:rFonts w:eastAsia="Times New Roman"/>
          <w:color w:val="000000"/>
          <w:szCs w:val="24"/>
          <w:lang w:eastAsia="lt-LT"/>
        </w:rPr>
        <w:t>60/26-19</w:t>
      </w:r>
      <w:r w:rsidRPr="00B6046E">
        <w:rPr>
          <w:rFonts w:eastAsia="Times New Roman"/>
          <w:color w:val="000000"/>
          <w:lang w:eastAsia="lt-LT"/>
        </w:rPr>
        <w:t xml:space="preserve">, </w:t>
      </w:r>
      <w:r w:rsidRPr="00B6046E">
        <w:rPr>
          <w:rFonts w:eastAsia="Times New Roman"/>
          <w:color w:val="000000"/>
          <w:szCs w:val="24"/>
          <w:lang w:eastAsia="lt-LT"/>
        </w:rPr>
        <w:t>60/26-20</w:t>
      </w:r>
      <w:r w:rsidRPr="00B6046E">
        <w:rPr>
          <w:rFonts w:eastAsia="Times New Roman"/>
          <w:color w:val="000000"/>
          <w:lang w:eastAsia="lt-LT"/>
        </w:rPr>
        <w:t xml:space="preserve">, </w:t>
      </w:r>
      <w:r w:rsidRPr="00B6046E">
        <w:rPr>
          <w:rFonts w:eastAsia="Times New Roman"/>
          <w:color w:val="000000"/>
          <w:szCs w:val="24"/>
          <w:lang w:eastAsia="lt-LT"/>
        </w:rPr>
        <w:t>60/26-21</w:t>
      </w:r>
      <w:r w:rsidRPr="00B6046E">
        <w:rPr>
          <w:rFonts w:eastAsia="Times New Roman"/>
          <w:color w:val="000000"/>
          <w:lang w:eastAsia="lt-LT"/>
        </w:rPr>
        <w:t xml:space="preserve">, </w:t>
      </w:r>
      <w:r w:rsidRPr="00B6046E">
        <w:rPr>
          <w:rFonts w:eastAsia="Times New Roman"/>
          <w:color w:val="000000"/>
          <w:szCs w:val="24"/>
          <w:lang w:eastAsia="lt-LT"/>
        </w:rPr>
        <w:t>60/26-22</w:t>
      </w:r>
      <w:r w:rsidRPr="00B6046E">
        <w:rPr>
          <w:rFonts w:eastAsia="Times New Roman"/>
          <w:color w:val="000000"/>
          <w:lang w:eastAsia="lt-LT"/>
        </w:rPr>
        <w:t xml:space="preserve">, </w:t>
      </w:r>
      <w:r w:rsidRPr="00B6046E">
        <w:rPr>
          <w:rFonts w:eastAsia="Times New Roman"/>
          <w:color w:val="000000"/>
          <w:szCs w:val="24"/>
          <w:lang w:eastAsia="lt-LT"/>
        </w:rPr>
        <w:t>60/26-23</w:t>
      </w:r>
      <w:r w:rsidRPr="00B6046E">
        <w:rPr>
          <w:rFonts w:eastAsia="Times New Roman"/>
          <w:color w:val="000000"/>
          <w:lang w:eastAsia="lt-LT"/>
        </w:rPr>
        <w:t xml:space="preserve">, </w:t>
      </w:r>
      <w:r w:rsidRPr="00B6046E">
        <w:rPr>
          <w:rFonts w:eastAsia="Times New Roman"/>
          <w:color w:val="000000"/>
          <w:szCs w:val="24"/>
          <w:lang w:eastAsia="lt-LT"/>
        </w:rPr>
        <w:t>60/26-24</w:t>
      </w:r>
      <w:r w:rsidRPr="00B6046E">
        <w:rPr>
          <w:rFonts w:eastAsia="Times New Roman"/>
          <w:color w:val="000000"/>
          <w:lang w:eastAsia="lt-LT"/>
        </w:rPr>
        <w:t xml:space="preserve">, </w:t>
      </w:r>
      <w:r w:rsidRPr="00B6046E">
        <w:rPr>
          <w:rFonts w:eastAsia="Times New Roman"/>
          <w:color w:val="000000"/>
          <w:szCs w:val="24"/>
          <w:lang w:eastAsia="lt-LT"/>
        </w:rPr>
        <w:t>60/26-25</w:t>
      </w:r>
      <w:r w:rsidRPr="00B6046E">
        <w:rPr>
          <w:rFonts w:eastAsia="Times New Roman"/>
          <w:color w:val="000000"/>
          <w:lang w:eastAsia="lt-LT"/>
        </w:rPr>
        <w:t xml:space="preserve">, </w:t>
      </w:r>
      <w:r w:rsidRPr="00B6046E">
        <w:rPr>
          <w:rFonts w:eastAsia="Times New Roman"/>
          <w:color w:val="000000"/>
          <w:szCs w:val="24"/>
          <w:lang w:eastAsia="lt-LT"/>
        </w:rPr>
        <w:t>61/25-01</w:t>
      </w:r>
      <w:r w:rsidRPr="00B6046E">
        <w:rPr>
          <w:rFonts w:eastAsia="Times New Roman"/>
          <w:color w:val="000000"/>
          <w:lang w:eastAsia="lt-LT"/>
        </w:rPr>
        <w:t xml:space="preserve">, </w:t>
      </w:r>
      <w:r w:rsidRPr="00B6046E">
        <w:rPr>
          <w:rFonts w:eastAsia="Times New Roman"/>
          <w:color w:val="000000"/>
          <w:szCs w:val="24"/>
          <w:lang w:eastAsia="lt-LT"/>
        </w:rPr>
        <w:t>61/25-02</w:t>
      </w:r>
      <w:r w:rsidRPr="00B6046E">
        <w:rPr>
          <w:rFonts w:eastAsia="Times New Roman"/>
          <w:color w:val="000000"/>
          <w:lang w:eastAsia="lt-LT"/>
        </w:rPr>
        <w:t xml:space="preserve">, </w:t>
      </w:r>
      <w:r w:rsidRPr="00B6046E">
        <w:rPr>
          <w:rFonts w:eastAsia="Times New Roman"/>
          <w:color w:val="000000"/>
          <w:szCs w:val="24"/>
          <w:lang w:eastAsia="lt-LT"/>
        </w:rPr>
        <w:t>61/25-06</w:t>
      </w:r>
      <w:r w:rsidRPr="00B6046E">
        <w:rPr>
          <w:rFonts w:eastAsia="Times New Roman"/>
          <w:color w:val="000000"/>
          <w:lang w:eastAsia="lt-LT"/>
        </w:rPr>
        <w:t xml:space="preserve">, </w:t>
      </w:r>
      <w:r w:rsidRPr="00B6046E">
        <w:rPr>
          <w:rFonts w:eastAsia="Times New Roman"/>
          <w:color w:val="000000"/>
          <w:szCs w:val="24"/>
          <w:lang w:eastAsia="lt-LT"/>
        </w:rPr>
        <w:t>61/25-07</w:t>
      </w:r>
      <w:r w:rsidRPr="00B6046E">
        <w:rPr>
          <w:rFonts w:eastAsia="Times New Roman"/>
          <w:color w:val="000000"/>
          <w:lang w:eastAsia="lt-LT"/>
        </w:rPr>
        <w:t xml:space="preserve">, </w:t>
      </w:r>
      <w:r w:rsidRPr="00B6046E">
        <w:rPr>
          <w:rFonts w:eastAsia="Times New Roman"/>
          <w:color w:val="000000"/>
          <w:szCs w:val="24"/>
          <w:lang w:eastAsia="lt-LT"/>
        </w:rPr>
        <w:t>61/25-11</w:t>
      </w:r>
      <w:r w:rsidRPr="00B6046E">
        <w:rPr>
          <w:rFonts w:eastAsia="Times New Roman"/>
          <w:color w:val="000000"/>
          <w:lang w:eastAsia="lt-LT"/>
        </w:rPr>
        <w:t xml:space="preserve">, </w:t>
      </w:r>
      <w:r w:rsidRPr="00B6046E">
        <w:rPr>
          <w:rFonts w:eastAsia="Times New Roman"/>
          <w:color w:val="000000"/>
          <w:szCs w:val="24"/>
          <w:lang w:eastAsia="lt-LT"/>
        </w:rPr>
        <w:t>61/25-16</w:t>
      </w:r>
      <w:r w:rsidRPr="00B6046E">
        <w:rPr>
          <w:rFonts w:eastAsia="Times New Roman"/>
          <w:color w:val="000000"/>
          <w:lang w:eastAsia="lt-LT"/>
        </w:rPr>
        <w:t xml:space="preserve">, </w:t>
      </w:r>
      <w:r w:rsidRPr="00B6046E">
        <w:rPr>
          <w:rFonts w:eastAsia="Times New Roman"/>
          <w:color w:val="000000"/>
          <w:szCs w:val="24"/>
          <w:lang w:eastAsia="lt-LT"/>
        </w:rPr>
        <w:t>61/25-17</w:t>
      </w:r>
      <w:r w:rsidRPr="00B6046E">
        <w:rPr>
          <w:rFonts w:eastAsia="Times New Roman"/>
          <w:color w:val="000000"/>
          <w:lang w:eastAsia="lt-LT"/>
        </w:rPr>
        <w:t xml:space="preserve">, </w:t>
      </w:r>
      <w:r w:rsidRPr="00B6046E">
        <w:rPr>
          <w:rFonts w:eastAsia="Times New Roman"/>
          <w:color w:val="000000"/>
          <w:szCs w:val="24"/>
          <w:lang w:eastAsia="lt-LT"/>
        </w:rPr>
        <w:t>61/25-21</w:t>
      </w:r>
      <w:r w:rsidRPr="00B6046E">
        <w:rPr>
          <w:rFonts w:eastAsia="Times New Roman"/>
          <w:color w:val="000000"/>
          <w:lang w:eastAsia="lt-LT"/>
        </w:rPr>
        <w:t xml:space="preserve">, </w:t>
      </w:r>
      <w:r w:rsidRPr="00B6046E">
        <w:rPr>
          <w:rFonts w:eastAsia="Times New Roman"/>
          <w:color w:val="000000"/>
          <w:szCs w:val="24"/>
          <w:lang w:eastAsia="lt-LT"/>
        </w:rPr>
        <w:t>61/25-22</w:t>
      </w:r>
      <w:r w:rsidRPr="00B6046E">
        <w:rPr>
          <w:rFonts w:eastAsia="Times New Roman"/>
          <w:color w:val="000000"/>
          <w:lang w:eastAsia="lt-LT"/>
        </w:rPr>
        <w:t xml:space="preserve">, </w:t>
      </w:r>
      <w:r w:rsidRPr="00B6046E">
        <w:rPr>
          <w:rFonts w:eastAsia="Times New Roman"/>
          <w:color w:val="000000"/>
          <w:szCs w:val="24"/>
          <w:lang w:eastAsia="lt-LT"/>
        </w:rPr>
        <w:t xml:space="preserve">61/26-21 </w:t>
      </w:r>
    </w:p>
    <w:p w14:paraId="0C75291C" w14:textId="77777777" w:rsidR="00A42D26" w:rsidRPr="00B6046E" w:rsidRDefault="00A42D26" w:rsidP="00160CED">
      <w:pPr>
        <w:pStyle w:val="Sraopastraipa"/>
        <w:numPr>
          <w:ilvl w:val="2"/>
          <w:numId w:val="146"/>
        </w:numPr>
        <w:tabs>
          <w:tab w:val="left" w:pos="993"/>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Anykščių m. </w:t>
      </w:r>
      <w:r w:rsidRPr="00B6046E">
        <w:rPr>
          <w:rFonts w:eastAsia="Times New Roman"/>
          <w:color w:val="000000"/>
          <w:szCs w:val="24"/>
          <w:lang w:eastAsia="lt-LT"/>
        </w:rPr>
        <w:t>73/50-03</w:t>
      </w:r>
      <w:r w:rsidRPr="00B6046E">
        <w:rPr>
          <w:rFonts w:eastAsia="Times New Roman"/>
          <w:color w:val="000000"/>
          <w:lang w:eastAsia="lt-LT"/>
        </w:rPr>
        <w:t xml:space="preserve">, </w:t>
      </w:r>
      <w:r w:rsidRPr="00B6046E">
        <w:rPr>
          <w:rFonts w:eastAsia="Times New Roman"/>
          <w:color w:val="000000"/>
          <w:szCs w:val="24"/>
          <w:lang w:eastAsia="lt-LT"/>
        </w:rPr>
        <w:t>73/50-04</w:t>
      </w:r>
      <w:r w:rsidRPr="00B6046E">
        <w:rPr>
          <w:rFonts w:eastAsia="Times New Roman"/>
          <w:color w:val="000000"/>
          <w:lang w:eastAsia="lt-LT"/>
        </w:rPr>
        <w:t xml:space="preserve">, </w:t>
      </w:r>
      <w:r w:rsidRPr="00B6046E">
        <w:rPr>
          <w:rFonts w:eastAsia="Times New Roman"/>
          <w:color w:val="000000"/>
          <w:szCs w:val="24"/>
          <w:lang w:eastAsia="lt-LT"/>
        </w:rPr>
        <w:t>73/50-05</w:t>
      </w:r>
      <w:r w:rsidRPr="00B6046E">
        <w:rPr>
          <w:rFonts w:eastAsia="Times New Roman"/>
          <w:color w:val="000000"/>
          <w:lang w:eastAsia="lt-LT"/>
        </w:rPr>
        <w:t xml:space="preserve">, </w:t>
      </w:r>
      <w:r w:rsidRPr="00B6046E">
        <w:rPr>
          <w:rFonts w:eastAsia="Times New Roman"/>
          <w:color w:val="000000"/>
          <w:szCs w:val="24"/>
          <w:lang w:eastAsia="lt-LT"/>
        </w:rPr>
        <w:t>73/50-08</w:t>
      </w:r>
      <w:r w:rsidRPr="00B6046E">
        <w:rPr>
          <w:rFonts w:eastAsia="Times New Roman"/>
          <w:color w:val="000000"/>
          <w:lang w:eastAsia="lt-LT"/>
        </w:rPr>
        <w:t xml:space="preserve">, </w:t>
      </w:r>
      <w:r w:rsidRPr="00B6046E">
        <w:rPr>
          <w:rFonts w:eastAsia="Times New Roman"/>
          <w:color w:val="000000"/>
          <w:szCs w:val="24"/>
          <w:lang w:eastAsia="lt-LT"/>
        </w:rPr>
        <w:t>73/50-09</w:t>
      </w:r>
      <w:r w:rsidRPr="00B6046E">
        <w:rPr>
          <w:rFonts w:eastAsia="Times New Roman"/>
          <w:color w:val="000000"/>
          <w:lang w:eastAsia="lt-LT"/>
        </w:rPr>
        <w:t xml:space="preserve">, </w:t>
      </w:r>
      <w:r w:rsidRPr="00B6046E">
        <w:rPr>
          <w:rFonts w:eastAsia="Times New Roman"/>
          <w:color w:val="000000"/>
          <w:szCs w:val="24"/>
          <w:lang w:eastAsia="lt-LT"/>
        </w:rPr>
        <w:t>73/50-10</w:t>
      </w:r>
      <w:r w:rsidRPr="00B6046E">
        <w:rPr>
          <w:rFonts w:eastAsia="Times New Roman"/>
          <w:color w:val="000000"/>
          <w:lang w:eastAsia="lt-LT"/>
        </w:rPr>
        <w:t xml:space="preserve">, </w:t>
      </w:r>
      <w:r w:rsidRPr="00B6046E">
        <w:rPr>
          <w:rFonts w:eastAsia="Times New Roman"/>
          <w:color w:val="000000"/>
          <w:szCs w:val="24"/>
          <w:lang w:eastAsia="lt-LT"/>
        </w:rPr>
        <w:t>73/50-15</w:t>
      </w:r>
      <w:r w:rsidRPr="00B6046E">
        <w:rPr>
          <w:rFonts w:eastAsia="Times New Roman"/>
          <w:color w:val="000000"/>
          <w:lang w:eastAsia="lt-LT"/>
        </w:rPr>
        <w:t xml:space="preserve">, </w:t>
      </w:r>
      <w:r w:rsidRPr="00B6046E">
        <w:rPr>
          <w:rFonts w:eastAsia="Times New Roman"/>
          <w:color w:val="000000"/>
          <w:szCs w:val="24"/>
          <w:lang w:eastAsia="lt-LT"/>
        </w:rPr>
        <w:t>73/51-15</w:t>
      </w:r>
      <w:r w:rsidRPr="00B6046E">
        <w:rPr>
          <w:rFonts w:eastAsia="Times New Roman"/>
          <w:color w:val="000000"/>
          <w:lang w:eastAsia="lt-LT"/>
        </w:rPr>
        <w:t xml:space="preserve">, </w:t>
      </w:r>
      <w:r w:rsidRPr="00B6046E">
        <w:rPr>
          <w:rFonts w:eastAsia="Times New Roman"/>
          <w:color w:val="000000"/>
          <w:szCs w:val="24"/>
          <w:lang w:eastAsia="lt-LT"/>
        </w:rPr>
        <w:t>73/51-19</w:t>
      </w:r>
      <w:r w:rsidRPr="00B6046E">
        <w:rPr>
          <w:rFonts w:eastAsia="Times New Roman"/>
          <w:color w:val="000000"/>
          <w:lang w:eastAsia="lt-LT"/>
        </w:rPr>
        <w:t xml:space="preserve">, </w:t>
      </w:r>
      <w:r w:rsidRPr="00B6046E">
        <w:rPr>
          <w:rFonts w:eastAsia="Times New Roman"/>
          <w:color w:val="000000"/>
          <w:szCs w:val="24"/>
          <w:lang w:eastAsia="lt-LT"/>
        </w:rPr>
        <w:t>73/51-20</w:t>
      </w:r>
      <w:r w:rsidRPr="00B6046E">
        <w:rPr>
          <w:rFonts w:eastAsia="Times New Roman"/>
          <w:color w:val="000000"/>
          <w:lang w:eastAsia="lt-LT"/>
        </w:rPr>
        <w:t xml:space="preserve">, </w:t>
      </w:r>
      <w:r w:rsidRPr="00B6046E">
        <w:rPr>
          <w:rFonts w:eastAsia="Times New Roman"/>
          <w:color w:val="000000"/>
          <w:szCs w:val="24"/>
          <w:lang w:eastAsia="lt-LT"/>
        </w:rPr>
        <w:t>73/51-24</w:t>
      </w:r>
      <w:r w:rsidRPr="00B6046E">
        <w:rPr>
          <w:rFonts w:eastAsia="Times New Roman"/>
          <w:color w:val="000000"/>
          <w:lang w:eastAsia="lt-LT"/>
        </w:rPr>
        <w:t xml:space="preserve">, </w:t>
      </w:r>
      <w:r w:rsidRPr="00B6046E">
        <w:rPr>
          <w:rFonts w:eastAsia="Times New Roman"/>
          <w:color w:val="000000"/>
          <w:szCs w:val="24"/>
          <w:lang w:eastAsia="lt-LT"/>
        </w:rPr>
        <w:t>73/51-25</w:t>
      </w:r>
      <w:r w:rsidRPr="00B6046E">
        <w:rPr>
          <w:rFonts w:eastAsia="Times New Roman"/>
          <w:color w:val="000000"/>
          <w:lang w:eastAsia="lt-LT"/>
        </w:rPr>
        <w:t xml:space="preserve">, </w:t>
      </w:r>
      <w:r w:rsidRPr="00B6046E">
        <w:rPr>
          <w:rFonts w:eastAsia="Times New Roman"/>
          <w:color w:val="000000"/>
          <w:szCs w:val="24"/>
          <w:lang w:eastAsia="lt-LT"/>
        </w:rPr>
        <w:t>74/50-01</w:t>
      </w:r>
      <w:r w:rsidRPr="00B6046E">
        <w:rPr>
          <w:rFonts w:eastAsia="Times New Roman"/>
          <w:color w:val="000000"/>
          <w:lang w:eastAsia="lt-LT"/>
        </w:rPr>
        <w:t xml:space="preserve">, </w:t>
      </w:r>
      <w:r w:rsidRPr="00B6046E">
        <w:rPr>
          <w:rFonts w:eastAsia="Times New Roman"/>
          <w:color w:val="000000"/>
          <w:szCs w:val="24"/>
          <w:lang w:eastAsia="lt-LT"/>
        </w:rPr>
        <w:t>74/50-02</w:t>
      </w:r>
      <w:r w:rsidRPr="00B6046E">
        <w:rPr>
          <w:rFonts w:eastAsia="Times New Roman"/>
          <w:color w:val="000000"/>
          <w:lang w:eastAsia="lt-LT"/>
        </w:rPr>
        <w:t xml:space="preserve">, </w:t>
      </w:r>
      <w:r w:rsidRPr="00B6046E">
        <w:rPr>
          <w:rFonts w:eastAsia="Times New Roman"/>
          <w:color w:val="000000"/>
          <w:szCs w:val="24"/>
          <w:lang w:eastAsia="lt-LT"/>
        </w:rPr>
        <w:t>74/50-06</w:t>
      </w:r>
      <w:r w:rsidRPr="00B6046E">
        <w:rPr>
          <w:rFonts w:eastAsia="Times New Roman"/>
          <w:color w:val="000000"/>
          <w:lang w:eastAsia="lt-LT"/>
        </w:rPr>
        <w:t xml:space="preserve">, </w:t>
      </w:r>
      <w:r w:rsidRPr="00B6046E">
        <w:rPr>
          <w:rFonts w:eastAsia="Times New Roman"/>
          <w:color w:val="000000"/>
          <w:szCs w:val="24"/>
          <w:lang w:eastAsia="lt-LT"/>
        </w:rPr>
        <w:t>74/50-07</w:t>
      </w:r>
      <w:r w:rsidRPr="00B6046E">
        <w:rPr>
          <w:rFonts w:eastAsia="Times New Roman"/>
          <w:color w:val="000000"/>
          <w:lang w:eastAsia="lt-LT"/>
        </w:rPr>
        <w:t xml:space="preserve">, </w:t>
      </w:r>
      <w:r w:rsidRPr="00B6046E">
        <w:rPr>
          <w:rFonts w:eastAsia="Times New Roman"/>
          <w:color w:val="000000"/>
          <w:szCs w:val="24"/>
          <w:lang w:eastAsia="lt-LT"/>
        </w:rPr>
        <w:t>74/50-11</w:t>
      </w:r>
      <w:r w:rsidRPr="00B6046E">
        <w:rPr>
          <w:rFonts w:eastAsia="Times New Roman"/>
          <w:color w:val="000000"/>
          <w:lang w:eastAsia="lt-LT"/>
        </w:rPr>
        <w:t xml:space="preserve">, </w:t>
      </w:r>
      <w:r w:rsidRPr="00B6046E">
        <w:rPr>
          <w:rFonts w:eastAsia="Times New Roman"/>
          <w:color w:val="000000"/>
          <w:szCs w:val="24"/>
          <w:lang w:eastAsia="lt-LT"/>
        </w:rPr>
        <w:t>74/51-11</w:t>
      </w:r>
      <w:r w:rsidRPr="00B6046E">
        <w:rPr>
          <w:rFonts w:eastAsia="Times New Roman"/>
          <w:color w:val="000000"/>
          <w:lang w:eastAsia="lt-LT"/>
        </w:rPr>
        <w:t xml:space="preserve">, </w:t>
      </w:r>
      <w:r w:rsidRPr="00B6046E">
        <w:rPr>
          <w:rFonts w:eastAsia="Times New Roman"/>
          <w:color w:val="000000"/>
          <w:szCs w:val="24"/>
          <w:lang w:eastAsia="lt-LT"/>
        </w:rPr>
        <w:t>74/51-12</w:t>
      </w:r>
      <w:r w:rsidRPr="00B6046E">
        <w:rPr>
          <w:rFonts w:eastAsia="Times New Roman"/>
          <w:color w:val="000000"/>
          <w:lang w:eastAsia="lt-LT"/>
        </w:rPr>
        <w:t xml:space="preserve">, </w:t>
      </w:r>
      <w:r w:rsidRPr="00B6046E">
        <w:rPr>
          <w:rFonts w:eastAsia="Times New Roman"/>
          <w:color w:val="000000"/>
          <w:szCs w:val="24"/>
          <w:lang w:eastAsia="lt-LT"/>
        </w:rPr>
        <w:t>74/51-13</w:t>
      </w:r>
      <w:r w:rsidRPr="00B6046E">
        <w:rPr>
          <w:rFonts w:eastAsia="Times New Roman"/>
          <w:color w:val="000000"/>
          <w:lang w:eastAsia="lt-LT"/>
        </w:rPr>
        <w:t xml:space="preserve">, </w:t>
      </w:r>
      <w:r w:rsidRPr="00B6046E">
        <w:rPr>
          <w:rFonts w:eastAsia="Times New Roman"/>
          <w:color w:val="000000"/>
          <w:szCs w:val="24"/>
          <w:lang w:eastAsia="lt-LT"/>
        </w:rPr>
        <w:t>74/51-16</w:t>
      </w:r>
      <w:r w:rsidRPr="00B6046E">
        <w:rPr>
          <w:rFonts w:eastAsia="Times New Roman"/>
          <w:color w:val="000000"/>
          <w:lang w:eastAsia="lt-LT"/>
        </w:rPr>
        <w:t xml:space="preserve">, </w:t>
      </w:r>
      <w:r w:rsidRPr="00B6046E">
        <w:rPr>
          <w:rFonts w:eastAsia="Times New Roman"/>
          <w:color w:val="000000"/>
          <w:szCs w:val="24"/>
          <w:lang w:eastAsia="lt-LT"/>
        </w:rPr>
        <w:t>74/51-17</w:t>
      </w:r>
      <w:r w:rsidRPr="00B6046E">
        <w:rPr>
          <w:rFonts w:eastAsia="Times New Roman"/>
          <w:color w:val="000000"/>
          <w:lang w:eastAsia="lt-LT"/>
        </w:rPr>
        <w:t xml:space="preserve">, </w:t>
      </w:r>
      <w:r w:rsidRPr="00B6046E">
        <w:rPr>
          <w:rFonts w:eastAsia="Times New Roman"/>
          <w:color w:val="000000"/>
          <w:szCs w:val="24"/>
          <w:lang w:eastAsia="lt-LT"/>
        </w:rPr>
        <w:t>74/51-18</w:t>
      </w:r>
      <w:r w:rsidRPr="00B6046E">
        <w:rPr>
          <w:rFonts w:eastAsia="Times New Roman"/>
          <w:color w:val="000000"/>
          <w:lang w:eastAsia="lt-LT"/>
        </w:rPr>
        <w:t xml:space="preserve">, </w:t>
      </w:r>
      <w:r w:rsidRPr="00B6046E">
        <w:rPr>
          <w:rFonts w:eastAsia="Times New Roman"/>
          <w:color w:val="000000"/>
          <w:szCs w:val="24"/>
          <w:lang w:eastAsia="lt-LT"/>
        </w:rPr>
        <w:t>74/51-21</w:t>
      </w:r>
      <w:r w:rsidRPr="00B6046E">
        <w:rPr>
          <w:rFonts w:eastAsia="Times New Roman"/>
          <w:color w:val="000000"/>
          <w:lang w:eastAsia="lt-LT"/>
        </w:rPr>
        <w:t xml:space="preserve">, </w:t>
      </w:r>
      <w:r w:rsidRPr="00B6046E">
        <w:rPr>
          <w:rFonts w:eastAsia="Times New Roman"/>
          <w:color w:val="000000"/>
          <w:szCs w:val="24"/>
          <w:lang w:eastAsia="lt-LT"/>
        </w:rPr>
        <w:t xml:space="preserve">74/51-22 </w:t>
      </w:r>
    </w:p>
    <w:p w14:paraId="05B6C5EE"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Ariogalos m. </w:t>
      </w:r>
      <w:r w:rsidRPr="00B6046E">
        <w:rPr>
          <w:rFonts w:eastAsia="Times New Roman"/>
          <w:color w:val="000000"/>
          <w:szCs w:val="24"/>
          <w:lang w:eastAsia="lt-LT"/>
        </w:rPr>
        <w:t>52/45-15</w:t>
      </w:r>
      <w:r w:rsidRPr="00B6046E">
        <w:rPr>
          <w:rFonts w:eastAsia="Times New Roman"/>
          <w:color w:val="000000"/>
          <w:lang w:eastAsia="lt-LT"/>
        </w:rPr>
        <w:t xml:space="preserve">, </w:t>
      </w:r>
      <w:r w:rsidRPr="00B6046E">
        <w:rPr>
          <w:rFonts w:eastAsia="Times New Roman"/>
          <w:color w:val="000000"/>
          <w:szCs w:val="24"/>
          <w:lang w:eastAsia="lt-LT"/>
        </w:rPr>
        <w:t>52/45-20</w:t>
      </w:r>
      <w:r w:rsidRPr="00B6046E">
        <w:rPr>
          <w:rFonts w:eastAsia="Times New Roman"/>
          <w:color w:val="000000"/>
          <w:lang w:eastAsia="lt-LT"/>
        </w:rPr>
        <w:t xml:space="preserve">, </w:t>
      </w:r>
      <w:r w:rsidRPr="00B6046E">
        <w:rPr>
          <w:rFonts w:eastAsia="Times New Roman"/>
          <w:color w:val="000000"/>
          <w:szCs w:val="24"/>
          <w:lang w:eastAsia="lt-LT"/>
        </w:rPr>
        <w:t>53/44-02</w:t>
      </w:r>
      <w:r w:rsidRPr="00B6046E">
        <w:rPr>
          <w:rFonts w:eastAsia="Times New Roman"/>
          <w:color w:val="000000"/>
          <w:lang w:eastAsia="lt-LT"/>
        </w:rPr>
        <w:t xml:space="preserve">, </w:t>
      </w:r>
      <w:r w:rsidRPr="00B6046E">
        <w:rPr>
          <w:rFonts w:eastAsia="Times New Roman"/>
          <w:color w:val="000000"/>
          <w:szCs w:val="24"/>
          <w:lang w:eastAsia="lt-LT"/>
        </w:rPr>
        <w:t>53/44-03</w:t>
      </w:r>
      <w:r w:rsidRPr="00B6046E">
        <w:rPr>
          <w:rFonts w:eastAsia="Times New Roman"/>
          <w:color w:val="000000"/>
          <w:lang w:eastAsia="lt-LT"/>
        </w:rPr>
        <w:t xml:space="preserve">, </w:t>
      </w:r>
      <w:r w:rsidRPr="00B6046E">
        <w:rPr>
          <w:rFonts w:eastAsia="Times New Roman"/>
          <w:color w:val="000000"/>
          <w:szCs w:val="24"/>
          <w:lang w:eastAsia="lt-LT"/>
        </w:rPr>
        <w:t>53/44-04</w:t>
      </w:r>
      <w:r w:rsidRPr="00B6046E">
        <w:rPr>
          <w:rFonts w:eastAsia="Times New Roman"/>
          <w:color w:val="000000"/>
          <w:lang w:eastAsia="lt-LT"/>
        </w:rPr>
        <w:t xml:space="preserve">, </w:t>
      </w:r>
      <w:r w:rsidRPr="00B6046E">
        <w:rPr>
          <w:rFonts w:eastAsia="Times New Roman"/>
          <w:color w:val="000000"/>
          <w:szCs w:val="24"/>
          <w:lang w:eastAsia="lt-LT"/>
        </w:rPr>
        <w:t>53/45-11</w:t>
      </w:r>
      <w:r w:rsidRPr="00B6046E">
        <w:rPr>
          <w:rFonts w:eastAsia="Times New Roman"/>
          <w:color w:val="000000"/>
          <w:lang w:eastAsia="lt-LT"/>
        </w:rPr>
        <w:t xml:space="preserve">, </w:t>
      </w:r>
      <w:r w:rsidRPr="00B6046E">
        <w:rPr>
          <w:rFonts w:eastAsia="Times New Roman"/>
          <w:color w:val="000000"/>
          <w:szCs w:val="24"/>
          <w:lang w:eastAsia="lt-LT"/>
        </w:rPr>
        <w:t>53/45-16</w:t>
      </w:r>
      <w:r w:rsidRPr="00B6046E">
        <w:rPr>
          <w:rFonts w:eastAsia="Times New Roman"/>
          <w:color w:val="000000"/>
          <w:lang w:eastAsia="lt-LT"/>
        </w:rPr>
        <w:t xml:space="preserve">, </w:t>
      </w:r>
      <w:r w:rsidRPr="00B6046E">
        <w:rPr>
          <w:rFonts w:eastAsia="Times New Roman"/>
          <w:color w:val="000000"/>
          <w:szCs w:val="24"/>
          <w:lang w:eastAsia="lt-LT"/>
        </w:rPr>
        <w:t>53/45-17</w:t>
      </w:r>
      <w:r w:rsidRPr="00B6046E">
        <w:rPr>
          <w:rFonts w:eastAsia="Times New Roman"/>
          <w:color w:val="000000"/>
          <w:lang w:eastAsia="lt-LT"/>
        </w:rPr>
        <w:t xml:space="preserve">, </w:t>
      </w:r>
      <w:r w:rsidRPr="00B6046E">
        <w:rPr>
          <w:rFonts w:eastAsia="Times New Roman"/>
          <w:color w:val="000000"/>
          <w:szCs w:val="24"/>
          <w:lang w:eastAsia="lt-LT"/>
        </w:rPr>
        <w:t>53/45-21</w:t>
      </w:r>
      <w:r w:rsidRPr="00B6046E">
        <w:rPr>
          <w:rFonts w:eastAsia="Times New Roman"/>
          <w:color w:val="000000"/>
          <w:lang w:eastAsia="lt-LT"/>
        </w:rPr>
        <w:t xml:space="preserve">, </w:t>
      </w:r>
      <w:r w:rsidRPr="00B6046E">
        <w:rPr>
          <w:rFonts w:eastAsia="Times New Roman"/>
          <w:color w:val="000000"/>
          <w:szCs w:val="24"/>
          <w:lang w:eastAsia="lt-LT"/>
        </w:rPr>
        <w:t>53/45-22</w:t>
      </w:r>
      <w:r w:rsidRPr="00B6046E">
        <w:rPr>
          <w:rFonts w:eastAsia="Times New Roman"/>
          <w:color w:val="000000"/>
          <w:lang w:eastAsia="lt-LT"/>
        </w:rPr>
        <w:t xml:space="preserve">, </w:t>
      </w:r>
      <w:r w:rsidRPr="00B6046E">
        <w:rPr>
          <w:rFonts w:eastAsia="Times New Roman"/>
          <w:color w:val="000000"/>
          <w:szCs w:val="24"/>
          <w:lang w:eastAsia="lt-LT"/>
        </w:rPr>
        <w:t>53/45-23</w:t>
      </w:r>
      <w:r w:rsidRPr="00B6046E">
        <w:rPr>
          <w:rFonts w:eastAsia="Times New Roman"/>
          <w:color w:val="000000"/>
          <w:lang w:eastAsia="lt-LT"/>
        </w:rPr>
        <w:t xml:space="preserve">, </w:t>
      </w:r>
      <w:r w:rsidRPr="00B6046E">
        <w:rPr>
          <w:rFonts w:eastAsia="Times New Roman"/>
          <w:color w:val="000000"/>
          <w:szCs w:val="24"/>
          <w:lang w:eastAsia="lt-LT"/>
        </w:rPr>
        <w:t xml:space="preserve">53/45-24 </w:t>
      </w:r>
    </w:p>
    <w:p w14:paraId="4FD3FC20" w14:textId="77777777" w:rsidR="00A42D26" w:rsidRPr="00B6046E" w:rsidRDefault="00A42D26" w:rsidP="00D675BB">
      <w:pPr>
        <w:pStyle w:val="Sraopastraipa"/>
        <w:numPr>
          <w:ilvl w:val="2"/>
          <w:numId w:val="146"/>
        </w:numPr>
        <w:tabs>
          <w:tab w:val="left" w:pos="1560"/>
        </w:tabs>
        <w:spacing w:after="0"/>
        <w:ind w:left="142" w:firstLine="578"/>
        <w:jc w:val="both"/>
        <w:rPr>
          <w:rFonts w:eastAsia="Times New Roman"/>
          <w:color w:val="000000"/>
          <w:szCs w:val="24"/>
          <w:lang w:eastAsia="lt-LT"/>
        </w:rPr>
      </w:pPr>
      <w:r w:rsidRPr="00B6046E">
        <w:rPr>
          <w:rFonts w:eastAsia="Times New Roman"/>
          <w:b/>
          <w:bCs/>
          <w:color w:val="000000"/>
          <w:szCs w:val="24"/>
          <w:lang w:eastAsia="lt-LT"/>
        </w:rPr>
        <w:t xml:space="preserve">Baltosios Vokės m. </w:t>
      </w:r>
      <w:r w:rsidRPr="00B6046E">
        <w:rPr>
          <w:rFonts w:eastAsia="Times New Roman"/>
          <w:color w:val="000000"/>
          <w:szCs w:val="24"/>
          <w:lang w:eastAsia="lt-LT"/>
        </w:rPr>
        <w:t>74/26-03</w:t>
      </w:r>
      <w:r w:rsidRPr="00B6046E">
        <w:rPr>
          <w:rFonts w:eastAsia="Times New Roman"/>
          <w:color w:val="000000"/>
          <w:lang w:eastAsia="lt-LT"/>
        </w:rPr>
        <w:t xml:space="preserve">, </w:t>
      </w:r>
      <w:r w:rsidRPr="00B6046E">
        <w:rPr>
          <w:rFonts w:eastAsia="Times New Roman"/>
          <w:color w:val="000000"/>
          <w:szCs w:val="24"/>
          <w:lang w:eastAsia="lt-LT"/>
        </w:rPr>
        <w:t>74/27-14</w:t>
      </w:r>
      <w:r w:rsidRPr="00B6046E">
        <w:rPr>
          <w:rFonts w:eastAsia="Times New Roman"/>
          <w:color w:val="000000"/>
          <w:lang w:eastAsia="lt-LT"/>
        </w:rPr>
        <w:t xml:space="preserve">, </w:t>
      </w:r>
      <w:r w:rsidRPr="00B6046E">
        <w:rPr>
          <w:rFonts w:eastAsia="Times New Roman"/>
          <w:color w:val="000000"/>
          <w:szCs w:val="24"/>
          <w:lang w:eastAsia="lt-LT"/>
        </w:rPr>
        <w:t>74/27-18</w:t>
      </w:r>
      <w:r w:rsidRPr="00B6046E">
        <w:rPr>
          <w:rFonts w:eastAsia="Times New Roman"/>
          <w:color w:val="000000"/>
          <w:lang w:eastAsia="lt-LT"/>
        </w:rPr>
        <w:t xml:space="preserve">, </w:t>
      </w:r>
      <w:r w:rsidRPr="00B6046E">
        <w:rPr>
          <w:rFonts w:eastAsia="Times New Roman"/>
          <w:color w:val="000000"/>
          <w:szCs w:val="24"/>
          <w:lang w:eastAsia="lt-LT"/>
        </w:rPr>
        <w:t>74/27-19</w:t>
      </w:r>
      <w:r w:rsidRPr="00B6046E">
        <w:rPr>
          <w:rFonts w:eastAsia="Times New Roman"/>
          <w:color w:val="000000"/>
          <w:lang w:eastAsia="lt-LT"/>
        </w:rPr>
        <w:t xml:space="preserve">, </w:t>
      </w:r>
      <w:r w:rsidRPr="00B6046E">
        <w:rPr>
          <w:rFonts w:eastAsia="Times New Roman"/>
          <w:color w:val="000000"/>
          <w:szCs w:val="24"/>
          <w:lang w:eastAsia="lt-LT"/>
        </w:rPr>
        <w:t>74/27-22</w:t>
      </w:r>
      <w:r w:rsidRPr="00B6046E">
        <w:rPr>
          <w:rFonts w:eastAsia="Times New Roman"/>
          <w:color w:val="000000"/>
          <w:lang w:eastAsia="lt-LT"/>
        </w:rPr>
        <w:t xml:space="preserve">, </w:t>
      </w:r>
      <w:r w:rsidRPr="00B6046E">
        <w:rPr>
          <w:rFonts w:eastAsia="Times New Roman"/>
          <w:color w:val="000000"/>
          <w:szCs w:val="24"/>
          <w:lang w:eastAsia="lt-LT"/>
        </w:rPr>
        <w:t>74/27-23</w:t>
      </w:r>
      <w:r w:rsidRPr="00B6046E">
        <w:rPr>
          <w:rFonts w:eastAsia="Times New Roman"/>
          <w:color w:val="000000"/>
          <w:lang w:eastAsia="lt-LT"/>
        </w:rPr>
        <w:t xml:space="preserve">, </w:t>
      </w:r>
      <w:r w:rsidRPr="00B6046E">
        <w:rPr>
          <w:rFonts w:eastAsia="Times New Roman"/>
          <w:color w:val="000000"/>
          <w:szCs w:val="24"/>
          <w:lang w:eastAsia="lt-LT"/>
        </w:rPr>
        <w:t xml:space="preserve">74/27-24 </w:t>
      </w:r>
    </w:p>
    <w:p w14:paraId="127C281A"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Birštono m. </w:t>
      </w:r>
      <w:r w:rsidRPr="00B6046E">
        <w:rPr>
          <w:rFonts w:eastAsia="Times New Roman"/>
          <w:color w:val="000000"/>
          <w:szCs w:val="24"/>
          <w:lang w:eastAsia="lt-LT"/>
        </w:rPr>
        <w:t>59/30-10</w:t>
      </w:r>
      <w:r w:rsidRPr="00B6046E">
        <w:rPr>
          <w:rFonts w:eastAsia="Times New Roman"/>
          <w:color w:val="000000"/>
          <w:lang w:eastAsia="lt-LT"/>
        </w:rPr>
        <w:t xml:space="preserve">, </w:t>
      </w:r>
      <w:r w:rsidRPr="00B6046E">
        <w:rPr>
          <w:rFonts w:eastAsia="Times New Roman"/>
          <w:color w:val="000000"/>
          <w:szCs w:val="24"/>
          <w:lang w:eastAsia="lt-LT"/>
        </w:rPr>
        <w:t>59/30-14</w:t>
      </w:r>
      <w:r w:rsidRPr="00B6046E">
        <w:rPr>
          <w:rFonts w:eastAsia="Times New Roman"/>
          <w:color w:val="000000"/>
          <w:lang w:eastAsia="lt-LT"/>
        </w:rPr>
        <w:t xml:space="preserve">, </w:t>
      </w:r>
      <w:r w:rsidRPr="00B6046E">
        <w:rPr>
          <w:rFonts w:eastAsia="Times New Roman"/>
          <w:color w:val="000000"/>
          <w:szCs w:val="24"/>
          <w:lang w:eastAsia="lt-LT"/>
        </w:rPr>
        <w:t>59/30-15</w:t>
      </w:r>
      <w:r w:rsidRPr="00B6046E">
        <w:rPr>
          <w:rFonts w:eastAsia="Times New Roman"/>
          <w:color w:val="000000"/>
          <w:lang w:eastAsia="lt-LT"/>
        </w:rPr>
        <w:t xml:space="preserve">, </w:t>
      </w:r>
      <w:r w:rsidRPr="00B6046E">
        <w:rPr>
          <w:rFonts w:eastAsia="Times New Roman"/>
          <w:color w:val="000000"/>
          <w:szCs w:val="24"/>
          <w:lang w:eastAsia="lt-LT"/>
        </w:rPr>
        <w:t>59/30-20</w:t>
      </w:r>
      <w:r w:rsidRPr="00B6046E">
        <w:rPr>
          <w:rFonts w:eastAsia="Times New Roman"/>
          <w:color w:val="000000"/>
          <w:lang w:eastAsia="lt-LT"/>
        </w:rPr>
        <w:t xml:space="preserve">, </w:t>
      </w:r>
      <w:r w:rsidRPr="00B6046E">
        <w:rPr>
          <w:rFonts w:eastAsia="Times New Roman"/>
          <w:color w:val="000000"/>
          <w:szCs w:val="24"/>
          <w:lang w:eastAsia="lt-LT"/>
        </w:rPr>
        <w:t>60/29-02</w:t>
      </w:r>
      <w:r w:rsidRPr="00B6046E">
        <w:rPr>
          <w:rFonts w:eastAsia="Times New Roman"/>
          <w:color w:val="000000"/>
          <w:lang w:eastAsia="lt-LT"/>
        </w:rPr>
        <w:t xml:space="preserve">, </w:t>
      </w:r>
      <w:r w:rsidRPr="00B6046E">
        <w:rPr>
          <w:rFonts w:eastAsia="Times New Roman"/>
          <w:color w:val="000000"/>
          <w:szCs w:val="24"/>
          <w:lang w:eastAsia="lt-LT"/>
        </w:rPr>
        <w:t>60/29-03</w:t>
      </w:r>
      <w:r w:rsidRPr="00B6046E">
        <w:rPr>
          <w:rFonts w:eastAsia="Times New Roman"/>
          <w:color w:val="000000"/>
          <w:lang w:eastAsia="lt-LT"/>
        </w:rPr>
        <w:t xml:space="preserve">, </w:t>
      </w:r>
      <w:r w:rsidRPr="00B6046E">
        <w:rPr>
          <w:rFonts w:eastAsia="Times New Roman"/>
          <w:color w:val="000000"/>
          <w:szCs w:val="24"/>
          <w:lang w:eastAsia="lt-LT"/>
        </w:rPr>
        <w:t>60/30-01</w:t>
      </w:r>
      <w:r w:rsidRPr="00B6046E">
        <w:rPr>
          <w:rFonts w:eastAsia="Times New Roman"/>
          <w:color w:val="000000"/>
          <w:lang w:eastAsia="lt-LT"/>
        </w:rPr>
        <w:t xml:space="preserve">, </w:t>
      </w:r>
      <w:r w:rsidRPr="00B6046E">
        <w:rPr>
          <w:rFonts w:eastAsia="Times New Roman"/>
          <w:color w:val="000000"/>
          <w:szCs w:val="24"/>
          <w:lang w:eastAsia="lt-LT"/>
        </w:rPr>
        <w:t>60/30-02</w:t>
      </w:r>
      <w:r w:rsidRPr="00B6046E">
        <w:rPr>
          <w:rFonts w:eastAsia="Times New Roman"/>
          <w:color w:val="000000"/>
          <w:lang w:eastAsia="lt-LT"/>
        </w:rPr>
        <w:t xml:space="preserve">, </w:t>
      </w:r>
      <w:r w:rsidRPr="00B6046E">
        <w:rPr>
          <w:rFonts w:eastAsia="Times New Roman"/>
          <w:color w:val="000000"/>
          <w:szCs w:val="24"/>
          <w:lang w:eastAsia="lt-LT"/>
        </w:rPr>
        <w:t>60/30-03</w:t>
      </w:r>
      <w:r w:rsidRPr="00B6046E">
        <w:rPr>
          <w:rFonts w:eastAsia="Times New Roman"/>
          <w:color w:val="000000"/>
          <w:lang w:eastAsia="lt-LT"/>
        </w:rPr>
        <w:t xml:space="preserve">, </w:t>
      </w:r>
      <w:r w:rsidRPr="00B6046E">
        <w:rPr>
          <w:rFonts w:eastAsia="Times New Roman"/>
          <w:color w:val="000000"/>
          <w:szCs w:val="24"/>
          <w:lang w:eastAsia="lt-LT"/>
        </w:rPr>
        <w:t>60/30-04</w:t>
      </w:r>
      <w:r w:rsidRPr="00B6046E">
        <w:rPr>
          <w:rFonts w:eastAsia="Times New Roman"/>
          <w:color w:val="000000"/>
          <w:lang w:eastAsia="lt-LT"/>
        </w:rPr>
        <w:t xml:space="preserve">, </w:t>
      </w:r>
      <w:r w:rsidRPr="00B6046E">
        <w:rPr>
          <w:rFonts w:eastAsia="Times New Roman"/>
          <w:color w:val="000000"/>
          <w:szCs w:val="24"/>
          <w:lang w:eastAsia="lt-LT"/>
        </w:rPr>
        <w:t>60/30-05</w:t>
      </w:r>
      <w:r w:rsidRPr="00B6046E">
        <w:rPr>
          <w:rFonts w:eastAsia="Times New Roman"/>
          <w:color w:val="000000"/>
          <w:lang w:eastAsia="lt-LT"/>
        </w:rPr>
        <w:t xml:space="preserve">, </w:t>
      </w:r>
      <w:r w:rsidRPr="00B6046E">
        <w:rPr>
          <w:rFonts w:eastAsia="Times New Roman"/>
          <w:color w:val="000000"/>
          <w:szCs w:val="24"/>
          <w:lang w:eastAsia="lt-LT"/>
        </w:rPr>
        <w:t>60/30-06</w:t>
      </w:r>
      <w:r w:rsidRPr="00B6046E">
        <w:rPr>
          <w:rFonts w:eastAsia="Times New Roman"/>
          <w:color w:val="000000"/>
          <w:lang w:eastAsia="lt-LT"/>
        </w:rPr>
        <w:t xml:space="preserve">, </w:t>
      </w:r>
      <w:r w:rsidRPr="00B6046E">
        <w:rPr>
          <w:rFonts w:eastAsia="Times New Roman"/>
          <w:color w:val="000000"/>
          <w:szCs w:val="24"/>
          <w:lang w:eastAsia="lt-LT"/>
        </w:rPr>
        <w:t>60/30-07</w:t>
      </w:r>
      <w:r w:rsidRPr="00B6046E">
        <w:rPr>
          <w:rFonts w:eastAsia="Times New Roman"/>
          <w:color w:val="000000"/>
          <w:lang w:eastAsia="lt-LT"/>
        </w:rPr>
        <w:t xml:space="preserve">, </w:t>
      </w:r>
      <w:r w:rsidRPr="00B6046E">
        <w:rPr>
          <w:rFonts w:eastAsia="Times New Roman"/>
          <w:color w:val="000000"/>
          <w:szCs w:val="24"/>
          <w:lang w:eastAsia="lt-LT"/>
        </w:rPr>
        <w:t>60/30-08</w:t>
      </w:r>
      <w:r w:rsidRPr="00B6046E">
        <w:rPr>
          <w:rFonts w:eastAsia="Times New Roman"/>
          <w:color w:val="000000"/>
          <w:lang w:eastAsia="lt-LT"/>
        </w:rPr>
        <w:t xml:space="preserve">, </w:t>
      </w:r>
      <w:r w:rsidRPr="00B6046E">
        <w:rPr>
          <w:rFonts w:eastAsia="Times New Roman"/>
          <w:color w:val="000000"/>
          <w:szCs w:val="24"/>
          <w:lang w:eastAsia="lt-LT"/>
        </w:rPr>
        <w:t>60/30-09</w:t>
      </w:r>
      <w:r w:rsidRPr="00B6046E">
        <w:rPr>
          <w:rFonts w:eastAsia="Times New Roman"/>
          <w:color w:val="000000"/>
          <w:lang w:eastAsia="lt-LT"/>
        </w:rPr>
        <w:t xml:space="preserve">, </w:t>
      </w:r>
      <w:r w:rsidRPr="00B6046E">
        <w:rPr>
          <w:rFonts w:eastAsia="Times New Roman"/>
          <w:color w:val="000000"/>
          <w:szCs w:val="24"/>
          <w:lang w:eastAsia="lt-LT"/>
        </w:rPr>
        <w:t>60/30-10</w:t>
      </w:r>
      <w:r w:rsidRPr="00B6046E">
        <w:rPr>
          <w:rFonts w:eastAsia="Times New Roman"/>
          <w:color w:val="000000"/>
          <w:lang w:eastAsia="lt-LT"/>
        </w:rPr>
        <w:t xml:space="preserve">, </w:t>
      </w:r>
      <w:r w:rsidRPr="00B6046E">
        <w:rPr>
          <w:rFonts w:eastAsia="Times New Roman"/>
          <w:color w:val="000000"/>
          <w:szCs w:val="24"/>
          <w:lang w:eastAsia="lt-LT"/>
        </w:rPr>
        <w:t>60/30-11</w:t>
      </w:r>
      <w:r w:rsidRPr="00B6046E">
        <w:rPr>
          <w:rFonts w:eastAsia="Times New Roman"/>
          <w:color w:val="000000"/>
          <w:lang w:eastAsia="lt-LT"/>
        </w:rPr>
        <w:t xml:space="preserve">, </w:t>
      </w:r>
      <w:r w:rsidRPr="00B6046E">
        <w:rPr>
          <w:rFonts w:eastAsia="Times New Roman"/>
          <w:color w:val="000000"/>
          <w:szCs w:val="24"/>
          <w:lang w:eastAsia="lt-LT"/>
        </w:rPr>
        <w:t>60/30-12</w:t>
      </w:r>
      <w:r w:rsidRPr="00B6046E">
        <w:rPr>
          <w:rFonts w:eastAsia="Times New Roman"/>
          <w:color w:val="000000"/>
          <w:lang w:eastAsia="lt-LT"/>
        </w:rPr>
        <w:t xml:space="preserve">, </w:t>
      </w:r>
      <w:r w:rsidRPr="00B6046E">
        <w:rPr>
          <w:rFonts w:eastAsia="Times New Roman"/>
          <w:color w:val="000000"/>
          <w:szCs w:val="24"/>
          <w:lang w:eastAsia="lt-LT"/>
        </w:rPr>
        <w:t>60/30-13</w:t>
      </w:r>
      <w:r w:rsidRPr="00B6046E">
        <w:rPr>
          <w:rFonts w:eastAsia="Times New Roman"/>
          <w:color w:val="000000"/>
          <w:lang w:eastAsia="lt-LT"/>
        </w:rPr>
        <w:t xml:space="preserve">, </w:t>
      </w:r>
      <w:r w:rsidRPr="00B6046E">
        <w:rPr>
          <w:rFonts w:eastAsia="Times New Roman"/>
          <w:color w:val="000000"/>
          <w:szCs w:val="24"/>
          <w:lang w:eastAsia="lt-LT"/>
        </w:rPr>
        <w:t>60/30-14</w:t>
      </w:r>
      <w:r w:rsidRPr="00B6046E">
        <w:rPr>
          <w:rFonts w:eastAsia="Times New Roman"/>
          <w:color w:val="000000"/>
          <w:lang w:eastAsia="lt-LT"/>
        </w:rPr>
        <w:t xml:space="preserve">, </w:t>
      </w:r>
      <w:r w:rsidRPr="00B6046E">
        <w:rPr>
          <w:rFonts w:eastAsia="Times New Roman"/>
          <w:color w:val="000000"/>
          <w:szCs w:val="24"/>
          <w:lang w:eastAsia="lt-LT"/>
        </w:rPr>
        <w:t>60/30-15</w:t>
      </w:r>
      <w:r w:rsidRPr="00B6046E">
        <w:rPr>
          <w:rFonts w:eastAsia="Times New Roman"/>
          <w:color w:val="000000"/>
          <w:lang w:eastAsia="lt-LT"/>
        </w:rPr>
        <w:t xml:space="preserve">, </w:t>
      </w:r>
      <w:r w:rsidRPr="00B6046E">
        <w:rPr>
          <w:rFonts w:eastAsia="Times New Roman"/>
          <w:color w:val="000000"/>
          <w:szCs w:val="24"/>
          <w:lang w:eastAsia="lt-LT"/>
        </w:rPr>
        <w:t>60/30-16</w:t>
      </w:r>
      <w:r w:rsidRPr="00B6046E">
        <w:rPr>
          <w:rFonts w:eastAsia="Times New Roman"/>
          <w:color w:val="000000"/>
          <w:lang w:eastAsia="lt-LT"/>
        </w:rPr>
        <w:t xml:space="preserve">, </w:t>
      </w:r>
      <w:r w:rsidRPr="00B6046E">
        <w:rPr>
          <w:rFonts w:eastAsia="Times New Roman"/>
          <w:color w:val="000000"/>
          <w:szCs w:val="24"/>
          <w:lang w:eastAsia="lt-LT"/>
        </w:rPr>
        <w:t>60/30-17</w:t>
      </w:r>
      <w:r w:rsidRPr="00B6046E">
        <w:rPr>
          <w:rFonts w:eastAsia="Times New Roman"/>
          <w:color w:val="000000"/>
          <w:lang w:eastAsia="lt-LT"/>
        </w:rPr>
        <w:t xml:space="preserve">, </w:t>
      </w:r>
      <w:r w:rsidRPr="00B6046E">
        <w:rPr>
          <w:rFonts w:eastAsia="Times New Roman"/>
          <w:color w:val="000000"/>
          <w:szCs w:val="24"/>
          <w:lang w:eastAsia="lt-LT"/>
        </w:rPr>
        <w:t>60/30-18</w:t>
      </w:r>
      <w:r w:rsidRPr="00B6046E">
        <w:rPr>
          <w:rFonts w:eastAsia="Times New Roman"/>
          <w:color w:val="000000"/>
          <w:lang w:eastAsia="lt-LT"/>
        </w:rPr>
        <w:t xml:space="preserve">, </w:t>
      </w:r>
      <w:r w:rsidRPr="00B6046E">
        <w:rPr>
          <w:rFonts w:eastAsia="Times New Roman"/>
          <w:color w:val="000000"/>
          <w:szCs w:val="24"/>
          <w:lang w:eastAsia="lt-LT"/>
        </w:rPr>
        <w:t>60/30-19</w:t>
      </w:r>
      <w:r w:rsidRPr="00B6046E">
        <w:rPr>
          <w:rFonts w:eastAsia="Times New Roman"/>
          <w:color w:val="000000"/>
          <w:lang w:eastAsia="lt-LT"/>
        </w:rPr>
        <w:t xml:space="preserve">, </w:t>
      </w:r>
      <w:r w:rsidRPr="00B6046E">
        <w:rPr>
          <w:rFonts w:eastAsia="Times New Roman"/>
          <w:color w:val="000000"/>
          <w:szCs w:val="24"/>
          <w:lang w:eastAsia="lt-LT"/>
        </w:rPr>
        <w:t>60/30-20</w:t>
      </w:r>
      <w:r w:rsidRPr="00B6046E">
        <w:rPr>
          <w:rFonts w:eastAsia="Times New Roman"/>
          <w:color w:val="000000"/>
          <w:lang w:eastAsia="lt-LT"/>
        </w:rPr>
        <w:t xml:space="preserve">, </w:t>
      </w:r>
      <w:r w:rsidRPr="00B6046E">
        <w:rPr>
          <w:rFonts w:eastAsia="Times New Roman"/>
          <w:color w:val="000000"/>
          <w:szCs w:val="24"/>
          <w:lang w:eastAsia="lt-LT"/>
        </w:rPr>
        <w:t>60/30-21</w:t>
      </w:r>
      <w:r w:rsidRPr="00B6046E">
        <w:rPr>
          <w:rFonts w:eastAsia="Times New Roman"/>
          <w:color w:val="000000"/>
          <w:lang w:eastAsia="lt-LT"/>
        </w:rPr>
        <w:t xml:space="preserve">, </w:t>
      </w:r>
      <w:r w:rsidRPr="00B6046E">
        <w:rPr>
          <w:rFonts w:eastAsia="Times New Roman"/>
          <w:color w:val="000000"/>
          <w:szCs w:val="24"/>
          <w:lang w:eastAsia="lt-LT"/>
        </w:rPr>
        <w:t>60/30-22</w:t>
      </w:r>
      <w:r w:rsidRPr="00B6046E">
        <w:rPr>
          <w:rFonts w:eastAsia="Times New Roman"/>
          <w:color w:val="000000"/>
          <w:lang w:eastAsia="lt-LT"/>
        </w:rPr>
        <w:t xml:space="preserve">, </w:t>
      </w:r>
      <w:r w:rsidRPr="00B6046E">
        <w:rPr>
          <w:rFonts w:eastAsia="Times New Roman"/>
          <w:color w:val="000000"/>
          <w:szCs w:val="24"/>
          <w:lang w:eastAsia="lt-LT"/>
        </w:rPr>
        <w:t>60/30-23</w:t>
      </w:r>
      <w:r w:rsidRPr="00B6046E">
        <w:rPr>
          <w:rFonts w:eastAsia="Times New Roman"/>
          <w:color w:val="000000"/>
          <w:lang w:eastAsia="lt-LT"/>
        </w:rPr>
        <w:t xml:space="preserve">, </w:t>
      </w:r>
      <w:r w:rsidRPr="00B6046E">
        <w:rPr>
          <w:rFonts w:eastAsia="Times New Roman"/>
          <w:color w:val="000000"/>
          <w:szCs w:val="24"/>
          <w:lang w:eastAsia="lt-LT"/>
        </w:rPr>
        <w:t xml:space="preserve">60/30-24 </w:t>
      </w:r>
    </w:p>
    <w:p w14:paraId="401B2412" w14:textId="77777777" w:rsidR="00A42D26" w:rsidRPr="00B6046E" w:rsidRDefault="00A42D26" w:rsidP="00160CED">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Biržų m. </w:t>
      </w:r>
      <w:r w:rsidRPr="00B6046E">
        <w:rPr>
          <w:rFonts w:eastAsia="Times New Roman"/>
          <w:color w:val="000000"/>
          <w:szCs w:val="24"/>
          <w:lang w:eastAsia="lt-LT"/>
        </w:rPr>
        <w:t>69/65-01</w:t>
      </w:r>
      <w:r w:rsidRPr="00B6046E">
        <w:rPr>
          <w:rFonts w:eastAsia="Times New Roman"/>
          <w:color w:val="000000"/>
          <w:lang w:eastAsia="lt-LT"/>
        </w:rPr>
        <w:t xml:space="preserve">, </w:t>
      </w:r>
      <w:r w:rsidRPr="00B6046E">
        <w:rPr>
          <w:rFonts w:eastAsia="Times New Roman"/>
          <w:color w:val="000000"/>
          <w:szCs w:val="24"/>
          <w:lang w:eastAsia="lt-LT"/>
        </w:rPr>
        <w:t>69/65-02</w:t>
      </w:r>
      <w:r w:rsidRPr="00B6046E">
        <w:rPr>
          <w:rFonts w:eastAsia="Times New Roman"/>
          <w:color w:val="000000"/>
          <w:lang w:eastAsia="lt-LT"/>
        </w:rPr>
        <w:t xml:space="preserve">, </w:t>
      </w:r>
      <w:r w:rsidRPr="00B6046E">
        <w:rPr>
          <w:rFonts w:eastAsia="Times New Roman"/>
          <w:color w:val="000000"/>
          <w:szCs w:val="24"/>
          <w:lang w:eastAsia="lt-LT"/>
        </w:rPr>
        <w:t>69/65-03</w:t>
      </w:r>
      <w:r w:rsidRPr="00B6046E">
        <w:rPr>
          <w:rFonts w:eastAsia="Times New Roman"/>
          <w:color w:val="000000"/>
          <w:lang w:eastAsia="lt-LT"/>
        </w:rPr>
        <w:t xml:space="preserve">, </w:t>
      </w:r>
      <w:r w:rsidRPr="00B6046E">
        <w:rPr>
          <w:rFonts w:eastAsia="Times New Roman"/>
          <w:color w:val="000000"/>
          <w:szCs w:val="24"/>
          <w:lang w:eastAsia="lt-LT"/>
        </w:rPr>
        <w:t>69/65-04</w:t>
      </w:r>
      <w:r w:rsidRPr="00B6046E">
        <w:rPr>
          <w:rFonts w:eastAsia="Times New Roman"/>
          <w:color w:val="000000"/>
          <w:lang w:eastAsia="lt-LT"/>
        </w:rPr>
        <w:t xml:space="preserve">, </w:t>
      </w:r>
      <w:r w:rsidRPr="00B6046E">
        <w:rPr>
          <w:rFonts w:eastAsia="Times New Roman"/>
          <w:color w:val="000000"/>
          <w:szCs w:val="24"/>
          <w:lang w:eastAsia="lt-LT"/>
        </w:rPr>
        <w:t>69/65-05</w:t>
      </w:r>
      <w:r w:rsidRPr="00B6046E">
        <w:rPr>
          <w:rFonts w:eastAsia="Times New Roman"/>
          <w:color w:val="000000"/>
          <w:lang w:eastAsia="lt-LT"/>
        </w:rPr>
        <w:t xml:space="preserve">, </w:t>
      </w:r>
      <w:r w:rsidRPr="00B6046E">
        <w:rPr>
          <w:rFonts w:eastAsia="Times New Roman"/>
          <w:color w:val="000000"/>
          <w:szCs w:val="24"/>
          <w:lang w:eastAsia="lt-LT"/>
        </w:rPr>
        <w:t>69/65-06</w:t>
      </w:r>
      <w:r w:rsidRPr="00B6046E">
        <w:rPr>
          <w:rFonts w:eastAsia="Times New Roman"/>
          <w:color w:val="000000"/>
          <w:lang w:eastAsia="lt-LT"/>
        </w:rPr>
        <w:t xml:space="preserve">, </w:t>
      </w:r>
      <w:r w:rsidRPr="00B6046E">
        <w:rPr>
          <w:rFonts w:eastAsia="Times New Roman"/>
          <w:color w:val="000000"/>
          <w:szCs w:val="24"/>
          <w:lang w:eastAsia="lt-LT"/>
        </w:rPr>
        <w:t>69/65-07</w:t>
      </w:r>
      <w:r w:rsidRPr="00B6046E">
        <w:rPr>
          <w:rFonts w:eastAsia="Times New Roman"/>
          <w:color w:val="000000"/>
          <w:lang w:eastAsia="lt-LT"/>
        </w:rPr>
        <w:t xml:space="preserve">, </w:t>
      </w:r>
      <w:r w:rsidRPr="00B6046E">
        <w:rPr>
          <w:rFonts w:eastAsia="Times New Roman"/>
          <w:color w:val="000000"/>
          <w:szCs w:val="24"/>
          <w:lang w:eastAsia="lt-LT"/>
        </w:rPr>
        <w:t>69/65-08</w:t>
      </w:r>
      <w:r w:rsidRPr="00B6046E">
        <w:rPr>
          <w:rFonts w:eastAsia="Times New Roman"/>
          <w:color w:val="000000"/>
          <w:lang w:eastAsia="lt-LT"/>
        </w:rPr>
        <w:t xml:space="preserve">, </w:t>
      </w:r>
      <w:r w:rsidRPr="00B6046E">
        <w:rPr>
          <w:rFonts w:eastAsia="Times New Roman"/>
          <w:color w:val="000000"/>
          <w:szCs w:val="24"/>
          <w:lang w:eastAsia="lt-LT"/>
        </w:rPr>
        <w:t>69/65-09</w:t>
      </w:r>
      <w:r w:rsidRPr="00B6046E">
        <w:rPr>
          <w:rFonts w:eastAsia="Times New Roman"/>
          <w:color w:val="000000"/>
          <w:lang w:eastAsia="lt-LT"/>
        </w:rPr>
        <w:t xml:space="preserve">, </w:t>
      </w:r>
      <w:r w:rsidRPr="00B6046E">
        <w:rPr>
          <w:rFonts w:eastAsia="Times New Roman"/>
          <w:color w:val="000000"/>
          <w:szCs w:val="24"/>
          <w:lang w:eastAsia="lt-LT"/>
        </w:rPr>
        <w:t>69/65-10</w:t>
      </w:r>
      <w:r w:rsidRPr="00B6046E">
        <w:rPr>
          <w:rFonts w:eastAsia="Times New Roman"/>
          <w:color w:val="000000"/>
          <w:lang w:eastAsia="lt-LT"/>
        </w:rPr>
        <w:t xml:space="preserve">, </w:t>
      </w:r>
      <w:r w:rsidRPr="00B6046E">
        <w:rPr>
          <w:rFonts w:eastAsia="Times New Roman"/>
          <w:color w:val="000000"/>
          <w:szCs w:val="24"/>
          <w:lang w:eastAsia="lt-LT"/>
        </w:rPr>
        <w:t>69/65-12</w:t>
      </w:r>
      <w:r w:rsidRPr="00B6046E">
        <w:rPr>
          <w:rFonts w:eastAsia="Times New Roman"/>
          <w:color w:val="000000"/>
          <w:lang w:eastAsia="lt-LT"/>
        </w:rPr>
        <w:t xml:space="preserve">, </w:t>
      </w:r>
      <w:r w:rsidRPr="00B6046E">
        <w:rPr>
          <w:rFonts w:eastAsia="Times New Roman"/>
          <w:color w:val="000000"/>
          <w:szCs w:val="24"/>
          <w:lang w:eastAsia="lt-LT"/>
        </w:rPr>
        <w:t>69/65-13</w:t>
      </w:r>
      <w:r w:rsidRPr="00B6046E">
        <w:rPr>
          <w:rFonts w:eastAsia="Times New Roman"/>
          <w:color w:val="000000"/>
          <w:lang w:eastAsia="lt-LT"/>
        </w:rPr>
        <w:t xml:space="preserve">, </w:t>
      </w:r>
      <w:r w:rsidRPr="00B6046E">
        <w:rPr>
          <w:rFonts w:eastAsia="Times New Roman"/>
          <w:color w:val="000000"/>
          <w:szCs w:val="24"/>
          <w:lang w:eastAsia="lt-LT"/>
        </w:rPr>
        <w:t>69/65-14</w:t>
      </w:r>
      <w:r w:rsidRPr="00B6046E">
        <w:rPr>
          <w:rFonts w:eastAsia="Times New Roman"/>
          <w:color w:val="000000"/>
          <w:lang w:eastAsia="lt-LT"/>
        </w:rPr>
        <w:t xml:space="preserve">, </w:t>
      </w:r>
      <w:r w:rsidRPr="00B6046E">
        <w:rPr>
          <w:rFonts w:eastAsia="Times New Roman"/>
          <w:color w:val="000000"/>
          <w:szCs w:val="24"/>
          <w:lang w:eastAsia="lt-LT"/>
        </w:rPr>
        <w:t>69/66-12</w:t>
      </w:r>
      <w:r w:rsidRPr="00B6046E">
        <w:rPr>
          <w:rFonts w:eastAsia="Times New Roman"/>
          <w:color w:val="000000"/>
          <w:lang w:eastAsia="lt-LT"/>
        </w:rPr>
        <w:t xml:space="preserve">, </w:t>
      </w:r>
      <w:r w:rsidRPr="00B6046E">
        <w:rPr>
          <w:rFonts w:eastAsia="Times New Roman"/>
          <w:color w:val="000000"/>
          <w:szCs w:val="24"/>
          <w:lang w:eastAsia="lt-LT"/>
        </w:rPr>
        <w:t>69/66-13</w:t>
      </w:r>
      <w:r w:rsidRPr="00B6046E">
        <w:rPr>
          <w:rFonts w:eastAsia="Times New Roman"/>
          <w:color w:val="000000"/>
          <w:lang w:eastAsia="lt-LT"/>
        </w:rPr>
        <w:t xml:space="preserve">, </w:t>
      </w:r>
      <w:r w:rsidRPr="00B6046E">
        <w:rPr>
          <w:rFonts w:eastAsia="Times New Roman"/>
          <w:color w:val="000000"/>
          <w:szCs w:val="24"/>
          <w:lang w:eastAsia="lt-LT"/>
        </w:rPr>
        <w:t>69/66-14</w:t>
      </w:r>
      <w:r w:rsidRPr="00B6046E">
        <w:rPr>
          <w:rFonts w:eastAsia="Times New Roman"/>
          <w:color w:val="000000"/>
          <w:lang w:eastAsia="lt-LT"/>
        </w:rPr>
        <w:t xml:space="preserve">, </w:t>
      </w:r>
      <w:r w:rsidRPr="00B6046E">
        <w:rPr>
          <w:rFonts w:eastAsia="Times New Roman"/>
          <w:color w:val="000000"/>
          <w:szCs w:val="24"/>
          <w:lang w:eastAsia="lt-LT"/>
        </w:rPr>
        <w:t>69/66-16</w:t>
      </w:r>
      <w:r w:rsidRPr="00B6046E">
        <w:rPr>
          <w:rFonts w:eastAsia="Times New Roman"/>
          <w:color w:val="000000"/>
          <w:lang w:eastAsia="lt-LT"/>
        </w:rPr>
        <w:t xml:space="preserve">, </w:t>
      </w:r>
      <w:r w:rsidRPr="00B6046E">
        <w:rPr>
          <w:rFonts w:eastAsia="Times New Roman"/>
          <w:color w:val="000000"/>
          <w:szCs w:val="24"/>
          <w:lang w:eastAsia="lt-LT"/>
        </w:rPr>
        <w:t>69/66-17</w:t>
      </w:r>
      <w:r w:rsidRPr="00B6046E">
        <w:rPr>
          <w:rFonts w:eastAsia="Times New Roman"/>
          <w:color w:val="000000"/>
          <w:lang w:eastAsia="lt-LT"/>
        </w:rPr>
        <w:t xml:space="preserve">, </w:t>
      </w:r>
      <w:r w:rsidRPr="00B6046E">
        <w:rPr>
          <w:rFonts w:eastAsia="Times New Roman"/>
          <w:color w:val="000000"/>
          <w:szCs w:val="24"/>
          <w:lang w:eastAsia="lt-LT"/>
        </w:rPr>
        <w:t>69/66-18</w:t>
      </w:r>
      <w:r w:rsidRPr="00B6046E">
        <w:rPr>
          <w:rFonts w:eastAsia="Times New Roman"/>
          <w:color w:val="000000"/>
          <w:lang w:eastAsia="lt-LT"/>
        </w:rPr>
        <w:t xml:space="preserve">, </w:t>
      </w:r>
      <w:r w:rsidRPr="00B6046E">
        <w:rPr>
          <w:rFonts w:eastAsia="Times New Roman"/>
          <w:color w:val="000000"/>
          <w:szCs w:val="24"/>
          <w:lang w:eastAsia="lt-LT"/>
        </w:rPr>
        <w:t>69/66-19</w:t>
      </w:r>
      <w:r w:rsidRPr="00B6046E">
        <w:rPr>
          <w:rFonts w:eastAsia="Times New Roman"/>
          <w:color w:val="000000"/>
          <w:lang w:eastAsia="lt-LT"/>
        </w:rPr>
        <w:t xml:space="preserve">, </w:t>
      </w:r>
      <w:r w:rsidRPr="00B6046E">
        <w:rPr>
          <w:rFonts w:eastAsia="Times New Roman"/>
          <w:color w:val="000000"/>
          <w:szCs w:val="24"/>
          <w:lang w:eastAsia="lt-LT"/>
        </w:rPr>
        <w:t>69/66-21</w:t>
      </w:r>
      <w:r w:rsidRPr="00B6046E">
        <w:rPr>
          <w:rFonts w:eastAsia="Times New Roman"/>
          <w:color w:val="000000"/>
          <w:lang w:eastAsia="lt-LT"/>
        </w:rPr>
        <w:t xml:space="preserve">, </w:t>
      </w:r>
      <w:r w:rsidRPr="00B6046E">
        <w:rPr>
          <w:rFonts w:eastAsia="Times New Roman"/>
          <w:color w:val="000000"/>
          <w:szCs w:val="24"/>
          <w:lang w:eastAsia="lt-LT"/>
        </w:rPr>
        <w:t>69/66-22</w:t>
      </w:r>
      <w:r w:rsidRPr="00B6046E">
        <w:rPr>
          <w:rFonts w:eastAsia="Times New Roman"/>
          <w:color w:val="000000"/>
          <w:lang w:eastAsia="lt-LT"/>
        </w:rPr>
        <w:t xml:space="preserve">, </w:t>
      </w:r>
      <w:r w:rsidRPr="00B6046E">
        <w:rPr>
          <w:rFonts w:eastAsia="Times New Roman"/>
          <w:color w:val="000000"/>
          <w:szCs w:val="24"/>
          <w:lang w:eastAsia="lt-LT"/>
        </w:rPr>
        <w:t>69/66-23</w:t>
      </w:r>
      <w:r w:rsidRPr="00B6046E">
        <w:rPr>
          <w:rFonts w:eastAsia="Times New Roman"/>
          <w:color w:val="000000"/>
          <w:lang w:eastAsia="lt-LT"/>
        </w:rPr>
        <w:t xml:space="preserve">, </w:t>
      </w:r>
      <w:r w:rsidRPr="00B6046E">
        <w:rPr>
          <w:rFonts w:eastAsia="Times New Roman"/>
          <w:color w:val="000000"/>
          <w:szCs w:val="24"/>
          <w:lang w:eastAsia="lt-LT"/>
        </w:rPr>
        <w:t>69/66-24</w:t>
      </w:r>
      <w:r w:rsidRPr="00B6046E">
        <w:rPr>
          <w:rFonts w:eastAsia="Times New Roman"/>
          <w:color w:val="000000"/>
          <w:lang w:eastAsia="lt-LT"/>
        </w:rPr>
        <w:t xml:space="preserve">, </w:t>
      </w:r>
      <w:r w:rsidRPr="00B6046E">
        <w:rPr>
          <w:rFonts w:eastAsia="Times New Roman"/>
          <w:color w:val="000000"/>
          <w:szCs w:val="24"/>
          <w:lang w:eastAsia="lt-LT"/>
        </w:rPr>
        <w:t xml:space="preserve">69/66-25 </w:t>
      </w:r>
    </w:p>
    <w:p w14:paraId="6C4389F9"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Daugų m. </w:t>
      </w:r>
      <w:r w:rsidRPr="00B6046E">
        <w:rPr>
          <w:rFonts w:eastAsia="Times New Roman"/>
          <w:color w:val="000000"/>
          <w:szCs w:val="24"/>
          <w:lang w:eastAsia="lt-LT"/>
        </w:rPr>
        <w:t>64/24-02</w:t>
      </w:r>
      <w:r w:rsidRPr="00B6046E">
        <w:rPr>
          <w:rFonts w:eastAsia="Times New Roman"/>
          <w:color w:val="000000"/>
          <w:lang w:eastAsia="lt-LT"/>
        </w:rPr>
        <w:t xml:space="preserve">, </w:t>
      </w:r>
      <w:r w:rsidRPr="00B6046E">
        <w:rPr>
          <w:rFonts w:eastAsia="Times New Roman"/>
          <w:color w:val="000000"/>
          <w:szCs w:val="24"/>
          <w:lang w:eastAsia="lt-LT"/>
        </w:rPr>
        <w:t>64/24-03</w:t>
      </w:r>
      <w:r w:rsidRPr="00B6046E">
        <w:rPr>
          <w:rFonts w:eastAsia="Times New Roman"/>
          <w:color w:val="000000"/>
          <w:lang w:eastAsia="lt-LT"/>
        </w:rPr>
        <w:t xml:space="preserve">, </w:t>
      </w:r>
      <w:r w:rsidRPr="00B6046E">
        <w:rPr>
          <w:rFonts w:eastAsia="Times New Roman"/>
          <w:color w:val="000000"/>
          <w:szCs w:val="24"/>
          <w:lang w:eastAsia="lt-LT"/>
        </w:rPr>
        <w:t>64/24-04</w:t>
      </w:r>
      <w:r w:rsidRPr="00B6046E">
        <w:rPr>
          <w:rFonts w:eastAsia="Times New Roman"/>
          <w:color w:val="000000"/>
          <w:lang w:eastAsia="lt-LT"/>
        </w:rPr>
        <w:t xml:space="preserve">, </w:t>
      </w:r>
      <w:r w:rsidRPr="00B6046E">
        <w:rPr>
          <w:rFonts w:eastAsia="Times New Roman"/>
          <w:color w:val="000000"/>
          <w:szCs w:val="24"/>
          <w:lang w:eastAsia="lt-LT"/>
        </w:rPr>
        <w:t>64/25-18</w:t>
      </w:r>
      <w:r w:rsidRPr="00B6046E">
        <w:rPr>
          <w:rFonts w:eastAsia="Times New Roman"/>
          <w:color w:val="000000"/>
          <w:lang w:eastAsia="lt-LT"/>
        </w:rPr>
        <w:t xml:space="preserve">, </w:t>
      </w:r>
      <w:r w:rsidRPr="00B6046E">
        <w:rPr>
          <w:rFonts w:eastAsia="Times New Roman"/>
          <w:color w:val="000000"/>
          <w:szCs w:val="24"/>
          <w:lang w:eastAsia="lt-LT"/>
        </w:rPr>
        <w:t>64/25-19</w:t>
      </w:r>
      <w:r w:rsidRPr="00B6046E">
        <w:rPr>
          <w:rFonts w:eastAsia="Times New Roman"/>
          <w:color w:val="000000"/>
          <w:lang w:eastAsia="lt-LT"/>
        </w:rPr>
        <w:t xml:space="preserve">, </w:t>
      </w:r>
      <w:r w:rsidRPr="00B6046E">
        <w:rPr>
          <w:rFonts w:eastAsia="Times New Roman"/>
          <w:color w:val="000000"/>
          <w:szCs w:val="24"/>
          <w:lang w:eastAsia="lt-LT"/>
        </w:rPr>
        <w:t>64/25-22</w:t>
      </w:r>
      <w:r w:rsidRPr="00B6046E">
        <w:rPr>
          <w:rFonts w:eastAsia="Times New Roman"/>
          <w:color w:val="000000"/>
          <w:lang w:eastAsia="lt-LT"/>
        </w:rPr>
        <w:t xml:space="preserve">, </w:t>
      </w:r>
      <w:r w:rsidRPr="00B6046E">
        <w:rPr>
          <w:rFonts w:eastAsia="Times New Roman"/>
          <w:color w:val="000000"/>
          <w:szCs w:val="24"/>
          <w:lang w:eastAsia="lt-LT"/>
        </w:rPr>
        <w:t>64/25-23</w:t>
      </w:r>
      <w:r w:rsidRPr="00B6046E">
        <w:rPr>
          <w:rFonts w:eastAsia="Times New Roman"/>
          <w:color w:val="000000"/>
          <w:lang w:eastAsia="lt-LT"/>
        </w:rPr>
        <w:t xml:space="preserve">, </w:t>
      </w:r>
      <w:r w:rsidRPr="00B6046E">
        <w:rPr>
          <w:rFonts w:eastAsia="Times New Roman"/>
          <w:color w:val="000000"/>
          <w:szCs w:val="24"/>
          <w:lang w:eastAsia="lt-LT"/>
        </w:rPr>
        <w:t xml:space="preserve">64/25-24 </w:t>
      </w:r>
    </w:p>
    <w:p w14:paraId="76110193"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Druskininkų m. </w:t>
      </w:r>
      <w:r w:rsidRPr="00B6046E">
        <w:rPr>
          <w:rFonts w:eastAsia="Times New Roman"/>
          <w:color w:val="000000"/>
          <w:szCs w:val="24"/>
          <w:lang w:eastAsia="lt-LT"/>
        </w:rPr>
        <w:t>59/16-01</w:t>
      </w:r>
      <w:r w:rsidRPr="00B6046E">
        <w:rPr>
          <w:rFonts w:eastAsia="Times New Roman"/>
          <w:color w:val="000000"/>
          <w:lang w:eastAsia="lt-LT"/>
        </w:rPr>
        <w:t xml:space="preserve">, </w:t>
      </w:r>
      <w:r w:rsidRPr="00B6046E">
        <w:rPr>
          <w:rFonts w:eastAsia="Times New Roman"/>
          <w:color w:val="000000"/>
          <w:szCs w:val="24"/>
          <w:lang w:eastAsia="lt-LT"/>
        </w:rPr>
        <w:t>59/16-03</w:t>
      </w:r>
      <w:r w:rsidRPr="00B6046E">
        <w:rPr>
          <w:rFonts w:eastAsia="Times New Roman"/>
          <w:color w:val="000000"/>
          <w:lang w:eastAsia="lt-LT"/>
        </w:rPr>
        <w:t xml:space="preserve">, </w:t>
      </w:r>
      <w:r w:rsidRPr="00B6046E">
        <w:rPr>
          <w:rFonts w:eastAsia="Times New Roman"/>
          <w:color w:val="000000"/>
          <w:szCs w:val="24"/>
          <w:lang w:eastAsia="lt-LT"/>
        </w:rPr>
        <w:t>59/16-04</w:t>
      </w:r>
      <w:r w:rsidRPr="00B6046E">
        <w:rPr>
          <w:rFonts w:eastAsia="Times New Roman"/>
          <w:color w:val="000000"/>
          <w:lang w:eastAsia="lt-LT"/>
        </w:rPr>
        <w:t xml:space="preserve">, </w:t>
      </w:r>
      <w:r w:rsidRPr="00B6046E">
        <w:rPr>
          <w:rFonts w:eastAsia="Times New Roman"/>
          <w:color w:val="000000"/>
          <w:szCs w:val="24"/>
          <w:lang w:eastAsia="lt-LT"/>
        </w:rPr>
        <w:t>59/16-05</w:t>
      </w:r>
      <w:r w:rsidRPr="00B6046E">
        <w:rPr>
          <w:rFonts w:eastAsia="Times New Roman"/>
          <w:color w:val="000000"/>
          <w:lang w:eastAsia="lt-LT"/>
        </w:rPr>
        <w:t xml:space="preserve">, </w:t>
      </w:r>
      <w:r w:rsidRPr="00B6046E">
        <w:rPr>
          <w:rFonts w:eastAsia="Times New Roman"/>
          <w:color w:val="000000"/>
          <w:szCs w:val="24"/>
          <w:lang w:eastAsia="lt-LT"/>
        </w:rPr>
        <w:t>59/16-08</w:t>
      </w:r>
      <w:r w:rsidRPr="00B6046E">
        <w:rPr>
          <w:rFonts w:eastAsia="Times New Roman"/>
          <w:color w:val="000000"/>
          <w:lang w:eastAsia="lt-LT"/>
        </w:rPr>
        <w:t xml:space="preserve">, </w:t>
      </w:r>
      <w:r w:rsidRPr="00B6046E">
        <w:rPr>
          <w:rFonts w:eastAsia="Times New Roman"/>
          <w:color w:val="000000"/>
          <w:szCs w:val="24"/>
          <w:lang w:eastAsia="lt-LT"/>
        </w:rPr>
        <w:t>59/16-09</w:t>
      </w:r>
      <w:r w:rsidRPr="00B6046E">
        <w:rPr>
          <w:rFonts w:eastAsia="Times New Roman"/>
          <w:color w:val="000000"/>
          <w:lang w:eastAsia="lt-LT"/>
        </w:rPr>
        <w:t xml:space="preserve">, </w:t>
      </w:r>
      <w:r w:rsidRPr="00B6046E">
        <w:rPr>
          <w:rFonts w:eastAsia="Times New Roman"/>
          <w:color w:val="000000"/>
          <w:szCs w:val="24"/>
          <w:lang w:eastAsia="lt-LT"/>
        </w:rPr>
        <w:t>59/16-10</w:t>
      </w:r>
      <w:r w:rsidRPr="00B6046E">
        <w:rPr>
          <w:rFonts w:eastAsia="Times New Roman"/>
          <w:color w:val="000000"/>
          <w:lang w:eastAsia="lt-LT"/>
        </w:rPr>
        <w:t xml:space="preserve">, </w:t>
      </w:r>
      <w:r w:rsidRPr="00B6046E">
        <w:rPr>
          <w:rFonts w:eastAsia="Times New Roman"/>
          <w:color w:val="000000"/>
          <w:szCs w:val="24"/>
          <w:lang w:eastAsia="lt-LT"/>
        </w:rPr>
        <w:t>59/16-14</w:t>
      </w:r>
      <w:r w:rsidRPr="00B6046E">
        <w:rPr>
          <w:rFonts w:eastAsia="Times New Roman"/>
          <w:color w:val="000000"/>
          <w:lang w:eastAsia="lt-LT"/>
        </w:rPr>
        <w:t xml:space="preserve">, </w:t>
      </w:r>
      <w:r w:rsidRPr="00B6046E">
        <w:rPr>
          <w:rFonts w:eastAsia="Times New Roman"/>
          <w:color w:val="000000"/>
          <w:szCs w:val="24"/>
          <w:lang w:eastAsia="lt-LT"/>
        </w:rPr>
        <w:t>59/16-15</w:t>
      </w:r>
      <w:r w:rsidRPr="00B6046E">
        <w:rPr>
          <w:rFonts w:eastAsia="Times New Roman"/>
          <w:color w:val="000000"/>
          <w:lang w:eastAsia="lt-LT"/>
        </w:rPr>
        <w:t xml:space="preserve">, </w:t>
      </w:r>
      <w:r w:rsidRPr="00B6046E">
        <w:rPr>
          <w:rFonts w:eastAsia="Times New Roman"/>
          <w:color w:val="000000"/>
          <w:szCs w:val="24"/>
          <w:lang w:eastAsia="lt-LT"/>
        </w:rPr>
        <w:t>59/17-08</w:t>
      </w:r>
      <w:r w:rsidRPr="00B6046E">
        <w:rPr>
          <w:rFonts w:eastAsia="Times New Roman"/>
          <w:color w:val="000000"/>
          <w:lang w:eastAsia="lt-LT"/>
        </w:rPr>
        <w:t xml:space="preserve">, </w:t>
      </w:r>
      <w:r w:rsidRPr="00B6046E">
        <w:rPr>
          <w:rFonts w:eastAsia="Times New Roman"/>
          <w:color w:val="000000"/>
          <w:szCs w:val="24"/>
          <w:lang w:eastAsia="lt-LT"/>
        </w:rPr>
        <w:t>59/17-09</w:t>
      </w:r>
      <w:r w:rsidRPr="00B6046E">
        <w:rPr>
          <w:rFonts w:eastAsia="Times New Roman"/>
          <w:color w:val="000000"/>
          <w:lang w:eastAsia="lt-LT"/>
        </w:rPr>
        <w:t xml:space="preserve">, </w:t>
      </w:r>
      <w:r w:rsidRPr="00B6046E">
        <w:rPr>
          <w:rFonts w:eastAsia="Times New Roman"/>
          <w:color w:val="000000"/>
          <w:szCs w:val="24"/>
          <w:lang w:eastAsia="lt-LT"/>
        </w:rPr>
        <w:t>59/17-10</w:t>
      </w:r>
      <w:r w:rsidRPr="00B6046E">
        <w:rPr>
          <w:rFonts w:eastAsia="Times New Roman"/>
          <w:color w:val="000000"/>
          <w:lang w:eastAsia="lt-LT"/>
        </w:rPr>
        <w:t xml:space="preserve">, </w:t>
      </w:r>
      <w:r w:rsidRPr="00B6046E">
        <w:rPr>
          <w:rFonts w:eastAsia="Times New Roman"/>
          <w:color w:val="000000"/>
          <w:szCs w:val="24"/>
          <w:lang w:eastAsia="lt-LT"/>
        </w:rPr>
        <w:t>59/17-12</w:t>
      </w:r>
      <w:r w:rsidRPr="00B6046E">
        <w:rPr>
          <w:rFonts w:eastAsia="Times New Roman"/>
          <w:color w:val="000000"/>
          <w:lang w:eastAsia="lt-LT"/>
        </w:rPr>
        <w:t xml:space="preserve">, </w:t>
      </w:r>
      <w:r w:rsidRPr="00B6046E">
        <w:rPr>
          <w:rFonts w:eastAsia="Times New Roman"/>
          <w:color w:val="000000"/>
          <w:szCs w:val="24"/>
          <w:lang w:eastAsia="lt-LT"/>
        </w:rPr>
        <w:t>59/17-13</w:t>
      </w:r>
      <w:r w:rsidRPr="00B6046E">
        <w:rPr>
          <w:rFonts w:eastAsia="Times New Roman"/>
          <w:color w:val="000000"/>
          <w:lang w:eastAsia="lt-LT"/>
        </w:rPr>
        <w:t xml:space="preserve">, </w:t>
      </w:r>
      <w:r w:rsidRPr="00B6046E">
        <w:rPr>
          <w:rFonts w:eastAsia="Times New Roman"/>
          <w:color w:val="000000"/>
          <w:szCs w:val="24"/>
          <w:lang w:eastAsia="lt-LT"/>
        </w:rPr>
        <w:t>59/17-14</w:t>
      </w:r>
      <w:r w:rsidRPr="00B6046E">
        <w:rPr>
          <w:rFonts w:eastAsia="Times New Roman"/>
          <w:color w:val="000000"/>
          <w:lang w:eastAsia="lt-LT"/>
        </w:rPr>
        <w:t xml:space="preserve">, </w:t>
      </w:r>
      <w:r w:rsidRPr="00B6046E">
        <w:rPr>
          <w:rFonts w:eastAsia="Times New Roman"/>
          <w:color w:val="000000"/>
          <w:szCs w:val="24"/>
          <w:lang w:eastAsia="lt-LT"/>
        </w:rPr>
        <w:t>59/17-15</w:t>
      </w:r>
      <w:r w:rsidRPr="00B6046E">
        <w:rPr>
          <w:rFonts w:eastAsia="Times New Roman"/>
          <w:color w:val="000000"/>
          <w:lang w:eastAsia="lt-LT"/>
        </w:rPr>
        <w:t xml:space="preserve">, </w:t>
      </w:r>
      <w:r w:rsidRPr="00B6046E">
        <w:rPr>
          <w:rFonts w:eastAsia="Times New Roman"/>
          <w:color w:val="000000"/>
          <w:szCs w:val="24"/>
          <w:lang w:eastAsia="lt-LT"/>
        </w:rPr>
        <w:t>59/17-16</w:t>
      </w:r>
      <w:r w:rsidRPr="00B6046E">
        <w:rPr>
          <w:rFonts w:eastAsia="Times New Roman"/>
          <w:color w:val="000000"/>
          <w:lang w:eastAsia="lt-LT"/>
        </w:rPr>
        <w:t xml:space="preserve">, </w:t>
      </w:r>
      <w:r w:rsidRPr="00B6046E">
        <w:rPr>
          <w:rFonts w:eastAsia="Times New Roman"/>
          <w:color w:val="000000"/>
          <w:szCs w:val="24"/>
          <w:lang w:eastAsia="lt-LT"/>
        </w:rPr>
        <w:t>59/17-17</w:t>
      </w:r>
      <w:r w:rsidRPr="00B6046E">
        <w:rPr>
          <w:rFonts w:eastAsia="Times New Roman"/>
          <w:color w:val="000000"/>
          <w:lang w:eastAsia="lt-LT"/>
        </w:rPr>
        <w:t xml:space="preserve">, </w:t>
      </w:r>
      <w:r w:rsidRPr="00B6046E">
        <w:rPr>
          <w:rFonts w:eastAsia="Times New Roman"/>
          <w:color w:val="000000"/>
          <w:szCs w:val="24"/>
          <w:lang w:eastAsia="lt-LT"/>
        </w:rPr>
        <w:t>59/17-18</w:t>
      </w:r>
      <w:r w:rsidRPr="00B6046E">
        <w:rPr>
          <w:rFonts w:eastAsia="Times New Roman"/>
          <w:color w:val="000000"/>
          <w:lang w:eastAsia="lt-LT"/>
        </w:rPr>
        <w:t xml:space="preserve">, </w:t>
      </w:r>
      <w:r w:rsidRPr="00B6046E">
        <w:rPr>
          <w:rFonts w:eastAsia="Times New Roman"/>
          <w:color w:val="000000"/>
          <w:szCs w:val="24"/>
          <w:lang w:eastAsia="lt-LT"/>
        </w:rPr>
        <w:t>59/17-19</w:t>
      </w:r>
      <w:r w:rsidRPr="00B6046E">
        <w:rPr>
          <w:rFonts w:eastAsia="Times New Roman"/>
          <w:color w:val="000000"/>
          <w:lang w:eastAsia="lt-LT"/>
        </w:rPr>
        <w:t xml:space="preserve">, </w:t>
      </w:r>
      <w:r w:rsidRPr="00B6046E">
        <w:rPr>
          <w:rFonts w:eastAsia="Times New Roman"/>
          <w:color w:val="000000"/>
          <w:szCs w:val="24"/>
          <w:lang w:eastAsia="lt-LT"/>
        </w:rPr>
        <w:t>59/17-20</w:t>
      </w:r>
      <w:r w:rsidRPr="00B6046E">
        <w:rPr>
          <w:rFonts w:eastAsia="Times New Roman"/>
          <w:color w:val="000000"/>
          <w:lang w:eastAsia="lt-LT"/>
        </w:rPr>
        <w:t xml:space="preserve">, </w:t>
      </w:r>
      <w:r w:rsidRPr="00B6046E">
        <w:rPr>
          <w:rFonts w:eastAsia="Times New Roman"/>
          <w:color w:val="000000"/>
          <w:szCs w:val="24"/>
          <w:lang w:eastAsia="lt-LT"/>
        </w:rPr>
        <w:t>59/17-21</w:t>
      </w:r>
      <w:r w:rsidRPr="00B6046E">
        <w:rPr>
          <w:rFonts w:eastAsia="Times New Roman"/>
          <w:color w:val="000000"/>
          <w:lang w:eastAsia="lt-LT"/>
        </w:rPr>
        <w:t xml:space="preserve">, </w:t>
      </w:r>
      <w:r w:rsidRPr="00B6046E">
        <w:rPr>
          <w:rFonts w:eastAsia="Times New Roman"/>
          <w:color w:val="000000"/>
          <w:szCs w:val="24"/>
          <w:lang w:eastAsia="lt-LT"/>
        </w:rPr>
        <w:t>59/17-22</w:t>
      </w:r>
      <w:r w:rsidRPr="00B6046E">
        <w:rPr>
          <w:rFonts w:eastAsia="Times New Roman"/>
          <w:color w:val="000000"/>
          <w:lang w:eastAsia="lt-LT"/>
        </w:rPr>
        <w:t xml:space="preserve">, </w:t>
      </w:r>
      <w:r w:rsidRPr="00B6046E">
        <w:rPr>
          <w:rFonts w:eastAsia="Times New Roman"/>
          <w:color w:val="000000"/>
          <w:szCs w:val="24"/>
          <w:lang w:eastAsia="lt-LT"/>
        </w:rPr>
        <w:t>59/17-23</w:t>
      </w:r>
      <w:r w:rsidRPr="00B6046E">
        <w:rPr>
          <w:rFonts w:eastAsia="Times New Roman"/>
          <w:color w:val="000000"/>
          <w:lang w:eastAsia="lt-LT"/>
        </w:rPr>
        <w:t xml:space="preserve">, </w:t>
      </w:r>
      <w:r w:rsidRPr="00B6046E">
        <w:rPr>
          <w:rFonts w:eastAsia="Times New Roman"/>
          <w:color w:val="000000"/>
          <w:szCs w:val="24"/>
          <w:lang w:eastAsia="lt-LT"/>
        </w:rPr>
        <w:t>59/17-24</w:t>
      </w:r>
      <w:r w:rsidRPr="00B6046E">
        <w:rPr>
          <w:rFonts w:eastAsia="Times New Roman"/>
          <w:color w:val="000000"/>
          <w:lang w:eastAsia="lt-LT"/>
        </w:rPr>
        <w:t xml:space="preserve">, </w:t>
      </w:r>
      <w:r w:rsidRPr="00B6046E">
        <w:rPr>
          <w:rFonts w:eastAsia="Times New Roman"/>
          <w:color w:val="000000"/>
          <w:szCs w:val="24"/>
          <w:lang w:eastAsia="lt-LT"/>
        </w:rPr>
        <w:t>59/17-25</w:t>
      </w:r>
      <w:r w:rsidRPr="00B6046E">
        <w:rPr>
          <w:rFonts w:eastAsia="Times New Roman"/>
          <w:color w:val="000000"/>
          <w:lang w:eastAsia="lt-LT"/>
        </w:rPr>
        <w:t xml:space="preserve">, </w:t>
      </w:r>
      <w:r w:rsidRPr="00B6046E">
        <w:rPr>
          <w:rFonts w:eastAsia="Times New Roman"/>
          <w:color w:val="000000"/>
          <w:szCs w:val="24"/>
          <w:lang w:eastAsia="lt-LT"/>
        </w:rPr>
        <w:t>60/16-01</w:t>
      </w:r>
      <w:r w:rsidRPr="00B6046E">
        <w:rPr>
          <w:rFonts w:eastAsia="Times New Roman"/>
          <w:color w:val="000000"/>
          <w:lang w:eastAsia="lt-LT"/>
        </w:rPr>
        <w:t xml:space="preserve">, </w:t>
      </w:r>
      <w:r w:rsidRPr="00B6046E">
        <w:rPr>
          <w:rFonts w:eastAsia="Times New Roman"/>
          <w:color w:val="000000"/>
          <w:szCs w:val="24"/>
          <w:lang w:eastAsia="lt-LT"/>
        </w:rPr>
        <w:t>60/16-02</w:t>
      </w:r>
      <w:r w:rsidRPr="00B6046E">
        <w:rPr>
          <w:rFonts w:eastAsia="Times New Roman"/>
          <w:color w:val="000000"/>
          <w:lang w:eastAsia="lt-LT"/>
        </w:rPr>
        <w:t xml:space="preserve">, </w:t>
      </w:r>
      <w:r w:rsidRPr="00B6046E">
        <w:rPr>
          <w:rFonts w:eastAsia="Times New Roman"/>
          <w:color w:val="000000"/>
          <w:szCs w:val="24"/>
          <w:lang w:eastAsia="lt-LT"/>
        </w:rPr>
        <w:t>60/16-03</w:t>
      </w:r>
      <w:r w:rsidRPr="00B6046E">
        <w:rPr>
          <w:rFonts w:eastAsia="Times New Roman"/>
          <w:color w:val="000000"/>
          <w:lang w:eastAsia="lt-LT"/>
        </w:rPr>
        <w:t xml:space="preserve">, </w:t>
      </w:r>
      <w:r w:rsidRPr="00B6046E">
        <w:rPr>
          <w:rFonts w:eastAsia="Times New Roman"/>
          <w:color w:val="000000"/>
          <w:szCs w:val="24"/>
          <w:lang w:eastAsia="lt-LT"/>
        </w:rPr>
        <w:t>60/16-06</w:t>
      </w:r>
      <w:r w:rsidRPr="00B6046E">
        <w:rPr>
          <w:rFonts w:eastAsia="Times New Roman"/>
          <w:color w:val="000000"/>
          <w:lang w:eastAsia="lt-LT"/>
        </w:rPr>
        <w:t xml:space="preserve">, </w:t>
      </w:r>
      <w:r w:rsidRPr="00B6046E">
        <w:rPr>
          <w:rFonts w:eastAsia="Times New Roman"/>
          <w:color w:val="000000"/>
          <w:szCs w:val="24"/>
          <w:lang w:eastAsia="lt-LT"/>
        </w:rPr>
        <w:t>60/16-11</w:t>
      </w:r>
      <w:r w:rsidRPr="00B6046E">
        <w:rPr>
          <w:rFonts w:eastAsia="Times New Roman"/>
          <w:color w:val="000000"/>
          <w:lang w:eastAsia="lt-LT"/>
        </w:rPr>
        <w:t xml:space="preserve">, </w:t>
      </w:r>
      <w:r w:rsidRPr="00B6046E">
        <w:rPr>
          <w:rFonts w:eastAsia="Times New Roman"/>
          <w:color w:val="000000"/>
          <w:szCs w:val="24"/>
          <w:lang w:eastAsia="lt-LT"/>
        </w:rPr>
        <w:t>60/17-06</w:t>
      </w:r>
      <w:r w:rsidRPr="00B6046E">
        <w:rPr>
          <w:rFonts w:eastAsia="Times New Roman"/>
          <w:color w:val="000000"/>
          <w:lang w:eastAsia="lt-LT"/>
        </w:rPr>
        <w:t xml:space="preserve">, </w:t>
      </w:r>
      <w:r w:rsidRPr="00B6046E">
        <w:rPr>
          <w:rFonts w:eastAsia="Times New Roman"/>
          <w:color w:val="000000"/>
          <w:szCs w:val="24"/>
          <w:lang w:eastAsia="lt-LT"/>
        </w:rPr>
        <w:t>60/17-11</w:t>
      </w:r>
      <w:r w:rsidRPr="00B6046E">
        <w:rPr>
          <w:rFonts w:eastAsia="Times New Roman"/>
          <w:color w:val="000000"/>
          <w:lang w:eastAsia="lt-LT"/>
        </w:rPr>
        <w:t xml:space="preserve">, </w:t>
      </w:r>
      <w:r w:rsidRPr="00B6046E">
        <w:rPr>
          <w:rFonts w:eastAsia="Times New Roman"/>
          <w:color w:val="000000"/>
          <w:szCs w:val="24"/>
          <w:lang w:eastAsia="lt-LT"/>
        </w:rPr>
        <w:t>60/17-12</w:t>
      </w:r>
      <w:r w:rsidRPr="00B6046E">
        <w:rPr>
          <w:rFonts w:eastAsia="Times New Roman"/>
          <w:color w:val="000000"/>
          <w:lang w:eastAsia="lt-LT"/>
        </w:rPr>
        <w:t xml:space="preserve">, </w:t>
      </w:r>
      <w:r w:rsidRPr="00B6046E">
        <w:rPr>
          <w:rFonts w:eastAsia="Times New Roman"/>
          <w:color w:val="000000"/>
          <w:szCs w:val="24"/>
          <w:lang w:eastAsia="lt-LT"/>
        </w:rPr>
        <w:t>60/17-16</w:t>
      </w:r>
      <w:r w:rsidRPr="00B6046E">
        <w:rPr>
          <w:rFonts w:eastAsia="Times New Roman"/>
          <w:color w:val="000000"/>
          <w:lang w:eastAsia="lt-LT"/>
        </w:rPr>
        <w:t xml:space="preserve">, </w:t>
      </w:r>
      <w:r w:rsidRPr="00B6046E">
        <w:rPr>
          <w:rFonts w:eastAsia="Times New Roman"/>
          <w:color w:val="000000"/>
          <w:szCs w:val="24"/>
          <w:lang w:eastAsia="lt-LT"/>
        </w:rPr>
        <w:t>60/17-17</w:t>
      </w:r>
      <w:r w:rsidRPr="00B6046E">
        <w:rPr>
          <w:rFonts w:eastAsia="Times New Roman"/>
          <w:color w:val="000000"/>
          <w:lang w:eastAsia="lt-LT"/>
        </w:rPr>
        <w:t xml:space="preserve">, </w:t>
      </w:r>
      <w:r w:rsidRPr="00B6046E">
        <w:rPr>
          <w:rFonts w:eastAsia="Times New Roman"/>
          <w:color w:val="000000"/>
          <w:szCs w:val="24"/>
          <w:lang w:eastAsia="lt-LT"/>
        </w:rPr>
        <w:t>60/17-18</w:t>
      </w:r>
      <w:r w:rsidRPr="00B6046E">
        <w:rPr>
          <w:rFonts w:eastAsia="Times New Roman"/>
          <w:color w:val="000000"/>
          <w:lang w:eastAsia="lt-LT"/>
        </w:rPr>
        <w:t xml:space="preserve">, </w:t>
      </w:r>
      <w:r w:rsidRPr="00B6046E">
        <w:rPr>
          <w:rFonts w:eastAsia="Times New Roman"/>
          <w:color w:val="000000"/>
          <w:szCs w:val="24"/>
          <w:lang w:eastAsia="lt-LT"/>
        </w:rPr>
        <w:t>60/17-21</w:t>
      </w:r>
      <w:r w:rsidRPr="00B6046E">
        <w:rPr>
          <w:rFonts w:eastAsia="Times New Roman"/>
          <w:color w:val="000000"/>
          <w:lang w:eastAsia="lt-LT"/>
        </w:rPr>
        <w:t xml:space="preserve">, </w:t>
      </w:r>
      <w:r w:rsidRPr="00B6046E">
        <w:rPr>
          <w:rFonts w:eastAsia="Times New Roman"/>
          <w:color w:val="000000"/>
          <w:szCs w:val="24"/>
          <w:lang w:eastAsia="lt-LT"/>
        </w:rPr>
        <w:t>60/17-22</w:t>
      </w:r>
      <w:r w:rsidRPr="00B6046E">
        <w:rPr>
          <w:rFonts w:eastAsia="Times New Roman"/>
          <w:color w:val="000000"/>
          <w:lang w:eastAsia="lt-LT"/>
        </w:rPr>
        <w:t xml:space="preserve">, </w:t>
      </w:r>
      <w:r w:rsidRPr="00B6046E">
        <w:rPr>
          <w:rFonts w:eastAsia="Times New Roman"/>
          <w:color w:val="000000"/>
          <w:szCs w:val="24"/>
          <w:lang w:eastAsia="lt-LT"/>
        </w:rPr>
        <w:t xml:space="preserve">60/17-23 </w:t>
      </w:r>
    </w:p>
    <w:p w14:paraId="057668CE"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Dūkšto m. </w:t>
      </w:r>
      <w:r w:rsidRPr="00B6046E">
        <w:rPr>
          <w:rFonts w:eastAsia="Times New Roman"/>
          <w:color w:val="000000"/>
          <w:szCs w:val="24"/>
          <w:lang w:eastAsia="lt-LT"/>
        </w:rPr>
        <w:t>89/51-11</w:t>
      </w:r>
      <w:r w:rsidRPr="00B6046E">
        <w:rPr>
          <w:rFonts w:eastAsia="Times New Roman"/>
          <w:color w:val="000000"/>
          <w:lang w:eastAsia="lt-LT"/>
        </w:rPr>
        <w:t xml:space="preserve">, </w:t>
      </w:r>
      <w:r w:rsidRPr="00B6046E">
        <w:rPr>
          <w:rFonts w:eastAsia="Times New Roman"/>
          <w:color w:val="000000"/>
          <w:szCs w:val="24"/>
          <w:lang w:eastAsia="lt-LT"/>
        </w:rPr>
        <w:t>89/51-12</w:t>
      </w:r>
      <w:r w:rsidRPr="00B6046E">
        <w:rPr>
          <w:rFonts w:eastAsia="Times New Roman"/>
          <w:color w:val="000000"/>
          <w:lang w:eastAsia="lt-LT"/>
        </w:rPr>
        <w:t xml:space="preserve">, </w:t>
      </w:r>
      <w:r w:rsidRPr="00B6046E">
        <w:rPr>
          <w:rFonts w:eastAsia="Times New Roman"/>
          <w:color w:val="000000"/>
          <w:szCs w:val="24"/>
          <w:lang w:eastAsia="lt-LT"/>
        </w:rPr>
        <w:t>89/51-13</w:t>
      </w:r>
      <w:r w:rsidRPr="00B6046E">
        <w:rPr>
          <w:rFonts w:eastAsia="Times New Roman"/>
          <w:color w:val="000000"/>
          <w:lang w:eastAsia="lt-LT"/>
        </w:rPr>
        <w:t xml:space="preserve">, </w:t>
      </w:r>
      <w:r w:rsidRPr="00B6046E">
        <w:rPr>
          <w:rFonts w:eastAsia="Times New Roman"/>
          <w:color w:val="000000"/>
          <w:szCs w:val="24"/>
          <w:lang w:eastAsia="lt-LT"/>
        </w:rPr>
        <w:t>89/51-16</w:t>
      </w:r>
      <w:r w:rsidRPr="00B6046E">
        <w:rPr>
          <w:rFonts w:eastAsia="Times New Roman"/>
          <w:color w:val="000000"/>
          <w:lang w:eastAsia="lt-LT"/>
        </w:rPr>
        <w:t xml:space="preserve">, </w:t>
      </w:r>
      <w:r w:rsidRPr="00B6046E">
        <w:rPr>
          <w:rFonts w:eastAsia="Times New Roman"/>
          <w:color w:val="000000"/>
          <w:szCs w:val="24"/>
          <w:lang w:eastAsia="lt-LT"/>
        </w:rPr>
        <w:t>89/51-17</w:t>
      </w:r>
      <w:r w:rsidRPr="00B6046E">
        <w:rPr>
          <w:rFonts w:eastAsia="Times New Roman"/>
          <w:color w:val="000000"/>
          <w:lang w:eastAsia="lt-LT"/>
        </w:rPr>
        <w:t xml:space="preserve">, </w:t>
      </w:r>
      <w:r w:rsidRPr="00B6046E">
        <w:rPr>
          <w:rFonts w:eastAsia="Times New Roman"/>
          <w:color w:val="000000"/>
          <w:szCs w:val="24"/>
          <w:lang w:eastAsia="lt-LT"/>
        </w:rPr>
        <w:t>89/51-18</w:t>
      </w:r>
      <w:r w:rsidRPr="00B6046E">
        <w:rPr>
          <w:rFonts w:eastAsia="Times New Roman"/>
          <w:color w:val="000000"/>
          <w:lang w:eastAsia="lt-LT"/>
        </w:rPr>
        <w:t xml:space="preserve">, </w:t>
      </w:r>
      <w:r w:rsidRPr="00B6046E">
        <w:rPr>
          <w:rFonts w:eastAsia="Times New Roman"/>
          <w:color w:val="000000"/>
          <w:szCs w:val="24"/>
          <w:lang w:eastAsia="lt-LT"/>
        </w:rPr>
        <w:t>89/51-21</w:t>
      </w:r>
      <w:r w:rsidRPr="00B6046E">
        <w:rPr>
          <w:rFonts w:eastAsia="Times New Roman"/>
          <w:color w:val="000000"/>
          <w:lang w:eastAsia="lt-LT"/>
        </w:rPr>
        <w:t xml:space="preserve">, </w:t>
      </w:r>
      <w:r w:rsidRPr="00B6046E">
        <w:rPr>
          <w:rFonts w:eastAsia="Times New Roman"/>
          <w:color w:val="000000"/>
          <w:szCs w:val="24"/>
          <w:lang w:eastAsia="lt-LT"/>
        </w:rPr>
        <w:t>89/51-22</w:t>
      </w:r>
      <w:r w:rsidRPr="00B6046E">
        <w:rPr>
          <w:rFonts w:eastAsia="Times New Roman"/>
          <w:color w:val="000000"/>
          <w:lang w:eastAsia="lt-LT"/>
        </w:rPr>
        <w:t xml:space="preserve">, </w:t>
      </w:r>
      <w:r w:rsidRPr="00B6046E">
        <w:rPr>
          <w:rFonts w:eastAsia="Times New Roman"/>
          <w:color w:val="000000"/>
          <w:szCs w:val="24"/>
          <w:lang w:eastAsia="lt-LT"/>
        </w:rPr>
        <w:t xml:space="preserve">89/51-23 </w:t>
      </w:r>
    </w:p>
    <w:p w14:paraId="2A9F58D1"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Dusetų m. </w:t>
      </w:r>
      <w:r w:rsidRPr="00B6046E">
        <w:rPr>
          <w:rFonts w:eastAsia="Times New Roman"/>
          <w:color w:val="000000"/>
          <w:szCs w:val="24"/>
          <w:lang w:eastAsia="lt-LT"/>
        </w:rPr>
        <w:t>83/55-01</w:t>
      </w:r>
      <w:r w:rsidRPr="00B6046E">
        <w:rPr>
          <w:rFonts w:eastAsia="Times New Roman"/>
          <w:color w:val="000000"/>
          <w:lang w:eastAsia="lt-LT"/>
        </w:rPr>
        <w:t xml:space="preserve">, </w:t>
      </w:r>
      <w:r w:rsidRPr="00B6046E">
        <w:rPr>
          <w:rFonts w:eastAsia="Times New Roman"/>
          <w:color w:val="000000"/>
          <w:szCs w:val="24"/>
          <w:lang w:eastAsia="lt-LT"/>
        </w:rPr>
        <w:t>83/55-02</w:t>
      </w:r>
      <w:r w:rsidRPr="00B6046E">
        <w:rPr>
          <w:rFonts w:eastAsia="Times New Roman"/>
          <w:color w:val="000000"/>
          <w:lang w:eastAsia="lt-LT"/>
        </w:rPr>
        <w:t xml:space="preserve">, </w:t>
      </w:r>
      <w:r w:rsidRPr="00B6046E">
        <w:rPr>
          <w:rFonts w:eastAsia="Times New Roman"/>
          <w:color w:val="000000"/>
          <w:szCs w:val="24"/>
          <w:lang w:eastAsia="lt-LT"/>
        </w:rPr>
        <w:t>83/56-16</w:t>
      </w:r>
      <w:r w:rsidRPr="00B6046E">
        <w:rPr>
          <w:rFonts w:eastAsia="Times New Roman"/>
          <w:color w:val="000000"/>
          <w:lang w:eastAsia="lt-LT"/>
        </w:rPr>
        <w:t xml:space="preserve">, </w:t>
      </w:r>
      <w:r w:rsidRPr="00B6046E">
        <w:rPr>
          <w:rFonts w:eastAsia="Times New Roman"/>
          <w:color w:val="000000"/>
          <w:szCs w:val="24"/>
          <w:lang w:eastAsia="lt-LT"/>
        </w:rPr>
        <w:t>83/56-17</w:t>
      </w:r>
      <w:r w:rsidRPr="00B6046E">
        <w:rPr>
          <w:rFonts w:eastAsia="Times New Roman"/>
          <w:color w:val="000000"/>
          <w:lang w:eastAsia="lt-LT"/>
        </w:rPr>
        <w:t xml:space="preserve">, </w:t>
      </w:r>
      <w:r w:rsidRPr="00B6046E">
        <w:rPr>
          <w:rFonts w:eastAsia="Times New Roman"/>
          <w:color w:val="000000"/>
          <w:szCs w:val="24"/>
          <w:lang w:eastAsia="lt-LT"/>
        </w:rPr>
        <w:t>83/56-21</w:t>
      </w:r>
      <w:r w:rsidRPr="00B6046E">
        <w:rPr>
          <w:rFonts w:eastAsia="Times New Roman"/>
          <w:color w:val="000000"/>
          <w:lang w:eastAsia="lt-LT"/>
        </w:rPr>
        <w:t xml:space="preserve">, </w:t>
      </w:r>
      <w:r w:rsidRPr="00B6046E">
        <w:rPr>
          <w:rFonts w:eastAsia="Times New Roman"/>
          <w:color w:val="000000"/>
          <w:szCs w:val="24"/>
          <w:lang w:eastAsia="lt-LT"/>
        </w:rPr>
        <w:t xml:space="preserve">83/56-22 </w:t>
      </w:r>
    </w:p>
    <w:p w14:paraId="3E1F0352"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Eišiškių m. </w:t>
      </w:r>
      <w:r w:rsidRPr="00B6046E">
        <w:rPr>
          <w:rFonts w:eastAsia="Times New Roman"/>
          <w:color w:val="000000"/>
          <w:szCs w:val="24"/>
          <w:lang w:eastAsia="lt-LT"/>
        </w:rPr>
        <w:t>72/20-05</w:t>
      </w:r>
      <w:r w:rsidRPr="00B6046E">
        <w:rPr>
          <w:rFonts w:eastAsia="Times New Roman"/>
          <w:color w:val="000000"/>
          <w:lang w:eastAsia="lt-LT"/>
        </w:rPr>
        <w:t xml:space="preserve">, </w:t>
      </w:r>
      <w:r w:rsidRPr="00B6046E">
        <w:rPr>
          <w:rFonts w:eastAsia="Times New Roman"/>
          <w:color w:val="000000"/>
          <w:szCs w:val="24"/>
          <w:lang w:eastAsia="lt-LT"/>
        </w:rPr>
        <w:t>72/20-10</w:t>
      </w:r>
      <w:r w:rsidRPr="00B6046E">
        <w:rPr>
          <w:rFonts w:eastAsia="Times New Roman"/>
          <w:color w:val="000000"/>
          <w:lang w:eastAsia="lt-LT"/>
        </w:rPr>
        <w:t xml:space="preserve">, </w:t>
      </w:r>
      <w:r w:rsidRPr="00B6046E">
        <w:rPr>
          <w:rFonts w:eastAsia="Times New Roman"/>
          <w:color w:val="000000"/>
          <w:szCs w:val="24"/>
          <w:lang w:eastAsia="lt-LT"/>
        </w:rPr>
        <w:t>72/21-20</w:t>
      </w:r>
      <w:r w:rsidRPr="00B6046E">
        <w:rPr>
          <w:rFonts w:eastAsia="Times New Roman"/>
          <w:color w:val="000000"/>
          <w:lang w:eastAsia="lt-LT"/>
        </w:rPr>
        <w:t xml:space="preserve">, </w:t>
      </w:r>
      <w:r w:rsidRPr="00B6046E">
        <w:rPr>
          <w:rFonts w:eastAsia="Times New Roman"/>
          <w:color w:val="000000"/>
          <w:szCs w:val="24"/>
          <w:lang w:eastAsia="lt-LT"/>
        </w:rPr>
        <w:t>72/21-25</w:t>
      </w:r>
      <w:r w:rsidRPr="00B6046E">
        <w:rPr>
          <w:rFonts w:eastAsia="Times New Roman"/>
          <w:color w:val="000000"/>
          <w:lang w:eastAsia="lt-LT"/>
        </w:rPr>
        <w:t xml:space="preserve">, </w:t>
      </w:r>
      <w:r w:rsidRPr="00B6046E">
        <w:rPr>
          <w:rFonts w:eastAsia="Times New Roman"/>
          <w:color w:val="000000"/>
          <w:szCs w:val="24"/>
          <w:lang w:eastAsia="lt-LT"/>
        </w:rPr>
        <w:t>73/20-01</w:t>
      </w:r>
      <w:r w:rsidRPr="00B6046E">
        <w:rPr>
          <w:rFonts w:eastAsia="Times New Roman"/>
          <w:color w:val="000000"/>
          <w:lang w:eastAsia="lt-LT"/>
        </w:rPr>
        <w:t xml:space="preserve">, </w:t>
      </w:r>
      <w:r w:rsidRPr="00B6046E">
        <w:rPr>
          <w:rFonts w:eastAsia="Times New Roman"/>
          <w:color w:val="000000"/>
          <w:szCs w:val="24"/>
          <w:lang w:eastAsia="lt-LT"/>
        </w:rPr>
        <w:t>73/20-06</w:t>
      </w:r>
      <w:r w:rsidRPr="00B6046E">
        <w:rPr>
          <w:rFonts w:eastAsia="Times New Roman"/>
          <w:color w:val="000000"/>
          <w:lang w:eastAsia="lt-LT"/>
        </w:rPr>
        <w:t xml:space="preserve">, </w:t>
      </w:r>
      <w:r w:rsidRPr="00B6046E">
        <w:rPr>
          <w:rFonts w:eastAsia="Times New Roman"/>
          <w:color w:val="000000"/>
          <w:szCs w:val="24"/>
          <w:lang w:eastAsia="lt-LT"/>
        </w:rPr>
        <w:t>73/20-07</w:t>
      </w:r>
      <w:r w:rsidRPr="00B6046E">
        <w:rPr>
          <w:rFonts w:eastAsia="Times New Roman"/>
          <w:color w:val="000000"/>
          <w:lang w:eastAsia="lt-LT"/>
        </w:rPr>
        <w:t xml:space="preserve">, </w:t>
      </w:r>
      <w:r w:rsidRPr="00B6046E">
        <w:rPr>
          <w:rFonts w:eastAsia="Times New Roman"/>
          <w:color w:val="000000"/>
          <w:szCs w:val="24"/>
          <w:lang w:eastAsia="lt-LT"/>
        </w:rPr>
        <w:t>73/20-11</w:t>
      </w:r>
      <w:r w:rsidRPr="00B6046E">
        <w:rPr>
          <w:rFonts w:eastAsia="Times New Roman"/>
          <w:color w:val="000000"/>
          <w:lang w:eastAsia="lt-LT"/>
        </w:rPr>
        <w:t xml:space="preserve">, </w:t>
      </w:r>
      <w:r w:rsidRPr="00B6046E">
        <w:rPr>
          <w:rFonts w:eastAsia="Times New Roman"/>
          <w:color w:val="000000"/>
          <w:szCs w:val="24"/>
          <w:lang w:eastAsia="lt-LT"/>
        </w:rPr>
        <w:t>73/21-16</w:t>
      </w:r>
      <w:r w:rsidRPr="00B6046E">
        <w:rPr>
          <w:rFonts w:eastAsia="Times New Roman"/>
          <w:color w:val="000000"/>
          <w:lang w:eastAsia="lt-LT"/>
        </w:rPr>
        <w:t xml:space="preserve">, </w:t>
      </w:r>
      <w:r w:rsidRPr="00B6046E">
        <w:rPr>
          <w:rFonts w:eastAsia="Times New Roman"/>
          <w:color w:val="000000"/>
          <w:szCs w:val="24"/>
          <w:lang w:eastAsia="lt-LT"/>
        </w:rPr>
        <w:t>73/21-21</w:t>
      </w:r>
      <w:r w:rsidRPr="00B6046E">
        <w:rPr>
          <w:rFonts w:eastAsia="Times New Roman"/>
          <w:color w:val="000000"/>
          <w:lang w:eastAsia="lt-LT"/>
        </w:rPr>
        <w:t xml:space="preserve">, </w:t>
      </w:r>
      <w:r w:rsidRPr="00B6046E">
        <w:rPr>
          <w:rFonts w:eastAsia="Times New Roman"/>
          <w:color w:val="000000"/>
          <w:szCs w:val="24"/>
          <w:lang w:eastAsia="lt-LT"/>
        </w:rPr>
        <w:t xml:space="preserve">73/21-22 </w:t>
      </w:r>
    </w:p>
    <w:p w14:paraId="46CF3FDF"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Elektrėnų m. </w:t>
      </w:r>
      <w:r w:rsidRPr="00B6046E">
        <w:rPr>
          <w:rFonts w:eastAsia="Times New Roman"/>
          <w:color w:val="000000"/>
          <w:szCs w:val="24"/>
          <w:lang w:eastAsia="lt-LT"/>
        </w:rPr>
        <w:t>68/32-04</w:t>
      </w:r>
      <w:r w:rsidRPr="00B6046E">
        <w:rPr>
          <w:rFonts w:eastAsia="Times New Roman"/>
          <w:color w:val="000000"/>
          <w:lang w:eastAsia="lt-LT"/>
        </w:rPr>
        <w:t xml:space="preserve">, </w:t>
      </w:r>
      <w:r w:rsidRPr="00B6046E">
        <w:rPr>
          <w:rFonts w:eastAsia="Times New Roman"/>
          <w:color w:val="000000"/>
          <w:szCs w:val="24"/>
          <w:lang w:eastAsia="lt-LT"/>
        </w:rPr>
        <w:t>68/32-05</w:t>
      </w:r>
      <w:r w:rsidRPr="00B6046E">
        <w:rPr>
          <w:rFonts w:eastAsia="Times New Roman"/>
          <w:color w:val="000000"/>
          <w:lang w:eastAsia="lt-LT"/>
        </w:rPr>
        <w:t xml:space="preserve">, </w:t>
      </w:r>
      <w:r w:rsidRPr="00B6046E">
        <w:rPr>
          <w:rFonts w:eastAsia="Times New Roman"/>
          <w:color w:val="000000"/>
          <w:szCs w:val="24"/>
          <w:lang w:eastAsia="lt-LT"/>
        </w:rPr>
        <w:t>68/33-01</w:t>
      </w:r>
      <w:r w:rsidRPr="00B6046E">
        <w:rPr>
          <w:rFonts w:eastAsia="Times New Roman"/>
          <w:color w:val="000000"/>
          <w:lang w:eastAsia="lt-LT"/>
        </w:rPr>
        <w:t xml:space="preserve">, </w:t>
      </w:r>
      <w:r w:rsidRPr="00B6046E">
        <w:rPr>
          <w:rFonts w:eastAsia="Times New Roman"/>
          <w:color w:val="000000"/>
          <w:szCs w:val="24"/>
          <w:lang w:eastAsia="lt-LT"/>
        </w:rPr>
        <w:t>68/33-02</w:t>
      </w:r>
      <w:r w:rsidRPr="00B6046E">
        <w:rPr>
          <w:rFonts w:eastAsia="Times New Roman"/>
          <w:color w:val="000000"/>
          <w:lang w:eastAsia="lt-LT"/>
        </w:rPr>
        <w:t xml:space="preserve">, </w:t>
      </w:r>
      <w:r w:rsidRPr="00B6046E">
        <w:rPr>
          <w:rFonts w:eastAsia="Times New Roman"/>
          <w:color w:val="000000"/>
          <w:szCs w:val="24"/>
          <w:lang w:eastAsia="lt-LT"/>
        </w:rPr>
        <w:t>68/33-03</w:t>
      </w:r>
      <w:r w:rsidRPr="00B6046E">
        <w:rPr>
          <w:rFonts w:eastAsia="Times New Roman"/>
          <w:color w:val="000000"/>
          <w:lang w:eastAsia="lt-LT"/>
        </w:rPr>
        <w:t xml:space="preserve">, </w:t>
      </w:r>
      <w:r w:rsidRPr="00B6046E">
        <w:rPr>
          <w:rFonts w:eastAsia="Times New Roman"/>
          <w:color w:val="000000"/>
          <w:szCs w:val="24"/>
          <w:lang w:eastAsia="lt-LT"/>
        </w:rPr>
        <w:t>68/33-04</w:t>
      </w:r>
      <w:r w:rsidRPr="00B6046E">
        <w:rPr>
          <w:rFonts w:eastAsia="Times New Roman"/>
          <w:color w:val="000000"/>
          <w:lang w:eastAsia="lt-LT"/>
        </w:rPr>
        <w:t xml:space="preserve">, </w:t>
      </w:r>
      <w:r w:rsidRPr="00B6046E">
        <w:rPr>
          <w:rFonts w:eastAsia="Times New Roman"/>
          <w:color w:val="000000"/>
          <w:szCs w:val="24"/>
          <w:lang w:eastAsia="lt-LT"/>
        </w:rPr>
        <w:t>68/33-05</w:t>
      </w:r>
      <w:r w:rsidRPr="00B6046E">
        <w:rPr>
          <w:rFonts w:eastAsia="Times New Roman"/>
          <w:color w:val="000000"/>
          <w:lang w:eastAsia="lt-LT"/>
        </w:rPr>
        <w:t xml:space="preserve">, </w:t>
      </w:r>
      <w:r w:rsidRPr="00B6046E">
        <w:rPr>
          <w:rFonts w:eastAsia="Times New Roman"/>
          <w:color w:val="000000"/>
          <w:szCs w:val="24"/>
          <w:lang w:eastAsia="lt-LT"/>
        </w:rPr>
        <w:t>68/33-07</w:t>
      </w:r>
      <w:r w:rsidRPr="00B6046E">
        <w:rPr>
          <w:rFonts w:eastAsia="Times New Roman"/>
          <w:color w:val="000000"/>
          <w:lang w:eastAsia="lt-LT"/>
        </w:rPr>
        <w:t xml:space="preserve">, </w:t>
      </w:r>
      <w:r w:rsidRPr="00B6046E">
        <w:rPr>
          <w:rFonts w:eastAsia="Times New Roman"/>
          <w:color w:val="000000"/>
          <w:szCs w:val="24"/>
          <w:lang w:eastAsia="lt-LT"/>
        </w:rPr>
        <w:t>68/33-08</w:t>
      </w:r>
      <w:r w:rsidRPr="00B6046E">
        <w:rPr>
          <w:rFonts w:eastAsia="Times New Roman"/>
          <w:color w:val="000000"/>
          <w:lang w:eastAsia="lt-LT"/>
        </w:rPr>
        <w:t xml:space="preserve">, </w:t>
      </w:r>
      <w:r w:rsidRPr="00B6046E">
        <w:rPr>
          <w:rFonts w:eastAsia="Times New Roman"/>
          <w:color w:val="000000"/>
          <w:szCs w:val="24"/>
          <w:lang w:eastAsia="lt-LT"/>
        </w:rPr>
        <w:t>68/33-09</w:t>
      </w:r>
      <w:r w:rsidRPr="00B6046E">
        <w:rPr>
          <w:rFonts w:eastAsia="Times New Roman"/>
          <w:color w:val="000000"/>
          <w:lang w:eastAsia="lt-LT"/>
        </w:rPr>
        <w:t xml:space="preserve">, </w:t>
      </w:r>
      <w:r w:rsidRPr="00B6046E">
        <w:rPr>
          <w:rFonts w:eastAsia="Times New Roman"/>
          <w:color w:val="000000"/>
          <w:szCs w:val="24"/>
          <w:lang w:eastAsia="lt-LT"/>
        </w:rPr>
        <w:t>68/33-10</w:t>
      </w:r>
      <w:r w:rsidRPr="00B6046E">
        <w:rPr>
          <w:rFonts w:eastAsia="Times New Roman"/>
          <w:color w:val="000000"/>
          <w:lang w:eastAsia="lt-LT"/>
        </w:rPr>
        <w:t xml:space="preserve">, </w:t>
      </w:r>
      <w:r w:rsidRPr="00B6046E">
        <w:rPr>
          <w:rFonts w:eastAsia="Times New Roman"/>
          <w:color w:val="000000"/>
          <w:szCs w:val="24"/>
          <w:lang w:eastAsia="lt-LT"/>
        </w:rPr>
        <w:t>68/33-12</w:t>
      </w:r>
      <w:r w:rsidRPr="00B6046E">
        <w:rPr>
          <w:rFonts w:eastAsia="Times New Roman"/>
          <w:color w:val="000000"/>
          <w:lang w:eastAsia="lt-LT"/>
        </w:rPr>
        <w:t xml:space="preserve">, </w:t>
      </w:r>
      <w:r w:rsidRPr="00B6046E">
        <w:rPr>
          <w:rFonts w:eastAsia="Times New Roman"/>
          <w:color w:val="000000"/>
          <w:szCs w:val="24"/>
          <w:lang w:eastAsia="lt-LT"/>
        </w:rPr>
        <w:t>68/33-13</w:t>
      </w:r>
      <w:r w:rsidRPr="00B6046E">
        <w:rPr>
          <w:rFonts w:eastAsia="Times New Roman"/>
          <w:color w:val="000000"/>
          <w:lang w:eastAsia="lt-LT"/>
        </w:rPr>
        <w:t xml:space="preserve">, </w:t>
      </w:r>
      <w:r w:rsidRPr="00B6046E">
        <w:rPr>
          <w:rFonts w:eastAsia="Times New Roman"/>
          <w:color w:val="000000"/>
          <w:szCs w:val="24"/>
          <w:lang w:eastAsia="lt-LT"/>
        </w:rPr>
        <w:t>68/33-14</w:t>
      </w:r>
      <w:r w:rsidRPr="00B6046E">
        <w:rPr>
          <w:rFonts w:eastAsia="Times New Roman"/>
          <w:color w:val="000000"/>
          <w:lang w:eastAsia="lt-LT"/>
        </w:rPr>
        <w:t xml:space="preserve">, </w:t>
      </w:r>
      <w:r w:rsidRPr="00B6046E">
        <w:rPr>
          <w:rFonts w:eastAsia="Times New Roman"/>
          <w:color w:val="000000"/>
          <w:szCs w:val="24"/>
          <w:lang w:eastAsia="lt-LT"/>
        </w:rPr>
        <w:t>68/33-15</w:t>
      </w:r>
      <w:r w:rsidRPr="00B6046E">
        <w:rPr>
          <w:rFonts w:eastAsia="Times New Roman"/>
          <w:color w:val="000000"/>
          <w:lang w:eastAsia="lt-LT"/>
        </w:rPr>
        <w:t xml:space="preserve">, </w:t>
      </w:r>
      <w:r w:rsidRPr="00B6046E">
        <w:rPr>
          <w:rFonts w:eastAsia="Times New Roman"/>
          <w:color w:val="000000"/>
          <w:szCs w:val="24"/>
          <w:lang w:eastAsia="lt-LT"/>
        </w:rPr>
        <w:t>68/33-17</w:t>
      </w:r>
      <w:r w:rsidRPr="00B6046E">
        <w:rPr>
          <w:rFonts w:eastAsia="Times New Roman"/>
          <w:color w:val="000000"/>
          <w:lang w:eastAsia="lt-LT"/>
        </w:rPr>
        <w:t xml:space="preserve">, </w:t>
      </w:r>
      <w:r w:rsidRPr="00B6046E">
        <w:rPr>
          <w:rFonts w:eastAsia="Times New Roman"/>
          <w:color w:val="000000"/>
          <w:szCs w:val="24"/>
          <w:lang w:eastAsia="lt-LT"/>
        </w:rPr>
        <w:t>68/33-18</w:t>
      </w:r>
      <w:r w:rsidRPr="00B6046E">
        <w:rPr>
          <w:rFonts w:eastAsia="Times New Roman"/>
          <w:color w:val="000000"/>
          <w:lang w:eastAsia="lt-LT"/>
        </w:rPr>
        <w:t xml:space="preserve">, </w:t>
      </w:r>
      <w:r w:rsidRPr="00B6046E">
        <w:rPr>
          <w:rFonts w:eastAsia="Times New Roman"/>
          <w:color w:val="000000"/>
          <w:szCs w:val="24"/>
          <w:lang w:eastAsia="lt-LT"/>
        </w:rPr>
        <w:t>68/33-19</w:t>
      </w:r>
      <w:r w:rsidRPr="00B6046E">
        <w:rPr>
          <w:rFonts w:eastAsia="Times New Roman"/>
          <w:color w:val="000000"/>
          <w:lang w:eastAsia="lt-LT"/>
        </w:rPr>
        <w:t xml:space="preserve">, </w:t>
      </w:r>
      <w:r w:rsidRPr="00B6046E">
        <w:rPr>
          <w:rFonts w:eastAsia="Times New Roman"/>
          <w:color w:val="000000"/>
          <w:szCs w:val="24"/>
          <w:lang w:eastAsia="lt-LT"/>
        </w:rPr>
        <w:t>68/33-20</w:t>
      </w:r>
      <w:r w:rsidRPr="00B6046E">
        <w:rPr>
          <w:rFonts w:eastAsia="Times New Roman"/>
          <w:color w:val="000000"/>
          <w:lang w:eastAsia="lt-LT"/>
        </w:rPr>
        <w:t xml:space="preserve">, </w:t>
      </w:r>
      <w:r w:rsidRPr="00B6046E">
        <w:rPr>
          <w:rFonts w:eastAsia="Times New Roman"/>
          <w:color w:val="000000"/>
          <w:szCs w:val="24"/>
          <w:lang w:eastAsia="lt-LT"/>
        </w:rPr>
        <w:t>68/33-23</w:t>
      </w:r>
      <w:r w:rsidRPr="00B6046E">
        <w:rPr>
          <w:rFonts w:eastAsia="Times New Roman"/>
          <w:color w:val="000000"/>
          <w:lang w:eastAsia="lt-LT"/>
        </w:rPr>
        <w:t xml:space="preserve">, </w:t>
      </w:r>
      <w:r w:rsidRPr="00B6046E">
        <w:rPr>
          <w:rFonts w:eastAsia="Times New Roman"/>
          <w:color w:val="000000"/>
          <w:szCs w:val="24"/>
          <w:lang w:eastAsia="lt-LT"/>
        </w:rPr>
        <w:t>68/33-24</w:t>
      </w:r>
      <w:r w:rsidRPr="00B6046E">
        <w:rPr>
          <w:rFonts w:eastAsia="Times New Roman"/>
          <w:color w:val="000000"/>
          <w:lang w:eastAsia="lt-LT"/>
        </w:rPr>
        <w:t xml:space="preserve">, </w:t>
      </w:r>
      <w:r w:rsidRPr="00B6046E">
        <w:rPr>
          <w:rFonts w:eastAsia="Times New Roman"/>
          <w:color w:val="000000"/>
          <w:szCs w:val="24"/>
          <w:lang w:eastAsia="lt-LT"/>
        </w:rPr>
        <w:t>68/33-25</w:t>
      </w:r>
      <w:r w:rsidRPr="00B6046E">
        <w:rPr>
          <w:rFonts w:eastAsia="Times New Roman"/>
          <w:color w:val="000000"/>
          <w:lang w:eastAsia="lt-LT"/>
        </w:rPr>
        <w:t xml:space="preserve">, </w:t>
      </w:r>
      <w:r w:rsidRPr="00B6046E">
        <w:rPr>
          <w:rFonts w:eastAsia="Times New Roman"/>
          <w:color w:val="000000"/>
          <w:szCs w:val="24"/>
          <w:lang w:eastAsia="lt-LT"/>
        </w:rPr>
        <w:t>68/34-12</w:t>
      </w:r>
      <w:r w:rsidRPr="00B6046E">
        <w:rPr>
          <w:rFonts w:eastAsia="Times New Roman"/>
          <w:color w:val="000000"/>
          <w:lang w:eastAsia="lt-LT"/>
        </w:rPr>
        <w:t xml:space="preserve">, </w:t>
      </w:r>
      <w:r w:rsidRPr="00B6046E">
        <w:rPr>
          <w:rFonts w:eastAsia="Times New Roman"/>
          <w:color w:val="000000"/>
          <w:szCs w:val="24"/>
          <w:lang w:eastAsia="lt-LT"/>
        </w:rPr>
        <w:t>68/34-13</w:t>
      </w:r>
      <w:r w:rsidRPr="00B6046E">
        <w:rPr>
          <w:rFonts w:eastAsia="Times New Roman"/>
          <w:color w:val="000000"/>
          <w:lang w:eastAsia="lt-LT"/>
        </w:rPr>
        <w:t xml:space="preserve">, </w:t>
      </w:r>
      <w:r w:rsidRPr="00B6046E">
        <w:rPr>
          <w:rFonts w:eastAsia="Times New Roman"/>
          <w:color w:val="000000"/>
          <w:szCs w:val="24"/>
          <w:lang w:eastAsia="lt-LT"/>
        </w:rPr>
        <w:t>68/34-14</w:t>
      </w:r>
      <w:r w:rsidRPr="00B6046E">
        <w:rPr>
          <w:rFonts w:eastAsia="Times New Roman"/>
          <w:color w:val="000000"/>
          <w:lang w:eastAsia="lt-LT"/>
        </w:rPr>
        <w:t xml:space="preserve">, </w:t>
      </w:r>
      <w:r w:rsidRPr="00B6046E">
        <w:rPr>
          <w:rFonts w:eastAsia="Times New Roman"/>
          <w:color w:val="000000"/>
          <w:szCs w:val="24"/>
          <w:lang w:eastAsia="lt-LT"/>
        </w:rPr>
        <w:t>68/34-15</w:t>
      </w:r>
      <w:r w:rsidRPr="00B6046E">
        <w:rPr>
          <w:rFonts w:eastAsia="Times New Roman"/>
          <w:color w:val="000000"/>
          <w:lang w:eastAsia="lt-LT"/>
        </w:rPr>
        <w:t xml:space="preserve">, </w:t>
      </w:r>
      <w:r w:rsidRPr="00B6046E">
        <w:rPr>
          <w:rFonts w:eastAsia="Times New Roman"/>
          <w:color w:val="000000"/>
          <w:szCs w:val="24"/>
          <w:lang w:eastAsia="lt-LT"/>
        </w:rPr>
        <w:t>68/34-16</w:t>
      </w:r>
      <w:r w:rsidRPr="00B6046E">
        <w:rPr>
          <w:rFonts w:eastAsia="Times New Roman"/>
          <w:color w:val="000000"/>
          <w:lang w:eastAsia="lt-LT"/>
        </w:rPr>
        <w:t xml:space="preserve">, </w:t>
      </w:r>
      <w:r w:rsidRPr="00B6046E">
        <w:rPr>
          <w:rFonts w:eastAsia="Times New Roman"/>
          <w:color w:val="000000"/>
          <w:szCs w:val="24"/>
          <w:lang w:eastAsia="lt-LT"/>
        </w:rPr>
        <w:t>68/34-17</w:t>
      </w:r>
      <w:r w:rsidRPr="00B6046E">
        <w:rPr>
          <w:rFonts w:eastAsia="Times New Roman"/>
          <w:color w:val="000000"/>
          <w:lang w:eastAsia="lt-LT"/>
        </w:rPr>
        <w:t xml:space="preserve">, </w:t>
      </w:r>
      <w:r w:rsidRPr="00B6046E">
        <w:rPr>
          <w:rFonts w:eastAsia="Times New Roman"/>
          <w:color w:val="000000"/>
          <w:szCs w:val="24"/>
          <w:lang w:eastAsia="lt-LT"/>
        </w:rPr>
        <w:t>68/34-18</w:t>
      </w:r>
      <w:r w:rsidRPr="00B6046E">
        <w:rPr>
          <w:rFonts w:eastAsia="Times New Roman"/>
          <w:color w:val="000000"/>
          <w:lang w:eastAsia="lt-LT"/>
        </w:rPr>
        <w:t xml:space="preserve">, </w:t>
      </w:r>
      <w:r w:rsidRPr="00B6046E">
        <w:rPr>
          <w:rFonts w:eastAsia="Times New Roman"/>
          <w:color w:val="000000"/>
          <w:szCs w:val="24"/>
          <w:lang w:eastAsia="lt-LT"/>
        </w:rPr>
        <w:t>68/34-19</w:t>
      </w:r>
      <w:r w:rsidRPr="00B6046E">
        <w:rPr>
          <w:rFonts w:eastAsia="Times New Roman"/>
          <w:color w:val="000000"/>
          <w:lang w:eastAsia="lt-LT"/>
        </w:rPr>
        <w:t xml:space="preserve">, </w:t>
      </w:r>
      <w:r w:rsidRPr="00B6046E">
        <w:rPr>
          <w:rFonts w:eastAsia="Times New Roman"/>
          <w:color w:val="000000"/>
          <w:szCs w:val="24"/>
          <w:lang w:eastAsia="lt-LT"/>
        </w:rPr>
        <w:t>68/34-20</w:t>
      </w:r>
      <w:r w:rsidRPr="00B6046E">
        <w:rPr>
          <w:rFonts w:eastAsia="Times New Roman"/>
          <w:color w:val="000000"/>
          <w:lang w:eastAsia="lt-LT"/>
        </w:rPr>
        <w:t xml:space="preserve">, </w:t>
      </w:r>
      <w:r w:rsidRPr="00B6046E">
        <w:rPr>
          <w:rFonts w:eastAsia="Times New Roman"/>
          <w:color w:val="000000"/>
          <w:szCs w:val="24"/>
          <w:lang w:eastAsia="lt-LT"/>
        </w:rPr>
        <w:t>68/34-21</w:t>
      </w:r>
      <w:r w:rsidRPr="00B6046E">
        <w:rPr>
          <w:rFonts w:eastAsia="Times New Roman"/>
          <w:color w:val="000000"/>
          <w:lang w:eastAsia="lt-LT"/>
        </w:rPr>
        <w:t xml:space="preserve">, </w:t>
      </w:r>
      <w:r w:rsidRPr="00B6046E">
        <w:rPr>
          <w:rFonts w:eastAsia="Times New Roman"/>
          <w:color w:val="000000"/>
          <w:szCs w:val="24"/>
          <w:lang w:eastAsia="lt-LT"/>
        </w:rPr>
        <w:t>68/34-22</w:t>
      </w:r>
      <w:r w:rsidRPr="00B6046E">
        <w:rPr>
          <w:rFonts w:eastAsia="Times New Roman"/>
          <w:color w:val="000000"/>
          <w:lang w:eastAsia="lt-LT"/>
        </w:rPr>
        <w:t xml:space="preserve">, </w:t>
      </w:r>
      <w:r w:rsidRPr="00B6046E">
        <w:rPr>
          <w:rFonts w:eastAsia="Times New Roman"/>
          <w:color w:val="000000"/>
          <w:szCs w:val="24"/>
          <w:lang w:eastAsia="lt-LT"/>
        </w:rPr>
        <w:t>68/34-23</w:t>
      </w:r>
      <w:r w:rsidRPr="00B6046E">
        <w:rPr>
          <w:rFonts w:eastAsia="Times New Roman"/>
          <w:color w:val="000000"/>
          <w:lang w:eastAsia="lt-LT"/>
        </w:rPr>
        <w:t xml:space="preserve">, </w:t>
      </w:r>
      <w:r w:rsidRPr="00B6046E">
        <w:rPr>
          <w:rFonts w:eastAsia="Times New Roman"/>
          <w:color w:val="000000"/>
          <w:szCs w:val="24"/>
          <w:lang w:eastAsia="lt-LT"/>
        </w:rPr>
        <w:t>68/34-24</w:t>
      </w:r>
      <w:r w:rsidRPr="00B6046E">
        <w:rPr>
          <w:rFonts w:eastAsia="Times New Roman"/>
          <w:color w:val="000000"/>
          <w:lang w:eastAsia="lt-LT"/>
        </w:rPr>
        <w:t xml:space="preserve">, </w:t>
      </w:r>
      <w:r w:rsidRPr="00B6046E">
        <w:rPr>
          <w:rFonts w:eastAsia="Times New Roman"/>
          <w:color w:val="000000"/>
          <w:szCs w:val="24"/>
          <w:lang w:eastAsia="lt-LT"/>
        </w:rPr>
        <w:t>68/34-25</w:t>
      </w:r>
      <w:r w:rsidRPr="00B6046E">
        <w:rPr>
          <w:rFonts w:eastAsia="Times New Roman"/>
          <w:color w:val="000000"/>
          <w:lang w:eastAsia="lt-LT"/>
        </w:rPr>
        <w:t xml:space="preserve">, </w:t>
      </w:r>
      <w:r w:rsidRPr="00B6046E">
        <w:rPr>
          <w:rFonts w:eastAsia="Times New Roman"/>
          <w:color w:val="000000"/>
          <w:szCs w:val="24"/>
          <w:lang w:eastAsia="lt-LT"/>
        </w:rPr>
        <w:t>69/33-01</w:t>
      </w:r>
      <w:r w:rsidRPr="00B6046E">
        <w:rPr>
          <w:rFonts w:eastAsia="Times New Roman"/>
          <w:color w:val="000000"/>
          <w:lang w:eastAsia="lt-LT"/>
        </w:rPr>
        <w:t xml:space="preserve">, </w:t>
      </w:r>
      <w:r w:rsidRPr="00B6046E">
        <w:rPr>
          <w:rFonts w:eastAsia="Times New Roman"/>
          <w:color w:val="000000"/>
          <w:szCs w:val="24"/>
          <w:lang w:eastAsia="lt-LT"/>
        </w:rPr>
        <w:t>69/33-21</w:t>
      </w:r>
      <w:r w:rsidRPr="00B6046E">
        <w:rPr>
          <w:rFonts w:eastAsia="Times New Roman"/>
          <w:color w:val="000000"/>
          <w:lang w:eastAsia="lt-LT"/>
        </w:rPr>
        <w:t xml:space="preserve">, </w:t>
      </w:r>
      <w:r w:rsidRPr="00B6046E">
        <w:rPr>
          <w:rFonts w:eastAsia="Times New Roman"/>
          <w:color w:val="000000"/>
          <w:szCs w:val="24"/>
          <w:lang w:eastAsia="lt-LT"/>
        </w:rPr>
        <w:t>69/34-11</w:t>
      </w:r>
      <w:r w:rsidRPr="00B6046E">
        <w:rPr>
          <w:rFonts w:eastAsia="Times New Roman"/>
          <w:color w:val="000000"/>
          <w:lang w:eastAsia="lt-LT"/>
        </w:rPr>
        <w:t xml:space="preserve">, </w:t>
      </w:r>
      <w:r w:rsidRPr="00B6046E">
        <w:rPr>
          <w:rFonts w:eastAsia="Times New Roman"/>
          <w:color w:val="000000"/>
          <w:szCs w:val="24"/>
          <w:lang w:eastAsia="lt-LT"/>
        </w:rPr>
        <w:t xml:space="preserve">69/34-16 </w:t>
      </w:r>
    </w:p>
    <w:p w14:paraId="17D23B1C"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Ežerėlio m. </w:t>
      </w:r>
      <w:r w:rsidRPr="00B6046E">
        <w:rPr>
          <w:rFonts w:eastAsia="Times New Roman"/>
          <w:color w:val="000000"/>
          <w:szCs w:val="24"/>
          <w:lang w:eastAsia="lt-LT"/>
        </w:rPr>
        <w:t>54/36-05</w:t>
      </w:r>
      <w:r w:rsidRPr="00B6046E">
        <w:rPr>
          <w:rFonts w:eastAsia="Times New Roman"/>
          <w:color w:val="000000"/>
          <w:lang w:eastAsia="lt-LT"/>
        </w:rPr>
        <w:t xml:space="preserve">, </w:t>
      </w:r>
      <w:r w:rsidRPr="00B6046E">
        <w:rPr>
          <w:rFonts w:eastAsia="Times New Roman"/>
          <w:color w:val="000000"/>
          <w:szCs w:val="24"/>
          <w:lang w:eastAsia="lt-LT"/>
        </w:rPr>
        <w:t>54/36-09</w:t>
      </w:r>
      <w:r w:rsidRPr="00B6046E">
        <w:rPr>
          <w:rFonts w:eastAsia="Times New Roman"/>
          <w:color w:val="000000"/>
          <w:lang w:eastAsia="lt-LT"/>
        </w:rPr>
        <w:t xml:space="preserve">, </w:t>
      </w:r>
      <w:r w:rsidRPr="00B6046E">
        <w:rPr>
          <w:rFonts w:eastAsia="Times New Roman"/>
          <w:color w:val="000000"/>
          <w:szCs w:val="24"/>
          <w:lang w:eastAsia="lt-LT"/>
        </w:rPr>
        <w:t>54/36-10</w:t>
      </w:r>
      <w:r w:rsidRPr="00B6046E">
        <w:rPr>
          <w:rFonts w:eastAsia="Times New Roman"/>
          <w:color w:val="000000"/>
          <w:lang w:eastAsia="lt-LT"/>
        </w:rPr>
        <w:t xml:space="preserve">, </w:t>
      </w:r>
      <w:r w:rsidRPr="00B6046E">
        <w:rPr>
          <w:rFonts w:eastAsia="Times New Roman"/>
          <w:color w:val="000000"/>
          <w:szCs w:val="24"/>
          <w:lang w:eastAsia="lt-LT"/>
        </w:rPr>
        <w:t>54/36-14</w:t>
      </w:r>
      <w:r w:rsidRPr="00B6046E">
        <w:rPr>
          <w:rFonts w:eastAsia="Times New Roman"/>
          <w:color w:val="000000"/>
          <w:lang w:eastAsia="lt-LT"/>
        </w:rPr>
        <w:t xml:space="preserve">, </w:t>
      </w:r>
      <w:r w:rsidRPr="00B6046E">
        <w:rPr>
          <w:rFonts w:eastAsia="Times New Roman"/>
          <w:color w:val="000000"/>
          <w:szCs w:val="24"/>
          <w:lang w:eastAsia="lt-LT"/>
        </w:rPr>
        <w:t>54/36-15</w:t>
      </w:r>
      <w:r w:rsidRPr="00B6046E">
        <w:rPr>
          <w:rFonts w:eastAsia="Times New Roman"/>
          <w:color w:val="000000"/>
          <w:lang w:eastAsia="lt-LT"/>
        </w:rPr>
        <w:t xml:space="preserve">, </w:t>
      </w:r>
      <w:r w:rsidRPr="00B6046E">
        <w:rPr>
          <w:rFonts w:eastAsia="Times New Roman"/>
          <w:color w:val="000000"/>
          <w:szCs w:val="24"/>
          <w:lang w:eastAsia="lt-LT"/>
        </w:rPr>
        <w:t>55/36-01</w:t>
      </w:r>
      <w:r w:rsidRPr="00B6046E">
        <w:rPr>
          <w:rFonts w:eastAsia="Times New Roman"/>
          <w:color w:val="000000"/>
          <w:lang w:eastAsia="lt-LT"/>
        </w:rPr>
        <w:t xml:space="preserve">, </w:t>
      </w:r>
      <w:r w:rsidRPr="00B6046E">
        <w:rPr>
          <w:rFonts w:eastAsia="Times New Roman"/>
          <w:color w:val="000000"/>
          <w:szCs w:val="24"/>
          <w:lang w:eastAsia="lt-LT"/>
        </w:rPr>
        <w:t>55/36-06</w:t>
      </w:r>
      <w:r w:rsidRPr="00B6046E">
        <w:rPr>
          <w:rFonts w:eastAsia="Times New Roman"/>
          <w:color w:val="000000"/>
          <w:lang w:eastAsia="lt-LT"/>
        </w:rPr>
        <w:t xml:space="preserve">, </w:t>
      </w:r>
      <w:r w:rsidRPr="00B6046E">
        <w:rPr>
          <w:rFonts w:eastAsia="Times New Roman"/>
          <w:color w:val="000000"/>
          <w:szCs w:val="24"/>
          <w:lang w:eastAsia="lt-LT"/>
        </w:rPr>
        <w:t>55/36-11</w:t>
      </w:r>
      <w:r w:rsidRPr="00B6046E">
        <w:rPr>
          <w:rFonts w:eastAsia="Times New Roman"/>
          <w:color w:val="000000"/>
          <w:lang w:eastAsia="lt-LT"/>
        </w:rPr>
        <w:t xml:space="preserve">, </w:t>
      </w:r>
      <w:r w:rsidRPr="00B6046E">
        <w:rPr>
          <w:rFonts w:eastAsia="Times New Roman"/>
          <w:color w:val="000000"/>
          <w:szCs w:val="24"/>
          <w:lang w:eastAsia="lt-LT"/>
        </w:rPr>
        <w:t xml:space="preserve">55/36-12 </w:t>
      </w:r>
    </w:p>
    <w:p w14:paraId="773266A1"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Gargždų m. </w:t>
      </w:r>
      <w:r w:rsidRPr="00B6046E">
        <w:rPr>
          <w:rFonts w:eastAsia="Times New Roman"/>
          <w:color w:val="000000"/>
          <w:szCs w:val="24"/>
          <w:lang w:eastAsia="lt-LT"/>
        </w:rPr>
        <w:t>26/55-04</w:t>
      </w:r>
      <w:r w:rsidRPr="00B6046E">
        <w:rPr>
          <w:rFonts w:eastAsia="Times New Roman"/>
          <w:color w:val="000000"/>
          <w:lang w:eastAsia="lt-LT"/>
        </w:rPr>
        <w:t xml:space="preserve">, </w:t>
      </w:r>
      <w:r w:rsidRPr="00B6046E">
        <w:rPr>
          <w:rFonts w:eastAsia="Times New Roman"/>
          <w:color w:val="000000"/>
          <w:szCs w:val="24"/>
          <w:lang w:eastAsia="lt-LT"/>
        </w:rPr>
        <w:t>26/55-05</w:t>
      </w:r>
      <w:r w:rsidRPr="00B6046E">
        <w:rPr>
          <w:rFonts w:eastAsia="Times New Roman"/>
          <w:color w:val="000000"/>
          <w:lang w:eastAsia="lt-LT"/>
        </w:rPr>
        <w:t xml:space="preserve">, </w:t>
      </w:r>
      <w:r w:rsidRPr="00B6046E">
        <w:rPr>
          <w:rFonts w:eastAsia="Times New Roman"/>
          <w:color w:val="000000"/>
          <w:szCs w:val="24"/>
          <w:lang w:eastAsia="lt-LT"/>
        </w:rPr>
        <w:t>26/55-08</w:t>
      </w:r>
      <w:r w:rsidRPr="00B6046E">
        <w:rPr>
          <w:rFonts w:eastAsia="Times New Roman"/>
          <w:color w:val="000000"/>
          <w:lang w:eastAsia="lt-LT"/>
        </w:rPr>
        <w:t xml:space="preserve">, </w:t>
      </w:r>
      <w:r w:rsidRPr="00B6046E">
        <w:rPr>
          <w:rFonts w:eastAsia="Times New Roman"/>
          <w:color w:val="000000"/>
          <w:szCs w:val="24"/>
          <w:lang w:eastAsia="lt-LT"/>
        </w:rPr>
        <w:t>26/55-09</w:t>
      </w:r>
      <w:r w:rsidRPr="00B6046E">
        <w:rPr>
          <w:rFonts w:eastAsia="Times New Roman"/>
          <w:color w:val="000000"/>
          <w:lang w:eastAsia="lt-LT"/>
        </w:rPr>
        <w:t xml:space="preserve">, </w:t>
      </w:r>
      <w:r w:rsidRPr="00B6046E">
        <w:rPr>
          <w:rFonts w:eastAsia="Times New Roman"/>
          <w:color w:val="000000"/>
          <w:szCs w:val="24"/>
          <w:lang w:eastAsia="lt-LT"/>
        </w:rPr>
        <w:t>26/55-10</w:t>
      </w:r>
      <w:r w:rsidRPr="00B6046E">
        <w:rPr>
          <w:rFonts w:eastAsia="Times New Roman"/>
          <w:color w:val="000000"/>
          <w:lang w:eastAsia="lt-LT"/>
        </w:rPr>
        <w:t xml:space="preserve">, </w:t>
      </w:r>
      <w:r w:rsidRPr="00B6046E">
        <w:rPr>
          <w:rFonts w:eastAsia="Times New Roman"/>
          <w:color w:val="000000"/>
          <w:szCs w:val="24"/>
          <w:lang w:eastAsia="lt-LT"/>
        </w:rPr>
        <w:t>26/55-13</w:t>
      </w:r>
      <w:r w:rsidRPr="00B6046E">
        <w:rPr>
          <w:rFonts w:eastAsia="Times New Roman"/>
          <w:color w:val="000000"/>
          <w:lang w:eastAsia="lt-LT"/>
        </w:rPr>
        <w:t xml:space="preserve">, </w:t>
      </w:r>
      <w:r w:rsidRPr="00B6046E">
        <w:rPr>
          <w:rFonts w:eastAsia="Times New Roman"/>
          <w:color w:val="000000"/>
          <w:szCs w:val="24"/>
          <w:lang w:eastAsia="lt-LT"/>
        </w:rPr>
        <w:t>26/55-14</w:t>
      </w:r>
      <w:r w:rsidRPr="00B6046E">
        <w:rPr>
          <w:rFonts w:eastAsia="Times New Roman"/>
          <w:color w:val="000000"/>
          <w:lang w:eastAsia="lt-LT"/>
        </w:rPr>
        <w:t xml:space="preserve">, </w:t>
      </w:r>
      <w:r w:rsidRPr="00B6046E">
        <w:rPr>
          <w:rFonts w:eastAsia="Times New Roman"/>
          <w:color w:val="000000"/>
          <w:szCs w:val="24"/>
          <w:lang w:eastAsia="lt-LT"/>
        </w:rPr>
        <w:t>26/55-15</w:t>
      </w:r>
      <w:r w:rsidRPr="00B6046E">
        <w:rPr>
          <w:rFonts w:eastAsia="Times New Roman"/>
          <w:color w:val="000000"/>
          <w:lang w:eastAsia="lt-LT"/>
        </w:rPr>
        <w:t xml:space="preserve">, </w:t>
      </w:r>
      <w:r w:rsidRPr="00B6046E">
        <w:rPr>
          <w:rFonts w:eastAsia="Times New Roman"/>
          <w:color w:val="000000"/>
          <w:szCs w:val="24"/>
          <w:lang w:eastAsia="lt-LT"/>
        </w:rPr>
        <w:t>26/55-18</w:t>
      </w:r>
      <w:r w:rsidRPr="00B6046E">
        <w:rPr>
          <w:rFonts w:eastAsia="Times New Roman"/>
          <w:color w:val="000000"/>
          <w:lang w:eastAsia="lt-LT"/>
        </w:rPr>
        <w:t xml:space="preserve">, </w:t>
      </w:r>
      <w:r w:rsidRPr="00B6046E">
        <w:rPr>
          <w:rFonts w:eastAsia="Times New Roman"/>
          <w:color w:val="000000"/>
          <w:szCs w:val="24"/>
          <w:lang w:eastAsia="lt-LT"/>
        </w:rPr>
        <w:t>26/55-19</w:t>
      </w:r>
      <w:r w:rsidRPr="00B6046E">
        <w:rPr>
          <w:rFonts w:eastAsia="Times New Roman"/>
          <w:color w:val="000000"/>
          <w:lang w:eastAsia="lt-LT"/>
        </w:rPr>
        <w:t xml:space="preserve">, </w:t>
      </w:r>
      <w:r w:rsidRPr="00B6046E">
        <w:rPr>
          <w:rFonts w:eastAsia="Times New Roman"/>
          <w:color w:val="000000"/>
          <w:szCs w:val="24"/>
          <w:lang w:eastAsia="lt-LT"/>
        </w:rPr>
        <w:t>26/55-20</w:t>
      </w:r>
      <w:r w:rsidRPr="00B6046E">
        <w:rPr>
          <w:rFonts w:eastAsia="Times New Roman"/>
          <w:color w:val="000000"/>
          <w:lang w:eastAsia="lt-LT"/>
        </w:rPr>
        <w:t xml:space="preserve">, </w:t>
      </w:r>
      <w:r w:rsidRPr="00B6046E">
        <w:rPr>
          <w:rFonts w:eastAsia="Times New Roman"/>
          <w:color w:val="000000"/>
          <w:szCs w:val="24"/>
          <w:lang w:eastAsia="lt-LT"/>
        </w:rPr>
        <w:t>26/56-24</w:t>
      </w:r>
      <w:r w:rsidRPr="00B6046E">
        <w:rPr>
          <w:rFonts w:eastAsia="Times New Roman"/>
          <w:color w:val="000000"/>
          <w:lang w:eastAsia="lt-LT"/>
        </w:rPr>
        <w:t xml:space="preserve">, </w:t>
      </w:r>
      <w:r w:rsidRPr="00B6046E">
        <w:rPr>
          <w:rFonts w:eastAsia="Times New Roman"/>
          <w:color w:val="000000"/>
          <w:szCs w:val="24"/>
          <w:lang w:eastAsia="lt-LT"/>
        </w:rPr>
        <w:t>26/56-25</w:t>
      </w:r>
      <w:r w:rsidRPr="00B6046E">
        <w:rPr>
          <w:rFonts w:eastAsia="Times New Roman"/>
          <w:color w:val="000000"/>
          <w:lang w:eastAsia="lt-LT"/>
        </w:rPr>
        <w:t xml:space="preserve">, </w:t>
      </w:r>
      <w:r w:rsidRPr="00B6046E">
        <w:rPr>
          <w:rFonts w:eastAsia="Times New Roman"/>
          <w:color w:val="000000"/>
          <w:szCs w:val="24"/>
          <w:lang w:eastAsia="lt-LT"/>
        </w:rPr>
        <w:t>27/55-01</w:t>
      </w:r>
      <w:r w:rsidRPr="00B6046E">
        <w:rPr>
          <w:rFonts w:eastAsia="Times New Roman"/>
          <w:color w:val="000000"/>
          <w:lang w:eastAsia="lt-LT"/>
        </w:rPr>
        <w:t xml:space="preserve">, </w:t>
      </w:r>
      <w:r w:rsidRPr="00B6046E">
        <w:rPr>
          <w:rFonts w:eastAsia="Times New Roman"/>
          <w:color w:val="000000"/>
          <w:szCs w:val="24"/>
          <w:lang w:eastAsia="lt-LT"/>
        </w:rPr>
        <w:t>27/55-02</w:t>
      </w:r>
      <w:r w:rsidRPr="00B6046E">
        <w:rPr>
          <w:rFonts w:eastAsia="Times New Roman"/>
          <w:color w:val="000000"/>
          <w:lang w:eastAsia="lt-LT"/>
        </w:rPr>
        <w:t xml:space="preserve">, </w:t>
      </w:r>
      <w:r w:rsidRPr="00B6046E">
        <w:rPr>
          <w:rFonts w:eastAsia="Times New Roman"/>
          <w:color w:val="000000"/>
          <w:szCs w:val="24"/>
          <w:lang w:eastAsia="lt-LT"/>
        </w:rPr>
        <w:t>27/55-03</w:t>
      </w:r>
      <w:r w:rsidRPr="00B6046E">
        <w:rPr>
          <w:rFonts w:eastAsia="Times New Roman"/>
          <w:color w:val="000000"/>
          <w:lang w:eastAsia="lt-LT"/>
        </w:rPr>
        <w:t xml:space="preserve">, </w:t>
      </w:r>
      <w:r w:rsidRPr="00B6046E">
        <w:rPr>
          <w:rFonts w:eastAsia="Times New Roman"/>
          <w:color w:val="000000"/>
          <w:szCs w:val="24"/>
          <w:lang w:eastAsia="lt-LT"/>
        </w:rPr>
        <w:t>27/55-06</w:t>
      </w:r>
      <w:r w:rsidRPr="00B6046E">
        <w:rPr>
          <w:rFonts w:eastAsia="Times New Roman"/>
          <w:color w:val="000000"/>
          <w:lang w:eastAsia="lt-LT"/>
        </w:rPr>
        <w:t xml:space="preserve">, </w:t>
      </w:r>
      <w:r w:rsidRPr="00B6046E">
        <w:rPr>
          <w:rFonts w:eastAsia="Times New Roman"/>
          <w:color w:val="000000"/>
          <w:szCs w:val="24"/>
          <w:lang w:eastAsia="lt-LT"/>
        </w:rPr>
        <w:t>27/55-07</w:t>
      </w:r>
      <w:r w:rsidRPr="00B6046E">
        <w:rPr>
          <w:rFonts w:eastAsia="Times New Roman"/>
          <w:color w:val="000000"/>
          <w:lang w:eastAsia="lt-LT"/>
        </w:rPr>
        <w:t xml:space="preserve">, </w:t>
      </w:r>
      <w:r w:rsidRPr="00B6046E">
        <w:rPr>
          <w:rFonts w:eastAsia="Times New Roman"/>
          <w:color w:val="000000"/>
          <w:szCs w:val="24"/>
          <w:lang w:eastAsia="lt-LT"/>
        </w:rPr>
        <w:t>27/55-08</w:t>
      </w:r>
      <w:r w:rsidRPr="00B6046E">
        <w:rPr>
          <w:rFonts w:eastAsia="Times New Roman"/>
          <w:color w:val="000000"/>
          <w:lang w:eastAsia="lt-LT"/>
        </w:rPr>
        <w:t xml:space="preserve">, </w:t>
      </w:r>
      <w:r w:rsidRPr="00B6046E">
        <w:rPr>
          <w:rFonts w:eastAsia="Times New Roman"/>
          <w:color w:val="000000"/>
          <w:szCs w:val="24"/>
          <w:lang w:eastAsia="lt-LT"/>
        </w:rPr>
        <w:t>27/55-11</w:t>
      </w:r>
      <w:r w:rsidRPr="00B6046E">
        <w:rPr>
          <w:rFonts w:eastAsia="Times New Roman"/>
          <w:color w:val="000000"/>
          <w:lang w:eastAsia="lt-LT"/>
        </w:rPr>
        <w:t xml:space="preserve">, </w:t>
      </w:r>
      <w:r w:rsidRPr="00B6046E">
        <w:rPr>
          <w:rFonts w:eastAsia="Times New Roman"/>
          <w:color w:val="000000"/>
          <w:szCs w:val="24"/>
          <w:lang w:eastAsia="lt-LT"/>
        </w:rPr>
        <w:t>27/55-12</w:t>
      </w:r>
      <w:r w:rsidRPr="00B6046E">
        <w:rPr>
          <w:rFonts w:eastAsia="Times New Roman"/>
          <w:color w:val="000000"/>
          <w:lang w:eastAsia="lt-LT"/>
        </w:rPr>
        <w:t xml:space="preserve">, </w:t>
      </w:r>
      <w:r w:rsidRPr="00B6046E">
        <w:rPr>
          <w:rFonts w:eastAsia="Times New Roman"/>
          <w:color w:val="000000"/>
          <w:szCs w:val="24"/>
          <w:lang w:eastAsia="lt-LT"/>
        </w:rPr>
        <w:t>27/55-13</w:t>
      </w:r>
      <w:r w:rsidRPr="00B6046E">
        <w:rPr>
          <w:rFonts w:eastAsia="Times New Roman"/>
          <w:color w:val="000000"/>
          <w:lang w:eastAsia="lt-LT"/>
        </w:rPr>
        <w:t xml:space="preserve">, </w:t>
      </w:r>
      <w:r w:rsidRPr="00B6046E">
        <w:rPr>
          <w:rFonts w:eastAsia="Times New Roman"/>
          <w:color w:val="000000"/>
          <w:szCs w:val="24"/>
          <w:lang w:eastAsia="lt-LT"/>
        </w:rPr>
        <w:t>27/55-16</w:t>
      </w:r>
      <w:r w:rsidRPr="00B6046E">
        <w:rPr>
          <w:rFonts w:eastAsia="Times New Roman"/>
          <w:color w:val="000000"/>
          <w:lang w:eastAsia="lt-LT"/>
        </w:rPr>
        <w:t xml:space="preserve">, </w:t>
      </w:r>
      <w:r w:rsidRPr="00B6046E">
        <w:rPr>
          <w:rFonts w:eastAsia="Times New Roman"/>
          <w:color w:val="000000"/>
          <w:szCs w:val="24"/>
          <w:lang w:eastAsia="lt-LT"/>
        </w:rPr>
        <w:t>27/55-17</w:t>
      </w:r>
      <w:r w:rsidRPr="00B6046E">
        <w:rPr>
          <w:rFonts w:eastAsia="Times New Roman"/>
          <w:color w:val="000000"/>
          <w:lang w:eastAsia="lt-LT"/>
        </w:rPr>
        <w:t xml:space="preserve">, </w:t>
      </w:r>
      <w:r w:rsidRPr="00B6046E">
        <w:rPr>
          <w:rFonts w:eastAsia="Times New Roman"/>
          <w:color w:val="000000"/>
          <w:szCs w:val="24"/>
          <w:lang w:eastAsia="lt-LT"/>
        </w:rPr>
        <w:t>27/56-21</w:t>
      </w:r>
      <w:r w:rsidRPr="00B6046E">
        <w:rPr>
          <w:rFonts w:eastAsia="Times New Roman"/>
          <w:color w:val="000000"/>
          <w:lang w:eastAsia="lt-LT"/>
        </w:rPr>
        <w:t xml:space="preserve">, </w:t>
      </w:r>
      <w:r w:rsidRPr="00B6046E">
        <w:rPr>
          <w:rFonts w:eastAsia="Times New Roman"/>
          <w:color w:val="000000"/>
          <w:szCs w:val="24"/>
          <w:lang w:eastAsia="lt-LT"/>
        </w:rPr>
        <w:t>27/56-22</w:t>
      </w:r>
      <w:r w:rsidRPr="00B6046E">
        <w:rPr>
          <w:rFonts w:eastAsia="Times New Roman"/>
          <w:color w:val="000000"/>
          <w:lang w:eastAsia="lt-LT"/>
        </w:rPr>
        <w:t xml:space="preserve">, </w:t>
      </w:r>
      <w:r w:rsidRPr="00B6046E">
        <w:rPr>
          <w:rFonts w:eastAsia="Times New Roman"/>
          <w:color w:val="000000"/>
          <w:szCs w:val="24"/>
          <w:lang w:eastAsia="lt-LT"/>
        </w:rPr>
        <w:t xml:space="preserve">27/56-23 </w:t>
      </w:r>
    </w:p>
    <w:p w14:paraId="639816F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Garliavos m. </w:t>
      </w:r>
      <w:r w:rsidRPr="00B6046E">
        <w:rPr>
          <w:rFonts w:eastAsia="Times New Roman"/>
          <w:color w:val="000000"/>
          <w:szCs w:val="24"/>
          <w:lang w:eastAsia="lt-LT"/>
        </w:rPr>
        <w:t>58/35-12</w:t>
      </w:r>
      <w:r w:rsidRPr="00B6046E">
        <w:rPr>
          <w:rFonts w:eastAsia="Times New Roman"/>
          <w:color w:val="000000"/>
          <w:lang w:eastAsia="lt-LT"/>
        </w:rPr>
        <w:t xml:space="preserve">, </w:t>
      </w:r>
      <w:r w:rsidRPr="00B6046E">
        <w:rPr>
          <w:rFonts w:eastAsia="Times New Roman"/>
          <w:color w:val="000000"/>
          <w:szCs w:val="24"/>
          <w:lang w:eastAsia="lt-LT"/>
        </w:rPr>
        <w:t>58/35-13</w:t>
      </w:r>
      <w:r w:rsidRPr="00B6046E">
        <w:rPr>
          <w:rFonts w:eastAsia="Times New Roman"/>
          <w:color w:val="000000"/>
          <w:lang w:eastAsia="lt-LT"/>
        </w:rPr>
        <w:t xml:space="preserve">, </w:t>
      </w:r>
      <w:r w:rsidRPr="00B6046E">
        <w:rPr>
          <w:rFonts w:eastAsia="Times New Roman"/>
          <w:color w:val="000000"/>
          <w:szCs w:val="24"/>
          <w:lang w:eastAsia="lt-LT"/>
        </w:rPr>
        <w:t>58/35-16</w:t>
      </w:r>
      <w:r w:rsidRPr="00B6046E">
        <w:rPr>
          <w:rFonts w:eastAsia="Times New Roman"/>
          <w:color w:val="000000"/>
          <w:lang w:eastAsia="lt-LT"/>
        </w:rPr>
        <w:t xml:space="preserve">, </w:t>
      </w:r>
      <w:r w:rsidRPr="00B6046E">
        <w:rPr>
          <w:rFonts w:eastAsia="Times New Roman"/>
          <w:color w:val="000000"/>
          <w:szCs w:val="24"/>
          <w:lang w:eastAsia="lt-LT"/>
        </w:rPr>
        <w:t>58/35-17</w:t>
      </w:r>
      <w:r w:rsidRPr="00B6046E">
        <w:rPr>
          <w:rFonts w:eastAsia="Times New Roman"/>
          <w:color w:val="000000"/>
          <w:lang w:eastAsia="lt-LT"/>
        </w:rPr>
        <w:t xml:space="preserve">, </w:t>
      </w:r>
      <w:r w:rsidRPr="00B6046E">
        <w:rPr>
          <w:rFonts w:eastAsia="Times New Roman"/>
          <w:color w:val="000000"/>
          <w:szCs w:val="24"/>
          <w:lang w:eastAsia="lt-LT"/>
        </w:rPr>
        <w:t>58/35-18</w:t>
      </w:r>
      <w:r w:rsidRPr="00B6046E">
        <w:rPr>
          <w:rFonts w:eastAsia="Times New Roman"/>
          <w:color w:val="000000"/>
          <w:lang w:eastAsia="lt-LT"/>
        </w:rPr>
        <w:t xml:space="preserve">, </w:t>
      </w:r>
      <w:r w:rsidRPr="00B6046E">
        <w:rPr>
          <w:rFonts w:eastAsia="Times New Roman"/>
          <w:color w:val="000000"/>
          <w:szCs w:val="24"/>
          <w:lang w:eastAsia="lt-LT"/>
        </w:rPr>
        <w:t>58/35-19</w:t>
      </w:r>
      <w:r w:rsidRPr="00B6046E">
        <w:rPr>
          <w:rFonts w:eastAsia="Times New Roman"/>
          <w:color w:val="000000"/>
          <w:lang w:eastAsia="lt-LT"/>
        </w:rPr>
        <w:t xml:space="preserve">, </w:t>
      </w:r>
      <w:r w:rsidRPr="00B6046E">
        <w:rPr>
          <w:rFonts w:eastAsia="Times New Roman"/>
          <w:color w:val="000000"/>
          <w:szCs w:val="24"/>
          <w:lang w:eastAsia="lt-LT"/>
        </w:rPr>
        <w:t>58/35-21</w:t>
      </w:r>
      <w:r w:rsidRPr="00B6046E">
        <w:rPr>
          <w:rFonts w:eastAsia="Times New Roman"/>
          <w:color w:val="000000"/>
          <w:lang w:eastAsia="lt-LT"/>
        </w:rPr>
        <w:t xml:space="preserve">, </w:t>
      </w:r>
      <w:r w:rsidRPr="00B6046E">
        <w:rPr>
          <w:rFonts w:eastAsia="Times New Roman"/>
          <w:color w:val="000000"/>
          <w:szCs w:val="24"/>
          <w:lang w:eastAsia="lt-LT"/>
        </w:rPr>
        <w:t>58/35-22</w:t>
      </w:r>
      <w:r w:rsidRPr="00B6046E">
        <w:rPr>
          <w:rFonts w:eastAsia="Times New Roman"/>
          <w:color w:val="000000"/>
          <w:lang w:eastAsia="lt-LT"/>
        </w:rPr>
        <w:t xml:space="preserve">, </w:t>
      </w:r>
      <w:r w:rsidRPr="00B6046E">
        <w:rPr>
          <w:rFonts w:eastAsia="Times New Roman"/>
          <w:color w:val="000000"/>
          <w:szCs w:val="24"/>
          <w:lang w:eastAsia="lt-LT"/>
        </w:rPr>
        <w:t>58/35-23</w:t>
      </w:r>
      <w:r w:rsidRPr="00B6046E">
        <w:rPr>
          <w:rFonts w:eastAsia="Times New Roman"/>
          <w:color w:val="000000"/>
          <w:lang w:eastAsia="lt-LT"/>
        </w:rPr>
        <w:t xml:space="preserve">, </w:t>
      </w:r>
      <w:r w:rsidRPr="00B6046E">
        <w:rPr>
          <w:rFonts w:eastAsia="Times New Roman"/>
          <w:color w:val="000000"/>
          <w:szCs w:val="24"/>
          <w:lang w:eastAsia="lt-LT"/>
        </w:rPr>
        <w:t xml:space="preserve">58/35-24 </w:t>
      </w:r>
    </w:p>
    <w:p w14:paraId="5CB4D71E"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Gelgaudiškio m. </w:t>
      </w:r>
      <w:r w:rsidRPr="00B6046E">
        <w:rPr>
          <w:rFonts w:eastAsia="Times New Roman"/>
          <w:color w:val="000000"/>
          <w:szCs w:val="24"/>
          <w:lang w:eastAsia="lt-LT"/>
        </w:rPr>
        <w:t>46/40-04</w:t>
      </w:r>
      <w:r w:rsidRPr="00B6046E">
        <w:rPr>
          <w:rFonts w:eastAsia="Times New Roman"/>
          <w:color w:val="000000"/>
          <w:lang w:eastAsia="lt-LT"/>
        </w:rPr>
        <w:t xml:space="preserve">, </w:t>
      </w:r>
      <w:r w:rsidRPr="00B6046E">
        <w:rPr>
          <w:rFonts w:eastAsia="Times New Roman"/>
          <w:color w:val="000000"/>
          <w:szCs w:val="24"/>
          <w:lang w:eastAsia="lt-LT"/>
        </w:rPr>
        <w:t>46/40-05</w:t>
      </w:r>
      <w:r w:rsidRPr="00B6046E">
        <w:rPr>
          <w:rFonts w:eastAsia="Times New Roman"/>
          <w:color w:val="000000"/>
          <w:lang w:eastAsia="lt-LT"/>
        </w:rPr>
        <w:t xml:space="preserve">, </w:t>
      </w:r>
      <w:r w:rsidRPr="00B6046E">
        <w:rPr>
          <w:rFonts w:eastAsia="Times New Roman"/>
          <w:color w:val="000000"/>
          <w:szCs w:val="24"/>
          <w:lang w:eastAsia="lt-LT"/>
        </w:rPr>
        <w:t>46/40-09</w:t>
      </w:r>
      <w:r w:rsidRPr="00B6046E">
        <w:rPr>
          <w:rFonts w:eastAsia="Times New Roman"/>
          <w:color w:val="000000"/>
          <w:lang w:eastAsia="lt-LT"/>
        </w:rPr>
        <w:t xml:space="preserve">, </w:t>
      </w:r>
      <w:r w:rsidRPr="00B6046E">
        <w:rPr>
          <w:rFonts w:eastAsia="Times New Roman"/>
          <w:color w:val="000000"/>
          <w:szCs w:val="24"/>
          <w:lang w:eastAsia="lt-LT"/>
        </w:rPr>
        <w:t>46/40-10</w:t>
      </w:r>
      <w:r w:rsidRPr="00B6046E">
        <w:rPr>
          <w:rFonts w:eastAsia="Times New Roman"/>
          <w:color w:val="000000"/>
          <w:lang w:eastAsia="lt-LT"/>
        </w:rPr>
        <w:t xml:space="preserve">, </w:t>
      </w:r>
      <w:r w:rsidRPr="00B6046E">
        <w:rPr>
          <w:rFonts w:eastAsia="Times New Roman"/>
          <w:color w:val="000000"/>
          <w:szCs w:val="24"/>
          <w:lang w:eastAsia="lt-LT"/>
        </w:rPr>
        <w:t>46/41-19</w:t>
      </w:r>
      <w:r w:rsidRPr="00B6046E">
        <w:rPr>
          <w:rFonts w:eastAsia="Times New Roman"/>
          <w:color w:val="000000"/>
          <w:lang w:eastAsia="lt-LT"/>
        </w:rPr>
        <w:t xml:space="preserve">, </w:t>
      </w:r>
      <w:r w:rsidRPr="00B6046E">
        <w:rPr>
          <w:rFonts w:eastAsia="Times New Roman"/>
          <w:color w:val="000000"/>
          <w:szCs w:val="24"/>
          <w:lang w:eastAsia="lt-LT"/>
        </w:rPr>
        <w:t>46/41-20</w:t>
      </w:r>
      <w:r w:rsidRPr="00B6046E">
        <w:rPr>
          <w:rFonts w:eastAsia="Times New Roman"/>
          <w:color w:val="000000"/>
          <w:lang w:eastAsia="lt-LT"/>
        </w:rPr>
        <w:t xml:space="preserve">, </w:t>
      </w:r>
      <w:r w:rsidRPr="00B6046E">
        <w:rPr>
          <w:rFonts w:eastAsia="Times New Roman"/>
          <w:color w:val="000000"/>
          <w:szCs w:val="24"/>
          <w:lang w:eastAsia="lt-LT"/>
        </w:rPr>
        <w:t>46/41-24</w:t>
      </w:r>
      <w:r w:rsidRPr="00B6046E">
        <w:rPr>
          <w:rFonts w:eastAsia="Times New Roman"/>
          <w:color w:val="000000"/>
          <w:lang w:eastAsia="lt-LT"/>
        </w:rPr>
        <w:t xml:space="preserve">, </w:t>
      </w:r>
      <w:r w:rsidRPr="00B6046E">
        <w:rPr>
          <w:rFonts w:eastAsia="Times New Roman"/>
          <w:color w:val="000000"/>
          <w:szCs w:val="24"/>
          <w:lang w:eastAsia="lt-LT"/>
        </w:rPr>
        <w:t>46/41-25</w:t>
      </w:r>
      <w:r w:rsidRPr="00B6046E">
        <w:rPr>
          <w:rFonts w:eastAsia="Times New Roman"/>
          <w:color w:val="000000"/>
          <w:lang w:eastAsia="lt-LT"/>
        </w:rPr>
        <w:t xml:space="preserve">, </w:t>
      </w:r>
      <w:r w:rsidRPr="00B6046E">
        <w:rPr>
          <w:rFonts w:eastAsia="Times New Roman"/>
          <w:color w:val="000000"/>
          <w:szCs w:val="24"/>
          <w:lang w:eastAsia="lt-LT"/>
        </w:rPr>
        <w:t>47/40-01</w:t>
      </w:r>
      <w:r w:rsidRPr="00B6046E">
        <w:rPr>
          <w:rFonts w:eastAsia="Times New Roman"/>
          <w:color w:val="000000"/>
          <w:lang w:eastAsia="lt-LT"/>
        </w:rPr>
        <w:t xml:space="preserve">, </w:t>
      </w:r>
      <w:r w:rsidRPr="00B6046E">
        <w:rPr>
          <w:rFonts w:eastAsia="Times New Roman"/>
          <w:color w:val="000000"/>
          <w:szCs w:val="24"/>
          <w:lang w:eastAsia="lt-LT"/>
        </w:rPr>
        <w:t xml:space="preserve">47/41-21 </w:t>
      </w:r>
    </w:p>
    <w:p w14:paraId="20AD834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Grigiškių m. </w:t>
      </w:r>
      <w:r w:rsidRPr="00B6046E">
        <w:rPr>
          <w:rFonts w:eastAsia="Times New Roman"/>
          <w:color w:val="000000"/>
          <w:szCs w:val="24"/>
          <w:lang w:eastAsia="lt-LT"/>
        </w:rPr>
        <w:t>73/31-05</w:t>
      </w:r>
      <w:r w:rsidRPr="00B6046E">
        <w:rPr>
          <w:rFonts w:eastAsia="Times New Roman"/>
          <w:color w:val="000000"/>
          <w:lang w:eastAsia="lt-LT"/>
        </w:rPr>
        <w:t xml:space="preserve">, </w:t>
      </w:r>
      <w:r w:rsidRPr="00B6046E">
        <w:rPr>
          <w:rFonts w:eastAsia="Times New Roman"/>
          <w:color w:val="000000"/>
          <w:szCs w:val="24"/>
          <w:lang w:eastAsia="lt-LT"/>
        </w:rPr>
        <w:t>73/32-14</w:t>
      </w:r>
      <w:r w:rsidRPr="00B6046E">
        <w:rPr>
          <w:rFonts w:eastAsia="Times New Roman"/>
          <w:color w:val="000000"/>
          <w:lang w:eastAsia="lt-LT"/>
        </w:rPr>
        <w:t xml:space="preserve">, </w:t>
      </w:r>
      <w:r w:rsidRPr="00B6046E">
        <w:rPr>
          <w:rFonts w:eastAsia="Times New Roman"/>
          <w:color w:val="000000"/>
          <w:szCs w:val="24"/>
          <w:lang w:eastAsia="lt-LT"/>
        </w:rPr>
        <w:t>73/32-15</w:t>
      </w:r>
      <w:r w:rsidRPr="00B6046E">
        <w:rPr>
          <w:rFonts w:eastAsia="Times New Roman"/>
          <w:color w:val="000000"/>
          <w:lang w:eastAsia="lt-LT"/>
        </w:rPr>
        <w:t xml:space="preserve">, </w:t>
      </w:r>
      <w:r w:rsidRPr="00B6046E">
        <w:rPr>
          <w:rFonts w:eastAsia="Times New Roman"/>
          <w:color w:val="000000"/>
          <w:szCs w:val="24"/>
          <w:lang w:eastAsia="lt-LT"/>
        </w:rPr>
        <w:t>73/32-19</w:t>
      </w:r>
      <w:r w:rsidRPr="00B6046E">
        <w:rPr>
          <w:rFonts w:eastAsia="Times New Roman"/>
          <w:color w:val="000000"/>
          <w:lang w:eastAsia="lt-LT"/>
        </w:rPr>
        <w:t xml:space="preserve">, </w:t>
      </w:r>
      <w:r w:rsidRPr="00B6046E">
        <w:rPr>
          <w:rFonts w:eastAsia="Times New Roman"/>
          <w:color w:val="000000"/>
          <w:szCs w:val="24"/>
          <w:lang w:eastAsia="lt-LT"/>
        </w:rPr>
        <w:t>73/32-20</w:t>
      </w:r>
      <w:r w:rsidRPr="00B6046E">
        <w:rPr>
          <w:rFonts w:eastAsia="Times New Roman"/>
          <w:color w:val="000000"/>
          <w:lang w:eastAsia="lt-LT"/>
        </w:rPr>
        <w:t xml:space="preserve">, </w:t>
      </w:r>
      <w:r w:rsidRPr="00B6046E">
        <w:rPr>
          <w:rFonts w:eastAsia="Times New Roman"/>
          <w:color w:val="000000"/>
          <w:szCs w:val="24"/>
          <w:lang w:eastAsia="lt-LT"/>
        </w:rPr>
        <w:t>73/32-25</w:t>
      </w:r>
      <w:r w:rsidRPr="00B6046E">
        <w:rPr>
          <w:rFonts w:eastAsia="Times New Roman"/>
          <w:color w:val="000000"/>
          <w:lang w:eastAsia="lt-LT"/>
        </w:rPr>
        <w:t xml:space="preserve">, </w:t>
      </w:r>
      <w:r w:rsidRPr="00B6046E">
        <w:rPr>
          <w:rFonts w:eastAsia="Times New Roman"/>
          <w:color w:val="000000"/>
          <w:szCs w:val="24"/>
          <w:lang w:eastAsia="lt-LT"/>
        </w:rPr>
        <w:t>74/31-01</w:t>
      </w:r>
      <w:r w:rsidRPr="00B6046E">
        <w:rPr>
          <w:rFonts w:eastAsia="Times New Roman"/>
          <w:color w:val="000000"/>
          <w:lang w:eastAsia="lt-LT"/>
        </w:rPr>
        <w:t xml:space="preserve">, </w:t>
      </w:r>
      <w:r w:rsidRPr="00B6046E">
        <w:rPr>
          <w:rFonts w:eastAsia="Times New Roman"/>
          <w:color w:val="000000"/>
          <w:szCs w:val="24"/>
          <w:lang w:eastAsia="lt-LT"/>
        </w:rPr>
        <w:t>74/31-02</w:t>
      </w:r>
      <w:r w:rsidRPr="00B6046E">
        <w:rPr>
          <w:rFonts w:eastAsia="Times New Roman"/>
          <w:color w:val="000000"/>
          <w:lang w:eastAsia="lt-LT"/>
        </w:rPr>
        <w:t xml:space="preserve">, </w:t>
      </w:r>
      <w:r w:rsidRPr="00B6046E">
        <w:rPr>
          <w:rFonts w:eastAsia="Times New Roman"/>
          <w:color w:val="000000"/>
          <w:szCs w:val="24"/>
          <w:lang w:eastAsia="lt-LT"/>
        </w:rPr>
        <w:t>74/32-16</w:t>
      </w:r>
      <w:r w:rsidRPr="00B6046E">
        <w:rPr>
          <w:rFonts w:eastAsia="Times New Roman"/>
          <w:color w:val="000000"/>
          <w:lang w:eastAsia="lt-LT"/>
        </w:rPr>
        <w:t xml:space="preserve">, </w:t>
      </w:r>
      <w:r w:rsidRPr="00B6046E">
        <w:rPr>
          <w:rFonts w:eastAsia="Times New Roman"/>
          <w:color w:val="000000"/>
          <w:szCs w:val="24"/>
          <w:lang w:eastAsia="lt-LT"/>
        </w:rPr>
        <w:t>74/32-21</w:t>
      </w:r>
      <w:r w:rsidRPr="00B6046E">
        <w:rPr>
          <w:rFonts w:eastAsia="Times New Roman"/>
          <w:color w:val="000000"/>
          <w:lang w:eastAsia="lt-LT"/>
        </w:rPr>
        <w:t xml:space="preserve">, </w:t>
      </w:r>
      <w:r w:rsidRPr="00B6046E">
        <w:rPr>
          <w:rFonts w:eastAsia="Times New Roman"/>
          <w:color w:val="000000"/>
          <w:szCs w:val="24"/>
          <w:lang w:eastAsia="lt-LT"/>
        </w:rPr>
        <w:t xml:space="preserve">74/32-22 </w:t>
      </w:r>
    </w:p>
    <w:p w14:paraId="3B90F09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Ignalinos m. </w:t>
      </w:r>
      <w:r w:rsidRPr="00B6046E">
        <w:rPr>
          <w:rFonts w:eastAsia="Times New Roman"/>
          <w:color w:val="000000"/>
          <w:szCs w:val="24"/>
          <w:lang w:eastAsia="lt-LT"/>
        </w:rPr>
        <w:t>87/46-02</w:t>
      </w:r>
      <w:r w:rsidRPr="00B6046E">
        <w:rPr>
          <w:rFonts w:eastAsia="Times New Roman"/>
          <w:color w:val="000000"/>
          <w:lang w:eastAsia="lt-LT"/>
        </w:rPr>
        <w:t xml:space="preserve">, </w:t>
      </w:r>
      <w:r w:rsidRPr="00B6046E">
        <w:rPr>
          <w:rFonts w:eastAsia="Times New Roman"/>
          <w:color w:val="000000"/>
          <w:szCs w:val="24"/>
          <w:lang w:eastAsia="lt-LT"/>
        </w:rPr>
        <w:t>87/46-03</w:t>
      </w:r>
      <w:r w:rsidRPr="00B6046E">
        <w:rPr>
          <w:rFonts w:eastAsia="Times New Roman"/>
          <w:color w:val="000000"/>
          <w:lang w:eastAsia="lt-LT"/>
        </w:rPr>
        <w:t xml:space="preserve">, </w:t>
      </w:r>
      <w:r w:rsidRPr="00B6046E">
        <w:rPr>
          <w:rFonts w:eastAsia="Times New Roman"/>
          <w:color w:val="000000"/>
          <w:szCs w:val="24"/>
          <w:lang w:eastAsia="lt-LT"/>
        </w:rPr>
        <w:t>87/46-04</w:t>
      </w:r>
      <w:r w:rsidRPr="00B6046E">
        <w:rPr>
          <w:rFonts w:eastAsia="Times New Roman"/>
          <w:color w:val="000000"/>
          <w:lang w:eastAsia="lt-LT"/>
        </w:rPr>
        <w:t xml:space="preserve">, </w:t>
      </w:r>
      <w:r w:rsidRPr="00B6046E">
        <w:rPr>
          <w:rFonts w:eastAsia="Times New Roman"/>
          <w:color w:val="000000"/>
          <w:szCs w:val="24"/>
          <w:lang w:eastAsia="lt-LT"/>
        </w:rPr>
        <w:t>87/47-16</w:t>
      </w:r>
      <w:r w:rsidRPr="00B6046E">
        <w:rPr>
          <w:rFonts w:eastAsia="Times New Roman"/>
          <w:color w:val="000000"/>
          <w:lang w:eastAsia="lt-LT"/>
        </w:rPr>
        <w:t xml:space="preserve">, </w:t>
      </w:r>
      <w:r w:rsidRPr="00B6046E">
        <w:rPr>
          <w:rFonts w:eastAsia="Times New Roman"/>
          <w:color w:val="000000"/>
          <w:szCs w:val="24"/>
          <w:lang w:eastAsia="lt-LT"/>
        </w:rPr>
        <w:t>87/47-17</w:t>
      </w:r>
      <w:r w:rsidRPr="00B6046E">
        <w:rPr>
          <w:rFonts w:eastAsia="Times New Roman"/>
          <w:color w:val="000000"/>
          <w:lang w:eastAsia="lt-LT"/>
        </w:rPr>
        <w:t xml:space="preserve">, </w:t>
      </w:r>
      <w:r w:rsidRPr="00B6046E">
        <w:rPr>
          <w:rFonts w:eastAsia="Times New Roman"/>
          <w:color w:val="000000"/>
          <w:szCs w:val="24"/>
          <w:lang w:eastAsia="lt-LT"/>
        </w:rPr>
        <w:t>87/47-18</w:t>
      </w:r>
      <w:r w:rsidRPr="00B6046E">
        <w:rPr>
          <w:rFonts w:eastAsia="Times New Roman"/>
          <w:color w:val="000000"/>
          <w:lang w:eastAsia="lt-LT"/>
        </w:rPr>
        <w:t xml:space="preserve">, </w:t>
      </w:r>
      <w:r w:rsidRPr="00B6046E">
        <w:rPr>
          <w:rFonts w:eastAsia="Times New Roman"/>
          <w:color w:val="000000"/>
          <w:szCs w:val="24"/>
          <w:lang w:eastAsia="lt-LT"/>
        </w:rPr>
        <w:t>87/47-19</w:t>
      </w:r>
      <w:r w:rsidRPr="00B6046E">
        <w:rPr>
          <w:rFonts w:eastAsia="Times New Roman"/>
          <w:color w:val="000000"/>
          <w:lang w:eastAsia="lt-LT"/>
        </w:rPr>
        <w:t xml:space="preserve">, </w:t>
      </w:r>
      <w:r w:rsidRPr="00B6046E">
        <w:rPr>
          <w:rFonts w:eastAsia="Times New Roman"/>
          <w:color w:val="000000"/>
          <w:szCs w:val="24"/>
          <w:lang w:eastAsia="lt-LT"/>
        </w:rPr>
        <w:t>87/47-21</w:t>
      </w:r>
      <w:r w:rsidRPr="00B6046E">
        <w:rPr>
          <w:rFonts w:eastAsia="Times New Roman"/>
          <w:color w:val="000000"/>
          <w:lang w:eastAsia="lt-LT"/>
        </w:rPr>
        <w:t xml:space="preserve">, </w:t>
      </w:r>
      <w:r w:rsidRPr="00B6046E">
        <w:rPr>
          <w:rFonts w:eastAsia="Times New Roman"/>
          <w:color w:val="000000"/>
          <w:szCs w:val="24"/>
          <w:lang w:eastAsia="lt-LT"/>
        </w:rPr>
        <w:t>87/47-22</w:t>
      </w:r>
      <w:r w:rsidRPr="00B6046E">
        <w:rPr>
          <w:rFonts w:eastAsia="Times New Roman"/>
          <w:color w:val="000000"/>
          <w:lang w:eastAsia="lt-LT"/>
        </w:rPr>
        <w:t xml:space="preserve">, </w:t>
      </w:r>
      <w:r w:rsidRPr="00B6046E">
        <w:rPr>
          <w:rFonts w:eastAsia="Times New Roman"/>
          <w:color w:val="000000"/>
          <w:szCs w:val="24"/>
          <w:lang w:eastAsia="lt-LT"/>
        </w:rPr>
        <w:t>87/47-23</w:t>
      </w:r>
      <w:r w:rsidRPr="00B6046E">
        <w:rPr>
          <w:rFonts w:eastAsia="Times New Roman"/>
          <w:color w:val="000000"/>
          <w:lang w:eastAsia="lt-LT"/>
        </w:rPr>
        <w:t xml:space="preserve">, </w:t>
      </w:r>
      <w:r w:rsidRPr="00B6046E">
        <w:rPr>
          <w:rFonts w:eastAsia="Times New Roman"/>
          <w:color w:val="000000"/>
          <w:szCs w:val="24"/>
          <w:lang w:eastAsia="lt-LT"/>
        </w:rPr>
        <w:t xml:space="preserve">87/47-24 </w:t>
      </w:r>
    </w:p>
    <w:p w14:paraId="426994A3"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Jiezno m. </w:t>
      </w:r>
      <w:r w:rsidRPr="00B6046E">
        <w:rPr>
          <w:rFonts w:eastAsia="Times New Roman"/>
          <w:color w:val="000000"/>
          <w:szCs w:val="24"/>
          <w:lang w:eastAsia="lt-LT"/>
        </w:rPr>
        <w:t>62/30-11</w:t>
      </w:r>
      <w:r w:rsidRPr="00B6046E">
        <w:rPr>
          <w:rFonts w:eastAsia="Times New Roman"/>
          <w:color w:val="000000"/>
          <w:lang w:eastAsia="lt-LT"/>
        </w:rPr>
        <w:t xml:space="preserve">, </w:t>
      </w:r>
      <w:r w:rsidRPr="00B6046E">
        <w:rPr>
          <w:rFonts w:eastAsia="Times New Roman"/>
          <w:color w:val="000000"/>
          <w:szCs w:val="24"/>
          <w:lang w:eastAsia="lt-LT"/>
        </w:rPr>
        <w:t>62/30-12</w:t>
      </w:r>
      <w:r w:rsidRPr="00B6046E">
        <w:rPr>
          <w:rFonts w:eastAsia="Times New Roman"/>
          <w:color w:val="000000"/>
          <w:lang w:eastAsia="lt-LT"/>
        </w:rPr>
        <w:t xml:space="preserve">, </w:t>
      </w:r>
      <w:r w:rsidRPr="00B6046E">
        <w:rPr>
          <w:rFonts w:eastAsia="Times New Roman"/>
          <w:color w:val="000000"/>
          <w:szCs w:val="24"/>
          <w:lang w:eastAsia="lt-LT"/>
        </w:rPr>
        <w:t>62/30-13</w:t>
      </w:r>
      <w:r w:rsidRPr="00B6046E">
        <w:rPr>
          <w:rFonts w:eastAsia="Times New Roman"/>
          <w:color w:val="000000"/>
          <w:lang w:eastAsia="lt-LT"/>
        </w:rPr>
        <w:t xml:space="preserve">, </w:t>
      </w:r>
      <w:r w:rsidRPr="00B6046E">
        <w:rPr>
          <w:rFonts w:eastAsia="Times New Roman"/>
          <w:color w:val="000000"/>
          <w:szCs w:val="24"/>
          <w:lang w:eastAsia="lt-LT"/>
        </w:rPr>
        <w:t>62/30-16</w:t>
      </w:r>
      <w:r w:rsidRPr="00B6046E">
        <w:rPr>
          <w:rFonts w:eastAsia="Times New Roman"/>
          <w:color w:val="000000"/>
          <w:lang w:eastAsia="lt-LT"/>
        </w:rPr>
        <w:t xml:space="preserve">, </w:t>
      </w:r>
      <w:r w:rsidRPr="00B6046E">
        <w:rPr>
          <w:rFonts w:eastAsia="Times New Roman"/>
          <w:color w:val="000000"/>
          <w:szCs w:val="24"/>
          <w:lang w:eastAsia="lt-LT"/>
        </w:rPr>
        <w:t>62/30-17</w:t>
      </w:r>
      <w:r w:rsidRPr="00B6046E">
        <w:rPr>
          <w:rFonts w:eastAsia="Times New Roman"/>
          <w:color w:val="000000"/>
          <w:lang w:eastAsia="lt-LT"/>
        </w:rPr>
        <w:t xml:space="preserve">, </w:t>
      </w:r>
      <w:r w:rsidRPr="00B6046E">
        <w:rPr>
          <w:rFonts w:eastAsia="Times New Roman"/>
          <w:color w:val="000000"/>
          <w:szCs w:val="24"/>
          <w:lang w:eastAsia="lt-LT"/>
        </w:rPr>
        <w:t>62/30-18</w:t>
      </w:r>
      <w:r w:rsidRPr="00B6046E">
        <w:rPr>
          <w:rFonts w:eastAsia="Times New Roman"/>
          <w:color w:val="000000"/>
          <w:lang w:eastAsia="lt-LT"/>
        </w:rPr>
        <w:t xml:space="preserve">, </w:t>
      </w:r>
      <w:r w:rsidRPr="00B6046E">
        <w:rPr>
          <w:rFonts w:eastAsia="Times New Roman"/>
          <w:color w:val="000000"/>
          <w:szCs w:val="24"/>
          <w:lang w:eastAsia="lt-LT"/>
        </w:rPr>
        <w:t>62/30-21</w:t>
      </w:r>
      <w:r w:rsidRPr="00B6046E">
        <w:rPr>
          <w:rFonts w:eastAsia="Times New Roman"/>
          <w:color w:val="000000"/>
          <w:lang w:eastAsia="lt-LT"/>
        </w:rPr>
        <w:t xml:space="preserve">, </w:t>
      </w:r>
      <w:r w:rsidRPr="00B6046E">
        <w:rPr>
          <w:rFonts w:eastAsia="Times New Roman"/>
          <w:color w:val="000000"/>
          <w:szCs w:val="24"/>
          <w:lang w:eastAsia="lt-LT"/>
        </w:rPr>
        <w:t>62/30-22</w:t>
      </w:r>
      <w:r w:rsidRPr="00B6046E">
        <w:rPr>
          <w:rFonts w:eastAsia="Times New Roman"/>
          <w:color w:val="000000"/>
          <w:lang w:eastAsia="lt-LT"/>
        </w:rPr>
        <w:t xml:space="preserve">, </w:t>
      </w:r>
      <w:r w:rsidRPr="00B6046E">
        <w:rPr>
          <w:rFonts w:eastAsia="Times New Roman"/>
          <w:color w:val="000000"/>
          <w:szCs w:val="24"/>
          <w:lang w:eastAsia="lt-LT"/>
        </w:rPr>
        <w:t xml:space="preserve">62/30-23 </w:t>
      </w:r>
    </w:p>
    <w:p w14:paraId="67780043"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Jonavos m. </w:t>
      </w:r>
      <w:r w:rsidRPr="00B6046E">
        <w:rPr>
          <w:rFonts w:eastAsia="Times New Roman"/>
          <w:color w:val="000000"/>
          <w:szCs w:val="24"/>
          <w:lang w:eastAsia="lt-LT"/>
        </w:rPr>
        <w:t>63/40-01</w:t>
      </w:r>
      <w:r w:rsidRPr="00B6046E">
        <w:rPr>
          <w:rFonts w:eastAsia="Times New Roman"/>
          <w:color w:val="000000"/>
          <w:lang w:eastAsia="lt-LT"/>
        </w:rPr>
        <w:t xml:space="preserve">, </w:t>
      </w:r>
      <w:r w:rsidRPr="00B6046E">
        <w:rPr>
          <w:rFonts w:eastAsia="Times New Roman"/>
          <w:color w:val="000000"/>
          <w:szCs w:val="24"/>
          <w:lang w:eastAsia="lt-LT"/>
        </w:rPr>
        <w:t>63/40-02</w:t>
      </w:r>
      <w:r w:rsidRPr="00B6046E">
        <w:rPr>
          <w:rFonts w:eastAsia="Times New Roman"/>
          <w:color w:val="000000"/>
          <w:lang w:eastAsia="lt-LT"/>
        </w:rPr>
        <w:t xml:space="preserve">, </w:t>
      </w:r>
      <w:r w:rsidRPr="00B6046E">
        <w:rPr>
          <w:rFonts w:eastAsia="Times New Roman"/>
          <w:color w:val="000000"/>
          <w:szCs w:val="24"/>
          <w:lang w:eastAsia="lt-LT"/>
        </w:rPr>
        <w:t>63/40-03</w:t>
      </w:r>
      <w:r w:rsidRPr="00B6046E">
        <w:rPr>
          <w:rFonts w:eastAsia="Times New Roman"/>
          <w:color w:val="000000"/>
          <w:lang w:eastAsia="lt-LT"/>
        </w:rPr>
        <w:t xml:space="preserve">, </w:t>
      </w:r>
      <w:r w:rsidRPr="00B6046E">
        <w:rPr>
          <w:rFonts w:eastAsia="Times New Roman"/>
          <w:color w:val="000000"/>
          <w:szCs w:val="24"/>
          <w:lang w:eastAsia="lt-LT"/>
        </w:rPr>
        <w:t>63/40-04</w:t>
      </w:r>
      <w:r w:rsidRPr="00B6046E">
        <w:rPr>
          <w:rFonts w:eastAsia="Times New Roman"/>
          <w:color w:val="000000"/>
          <w:lang w:eastAsia="lt-LT"/>
        </w:rPr>
        <w:t xml:space="preserve">, </w:t>
      </w:r>
      <w:r w:rsidRPr="00B6046E">
        <w:rPr>
          <w:rFonts w:eastAsia="Times New Roman"/>
          <w:color w:val="000000"/>
          <w:szCs w:val="24"/>
          <w:lang w:eastAsia="lt-LT"/>
        </w:rPr>
        <w:t>63/40-05</w:t>
      </w:r>
      <w:r w:rsidRPr="00B6046E">
        <w:rPr>
          <w:rFonts w:eastAsia="Times New Roman"/>
          <w:color w:val="000000"/>
          <w:lang w:eastAsia="lt-LT"/>
        </w:rPr>
        <w:t xml:space="preserve">, </w:t>
      </w:r>
      <w:r w:rsidRPr="00B6046E">
        <w:rPr>
          <w:rFonts w:eastAsia="Times New Roman"/>
          <w:color w:val="000000"/>
          <w:szCs w:val="24"/>
          <w:lang w:eastAsia="lt-LT"/>
        </w:rPr>
        <w:t>63/40-06</w:t>
      </w:r>
      <w:r w:rsidRPr="00B6046E">
        <w:rPr>
          <w:rFonts w:eastAsia="Times New Roman"/>
          <w:color w:val="000000"/>
          <w:lang w:eastAsia="lt-LT"/>
        </w:rPr>
        <w:t xml:space="preserve">, </w:t>
      </w:r>
      <w:r w:rsidRPr="00B6046E">
        <w:rPr>
          <w:rFonts w:eastAsia="Times New Roman"/>
          <w:color w:val="000000"/>
          <w:szCs w:val="24"/>
          <w:lang w:eastAsia="lt-LT"/>
        </w:rPr>
        <w:t>63/40-07</w:t>
      </w:r>
      <w:r w:rsidRPr="00B6046E">
        <w:rPr>
          <w:rFonts w:eastAsia="Times New Roman"/>
          <w:color w:val="000000"/>
          <w:lang w:eastAsia="lt-LT"/>
        </w:rPr>
        <w:t xml:space="preserve">, </w:t>
      </w:r>
      <w:r w:rsidRPr="00B6046E">
        <w:rPr>
          <w:rFonts w:eastAsia="Times New Roman"/>
          <w:color w:val="000000"/>
          <w:szCs w:val="24"/>
          <w:lang w:eastAsia="lt-LT"/>
        </w:rPr>
        <w:t>63/40-08</w:t>
      </w:r>
      <w:r w:rsidRPr="00B6046E">
        <w:rPr>
          <w:rFonts w:eastAsia="Times New Roman"/>
          <w:color w:val="000000"/>
          <w:lang w:eastAsia="lt-LT"/>
        </w:rPr>
        <w:t xml:space="preserve">, </w:t>
      </w:r>
      <w:r w:rsidRPr="00B6046E">
        <w:rPr>
          <w:rFonts w:eastAsia="Times New Roman"/>
          <w:color w:val="000000"/>
          <w:szCs w:val="24"/>
          <w:lang w:eastAsia="lt-LT"/>
        </w:rPr>
        <w:t>63/40-09</w:t>
      </w:r>
      <w:r w:rsidRPr="00B6046E">
        <w:rPr>
          <w:rFonts w:eastAsia="Times New Roman"/>
          <w:color w:val="000000"/>
          <w:lang w:eastAsia="lt-LT"/>
        </w:rPr>
        <w:t xml:space="preserve">, </w:t>
      </w:r>
      <w:r w:rsidRPr="00B6046E">
        <w:rPr>
          <w:rFonts w:eastAsia="Times New Roman"/>
          <w:color w:val="000000"/>
          <w:szCs w:val="24"/>
          <w:lang w:eastAsia="lt-LT"/>
        </w:rPr>
        <w:t>63/40-10</w:t>
      </w:r>
      <w:r w:rsidRPr="00B6046E">
        <w:rPr>
          <w:rFonts w:eastAsia="Times New Roman"/>
          <w:color w:val="000000"/>
          <w:lang w:eastAsia="lt-LT"/>
        </w:rPr>
        <w:t xml:space="preserve">, </w:t>
      </w:r>
      <w:r w:rsidRPr="00B6046E">
        <w:rPr>
          <w:rFonts w:eastAsia="Times New Roman"/>
          <w:color w:val="000000"/>
          <w:szCs w:val="24"/>
          <w:lang w:eastAsia="lt-LT"/>
        </w:rPr>
        <w:t>63/40-12</w:t>
      </w:r>
      <w:r w:rsidRPr="00B6046E">
        <w:rPr>
          <w:rFonts w:eastAsia="Times New Roman"/>
          <w:color w:val="000000"/>
          <w:lang w:eastAsia="lt-LT"/>
        </w:rPr>
        <w:t xml:space="preserve">, </w:t>
      </w:r>
      <w:r w:rsidRPr="00B6046E">
        <w:rPr>
          <w:rFonts w:eastAsia="Times New Roman"/>
          <w:color w:val="000000"/>
          <w:szCs w:val="24"/>
          <w:lang w:eastAsia="lt-LT"/>
        </w:rPr>
        <w:t>63/40-13</w:t>
      </w:r>
      <w:r w:rsidRPr="00B6046E">
        <w:rPr>
          <w:rFonts w:eastAsia="Times New Roman"/>
          <w:color w:val="000000"/>
          <w:lang w:eastAsia="lt-LT"/>
        </w:rPr>
        <w:t xml:space="preserve">, </w:t>
      </w:r>
      <w:r w:rsidRPr="00B6046E">
        <w:rPr>
          <w:rFonts w:eastAsia="Times New Roman"/>
          <w:color w:val="000000"/>
          <w:szCs w:val="24"/>
          <w:lang w:eastAsia="lt-LT"/>
        </w:rPr>
        <w:t>63/41-13</w:t>
      </w:r>
      <w:r w:rsidRPr="00B6046E">
        <w:rPr>
          <w:rFonts w:eastAsia="Times New Roman"/>
          <w:color w:val="000000"/>
          <w:lang w:eastAsia="lt-LT"/>
        </w:rPr>
        <w:t xml:space="preserve">, </w:t>
      </w:r>
      <w:r w:rsidRPr="00B6046E">
        <w:rPr>
          <w:rFonts w:eastAsia="Times New Roman"/>
          <w:color w:val="000000"/>
          <w:szCs w:val="24"/>
          <w:lang w:eastAsia="lt-LT"/>
        </w:rPr>
        <w:t>63/41-14</w:t>
      </w:r>
      <w:r w:rsidRPr="00B6046E">
        <w:rPr>
          <w:rFonts w:eastAsia="Times New Roman"/>
          <w:color w:val="000000"/>
          <w:lang w:eastAsia="lt-LT"/>
        </w:rPr>
        <w:t xml:space="preserve">, </w:t>
      </w:r>
      <w:r w:rsidRPr="00B6046E">
        <w:rPr>
          <w:rFonts w:eastAsia="Times New Roman"/>
          <w:color w:val="000000"/>
          <w:szCs w:val="24"/>
          <w:lang w:eastAsia="lt-LT"/>
        </w:rPr>
        <w:t>63/41-17</w:t>
      </w:r>
      <w:r w:rsidRPr="00B6046E">
        <w:rPr>
          <w:rFonts w:eastAsia="Times New Roman"/>
          <w:color w:val="000000"/>
          <w:lang w:eastAsia="lt-LT"/>
        </w:rPr>
        <w:t xml:space="preserve">, </w:t>
      </w:r>
      <w:r w:rsidRPr="00B6046E">
        <w:rPr>
          <w:rFonts w:eastAsia="Times New Roman"/>
          <w:color w:val="000000"/>
          <w:szCs w:val="24"/>
          <w:lang w:eastAsia="lt-LT"/>
        </w:rPr>
        <w:t>63/41-18</w:t>
      </w:r>
      <w:r w:rsidRPr="00B6046E">
        <w:rPr>
          <w:rFonts w:eastAsia="Times New Roman"/>
          <w:color w:val="000000"/>
          <w:lang w:eastAsia="lt-LT"/>
        </w:rPr>
        <w:t xml:space="preserve">, </w:t>
      </w:r>
      <w:r w:rsidRPr="00B6046E">
        <w:rPr>
          <w:rFonts w:eastAsia="Times New Roman"/>
          <w:color w:val="000000"/>
          <w:szCs w:val="24"/>
          <w:lang w:eastAsia="lt-LT"/>
        </w:rPr>
        <w:t>63/41-19</w:t>
      </w:r>
      <w:r w:rsidRPr="00B6046E">
        <w:rPr>
          <w:rFonts w:eastAsia="Times New Roman"/>
          <w:color w:val="000000"/>
          <w:lang w:eastAsia="lt-LT"/>
        </w:rPr>
        <w:t xml:space="preserve">, </w:t>
      </w:r>
      <w:r w:rsidRPr="00B6046E">
        <w:rPr>
          <w:rFonts w:eastAsia="Times New Roman"/>
          <w:color w:val="000000"/>
          <w:szCs w:val="24"/>
          <w:lang w:eastAsia="lt-LT"/>
        </w:rPr>
        <w:t>63/41-20</w:t>
      </w:r>
      <w:r w:rsidRPr="00B6046E">
        <w:rPr>
          <w:rFonts w:eastAsia="Times New Roman"/>
          <w:color w:val="000000"/>
          <w:lang w:eastAsia="lt-LT"/>
        </w:rPr>
        <w:t xml:space="preserve">, </w:t>
      </w:r>
      <w:r w:rsidRPr="00B6046E">
        <w:rPr>
          <w:rFonts w:eastAsia="Times New Roman"/>
          <w:color w:val="000000"/>
          <w:szCs w:val="24"/>
          <w:lang w:eastAsia="lt-LT"/>
        </w:rPr>
        <w:t>63/41-21</w:t>
      </w:r>
      <w:r w:rsidRPr="00B6046E">
        <w:rPr>
          <w:rFonts w:eastAsia="Times New Roman"/>
          <w:color w:val="000000"/>
          <w:lang w:eastAsia="lt-LT"/>
        </w:rPr>
        <w:t xml:space="preserve">, </w:t>
      </w:r>
      <w:r w:rsidRPr="00B6046E">
        <w:rPr>
          <w:rFonts w:eastAsia="Times New Roman"/>
          <w:color w:val="000000"/>
          <w:szCs w:val="24"/>
          <w:lang w:eastAsia="lt-LT"/>
        </w:rPr>
        <w:t>63/41-22</w:t>
      </w:r>
      <w:r w:rsidRPr="00B6046E">
        <w:rPr>
          <w:rFonts w:eastAsia="Times New Roman"/>
          <w:color w:val="000000"/>
          <w:lang w:eastAsia="lt-LT"/>
        </w:rPr>
        <w:t xml:space="preserve">, </w:t>
      </w:r>
      <w:r w:rsidRPr="00B6046E">
        <w:rPr>
          <w:rFonts w:eastAsia="Times New Roman"/>
          <w:color w:val="000000"/>
          <w:szCs w:val="24"/>
          <w:lang w:eastAsia="lt-LT"/>
        </w:rPr>
        <w:t>63/41-23</w:t>
      </w:r>
      <w:r w:rsidRPr="00B6046E">
        <w:rPr>
          <w:rFonts w:eastAsia="Times New Roman"/>
          <w:color w:val="000000"/>
          <w:lang w:eastAsia="lt-LT"/>
        </w:rPr>
        <w:t xml:space="preserve">, </w:t>
      </w:r>
      <w:r w:rsidRPr="00B6046E">
        <w:rPr>
          <w:rFonts w:eastAsia="Times New Roman"/>
          <w:color w:val="000000"/>
          <w:szCs w:val="24"/>
          <w:lang w:eastAsia="lt-LT"/>
        </w:rPr>
        <w:t>63/41-24</w:t>
      </w:r>
      <w:r w:rsidRPr="00B6046E">
        <w:rPr>
          <w:rFonts w:eastAsia="Times New Roman"/>
          <w:color w:val="000000"/>
          <w:lang w:eastAsia="lt-LT"/>
        </w:rPr>
        <w:t xml:space="preserve">, </w:t>
      </w:r>
      <w:r w:rsidRPr="00B6046E">
        <w:rPr>
          <w:rFonts w:eastAsia="Times New Roman"/>
          <w:color w:val="000000"/>
          <w:szCs w:val="24"/>
          <w:lang w:eastAsia="lt-LT"/>
        </w:rPr>
        <w:t>63/41-25</w:t>
      </w:r>
      <w:r w:rsidRPr="00B6046E">
        <w:rPr>
          <w:rFonts w:eastAsia="Times New Roman"/>
          <w:color w:val="000000"/>
          <w:lang w:eastAsia="lt-LT"/>
        </w:rPr>
        <w:t xml:space="preserve">, </w:t>
      </w:r>
      <w:r w:rsidRPr="00B6046E">
        <w:rPr>
          <w:rFonts w:eastAsia="Times New Roman"/>
          <w:color w:val="000000"/>
          <w:szCs w:val="24"/>
          <w:lang w:eastAsia="lt-LT"/>
        </w:rPr>
        <w:t>64/40-01</w:t>
      </w:r>
      <w:r w:rsidRPr="00B6046E">
        <w:rPr>
          <w:rFonts w:eastAsia="Times New Roman"/>
          <w:color w:val="000000"/>
          <w:lang w:eastAsia="lt-LT"/>
        </w:rPr>
        <w:t xml:space="preserve">, </w:t>
      </w:r>
      <w:r w:rsidRPr="00B6046E">
        <w:rPr>
          <w:rFonts w:eastAsia="Times New Roman"/>
          <w:color w:val="000000"/>
          <w:szCs w:val="24"/>
          <w:lang w:eastAsia="lt-LT"/>
        </w:rPr>
        <w:t>64/40-06</w:t>
      </w:r>
      <w:r w:rsidRPr="00B6046E">
        <w:rPr>
          <w:rFonts w:eastAsia="Times New Roman"/>
          <w:color w:val="000000"/>
          <w:lang w:eastAsia="lt-LT"/>
        </w:rPr>
        <w:t xml:space="preserve">, </w:t>
      </w:r>
      <w:r w:rsidRPr="00B6046E">
        <w:rPr>
          <w:rFonts w:eastAsia="Times New Roman"/>
          <w:color w:val="000000"/>
          <w:szCs w:val="24"/>
          <w:lang w:eastAsia="lt-LT"/>
        </w:rPr>
        <w:t xml:space="preserve">64/41-21 </w:t>
      </w:r>
    </w:p>
    <w:p w14:paraId="01AEFC6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Joniškėlio m. </w:t>
      </w:r>
      <w:r w:rsidRPr="00B6046E">
        <w:rPr>
          <w:rFonts w:eastAsia="Times New Roman"/>
          <w:color w:val="000000"/>
          <w:szCs w:val="24"/>
          <w:lang w:eastAsia="lt-LT"/>
        </w:rPr>
        <w:t>61/61-10</w:t>
      </w:r>
      <w:r w:rsidRPr="00B6046E">
        <w:rPr>
          <w:rFonts w:eastAsia="Times New Roman"/>
          <w:color w:val="000000"/>
          <w:lang w:eastAsia="lt-LT"/>
        </w:rPr>
        <w:t xml:space="preserve">, </w:t>
      </w:r>
      <w:r w:rsidRPr="00B6046E">
        <w:rPr>
          <w:rFonts w:eastAsia="Times New Roman"/>
          <w:color w:val="000000"/>
          <w:szCs w:val="24"/>
          <w:lang w:eastAsia="lt-LT"/>
        </w:rPr>
        <w:t>62/61-01</w:t>
      </w:r>
      <w:r w:rsidRPr="00B6046E">
        <w:rPr>
          <w:rFonts w:eastAsia="Times New Roman"/>
          <w:color w:val="000000"/>
          <w:lang w:eastAsia="lt-LT"/>
        </w:rPr>
        <w:t xml:space="preserve">, </w:t>
      </w:r>
      <w:r w:rsidRPr="00B6046E">
        <w:rPr>
          <w:rFonts w:eastAsia="Times New Roman"/>
          <w:color w:val="000000"/>
          <w:szCs w:val="24"/>
          <w:lang w:eastAsia="lt-LT"/>
        </w:rPr>
        <w:t>62/61-02</w:t>
      </w:r>
      <w:r w:rsidRPr="00B6046E">
        <w:rPr>
          <w:rFonts w:eastAsia="Times New Roman"/>
          <w:color w:val="000000"/>
          <w:lang w:eastAsia="lt-LT"/>
        </w:rPr>
        <w:t xml:space="preserve">, </w:t>
      </w:r>
      <w:r w:rsidRPr="00B6046E">
        <w:rPr>
          <w:rFonts w:eastAsia="Times New Roman"/>
          <w:color w:val="000000"/>
          <w:szCs w:val="24"/>
          <w:lang w:eastAsia="lt-LT"/>
        </w:rPr>
        <w:t>62/61-06</w:t>
      </w:r>
      <w:r w:rsidRPr="00B6046E">
        <w:rPr>
          <w:rFonts w:eastAsia="Times New Roman"/>
          <w:color w:val="000000"/>
          <w:lang w:eastAsia="lt-LT"/>
        </w:rPr>
        <w:t xml:space="preserve">, </w:t>
      </w:r>
      <w:r w:rsidRPr="00B6046E">
        <w:rPr>
          <w:rFonts w:eastAsia="Times New Roman"/>
          <w:color w:val="000000"/>
          <w:szCs w:val="24"/>
          <w:lang w:eastAsia="lt-LT"/>
        </w:rPr>
        <w:t>62/62-21</w:t>
      </w:r>
      <w:r w:rsidRPr="00B6046E">
        <w:rPr>
          <w:rFonts w:eastAsia="Times New Roman"/>
          <w:color w:val="000000"/>
          <w:lang w:eastAsia="lt-LT"/>
        </w:rPr>
        <w:t xml:space="preserve">, </w:t>
      </w:r>
      <w:r w:rsidRPr="00B6046E">
        <w:rPr>
          <w:rFonts w:eastAsia="Times New Roman"/>
          <w:color w:val="000000"/>
          <w:szCs w:val="24"/>
          <w:lang w:eastAsia="lt-LT"/>
        </w:rPr>
        <w:t xml:space="preserve">62/62-22 </w:t>
      </w:r>
    </w:p>
    <w:p w14:paraId="3115009D"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Joniškio m. </w:t>
      </w:r>
      <w:r w:rsidRPr="00B6046E">
        <w:rPr>
          <w:rFonts w:eastAsia="Times New Roman"/>
          <w:color w:val="000000"/>
          <w:szCs w:val="24"/>
          <w:lang w:eastAsia="lt-LT"/>
        </w:rPr>
        <w:t>54/66-04</w:t>
      </w:r>
      <w:r w:rsidRPr="00B6046E">
        <w:rPr>
          <w:rFonts w:eastAsia="Times New Roman"/>
          <w:color w:val="000000"/>
          <w:lang w:eastAsia="lt-LT"/>
        </w:rPr>
        <w:t xml:space="preserve">, </w:t>
      </w:r>
      <w:r w:rsidRPr="00B6046E">
        <w:rPr>
          <w:rFonts w:eastAsia="Times New Roman"/>
          <w:color w:val="000000"/>
          <w:szCs w:val="24"/>
          <w:lang w:eastAsia="lt-LT"/>
        </w:rPr>
        <w:t>54/66-05</w:t>
      </w:r>
      <w:r w:rsidRPr="00B6046E">
        <w:rPr>
          <w:rFonts w:eastAsia="Times New Roman"/>
          <w:color w:val="000000"/>
          <w:lang w:eastAsia="lt-LT"/>
        </w:rPr>
        <w:t xml:space="preserve">, </w:t>
      </w:r>
      <w:r w:rsidRPr="00B6046E">
        <w:rPr>
          <w:rFonts w:eastAsia="Times New Roman"/>
          <w:color w:val="000000"/>
          <w:szCs w:val="24"/>
          <w:lang w:eastAsia="lt-LT"/>
        </w:rPr>
        <w:t>54/66-10</w:t>
      </w:r>
      <w:r w:rsidRPr="00B6046E">
        <w:rPr>
          <w:rFonts w:eastAsia="Times New Roman"/>
          <w:color w:val="000000"/>
          <w:lang w:eastAsia="lt-LT"/>
        </w:rPr>
        <w:t xml:space="preserve">, </w:t>
      </w:r>
      <w:r w:rsidRPr="00B6046E">
        <w:rPr>
          <w:rFonts w:eastAsia="Times New Roman"/>
          <w:color w:val="000000"/>
          <w:szCs w:val="24"/>
          <w:lang w:eastAsia="lt-LT"/>
        </w:rPr>
        <w:t>54/66-15</w:t>
      </w:r>
      <w:r w:rsidRPr="00B6046E">
        <w:rPr>
          <w:rFonts w:eastAsia="Times New Roman"/>
          <w:color w:val="000000"/>
          <w:lang w:eastAsia="lt-LT"/>
        </w:rPr>
        <w:t xml:space="preserve">, </w:t>
      </w:r>
      <w:r w:rsidRPr="00B6046E">
        <w:rPr>
          <w:rFonts w:eastAsia="Times New Roman"/>
          <w:color w:val="000000"/>
          <w:szCs w:val="24"/>
          <w:lang w:eastAsia="lt-LT"/>
        </w:rPr>
        <w:t>54/66-20</w:t>
      </w:r>
      <w:r w:rsidRPr="00B6046E">
        <w:rPr>
          <w:rFonts w:eastAsia="Times New Roman"/>
          <w:color w:val="000000"/>
          <w:lang w:eastAsia="lt-LT"/>
        </w:rPr>
        <w:t xml:space="preserve">, </w:t>
      </w:r>
      <w:r w:rsidRPr="00B6046E">
        <w:rPr>
          <w:rFonts w:eastAsia="Times New Roman"/>
          <w:color w:val="000000"/>
          <w:szCs w:val="24"/>
          <w:lang w:eastAsia="lt-LT"/>
        </w:rPr>
        <w:t>54/67-25</w:t>
      </w:r>
      <w:r w:rsidRPr="00B6046E">
        <w:rPr>
          <w:rFonts w:eastAsia="Times New Roman"/>
          <w:color w:val="000000"/>
          <w:lang w:eastAsia="lt-LT"/>
        </w:rPr>
        <w:t xml:space="preserve">, </w:t>
      </w:r>
      <w:r w:rsidRPr="00B6046E">
        <w:rPr>
          <w:rFonts w:eastAsia="Times New Roman"/>
          <w:color w:val="000000"/>
          <w:szCs w:val="24"/>
          <w:lang w:eastAsia="lt-LT"/>
        </w:rPr>
        <w:t>55/66-01</w:t>
      </w:r>
      <w:r w:rsidRPr="00B6046E">
        <w:rPr>
          <w:rFonts w:eastAsia="Times New Roman"/>
          <w:color w:val="000000"/>
          <w:lang w:eastAsia="lt-LT"/>
        </w:rPr>
        <w:t xml:space="preserve">, </w:t>
      </w:r>
      <w:r w:rsidRPr="00B6046E">
        <w:rPr>
          <w:rFonts w:eastAsia="Times New Roman"/>
          <w:color w:val="000000"/>
          <w:szCs w:val="24"/>
          <w:lang w:eastAsia="lt-LT"/>
        </w:rPr>
        <w:t>55/66-02</w:t>
      </w:r>
      <w:r w:rsidRPr="00B6046E">
        <w:rPr>
          <w:rFonts w:eastAsia="Times New Roman"/>
          <w:color w:val="000000"/>
          <w:lang w:eastAsia="lt-LT"/>
        </w:rPr>
        <w:t xml:space="preserve">, </w:t>
      </w:r>
      <w:r w:rsidRPr="00B6046E">
        <w:rPr>
          <w:rFonts w:eastAsia="Times New Roman"/>
          <w:color w:val="000000"/>
          <w:szCs w:val="24"/>
          <w:lang w:eastAsia="lt-LT"/>
        </w:rPr>
        <w:t>55/66-03</w:t>
      </w:r>
      <w:r w:rsidRPr="00B6046E">
        <w:rPr>
          <w:rFonts w:eastAsia="Times New Roman"/>
          <w:color w:val="000000"/>
          <w:lang w:eastAsia="lt-LT"/>
        </w:rPr>
        <w:t xml:space="preserve">, </w:t>
      </w:r>
      <w:r w:rsidRPr="00B6046E">
        <w:rPr>
          <w:rFonts w:eastAsia="Times New Roman"/>
          <w:color w:val="000000"/>
          <w:szCs w:val="24"/>
          <w:lang w:eastAsia="lt-LT"/>
        </w:rPr>
        <w:t>55/66-06</w:t>
      </w:r>
      <w:r w:rsidRPr="00B6046E">
        <w:rPr>
          <w:rFonts w:eastAsia="Times New Roman"/>
          <w:color w:val="000000"/>
          <w:lang w:eastAsia="lt-LT"/>
        </w:rPr>
        <w:t xml:space="preserve">, </w:t>
      </w:r>
      <w:r w:rsidRPr="00B6046E">
        <w:rPr>
          <w:rFonts w:eastAsia="Times New Roman"/>
          <w:color w:val="000000"/>
          <w:szCs w:val="24"/>
          <w:lang w:eastAsia="lt-LT"/>
        </w:rPr>
        <w:t>55/66-07</w:t>
      </w:r>
      <w:r w:rsidRPr="00B6046E">
        <w:rPr>
          <w:rFonts w:eastAsia="Times New Roman"/>
          <w:color w:val="000000"/>
          <w:lang w:eastAsia="lt-LT"/>
        </w:rPr>
        <w:t xml:space="preserve">, </w:t>
      </w:r>
      <w:r w:rsidRPr="00B6046E">
        <w:rPr>
          <w:rFonts w:eastAsia="Times New Roman"/>
          <w:color w:val="000000"/>
          <w:szCs w:val="24"/>
          <w:lang w:eastAsia="lt-LT"/>
        </w:rPr>
        <w:t>55/66-08</w:t>
      </w:r>
      <w:r w:rsidRPr="00B6046E">
        <w:rPr>
          <w:rFonts w:eastAsia="Times New Roman"/>
          <w:color w:val="000000"/>
          <w:lang w:eastAsia="lt-LT"/>
        </w:rPr>
        <w:t xml:space="preserve">, </w:t>
      </w:r>
      <w:r w:rsidRPr="00B6046E">
        <w:rPr>
          <w:rFonts w:eastAsia="Times New Roman"/>
          <w:color w:val="000000"/>
          <w:szCs w:val="24"/>
          <w:lang w:eastAsia="lt-LT"/>
        </w:rPr>
        <w:t>55/66-09</w:t>
      </w:r>
      <w:r w:rsidRPr="00B6046E">
        <w:rPr>
          <w:rFonts w:eastAsia="Times New Roman"/>
          <w:color w:val="000000"/>
          <w:lang w:eastAsia="lt-LT"/>
        </w:rPr>
        <w:t xml:space="preserve">, </w:t>
      </w:r>
      <w:r w:rsidRPr="00B6046E">
        <w:rPr>
          <w:rFonts w:eastAsia="Times New Roman"/>
          <w:color w:val="000000"/>
          <w:szCs w:val="24"/>
          <w:lang w:eastAsia="lt-LT"/>
        </w:rPr>
        <w:t>55/66-11</w:t>
      </w:r>
      <w:r w:rsidRPr="00B6046E">
        <w:rPr>
          <w:rFonts w:eastAsia="Times New Roman"/>
          <w:color w:val="000000"/>
          <w:lang w:eastAsia="lt-LT"/>
        </w:rPr>
        <w:t xml:space="preserve">, </w:t>
      </w:r>
      <w:r w:rsidRPr="00B6046E">
        <w:rPr>
          <w:rFonts w:eastAsia="Times New Roman"/>
          <w:color w:val="000000"/>
          <w:szCs w:val="24"/>
          <w:lang w:eastAsia="lt-LT"/>
        </w:rPr>
        <w:t>55/66-12</w:t>
      </w:r>
      <w:r w:rsidRPr="00B6046E">
        <w:rPr>
          <w:rFonts w:eastAsia="Times New Roman"/>
          <w:color w:val="000000"/>
          <w:lang w:eastAsia="lt-LT"/>
        </w:rPr>
        <w:t xml:space="preserve">, </w:t>
      </w:r>
      <w:r w:rsidRPr="00B6046E">
        <w:rPr>
          <w:rFonts w:eastAsia="Times New Roman"/>
          <w:color w:val="000000"/>
          <w:szCs w:val="24"/>
          <w:lang w:eastAsia="lt-LT"/>
        </w:rPr>
        <w:t>55/66-13</w:t>
      </w:r>
      <w:r w:rsidRPr="00B6046E">
        <w:rPr>
          <w:rFonts w:eastAsia="Times New Roman"/>
          <w:color w:val="000000"/>
          <w:lang w:eastAsia="lt-LT"/>
        </w:rPr>
        <w:t xml:space="preserve">, </w:t>
      </w:r>
      <w:r w:rsidRPr="00B6046E">
        <w:rPr>
          <w:rFonts w:eastAsia="Times New Roman"/>
          <w:color w:val="000000"/>
          <w:szCs w:val="24"/>
          <w:lang w:eastAsia="lt-LT"/>
        </w:rPr>
        <w:t>55/67-21</w:t>
      </w:r>
      <w:r w:rsidRPr="00B6046E">
        <w:rPr>
          <w:rFonts w:eastAsia="Times New Roman"/>
          <w:color w:val="000000"/>
          <w:lang w:eastAsia="lt-LT"/>
        </w:rPr>
        <w:t xml:space="preserve">, </w:t>
      </w:r>
      <w:r w:rsidRPr="00B6046E">
        <w:rPr>
          <w:rFonts w:eastAsia="Times New Roman"/>
          <w:color w:val="000000"/>
          <w:szCs w:val="24"/>
          <w:lang w:eastAsia="lt-LT"/>
        </w:rPr>
        <w:t xml:space="preserve">55/67-22 </w:t>
      </w:r>
    </w:p>
    <w:p w14:paraId="0DC545AE"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Jurbarko m. </w:t>
      </w:r>
      <w:r w:rsidRPr="00B6046E">
        <w:rPr>
          <w:rFonts w:eastAsia="Times New Roman"/>
          <w:color w:val="000000"/>
          <w:szCs w:val="24"/>
          <w:lang w:eastAsia="lt-LT"/>
        </w:rPr>
        <w:t>43/40-03</w:t>
      </w:r>
      <w:r w:rsidRPr="00B6046E">
        <w:rPr>
          <w:rFonts w:eastAsia="Times New Roman"/>
          <w:color w:val="000000"/>
          <w:lang w:eastAsia="lt-LT"/>
        </w:rPr>
        <w:t xml:space="preserve">, </w:t>
      </w:r>
      <w:r w:rsidRPr="00B6046E">
        <w:rPr>
          <w:rFonts w:eastAsia="Times New Roman"/>
          <w:color w:val="000000"/>
          <w:szCs w:val="24"/>
          <w:lang w:eastAsia="lt-LT"/>
        </w:rPr>
        <w:t>43/40-04</w:t>
      </w:r>
      <w:r w:rsidRPr="00B6046E">
        <w:rPr>
          <w:rFonts w:eastAsia="Times New Roman"/>
          <w:color w:val="000000"/>
          <w:lang w:eastAsia="lt-LT"/>
        </w:rPr>
        <w:t xml:space="preserve">, </w:t>
      </w:r>
      <w:r w:rsidRPr="00B6046E">
        <w:rPr>
          <w:rFonts w:eastAsia="Times New Roman"/>
          <w:color w:val="000000"/>
          <w:szCs w:val="24"/>
          <w:lang w:eastAsia="lt-LT"/>
        </w:rPr>
        <w:t>43/40-05</w:t>
      </w:r>
      <w:r w:rsidRPr="00B6046E">
        <w:rPr>
          <w:rFonts w:eastAsia="Times New Roman"/>
          <w:color w:val="000000"/>
          <w:lang w:eastAsia="lt-LT"/>
        </w:rPr>
        <w:t xml:space="preserve">, </w:t>
      </w:r>
      <w:r w:rsidRPr="00B6046E">
        <w:rPr>
          <w:rFonts w:eastAsia="Times New Roman"/>
          <w:color w:val="000000"/>
          <w:szCs w:val="24"/>
          <w:lang w:eastAsia="lt-LT"/>
        </w:rPr>
        <w:t>43/40-08</w:t>
      </w:r>
      <w:r w:rsidRPr="00B6046E">
        <w:rPr>
          <w:rFonts w:eastAsia="Times New Roman"/>
          <w:color w:val="000000"/>
          <w:lang w:eastAsia="lt-LT"/>
        </w:rPr>
        <w:t xml:space="preserve">, </w:t>
      </w:r>
      <w:r w:rsidRPr="00B6046E">
        <w:rPr>
          <w:rFonts w:eastAsia="Times New Roman"/>
          <w:color w:val="000000"/>
          <w:szCs w:val="24"/>
          <w:lang w:eastAsia="lt-LT"/>
        </w:rPr>
        <w:t>43/40-09</w:t>
      </w:r>
      <w:r w:rsidRPr="00B6046E">
        <w:rPr>
          <w:rFonts w:eastAsia="Times New Roman"/>
          <w:color w:val="000000"/>
          <w:lang w:eastAsia="lt-LT"/>
        </w:rPr>
        <w:t xml:space="preserve">, </w:t>
      </w:r>
      <w:r w:rsidRPr="00B6046E">
        <w:rPr>
          <w:rFonts w:eastAsia="Times New Roman"/>
          <w:color w:val="000000"/>
          <w:szCs w:val="24"/>
          <w:lang w:eastAsia="lt-LT"/>
        </w:rPr>
        <w:t>43/40-10</w:t>
      </w:r>
      <w:r w:rsidRPr="00B6046E">
        <w:rPr>
          <w:rFonts w:eastAsia="Times New Roman"/>
          <w:color w:val="000000"/>
          <w:lang w:eastAsia="lt-LT"/>
        </w:rPr>
        <w:t xml:space="preserve">, </w:t>
      </w:r>
      <w:r w:rsidRPr="00B6046E">
        <w:rPr>
          <w:rFonts w:eastAsia="Times New Roman"/>
          <w:color w:val="000000"/>
          <w:szCs w:val="24"/>
          <w:lang w:eastAsia="lt-LT"/>
        </w:rPr>
        <w:t>43/41-13</w:t>
      </w:r>
      <w:r w:rsidRPr="00B6046E">
        <w:rPr>
          <w:rFonts w:eastAsia="Times New Roman"/>
          <w:color w:val="000000"/>
          <w:lang w:eastAsia="lt-LT"/>
        </w:rPr>
        <w:t xml:space="preserve">, </w:t>
      </w:r>
      <w:r w:rsidRPr="00B6046E">
        <w:rPr>
          <w:rFonts w:eastAsia="Times New Roman"/>
          <w:color w:val="000000"/>
          <w:szCs w:val="24"/>
          <w:lang w:eastAsia="lt-LT"/>
        </w:rPr>
        <w:t>43/41-14</w:t>
      </w:r>
      <w:r w:rsidRPr="00B6046E">
        <w:rPr>
          <w:rFonts w:eastAsia="Times New Roman"/>
          <w:color w:val="000000"/>
          <w:lang w:eastAsia="lt-LT"/>
        </w:rPr>
        <w:t xml:space="preserve">, </w:t>
      </w:r>
      <w:r w:rsidRPr="00B6046E">
        <w:rPr>
          <w:rFonts w:eastAsia="Times New Roman"/>
          <w:color w:val="000000"/>
          <w:szCs w:val="24"/>
          <w:lang w:eastAsia="lt-LT"/>
        </w:rPr>
        <w:t>43/41-15</w:t>
      </w:r>
      <w:r w:rsidRPr="00B6046E">
        <w:rPr>
          <w:rFonts w:eastAsia="Times New Roman"/>
          <w:color w:val="000000"/>
          <w:lang w:eastAsia="lt-LT"/>
        </w:rPr>
        <w:t xml:space="preserve">, </w:t>
      </w:r>
      <w:r w:rsidRPr="00B6046E">
        <w:rPr>
          <w:rFonts w:eastAsia="Times New Roman"/>
          <w:color w:val="000000"/>
          <w:szCs w:val="24"/>
          <w:lang w:eastAsia="lt-LT"/>
        </w:rPr>
        <w:t>43/41-18</w:t>
      </w:r>
      <w:r w:rsidRPr="00B6046E">
        <w:rPr>
          <w:rFonts w:eastAsia="Times New Roman"/>
          <w:color w:val="000000"/>
          <w:lang w:eastAsia="lt-LT"/>
        </w:rPr>
        <w:t xml:space="preserve">, </w:t>
      </w:r>
      <w:r w:rsidRPr="00B6046E">
        <w:rPr>
          <w:rFonts w:eastAsia="Times New Roman"/>
          <w:color w:val="000000"/>
          <w:szCs w:val="24"/>
          <w:lang w:eastAsia="lt-LT"/>
        </w:rPr>
        <w:t>43/41-19</w:t>
      </w:r>
      <w:r w:rsidRPr="00B6046E">
        <w:rPr>
          <w:rFonts w:eastAsia="Times New Roman"/>
          <w:color w:val="000000"/>
          <w:lang w:eastAsia="lt-LT"/>
        </w:rPr>
        <w:t xml:space="preserve">, </w:t>
      </w:r>
      <w:r w:rsidRPr="00B6046E">
        <w:rPr>
          <w:rFonts w:eastAsia="Times New Roman"/>
          <w:color w:val="000000"/>
          <w:szCs w:val="24"/>
          <w:lang w:eastAsia="lt-LT"/>
        </w:rPr>
        <w:t>43/41-20</w:t>
      </w:r>
      <w:r w:rsidRPr="00B6046E">
        <w:rPr>
          <w:rFonts w:eastAsia="Times New Roman"/>
          <w:color w:val="000000"/>
          <w:lang w:eastAsia="lt-LT"/>
        </w:rPr>
        <w:t xml:space="preserve">, </w:t>
      </w:r>
      <w:r w:rsidRPr="00B6046E">
        <w:rPr>
          <w:rFonts w:eastAsia="Times New Roman"/>
          <w:color w:val="000000"/>
          <w:szCs w:val="24"/>
          <w:lang w:eastAsia="lt-LT"/>
        </w:rPr>
        <w:t>43/41-23</w:t>
      </w:r>
      <w:r w:rsidRPr="00B6046E">
        <w:rPr>
          <w:rFonts w:eastAsia="Times New Roman"/>
          <w:color w:val="000000"/>
          <w:lang w:eastAsia="lt-LT"/>
        </w:rPr>
        <w:t xml:space="preserve">, </w:t>
      </w:r>
      <w:r w:rsidRPr="00B6046E">
        <w:rPr>
          <w:rFonts w:eastAsia="Times New Roman"/>
          <w:color w:val="000000"/>
          <w:szCs w:val="24"/>
          <w:lang w:eastAsia="lt-LT"/>
        </w:rPr>
        <w:t>43/41-24</w:t>
      </w:r>
      <w:r w:rsidRPr="00B6046E">
        <w:rPr>
          <w:rFonts w:eastAsia="Times New Roman"/>
          <w:color w:val="000000"/>
          <w:lang w:eastAsia="lt-LT"/>
        </w:rPr>
        <w:t xml:space="preserve">, </w:t>
      </w:r>
      <w:r w:rsidRPr="00B6046E">
        <w:rPr>
          <w:rFonts w:eastAsia="Times New Roman"/>
          <w:color w:val="000000"/>
          <w:szCs w:val="24"/>
          <w:lang w:eastAsia="lt-LT"/>
        </w:rPr>
        <w:t>43/41-25</w:t>
      </w:r>
      <w:r w:rsidRPr="00B6046E">
        <w:rPr>
          <w:rFonts w:eastAsia="Times New Roman"/>
          <w:color w:val="000000"/>
          <w:lang w:eastAsia="lt-LT"/>
        </w:rPr>
        <w:t xml:space="preserve">, </w:t>
      </w:r>
      <w:r w:rsidRPr="00B6046E">
        <w:rPr>
          <w:rFonts w:eastAsia="Times New Roman"/>
          <w:color w:val="000000"/>
          <w:szCs w:val="24"/>
          <w:lang w:eastAsia="lt-LT"/>
        </w:rPr>
        <w:t>44/40-01</w:t>
      </w:r>
      <w:r w:rsidRPr="00B6046E">
        <w:rPr>
          <w:rFonts w:eastAsia="Times New Roman"/>
          <w:color w:val="000000"/>
          <w:lang w:eastAsia="lt-LT"/>
        </w:rPr>
        <w:t xml:space="preserve">, </w:t>
      </w:r>
      <w:r w:rsidRPr="00B6046E">
        <w:rPr>
          <w:rFonts w:eastAsia="Times New Roman"/>
          <w:color w:val="000000"/>
          <w:szCs w:val="24"/>
          <w:lang w:eastAsia="lt-LT"/>
        </w:rPr>
        <w:t>44/40-02</w:t>
      </w:r>
      <w:r w:rsidRPr="00B6046E">
        <w:rPr>
          <w:rFonts w:eastAsia="Times New Roman"/>
          <w:color w:val="000000"/>
          <w:lang w:eastAsia="lt-LT"/>
        </w:rPr>
        <w:t xml:space="preserve">, </w:t>
      </w:r>
      <w:r w:rsidRPr="00B6046E">
        <w:rPr>
          <w:rFonts w:eastAsia="Times New Roman"/>
          <w:color w:val="000000"/>
          <w:szCs w:val="24"/>
          <w:lang w:eastAsia="lt-LT"/>
        </w:rPr>
        <w:t>44/40-06</w:t>
      </w:r>
      <w:r w:rsidRPr="00B6046E">
        <w:rPr>
          <w:rFonts w:eastAsia="Times New Roman"/>
          <w:color w:val="000000"/>
          <w:lang w:eastAsia="lt-LT"/>
        </w:rPr>
        <w:t xml:space="preserve">, </w:t>
      </w:r>
      <w:r w:rsidRPr="00B6046E">
        <w:rPr>
          <w:rFonts w:eastAsia="Times New Roman"/>
          <w:color w:val="000000"/>
          <w:szCs w:val="24"/>
          <w:lang w:eastAsia="lt-LT"/>
        </w:rPr>
        <w:t>44/41-11</w:t>
      </w:r>
      <w:r w:rsidRPr="00B6046E">
        <w:rPr>
          <w:rFonts w:eastAsia="Times New Roman"/>
          <w:color w:val="000000"/>
          <w:lang w:eastAsia="lt-LT"/>
        </w:rPr>
        <w:t xml:space="preserve">, </w:t>
      </w:r>
      <w:r w:rsidRPr="00B6046E">
        <w:rPr>
          <w:rFonts w:eastAsia="Times New Roman"/>
          <w:color w:val="000000"/>
          <w:szCs w:val="24"/>
          <w:lang w:eastAsia="lt-LT"/>
        </w:rPr>
        <w:t>44/41-12</w:t>
      </w:r>
      <w:r w:rsidRPr="00B6046E">
        <w:rPr>
          <w:rFonts w:eastAsia="Times New Roman"/>
          <w:color w:val="000000"/>
          <w:lang w:eastAsia="lt-LT"/>
        </w:rPr>
        <w:t xml:space="preserve">, </w:t>
      </w:r>
      <w:r w:rsidRPr="00B6046E">
        <w:rPr>
          <w:rFonts w:eastAsia="Times New Roman"/>
          <w:color w:val="000000"/>
          <w:szCs w:val="24"/>
          <w:lang w:eastAsia="lt-LT"/>
        </w:rPr>
        <w:t>44/41-13</w:t>
      </w:r>
      <w:r w:rsidRPr="00B6046E">
        <w:rPr>
          <w:rFonts w:eastAsia="Times New Roman"/>
          <w:color w:val="000000"/>
          <w:lang w:eastAsia="lt-LT"/>
        </w:rPr>
        <w:t xml:space="preserve">, </w:t>
      </w:r>
      <w:r w:rsidRPr="00B6046E">
        <w:rPr>
          <w:rFonts w:eastAsia="Times New Roman"/>
          <w:color w:val="000000"/>
          <w:szCs w:val="24"/>
          <w:lang w:eastAsia="lt-LT"/>
        </w:rPr>
        <w:t>44/41-16</w:t>
      </w:r>
      <w:r w:rsidRPr="00B6046E">
        <w:rPr>
          <w:rFonts w:eastAsia="Times New Roman"/>
          <w:color w:val="000000"/>
          <w:lang w:eastAsia="lt-LT"/>
        </w:rPr>
        <w:t xml:space="preserve">, </w:t>
      </w:r>
      <w:r w:rsidRPr="00B6046E">
        <w:rPr>
          <w:rFonts w:eastAsia="Times New Roman"/>
          <w:color w:val="000000"/>
          <w:szCs w:val="24"/>
          <w:lang w:eastAsia="lt-LT"/>
        </w:rPr>
        <w:t>44/41-17</w:t>
      </w:r>
      <w:r w:rsidRPr="00B6046E">
        <w:rPr>
          <w:rFonts w:eastAsia="Times New Roman"/>
          <w:color w:val="000000"/>
          <w:lang w:eastAsia="lt-LT"/>
        </w:rPr>
        <w:t xml:space="preserve">, </w:t>
      </w:r>
      <w:r w:rsidRPr="00B6046E">
        <w:rPr>
          <w:rFonts w:eastAsia="Times New Roman"/>
          <w:color w:val="000000"/>
          <w:szCs w:val="24"/>
          <w:lang w:eastAsia="lt-LT"/>
        </w:rPr>
        <w:t>44/41-18</w:t>
      </w:r>
      <w:r w:rsidRPr="00B6046E">
        <w:rPr>
          <w:rFonts w:eastAsia="Times New Roman"/>
          <w:color w:val="000000"/>
          <w:lang w:eastAsia="lt-LT"/>
        </w:rPr>
        <w:t xml:space="preserve">, </w:t>
      </w:r>
      <w:r w:rsidRPr="00B6046E">
        <w:rPr>
          <w:rFonts w:eastAsia="Times New Roman"/>
          <w:color w:val="000000"/>
          <w:szCs w:val="24"/>
          <w:lang w:eastAsia="lt-LT"/>
        </w:rPr>
        <w:t>44/41-21</w:t>
      </w:r>
      <w:r w:rsidRPr="00B6046E">
        <w:rPr>
          <w:rFonts w:eastAsia="Times New Roman"/>
          <w:color w:val="000000"/>
          <w:lang w:eastAsia="lt-LT"/>
        </w:rPr>
        <w:t xml:space="preserve">, </w:t>
      </w:r>
      <w:r w:rsidRPr="00B6046E">
        <w:rPr>
          <w:rFonts w:eastAsia="Times New Roman"/>
          <w:color w:val="000000"/>
          <w:szCs w:val="24"/>
          <w:lang w:eastAsia="lt-LT"/>
        </w:rPr>
        <w:t>44/41-22</w:t>
      </w:r>
      <w:r w:rsidRPr="00B6046E">
        <w:rPr>
          <w:rFonts w:eastAsia="Times New Roman"/>
          <w:color w:val="000000"/>
          <w:lang w:eastAsia="lt-LT"/>
        </w:rPr>
        <w:t xml:space="preserve">, </w:t>
      </w:r>
      <w:r w:rsidRPr="00B6046E">
        <w:rPr>
          <w:rFonts w:eastAsia="Times New Roman"/>
          <w:color w:val="000000"/>
          <w:szCs w:val="24"/>
          <w:lang w:eastAsia="lt-LT"/>
        </w:rPr>
        <w:t xml:space="preserve">44/41-23 </w:t>
      </w:r>
    </w:p>
    <w:p w14:paraId="640EE8FE"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Kaišiadorių m. </w:t>
      </w:r>
      <w:r w:rsidRPr="00B6046E">
        <w:rPr>
          <w:rFonts w:eastAsia="Times New Roman"/>
          <w:color w:val="000000"/>
          <w:szCs w:val="24"/>
          <w:lang w:eastAsia="lt-LT"/>
        </w:rPr>
        <w:t>64/35-05</w:t>
      </w:r>
      <w:r w:rsidRPr="00B6046E">
        <w:rPr>
          <w:rFonts w:eastAsia="Times New Roman"/>
          <w:color w:val="000000"/>
          <w:lang w:eastAsia="lt-LT"/>
        </w:rPr>
        <w:t xml:space="preserve">, </w:t>
      </w:r>
      <w:r w:rsidRPr="00B6046E">
        <w:rPr>
          <w:rFonts w:eastAsia="Times New Roman"/>
          <w:color w:val="000000"/>
          <w:szCs w:val="24"/>
          <w:lang w:eastAsia="lt-LT"/>
        </w:rPr>
        <w:t>64/36-15</w:t>
      </w:r>
      <w:r w:rsidRPr="00B6046E">
        <w:rPr>
          <w:rFonts w:eastAsia="Times New Roman"/>
          <w:color w:val="000000"/>
          <w:lang w:eastAsia="lt-LT"/>
        </w:rPr>
        <w:t xml:space="preserve">, </w:t>
      </w:r>
      <w:r w:rsidRPr="00B6046E">
        <w:rPr>
          <w:rFonts w:eastAsia="Times New Roman"/>
          <w:color w:val="000000"/>
          <w:szCs w:val="24"/>
          <w:lang w:eastAsia="lt-LT"/>
        </w:rPr>
        <w:t>64/36-20</w:t>
      </w:r>
      <w:r w:rsidRPr="00B6046E">
        <w:rPr>
          <w:rFonts w:eastAsia="Times New Roman"/>
          <w:color w:val="000000"/>
          <w:lang w:eastAsia="lt-LT"/>
        </w:rPr>
        <w:t xml:space="preserve">, </w:t>
      </w:r>
      <w:r w:rsidRPr="00B6046E">
        <w:rPr>
          <w:rFonts w:eastAsia="Times New Roman"/>
          <w:color w:val="000000"/>
          <w:szCs w:val="24"/>
          <w:lang w:eastAsia="lt-LT"/>
        </w:rPr>
        <w:t>64/36-24</w:t>
      </w:r>
      <w:r w:rsidRPr="00B6046E">
        <w:rPr>
          <w:rFonts w:eastAsia="Times New Roman"/>
          <w:color w:val="000000"/>
          <w:lang w:eastAsia="lt-LT"/>
        </w:rPr>
        <w:t xml:space="preserve">, </w:t>
      </w:r>
      <w:r w:rsidRPr="00B6046E">
        <w:rPr>
          <w:rFonts w:eastAsia="Times New Roman"/>
          <w:color w:val="000000"/>
          <w:szCs w:val="24"/>
          <w:lang w:eastAsia="lt-LT"/>
        </w:rPr>
        <w:t>64/36-25</w:t>
      </w:r>
      <w:r w:rsidRPr="00B6046E">
        <w:rPr>
          <w:rFonts w:eastAsia="Times New Roman"/>
          <w:color w:val="000000"/>
          <w:lang w:eastAsia="lt-LT"/>
        </w:rPr>
        <w:t xml:space="preserve">, </w:t>
      </w:r>
      <w:r w:rsidRPr="00B6046E">
        <w:rPr>
          <w:rFonts w:eastAsia="Times New Roman"/>
          <w:color w:val="000000"/>
          <w:szCs w:val="24"/>
          <w:lang w:eastAsia="lt-LT"/>
        </w:rPr>
        <w:t>65/35-01</w:t>
      </w:r>
      <w:r w:rsidRPr="00B6046E">
        <w:rPr>
          <w:rFonts w:eastAsia="Times New Roman"/>
          <w:color w:val="000000"/>
          <w:lang w:eastAsia="lt-LT"/>
        </w:rPr>
        <w:t xml:space="preserve">, </w:t>
      </w:r>
      <w:r w:rsidRPr="00B6046E">
        <w:rPr>
          <w:rFonts w:eastAsia="Times New Roman"/>
          <w:color w:val="000000"/>
          <w:szCs w:val="24"/>
          <w:lang w:eastAsia="lt-LT"/>
        </w:rPr>
        <w:t>65/35-02</w:t>
      </w:r>
      <w:r w:rsidRPr="00B6046E">
        <w:rPr>
          <w:rFonts w:eastAsia="Times New Roman"/>
          <w:color w:val="000000"/>
          <w:lang w:eastAsia="lt-LT"/>
        </w:rPr>
        <w:t xml:space="preserve">, </w:t>
      </w:r>
      <w:r w:rsidRPr="00B6046E">
        <w:rPr>
          <w:rFonts w:eastAsia="Times New Roman"/>
          <w:color w:val="000000"/>
          <w:szCs w:val="24"/>
          <w:lang w:eastAsia="lt-LT"/>
        </w:rPr>
        <w:t>65/35-03</w:t>
      </w:r>
      <w:r w:rsidRPr="00B6046E">
        <w:rPr>
          <w:rFonts w:eastAsia="Times New Roman"/>
          <w:color w:val="000000"/>
          <w:lang w:eastAsia="lt-LT"/>
        </w:rPr>
        <w:t xml:space="preserve">, </w:t>
      </w:r>
      <w:r w:rsidRPr="00B6046E">
        <w:rPr>
          <w:rFonts w:eastAsia="Times New Roman"/>
          <w:color w:val="000000"/>
          <w:szCs w:val="24"/>
          <w:lang w:eastAsia="lt-LT"/>
        </w:rPr>
        <w:t>65/35-04</w:t>
      </w:r>
      <w:r w:rsidRPr="00B6046E">
        <w:rPr>
          <w:rFonts w:eastAsia="Times New Roman"/>
          <w:color w:val="000000"/>
          <w:lang w:eastAsia="lt-LT"/>
        </w:rPr>
        <w:t xml:space="preserve">, </w:t>
      </w:r>
      <w:r w:rsidRPr="00B6046E">
        <w:rPr>
          <w:rFonts w:eastAsia="Times New Roman"/>
          <w:color w:val="000000"/>
          <w:szCs w:val="24"/>
          <w:lang w:eastAsia="lt-LT"/>
        </w:rPr>
        <w:t>65/35-05</w:t>
      </w:r>
      <w:r w:rsidRPr="00B6046E">
        <w:rPr>
          <w:rFonts w:eastAsia="Times New Roman"/>
          <w:color w:val="000000"/>
          <w:lang w:eastAsia="lt-LT"/>
        </w:rPr>
        <w:t xml:space="preserve">, </w:t>
      </w:r>
      <w:r w:rsidRPr="00B6046E">
        <w:rPr>
          <w:rFonts w:eastAsia="Times New Roman"/>
          <w:color w:val="000000"/>
          <w:szCs w:val="24"/>
          <w:lang w:eastAsia="lt-LT"/>
        </w:rPr>
        <w:t>65/35-06</w:t>
      </w:r>
      <w:r w:rsidRPr="00B6046E">
        <w:rPr>
          <w:rFonts w:eastAsia="Times New Roman"/>
          <w:color w:val="000000"/>
          <w:lang w:eastAsia="lt-LT"/>
        </w:rPr>
        <w:t xml:space="preserve">, </w:t>
      </w:r>
      <w:r w:rsidRPr="00B6046E">
        <w:rPr>
          <w:rFonts w:eastAsia="Times New Roman"/>
          <w:color w:val="000000"/>
          <w:szCs w:val="24"/>
          <w:lang w:eastAsia="lt-LT"/>
        </w:rPr>
        <w:t>65/35-07</w:t>
      </w:r>
      <w:r w:rsidRPr="00B6046E">
        <w:rPr>
          <w:rFonts w:eastAsia="Times New Roman"/>
          <w:color w:val="000000"/>
          <w:lang w:eastAsia="lt-LT"/>
        </w:rPr>
        <w:t xml:space="preserve">, </w:t>
      </w:r>
      <w:r w:rsidRPr="00B6046E">
        <w:rPr>
          <w:rFonts w:eastAsia="Times New Roman"/>
          <w:color w:val="000000"/>
          <w:szCs w:val="24"/>
          <w:lang w:eastAsia="lt-LT"/>
        </w:rPr>
        <w:t>65/35-08</w:t>
      </w:r>
      <w:r w:rsidRPr="00B6046E">
        <w:rPr>
          <w:rFonts w:eastAsia="Times New Roman"/>
          <w:color w:val="000000"/>
          <w:lang w:eastAsia="lt-LT"/>
        </w:rPr>
        <w:t xml:space="preserve">, </w:t>
      </w:r>
      <w:r w:rsidRPr="00B6046E">
        <w:rPr>
          <w:rFonts w:eastAsia="Times New Roman"/>
          <w:color w:val="000000"/>
          <w:szCs w:val="24"/>
          <w:lang w:eastAsia="lt-LT"/>
        </w:rPr>
        <w:t>65/35-09</w:t>
      </w:r>
      <w:r w:rsidRPr="00B6046E">
        <w:rPr>
          <w:rFonts w:eastAsia="Times New Roman"/>
          <w:color w:val="000000"/>
          <w:lang w:eastAsia="lt-LT"/>
        </w:rPr>
        <w:t xml:space="preserve">, </w:t>
      </w:r>
      <w:r w:rsidRPr="00B6046E">
        <w:rPr>
          <w:rFonts w:eastAsia="Times New Roman"/>
          <w:color w:val="000000"/>
          <w:szCs w:val="24"/>
          <w:lang w:eastAsia="lt-LT"/>
        </w:rPr>
        <w:t>65/35-10</w:t>
      </w:r>
      <w:r w:rsidRPr="00B6046E">
        <w:rPr>
          <w:rFonts w:eastAsia="Times New Roman"/>
          <w:color w:val="000000"/>
          <w:lang w:eastAsia="lt-LT"/>
        </w:rPr>
        <w:t xml:space="preserve">, </w:t>
      </w:r>
      <w:r w:rsidRPr="00B6046E">
        <w:rPr>
          <w:rFonts w:eastAsia="Times New Roman"/>
          <w:color w:val="000000"/>
          <w:szCs w:val="24"/>
          <w:lang w:eastAsia="lt-LT"/>
        </w:rPr>
        <w:t>65/35-13</w:t>
      </w:r>
      <w:r w:rsidRPr="00B6046E">
        <w:rPr>
          <w:rFonts w:eastAsia="Times New Roman"/>
          <w:color w:val="000000"/>
          <w:lang w:eastAsia="lt-LT"/>
        </w:rPr>
        <w:t xml:space="preserve">, </w:t>
      </w:r>
      <w:r w:rsidRPr="00B6046E">
        <w:rPr>
          <w:rFonts w:eastAsia="Times New Roman"/>
          <w:color w:val="000000"/>
          <w:szCs w:val="24"/>
          <w:lang w:eastAsia="lt-LT"/>
        </w:rPr>
        <w:t>65/36-11</w:t>
      </w:r>
      <w:r w:rsidRPr="00B6046E">
        <w:rPr>
          <w:rFonts w:eastAsia="Times New Roman"/>
          <w:color w:val="000000"/>
          <w:lang w:eastAsia="lt-LT"/>
        </w:rPr>
        <w:t xml:space="preserve">, </w:t>
      </w:r>
      <w:r w:rsidRPr="00B6046E">
        <w:rPr>
          <w:rFonts w:eastAsia="Times New Roman"/>
          <w:color w:val="000000"/>
          <w:szCs w:val="24"/>
          <w:lang w:eastAsia="lt-LT"/>
        </w:rPr>
        <w:t>65/36-14</w:t>
      </w:r>
      <w:r w:rsidRPr="00B6046E">
        <w:rPr>
          <w:rFonts w:eastAsia="Times New Roman"/>
          <w:color w:val="000000"/>
          <w:lang w:eastAsia="lt-LT"/>
        </w:rPr>
        <w:t xml:space="preserve">, </w:t>
      </w:r>
      <w:r w:rsidRPr="00B6046E">
        <w:rPr>
          <w:rFonts w:eastAsia="Times New Roman"/>
          <w:color w:val="000000"/>
          <w:szCs w:val="24"/>
          <w:lang w:eastAsia="lt-LT"/>
        </w:rPr>
        <w:t>65/36-16</w:t>
      </w:r>
      <w:r w:rsidRPr="00B6046E">
        <w:rPr>
          <w:rFonts w:eastAsia="Times New Roman"/>
          <w:color w:val="000000"/>
          <w:lang w:eastAsia="lt-LT"/>
        </w:rPr>
        <w:t xml:space="preserve">, </w:t>
      </w:r>
      <w:r w:rsidRPr="00B6046E">
        <w:rPr>
          <w:rFonts w:eastAsia="Times New Roman"/>
          <w:color w:val="000000"/>
          <w:szCs w:val="24"/>
          <w:lang w:eastAsia="lt-LT"/>
        </w:rPr>
        <w:t>65/36-17</w:t>
      </w:r>
      <w:r w:rsidRPr="00B6046E">
        <w:rPr>
          <w:rFonts w:eastAsia="Times New Roman"/>
          <w:color w:val="000000"/>
          <w:lang w:eastAsia="lt-LT"/>
        </w:rPr>
        <w:t xml:space="preserve">, </w:t>
      </w:r>
      <w:r w:rsidRPr="00B6046E">
        <w:rPr>
          <w:rFonts w:eastAsia="Times New Roman"/>
          <w:color w:val="000000"/>
          <w:szCs w:val="24"/>
          <w:lang w:eastAsia="lt-LT"/>
        </w:rPr>
        <w:t>65/36-18</w:t>
      </w:r>
      <w:r w:rsidRPr="00B6046E">
        <w:rPr>
          <w:rFonts w:eastAsia="Times New Roman"/>
          <w:color w:val="000000"/>
          <w:lang w:eastAsia="lt-LT"/>
        </w:rPr>
        <w:t xml:space="preserve">, </w:t>
      </w:r>
      <w:r w:rsidRPr="00B6046E">
        <w:rPr>
          <w:rFonts w:eastAsia="Times New Roman"/>
          <w:color w:val="000000"/>
          <w:szCs w:val="24"/>
          <w:lang w:eastAsia="lt-LT"/>
        </w:rPr>
        <w:t>65/36-19</w:t>
      </w:r>
      <w:r w:rsidRPr="00B6046E">
        <w:rPr>
          <w:rFonts w:eastAsia="Times New Roman"/>
          <w:color w:val="000000"/>
          <w:lang w:eastAsia="lt-LT"/>
        </w:rPr>
        <w:t xml:space="preserve">, </w:t>
      </w:r>
      <w:r w:rsidRPr="00B6046E">
        <w:rPr>
          <w:rFonts w:eastAsia="Times New Roman"/>
          <w:color w:val="000000"/>
          <w:szCs w:val="24"/>
          <w:lang w:eastAsia="lt-LT"/>
        </w:rPr>
        <w:t>65/36-20</w:t>
      </w:r>
      <w:r w:rsidRPr="00B6046E">
        <w:rPr>
          <w:rFonts w:eastAsia="Times New Roman"/>
          <w:color w:val="000000"/>
          <w:lang w:eastAsia="lt-LT"/>
        </w:rPr>
        <w:t xml:space="preserve">, </w:t>
      </w:r>
      <w:r w:rsidRPr="00B6046E">
        <w:rPr>
          <w:rFonts w:eastAsia="Times New Roman"/>
          <w:color w:val="000000"/>
          <w:szCs w:val="24"/>
          <w:lang w:eastAsia="lt-LT"/>
        </w:rPr>
        <w:t>65/36-21</w:t>
      </w:r>
      <w:r w:rsidRPr="00B6046E">
        <w:rPr>
          <w:rFonts w:eastAsia="Times New Roman"/>
          <w:color w:val="000000"/>
          <w:lang w:eastAsia="lt-LT"/>
        </w:rPr>
        <w:t xml:space="preserve">, </w:t>
      </w:r>
      <w:r w:rsidRPr="00B6046E">
        <w:rPr>
          <w:rFonts w:eastAsia="Times New Roman"/>
          <w:color w:val="000000"/>
          <w:szCs w:val="24"/>
          <w:lang w:eastAsia="lt-LT"/>
        </w:rPr>
        <w:t>65/36-22</w:t>
      </w:r>
      <w:r w:rsidRPr="00B6046E">
        <w:rPr>
          <w:rFonts w:eastAsia="Times New Roman"/>
          <w:color w:val="000000"/>
          <w:lang w:eastAsia="lt-LT"/>
        </w:rPr>
        <w:t xml:space="preserve">, </w:t>
      </w:r>
      <w:r w:rsidRPr="00B6046E">
        <w:rPr>
          <w:rFonts w:eastAsia="Times New Roman"/>
          <w:color w:val="000000"/>
          <w:szCs w:val="24"/>
          <w:lang w:eastAsia="lt-LT"/>
        </w:rPr>
        <w:t>65/36-23</w:t>
      </w:r>
      <w:r w:rsidRPr="00B6046E">
        <w:rPr>
          <w:rFonts w:eastAsia="Times New Roman"/>
          <w:color w:val="000000"/>
          <w:lang w:eastAsia="lt-LT"/>
        </w:rPr>
        <w:t xml:space="preserve">, </w:t>
      </w:r>
      <w:r w:rsidRPr="00B6046E">
        <w:rPr>
          <w:rFonts w:eastAsia="Times New Roman"/>
          <w:color w:val="000000"/>
          <w:szCs w:val="24"/>
          <w:lang w:eastAsia="lt-LT"/>
        </w:rPr>
        <w:t>65/36-24</w:t>
      </w:r>
      <w:r w:rsidRPr="00B6046E">
        <w:rPr>
          <w:rFonts w:eastAsia="Times New Roman"/>
          <w:color w:val="000000"/>
          <w:lang w:eastAsia="lt-LT"/>
        </w:rPr>
        <w:t xml:space="preserve">, </w:t>
      </w:r>
      <w:r w:rsidRPr="00B6046E">
        <w:rPr>
          <w:rFonts w:eastAsia="Times New Roman"/>
          <w:color w:val="000000"/>
          <w:szCs w:val="24"/>
          <w:lang w:eastAsia="lt-LT"/>
        </w:rPr>
        <w:t>65/36-25</w:t>
      </w:r>
      <w:r w:rsidRPr="00B6046E">
        <w:rPr>
          <w:rFonts w:eastAsia="Times New Roman"/>
          <w:color w:val="000000"/>
          <w:lang w:eastAsia="lt-LT"/>
        </w:rPr>
        <w:t xml:space="preserve">, </w:t>
      </w:r>
      <w:r w:rsidRPr="00B6046E">
        <w:rPr>
          <w:rFonts w:eastAsia="Times New Roman"/>
          <w:color w:val="000000"/>
          <w:szCs w:val="24"/>
          <w:lang w:eastAsia="lt-LT"/>
        </w:rPr>
        <w:t>66/35-01</w:t>
      </w:r>
      <w:r w:rsidRPr="00B6046E">
        <w:rPr>
          <w:rFonts w:eastAsia="Times New Roman"/>
          <w:color w:val="000000"/>
          <w:lang w:eastAsia="lt-LT"/>
        </w:rPr>
        <w:t xml:space="preserve">, </w:t>
      </w:r>
      <w:r w:rsidRPr="00B6046E">
        <w:rPr>
          <w:rFonts w:eastAsia="Times New Roman"/>
          <w:color w:val="000000"/>
          <w:szCs w:val="24"/>
          <w:lang w:eastAsia="lt-LT"/>
        </w:rPr>
        <w:t>66/35-02</w:t>
      </w:r>
      <w:r w:rsidRPr="00B6046E">
        <w:rPr>
          <w:rFonts w:eastAsia="Times New Roman"/>
          <w:color w:val="000000"/>
          <w:lang w:eastAsia="lt-LT"/>
        </w:rPr>
        <w:t xml:space="preserve">, </w:t>
      </w:r>
      <w:r w:rsidRPr="00B6046E">
        <w:rPr>
          <w:rFonts w:eastAsia="Times New Roman"/>
          <w:color w:val="000000"/>
          <w:szCs w:val="24"/>
          <w:lang w:eastAsia="lt-LT"/>
        </w:rPr>
        <w:t>66/36-16</w:t>
      </w:r>
      <w:r w:rsidRPr="00B6046E">
        <w:rPr>
          <w:rFonts w:eastAsia="Times New Roman"/>
          <w:color w:val="000000"/>
          <w:lang w:eastAsia="lt-LT"/>
        </w:rPr>
        <w:t xml:space="preserve">, </w:t>
      </w:r>
      <w:r w:rsidRPr="00B6046E">
        <w:rPr>
          <w:rFonts w:eastAsia="Times New Roman"/>
          <w:color w:val="000000"/>
          <w:szCs w:val="24"/>
          <w:lang w:eastAsia="lt-LT"/>
        </w:rPr>
        <w:t>66/36-21</w:t>
      </w:r>
      <w:r w:rsidRPr="00B6046E">
        <w:rPr>
          <w:rFonts w:eastAsia="Times New Roman"/>
          <w:color w:val="000000"/>
          <w:lang w:eastAsia="lt-LT"/>
        </w:rPr>
        <w:t xml:space="preserve">, </w:t>
      </w:r>
      <w:r w:rsidRPr="00B6046E">
        <w:rPr>
          <w:rFonts w:eastAsia="Times New Roman"/>
          <w:color w:val="000000"/>
          <w:szCs w:val="24"/>
          <w:lang w:eastAsia="lt-LT"/>
        </w:rPr>
        <w:t xml:space="preserve">66/36-22 </w:t>
      </w:r>
    </w:p>
    <w:p w14:paraId="2B0D4EBD"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Kalvarijos m. </w:t>
      </w:r>
      <w:r w:rsidRPr="00B6046E">
        <w:rPr>
          <w:rFonts w:eastAsia="Times New Roman"/>
          <w:color w:val="000000"/>
          <w:szCs w:val="24"/>
          <w:lang w:eastAsia="lt-LT"/>
        </w:rPr>
        <w:t>49/25-05</w:t>
      </w:r>
      <w:r w:rsidRPr="00B6046E">
        <w:rPr>
          <w:rFonts w:eastAsia="Times New Roman"/>
          <w:color w:val="000000"/>
          <w:lang w:eastAsia="lt-LT"/>
        </w:rPr>
        <w:t xml:space="preserve">, </w:t>
      </w:r>
      <w:r w:rsidRPr="00B6046E">
        <w:rPr>
          <w:rFonts w:eastAsia="Times New Roman"/>
          <w:color w:val="000000"/>
          <w:szCs w:val="24"/>
          <w:lang w:eastAsia="lt-LT"/>
        </w:rPr>
        <w:t>49/26-14</w:t>
      </w:r>
      <w:r w:rsidRPr="00B6046E">
        <w:rPr>
          <w:rFonts w:eastAsia="Times New Roman"/>
          <w:color w:val="000000"/>
          <w:lang w:eastAsia="lt-LT"/>
        </w:rPr>
        <w:t xml:space="preserve">, </w:t>
      </w:r>
      <w:r w:rsidRPr="00B6046E">
        <w:rPr>
          <w:rFonts w:eastAsia="Times New Roman"/>
          <w:color w:val="000000"/>
          <w:szCs w:val="24"/>
          <w:lang w:eastAsia="lt-LT"/>
        </w:rPr>
        <w:t>49/26-15</w:t>
      </w:r>
      <w:r w:rsidRPr="00B6046E">
        <w:rPr>
          <w:rFonts w:eastAsia="Times New Roman"/>
          <w:color w:val="000000"/>
          <w:lang w:eastAsia="lt-LT"/>
        </w:rPr>
        <w:t xml:space="preserve">, </w:t>
      </w:r>
      <w:r w:rsidRPr="00B6046E">
        <w:rPr>
          <w:rFonts w:eastAsia="Times New Roman"/>
          <w:color w:val="000000"/>
          <w:szCs w:val="24"/>
          <w:lang w:eastAsia="lt-LT"/>
        </w:rPr>
        <w:t>49/26-19</w:t>
      </w:r>
      <w:r w:rsidRPr="00B6046E">
        <w:rPr>
          <w:rFonts w:eastAsia="Times New Roman"/>
          <w:color w:val="000000"/>
          <w:lang w:eastAsia="lt-LT"/>
        </w:rPr>
        <w:t xml:space="preserve">, </w:t>
      </w:r>
      <w:r w:rsidRPr="00B6046E">
        <w:rPr>
          <w:rFonts w:eastAsia="Times New Roman"/>
          <w:color w:val="000000"/>
          <w:szCs w:val="24"/>
          <w:lang w:eastAsia="lt-LT"/>
        </w:rPr>
        <w:t>49/26-20</w:t>
      </w:r>
      <w:r w:rsidRPr="00B6046E">
        <w:rPr>
          <w:rFonts w:eastAsia="Times New Roman"/>
          <w:color w:val="000000"/>
          <w:lang w:eastAsia="lt-LT"/>
        </w:rPr>
        <w:t xml:space="preserve">, </w:t>
      </w:r>
      <w:r w:rsidRPr="00B6046E">
        <w:rPr>
          <w:rFonts w:eastAsia="Times New Roman"/>
          <w:color w:val="000000"/>
          <w:szCs w:val="24"/>
          <w:lang w:eastAsia="lt-LT"/>
        </w:rPr>
        <w:t>49/26-24</w:t>
      </w:r>
      <w:r w:rsidRPr="00B6046E">
        <w:rPr>
          <w:rFonts w:eastAsia="Times New Roman"/>
          <w:color w:val="000000"/>
          <w:lang w:eastAsia="lt-LT"/>
        </w:rPr>
        <w:t xml:space="preserve">, </w:t>
      </w:r>
      <w:r w:rsidRPr="00B6046E">
        <w:rPr>
          <w:rFonts w:eastAsia="Times New Roman"/>
          <w:color w:val="000000"/>
          <w:szCs w:val="24"/>
          <w:lang w:eastAsia="lt-LT"/>
        </w:rPr>
        <w:t>49/26-25</w:t>
      </w:r>
      <w:r w:rsidRPr="00B6046E">
        <w:rPr>
          <w:rFonts w:eastAsia="Times New Roman"/>
          <w:color w:val="000000"/>
          <w:lang w:eastAsia="lt-LT"/>
        </w:rPr>
        <w:t xml:space="preserve">, </w:t>
      </w:r>
      <w:r w:rsidRPr="00B6046E">
        <w:rPr>
          <w:rFonts w:eastAsia="Times New Roman"/>
          <w:color w:val="000000"/>
          <w:szCs w:val="24"/>
          <w:lang w:eastAsia="lt-LT"/>
        </w:rPr>
        <w:t>50/25-01</w:t>
      </w:r>
      <w:r w:rsidRPr="00B6046E">
        <w:rPr>
          <w:rFonts w:eastAsia="Times New Roman"/>
          <w:color w:val="000000"/>
          <w:lang w:eastAsia="lt-LT"/>
        </w:rPr>
        <w:t xml:space="preserve">, </w:t>
      </w:r>
      <w:r w:rsidRPr="00B6046E">
        <w:rPr>
          <w:rFonts w:eastAsia="Times New Roman"/>
          <w:color w:val="000000"/>
          <w:szCs w:val="24"/>
          <w:lang w:eastAsia="lt-LT"/>
        </w:rPr>
        <w:t>50/26-11</w:t>
      </w:r>
      <w:r w:rsidRPr="00B6046E">
        <w:rPr>
          <w:rFonts w:eastAsia="Times New Roman"/>
          <w:color w:val="000000"/>
          <w:lang w:eastAsia="lt-LT"/>
        </w:rPr>
        <w:t xml:space="preserve">, </w:t>
      </w:r>
      <w:r w:rsidRPr="00B6046E">
        <w:rPr>
          <w:rFonts w:eastAsia="Times New Roman"/>
          <w:color w:val="000000"/>
          <w:szCs w:val="24"/>
          <w:lang w:eastAsia="lt-LT"/>
        </w:rPr>
        <w:t>50/26-12</w:t>
      </w:r>
      <w:r w:rsidRPr="00B6046E">
        <w:rPr>
          <w:rFonts w:eastAsia="Times New Roman"/>
          <w:color w:val="000000"/>
          <w:lang w:eastAsia="lt-LT"/>
        </w:rPr>
        <w:t xml:space="preserve">, </w:t>
      </w:r>
      <w:r w:rsidRPr="00B6046E">
        <w:rPr>
          <w:rFonts w:eastAsia="Times New Roman"/>
          <w:color w:val="000000"/>
          <w:szCs w:val="24"/>
          <w:lang w:eastAsia="lt-LT"/>
        </w:rPr>
        <w:t>50/26-16</w:t>
      </w:r>
      <w:r w:rsidRPr="00B6046E">
        <w:rPr>
          <w:rFonts w:eastAsia="Times New Roman"/>
          <w:color w:val="000000"/>
          <w:lang w:eastAsia="lt-LT"/>
        </w:rPr>
        <w:t xml:space="preserve">, </w:t>
      </w:r>
      <w:r w:rsidRPr="00B6046E">
        <w:rPr>
          <w:rFonts w:eastAsia="Times New Roman"/>
          <w:color w:val="000000"/>
          <w:szCs w:val="24"/>
          <w:lang w:eastAsia="lt-LT"/>
        </w:rPr>
        <w:t>50/26-17</w:t>
      </w:r>
      <w:r w:rsidRPr="00B6046E">
        <w:rPr>
          <w:rFonts w:eastAsia="Times New Roman"/>
          <w:color w:val="000000"/>
          <w:lang w:eastAsia="lt-LT"/>
        </w:rPr>
        <w:t xml:space="preserve">, </w:t>
      </w:r>
      <w:r w:rsidRPr="00B6046E">
        <w:rPr>
          <w:rFonts w:eastAsia="Times New Roman"/>
          <w:color w:val="000000"/>
          <w:szCs w:val="24"/>
          <w:lang w:eastAsia="lt-LT"/>
        </w:rPr>
        <w:t xml:space="preserve">50/26-21 </w:t>
      </w:r>
    </w:p>
    <w:p w14:paraId="389262CE" w14:textId="77777777" w:rsidR="00A42D26" w:rsidRPr="00B6046E" w:rsidRDefault="00A42D26" w:rsidP="00A60889">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Kauno m. </w:t>
      </w:r>
      <w:r w:rsidRPr="00B6046E">
        <w:rPr>
          <w:rFonts w:eastAsia="Times New Roman"/>
          <w:color w:val="000000"/>
          <w:szCs w:val="24"/>
          <w:lang w:eastAsia="lt-LT"/>
        </w:rPr>
        <w:t>56/37-10</w:t>
      </w:r>
      <w:r w:rsidRPr="00B6046E">
        <w:rPr>
          <w:rFonts w:eastAsia="Times New Roman"/>
          <w:color w:val="000000"/>
          <w:lang w:eastAsia="lt-LT"/>
        </w:rPr>
        <w:t xml:space="preserve">, </w:t>
      </w:r>
      <w:r w:rsidRPr="00B6046E">
        <w:rPr>
          <w:rFonts w:eastAsia="Times New Roman"/>
          <w:color w:val="000000"/>
          <w:szCs w:val="24"/>
          <w:lang w:eastAsia="lt-LT"/>
        </w:rPr>
        <w:t>56/37-15</w:t>
      </w:r>
      <w:r w:rsidRPr="00B6046E">
        <w:rPr>
          <w:rFonts w:eastAsia="Times New Roman"/>
          <w:color w:val="000000"/>
          <w:lang w:eastAsia="lt-LT"/>
        </w:rPr>
        <w:t xml:space="preserve">, </w:t>
      </w:r>
      <w:r w:rsidRPr="00B6046E">
        <w:rPr>
          <w:rFonts w:eastAsia="Times New Roman"/>
          <w:color w:val="000000"/>
          <w:szCs w:val="24"/>
          <w:lang w:eastAsia="lt-LT"/>
        </w:rPr>
        <w:t>57/35-05</w:t>
      </w:r>
      <w:r w:rsidRPr="00B6046E">
        <w:rPr>
          <w:rFonts w:eastAsia="Times New Roman"/>
          <w:color w:val="000000"/>
          <w:lang w:eastAsia="lt-LT"/>
        </w:rPr>
        <w:t xml:space="preserve">, </w:t>
      </w:r>
      <w:r w:rsidRPr="00B6046E">
        <w:rPr>
          <w:rFonts w:eastAsia="Times New Roman"/>
          <w:color w:val="000000"/>
          <w:szCs w:val="24"/>
          <w:lang w:eastAsia="lt-LT"/>
        </w:rPr>
        <w:t>57/36-05</w:t>
      </w:r>
      <w:r w:rsidRPr="00B6046E">
        <w:rPr>
          <w:rFonts w:eastAsia="Times New Roman"/>
          <w:color w:val="000000"/>
          <w:lang w:eastAsia="lt-LT"/>
        </w:rPr>
        <w:t xml:space="preserve">, </w:t>
      </w:r>
      <w:r w:rsidRPr="00B6046E">
        <w:rPr>
          <w:rFonts w:eastAsia="Times New Roman"/>
          <w:color w:val="000000"/>
          <w:szCs w:val="24"/>
          <w:lang w:eastAsia="lt-LT"/>
        </w:rPr>
        <w:t>57/36-20</w:t>
      </w:r>
      <w:r w:rsidRPr="00B6046E">
        <w:rPr>
          <w:rFonts w:eastAsia="Times New Roman"/>
          <w:color w:val="000000"/>
          <w:lang w:eastAsia="lt-LT"/>
        </w:rPr>
        <w:t xml:space="preserve">, </w:t>
      </w:r>
      <w:r w:rsidRPr="00B6046E">
        <w:rPr>
          <w:rFonts w:eastAsia="Times New Roman"/>
          <w:color w:val="000000"/>
          <w:szCs w:val="24"/>
          <w:lang w:eastAsia="lt-LT"/>
        </w:rPr>
        <w:t>57/36-25</w:t>
      </w:r>
      <w:r w:rsidRPr="00B6046E">
        <w:rPr>
          <w:rFonts w:eastAsia="Times New Roman"/>
          <w:color w:val="000000"/>
          <w:lang w:eastAsia="lt-LT"/>
        </w:rPr>
        <w:t xml:space="preserve">, </w:t>
      </w:r>
      <w:r w:rsidRPr="00B6046E">
        <w:rPr>
          <w:rFonts w:eastAsia="Times New Roman"/>
          <w:color w:val="000000"/>
          <w:szCs w:val="24"/>
          <w:lang w:eastAsia="lt-LT"/>
        </w:rPr>
        <w:t>57/37-02</w:t>
      </w:r>
      <w:r w:rsidRPr="00B6046E">
        <w:rPr>
          <w:rFonts w:eastAsia="Times New Roman"/>
          <w:color w:val="000000"/>
          <w:lang w:eastAsia="lt-LT"/>
        </w:rPr>
        <w:t xml:space="preserve">, </w:t>
      </w:r>
      <w:r w:rsidRPr="00B6046E">
        <w:rPr>
          <w:rFonts w:eastAsia="Times New Roman"/>
          <w:color w:val="000000"/>
          <w:szCs w:val="24"/>
          <w:lang w:eastAsia="lt-LT"/>
        </w:rPr>
        <w:t>57/37-03</w:t>
      </w:r>
      <w:r w:rsidRPr="00B6046E">
        <w:rPr>
          <w:rFonts w:eastAsia="Times New Roman"/>
          <w:color w:val="000000"/>
          <w:lang w:eastAsia="lt-LT"/>
        </w:rPr>
        <w:t xml:space="preserve">, </w:t>
      </w:r>
      <w:r w:rsidRPr="00B6046E">
        <w:rPr>
          <w:rFonts w:eastAsia="Times New Roman"/>
          <w:color w:val="000000"/>
          <w:szCs w:val="24"/>
          <w:lang w:eastAsia="lt-LT"/>
        </w:rPr>
        <w:t>57/37-04</w:t>
      </w:r>
      <w:r w:rsidRPr="00B6046E">
        <w:rPr>
          <w:rFonts w:eastAsia="Times New Roman"/>
          <w:color w:val="000000"/>
          <w:lang w:eastAsia="lt-LT"/>
        </w:rPr>
        <w:t xml:space="preserve">, </w:t>
      </w:r>
      <w:r w:rsidRPr="00B6046E">
        <w:rPr>
          <w:rFonts w:eastAsia="Times New Roman"/>
          <w:color w:val="000000"/>
          <w:szCs w:val="24"/>
          <w:lang w:eastAsia="lt-LT"/>
        </w:rPr>
        <w:t>57/37-05</w:t>
      </w:r>
      <w:r w:rsidRPr="00B6046E">
        <w:rPr>
          <w:rFonts w:eastAsia="Times New Roman"/>
          <w:color w:val="000000"/>
          <w:lang w:eastAsia="lt-LT"/>
        </w:rPr>
        <w:t xml:space="preserve">, </w:t>
      </w:r>
      <w:r w:rsidRPr="00B6046E">
        <w:rPr>
          <w:rFonts w:eastAsia="Times New Roman"/>
          <w:color w:val="000000"/>
          <w:szCs w:val="24"/>
          <w:lang w:eastAsia="lt-LT"/>
        </w:rPr>
        <w:t>57/37-06</w:t>
      </w:r>
      <w:r w:rsidRPr="00B6046E">
        <w:rPr>
          <w:rFonts w:eastAsia="Times New Roman"/>
          <w:color w:val="000000"/>
          <w:lang w:eastAsia="lt-LT"/>
        </w:rPr>
        <w:t xml:space="preserve">, </w:t>
      </w:r>
      <w:r w:rsidRPr="00B6046E">
        <w:rPr>
          <w:rFonts w:eastAsia="Times New Roman"/>
          <w:color w:val="000000"/>
          <w:szCs w:val="24"/>
          <w:lang w:eastAsia="lt-LT"/>
        </w:rPr>
        <w:t>57/37-07</w:t>
      </w:r>
      <w:r w:rsidRPr="00B6046E">
        <w:rPr>
          <w:rFonts w:eastAsia="Times New Roman"/>
          <w:color w:val="000000"/>
          <w:lang w:eastAsia="lt-LT"/>
        </w:rPr>
        <w:t xml:space="preserve">, </w:t>
      </w:r>
      <w:r w:rsidRPr="00B6046E">
        <w:rPr>
          <w:rFonts w:eastAsia="Times New Roman"/>
          <w:color w:val="000000"/>
          <w:szCs w:val="24"/>
          <w:lang w:eastAsia="lt-LT"/>
        </w:rPr>
        <w:t>57/37-08</w:t>
      </w:r>
      <w:r w:rsidRPr="00B6046E">
        <w:rPr>
          <w:rFonts w:eastAsia="Times New Roman"/>
          <w:color w:val="000000"/>
          <w:lang w:eastAsia="lt-LT"/>
        </w:rPr>
        <w:t xml:space="preserve">, </w:t>
      </w:r>
      <w:r w:rsidRPr="00B6046E">
        <w:rPr>
          <w:rFonts w:eastAsia="Times New Roman"/>
          <w:color w:val="000000"/>
          <w:szCs w:val="24"/>
          <w:lang w:eastAsia="lt-LT"/>
        </w:rPr>
        <w:t>57/37-09</w:t>
      </w:r>
      <w:r w:rsidRPr="00B6046E">
        <w:rPr>
          <w:rFonts w:eastAsia="Times New Roman"/>
          <w:color w:val="000000"/>
          <w:lang w:eastAsia="lt-LT"/>
        </w:rPr>
        <w:t xml:space="preserve">, </w:t>
      </w:r>
      <w:r w:rsidRPr="00B6046E">
        <w:rPr>
          <w:rFonts w:eastAsia="Times New Roman"/>
          <w:color w:val="000000"/>
          <w:szCs w:val="24"/>
          <w:lang w:eastAsia="lt-LT"/>
        </w:rPr>
        <w:t>57/37-10</w:t>
      </w:r>
      <w:r w:rsidRPr="00B6046E">
        <w:rPr>
          <w:rFonts w:eastAsia="Times New Roman"/>
          <w:color w:val="000000"/>
          <w:lang w:eastAsia="lt-LT"/>
        </w:rPr>
        <w:t xml:space="preserve">, </w:t>
      </w:r>
      <w:r w:rsidRPr="00B6046E">
        <w:rPr>
          <w:rFonts w:eastAsia="Times New Roman"/>
          <w:color w:val="000000"/>
          <w:szCs w:val="24"/>
          <w:lang w:eastAsia="lt-LT"/>
        </w:rPr>
        <w:t>57/37-11</w:t>
      </w:r>
      <w:r w:rsidRPr="00B6046E">
        <w:rPr>
          <w:rFonts w:eastAsia="Times New Roman"/>
          <w:color w:val="000000"/>
          <w:lang w:eastAsia="lt-LT"/>
        </w:rPr>
        <w:t xml:space="preserve">, </w:t>
      </w:r>
      <w:r w:rsidRPr="00B6046E">
        <w:rPr>
          <w:rFonts w:eastAsia="Times New Roman"/>
          <w:color w:val="000000"/>
          <w:szCs w:val="24"/>
          <w:lang w:eastAsia="lt-LT"/>
        </w:rPr>
        <w:t>57/37-12</w:t>
      </w:r>
      <w:r w:rsidRPr="00B6046E">
        <w:rPr>
          <w:rFonts w:eastAsia="Times New Roman"/>
          <w:color w:val="000000"/>
          <w:lang w:eastAsia="lt-LT"/>
        </w:rPr>
        <w:t xml:space="preserve">, </w:t>
      </w:r>
      <w:r w:rsidRPr="00B6046E">
        <w:rPr>
          <w:rFonts w:eastAsia="Times New Roman"/>
          <w:color w:val="000000"/>
          <w:szCs w:val="24"/>
          <w:lang w:eastAsia="lt-LT"/>
        </w:rPr>
        <w:t>57/37-13</w:t>
      </w:r>
      <w:r w:rsidRPr="00B6046E">
        <w:rPr>
          <w:rFonts w:eastAsia="Times New Roman"/>
          <w:color w:val="000000"/>
          <w:lang w:eastAsia="lt-LT"/>
        </w:rPr>
        <w:t xml:space="preserve">, </w:t>
      </w:r>
      <w:r w:rsidRPr="00B6046E">
        <w:rPr>
          <w:rFonts w:eastAsia="Times New Roman"/>
          <w:color w:val="000000"/>
          <w:szCs w:val="24"/>
          <w:lang w:eastAsia="lt-LT"/>
        </w:rPr>
        <w:t>57/37-14</w:t>
      </w:r>
      <w:r w:rsidRPr="00B6046E">
        <w:rPr>
          <w:rFonts w:eastAsia="Times New Roman"/>
          <w:color w:val="000000"/>
          <w:lang w:eastAsia="lt-LT"/>
        </w:rPr>
        <w:t xml:space="preserve">, </w:t>
      </w:r>
      <w:r w:rsidRPr="00B6046E">
        <w:rPr>
          <w:rFonts w:eastAsia="Times New Roman"/>
          <w:color w:val="000000"/>
          <w:szCs w:val="24"/>
          <w:lang w:eastAsia="lt-LT"/>
        </w:rPr>
        <w:t>57/37-15</w:t>
      </w:r>
      <w:r w:rsidRPr="00B6046E">
        <w:rPr>
          <w:rFonts w:eastAsia="Times New Roman"/>
          <w:color w:val="000000"/>
          <w:lang w:eastAsia="lt-LT"/>
        </w:rPr>
        <w:t xml:space="preserve">, </w:t>
      </w:r>
      <w:r w:rsidRPr="00B6046E">
        <w:rPr>
          <w:rFonts w:eastAsia="Times New Roman"/>
          <w:color w:val="000000"/>
          <w:szCs w:val="24"/>
          <w:lang w:eastAsia="lt-LT"/>
        </w:rPr>
        <w:t>57/37-16</w:t>
      </w:r>
      <w:r w:rsidRPr="00B6046E">
        <w:rPr>
          <w:rFonts w:eastAsia="Times New Roman"/>
          <w:color w:val="000000"/>
          <w:lang w:eastAsia="lt-LT"/>
        </w:rPr>
        <w:t xml:space="preserve">, </w:t>
      </w:r>
      <w:r w:rsidRPr="00B6046E">
        <w:rPr>
          <w:rFonts w:eastAsia="Times New Roman"/>
          <w:color w:val="000000"/>
          <w:szCs w:val="24"/>
          <w:lang w:eastAsia="lt-LT"/>
        </w:rPr>
        <w:t>57/37-17</w:t>
      </w:r>
      <w:r w:rsidRPr="00B6046E">
        <w:rPr>
          <w:rFonts w:eastAsia="Times New Roman"/>
          <w:color w:val="000000"/>
          <w:lang w:eastAsia="lt-LT"/>
        </w:rPr>
        <w:t xml:space="preserve">, </w:t>
      </w:r>
      <w:r w:rsidRPr="00B6046E">
        <w:rPr>
          <w:rFonts w:eastAsia="Times New Roman"/>
          <w:color w:val="000000"/>
          <w:szCs w:val="24"/>
          <w:lang w:eastAsia="lt-LT"/>
        </w:rPr>
        <w:t>57/37-18</w:t>
      </w:r>
      <w:r w:rsidRPr="00B6046E">
        <w:rPr>
          <w:rFonts w:eastAsia="Times New Roman"/>
          <w:color w:val="000000"/>
          <w:lang w:eastAsia="lt-LT"/>
        </w:rPr>
        <w:t xml:space="preserve">, </w:t>
      </w:r>
      <w:r w:rsidRPr="00B6046E">
        <w:rPr>
          <w:rFonts w:eastAsia="Times New Roman"/>
          <w:color w:val="000000"/>
          <w:szCs w:val="24"/>
          <w:lang w:eastAsia="lt-LT"/>
        </w:rPr>
        <w:t>57/37-19</w:t>
      </w:r>
      <w:r w:rsidRPr="00B6046E">
        <w:rPr>
          <w:rFonts w:eastAsia="Times New Roman"/>
          <w:color w:val="000000"/>
          <w:lang w:eastAsia="lt-LT"/>
        </w:rPr>
        <w:t xml:space="preserve">, </w:t>
      </w:r>
      <w:r w:rsidRPr="00B6046E">
        <w:rPr>
          <w:rFonts w:eastAsia="Times New Roman"/>
          <w:color w:val="000000"/>
          <w:szCs w:val="24"/>
          <w:lang w:eastAsia="lt-LT"/>
        </w:rPr>
        <w:t>57/37-20</w:t>
      </w:r>
      <w:r w:rsidRPr="00B6046E">
        <w:rPr>
          <w:rFonts w:eastAsia="Times New Roman"/>
          <w:color w:val="000000"/>
          <w:lang w:eastAsia="lt-LT"/>
        </w:rPr>
        <w:t xml:space="preserve">, </w:t>
      </w:r>
      <w:r w:rsidRPr="00B6046E">
        <w:rPr>
          <w:rFonts w:eastAsia="Times New Roman"/>
          <w:color w:val="000000"/>
          <w:szCs w:val="24"/>
          <w:lang w:eastAsia="lt-LT"/>
        </w:rPr>
        <w:t>57/37-23</w:t>
      </w:r>
      <w:r w:rsidRPr="00B6046E">
        <w:rPr>
          <w:rFonts w:eastAsia="Times New Roman"/>
          <w:color w:val="000000"/>
          <w:lang w:eastAsia="lt-LT"/>
        </w:rPr>
        <w:t xml:space="preserve">, </w:t>
      </w:r>
      <w:r w:rsidRPr="00B6046E">
        <w:rPr>
          <w:rFonts w:eastAsia="Times New Roman"/>
          <w:color w:val="000000"/>
          <w:szCs w:val="24"/>
          <w:lang w:eastAsia="lt-LT"/>
        </w:rPr>
        <w:t>57/37-24</w:t>
      </w:r>
      <w:r w:rsidRPr="00B6046E">
        <w:rPr>
          <w:rFonts w:eastAsia="Times New Roman"/>
          <w:color w:val="000000"/>
          <w:lang w:eastAsia="lt-LT"/>
        </w:rPr>
        <w:t xml:space="preserve">, </w:t>
      </w:r>
      <w:r w:rsidRPr="00B6046E">
        <w:rPr>
          <w:rFonts w:eastAsia="Times New Roman"/>
          <w:color w:val="000000"/>
          <w:szCs w:val="24"/>
          <w:lang w:eastAsia="lt-LT"/>
        </w:rPr>
        <w:t>57/37-25</w:t>
      </w:r>
      <w:r w:rsidRPr="00B6046E">
        <w:rPr>
          <w:rFonts w:eastAsia="Times New Roman"/>
          <w:color w:val="000000"/>
          <w:lang w:eastAsia="lt-LT"/>
        </w:rPr>
        <w:t xml:space="preserve">, </w:t>
      </w:r>
      <w:r w:rsidRPr="00B6046E">
        <w:rPr>
          <w:rFonts w:eastAsia="Times New Roman"/>
          <w:color w:val="000000"/>
          <w:szCs w:val="24"/>
          <w:lang w:eastAsia="lt-LT"/>
        </w:rPr>
        <w:t>57/38-18</w:t>
      </w:r>
      <w:r w:rsidRPr="00B6046E">
        <w:rPr>
          <w:rFonts w:eastAsia="Times New Roman"/>
          <w:color w:val="000000"/>
          <w:lang w:eastAsia="lt-LT"/>
        </w:rPr>
        <w:t xml:space="preserve">, </w:t>
      </w:r>
      <w:r w:rsidRPr="00B6046E">
        <w:rPr>
          <w:rFonts w:eastAsia="Times New Roman"/>
          <w:color w:val="000000"/>
          <w:szCs w:val="24"/>
          <w:lang w:eastAsia="lt-LT"/>
        </w:rPr>
        <w:t>57/38-23</w:t>
      </w:r>
      <w:r w:rsidRPr="00B6046E">
        <w:rPr>
          <w:rFonts w:eastAsia="Times New Roman"/>
          <w:color w:val="000000"/>
          <w:lang w:eastAsia="lt-LT"/>
        </w:rPr>
        <w:t xml:space="preserve">, </w:t>
      </w:r>
      <w:r w:rsidRPr="00B6046E">
        <w:rPr>
          <w:rFonts w:eastAsia="Times New Roman"/>
          <w:color w:val="000000"/>
          <w:szCs w:val="24"/>
          <w:lang w:eastAsia="lt-LT"/>
        </w:rPr>
        <w:t>57/38-24</w:t>
      </w:r>
      <w:r w:rsidRPr="00B6046E">
        <w:rPr>
          <w:rFonts w:eastAsia="Times New Roman"/>
          <w:color w:val="000000"/>
          <w:lang w:eastAsia="lt-LT"/>
        </w:rPr>
        <w:t xml:space="preserve">, </w:t>
      </w:r>
      <w:r w:rsidRPr="00B6046E">
        <w:rPr>
          <w:rFonts w:eastAsia="Times New Roman"/>
          <w:color w:val="000000"/>
          <w:szCs w:val="24"/>
          <w:lang w:eastAsia="lt-LT"/>
        </w:rPr>
        <w:t>57/38-25</w:t>
      </w:r>
      <w:r w:rsidRPr="00B6046E">
        <w:rPr>
          <w:rFonts w:eastAsia="Times New Roman"/>
          <w:color w:val="000000"/>
          <w:lang w:eastAsia="lt-LT"/>
        </w:rPr>
        <w:t xml:space="preserve">, </w:t>
      </w:r>
      <w:r w:rsidRPr="00B6046E">
        <w:rPr>
          <w:rFonts w:eastAsia="Times New Roman"/>
          <w:color w:val="000000"/>
          <w:szCs w:val="24"/>
          <w:lang w:eastAsia="lt-LT"/>
        </w:rPr>
        <w:t>58/35-01</w:t>
      </w:r>
      <w:r w:rsidRPr="00B6046E">
        <w:rPr>
          <w:rFonts w:eastAsia="Times New Roman"/>
          <w:color w:val="000000"/>
          <w:lang w:eastAsia="lt-LT"/>
        </w:rPr>
        <w:t xml:space="preserve">, </w:t>
      </w:r>
      <w:r w:rsidRPr="00B6046E">
        <w:rPr>
          <w:rFonts w:eastAsia="Times New Roman"/>
          <w:color w:val="000000"/>
          <w:szCs w:val="24"/>
          <w:lang w:eastAsia="lt-LT"/>
        </w:rPr>
        <w:t>58/35-02</w:t>
      </w:r>
      <w:r w:rsidRPr="00B6046E">
        <w:rPr>
          <w:rFonts w:eastAsia="Times New Roman"/>
          <w:color w:val="000000"/>
          <w:lang w:eastAsia="lt-LT"/>
        </w:rPr>
        <w:t xml:space="preserve">, </w:t>
      </w:r>
      <w:r w:rsidRPr="00B6046E">
        <w:rPr>
          <w:rFonts w:eastAsia="Times New Roman"/>
          <w:color w:val="000000"/>
          <w:szCs w:val="24"/>
          <w:lang w:eastAsia="lt-LT"/>
        </w:rPr>
        <w:t>58/35-03</w:t>
      </w:r>
      <w:r w:rsidRPr="00B6046E">
        <w:rPr>
          <w:rFonts w:eastAsia="Times New Roman"/>
          <w:color w:val="000000"/>
          <w:lang w:eastAsia="lt-LT"/>
        </w:rPr>
        <w:t xml:space="preserve">, </w:t>
      </w:r>
      <w:r w:rsidRPr="00B6046E">
        <w:rPr>
          <w:rFonts w:eastAsia="Times New Roman"/>
          <w:color w:val="000000"/>
          <w:szCs w:val="24"/>
          <w:lang w:eastAsia="lt-LT"/>
        </w:rPr>
        <w:t>58/35-04</w:t>
      </w:r>
      <w:r w:rsidRPr="00B6046E">
        <w:rPr>
          <w:rFonts w:eastAsia="Times New Roman"/>
          <w:color w:val="000000"/>
          <w:lang w:eastAsia="lt-LT"/>
        </w:rPr>
        <w:t xml:space="preserve">, </w:t>
      </w:r>
      <w:r w:rsidRPr="00B6046E">
        <w:rPr>
          <w:rFonts w:eastAsia="Times New Roman"/>
          <w:color w:val="000000"/>
          <w:szCs w:val="24"/>
          <w:lang w:eastAsia="lt-LT"/>
        </w:rPr>
        <w:t>58/35-05</w:t>
      </w:r>
      <w:r w:rsidRPr="00B6046E">
        <w:rPr>
          <w:rFonts w:eastAsia="Times New Roman"/>
          <w:color w:val="000000"/>
          <w:lang w:eastAsia="lt-LT"/>
        </w:rPr>
        <w:t xml:space="preserve">, </w:t>
      </w:r>
      <w:r w:rsidRPr="00B6046E">
        <w:rPr>
          <w:rFonts w:eastAsia="Times New Roman"/>
          <w:color w:val="000000"/>
          <w:szCs w:val="24"/>
          <w:lang w:eastAsia="lt-LT"/>
        </w:rPr>
        <w:t>58/35-07</w:t>
      </w:r>
      <w:r w:rsidRPr="00B6046E">
        <w:rPr>
          <w:rFonts w:eastAsia="Times New Roman"/>
          <w:color w:val="000000"/>
          <w:lang w:eastAsia="lt-LT"/>
        </w:rPr>
        <w:t xml:space="preserve">, </w:t>
      </w:r>
      <w:r w:rsidRPr="00B6046E">
        <w:rPr>
          <w:rFonts w:eastAsia="Times New Roman"/>
          <w:color w:val="000000"/>
          <w:szCs w:val="24"/>
          <w:lang w:eastAsia="lt-LT"/>
        </w:rPr>
        <w:t>58/35-08</w:t>
      </w:r>
      <w:r w:rsidRPr="00B6046E">
        <w:rPr>
          <w:rFonts w:eastAsia="Times New Roman"/>
          <w:color w:val="000000"/>
          <w:lang w:eastAsia="lt-LT"/>
        </w:rPr>
        <w:t xml:space="preserve">, </w:t>
      </w:r>
      <w:r w:rsidRPr="00B6046E">
        <w:rPr>
          <w:rFonts w:eastAsia="Times New Roman"/>
          <w:color w:val="000000"/>
          <w:szCs w:val="24"/>
          <w:lang w:eastAsia="lt-LT"/>
        </w:rPr>
        <w:t>58/36-01</w:t>
      </w:r>
      <w:r w:rsidRPr="00B6046E">
        <w:rPr>
          <w:rFonts w:eastAsia="Times New Roman"/>
          <w:color w:val="000000"/>
          <w:lang w:eastAsia="lt-LT"/>
        </w:rPr>
        <w:t xml:space="preserve">, </w:t>
      </w:r>
      <w:r w:rsidRPr="00B6046E">
        <w:rPr>
          <w:rFonts w:eastAsia="Times New Roman"/>
          <w:color w:val="000000"/>
          <w:szCs w:val="24"/>
          <w:lang w:eastAsia="lt-LT"/>
        </w:rPr>
        <w:t>58/36-02</w:t>
      </w:r>
      <w:r w:rsidRPr="00B6046E">
        <w:rPr>
          <w:rFonts w:eastAsia="Times New Roman"/>
          <w:color w:val="000000"/>
          <w:lang w:eastAsia="lt-LT"/>
        </w:rPr>
        <w:t xml:space="preserve">, </w:t>
      </w:r>
      <w:r w:rsidRPr="00B6046E">
        <w:rPr>
          <w:rFonts w:eastAsia="Times New Roman"/>
          <w:color w:val="000000"/>
          <w:szCs w:val="24"/>
          <w:lang w:eastAsia="lt-LT"/>
        </w:rPr>
        <w:t>58/36-03</w:t>
      </w:r>
      <w:r w:rsidRPr="00B6046E">
        <w:rPr>
          <w:rFonts w:eastAsia="Times New Roman"/>
          <w:color w:val="000000"/>
          <w:lang w:eastAsia="lt-LT"/>
        </w:rPr>
        <w:t xml:space="preserve">, </w:t>
      </w:r>
      <w:r w:rsidRPr="00B6046E">
        <w:rPr>
          <w:rFonts w:eastAsia="Times New Roman"/>
          <w:color w:val="000000"/>
          <w:szCs w:val="24"/>
          <w:lang w:eastAsia="lt-LT"/>
        </w:rPr>
        <w:t>58/36-04</w:t>
      </w:r>
      <w:r w:rsidRPr="00B6046E">
        <w:rPr>
          <w:rFonts w:eastAsia="Times New Roman"/>
          <w:color w:val="000000"/>
          <w:lang w:eastAsia="lt-LT"/>
        </w:rPr>
        <w:t xml:space="preserve">, </w:t>
      </w:r>
      <w:r w:rsidRPr="00B6046E">
        <w:rPr>
          <w:rFonts w:eastAsia="Times New Roman"/>
          <w:color w:val="000000"/>
          <w:szCs w:val="24"/>
          <w:lang w:eastAsia="lt-LT"/>
        </w:rPr>
        <w:t>58/36-05</w:t>
      </w:r>
      <w:r w:rsidRPr="00B6046E">
        <w:rPr>
          <w:rFonts w:eastAsia="Times New Roman"/>
          <w:color w:val="000000"/>
          <w:lang w:eastAsia="lt-LT"/>
        </w:rPr>
        <w:t xml:space="preserve">, </w:t>
      </w:r>
      <w:r w:rsidRPr="00B6046E">
        <w:rPr>
          <w:rFonts w:eastAsia="Times New Roman"/>
          <w:color w:val="000000"/>
          <w:szCs w:val="24"/>
          <w:lang w:eastAsia="lt-LT"/>
        </w:rPr>
        <w:t>58/36-07</w:t>
      </w:r>
      <w:r w:rsidRPr="00B6046E">
        <w:rPr>
          <w:rFonts w:eastAsia="Times New Roman"/>
          <w:color w:val="000000"/>
          <w:lang w:eastAsia="lt-LT"/>
        </w:rPr>
        <w:t xml:space="preserve">, </w:t>
      </w:r>
      <w:r w:rsidRPr="00B6046E">
        <w:rPr>
          <w:rFonts w:eastAsia="Times New Roman"/>
          <w:color w:val="000000"/>
          <w:szCs w:val="24"/>
          <w:lang w:eastAsia="lt-LT"/>
        </w:rPr>
        <w:t>58/36-08</w:t>
      </w:r>
      <w:r w:rsidRPr="00B6046E">
        <w:rPr>
          <w:rFonts w:eastAsia="Times New Roman"/>
          <w:color w:val="000000"/>
          <w:lang w:eastAsia="lt-LT"/>
        </w:rPr>
        <w:t xml:space="preserve">, </w:t>
      </w:r>
      <w:r w:rsidRPr="00B6046E">
        <w:rPr>
          <w:rFonts w:eastAsia="Times New Roman"/>
          <w:color w:val="000000"/>
          <w:szCs w:val="24"/>
          <w:lang w:eastAsia="lt-LT"/>
        </w:rPr>
        <w:t>58/36-09</w:t>
      </w:r>
      <w:r w:rsidRPr="00B6046E">
        <w:rPr>
          <w:rFonts w:eastAsia="Times New Roman"/>
          <w:color w:val="000000"/>
          <w:lang w:eastAsia="lt-LT"/>
        </w:rPr>
        <w:t xml:space="preserve">, </w:t>
      </w:r>
      <w:r w:rsidRPr="00B6046E">
        <w:rPr>
          <w:rFonts w:eastAsia="Times New Roman"/>
          <w:color w:val="000000"/>
          <w:szCs w:val="24"/>
          <w:lang w:eastAsia="lt-LT"/>
        </w:rPr>
        <w:t>58/36-10</w:t>
      </w:r>
      <w:r w:rsidRPr="00B6046E">
        <w:rPr>
          <w:rFonts w:eastAsia="Times New Roman"/>
          <w:color w:val="000000"/>
          <w:lang w:eastAsia="lt-LT"/>
        </w:rPr>
        <w:t xml:space="preserve">, </w:t>
      </w:r>
      <w:r w:rsidRPr="00B6046E">
        <w:rPr>
          <w:rFonts w:eastAsia="Times New Roman"/>
          <w:color w:val="000000"/>
          <w:szCs w:val="24"/>
          <w:lang w:eastAsia="lt-LT"/>
        </w:rPr>
        <w:t>58/36-11</w:t>
      </w:r>
      <w:r w:rsidRPr="00B6046E">
        <w:rPr>
          <w:rFonts w:eastAsia="Times New Roman"/>
          <w:color w:val="000000"/>
          <w:lang w:eastAsia="lt-LT"/>
        </w:rPr>
        <w:t xml:space="preserve">, </w:t>
      </w:r>
      <w:r w:rsidRPr="00B6046E">
        <w:rPr>
          <w:rFonts w:eastAsia="Times New Roman"/>
          <w:color w:val="000000"/>
          <w:szCs w:val="24"/>
          <w:lang w:eastAsia="lt-LT"/>
        </w:rPr>
        <w:t>58/36-12</w:t>
      </w:r>
      <w:r w:rsidRPr="00B6046E">
        <w:rPr>
          <w:rFonts w:eastAsia="Times New Roman"/>
          <w:color w:val="000000"/>
          <w:lang w:eastAsia="lt-LT"/>
        </w:rPr>
        <w:t xml:space="preserve">, </w:t>
      </w:r>
      <w:r w:rsidRPr="00B6046E">
        <w:rPr>
          <w:rFonts w:eastAsia="Times New Roman"/>
          <w:color w:val="000000"/>
          <w:szCs w:val="24"/>
          <w:lang w:eastAsia="lt-LT"/>
        </w:rPr>
        <w:t>58/36-13</w:t>
      </w:r>
      <w:r w:rsidRPr="00B6046E">
        <w:rPr>
          <w:rFonts w:eastAsia="Times New Roman"/>
          <w:color w:val="000000"/>
          <w:lang w:eastAsia="lt-LT"/>
        </w:rPr>
        <w:t xml:space="preserve">, </w:t>
      </w:r>
      <w:r w:rsidRPr="00B6046E">
        <w:rPr>
          <w:rFonts w:eastAsia="Times New Roman"/>
          <w:color w:val="000000"/>
          <w:szCs w:val="24"/>
          <w:lang w:eastAsia="lt-LT"/>
        </w:rPr>
        <w:t>58/36-14</w:t>
      </w:r>
      <w:r w:rsidRPr="00B6046E">
        <w:rPr>
          <w:rFonts w:eastAsia="Times New Roman"/>
          <w:color w:val="000000"/>
          <w:lang w:eastAsia="lt-LT"/>
        </w:rPr>
        <w:t xml:space="preserve">, </w:t>
      </w:r>
      <w:r w:rsidRPr="00B6046E">
        <w:rPr>
          <w:rFonts w:eastAsia="Times New Roman"/>
          <w:color w:val="000000"/>
          <w:szCs w:val="24"/>
          <w:lang w:eastAsia="lt-LT"/>
        </w:rPr>
        <w:t>58/36-15</w:t>
      </w:r>
      <w:r w:rsidRPr="00B6046E">
        <w:rPr>
          <w:rFonts w:eastAsia="Times New Roman"/>
          <w:color w:val="000000"/>
          <w:lang w:eastAsia="lt-LT"/>
        </w:rPr>
        <w:t xml:space="preserve">, </w:t>
      </w:r>
      <w:r w:rsidRPr="00B6046E">
        <w:rPr>
          <w:rFonts w:eastAsia="Times New Roman"/>
          <w:color w:val="000000"/>
          <w:szCs w:val="24"/>
          <w:lang w:eastAsia="lt-LT"/>
        </w:rPr>
        <w:t>58/36-16</w:t>
      </w:r>
      <w:r w:rsidRPr="00B6046E">
        <w:rPr>
          <w:rFonts w:eastAsia="Times New Roman"/>
          <w:color w:val="000000"/>
          <w:lang w:eastAsia="lt-LT"/>
        </w:rPr>
        <w:t xml:space="preserve">, </w:t>
      </w:r>
      <w:r w:rsidRPr="00B6046E">
        <w:rPr>
          <w:rFonts w:eastAsia="Times New Roman"/>
          <w:color w:val="000000"/>
          <w:szCs w:val="24"/>
          <w:lang w:eastAsia="lt-LT"/>
        </w:rPr>
        <w:t>58/36-17</w:t>
      </w:r>
      <w:r w:rsidRPr="00B6046E">
        <w:rPr>
          <w:rFonts w:eastAsia="Times New Roman"/>
          <w:color w:val="000000"/>
          <w:lang w:eastAsia="lt-LT"/>
        </w:rPr>
        <w:t xml:space="preserve">, </w:t>
      </w:r>
      <w:r w:rsidRPr="00B6046E">
        <w:rPr>
          <w:rFonts w:eastAsia="Times New Roman"/>
          <w:color w:val="000000"/>
          <w:szCs w:val="24"/>
          <w:lang w:eastAsia="lt-LT"/>
        </w:rPr>
        <w:t>58/36-18</w:t>
      </w:r>
      <w:r w:rsidRPr="00B6046E">
        <w:rPr>
          <w:rFonts w:eastAsia="Times New Roman"/>
          <w:color w:val="000000"/>
          <w:lang w:eastAsia="lt-LT"/>
        </w:rPr>
        <w:t xml:space="preserve">, </w:t>
      </w:r>
      <w:r w:rsidRPr="00B6046E">
        <w:rPr>
          <w:rFonts w:eastAsia="Times New Roman"/>
          <w:color w:val="000000"/>
          <w:szCs w:val="24"/>
          <w:lang w:eastAsia="lt-LT"/>
        </w:rPr>
        <w:t>58/36-19</w:t>
      </w:r>
      <w:r w:rsidRPr="00B6046E">
        <w:rPr>
          <w:rFonts w:eastAsia="Times New Roman"/>
          <w:color w:val="000000"/>
          <w:lang w:eastAsia="lt-LT"/>
        </w:rPr>
        <w:t xml:space="preserve">, </w:t>
      </w:r>
      <w:r w:rsidRPr="00B6046E">
        <w:rPr>
          <w:rFonts w:eastAsia="Times New Roman"/>
          <w:color w:val="000000"/>
          <w:szCs w:val="24"/>
          <w:lang w:eastAsia="lt-LT"/>
        </w:rPr>
        <w:t>58/36-20</w:t>
      </w:r>
      <w:r w:rsidRPr="00B6046E">
        <w:rPr>
          <w:rFonts w:eastAsia="Times New Roman"/>
          <w:color w:val="000000"/>
          <w:lang w:eastAsia="lt-LT"/>
        </w:rPr>
        <w:t xml:space="preserve">, </w:t>
      </w:r>
      <w:r w:rsidRPr="00B6046E">
        <w:rPr>
          <w:rFonts w:eastAsia="Times New Roman"/>
          <w:color w:val="000000"/>
          <w:szCs w:val="24"/>
          <w:lang w:eastAsia="lt-LT"/>
        </w:rPr>
        <w:t>58/36-21</w:t>
      </w:r>
      <w:r w:rsidRPr="00B6046E">
        <w:rPr>
          <w:rFonts w:eastAsia="Times New Roman"/>
          <w:color w:val="000000"/>
          <w:lang w:eastAsia="lt-LT"/>
        </w:rPr>
        <w:t xml:space="preserve">, </w:t>
      </w:r>
      <w:r w:rsidRPr="00B6046E">
        <w:rPr>
          <w:rFonts w:eastAsia="Times New Roman"/>
          <w:color w:val="000000"/>
          <w:szCs w:val="24"/>
          <w:lang w:eastAsia="lt-LT"/>
        </w:rPr>
        <w:t>58/36-22</w:t>
      </w:r>
      <w:r w:rsidRPr="00B6046E">
        <w:rPr>
          <w:rFonts w:eastAsia="Times New Roman"/>
          <w:color w:val="000000"/>
          <w:lang w:eastAsia="lt-LT"/>
        </w:rPr>
        <w:t xml:space="preserve">, </w:t>
      </w:r>
      <w:r w:rsidRPr="00B6046E">
        <w:rPr>
          <w:rFonts w:eastAsia="Times New Roman"/>
          <w:color w:val="000000"/>
          <w:szCs w:val="24"/>
          <w:lang w:eastAsia="lt-LT"/>
        </w:rPr>
        <w:t>58/36-23</w:t>
      </w:r>
      <w:r w:rsidRPr="00B6046E">
        <w:rPr>
          <w:rFonts w:eastAsia="Times New Roman"/>
          <w:color w:val="000000"/>
          <w:lang w:eastAsia="lt-LT"/>
        </w:rPr>
        <w:t xml:space="preserve">, </w:t>
      </w:r>
      <w:r w:rsidRPr="00B6046E">
        <w:rPr>
          <w:rFonts w:eastAsia="Times New Roman"/>
          <w:color w:val="000000"/>
          <w:szCs w:val="24"/>
          <w:lang w:eastAsia="lt-LT"/>
        </w:rPr>
        <w:t>58/36-24</w:t>
      </w:r>
      <w:r w:rsidRPr="00B6046E">
        <w:rPr>
          <w:rFonts w:eastAsia="Times New Roman"/>
          <w:color w:val="000000"/>
          <w:lang w:eastAsia="lt-LT"/>
        </w:rPr>
        <w:t xml:space="preserve">, </w:t>
      </w:r>
      <w:r w:rsidRPr="00B6046E">
        <w:rPr>
          <w:rFonts w:eastAsia="Times New Roman"/>
          <w:color w:val="000000"/>
          <w:szCs w:val="24"/>
          <w:lang w:eastAsia="lt-LT"/>
        </w:rPr>
        <w:t>58/36-25</w:t>
      </w:r>
      <w:r w:rsidRPr="00B6046E">
        <w:rPr>
          <w:rFonts w:eastAsia="Times New Roman"/>
          <w:color w:val="000000"/>
          <w:lang w:eastAsia="lt-LT"/>
        </w:rPr>
        <w:t xml:space="preserve">, </w:t>
      </w:r>
      <w:r w:rsidRPr="00B6046E">
        <w:rPr>
          <w:rFonts w:eastAsia="Times New Roman"/>
          <w:color w:val="000000"/>
          <w:szCs w:val="24"/>
          <w:lang w:eastAsia="lt-LT"/>
        </w:rPr>
        <w:t>58/37-01</w:t>
      </w:r>
      <w:r w:rsidRPr="00B6046E">
        <w:rPr>
          <w:rFonts w:eastAsia="Times New Roman"/>
          <w:color w:val="000000"/>
          <w:lang w:eastAsia="lt-LT"/>
        </w:rPr>
        <w:t xml:space="preserve">, </w:t>
      </w:r>
      <w:r w:rsidRPr="00B6046E">
        <w:rPr>
          <w:rFonts w:eastAsia="Times New Roman"/>
          <w:color w:val="000000"/>
          <w:szCs w:val="24"/>
          <w:lang w:eastAsia="lt-LT"/>
        </w:rPr>
        <w:t>58/37-02</w:t>
      </w:r>
      <w:r w:rsidRPr="00B6046E">
        <w:rPr>
          <w:rFonts w:eastAsia="Times New Roman"/>
          <w:color w:val="000000"/>
          <w:lang w:eastAsia="lt-LT"/>
        </w:rPr>
        <w:t xml:space="preserve">, </w:t>
      </w:r>
      <w:r w:rsidRPr="00B6046E">
        <w:rPr>
          <w:rFonts w:eastAsia="Times New Roman"/>
          <w:color w:val="000000"/>
          <w:szCs w:val="24"/>
          <w:lang w:eastAsia="lt-LT"/>
        </w:rPr>
        <w:t>58/37-03</w:t>
      </w:r>
      <w:r w:rsidRPr="00B6046E">
        <w:rPr>
          <w:rFonts w:eastAsia="Times New Roman"/>
          <w:color w:val="000000"/>
          <w:lang w:eastAsia="lt-LT"/>
        </w:rPr>
        <w:t xml:space="preserve">, </w:t>
      </w:r>
      <w:r w:rsidRPr="00B6046E">
        <w:rPr>
          <w:rFonts w:eastAsia="Times New Roman"/>
          <w:color w:val="000000"/>
          <w:szCs w:val="24"/>
          <w:lang w:eastAsia="lt-LT"/>
        </w:rPr>
        <w:t>58/37-04</w:t>
      </w:r>
      <w:r w:rsidRPr="00B6046E">
        <w:rPr>
          <w:rFonts w:eastAsia="Times New Roman"/>
          <w:color w:val="000000"/>
          <w:lang w:eastAsia="lt-LT"/>
        </w:rPr>
        <w:t xml:space="preserve">, </w:t>
      </w:r>
      <w:r w:rsidRPr="00B6046E">
        <w:rPr>
          <w:rFonts w:eastAsia="Times New Roman"/>
          <w:color w:val="000000"/>
          <w:szCs w:val="24"/>
          <w:lang w:eastAsia="lt-LT"/>
        </w:rPr>
        <w:t>58/37-05</w:t>
      </w:r>
      <w:r w:rsidRPr="00B6046E">
        <w:rPr>
          <w:rFonts w:eastAsia="Times New Roman"/>
          <w:color w:val="000000"/>
          <w:lang w:eastAsia="lt-LT"/>
        </w:rPr>
        <w:t xml:space="preserve">, </w:t>
      </w:r>
      <w:r w:rsidRPr="00B6046E">
        <w:rPr>
          <w:rFonts w:eastAsia="Times New Roman"/>
          <w:color w:val="000000"/>
          <w:szCs w:val="24"/>
          <w:lang w:eastAsia="lt-LT"/>
        </w:rPr>
        <w:t>58/37-06</w:t>
      </w:r>
      <w:r w:rsidRPr="00B6046E">
        <w:rPr>
          <w:rFonts w:eastAsia="Times New Roman"/>
          <w:color w:val="000000"/>
          <w:lang w:eastAsia="lt-LT"/>
        </w:rPr>
        <w:t xml:space="preserve">, </w:t>
      </w:r>
      <w:r w:rsidRPr="00B6046E">
        <w:rPr>
          <w:rFonts w:eastAsia="Times New Roman"/>
          <w:color w:val="000000"/>
          <w:szCs w:val="24"/>
          <w:lang w:eastAsia="lt-LT"/>
        </w:rPr>
        <w:t>58/37-07</w:t>
      </w:r>
      <w:r w:rsidRPr="00B6046E">
        <w:rPr>
          <w:rFonts w:eastAsia="Times New Roman"/>
          <w:color w:val="000000"/>
          <w:lang w:eastAsia="lt-LT"/>
        </w:rPr>
        <w:t xml:space="preserve">, </w:t>
      </w:r>
      <w:r w:rsidRPr="00B6046E">
        <w:rPr>
          <w:rFonts w:eastAsia="Times New Roman"/>
          <w:color w:val="000000"/>
          <w:szCs w:val="24"/>
          <w:lang w:eastAsia="lt-LT"/>
        </w:rPr>
        <w:t>58/37-08</w:t>
      </w:r>
      <w:r w:rsidRPr="00B6046E">
        <w:rPr>
          <w:rFonts w:eastAsia="Times New Roman"/>
          <w:color w:val="000000"/>
          <w:lang w:eastAsia="lt-LT"/>
        </w:rPr>
        <w:t xml:space="preserve">, </w:t>
      </w:r>
      <w:r w:rsidRPr="00B6046E">
        <w:rPr>
          <w:rFonts w:eastAsia="Times New Roman"/>
          <w:color w:val="000000"/>
          <w:szCs w:val="24"/>
          <w:lang w:eastAsia="lt-LT"/>
        </w:rPr>
        <w:t>58/37-09</w:t>
      </w:r>
      <w:r w:rsidRPr="00B6046E">
        <w:rPr>
          <w:rFonts w:eastAsia="Times New Roman"/>
          <w:color w:val="000000"/>
          <w:lang w:eastAsia="lt-LT"/>
        </w:rPr>
        <w:t xml:space="preserve">, </w:t>
      </w:r>
      <w:r w:rsidRPr="00B6046E">
        <w:rPr>
          <w:rFonts w:eastAsia="Times New Roman"/>
          <w:color w:val="000000"/>
          <w:szCs w:val="24"/>
          <w:lang w:eastAsia="lt-LT"/>
        </w:rPr>
        <w:t>58/37-10</w:t>
      </w:r>
      <w:r w:rsidRPr="00B6046E">
        <w:rPr>
          <w:rFonts w:eastAsia="Times New Roman"/>
          <w:color w:val="000000"/>
          <w:lang w:eastAsia="lt-LT"/>
        </w:rPr>
        <w:t xml:space="preserve">, </w:t>
      </w:r>
      <w:r w:rsidRPr="00B6046E">
        <w:rPr>
          <w:rFonts w:eastAsia="Times New Roman"/>
          <w:color w:val="000000"/>
          <w:szCs w:val="24"/>
          <w:lang w:eastAsia="lt-LT"/>
        </w:rPr>
        <w:t>58/37-11</w:t>
      </w:r>
      <w:r w:rsidRPr="00B6046E">
        <w:rPr>
          <w:rFonts w:eastAsia="Times New Roman"/>
          <w:color w:val="000000"/>
          <w:lang w:eastAsia="lt-LT"/>
        </w:rPr>
        <w:t xml:space="preserve">, </w:t>
      </w:r>
      <w:r w:rsidRPr="00B6046E">
        <w:rPr>
          <w:rFonts w:eastAsia="Times New Roman"/>
          <w:color w:val="000000"/>
          <w:szCs w:val="24"/>
          <w:lang w:eastAsia="lt-LT"/>
        </w:rPr>
        <w:t>58/37-12</w:t>
      </w:r>
      <w:r w:rsidRPr="00B6046E">
        <w:rPr>
          <w:rFonts w:eastAsia="Times New Roman"/>
          <w:color w:val="000000"/>
          <w:lang w:eastAsia="lt-LT"/>
        </w:rPr>
        <w:t xml:space="preserve">, </w:t>
      </w:r>
      <w:r w:rsidRPr="00B6046E">
        <w:rPr>
          <w:rFonts w:eastAsia="Times New Roman"/>
          <w:color w:val="000000"/>
          <w:szCs w:val="24"/>
          <w:lang w:eastAsia="lt-LT"/>
        </w:rPr>
        <w:t>58/37-13</w:t>
      </w:r>
      <w:r w:rsidRPr="00B6046E">
        <w:rPr>
          <w:rFonts w:eastAsia="Times New Roman"/>
          <w:color w:val="000000"/>
          <w:lang w:eastAsia="lt-LT"/>
        </w:rPr>
        <w:t xml:space="preserve">, </w:t>
      </w:r>
      <w:r w:rsidRPr="00B6046E">
        <w:rPr>
          <w:rFonts w:eastAsia="Times New Roman"/>
          <w:color w:val="000000"/>
          <w:szCs w:val="24"/>
          <w:lang w:eastAsia="lt-LT"/>
        </w:rPr>
        <w:t>58/37-14</w:t>
      </w:r>
      <w:r w:rsidRPr="00B6046E">
        <w:rPr>
          <w:rFonts w:eastAsia="Times New Roman"/>
          <w:color w:val="000000"/>
          <w:lang w:eastAsia="lt-LT"/>
        </w:rPr>
        <w:t xml:space="preserve">, </w:t>
      </w:r>
      <w:r w:rsidRPr="00B6046E">
        <w:rPr>
          <w:rFonts w:eastAsia="Times New Roman"/>
          <w:color w:val="000000"/>
          <w:szCs w:val="24"/>
          <w:lang w:eastAsia="lt-LT"/>
        </w:rPr>
        <w:t>58/37-15</w:t>
      </w:r>
      <w:r w:rsidRPr="00B6046E">
        <w:rPr>
          <w:rFonts w:eastAsia="Times New Roman"/>
          <w:color w:val="000000"/>
          <w:lang w:eastAsia="lt-LT"/>
        </w:rPr>
        <w:t xml:space="preserve">, </w:t>
      </w:r>
      <w:r w:rsidRPr="00B6046E">
        <w:rPr>
          <w:rFonts w:eastAsia="Times New Roman"/>
          <w:color w:val="000000"/>
          <w:szCs w:val="24"/>
          <w:lang w:eastAsia="lt-LT"/>
        </w:rPr>
        <w:t>58/37-16</w:t>
      </w:r>
      <w:r w:rsidRPr="00B6046E">
        <w:rPr>
          <w:rFonts w:eastAsia="Times New Roman"/>
          <w:color w:val="000000"/>
          <w:lang w:eastAsia="lt-LT"/>
        </w:rPr>
        <w:t xml:space="preserve">, </w:t>
      </w:r>
      <w:r w:rsidRPr="00B6046E">
        <w:rPr>
          <w:rFonts w:eastAsia="Times New Roman"/>
          <w:color w:val="000000"/>
          <w:szCs w:val="24"/>
          <w:lang w:eastAsia="lt-LT"/>
        </w:rPr>
        <w:t>58/37-17</w:t>
      </w:r>
      <w:r w:rsidRPr="00B6046E">
        <w:rPr>
          <w:rFonts w:eastAsia="Times New Roman"/>
          <w:color w:val="000000"/>
          <w:lang w:eastAsia="lt-LT"/>
        </w:rPr>
        <w:t xml:space="preserve">, </w:t>
      </w:r>
      <w:r w:rsidRPr="00B6046E">
        <w:rPr>
          <w:rFonts w:eastAsia="Times New Roman"/>
          <w:color w:val="000000"/>
          <w:szCs w:val="24"/>
          <w:lang w:eastAsia="lt-LT"/>
        </w:rPr>
        <w:t>58/37-18</w:t>
      </w:r>
      <w:r w:rsidRPr="00B6046E">
        <w:rPr>
          <w:rFonts w:eastAsia="Times New Roman"/>
          <w:color w:val="000000"/>
          <w:lang w:eastAsia="lt-LT"/>
        </w:rPr>
        <w:t xml:space="preserve">, </w:t>
      </w:r>
      <w:r w:rsidRPr="00B6046E">
        <w:rPr>
          <w:rFonts w:eastAsia="Times New Roman"/>
          <w:color w:val="000000"/>
          <w:szCs w:val="24"/>
          <w:lang w:eastAsia="lt-LT"/>
        </w:rPr>
        <w:t>58/37-19</w:t>
      </w:r>
      <w:r w:rsidRPr="00B6046E">
        <w:rPr>
          <w:rFonts w:eastAsia="Times New Roman"/>
          <w:color w:val="000000"/>
          <w:lang w:eastAsia="lt-LT"/>
        </w:rPr>
        <w:t xml:space="preserve">, </w:t>
      </w:r>
      <w:r w:rsidRPr="00B6046E">
        <w:rPr>
          <w:rFonts w:eastAsia="Times New Roman"/>
          <w:color w:val="000000"/>
          <w:szCs w:val="24"/>
          <w:lang w:eastAsia="lt-LT"/>
        </w:rPr>
        <w:t>58/37-20</w:t>
      </w:r>
      <w:r w:rsidRPr="00B6046E">
        <w:rPr>
          <w:rFonts w:eastAsia="Times New Roman"/>
          <w:color w:val="000000"/>
          <w:lang w:eastAsia="lt-LT"/>
        </w:rPr>
        <w:t xml:space="preserve">, </w:t>
      </w:r>
      <w:r w:rsidRPr="00B6046E">
        <w:rPr>
          <w:rFonts w:eastAsia="Times New Roman"/>
          <w:color w:val="000000"/>
          <w:szCs w:val="24"/>
          <w:lang w:eastAsia="lt-LT"/>
        </w:rPr>
        <w:t>58/37-21</w:t>
      </w:r>
      <w:r w:rsidRPr="00B6046E">
        <w:rPr>
          <w:rFonts w:eastAsia="Times New Roman"/>
          <w:color w:val="000000"/>
          <w:lang w:eastAsia="lt-LT"/>
        </w:rPr>
        <w:t xml:space="preserve">, </w:t>
      </w:r>
      <w:r w:rsidRPr="00B6046E">
        <w:rPr>
          <w:rFonts w:eastAsia="Times New Roman"/>
          <w:color w:val="000000"/>
          <w:szCs w:val="24"/>
          <w:lang w:eastAsia="lt-LT"/>
        </w:rPr>
        <w:t>58/37-22</w:t>
      </w:r>
      <w:r w:rsidRPr="00B6046E">
        <w:rPr>
          <w:rFonts w:eastAsia="Times New Roman"/>
          <w:color w:val="000000"/>
          <w:lang w:eastAsia="lt-LT"/>
        </w:rPr>
        <w:t xml:space="preserve">, </w:t>
      </w:r>
      <w:r w:rsidRPr="00B6046E">
        <w:rPr>
          <w:rFonts w:eastAsia="Times New Roman"/>
          <w:color w:val="000000"/>
          <w:szCs w:val="24"/>
          <w:lang w:eastAsia="lt-LT"/>
        </w:rPr>
        <w:t>58/37-23</w:t>
      </w:r>
      <w:r w:rsidRPr="00B6046E">
        <w:rPr>
          <w:rFonts w:eastAsia="Times New Roman"/>
          <w:color w:val="000000"/>
          <w:lang w:eastAsia="lt-LT"/>
        </w:rPr>
        <w:t xml:space="preserve">, </w:t>
      </w:r>
      <w:r w:rsidRPr="00B6046E">
        <w:rPr>
          <w:rFonts w:eastAsia="Times New Roman"/>
          <w:color w:val="000000"/>
          <w:szCs w:val="24"/>
          <w:lang w:eastAsia="lt-LT"/>
        </w:rPr>
        <w:t>58/37-24</w:t>
      </w:r>
      <w:r w:rsidRPr="00B6046E">
        <w:rPr>
          <w:rFonts w:eastAsia="Times New Roman"/>
          <w:color w:val="000000"/>
          <w:lang w:eastAsia="lt-LT"/>
        </w:rPr>
        <w:t xml:space="preserve">, </w:t>
      </w:r>
      <w:r w:rsidRPr="00B6046E">
        <w:rPr>
          <w:rFonts w:eastAsia="Times New Roman"/>
          <w:color w:val="000000"/>
          <w:szCs w:val="24"/>
          <w:lang w:eastAsia="lt-LT"/>
        </w:rPr>
        <w:t>58/37-25</w:t>
      </w:r>
      <w:r w:rsidRPr="00B6046E">
        <w:rPr>
          <w:rFonts w:eastAsia="Times New Roman"/>
          <w:color w:val="000000"/>
          <w:lang w:eastAsia="lt-LT"/>
        </w:rPr>
        <w:t xml:space="preserve">, </w:t>
      </w:r>
      <w:r w:rsidRPr="00B6046E">
        <w:rPr>
          <w:rFonts w:eastAsia="Times New Roman"/>
          <w:color w:val="000000"/>
          <w:szCs w:val="24"/>
          <w:lang w:eastAsia="lt-LT"/>
        </w:rPr>
        <w:t>58/38-20</w:t>
      </w:r>
      <w:r w:rsidRPr="00B6046E">
        <w:rPr>
          <w:rFonts w:eastAsia="Times New Roman"/>
          <w:color w:val="000000"/>
          <w:lang w:eastAsia="lt-LT"/>
        </w:rPr>
        <w:t xml:space="preserve">, </w:t>
      </w:r>
      <w:r w:rsidRPr="00B6046E">
        <w:rPr>
          <w:rFonts w:eastAsia="Times New Roman"/>
          <w:color w:val="000000"/>
          <w:szCs w:val="24"/>
          <w:lang w:eastAsia="lt-LT"/>
        </w:rPr>
        <w:t>58/38-22</w:t>
      </w:r>
      <w:r w:rsidRPr="00B6046E">
        <w:rPr>
          <w:rFonts w:eastAsia="Times New Roman"/>
          <w:color w:val="000000"/>
          <w:lang w:eastAsia="lt-LT"/>
        </w:rPr>
        <w:t xml:space="preserve">, </w:t>
      </w:r>
      <w:r w:rsidRPr="00B6046E">
        <w:rPr>
          <w:rFonts w:eastAsia="Times New Roman"/>
          <w:color w:val="000000"/>
          <w:szCs w:val="24"/>
          <w:lang w:eastAsia="lt-LT"/>
        </w:rPr>
        <w:t>58/38-23</w:t>
      </w:r>
      <w:r w:rsidRPr="00B6046E">
        <w:rPr>
          <w:rFonts w:eastAsia="Times New Roman"/>
          <w:color w:val="000000"/>
          <w:lang w:eastAsia="lt-LT"/>
        </w:rPr>
        <w:t xml:space="preserve">, </w:t>
      </w:r>
      <w:r w:rsidRPr="00B6046E">
        <w:rPr>
          <w:rFonts w:eastAsia="Times New Roman"/>
          <w:color w:val="000000"/>
          <w:szCs w:val="24"/>
          <w:lang w:eastAsia="lt-LT"/>
        </w:rPr>
        <w:t>58/38-24</w:t>
      </w:r>
      <w:r w:rsidRPr="00B6046E">
        <w:rPr>
          <w:rFonts w:eastAsia="Times New Roman"/>
          <w:color w:val="000000"/>
          <w:lang w:eastAsia="lt-LT"/>
        </w:rPr>
        <w:t xml:space="preserve">, </w:t>
      </w:r>
      <w:r w:rsidRPr="00B6046E">
        <w:rPr>
          <w:rFonts w:eastAsia="Times New Roman"/>
          <w:color w:val="000000"/>
          <w:szCs w:val="24"/>
          <w:lang w:eastAsia="lt-LT"/>
        </w:rPr>
        <w:t>58/38-25</w:t>
      </w:r>
      <w:r w:rsidRPr="00B6046E">
        <w:rPr>
          <w:rFonts w:eastAsia="Times New Roman"/>
          <w:color w:val="000000"/>
          <w:lang w:eastAsia="lt-LT"/>
        </w:rPr>
        <w:t xml:space="preserve">, </w:t>
      </w:r>
      <w:r w:rsidRPr="00B6046E">
        <w:rPr>
          <w:rFonts w:eastAsia="Times New Roman"/>
          <w:color w:val="000000"/>
          <w:szCs w:val="24"/>
          <w:lang w:eastAsia="lt-LT"/>
        </w:rPr>
        <w:t>59/35-01</w:t>
      </w:r>
      <w:r w:rsidRPr="00B6046E">
        <w:rPr>
          <w:rFonts w:eastAsia="Times New Roman"/>
          <w:color w:val="000000"/>
          <w:lang w:eastAsia="lt-LT"/>
        </w:rPr>
        <w:t xml:space="preserve">, </w:t>
      </w:r>
      <w:r w:rsidRPr="00B6046E">
        <w:rPr>
          <w:rFonts w:eastAsia="Times New Roman"/>
          <w:color w:val="000000"/>
          <w:szCs w:val="24"/>
          <w:lang w:eastAsia="lt-LT"/>
        </w:rPr>
        <w:t>59/35-02</w:t>
      </w:r>
      <w:r w:rsidRPr="00B6046E">
        <w:rPr>
          <w:rFonts w:eastAsia="Times New Roman"/>
          <w:color w:val="000000"/>
          <w:lang w:eastAsia="lt-LT"/>
        </w:rPr>
        <w:t xml:space="preserve">, </w:t>
      </w:r>
      <w:r w:rsidRPr="00B6046E">
        <w:rPr>
          <w:rFonts w:eastAsia="Times New Roman"/>
          <w:color w:val="000000"/>
          <w:szCs w:val="24"/>
          <w:lang w:eastAsia="lt-LT"/>
        </w:rPr>
        <w:t>59/35-03</w:t>
      </w:r>
      <w:r w:rsidRPr="00B6046E">
        <w:rPr>
          <w:rFonts w:eastAsia="Times New Roman"/>
          <w:color w:val="000000"/>
          <w:lang w:eastAsia="lt-LT"/>
        </w:rPr>
        <w:t xml:space="preserve">, </w:t>
      </w:r>
      <w:r w:rsidRPr="00B6046E">
        <w:rPr>
          <w:rFonts w:eastAsia="Times New Roman"/>
          <w:color w:val="000000"/>
          <w:szCs w:val="24"/>
          <w:lang w:eastAsia="lt-LT"/>
        </w:rPr>
        <w:t>59/35-04</w:t>
      </w:r>
      <w:r w:rsidRPr="00B6046E">
        <w:rPr>
          <w:rFonts w:eastAsia="Times New Roman"/>
          <w:color w:val="000000"/>
          <w:lang w:eastAsia="lt-LT"/>
        </w:rPr>
        <w:t xml:space="preserve">, </w:t>
      </w:r>
      <w:r w:rsidRPr="00B6046E">
        <w:rPr>
          <w:rFonts w:eastAsia="Times New Roman"/>
          <w:color w:val="000000"/>
          <w:szCs w:val="24"/>
          <w:lang w:eastAsia="lt-LT"/>
        </w:rPr>
        <w:t>59/35-05</w:t>
      </w:r>
      <w:r w:rsidRPr="00B6046E">
        <w:rPr>
          <w:rFonts w:eastAsia="Times New Roman"/>
          <w:color w:val="000000"/>
          <w:lang w:eastAsia="lt-LT"/>
        </w:rPr>
        <w:t xml:space="preserve">, </w:t>
      </w:r>
      <w:r w:rsidRPr="00B6046E">
        <w:rPr>
          <w:rFonts w:eastAsia="Times New Roman"/>
          <w:color w:val="000000"/>
          <w:szCs w:val="24"/>
          <w:lang w:eastAsia="lt-LT"/>
        </w:rPr>
        <w:t>59/35-06</w:t>
      </w:r>
      <w:r w:rsidRPr="00B6046E">
        <w:rPr>
          <w:rFonts w:eastAsia="Times New Roman"/>
          <w:color w:val="000000"/>
          <w:lang w:eastAsia="lt-LT"/>
        </w:rPr>
        <w:t xml:space="preserve">, </w:t>
      </w:r>
      <w:r w:rsidRPr="00B6046E">
        <w:rPr>
          <w:rFonts w:eastAsia="Times New Roman"/>
          <w:color w:val="000000"/>
          <w:szCs w:val="24"/>
          <w:lang w:eastAsia="lt-LT"/>
        </w:rPr>
        <w:t>59/35-07</w:t>
      </w:r>
      <w:r w:rsidRPr="00B6046E">
        <w:rPr>
          <w:rFonts w:eastAsia="Times New Roman"/>
          <w:color w:val="000000"/>
          <w:lang w:eastAsia="lt-LT"/>
        </w:rPr>
        <w:t xml:space="preserve">, </w:t>
      </w:r>
      <w:r w:rsidRPr="00B6046E">
        <w:rPr>
          <w:rFonts w:eastAsia="Times New Roman"/>
          <w:color w:val="000000"/>
          <w:szCs w:val="24"/>
          <w:lang w:eastAsia="lt-LT"/>
        </w:rPr>
        <w:t>59/35-08</w:t>
      </w:r>
      <w:r w:rsidRPr="00B6046E">
        <w:rPr>
          <w:rFonts w:eastAsia="Times New Roman"/>
          <w:color w:val="000000"/>
          <w:lang w:eastAsia="lt-LT"/>
        </w:rPr>
        <w:t xml:space="preserve">, </w:t>
      </w:r>
      <w:r w:rsidRPr="00B6046E">
        <w:rPr>
          <w:rFonts w:eastAsia="Times New Roman"/>
          <w:color w:val="000000"/>
          <w:szCs w:val="24"/>
          <w:lang w:eastAsia="lt-LT"/>
        </w:rPr>
        <w:t>59/35-09</w:t>
      </w:r>
      <w:r w:rsidRPr="00B6046E">
        <w:rPr>
          <w:rFonts w:eastAsia="Times New Roman"/>
          <w:color w:val="000000"/>
          <w:lang w:eastAsia="lt-LT"/>
        </w:rPr>
        <w:t xml:space="preserve">, </w:t>
      </w:r>
      <w:r w:rsidRPr="00B6046E">
        <w:rPr>
          <w:rFonts w:eastAsia="Times New Roman"/>
          <w:color w:val="000000"/>
          <w:szCs w:val="24"/>
          <w:lang w:eastAsia="lt-LT"/>
        </w:rPr>
        <w:t>59/35-10</w:t>
      </w:r>
      <w:r w:rsidRPr="00B6046E">
        <w:rPr>
          <w:rFonts w:eastAsia="Times New Roman"/>
          <w:color w:val="000000"/>
          <w:lang w:eastAsia="lt-LT"/>
        </w:rPr>
        <w:t xml:space="preserve">, </w:t>
      </w:r>
      <w:r w:rsidRPr="00B6046E">
        <w:rPr>
          <w:rFonts w:eastAsia="Times New Roman"/>
          <w:color w:val="000000"/>
          <w:szCs w:val="24"/>
          <w:lang w:eastAsia="lt-LT"/>
        </w:rPr>
        <w:t>59/35-11</w:t>
      </w:r>
      <w:r w:rsidRPr="00B6046E">
        <w:rPr>
          <w:rFonts w:eastAsia="Times New Roman"/>
          <w:color w:val="000000"/>
          <w:lang w:eastAsia="lt-LT"/>
        </w:rPr>
        <w:t xml:space="preserve">, </w:t>
      </w:r>
      <w:r w:rsidRPr="00B6046E">
        <w:rPr>
          <w:rFonts w:eastAsia="Times New Roman"/>
          <w:color w:val="000000"/>
          <w:szCs w:val="24"/>
          <w:lang w:eastAsia="lt-LT"/>
        </w:rPr>
        <w:t>59/35-12</w:t>
      </w:r>
      <w:r w:rsidRPr="00B6046E">
        <w:rPr>
          <w:rFonts w:eastAsia="Times New Roman"/>
          <w:color w:val="000000"/>
          <w:lang w:eastAsia="lt-LT"/>
        </w:rPr>
        <w:t xml:space="preserve">, </w:t>
      </w:r>
      <w:r w:rsidRPr="00B6046E">
        <w:rPr>
          <w:rFonts w:eastAsia="Times New Roman"/>
          <w:color w:val="000000"/>
          <w:szCs w:val="24"/>
          <w:lang w:eastAsia="lt-LT"/>
        </w:rPr>
        <w:t>59/35-13</w:t>
      </w:r>
      <w:r w:rsidRPr="00B6046E">
        <w:rPr>
          <w:rFonts w:eastAsia="Times New Roman"/>
          <w:color w:val="000000"/>
          <w:lang w:eastAsia="lt-LT"/>
        </w:rPr>
        <w:t xml:space="preserve">, </w:t>
      </w:r>
      <w:r w:rsidRPr="00B6046E">
        <w:rPr>
          <w:rFonts w:eastAsia="Times New Roman"/>
          <w:color w:val="000000"/>
          <w:szCs w:val="24"/>
          <w:lang w:eastAsia="lt-LT"/>
        </w:rPr>
        <w:t>59/35-14</w:t>
      </w:r>
      <w:r w:rsidRPr="00B6046E">
        <w:rPr>
          <w:rFonts w:eastAsia="Times New Roman"/>
          <w:color w:val="000000"/>
          <w:lang w:eastAsia="lt-LT"/>
        </w:rPr>
        <w:t xml:space="preserve">, </w:t>
      </w:r>
      <w:r w:rsidRPr="00B6046E">
        <w:rPr>
          <w:rFonts w:eastAsia="Times New Roman"/>
          <w:color w:val="000000"/>
          <w:szCs w:val="24"/>
          <w:lang w:eastAsia="lt-LT"/>
        </w:rPr>
        <w:t>59/35-15</w:t>
      </w:r>
      <w:r w:rsidRPr="00B6046E">
        <w:rPr>
          <w:rFonts w:eastAsia="Times New Roman"/>
          <w:color w:val="000000"/>
          <w:lang w:eastAsia="lt-LT"/>
        </w:rPr>
        <w:t xml:space="preserve">, </w:t>
      </w:r>
      <w:r w:rsidRPr="00B6046E">
        <w:rPr>
          <w:rFonts w:eastAsia="Times New Roman"/>
          <w:color w:val="000000"/>
          <w:szCs w:val="24"/>
          <w:lang w:eastAsia="lt-LT"/>
        </w:rPr>
        <w:t>59/35-16</w:t>
      </w:r>
      <w:r w:rsidRPr="00B6046E">
        <w:rPr>
          <w:rFonts w:eastAsia="Times New Roman"/>
          <w:color w:val="000000"/>
          <w:lang w:eastAsia="lt-LT"/>
        </w:rPr>
        <w:t xml:space="preserve">, </w:t>
      </w:r>
      <w:r w:rsidRPr="00B6046E">
        <w:rPr>
          <w:rFonts w:eastAsia="Times New Roman"/>
          <w:color w:val="000000"/>
          <w:szCs w:val="24"/>
          <w:lang w:eastAsia="lt-LT"/>
        </w:rPr>
        <w:t>59/35-17</w:t>
      </w:r>
      <w:r w:rsidRPr="00B6046E">
        <w:rPr>
          <w:rFonts w:eastAsia="Times New Roman"/>
          <w:color w:val="000000"/>
          <w:lang w:eastAsia="lt-LT"/>
        </w:rPr>
        <w:t xml:space="preserve">, </w:t>
      </w:r>
      <w:r w:rsidRPr="00B6046E">
        <w:rPr>
          <w:rFonts w:eastAsia="Times New Roman"/>
          <w:color w:val="000000"/>
          <w:szCs w:val="24"/>
          <w:lang w:eastAsia="lt-LT"/>
        </w:rPr>
        <w:t>59/36-01</w:t>
      </w:r>
      <w:r w:rsidRPr="00B6046E">
        <w:rPr>
          <w:rFonts w:eastAsia="Times New Roman"/>
          <w:color w:val="000000"/>
          <w:lang w:eastAsia="lt-LT"/>
        </w:rPr>
        <w:t xml:space="preserve">, </w:t>
      </w:r>
      <w:r w:rsidRPr="00B6046E">
        <w:rPr>
          <w:rFonts w:eastAsia="Times New Roman"/>
          <w:color w:val="000000"/>
          <w:szCs w:val="24"/>
          <w:lang w:eastAsia="lt-LT"/>
        </w:rPr>
        <w:t>59/36-02</w:t>
      </w:r>
      <w:r w:rsidRPr="00B6046E">
        <w:rPr>
          <w:rFonts w:eastAsia="Times New Roman"/>
          <w:color w:val="000000"/>
          <w:lang w:eastAsia="lt-LT"/>
        </w:rPr>
        <w:t xml:space="preserve">, </w:t>
      </w:r>
      <w:r w:rsidRPr="00B6046E">
        <w:rPr>
          <w:rFonts w:eastAsia="Times New Roman"/>
          <w:color w:val="000000"/>
          <w:szCs w:val="24"/>
          <w:lang w:eastAsia="lt-LT"/>
        </w:rPr>
        <w:t>59/36-03</w:t>
      </w:r>
      <w:r w:rsidRPr="00B6046E">
        <w:rPr>
          <w:rFonts w:eastAsia="Times New Roman"/>
          <w:color w:val="000000"/>
          <w:lang w:eastAsia="lt-LT"/>
        </w:rPr>
        <w:t xml:space="preserve">, </w:t>
      </w:r>
      <w:r w:rsidRPr="00B6046E">
        <w:rPr>
          <w:rFonts w:eastAsia="Times New Roman"/>
          <w:color w:val="000000"/>
          <w:szCs w:val="24"/>
          <w:lang w:eastAsia="lt-LT"/>
        </w:rPr>
        <w:t>59/36-04</w:t>
      </w:r>
      <w:r w:rsidRPr="00B6046E">
        <w:rPr>
          <w:rFonts w:eastAsia="Times New Roman"/>
          <w:color w:val="000000"/>
          <w:lang w:eastAsia="lt-LT"/>
        </w:rPr>
        <w:t xml:space="preserve">, </w:t>
      </w:r>
      <w:r w:rsidRPr="00B6046E">
        <w:rPr>
          <w:rFonts w:eastAsia="Times New Roman"/>
          <w:color w:val="000000"/>
          <w:szCs w:val="24"/>
          <w:lang w:eastAsia="lt-LT"/>
        </w:rPr>
        <w:t>59/36-05</w:t>
      </w:r>
      <w:r w:rsidRPr="00B6046E">
        <w:rPr>
          <w:rFonts w:eastAsia="Times New Roman"/>
          <w:color w:val="000000"/>
          <w:lang w:eastAsia="lt-LT"/>
        </w:rPr>
        <w:t xml:space="preserve">, </w:t>
      </w:r>
      <w:r w:rsidRPr="00B6046E">
        <w:rPr>
          <w:rFonts w:eastAsia="Times New Roman"/>
          <w:color w:val="000000"/>
          <w:szCs w:val="24"/>
          <w:lang w:eastAsia="lt-LT"/>
        </w:rPr>
        <w:t>59/36-06</w:t>
      </w:r>
      <w:r w:rsidRPr="00B6046E">
        <w:rPr>
          <w:rFonts w:eastAsia="Times New Roman"/>
          <w:color w:val="000000"/>
          <w:lang w:eastAsia="lt-LT"/>
        </w:rPr>
        <w:t xml:space="preserve">, </w:t>
      </w:r>
      <w:r w:rsidRPr="00B6046E">
        <w:rPr>
          <w:rFonts w:eastAsia="Times New Roman"/>
          <w:color w:val="000000"/>
          <w:szCs w:val="24"/>
          <w:lang w:eastAsia="lt-LT"/>
        </w:rPr>
        <w:t>59/36-07</w:t>
      </w:r>
      <w:r w:rsidRPr="00B6046E">
        <w:rPr>
          <w:rFonts w:eastAsia="Times New Roman"/>
          <w:color w:val="000000"/>
          <w:lang w:eastAsia="lt-LT"/>
        </w:rPr>
        <w:t xml:space="preserve">, </w:t>
      </w:r>
      <w:r w:rsidRPr="00B6046E">
        <w:rPr>
          <w:rFonts w:eastAsia="Times New Roman"/>
          <w:color w:val="000000"/>
          <w:szCs w:val="24"/>
          <w:lang w:eastAsia="lt-LT"/>
        </w:rPr>
        <w:t>59/36-08</w:t>
      </w:r>
      <w:r w:rsidRPr="00B6046E">
        <w:rPr>
          <w:rFonts w:eastAsia="Times New Roman"/>
          <w:color w:val="000000"/>
          <w:lang w:eastAsia="lt-LT"/>
        </w:rPr>
        <w:t xml:space="preserve">, </w:t>
      </w:r>
      <w:r w:rsidRPr="00B6046E">
        <w:rPr>
          <w:rFonts w:eastAsia="Times New Roman"/>
          <w:color w:val="000000"/>
          <w:szCs w:val="24"/>
          <w:lang w:eastAsia="lt-LT"/>
        </w:rPr>
        <w:t>59/36-09</w:t>
      </w:r>
      <w:r w:rsidRPr="00B6046E">
        <w:rPr>
          <w:rFonts w:eastAsia="Times New Roman"/>
          <w:color w:val="000000"/>
          <w:lang w:eastAsia="lt-LT"/>
        </w:rPr>
        <w:t xml:space="preserve">, </w:t>
      </w:r>
      <w:r w:rsidRPr="00B6046E">
        <w:rPr>
          <w:rFonts w:eastAsia="Times New Roman"/>
          <w:color w:val="000000"/>
          <w:szCs w:val="24"/>
          <w:lang w:eastAsia="lt-LT"/>
        </w:rPr>
        <w:t>59/36-10</w:t>
      </w:r>
      <w:r w:rsidRPr="00B6046E">
        <w:rPr>
          <w:rFonts w:eastAsia="Times New Roman"/>
          <w:color w:val="000000"/>
          <w:lang w:eastAsia="lt-LT"/>
        </w:rPr>
        <w:t xml:space="preserve">, </w:t>
      </w:r>
      <w:r w:rsidRPr="00B6046E">
        <w:rPr>
          <w:rFonts w:eastAsia="Times New Roman"/>
          <w:color w:val="000000"/>
          <w:szCs w:val="24"/>
          <w:lang w:eastAsia="lt-LT"/>
        </w:rPr>
        <w:t>59/36-11</w:t>
      </w:r>
      <w:r w:rsidRPr="00B6046E">
        <w:rPr>
          <w:rFonts w:eastAsia="Times New Roman"/>
          <w:color w:val="000000"/>
          <w:lang w:eastAsia="lt-LT"/>
        </w:rPr>
        <w:t xml:space="preserve">, </w:t>
      </w:r>
      <w:r w:rsidRPr="00B6046E">
        <w:rPr>
          <w:rFonts w:eastAsia="Times New Roman"/>
          <w:color w:val="000000"/>
          <w:szCs w:val="24"/>
          <w:lang w:eastAsia="lt-LT"/>
        </w:rPr>
        <w:t>59/36-12</w:t>
      </w:r>
      <w:r w:rsidRPr="00B6046E">
        <w:rPr>
          <w:rFonts w:eastAsia="Times New Roman"/>
          <w:color w:val="000000"/>
          <w:lang w:eastAsia="lt-LT"/>
        </w:rPr>
        <w:t xml:space="preserve">, </w:t>
      </w:r>
      <w:r w:rsidRPr="00B6046E">
        <w:rPr>
          <w:rFonts w:eastAsia="Times New Roman"/>
          <w:color w:val="000000"/>
          <w:szCs w:val="24"/>
          <w:lang w:eastAsia="lt-LT"/>
        </w:rPr>
        <w:t>59/36-13</w:t>
      </w:r>
      <w:r w:rsidRPr="00B6046E">
        <w:rPr>
          <w:rFonts w:eastAsia="Times New Roman"/>
          <w:color w:val="000000"/>
          <w:lang w:eastAsia="lt-LT"/>
        </w:rPr>
        <w:t xml:space="preserve">, </w:t>
      </w:r>
      <w:r w:rsidRPr="00B6046E">
        <w:rPr>
          <w:rFonts w:eastAsia="Times New Roman"/>
          <w:color w:val="000000"/>
          <w:szCs w:val="24"/>
          <w:lang w:eastAsia="lt-LT"/>
        </w:rPr>
        <w:t>59/36-14</w:t>
      </w:r>
      <w:r w:rsidRPr="00B6046E">
        <w:rPr>
          <w:rFonts w:eastAsia="Times New Roman"/>
          <w:color w:val="000000"/>
          <w:lang w:eastAsia="lt-LT"/>
        </w:rPr>
        <w:t xml:space="preserve">, </w:t>
      </w:r>
      <w:r w:rsidRPr="00B6046E">
        <w:rPr>
          <w:rFonts w:eastAsia="Times New Roman"/>
          <w:color w:val="000000"/>
          <w:szCs w:val="24"/>
          <w:lang w:eastAsia="lt-LT"/>
        </w:rPr>
        <w:t>59/36-15</w:t>
      </w:r>
      <w:r w:rsidRPr="00B6046E">
        <w:rPr>
          <w:rFonts w:eastAsia="Times New Roman"/>
          <w:color w:val="000000"/>
          <w:lang w:eastAsia="lt-LT"/>
        </w:rPr>
        <w:t xml:space="preserve">, </w:t>
      </w:r>
      <w:r w:rsidRPr="00B6046E">
        <w:rPr>
          <w:rFonts w:eastAsia="Times New Roman"/>
          <w:color w:val="000000"/>
          <w:szCs w:val="24"/>
          <w:lang w:eastAsia="lt-LT"/>
        </w:rPr>
        <w:t>59/36-16</w:t>
      </w:r>
      <w:r w:rsidRPr="00B6046E">
        <w:rPr>
          <w:rFonts w:eastAsia="Times New Roman"/>
          <w:color w:val="000000"/>
          <w:lang w:eastAsia="lt-LT"/>
        </w:rPr>
        <w:t xml:space="preserve">, </w:t>
      </w:r>
      <w:r w:rsidRPr="00B6046E">
        <w:rPr>
          <w:rFonts w:eastAsia="Times New Roman"/>
          <w:color w:val="000000"/>
          <w:szCs w:val="24"/>
          <w:lang w:eastAsia="lt-LT"/>
        </w:rPr>
        <w:t>59/36-17</w:t>
      </w:r>
      <w:r w:rsidRPr="00B6046E">
        <w:rPr>
          <w:rFonts w:eastAsia="Times New Roman"/>
          <w:color w:val="000000"/>
          <w:lang w:eastAsia="lt-LT"/>
        </w:rPr>
        <w:t xml:space="preserve">, </w:t>
      </w:r>
      <w:r w:rsidRPr="00B6046E">
        <w:rPr>
          <w:rFonts w:eastAsia="Times New Roman"/>
          <w:color w:val="000000"/>
          <w:szCs w:val="24"/>
          <w:lang w:eastAsia="lt-LT"/>
        </w:rPr>
        <w:t>59/36-18</w:t>
      </w:r>
      <w:r w:rsidRPr="00B6046E">
        <w:rPr>
          <w:rFonts w:eastAsia="Times New Roman"/>
          <w:color w:val="000000"/>
          <w:lang w:eastAsia="lt-LT"/>
        </w:rPr>
        <w:t xml:space="preserve">, </w:t>
      </w:r>
      <w:r w:rsidRPr="00B6046E">
        <w:rPr>
          <w:rFonts w:eastAsia="Times New Roman"/>
          <w:color w:val="000000"/>
          <w:szCs w:val="24"/>
          <w:lang w:eastAsia="lt-LT"/>
        </w:rPr>
        <w:t>59/36-19</w:t>
      </w:r>
      <w:r w:rsidRPr="00B6046E">
        <w:rPr>
          <w:rFonts w:eastAsia="Times New Roman"/>
          <w:color w:val="000000"/>
          <w:lang w:eastAsia="lt-LT"/>
        </w:rPr>
        <w:t xml:space="preserve">, </w:t>
      </w:r>
      <w:r w:rsidRPr="00B6046E">
        <w:rPr>
          <w:rFonts w:eastAsia="Times New Roman"/>
          <w:color w:val="000000"/>
          <w:szCs w:val="24"/>
          <w:lang w:eastAsia="lt-LT"/>
        </w:rPr>
        <w:t>59/36-20</w:t>
      </w:r>
      <w:r w:rsidRPr="00B6046E">
        <w:rPr>
          <w:rFonts w:eastAsia="Times New Roman"/>
          <w:color w:val="000000"/>
          <w:lang w:eastAsia="lt-LT"/>
        </w:rPr>
        <w:t xml:space="preserve">, </w:t>
      </w:r>
      <w:r w:rsidRPr="00B6046E">
        <w:rPr>
          <w:rFonts w:eastAsia="Times New Roman"/>
          <w:color w:val="000000"/>
          <w:szCs w:val="24"/>
          <w:lang w:eastAsia="lt-LT"/>
        </w:rPr>
        <w:t>59/36-21</w:t>
      </w:r>
      <w:r w:rsidRPr="00B6046E">
        <w:rPr>
          <w:rFonts w:eastAsia="Times New Roman"/>
          <w:color w:val="000000"/>
          <w:lang w:eastAsia="lt-LT"/>
        </w:rPr>
        <w:t xml:space="preserve">, </w:t>
      </w:r>
      <w:r w:rsidRPr="00B6046E">
        <w:rPr>
          <w:rFonts w:eastAsia="Times New Roman"/>
          <w:color w:val="000000"/>
          <w:szCs w:val="24"/>
          <w:lang w:eastAsia="lt-LT"/>
        </w:rPr>
        <w:t>59/36-22</w:t>
      </w:r>
      <w:r w:rsidRPr="00B6046E">
        <w:rPr>
          <w:rFonts w:eastAsia="Times New Roman"/>
          <w:color w:val="000000"/>
          <w:lang w:eastAsia="lt-LT"/>
        </w:rPr>
        <w:t xml:space="preserve">, </w:t>
      </w:r>
      <w:r w:rsidRPr="00B6046E">
        <w:rPr>
          <w:rFonts w:eastAsia="Times New Roman"/>
          <w:color w:val="000000"/>
          <w:szCs w:val="24"/>
          <w:lang w:eastAsia="lt-LT"/>
        </w:rPr>
        <w:t>59/36-23</w:t>
      </w:r>
      <w:r w:rsidRPr="00B6046E">
        <w:rPr>
          <w:rFonts w:eastAsia="Times New Roman"/>
          <w:color w:val="000000"/>
          <w:lang w:eastAsia="lt-LT"/>
        </w:rPr>
        <w:t xml:space="preserve">, </w:t>
      </w:r>
      <w:r w:rsidRPr="00B6046E">
        <w:rPr>
          <w:rFonts w:eastAsia="Times New Roman"/>
          <w:color w:val="000000"/>
          <w:szCs w:val="24"/>
          <w:lang w:eastAsia="lt-LT"/>
        </w:rPr>
        <w:t>59/36-24</w:t>
      </w:r>
      <w:r w:rsidRPr="00B6046E">
        <w:rPr>
          <w:rFonts w:eastAsia="Times New Roman"/>
          <w:color w:val="000000"/>
          <w:lang w:eastAsia="lt-LT"/>
        </w:rPr>
        <w:t xml:space="preserve">, </w:t>
      </w:r>
      <w:r w:rsidRPr="00B6046E">
        <w:rPr>
          <w:rFonts w:eastAsia="Times New Roman"/>
          <w:color w:val="000000"/>
          <w:szCs w:val="24"/>
          <w:lang w:eastAsia="lt-LT"/>
        </w:rPr>
        <w:t>59/36-25</w:t>
      </w:r>
      <w:r w:rsidRPr="00B6046E">
        <w:rPr>
          <w:rFonts w:eastAsia="Times New Roman"/>
          <w:color w:val="000000"/>
          <w:lang w:eastAsia="lt-LT"/>
        </w:rPr>
        <w:t xml:space="preserve">, </w:t>
      </w:r>
      <w:r w:rsidRPr="00B6046E">
        <w:rPr>
          <w:rFonts w:eastAsia="Times New Roman"/>
          <w:color w:val="000000"/>
          <w:szCs w:val="24"/>
          <w:lang w:eastAsia="lt-LT"/>
        </w:rPr>
        <w:t>59/37-01</w:t>
      </w:r>
      <w:r w:rsidRPr="00B6046E">
        <w:rPr>
          <w:rFonts w:eastAsia="Times New Roman"/>
          <w:color w:val="000000"/>
          <w:lang w:eastAsia="lt-LT"/>
        </w:rPr>
        <w:t xml:space="preserve">, </w:t>
      </w:r>
      <w:r w:rsidRPr="00B6046E">
        <w:rPr>
          <w:rFonts w:eastAsia="Times New Roman"/>
          <w:color w:val="000000"/>
          <w:szCs w:val="24"/>
          <w:lang w:eastAsia="lt-LT"/>
        </w:rPr>
        <w:t>59/37-02</w:t>
      </w:r>
      <w:r w:rsidRPr="00B6046E">
        <w:rPr>
          <w:rFonts w:eastAsia="Times New Roman"/>
          <w:color w:val="000000"/>
          <w:lang w:eastAsia="lt-LT"/>
        </w:rPr>
        <w:t xml:space="preserve">, </w:t>
      </w:r>
      <w:r w:rsidRPr="00B6046E">
        <w:rPr>
          <w:rFonts w:eastAsia="Times New Roman"/>
          <w:color w:val="000000"/>
          <w:szCs w:val="24"/>
          <w:lang w:eastAsia="lt-LT"/>
        </w:rPr>
        <w:t>59/37-03</w:t>
      </w:r>
      <w:r w:rsidRPr="00B6046E">
        <w:rPr>
          <w:rFonts w:eastAsia="Times New Roman"/>
          <w:color w:val="000000"/>
          <w:lang w:eastAsia="lt-LT"/>
        </w:rPr>
        <w:t xml:space="preserve">, </w:t>
      </w:r>
      <w:r w:rsidRPr="00B6046E">
        <w:rPr>
          <w:rFonts w:eastAsia="Times New Roman"/>
          <w:color w:val="000000"/>
          <w:szCs w:val="24"/>
          <w:lang w:eastAsia="lt-LT"/>
        </w:rPr>
        <w:t>59/37-04</w:t>
      </w:r>
      <w:r w:rsidRPr="00B6046E">
        <w:rPr>
          <w:rFonts w:eastAsia="Times New Roman"/>
          <w:color w:val="000000"/>
          <w:lang w:eastAsia="lt-LT"/>
        </w:rPr>
        <w:t xml:space="preserve">, </w:t>
      </w:r>
      <w:r w:rsidRPr="00B6046E">
        <w:rPr>
          <w:rFonts w:eastAsia="Times New Roman"/>
          <w:color w:val="000000"/>
          <w:szCs w:val="24"/>
          <w:lang w:eastAsia="lt-LT"/>
        </w:rPr>
        <w:t>59/37-05</w:t>
      </w:r>
      <w:r w:rsidRPr="00B6046E">
        <w:rPr>
          <w:rFonts w:eastAsia="Times New Roman"/>
          <w:color w:val="000000"/>
          <w:lang w:eastAsia="lt-LT"/>
        </w:rPr>
        <w:t xml:space="preserve">, </w:t>
      </w:r>
      <w:r w:rsidRPr="00B6046E">
        <w:rPr>
          <w:rFonts w:eastAsia="Times New Roman"/>
          <w:color w:val="000000"/>
          <w:szCs w:val="24"/>
          <w:lang w:eastAsia="lt-LT"/>
        </w:rPr>
        <w:t>59/37-06</w:t>
      </w:r>
      <w:r w:rsidRPr="00B6046E">
        <w:rPr>
          <w:rFonts w:eastAsia="Times New Roman"/>
          <w:color w:val="000000"/>
          <w:lang w:eastAsia="lt-LT"/>
        </w:rPr>
        <w:t xml:space="preserve">, </w:t>
      </w:r>
      <w:r w:rsidRPr="00B6046E">
        <w:rPr>
          <w:rFonts w:eastAsia="Times New Roman"/>
          <w:color w:val="000000"/>
          <w:szCs w:val="24"/>
          <w:lang w:eastAsia="lt-LT"/>
        </w:rPr>
        <w:t>59/37-07</w:t>
      </w:r>
      <w:r w:rsidRPr="00B6046E">
        <w:rPr>
          <w:rFonts w:eastAsia="Times New Roman"/>
          <w:color w:val="000000"/>
          <w:lang w:eastAsia="lt-LT"/>
        </w:rPr>
        <w:t xml:space="preserve">, </w:t>
      </w:r>
      <w:r w:rsidRPr="00B6046E">
        <w:rPr>
          <w:rFonts w:eastAsia="Times New Roman"/>
          <w:color w:val="000000"/>
          <w:szCs w:val="24"/>
          <w:lang w:eastAsia="lt-LT"/>
        </w:rPr>
        <w:t>59/37-08</w:t>
      </w:r>
      <w:r w:rsidRPr="00B6046E">
        <w:rPr>
          <w:rFonts w:eastAsia="Times New Roman"/>
          <w:color w:val="000000"/>
          <w:lang w:eastAsia="lt-LT"/>
        </w:rPr>
        <w:t xml:space="preserve">, </w:t>
      </w:r>
      <w:r w:rsidRPr="00B6046E">
        <w:rPr>
          <w:rFonts w:eastAsia="Times New Roman"/>
          <w:color w:val="000000"/>
          <w:szCs w:val="24"/>
          <w:lang w:eastAsia="lt-LT"/>
        </w:rPr>
        <w:t>59/37-09</w:t>
      </w:r>
      <w:r w:rsidRPr="00B6046E">
        <w:rPr>
          <w:rFonts w:eastAsia="Times New Roman"/>
          <w:color w:val="000000"/>
          <w:lang w:eastAsia="lt-LT"/>
        </w:rPr>
        <w:t xml:space="preserve">, </w:t>
      </w:r>
      <w:r w:rsidRPr="00B6046E">
        <w:rPr>
          <w:rFonts w:eastAsia="Times New Roman"/>
          <w:color w:val="000000"/>
          <w:szCs w:val="24"/>
          <w:lang w:eastAsia="lt-LT"/>
        </w:rPr>
        <w:t>59/37-10</w:t>
      </w:r>
      <w:r w:rsidRPr="00B6046E">
        <w:rPr>
          <w:rFonts w:eastAsia="Times New Roman"/>
          <w:color w:val="000000"/>
          <w:lang w:eastAsia="lt-LT"/>
        </w:rPr>
        <w:t xml:space="preserve">, </w:t>
      </w:r>
      <w:r w:rsidRPr="00B6046E">
        <w:rPr>
          <w:rFonts w:eastAsia="Times New Roman"/>
          <w:color w:val="000000"/>
          <w:szCs w:val="24"/>
          <w:lang w:eastAsia="lt-LT"/>
        </w:rPr>
        <w:t>59/37-11</w:t>
      </w:r>
      <w:r w:rsidRPr="00B6046E">
        <w:rPr>
          <w:rFonts w:eastAsia="Times New Roman"/>
          <w:color w:val="000000"/>
          <w:lang w:eastAsia="lt-LT"/>
        </w:rPr>
        <w:t xml:space="preserve">, </w:t>
      </w:r>
      <w:r w:rsidRPr="00B6046E">
        <w:rPr>
          <w:rFonts w:eastAsia="Times New Roman"/>
          <w:color w:val="000000"/>
          <w:szCs w:val="24"/>
          <w:lang w:eastAsia="lt-LT"/>
        </w:rPr>
        <w:t>59/37-12</w:t>
      </w:r>
      <w:r w:rsidRPr="00B6046E">
        <w:rPr>
          <w:rFonts w:eastAsia="Times New Roman"/>
          <w:color w:val="000000"/>
          <w:lang w:eastAsia="lt-LT"/>
        </w:rPr>
        <w:t xml:space="preserve">, </w:t>
      </w:r>
      <w:r w:rsidRPr="00B6046E">
        <w:rPr>
          <w:rFonts w:eastAsia="Times New Roman"/>
          <w:color w:val="000000"/>
          <w:szCs w:val="24"/>
          <w:lang w:eastAsia="lt-LT"/>
        </w:rPr>
        <w:t>59/37-13</w:t>
      </w:r>
      <w:r w:rsidRPr="00B6046E">
        <w:rPr>
          <w:rFonts w:eastAsia="Times New Roman"/>
          <w:color w:val="000000"/>
          <w:lang w:eastAsia="lt-LT"/>
        </w:rPr>
        <w:t xml:space="preserve">, </w:t>
      </w:r>
      <w:r w:rsidRPr="00B6046E">
        <w:rPr>
          <w:rFonts w:eastAsia="Times New Roman"/>
          <w:color w:val="000000"/>
          <w:szCs w:val="24"/>
          <w:lang w:eastAsia="lt-LT"/>
        </w:rPr>
        <w:t>59/37-14</w:t>
      </w:r>
      <w:r w:rsidRPr="00B6046E">
        <w:rPr>
          <w:rFonts w:eastAsia="Times New Roman"/>
          <w:color w:val="000000"/>
          <w:lang w:eastAsia="lt-LT"/>
        </w:rPr>
        <w:t xml:space="preserve">, </w:t>
      </w:r>
      <w:r w:rsidRPr="00B6046E">
        <w:rPr>
          <w:rFonts w:eastAsia="Times New Roman"/>
          <w:color w:val="000000"/>
          <w:szCs w:val="24"/>
          <w:lang w:eastAsia="lt-LT"/>
        </w:rPr>
        <w:t>59/37-15</w:t>
      </w:r>
      <w:r w:rsidRPr="00B6046E">
        <w:rPr>
          <w:rFonts w:eastAsia="Times New Roman"/>
          <w:color w:val="000000"/>
          <w:lang w:eastAsia="lt-LT"/>
        </w:rPr>
        <w:t xml:space="preserve">, </w:t>
      </w:r>
      <w:r w:rsidRPr="00B6046E">
        <w:rPr>
          <w:rFonts w:eastAsia="Times New Roman"/>
          <w:color w:val="000000"/>
          <w:szCs w:val="24"/>
          <w:lang w:eastAsia="lt-LT"/>
        </w:rPr>
        <w:t>59/37-16</w:t>
      </w:r>
      <w:r w:rsidRPr="00B6046E">
        <w:rPr>
          <w:rFonts w:eastAsia="Times New Roman"/>
          <w:color w:val="000000"/>
          <w:lang w:eastAsia="lt-LT"/>
        </w:rPr>
        <w:t xml:space="preserve">, </w:t>
      </w:r>
      <w:r w:rsidRPr="00B6046E">
        <w:rPr>
          <w:rFonts w:eastAsia="Times New Roman"/>
          <w:color w:val="000000"/>
          <w:szCs w:val="24"/>
          <w:lang w:eastAsia="lt-LT"/>
        </w:rPr>
        <w:t>59/37-17</w:t>
      </w:r>
      <w:r w:rsidRPr="00B6046E">
        <w:rPr>
          <w:rFonts w:eastAsia="Times New Roman"/>
          <w:color w:val="000000"/>
          <w:lang w:eastAsia="lt-LT"/>
        </w:rPr>
        <w:t xml:space="preserve">, </w:t>
      </w:r>
      <w:r w:rsidRPr="00B6046E">
        <w:rPr>
          <w:rFonts w:eastAsia="Times New Roman"/>
          <w:color w:val="000000"/>
          <w:szCs w:val="24"/>
          <w:lang w:eastAsia="lt-LT"/>
        </w:rPr>
        <w:t>59/37-18</w:t>
      </w:r>
      <w:r w:rsidRPr="00B6046E">
        <w:rPr>
          <w:rFonts w:eastAsia="Times New Roman"/>
          <w:color w:val="000000"/>
          <w:lang w:eastAsia="lt-LT"/>
        </w:rPr>
        <w:t xml:space="preserve">, </w:t>
      </w:r>
      <w:r w:rsidRPr="00B6046E">
        <w:rPr>
          <w:rFonts w:eastAsia="Times New Roman"/>
          <w:color w:val="000000"/>
          <w:szCs w:val="24"/>
          <w:lang w:eastAsia="lt-LT"/>
        </w:rPr>
        <w:t>59/37-19</w:t>
      </w:r>
      <w:r w:rsidRPr="00B6046E">
        <w:rPr>
          <w:rFonts w:eastAsia="Times New Roman"/>
          <w:color w:val="000000"/>
          <w:lang w:eastAsia="lt-LT"/>
        </w:rPr>
        <w:t xml:space="preserve">, </w:t>
      </w:r>
      <w:r w:rsidRPr="00B6046E">
        <w:rPr>
          <w:rFonts w:eastAsia="Times New Roman"/>
          <w:color w:val="000000"/>
          <w:szCs w:val="24"/>
          <w:lang w:eastAsia="lt-LT"/>
        </w:rPr>
        <w:t>59/37-20</w:t>
      </w:r>
      <w:r w:rsidRPr="00B6046E">
        <w:rPr>
          <w:rFonts w:eastAsia="Times New Roman"/>
          <w:color w:val="000000"/>
          <w:lang w:eastAsia="lt-LT"/>
        </w:rPr>
        <w:t xml:space="preserve">, </w:t>
      </w:r>
      <w:r w:rsidRPr="00B6046E">
        <w:rPr>
          <w:rFonts w:eastAsia="Times New Roman"/>
          <w:color w:val="000000"/>
          <w:szCs w:val="24"/>
          <w:lang w:eastAsia="lt-LT"/>
        </w:rPr>
        <w:t>59/37-21</w:t>
      </w:r>
      <w:r w:rsidRPr="00B6046E">
        <w:rPr>
          <w:rFonts w:eastAsia="Times New Roman"/>
          <w:color w:val="000000"/>
          <w:lang w:eastAsia="lt-LT"/>
        </w:rPr>
        <w:t xml:space="preserve">, </w:t>
      </w:r>
      <w:r w:rsidRPr="00B6046E">
        <w:rPr>
          <w:rFonts w:eastAsia="Times New Roman"/>
          <w:color w:val="000000"/>
          <w:szCs w:val="24"/>
          <w:lang w:eastAsia="lt-LT"/>
        </w:rPr>
        <w:t>59/37-22</w:t>
      </w:r>
      <w:r w:rsidRPr="00B6046E">
        <w:rPr>
          <w:rFonts w:eastAsia="Times New Roman"/>
          <w:color w:val="000000"/>
          <w:lang w:eastAsia="lt-LT"/>
        </w:rPr>
        <w:t xml:space="preserve">, </w:t>
      </w:r>
      <w:r w:rsidRPr="00B6046E">
        <w:rPr>
          <w:rFonts w:eastAsia="Times New Roman"/>
          <w:color w:val="000000"/>
          <w:szCs w:val="24"/>
          <w:lang w:eastAsia="lt-LT"/>
        </w:rPr>
        <w:t>59/37-23</w:t>
      </w:r>
      <w:r w:rsidRPr="00B6046E">
        <w:rPr>
          <w:rFonts w:eastAsia="Times New Roman"/>
          <w:color w:val="000000"/>
          <w:lang w:eastAsia="lt-LT"/>
        </w:rPr>
        <w:t xml:space="preserve">, </w:t>
      </w:r>
      <w:r w:rsidRPr="00B6046E">
        <w:rPr>
          <w:rFonts w:eastAsia="Times New Roman"/>
          <w:color w:val="000000"/>
          <w:szCs w:val="24"/>
          <w:lang w:eastAsia="lt-LT"/>
        </w:rPr>
        <w:t>59/37-24</w:t>
      </w:r>
      <w:r w:rsidRPr="00B6046E">
        <w:rPr>
          <w:rFonts w:eastAsia="Times New Roman"/>
          <w:color w:val="000000"/>
          <w:lang w:eastAsia="lt-LT"/>
        </w:rPr>
        <w:t xml:space="preserve">, </w:t>
      </w:r>
      <w:r w:rsidRPr="00B6046E">
        <w:rPr>
          <w:rFonts w:eastAsia="Times New Roman"/>
          <w:color w:val="000000"/>
          <w:szCs w:val="24"/>
          <w:lang w:eastAsia="lt-LT"/>
        </w:rPr>
        <w:t>59/37-25</w:t>
      </w:r>
      <w:r w:rsidRPr="00B6046E">
        <w:rPr>
          <w:rFonts w:eastAsia="Times New Roman"/>
          <w:color w:val="000000"/>
          <w:lang w:eastAsia="lt-LT"/>
        </w:rPr>
        <w:t xml:space="preserve">, </w:t>
      </w:r>
      <w:r w:rsidRPr="00B6046E">
        <w:rPr>
          <w:rFonts w:eastAsia="Times New Roman"/>
          <w:color w:val="000000"/>
          <w:szCs w:val="24"/>
          <w:lang w:eastAsia="lt-LT"/>
        </w:rPr>
        <w:t>59/38-16</w:t>
      </w:r>
      <w:r w:rsidRPr="00B6046E">
        <w:rPr>
          <w:rFonts w:eastAsia="Times New Roman"/>
          <w:color w:val="000000"/>
          <w:lang w:eastAsia="lt-LT"/>
        </w:rPr>
        <w:t xml:space="preserve">, </w:t>
      </w:r>
      <w:r w:rsidRPr="00B6046E">
        <w:rPr>
          <w:rFonts w:eastAsia="Times New Roman"/>
          <w:color w:val="000000"/>
          <w:szCs w:val="24"/>
          <w:lang w:eastAsia="lt-LT"/>
        </w:rPr>
        <w:t>59/38-17</w:t>
      </w:r>
      <w:r w:rsidRPr="00B6046E">
        <w:rPr>
          <w:rFonts w:eastAsia="Times New Roman"/>
          <w:color w:val="000000"/>
          <w:lang w:eastAsia="lt-LT"/>
        </w:rPr>
        <w:t xml:space="preserve">, </w:t>
      </w:r>
      <w:r w:rsidRPr="00B6046E">
        <w:rPr>
          <w:rFonts w:eastAsia="Times New Roman"/>
          <w:color w:val="000000"/>
          <w:szCs w:val="24"/>
          <w:lang w:eastAsia="lt-LT"/>
        </w:rPr>
        <w:t>59/38-18</w:t>
      </w:r>
      <w:r w:rsidRPr="00B6046E">
        <w:rPr>
          <w:rFonts w:eastAsia="Times New Roman"/>
          <w:color w:val="000000"/>
          <w:lang w:eastAsia="lt-LT"/>
        </w:rPr>
        <w:t xml:space="preserve">, </w:t>
      </w:r>
      <w:r w:rsidRPr="00B6046E">
        <w:rPr>
          <w:rFonts w:eastAsia="Times New Roman"/>
          <w:color w:val="000000"/>
          <w:szCs w:val="24"/>
          <w:lang w:eastAsia="lt-LT"/>
        </w:rPr>
        <w:t>59/38-21</w:t>
      </w:r>
      <w:r w:rsidRPr="00B6046E">
        <w:rPr>
          <w:rFonts w:eastAsia="Times New Roman"/>
          <w:color w:val="000000"/>
          <w:lang w:eastAsia="lt-LT"/>
        </w:rPr>
        <w:t xml:space="preserve">, </w:t>
      </w:r>
      <w:r w:rsidRPr="00B6046E">
        <w:rPr>
          <w:rFonts w:eastAsia="Times New Roman"/>
          <w:color w:val="000000"/>
          <w:szCs w:val="24"/>
          <w:lang w:eastAsia="lt-LT"/>
        </w:rPr>
        <w:t>59/38-22</w:t>
      </w:r>
      <w:r w:rsidRPr="00B6046E">
        <w:rPr>
          <w:rFonts w:eastAsia="Times New Roman"/>
          <w:color w:val="000000"/>
          <w:lang w:eastAsia="lt-LT"/>
        </w:rPr>
        <w:t xml:space="preserve">, </w:t>
      </w:r>
      <w:r w:rsidRPr="00B6046E">
        <w:rPr>
          <w:rFonts w:eastAsia="Times New Roman"/>
          <w:color w:val="000000"/>
          <w:szCs w:val="24"/>
          <w:lang w:eastAsia="lt-LT"/>
        </w:rPr>
        <w:t>59/38-23</w:t>
      </w:r>
      <w:r w:rsidRPr="00B6046E">
        <w:rPr>
          <w:rFonts w:eastAsia="Times New Roman"/>
          <w:color w:val="000000"/>
          <w:lang w:eastAsia="lt-LT"/>
        </w:rPr>
        <w:t xml:space="preserve">, </w:t>
      </w:r>
      <w:r w:rsidRPr="00B6046E">
        <w:rPr>
          <w:rFonts w:eastAsia="Times New Roman"/>
          <w:color w:val="000000"/>
          <w:szCs w:val="24"/>
          <w:lang w:eastAsia="lt-LT"/>
        </w:rPr>
        <w:t>60/35-01</w:t>
      </w:r>
      <w:r w:rsidRPr="00B6046E">
        <w:rPr>
          <w:rFonts w:eastAsia="Times New Roman"/>
          <w:color w:val="000000"/>
          <w:lang w:eastAsia="lt-LT"/>
        </w:rPr>
        <w:t xml:space="preserve">, </w:t>
      </w:r>
      <w:r w:rsidRPr="00B6046E">
        <w:rPr>
          <w:rFonts w:eastAsia="Times New Roman"/>
          <w:color w:val="000000"/>
          <w:szCs w:val="24"/>
          <w:lang w:eastAsia="lt-LT"/>
        </w:rPr>
        <w:t>60/35-02</w:t>
      </w:r>
      <w:r w:rsidRPr="00B6046E">
        <w:rPr>
          <w:rFonts w:eastAsia="Times New Roman"/>
          <w:color w:val="000000"/>
          <w:lang w:eastAsia="lt-LT"/>
        </w:rPr>
        <w:t xml:space="preserve">, </w:t>
      </w:r>
      <w:r w:rsidRPr="00B6046E">
        <w:rPr>
          <w:rFonts w:eastAsia="Times New Roman"/>
          <w:color w:val="000000"/>
          <w:szCs w:val="24"/>
          <w:lang w:eastAsia="lt-LT"/>
        </w:rPr>
        <w:t>60/35-03</w:t>
      </w:r>
      <w:r w:rsidRPr="00B6046E">
        <w:rPr>
          <w:rFonts w:eastAsia="Times New Roman"/>
          <w:color w:val="000000"/>
          <w:lang w:eastAsia="lt-LT"/>
        </w:rPr>
        <w:t xml:space="preserve">, </w:t>
      </w:r>
      <w:r w:rsidRPr="00B6046E">
        <w:rPr>
          <w:rFonts w:eastAsia="Times New Roman"/>
          <w:color w:val="000000"/>
          <w:szCs w:val="24"/>
          <w:lang w:eastAsia="lt-LT"/>
        </w:rPr>
        <w:t>60/35-06</w:t>
      </w:r>
      <w:r w:rsidRPr="00B6046E">
        <w:rPr>
          <w:rFonts w:eastAsia="Times New Roman"/>
          <w:color w:val="000000"/>
          <w:lang w:eastAsia="lt-LT"/>
        </w:rPr>
        <w:t xml:space="preserve">, </w:t>
      </w:r>
      <w:r w:rsidRPr="00B6046E">
        <w:rPr>
          <w:rFonts w:eastAsia="Times New Roman"/>
          <w:color w:val="000000"/>
          <w:szCs w:val="24"/>
          <w:lang w:eastAsia="lt-LT"/>
        </w:rPr>
        <w:t>60/35-07</w:t>
      </w:r>
      <w:r w:rsidRPr="00B6046E">
        <w:rPr>
          <w:rFonts w:eastAsia="Times New Roman"/>
          <w:color w:val="000000"/>
          <w:lang w:eastAsia="lt-LT"/>
        </w:rPr>
        <w:t xml:space="preserve">, </w:t>
      </w:r>
      <w:r w:rsidRPr="00B6046E">
        <w:rPr>
          <w:rFonts w:eastAsia="Times New Roman"/>
          <w:color w:val="000000"/>
          <w:szCs w:val="24"/>
          <w:lang w:eastAsia="lt-LT"/>
        </w:rPr>
        <w:t>60/35-08</w:t>
      </w:r>
      <w:r w:rsidRPr="00B6046E">
        <w:rPr>
          <w:rFonts w:eastAsia="Times New Roman"/>
          <w:color w:val="000000"/>
          <w:lang w:eastAsia="lt-LT"/>
        </w:rPr>
        <w:t xml:space="preserve">, </w:t>
      </w:r>
      <w:r w:rsidRPr="00B6046E">
        <w:rPr>
          <w:rFonts w:eastAsia="Times New Roman"/>
          <w:color w:val="000000"/>
          <w:szCs w:val="24"/>
          <w:lang w:eastAsia="lt-LT"/>
        </w:rPr>
        <w:t>60/35-12</w:t>
      </w:r>
      <w:r w:rsidRPr="00B6046E">
        <w:rPr>
          <w:rFonts w:eastAsia="Times New Roman"/>
          <w:color w:val="000000"/>
          <w:lang w:eastAsia="lt-LT"/>
        </w:rPr>
        <w:t xml:space="preserve">, </w:t>
      </w:r>
      <w:r w:rsidRPr="00B6046E">
        <w:rPr>
          <w:rFonts w:eastAsia="Times New Roman"/>
          <w:color w:val="000000"/>
          <w:szCs w:val="24"/>
          <w:lang w:eastAsia="lt-LT"/>
        </w:rPr>
        <w:t>60/36-01</w:t>
      </w:r>
      <w:r w:rsidRPr="00B6046E">
        <w:rPr>
          <w:rFonts w:eastAsia="Times New Roman"/>
          <w:color w:val="000000"/>
          <w:lang w:eastAsia="lt-LT"/>
        </w:rPr>
        <w:t xml:space="preserve">, </w:t>
      </w:r>
      <w:r w:rsidRPr="00B6046E">
        <w:rPr>
          <w:rFonts w:eastAsia="Times New Roman"/>
          <w:color w:val="000000"/>
          <w:szCs w:val="24"/>
          <w:lang w:eastAsia="lt-LT"/>
        </w:rPr>
        <w:t>60/36-02</w:t>
      </w:r>
      <w:r w:rsidRPr="00B6046E">
        <w:rPr>
          <w:rFonts w:eastAsia="Times New Roman"/>
          <w:color w:val="000000"/>
          <w:lang w:eastAsia="lt-LT"/>
        </w:rPr>
        <w:t xml:space="preserve">, </w:t>
      </w:r>
      <w:r w:rsidRPr="00B6046E">
        <w:rPr>
          <w:rFonts w:eastAsia="Times New Roman"/>
          <w:color w:val="000000"/>
          <w:szCs w:val="24"/>
          <w:lang w:eastAsia="lt-LT"/>
        </w:rPr>
        <w:t>60/36-03</w:t>
      </w:r>
      <w:r w:rsidRPr="00B6046E">
        <w:rPr>
          <w:rFonts w:eastAsia="Times New Roman"/>
          <w:color w:val="000000"/>
          <w:lang w:eastAsia="lt-LT"/>
        </w:rPr>
        <w:t xml:space="preserve">, </w:t>
      </w:r>
      <w:r w:rsidRPr="00B6046E">
        <w:rPr>
          <w:rFonts w:eastAsia="Times New Roman"/>
          <w:color w:val="000000"/>
          <w:szCs w:val="24"/>
          <w:lang w:eastAsia="lt-LT"/>
        </w:rPr>
        <w:t>60/36-04</w:t>
      </w:r>
      <w:r w:rsidRPr="00B6046E">
        <w:rPr>
          <w:rFonts w:eastAsia="Times New Roman"/>
          <w:color w:val="000000"/>
          <w:lang w:eastAsia="lt-LT"/>
        </w:rPr>
        <w:t xml:space="preserve">, </w:t>
      </w:r>
      <w:r w:rsidRPr="00B6046E">
        <w:rPr>
          <w:rFonts w:eastAsia="Times New Roman"/>
          <w:color w:val="000000"/>
          <w:szCs w:val="24"/>
          <w:lang w:eastAsia="lt-LT"/>
        </w:rPr>
        <w:t>60/36-06</w:t>
      </w:r>
      <w:r w:rsidRPr="00B6046E">
        <w:rPr>
          <w:rFonts w:eastAsia="Times New Roman"/>
          <w:color w:val="000000"/>
          <w:lang w:eastAsia="lt-LT"/>
        </w:rPr>
        <w:t xml:space="preserve">, </w:t>
      </w:r>
      <w:r w:rsidRPr="00B6046E">
        <w:rPr>
          <w:rFonts w:eastAsia="Times New Roman"/>
          <w:color w:val="000000"/>
          <w:szCs w:val="24"/>
          <w:lang w:eastAsia="lt-LT"/>
        </w:rPr>
        <w:t>60/36-07</w:t>
      </w:r>
      <w:r w:rsidRPr="00B6046E">
        <w:rPr>
          <w:rFonts w:eastAsia="Times New Roman"/>
          <w:color w:val="000000"/>
          <w:lang w:eastAsia="lt-LT"/>
        </w:rPr>
        <w:t xml:space="preserve">, </w:t>
      </w:r>
      <w:r w:rsidRPr="00B6046E">
        <w:rPr>
          <w:rFonts w:eastAsia="Times New Roman"/>
          <w:color w:val="000000"/>
          <w:szCs w:val="24"/>
          <w:lang w:eastAsia="lt-LT"/>
        </w:rPr>
        <w:t>60/36-08</w:t>
      </w:r>
      <w:r w:rsidRPr="00B6046E">
        <w:rPr>
          <w:rFonts w:eastAsia="Times New Roman"/>
          <w:color w:val="000000"/>
          <w:lang w:eastAsia="lt-LT"/>
        </w:rPr>
        <w:t xml:space="preserve">, </w:t>
      </w:r>
      <w:r w:rsidRPr="00B6046E">
        <w:rPr>
          <w:rFonts w:eastAsia="Times New Roman"/>
          <w:color w:val="000000"/>
          <w:szCs w:val="24"/>
          <w:lang w:eastAsia="lt-LT"/>
        </w:rPr>
        <w:t>60/36-11</w:t>
      </w:r>
      <w:r w:rsidRPr="00B6046E">
        <w:rPr>
          <w:rFonts w:eastAsia="Times New Roman"/>
          <w:color w:val="000000"/>
          <w:lang w:eastAsia="lt-LT"/>
        </w:rPr>
        <w:t xml:space="preserve">, </w:t>
      </w:r>
      <w:r w:rsidRPr="00B6046E">
        <w:rPr>
          <w:rFonts w:eastAsia="Times New Roman"/>
          <w:color w:val="000000"/>
          <w:szCs w:val="24"/>
          <w:lang w:eastAsia="lt-LT"/>
        </w:rPr>
        <w:t>60/36-12</w:t>
      </w:r>
      <w:r w:rsidRPr="00B6046E">
        <w:rPr>
          <w:rFonts w:eastAsia="Times New Roman"/>
          <w:color w:val="000000"/>
          <w:lang w:eastAsia="lt-LT"/>
        </w:rPr>
        <w:t xml:space="preserve">, </w:t>
      </w:r>
      <w:r w:rsidRPr="00B6046E">
        <w:rPr>
          <w:rFonts w:eastAsia="Times New Roman"/>
          <w:color w:val="000000"/>
          <w:szCs w:val="24"/>
          <w:lang w:eastAsia="lt-LT"/>
        </w:rPr>
        <w:t>60/36-13</w:t>
      </w:r>
      <w:r w:rsidRPr="00B6046E">
        <w:rPr>
          <w:rFonts w:eastAsia="Times New Roman"/>
          <w:color w:val="000000"/>
          <w:lang w:eastAsia="lt-LT"/>
        </w:rPr>
        <w:t xml:space="preserve">, </w:t>
      </w:r>
      <w:r w:rsidRPr="00B6046E">
        <w:rPr>
          <w:rFonts w:eastAsia="Times New Roman"/>
          <w:color w:val="000000"/>
          <w:szCs w:val="24"/>
          <w:lang w:eastAsia="lt-LT"/>
        </w:rPr>
        <w:t>60/36-16</w:t>
      </w:r>
      <w:r w:rsidRPr="00B6046E">
        <w:rPr>
          <w:rFonts w:eastAsia="Times New Roman"/>
          <w:color w:val="000000"/>
          <w:lang w:eastAsia="lt-LT"/>
        </w:rPr>
        <w:t xml:space="preserve">, </w:t>
      </w:r>
      <w:r w:rsidRPr="00B6046E">
        <w:rPr>
          <w:rFonts w:eastAsia="Times New Roman"/>
          <w:color w:val="000000"/>
          <w:szCs w:val="24"/>
          <w:lang w:eastAsia="lt-LT"/>
        </w:rPr>
        <w:t>60/36-17</w:t>
      </w:r>
      <w:r w:rsidRPr="00B6046E">
        <w:rPr>
          <w:rFonts w:eastAsia="Times New Roman"/>
          <w:color w:val="000000"/>
          <w:lang w:eastAsia="lt-LT"/>
        </w:rPr>
        <w:t xml:space="preserve">, </w:t>
      </w:r>
      <w:r w:rsidRPr="00B6046E">
        <w:rPr>
          <w:rFonts w:eastAsia="Times New Roman"/>
          <w:color w:val="000000"/>
          <w:szCs w:val="24"/>
          <w:lang w:eastAsia="lt-LT"/>
        </w:rPr>
        <w:t>60/36-21</w:t>
      </w:r>
      <w:r w:rsidRPr="00B6046E">
        <w:rPr>
          <w:rFonts w:eastAsia="Times New Roman"/>
          <w:color w:val="000000"/>
          <w:lang w:eastAsia="lt-LT"/>
        </w:rPr>
        <w:t xml:space="preserve">, </w:t>
      </w:r>
      <w:r w:rsidRPr="00B6046E">
        <w:rPr>
          <w:rFonts w:eastAsia="Times New Roman"/>
          <w:color w:val="000000"/>
          <w:szCs w:val="24"/>
          <w:lang w:eastAsia="lt-LT"/>
        </w:rPr>
        <w:t>60/36-22</w:t>
      </w:r>
      <w:r w:rsidRPr="00B6046E">
        <w:rPr>
          <w:rFonts w:eastAsia="Times New Roman"/>
          <w:color w:val="000000"/>
          <w:lang w:eastAsia="lt-LT"/>
        </w:rPr>
        <w:t xml:space="preserve">, </w:t>
      </w:r>
      <w:r w:rsidRPr="00B6046E">
        <w:rPr>
          <w:rFonts w:eastAsia="Times New Roman"/>
          <w:color w:val="000000"/>
          <w:szCs w:val="24"/>
          <w:lang w:eastAsia="lt-LT"/>
        </w:rPr>
        <w:t>60/37-06</w:t>
      </w:r>
      <w:r w:rsidRPr="00B6046E">
        <w:rPr>
          <w:rFonts w:eastAsia="Times New Roman"/>
          <w:color w:val="000000"/>
          <w:lang w:eastAsia="lt-LT"/>
        </w:rPr>
        <w:t xml:space="preserve">, </w:t>
      </w:r>
      <w:r w:rsidRPr="00B6046E">
        <w:rPr>
          <w:rFonts w:eastAsia="Times New Roman"/>
          <w:color w:val="000000"/>
          <w:szCs w:val="24"/>
          <w:lang w:eastAsia="lt-LT"/>
        </w:rPr>
        <w:t>60/37-07</w:t>
      </w:r>
      <w:r w:rsidRPr="00B6046E">
        <w:rPr>
          <w:rFonts w:eastAsia="Times New Roman"/>
          <w:color w:val="000000"/>
          <w:lang w:eastAsia="lt-LT"/>
        </w:rPr>
        <w:t xml:space="preserve">, </w:t>
      </w:r>
      <w:r w:rsidRPr="00B6046E">
        <w:rPr>
          <w:rFonts w:eastAsia="Times New Roman"/>
          <w:color w:val="000000"/>
          <w:szCs w:val="24"/>
          <w:lang w:eastAsia="lt-LT"/>
        </w:rPr>
        <w:t>60/37-08</w:t>
      </w:r>
      <w:r w:rsidRPr="00B6046E">
        <w:rPr>
          <w:rFonts w:eastAsia="Times New Roman"/>
          <w:color w:val="000000"/>
          <w:lang w:eastAsia="lt-LT"/>
        </w:rPr>
        <w:t xml:space="preserve">, </w:t>
      </w:r>
      <w:r w:rsidRPr="00B6046E">
        <w:rPr>
          <w:rFonts w:eastAsia="Times New Roman"/>
          <w:color w:val="000000"/>
          <w:szCs w:val="24"/>
          <w:lang w:eastAsia="lt-LT"/>
        </w:rPr>
        <w:t>60/37-11</w:t>
      </w:r>
      <w:r w:rsidRPr="00B6046E">
        <w:rPr>
          <w:rFonts w:eastAsia="Times New Roman"/>
          <w:color w:val="000000"/>
          <w:lang w:eastAsia="lt-LT"/>
        </w:rPr>
        <w:t xml:space="preserve">, </w:t>
      </w:r>
      <w:r w:rsidRPr="00B6046E">
        <w:rPr>
          <w:rFonts w:eastAsia="Times New Roman"/>
          <w:color w:val="000000"/>
          <w:szCs w:val="24"/>
          <w:lang w:eastAsia="lt-LT"/>
        </w:rPr>
        <w:t>60/37-12</w:t>
      </w:r>
      <w:r w:rsidRPr="00B6046E">
        <w:rPr>
          <w:rFonts w:eastAsia="Times New Roman"/>
          <w:color w:val="000000"/>
          <w:lang w:eastAsia="lt-LT"/>
        </w:rPr>
        <w:t xml:space="preserve">, </w:t>
      </w:r>
      <w:r w:rsidRPr="00B6046E">
        <w:rPr>
          <w:rFonts w:eastAsia="Times New Roman"/>
          <w:color w:val="000000"/>
          <w:szCs w:val="24"/>
          <w:lang w:eastAsia="lt-LT"/>
        </w:rPr>
        <w:t>60/37-13</w:t>
      </w:r>
      <w:r w:rsidRPr="00B6046E">
        <w:rPr>
          <w:rFonts w:eastAsia="Times New Roman"/>
          <w:color w:val="000000"/>
          <w:lang w:eastAsia="lt-LT"/>
        </w:rPr>
        <w:t xml:space="preserve">, </w:t>
      </w:r>
      <w:r w:rsidRPr="00B6046E">
        <w:rPr>
          <w:rFonts w:eastAsia="Times New Roman"/>
          <w:color w:val="000000"/>
          <w:szCs w:val="24"/>
          <w:lang w:eastAsia="lt-LT"/>
        </w:rPr>
        <w:t>60/37-14</w:t>
      </w:r>
      <w:r w:rsidRPr="00B6046E">
        <w:rPr>
          <w:rFonts w:eastAsia="Times New Roman"/>
          <w:color w:val="000000"/>
          <w:lang w:eastAsia="lt-LT"/>
        </w:rPr>
        <w:t xml:space="preserve">, </w:t>
      </w:r>
      <w:r w:rsidRPr="00B6046E">
        <w:rPr>
          <w:rFonts w:eastAsia="Times New Roman"/>
          <w:color w:val="000000"/>
          <w:szCs w:val="24"/>
          <w:lang w:eastAsia="lt-LT"/>
        </w:rPr>
        <w:t>60/37-15</w:t>
      </w:r>
      <w:r w:rsidRPr="00B6046E">
        <w:rPr>
          <w:rFonts w:eastAsia="Times New Roman"/>
          <w:color w:val="000000"/>
          <w:lang w:eastAsia="lt-LT"/>
        </w:rPr>
        <w:t xml:space="preserve">, </w:t>
      </w:r>
      <w:r w:rsidRPr="00B6046E">
        <w:rPr>
          <w:rFonts w:eastAsia="Times New Roman"/>
          <w:color w:val="000000"/>
          <w:szCs w:val="24"/>
          <w:lang w:eastAsia="lt-LT"/>
        </w:rPr>
        <w:t>60/37-16</w:t>
      </w:r>
      <w:r w:rsidRPr="00B6046E">
        <w:rPr>
          <w:rFonts w:eastAsia="Times New Roman"/>
          <w:color w:val="000000"/>
          <w:lang w:eastAsia="lt-LT"/>
        </w:rPr>
        <w:t xml:space="preserve">, </w:t>
      </w:r>
      <w:r w:rsidRPr="00B6046E">
        <w:rPr>
          <w:rFonts w:eastAsia="Times New Roman"/>
          <w:color w:val="000000"/>
          <w:szCs w:val="24"/>
          <w:lang w:eastAsia="lt-LT"/>
        </w:rPr>
        <w:t>60/37-17</w:t>
      </w:r>
      <w:r w:rsidRPr="00B6046E">
        <w:rPr>
          <w:rFonts w:eastAsia="Times New Roman"/>
          <w:color w:val="000000"/>
          <w:lang w:eastAsia="lt-LT"/>
        </w:rPr>
        <w:t xml:space="preserve">, </w:t>
      </w:r>
      <w:r w:rsidRPr="00B6046E">
        <w:rPr>
          <w:rFonts w:eastAsia="Times New Roman"/>
          <w:color w:val="000000"/>
          <w:szCs w:val="24"/>
          <w:lang w:eastAsia="lt-LT"/>
        </w:rPr>
        <w:t>60/37-18</w:t>
      </w:r>
      <w:r w:rsidRPr="00B6046E">
        <w:rPr>
          <w:rFonts w:eastAsia="Times New Roman"/>
          <w:color w:val="000000"/>
          <w:lang w:eastAsia="lt-LT"/>
        </w:rPr>
        <w:t xml:space="preserve">, </w:t>
      </w:r>
      <w:r w:rsidRPr="00B6046E">
        <w:rPr>
          <w:rFonts w:eastAsia="Times New Roman"/>
          <w:color w:val="000000"/>
          <w:szCs w:val="24"/>
          <w:lang w:eastAsia="lt-LT"/>
        </w:rPr>
        <w:t>60/37-19</w:t>
      </w:r>
      <w:r w:rsidRPr="00B6046E">
        <w:rPr>
          <w:rFonts w:eastAsia="Times New Roman"/>
          <w:color w:val="000000"/>
          <w:lang w:eastAsia="lt-LT"/>
        </w:rPr>
        <w:t xml:space="preserve">, </w:t>
      </w:r>
      <w:r w:rsidRPr="00B6046E">
        <w:rPr>
          <w:rFonts w:eastAsia="Times New Roman"/>
          <w:color w:val="000000"/>
          <w:szCs w:val="24"/>
          <w:lang w:eastAsia="lt-LT"/>
        </w:rPr>
        <w:t>60/37-20</w:t>
      </w:r>
      <w:r w:rsidRPr="00B6046E">
        <w:rPr>
          <w:rFonts w:eastAsia="Times New Roman"/>
          <w:color w:val="000000"/>
          <w:lang w:eastAsia="lt-LT"/>
        </w:rPr>
        <w:t xml:space="preserve">, </w:t>
      </w:r>
      <w:r w:rsidRPr="00B6046E">
        <w:rPr>
          <w:rFonts w:eastAsia="Times New Roman"/>
          <w:color w:val="000000"/>
          <w:szCs w:val="24"/>
          <w:lang w:eastAsia="lt-LT"/>
        </w:rPr>
        <w:t>60/37-21</w:t>
      </w:r>
      <w:r w:rsidRPr="00B6046E">
        <w:rPr>
          <w:rFonts w:eastAsia="Times New Roman"/>
          <w:color w:val="000000"/>
          <w:lang w:eastAsia="lt-LT"/>
        </w:rPr>
        <w:t xml:space="preserve">, </w:t>
      </w:r>
      <w:r w:rsidRPr="00B6046E">
        <w:rPr>
          <w:rFonts w:eastAsia="Times New Roman"/>
          <w:color w:val="000000"/>
          <w:szCs w:val="24"/>
          <w:lang w:eastAsia="lt-LT"/>
        </w:rPr>
        <w:t>60/37-22</w:t>
      </w:r>
      <w:r w:rsidRPr="00B6046E">
        <w:rPr>
          <w:rFonts w:eastAsia="Times New Roman"/>
          <w:color w:val="000000"/>
          <w:lang w:eastAsia="lt-LT"/>
        </w:rPr>
        <w:t xml:space="preserve">, </w:t>
      </w:r>
      <w:r w:rsidRPr="00B6046E">
        <w:rPr>
          <w:rFonts w:eastAsia="Times New Roman"/>
          <w:color w:val="000000"/>
          <w:szCs w:val="24"/>
          <w:lang w:eastAsia="lt-LT"/>
        </w:rPr>
        <w:t>60/37-23</w:t>
      </w:r>
      <w:r w:rsidRPr="00B6046E">
        <w:rPr>
          <w:rFonts w:eastAsia="Times New Roman"/>
          <w:color w:val="000000"/>
          <w:lang w:eastAsia="lt-LT"/>
        </w:rPr>
        <w:t xml:space="preserve">, </w:t>
      </w:r>
      <w:r w:rsidRPr="00B6046E">
        <w:rPr>
          <w:rFonts w:eastAsia="Times New Roman"/>
          <w:color w:val="000000"/>
          <w:szCs w:val="24"/>
          <w:lang w:eastAsia="lt-LT"/>
        </w:rPr>
        <w:t>60/37-24</w:t>
      </w:r>
      <w:r w:rsidRPr="00B6046E">
        <w:rPr>
          <w:rFonts w:eastAsia="Times New Roman"/>
          <w:color w:val="000000"/>
          <w:lang w:eastAsia="lt-LT"/>
        </w:rPr>
        <w:t xml:space="preserve">, </w:t>
      </w:r>
      <w:r w:rsidRPr="00B6046E">
        <w:rPr>
          <w:rFonts w:eastAsia="Times New Roman"/>
          <w:color w:val="000000"/>
          <w:szCs w:val="24"/>
          <w:lang w:eastAsia="lt-LT"/>
        </w:rPr>
        <w:t>60/37-25</w:t>
      </w:r>
      <w:r w:rsidRPr="00B6046E">
        <w:rPr>
          <w:rFonts w:eastAsia="Times New Roman"/>
          <w:color w:val="000000"/>
          <w:lang w:eastAsia="lt-LT"/>
        </w:rPr>
        <w:t xml:space="preserve">, </w:t>
      </w:r>
      <w:r w:rsidRPr="00B6046E">
        <w:rPr>
          <w:rFonts w:eastAsia="Times New Roman"/>
          <w:color w:val="000000"/>
          <w:szCs w:val="24"/>
          <w:lang w:eastAsia="lt-LT"/>
        </w:rPr>
        <w:t>61/37-11</w:t>
      </w:r>
      <w:r w:rsidRPr="00B6046E">
        <w:rPr>
          <w:rFonts w:eastAsia="Times New Roman"/>
          <w:color w:val="000000"/>
          <w:lang w:eastAsia="lt-LT"/>
        </w:rPr>
        <w:t xml:space="preserve">, </w:t>
      </w:r>
      <w:r w:rsidRPr="00B6046E">
        <w:rPr>
          <w:rFonts w:eastAsia="Times New Roman"/>
          <w:color w:val="000000"/>
          <w:szCs w:val="24"/>
          <w:lang w:eastAsia="lt-LT"/>
        </w:rPr>
        <w:t>61/37-16</w:t>
      </w:r>
      <w:r w:rsidRPr="00B6046E">
        <w:rPr>
          <w:rFonts w:eastAsia="Times New Roman"/>
          <w:color w:val="000000"/>
          <w:lang w:eastAsia="lt-LT"/>
        </w:rPr>
        <w:t xml:space="preserve">, </w:t>
      </w:r>
      <w:r w:rsidRPr="00B6046E">
        <w:rPr>
          <w:rFonts w:eastAsia="Times New Roman"/>
          <w:color w:val="000000"/>
          <w:szCs w:val="24"/>
          <w:lang w:eastAsia="lt-LT"/>
        </w:rPr>
        <w:t xml:space="preserve">61/37-17 </w:t>
      </w:r>
    </w:p>
    <w:p w14:paraId="62E550E0"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Kavarsko m. </w:t>
      </w:r>
      <w:r w:rsidRPr="00B6046E">
        <w:rPr>
          <w:rFonts w:eastAsia="Times New Roman"/>
          <w:color w:val="000000"/>
          <w:szCs w:val="24"/>
          <w:lang w:eastAsia="lt-LT"/>
        </w:rPr>
        <w:t>71/48-04</w:t>
      </w:r>
      <w:r w:rsidRPr="00B6046E">
        <w:rPr>
          <w:rFonts w:eastAsia="Times New Roman"/>
          <w:color w:val="000000"/>
          <w:lang w:eastAsia="lt-LT"/>
        </w:rPr>
        <w:t xml:space="preserve">, </w:t>
      </w:r>
      <w:r w:rsidRPr="00B6046E">
        <w:rPr>
          <w:rFonts w:eastAsia="Times New Roman"/>
          <w:color w:val="000000"/>
          <w:szCs w:val="24"/>
          <w:lang w:eastAsia="lt-LT"/>
        </w:rPr>
        <w:t>71/48-05</w:t>
      </w:r>
      <w:r w:rsidRPr="00B6046E">
        <w:rPr>
          <w:rFonts w:eastAsia="Times New Roman"/>
          <w:color w:val="000000"/>
          <w:lang w:eastAsia="lt-LT"/>
        </w:rPr>
        <w:t xml:space="preserve">, </w:t>
      </w:r>
      <w:r w:rsidRPr="00B6046E">
        <w:rPr>
          <w:rFonts w:eastAsia="Times New Roman"/>
          <w:color w:val="000000"/>
          <w:szCs w:val="24"/>
          <w:lang w:eastAsia="lt-LT"/>
        </w:rPr>
        <w:t>71/49-24</w:t>
      </w:r>
      <w:r w:rsidRPr="00B6046E">
        <w:rPr>
          <w:rFonts w:eastAsia="Times New Roman"/>
          <w:color w:val="000000"/>
          <w:lang w:eastAsia="lt-LT"/>
        </w:rPr>
        <w:t xml:space="preserve">, </w:t>
      </w:r>
      <w:r w:rsidRPr="00B6046E">
        <w:rPr>
          <w:rFonts w:eastAsia="Times New Roman"/>
          <w:color w:val="000000"/>
          <w:szCs w:val="24"/>
          <w:lang w:eastAsia="lt-LT"/>
        </w:rPr>
        <w:t xml:space="preserve">71/49-25 </w:t>
      </w:r>
    </w:p>
    <w:p w14:paraId="125C8BA0"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Kazlų Rūdos m. </w:t>
      </w:r>
      <w:r w:rsidRPr="00B6046E">
        <w:rPr>
          <w:rFonts w:eastAsia="Times New Roman"/>
          <w:color w:val="000000"/>
          <w:szCs w:val="24"/>
          <w:lang w:eastAsia="lt-LT"/>
        </w:rPr>
        <w:t>53/33-02</w:t>
      </w:r>
      <w:r w:rsidRPr="00B6046E">
        <w:rPr>
          <w:rFonts w:eastAsia="Times New Roman"/>
          <w:color w:val="000000"/>
          <w:lang w:eastAsia="lt-LT"/>
        </w:rPr>
        <w:t xml:space="preserve">, </w:t>
      </w:r>
      <w:r w:rsidRPr="00B6046E">
        <w:rPr>
          <w:rFonts w:eastAsia="Times New Roman"/>
          <w:color w:val="000000"/>
          <w:szCs w:val="24"/>
          <w:lang w:eastAsia="lt-LT"/>
        </w:rPr>
        <w:t>53/33-03</w:t>
      </w:r>
      <w:r w:rsidRPr="00B6046E">
        <w:rPr>
          <w:rFonts w:eastAsia="Times New Roman"/>
          <w:color w:val="000000"/>
          <w:lang w:eastAsia="lt-LT"/>
        </w:rPr>
        <w:t xml:space="preserve">, </w:t>
      </w:r>
      <w:r w:rsidRPr="00B6046E">
        <w:rPr>
          <w:rFonts w:eastAsia="Times New Roman"/>
          <w:color w:val="000000"/>
          <w:szCs w:val="24"/>
          <w:lang w:eastAsia="lt-LT"/>
        </w:rPr>
        <w:t>53/33-04</w:t>
      </w:r>
      <w:r w:rsidRPr="00B6046E">
        <w:rPr>
          <w:rFonts w:eastAsia="Times New Roman"/>
          <w:color w:val="000000"/>
          <w:lang w:eastAsia="lt-LT"/>
        </w:rPr>
        <w:t xml:space="preserve">, </w:t>
      </w:r>
      <w:r w:rsidRPr="00B6046E">
        <w:rPr>
          <w:rFonts w:eastAsia="Times New Roman"/>
          <w:color w:val="000000"/>
          <w:szCs w:val="24"/>
          <w:lang w:eastAsia="lt-LT"/>
        </w:rPr>
        <w:t>53/33-06</w:t>
      </w:r>
      <w:r w:rsidRPr="00B6046E">
        <w:rPr>
          <w:rFonts w:eastAsia="Times New Roman"/>
          <w:color w:val="000000"/>
          <w:lang w:eastAsia="lt-LT"/>
        </w:rPr>
        <w:t xml:space="preserve">, </w:t>
      </w:r>
      <w:r w:rsidRPr="00B6046E">
        <w:rPr>
          <w:rFonts w:eastAsia="Times New Roman"/>
          <w:color w:val="000000"/>
          <w:szCs w:val="24"/>
          <w:lang w:eastAsia="lt-LT"/>
        </w:rPr>
        <w:t>53/33-07</w:t>
      </w:r>
      <w:r w:rsidRPr="00B6046E">
        <w:rPr>
          <w:rFonts w:eastAsia="Times New Roman"/>
          <w:color w:val="000000"/>
          <w:lang w:eastAsia="lt-LT"/>
        </w:rPr>
        <w:t xml:space="preserve">, </w:t>
      </w:r>
      <w:r w:rsidRPr="00B6046E">
        <w:rPr>
          <w:rFonts w:eastAsia="Times New Roman"/>
          <w:color w:val="000000"/>
          <w:szCs w:val="24"/>
          <w:lang w:eastAsia="lt-LT"/>
        </w:rPr>
        <w:t>53/33-08</w:t>
      </w:r>
      <w:r w:rsidRPr="00B6046E">
        <w:rPr>
          <w:rFonts w:eastAsia="Times New Roman"/>
          <w:color w:val="000000"/>
          <w:lang w:eastAsia="lt-LT"/>
        </w:rPr>
        <w:t xml:space="preserve">, </w:t>
      </w:r>
      <w:r w:rsidRPr="00B6046E">
        <w:rPr>
          <w:rFonts w:eastAsia="Times New Roman"/>
          <w:color w:val="000000"/>
          <w:szCs w:val="24"/>
          <w:lang w:eastAsia="lt-LT"/>
        </w:rPr>
        <w:t>53/33-09</w:t>
      </w:r>
      <w:r w:rsidRPr="00B6046E">
        <w:rPr>
          <w:rFonts w:eastAsia="Times New Roman"/>
          <w:color w:val="000000"/>
          <w:lang w:eastAsia="lt-LT"/>
        </w:rPr>
        <w:t xml:space="preserve">, </w:t>
      </w:r>
      <w:r w:rsidRPr="00B6046E">
        <w:rPr>
          <w:rFonts w:eastAsia="Times New Roman"/>
          <w:color w:val="000000"/>
          <w:szCs w:val="24"/>
          <w:lang w:eastAsia="lt-LT"/>
        </w:rPr>
        <w:t>53/33-11</w:t>
      </w:r>
      <w:r w:rsidRPr="00B6046E">
        <w:rPr>
          <w:rFonts w:eastAsia="Times New Roman"/>
          <w:color w:val="000000"/>
          <w:lang w:eastAsia="lt-LT"/>
        </w:rPr>
        <w:t xml:space="preserve">, </w:t>
      </w:r>
      <w:r w:rsidRPr="00B6046E">
        <w:rPr>
          <w:rFonts w:eastAsia="Times New Roman"/>
          <w:color w:val="000000"/>
          <w:szCs w:val="24"/>
          <w:lang w:eastAsia="lt-LT"/>
        </w:rPr>
        <w:t>53/33-12</w:t>
      </w:r>
      <w:r w:rsidRPr="00B6046E">
        <w:rPr>
          <w:rFonts w:eastAsia="Times New Roman"/>
          <w:color w:val="000000"/>
          <w:lang w:eastAsia="lt-LT"/>
        </w:rPr>
        <w:t xml:space="preserve">, </w:t>
      </w:r>
      <w:r w:rsidRPr="00B6046E">
        <w:rPr>
          <w:rFonts w:eastAsia="Times New Roman"/>
          <w:color w:val="000000"/>
          <w:szCs w:val="24"/>
          <w:lang w:eastAsia="lt-LT"/>
        </w:rPr>
        <w:t>53/33-13</w:t>
      </w:r>
      <w:r w:rsidRPr="00B6046E">
        <w:rPr>
          <w:rFonts w:eastAsia="Times New Roman"/>
          <w:color w:val="000000"/>
          <w:lang w:eastAsia="lt-LT"/>
        </w:rPr>
        <w:t xml:space="preserve">, </w:t>
      </w:r>
      <w:r w:rsidRPr="00B6046E">
        <w:rPr>
          <w:rFonts w:eastAsia="Times New Roman"/>
          <w:color w:val="000000"/>
          <w:szCs w:val="24"/>
          <w:lang w:eastAsia="lt-LT"/>
        </w:rPr>
        <w:t>53/33-14</w:t>
      </w:r>
      <w:r w:rsidRPr="00B6046E">
        <w:rPr>
          <w:rFonts w:eastAsia="Times New Roman"/>
          <w:color w:val="000000"/>
          <w:lang w:eastAsia="lt-LT"/>
        </w:rPr>
        <w:t xml:space="preserve">, </w:t>
      </w:r>
      <w:r w:rsidRPr="00B6046E">
        <w:rPr>
          <w:rFonts w:eastAsia="Times New Roman"/>
          <w:color w:val="000000"/>
          <w:szCs w:val="24"/>
          <w:lang w:eastAsia="lt-LT"/>
        </w:rPr>
        <w:t xml:space="preserve">53/33-18 </w:t>
      </w:r>
    </w:p>
    <w:p w14:paraId="03654255"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Kėdainių m. </w:t>
      </w:r>
      <w:r w:rsidRPr="00B6046E">
        <w:rPr>
          <w:rFonts w:eastAsia="Times New Roman"/>
          <w:color w:val="000000"/>
          <w:szCs w:val="24"/>
          <w:lang w:eastAsia="lt-LT"/>
        </w:rPr>
        <w:t>59/44-04</w:t>
      </w:r>
      <w:r w:rsidRPr="00B6046E">
        <w:rPr>
          <w:rFonts w:eastAsia="Times New Roman"/>
          <w:color w:val="000000"/>
          <w:lang w:eastAsia="lt-LT"/>
        </w:rPr>
        <w:t xml:space="preserve">, </w:t>
      </w:r>
      <w:r w:rsidRPr="00B6046E">
        <w:rPr>
          <w:rFonts w:eastAsia="Times New Roman"/>
          <w:color w:val="000000"/>
          <w:szCs w:val="24"/>
          <w:lang w:eastAsia="lt-LT"/>
        </w:rPr>
        <w:t>59/44-05</w:t>
      </w:r>
      <w:r w:rsidRPr="00B6046E">
        <w:rPr>
          <w:rFonts w:eastAsia="Times New Roman"/>
          <w:color w:val="000000"/>
          <w:lang w:eastAsia="lt-LT"/>
        </w:rPr>
        <w:t xml:space="preserve">, </w:t>
      </w:r>
      <w:r w:rsidRPr="00B6046E">
        <w:rPr>
          <w:rFonts w:eastAsia="Times New Roman"/>
          <w:color w:val="000000"/>
          <w:szCs w:val="24"/>
          <w:lang w:eastAsia="lt-LT"/>
        </w:rPr>
        <w:t>59/44-10</w:t>
      </w:r>
      <w:r w:rsidRPr="00B6046E">
        <w:rPr>
          <w:rFonts w:eastAsia="Times New Roman"/>
          <w:color w:val="000000"/>
          <w:lang w:eastAsia="lt-LT"/>
        </w:rPr>
        <w:t xml:space="preserve">, </w:t>
      </w:r>
      <w:r w:rsidRPr="00B6046E">
        <w:rPr>
          <w:rFonts w:eastAsia="Times New Roman"/>
          <w:color w:val="000000"/>
          <w:szCs w:val="24"/>
          <w:lang w:eastAsia="lt-LT"/>
        </w:rPr>
        <w:t>59/45-03</w:t>
      </w:r>
      <w:r w:rsidRPr="00B6046E">
        <w:rPr>
          <w:rFonts w:eastAsia="Times New Roman"/>
          <w:color w:val="000000"/>
          <w:lang w:eastAsia="lt-LT"/>
        </w:rPr>
        <w:t xml:space="preserve">, </w:t>
      </w:r>
      <w:r w:rsidRPr="00B6046E">
        <w:rPr>
          <w:rFonts w:eastAsia="Times New Roman"/>
          <w:color w:val="000000"/>
          <w:szCs w:val="24"/>
          <w:lang w:eastAsia="lt-LT"/>
        </w:rPr>
        <w:t>59/45-04</w:t>
      </w:r>
      <w:r w:rsidRPr="00B6046E">
        <w:rPr>
          <w:rFonts w:eastAsia="Times New Roman"/>
          <w:color w:val="000000"/>
          <w:lang w:eastAsia="lt-LT"/>
        </w:rPr>
        <w:t xml:space="preserve">, </w:t>
      </w:r>
      <w:r w:rsidRPr="00B6046E">
        <w:rPr>
          <w:rFonts w:eastAsia="Times New Roman"/>
          <w:color w:val="000000"/>
          <w:szCs w:val="24"/>
          <w:lang w:eastAsia="lt-LT"/>
        </w:rPr>
        <w:t>59/45-05</w:t>
      </w:r>
      <w:r w:rsidRPr="00B6046E">
        <w:rPr>
          <w:rFonts w:eastAsia="Times New Roman"/>
          <w:color w:val="000000"/>
          <w:lang w:eastAsia="lt-LT"/>
        </w:rPr>
        <w:t xml:space="preserve">, </w:t>
      </w:r>
      <w:r w:rsidRPr="00B6046E">
        <w:rPr>
          <w:rFonts w:eastAsia="Times New Roman"/>
          <w:color w:val="000000"/>
          <w:szCs w:val="24"/>
          <w:lang w:eastAsia="lt-LT"/>
        </w:rPr>
        <w:t>59/45-07</w:t>
      </w:r>
      <w:r w:rsidRPr="00B6046E">
        <w:rPr>
          <w:rFonts w:eastAsia="Times New Roman"/>
          <w:color w:val="000000"/>
          <w:lang w:eastAsia="lt-LT"/>
        </w:rPr>
        <w:t xml:space="preserve">, </w:t>
      </w:r>
      <w:r w:rsidRPr="00B6046E">
        <w:rPr>
          <w:rFonts w:eastAsia="Times New Roman"/>
          <w:color w:val="000000"/>
          <w:szCs w:val="24"/>
          <w:lang w:eastAsia="lt-LT"/>
        </w:rPr>
        <w:t>59/45-08</w:t>
      </w:r>
      <w:r w:rsidRPr="00B6046E">
        <w:rPr>
          <w:rFonts w:eastAsia="Times New Roman"/>
          <w:color w:val="000000"/>
          <w:lang w:eastAsia="lt-LT"/>
        </w:rPr>
        <w:t xml:space="preserve">, </w:t>
      </w:r>
      <w:r w:rsidRPr="00B6046E">
        <w:rPr>
          <w:rFonts w:eastAsia="Times New Roman"/>
          <w:color w:val="000000"/>
          <w:szCs w:val="24"/>
          <w:lang w:eastAsia="lt-LT"/>
        </w:rPr>
        <w:t>59/45-09</w:t>
      </w:r>
      <w:r w:rsidRPr="00B6046E">
        <w:rPr>
          <w:rFonts w:eastAsia="Times New Roman"/>
          <w:color w:val="000000"/>
          <w:lang w:eastAsia="lt-LT"/>
        </w:rPr>
        <w:t xml:space="preserve">, </w:t>
      </w:r>
      <w:r w:rsidRPr="00B6046E">
        <w:rPr>
          <w:rFonts w:eastAsia="Times New Roman"/>
          <w:color w:val="000000"/>
          <w:szCs w:val="24"/>
          <w:lang w:eastAsia="lt-LT"/>
        </w:rPr>
        <w:t>59/45-10</w:t>
      </w:r>
      <w:r w:rsidRPr="00B6046E">
        <w:rPr>
          <w:rFonts w:eastAsia="Times New Roman"/>
          <w:color w:val="000000"/>
          <w:lang w:eastAsia="lt-LT"/>
        </w:rPr>
        <w:t xml:space="preserve">, </w:t>
      </w:r>
      <w:r w:rsidRPr="00B6046E">
        <w:rPr>
          <w:rFonts w:eastAsia="Times New Roman"/>
          <w:color w:val="000000"/>
          <w:szCs w:val="24"/>
          <w:lang w:eastAsia="lt-LT"/>
        </w:rPr>
        <w:t>59/45-12</w:t>
      </w:r>
      <w:r w:rsidRPr="00B6046E">
        <w:rPr>
          <w:rFonts w:eastAsia="Times New Roman"/>
          <w:color w:val="000000"/>
          <w:lang w:eastAsia="lt-LT"/>
        </w:rPr>
        <w:t xml:space="preserve">, </w:t>
      </w:r>
      <w:r w:rsidRPr="00B6046E">
        <w:rPr>
          <w:rFonts w:eastAsia="Times New Roman"/>
          <w:color w:val="000000"/>
          <w:szCs w:val="24"/>
          <w:lang w:eastAsia="lt-LT"/>
        </w:rPr>
        <w:t>59/45-13</w:t>
      </w:r>
      <w:r w:rsidRPr="00B6046E">
        <w:rPr>
          <w:rFonts w:eastAsia="Times New Roman"/>
          <w:color w:val="000000"/>
          <w:lang w:eastAsia="lt-LT"/>
        </w:rPr>
        <w:t xml:space="preserve">, </w:t>
      </w:r>
      <w:r w:rsidRPr="00B6046E">
        <w:rPr>
          <w:rFonts w:eastAsia="Times New Roman"/>
          <w:color w:val="000000"/>
          <w:szCs w:val="24"/>
          <w:lang w:eastAsia="lt-LT"/>
        </w:rPr>
        <w:t>59/45-14</w:t>
      </w:r>
      <w:r w:rsidRPr="00B6046E">
        <w:rPr>
          <w:rFonts w:eastAsia="Times New Roman"/>
          <w:color w:val="000000"/>
          <w:lang w:eastAsia="lt-LT"/>
        </w:rPr>
        <w:t xml:space="preserve">, </w:t>
      </w:r>
      <w:r w:rsidRPr="00B6046E">
        <w:rPr>
          <w:rFonts w:eastAsia="Times New Roman"/>
          <w:color w:val="000000"/>
          <w:szCs w:val="24"/>
          <w:lang w:eastAsia="lt-LT"/>
        </w:rPr>
        <w:t>59/45-15</w:t>
      </w:r>
      <w:r w:rsidRPr="00B6046E">
        <w:rPr>
          <w:rFonts w:eastAsia="Times New Roman"/>
          <w:color w:val="000000"/>
          <w:lang w:eastAsia="lt-LT"/>
        </w:rPr>
        <w:t xml:space="preserve">, </w:t>
      </w:r>
      <w:r w:rsidRPr="00B6046E">
        <w:rPr>
          <w:rFonts w:eastAsia="Times New Roman"/>
          <w:color w:val="000000"/>
          <w:szCs w:val="24"/>
          <w:lang w:eastAsia="lt-LT"/>
        </w:rPr>
        <w:t>59/45-17</w:t>
      </w:r>
      <w:r w:rsidRPr="00B6046E">
        <w:rPr>
          <w:rFonts w:eastAsia="Times New Roman"/>
          <w:color w:val="000000"/>
          <w:lang w:eastAsia="lt-LT"/>
        </w:rPr>
        <w:t xml:space="preserve">, </w:t>
      </w:r>
      <w:r w:rsidRPr="00B6046E">
        <w:rPr>
          <w:rFonts w:eastAsia="Times New Roman"/>
          <w:color w:val="000000"/>
          <w:szCs w:val="24"/>
          <w:lang w:eastAsia="lt-LT"/>
        </w:rPr>
        <w:t>59/45-18</w:t>
      </w:r>
      <w:r w:rsidRPr="00B6046E">
        <w:rPr>
          <w:rFonts w:eastAsia="Times New Roman"/>
          <w:color w:val="000000"/>
          <w:lang w:eastAsia="lt-LT"/>
        </w:rPr>
        <w:t xml:space="preserve">, </w:t>
      </w:r>
      <w:r w:rsidRPr="00B6046E">
        <w:rPr>
          <w:rFonts w:eastAsia="Times New Roman"/>
          <w:color w:val="000000"/>
          <w:szCs w:val="24"/>
          <w:lang w:eastAsia="lt-LT"/>
        </w:rPr>
        <w:t>59/45-19</w:t>
      </w:r>
      <w:r w:rsidRPr="00B6046E">
        <w:rPr>
          <w:rFonts w:eastAsia="Times New Roman"/>
          <w:color w:val="000000"/>
          <w:lang w:eastAsia="lt-LT"/>
        </w:rPr>
        <w:t xml:space="preserve">, </w:t>
      </w:r>
      <w:r w:rsidRPr="00B6046E">
        <w:rPr>
          <w:rFonts w:eastAsia="Times New Roman"/>
          <w:color w:val="000000"/>
          <w:szCs w:val="24"/>
          <w:lang w:eastAsia="lt-LT"/>
        </w:rPr>
        <w:t>59/45-20</w:t>
      </w:r>
      <w:r w:rsidRPr="00B6046E">
        <w:rPr>
          <w:rFonts w:eastAsia="Times New Roman"/>
          <w:color w:val="000000"/>
          <w:lang w:eastAsia="lt-LT"/>
        </w:rPr>
        <w:t xml:space="preserve">, </w:t>
      </w:r>
      <w:r w:rsidRPr="00B6046E">
        <w:rPr>
          <w:rFonts w:eastAsia="Times New Roman"/>
          <w:color w:val="000000"/>
          <w:szCs w:val="24"/>
          <w:lang w:eastAsia="lt-LT"/>
        </w:rPr>
        <w:t>59/45-21</w:t>
      </w:r>
      <w:r w:rsidRPr="00B6046E">
        <w:rPr>
          <w:rFonts w:eastAsia="Times New Roman"/>
          <w:color w:val="000000"/>
          <w:lang w:eastAsia="lt-LT"/>
        </w:rPr>
        <w:t xml:space="preserve">, </w:t>
      </w:r>
      <w:r w:rsidRPr="00B6046E">
        <w:rPr>
          <w:rFonts w:eastAsia="Times New Roman"/>
          <w:color w:val="000000"/>
          <w:szCs w:val="24"/>
          <w:lang w:eastAsia="lt-LT"/>
        </w:rPr>
        <w:t>59/45-22</w:t>
      </w:r>
      <w:r w:rsidRPr="00B6046E">
        <w:rPr>
          <w:rFonts w:eastAsia="Times New Roman"/>
          <w:color w:val="000000"/>
          <w:lang w:eastAsia="lt-LT"/>
        </w:rPr>
        <w:t xml:space="preserve">, </w:t>
      </w:r>
      <w:r w:rsidRPr="00B6046E">
        <w:rPr>
          <w:rFonts w:eastAsia="Times New Roman"/>
          <w:color w:val="000000"/>
          <w:szCs w:val="24"/>
          <w:lang w:eastAsia="lt-LT"/>
        </w:rPr>
        <w:t>59/45-23</w:t>
      </w:r>
      <w:r w:rsidRPr="00B6046E">
        <w:rPr>
          <w:rFonts w:eastAsia="Times New Roman"/>
          <w:color w:val="000000"/>
          <w:lang w:eastAsia="lt-LT"/>
        </w:rPr>
        <w:t xml:space="preserve">, </w:t>
      </w:r>
      <w:r w:rsidRPr="00B6046E">
        <w:rPr>
          <w:rFonts w:eastAsia="Times New Roman"/>
          <w:color w:val="000000"/>
          <w:szCs w:val="24"/>
          <w:lang w:eastAsia="lt-LT"/>
        </w:rPr>
        <w:t>59/45-24</w:t>
      </w:r>
      <w:r w:rsidRPr="00B6046E">
        <w:rPr>
          <w:rFonts w:eastAsia="Times New Roman"/>
          <w:color w:val="000000"/>
          <w:lang w:eastAsia="lt-LT"/>
        </w:rPr>
        <w:t xml:space="preserve">, </w:t>
      </w:r>
      <w:r w:rsidRPr="00B6046E">
        <w:rPr>
          <w:rFonts w:eastAsia="Times New Roman"/>
          <w:color w:val="000000"/>
          <w:szCs w:val="24"/>
          <w:lang w:eastAsia="lt-LT"/>
        </w:rPr>
        <w:t>59/45-25</w:t>
      </w:r>
      <w:r w:rsidRPr="00B6046E">
        <w:rPr>
          <w:rFonts w:eastAsia="Times New Roman"/>
          <w:color w:val="000000"/>
          <w:lang w:eastAsia="lt-LT"/>
        </w:rPr>
        <w:t xml:space="preserve">, </w:t>
      </w:r>
      <w:r w:rsidRPr="00B6046E">
        <w:rPr>
          <w:rFonts w:eastAsia="Times New Roman"/>
          <w:color w:val="000000"/>
          <w:szCs w:val="24"/>
          <w:lang w:eastAsia="lt-LT"/>
        </w:rPr>
        <w:t>59/46-03</w:t>
      </w:r>
      <w:r w:rsidRPr="00B6046E">
        <w:rPr>
          <w:rFonts w:eastAsia="Times New Roman"/>
          <w:color w:val="000000"/>
          <w:lang w:eastAsia="lt-LT"/>
        </w:rPr>
        <w:t xml:space="preserve">, </w:t>
      </w:r>
      <w:r w:rsidRPr="00B6046E">
        <w:rPr>
          <w:rFonts w:eastAsia="Times New Roman"/>
          <w:color w:val="000000"/>
          <w:szCs w:val="24"/>
          <w:lang w:eastAsia="lt-LT"/>
        </w:rPr>
        <w:t>59/46-04</w:t>
      </w:r>
      <w:r w:rsidRPr="00B6046E">
        <w:rPr>
          <w:rFonts w:eastAsia="Times New Roman"/>
          <w:color w:val="000000"/>
          <w:lang w:eastAsia="lt-LT"/>
        </w:rPr>
        <w:t xml:space="preserve">, </w:t>
      </w:r>
      <w:r w:rsidRPr="00B6046E">
        <w:rPr>
          <w:rFonts w:eastAsia="Times New Roman"/>
          <w:color w:val="000000"/>
          <w:szCs w:val="24"/>
          <w:lang w:eastAsia="lt-LT"/>
        </w:rPr>
        <w:t>59/46-05</w:t>
      </w:r>
      <w:r w:rsidRPr="00B6046E">
        <w:rPr>
          <w:rFonts w:eastAsia="Times New Roman"/>
          <w:color w:val="000000"/>
          <w:lang w:eastAsia="lt-LT"/>
        </w:rPr>
        <w:t xml:space="preserve">, </w:t>
      </w:r>
      <w:r w:rsidRPr="00B6046E">
        <w:rPr>
          <w:rFonts w:eastAsia="Times New Roman"/>
          <w:color w:val="000000"/>
          <w:szCs w:val="24"/>
          <w:lang w:eastAsia="lt-LT"/>
        </w:rPr>
        <w:t>59/46-08</w:t>
      </w:r>
      <w:r w:rsidRPr="00B6046E">
        <w:rPr>
          <w:rFonts w:eastAsia="Times New Roman"/>
          <w:color w:val="000000"/>
          <w:lang w:eastAsia="lt-LT"/>
        </w:rPr>
        <w:t xml:space="preserve">, </w:t>
      </w:r>
      <w:r w:rsidRPr="00B6046E">
        <w:rPr>
          <w:rFonts w:eastAsia="Times New Roman"/>
          <w:color w:val="000000"/>
          <w:szCs w:val="24"/>
          <w:lang w:eastAsia="lt-LT"/>
        </w:rPr>
        <w:t>59/46-09</w:t>
      </w:r>
      <w:r w:rsidRPr="00B6046E">
        <w:rPr>
          <w:rFonts w:eastAsia="Times New Roman"/>
          <w:color w:val="000000"/>
          <w:lang w:eastAsia="lt-LT"/>
        </w:rPr>
        <w:t xml:space="preserve">, </w:t>
      </w:r>
      <w:r w:rsidRPr="00B6046E">
        <w:rPr>
          <w:rFonts w:eastAsia="Times New Roman"/>
          <w:color w:val="000000"/>
          <w:szCs w:val="24"/>
          <w:lang w:eastAsia="lt-LT"/>
        </w:rPr>
        <w:t>59/46-10</w:t>
      </w:r>
      <w:r w:rsidRPr="00B6046E">
        <w:rPr>
          <w:rFonts w:eastAsia="Times New Roman"/>
          <w:color w:val="000000"/>
          <w:lang w:eastAsia="lt-LT"/>
        </w:rPr>
        <w:t xml:space="preserve">, </w:t>
      </w:r>
      <w:r w:rsidRPr="00B6046E">
        <w:rPr>
          <w:rFonts w:eastAsia="Times New Roman"/>
          <w:color w:val="000000"/>
          <w:szCs w:val="24"/>
          <w:lang w:eastAsia="lt-LT"/>
        </w:rPr>
        <w:t>59/46-13</w:t>
      </w:r>
      <w:r w:rsidRPr="00B6046E">
        <w:rPr>
          <w:rFonts w:eastAsia="Times New Roman"/>
          <w:color w:val="000000"/>
          <w:lang w:eastAsia="lt-LT"/>
        </w:rPr>
        <w:t xml:space="preserve">, </w:t>
      </w:r>
      <w:r w:rsidRPr="00B6046E">
        <w:rPr>
          <w:rFonts w:eastAsia="Times New Roman"/>
          <w:color w:val="000000"/>
          <w:szCs w:val="24"/>
          <w:lang w:eastAsia="lt-LT"/>
        </w:rPr>
        <w:t>59/46-14</w:t>
      </w:r>
      <w:r w:rsidRPr="00B6046E">
        <w:rPr>
          <w:rFonts w:eastAsia="Times New Roman"/>
          <w:color w:val="000000"/>
          <w:lang w:eastAsia="lt-LT"/>
        </w:rPr>
        <w:t xml:space="preserve">, </w:t>
      </w:r>
      <w:r w:rsidRPr="00B6046E">
        <w:rPr>
          <w:rFonts w:eastAsia="Times New Roman"/>
          <w:color w:val="000000"/>
          <w:szCs w:val="24"/>
          <w:lang w:eastAsia="lt-LT"/>
        </w:rPr>
        <w:t>59/46-15</w:t>
      </w:r>
      <w:r w:rsidRPr="00B6046E">
        <w:rPr>
          <w:rFonts w:eastAsia="Times New Roman"/>
          <w:color w:val="000000"/>
          <w:lang w:eastAsia="lt-LT"/>
        </w:rPr>
        <w:t xml:space="preserve">, </w:t>
      </w:r>
      <w:r w:rsidRPr="00B6046E">
        <w:rPr>
          <w:rFonts w:eastAsia="Times New Roman"/>
          <w:color w:val="000000"/>
          <w:szCs w:val="24"/>
          <w:lang w:eastAsia="lt-LT"/>
        </w:rPr>
        <w:t>59/46-18</w:t>
      </w:r>
      <w:r w:rsidRPr="00B6046E">
        <w:rPr>
          <w:rFonts w:eastAsia="Times New Roman"/>
          <w:color w:val="000000"/>
          <w:lang w:eastAsia="lt-LT"/>
        </w:rPr>
        <w:t xml:space="preserve">, </w:t>
      </w:r>
      <w:r w:rsidRPr="00B6046E">
        <w:rPr>
          <w:rFonts w:eastAsia="Times New Roman"/>
          <w:color w:val="000000"/>
          <w:szCs w:val="24"/>
          <w:lang w:eastAsia="lt-LT"/>
        </w:rPr>
        <w:t>59/46-19</w:t>
      </w:r>
      <w:r w:rsidRPr="00B6046E">
        <w:rPr>
          <w:rFonts w:eastAsia="Times New Roman"/>
          <w:color w:val="000000"/>
          <w:lang w:eastAsia="lt-LT"/>
        </w:rPr>
        <w:t xml:space="preserve">, </w:t>
      </w:r>
      <w:r w:rsidRPr="00B6046E">
        <w:rPr>
          <w:rFonts w:eastAsia="Times New Roman"/>
          <w:color w:val="000000"/>
          <w:szCs w:val="24"/>
          <w:lang w:eastAsia="lt-LT"/>
        </w:rPr>
        <w:t>59/46-20</w:t>
      </w:r>
      <w:r w:rsidRPr="00B6046E">
        <w:rPr>
          <w:rFonts w:eastAsia="Times New Roman"/>
          <w:color w:val="000000"/>
          <w:lang w:eastAsia="lt-LT"/>
        </w:rPr>
        <w:t xml:space="preserve">, </w:t>
      </w:r>
      <w:r w:rsidRPr="00B6046E">
        <w:rPr>
          <w:rFonts w:eastAsia="Times New Roman"/>
          <w:color w:val="000000"/>
          <w:szCs w:val="24"/>
          <w:lang w:eastAsia="lt-LT"/>
        </w:rPr>
        <w:t>59/46-24</w:t>
      </w:r>
      <w:r w:rsidRPr="00B6046E">
        <w:rPr>
          <w:rFonts w:eastAsia="Times New Roman"/>
          <w:color w:val="000000"/>
          <w:lang w:eastAsia="lt-LT"/>
        </w:rPr>
        <w:t xml:space="preserve">, </w:t>
      </w:r>
      <w:r w:rsidRPr="00B6046E">
        <w:rPr>
          <w:rFonts w:eastAsia="Times New Roman"/>
          <w:color w:val="000000"/>
          <w:szCs w:val="24"/>
          <w:lang w:eastAsia="lt-LT"/>
        </w:rPr>
        <w:t>59/46-25</w:t>
      </w:r>
      <w:r w:rsidRPr="00B6046E">
        <w:rPr>
          <w:rFonts w:eastAsia="Times New Roman"/>
          <w:color w:val="000000"/>
          <w:lang w:eastAsia="lt-LT"/>
        </w:rPr>
        <w:t xml:space="preserve">, </w:t>
      </w:r>
      <w:r w:rsidRPr="00B6046E">
        <w:rPr>
          <w:rFonts w:eastAsia="Times New Roman"/>
          <w:color w:val="000000"/>
          <w:szCs w:val="24"/>
          <w:lang w:eastAsia="lt-LT"/>
        </w:rPr>
        <w:t>60/44-01</w:t>
      </w:r>
      <w:r w:rsidRPr="00B6046E">
        <w:rPr>
          <w:rFonts w:eastAsia="Times New Roman"/>
          <w:color w:val="000000"/>
          <w:lang w:eastAsia="lt-LT"/>
        </w:rPr>
        <w:t xml:space="preserve">, </w:t>
      </w:r>
      <w:r w:rsidRPr="00B6046E">
        <w:rPr>
          <w:rFonts w:eastAsia="Times New Roman"/>
          <w:color w:val="000000"/>
          <w:szCs w:val="24"/>
          <w:lang w:eastAsia="lt-LT"/>
        </w:rPr>
        <w:t>60/44-02</w:t>
      </w:r>
      <w:r w:rsidRPr="00B6046E">
        <w:rPr>
          <w:rFonts w:eastAsia="Times New Roman"/>
          <w:color w:val="000000"/>
          <w:lang w:eastAsia="lt-LT"/>
        </w:rPr>
        <w:t xml:space="preserve">, </w:t>
      </w:r>
      <w:r w:rsidRPr="00B6046E">
        <w:rPr>
          <w:rFonts w:eastAsia="Times New Roman"/>
          <w:color w:val="000000"/>
          <w:szCs w:val="24"/>
          <w:lang w:eastAsia="lt-LT"/>
        </w:rPr>
        <w:t>60/45-01</w:t>
      </w:r>
      <w:r w:rsidRPr="00B6046E">
        <w:rPr>
          <w:rFonts w:eastAsia="Times New Roman"/>
          <w:color w:val="000000"/>
          <w:lang w:eastAsia="lt-LT"/>
        </w:rPr>
        <w:t xml:space="preserve">, </w:t>
      </w:r>
      <w:r w:rsidRPr="00B6046E">
        <w:rPr>
          <w:rFonts w:eastAsia="Times New Roman"/>
          <w:color w:val="000000"/>
          <w:szCs w:val="24"/>
          <w:lang w:eastAsia="lt-LT"/>
        </w:rPr>
        <w:t>60/45-06</w:t>
      </w:r>
      <w:r w:rsidRPr="00B6046E">
        <w:rPr>
          <w:rFonts w:eastAsia="Times New Roman"/>
          <w:color w:val="000000"/>
          <w:lang w:eastAsia="lt-LT"/>
        </w:rPr>
        <w:t xml:space="preserve">, </w:t>
      </w:r>
      <w:r w:rsidRPr="00B6046E">
        <w:rPr>
          <w:rFonts w:eastAsia="Times New Roman"/>
          <w:color w:val="000000"/>
          <w:szCs w:val="24"/>
          <w:lang w:eastAsia="lt-LT"/>
        </w:rPr>
        <w:t>60/45-11</w:t>
      </w:r>
      <w:r w:rsidRPr="00B6046E">
        <w:rPr>
          <w:rFonts w:eastAsia="Times New Roman"/>
          <w:color w:val="000000"/>
          <w:lang w:eastAsia="lt-LT"/>
        </w:rPr>
        <w:t xml:space="preserve">, </w:t>
      </w:r>
      <w:r w:rsidRPr="00B6046E">
        <w:rPr>
          <w:rFonts w:eastAsia="Times New Roman"/>
          <w:color w:val="000000"/>
          <w:szCs w:val="24"/>
          <w:lang w:eastAsia="lt-LT"/>
        </w:rPr>
        <w:t>60/45-16</w:t>
      </w:r>
      <w:r w:rsidRPr="00B6046E">
        <w:rPr>
          <w:rFonts w:eastAsia="Times New Roman"/>
          <w:color w:val="000000"/>
          <w:lang w:eastAsia="lt-LT"/>
        </w:rPr>
        <w:t xml:space="preserve">, </w:t>
      </w:r>
      <w:r w:rsidRPr="00B6046E">
        <w:rPr>
          <w:rFonts w:eastAsia="Times New Roman"/>
          <w:color w:val="000000"/>
          <w:szCs w:val="24"/>
          <w:lang w:eastAsia="lt-LT"/>
        </w:rPr>
        <w:t>60/45-17</w:t>
      </w:r>
      <w:r w:rsidRPr="00B6046E">
        <w:rPr>
          <w:rFonts w:eastAsia="Times New Roman"/>
          <w:color w:val="000000"/>
          <w:lang w:eastAsia="lt-LT"/>
        </w:rPr>
        <w:t xml:space="preserve">, </w:t>
      </w:r>
      <w:r w:rsidRPr="00B6046E">
        <w:rPr>
          <w:rFonts w:eastAsia="Times New Roman"/>
          <w:color w:val="000000"/>
          <w:szCs w:val="24"/>
          <w:lang w:eastAsia="lt-LT"/>
        </w:rPr>
        <w:t>60/45-21</w:t>
      </w:r>
      <w:r w:rsidRPr="00B6046E">
        <w:rPr>
          <w:rFonts w:eastAsia="Times New Roman"/>
          <w:color w:val="000000"/>
          <w:lang w:eastAsia="lt-LT"/>
        </w:rPr>
        <w:t xml:space="preserve">, </w:t>
      </w:r>
      <w:r w:rsidRPr="00B6046E">
        <w:rPr>
          <w:rFonts w:eastAsia="Times New Roman"/>
          <w:color w:val="000000"/>
          <w:szCs w:val="24"/>
          <w:lang w:eastAsia="lt-LT"/>
        </w:rPr>
        <w:t xml:space="preserve">60/45-22 </w:t>
      </w:r>
    </w:p>
    <w:p w14:paraId="5EAE7C1C"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Kelmės m. </w:t>
      </w:r>
      <w:r w:rsidRPr="00B6046E">
        <w:rPr>
          <w:rFonts w:eastAsia="Times New Roman"/>
          <w:color w:val="000000"/>
          <w:szCs w:val="24"/>
          <w:lang w:eastAsia="lt-LT"/>
        </w:rPr>
        <w:t>46/52-05</w:t>
      </w:r>
      <w:r w:rsidRPr="00B6046E">
        <w:rPr>
          <w:rFonts w:eastAsia="Times New Roman"/>
          <w:color w:val="000000"/>
          <w:lang w:eastAsia="lt-LT"/>
        </w:rPr>
        <w:t xml:space="preserve">, </w:t>
      </w:r>
      <w:r w:rsidRPr="00B6046E">
        <w:rPr>
          <w:rFonts w:eastAsia="Times New Roman"/>
          <w:color w:val="000000"/>
          <w:szCs w:val="24"/>
          <w:lang w:eastAsia="lt-LT"/>
        </w:rPr>
        <w:t>46/53-08</w:t>
      </w:r>
      <w:r w:rsidRPr="00B6046E">
        <w:rPr>
          <w:rFonts w:eastAsia="Times New Roman"/>
          <w:color w:val="000000"/>
          <w:lang w:eastAsia="lt-LT"/>
        </w:rPr>
        <w:t xml:space="preserve">, </w:t>
      </w:r>
      <w:r w:rsidRPr="00B6046E">
        <w:rPr>
          <w:rFonts w:eastAsia="Times New Roman"/>
          <w:color w:val="000000"/>
          <w:szCs w:val="24"/>
          <w:lang w:eastAsia="lt-LT"/>
        </w:rPr>
        <w:t>46/53-09</w:t>
      </w:r>
      <w:r w:rsidRPr="00B6046E">
        <w:rPr>
          <w:rFonts w:eastAsia="Times New Roman"/>
          <w:color w:val="000000"/>
          <w:lang w:eastAsia="lt-LT"/>
        </w:rPr>
        <w:t xml:space="preserve">, </w:t>
      </w:r>
      <w:r w:rsidRPr="00B6046E">
        <w:rPr>
          <w:rFonts w:eastAsia="Times New Roman"/>
          <w:color w:val="000000"/>
          <w:szCs w:val="24"/>
          <w:lang w:eastAsia="lt-LT"/>
        </w:rPr>
        <w:t>46/53-10</w:t>
      </w:r>
      <w:r w:rsidRPr="00B6046E">
        <w:rPr>
          <w:rFonts w:eastAsia="Times New Roman"/>
          <w:color w:val="000000"/>
          <w:lang w:eastAsia="lt-LT"/>
        </w:rPr>
        <w:t xml:space="preserve">, </w:t>
      </w:r>
      <w:r w:rsidRPr="00B6046E">
        <w:rPr>
          <w:rFonts w:eastAsia="Times New Roman"/>
          <w:color w:val="000000"/>
          <w:szCs w:val="24"/>
          <w:lang w:eastAsia="lt-LT"/>
        </w:rPr>
        <w:t>46/53-12</w:t>
      </w:r>
      <w:r w:rsidRPr="00B6046E">
        <w:rPr>
          <w:rFonts w:eastAsia="Times New Roman"/>
          <w:color w:val="000000"/>
          <w:lang w:eastAsia="lt-LT"/>
        </w:rPr>
        <w:t xml:space="preserve">, </w:t>
      </w:r>
      <w:r w:rsidRPr="00B6046E">
        <w:rPr>
          <w:rFonts w:eastAsia="Times New Roman"/>
          <w:color w:val="000000"/>
          <w:szCs w:val="24"/>
          <w:lang w:eastAsia="lt-LT"/>
        </w:rPr>
        <w:t>46/53-13</w:t>
      </w:r>
      <w:r w:rsidRPr="00B6046E">
        <w:rPr>
          <w:rFonts w:eastAsia="Times New Roman"/>
          <w:color w:val="000000"/>
          <w:lang w:eastAsia="lt-LT"/>
        </w:rPr>
        <w:t xml:space="preserve">, </w:t>
      </w:r>
      <w:r w:rsidRPr="00B6046E">
        <w:rPr>
          <w:rFonts w:eastAsia="Times New Roman"/>
          <w:color w:val="000000"/>
          <w:szCs w:val="24"/>
          <w:lang w:eastAsia="lt-LT"/>
        </w:rPr>
        <w:t>46/53-14</w:t>
      </w:r>
      <w:r w:rsidRPr="00B6046E">
        <w:rPr>
          <w:rFonts w:eastAsia="Times New Roman"/>
          <w:color w:val="000000"/>
          <w:lang w:eastAsia="lt-LT"/>
        </w:rPr>
        <w:t xml:space="preserve">, </w:t>
      </w:r>
      <w:r w:rsidRPr="00B6046E">
        <w:rPr>
          <w:rFonts w:eastAsia="Times New Roman"/>
          <w:color w:val="000000"/>
          <w:szCs w:val="24"/>
          <w:lang w:eastAsia="lt-LT"/>
        </w:rPr>
        <w:t>46/53-15</w:t>
      </w:r>
      <w:r w:rsidRPr="00B6046E">
        <w:rPr>
          <w:rFonts w:eastAsia="Times New Roman"/>
          <w:color w:val="000000"/>
          <w:lang w:eastAsia="lt-LT"/>
        </w:rPr>
        <w:t xml:space="preserve">, </w:t>
      </w:r>
      <w:r w:rsidRPr="00B6046E">
        <w:rPr>
          <w:rFonts w:eastAsia="Times New Roman"/>
          <w:color w:val="000000"/>
          <w:szCs w:val="24"/>
          <w:lang w:eastAsia="lt-LT"/>
        </w:rPr>
        <w:t>46/53-17</w:t>
      </w:r>
      <w:r w:rsidRPr="00B6046E">
        <w:rPr>
          <w:rFonts w:eastAsia="Times New Roman"/>
          <w:color w:val="000000"/>
          <w:lang w:eastAsia="lt-LT"/>
        </w:rPr>
        <w:t xml:space="preserve">, </w:t>
      </w:r>
      <w:r w:rsidRPr="00B6046E">
        <w:rPr>
          <w:rFonts w:eastAsia="Times New Roman"/>
          <w:color w:val="000000"/>
          <w:szCs w:val="24"/>
          <w:lang w:eastAsia="lt-LT"/>
        </w:rPr>
        <w:t>46/53-18</w:t>
      </w:r>
      <w:r w:rsidRPr="00B6046E">
        <w:rPr>
          <w:rFonts w:eastAsia="Times New Roman"/>
          <w:color w:val="000000"/>
          <w:lang w:eastAsia="lt-LT"/>
        </w:rPr>
        <w:t xml:space="preserve">, </w:t>
      </w:r>
      <w:r w:rsidRPr="00B6046E">
        <w:rPr>
          <w:rFonts w:eastAsia="Times New Roman"/>
          <w:color w:val="000000"/>
          <w:szCs w:val="24"/>
          <w:lang w:eastAsia="lt-LT"/>
        </w:rPr>
        <w:t>46/53-19</w:t>
      </w:r>
      <w:r w:rsidRPr="00B6046E">
        <w:rPr>
          <w:rFonts w:eastAsia="Times New Roman"/>
          <w:color w:val="000000"/>
          <w:lang w:eastAsia="lt-LT"/>
        </w:rPr>
        <w:t xml:space="preserve">, </w:t>
      </w:r>
      <w:r w:rsidRPr="00B6046E">
        <w:rPr>
          <w:rFonts w:eastAsia="Times New Roman"/>
          <w:color w:val="000000"/>
          <w:szCs w:val="24"/>
          <w:lang w:eastAsia="lt-LT"/>
        </w:rPr>
        <w:t>46/53-20</w:t>
      </w:r>
      <w:r w:rsidRPr="00B6046E">
        <w:rPr>
          <w:rFonts w:eastAsia="Times New Roman"/>
          <w:color w:val="000000"/>
          <w:lang w:eastAsia="lt-LT"/>
        </w:rPr>
        <w:t xml:space="preserve">, </w:t>
      </w:r>
      <w:r w:rsidRPr="00B6046E">
        <w:rPr>
          <w:rFonts w:eastAsia="Times New Roman"/>
          <w:color w:val="000000"/>
          <w:szCs w:val="24"/>
          <w:lang w:eastAsia="lt-LT"/>
        </w:rPr>
        <w:t>46/53-23</w:t>
      </w:r>
      <w:r w:rsidRPr="00B6046E">
        <w:rPr>
          <w:rFonts w:eastAsia="Times New Roman"/>
          <w:color w:val="000000"/>
          <w:lang w:eastAsia="lt-LT"/>
        </w:rPr>
        <w:t xml:space="preserve">, </w:t>
      </w:r>
      <w:r w:rsidRPr="00B6046E">
        <w:rPr>
          <w:rFonts w:eastAsia="Times New Roman"/>
          <w:color w:val="000000"/>
          <w:szCs w:val="24"/>
          <w:lang w:eastAsia="lt-LT"/>
        </w:rPr>
        <w:t>46/53-24</w:t>
      </w:r>
      <w:r w:rsidRPr="00B6046E">
        <w:rPr>
          <w:rFonts w:eastAsia="Times New Roman"/>
          <w:color w:val="000000"/>
          <w:lang w:eastAsia="lt-LT"/>
        </w:rPr>
        <w:t xml:space="preserve">, </w:t>
      </w:r>
      <w:r w:rsidRPr="00B6046E">
        <w:rPr>
          <w:rFonts w:eastAsia="Times New Roman"/>
          <w:color w:val="000000"/>
          <w:szCs w:val="24"/>
          <w:lang w:eastAsia="lt-LT"/>
        </w:rPr>
        <w:t>46/53-25</w:t>
      </w:r>
      <w:r w:rsidRPr="00B6046E">
        <w:rPr>
          <w:rFonts w:eastAsia="Times New Roman"/>
          <w:color w:val="000000"/>
          <w:lang w:eastAsia="lt-LT"/>
        </w:rPr>
        <w:t xml:space="preserve">, </w:t>
      </w:r>
      <w:r w:rsidRPr="00B6046E">
        <w:rPr>
          <w:rFonts w:eastAsia="Times New Roman"/>
          <w:color w:val="000000"/>
          <w:szCs w:val="24"/>
          <w:lang w:eastAsia="lt-LT"/>
        </w:rPr>
        <w:t>47/53-06</w:t>
      </w:r>
      <w:r w:rsidRPr="00B6046E">
        <w:rPr>
          <w:rFonts w:eastAsia="Times New Roman"/>
          <w:color w:val="000000"/>
          <w:lang w:eastAsia="lt-LT"/>
        </w:rPr>
        <w:t xml:space="preserve">, </w:t>
      </w:r>
      <w:r w:rsidRPr="00B6046E">
        <w:rPr>
          <w:rFonts w:eastAsia="Times New Roman"/>
          <w:color w:val="000000"/>
          <w:szCs w:val="24"/>
          <w:lang w:eastAsia="lt-LT"/>
        </w:rPr>
        <w:t xml:space="preserve">47/53-11 </w:t>
      </w:r>
    </w:p>
    <w:p w14:paraId="66DC3814"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Kybartų m. </w:t>
      </w:r>
      <w:r w:rsidRPr="00B6046E">
        <w:rPr>
          <w:rFonts w:eastAsia="Times New Roman"/>
          <w:color w:val="000000"/>
          <w:szCs w:val="24"/>
          <w:lang w:eastAsia="lt-LT"/>
        </w:rPr>
        <w:t>43/31-14</w:t>
      </w:r>
      <w:r w:rsidRPr="00B6046E">
        <w:rPr>
          <w:rFonts w:eastAsia="Times New Roman"/>
          <w:color w:val="000000"/>
          <w:lang w:eastAsia="lt-LT"/>
        </w:rPr>
        <w:t xml:space="preserve">, </w:t>
      </w:r>
      <w:r w:rsidRPr="00B6046E">
        <w:rPr>
          <w:rFonts w:eastAsia="Times New Roman"/>
          <w:color w:val="000000"/>
          <w:szCs w:val="24"/>
          <w:lang w:eastAsia="lt-LT"/>
        </w:rPr>
        <w:t>43/31-15</w:t>
      </w:r>
      <w:r w:rsidRPr="00B6046E">
        <w:rPr>
          <w:rFonts w:eastAsia="Times New Roman"/>
          <w:color w:val="000000"/>
          <w:lang w:eastAsia="lt-LT"/>
        </w:rPr>
        <w:t xml:space="preserve">, </w:t>
      </w:r>
      <w:r w:rsidRPr="00B6046E">
        <w:rPr>
          <w:rFonts w:eastAsia="Times New Roman"/>
          <w:color w:val="000000"/>
          <w:szCs w:val="24"/>
          <w:lang w:eastAsia="lt-LT"/>
        </w:rPr>
        <w:t>43/31-19</w:t>
      </w:r>
      <w:r w:rsidRPr="00B6046E">
        <w:rPr>
          <w:rFonts w:eastAsia="Times New Roman"/>
          <w:color w:val="000000"/>
          <w:lang w:eastAsia="lt-LT"/>
        </w:rPr>
        <w:t xml:space="preserve">, </w:t>
      </w:r>
      <w:r w:rsidRPr="00B6046E">
        <w:rPr>
          <w:rFonts w:eastAsia="Times New Roman"/>
          <w:color w:val="000000"/>
          <w:szCs w:val="24"/>
          <w:lang w:eastAsia="lt-LT"/>
        </w:rPr>
        <w:t>43/31-20</w:t>
      </w:r>
      <w:r w:rsidRPr="00B6046E">
        <w:rPr>
          <w:rFonts w:eastAsia="Times New Roman"/>
          <w:color w:val="000000"/>
          <w:lang w:eastAsia="lt-LT"/>
        </w:rPr>
        <w:t xml:space="preserve">, </w:t>
      </w:r>
      <w:r w:rsidRPr="00B6046E">
        <w:rPr>
          <w:rFonts w:eastAsia="Times New Roman"/>
          <w:color w:val="000000"/>
          <w:szCs w:val="24"/>
          <w:lang w:eastAsia="lt-LT"/>
        </w:rPr>
        <w:t>43/31-25</w:t>
      </w:r>
      <w:r w:rsidRPr="00B6046E">
        <w:rPr>
          <w:rFonts w:eastAsia="Times New Roman"/>
          <w:color w:val="000000"/>
          <w:lang w:eastAsia="lt-LT"/>
        </w:rPr>
        <w:t xml:space="preserve">, </w:t>
      </w:r>
      <w:r w:rsidRPr="00B6046E">
        <w:rPr>
          <w:rFonts w:eastAsia="Times New Roman"/>
          <w:color w:val="000000"/>
          <w:szCs w:val="24"/>
          <w:lang w:eastAsia="lt-LT"/>
        </w:rPr>
        <w:t>44/31-11</w:t>
      </w:r>
      <w:r w:rsidRPr="00B6046E">
        <w:rPr>
          <w:rFonts w:eastAsia="Times New Roman"/>
          <w:color w:val="000000"/>
          <w:lang w:eastAsia="lt-LT"/>
        </w:rPr>
        <w:t xml:space="preserve">, </w:t>
      </w:r>
      <w:r w:rsidRPr="00B6046E">
        <w:rPr>
          <w:rFonts w:eastAsia="Times New Roman"/>
          <w:color w:val="000000"/>
          <w:szCs w:val="24"/>
          <w:lang w:eastAsia="lt-LT"/>
        </w:rPr>
        <w:t>44/31-12</w:t>
      </w:r>
      <w:r w:rsidRPr="00B6046E">
        <w:rPr>
          <w:rFonts w:eastAsia="Times New Roman"/>
          <w:color w:val="000000"/>
          <w:lang w:eastAsia="lt-LT"/>
        </w:rPr>
        <w:t xml:space="preserve">, </w:t>
      </w:r>
      <w:r w:rsidRPr="00B6046E">
        <w:rPr>
          <w:rFonts w:eastAsia="Times New Roman"/>
          <w:color w:val="000000"/>
          <w:szCs w:val="24"/>
          <w:lang w:eastAsia="lt-LT"/>
        </w:rPr>
        <w:t>44/31-13</w:t>
      </w:r>
      <w:r w:rsidRPr="00B6046E">
        <w:rPr>
          <w:rFonts w:eastAsia="Times New Roman"/>
          <w:color w:val="000000"/>
          <w:lang w:eastAsia="lt-LT"/>
        </w:rPr>
        <w:t xml:space="preserve">, </w:t>
      </w:r>
      <w:r w:rsidRPr="00B6046E">
        <w:rPr>
          <w:rFonts w:eastAsia="Times New Roman"/>
          <w:color w:val="000000"/>
          <w:szCs w:val="24"/>
          <w:lang w:eastAsia="lt-LT"/>
        </w:rPr>
        <w:t>44/31-16</w:t>
      </w:r>
      <w:r w:rsidRPr="00B6046E">
        <w:rPr>
          <w:rFonts w:eastAsia="Times New Roman"/>
          <w:color w:val="000000"/>
          <w:lang w:eastAsia="lt-LT"/>
        </w:rPr>
        <w:t xml:space="preserve">, </w:t>
      </w:r>
      <w:r w:rsidRPr="00B6046E">
        <w:rPr>
          <w:rFonts w:eastAsia="Times New Roman"/>
          <w:color w:val="000000"/>
          <w:szCs w:val="24"/>
          <w:lang w:eastAsia="lt-LT"/>
        </w:rPr>
        <w:t>44/31-17</w:t>
      </w:r>
      <w:r w:rsidRPr="00B6046E">
        <w:rPr>
          <w:rFonts w:eastAsia="Times New Roman"/>
          <w:color w:val="000000"/>
          <w:lang w:eastAsia="lt-LT"/>
        </w:rPr>
        <w:t xml:space="preserve">, </w:t>
      </w:r>
      <w:r w:rsidRPr="00B6046E">
        <w:rPr>
          <w:rFonts w:eastAsia="Times New Roman"/>
          <w:color w:val="000000"/>
          <w:szCs w:val="24"/>
          <w:lang w:eastAsia="lt-LT"/>
        </w:rPr>
        <w:t>44/31-21</w:t>
      </w:r>
      <w:r w:rsidRPr="00B6046E">
        <w:rPr>
          <w:rFonts w:eastAsia="Times New Roman"/>
          <w:color w:val="000000"/>
          <w:lang w:eastAsia="lt-LT"/>
        </w:rPr>
        <w:t xml:space="preserve">, </w:t>
      </w:r>
      <w:r w:rsidRPr="00B6046E">
        <w:rPr>
          <w:rFonts w:eastAsia="Times New Roman"/>
          <w:color w:val="000000"/>
          <w:szCs w:val="24"/>
          <w:lang w:eastAsia="lt-LT"/>
        </w:rPr>
        <w:t xml:space="preserve">44/31-22 </w:t>
      </w:r>
    </w:p>
    <w:p w14:paraId="29604569"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Klaipėdos m. </w:t>
      </w:r>
      <w:r w:rsidRPr="00B6046E">
        <w:rPr>
          <w:rFonts w:eastAsia="Times New Roman"/>
          <w:color w:val="000000"/>
          <w:szCs w:val="24"/>
          <w:lang w:eastAsia="lt-LT"/>
        </w:rPr>
        <w:t>23/54-03</w:t>
      </w:r>
      <w:r w:rsidRPr="00B6046E">
        <w:rPr>
          <w:rFonts w:eastAsia="Times New Roman"/>
          <w:color w:val="000000"/>
          <w:lang w:eastAsia="lt-LT"/>
        </w:rPr>
        <w:t xml:space="preserve">, </w:t>
      </w:r>
      <w:r w:rsidRPr="00B6046E">
        <w:rPr>
          <w:rFonts w:eastAsia="Times New Roman"/>
          <w:color w:val="000000"/>
          <w:szCs w:val="24"/>
          <w:lang w:eastAsia="lt-LT"/>
        </w:rPr>
        <w:t>23/54-04</w:t>
      </w:r>
      <w:r w:rsidRPr="00B6046E">
        <w:rPr>
          <w:rFonts w:eastAsia="Times New Roman"/>
          <w:color w:val="000000"/>
          <w:lang w:eastAsia="lt-LT"/>
        </w:rPr>
        <w:t xml:space="preserve">, </w:t>
      </w:r>
      <w:r w:rsidRPr="00B6046E">
        <w:rPr>
          <w:rFonts w:eastAsia="Times New Roman"/>
          <w:color w:val="000000"/>
          <w:szCs w:val="24"/>
          <w:lang w:eastAsia="lt-LT"/>
        </w:rPr>
        <w:t>23/54-05</w:t>
      </w:r>
      <w:r w:rsidRPr="00B6046E">
        <w:rPr>
          <w:rFonts w:eastAsia="Times New Roman"/>
          <w:color w:val="000000"/>
          <w:lang w:eastAsia="lt-LT"/>
        </w:rPr>
        <w:t xml:space="preserve">, </w:t>
      </w:r>
      <w:r w:rsidRPr="00B6046E">
        <w:rPr>
          <w:rFonts w:eastAsia="Times New Roman"/>
          <w:color w:val="000000"/>
          <w:szCs w:val="24"/>
          <w:lang w:eastAsia="lt-LT"/>
        </w:rPr>
        <w:t>23/54-10</w:t>
      </w:r>
      <w:r w:rsidRPr="00B6046E">
        <w:rPr>
          <w:rFonts w:eastAsia="Times New Roman"/>
          <w:color w:val="000000"/>
          <w:lang w:eastAsia="lt-LT"/>
        </w:rPr>
        <w:t xml:space="preserve">, </w:t>
      </w:r>
      <w:r w:rsidRPr="00B6046E">
        <w:rPr>
          <w:rFonts w:eastAsia="Times New Roman"/>
          <w:color w:val="000000"/>
          <w:szCs w:val="24"/>
          <w:lang w:eastAsia="lt-LT"/>
        </w:rPr>
        <w:t>23/54-15</w:t>
      </w:r>
      <w:r w:rsidRPr="00B6046E">
        <w:rPr>
          <w:rFonts w:eastAsia="Times New Roman"/>
          <w:color w:val="000000"/>
          <w:lang w:eastAsia="lt-LT"/>
        </w:rPr>
        <w:t xml:space="preserve">, </w:t>
      </w:r>
      <w:r w:rsidRPr="00B6046E">
        <w:rPr>
          <w:rFonts w:eastAsia="Times New Roman"/>
          <w:color w:val="000000"/>
          <w:szCs w:val="24"/>
          <w:lang w:eastAsia="lt-LT"/>
        </w:rPr>
        <w:t>23/54-20</w:t>
      </w:r>
      <w:r w:rsidRPr="00B6046E">
        <w:rPr>
          <w:rFonts w:eastAsia="Times New Roman"/>
          <w:color w:val="000000"/>
          <w:lang w:eastAsia="lt-LT"/>
        </w:rPr>
        <w:t xml:space="preserve">, </w:t>
      </w:r>
      <w:r w:rsidRPr="00B6046E">
        <w:rPr>
          <w:rFonts w:eastAsia="Times New Roman"/>
          <w:color w:val="000000"/>
          <w:szCs w:val="24"/>
          <w:lang w:eastAsia="lt-LT"/>
        </w:rPr>
        <w:t>23/54-25</w:t>
      </w:r>
      <w:r w:rsidRPr="00B6046E">
        <w:rPr>
          <w:rFonts w:eastAsia="Times New Roman"/>
          <w:color w:val="000000"/>
          <w:lang w:eastAsia="lt-LT"/>
        </w:rPr>
        <w:t xml:space="preserve">, </w:t>
      </w:r>
      <w:r w:rsidRPr="00B6046E">
        <w:rPr>
          <w:rFonts w:eastAsia="Times New Roman"/>
          <w:color w:val="000000"/>
          <w:szCs w:val="24"/>
          <w:lang w:eastAsia="lt-LT"/>
        </w:rPr>
        <w:t>23/55-03</w:t>
      </w:r>
      <w:r w:rsidRPr="00B6046E">
        <w:rPr>
          <w:rFonts w:eastAsia="Times New Roman"/>
          <w:color w:val="000000"/>
          <w:lang w:eastAsia="lt-LT"/>
        </w:rPr>
        <w:t xml:space="preserve">, </w:t>
      </w:r>
      <w:r w:rsidRPr="00B6046E">
        <w:rPr>
          <w:rFonts w:eastAsia="Times New Roman"/>
          <w:color w:val="000000"/>
          <w:szCs w:val="24"/>
          <w:lang w:eastAsia="lt-LT"/>
        </w:rPr>
        <w:t>23/55-04</w:t>
      </w:r>
      <w:r w:rsidRPr="00B6046E">
        <w:rPr>
          <w:rFonts w:eastAsia="Times New Roman"/>
          <w:color w:val="000000"/>
          <w:lang w:eastAsia="lt-LT"/>
        </w:rPr>
        <w:t xml:space="preserve">, </w:t>
      </w:r>
      <w:r w:rsidRPr="00B6046E">
        <w:rPr>
          <w:rFonts w:eastAsia="Times New Roman"/>
          <w:color w:val="000000"/>
          <w:szCs w:val="24"/>
          <w:lang w:eastAsia="lt-LT"/>
        </w:rPr>
        <w:t>23/55-05</w:t>
      </w:r>
      <w:r w:rsidRPr="00B6046E">
        <w:rPr>
          <w:rFonts w:eastAsia="Times New Roman"/>
          <w:color w:val="000000"/>
          <w:lang w:eastAsia="lt-LT"/>
        </w:rPr>
        <w:t xml:space="preserve">, </w:t>
      </w:r>
      <w:r w:rsidRPr="00B6046E">
        <w:rPr>
          <w:rFonts w:eastAsia="Times New Roman"/>
          <w:color w:val="000000"/>
          <w:szCs w:val="24"/>
          <w:lang w:eastAsia="lt-LT"/>
        </w:rPr>
        <w:t>23/55-08</w:t>
      </w:r>
      <w:r w:rsidRPr="00B6046E">
        <w:rPr>
          <w:rFonts w:eastAsia="Times New Roman"/>
          <w:color w:val="000000"/>
          <w:lang w:eastAsia="lt-LT"/>
        </w:rPr>
        <w:t xml:space="preserve">, </w:t>
      </w:r>
      <w:r w:rsidRPr="00B6046E">
        <w:rPr>
          <w:rFonts w:eastAsia="Times New Roman"/>
          <w:color w:val="000000"/>
          <w:szCs w:val="24"/>
          <w:lang w:eastAsia="lt-LT"/>
        </w:rPr>
        <w:t>23/55-09</w:t>
      </w:r>
      <w:r w:rsidRPr="00B6046E">
        <w:rPr>
          <w:rFonts w:eastAsia="Times New Roman"/>
          <w:color w:val="000000"/>
          <w:lang w:eastAsia="lt-LT"/>
        </w:rPr>
        <w:t xml:space="preserve">, </w:t>
      </w:r>
      <w:r w:rsidRPr="00B6046E">
        <w:rPr>
          <w:rFonts w:eastAsia="Times New Roman"/>
          <w:color w:val="000000"/>
          <w:szCs w:val="24"/>
          <w:lang w:eastAsia="lt-LT"/>
        </w:rPr>
        <w:t>23/55-10</w:t>
      </w:r>
      <w:r w:rsidRPr="00B6046E">
        <w:rPr>
          <w:rFonts w:eastAsia="Times New Roman"/>
          <w:color w:val="000000"/>
          <w:lang w:eastAsia="lt-LT"/>
        </w:rPr>
        <w:t xml:space="preserve">, </w:t>
      </w:r>
      <w:r w:rsidRPr="00B6046E">
        <w:rPr>
          <w:rFonts w:eastAsia="Times New Roman"/>
          <w:color w:val="000000"/>
          <w:szCs w:val="24"/>
          <w:lang w:eastAsia="lt-LT"/>
        </w:rPr>
        <w:t>23/55-13</w:t>
      </w:r>
      <w:r w:rsidRPr="00B6046E">
        <w:rPr>
          <w:rFonts w:eastAsia="Times New Roman"/>
          <w:color w:val="000000"/>
          <w:lang w:eastAsia="lt-LT"/>
        </w:rPr>
        <w:t xml:space="preserve">, </w:t>
      </w:r>
      <w:r w:rsidRPr="00B6046E">
        <w:rPr>
          <w:rFonts w:eastAsia="Times New Roman"/>
          <w:color w:val="000000"/>
          <w:szCs w:val="24"/>
          <w:lang w:eastAsia="lt-LT"/>
        </w:rPr>
        <w:t>23/55-14</w:t>
      </w:r>
      <w:r w:rsidRPr="00B6046E">
        <w:rPr>
          <w:rFonts w:eastAsia="Times New Roman"/>
          <w:color w:val="000000"/>
          <w:lang w:eastAsia="lt-LT"/>
        </w:rPr>
        <w:t xml:space="preserve">, </w:t>
      </w:r>
      <w:r w:rsidRPr="00B6046E">
        <w:rPr>
          <w:rFonts w:eastAsia="Times New Roman"/>
          <w:color w:val="000000"/>
          <w:szCs w:val="24"/>
          <w:lang w:eastAsia="lt-LT"/>
        </w:rPr>
        <w:t>23/55-15</w:t>
      </w:r>
      <w:r w:rsidRPr="00B6046E">
        <w:rPr>
          <w:rFonts w:eastAsia="Times New Roman"/>
          <w:color w:val="000000"/>
          <w:lang w:eastAsia="lt-LT"/>
        </w:rPr>
        <w:t xml:space="preserve">, </w:t>
      </w:r>
      <w:r w:rsidRPr="00B6046E">
        <w:rPr>
          <w:rFonts w:eastAsia="Times New Roman"/>
          <w:color w:val="000000"/>
          <w:szCs w:val="24"/>
          <w:lang w:eastAsia="lt-LT"/>
        </w:rPr>
        <w:t>23/55-18</w:t>
      </w:r>
      <w:r w:rsidRPr="00B6046E">
        <w:rPr>
          <w:rFonts w:eastAsia="Times New Roman"/>
          <w:color w:val="000000"/>
          <w:lang w:eastAsia="lt-LT"/>
        </w:rPr>
        <w:t xml:space="preserve">, </w:t>
      </w:r>
      <w:r w:rsidRPr="00B6046E">
        <w:rPr>
          <w:rFonts w:eastAsia="Times New Roman"/>
          <w:color w:val="000000"/>
          <w:szCs w:val="24"/>
          <w:lang w:eastAsia="lt-LT"/>
        </w:rPr>
        <w:t>23/55-19</w:t>
      </w:r>
      <w:r w:rsidRPr="00B6046E">
        <w:rPr>
          <w:rFonts w:eastAsia="Times New Roman"/>
          <w:color w:val="000000"/>
          <w:lang w:eastAsia="lt-LT"/>
        </w:rPr>
        <w:t xml:space="preserve">, </w:t>
      </w:r>
      <w:r w:rsidRPr="00B6046E">
        <w:rPr>
          <w:rFonts w:eastAsia="Times New Roman"/>
          <w:color w:val="000000"/>
          <w:szCs w:val="24"/>
          <w:lang w:eastAsia="lt-LT"/>
        </w:rPr>
        <w:t>23/55-20</w:t>
      </w:r>
      <w:r w:rsidRPr="00B6046E">
        <w:rPr>
          <w:rFonts w:eastAsia="Times New Roman"/>
          <w:color w:val="000000"/>
          <w:lang w:eastAsia="lt-LT"/>
        </w:rPr>
        <w:t xml:space="preserve">, </w:t>
      </w:r>
      <w:r w:rsidRPr="00B6046E">
        <w:rPr>
          <w:rFonts w:eastAsia="Times New Roman"/>
          <w:color w:val="000000"/>
          <w:szCs w:val="24"/>
          <w:lang w:eastAsia="lt-LT"/>
        </w:rPr>
        <w:t>23/55-23</w:t>
      </w:r>
      <w:r w:rsidRPr="00B6046E">
        <w:rPr>
          <w:rFonts w:eastAsia="Times New Roman"/>
          <w:color w:val="000000"/>
          <w:lang w:eastAsia="lt-LT"/>
        </w:rPr>
        <w:t xml:space="preserve">, </w:t>
      </w:r>
      <w:r w:rsidRPr="00B6046E">
        <w:rPr>
          <w:rFonts w:eastAsia="Times New Roman"/>
          <w:color w:val="000000"/>
          <w:szCs w:val="24"/>
          <w:lang w:eastAsia="lt-LT"/>
        </w:rPr>
        <w:t>23/55-24</w:t>
      </w:r>
      <w:r w:rsidRPr="00B6046E">
        <w:rPr>
          <w:rFonts w:eastAsia="Times New Roman"/>
          <w:color w:val="000000"/>
          <w:lang w:eastAsia="lt-LT"/>
        </w:rPr>
        <w:t xml:space="preserve">, </w:t>
      </w:r>
      <w:r w:rsidRPr="00B6046E">
        <w:rPr>
          <w:rFonts w:eastAsia="Times New Roman"/>
          <w:color w:val="000000"/>
          <w:szCs w:val="24"/>
          <w:lang w:eastAsia="lt-LT"/>
        </w:rPr>
        <w:t>23/55-25</w:t>
      </w:r>
      <w:r w:rsidRPr="00B6046E">
        <w:rPr>
          <w:rFonts w:eastAsia="Times New Roman"/>
          <w:color w:val="000000"/>
          <w:lang w:eastAsia="lt-LT"/>
        </w:rPr>
        <w:t xml:space="preserve">, </w:t>
      </w:r>
      <w:r w:rsidRPr="00B6046E">
        <w:rPr>
          <w:rFonts w:eastAsia="Times New Roman"/>
          <w:color w:val="000000"/>
          <w:szCs w:val="24"/>
          <w:lang w:eastAsia="lt-LT"/>
        </w:rPr>
        <w:t>23/56-02</w:t>
      </w:r>
      <w:r w:rsidRPr="00B6046E">
        <w:rPr>
          <w:rFonts w:eastAsia="Times New Roman"/>
          <w:color w:val="000000"/>
          <w:lang w:eastAsia="lt-LT"/>
        </w:rPr>
        <w:t xml:space="preserve">, </w:t>
      </w:r>
      <w:r w:rsidRPr="00B6046E">
        <w:rPr>
          <w:rFonts w:eastAsia="Times New Roman"/>
          <w:color w:val="000000"/>
          <w:szCs w:val="24"/>
          <w:lang w:eastAsia="lt-LT"/>
        </w:rPr>
        <w:t>23/56-03</w:t>
      </w:r>
      <w:r w:rsidRPr="00B6046E">
        <w:rPr>
          <w:rFonts w:eastAsia="Times New Roman"/>
          <w:color w:val="000000"/>
          <w:lang w:eastAsia="lt-LT"/>
        </w:rPr>
        <w:t xml:space="preserve">, </w:t>
      </w:r>
      <w:r w:rsidRPr="00B6046E">
        <w:rPr>
          <w:rFonts w:eastAsia="Times New Roman"/>
          <w:color w:val="000000"/>
          <w:szCs w:val="24"/>
          <w:lang w:eastAsia="lt-LT"/>
        </w:rPr>
        <w:t>23/56-04</w:t>
      </w:r>
      <w:r w:rsidRPr="00B6046E">
        <w:rPr>
          <w:rFonts w:eastAsia="Times New Roman"/>
          <w:color w:val="000000"/>
          <w:lang w:eastAsia="lt-LT"/>
        </w:rPr>
        <w:t xml:space="preserve">, </w:t>
      </w:r>
      <w:r w:rsidRPr="00B6046E">
        <w:rPr>
          <w:rFonts w:eastAsia="Times New Roman"/>
          <w:color w:val="000000"/>
          <w:szCs w:val="24"/>
          <w:lang w:eastAsia="lt-LT"/>
        </w:rPr>
        <w:t>23/56-05</w:t>
      </w:r>
      <w:r w:rsidRPr="00B6046E">
        <w:rPr>
          <w:rFonts w:eastAsia="Times New Roman"/>
          <w:color w:val="000000"/>
          <w:lang w:eastAsia="lt-LT"/>
        </w:rPr>
        <w:t xml:space="preserve">, </w:t>
      </w:r>
      <w:r w:rsidRPr="00B6046E">
        <w:rPr>
          <w:rFonts w:eastAsia="Times New Roman"/>
          <w:color w:val="000000"/>
          <w:szCs w:val="24"/>
          <w:lang w:eastAsia="lt-LT"/>
        </w:rPr>
        <w:t>23/56-07</w:t>
      </w:r>
      <w:r w:rsidRPr="00B6046E">
        <w:rPr>
          <w:rFonts w:eastAsia="Times New Roman"/>
          <w:color w:val="000000"/>
          <w:lang w:eastAsia="lt-LT"/>
        </w:rPr>
        <w:t xml:space="preserve">, </w:t>
      </w:r>
      <w:r w:rsidRPr="00B6046E">
        <w:rPr>
          <w:rFonts w:eastAsia="Times New Roman"/>
          <w:color w:val="000000"/>
          <w:szCs w:val="24"/>
          <w:lang w:eastAsia="lt-LT"/>
        </w:rPr>
        <w:t>23/56-08</w:t>
      </w:r>
      <w:r w:rsidRPr="00B6046E">
        <w:rPr>
          <w:rFonts w:eastAsia="Times New Roman"/>
          <w:color w:val="000000"/>
          <w:lang w:eastAsia="lt-LT"/>
        </w:rPr>
        <w:t xml:space="preserve">, </w:t>
      </w:r>
      <w:r w:rsidRPr="00B6046E">
        <w:rPr>
          <w:rFonts w:eastAsia="Times New Roman"/>
          <w:color w:val="000000"/>
          <w:szCs w:val="24"/>
          <w:lang w:eastAsia="lt-LT"/>
        </w:rPr>
        <w:t>23/56-09</w:t>
      </w:r>
      <w:r w:rsidRPr="00B6046E">
        <w:rPr>
          <w:rFonts w:eastAsia="Times New Roman"/>
          <w:color w:val="000000"/>
          <w:lang w:eastAsia="lt-LT"/>
        </w:rPr>
        <w:t xml:space="preserve">, </w:t>
      </w:r>
      <w:r w:rsidRPr="00B6046E">
        <w:rPr>
          <w:rFonts w:eastAsia="Times New Roman"/>
          <w:color w:val="000000"/>
          <w:szCs w:val="24"/>
          <w:lang w:eastAsia="lt-LT"/>
        </w:rPr>
        <w:t>23/56-10</w:t>
      </w:r>
      <w:r w:rsidRPr="00B6046E">
        <w:rPr>
          <w:rFonts w:eastAsia="Times New Roman"/>
          <w:color w:val="000000"/>
          <w:lang w:eastAsia="lt-LT"/>
        </w:rPr>
        <w:t xml:space="preserve">, </w:t>
      </w:r>
      <w:r w:rsidRPr="00B6046E">
        <w:rPr>
          <w:rFonts w:eastAsia="Times New Roman"/>
          <w:color w:val="000000"/>
          <w:szCs w:val="24"/>
          <w:lang w:eastAsia="lt-LT"/>
        </w:rPr>
        <w:t>23/56-12</w:t>
      </w:r>
      <w:r w:rsidRPr="00B6046E">
        <w:rPr>
          <w:rFonts w:eastAsia="Times New Roman"/>
          <w:color w:val="000000"/>
          <w:lang w:eastAsia="lt-LT"/>
        </w:rPr>
        <w:t xml:space="preserve">, </w:t>
      </w:r>
      <w:r w:rsidRPr="00B6046E">
        <w:rPr>
          <w:rFonts w:eastAsia="Times New Roman"/>
          <w:color w:val="000000"/>
          <w:szCs w:val="24"/>
          <w:lang w:eastAsia="lt-LT"/>
        </w:rPr>
        <w:t>23/56-13</w:t>
      </w:r>
      <w:r w:rsidRPr="00B6046E">
        <w:rPr>
          <w:rFonts w:eastAsia="Times New Roman"/>
          <w:color w:val="000000"/>
          <w:lang w:eastAsia="lt-LT"/>
        </w:rPr>
        <w:t xml:space="preserve">, </w:t>
      </w:r>
      <w:r w:rsidRPr="00B6046E">
        <w:rPr>
          <w:rFonts w:eastAsia="Times New Roman"/>
          <w:color w:val="000000"/>
          <w:szCs w:val="24"/>
          <w:lang w:eastAsia="lt-LT"/>
        </w:rPr>
        <w:t>23/56-14</w:t>
      </w:r>
      <w:r w:rsidRPr="00B6046E">
        <w:rPr>
          <w:rFonts w:eastAsia="Times New Roman"/>
          <w:color w:val="000000"/>
          <w:lang w:eastAsia="lt-LT"/>
        </w:rPr>
        <w:t xml:space="preserve">, </w:t>
      </w:r>
      <w:r w:rsidRPr="00B6046E">
        <w:rPr>
          <w:rFonts w:eastAsia="Times New Roman"/>
          <w:color w:val="000000"/>
          <w:szCs w:val="24"/>
          <w:lang w:eastAsia="lt-LT"/>
        </w:rPr>
        <w:t>23/56-15</w:t>
      </w:r>
      <w:r w:rsidRPr="00B6046E">
        <w:rPr>
          <w:rFonts w:eastAsia="Times New Roman"/>
          <w:color w:val="000000"/>
          <w:lang w:eastAsia="lt-LT"/>
        </w:rPr>
        <w:t xml:space="preserve">, </w:t>
      </w:r>
      <w:r w:rsidRPr="00B6046E">
        <w:rPr>
          <w:rFonts w:eastAsia="Times New Roman"/>
          <w:color w:val="000000"/>
          <w:szCs w:val="24"/>
          <w:lang w:eastAsia="lt-LT"/>
        </w:rPr>
        <w:t>23/56-17</w:t>
      </w:r>
      <w:r w:rsidRPr="00B6046E">
        <w:rPr>
          <w:rFonts w:eastAsia="Times New Roman"/>
          <w:color w:val="000000"/>
          <w:lang w:eastAsia="lt-LT"/>
        </w:rPr>
        <w:t xml:space="preserve">, </w:t>
      </w:r>
      <w:r w:rsidRPr="00B6046E">
        <w:rPr>
          <w:rFonts w:eastAsia="Times New Roman"/>
          <w:color w:val="000000"/>
          <w:szCs w:val="24"/>
          <w:lang w:eastAsia="lt-LT"/>
        </w:rPr>
        <w:t>23/56-18</w:t>
      </w:r>
      <w:r w:rsidRPr="00B6046E">
        <w:rPr>
          <w:rFonts w:eastAsia="Times New Roman"/>
          <w:color w:val="000000"/>
          <w:lang w:eastAsia="lt-LT"/>
        </w:rPr>
        <w:t xml:space="preserve">, </w:t>
      </w:r>
      <w:r w:rsidRPr="00B6046E">
        <w:rPr>
          <w:rFonts w:eastAsia="Times New Roman"/>
          <w:color w:val="000000"/>
          <w:szCs w:val="24"/>
          <w:lang w:eastAsia="lt-LT"/>
        </w:rPr>
        <w:t>23/56-19</w:t>
      </w:r>
      <w:r w:rsidRPr="00B6046E">
        <w:rPr>
          <w:rFonts w:eastAsia="Times New Roman"/>
          <w:color w:val="000000"/>
          <w:lang w:eastAsia="lt-LT"/>
        </w:rPr>
        <w:t xml:space="preserve">, </w:t>
      </w:r>
      <w:r w:rsidRPr="00B6046E">
        <w:rPr>
          <w:rFonts w:eastAsia="Times New Roman"/>
          <w:color w:val="000000"/>
          <w:szCs w:val="24"/>
          <w:lang w:eastAsia="lt-LT"/>
        </w:rPr>
        <w:t>23/56-20</w:t>
      </w:r>
      <w:r w:rsidRPr="00B6046E">
        <w:rPr>
          <w:rFonts w:eastAsia="Times New Roman"/>
          <w:color w:val="000000"/>
          <w:lang w:eastAsia="lt-LT"/>
        </w:rPr>
        <w:t xml:space="preserve">, </w:t>
      </w:r>
      <w:r w:rsidRPr="00B6046E">
        <w:rPr>
          <w:rFonts w:eastAsia="Times New Roman"/>
          <w:color w:val="000000"/>
          <w:szCs w:val="24"/>
          <w:lang w:eastAsia="lt-LT"/>
        </w:rPr>
        <w:t>23/56-22</w:t>
      </w:r>
      <w:r w:rsidRPr="00B6046E">
        <w:rPr>
          <w:rFonts w:eastAsia="Times New Roman"/>
          <w:color w:val="000000"/>
          <w:lang w:eastAsia="lt-LT"/>
        </w:rPr>
        <w:t xml:space="preserve">, </w:t>
      </w:r>
      <w:r w:rsidRPr="00B6046E">
        <w:rPr>
          <w:rFonts w:eastAsia="Times New Roman"/>
          <w:color w:val="000000"/>
          <w:szCs w:val="24"/>
          <w:lang w:eastAsia="lt-LT"/>
        </w:rPr>
        <w:t>23/56-23</w:t>
      </w:r>
      <w:r w:rsidRPr="00B6046E">
        <w:rPr>
          <w:rFonts w:eastAsia="Times New Roman"/>
          <w:color w:val="000000"/>
          <w:lang w:eastAsia="lt-LT"/>
        </w:rPr>
        <w:t xml:space="preserve">, </w:t>
      </w:r>
      <w:r w:rsidRPr="00B6046E">
        <w:rPr>
          <w:rFonts w:eastAsia="Times New Roman"/>
          <w:color w:val="000000"/>
          <w:szCs w:val="24"/>
          <w:lang w:eastAsia="lt-LT"/>
        </w:rPr>
        <w:t>23/56-24</w:t>
      </w:r>
      <w:r w:rsidRPr="00B6046E">
        <w:rPr>
          <w:rFonts w:eastAsia="Times New Roman"/>
          <w:color w:val="000000"/>
          <w:lang w:eastAsia="lt-LT"/>
        </w:rPr>
        <w:t xml:space="preserve">, </w:t>
      </w:r>
      <w:r w:rsidRPr="00B6046E">
        <w:rPr>
          <w:rFonts w:eastAsia="Times New Roman"/>
          <w:color w:val="000000"/>
          <w:szCs w:val="24"/>
          <w:lang w:eastAsia="lt-LT"/>
        </w:rPr>
        <w:t>23/56-25</w:t>
      </w:r>
      <w:r w:rsidRPr="00B6046E">
        <w:rPr>
          <w:rFonts w:eastAsia="Times New Roman"/>
          <w:color w:val="000000"/>
          <w:lang w:eastAsia="lt-LT"/>
        </w:rPr>
        <w:t xml:space="preserve">, </w:t>
      </w:r>
      <w:r w:rsidRPr="00B6046E">
        <w:rPr>
          <w:rFonts w:eastAsia="Times New Roman"/>
          <w:color w:val="000000"/>
          <w:szCs w:val="24"/>
          <w:lang w:eastAsia="lt-LT"/>
        </w:rPr>
        <w:t>23/57-15</w:t>
      </w:r>
      <w:r w:rsidRPr="00B6046E">
        <w:rPr>
          <w:rFonts w:eastAsia="Times New Roman"/>
          <w:color w:val="000000"/>
          <w:lang w:eastAsia="lt-LT"/>
        </w:rPr>
        <w:t xml:space="preserve">, </w:t>
      </w:r>
      <w:r w:rsidRPr="00B6046E">
        <w:rPr>
          <w:rFonts w:eastAsia="Times New Roman"/>
          <w:color w:val="000000"/>
          <w:szCs w:val="24"/>
          <w:lang w:eastAsia="lt-LT"/>
        </w:rPr>
        <w:t>23/57-17</w:t>
      </w:r>
      <w:r w:rsidRPr="00B6046E">
        <w:rPr>
          <w:rFonts w:eastAsia="Times New Roman"/>
          <w:color w:val="000000"/>
          <w:lang w:eastAsia="lt-LT"/>
        </w:rPr>
        <w:t xml:space="preserve">, </w:t>
      </w:r>
      <w:r w:rsidRPr="00B6046E">
        <w:rPr>
          <w:rFonts w:eastAsia="Times New Roman"/>
          <w:color w:val="000000"/>
          <w:szCs w:val="24"/>
          <w:lang w:eastAsia="lt-LT"/>
        </w:rPr>
        <w:t>23/57-18</w:t>
      </w:r>
      <w:r w:rsidRPr="00B6046E">
        <w:rPr>
          <w:rFonts w:eastAsia="Times New Roman"/>
          <w:color w:val="000000"/>
          <w:lang w:eastAsia="lt-LT"/>
        </w:rPr>
        <w:t xml:space="preserve">, </w:t>
      </w:r>
      <w:r w:rsidRPr="00B6046E">
        <w:rPr>
          <w:rFonts w:eastAsia="Times New Roman"/>
          <w:color w:val="000000"/>
          <w:szCs w:val="24"/>
          <w:lang w:eastAsia="lt-LT"/>
        </w:rPr>
        <w:t>23/57-19</w:t>
      </w:r>
      <w:r w:rsidRPr="00B6046E">
        <w:rPr>
          <w:rFonts w:eastAsia="Times New Roman"/>
          <w:color w:val="000000"/>
          <w:lang w:eastAsia="lt-LT"/>
        </w:rPr>
        <w:t xml:space="preserve">, </w:t>
      </w:r>
      <w:r w:rsidRPr="00B6046E">
        <w:rPr>
          <w:rFonts w:eastAsia="Times New Roman"/>
          <w:color w:val="000000"/>
          <w:szCs w:val="24"/>
          <w:lang w:eastAsia="lt-LT"/>
        </w:rPr>
        <w:t>23/57-20</w:t>
      </w:r>
      <w:r w:rsidRPr="00B6046E">
        <w:rPr>
          <w:rFonts w:eastAsia="Times New Roman"/>
          <w:color w:val="000000"/>
          <w:lang w:eastAsia="lt-LT"/>
        </w:rPr>
        <w:t xml:space="preserve">, </w:t>
      </w:r>
      <w:r w:rsidRPr="00B6046E">
        <w:rPr>
          <w:rFonts w:eastAsia="Times New Roman"/>
          <w:color w:val="000000"/>
          <w:szCs w:val="24"/>
          <w:lang w:eastAsia="lt-LT"/>
        </w:rPr>
        <w:t>23/57-22</w:t>
      </w:r>
      <w:r w:rsidRPr="00B6046E">
        <w:rPr>
          <w:rFonts w:eastAsia="Times New Roman"/>
          <w:color w:val="000000"/>
          <w:lang w:eastAsia="lt-LT"/>
        </w:rPr>
        <w:t xml:space="preserve">, </w:t>
      </w:r>
      <w:r w:rsidRPr="00B6046E">
        <w:rPr>
          <w:rFonts w:eastAsia="Times New Roman"/>
          <w:color w:val="000000"/>
          <w:szCs w:val="24"/>
          <w:lang w:eastAsia="lt-LT"/>
        </w:rPr>
        <w:t>23/57-23</w:t>
      </w:r>
      <w:r w:rsidRPr="00B6046E">
        <w:rPr>
          <w:rFonts w:eastAsia="Times New Roman"/>
          <w:color w:val="000000"/>
          <w:lang w:eastAsia="lt-LT"/>
        </w:rPr>
        <w:t xml:space="preserve">, </w:t>
      </w:r>
      <w:r w:rsidRPr="00B6046E">
        <w:rPr>
          <w:rFonts w:eastAsia="Times New Roman"/>
          <w:color w:val="000000"/>
          <w:szCs w:val="24"/>
          <w:lang w:eastAsia="lt-LT"/>
        </w:rPr>
        <w:t>23/57-24</w:t>
      </w:r>
      <w:r w:rsidRPr="00B6046E">
        <w:rPr>
          <w:rFonts w:eastAsia="Times New Roman"/>
          <w:color w:val="000000"/>
          <w:lang w:eastAsia="lt-LT"/>
        </w:rPr>
        <w:t xml:space="preserve">, </w:t>
      </w:r>
      <w:r w:rsidRPr="00B6046E">
        <w:rPr>
          <w:rFonts w:eastAsia="Times New Roman"/>
          <w:color w:val="000000"/>
          <w:szCs w:val="24"/>
          <w:lang w:eastAsia="lt-LT"/>
        </w:rPr>
        <w:t>23/57-25</w:t>
      </w:r>
      <w:r w:rsidRPr="00B6046E">
        <w:rPr>
          <w:rFonts w:eastAsia="Times New Roman"/>
          <w:color w:val="000000"/>
          <w:lang w:eastAsia="lt-LT"/>
        </w:rPr>
        <w:t xml:space="preserve">, </w:t>
      </w:r>
      <w:r w:rsidRPr="00B6046E">
        <w:rPr>
          <w:rFonts w:eastAsia="Times New Roman"/>
          <w:color w:val="000000"/>
          <w:szCs w:val="24"/>
          <w:lang w:eastAsia="lt-LT"/>
        </w:rPr>
        <w:t>24/53-03</w:t>
      </w:r>
      <w:r w:rsidRPr="00B6046E">
        <w:rPr>
          <w:rFonts w:eastAsia="Times New Roman"/>
          <w:color w:val="000000"/>
          <w:lang w:eastAsia="lt-LT"/>
        </w:rPr>
        <w:t xml:space="preserve">, </w:t>
      </w:r>
      <w:r w:rsidRPr="00B6046E">
        <w:rPr>
          <w:rFonts w:eastAsia="Times New Roman"/>
          <w:color w:val="000000"/>
          <w:szCs w:val="24"/>
          <w:lang w:eastAsia="lt-LT"/>
        </w:rPr>
        <w:t>24/53-04</w:t>
      </w:r>
      <w:r w:rsidRPr="00B6046E">
        <w:rPr>
          <w:rFonts w:eastAsia="Times New Roman"/>
          <w:color w:val="000000"/>
          <w:lang w:eastAsia="lt-LT"/>
        </w:rPr>
        <w:t xml:space="preserve">, </w:t>
      </w:r>
      <w:r w:rsidRPr="00B6046E">
        <w:rPr>
          <w:rFonts w:eastAsia="Times New Roman"/>
          <w:color w:val="000000"/>
          <w:szCs w:val="24"/>
          <w:lang w:eastAsia="lt-LT"/>
        </w:rPr>
        <w:t>24/53-08</w:t>
      </w:r>
      <w:r w:rsidRPr="00B6046E">
        <w:rPr>
          <w:rFonts w:eastAsia="Times New Roman"/>
          <w:color w:val="000000"/>
          <w:lang w:eastAsia="lt-LT"/>
        </w:rPr>
        <w:t xml:space="preserve">, </w:t>
      </w:r>
      <w:r w:rsidRPr="00B6046E">
        <w:rPr>
          <w:rFonts w:eastAsia="Times New Roman"/>
          <w:color w:val="000000"/>
          <w:szCs w:val="24"/>
          <w:lang w:eastAsia="lt-LT"/>
        </w:rPr>
        <w:t>24/53-09</w:t>
      </w:r>
      <w:r w:rsidRPr="00B6046E">
        <w:rPr>
          <w:rFonts w:eastAsia="Times New Roman"/>
          <w:color w:val="000000"/>
          <w:lang w:eastAsia="lt-LT"/>
        </w:rPr>
        <w:t xml:space="preserve">, </w:t>
      </w:r>
      <w:r w:rsidRPr="00B6046E">
        <w:rPr>
          <w:rFonts w:eastAsia="Times New Roman"/>
          <w:color w:val="000000"/>
          <w:szCs w:val="24"/>
          <w:lang w:eastAsia="lt-LT"/>
        </w:rPr>
        <w:t>24/53-13</w:t>
      </w:r>
      <w:r w:rsidRPr="00B6046E">
        <w:rPr>
          <w:rFonts w:eastAsia="Times New Roman"/>
          <w:color w:val="000000"/>
          <w:lang w:eastAsia="lt-LT"/>
        </w:rPr>
        <w:t xml:space="preserve">, </w:t>
      </w:r>
      <w:r w:rsidRPr="00B6046E">
        <w:rPr>
          <w:rFonts w:eastAsia="Times New Roman"/>
          <w:color w:val="000000"/>
          <w:szCs w:val="24"/>
          <w:lang w:eastAsia="lt-LT"/>
        </w:rPr>
        <w:t>24/53-14</w:t>
      </w:r>
      <w:r w:rsidRPr="00B6046E">
        <w:rPr>
          <w:rFonts w:eastAsia="Times New Roman"/>
          <w:color w:val="000000"/>
          <w:lang w:eastAsia="lt-LT"/>
        </w:rPr>
        <w:t xml:space="preserve">, </w:t>
      </w:r>
      <w:r w:rsidRPr="00B6046E">
        <w:rPr>
          <w:rFonts w:eastAsia="Times New Roman"/>
          <w:color w:val="000000"/>
          <w:szCs w:val="24"/>
          <w:lang w:eastAsia="lt-LT"/>
        </w:rPr>
        <w:t>24/54-01</w:t>
      </w:r>
      <w:r w:rsidRPr="00B6046E">
        <w:rPr>
          <w:rFonts w:eastAsia="Times New Roman"/>
          <w:color w:val="000000"/>
          <w:lang w:eastAsia="lt-LT"/>
        </w:rPr>
        <w:t xml:space="preserve">, </w:t>
      </w:r>
      <w:r w:rsidRPr="00B6046E">
        <w:rPr>
          <w:rFonts w:eastAsia="Times New Roman"/>
          <w:color w:val="000000"/>
          <w:szCs w:val="24"/>
          <w:lang w:eastAsia="lt-LT"/>
        </w:rPr>
        <w:t>24/54-02</w:t>
      </w:r>
      <w:r w:rsidRPr="00B6046E">
        <w:rPr>
          <w:rFonts w:eastAsia="Times New Roman"/>
          <w:color w:val="000000"/>
          <w:lang w:eastAsia="lt-LT"/>
        </w:rPr>
        <w:t xml:space="preserve">, </w:t>
      </w:r>
      <w:r w:rsidRPr="00B6046E">
        <w:rPr>
          <w:rFonts w:eastAsia="Times New Roman"/>
          <w:color w:val="000000"/>
          <w:szCs w:val="24"/>
          <w:lang w:eastAsia="lt-LT"/>
        </w:rPr>
        <w:t>24/54-03</w:t>
      </w:r>
      <w:r w:rsidRPr="00B6046E">
        <w:rPr>
          <w:rFonts w:eastAsia="Times New Roman"/>
          <w:color w:val="000000"/>
          <w:lang w:eastAsia="lt-LT"/>
        </w:rPr>
        <w:t xml:space="preserve">, </w:t>
      </w:r>
      <w:r w:rsidRPr="00B6046E">
        <w:rPr>
          <w:rFonts w:eastAsia="Times New Roman"/>
          <w:color w:val="000000"/>
          <w:szCs w:val="24"/>
          <w:lang w:eastAsia="lt-LT"/>
        </w:rPr>
        <w:t>24/54-04</w:t>
      </w:r>
      <w:r w:rsidRPr="00B6046E">
        <w:rPr>
          <w:rFonts w:eastAsia="Times New Roman"/>
          <w:color w:val="000000"/>
          <w:lang w:eastAsia="lt-LT"/>
        </w:rPr>
        <w:t xml:space="preserve">, </w:t>
      </w:r>
      <w:r w:rsidRPr="00B6046E">
        <w:rPr>
          <w:rFonts w:eastAsia="Times New Roman"/>
          <w:color w:val="000000"/>
          <w:szCs w:val="24"/>
          <w:lang w:eastAsia="lt-LT"/>
        </w:rPr>
        <w:t>24/54-05</w:t>
      </w:r>
      <w:r w:rsidRPr="00B6046E">
        <w:rPr>
          <w:rFonts w:eastAsia="Times New Roman"/>
          <w:color w:val="000000"/>
          <w:lang w:eastAsia="lt-LT"/>
        </w:rPr>
        <w:t xml:space="preserve">, </w:t>
      </w:r>
      <w:r w:rsidRPr="00B6046E">
        <w:rPr>
          <w:rFonts w:eastAsia="Times New Roman"/>
          <w:color w:val="000000"/>
          <w:szCs w:val="24"/>
          <w:lang w:eastAsia="lt-LT"/>
        </w:rPr>
        <w:t>24/54-06</w:t>
      </w:r>
      <w:r w:rsidRPr="00B6046E">
        <w:rPr>
          <w:rFonts w:eastAsia="Times New Roman"/>
          <w:color w:val="000000"/>
          <w:lang w:eastAsia="lt-LT"/>
        </w:rPr>
        <w:t xml:space="preserve">, </w:t>
      </w:r>
      <w:r w:rsidRPr="00B6046E">
        <w:rPr>
          <w:rFonts w:eastAsia="Times New Roman"/>
          <w:color w:val="000000"/>
          <w:szCs w:val="24"/>
          <w:lang w:eastAsia="lt-LT"/>
        </w:rPr>
        <w:t>24/54-07</w:t>
      </w:r>
      <w:r w:rsidRPr="00B6046E">
        <w:rPr>
          <w:rFonts w:eastAsia="Times New Roman"/>
          <w:color w:val="000000"/>
          <w:lang w:eastAsia="lt-LT"/>
        </w:rPr>
        <w:t xml:space="preserve">, </w:t>
      </w:r>
      <w:r w:rsidRPr="00B6046E">
        <w:rPr>
          <w:rFonts w:eastAsia="Times New Roman"/>
          <w:color w:val="000000"/>
          <w:szCs w:val="24"/>
          <w:lang w:eastAsia="lt-LT"/>
        </w:rPr>
        <w:t>24/54-08</w:t>
      </w:r>
      <w:r w:rsidRPr="00B6046E">
        <w:rPr>
          <w:rFonts w:eastAsia="Times New Roman"/>
          <w:color w:val="000000"/>
          <w:lang w:eastAsia="lt-LT"/>
        </w:rPr>
        <w:t xml:space="preserve">, </w:t>
      </w:r>
      <w:r w:rsidRPr="00B6046E">
        <w:rPr>
          <w:rFonts w:eastAsia="Times New Roman"/>
          <w:color w:val="000000"/>
          <w:szCs w:val="24"/>
          <w:lang w:eastAsia="lt-LT"/>
        </w:rPr>
        <w:t>24/54-09</w:t>
      </w:r>
      <w:r w:rsidRPr="00B6046E">
        <w:rPr>
          <w:rFonts w:eastAsia="Times New Roman"/>
          <w:color w:val="000000"/>
          <w:lang w:eastAsia="lt-LT"/>
        </w:rPr>
        <w:t xml:space="preserve">, </w:t>
      </w:r>
      <w:r w:rsidRPr="00B6046E">
        <w:rPr>
          <w:rFonts w:eastAsia="Times New Roman"/>
          <w:color w:val="000000"/>
          <w:szCs w:val="24"/>
          <w:lang w:eastAsia="lt-LT"/>
        </w:rPr>
        <w:t>24/54-10</w:t>
      </w:r>
      <w:r w:rsidRPr="00B6046E">
        <w:rPr>
          <w:rFonts w:eastAsia="Times New Roman"/>
          <w:color w:val="000000"/>
          <w:lang w:eastAsia="lt-LT"/>
        </w:rPr>
        <w:t xml:space="preserve">, </w:t>
      </w:r>
      <w:r w:rsidRPr="00B6046E">
        <w:rPr>
          <w:rFonts w:eastAsia="Times New Roman"/>
          <w:color w:val="000000"/>
          <w:szCs w:val="24"/>
          <w:lang w:eastAsia="lt-LT"/>
        </w:rPr>
        <w:t>24/54-11</w:t>
      </w:r>
      <w:r w:rsidRPr="00B6046E">
        <w:rPr>
          <w:rFonts w:eastAsia="Times New Roman"/>
          <w:color w:val="000000"/>
          <w:lang w:eastAsia="lt-LT"/>
        </w:rPr>
        <w:t xml:space="preserve">, </w:t>
      </w:r>
      <w:r w:rsidRPr="00B6046E">
        <w:rPr>
          <w:rFonts w:eastAsia="Times New Roman"/>
          <w:color w:val="000000"/>
          <w:szCs w:val="24"/>
          <w:lang w:eastAsia="lt-LT"/>
        </w:rPr>
        <w:t>24/54-12</w:t>
      </w:r>
      <w:r w:rsidRPr="00B6046E">
        <w:rPr>
          <w:rFonts w:eastAsia="Times New Roman"/>
          <w:color w:val="000000"/>
          <w:lang w:eastAsia="lt-LT"/>
        </w:rPr>
        <w:t xml:space="preserve">, </w:t>
      </w:r>
      <w:r w:rsidRPr="00B6046E">
        <w:rPr>
          <w:rFonts w:eastAsia="Times New Roman"/>
          <w:color w:val="000000"/>
          <w:szCs w:val="24"/>
          <w:lang w:eastAsia="lt-LT"/>
        </w:rPr>
        <w:t>24/54-13</w:t>
      </w:r>
      <w:r w:rsidRPr="00B6046E">
        <w:rPr>
          <w:rFonts w:eastAsia="Times New Roman"/>
          <w:color w:val="000000"/>
          <w:lang w:eastAsia="lt-LT"/>
        </w:rPr>
        <w:t xml:space="preserve">, </w:t>
      </w:r>
      <w:r w:rsidRPr="00B6046E">
        <w:rPr>
          <w:rFonts w:eastAsia="Times New Roman"/>
          <w:color w:val="000000"/>
          <w:szCs w:val="24"/>
          <w:lang w:eastAsia="lt-LT"/>
        </w:rPr>
        <w:t>24/54-14</w:t>
      </w:r>
      <w:r w:rsidRPr="00B6046E">
        <w:rPr>
          <w:rFonts w:eastAsia="Times New Roman"/>
          <w:color w:val="000000"/>
          <w:lang w:eastAsia="lt-LT"/>
        </w:rPr>
        <w:t xml:space="preserve">, </w:t>
      </w:r>
      <w:r w:rsidRPr="00B6046E">
        <w:rPr>
          <w:rFonts w:eastAsia="Times New Roman"/>
          <w:color w:val="000000"/>
          <w:szCs w:val="24"/>
          <w:lang w:eastAsia="lt-LT"/>
        </w:rPr>
        <w:t>24/54-15</w:t>
      </w:r>
      <w:r w:rsidRPr="00B6046E">
        <w:rPr>
          <w:rFonts w:eastAsia="Times New Roman"/>
          <w:color w:val="000000"/>
          <w:lang w:eastAsia="lt-LT"/>
        </w:rPr>
        <w:t xml:space="preserve">, </w:t>
      </w:r>
      <w:r w:rsidRPr="00B6046E">
        <w:rPr>
          <w:rFonts w:eastAsia="Times New Roman"/>
          <w:color w:val="000000"/>
          <w:szCs w:val="24"/>
          <w:lang w:eastAsia="lt-LT"/>
        </w:rPr>
        <w:t>24/54-16</w:t>
      </w:r>
      <w:r w:rsidRPr="00B6046E">
        <w:rPr>
          <w:rFonts w:eastAsia="Times New Roman"/>
          <w:color w:val="000000"/>
          <w:lang w:eastAsia="lt-LT"/>
        </w:rPr>
        <w:t xml:space="preserve">, </w:t>
      </w:r>
      <w:r w:rsidRPr="00B6046E">
        <w:rPr>
          <w:rFonts w:eastAsia="Times New Roman"/>
          <w:color w:val="000000"/>
          <w:szCs w:val="24"/>
          <w:lang w:eastAsia="lt-LT"/>
        </w:rPr>
        <w:t>24/54-17</w:t>
      </w:r>
      <w:r w:rsidRPr="00B6046E">
        <w:rPr>
          <w:rFonts w:eastAsia="Times New Roman"/>
          <w:color w:val="000000"/>
          <w:lang w:eastAsia="lt-LT"/>
        </w:rPr>
        <w:t xml:space="preserve">, </w:t>
      </w:r>
      <w:r w:rsidRPr="00B6046E">
        <w:rPr>
          <w:rFonts w:eastAsia="Times New Roman"/>
          <w:color w:val="000000"/>
          <w:szCs w:val="24"/>
          <w:lang w:eastAsia="lt-LT"/>
        </w:rPr>
        <w:t>24/54-18</w:t>
      </w:r>
      <w:r w:rsidRPr="00B6046E">
        <w:rPr>
          <w:rFonts w:eastAsia="Times New Roman"/>
          <w:color w:val="000000"/>
          <w:lang w:eastAsia="lt-LT"/>
        </w:rPr>
        <w:t xml:space="preserve">, </w:t>
      </w:r>
      <w:r w:rsidRPr="00B6046E">
        <w:rPr>
          <w:rFonts w:eastAsia="Times New Roman"/>
          <w:color w:val="000000"/>
          <w:szCs w:val="24"/>
          <w:lang w:eastAsia="lt-LT"/>
        </w:rPr>
        <w:t>24/54-19</w:t>
      </w:r>
      <w:r w:rsidRPr="00B6046E">
        <w:rPr>
          <w:rFonts w:eastAsia="Times New Roman"/>
          <w:color w:val="000000"/>
          <w:lang w:eastAsia="lt-LT"/>
        </w:rPr>
        <w:t xml:space="preserve">, </w:t>
      </w:r>
      <w:r w:rsidRPr="00B6046E">
        <w:rPr>
          <w:rFonts w:eastAsia="Times New Roman"/>
          <w:color w:val="000000"/>
          <w:szCs w:val="24"/>
          <w:lang w:eastAsia="lt-LT"/>
        </w:rPr>
        <w:t>24/54-20</w:t>
      </w:r>
      <w:r w:rsidRPr="00B6046E">
        <w:rPr>
          <w:rFonts w:eastAsia="Times New Roman"/>
          <w:color w:val="000000"/>
          <w:lang w:eastAsia="lt-LT"/>
        </w:rPr>
        <w:t xml:space="preserve">, </w:t>
      </w:r>
      <w:r w:rsidRPr="00B6046E">
        <w:rPr>
          <w:rFonts w:eastAsia="Times New Roman"/>
          <w:color w:val="000000"/>
          <w:szCs w:val="24"/>
          <w:lang w:eastAsia="lt-LT"/>
        </w:rPr>
        <w:t>24/54-21</w:t>
      </w:r>
      <w:r w:rsidRPr="00B6046E">
        <w:rPr>
          <w:rFonts w:eastAsia="Times New Roman"/>
          <w:color w:val="000000"/>
          <w:lang w:eastAsia="lt-LT"/>
        </w:rPr>
        <w:t xml:space="preserve">, </w:t>
      </w:r>
      <w:r w:rsidRPr="00B6046E">
        <w:rPr>
          <w:rFonts w:eastAsia="Times New Roman"/>
          <w:color w:val="000000"/>
          <w:szCs w:val="24"/>
          <w:lang w:eastAsia="lt-LT"/>
        </w:rPr>
        <w:t>24/54-22</w:t>
      </w:r>
      <w:r w:rsidRPr="00B6046E">
        <w:rPr>
          <w:rFonts w:eastAsia="Times New Roman"/>
          <w:color w:val="000000"/>
          <w:lang w:eastAsia="lt-LT"/>
        </w:rPr>
        <w:t xml:space="preserve">, </w:t>
      </w:r>
      <w:r w:rsidRPr="00B6046E">
        <w:rPr>
          <w:rFonts w:eastAsia="Times New Roman"/>
          <w:color w:val="000000"/>
          <w:szCs w:val="24"/>
          <w:lang w:eastAsia="lt-LT"/>
        </w:rPr>
        <w:t>24/54-23</w:t>
      </w:r>
      <w:r w:rsidRPr="00B6046E">
        <w:rPr>
          <w:rFonts w:eastAsia="Times New Roman"/>
          <w:color w:val="000000"/>
          <w:lang w:eastAsia="lt-LT"/>
        </w:rPr>
        <w:t xml:space="preserve">, </w:t>
      </w:r>
      <w:r w:rsidRPr="00B6046E">
        <w:rPr>
          <w:rFonts w:eastAsia="Times New Roman"/>
          <w:color w:val="000000"/>
          <w:szCs w:val="24"/>
          <w:lang w:eastAsia="lt-LT"/>
        </w:rPr>
        <w:t>24/55-01</w:t>
      </w:r>
      <w:r w:rsidRPr="00B6046E">
        <w:rPr>
          <w:rFonts w:eastAsia="Times New Roman"/>
          <w:color w:val="000000"/>
          <w:lang w:eastAsia="lt-LT"/>
        </w:rPr>
        <w:t xml:space="preserve">, </w:t>
      </w:r>
      <w:r w:rsidRPr="00B6046E">
        <w:rPr>
          <w:rFonts w:eastAsia="Times New Roman"/>
          <w:color w:val="000000"/>
          <w:szCs w:val="24"/>
          <w:lang w:eastAsia="lt-LT"/>
        </w:rPr>
        <w:t>24/55-02</w:t>
      </w:r>
      <w:r w:rsidRPr="00B6046E">
        <w:rPr>
          <w:rFonts w:eastAsia="Times New Roman"/>
          <w:color w:val="000000"/>
          <w:lang w:eastAsia="lt-LT"/>
        </w:rPr>
        <w:t xml:space="preserve">, </w:t>
      </w:r>
      <w:r w:rsidRPr="00B6046E">
        <w:rPr>
          <w:rFonts w:eastAsia="Times New Roman"/>
          <w:color w:val="000000"/>
          <w:szCs w:val="24"/>
          <w:lang w:eastAsia="lt-LT"/>
        </w:rPr>
        <w:t>24/55-03</w:t>
      </w:r>
      <w:r w:rsidRPr="00B6046E">
        <w:rPr>
          <w:rFonts w:eastAsia="Times New Roman"/>
          <w:color w:val="000000"/>
          <w:lang w:eastAsia="lt-LT"/>
        </w:rPr>
        <w:t xml:space="preserve">, </w:t>
      </w:r>
      <w:r w:rsidRPr="00B6046E">
        <w:rPr>
          <w:rFonts w:eastAsia="Times New Roman"/>
          <w:color w:val="000000"/>
          <w:szCs w:val="24"/>
          <w:lang w:eastAsia="lt-LT"/>
        </w:rPr>
        <w:t>24/55-04</w:t>
      </w:r>
      <w:r w:rsidRPr="00B6046E">
        <w:rPr>
          <w:rFonts w:eastAsia="Times New Roman"/>
          <w:color w:val="000000"/>
          <w:lang w:eastAsia="lt-LT"/>
        </w:rPr>
        <w:t xml:space="preserve">, </w:t>
      </w:r>
      <w:r w:rsidRPr="00B6046E">
        <w:rPr>
          <w:rFonts w:eastAsia="Times New Roman"/>
          <w:color w:val="000000"/>
          <w:szCs w:val="24"/>
          <w:lang w:eastAsia="lt-LT"/>
        </w:rPr>
        <w:t>24/55-06</w:t>
      </w:r>
      <w:r w:rsidRPr="00B6046E">
        <w:rPr>
          <w:rFonts w:eastAsia="Times New Roman"/>
          <w:color w:val="000000"/>
          <w:lang w:eastAsia="lt-LT"/>
        </w:rPr>
        <w:t xml:space="preserve">, </w:t>
      </w:r>
      <w:r w:rsidRPr="00B6046E">
        <w:rPr>
          <w:rFonts w:eastAsia="Times New Roman"/>
          <w:color w:val="000000"/>
          <w:szCs w:val="24"/>
          <w:lang w:eastAsia="lt-LT"/>
        </w:rPr>
        <w:t>24/55-07</w:t>
      </w:r>
      <w:r w:rsidRPr="00B6046E">
        <w:rPr>
          <w:rFonts w:eastAsia="Times New Roman"/>
          <w:color w:val="000000"/>
          <w:lang w:eastAsia="lt-LT"/>
        </w:rPr>
        <w:t xml:space="preserve">, </w:t>
      </w:r>
      <w:r w:rsidRPr="00B6046E">
        <w:rPr>
          <w:rFonts w:eastAsia="Times New Roman"/>
          <w:color w:val="000000"/>
          <w:szCs w:val="24"/>
          <w:lang w:eastAsia="lt-LT"/>
        </w:rPr>
        <w:t>24/55-08</w:t>
      </w:r>
      <w:r w:rsidRPr="00B6046E">
        <w:rPr>
          <w:rFonts w:eastAsia="Times New Roman"/>
          <w:color w:val="000000"/>
          <w:lang w:eastAsia="lt-LT"/>
        </w:rPr>
        <w:t xml:space="preserve">, </w:t>
      </w:r>
      <w:r w:rsidRPr="00B6046E">
        <w:rPr>
          <w:rFonts w:eastAsia="Times New Roman"/>
          <w:color w:val="000000"/>
          <w:szCs w:val="24"/>
          <w:lang w:eastAsia="lt-LT"/>
        </w:rPr>
        <w:t>24/55-09</w:t>
      </w:r>
      <w:r w:rsidRPr="00B6046E">
        <w:rPr>
          <w:rFonts w:eastAsia="Times New Roman"/>
          <w:color w:val="000000"/>
          <w:lang w:eastAsia="lt-LT"/>
        </w:rPr>
        <w:t xml:space="preserve">, </w:t>
      </w:r>
      <w:r w:rsidRPr="00B6046E">
        <w:rPr>
          <w:rFonts w:eastAsia="Times New Roman"/>
          <w:color w:val="000000"/>
          <w:szCs w:val="24"/>
          <w:lang w:eastAsia="lt-LT"/>
        </w:rPr>
        <w:t>24/55-10</w:t>
      </w:r>
      <w:r w:rsidRPr="00B6046E">
        <w:rPr>
          <w:rFonts w:eastAsia="Times New Roman"/>
          <w:color w:val="000000"/>
          <w:lang w:eastAsia="lt-LT"/>
        </w:rPr>
        <w:t xml:space="preserve">, </w:t>
      </w:r>
      <w:r w:rsidRPr="00B6046E">
        <w:rPr>
          <w:rFonts w:eastAsia="Times New Roman"/>
          <w:color w:val="000000"/>
          <w:szCs w:val="24"/>
          <w:lang w:eastAsia="lt-LT"/>
        </w:rPr>
        <w:t>24/55-11</w:t>
      </w:r>
      <w:r w:rsidRPr="00B6046E">
        <w:rPr>
          <w:rFonts w:eastAsia="Times New Roman"/>
          <w:color w:val="000000"/>
          <w:lang w:eastAsia="lt-LT"/>
        </w:rPr>
        <w:t xml:space="preserve">, </w:t>
      </w:r>
      <w:r w:rsidRPr="00B6046E">
        <w:rPr>
          <w:rFonts w:eastAsia="Times New Roman"/>
          <w:color w:val="000000"/>
          <w:szCs w:val="24"/>
          <w:lang w:eastAsia="lt-LT"/>
        </w:rPr>
        <w:t>24/55-12</w:t>
      </w:r>
      <w:r w:rsidRPr="00B6046E">
        <w:rPr>
          <w:rFonts w:eastAsia="Times New Roman"/>
          <w:color w:val="000000"/>
          <w:lang w:eastAsia="lt-LT"/>
        </w:rPr>
        <w:t xml:space="preserve">, </w:t>
      </w:r>
      <w:r w:rsidRPr="00B6046E">
        <w:rPr>
          <w:rFonts w:eastAsia="Times New Roman"/>
          <w:color w:val="000000"/>
          <w:szCs w:val="24"/>
          <w:lang w:eastAsia="lt-LT"/>
        </w:rPr>
        <w:t>24/55-13</w:t>
      </w:r>
      <w:r w:rsidRPr="00B6046E">
        <w:rPr>
          <w:rFonts w:eastAsia="Times New Roman"/>
          <w:color w:val="000000"/>
          <w:lang w:eastAsia="lt-LT"/>
        </w:rPr>
        <w:t xml:space="preserve">, </w:t>
      </w:r>
      <w:r w:rsidRPr="00B6046E">
        <w:rPr>
          <w:rFonts w:eastAsia="Times New Roman"/>
          <w:color w:val="000000"/>
          <w:szCs w:val="24"/>
          <w:lang w:eastAsia="lt-LT"/>
        </w:rPr>
        <w:t>24/55-14</w:t>
      </w:r>
      <w:r w:rsidRPr="00B6046E">
        <w:rPr>
          <w:rFonts w:eastAsia="Times New Roman"/>
          <w:color w:val="000000"/>
          <w:lang w:eastAsia="lt-LT"/>
        </w:rPr>
        <w:t xml:space="preserve">, </w:t>
      </w:r>
      <w:r w:rsidRPr="00B6046E">
        <w:rPr>
          <w:rFonts w:eastAsia="Times New Roman"/>
          <w:color w:val="000000"/>
          <w:szCs w:val="24"/>
          <w:lang w:eastAsia="lt-LT"/>
        </w:rPr>
        <w:t>24/55-15</w:t>
      </w:r>
      <w:r w:rsidRPr="00B6046E">
        <w:rPr>
          <w:rFonts w:eastAsia="Times New Roman"/>
          <w:color w:val="000000"/>
          <w:lang w:eastAsia="lt-LT"/>
        </w:rPr>
        <w:t xml:space="preserve">, </w:t>
      </w:r>
      <w:r w:rsidRPr="00B6046E">
        <w:rPr>
          <w:rFonts w:eastAsia="Times New Roman"/>
          <w:color w:val="000000"/>
          <w:szCs w:val="24"/>
          <w:lang w:eastAsia="lt-LT"/>
        </w:rPr>
        <w:t>24/55-16</w:t>
      </w:r>
      <w:r w:rsidRPr="00B6046E">
        <w:rPr>
          <w:rFonts w:eastAsia="Times New Roman"/>
          <w:color w:val="000000"/>
          <w:lang w:eastAsia="lt-LT"/>
        </w:rPr>
        <w:t xml:space="preserve">, </w:t>
      </w:r>
      <w:r w:rsidRPr="00B6046E">
        <w:rPr>
          <w:rFonts w:eastAsia="Times New Roman"/>
          <w:color w:val="000000"/>
          <w:szCs w:val="24"/>
          <w:lang w:eastAsia="lt-LT"/>
        </w:rPr>
        <w:t>24/55-17</w:t>
      </w:r>
      <w:r w:rsidRPr="00B6046E">
        <w:rPr>
          <w:rFonts w:eastAsia="Times New Roman"/>
          <w:color w:val="000000"/>
          <w:lang w:eastAsia="lt-LT"/>
        </w:rPr>
        <w:t xml:space="preserve">, </w:t>
      </w:r>
      <w:r w:rsidRPr="00B6046E">
        <w:rPr>
          <w:rFonts w:eastAsia="Times New Roman"/>
          <w:color w:val="000000"/>
          <w:szCs w:val="24"/>
          <w:lang w:eastAsia="lt-LT"/>
        </w:rPr>
        <w:t>24/55-18</w:t>
      </w:r>
      <w:r w:rsidRPr="00B6046E">
        <w:rPr>
          <w:rFonts w:eastAsia="Times New Roman"/>
          <w:color w:val="000000"/>
          <w:lang w:eastAsia="lt-LT"/>
        </w:rPr>
        <w:t xml:space="preserve">, </w:t>
      </w:r>
      <w:r w:rsidRPr="00B6046E">
        <w:rPr>
          <w:rFonts w:eastAsia="Times New Roman"/>
          <w:color w:val="000000"/>
          <w:szCs w:val="24"/>
          <w:lang w:eastAsia="lt-LT"/>
        </w:rPr>
        <w:t>24/55-19</w:t>
      </w:r>
      <w:r w:rsidRPr="00B6046E">
        <w:rPr>
          <w:rFonts w:eastAsia="Times New Roman"/>
          <w:color w:val="000000"/>
          <w:lang w:eastAsia="lt-LT"/>
        </w:rPr>
        <w:t xml:space="preserve">, </w:t>
      </w:r>
      <w:r w:rsidRPr="00B6046E">
        <w:rPr>
          <w:rFonts w:eastAsia="Times New Roman"/>
          <w:color w:val="000000"/>
          <w:szCs w:val="24"/>
          <w:lang w:eastAsia="lt-LT"/>
        </w:rPr>
        <w:t>24/55-20</w:t>
      </w:r>
      <w:r w:rsidRPr="00B6046E">
        <w:rPr>
          <w:rFonts w:eastAsia="Times New Roman"/>
          <w:color w:val="000000"/>
          <w:lang w:eastAsia="lt-LT"/>
        </w:rPr>
        <w:t xml:space="preserve">, </w:t>
      </w:r>
      <w:r w:rsidRPr="00B6046E">
        <w:rPr>
          <w:rFonts w:eastAsia="Times New Roman"/>
          <w:color w:val="000000"/>
          <w:szCs w:val="24"/>
          <w:lang w:eastAsia="lt-LT"/>
        </w:rPr>
        <w:t>24/55-21</w:t>
      </w:r>
      <w:r w:rsidRPr="00B6046E">
        <w:rPr>
          <w:rFonts w:eastAsia="Times New Roman"/>
          <w:color w:val="000000"/>
          <w:lang w:eastAsia="lt-LT"/>
        </w:rPr>
        <w:t xml:space="preserve">, </w:t>
      </w:r>
      <w:r w:rsidRPr="00B6046E">
        <w:rPr>
          <w:rFonts w:eastAsia="Times New Roman"/>
          <w:color w:val="000000"/>
          <w:szCs w:val="24"/>
          <w:lang w:eastAsia="lt-LT"/>
        </w:rPr>
        <w:t>24/55-22</w:t>
      </w:r>
      <w:r w:rsidRPr="00B6046E">
        <w:rPr>
          <w:rFonts w:eastAsia="Times New Roman"/>
          <w:color w:val="000000"/>
          <w:lang w:eastAsia="lt-LT"/>
        </w:rPr>
        <w:t xml:space="preserve">, </w:t>
      </w:r>
      <w:r w:rsidRPr="00B6046E">
        <w:rPr>
          <w:rFonts w:eastAsia="Times New Roman"/>
          <w:color w:val="000000"/>
          <w:szCs w:val="24"/>
          <w:lang w:eastAsia="lt-LT"/>
        </w:rPr>
        <w:t>24/55-23</w:t>
      </w:r>
      <w:r w:rsidRPr="00B6046E">
        <w:rPr>
          <w:rFonts w:eastAsia="Times New Roman"/>
          <w:color w:val="000000"/>
          <w:lang w:eastAsia="lt-LT"/>
        </w:rPr>
        <w:t xml:space="preserve">, </w:t>
      </w:r>
      <w:r w:rsidRPr="00B6046E">
        <w:rPr>
          <w:rFonts w:eastAsia="Times New Roman"/>
          <w:color w:val="000000"/>
          <w:szCs w:val="24"/>
          <w:lang w:eastAsia="lt-LT"/>
        </w:rPr>
        <w:t>24/55-24</w:t>
      </w:r>
      <w:r w:rsidRPr="00B6046E">
        <w:rPr>
          <w:rFonts w:eastAsia="Times New Roman"/>
          <w:color w:val="000000"/>
          <w:lang w:eastAsia="lt-LT"/>
        </w:rPr>
        <w:t xml:space="preserve">, </w:t>
      </w:r>
      <w:r w:rsidRPr="00B6046E">
        <w:rPr>
          <w:rFonts w:eastAsia="Times New Roman"/>
          <w:color w:val="000000"/>
          <w:szCs w:val="24"/>
          <w:lang w:eastAsia="lt-LT"/>
        </w:rPr>
        <w:t>24/55-25</w:t>
      </w:r>
      <w:r w:rsidRPr="00B6046E">
        <w:rPr>
          <w:rFonts w:eastAsia="Times New Roman"/>
          <w:color w:val="000000"/>
          <w:lang w:eastAsia="lt-LT"/>
        </w:rPr>
        <w:t xml:space="preserve">, </w:t>
      </w:r>
      <w:r w:rsidRPr="00B6046E">
        <w:rPr>
          <w:rFonts w:eastAsia="Times New Roman"/>
          <w:color w:val="000000"/>
          <w:szCs w:val="24"/>
          <w:lang w:eastAsia="lt-LT"/>
        </w:rPr>
        <w:t>24/56-01</w:t>
      </w:r>
      <w:r w:rsidRPr="00B6046E">
        <w:rPr>
          <w:rFonts w:eastAsia="Times New Roman"/>
          <w:color w:val="000000"/>
          <w:lang w:eastAsia="lt-LT"/>
        </w:rPr>
        <w:t xml:space="preserve">, </w:t>
      </w:r>
      <w:r w:rsidRPr="00B6046E">
        <w:rPr>
          <w:rFonts w:eastAsia="Times New Roman"/>
          <w:color w:val="000000"/>
          <w:szCs w:val="24"/>
          <w:lang w:eastAsia="lt-LT"/>
        </w:rPr>
        <w:t>24/56-02</w:t>
      </w:r>
      <w:r w:rsidRPr="00B6046E">
        <w:rPr>
          <w:rFonts w:eastAsia="Times New Roman"/>
          <w:color w:val="000000"/>
          <w:lang w:eastAsia="lt-LT"/>
        </w:rPr>
        <w:t xml:space="preserve">, </w:t>
      </w:r>
      <w:r w:rsidRPr="00B6046E">
        <w:rPr>
          <w:rFonts w:eastAsia="Times New Roman"/>
          <w:color w:val="000000"/>
          <w:szCs w:val="24"/>
          <w:lang w:eastAsia="lt-LT"/>
        </w:rPr>
        <w:t>24/56-03</w:t>
      </w:r>
      <w:r w:rsidRPr="00B6046E">
        <w:rPr>
          <w:rFonts w:eastAsia="Times New Roman"/>
          <w:color w:val="000000"/>
          <w:lang w:eastAsia="lt-LT"/>
        </w:rPr>
        <w:t xml:space="preserve">, </w:t>
      </w:r>
      <w:r w:rsidRPr="00B6046E">
        <w:rPr>
          <w:rFonts w:eastAsia="Times New Roman"/>
          <w:color w:val="000000"/>
          <w:szCs w:val="24"/>
          <w:lang w:eastAsia="lt-LT"/>
        </w:rPr>
        <w:t>24/56-06</w:t>
      </w:r>
      <w:r w:rsidRPr="00B6046E">
        <w:rPr>
          <w:rFonts w:eastAsia="Times New Roman"/>
          <w:color w:val="000000"/>
          <w:lang w:eastAsia="lt-LT"/>
        </w:rPr>
        <w:t xml:space="preserve">, </w:t>
      </w:r>
      <w:r w:rsidRPr="00B6046E">
        <w:rPr>
          <w:rFonts w:eastAsia="Times New Roman"/>
          <w:color w:val="000000"/>
          <w:szCs w:val="24"/>
          <w:lang w:eastAsia="lt-LT"/>
        </w:rPr>
        <w:t>24/56-07</w:t>
      </w:r>
      <w:r w:rsidRPr="00B6046E">
        <w:rPr>
          <w:rFonts w:eastAsia="Times New Roman"/>
          <w:color w:val="000000"/>
          <w:lang w:eastAsia="lt-LT"/>
        </w:rPr>
        <w:t xml:space="preserve">, </w:t>
      </w:r>
      <w:r w:rsidRPr="00B6046E">
        <w:rPr>
          <w:rFonts w:eastAsia="Times New Roman"/>
          <w:color w:val="000000"/>
          <w:szCs w:val="24"/>
          <w:lang w:eastAsia="lt-LT"/>
        </w:rPr>
        <w:t>24/56-08</w:t>
      </w:r>
      <w:r w:rsidRPr="00B6046E">
        <w:rPr>
          <w:rFonts w:eastAsia="Times New Roman"/>
          <w:color w:val="000000"/>
          <w:lang w:eastAsia="lt-LT"/>
        </w:rPr>
        <w:t xml:space="preserve">, </w:t>
      </w:r>
      <w:r w:rsidRPr="00B6046E">
        <w:rPr>
          <w:rFonts w:eastAsia="Times New Roman"/>
          <w:color w:val="000000"/>
          <w:szCs w:val="24"/>
          <w:lang w:eastAsia="lt-LT"/>
        </w:rPr>
        <w:t>24/56-11</w:t>
      </w:r>
      <w:r w:rsidRPr="00B6046E">
        <w:rPr>
          <w:rFonts w:eastAsia="Times New Roman"/>
          <w:color w:val="000000"/>
          <w:lang w:eastAsia="lt-LT"/>
        </w:rPr>
        <w:t xml:space="preserve">, </w:t>
      </w:r>
      <w:r w:rsidRPr="00B6046E">
        <w:rPr>
          <w:rFonts w:eastAsia="Times New Roman"/>
          <w:color w:val="000000"/>
          <w:szCs w:val="24"/>
          <w:lang w:eastAsia="lt-LT"/>
        </w:rPr>
        <w:t>24/56-12</w:t>
      </w:r>
      <w:r w:rsidRPr="00B6046E">
        <w:rPr>
          <w:rFonts w:eastAsia="Times New Roman"/>
          <w:color w:val="000000"/>
          <w:lang w:eastAsia="lt-LT"/>
        </w:rPr>
        <w:t xml:space="preserve">, </w:t>
      </w:r>
      <w:r w:rsidRPr="00B6046E">
        <w:rPr>
          <w:rFonts w:eastAsia="Times New Roman"/>
          <w:color w:val="000000"/>
          <w:szCs w:val="24"/>
          <w:lang w:eastAsia="lt-LT"/>
        </w:rPr>
        <w:t>24/56-13</w:t>
      </w:r>
      <w:r w:rsidRPr="00B6046E">
        <w:rPr>
          <w:rFonts w:eastAsia="Times New Roman"/>
          <w:color w:val="000000"/>
          <w:lang w:eastAsia="lt-LT"/>
        </w:rPr>
        <w:t xml:space="preserve">, </w:t>
      </w:r>
      <w:r w:rsidRPr="00B6046E">
        <w:rPr>
          <w:rFonts w:eastAsia="Times New Roman"/>
          <w:color w:val="000000"/>
          <w:szCs w:val="24"/>
          <w:lang w:eastAsia="lt-LT"/>
        </w:rPr>
        <w:t>24/56-16</w:t>
      </w:r>
      <w:r w:rsidRPr="00B6046E">
        <w:rPr>
          <w:rFonts w:eastAsia="Times New Roman"/>
          <w:color w:val="000000"/>
          <w:lang w:eastAsia="lt-LT"/>
        </w:rPr>
        <w:t xml:space="preserve">, </w:t>
      </w:r>
      <w:r w:rsidRPr="00B6046E">
        <w:rPr>
          <w:rFonts w:eastAsia="Times New Roman"/>
          <w:color w:val="000000"/>
          <w:szCs w:val="24"/>
          <w:lang w:eastAsia="lt-LT"/>
        </w:rPr>
        <w:t>24/56-17</w:t>
      </w:r>
      <w:r w:rsidRPr="00B6046E">
        <w:rPr>
          <w:rFonts w:eastAsia="Times New Roman"/>
          <w:color w:val="000000"/>
          <w:lang w:eastAsia="lt-LT"/>
        </w:rPr>
        <w:t xml:space="preserve">, </w:t>
      </w:r>
      <w:r w:rsidRPr="00B6046E">
        <w:rPr>
          <w:rFonts w:eastAsia="Times New Roman"/>
          <w:color w:val="000000"/>
          <w:szCs w:val="24"/>
          <w:lang w:eastAsia="lt-LT"/>
        </w:rPr>
        <w:t>24/56-18</w:t>
      </w:r>
      <w:r w:rsidRPr="00B6046E">
        <w:rPr>
          <w:rFonts w:eastAsia="Times New Roman"/>
          <w:color w:val="000000"/>
          <w:lang w:eastAsia="lt-LT"/>
        </w:rPr>
        <w:t xml:space="preserve">, </w:t>
      </w:r>
      <w:r w:rsidRPr="00B6046E">
        <w:rPr>
          <w:rFonts w:eastAsia="Times New Roman"/>
          <w:color w:val="000000"/>
          <w:szCs w:val="24"/>
          <w:lang w:eastAsia="lt-LT"/>
        </w:rPr>
        <w:t>24/56-19</w:t>
      </w:r>
      <w:r w:rsidRPr="00B6046E">
        <w:rPr>
          <w:rFonts w:eastAsia="Times New Roman"/>
          <w:color w:val="000000"/>
          <w:lang w:eastAsia="lt-LT"/>
        </w:rPr>
        <w:t xml:space="preserve">, </w:t>
      </w:r>
      <w:r w:rsidRPr="00B6046E">
        <w:rPr>
          <w:rFonts w:eastAsia="Times New Roman"/>
          <w:color w:val="000000"/>
          <w:szCs w:val="24"/>
          <w:lang w:eastAsia="lt-LT"/>
        </w:rPr>
        <w:t>24/56-21</w:t>
      </w:r>
      <w:r w:rsidRPr="00B6046E">
        <w:rPr>
          <w:rFonts w:eastAsia="Times New Roman"/>
          <w:color w:val="000000"/>
          <w:lang w:eastAsia="lt-LT"/>
        </w:rPr>
        <w:t xml:space="preserve">, </w:t>
      </w:r>
      <w:r w:rsidRPr="00B6046E">
        <w:rPr>
          <w:rFonts w:eastAsia="Times New Roman"/>
          <w:color w:val="000000"/>
          <w:szCs w:val="24"/>
          <w:lang w:eastAsia="lt-LT"/>
        </w:rPr>
        <w:t>24/56-22</w:t>
      </w:r>
      <w:r w:rsidRPr="00B6046E">
        <w:rPr>
          <w:rFonts w:eastAsia="Times New Roman"/>
          <w:color w:val="000000"/>
          <w:lang w:eastAsia="lt-LT"/>
        </w:rPr>
        <w:t xml:space="preserve">, </w:t>
      </w:r>
      <w:r w:rsidRPr="00B6046E">
        <w:rPr>
          <w:rFonts w:eastAsia="Times New Roman"/>
          <w:color w:val="000000"/>
          <w:szCs w:val="24"/>
          <w:lang w:eastAsia="lt-LT"/>
        </w:rPr>
        <w:t>24/56-23</w:t>
      </w:r>
      <w:r w:rsidRPr="00B6046E">
        <w:rPr>
          <w:rFonts w:eastAsia="Times New Roman"/>
          <w:color w:val="000000"/>
          <w:lang w:eastAsia="lt-LT"/>
        </w:rPr>
        <w:t xml:space="preserve">, </w:t>
      </w:r>
      <w:r w:rsidRPr="00B6046E">
        <w:rPr>
          <w:rFonts w:eastAsia="Times New Roman"/>
          <w:color w:val="000000"/>
          <w:szCs w:val="24"/>
          <w:lang w:eastAsia="lt-LT"/>
        </w:rPr>
        <w:t>24/56-24</w:t>
      </w:r>
      <w:r w:rsidRPr="00B6046E">
        <w:rPr>
          <w:rFonts w:eastAsia="Times New Roman"/>
          <w:color w:val="000000"/>
          <w:lang w:eastAsia="lt-LT"/>
        </w:rPr>
        <w:t xml:space="preserve">, </w:t>
      </w:r>
      <w:r w:rsidRPr="00B6046E">
        <w:rPr>
          <w:rFonts w:eastAsia="Times New Roman"/>
          <w:color w:val="000000"/>
          <w:szCs w:val="24"/>
          <w:lang w:eastAsia="lt-LT"/>
        </w:rPr>
        <w:t>24/57-06</w:t>
      </w:r>
      <w:r w:rsidRPr="00B6046E">
        <w:rPr>
          <w:rFonts w:eastAsia="Times New Roman"/>
          <w:color w:val="000000"/>
          <w:lang w:eastAsia="lt-LT"/>
        </w:rPr>
        <w:t xml:space="preserve">, </w:t>
      </w:r>
      <w:r w:rsidRPr="00B6046E">
        <w:rPr>
          <w:rFonts w:eastAsia="Times New Roman"/>
          <w:color w:val="000000"/>
          <w:szCs w:val="24"/>
          <w:lang w:eastAsia="lt-LT"/>
        </w:rPr>
        <w:t>24/57-11</w:t>
      </w:r>
      <w:r w:rsidRPr="00B6046E">
        <w:rPr>
          <w:rFonts w:eastAsia="Times New Roman"/>
          <w:color w:val="000000"/>
          <w:lang w:eastAsia="lt-LT"/>
        </w:rPr>
        <w:t xml:space="preserve">, </w:t>
      </w:r>
      <w:r w:rsidRPr="00B6046E">
        <w:rPr>
          <w:rFonts w:eastAsia="Times New Roman"/>
          <w:color w:val="000000"/>
          <w:szCs w:val="24"/>
          <w:lang w:eastAsia="lt-LT"/>
        </w:rPr>
        <w:t>24/57-16</w:t>
      </w:r>
      <w:r w:rsidRPr="00B6046E">
        <w:rPr>
          <w:rFonts w:eastAsia="Times New Roman"/>
          <w:color w:val="000000"/>
          <w:lang w:eastAsia="lt-LT"/>
        </w:rPr>
        <w:t xml:space="preserve">, </w:t>
      </w:r>
      <w:r w:rsidRPr="00B6046E">
        <w:rPr>
          <w:rFonts w:eastAsia="Times New Roman"/>
          <w:color w:val="000000"/>
          <w:szCs w:val="24"/>
          <w:lang w:eastAsia="lt-LT"/>
        </w:rPr>
        <w:t>24/57-21</w:t>
      </w:r>
      <w:r w:rsidRPr="00B6046E">
        <w:rPr>
          <w:rFonts w:eastAsia="Times New Roman"/>
          <w:color w:val="000000"/>
          <w:lang w:eastAsia="lt-LT"/>
        </w:rPr>
        <w:t xml:space="preserve">, </w:t>
      </w:r>
      <w:r w:rsidRPr="00B6046E">
        <w:rPr>
          <w:rFonts w:eastAsia="Times New Roman"/>
          <w:color w:val="000000"/>
          <w:szCs w:val="24"/>
          <w:lang w:eastAsia="lt-LT"/>
        </w:rPr>
        <w:t>24/57-22</w:t>
      </w:r>
      <w:r w:rsidRPr="00B6046E">
        <w:rPr>
          <w:rFonts w:eastAsia="Times New Roman"/>
          <w:color w:val="000000"/>
          <w:lang w:eastAsia="lt-LT"/>
        </w:rPr>
        <w:t xml:space="preserve">, </w:t>
      </w:r>
      <w:r w:rsidRPr="00B6046E">
        <w:rPr>
          <w:rFonts w:eastAsia="Times New Roman"/>
          <w:color w:val="000000"/>
          <w:szCs w:val="24"/>
          <w:lang w:eastAsia="lt-LT"/>
        </w:rPr>
        <w:t>25/54-01</w:t>
      </w:r>
      <w:r w:rsidRPr="00B6046E">
        <w:rPr>
          <w:rFonts w:eastAsia="Times New Roman"/>
          <w:color w:val="000000"/>
          <w:lang w:eastAsia="lt-LT"/>
        </w:rPr>
        <w:t xml:space="preserve">, </w:t>
      </w:r>
      <w:r w:rsidRPr="00B6046E">
        <w:rPr>
          <w:rFonts w:eastAsia="Times New Roman"/>
          <w:color w:val="000000"/>
          <w:szCs w:val="24"/>
          <w:lang w:eastAsia="lt-LT"/>
        </w:rPr>
        <w:t>25/54-06</w:t>
      </w:r>
      <w:r w:rsidRPr="00B6046E">
        <w:rPr>
          <w:rFonts w:eastAsia="Times New Roman"/>
          <w:color w:val="000000"/>
          <w:lang w:eastAsia="lt-LT"/>
        </w:rPr>
        <w:t xml:space="preserve">, </w:t>
      </w:r>
      <w:r w:rsidRPr="00B6046E">
        <w:rPr>
          <w:rFonts w:eastAsia="Times New Roman"/>
          <w:color w:val="000000"/>
          <w:szCs w:val="24"/>
          <w:lang w:eastAsia="lt-LT"/>
        </w:rPr>
        <w:t>25/54-11</w:t>
      </w:r>
      <w:r w:rsidRPr="00B6046E">
        <w:rPr>
          <w:rFonts w:eastAsia="Times New Roman"/>
          <w:color w:val="000000"/>
          <w:lang w:eastAsia="lt-LT"/>
        </w:rPr>
        <w:t xml:space="preserve">, </w:t>
      </w:r>
      <w:r w:rsidRPr="00B6046E">
        <w:rPr>
          <w:rFonts w:eastAsia="Times New Roman"/>
          <w:color w:val="000000"/>
          <w:szCs w:val="24"/>
          <w:lang w:eastAsia="lt-LT"/>
        </w:rPr>
        <w:t>25/54-12</w:t>
      </w:r>
      <w:r w:rsidRPr="00B6046E">
        <w:rPr>
          <w:rFonts w:eastAsia="Times New Roman"/>
          <w:color w:val="000000"/>
          <w:lang w:eastAsia="lt-LT"/>
        </w:rPr>
        <w:t xml:space="preserve">, </w:t>
      </w:r>
      <w:r w:rsidRPr="00B6046E">
        <w:rPr>
          <w:rFonts w:eastAsia="Times New Roman"/>
          <w:color w:val="000000"/>
          <w:szCs w:val="24"/>
          <w:lang w:eastAsia="lt-LT"/>
        </w:rPr>
        <w:t>25/54-16</w:t>
      </w:r>
      <w:r w:rsidRPr="00B6046E">
        <w:rPr>
          <w:rFonts w:eastAsia="Times New Roman"/>
          <w:color w:val="000000"/>
          <w:lang w:eastAsia="lt-LT"/>
        </w:rPr>
        <w:t xml:space="preserve">, </w:t>
      </w:r>
      <w:r w:rsidRPr="00B6046E">
        <w:rPr>
          <w:rFonts w:eastAsia="Times New Roman"/>
          <w:color w:val="000000"/>
          <w:szCs w:val="24"/>
          <w:lang w:eastAsia="lt-LT"/>
        </w:rPr>
        <w:t>25/54-17</w:t>
      </w:r>
      <w:r w:rsidRPr="00B6046E">
        <w:rPr>
          <w:rFonts w:eastAsia="Times New Roman"/>
          <w:color w:val="000000"/>
          <w:lang w:eastAsia="lt-LT"/>
        </w:rPr>
        <w:t xml:space="preserve">, </w:t>
      </w:r>
      <w:r w:rsidRPr="00B6046E">
        <w:rPr>
          <w:rFonts w:eastAsia="Times New Roman"/>
          <w:color w:val="000000"/>
          <w:szCs w:val="24"/>
          <w:lang w:eastAsia="lt-LT"/>
        </w:rPr>
        <w:t>25/55-21</w:t>
      </w:r>
      <w:r w:rsidRPr="00B6046E">
        <w:rPr>
          <w:rFonts w:eastAsia="Times New Roman"/>
          <w:color w:val="000000"/>
          <w:lang w:eastAsia="lt-LT"/>
        </w:rPr>
        <w:t xml:space="preserve">, </w:t>
      </w:r>
      <w:r w:rsidRPr="00B6046E">
        <w:rPr>
          <w:rFonts w:eastAsia="Times New Roman"/>
          <w:color w:val="000000"/>
          <w:szCs w:val="24"/>
          <w:lang w:eastAsia="lt-LT"/>
        </w:rPr>
        <w:t xml:space="preserve">25/55-22 </w:t>
      </w:r>
    </w:p>
    <w:p w14:paraId="6D53A76E"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Kretingos m. </w:t>
      </w:r>
      <w:r w:rsidRPr="00B6046E">
        <w:rPr>
          <w:rFonts w:eastAsia="Times New Roman"/>
          <w:color w:val="000000"/>
          <w:szCs w:val="24"/>
          <w:lang w:eastAsia="lt-LT"/>
        </w:rPr>
        <w:t>24/59-10</w:t>
      </w:r>
      <w:r w:rsidRPr="00B6046E">
        <w:rPr>
          <w:rFonts w:eastAsia="Times New Roman"/>
          <w:color w:val="000000"/>
          <w:lang w:eastAsia="lt-LT"/>
        </w:rPr>
        <w:t xml:space="preserve">, </w:t>
      </w:r>
      <w:r w:rsidRPr="00B6046E">
        <w:rPr>
          <w:rFonts w:eastAsia="Times New Roman"/>
          <w:color w:val="000000"/>
          <w:szCs w:val="24"/>
          <w:lang w:eastAsia="lt-LT"/>
        </w:rPr>
        <w:t>24/59-15</w:t>
      </w:r>
      <w:r w:rsidRPr="00B6046E">
        <w:rPr>
          <w:rFonts w:eastAsia="Times New Roman"/>
          <w:color w:val="000000"/>
          <w:lang w:eastAsia="lt-LT"/>
        </w:rPr>
        <w:t xml:space="preserve">, </w:t>
      </w:r>
      <w:r w:rsidRPr="00B6046E">
        <w:rPr>
          <w:rFonts w:eastAsia="Times New Roman"/>
          <w:color w:val="000000"/>
          <w:szCs w:val="24"/>
          <w:lang w:eastAsia="lt-LT"/>
        </w:rPr>
        <w:t>24/59-20</w:t>
      </w:r>
      <w:r w:rsidRPr="00B6046E">
        <w:rPr>
          <w:rFonts w:eastAsia="Times New Roman"/>
          <w:color w:val="000000"/>
          <w:lang w:eastAsia="lt-LT"/>
        </w:rPr>
        <w:t xml:space="preserve">, </w:t>
      </w:r>
      <w:r w:rsidRPr="00B6046E">
        <w:rPr>
          <w:rFonts w:eastAsia="Times New Roman"/>
          <w:color w:val="000000"/>
          <w:szCs w:val="24"/>
          <w:lang w:eastAsia="lt-LT"/>
        </w:rPr>
        <w:t>24/59-25</w:t>
      </w:r>
      <w:r w:rsidRPr="00B6046E">
        <w:rPr>
          <w:rFonts w:eastAsia="Times New Roman"/>
          <w:color w:val="000000"/>
          <w:lang w:eastAsia="lt-LT"/>
        </w:rPr>
        <w:t xml:space="preserve">, </w:t>
      </w:r>
      <w:r w:rsidRPr="00B6046E">
        <w:rPr>
          <w:rFonts w:eastAsia="Times New Roman"/>
          <w:color w:val="000000"/>
          <w:szCs w:val="24"/>
          <w:lang w:eastAsia="lt-LT"/>
        </w:rPr>
        <w:t>25/58-01</w:t>
      </w:r>
      <w:r w:rsidRPr="00B6046E">
        <w:rPr>
          <w:rFonts w:eastAsia="Times New Roman"/>
          <w:color w:val="000000"/>
          <w:lang w:eastAsia="lt-LT"/>
        </w:rPr>
        <w:t xml:space="preserve">, </w:t>
      </w:r>
      <w:r w:rsidRPr="00B6046E">
        <w:rPr>
          <w:rFonts w:eastAsia="Times New Roman"/>
          <w:color w:val="000000"/>
          <w:szCs w:val="24"/>
          <w:lang w:eastAsia="lt-LT"/>
        </w:rPr>
        <w:t>25/59-01</w:t>
      </w:r>
      <w:r w:rsidRPr="00B6046E">
        <w:rPr>
          <w:rFonts w:eastAsia="Times New Roman"/>
          <w:color w:val="000000"/>
          <w:lang w:eastAsia="lt-LT"/>
        </w:rPr>
        <w:t xml:space="preserve">, </w:t>
      </w:r>
      <w:r w:rsidRPr="00B6046E">
        <w:rPr>
          <w:rFonts w:eastAsia="Times New Roman"/>
          <w:color w:val="000000"/>
          <w:szCs w:val="24"/>
          <w:lang w:eastAsia="lt-LT"/>
        </w:rPr>
        <w:t>25/59-02</w:t>
      </w:r>
      <w:r w:rsidRPr="00B6046E">
        <w:rPr>
          <w:rFonts w:eastAsia="Times New Roman"/>
          <w:color w:val="000000"/>
          <w:lang w:eastAsia="lt-LT"/>
        </w:rPr>
        <w:t xml:space="preserve">, </w:t>
      </w:r>
      <w:r w:rsidRPr="00B6046E">
        <w:rPr>
          <w:rFonts w:eastAsia="Times New Roman"/>
          <w:color w:val="000000"/>
          <w:szCs w:val="24"/>
          <w:lang w:eastAsia="lt-LT"/>
        </w:rPr>
        <w:t>25/59-03</w:t>
      </w:r>
      <w:r w:rsidRPr="00B6046E">
        <w:rPr>
          <w:rFonts w:eastAsia="Times New Roman"/>
          <w:color w:val="000000"/>
          <w:lang w:eastAsia="lt-LT"/>
        </w:rPr>
        <w:t xml:space="preserve">, </w:t>
      </w:r>
      <w:r w:rsidRPr="00B6046E">
        <w:rPr>
          <w:rFonts w:eastAsia="Times New Roman"/>
          <w:color w:val="000000"/>
          <w:szCs w:val="24"/>
          <w:lang w:eastAsia="lt-LT"/>
        </w:rPr>
        <w:t>25/59-04</w:t>
      </w:r>
      <w:r w:rsidRPr="00B6046E">
        <w:rPr>
          <w:rFonts w:eastAsia="Times New Roman"/>
          <w:color w:val="000000"/>
          <w:lang w:eastAsia="lt-LT"/>
        </w:rPr>
        <w:t xml:space="preserve">, </w:t>
      </w:r>
      <w:r w:rsidRPr="00B6046E">
        <w:rPr>
          <w:rFonts w:eastAsia="Times New Roman"/>
          <w:color w:val="000000"/>
          <w:szCs w:val="24"/>
          <w:lang w:eastAsia="lt-LT"/>
        </w:rPr>
        <w:t>25/59-05</w:t>
      </w:r>
      <w:r w:rsidRPr="00B6046E">
        <w:rPr>
          <w:rFonts w:eastAsia="Times New Roman"/>
          <w:color w:val="000000"/>
          <w:lang w:eastAsia="lt-LT"/>
        </w:rPr>
        <w:t xml:space="preserve">, </w:t>
      </w:r>
      <w:r w:rsidRPr="00B6046E">
        <w:rPr>
          <w:rFonts w:eastAsia="Times New Roman"/>
          <w:color w:val="000000"/>
          <w:szCs w:val="24"/>
          <w:lang w:eastAsia="lt-LT"/>
        </w:rPr>
        <w:t>25/59-06</w:t>
      </w:r>
      <w:r w:rsidRPr="00B6046E">
        <w:rPr>
          <w:rFonts w:eastAsia="Times New Roman"/>
          <w:color w:val="000000"/>
          <w:lang w:eastAsia="lt-LT"/>
        </w:rPr>
        <w:t xml:space="preserve">, </w:t>
      </w:r>
      <w:r w:rsidRPr="00B6046E">
        <w:rPr>
          <w:rFonts w:eastAsia="Times New Roman"/>
          <w:color w:val="000000"/>
          <w:szCs w:val="24"/>
          <w:lang w:eastAsia="lt-LT"/>
        </w:rPr>
        <w:t>25/59-07</w:t>
      </w:r>
      <w:r w:rsidRPr="00B6046E">
        <w:rPr>
          <w:rFonts w:eastAsia="Times New Roman"/>
          <w:color w:val="000000"/>
          <w:lang w:eastAsia="lt-LT"/>
        </w:rPr>
        <w:t xml:space="preserve">, </w:t>
      </w:r>
      <w:r w:rsidRPr="00B6046E">
        <w:rPr>
          <w:rFonts w:eastAsia="Times New Roman"/>
          <w:color w:val="000000"/>
          <w:szCs w:val="24"/>
          <w:lang w:eastAsia="lt-LT"/>
        </w:rPr>
        <w:t>25/59-08</w:t>
      </w:r>
      <w:r w:rsidRPr="00B6046E">
        <w:rPr>
          <w:rFonts w:eastAsia="Times New Roman"/>
          <w:color w:val="000000"/>
          <w:lang w:eastAsia="lt-LT"/>
        </w:rPr>
        <w:t xml:space="preserve">, </w:t>
      </w:r>
      <w:r w:rsidRPr="00B6046E">
        <w:rPr>
          <w:rFonts w:eastAsia="Times New Roman"/>
          <w:color w:val="000000"/>
          <w:szCs w:val="24"/>
          <w:lang w:eastAsia="lt-LT"/>
        </w:rPr>
        <w:t>25/59-09</w:t>
      </w:r>
      <w:r w:rsidRPr="00B6046E">
        <w:rPr>
          <w:rFonts w:eastAsia="Times New Roman"/>
          <w:color w:val="000000"/>
          <w:lang w:eastAsia="lt-LT"/>
        </w:rPr>
        <w:t xml:space="preserve">, </w:t>
      </w:r>
      <w:r w:rsidRPr="00B6046E">
        <w:rPr>
          <w:rFonts w:eastAsia="Times New Roman"/>
          <w:color w:val="000000"/>
          <w:szCs w:val="24"/>
          <w:lang w:eastAsia="lt-LT"/>
        </w:rPr>
        <w:t>25/59-10</w:t>
      </w:r>
      <w:r w:rsidRPr="00B6046E">
        <w:rPr>
          <w:rFonts w:eastAsia="Times New Roman"/>
          <w:color w:val="000000"/>
          <w:lang w:eastAsia="lt-LT"/>
        </w:rPr>
        <w:t xml:space="preserve">, </w:t>
      </w:r>
      <w:r w:rsidRPr="00B6046E">
        <w:rPr>
          <w:rFonts w:eastAsia="Times New Roman"/>
          <w:color w:val="000000"/>
          <w:szCs w:val="24"/>
          <w:lang w:eastAsia="lt-LT"/>
        </w:rPr>
        <w:t>25/59-11</w:t>
      </w:r>
      <w:r w:rsidRPr="00B6046E">
        <w:rPr>
          <w:rFonts w:eastAsia="Times New Roman"/>
          <w:color w:val="000000"/>
          <w:lang w:eastAsia="lt-LT"/>
        </w:rPr>
        <w:t xml:space="preserve">, </w:t>
      </w:r>
      <w:r w:rsidRPr="00B6046E">
        <w:rPr>
          <w:rFonts w:eastAsia="Times New Roman"/>
          <w:color w:val="000000"/>
          <w:szCs w:val="24"/>
          <w:lang w:eastAsia="lt-LT"/>
        </w:rPr>
        <w:t>25/59-12</w:t>
      </w:r>
      <w:r w:rsidRPr="00B6046E">
        <w:rPr>
          <w:rFonts w:eastAsia="Times New Roman"/>
          <w:color w:val="000000"/>
          <w:lang w:eastAsia="lt-LT"/>
        </w:rPr>
        <w:t xml:space="preserve">, </w:t>
      </w:r>
      <w:r w:rsidRPr="00B6046E">
        <w:rPr>
          <w:rFonts w:eastAsia="Times New Roman"/>
          <w:color w:val="000000"/>
          <w:szCs w:val="24"/>
          <w:lang w:eastAsia="lt-LT"/>
        </w:rPr>
        <w:t>25/59-13</w:t>
      </w:r>
      <w:r w:rsidRPr="00B6046E">
        <w:rPr>
          <w:rFonts w:eastAsia="Times New Roman"/>
          <w:color w:val="000000"/>
          <w:lang w:eastAsia="lt-LT"/>
        </w:rPr>
        <w:t xml:space="preserve">, </w:t>
      </w:r>
      <w:r w:rsidRPr="00B6046E">
        <w:rPr>
          <w:rFonts w:eastAsia="Times New Roman"/>
          <w:color w:val="000000"/>
          <w:szCs w:val="24"/>
          <w:lang w:eastAsia="lt-LT"/>
        </w:rPr>
        <w:t>25/59-14</w:t>
      </w:r>
      <w:r w:rsidRPr="00B6046E">
        <w:rPr>
          <w:rFonts w:eastAsia="Times New Roman"/>
          <w:color w:val="000000"/>
          <w:lang w:eastAsia="lt-LT"/>
        </w:rPr>
        <w:t xml:space="preserve">, </w:t>
      </w:r>
      <w:r w:rsidRPr="00B6046E">
        <w:rPr>
          <w:rFonts w:eastAsia="Times New Roman"/>
          <w:color w:val="000000"/>
          <w:szCs w:val="24"/>
          <w:lang w:eastAsia="lt-LT"/>
        </w:rPr>
        <w:t>25/59-15</w:t>
      </w:r>
      <w:r w:rsidRPr="00B6046E">
        <w:rPr>
          <w:rFonts w:eastAsia="Times New Roman"/>
          <w:color w:val="000000"/>
          <w:lang w:eastAsia="lt-LT"/>
        </w:rPr>
        <w:t xml:space="preserve">, </w:t>
      </w:r>
      <w:r w:rsidRPr="00B6046E">
        <w:rPr>
          <w:rFonts w:eastAsia="Times New Roman"/>
          <w:color w:val="000000"/>
          <w:szCs w:val="24"/>
          <w:lang w:eastAsia="lt-LT"/>
        </w:rPr>
        <w:t>25/59-16</w:t>
      </w:r>
      <w:r w:rsidRPr="00B6046E">
        <w:rPr>
          <w:rFonts w:eastAsia="Times New Roman"/>
          <w:color w:val="000000"/>
          <w:lang w:eastAsia="lt-LT"/>
        </w:rPr>
        <w:t xml:space="preserve">, </w:t>
      </w:r>
      <w:r w:rsidRPr="00B6046E">
        <w:rPr>
          <w:rFonts w:eastAsia="Times New Roman"/>
          <w:color w:val="000000"/>
          <w:szCs w:val="24"/>
          <w:lang w:eastAsia="lt-LT"/>
        </w:rPr>
        <w:t>25/59-17</w:t>
      </w:r>
      <w:r w:rsidRPr="00B6046E">
        <w:rPr>
          <w:rFonts w:eastAsia="Times New Roman"/>
          <w:color w:val="000000"/>
          <w:lang w:eastAsia="lt-LT"/>
        </w:rPr>
        <w:t xml:space="preserve">, </w:t>
      </w:r>
      <w:r w:rsidRPr="00B6046E">
        <w:rPr>
          <w:rFonts w:eastAsia="Times New Roman"/>
          <w:color w:val="000000"/>
          <w:szCs w:val="24"/>
          <w:lang w:eastAsia="lt-LT"/>
        </w:rPr>
        <w:t>25/59-18</w:t>
      </w:r>
      <w:r w:rsidRPr="00B6046E">
        <w:rPr>
          <w:rFonts w:eastAsia="Times New Roman"/>
          <w:color w:val="000000"/>
          <w:lang w:eastAsia="lt-LT"/>
        </w:rPr>
        <w:t xml:space="preserve">, </w:t>
      </w:r>
      <w:r w:rsidRPr="00B6046E">
        <w:rPr>
          <w:rFonts w:eastAsia="Times New Roman"/>
          <w:color w:val="000000"/>
          <w:szCs w:val="24"/>
          <w:lang w:eastAsia="lt-LT"/>
        </w:rPr>
        <w:t>25/59-19</w:t>
      </w:r>
      <w:r w:rsidRPr="00B6046E">
        <w:rPr>
          <w:rFonts w:eastAsia="Times New Roman"/>
          <w:color w:val="000000"/>
          <w:lang w:eastAsia="lt-LT"/>
        </w:rPr>
        <w:t xml:space="preserve">, </w:t>
      </w:r>
      <w:r w:rsidRPr="00B6046E">
        <w:rPr>
          <w:rFonts w:eastAsia="Times New Roman"/>
          <w:color w:val="000000"/>
          <w:szCs w:val="24"/>
          <w:lang w:eastAsia="lt-LT"/>
        </w:rPr>
        <w:t>25/59-20</w:t>
      </w:r>
      <w:r w:rsidRPr="00B6046E">
        <w:rPr>
          <w:rFonts w:eastAsia="Times New Roman"/>
          <w:color w:val="000000"/>
          <w:lang w:eastAsia="lt-LT"/>
        </w:rPr>
        <w:t xml:space="preserve">, </w:t>
      </w:r>
      <w:r w:rsidRPr="00B6046E">
        <w:rPr>
          <w:rFonts w:eastAsia="Times New Roman"/>
          <w:color w:val="000000"/>
          <w:szCs w:val="24"/>
          <w:lang w:eastAsia="lt-LT"/>
        </w:rPr>
        <w:t>25/59-21</w:t>
      </w:r>
      <w:r w:rsidRPr="00B6046E">
        <w:rPr>
          <w:rFonts w:eastAsia="Times New Roman"/>
          <w:color w:val="000000"/>
          <w:lang w:eastAsia="lt-LT"/>
        </w:rPr>
        <w:t xml:space="preserve">, </w:t>
      </w:r>
      <w:r w:rsidRPr="00B6046E">
        <w:rPr>
          <w:rFonts w:eastAsia="Times New Roman"/>
          <w:color w:val="000000"/>
          <w:szCs w:val="24"/>
          <w:lang w:eastAsia="lt-LT"/>
        </w:rPr>
        <w:t>25/59-22</w:t>
      </w:r>
      <w:r w:rsidRPr="00B6046E">
        <w:rPr>
          <w:rFonts w:eastAsia="Times New Roman"/>
          <w:color w:val="000000"/>
          <w:lang w:eastAsia="lt-LT"/>
        </w:rPr>
        <w:t xml:space="preserve">, </w:t>
      </w:r>
      <w:r w:rsidRPr="00B6046E">
        <w:rPr>
          <w:rFonts w:eastAsia="Times New Roman"/>
          <w:color w:val="000000"/>
          <w:szCs w:val="24"/>
          <w:lang w:eastAsia="lt-LT"/>
        </w:rPr>
        <w:t>25/59-23</w:t>
      </w:r>
      <w:r w:rsidRPr="00B6046E">
        <w:rPr>
          <w:rFonts w:eastAsia="Times New Roman"/>
          <w:color w:val="000000"/>
          <w:lang w:eastAsia="lt-LT"/>
        </w:rPr>
        <w:t xml:space="preserve">, </w:t>
      </w:r>
      <w:r w:rsidRPr="00B6046E">
        <w:rPr>
          <w:rFonts w:eastAsia="Times New Roman"/>
          <w:color w:val="000000"/>
          <w:szCs w:val="24"/>
          <w:lang w:eastAsia="lt-LT"/>
        </w:rPr>
        <w:t>25/59-24</w:t>
      </w:r>
      <w:r w:rsidRPr="00B6046E">
        <w:rPr>
          <w:rFonts w:eastAsia="Times New Roman"/>
          <w:color w:val="000000"/>
          <w:lang w:eastAsia="lt-LT"/>
        </w:rPr>
        <w:t xml:space="preserve">, </w:t>
      </w:r>
      <w:r w:rsidRPr="00B6046E">
        <w:rPr>
          <w:rFonts w:eastAsia="Times New Roman"/>
          <w:color w:val="000000"/>
          <w:szCs w:val="24"/>
          <w:lang w:eastAsia="lt-LT"/>
        </w:rPr>
        <w:t>26/59-06</w:t>
      </w:r>
      <w:r w:rsidRPr="00B6046E">
        <w:rPr>
          <w:rFonts w:eastAsia="Times New Roman"/>
          <w:color w:val="000000"/>
          <w:lang w:eastAsia="lt-LT"/>
        </w:rPr>
        <w:t xml:space="preserve">, </w:t>
      </w:r>
      <w:r w:rsidRPr="00B6046E">
        <w:rPr>
          <w:rFonts w:eastAsia="Times New Roman"/>
          <w:color w:val="000000"/>
          <w:szCs w:val="24"/>
          <w:lang w:eastAsia="lt-LT"/>
        </w:rPr>
        <w:t xml:space="preserve">26/59-11 </w:t>
      </w:r>
    </w:p>
    <w:p w14:paraId="3D4B2271"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Kudirkos Naumiesčio m. </w:t>
      </w:r>
      <w:r w:rsidRPr="00B6046E">
        <w:rPr>
          <w:rFonts w:eastAsia="Times New Roman"/>
          <w:color w:val="000000"/>
          <w:szCs w:val="24"/>
          <w:lang w:eastAsia="lt-LT"/>
        </w:rPr>
        <w:t>45/34-07</w:t>
      </w:r>
      <w:r w:rsidRPr="00B6046E">
        <w:rPr>
          <w:rFonts w:eastAsia="Times New Roman"/>
          <w:color w:val="000000"/>
          <w:lang w:eastAsia="lt-LT"/>
        </w:rPr>
        <w:t xml:space="preserve">, </w:t>
      </w:r>
      <w:r w:rsidRPr="00B6046E">
        <w:rPr>
          <w:rFonts w:eastAsia="Times New Roman"/>
          <w:color w:val="000000"/>
          <w:szCs w:val="24"/>
          <w:lang w:eastAsia="lt-LT"/>
        </w:rPr>
        <w:t>45/34-08</w:t>
      </w:r>
      <w:r w:rsidRPr="00B6046E">
        <w:rPr>
          <w:rFonts w:eastAsia="Times New Roman"/>
          <w:color w:val="000000"/>
          <w:lang w:eastAsia="lt-LT"/>
        </w:rPr>
        <w:t xml:space="preserve">, </w:t>
      </w:r>
      <w:r w:rsidRPr="00B6046E">
        <w:rPr>
          <w:rFonts w:eastAsia="Times New Roman"/>
          <w:color w:val="000000"/>
          <w:szCs w:val="24"/>
          <w:lang w:eastAsia="lt-LT"/>
        </w:rPr>
        <w:t>45/34-11</w:t>
      </w:r>
      <w:r w:rsidRPr="00B6046E">
        <w:rPr>
          <w:rFonts w:eastAsia="Times New Roman"/>
          <w:color w:val="000000"/>
          <w:lang w:eastAsia="lt-LT"/>
        </w:rPr>
        <w:t xml:space="preserve">, </w:t>
      </w:r>
      <w:r w:rsidRPr="00B6046E">
        <w:rPr>
          <w:rFonts w:eastAsia="Times New Roman"/>
          <w:color w:val="000000"/>
          <w:szCs w:val="24"/>
          <w:lang w:eastAsia="lt-LT"/>
        </w:rPr>
        <w:t>45/34-12</w:t>
      </w:r>
      <w:r w:rsidRPr="00B6046E">
        <w:rPr>
          <w:rFonts w:eastAsia="Times New Roman"/>
          <w:color w:val="000000"/>
          <w:lang w:eastAsia="lt-LT"/>
        </w:rPr>
        <w:t xml:space="preserve">, </w:t>
      </w:r>
      <w:r w:rsidRPr="00B6046E">
        <w:rPr>
          <w:rFonts w:eastAsia="Times New Roman"/>
          <w:color w:val="000000"/>
          <w:szCs w:val="24"/>
          <w:lang w:eastAsia="lt-LT"/>
        </w:rPr>
        <w:t>45/34-13</w:t>
      </w:r>
      <w:r w:rsidRPr="00B6046E">
        <w:rPr>
          <w:rFonts w:eastAsia="Times New Roman"/>
          <w:color w:val="000000"/>
          <w:lang w:eastAsia="lt-LT"/>
        </w:rPr>
        <w:t xml:space="preserve">, </w:t>
      </w:r>
      <w:r w:rsidRPr="00B6046E">
        <w:rPr>
          <w:rFonts w:eastAsia="Times New Roman"/>
          <w:color w:val="000000"/>
          <w:szCs w:val="24"/>
          <w:lang w:eastAsia="lt-LT"/>
        </w:rPr>
        <w:t>45/34-16</w:t>
      </w:r>
      <w:r w:rsidRPr="00B6046E">
        <w:rPr>
          <w:rFonts w:eastAsia="Times New Roman"/>
          <w:color w:val="000000"/>
          <w:lang w:eastAsia="lt-LT"/>
        </w:rPr>
        <w:t xml:space="preserve">, </w:t>
      </w:r>
      <w:r w:rsidRPr="00B6046E">
        <w:rPr>
          <w:rFonts w:eastAsia="Times New Roman"/>
          <w:color w:val="000000"/>
          <w:szCs w:val="24"/>
          <w:lang w:eastAsia="lt-LT"/>
        </w:rPr>
        <w:t>45/34-17</w:t>
      </w:r>
      <w:r w:rsidRPr="00B6046E">
        <w:rPr>
          <w:rFonts w:eastAsia="Times New Roman"/>
          <w:color w:val="000000"/>
          <w:lang w:eastAsia="lt-LT"/>
        </w:rPr>
        <w:t xml:space="preserve">, </w:t>
      </w:r>
      <w:r w:rsidRPr="00B6046E">
        <w:rPr>
          <w:rFonts w:eastAsia="Times New Roman"/>
          <w:color w:val="000000"/>
          <w:szCs w:val="24"/>
          <w:lang w:eastAsia="lt-LT"/>
        </w:rPr>
        <w:t>45/34-18</w:t>
      </w:r>
      <w:r w:rsidRPr="00B6046E">
        <w:rPr>
          <w:rFonts w:eastAsia="Times New Roman"/>
          <w:color w:val="000000"/>
          <w:lang w:eastAsia="lt-LT"/>
        </w:rPr>
        <w:t xml:space="preserve">, </w:t>
      </w:r>
      <w:r w:rsidRPr="00B6046E">
        <w:rPr>
          <w:rFonts w:eastAsia="Times New Roman"/>
          <w:color w:val="000000"/>
          <w:szCs w:val="24"/>
          <w:lang w:eastAsia="lt-LT"/>
        </w:rPr>
        <w:t>45/34-22</w:t>
      </w:r>
      <w:r w:rsidRPr="00B6046E">
        <w:rPr>
          <w:rFonts w:eastAsia="Times New Roman"/>
          <w:color w:val="000000"/>
          <w:lang w:eastAsia="lt-LT"/>
        </w:rPr>
        <w:t xml:space="preserve">, </w:t>
      </w:r>
      <w:r w:rsidRPr="00B6046E">
        <w:rPr>
          <w:rFonts w:eastAsia="Times New Roman"/>
          <w:color w:val="000000"/>
          <w:szCs w:val="24"/>
          <w:lang w:eastAsia="lt-LT"/>
        </w:rPr>
        <w:t>45/34-23</w:t>
      </w:r>
      <w:r w:rsidRPr="00B6046E">
        <w:rPr>
          <w:rFonts w:eastAsia="Times New Roman"/>
          <w:color w:val="000000"/>
          <w:lang w:eastAsia="lt-LT"/>
        </w:rPr>
        <w:t xml:space="preserve">, </w:t>
      </w:r>
      <w:r w:rsidRPr="00B6046E">
        <w:rPr>
          <w:rFonts w:eastAsia="Times New Roman"/>
          <w:color w:val="000000"/>
          <w:szCs w:val="24"/>
          <w:lang w:eastAsia="lt-LT"/>
        </w:rPr>
        <w:t xml:space="preserve">45/34-24 </w:t>
      </w:r>
    </w:p>
    <w:p w14:paraId="06753015"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Kupiškio m. </w:t>
      </w:r>
      <w:r w:rsidRPr="00B6046E">
        <w:rPr>
          <w:rFonts w:eastAsia="Times New Roman"/>
          <w:color w:val="000000"/>
          <w:szCs w:val="24"/>
          <w:lang w:eastAsia="lt-LT"/>
        </w:rPr>
        <w:t>71/57-05</w:t>
      </w:r>
      <w:r w:rsidRPr="00B6046E">
        <w:rPr>
          <w:rFonts w:eastAsia="Times New Roman"/>
          <w:color w:val="000000"/>
          <w:lang w:eastAsia="lt-LT"/>
        </w:rPr>
        <w:t xml:space="preserve">, </w:t>
      </w:r>
      <w:r w:rsidRPr="00B6046E">
        <w:rPr>
          <w:rFonts w:eastAsia="Times New Roman"/>
          <w:color w:val="000000"/>
          <w:szCs w:val="24"/>
          <w:lang w:eastAsia="lt-LT"/>
        </w:rPr>
        <w:t>71/57-10</w:t>
      </w:r>
      <w:r w:rsidRPr="00B6046E">
        <w:rPr>
          <w:rFonts w:eastAsia="Times New Roman"/>
          <w:color w:val="000000"/>
          <w:lang w:eastAsia="lt-LT"/>
        </w:rPr>
        <w:t xml:space="preserve">, </w:t>
      </w:r>
      <w:r w:rsidRPr="00B6046E">
        <w:rPr>
          <w:rFonts w:eastAsia="Times New Roman"/>
          <w:color w:val="000000"/>
          <w:szCs w:val="24"/>
          <w:lang w:eastAsia="lt-LT"/>
        </w:rPr>
        <w:t>72/57-01</w:t>
      </w:r>
      <w:r w:rsidRPr="00B6046E">
        <w:rPr>
          <w:rFonts w:eastAsia="Times New Roman"/>
          <w:color w:val="000000"/>
          <w:lang w:eastAsia="lt-LT"/>
        </w:rPr>
        <w:t xml:space="preserve">, </w:t>
      </w:r>
      <w:r w:rsidRPr="00B6046E">
        <w:rPr>
          <w:rFonts w:eastAsia="Times New Roman"/>
          <w:color w:val="000000"/>
          <w:szCs w:val="24"/>
          <w:lang w:eastAsia="lt-LT"/>
        </w:rPr>
        <w:t>72/57-02</w:t>
      </w:r>
      <w:r w:rsidRPr="00B6046E">
        <w:rPr>
          <w:rFonts w:eastAsia="Times New Roman"/>
          <w:color w:val="000000"/>
          <w:lang w:eastAsia="lt-LT"/>
        </w:rPr>
        <w:t xml:space="preserve">, </w:t>
      </w:r>
      <w:r w:rsidRPr="00B6046E">
        <w:rPr>
          <w:rFonts w:eastAsia="Times New Roman"/>
          <w:color w:val="000000"/>
          <w:szCs w:val="24"/>
          <w:lang w:eastAsia="lt-LT"/>
        </w:rPr>
        <w:t>72/57-03</w:t>
      </w:r>
      <w:r w:rsidRPr="00B6046E">
        <w:rPr>
          <w:rFonts w:eastAsia="Times New Roman"/>
          <w:color w:val="000000"/>
          <w:lang w:eastAsia="lt-LT"/>
        </w:rPr>
        <w:t xml:space="preserve">, </w:t>
      </w:r>
      <w:r w:rsidRPr="00B6046E">
        <w:rPr>
          <w:rFonts w:eastAsia="Times New Roman"/>
          <w:color w:val="000000"/>
          <w:szCs w:val="24"/>
          <w:lang w:eastAsia="lt-LT"/>
        </w:rPr>
        <w:t>72/57-04</w:t>
      </w:r>
      <w:r w:rsidRPr="00B6046E">
        <w:rPr>
          <w:rFonts w:eastAsia="Times New Roman"/>
          <w:color w:val="000000"/>
          <w:lang w:eastAsia="lt-LT"/>
        </w:rPr>
        <w:t xml:space="preserve">, </w:t>
      </w:r>
      <w:r w:rsidRPr="00B6046E">
        <w:rPr>
          <w:rFonts w:eastAsia="Times New Roman"/>
          <w:color w:val="000000"/>
          <w:szCs w:val="24"/>
          <w:lang w:eastAsia="lt-LT"/>
        </w:rPr>
        <w:t>72/57-06</w:t>
      </w:r>
      <w:r w:rsidRPr="00B6046E">
        <w:rPr>
          <w:rFonts w:eastAsia="Times New Roman"/>
          <w:color w:val="000000"/>
          <w:lang w:eastAsia="lt-LT"/>
        </w:rPr>
        <w:t xml:space="preserve">, </w:t>
      </w:r>
      <w:r w:rsidRPr="00B6046E">
        <w:rPr>
          <w:rFonts w:eastAsia="Times New Roman"/>
          <w:color w:val="000000"/>
          <w:szCs w:val="24"/>
          <w:lang w:eastAsia="lt-LT"/>
        </w:rPr>
        <w:t>72/57-07</w:t>
      </w:r>
      <w:r w:rsidRPr="00B6046E">
        <w:rPr>
          <w:rFonts w:eastAsia="Times New Roman"/>
          <w:color w:val="000000"/>
          <w:lang w:eastAsia="lt-LT"/>
        </w:rPr>
        <w:t xml:space="preserve">, </w:t>
      </w:r>
      <w:r w:rsidRPr="00B6046E">
        <w:rPr>
          <w:rFonts w:eastAsia="Times New Roman"/>
          <w:color w:val="000000"/>
          <w:szCs w:val="24"/>
          <w:lang w:eastAsia="lt-LT"/>
        </w:rPr>
        <w:t>72/57-08</w:t>
      </w:r>
      <w:r w:rsidRPr="00B6046E">
        <w:rPr>
          <w:rFonts w:eastAsia="Times New Roman"/>
          <w:color w:val="000000"/>
          <w:lang w:eastAsia="lt-LT"/>
        </w:rPr>
        <w:t xml:space="preserve">, </w:t>
      </w:r>
      <w:r w:rsidRPr="00B6046E">
        <w:rPr>
          <w:rFonts w:eastAsia="Times New Roman"/>
          <w:color w:val="000000"/>
          <w:szCs w:val="24"/>
          <w:lang w:eastAsia="lt-LT"/>
        </w:rPr>
        <w:t>72/57-09</w:t>
      </w:r>
      <w:r w:rsidRPr="00B6046E">
        <w:rPr>
          <w:rFonts w:eastAsia="Times New Roman"/>
          <w:color w:val="000000"/>
          <w:lang w:eastAsia="lt-LT"/>
        </w:rPr>
        <w:t xml:space="preserve">, </w:t>
      </w:r>
      <w:r w:rsidRPr="00B6046E">
        <w:rPr>
          <w:rFonts w:eastAsia="Times New Roman"/>
          <w:color w:val="000000"/>
          <w:szCs w:val="24"/>
          <w:lang w:eastAsia="lt-LT"/>
        </w:rPr>
        <w:t>72/58-21</w:t>
      </w:r>
      <w:r w:rsidRPr="00B6046E">
        <w:rPr>
          <w:rFonts w:eastAsia="Times New Roman"/>
          <w:color w:val="000000"/>
          <w:lang w:eastAsia="lt-LT"/>
        </w:rPr>
        <w:t xml:space="preserve">, </w:t>
      </w:r>
      <w:r w:rsidRPr="00B6046E">
        <w:rPr>
          <w:rFonts w:eastAsia="Times New Roman"/>
          <w:color w:val="000000"/>
          <w:szCs w:val="24"/>
          <w:lang w:eastAsia="lt-LT"/>
        </w:rPr>
        <w:t>72/58-22</w:t>
      </w:r>
      <w:r w:rsidRPr="00B6046E">
        <w:rPr>
          <w:rFonts w:eastAsia="Times New Roman"/>
          <w:color w:val="000000"/>
          <w:lang w:eastAsia="lt-LT"/>
        </w:rPr>
        <w:t xml:space="preserve">, </w:t>
      </w:r>
      <w:r w:rsidRPr="00B6046E">
        <w:rPr>
          <w:rFonts w:eastAsia="Times New Roman"/>
          <w:color w:val="000000"/>
          <w:szCs w:val="24"/>
          <w:lang w:eastAsia="lt-LT"/>
        </w:rPr>
        <w:t>72/58-23</w:t>
      </w:r>
    </w:p>
    <w:p w14:paraId="58C23FBD"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Kuršėnų m. </w:t>
      </w:r>
      <w:r w:rsidRPr="00B6046E">
        <w:rPr>
          <w:rFonts w:eastAsia="Times New Roman"/>
          <w:color w:val="000000"/>
          <w:szCs w:val="24"/>
          <w:lang w:eastAsia="lt-LT"/>
        </w:rPr>
        <w:t>46/61-03</w:t>
      </w:r>
      <w:r w:rsidRPr="00B6046E">
        <w:rPr>
          <w:rFonts w:eastAsia="Times New Roman"/>
          <w:color w:val="000000"/>
          <w:lang w:eastAsia="lt-LT"/>
        </w:rPr>
        <w:t xml:space="preserve">, </w:t>
      </w:r>
      <w:r w:rsidRPr="00B6046E">
        <w:rPr>
          <w:rFonts w:eastAsia="Times New Roman"/>
          <w:color w:val="000000"/>
          <w:szCs w:val="24"/>
          <w:lang w:eastAsia="lt-LT"/>
        </w:rPr>
        <w:t>46/61-04</w:t>
      </w:r>
      <w:r w:rsidRPr="00B6046E">
        <w:rPr>
          <w:rFonts w:eastAsia="Times New Roman"/>
          <w:color w:val="000000"/>
          <w:lang w:eastAsia="lt-LT"/>
        </w:rPr>
        <w:t xml:space="preserve">, </w:t>
      </w:r>
      <w:r w:rsidRPr="00B6046E">
        <w:rPr>
          <w:rFonts w:eastAsia="Times New Roman"/>
          <w:color w:val="000000"/>
          <w:szCs w:val="24"/>
          <w:lang w:eastAsia="lt-LT"/>
        </w:rPr>
        <w:t>46/61-05</w:t>
      </w:r>
      <w:r w:rsidRPr="00B6046E">
        <w:rPr>
          <w:rFonts w:eastAsia="Times New Roman"/>
          <w:color w:val="000000"/>
          <w:lang w:eastAsia="lt-LT"/>
        </w:rPr>
        <w:t xml:space="preserve">, </w:t>
      </w:r>
      <w:r w:rsidRPr="00B6046E">
        <w:rPr>
          <w:rFonts w:eastAsia="Times New Roman"/>
          <w:color w:val="000000"/>
          <w:szCs w:val="24"/>
          <w:lang w:eastAsia="lt-LT"/>
        </w:rPr>
        <w:t>46/61-08</w:t>
      </w:r>
      <w:r w:rsidRPr="00B6046E">
        <w:rPr>
          <w:rFonts w:eastAsia="Times New Roman"/>
          <w:color w:val="000000"/>
          <w:lang w:eastAsia="lt-LT"/>
        </w:rPr>
        <w:t xml:space="preserve">, </w:t>
      </w:r>
      <w:r w:rsidRPr="00B6046E">
        <w:rPr>
          <w:rFonts w:eastAsia="Times New Roman"/>
          <w:color w:val="000000"/>
          <w:szCs w:val="24"/>
          <w:lang w:eastAsia="lt-LT"/>
        </w:rPr>
        <w:t>46/61-09</w:t>
      </w:r>
      <w:r w:rsidRPr="00B6046E">
        <w:rPr>
          <w:rFonts w:eastAsia="Times New Roman"/>
          <w:color w:val="000000"/>
          <w:lang w:eastAsia="lt-LT"/>
        </w:rPr>
        <w:t xml:space="preserve">, </w:t>
      </w:r>
      <w:r w:rsidRPr="00B6046E">
        <w:rPr>
          <w:rFonts w:eastAsia="Times New Roman"/>
          <w:color w:val="000000"/>
          <w:szCs w:val="24"/>
          <w:lang w:eastAsia="lt-LT"/>
        </w:rPr>
        <w:t>46/61-10</w:t>
      </w:r>
      <w:r w:rsidRPr="00B6046E">
        <w:rPr>
          <w:rFonts w:eastAsia="Times New Roman"/>
          <w:color w:val="000000"/>
          <w:lang w:eastAsia="lt-LT"/>
        </w:rPr>
        <w:t xml:space="preserve">, </w:t>
      </w:r>
      <w:r w:rsidRPr="00B6046E">
        <w:rPr>
          <w:rFonts w:eastAsia="Times New Roman"/>
          <w:color w:val="000000"/>
          <w:szCs w:val="24"/>
          <w:lang w:eastAsia="lt-LT"/>
        </w:rPr>
        <w:t>46/61-12</w:t>
      </w:r>
      <w:r w:rsidRPr="00B6046E">
        <w:rPr>
          <w:rFonts w:eastAsia="Times New Roman"/>
          <w:color w:val="000000"/>
          <w:lang w:eastAsia="lt-LT"/>
        </w:rPr>
        <w:t xml:space="preserve">, </w:t>
      </w:r>
      <w:r w:rsidRPr="00B6046E">
        <w:rPr>
          <w:rFonts w:eastAsia="Times New Roman"/>
          <w:color w:val="000000"/>
          <w:szCs w:val="24"/>
          <w:lang w:eastAsia="lt-LT"/>
        </w:rPr>
        <w:t>46/61-13</w:t>
      </w:r>
      <w:r w:rsidRPr="00B6046E">
        <w:rPr>
          <w:rFonts w:eastAsia="Times New Roman"/>
          <w:color w:val="000000"/>
          <w:lang w:eastAsia="lt-LT"/>
        </w:rPr>
        <w:t xml:space="preserve">, </w:t>
      </w:r>
      <w:r w:rsidRPr="00B6046E">
        <w:rPr>
          <w:rFonts w:eastAsia="Times New Roman"/>
          <w:color w:val="000000"/>
          <w:szCs w:val="24"/>
          <w:lang w:eastAsia="lt-LT"/>
        </w:rPr>
        <w:t>46/61-14</w:t>
      </w:r>
      <w:r w:rsidRPr="00B6046E">
        <w:rPr>
          <w:rFonts w:eastAsia="Times New Roman"/>
          <w:color w:val="000000"/>
          <w:lang w:eastAsia="lt-LT"/>
        </w:rPr>
        <w:t xml:space="preserve">, </w:t>
      </w:r>
      <w:r w:rsidRPr="00B6046E">
        <w:rPr>
          <w:rFonts w:eastAsia="Times New Roman"/>
          <w:color w:val="000000"/>
          <w:szCs w:val="24"/>
          <w:lang w:eastAsia="lt-LT"/>
        </w:rPr>
        <w:t>46/61-15</w:t>
      </w:r>
      <w:r w:rsidRPr="00B6046E">
        <w:rPr>
          <w:rFonts w:eastAsia="Times New Roman"/>
          <w:color w:val="000000"/>
          <w:lang w:eastAsia="lt-LT"/>
        </w:rPr>
        <w:t xml:space="preserve">, </w:t>
      </w:r>
      <w:r w:rsidRPr="00B6046E">
        <w:rPr>
          <w:rFonts w:eastAsia="Times New Roman"/>
          <w:color w:val="000000"/>
          <w:szCs w:val="24"/>
          <w:lang w:eastAsia="lt-LT"/>
        </w:rPr>
        <w:t>46/61-17</w:t>
      </w:r>
      <w:r w:rsidRPr="00B6046E">
        <w:rPr>
          <w:rFonts w:eastAsia="Times New Roman"/>
          <w:color w:val="000000"/>
          <w:lang w:eastAsia="lt-LT"/>
        </w:rPr>
        <w:t xml:space="preserve">, </w:t>
      </w:r>
      <w:r w:rsidRPr="00B6046E">
        <w:rPr>
          <w:rFonts w:eastAsia="Times New Roman"/>
          <w:color w:val="000000"/>
          <w:szCs w:val="24"/>
          <w:lang w:eastAsia="lt-LT"/>
        </w:rPr>
        <w:t>46/61-18</w:t>
      </w:r>
      <w:r w:rsidRPr="00B6046E">
        <w:rPr>
          <w:rFonts w:eastAsia="Times New Roman"/>
          <w:color w:val="000000"/>
          <w:lang w:eastAsia="lt-LT"/>
        </w:rPr>
        <w:t xml:space="preserve">, </w:t>
      </w:r>
      <w:r w:rsidRPr="00B6046E">
        <w:rPr>
          <w:rFonts w:eastAsia="Times New Roman"/>
          <w:color w:val="000000"/>
          <w:szCs w:val="24"/>
          <w:lang w:eastAsia="lt-LT"/>
        </w:rPr>
        <w:t>46/61-19</w:t>
      </w:r>
      <w:r w:rsidRPr="00B6046E">
        <w:rPr>
          <w:rFonts w:eastAsia="Times New Roman"/>
          <w:color w:val="000000"/>
          <w:lang w:eastAsia="lt-LT"/>
        </w:rPr>
        <w:t xml:space="preserve">, </w:t>
      </w:r>
      <w:r w:rsidRPr="00B6046E">
        <w:rPr>
          <w:rFonts w:eastAsia="Times New Roman"/>
          <w:color w:val="000000"/>
          <w:szCs w:val="24"/>
          <w:lang w:eastAsia="lt-LT"/>
        </w:rPr>
        <w:t>46/61-20</w:t>
      </w:r>
      <w:r w:rsidRPr="00B6046E">
        <w:rPr>
          <w:rFonts w:eastAsia="Times New Roman"/>
          <w:color w:val="000000"/>
          <w:lang w:eastAsia="lt-LT"/>
        </w:rPr>
        <w:t xml:space="preserve">, </w:t>
      </w:r>
      <w:r w:rsidRPr="00B6046E">
        <w:rPr>
          <w:rFonts w:eastAsia="Times New Roman"/>
          <w:color w:val="000000"/>
          <w:szCs w:val="24"/>
          <w:lang w:eastAsia="lt-LT"/>
        </w:rPr>
        <w:t>46/61-22</w:t>
      </w:r>
      <w:r w:rsidRPr="00B6046E">
        <w:rPr>
          <w:rFonts w:eastAsia="Times New Roman"/>
          <w:color w:val="000000"/>
          <w:lang w:eastAsia="lt-LT"/>
        </w:rPr>
        <w:t xml:space="preserve">, </w:t>
      </w:r>
      <w:r w:rsidRPr="00B6046E">
        <w:rPr>
          <w:rFonts w:eastAsia="Times New Roman"/>
          <w:color w:val="000000"/>
          <w:szCs w:val="24"/>
          <w:lang w:eastAsia="lt-LT"/>
        </w:rPr>
        <w:t>46/61-23</w:t>
      </w:r>
      <w:r w:rsidRPr="00B6046E">
        <w:rPr>
          <w:rFonts w:eastAsia="Times New Roman"/>
          <w:color w:val="000000"/>
          <w:lang w:eastAsia="lt-LT"/>
        </w:rPr>
        <w:t xml:space="preserve">, </w:t>
      </w:r>
      <w:r w:rsidRPr="00B6046E">
        <w:rPr>
          <w:rFonts w:eastAsia="Times New Roman"/>
          <w:color w:val="000000"/>
          <w:szCs w:val="24"/>
          <w:lang w:eastAsia="lt-LT"/>
        </w:rPr>
        <w:t>46/61-24</w:t>
      </w:r>
      <w:r w:rsidRPr="00B6046E">
        <w:rPr>
          <w:rFonts w:eastAsia="Times New Roman"/>
          <w:color w:val="000000"/>
          <w:lang w:eastAsia="lt-LT"/>
        </w:rPr>
        <w:t xml:space="preserve">, </w:t>
      </w:r>
      <w:r w:rsidRPr="00B6046E">
        <w:rPr>
          <w:rFonts w:eastAsia="Times New Roman"/>
          <w:color w:val="000000"/>
          <w:szCs w:val="24"/>
          <w:lang w:eastAsia="lt-LT"/>
        </w:rPr>
        <w:t>46/61-25</w:t>
      </w:r>
      <w:r w:rsidRPr="00B6046E">
        <w:rPr>
          <w:rFonts w:eastAsia="Times New Roman"/>
          <w:color w:val="000000"/>
          <w:lang w:eastAsia="lt-LT"/>
        </w:rPr>
        <w:t xml:space="preserve">, </w:t>
      </w:r>
      <w:r w:rsidRPr="00B6046E">
        <w:rPr>
          <w:rFonts w:eastAsia="Times New Roman"/>
          <w:color w:val="000000"/>
          <w:szCs w:val="24"/>
          <w:lang w:eastAsia="lt-LT"/>
        </w:rPr>
        <w:t>47/61-01</w:t>
      </w:r>
      <w:r w:rsidRPr="00B6046E">
        <w:rPr>
          <w:rFonts w:eastAsia="Times New Roman"/>
          <w:color w:val="000000"/>
          <w:lang w:eastAsia="lt-LT"/>
        </w:rPr>
        <w:t xml:space="preserve">, </w:t>
      </w:r>
      <w:r w:rsidRPr="00B6046E">
        <w:rPr>
          <w:rFonts w:eastAsia="Times New Roman"/>
          <w:color w:val="000000"/>
          <w:szCs w:val="24"/>
          <w:lang w:eastAsia="lt-LT"/>
        </w:rPr>
        <w:t>47/61-06</w:t>
      </w:r>
      <w:r w:rsidRPr="00B6046E">
        <w:rPr>
          <w:rFonts w:eastAsia="Times New Roman"/>
          <w:color w:val="000000"/>
          <w:lang w:eastAsia="lt-LT"/>
        </w:rPr>
        <w:t xml:space="preserve">, </w:t>
      </w:r>
      <w:r w:rsidRPr="00B6046E">
        <w:rPr>
          <w:rFonts w:eastAsia="Times New Roman"/>
          <w:color w:val="000000"/>
          <w:szCs w:val="24"/>
          <w:lang w:eastAsia="lt-LT"/>
        </w:rPr>
        <w:t>47/61-07</w:t>
      </w:r>
      <w:r w:rsidRPr="00B6046E">
        <w:rPr>
          <w:rFonts w:eastAsia="Times New Roman"/>
          <w:color w:val="000000"/>
          <w:lang w:eastAsia="lt-LT"/>
        </w:rPr>
        <w:t xml:space="preserve">, </w:t>
      </w:r>
      <w:r w:rsidRPr="00B6046E">
        <w:rPr>
          <w:rFonts w:eastAsia="Times New Roman"/>
          <w:color w:val="000000"/>
          <w:szCs w:val="24"/>
          <w:lang w:eastAsia="lt-LT"/>
        </w:rPr>
        <w:t>47/61-11</w:t>
      </w:r>
      <w:r w:rsidRPr="00B6046E">
        <w:rPr>
          <w:rFonts w:eastAsia="Times New Roman"/>
          <w:color w:val="000000"/>
          <w:lang w:eastAsia="lt-LT"/>
        </w:rPr>
        <w:t xml:space="preserve">, </w:t>
      </w:r>
      <w:r w:rsidRPr="00B6046E">
        <w:rPr>
          <w:rFonts w:eastAsia="Times New Roman"/>
          <w:color w:val="000000"/>
          <w:szCs w:val="24"/>
          <w:lang w:eastAsia="lt-LT"/>
        </w:rPr>
        <w:t>47/61-12</w:t>
      </w:r>
      <w:r w:rsidRPr="00B6046E">
        <w:rPr>
          <w:rFonts w:eastAsia="Times New Roman"/>
          <w:color w:val="000000"/>
          <w:lang w:eastAsia="lt-LT"/>
        </w:rPr>
        <w:t xml:space="preserve">, </w:t>
      </w:r>
      <w:r w:rsidRPr="00B6046E">
        <w:rPr>
          <w:rFonts w:eastAsia="Times New Roman"/>
          <w:color w:val="000000"/>
          <w:szCs w:val="24"/>
          <w:lang w:eastAsia="lt-LT"/>
        </w:rPr>
        <w:t>47/61-13</w:t>
      </w:r>
      <w:r w:rsidRPr="00B6046E">
        <w:rPr>
          <w:rFonts w:eastAsia="Times New Roman"/>
          <w:color w:val="000000"/>
          <w:lang w:eastAsia="lt-LT"/>
        </w:rPr>
        <w:t xml:space="preserve">, </w:t>
      </w:r>
      <w:r w:rsidRPr="00B6046E">
        <w:rPr>
          <w:rFonts w:eastAsia="Times New Roman"/>
          <w:color w:val="000000"/>
          <w:szCs w:val="24"/>
          <w:lang w:eastAsia="lt-LT"/>
        </w:rPr>
        <w:t>47/61-16</w:t>
      </w:r>
      <w:r w:rsidRPr="00B6046E">
        <w:rPr>
          <w:rFonts w:eastAsia="Times New Roman"/>
          <w:color w:val="000000"/>
          <w:lang w:eastAsia="lt-LT"/>
        </w:rPr>
        <w:t xml:space="preserve">, </w:t>
      </w:r>
      <w:r w:rsidRPr="00B6046E">
        <w:rPr>
          <w:rFonts w:eastAsia="Times New Roman"/>
          <w:color w:val="000000"/>
          <w:szCs w:val="24"/>
          <w:lang w:eastAsia="lt-LT"/>
        </w:rPr>
        <w:t xml:space="preserve">47/61-21 </w:t>
      </w:r>
    </w:p>
    <w:p w14:paraId="2F1412A6"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Lazdijų m. </w:t>
      </w:r>
      <w:r w:rsidRPr="00B6046E">
        <w:rPr>
          <w:rFonts w:eastAsia="Times New Roman"/>
          <w:color w:val="000000"/>
          <w:szCs w:val="24"/>
          <w:lang w:eastAsia="lt-LT"/>
        </w:rPr>
        <w:t>53/21-03</w:t>
      </w:r>
      <w:r w:rsidRPr="00B6046E">
        <w:rPr>
          <w:rFonts w:eastAsia="Times New Roman"/>
          <w:color w:val="000000"/>
          <w:lang w:eastAsia="lt-LT"/>
        </w:rPr>
        <w:t xml:space="preserve">, </w:t>
      </w:r>
      <w:r w:rsidRPr="00B6046E">
        <w:rPr>
          <w:rFonts w:eastAsia="Times New Roman"/>
          <w:color w:val="000000"/>
          <w:szCs w:val="24"/>
          <w:lang w:eastAsia="lt-LT"/>
        </w:rPr>
        <w:t>53/21-04</w:t>
      </w:r>
      <w:r w:rsidRPr="00B6046E">
        <w:rPr>
          <w:rFonts w:eastAsia="Times New Roman"/>
          <w:color w:val="000000"/>
          <w:lang w:eastAsia="lt-LT"/>
        </w:rPr>
        <w:t xml:space="preserve">, </w:t>
      </w:r>
      <w:r w:rsidRPr="00B6046E">
        <w:rPr>
          <w:rFonts w:eastAsia="Times New Roman"/>
          <w:color w:val="000000"/>
          <w:szCs w:val="24"/>
          <w:lang w:eastAsia="lt-LT"/>
        </w:rPr>
        <w:t>53/21-08</w:t>
      </w:r>
      <w:r w:rsidRPr="00B6046E">
        <w:rPr>
          <w:rFonts w:eastAsia="Times New Roman"/>
          <w:color w:val="000000"/>
          <w:lang w:eastAsia="lt-LT"/>
        </w:rPr>
        <w:t xml:space="preserve">, </w:t>
      </w:r>
      <w:r w:rsidRPr="00B6046E">
        <w:rPr>
          <w:rFonts w:eastAsia="Times New Roman"/>
          <w:color w:val="000000"/>
          <w:szCs w:val="24"/>
          <w:lang w:eastAsia="lt-LT"/>
        </w:rPr>
        <w:t>53/21-09</w:t>
      </w:r>
      <w:r w:rsidRPr="00B6046E">
        <w:rPr>
          <w:rFonts w:eastAsia="Times New Roman"/>
          <w:color w:val="000000"/>
          <w:lang w:eastAsia="lt-LT"/>
        </w:rPr>
        <w:t xml:space="preserve">, </w:t>
      </w:r>
      <w:r w:rsidRPr="00B6046E">
        <w:rPr>
          <w:rFonts w:eastAsia="Times New Roman"/>
          <w:color w:val="000000"/>
          <w:szCs w:val="24"/>
          <w:lang w:eastAsia="lt-LT"/>
        </w:rPr>
        <w:t>53/21-13</w:t>
      </w:r>
      <w:r w:rsidRPr="00B6046E">
        <w:rPr>
          <w:rFonts w:eastAsia="Times New Roman"/>
          <w:color w:val="000000"/>
          <w:lang w:eastAsia="lt-LT"/>
        </w:rPr>
        <w:t xml:space="preserve">, </w:t>
      </w:r>
      <w:r w:rsidRPr="00B6046E">
        <w:rPr>
          <w:rFonts w:eastAsia="Times New Roman"/>
          <w:color w:val="000000"/>
          <w:szCs w:val="24"/>
          <w:lang w:eastAsia="lt-LT"/>
        </w:rPr>
        <w:t>53/22-14</w:t>
      </w:r>
      <w:r w:rsidRPr="00B6046E">
        <w:rPr>
          <w:rFonts w:eastAsia="Times New Roman"/>
          <w:color w:val="000000"/>
          <w:lang w:eastAsia="lt-LT"/>
        </w:rPr>
        <w:t xml:space="preserve">, </w:t>
      </w:r>
      <w:r w:rsidRPr="00B6046E">
        <w:rPr>
          <w:rFonts w:eastAsia="Times New Roman"/>
          <w:color w:val="000000"/>
          <w:szCs w:val="24"/>
          <w:lang w:eastAsia="lt-LT"/>
        </w:rPr>
        <w:t>53/22-18</w:t>
      </w:r>
      <w:r w:rsidRPr="00B6046E">
        <w:rPr>
          <w:rFonts w:eastAsia="Times New Roman"/>
          <w:color w:val="000000"/>
          <w:lang w:eastAsia="lt-LT"/>
        </w:rPr>
        <w:t xml:space="preserve">, </w:t>
      </w:r>
      <w:r w:rsidRPr="00B6046E">
        <w:rPr>
          <w:rFonts w:eastAsia="Times New Roman"/>
          <w:color w:val="000000"/>
          <w:szCs w:val="24"/>
          <w:lang w:eastAsia="lt-LT"/>
        </w:rPr>
        <w:t>53/22-19</w:t>
      </w:r>
      <w:r w:rsidRPr="00B6046E">
        <w:rPr>
          <w:rFonts w:eastAsia="Times New Roman"/>
          <w:color w:val="000000"/>
          <w:lang w:eastAsia="lt-LT"/>
        </w:rPr>
        <w:t xml:space="preserve">, </w:t>
      </w:r>
      <w:r w:rsidRPr="00B6046E">
        <w:rPr>
          <w:rFonts w:eastAsia="Times New Roman"/>
          <w:color w:val="000000"/>
          <w:szCs w:val="24"/>
          <w:lang w:eastAsia="lt-LT"/>
        </w:rPr>
        <w:t>53/22-23</w:t>
      </w:r>
      <w:r w:rsidRPr="00B6046E">
        <w:rPr>
          <w:rFonts w:eastAsia="Times New Roman"/>
          <w:color w:val="000000"/>
          <w:lang w:eastAsia="lt-LT"/>
        </w:rPr>
        <w:t xml:space="preserve">, </w:t>
      </w:r>
      <w:r w:rsidRPr="00B6046E">
        <w:rPr>
          <w:rFonts w:eastAsia="Times New Roman"/>
          <w:color w:val="000000"/>
          <w:szCs w:val="24"/>
          <w:lang w:eastAsia="lt-LT"/>
        </w:rPr>
        <w:t>53/22-24</w:t>
      </w:r>
      <w:r w:rsidRPr="00B6046E">
        <w:rPr>
          <w:rFonts w:eastAsia="Times New Roman"/>
          <w:color w:val="000000"/>
          <w:lang w:eastAsia="lt-LT"/>
        </w:rPr>
        <w:t xml:space="preserve">, </w:t>
      </w:r>
      <w:r w:rsidRPr="00B6046E">
        <w:rPr>
          <w:rFonts w:eastAsia="Times New Roman"/>
          <w:color w:val="000000"/>
          <w:szCs w:val="24"/>
          <w:lang w:eastAsia="lt-LT"/>
        </w:rPr>
        <w:t>53/22-25</w:t>
      </w:r>
      <w:r w:rsidRPr="00B6046E">
        <w:rPr>
          <w:rFonts w:eastAsia="Times New Roman"/>
          <w:color w:val="000000"/>
          <w:lang w:eastAsia="lt-LT"/>
        </w:rPr>
        <w:t xml:space="preserve">, </w:t>
      </w:r>
      <w:r w:rsidRPr="00B6046E">
        <w:rPr>
          <w:rFonts w:eastAsia="Times New Roman"/>
          <w:color w:val="000000"/>
          <w:szCs w:val="24"/>
          <w:lang w:eastAsia="lt-LT"/>
        </w:rPr>
        <w:t xml:space="preserve">54/22-21 </w:t>
      </w:r>
    </w:p>
    <w:p w14:paraId="301C2DBE"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Lentvario m. </w:t>
      </w:r>
      <w:r w:rsidRPr="00B6046E">
        <w:rPr>
          <w:rFonts w:eastAsia="Times New Roman"/>
          <w:color w:val="000000"/>
          <w:szCs w:val="24"/>
          <w:lang w:eastAsia="lt-LT"/>
        </w:rPr>
        <w:t>73/31-03</w:t>
      </w:r>
      <w:r w:rsidRPr="00B6046E">
        <w:rPr>
          <w:rFonts w:eastAsia="Times New Roman"/>
          <w:color w:val="000000"/>
          <w:lang w:eastAsia="lt-LT"/>
        </w:rPr>
        <w:t xml:space="preserve">, </w:t>
      </w:r>
      <w:r w:rsidRPr="00B6046E">
        <w:rPr>
          <w:rFonts w:eastAsia="Times New Roman"/>
          <w:color w:val="000000"/>
          <w:szCs w:val="24"/>
          <w:lang w:eastAsia="lt-LT"/>
        </w:rPr>
        <w:t>73/31-07</w:t>
      </w:r>
      <w:r w:rsidRPr="00B6046E">
        <w:rPr>
          <w:rFonts w:eastAsia="Times New Roman"/>
          <w:color w:val="000000"/>
          <w:lang w:eastAsia="lt-LT"/>
        </w:rPr>
        <w:t xml:space="preserve">, </w:t>
      </w:r>
      <w:r w:rsidRPr="00B6046E">
        <w:rPr>
          <w:rFonts w:eastAsia="Times New Roman"/>
          <w:color w:val="000000"/>
          <w:szCs w:val="24"/>
          <w:lang w:eastAsia="lt-LT"/>
        </w:rPr>
        <w:t>73/31-08</w:t>
      </w:r>
      <w:r w:rsidRPr="00B6046E">
        <w:rPr>
          <w:rFonts w:eastAsia="Times New Roman"/>
          <w:color w:val="000000"/>
          <w:lang w:eastAsia="lt-LT"/>
        </w:rPr>
        <w:t xml:space="preserve">, </w:t>
      </w:r>
      <w:r w:rsidRPr="00B6046E">
        <w:rPr>
          <w:rFonts w:eastAsia="Times New Roman"/>
          <w:color w:val="000000"/>
          <w:szCs w:val="24"/>
          <w:lang w:eastAsia="lt-LT"/>
        </w:rPr>
        <w:t>73/31-09</w:t>
      </w:r>
      <w:r w:rsidRPr="00B6046E">
        <w:rPr>
          <w:rFonts w:eastAsia="Times New Roman"/>
          <w:color w:val="000000"/>
          <w:lang w:eastAsia="lt-LT"/>
        </w:rPr>
        <w:t xml:space="preserve">, </w:t>
      </w:r>
      <w:r w:rsidRPr="00B6046E">
        <w:rPr>
          <w:rFonts w:eastAsia="Times New Roman"/>
          <w:color w:val="000000"/>
          <w:szCs w:val="24"/>
          <w:lang w:eastAsia="lt-LT"/>
        </w:rPr>
        <w:t>73/31-12</w:t>
      </w:r>
      <w:r w:rsidRPr="00B6046E">
        <w:rPr>
          <w:rFonts w:eastAsia="Times New Roman"/>
          <w:color w:val="000000"/>
          <w:lang w:eastAsia="lt-LT"/>
        </w:rPr>
        <w:t xml:space="preserve">, </w:t>
      </w:r>
      <w:r w:rsidRPr="00B6046E">
        <w:rPr>
          <w:rFonts w:eastAsia="Times New Roman"/>
          <w:color w:val="000000"/>
          <w:szCs w:val="24"/>
          <w:lang w:eastAsia="lt-LT"/>
        </w:rPr>
        <w:t>73/31-13</w:t>
      </w:r>
      <w:r w:rsidRPr="00B6046E">
        <w:rPr>
          <w:rFonts w:eastAsia="Times New Roman"/>
          <w:color w:val="000000"/>
          <w:lang w:eastAsia="lt-LT"/>
        </w:rPr>
        <w:t xml:space="preserve">, </w:t>
      </w:r>
      <w:r w:rsidRPr="00B6046E">
        <w:rPr>
          <w:rFonts w:eastAsia="Times New Roman"/>
          <w:color w:val="000000"/>
          <w:szCs w:val="24"/>
          <w:lang w:eastAsia="lt-LT"/>
        </w:rPr>
        <w:t>73/31-14</w:t>
      </w:r>
      <w:r w:rsidRPr="00B6046E">
        <w:rPr>
          <w:rFonts w:eastAsia="Times New Roman"/>
          <w:color w:val="000000"/>
          <w:lang w:eastAsia="lt-LT"/>
        </w:rPr>
        <w:t xml:space="preserve">, </w:t>
      </w:r>
      <w:r w:rsidRPr="00B6046E">
        <w:rPr>
          <w:rFonts w:eastAsia="Times New Roman"/>
          <w:color w:val="000000"/>
          <w:szCs w:val="24"/>
          <w:lang w:eastAsia="lt-LT"/>
        </w:rPr>
        <w:t>73/31-15</w:t>
      </w:r>
      <w:r w:rsidRPr="00B6046E">
        <w:rPr>
          <w:rFonts w:eastAsia="Times New Roman"/>
          <w:color w:val="000000"/>
          <w:lang w:eastAsia="lt-LT"/>
        </w:rPr>
        <w:t xml:space="preserve">, </w:t>
      </w:r>
      <w:r w:rsidRPr="00B6046E">
        <w:rPr>
          <w:rFonts w:eastAsia="Times New Roman"/>
          <w:color w:val="000000"/>
          <w:szCs w:val="24"/>
          <w:lang w:eastAsia="lt-LT"/>
        </w:rPr>
        <w:t>73/31-16</w:t>
      </w:r>
      <w:r w:rsidRPr="00B6046E">
        <w:rPr>
          <w:rFonts w:eastAsia="Times New Roman"/>
          <w:color w:val="000000"/>
          <w:lang w:eastAsia="lt-LT"/>
        </w:rPr>
        <w:t xml:space="preserve">, </w:t>
      </w:r>
      <w:r w:rsidRPr="00B6046E">
        <w:rPr>
          <w:rFonts w:eastAsia="Times New Roman"/>
          <w:color w:val="000000"/>
          <w:szCs w:val="24"/>
          <w:lang w:eastAsia="lt-LT"/>
        </w:rPr>
        <w:t>73/31-17</w:t>
      </w:r>
      <w:r w:rsidRPr="00B6046E">
        <w:rPr>
          <w:rFonts w:eastAsia="Times New Roman"/>
          <w:color w:val="000000"/>
          <w:lang w:eastAsia="lt-LT"/>
        </w:rPr>
        <w:t xml:space="preserve">, </w:t>
      </w:r>
      <w:r w:rsidRPr="00B6046E">
        <w:rPr>
          <w:rFonts w:eastAsia="Times New Roman"/>
          <w:color w:val="000000"/>
          <w:szCs w:val="24"/>
          <w:lang w:eastAsia="lt-LT"/>
        </w:rPr>
        <w:t>73/31-18</w:t>
      </w:r>
      <w:r w:rsidRPr="00B6046E">
        <w:rPr>
          <w:rFonts w:eastAsia="Times New Roman"/>
          <w:color w:val="000000"/>
          <w:lang w:eastAsia="lt-LT"/>
        </w:rPr>
        <w:t xml:space="preserve">, </w:t>
      </w:r>
      <w:r w:rsidRPr="00B6046E">
        <w:rPr>
          <w:rFonts w:eastAsia="Times New Roman"/>
          <w:color w:val="000000"/>
          <w:szCs w:val="24"/>
          <w:lang w:eastAsia="lt-LT"/>
        </w:rPr>
        <w:t>73/31-19</w:t>
      </w:r>
      <w:r w:rsidRPr="00B6046E">
        <w:rPr>
          <w:rFonts w:eastAsia="Times New Roman"/>
          <w:color w:val="000000"/>
          <w:lang w:eastAsia="lt-LT"/>
        </w:rPr>
        <w:t xml:space="preserve">, </w:t>
      </w:r>
      <w:r w:rsidRPr="00B6046E">
        <w:rPr>
          <w:rFonts w:eastAsia="Times New Roman"/>
          <w:color w:val="000000"/>
          <w:szCs w:val="24"/>
          <w:lang w:eastAsia="lt-LT"/>
        </w:rPr>
        <w:t>73/31-20</w:t>
      </w:r>
      <w:r w:rsidRPr="00B6046E">
        <w:rPr>
          <w:rFonts w:eastAsia="Times New Roman"/>
          <w:color w:val="000000"/>
          <w:lang w:eastAsia="lt-LT"/>
        </w:rPr>
        <w:t xml:space="preserve">, </w:t>
      </w:r>
      <w:r w:rsidRPr="00B6046E">
        <w:rPr>
          <w:rFonts w:eastAsia="Times New Roman"/>
          <w:color w:val="000000"/>
          <w:szCs w:val="24"/>
          <w:lang w:eastAsia="lt-LT"/>
        </w:rPr>
        <w:t>73/31-23</w:t>
      </w:r>
      <w:r w:rsidRPr="00B6046E">
        <w:rPr>
          <w:rFonts w:eastAsia="Times New Roman"/>
          <w:color w:val="000000"/>
          <w:lang w:eastAsia="lt-LT"/>
        </w:rPr>
        <w:t xml:space="preserve">, </w:t>
      </w:r>
      <w:r w:rsidRPr="00B6046E">
        <w:rPr>
          <w:rFonts w:eastAsia="Times New Roman"/>
          <w:color w:val="000000"/>
          <w:szCs w:val="24"/>
          <w:lang w:eastAsia="lt-LT"/>
        </w:rPr>
        <w:t>73/31-24</w:t>
      </w:r>
      <w:r w:rsidRPr="00B6046E">
        <w:rPr>
          <w:rFonts w:eastAsia="Times New Roman"/>
          <w:color w:val="000000"/>
          <w:lang w:eastAsia="lt-LT"/>
        </w:rPr>
        <w:t xml:space="preserve">, </w:t>
      </w:r>
      <w:r w:rsidRPr="00B6046E">
        <w:rPr>
          <w:rFonts w:eastAsia="Times New Roman"/>
          <w:color w:val="000000"/>
          <w:szCs w:val="24"/>
          <w:lang w:eastAsia="lt-LT"/>
        </w:rPr>
        <w:t>59/63-08</w:t>
      </w:r>
      <w:r w:rsidRPr="00B6046E">
        <w:rPr>
          <w:rFonts w:eastAsia="Times New Roman"/>
          <w:color w:val="000000"/>
          <w:lang w:eastAsia="lt-LT"/>
        </w:rPr>
        <w:t xml:space="preserve">, </w:t>
      </w:r>
      <w:r w:rsidRPr="00B6046E">
        <w:rPr>
          <w:rFonts w:eastAsia="Times New Roman"/>
          <w:color w:val="000000"/>
          <w:szCs w:val="24"/>
          <w:lang w:eastAsia="lt-LT"/>
        </w:rPr>
        <w:t>59/63-13</w:t>
      </w:r>
      <w:r w:rsidRPr="00B6046E">
        <w:rPr>
          <w:rFonts w:eastAsia="Times New Roman"/>
          <w:color w:val="000000"/>
          <w:lang w:eastAsia="lt-LT"/>
        </w:rPr>
        <w:t xml:space="preserve">, </w:t>
      </w:r>
      <w:r w:rsidRPr="00B6046E">
        <w:rPr>
          <w:rFonts w:eastAsia="Times New Roman"/>
          <w:color w:val="000000"/>
          <w:szCs w:val="24"/>
          <w:lang w:eastAsia="lt-LT"/>
        </w:rPr>
        <w:t>59/63-14</w:t>
      </w:r>
      <w:r w:rsidRPr="00B6046E">
        <w:rPr>
          <w:rFonts w:eastAsia="Times New Roman"/>
          <w:color w:val="000000"/>
          <w:lang w:eastAsia="lt-LT"/>
        </w:rPr>
        <w:t xml:space="preserve">, </w:t>
      </w:r>
      <w:r w:rsidRPr="00B6046E">
        <w:rPr>
          <w:rFonts w:eastAsia="Times New Roman"/>
          <w:color w:val="000000"/>
          <w:szCs w:val="24"/>
          <w:lang w:eastAsia="lt-LT"/>
        </w:rPr>
        <w:t>59/63-15</w:t>
      </w:r>
      <w:r w:rsidRPr="00B6046E">
        <w:rPr>
          <w:rFonts w:eastAsia="Times New Roman"/>
          <w:color w:val="000000"/>
          <w:lang w:eastAsia="lt-LT"/>
        </w:rPr>
        <w:t xml:space="preserve">, </w:t>
      </w:r>
      <w:r w:rsidRPr="00B6046E">
        <w:rPr>
          <w:rFonts w:eastAsia="Times New Roman"/>
          <w:color w:val="000000"/>
          <w:szCs w:val="24"/>
          <w:lang w:eastAsia="lt-LT"/>
        </w:rPr>
        <w:t>59/63-17</w:t>
      </w:r>
      <w:r w:rsidRPr="00B6046E">
        <w:rPr>
          <w:rFonts w:eastAsia="Times New Roman"/>
          <w:color w:val="000000"/>
          <w:lang w:eastAsia="lt-LT"/>
        </w:rPr>
        <w:t xml:space="preserve">, </w:t>
      </w:r>
      <w:r w:rsidRPr="00B6046E">
        <w:rPr>
          <w:rFonts w:eastAsia="Times New Roman"/>
          <w:color w:val="000000"/>
          <w:szCs w:val="24"/>
          <w:lang w:eastAsia="lt-LT"/>
        </w:rPr>
        <w:t>59/63-18</w:t>
      </w:r>
      <w:r w:rsidRPr="00B6046E">
        <w:rPr>
          <w:rFonts w:eastAsia="Times New Roman"/>
          <w:color w:val="000000"/>
          <w:lang w:eastAsia="lt-LT"/>
        </w:rPr>
        <w:t xml:space="preserve">, </w:t>
      </w:r>
      <w:r w:rsidRPr="00B6046E">
        <w:rPr>
          <w:rFonts w:eastAsia="Times New Roman"/>
          <w:color w:val="000000"/>
          <w:szCs w:val="24"/>
          <w:lang w:eastAsia="lt-LT"/>
        </w:rPr>
        <w:t>59/63-19</w:t>
      </w:r>
      <w:r w:rsidRPr="00B6046E">
        <w:rPr>
          <w:rFonts w:eastAsia="Times New Roman"/>
          <w:color w:val="000000"/>
          <w:lang w:eastAsia="lt-LT"/>
        </w:rPr>
        <w:t xml:space="preserve">, </w:t>
      </w:r>
      <w:r w:rsidRPr="00B6046E">
        <w:rPr>
          <w:rFonts w:eastAsia="Times New Roman"/>
          <w:color w:val="000000"/>
          <w:szCs w:val="24"/>
          <w:lang w:eastAsia="lt-LT"/>
        </w:rPr>
        <w:t>59/63-20</w:t>
      </w:r>
      <w:r w:rsidRPr="00B6046E">
        <w:rPr>
          <w:rFonts w:eastAsia="Times New Roman"/>
          <w:color w:val="000000"/>
          <w:lang w:eastAsia="lt-LT"/>
        </w:rPr>
        <w:t xml:space="preserve">, </w:t>
      </w:r>
      <w:r w:rsidRPr="00B6046E">
        <w:rPr>
          <w:rFonts w:eastAsia="Times New Roman"/>
          <w:color w:val="000000"/>
          <w:szCs w:val="24"/>
          <w:lang w:eastAsia="lt-LT"/>
        </w:rPr>
        <w:t xml:space="preserve">59/63-23 </w:t>
      </w:r>
    </w:p>
    <w:p w14:paraId="441397C8"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Marijampolės m. </w:t>
      </w:r>
      <w:r w:rsidRPr="00B6046E">
        <w:rPr>
          <w:rFonts w:eastAsia="Times New Roman"/>
          <w:color w:val="000000"/>
          <w:szCs w:val="24"/>
          <w:lang w:eastAsia="lt-LT"/>
        </w:rPr>
        <w:t>50/29-15</w:t>
      </w:r>
      <w:r w:rsidRPr="00B6046E">
        <w:rPr>
          <w:rFonts w:eastAsia="Times New Roman"/>
          <w:color w:val="000000"/>
          <w:lang w:eastAsia="lt-LT"/>
        </w:rPr>
        <w:t xml:space="preserve">, </w:t>
      </w:r>
      <w:r w:rsidRPr="00B6046E">
        <w:rPr>
          <w:rFonts w:eastAsia="Times New Roman"/>
          <w:color w:val="000000"/>
          <w:szCs w:val="24"/>
          <w:lang w:eastAsia="lt-LT"/>
        </w:rPr>
        <w:t>50/29-20</w:t>
      </w:r>
      <w:r w:rsidRPr="00B6046E">
        <w:rPr>
          <w:rFonts w:eastAsia="Times New Roman"/>
          <w:color w:val="000000"/>
          <w:lang w:eastAsia="lt-LT"/>
        </w:rPr>
        <w:t xml:space="preserve">, </w:t>
      </w:r>
      <w:r w:rsidRPr="00B6046E">
        <w:rPr>
          <w:rFonts w:eastAsia="Times New Roman"/>
          <w:color w:val="000000"/>
          <w:szCs w:val="24"/>
          <w:lang w:eastAsia="lt-LT"/>
        </w:rPr>
        <w:t>50/29-25</w:t>
      </w:r>
      <w:r w:rsidRPr="00B6046E">
        <w:rPr>
          <w:rFonts w:eastAsia="Times New Roman"/>
          <w:color w:val="000000"/>
          <w:lang w:eastAsia="lt-LT"/>
        </w:rPr>
        <w:t xml:space="preserve">, </w:t>
      </w:r>
      <w:r w:rsidRPr="00B6046E">
        <w:rPr>
          <w:rFonts w:eastAsia="Times New Roman"/>
          <w:color w:val="000000"/>
          <w:szCs w:val="24"/>
          <w:lang w:eastAsia="lt-LT"/>
        </w:rPr>
        <w:t>51/28-01</w:t>
      </w:r>
      <w:r w:rsidRPr="00B6046E">
        <w:rPr>
          <w:rFonts w:eastAsia="Times New Roman"/>
          <w:color w:val="000000"/>
          <w:lang w:eastAsia="lt-LT"/>
        </w:rPr>
        <w:t xml:space="preserve">, </w:t>
      </w:r>
      <w:r w:rsidRPr="00B6046E">
        <w:rPr>
          <w:rFonts w:eastAsia="Times New Roman"/>
          <w:color w:val="000000"/>
          <w:szCs w:val="24"/>
          <w:lang w:eastAsia="lt-LT"/>
        </w:rPr>
        <w:t>51/28-02</w:t>
      </w:r>
      <w:r w:rsidRPr="00B6046E">
        <w:rPr>
          <w:rFonts w:eastAsia="Times New Roman"/>
          <w:color w:val="000000"/>
          <w:lang w:eastAsia="lt-LT"/>
        </w:rPr>
        <w:t xml:space="preserve">, </w:t>
      </w:r>
      <w:r w:rsidRPr="00B6046E">
        <w:rPr>
          <w:rFonts w:eastAsia="Times New Roman"/>
          <w:color w:val="000000"/>
          <w:szCs w:val="24"/>
          <w:lang w:eastAsia="lt-LT"/>
        </w:rPr>
        <w:t>51/28-03</w:t>
      </w:r>
      <w:r w:rsidRPr="00B6046E">
        <w:rPr>
          <w:rFonts w:eastAsia="Times New Roman"/>
          <w:color w:val="000000"/>
          <w:lang w:eastAsia="lt-LT"/>
        </w:rPr>
        <w:t xml:space="preserve">, </w:t>
      </w:r>
      <w:r w:rsidRPr="00B6046E">
        <w:rPr>
          <w:rFonts w:eastAsia="Times New Roman"/>
          <w:color w:val="000000"/>
          <w:szCs w:val="24"/>
          <w:lang w:eastAsia="lt-LT"/>
        </w:rPr>
        <w:t>51/28-04</w:t>
      </w:r>
      <w:r w:rsidRPr="00B6046E">
        <w:rPr>
          <w:rFonts w:eastAsia="Times New Roman"/>
          <w:color w:val="000000"/>
          <w:lang w:eastAsia="lt-LT"/>
        </w:rPr>
        <w:t xml:space="preserve">, </w:t>
      </w:r>
      <w:r w:rsidRPr="00B6046E">
        <w:rPr>
          <w:rFonts w:eastAsia="Times New Roman"/>
          <w:color w:val="000000"/>
          <w:szCs w:val="24"/>
          <w:lang w:eastAsia="lt-LT"/>
        </w:rPr>
        <w:t>51/28-05</w:t>
      </w:r>
      <w:r w:rsidRPr="00B6046E">
        <w:rPr>
          <w:rFonts w:eastAsia="Times New Roman"/>
          <w:color w:val="000000"/>
          <w:lang w:eastAsia="lt-LT"/>
        </w:rPr>
        <w:t xml:space="preserve">, </w:t>
      </w:r>
      <w:r w:rsidRPr="00B6046E">
        <w:rPr>
          <w:rFonts w:eastAsia="Times New Roman"/>
          <w:color w:val="000000"/>
          <w:szCs w:val="24"/>
          <w:lang w:eastAsia="lt-LT"/>
        </w:rPr>
        <w:t>51/28-07</w:t>
      </w:r>
      <w:r w:rsidRPr="00B6046E">
        <w:rPr>
          <w:rFonts w:eastAsia="Times New Roman"/>
          <w:color w:val="000000"/>
          <w:lang w:eastAsia="lt-LT"/>
        </w:rPr>
        <w:t xml:space="preserve">, </w:t>
      </w:r>
      <w:r w:rsidRPr="00B6046E">
        <w:rPr>
          <w:rFonts w:eastAsia="Times New Roman"/>
          <w:color w:val="000000"/>
          <w:szCs w:val="24"/>
          <w:lang w:eastAsia="lt-LT"/>
        </w:rPr>
        <w:t>51/28-08</w:t>
      </w:r>
      <w:r w:rsidRPr="00B6046E">
        <w:rPr>
          <w:rFonts w:eastAsia="Times New Roman"/>
          <w:color w:val="000000"/>
          <w:lang w:eastAsia="lt-LT"/>
        </w:rPr>
        <w:t xml:space="preserve">, </w:t>
      </w:r>
      <w:r w:rsidRPr="00B6046E">
        <w:rPr>
          <w:rFonts w:eastAsia="Times New Roman"/>
          <w:color w:val="000000"/>
          <w:szCs w:val="24"/>
          <w:lang w:eastAsia="lt-LT"/>
        </w:rPr>
        <w:t>51/28-09</w:t>
      </w:r>
      <w:r w:rsidRPr="00B6046E">
        <w:rPr>
          <w:rFonts w:eastAsia="Times New Roman"/>
          <w:color w:val="000000"/>
          <w:lang w:eastAsia="lt-LT"/>
        </w:rPr>
        <w:t xml:space="preserve">, </w:t>
      </w:r>
      <w:r w:rsidRPr="00B6046E">
        <w:rPr>
          <w:rFonts w:eastAsia="Times New Roman"/>
          <w:color w:val="000000"/>
          <w:szCs w:val="24"/>
          <w:lang w:eastAsia="lt-LT"/>
        </w:rPr>
        <w:t>51/28-10</w:t>
      </w:r>
      <w:r w:rsidRPr="00B6046E">
        <w:rPr>
          <w:rFonts w:eastAsia="Times New Roman"/>
          <w:color w:val="000000"/>
          <w:lang w:eastAsia="lt-LT"/>
        </w:rPr>
        <w:t xml:space="preserve">, </w:t>
      </w:r>
      <w:r w:rsidRPr="00B6046E">
        <w:rPr>
          <w:rFonts w:eastAsia="Times New Roman"/>
          <w:color w:val="000000"/>
          <w:szCs w:val="24"/>
          <w:lang w:eastAsia="lt-LT"/>
        </w:rPr>
        <w:t>51/28-12</w:t>
      </w:r>
      <w:r w:rsidRPr="00B6046E">
        <w:rPr>
          <w:rFonts w:eastAsia="Times New Roman"/>
          <w:color w:val="000000"/>
          <w:lang w:eastAsia="lt-LT"/>
        </w:rPr>
        <w:t xml:space="preserve">, </w:t>
      </w:r>
      <w:r w:rsidRPr="00B6046E">
        <w:rPr>
          <w:rFonts w:eastAsia="Times New Roman"/>
          <w:color w:val="000000"/>
          <w:szCs w:val="24"/>
          <w:lang w:eastAsia="lt-LT"/>
        </w:rPr>
        <w:t>51/28-13</w:t>
      </w:r>
      <w:r w:rsidRPr="00B6046E">
        <w:rPr>
          <w:rFonts w:eastAsia="Times New Roman"/>
          <w:color w:val="000000"/>
          <w:lang w:eastAsia="lt-LT"/>
        </w:rPr>
        <w:t xml:space="preserve">, </w:t>
      </w:r>
      <w:r w:rsidRPr="00B6046E">
        <w:rPr>
          <w:rFonts w:eastAsia="Times New Roman"/>
          <w:color w:val="000000"/>
          <w:szCs w:val="24"/>
          <w:lang w:eastAsia="lt-LT"/>
        </w:rPr>
        <w:t>51/28-14</w:t>
      </w:r>
      <w:r w:rsidRPr="00B6046E">
        <w:rPr>
          <w:rFonts w:eastAsia="Times New Roman"/>
          <w:color w:val="000000"/>
          <w:lang w:eastAsia="lt-LT"/>
        </w:rPr>
        <w:t xml:space="preserve">, </w:t>
      </w:r>
      <w:r w:rsidRPr="00B6046E">
        <w:rPr>
          <w:rFonts w:eastAsia="Times New Roman"/>
          <w:color w:val="000000"/>
          <w:szCs w:val="24"/>
          <w:lang w:eastAsia="lt-LT"/>
        </w:rPr>
        <w:t>51/29-</w:t>
      </w:r>
      <w:r w:rsidRPr="00B6046E">
        <w:rPr>
          <w:rFonts w:eastAsia="Times New Roman"/>
          <w:color w:val="000000"/>
          <w:szCs w:val="24"/>
          <w:lang w:eastAsia="lt-LT"/>
        </w:rPr>
        <w:lastRenderedPageBreak/>
        <w:t>04</w:t>
      </w:r>
      <w:r w:rsidRPr="00B6046E">
        <w:rPr>
          <w:rFonts w:eastAsia="Times New Roman"/>
          <w:color w:val="000000"/>
          <w:lang w:eastAsia="lt-LT"/>
        </w:rPr>
        <w:t xml:space="preserve">, </w:t>
      </w:r>
      <w:r w:rsidRPr="00B6046E">
        <w:rPr>
          <w:rFonts w:eastAsia="Times New Roman"/>
          <w:color w:val="000000"/>
          <w:szCs w:val="24"/>
          <w:lang w:eastAsia="lt-LT"/>
        </w:rPr>
        <w:t>51/29-05</w:t>
      </w:r>
      <w:r w:rsidRPr="00B6046E">
        <w:rPr>
          <w:rFonts w:eastAsia="Times New Roman"/>
          <w:color w:val="000000"/>
          <w:lang w:eastAsia="lt-LT"/>
        </w:rPr>
        <w:t xml:space="preserve">, </w:t>
      </w:r>
      <w:r w:rsidRPr="00B6046E">
        <w:rPr>
          <w:rFonts w:eastAsia="Times New Roman"/>
          <w:color w:val="000000"/>
          <w:szCs w:val="24"/>
          <w:lang w:eastAsia="lt-LT"/>
        </w:rPr>
        <w:t>51/29-07</w:t>
      </w:r>
      <w:r w:rsidRPr="00B6046E">
        <w:rPr>
          <w:rFonts w:eastAsia="Times New Roman"/>
          <w:color w:val="000000"/>
          <w:lang w:eastAsia="lt-LT"/>
        </w:rPr>
        <w:t xml:space="preserve">, </w:t>
      </w:r>
      <w:r w:rsidRPr="00B6046E">
        <w:rPr>
          <w:rFonts w:eastAsia="Times New Roman"/>
          <w:color w:val="000000"/>
          <w:szCs w:val="24"/>
          <w:lang w:eastAsia="lt-LT"/>
        </w:rPr>
        <w:t>51/29-08</w:t>
      </w:r>
      <w:r w:rsidRPr="00B6046E">
        <w:rPr>
          <w:rFonts w:eastAsia="Times New Roman"/>
          <w:color w:val="000000"/>
          <w:lang w:eastAsia="lt-LT"/>
        </w:rPr>
        <w:t xml:space="preserve">, </w:t>
      </w:r>
      <w:r w:rsidRPr="00B6046E">
        <w:rPr>
          <w:rFonts w:eastAsia="Times New Roman"/>
          <w:color w:val="000000"/>
          <w:szCs w:val="24"/>
          <w:lang w:eastAsia="lt-LT"/>
        </w:rPr>
        <w:t>51/29-09</w:t>
      </w:r>
      <w:r w:rsidRPr="00B6046E">
        <w:rPr>
          <w:rFonts w:eastAsia="Times New Roman"/>
          <w:color w:val="000000"/>
          <w:lang w:eastAsia="lt-LT"/>
        </w:rPr>
        <w:t xml:space="preserve">, </w:t>
      </w:r>
      <w:r w:rsidRPr="00B6046E">
        <w:rPr>
          <w:rFonts w:eastAsia="Times New Roman"/>
          <w:color w:val="000000"/>
          <w:szCs w:val="24"/>
          <w:lang w:eastAsia="lt-LT"/>
        </w:rPr>
        <w:t>51/29-10</w:t>
      </w:r>
      <w:r w:rsidRPr="00B6046E">
        <w:rPr>
          <w:rFonts w:eastAsia="Times New Roman"/>
          <w:color w:val="000000"/>
          <w:lang w:eastAsia="lt-LT"/>
        </w:rPr>
        <w:t xml:space="preserve">, </w:t>
      </w:r>
      <w:r w:rsidRPr="00B6046E">
        <w:rPr>
          <w:rFonts w:eastAsia="Times New Roman"/>
          <w:color w:val="000000"/>
          <w:szCs w:val="24"/>
          <w:lang w:eastAsia="lt-LT"/>
        </w:rPr>
        <w:t>51/29-11</w:t>
      </w:r>
      <w:r w:rsidRPr="00B6046E">
        <w:rPr>
          <w:rFonts w:eastAsia="Times New Roman"/>
          <w:color w:val="000000"/>
          <w:lang w:eastAsia="lt-LT"/>
        </w:rPr>
        <w:t xml:space="preserve">, </w:t>
      </w:r>
      <w:r w:rsidRPr="00B6046E">
        <w:rPr>
          <w:rFonts w:eastAsia="Times New Roman"/>
          <w:color w:val="000000"/>
          <w:szCs w:val="24"/>
          <w:lang w:eastAsia="lt-LT"/>
        </w:rPr>
        <w:t>51/29-12</w:t>
      </w:r>
      <w:r w:rsidRPr="00B6046E">
        <w:rPr>
          <w:rFonts w:eastAsia="Times New Roman"/>
          <w:color w:val="000000"/>
          <w:lang w:eastAsia="lt-LT"/>
        </w:rPr>
        <w:t xml:space="preserve">, </w:t>
      </w:r>
      <w:r w:rsidRPr="00B6046E">
        <w:rPr>
          <w:rFonts w:eastAsia="Times New Roman"/>
          <w:color w:val="000000"/>
          <w:szCs w:val="24"/>
          <w:lang w:eastAsia="lt-LT"/>
        </w:rPr>
        <w:t>51/29-13</w:t>
      </w:r>
      <w:r w:rsidRPr="00B6046E">
        <w:rPr>
          <w:rFonts w:eastAsia="Times New Roman"/>
          <w:color w:val="000000"/>
          <w:lang w:eastAsia="lt-LT"/>
        </w:rPr>
        <w:t xml:space="preserve">, </w:t>
      </w:r>
      <w:r w:rsidRPr="00B6046E">
        <w:rPr>
          <w:rFonts w:eastAsia="Times New Roman"/>
          <w:color w:val="000000"/>
          <w:szCs w:val="24"/>
          <w:lang w:eastAsia="lt-LT"/>
        </w:rPr>
        <w:t>51/29-14</w:t>
      </w:r>
      <w:r w:rsidRPr="00B6046E">
        <w:rPr>
          <w:rFonts w:eastAsia="Times New Roman"/>
          <w:color w:val="000000"/>
          <w:lang w:eastAsia="lt-LT"/>
        </w:rPr>
        <w:t xml:space="preserve">, </w:t>
      </w:r>
      <w:r w:rsidRPr="00B6046E">
        <w:rPr>
          <w:rFonts w:eastAsia="Times New Roman"/>
          <w:color w:val="000000"/>
          <w:szCs w:val="24"/>
          <w:lang w:eastAsia="lt-LT"/>
        </w:rPr>
        <w:t>51/29-15</w:t>
      </w:r>
      <w:r w:rsidRPr="00B6046E">
        <w:rPr>
          <w:rFonts w:eastAsia="Times New Roman"/>
          <w:color w:val="000000"/>
          <w:lang w:eastAsia="lt-LT"/>
        </w:rPr>
        <w:t xml:space="preserve">, </w:t>
      </w:r>
      <w:r w:rsidRPr="00B6046E">
        <w:rPr>
          <w:rFonts w:eastAsia="Times New Roman"/>
          <w:color w:val="000000"/>
          <w:szCs w:val="24"/>
          <w:lang w:eastAsia="lt-LT"/>
        </w:rPr>
        <w:t>51/29-16</w:t>
      </w:r>
      <w:r w:rsidRPr="00B6046E">
        <w:rPr>
          <w:rFonts w:eastAsia="Times New Roman"/>
          <w:color w:val="000000"/>
          <w:lang w:eastAsia="lt-LT"/>
        </w:rPr>
        <w:t xml:space="preserve">, </w:t>
      </w:r>
      <w:r w:rsidRPr="00B6046E">
        <w:rPr>
          <w:rFonts w:eastAsia="Times New Roman"/>
          <w:color w:val="000000"/>
          <w:szCs w:val="24"/>
          <w:lang w:eastAsia="lt-LT"/>
        </w:rPr>
        <w:t>51/29-17</w:t>
      </w:r>
      <w:r w:rsidRPr="00B6046E">
        <w:rPr>
          <w:rFonts w:eastAsia="Times New Roman"/>
          <w:color w:val="000000"/>
          <w:lang w:eastAsia="lt-LT"/>
        </w:rPr>
        <w:t xml:space="preserve">, </w:t>
      </w:r>
      <w:r w:rsidRPr="00B6046E">
        <w:rPr>
          <w:rFonts w:eastAsia="Times New Roman"/>
          <w:color w:val="000000"/>
          <w:szCs w:val="24"/>
          <w:lang w:eastAsia="lt-LT"/>
        </w:rPr>
        <w:t>51/29-18</w:t>
      </w:r>
      <w:r w:rsidRPr="00B6046E">
        <w:rPr>
          <w:rFonts w:eastAsia="Times New Roman"/>
          <w:color w:val="000000"/>
          <w:lang w:eastAsia="lt-LT"/>
        </w:rPr>
        <w:t xml:space="preserve">, </w:t>
      </w:r>
      <w:r w:rsidRPr="00B6046E">
        <w:rPr>
          <w:rFonts w:eastAsia="Times New Roman"/>
          <w:color w:val="000000"/>
          <w:szCs w:val="24"/>
          <w:lang w:eastAsia="lt-LT"/>
        </w:rPr>
        <w:t>51/29-19</w:t>
      </w:r>
      <w:r w:rsidRPr="00B6046E">
        <w:rPr>
          <w:rFonts w:eastAsia="Times New Roman"/>
          <w:color w:val="000000"/>
          <w:lang w:eastAsia="lt-LT"/>
        </w:rPr>
        <w:t xml:space="preserve">, </w:t>
      </w:r>
      <w:r w:rsidRPr="00B6046E">
        <w:rPr>
          <w:rFonts w:eastAsia="Times New Roman"/>
          <w:color w:val="000000"/>
          <w:szCs w:val="24"/>
          <w:lang w:eastAsia="lt-LT"/>
        </w:rPr>
        <w:t>51/29-20</w:t>
      </w:r>
      <w:r w:rsidRPr="00B6046E">
        <w:rPr>
          <w:rFonts w:eastAsia="Times New Roman"/>
          <w:color w:val="000000"/>
          <w:lang w:eastAsia="lt-LT"/>
        </w:rPr>
        <w:t xml:space="preserve">, </w:t>
      </w:r>
      <w:r w:rsidRPr="00B6046E">
        <w:rPr>
          <w:rFonts w:eastAsia="Times New Roman"/>
          <w:color w:val="000000"/>
          <w:szCs w:val="24"/>
          <w:lang w:eastAsia="lt-LT"/>
        </w:rPr>
        <w:t>51/29-21</w:t>
      </w:r>
      <w:r w:rsidRPr="00B6046E">
        <w:rPr>
          <w:rFonts w:eastAsia="Times New Roman"/>
          <w:color w:val="000000"/>
          <w:lang w:eastAsia="lt-LT"/>
        </w:rPr>
        <w:t xml:space="preserve">, </w:t>
      </w:r>
      <w:r w:rsidRPr="00B6046E">
        <w:rPr>
          <w:rFonts w:eastAsia="Times New Roman"/>
          <w:color w:val="000000"/>
          <w:szCs w:val="24"/>
          <w:lang w:eastAsia="lt-LT"/>
        </w:rPr>
        <w:t>51/29-22</w:t>
      </w:r>
      <w:r w:rsidRPr="00B6046E">
        <w:rPr>
          <w:rFonts w:eastAsia="Times New Roman"/>
          <w:color w:val="000000"/>
          <w:lang w:eastAsia="lt-LT"/>
        </w:rPr>
        <w:t xml:space="preserve">, </w:t>
      </w:r>
      <w:r w:rsidRPr="00B6046E">
        <w:rPr>
          <w:rFonts w:eastAsia="Times New Roman"/>
          <w:color w:val="000000"/>
          <w:szCs w:val="24"/>
          <w:lang w:eastAsia="lt-LT"/>
        </w:rPr>
        <w:t>51/29-23</w:t>
      </w:r>
      <w:r w:rsidRPr="00B6046E">
        <w:rPr>
          <w:rFonts w:eastAsia="Times New Roman"/>
          <w:color w:val="000000"/>
          <w:lang w:eastAsia="lt-LT"/>
        </w:rPr>
        <w:t xml:space="preserve">, </w:t>
      </w:r>
      <w:r w:rsidRPr="00B6046E">
        <w:rPr>
          <w:rFonts w:eastAsia="Times New Roman"/>
          <w:color w:val="000000"/>
          <w:szCs w:val="24"/>
          <w:lang w:eastAsia="lt-LT"/>
        </w:rPr>
        <w:t>51/29-24</w:t>
      </w:r>
      <w:r w:rsidRPr="00B6046E">
        <w:rPr>
          <w:rFonts w:eastAsia="Times New Roman"/>
          <w:color w:val="000000"/>
          <w:lang w:eastAsia="lt-LT"/>
        </w:rPr>
        <w:t xml:space="preserve">, </w:t>
      </w:r>
      <w:r w:rsidRPr="00B6046E">
        <w:rPr>
          <w:rFonts w:eastAsia="Times New Roman"/>
          <w:color w:val="000000"/>
          <w:szCs w:val="24"/>
          <w:lang w:eastAsia="lt-LT"/>
        </w:rPr>
        <w:t>51/29-25</w:t>
      </w:r>
      <w:r w:rsidRPr="00B6046E">
        <w:rPr>
          <w:rFonts w:eastAsia="Times New Roman"/>
          <w:color w:val="000000"/>
          <w:lang w:eastAsia="lt-LT"/>
        </w:rPr>
        <w:t xml:space="preserve">, </w:t>
      </w:r>
      <w:r w:rsidRPr="00B6046E">
        <w:rPr>
          <w:rFonts w:eastAsia="Times New Roman"/>
          <w:color w:val="000000"/>
          <w:szCs w:val="24"/>
          <w:lang w:eastAsia="lt-LT"/>
        </w:rPr>
        <w:t>51/30-23</w:t>
      </w:r>
      <w:r w:rsidRPr="00B6046E">
        <w:rPr>
          <w:rFonts w:eastAsia="Times New Roman"/>
          <w:color w:val="000000"/>
          <w:lang w:eastAsia="lt-LT"/>
        </w:rPr>
        <w:t xml:space="preserve">, </w:t>
      </w:r>
      <w:r w:rsidRPr="00B6046E">
        <w:rPr>
          <w:rFonts w:eastAsia="Times New Roman"/>
          <w:color w:val="000000"/>
          <w:szCs w:val="24"/>
          <w:lang w:eastAsia="lt-LT"/>
        </w:rPr>
        <w:t>51/30-24</w:t>
      </w:r>
      <w:r w:rsidRPr="00B6046E">
        <w:rPr>
          <w:rFonts w:eastAsia="Times New Roman"/>
          <w:color w:val="000000"/>
          <w:lang w:eastAsia="lt-LT"/>
        </w:rPr>
        <w:t xml:space="preserve">, </w:t>
      </w:r>
      <w:r w:rsidRPr="00B6046E">
        <w:rPr>
          <w:rFonts w:eastAsia="Times New Roman"/>
          <w:color w:val="000000"/>
          <w:szCs w:val="24"/>
          <w:lang w:eastAsia="lt-LT"/>
        </w:rPr>
        <w:t>52/29-01</w:t>
      </w:r>
      <w:r w:rsidRPr="00B6046E">
        <w:rPr>
          <w:rFonts w:eastAsia="Times New Roman"/>
          <w:color w:val="000000"/>
          <w:lang w:eastAsia="lt-LT"/>
        </w:rPr>
        <w:t xml:space="preserve">, </w:t>
      </w:r>
      <w:r w:rsidRPr="00B6046E">
        <w:rPr>
          <w:rFonts w:eastAsia="Times New Roman"/>
          <w:color w:val="000000"/>
          <w:szCs w:val="24"/>
          <w:lang w:eastAsia="lt-LT"/>
        </w:rPr>
        <w:t>52/29-06</w:t>
      </w:r>
      <w:r w:rsidRPr="00B6046E">
        <w:rPr>
          <w:rFonts w:eastAsia="Times New Roman"/>
          <w:color w:val="000000"/>
          <w:lang w:eastAsia="lt-LT"/>
        </w:rPr>
        <w:t xml:space="preserve">, </w:t>
      </w:r>
      <w:r w:rsidRPr="00B6046E">
        <w:rPr>
          <w:rFonts w:eastAsia="Times New Roman"/>
          <w:color w:val="000000"/>
          <w:szCs w:val="24"/>
          <w:lang w:eastAsia="lt-LT"/>
        </w:rPr>
        <w:t>52/29-11</w:t>
      </w:r>
      <w:r w:rsidRPr="00B6046E">
        <w:rPr>
          <w:rFonts w:eastAsia="Times New Roman"/>
          <w:color w:val="000000"/>
          <w:lang w:eastAsia="lt-LT"/>
        </w:rPr>
        <w:t xml:space="preserve">, </w:t>
      </w:r>
      <w:r w:rsidRPr="00B6046E">
        <w:rPr>
          <w:rFonts w:eastAsia="Times New Roman"/>
          <w:color w:val="000000"/>
          <w:szCs w:val="24"/>
          <w:lang w:eastAsia="lt-LT"/>
        </w:rPr>
        <w:t>52/29-16</w:t>
      </w:r>
      <w:r w:rsidRPr="00B6046E">
        <w:rPr>
          <w:rFonts w:eastAsia="Times New Roman"/>
          <w:color w:val="000000"/>
          <w:lang w:eastAsia="lt-LT"/>
        </w:rPr>
        <w:t xml:space="preserve">, </w:t>
      </w:r>
      <w:r w:rsidRPr="00B6046E">
        <w:rPr>
          <w:rFonts w:eastAsia="Times New Roman"/>
          <w:color w:val="000000"/>
          <w:szCs w:val="24"/>
          <w:lang w:eastAsia="lt-LT"/>
        </w:rPr>
        <w:t xml:space="preserve">52/29-21 </w:t>
      </w:r>
    </w:p>
    <w:p w14:paraId="3EB2B19E"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Mažeikių m. </w:t>
      </w:r>
      <w:r w:rsidRPr="00B6046E">
        <w:rPr>
          <w:rFonts w:eastAsia="Times New Roman"/>
          <w:color w:val="000000"/>
          <w:szCs w:val="24"/>
          <w:lang w:eastAsia="lt-LT"/>
        </w:rPr>
        <w:t>38/68-05</w:t>
      </w:r>
      <w:r w:rsidRPr="00B6046E">
        <w:rPr>
          <w:rFonts w:eastAsia="Times New Roman"/>
          <w:color w:val="000000"/>
          <w:lang w:eastAsia="lt-LT"/>
        </w:rPr>
        <w:t xml:space="preserve">, </w:t>
      </w:r>
      <w:r w:rsidRPr="00B6046E">
        <w:rPr>
          <w:rFonts w:eastAsia="Times New Roman"/>
          <w:color w:val="000000"/>
          <w:szCs w:val="24"/>
          <w:lang w:eastAsia="lt-LT"/>
        </w:rPr>
        <w:t>38/68-09</w:t>
      </w:r>
      <w:r w:rsidRPr="00B6046E">
        <w:rPr>
          <w:rFonts w:eastAsia="Times New Roman"/>
          <w:color w:val="000000"/>
          <w:lang w:eastAsia="lt-LT"/>
        </w:rPr>
        <w:t xml:space="preserve">, </w:t>
      </w:r>
      <w:r w:rsidRPr="00B6046E">
        <w:rPr>
          <w:rFonts w:eastAsia="Times New Roman"/>
          <w:color w:val="000000"/>
          <w:szCs w:val="24"/>
          <w:lang w:eastAsia="lt-LT"/>
        </w:rPr>
        <w:t>38/68-10</w:t>
      </w:r>
      <w:r w:rsidRPr="00B6046E">
        <w:rPr>
          <w:rFonts w:eastAsia="Times New Roman"/>
          <w:color w:val="000000"/>
          <w:lang w:eastAsia="lt-LT"/>
        </w:rPr>
        <w:t xml:space="preserve">, </w:t>
      </w:r>
      <w:r w:rsidRPr="00B6046E">
        <w:rPr>
          <w:rFonts w:eastAsia="Times New Roman"/>
          <w:color w:val="000000"/>
          <w:szCs w:val="24"/>
          <w:lang w:eastAsia="lt-LT"/>
        </w:rPr>
        <w:t>38/68-14</w:t>
      </w:r>
      <w:r w:rsidRPr="00B6046E">
        <w:rPr>
          <w:rFonts w:eastAsia="Times New Roman"/>
          <w:color w:val="000000"/>
          <w:lang w:eastAsia="lt-LT"/>
        </w:rPr>
        <w:t xml:space="preserve">, </w:t>
      </w:r>
      <w:r w:rsidRPr="00B6046E">
        <w:rPr>
          <w:rFonts w:eastAsia="Times New Roman"/>
          <w:color w:val="000000"/>
          <w:szCs w:val="24"/>
          <w:lang w:eastAsia="lt-LT"/>
        </w:rPr>
        <w:t>38/68-15</w:t>
      </w:r>
      <w:r w:rsidRPr="00B6046E">
        <w:rPr>
          <w:rFonts w:eastAsia="Times New Roman"/>
          <w:color w:val="000000"/>
          <w:lang w:eastAsia="lt-LT"/>
        </w:rPr>
        <w:t xml:space="preserve">, </w:t>
      </w:r>
      <w:r w:rsidRPr="00B6046E">
        <w:rPr>
          <w:rFonts w:eastAsia="Times New Roman"/>
          <w:color w:val="000000"/>
          <w:szCs w:val="24"/>
          <w:lang w:eastAsia="lt-LT"/>
        </w:rPr>
        <w:t>38/68-20</w:t>
      </w:r>
      <w:r w:rsidRPr="00B6046E">
        <w:rPr>
          <w:rFonts w:eastAsia="Times New Roman"/>
          <w:color w:val="000000"/>
          <w:lang w:eastAsia="lt-LT"/>
        </w:rPr>
        <w:t xml:space="preserve">, </w:t>
      </w:r>
      <w:r w:rsidRPr="00B6046E">
        <w:rPr>
          <w:rFonts w:eastAsia="Times New Roman"/>
          <w:color w:val="000000"/>
          <w:szCs w:val="24"/>
          <w:lang w:eastAsia="lt-LT"/>
        </w:rPr>
        <w:t>39/67-02</w:t>
      </w:r>
      <w:r w:rsidRPr="00B6046E">
        <w:rPr>
          <w:rFonts w:eastAsia="Times New Roman"/>
          <w:color w:val="000000"/>
          <w:lang w:eastAsia="lt-LT"/>
        </w:rPr>
        <w:t xml:space="preserve">, </w:t>
      </w:r>
      <w:r w:rsidRPr="00B6046E">
        <w:rPr>
          <w:rFonts w:eastAsia="Times New Roman"/>
          <w:color w:val="000000"/>
          <w:szCs w:val="24"/>
          <w:lang w:eastAsia="lt-LT"/>
        </w:rPr>
        <w:t>39/67-03</w:t>
      </w:r>
      <w:r w:rsidRPr="00B6046E">
        <w:rPr>
          <w:rFonts w:eastAsia="Times New Roman"/>
          <w:color w:val="000000"/>
          <w:lang w:eastAsia="lt-LT"/>
        </w:rPr>
        <w:t xml:space="preserve">, </w:t>
      </w:r>
      <w:r w:rsidRPr="00B6046E">
        <w:rPr>
          <w:rFonts w:eastAsia="Times New Roman"/>
          <w:color w:val="000000"/>
          <w:szCs w:val="24"/>
          <w:lang w:eastAsia="lt-LT"/>
        </w:rPr>
        <w:t>39/68-01</w:t>
      </w:r>
      <w:r w:rsidRPr="00B6046E">
        <w:rPr>
          <w:rFonts w:eastAsia="Times New Roman"/>
          <w:color w:val="000000"/>
          <w:lang w:eastAsia="lt-LT"/>
        </w:rPr>
        <w:t xml:space="preserve">, </w:t>
      </w:r>
      <w:r w:rsidRPr="00B6046E">
        <w:rPr>
          <w:rFonts w:eastAsia="Times New Roman"/>
          <w:color w:val="000000"/>
          <w:szCs w:val="24"/>
          <w:lang w:eastAsia="lt-LT"/>
        </w:rPr>
        <w:t>39/68-02</w:t>
      </w:r>
      <w:r w:rsidRPr="00B6046E">
        <w:rPr>
          <w:rFonts w:eastAsia="Times New Roman"/>
          <w:color w:val="000000"/>
          <w:lang w:eastAsia="lt-LT"/>
        </w:rPr>
        <w:t xml:space="preserve">, </w:t>
      </w:r>
      <w:r w:rsidRPr="00B6046E">
        <w:rPr>
          <w:rFonts w:eastAsia="Times New Roman"/>
          <w:color w:val="000000"/>
          <w:szCs w:val="24"/>
          <w:lang w:eastAsia="lt-LT"/>
        </w:rPr>
        <w:t>39/68-03</w:t>
      </w:r>
      <w:r w:rsidRPr="00B6046E">
        <w:rPr>
          <w:rFonts w:eastAsia="Times New Roman"/>
          <w:color w:val="000000"/>
          <w:lang w:eastAsia="lt-LT"/>
        </w:rPr>
        <w:t xml:space="preserve">, </w:t>
      </w:r>
      <w:r w:rsidRPr="00B6046E">
        <w:rPr>
          <w:rFonts w:eastAsia="Times New Roman"/>
          <w:color w:val="000000"/>
          <w:szCs w:val="24"/>
          <w:lang w:eastAsia="lt-LT"/>
        </w:rPr>
        <w:t>39/68-04</w:t>
      </w:r>
      <w:r w:rsidRPr="00B6046E">
        <w:rPr>
          <w:rFonts w:eastAsia="Times New Roman"/>
          <w:color w:val="000000"/>
          <w:lang w:eastAsia="lt-LT"/>
        </w:rPr>
        <w:t xml:space="preserve">, </w:t>
      </w:r>
      <w:r w:rsidRPr="00B6046E">
        <w:rPr>
          <w:rFonts w:eastAsia="Times New Roman"/>
          <w:color w:val="000000"/>
          <w:szCs w:val="24"/>
          <w:lang w:eastAsia="lt-LT"/>
        </w:rPr>
        <w:t>39/68-05</w:t>
      </w:r>
      <w:r w:rsidRPr="00B6046E">
        <w:rPr>
          <w:rFonts w:eastAsia="Times New Roman"/>
          <w:color w:val="000000"/>
          <w:lang w:eastAsia="lt-LT"/>
        </w:rPr>
        <w:t xml:space="preserve">, </w:t>
      </w:r>
      <w:r w:rsidRPr="00B6046E">
        <w:rPr>
          <w:rFonts w:eastAsia="Times New Roman"/>
          <w:color w:val="000000"/>
          <w:szCs w:val="24"/>
          <w:lang w:eastAsia="lt-LT"/>
        </w:rPr>
        <w:t>39/68-06</w:t>
      </w:r>
      <w:r w:rsidRPr="00B6046E">
        <w:rPr>
          <w:rFonts w:eastAsia="Times New Roman"/>
          <w:color w:val="000000"/>
          <w:lang w:eastAsia="lt-LT"/>
        </w:rPr>
        <w:t xml:space="preserve">, </w:t>
      </w:r>
      <w:r w:rsidRPr="00B6046E">
        <w:rPr>
          <w:rFonts w:eastAsia="Times New Roman"/>
          <w:color w:val="000000"/>
          <w:szCs w:val="24"/>
          <w:lang w:eastAsia="lt-LT"/>
        </w:rPr>
        <w:t>39/68-07</w:t>
      </w:r>
      <w:r w:rsidRPr="00B6046E">
        <w:rPr>
          <w:rFonts w:eastAsia="Times New Roman"/>
          <w:color w:val="000000"/>
          <w:lang w:eastAsia="lt-LT"/>
        </w:rPr>
        <w:t xml:space="preserve">, </w:t>
      </w:r>
      <w:r w:rsidRPr="00B6046E">
        <w:rPr>
          <w:rFonts w:eastAsia="Times New Roman"/>
          <w:color w:val="000000"/>
          <w:szCs w:val="24"/>
          <w:lang w:eastAsia="lt-LT"/>
        </w:rPr>
        <w:t>39/68-08</w:t>
      </w:r>
      <w:r w:rsidRPr="00B6046E">
        <w:rPr>
          <w:rFonts w:eastAsia="Times New Roman"/>
          <w:color w:val="000000"/>
          <w:lang w:eastAsia="lt-LT"/>
        </w:rPr>
        <w:t xml:space="preserve">, </w:t>
      </w:r>
      <w:r w:rsidRPr="00B6046E">
        <w:rPr>
          <w:rFonts w:eastAsia="Times New Roman"/>
          <w:color w:val="000000"/>
          <w:szCs w:val="24"/>
          <w:lang w:eastAsia="lt-LT"/>
        </w:rPr>
        <w:t>39/68-09</w:t>
      </w:r>
      <w:r w:rsidRPr="00B6046E">
        <w:rPr>
          <w:rFonts w:eastAsia="Times New Roman"/>
          <w:color w:val="000000"/>
          <w:lang w:eastAsia="lt-LT"/>
        </w:rPr>
        <w:t xml:space="preserve">, </w:t>
      </w:r>
      <w:r w:rsidRPr="00B6046E">
        <w:rPr>
          <w:rFonts w:eastAsia="Times New Roman"/>
          <w:color w:val="000000"/>
          <w:szCs w:val="24"/>
          <w:lang w:eastAsia="lt-LT"/>
        </w:rPr>
        <w:t>39/68-10</w:t>
      </w:r>
      <w:r w:rsidRPr="00B6046E">
        <w:rPr>
          <w:rFonts w:eastAsia="Times New Roman"/>
          <w:color w:val="000000"/>
          <w:lang w:eastAsia="lt-LT"/>
        </w:rPr>
        <w:t xml:space="preserve">, </w:t>
      </w:r>
      <w:r w:rsidRPr="00B6046E">
        <w:rPr>
          <w:rFonts w:eastAsia="Times New Roman"/>
          <w:color w:val="000000"/>
          <w:szCs w:val="24"/>
          <w:lang w:eastAsia="lt-LT"/>
        </w:rPr>
        <w:t>39/68-11</w:t>
      </w:r>
      <w:r w:rsidRPr="00B6046E">
        <w:rPr>
          <w:rFonts w:eastAsia="Times New Roman"/>
          <w:color w:val="000000"/>
          <w:lang w:eastAsia="lt-LT"/>
        </w:rPr>
        <w:t xml:space="preserve">, </w:t>
      </w:r>
      <w:r w:rsidRPr="00B6046E">
        <w:rPr>
          <w:rFonts w:eastAsia="Times New Roman"/>
          <w:color w:val="000000"/>
          <w:szCs w:val="24"/>
          <w:lang w:eastAsia="lt-LT"/>
        </w:rPr>
        <w:t>39/68-12</w:t>
      </w:r>
      <w:r w:rsidRPr="00B6046E">
        <w:rPr>
          <w:rFonts w:eastAsia="Times New Roman"/>
          <w:color w:val="000000"/>
          <w:lang w:eastAsia="lt-LT"/>
        </w:rPr>
        <w:t xml:space="preserve">, </w:t>
      </w:r>
      <w:r w:rsidRPr="00B6046E">
        <w:rPr>
          <w:rFonts w:eastAsia="Times New Roman"/>
          <w:color w:val="000000"/>
          <w:szCs w:val="24"/>
          <w:lang w:eastAsia="lt-LT"/>
        </w:rPr>
        <w:t>39/68-13</w:t>
      </w:r>
      <w:r w:rsidRPr="00B6046E">
        <w:rPr>
          <w:rFonts w:eastAsia="Times New Roman"/>
          <w:color w:val="000000"/>
          <w:lang w:eastAsia="lt-LT"/>
        </w:rPr>
        <w:t xml:space="preserve">, </w:t>
      </w:r>
      <w:r w:rsidRPr="00B6046E">
        <w:rPr>
          <w:rFonts w:eastAsia="Times New Roman"/>
          <w:color w:val="000000"/>
          <w:szCs w:val="24"/>
          <w:lang w:eastAsia="lt-LT"/>
        </w:rPr>
        <w:t>39/68-14</w:t>
      </w:r>
      <w:r w:rsidRPr="00B6046E">
        <w:rPr>
          <w:rFonts w:eastAsia="Times New Roman"/>
          <w:color w:val="000000"/>
          <w:lang w:eastAsia="lt-LT"/>
        </w:rPr>
        <w:t xml:space="preserve">, </w:t>
      </w:r>
      <w:r w:rsidRPr="00B6046E">
        <w:rPr>
          <w:rFonts w:eastAsia="Times New Roman"/>
          <w:color w:val="000000"/>
          <w:szCs w:val="24"/>
          <w:lang w:eastAsia="lt-LT"/>
        </w:rPr>
        <w:t>39/68-15</w:t>
      </w:r>
      <w:r w:rsidRPr="00B6046E">
        <w:rPr>
          <w:rFonts w:eastAsia="Times New Roman"/>
          <w:color w:val="000000"/>
          <w:lang w:eastAsia="lt-LT"/>
        </w:rPr>
        <w:t xml:space="preserve">, </w:t>
      </w:r>
      <w:r w:rsidRPr="00B6046E">
        <w:rPr>
          <w:rFonts w:eastAsia="Times New Roman"/>
          <w:color w:val="000000"/>
          <w:szCs w:val="24"/>
          <w:lang w:eastAsia="lt-LT"/>
        </w:rPr>
        <w:t>39/68-16</w:t>
      </w:r>
      <w:r w:rsidRPr="00B6046E">
        <w:rPr>
          <w:rFonts w:eastAsia="Times New Roman"/>
          <w:color w:val="000000"/>
          <w:lang w:eastAsia="lt-LT"/>
        </w:rPr>
        <w:t xml:space="preserve">, </w:t>
      </w:r>
      <w:r w:rsidRPr="00B6046E">
        <w:rPr>
          <w:rFonts w:eastAsia="Times New Roman"/>
          <w:color w:val="000000"/>
          <w:szCs w:val="24"/>
          <w:lang w:eastAsia="lt-LT"/>
        </w:rPr>
        <w:t>39/68-17</w:t>
      </w:r>
      <w:r w:rsidRPr="00B6046E">
        <w:rPr>
          <w:rFonts w:eastAsia="Times New Roman"/>
          <w:color w:val="000000"/>
          <w:lang w:eastAsia="lt-LT"/>
        </w:rPr>
        <w:t xml:space="preserve">, </w:t>
      </w:r>
      <w:r w:rsidRPr="00B6046E">
        <w:rPr>
          <w:rFonts w:eastAsia="Times New Roman"/>
          <w:color w:val="000000"/>
          <w:szCs w:val="24"/>
          <w:lang w:eastAsia="lt-LT"/>
        </w:rPr>
        <w:t>39/68-18</w:t>
      </w:r>
      <w:r w:rsidRPr="00B6046E">
        <w:rPr>
          <w:rFonts w:eastAsia="Times New Roman"/>
          <w:color w:val="000000"/>
          <w:lang w:eastAsia="lt-LT"/>
        </w:rPr>
        <w:t xml:space="preserve">, </w:t>
      </w:r>
      <w:r w:rsidRPr="00B6046E">
        <w:rPr>
          <w:rFonts w:eastAsia="Times New Roman"/>
          <w:color w:val="000000"/>
          <w:szCs w:val="24"/>
          <w:lang w:eastAsia="lt-LT"/>
        </w:rPr>
        <w:t>39/68-19</w:t>
      </w:r>
      <w:r w:rsidRPr="00B6046E">
        <w:rPr>
          <w:rFonts w:eastAsia="Times New Roman"/>
          <w:color w:val="000000"/>
          <w:lang w:eastAsia="lt-LT"/>
        </w:rPr>
        <w:t xml:space="preserve">, </w:t>
      </w:r>
      <w:r w:rsidRPr="00B6046E">
        <w:rPr>
          <w:rFonts w:eastAsia="Times New Roman"/>
          <w:color w:val="000000"/>
          <w:szCs w:val="24"/>
          <w:lang w:eastAsia="lt-LT"/>
        </w:rPr>
        <w:t>39/68-20</w:t>
      </w:r>
      <w:r w:rsidRPr="00B6046E">
        <w:rPr>
          <w:rFonts w:eastAsia="Times New Roman"/>
          <w:color w:val="000000"/>
          <w:lang w:eastAsia="lt-LT"/>
        </w:rPr>
        <w:t xml:space="preserve">, </w:t>
      </w:r>
      <w:r w:rsidRPr="00B6046E">
        <w:rPr>
          <w:rFonts w:eastAsia="Times New Roman"/>
          <w:color w:val="000000"/>
          <w:szCs w:val="24"/>
          <w:lang w:eastAsia="lt-LT"/>
        </w:rPr>
        <w:t>39/68-22</w:t>
      </w:r>
      <w:r w:rsidRPr="00B6046E">
        <w:rPr>
          <w:rFonts w:eastAsia="Times New Roman"/>
          <w:color w:val="000000"/>
          <w:lang w:eastAsia="lt-LT"/>
        </w:rPr>
        <w:t xml:space="preserve">, </w:t>
      </w:r>
      <w:r w:rsidRPr="00B6046E">
        <w:rPr>
          <w:rFonts w:eastAsia="Times New Roman"/>
          <w:color w:val="000000"/>
          <w:szCs w:val="24"/>
          <w:lang w:eastAsia="lt-LT"/>
        </w:rPr>
        <w:t>39/68-23</w:t>
      </w:r>
      <w:r w:rsidRPr="00B6046E">
        <w:rPr>
          <w:rFonts w:eastAsia="Times New Roman"/>
          <w:color w:val="000000"/>
          <w:lang w:eastAsia="lt-LT"/>
        </w:rPr>
        <w:t xml:space="preserve">, </w:t>
      </w:r>
      <w:r w:rsidRPr="00B6046E">
        <w:rPr>
          <w:rFonts w:eastAsia="Times New Roman"/>
          <w:color w:val="000000"/>
          <w:szCs w:val="24"/>
          <w:lang w:eastAsia="lt-LT"/>
        </w:rPr>
        <w:t>39/68-24</w:t>
      </w:r>
      <w:r w:rsidRPr="00B6046E">
        <w:rPr>
          <w:rFonts w:eastAsia="Times New Roman"/>
          <w:color w:val="000000"/>
          <w:lang w:eastAsia="lt-LT"/>
        </w:rPr>
        <w:t xml:space="preserve">, </w:t>
      </w:r>
      <w:r w:rsidRPr="00B6046E">
        <w:rPr>
          <w:rFonts w:eastAsia="Times New Roman"/>
          <w:color w:val="000000"/>
          <w:szCs w:val="24"/>
          <w:lang w:eastAsia="lt-LT"/>
        </w:rPr>
        <w:t>39/69-17</w:t>
      </w:r>
      <w:r w:rsidRPr="00B6046E">
        <w:rPr>
          <w:rFonts w:eastAsia="Times New Roman"/>
          <w:color w:val="000000"/>
          <w:lang w:eastAsia="lt-LT"/>
        </w:rPr>
        <w:t xml:space="preserve">, </w:t>
      </w:r>
      <w:r w:rsidRPr="00B6046E">
        <w:rPr>
          <w:rFonts w:eastAsia="Times New Roman"/>
          <w:color w:val="000000"/>
          <w:szCs w:val="24"/>
          <w:lang w:eastAsia="lt-LT"/>
        </w:rPr>
        <w:t>39/69-18</w:t>
      </w:r>
      <w:r w:rsidRPr="00B6046E">
        <w:rPr>
          <w:rFonts w:eastAsia="Times New Roman"/>
          <w:color w:val="000000"/>
          <w:lang w:eastAsia="lt-LT"/>
        </w:rPr>
        <w:t xml:space="preserve">, </w:t>
      </w:r>
      <w:r w:rsidRPr="00B6046E">
        <w:rPr>
          <w:rFonts w:eastAsia="Times New Roman"/>
          <w:color w:val="000000"/>
          <w:szCs w:val="24"/>
          <w:lang w:eastAsia="lt-LT"/>
        </w:rPr>
        <w:t>39/69-22</w:t>
      </w:r>
      <w:r w:rsidRPr="00B6046E">
        <w:rPr>
          <w:rFonts w:eastAsia="Times New Roman"/>
          <w:color w:val="000000"/>
          <w:lang w:eastAsia="lt-LT"/>
        </w:rPr>
        <w:t xml:space="preserve">, </w:t>
      </w:r>
      <w:r w:rsidRPr="00B6046E">
        <w:rPr>
          <w:rFonts w:eastAsia="Times New Roman"/>
          <w:color w:val="000000"/>
          <w:szCs w:val="24"/>
          <w:lang w:eastAsia="lt-LT"/>
        </w:rPr>
        <w:t xml:space="preserve">39/69-23 </w:t>
      </w:r>
    </w:p>
    <w:p w14:paraId="6854CBB2"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Molėtų m. </w:t>
      </w:r>
      <w:r w:rsidRPr="00B6046E">
        <w:rPr>
          <w:rFonts w:eastAsia="Times New Roman"/>
          <w:color w:val="000000"/>
          <w:szCs w:val="24"/>
          <w:lang w:eastAsia="lt-LT"/>
        </w:rPr>
        <w:t>77/44-10</w:t>
      </w:r>
      <w:r w:rsidRPr="00B6046E">
        <w:rPr>
          <w:rFonts w:eastAsia="Times New Roman"/>
          <w:color w:val="000000"/>
          <w:lang w:eastAsia="lt-LT"/>
        </w:rPr>
        <w:t xml:space="preserve">, </w:t>
      </w:r>
      <w:r w:rsidRPr="00B6046E">
        <w:rPr>
          <w:rFonts w:eastAsia="Times New Roman"/>
          <w:color w:val="000000"/>
          <w:szCs w:val="24"/>
          <w:lang w:eastAsia="lt-LT"/>
        </w:rPr>
        <w:t>77/44-14</w:t>
      </w:r>
      <w:r w:rsidRPr="00B6046E">
        <w:rPr>
          <w:rFonts w:eastAsia="Times New Roman"/>
          <w:color w:val="000000"/>
          <w:lang w:eastAsia="lt-LT"/>
        </w:rPr>
        <w:t xml:space="preserve">, </w:t>
      </w:r>
      <w:r w:rsidRPr="00B6046E">
        <w:rPr>
          <w:rFonts w:eastAsia="Times New Roman"/>
          <w:color w:val="000000"/>
          <w:szCs w:val="24"/>
          <w:lang w:eastAsia="lt-LT"/>
        </w:rPr>
        <w:t>77/44-15</w:t>
      </w:r>
      <w:r w:rsidRPr="00B6046E">
        <w:rPr>
          <w:rFonts w:eastAsia="Times New Roman"/>
          <w:color w:val="000000"/>
          <w:lang w:eastAsia="lt-LT"/>
        </w:rPr>
        <w:t xml:space="preserve">, </w:t>
      </w:r>
      <w:r w:rsidRPr="00B6046E">
        <w:rPr>
          <w:rFonts w:eastAsia="Times New Roman"/>
          <w:color w:val="000000"/>
          <w:szCs w:val="24"/>
          <w:lang w:eastAsia="lt-LT"/>
        </w:rPr>
        <w:t>77/44-19</w:t>
      </w:r>
      <w:r w:rsidRPr="00B6046E">
        <w:rPr>
          <w:rFonts w:eastAsia="Times New Roman"/>
          <w:color w:val="000000"/>
          <w:lang w:eastAsia="lt-LT"/>
        </w:rPr>
        <w:t xml:space="preserve">, </w:t>
      </w:r>
      <w:r w:rsidRPr="00B6046E">
        <w:rPr>
          <w:rFonts w:eastAsia="Times New Roman"/>
          <w:color w:val="000000"/>
          <w:szCs w:val="24"/>
          <w:lang w:eastAsia="lt-LT"/>
        </w:rPr>
        <w:t>77/44-20</w:t>
      </w:r>
      <w:r w:rsidRPr="00B6046E">
        <w:rPr>
          <w:rFonts w:eastAsia="Times New Roman"/>
          <w:color w:val="000000"/>
          <w:lang w:eastAsia="lt-LT"/>
        </w:rPr>
        <w:t xml:space="preserve">, </w:t>
      </w:r>
      <w:r w:rsidRPr="00B6046E">
        <w:rPr>
          <w:rFonts w:eastAsia="Times New Roman"/>
          <w:color w:val="000000"/>
          <w:szCs w:val="24"/>
          <w:lang w:eastAsia="lt-LT"/>
        </w:rPr>
        <w:t>77/44-25</w:t>
      </w:r>
      <w:r w:rsidRPr="00B6046E">
        <w:rPr>
          <w:rFonts w:eastAsia="Times New Roman"/>
          <w:color w:val="000000"/>
          <w:lang w:eastAsia="lt-LT"/>
        </w:rPr>
        <w:t xml:space="preserve">, </w:t>
      </w:r>
      <w:r w:rsidRPr="00B6046E">
        <w:rPr>
          <w:rFonts w:eastAsia="Times New Roman"/>
          <w:color w:val="000000"/>
          <w:szCs w:val="24"/>
          <w:lang w:eastAsia="lt-LT"/>
        </w:rPr>
        <w:t>78/44-06</w:t>
      </w:r>
      <w:r w:rsidRPr="00B6046E">
        <w:rPr>
          <w:rFonts w:eastAsia="Times New Roman"/>
          <w:color w:val="000000"/>
          <w:lang w:eastAsia="lt-LT"/>
        </w:rPr>
        <w:t xml:space="preserve">, </w:t>
      </w:r>
      <w:r w:rsidRPr="00B6046E">
        <w:rPr>
          <w:rFonts w:eastAsia="Times New Roman"/>
          <w:color w:val="000000"/>
          <w:szCs w:val="24"/>
          <w:lang w:eastAsia="lt-LT"/>
        </w:rPr>
        <w:t>78/44-07</w:t>
      </w:r>
      <w:r w:rsidRPr="00B6046E">
        <w:rPr>
          <w:rFonts w:eastAsia="Times New Roman"/>
          <w:color w:val="000000"/>
          <w:lang w:eastAsia="lt-LT"/>
        </w:rPr>
        <w:t xml:space="preserve">, </w:t>
      </w:r>
      <w:r w:rsidRPr="00B6046E">
        <w:rPr>
          <w:rFonts w:eastAsia="Times New Roman"/>
          <w:color w:val="000000"/>
          <w:szCs w:val="24"/>
          <w:lang w:eastAsia="lt-LT"/>
        </w:rPr>
        <w:t>78/44-11</w:t>
      </w:r>
      <w:r w:rsidRPr="00B6046E">
        <w:rPr>
          <w:rFonts w:eastAsia="Times New Roman"/>
          <w:color w:val="000000"/>
          <w:lang w:eastAsia="lt-LT"/>
        </w:rPr>
        <w:t xml:space="preserve">, </w:t>
      </w:r>
      <w:r w:rsidRPr="00B6046E">
        <w:rPr>
          <w:rFonts w:eastAsia="Times New Roman"/>
          <w:color w:val="000000"/>
          <w:szCs w:val="24"/>
          <w:lang w:eastAsia="lt-LT"/>
        </w:rPr>
        <w:t>78/44-12</w:t>
      </w:r>
      <w:r w:rsidRPr="00B6046E">
        <w:rPr>
          <w:rFonts w:eastAsia="Times New Roman"/>
          <w:color w:val="000000"/>
          <w:lang w:eastAsia="lt-LT"/>
        </w:rPr>
        <w:t xml:space="preserve">, </w:t>
      </w:r>
      <w:r w:rsidRPr="00B6046E">
        <w:rPr>
          <w:rFonts w:eastAsia="Times New Roman"/>
          <w:color w:val="000000"/>
          <w:szCs w:val="24"/>
          <w:lang w:eastAsia="lt-LT"/>
        </w:rPr>
        <w:t>78/44-13</w:t>
      </w:r>
      <w:r w:rsidRPr="00B6046E">
        <w:rPr>
          <w:rFonts w:eastAsia="Times New Roman"/>
          <w:color w:val="000000"/>
          <w:lang w:eastAsia="lt-LT"/>
        </w:rPr>
        <w:t xml:space="preserve">, </w:t>
      </w:r>
      <w:r w:rsidRPr="00B6046E">
        <w:rPr>
          <w:rFonts w:eastAsia="Times New Roman"/>
          <w:color w:val="000000"/>
          <w:szCs w:val="24"/>
          <w:lang w:eastAsia="lt-LT"/>
        </w:rPr>
        <w:t>78/44-16</w:t>
      </w:r>
      <w:r w:rsidRPr="00B6046E">
        <w:rPr>
          <w:rFonts w:eastAsia="Times New Roman"/>
          <w:color w:val="000000"/>
          <w:lang w:eastAsia="lt-LT"/>
        </w:rPr>
        <w:t xml:space="preserve">, </w:t>
      </w:r>
      <w:r w:rsidRPr="00B6046E">
        <w:rPr>
          <w:rFonts w:eastAsia="Times New Roman"/>
          <w:color w:val="000000"/>
          <w:szCs w:val="24"/>
          <w:lang w:eastAsia="lt-LT"/>
        </w:rPr>
        <w:t xml:space="preserve">78/44-17 </w:t>
      </w:r>
    </w:p>
    <w:p w14:paraId="18174894"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Naujosios Akmenės m. </w:t>
      </w:r>
      <w:r w:rsidRPr="00B6046E">
        <w:rPr>
          <w:rFonts w:eastAsia="Times New Roman"/>
          <w:color w:val="000000"/>
          <w:szCs w:val="24"/>
          <w:lang w:eastAsia="lt-LT"/>
        </w:rPr>
        <w:t>45/68-05</w:t>
      </w:r>
      <w:r w:rsidRPr="00B6046E">
        <w:rPr>
          <w:rFonts w:eastAsia="Times New Roman"/>
          <w:color w:val="000000"/>
          <w:lang w:eastAsia="lt-LT"/>
        </w:rPr>
        <w:t xml:space="preserve">, </w:t>
      </w:r>
      <w:r w:rsidRPr="00B6046E">
        <w:rPr>
          <w:rFonts w:eastAsia="Times New Roman"/>
          <w:color w:val="000000"/>
          <w:szCs w:val="24"/>
          <w:lang w:eastAsia="lt-LT"/>
        </w:rPr>
        <w:t>45/68-10</w:t>
      </w:r>
      <w:r w:rsidRPr="00B6046E">
        <w:rPr>
          <w:rFonts w:eastAsia="Times New Roman"/>
          <w:color w:val="000000"/>
          <w:lang w:eastAsia="lt-LT"/>
        </w:rPr>
        <w:t xml:space="preserve">, </w:t>
      </w:r>
      <w:r w:rsidRPr="00B6046E">
        <w:rPr>
          <w:rFonts w:eastAsia="Times New Roman"/>
          <w:color w:val="000000"/>
          <w:szCs w:val="24"/>
          <w:lang w:eastAsia="lt-LT"/>
        </w:rPr>
        <w:t>45/68-15</w:t>
      </w:r>
      <w:r w:rsidRPr="00B6046E">
        <w:rPr>
          <w:rFonts w:eastAsia="Times New Roman"/>
          <w:color w:val="000000"/>
          <w:lang w:eastAsia="lt-LT"/>
        </w:rPr>
        <w:t xml:space="preserve">, </w:t>
      </w:r>
      <w:r w:rsidRPr="00B6046E">
        <w:rPr>
          <w:rFonts w:eastAsia="Times New Roman"/>
          <w:color w:val="000000"/>
          <w:szCs w:val="24"/>
          <w:lang w:eastAsia="lt-LT"/>
        </w:rPr>
        <w:t>46/68-01</w:t>
      </w:r>
      <w:r w:rsidRPr="00B6046E">
        <w:rPr>
          <w:rFonts w:eastAsia="Times New Roman"/>
          <w:color w:val="000000"/>
          <w:lang w:eastAsia="lt-LT"/>
        </w:rPr>
        <w:t xml:space="preserve">, </w:t>
      </w:r>
      <w:r w:rsidRPr="00B6046E">
        <w:rPr>
          <w:rFonts w:eastAsia="Times New Roman"/>
          <w:color w:val="000000"/>
          <w:szCs w:val="24"/>
          <w:lang w:eastAsia="lt-LT"/>
        </w:rPr>
        <w:t>46/68-02</w:t>
      </w:r>
      <w:r w:rsidRPr="00B6046E">
        <w:rPr>
          <w:rFonts w:eastAsia="Times New Roman"/>
          <w:color w:val="000000"/>
          <w:lang w:eastAsia="lt-LT"/>
        </w:rPr>
        <w:t xml:space="preserve">, </w:t>
      </w:r>
      <w:r w:rsidRPr="00B6046E">
        <w:rPr>
          <w:rFonts w:eastAsia="Times New Roman"/>
          <w:color w:val="000000"/>
          <w:szCs w:val="24"/>
          <w:lang w:eastAsia="lt-LT"/>
        </w:rPr>
        <w:t>46/68-03</w:t>
      </w:r>
      <w:r w:rsidRPr="00B6046E">
        <w:rPr>
          <w:rFonts w:eastAsia="Times New Roman"/>
          <w:color w:val="000000"/>
          <w:lang w:eastAsia="lt-LT"/>
        </w:rPr>
        <w:t xml:space="preserve">, </w:t>
      </w:r>
      <w:r w:rsidRPr="00B6046E">
        <w:rPr>
          <w:rFonts w:eastAsia="Times New Roman"/>
          <w:color w:val="000000"/>
          <w:szCs w:val="24"/>
          <w:lang w:eastAsia="lt-LT"/>
        </w:rPr>
        <w:t>46/68-04</w:t>
      </w:r>
      <w:r w:rsidRPr="00B6046E">
        <w:rPr>
          <w:rFonts w:eastAsia="Times New Roman"/>
          <w:color w:val="000000"/>
          <w:lang w:eastAsia="lt-LT"/>
        </w:rPr>
        <w:t xml:space="preserve">, </w:t>
      </w:r>
      <w:r w:rsidRPr="00B6046E">
        <w:rPr>
          <w:rFonts w:eastAsia="Times New Roman"/>
          <w:color w:val="000000"/>
          <w:szCs w:val="24"/>
          <w:lang w:eastAsia="lt-LT"/>
        </w:rPr>
        <w:t>46/68-06</w:t>
      </w:r>
      <w:r w:rsidRPr="00B6046E">
        <w:rPr>
          <w:rFonts w:eastAsia="Times New Roman"/>
          <w:color w:val="000000"/>
          <w:lang w:eastAsia="lt-LT"/>
        </w:rPr>
        <w:t xml:space="preserve">, </w:t>
      </w:r>
      <w:r w:rsidRPr="00B6046E">
        <w:rPr>
          <w:rFonts w:eastAsia="Times New Roman"/>
          <w:color w:val="000000"/>
          <w:szCs w:val="24"/>
          <w:lang w:eastAsia="lt-LT"/>
        </w:rPr>
        <w:t>46/68-07</w:t>
      </w:r>
      <w:r w:rsidRPr="00B6046E">
        <w:rPr>
          <w:rFonts w:eastAsia="Times New Roman"/>
          <w:color w:val="000000"/>
          <w:lang w:eastAsia="lt-LT"/>
        </w:rPr>
        <w:t xml:space="preserve">, </w:t>
      </w:r>
      <w:r w:rsidRPr="00B6046E">
        <w:rPr>
          <w:rFonts w:eastAsia="Times New Roman"/>
          <w:color w:val="000000"/>
          <w:szCs w:val="24"/>
          <w:lang w:eastAsia="lt-LT"/>
        </w:rPr>
        <w:t>46/68-08</w:t>
      </w:r>
      <w:r w:rsidRPr="00B6046E">
        <w:rPr>
          <w:rFonts w:eastAsia="Times New Roman"/>
          <w:color w:val="000000"/>
          <w:lang w:eastAsia="lt-LT"/>
        </w:rPr>
        <w:t xml:space="preserve">, </w:t>
      </w:r>
      <w:r w:rsidRPr="00B6046E">
        <w:rPr>
          <w:rFonts w:eastAsia="Times New Roman"/>
          <w:color w:val="000000"/>
          <w:szCs w:val="24"/>
          <w:lang w:eastAsia="lt-LT"/>
        </w:rPr>
        <w:t>46/68-09</w:t>
      </w:r>
      <w:r w:rsidRPr="00B6046E">
        <w:rPr>
          <w:rFonts w:eastAsia="Times New Roman"/>
          <w:color w:val="000000"/>
          <w:lang w:eastAsia="lt-LT"/>
        </w:rPr>
        <w:t xml:space="preserve">, </w:t>
      </w:r>
      <w:r w:rsidRPr="00B6046E">
        <w:rPr>
          <w:rFonts w:eastAsia="Times New Roman"/>
          <w:color w:val="000000"/>
          <w:szCs w:val="24"/>
          <w:lang w:eastAsia="lt-LT"/>
        </w:rPr>
        <w:t>46/68-11</w:t>
      </w:r>
      <w:r w:rsidRPr="00B6046E">
        <w:rPr>
          <w:rFonts w:eastAsia="Times New Roman"/>
          <w:color w:val="000000"/>
          <w:lang w:eastAsia="lt-LT"/>
        </w:rPr>
        <w:t xml:space="preserve">, </w:t>
      </w:r>
      <w:r w:rsidRPr="00B6046E">
        <w:rPr>
          <w:rFonts w:eastAsia="Times New Roman"/>
          <w:color w:val="000000"/>
          <w:szCs w:val="24"/>
          <w:lang w:eastAsia="lt-LT"/>
        </w:rPr>
        <w:t>46/68-12</w:t>
      </w:r>
      <w:r w:rsidRPr="00B6046E">
        <w:rPr>
          <w:rFonts w:eastAsia="Times New Roman"/>
          <w:color w:val="000000"/>
          <w:lang w:eastAsia="lt-LT"/>
        </w:rPr>
        <w:t xml:space="preserve">, </w:t>
      </w:r>
      <w:r w:rsidRPr="00B6046E">
        <w:rPr>
          <w:rFonts w:eastAsia="Times New Roman"/>
          <w:color w:val="000000"/>
          <w:szCs w:val="24"/>
          <w:lang w:eastAsia="lt-LT"/>
        </w:rPr>
        <w:t>46/68-13</w:t>
      </w:r>
      <w:r w:rsidRPr="00B6046E">
        <w:rPr>
          <w:rFonts w:eastAsia="Times New Roman"/>
          <w:color w:val="000000"/>
          <w:lang w:eastAsia="lt-LT"/>
        </w:rPr>
        <w:t xml:space="preserve">, </w:t>
      </w:r>
      <w:r w:rsidRPr="00B6046E">
        <w:rPr>
          <w:rFonts w:eastAsia="Times New Roman"/>
          <w:color w:val="000000"/>
          <w:szCs w:val="24"/>
          <w:lang w:eastAsia="lt-LT"/>
        </w:rPr>
        <w:t>46/68-14</w:t>
      </w:r>
      <w:r w:rsidRPr="00B6046E">
        <w:rPr>
          <w:rFonts w:eastAsia="Times New Roman"/>
          <w:color w:val="000000"/>
          <w:lang w:eastAsia="lt-LT"/>
        </w:rPr>
        <w:t xml:space="preserve">, </w:t>
      </w:r>
      <w:r w:rsidRPr="00B6046E">
        <w:rPr>
          <w:rFonts w:eastAsia="Times New Roman"/>
          <w:color w:val="000000"/>
          <w:szCs w:val="24"/>
          <w:lang w:eastAsia="lt-LT"/>
        </w:rPr>
        <w:t>46/68-17</w:t>
      </w:r>
      <w:r w:rsidRPr="00B6046E">
        <w:rPr>
          <w:rFonts w:eastAsia="Times New Roman"/>
          <w:color w:val="000000"/>
          <w:lang w:eastAsia="lt-LT"/>
        </w:rPr>
        <w:t xml:space="preserve">, </w:t>
      </w:r>
      <w:r w:rsidRPr="00B6046E">
        <w:rPr>
          <w:rFonts w:eastAsia="Times New Roman"/>
          <w:color w:val="000000"/>
          <w:szCs w:val="24"/>
          <w:lang w:eastAsia="lt-LT"/>
        </w:rPr>
        <w:t xml:space="preserve">46/68-18 </w:t>
      </w:r>
    </w:p>
    <w:p w14:paraId="5048123B"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Nemenčinės m. </w:t>
      </w:r>
      <w:r w:rsidRPr="00B6046E">
        <w:rPr>
          <w:rFonts w:eastAsia="Times New Roman"/>
          <w:color w:val="000000"/>
          <w:szCs w:val="24"/>
          <w:lang w:eastAsia="lt-LT"/>
        </w:rPr>
        <w:t>78/35-04</w:t>
      </w:r>
      <w:r w:rsidRPr="00B6046E">
        <w:rPr>
          <w:rFonts w:eastAsia="Times New Roman"/>
          <w:color w:val="000000"/>
          <w:lang w:eastAsia="lt-LT"/>
        </w:rPr>
        <w:t xml:space="preserve">, </w:t>
      </w:r>
      <w:r w:rsidRPr="00B6046E">
        <w:rPr>
          <w:rFonts w:eastAsia="Times New Roman"/>
          <w:color w:val="000000"/>
          <w:szCs w:val="24"/>
          <w:lang w:eastAsia="lt-LT"/>
        </w:rPr>
        <w:t>78/35-05</w:t>
      </w:r>
      <w:r w:rsidRPr="00B6046E">
        <w:rPr>
          <w:rFonts w:eastAsia="Times New Roman"/>
          <w:color w:val="000000"/>
          <w:lang w:eastAsia="lt-LT"/>
        </w:rPr>
        <w:t xml:space="preserve">, </w:t>
      </w:r>
      <w:r w:rsidRPr="00B6046E">
        <w:rPr>
          <w:rFonts w:eastAsia="Times New Roman"/>
          <w:color w:val="000000"/>
          <w:szCs w:val="24"/>
          <w:lang w:eastAsia="lt-LT"/>
        </w:rPr>
        <w:t>78/35-09</w:t>
      </w:r>
      <w:r w:rsidRPr="00B6046E">
        <w:rPr>
          <w:rFonts w:eastAsia="Times New Roman"/>
          <w:color w:val="000000"/>
          <w:lang w:eastAsia="lt-LT"/>
        </w:rPr>
        <w:t xml:space="preserve">, </w:t>
      </w:r>
      <w:r w:rsidRPr="00B6046E">
        <w:rPr>
          <w:rFonts w:eastAsia="Times New Roman"/>
          <w:color w:val="000000"/>
          <w:szCs w:val="24"/>
          <w:lang w:eastAsia="lt-LT"/>
        </w:rPr>
        <w:t>78/35-10</w:t>
      </w:r>
      <w:r w:rsidRPr="00B6046E">
        <w:rPr>
          <w:rFonts w:eastAsia="Times New Roman"/>
          <w:color w:val="000000"/>
          <w:lang w:eastAsia="lt-LT"/>
        </w:rPr>
        <w:t xml:space="preserve">, </w:t>
      </w:r>
      <w:r w:rsidRPr="00B6046E">
        <w:rPr>
          <w:rFonts w:eastAsia="Times New Roman"/>
          <w:color w:val="000000"/>
          <w:szCs w:val="24"/>
          <w:lang w:eastAsia="lt-LT"/>
        </w:rPr>
        <w:t>78/36-15</w:t>
      </w:r>
      <w:r w:rsidRPr="00B6046E">
        <w:rPr>
          <w:rFonts w:eastAsia="Times New Roman"/>
          <w:color w:val="000000"/>
          <w:lang w:eastAsia="lt-LT"/>
        </w:rPr>
        <w:t xml:space="preserve">, </w:t>
      </w:r>
      <w:r w:rsidRPr="00B6046E">
        <w:rPr>
          <w:rFonts w:eastAsia="Times New Roman"/>
          <w:color w:val="000000"/>
          <w:szCs w:val="24"/>
          <w:lang w:eastAsia="lt-LT"/>
        </w:rPr>
        <w:t>78/36-20</w:t>
      </w:r>
      <w:r w:rsidRPr="00B6046E">
        <w:rPr>
          <w:rFonts w:eastAsia="Times New Roman"/>
          <w:color w:val="000000"/>
          <w:lang w:eastAsia="lt-LT"/>
        </w:rPr>
        <w:t xml:space="preserve">, </w:t>
      </w:r>
      <w:r w:rsidRPr="00B6046E">
        <w:rPr>
          <w:rFonts w:eastAsia="Times New Roman"/>
          <w:color w:val="000000"/>
          <w:szCs w:val="24"/>
          <w:lang w:eastAsia="lt-LT"/>
        </w:rPr>
        <w:t>78/36-24</w:t>
      </w:r>
      <w:r w:rsidRPr="00B6046E">
        <w:rPr>
          <w:rFonts w:eastAsia="Times New Roman"/>
          <w:color w:val="000000"/>
          <w:lang w:eastAsia="lt-LT"/>
        </w:rPr>
        <w:t xml:space="preserve">, </w:t>
      </w:r>
      <w:r w:rsidRPr="00B6046E">
        <w:rPr>
          <w:rFonts w:eastAsia="Times New Roman"/>
          <w:color w:val="000000"/>
          <w:szCs w:val="24"/>
          <w:lang w:eastAsia="lt-LT"/>
        </w:rPr>
        <w:t>78/36-25</w:t>
      </w:r>
      <w:r w:rsidRPr="00B6046E">
        <w:rPr>
          <w:rFonts w:eastAsia="Times New Roman"/>
          <w:color w:val="000000"/>
          <w:lang w:eastAsia="lt-LT"/>
        </w:rPr>
        <w:t xml:space="preserve">, </w:t>
      </w:r>
      <w:r w:rsidRPr="00B6046E">
        <w:rPr>
          <w:rFonts w:eastAsia="Times New Roman"/>
          <w:color w:val="000000"/>
          <w:szCs w:val="24"/>
          <w:lang w:eastAsia="lt-LT"/>
        </w:rPr>
        <w:t>79/35-01</w:t>
      </w:r>
      <w:r w:rsidRPr="00B6046E">
        <w:rPr>
          <w:rFonts w:eastAsia="Times New Roman"/>
          <w:color w:val="000000"/>
          <w:lang w:eastAsia="lt-LT"/>
        </w:rPr>
        <w:t xml:space="preserve">, </w:t>
      </w:r>
      <w:r w:rsidRPr="00B6046E">
        <w:rPr>
          <w:rFonts w:eastAsia="Times New Roman"/>
          <w:color w:val="000000"/>
          <w:szCs w:val="24"/>
          <w:lang w:eastAsia="lt-LT"/>
        </w:rPr>
        <w:t>79/35-06</w:t>
      </w:r>
      <w:r w:rsidRPr="00B6046E">
        <w:rPr>
          <w:rFonts w:eastAsia="Times New Roman"/>
          <w:color w:val="000000"/>
          <w:lang w:eastAsia="lt-LT"/>
        </w:rPr>
        <w:t xml:space="preserve">, </w:t>
      </w:r>
      <w:r w:rsidRPr="00B6046E">
        <w:rPr>
          <w:rFonts w:eastAsia="Times New Roman"/>
          <w:color w:val="000000"/>
          <w:szCs w:val="24"/>
          <w:lang w:eastAsia="lt-LT"/>
        </w:rPr>
        <w:t>79/36-11</w:t>
      </w:r>
      <w:r w:rsidRPr="00B6046E">
        <w:rPr>
          <w:rFonts w:eastAsia="Times New Roman"/>
          <w:color w:val="000000"/>
          <w:lang w:eastAsia="lt-LT"/>
        </w:rPr>
        <w:t xml:space="preserve">, </w:t>
      </w:r>
      <w:r w:rsidRPr="00B6046E">
        <w:rPr>
          <w:rFonts w:eastAsia="Times New Roman"/>
          <w:color w:val="000000"/>
          <w:szCs w:val="24"/>
          <w:lang w:eastAsia="lt-LT"/>
        </w:rPr>
        <w:t>79/36-16</w:t>
      </w:r>
      <w:r w:rsidRPr="00B6046E">
        <w:rPr>
          <w:rFonts w:eastAsia="Times New Roman"/>
          <w:color w:val="000000"/>
          <w:lang w:eastAsia="lt-LT"/>
        </w:rPr>
        <w:t xml:space="preserve">, </w:t>
      </w:r>
      <w:r w:rsidRPr="00B6046E">
        <w:rPr>
          <w:rFonts w:eastAsia="Times New Roman"/>
          <w:color w:val="000000"/>
          <w:szCs w:val="24"/>
          <w:lang w:eastAsia="lt-LT"/>
        </w:rPr>
        <w:t xml:space="preserve">79/36-21 </w:t>
      </w:r>
    </w:p>
    <w:p w14:paraId="77F051AC"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Neringos m. </w:t>
      </w:r>
      <w:r w:rsidRPr="00B6046E">
        <w:rPr>
          <w:rFonts w:eastAsia="Times New Roman"/>
          <w:color w:val="000000"/>
          <w:szCs w:val="24"/>
          <w:lang w:eastAsia="lt-LT"/>
        </w:rPr>
        <w:t>21/46-03</w:t>
      </w:r>
      <w:r w:rsidRPr="00B6046E">
        <w:rPr>
          <w:rFonts w:eastAsia="Times New Roman"/>
          <w:color w:val="000000"/>
          <w:lang w:eastAsia="lt-LT"/>
        </w:rPr>
        <w:t xml:space="preserve">, </w:t>
      </w:r>
      <w:r w:rsidRPr="00B6046E">
        <w:rPr>
          <w:rFonts w:eastAsia="Times New Roman"/>
          <w:color w:val="000000"/>
          <w:szCs w:val="24"/>
          <w:lang w:eastAsia="lt-LT"/>
        </w:rPr>
        <w:t>21/46-04</w:t>
      </w:r>
      <w:r w:rsidRPr="00B6046E">
        <w:rPr>
          <w:rFonts w:eastAsia="Times New Roman"/>
          <w:color w:val="000000"/>
          <w:lang w:eastAsia="lt-LT"/>
        </w:rPr>
        <w:t xml:space="preserve">, </w:t>
      </w:r>
      <w:r w:rsidRPr="00B6046E">
        <w:rPr>
          <w:rFonts w:eastAsia="Times New Roman"/>
          <w:color w:val="000000"/>
          <w:szCs w:val="24"/>
          <w:lang w:eastAsia="lt-LT"/>
        </w:rPr>
        <w:t>21/46-05</w:t>
      </w:r>
      <w:r w:rsidRPr="00B6046E">
        <w:rPr>
          <w:rFonts w:eastAsia="Times New Roman"/>
          <w:color w:val="000000"/>
          <w:lang w:eastAsia="lt-LT"/>
        </w:rPr>
        <w:t xml:space="preserve">, </w:t>
      </w:r>
      <w:r w:rsidRPr="00B6046E">
        <w:rPr>
          <w:rFonts w:eastAsia="Times New Roman"/>
          <w:color w:val="000000"/>
          <w:szCs w:val="24"/>
          <w:lang w:eastAsia="lt-LT"/>
        </w:rPr>
        <w:t>21/46-08</w:t>
      </w:r>
      <w:r w:rsidRPr="00B6046E">
        <w:rPr>
          <w:rFonts w:eastAsia="Times New Roman"/>
          <w:color w:val="000000"/>
          <w:lang w:eastAsia="lt-LT"/>
        </w:rPr>
        <w:t xml:space="preserve">, </w:t>
      </w:r>
      <w:r w:rsidRPr="00B6046E">
        <w:rPr>
          <w:rFonts w:eastAsia="Times New Roman"/>
          <w:color w:val="000000"/>
          <w:szCs w:val="24"/>
          <w:lang w:eastAsia="lt-LT"/>
        </w:rPr>
        <w:t>21/46-09</w:t>
      </w:r>
      <w:r w:rsidRPr="00B6046E">
        <w:rPr>
          <w:rFonts w:eastAsia="Times New Roman"/>
          <w:color w:val="000000"/>
          <w:lang w:eastAsia="lt-LT"/>
        </w:rPr>
        <w:t xml:space="preserve">, </w:t>
      </w:r>
      <w:r w:rsidRPr="00B6046E">
        <w:rPr>
          <w:rFonts w:eastAsia="Times New Roman"/>
          <w:color w:val="000000"/>
          <w:szCs w:val="24"/>
          <w:lang w:eastAsia="lt-LT"/>
        </w:rPr>
        <w:t>21/46-10</w:t>
      </w:r>
      <w:r w:rsidRPr="00B6046E">
        <w:rPr>
          <w:rFonts w:eastAsia="Times New Roman"/>
          <w:color w:val="000000"/>
          <w:lang w:eastAsia="lt-LT"/>
        </w:rPr>
        <w:t xml:space="preserve">, </w:t>
      </w:r>
      <w:r w:rsidRPr="00B6046E">
        <w:rPr>
          <w:rFonts w:eastAsia="Times New Roman"/>
          <w:color w:val="000000"/>
          <w:szCs w:val="24"/>
          <w:lang w:eastAsia="lt-LT"/>
        </w:rPr>
        <w:t>21/46-12</w:t>
      </w:r>
      <w:r w:rsidRPr="00B6046E">
        <w:rPr>
          <w:rFonts w:eastAsia="Times New Roman"/>
          <w:color w:val="000000"/>
          <w:lang w:eastAsia="lt-LT"/>
        </w:rPr>
        <w:t xml:space="preserve">, </w:t>
      </w:r>
      <w:r w:rsidRPr="00B6046E">
        <w:rPr>
          <w:rFonts w:eastAsia="Times New Roman"/>
          <w:color w:val="000000"/>
          <w:szCs w:val="24"/>
          <w:lang w:eastAsia="lt-LT"/>
        </w:rPr>
        <w:t>21/46-13</w:t>
      </w:r>
      <w:r w:rsidRPr="00B6046E">
        <w:rPr>
          <w:rFonts w:eastAsia="Times New Roman"/>
          <w:color w:val="000000"/>
          <w:lang w:eastAsia="lt-LT"/>
        </w:rPr>
        <w:t xml:space="preserve">, </w:t>
      </w:r>
      <w:r w:rsidRPr="00B6046E">
        <w:rPr>
          <w:rFonts w:eastAsia="Times New Roman"/>
          <w:color w:val="000000"/>
          <w:szCs w:val="24"/>
          <w:lang w:eastAsia="lt-LT"/>
        </w:rPr>
        <w:t>21/46-14</w:t>
      </w:r>
      <w:r w:rsidRPr="00B6046E">
        <w:rPr>
          <w:rFonts w:eastAsia="Times New Roman"/>
          <w:color w:val="000000"/>
          <w:lang w:eastAsia="lt-LT"/>
        </w:rPr>
        <w:t xml:space="preserve">, </w:t>
      </w:r>
      <w:r w:rsidRPr="00B6046E">
        <w:rPr>
          <w:rFonts w:eastAsia="Times New Roman"/>
          <w:color w:val="000000"/>
          <w:szCs w:val="24"/>
          <w:lang w:eastAsia="lt-LT"/>
        </w:rPr>
        <w:t>21/46-15</w:t>
      </w:r>
      <w:r w:rsidRPr="00B6046E">
        <w:rPr>
          <w:rFonts w:eastAsia="Times New Roman"/>
          <w:color w:val="000000"/>
          <w:lang w:eastAsia="lt-LT"/>
        </w:rPr>
        <w:t xml:space="preserve">, </w:t>
      </w:r>
      <w:r w:rsidRPr="00B6046E">
        <w:rPr>
          <w:rFonts w:eastAsia="Times New Roman"/>
          <w:color w:val="000000"/>
          <w:szCs w:val="24"/>
          <w:lang w:eastAsia="lt-LT"/>
        </w:rPr>
        <w:t>21/46-17</w:t>
      </w:r>
      <w:r w:rsidRPr="00B6046E">
        <w:rPr>
          <w:rFonts w:eastAsia="Times New Roman"/>
          <w:color w:val="000000"/>
          <w:lang w:eastAsia="lt-LT"/>
        </w:rPr>
        <w:t xml:space="preserve">, </w:t>
      </w:r>
      <w:r w:rsidRPr="00B6046E">
        <w:rPr>
          <w:rFonts w:eastAsia="Times New Roman"/>
          <w:color w:val="000000"/>
          <w:szCs w:val="24"/>
          <w:lang w:eastAsia="lt-LT"/>
        </w:rPr>
        <w:t>21/46-18</w:t>
      </w:r>
      <w:r w:rsidRPr="00B6046E">
        <w:rPr>
          <w:rFonts w:eastAsia="Times New Roman"/>
          <w:color w:val="000000"/>
          <w:lang w:eastAsia="lt-LT"/>
        </w:rPr>
        <w:t xml:space="preserve">, </w:t>
      </w:r>
      <w:r w:rsidRPr="00B6046E">
        <w:rPr>
          <w:rFonts w:eastAsia="Times New Roman"/>
          <w:color w:val="000000"/>
          <w:szCs w:val="24"/>
          <w:lang w:eastAsia="lt-LT"/>
        </w:rPr>
        <w:t>21/46-19</w:t>
      </w:r>
      <w:r w:rsidRPr="00B6046E">
        <w:rPr>
          <w:rFonts w:eastAsia="Times New Roman"/>
          <w:color w:val="000000"/>
          <w:lang w:eastAsia="lt-LT"/>
        </w:rPr>
        <w:t xml:space="preserve">, </w:t>
      </w:r>
      <w:r w:rsidRPr="00B6046E">
        <w:rPr>
          <w:rFonts w:eastAsia="Times New Roman"/>
          <w:color w:val="000000"/>
          <w:szCs w:val="24"/>
          <w:lang w:eastAsia="lt-LT"/>
        </w:rPr>
        <w:t>21/46-20</w:t>
      </w:r>
      <w:r w:rsidRPr="00B6046E">
        <w:rPr>
          <w:rFonts w:eastAsia="Times New Roman"/>
          <w:color w:val="000000"/>
          <w:lang w:eastAsia="lt-LT"/>
        </w:rPr>
        <w:t xml:space="preserve">, </w:t>
      </w:r>
      <w:r w:rsidRPr="00B6046E">
        <w:rPr>
          <w:rFonts w:eastAsia="Times New Roman"/>
          <w:color w:val="000000"/>
          <w:szCs w:val="24"/>
          <w:lang w:eastAsia="lt-LT"/>
        </w:rPr>
        <w:t>21/46-24</w:t>
      </w:r>
      <w:r w:rsidRPr="00B6046E">
        <w:rPr>
          <w:rFonts w:eastAsia="Times New Roman"/>
          <w:color w:val="000000"/>
          <w:lang w:eastAsia="lt-LT"/>
        </w:rPr>
        <w:t xml:space="preserve">, </w:t>
      </w:r>
      <w:r w:rsidRPr="00B6046E">
        <w:rPr>
          <w:rFonts w:eastAsia="Times New Roman"/>
          <w:color w:val="000000"/>
          <w:szCs w:val="24"/>
          <w:lang w:eastAsia="lt-LT"/>
        </w:rPr>
        <w:t>21/46-25</w:t>
      </w:r>
      <w:r w:rsidRPr="00B6046E">
        <w:rPr>
          <w:rFonts w:eastAsia="Times New Roman"/>
          <w:color w:val="000000"/>
          <w:lang w:eastAsia="lt-LT"/>
        </w:rPr>
        <w:t xml:space="preserve">, </w:t>
      </w:r>
      <w:r w:rsidRPr="00B6046E">
        <w:rPr>
          <w:rFonts w:eastAsia="Times New Roman"/>
          <w:color w:val="000000"/>
          <w:szCs w:val="24"/>
          <w:lang w:eastAsia="lt-LT"/>
        </w:rPr>
        <w:t>21/47-10</w:t>
      </w:r>
      <w:r w:rsidRPr="00B6046E">
        <w:rPr>
          <w:rFonts w:eastAsia="Times New Roman"/>
          <w:color w:val="000000"/>
          <w:lang w:eastAsia="lt-LT"/>
        </w:rPr>
        <w:t xml:space="preserve">, </w:t>
      </w:r>
      <w:r w:rsidRPr="00B6046E">
        <w:rPr>
          <w:rFonts w:eastAsia="Times New Roman"/>
          <w:color w:val="000000"/>
          <w:szCs w:val="24"/>
          <w:lang w:eastAsia="lt-LT"/>
        </w:rPr>
        <w:t>21/47-15</w:t>
      </w:r>
      <w:r w:rsidRPr="00B6046E">
        <w:rPr>
          <w:rFonts w:eastAsia="Times New Roman"/>
          <w:color w:val="000000"/>
          <w:lang w:eastAsia="lt-LT"/>
        </w:rPr>
        <w:t xml:space="preserve">, </w:t>
      </w:r>
      <w:r w:rsidRPr="00B6046E">
        <w:rPr>
          <w:rFonts w:eastAsia="Times New Roman"/>
          <w:color w:val="000000"/>
          <w:szCs w:val="24"/>
          <w:lang w:eastAsia="lt-LT"/>
        </w:rPr>
        <w:t>21/47-20</w:t>
      </w:r>
      <w:r w:rsidRPr="00B6046E">
        <w:rPr>
          <w:rFonts w:eastAsia="Times New Roman"/>
          <w:color w:val="000000"/>
          <w:lang w:eastAsia="lt-LT"/>
        </w:rPr>
        <w:t xml:space="preserve">, </w:t>
      </w:r>
      <w:r w:rsidRPr="00B6046E">
        <w:rPr>
          <w:rFonts w:eastAsia="Times New Roman"/>
          <w:color w:val="000000"/>
          <w:szCs w:val="24"/>
          <w:lang w:eastAsia="lt-LT"/>
        </w:rPr>
        <w:t>21/47-24</w:t>
      </w:r>
      <w:r w:rsidRPr="00B6046E">
        <w:rPr>
          <w:rFonts w:eastAsia="Times New Roman"/>
          <w:color w:val="000000"/>
          <w:lang w:eastAsia="lt-LT"/>
        </w:rPr>
        <w:t xml:space="preserve">, </w:t>
      </w:r>
      <w:r w:rsidRPr="00B6046E">
        <w:rPr>
          <w:rFonts w:eastAsia="Times New Roman"/>
          <w:color w:val="000000"/>
          <w:szCs w:val="24"/>
          <w:lang w:eastAsia="lt-LT"/>
        </w:rPr>
        <w:t>21/47-25</w:t>
      </w:r>
      <w:r w:rsidRPr="00B6046E">
        <w:rPr>
          <w:rFonts w:eastAsia="Times New Roman"/>
          <w:color w:val="000000"/>
          <w:lang w:eastAsia="lt-LT"/>
        </w:rPr>
        <w:t xml:space="preserve">, </w:t>
      </w:r>
      <w:r w:rsidRPr="00B6046E">
        <w:rPr>
          <w:rFonts w:eastAsia="Times New Roman"/>
          <w:color w:val="000000"/>
          <w:szCs w:val="24"/>
          <w:lang w:eastAsia="lt-LT"/>
        </w:rPr>
        <w:t>22/46-01</w:t>
      </w:r>
      <w:r w:rsidRPr="00B6046E">
        <w:rPr>
          <w:rFonts w:eastAsia="Times New Roman"/>
          <w:color w:val="000000"/>
          <w:lang w:eastAsia="lt-LT"/>
        </w:rPr>
        <w:t xml:space="preserve">, </w:t>
      </w:r>
      <w:r w:rsidRPr="00B6046E">
        <w:rPr>
          <w:rFonts w:eastAsia="Times New Roman"/>
          <w:color w:val="000000"/>
          <w:szCs w:val="24"/>
          <w:lang w:eastAsia="lt-LT"/>
        </w:rPr>
        <w:t>22/46-02</w:t>
      </w:r>
      <w:r w:rsidRPr="00B6046E">
        <w:rPr>
          <w:rFonts w:eastAsia="Times New Roman"/>
          <w:color w:val="000000"/>
          <w:lang w:eastAsia="lt-LT"/>
        </w:rPr>
        <w:t xml:space="preserve">, </w:t>
      </w:r>
      <w:r w:rsidRPr="00B6046E">
        <w:rPr>
          <w:rFonts w:eastAsia="Times New Roman"/>
          <w:color w:val="000000"/>
          <w:szCs w:val="24"/>
          <w:lang w:eastAsia="lt-LT"/>
        </w:rPr>
        <w:t>22/46-03</w:t>
      </w:r>
      <w:r w:rsidRPr="00B6046E">
        <w:rPr>
          <w:rFonts w:eastAsia="Times New Roman"/>
          <w:color w:val="000000"/>
          <w:lang w:eastAsia="lt-LT"/>
        </w:rPr>
        <w:t xml:space="preserve">, </w:t>
      </w:r>
      <w:r w:rsidRPr="00B6046E">
        <w:rPr>
          <w:rFonts w:eastAsia="Times New Roman"/>
          <w:color w:val="000000"/>
          <w:szCs w:val="24"/>
          <w:lang w:eastAsia="lt-LT"/>
        </w:rPr>
        <w:t>22/46-06</w:t>
      </w:r>
      <w:r w:rsidRPr="00B6046E">
        <w:rPr>
          <w:rFonts w:eastAsia="Times New Roman"/>
          <w:color w:val="000000"/>
          <w:lang w:eastAsia="lt-LT"/>
        </w:rPr>
        <w:t xml:space="preserve">, </w:t>
      </w:r>
      <w:r w:rsidRPr="00B6046E">
        <w:rPr>
          <w:rFonts w:eastAsia="Times New Roman"/>
          <w:color w:val="000000"/>
          <w:szCs w:val="24"/>
          <w:lang w:eastAsia="lt-LT"/>
        </w:rPr>
        <w:t>22/46-07</w:t>
      </w:r>
      <w:r w:rsidRPr="00B6046E">
        <w:rPr>
          <w:rFonts w:eastAsia="Times New Roman"/>
          <w:color w:val="000000"/>
          <w:lang w:eastAsia="lt-LT"/>
        </w:rPr>
        <w:t xml:space="preserve">, </w:t>
      </w:r>
      <w:r w:rsidRPr="00B6046E">
        <w:rPr>
          <w:rFonts w:eastAsia="Times New Roman"/>
          <w:color w:val="000000"/>
          <w:szCs w:val="24"/>
          <w:lang w:eastAsia="lt-LT"/>
        </w:rPr>
        <w:t>22/46-11</w:t>
      </w:r>
      <w:r w:rsidRPr="00B6046E">
        <w:rPr>
          <w:rFonts w:eastAsia="Times New Roman"/>
          <w:color w:val="000000"/>
          <w:lang w:eastAsia="lt-LT"/>
        </w:rPr>
        <w:t xml:space="preserve">, </w:t>
      </w:r>
      <w:r w:rsidRPr="00B6046E">
        <w:rPr>
          <w:rFonts w:eastAsia="Times New Roman"/>
          <w:color w:val="000000"/>
          <w:szCs w:val="24"/>
          <w:lang w:eastAsia="lt-LT"/>
        </w:rPr>
        <w:t>22/46-12</w:t>
      </w:r>
      <w:r w:rsidRPr="00B6046E">
        <w:rPr>
          <w:rFonts w:eastAsia="Times New Roman"/>
          <w:color w:val="000000"/>
          <w:lang w:eastAsia="lt-LT"/>
        </w:rPr>
        <w:t xml:space="preserve">, </w:t>
      </w:r>
      <w:r w:rsidRPr="00B6046E">
        <w:rPr>
          <w:rFonts w:eastAsia="Times New Roman"/>
          <w:color w:val="000000"/>
          <w:szCs w:val="24"/>
          <w:lang w:eastAsia="lt-LT"/>
        </w:rPr>
        <w:t>22/46-16</w:t>
      </w:r>
      <w:r w:rsidRPr="00B6046E">
        <w:rPr>
          <w:rFonts w:eastAsia="Times New Roman"/>
          <w:color w:val="000000"/>
          <w:lang w:eastAsia="lt-LT"/>
        </w:rPr>
        <w:t xml:space="preserve">, </w:t>
      </w:r>
      <w:r w:rsidRPr="00B6046E">
        <w:rPr>
          <w:rFonts w:eastAsia="Times New Roman"/>
          <w:color w:val="000000"/>
          <w:szCs w:val="24"/>
          <w:lang w:eastAsia="lt-LT"/>
        </w:rPr>
        <w:t>22/46-17</w:t>
      </w:r>
      <w:r w:rsidRPr="00B6046E">
        <w:rPr>
          <w:rFonts w:eastAsia="Times New Roman"/>
          <w:color w:val="000000"/>
          <w:lang w:eastAsia="lt-LT"/>
        </w:rPr>
        <w:t xml:space="preserve">, </w:t>
      </w:r>
      <w:r w:rsidRPr="00B6046E">
        <w:rPr>
          <w:rFonts w:eastAsia="Times New Roman"/>
          <w:color w:val="000000"/>
          <w:szCs w:val="24"/>
          <w:lang w:eastAsia="lt-LT"/>
        </w:rPr>
        <w:t>22/46-21</w:t>
      </w:r>
      <w:r w:rsidRPr="00B6046E">
        <w:rPr>
          <w:rFonts w:eastAsia="Times New Roman"/>
          <w:color w:val="000000"/>
          <w:lang w:eastAsia="lt-LT"/>
        </w:rPr>
        <w:t xml:space="preserve">, </w:t>
      </w:r>
      <w:r w:rsidRPr="00B6046E">
        <w:rPr>
          <w:rFonts w:eastAsia="Times New Roman"/>
          <w:color w:val="000000"/>
          <w:szCs w:val="24"/>
          <w:lang w:eastAsia="lt-LT"/>
        </w:rPr>
        <w:t>22/47-01</w:t>
      </w:r>
      <w:r w:rsidRPr="00B6046E">
        <w:rPr>
          <w:rFonts w:eastAsia="Times New Roman"/>
          <w:color w:val="000000"/>
          <w:lang w:eastAsia="lt-LT"/>
        </w:rPr>
        <w:t xml:space="preserve">, </w:t>
      </w:r>
      <w:r w:rsidRPr="00B6046E">
        <w:rPr>
          <w:rFonts w:eastAsia="Times New Roman"/>
          <w:color w:val="000000"/>
          <w:szCs w:val="24"/>
          <w:lang w:eastAsia="lt-LT"/>
        </w:rPr>
        <w:t>22/47-02</w:t>
      </w:r>
      <w:r w:rsidRPr="00B6046E">
        <w:rPr>
          <w:rFonts w:eastAsia="Times New Roman"/>
          <w:color w:val="000000"/>
          <w:lang w:eastAsia="lt-LT"/>
        </w:rPr>
        <w:t xml:space="preserve">, </w:t>
      </w:r>
      <w:r w:rsidRPr="00B6046E">
        <w:rPr>
          <w:rFonts w:eastAsia="Times New Roman"/>
          <w:color w:val="000000"/>
          <w:szCs w:val="24"/>
          <w:lang w:eastAsia="lt-LT"/>
        </w:rPr>
        <w:t>22/47-03</w:t>
      </w:r>
      <w:r w:rsidRPr="00B6046E">
        <w:rPr>
          <w:rFonts w:eastAsia="Times New Roman"/>
          <w:color w:val="000000"/>
          <w:lang w:eastAsia="lt-LT"/>
        </w:rPr>
        <w:t xml:space="preserve">, </w:t>
      </w:r>
      <w:r w:rsidRPr="00B6046E">
        <w:rPr>
          <w:rFonts w:eastAsia="Times New Roman"/>
          <w:color w:val="000000"/>
          <w:szCs w:val="24"/>
          <w:lang w:eastAsia="lt-LT"/>
        </w:rPr>
        <w:t>22/47-04</w:t>
      </w:r>
      <w:r w:rsidRPr="00B6046E">
        <w:rPr>
          <w:rFonts w:eastAsia="Times New Roman"/>
          <w:color w:val="000000"/>
          <w:lang w:eastAsia="lt-LT"/>
        </w:rPr>
        <w:t xml:space="preserve">, </w:t>
      </w:r>
      <w:r w:rsidRPr="00B6046E">
        <w:rPr>
          <w:rFonts w:eastAsia="Times New Roman"/>
          <w:color w:val="000000"/>
          <w:szCs w:val="24"/>
          <w:lang w:eastAsia="lt-LT"/>
        </w:rPr>
        <w:t>22/47-05</w:t>
      </w:r>
      <w:r w:rsidRPr="00B6046E">
        <w:rPr>
          <w:rFonts w:eastAsia="Times New Roman"/>
          <w:color w:val="000000"/>
          <w:lang w:eastAsia="lt-LT"/>
        </w:rPr>
        <w:t xml:space="preserve">, </w:t>
      </w:r>
      <w:r w:rsidRPr="00B6046E">
        <w:rPr>
          <w:rFonts w:eastAsia="Times New Roman"/>
          <w:color w:val="000000"/>
          <w:szCs w:val="24"/>
          <w:lang w:eastAsia="lt-LT"/>
        </w:rPr>
        <w:t>22/47-06</w:t>
      </w:r>
      <w:r w:rsidRPr="00B6046E">
        <w:rPr>
          <w:rFonts w:eastAsia="Times New Roman"/>
          <w:color w:val="000000"/>
          <w:lang w:eastAsia="lt-LT"/>
        </w:rPr>
        <w:t xml:space="preserve">, </w:t>
      </w:r>
      <w:r w:rsidRPr="00B6046E">
        <w:rPr>
          <w:rFonts w:eastAsia="Times New Roman"/>
          <w:color w:val="000000"/>
          <w:szCs w:val="24"/>
          <w:lang w:eastAsia="lt-LT"/>
        </w:rPr>
        <w:t>22/47-07</w:t>
      </w:r>
      <w:r w:rsidRPr="00B6046E">
        <w:rPr>
          <w:rFonts w:eastAsia="Times New Roman"/>
          <w:color w:val="000000"/>
          <w:lang w:eastAsia="lt-LT"/>
        </w:rPr>
        <w:t xml:space="preserve">, </w:t>
      </w:r>
      <w:r w:rsidRPr="00B6046E">
        <w:rPr>
          <w:rFonts w:eastAsia="Times New Roman"/>
          <w:color w:val="000000"/>
          <w:szCs w:val="24"/>
          <w:lang w:eastAsia="lt-LT"/>
        </w:rPr>
        <w:t>22/47-08</w:t>
      </w:r>
      <w:r w:rsidRPr="00B6046E">
        <w:rPr>
          <w:rFonts w:eastAsia="Times New Roman"/>
          <w:color w:val="000000"/>
          <w:lang w:eastAsia="lt-LT"/>
        </w:rPr>
        <w:t xml:space="preserve">, </w:t>
      </w:r>
      <w:r w:rsidRPr="00B6046E">
        <w:rPr>
          <w:rFonts w:eastAsia="Times New Roman"/>
          <w:color w:val="000000"/>
          <w:szCs w:val="24"/>
          <w:lang w:eastAsia="lt-LT"/>
        </w:rPr>
        <w:t>22/47-09</w:t>
      </w:r>
      <w:r w:rsidRPr="00B6046E">
        <w:rPr>
          <w:rFonts w:eastAsia="Times New Roman"/>
          <w:color w:val="000000"/>
          <w:lang w:eastAsia="lt-LT"/>
        </w:rPr>
        <w:t xml:space="preserve">, </w:t>
      </w:r>
      <w:r w:rsidRPr="00B6046E">
        <w:rPr>
          <w:rFonts w:eastAsia="Times New Roman"/>
          <w:color w:val="000000"/>
          <w:szCs w:val="24"/>
          <w:lang w:eastAsia="lt-LT"/>
        </w:rPr>
        <w:t>22/47-10</w:t>
      </w:r>
      <w:r w:rsidRPr="00B6046E">
        <w:rPr>
          <w:rFonts w:eastAsia="Times New Roman"/>
          <w:color w:val="000000"/>
          <w:lang w:eastAsia="lt-LT"/>
        </w:rPr>
        <w:t xml:space="preserve">, </w:t>
      </w:r>
      <w:r w:rsidRPr="00B6046E">
        <w:rPr>
          <w:rFonts w:eastAsia="Times New Roman"/>
          <w:color w:val="000000"/>
          <w:szCs w:val="24"/>
          <w:lang w:eastAsia="lt-LT"/>
        </w:rPr>
        <w:t>22/47-11</w:t>
      </w:r>
      <w:r w:rsidRPr="00B6046E">
        <w:rPr>
          <w:rFonts w:eastAsia="Times New Roman"/>
          <w:color w:val="000000"/>
          <w:lang w:eastAsia="lt-LT"/>
        </w:rPr>
        <w:t xml:space="preserve">, </w:t>
      </w:r>
      <w:r w:rsidRPr="00B6046E">
        <w:rPr>
          <w:rFonts w:eastAsia="Times New Roman"/>
          <w:color w:val="000000"/>
          <w:szCs w:val="24"/>
          <w:lang w:eastAsia="lt-LT"/>
        </w:rPr>
        <w:t>22/47-12</w:t>
      </w:r>
      <w:r w:rsidRPr="00B6046E">
        <w:rPr>
          <w:rFonts w:eastAsia="Times New Roman"/>
          <w:color w:val="000000"/>
          <w:lang w:eastAsia="lt-LT"/>
        </w:rPr>
        <w:t xml:space="preserve">, </w:t>
      </w:r>
      <w:r w:rsidRPr="00B6046E">
        <w:rPr>
          <w:rFonts w:eastAsia="Times New Roman"/>
          <w:color w:val="000000"/>
          <w:szCs w:val="24"/>
          <w:lang w:eastAsia="lt-LT"/>
        </w:rPr>
        <w:t>22/47-13</w:t>
      </w:r>
      <w:r w:rsidRPr="00B6046E">
        <w:rPr>
          <w:rFonts w:eastAsia="Times New Roman"/>
          <w:color w:val="000000"/>
          <w:lang w:eastAsia="lt-LT"/>
        </w:rPr>
        <w:t xml:space="preserve">, </w:t>
      </w:r>
      <w:r w:rsidRPr="00B6046E">
        <w:rPr>
          <w:rFonts w:eastAsia="Times New Roman"/>
          <w:color w:val="000000"/>
          <w:szCs w:val="24"/>
          <w:lang w:eastAsia="lt-LT"/>
        </w:rPr>
        <w:t>22/47-14</w:t>
      </w:r>
      <w:r w:rsidRPr="00B6046E">
        <w:rPr>
          <w:rFonts w:eastAsia="Times New Roman"/>
          <w:color w:val="000000"/>
          <w:lang w:eastAsia="lt-LT"/>
        </w:rPr>
        <w:t xml:space="preserve">, </w:t>
      </w:r>
      <w:r w:rsidRPr="00B6046E">
        <w:rPr>
          <w:rFonts w:eastAsia="Times New Roman"/>
          <w:color w:val="000000"/>
          <w:szCs w:val="24"/>
          <w:lang w:eastAsia="lt-LT"/>
        </w:rPr>
        <w:t>22/47-15</w:t>
      </w:r>
      <w:r w:rsidRPr="00B6046E">
        <w:rPr>
          <w:rFonts w:eastAsia="Times New Roman"/>
          <w:color w:val="000000"/>
          <w:lang w:eastAsia="lt-LT"/>
        </w:rPr>
        <w:t xml:space="preserve">, </w:t>
      </w:r>
      <w:r w:rsidRPr="00B6046E">
        <w:rPr>
          <w:rFonts w:eastAsia="Times New Roman"/>
          <w:color w:val="000000"/>
          <w:szCs w:val="24"/>
          <w:lang w:eastAsia="lt-LT"/>
        </w:rPr>
        <w:t>22/47-16</w:t>
      </w:r>
      <w:r w:rsidRPr="00B6046E">
        <w:rPr>
          <w:rFonts w:eastAsia="Times New Roman"/>
          <w:color w:val="000000"/>
          <w:lang w:eastAsia="lt-LT"/>
        </w:rPr>
        <w:t xml:space="preserve">, </w:t>
      </w:r>
      <w:r w:rsidRPr="00B6046E">
        <w:rPr>
          <w:rFonts w:eastAsia="Times New Roman"/>
          <w:color w:val="000000"/>
          <w:szCs w:val="24"/>
          <w:lang w:eastAsia="lt-LT"/>
        </w:rPr>
        <w:t>22/47-17</w:t>
      </w:r>
      <w:r w:rsidRPr="00B6046E">
        <w:rPr>
          <w:rFonts w:eastAsia="Times New Roman"/>
          <w:color w:val="000000"/>
          <w:lang w:eastAsia="lt-LT"/>
        </w:rPr>
        <w:t xml:space="preserve">, </w:t>
      </w:r>
      <w:r w:rsidRPr="00B6046E">
        <w:rPr>
          <w:rFonts w:eastAsia="Times New Roman"/>
          <w:color w:val="000000"/>
          <w:szCs w:val="24"/>
          <w:lang w:eastAsia="lt-LT"/>
        </w:rPr>
        <w:t>22/47-18</w:t>
      </w:r>
      <w:r w:rsidRPr="00B6046E">
        <w:rPr>
          <w:rFonts w:eastAsia="Times New Roman"/>
          <w:color w:val="000000"/>
          <w:lang w:eastAsia="lt-LT"/>
        </w:rPr>
        <w:t xml:space="preserve">, </w:t>
      </w:r>
      <w:r w:rsidRPr="00B6046E">
        <w:rPr>
          <w:rFonts w:eastAsia="Times New Roman"/>
          <w:color w:val="000000"/>
          <w:szCs w:val="24"/>
          <w:lang w:eastAsia="lt-LT"/>
        </w:rPr>
        <w:t>22/47-19</w:t>
      </w:r>
      <w:r w:rsidRPr="00B6046E">
        <w:rPr>
          <w:rFonts w:eastAsia="Times New Roman"/>
          <w:color w:val="000000"/>
          <w:lang w:eastAsia="lt-LT"/>
        </w:rPr>
        <w:t xml:space="preserve">, </w:t>
      </w:r>
      <w:r w:rsidRPr="00B6046E">
        <w:rPr>
          <w:rFonts w:eastAsia="Times New Roman"/>
          <w:color w:val="000000"/>
          <w:szCs w:val="24"/>
          <w:lang w:eastAsia="lt-LT"/>
        </w:rPr>
        <w:t>22/47-20</w:t>
      </w:r>
      <w:r w:rsidRPr="00B6046E">
        <w:rPr>
          <w:rFonts w:eastAsia="Times New Roman"/>
          <w:color w:val="000000"/>
          <w:lang w:eastAsia="lt-LT"/>
        </w:rPr>
        <w:t xml:space="preserve">, </w:t>
      </w:r>
      <w:r w:rsidRPr="00B6046E">
        <w:rPr>
          <w:rFonts w:eastAsia="Times New Roman"/>
          <w:color w:val="000000"/>
          <w:szCs w:val="24"/>
          <w:lang w:eastAsia="lt-LT"/>
        </w:rPr>
        <w:t>22/47-21</w:t>
      </w:r>
      <w:r w:rsidRPr="00B6046E">
        <w:rPr>
          <w:rFonts w:eastAsia="Times New Roman"/>
          <w:color w:val="000000"/>
          <w:lang w:eastAsia="lt-LT"/>
        </w:rPr>
        <w:t xml:space="preserve">, </w:t>
      </w:r>
      <w:r w:rsidRPr="00B6046E">
        <w:rPr>
          <w:rFonts w:eastAsia="Times New Roman"/>
          <w:color w:val="000000"/>
          <w:szCs w:val="24"/>
          <w:lang w:eastAsia="lt-LT"/>
        </w:rPr>
        <w:t>22/47-22</w:t>
      </w:r>
      <w:r w:rsidRPr="00B6046E">
        <w:rPr>
          <w:rFonts w:eastAsia="Times New Roman"/>
          <w:color w:val="000000"/>
          <w:lang w:eastAsia="lt-LT"/>
        </w:rPr>
        <w:t xml:space="preserve">, </w:t>
      </w:r>
      <w:r w:rsidRPr="00B6046E">
        <w:rPr>
          <w:rFonts w:eastAsia="Times New Roman"/>
          <w:color w:val="000000"/>
          <w:szCs w:val="24"/>
          <w:lang w:eastAsia="lt-LT"/>
        </w:rPr>
        <w:t>22/47-23</w:t>
      </w:r>
      <w:r w:rsidRPr="00B6046E">
        <w:rPr>
          <w:rFonts w:eastAsia="Times New Roman"/>
          <w:color w:val="000000"/>
          <w:lang w:eastAsia="lt-LT"/>
        </w:rPr>
        <w:t xml:space="preserve">, </w:t>
      </w:r>
      <w:r w:rsidRPr="00B6046E">
        <w:rPr>
          <w:rFonts w:eastAsia="Times New Roman"/>
          <w:color w:val="000000"/>
          <w:szCs w:val="24"/>
          <w:lang w:eastAsia="lt-LT"/>
        </w:rPr>
        <w:t>22/47-24</w:t>
      </w:r>
      <w:r w:rsidRPr="00B6046E">
        <w:rPr>
          <w:rFonts w:eastAsia="Times New Roman"/>
          <w:color w:val="000000"/>
          <w:lang w:eastAsia="lt-LT"/>
        </w:rPr>
        <w:t xml:space="preserve">, </w:t>
      </w:r>
      <w:r w:rsidRPr="00B6046E">
        <w:rPr>
          <w:rFonts w:eastAsia="Times New Roman"/>
          <w:color w:val="000000"/>
          <w:szCs w:val="24"/>
          <w:lang w:eastAsia="lt-LT"/>
        </w:rPr>
        <w:t>22/48-03</w:t>
      </w:r>
      <w:r w:rsidRPr="00B6046E">
        <w:rPr>
          <w:rFonts w:eastAsia="Times New Roman"/>
          <w:color w:val="000000"/>
          <w:lang w:eastAsia="lt-LT"/>
        </w:rPr>
        <w:t xml:space="preserve">, </w:t>
      </w:r>
      <w:r w:rsidRPr="00B6046E">
        <w:rPr>
          <w:rFonts w:eastAsia="Times New Roman"/>
          <w:color w:val="000000"/>
          <w:szCs w:val="24"/>
          <w:lang w:eastAsia="lt-LT"/>
        </w:rPr>
        <w:t>22/48-04</w:t>
      </w:r>
      <w:r w:rsidRPr="00B6046E">
        <w:rPr>
          <w:rFonts w:eastAsia="Times New Roman"/>
          <w:color w:val="000000"/>
          <w:lang w:eastAsia="lt-LT"/>
        </w:rPr>
        <w:t xml:space="preserve">, </w:t>
      </w:r>
      <w:r w:rsidRPr="00B6046E">
        <w:rPr>
          <w:rFonts w:eastAsia="Times New Roman"/>
          <w:color w:val="000000"/>
          <w:szCs w:val="24"/>
          <w:lang w:eastAsia="lt-LT"/>
        </w:rPr>
        <w:t>22/48-05</w:t>
      </w:r>
      <w:r w:rsidRPr="00B6046E">
        <w:rPr>
          <w:rFonts w:eastAsia="Times New Roman"/>
          <w:color w:val="000000"/>
          <w:lang w:eastAsia="lt-LT"/>
        </w:rPr>
        <w:t xml:space="preserve">, </w:t>
      </w:r>
      <w:r w:rsidRPr="00B6046E">
        <w:rPr>
          <w:rFonts w:eastAsia="Times New Roman"/>
          <w:color w:val="000000"/>
          <w:szCs w:val="24"/>
          <w:lang w:eastAsia="lt-LT"/>
        </w:rPr>
        <w:t>22/48-08</w:t>
      </w:r>
      <w:r w:rsidRPr="00B6046E">
        <w:rPr>
          <w:rFonts w:eastAsia="Times New Roman"/>
          <w:color w:val="000000"/>
          <w:lang w:eastAsia="lt-LT"/>
        </w:rPr>
        <w:t xml:space="preserve">, </w:t>
      </w:r>
      <w:r w:rsidRPr="00B6046E">
        <w:rPr>
          <w:rFonts w:eastAsia="Times New Roman"/>
          <w:color w:val="000000"/>
          <w:szCs w:val="24"/>
          <w:lang w:eastAsia="lt-LT"/>
        </w:rPr>
        <w:t>22/48-09</w:t>
      </w:r>
      <w:r w:rsidRPr="00B6046E">
        <w:rPr>
          <w:rFonts w:eastAsia="Times New Roman"/>
          <w:color w:val="000000"/>
          <w:lang w:eastAsia="lt-LT"/>
        </w:rPr>
        <w:t xml:space="preserve">, </w:t>
      </w:r>
      <w:r w:rsidRPr="00B6046E">
        <w:rPr>
          <w:rFonts w:eastAsia="Times New Roman"/>
          <w:color w:val="000000"/>
          <w:szCs w:val="24"/>
          <w:lang w:eastAsia="lt-LT"/>
        </w:rPr>
        <w:t>22/48-10</w:t>
      </w:r>
      <w:r w:rsidRPr="00B6046E">
        <w:rPr>
          <w:rFonts w:eastAsia="Times New Roman"/>
          <w:color w:val="000000"/>
          <w:lang w:eastAsia="lt-LT"/>
        </w:rPr>
        <w:t xml:space="preserve">, </w:t>
      </w:r>
      <w:r w:rsidRPr="00B6046E">
        <w:rPr>
          <w:rFonts w:eastAsia="Times New Roman"/>
          <w:color w:val="000000"/>
          <w:szCs w:val="24"/>
          <w:lang w:eastAsia="lt-LT"/>
        </w:rPr>
        <w:t>22/48-12</w:t>
      </w:r>
      <w:r w:rsidRPr="00B6046E">
        <w:rPr>
          <w:rFonts w:eastAsia="Times New Roman"/>
          <w:color w:val="000000"/>
          <w:lang w:eastAsia="lt-LT"/>
        </w:rPr>
        <w:t xml:space="preserve">, </w:t>
      </w:r>
      <w:r w:rsidRPr="00B6046E">
        <w:rPr>
          <w:rFonts w:eastAsia="Times New Roman"/>
          <w:color w:val="000000"/>
          <w:szCs w:val="24"/>
          <w:lang w:eastAsia="lt-LT"/>
        </w:rPr>
        <w:t>22/48-13</w:t>
      </w:r>
      <w:r w:rsidRPr="00B6046E">
        <w:rPr>
          <w:rFonts w:eastAsia="Times New Roman"/>
          <w:color w:val="000000"/>
          <w:lang w:eastAsia="lt-LT"/>
        </w:rPr>
        <w:t xml:space="preserve">, </w:t>
      </w:r>
      <w:r w:rsidRPr="00B6046E">
        <w:rPr>
          <w:rFonts w:eastAsia="Times New Roman"/>
          <w:color w:val="000000"/>
          <w:szCs w:val="24"/>
          <w:lang w:eastAsia="lt-LT"/>
        </w:rPr>
        <w:t>22/48-14</w:t>
      </w:r>
      <w:r w:rsidRPr="00B6046E">
        <w:rPr>
          <w:rFonts w:eastAsia="Times New Roman"/>
          <w:color w:val="000000"/>
          <w:lang w:eastAsia="lt-LT"/>
        </w:rPr>
        <w:t xml:space="preserve">, </w:t>
      </w:r>
      <w:r w:rsidRPr="00B6046E">
        <w:rPr>
          <w:rFonts w:eastAsia="Times New Roman"/>
          <w:color w:val="000000"/>
          <w:szCs w:val="24"/>
          <w:lang w:eastAsia="lt-LT"/>
        </w:rPr>
        <w:t>22/48-15</w:t>
      </w:r>
      <w:r w:rsidRPr="00B6046E">
        <w:rPr>
          <w:rFonts w:eastAsia="Times New Roman"/>
          <w:color w:val="000000"/>
          <w:lang w:eastAsia="lt-LT"/>
        </w:rPr>
        <w:t xml:space="preserve">, </w:t>
      </w:r>
      <w:r w:rsidRPr="00B6046E">
        <w:rPr>
          <w:rFonts w:eastAsia="Times New Roman"/>
          <w:color w:val="000000"/>
          <w:szCs w:val="24"/>
          <w:lang w:eastAsia="lt-LT"/>
        </w:rPr>
        <w:t>22/48-17</w:t>
      </w:r>
      <w:r w:rsidRPr="00B6046E">
        <w:rPr>
          <w:rFonts w:eastAsia="Times New Roman"/>
          <w:color w:val="000000"/>
          <w:lang w:eastAsia="lt-LT"/>
        </w:rPr>
        <w:t xml:space="preserve">, </w:t>
      </w:r>
      <w:r w:rsidRPr="00B6046E">
        <w:rPr>
          <w:rFonts w:eastAsia="Times New Roman"/>
          <w:color w:val="000000"/>
          <w:szCs w:val="24"/>
          <w:lang w:eastAsia="lt-LT"/>
        </w:rPr>
        <w:t>22/48-18</w:t>
      </w:r>
      <w:r w:rsidRPr="00B6046E">
        <w:rPr>
          <w:rFonts w:eastAsia="Times New Roman"/>
          <w:color w:val="000000"/>
          <w:lang w:eastAsia="lt-LT"/>
        </w:rPr>
        <w:t xml:space="preserve">, </w:t>
      </w:r>
      <w:r w:rsidRPr="00B6046E">
        <w:rPr>
          <w:rFonts w:eastAsia="Times New Roman"/>
          <w:color w:val="000000"/>
          <w:szCs w:val="24"/>
          <w:lang w:eastAsia="lt-LT"/>
        </w:rPr>
        <w:t>22/48-19</w:t>
      </w:r>
      <w:r w:rsidRPr="00B6046E">
        <w:rPr>
          <w:rFonts w:eastAsia="Times New Roman"/>
          <w:color w:val="000000"/>
          <w:lang w:eastAsia="lt-LT"/>
        </w:rPr>
        <w:t xml:space="preserve">, </w:t>
      </w:r>
      <w:r w:rsidRPr="00B6046E">
        <w:rPr>
          <w:rFonts w:eastAsia="Times New Roman"/>
          <w:color w:val="000000"/>
          <w:szCs w:val="24"/>
          <w:lang w:eastAsia="lt-LT"/>
        </w:rPr>
        <w:t>22/48-20</w:t>
      </w:r>
      <w:r w:rsidRPr="00B6046E">
        <w:rPr>
          <w:rFonts w:eastAsia="Times New Roman"/>
          <w:color w:val="000000"/>
          <w:lang w:eastAsia="lt-LT"/>
        </w:rPr>
        <w:t xml:space="preserve">, </w:t>
      </w:r>
      <w:r w:rsidRPr="00B6046E">
        <w:rPr>
          <w:rFonts w:eastAsia="Times New Roman"/>
          <w:color w:val="000000"/>
          <w:szCs w:val="24"/>
          <w:lang w:eastAsia="lt-LT"/>
        </w:rPr>
        <w:t>22/48-21</w:t>
      </w:r>
      <w:r w:rsidRPr="00B6046E">
        <w:rPr>
          <w:rFonts w:eastAsia="Times New Roman"/>
          <w:color w:val="000000"/>
          <w:lang w:eastAsia="lt-LT"/>
        </w:rPr>
        <w:t xml:space="preserve">, </w:t>
      </w:r>
      <w:r w:rsidRPr="00B6046E">
        <w:rPr>
          <w:rFonts w:eastAsia="Times New Roman"/>
          <w:color w:val="000000"/>
          <w:szCs w:val="24"/>
          <w:lang w:eastAsia="lt-LT"/>
        </w:rPr>
        <w:t>22/48-22</w:t>
      </w:r>
      <w:r w:rsidRPr="00B6046E">
        <w:rPr>
          <w:rFonts w:eastAsia="Times New Roman"/>
          <w:color w:val="000000"/>
          <w:lang w:eastAsia="lt-LT"/>
        </w:rPr>
        <w:t xml:space="preserve">, </w:t>
      </w:r>
      <w:r w:rsidRPr="00B6046E">
        <w:rPr>
          <w:rFonts w:eastAsia="Times New Roman"/>
          <w:color w:val="000000"/>
          <w:szCs w:val="24"/>
          <w:lang w:eastAsia="lt-LT"/>
        </w:rPr>
        <w:t>22/48-23</w:t>
      </w:r>
      <w:r w:rsidRPr="00B6046E">
        <w:rPr>
          <w:rFonts w:eastAsia="Times New Roman"/>
          <w:color w:val="000000"/>
          <w:lang w:eastAsia="lt-LT"/>
        </w:rPr>
        <w:t xml:space="preserve">, </w:t>
      </w:r>
      <w:r w:rsidRPr="00B6046E">
        <w:rPr>
          <w:rFonts w:eastAsia="Times New Roman"/>
          <w:color w:val="000000"/>
          <w:szCs w:val="24"/>
          <w:lang w:eastAsia="lt-LT"/>
        </w:rPr>
        <w:t>22/48-24</w:t>
      </w:r>
      <w:r w:rsidRPr="00B6046E">
        <w:rPr>
          <w:rFonts w:eastAsia="Times New Roman"/>
          <w:color w:val="000000"/>
          <w:lang w:eastAsia="lt-LT"/>
        </w:rPr>
        <w:t xml:space="preserve">, </w:t>
      </w:r>
      <w:r w:rsidRPr="00B6046E">
        <w:rPr>
          <w:rFonts w:eastAsia="Times New Roman"/>
          <w:color w:val="000000"/>
          <w:szCs w:val="24"/>
          <w:lang w:eastAsia="lt-LT"/>
        </w:rPr>
        <w:t>22/48-25</w:t>
      </w:r>
      <w:r w:rsidRPr="00B6046E">
        <w:rPr>
          <w:rFonts w:eastAsia="Times New Roman"/>
          <w:color w:val="000000"/>
          <w:lang w:eastAsia="lt-LT"/>
        </w:rPr>
        <w:t xml:space="preserve">, </w:t>
      </w:r>
      <w:r w:rsidRPr="00B6046E">
        <w:rPr>
          <w:rFonts w:eastAsia="Times New Roman"/>
          <w:color w:val="000000"/>
          <w:szCs w:val="24"/>
          <w:lang w:eastAsia="lt-LT"/>
        </w:rPr>
        <w:t>22/49-05</w:t>
      </w:r>
      <w:r w:rsidRPr="00B6046E">
        <w:rPr>
          <w:rFonts w:eastAsia="Times New Roman"/>
          <w:color w:val="000000"/>
          <w:lang w:eastAsia="lt-LT"/>
        </w:rPr>
        <w:t xml:space="preserve">, </w:t>
      </w:r>
      <w:r w:rsidRPr="00B6046E">
        <w:rPr>
          <w:rFonts w:eastAsia="Times New Roman"/>
          <w:color w:val="000000"/>
          <w:szCs w:val="24"/>
          <w:lang w:eastAsia="lt-LT"/>
        </w:rPr>
        <w:t>22/49-10</w:t>
      </w:r>
      <w:r w:rsidRPr="00B6046E">
        <w:rPr>
          <w:rFonts w:eastAsia="Times New Roman"/>
          <w:color w:val="000000"/>
          <w:lang w:eastAsia="lt-LT"/>
        </w:rPr>
        <w:t xml:space="preserve">, </w:t>
      </w:r>
      <w:r w:rsidRPr="00B6046E">
        <w:rPr>
          <w:rFonts w:eastAsia="Times New Roman"/>
          <w:color w:val="000000"/>
          <w:szCs w:val="24"/>
          <w:lang w:eastAsia="lt-LT"/>
        </w:rPr>
        <w:t>22/49-14</w:t>
      </w:r>
      <w:r w:rsidRPr="00B6046E">
        <w:rPr>
          <w:rFonts w:eastAsia="Times New Roman"/>
          <w:color w:val="000000"/>
          <w:lang w:eastAsia="lt-LT"/>
        </w:rPr>
        <w:t xml:space="preserve">, </w:t>
      </w:r>
      <w:r w:rsidRPr="00B6046E">
        <w:rPr>
          <w:rFonts w:eastAsia="Times New Roman"/>
          <w:color w:val="000000"/>
          <w:szCs w:val="24"/>
          <w:lang w:eastAsia="lt-LT"/>
        </w:rPr>
        <w:t>22/49-15</w:t>
      </w:r>
      <w:r w:rsidRPr="00B6046E">
        <w:rPr>
          <w:rFonts w:eastAsia="Times New Roman"/>
          <w:color w:val="000000"/>
          <w:lang w:eastAsia="lt-LT"/>
        </w:rPr>
        <w:t xml:space="preserve">, </w:t>
      </w:r>
      <w:r w:rsidRPr="00B6046E">
        <w:rPr>
          <w:rFonts w:eastAsia="Times New Roman"/>
          <w:color w:val="000000"/>
          <w:szCs w:val="24"/>
          <w:lang w:eastAsia="lt-LT"/>
        </w:rPr>
        <w:t>22/49-19</w:t>
      </w:r>
      <w:r w:rsidRPr="00B6046E">
        <w:rPr>
          <w:rFonts w:eastAsia="Times New Roman"/>
          <w:color w:val="000000"/>
          <w:lang w:eastAsia="lt-LT"/>
        </w:rPr>
        <w:t xml:space="preserve">, </w:t>
      </w:r>
      <w:r w:rsidRPr="00B6046E">
        <w:rPr>
          <w:rFonts w:eastAsia="Times New Roman"/>
          <w:color w:val="000000"/>
          <w:szCs w:val="24"/>
          <w:lang w:eastAsia="lt-LT"/>
        </w:rPr>
        <w:t>22/49-20</w:t>
      </w:r>
      <w:r w:rsidRPr="00B6046E">
        <w:rPr>
          <w:rFonts w:eastAsia="Times New Roman"/>
          <w:color w:val="000000"/>
          <w:lang w:eastAsia="lt-LT"/>
        </w:rPr>
        <w:t xml:space="preserve">, </w:t>
      </w:r>
      <w:r w:rsidRPr="00B6046E">
        <w:rPr>
          <w:rFonts w:eastAsia="Times New Roman"/>
          <w:color w:val="000000"/>
          <w:szCs w:val="24"/>
          <w:lang w:eastAsia="lt-LT"/>
        </w:rPr>
        <w:t>22/49-23</w:t>
      </w:r>
      <w:r w:rsidRPr="00B6046E">
        <w:rPr>
          <w:rFonts w:eastAsia="Times New Roman"/>
          <w:color w:val="000000"/>
          <w:lang w:eastAsia="lt-LT"/>
        </w:rPr>
        <w:t xml:space="preserve">, </w:t>
      </w:r>
      <w:r w:rsidRPr="00B6046E">
        <w:rPr>
          <w:rFonts w:eastAsia="Times New Roman"/>
          <w:color w:val="000000"/>
          <w:szCs w:val="24"/>
          <w:lang w:eastAsia="lt-LT"/>
        </w:rPr>
        <w:t>22/49-24</w:t>
      </w:r>
      <w:r w:rsidRPr="00B6046E">
        <w:rPr>
          <w:rFonts w:eastAsia="Times New Roman"/>
          <w:color w:val="000000"/>
          <w:lang w:eastAsia="lt-LT"/>
        </w:rPr>
        <w:t xml:space="preserve">, </w:t>
      </w:r>
      <w:r w:rsidRPr="00B6046E">
        <w:rPr>
          <w:rFonts w:eastAsia="Times New Roman"/>
          <w:color w:val="000000"/>
          <w:szCs w:val="24"/>
          <w:lang w:eastAsia="lt-LT"/>
        </w:rPr>
        <w:t>22/49-25</w:t>
      </w:r>
      <w:r w:rsidRPr="00B6046E">
        <w:rPr>
          <w:rFonts w:eastAsia="Times New Roman"/>
          <w:color w:val="000000"/>
          <w:lang w:eastAsia="lt-LT"/>
        </w:rPr>
        <w:t xml:space="preserve">, </w:t>
      </w:r>
      <w:r w:rsidRPr="00B6046E">
        <w:rPr>
          <w:rFonts w:eastAsia="Times New Roman"/>
          <w:color w:val="000000"/>
          <w:szCs w:val="24"/>
          <w:lang w:eastAsia="lt-LT"/>
        </w:rPr>
        <w:t>22/50-20</w:t>
      </w:r>
      <w:r w:rsidRPr="00B6046E">
        <w:rPr>
          <w:rFonts w:eastAsia="Times New Roman"/>
          <w:color w:val="000000"/>
          <w:lang w:eastAsia="lt-LT"/>
        </w:rPr>
        <w:t xml:space="preserve">, </w:t>
      </w:r>
      <w:r w:rsidRPr="00B6046E">
        <w:rPr>
          <w:rFonts w:eastAsia="Times New Roman"/>
          <w:color w:val="000000"/>
          <w:szCs w:val="24"/>
          <w:lang w:eastAsia="lt-LT"/>
        </w:rPr>
        <w:t>22/50-25</w:t>
      </w:r>
      <w:r w:rsidRPr="00B6046E">
        <w:rPr>
          <w:rFonts w:eastAsia="Times New Roman"/>
          <w:color w:val="000000"/>
          <w:lang w:eastAsia="lt-LT"/>
        </w:rPr>
        <w:t xml:space="preserve">, </w:t>
      </w:r>
      <w:r w:rsidRPr="00B6046E">
        <w:rPr>
          <w:rFonts w:eastAsia="Times New Roman"/>
          <w:color w:val="000000"/>
          <w:szCs w:val="24"/>
          <w:lang w:eastAsia="lt-LT"/>
        </w:rPr>
        <w:t>23/47-01</w:t>
      </w:r>
      <w:r w:rsidRPr="00B6046E">
        <w:rPr>
          <w:rFonts w:eastAsia="Times New Roman"/>
          <w:color w:val="000000"/>
          <w:lang w:eastAsia="lt-LT"/>
        </w:rPr>
        <w:t xml:space="preserve">, </w:t>
      </w:r>
      <w:r w:rsidRPr="00B6046E">
        <w:rPr>
          <w:rFonts w:eastAsia="Times New Roman"/>
          <w:color w:val="000000"/>
          <w:szCs w:val="24"/>
          <w:lang w:eastAsia="lt-LT"/>
        </w:rPr>
        <w:t>23/47-06</w:t>
      </w:r>
      <w:r w:rsidRPr="00B6046E">
        <w:rPr>
          <w:rFonts w:eastAsia="Times New Roman"/>
          <w:color w:val="000000"/>
          <w:lang w:eastAsia="lt-LT"/>
        </w:rPr>
        <w:t xml:space="preserve">, </w:t>
      </w:r>
      <w:r w:rsidRPr="00B6046E">
        <w:rPr>
          <w:rFonts w:eastAsia="Times New Roman"/>
          <w:color w:val="000000"/>
          <w:szCs w:val="24"/>
          <w:lang w:eastAsia="lt-LT"/>
        </w:rPr>
        <w:t>23/48-01</w:t>
      </w:r>
      <w:r w:rsidRPr="00B6046E">
        <w:rPr>
          <w:rFonts w:eastAsia="Times New Roman"/>
          <w:color w:val="000000"/>
          <w:lang w:eastAsia="lt-LT"/>
        </w:rPr>
        <w:t xml:space="preserve">, </w:t>
      </w:r>
      <w:r w:rsidRPr="00B6046E">
        <w:rPr>
          <w:rFonts w:eastAsia="Times New Roman"/>
          <w:color w:val="000000"/>
          <w:szCs w:val="24"/>
          <w:lang w:eastAsia="lt-LT"/>
        </w:rPr>
        <w:t>23/48-02</w:t>
      </w:r>
      <w:r w:rsidRPr="00B6046E">
        <w:rPr>
          <w:rFonts w:eastAsia="Times New Roman"/>
          <w:color w:val="000000"/>
          <w:lang w:eastAsia="lt-LT"/>
        </w:rPr>
        <w:t xml:space="preserve">, </w:t>
      </w:r>
      <w:r w:rsidRPr="00B6046E">
        <w:rPr>
          <w:rFonts w:eastAsia="Times New Roman"/>
          <w:color w:val="000000"/>
          <w:szCs w:val="24"/>
          <w:lang w:eastAsia="lt-LT"/>
        </w:rPr>
        <w:t>23/48-03</w:t>
      </w:r>
      <w:r w:rsidRPr="00B6046E">
        <w:rPr>
          <w:rFonts w:eastAsia="Times New Roman"/>
          <w:color w:val="000000"/>
          <w:lang w:eastAsia="lt-LT"/>
        </w:rPr>
        <w:t xml:space="preserve">, </w:t>
      </w:r>
      <w:r w:rsidRPr="00B6046E">
        <w:rPr>
          <w:rFonts w:eastAsia="Times New Roman"/>
          <w:color w:val="000000"/>
          <w:szCs w:val="24"/>
          <w:lang w:eastAsia="lt-LT"/>
        </w:rPr>
        <w:t>23/48-06</w:t>
      </w:r>
      <w:r w:rsidRPr="00B6046E">
        <w:rPr>
          <w:rFonts w:eastAsia="Times New Roman"/>
          <w:color w:val="000000"/>
          <w:lang w:eastAsia="lt-LT"/>
        </w:rPr>
        <w:t xml:space="preserve">, </w:t>
      </w:r>
      <w:r w:rsidRPr="00B6046E">
        <w:rPr>
          <w:rFonts w:eastAsia="Times New Roman"/>
          <w:color w:val="000000"/>
          <w:szCs w:val="24"/>
          <w:lang w:eastAsia="lt-LT"/>
        </w:rPr>
        <w:t>23/48-07</w:t>
      </w:r>
      <w:r w:rsidRPr="00B6046E">
        <w:rPr>
          <w:rFonts w:eastAsia="Times New Roman"/>
          <w:color w:val="000000"/>
          <w:lang w:eastAsia="lt-LT"/>
        </w:rPr>
        <w:t xml:space="preserve">, </w:t>
      </w:r>
      <w:r w:rsidRPr="00B6046E">
        <w:rPr>
          <w:rFonts w:eastAsia="Times New Roman"/>
          <w:color w:val="000000"/>
          <w:szCs w:val="24"/>
          <w:lang w:eastAsia="lt-LT"/>
        </w:rPr>
        <w:t>23/48-08</w:t>
      </w:r>
      <w:r w:rsidRPr="00B6046E">
        <w:rPr>
          <w:rFonts w:eastAsia="Times New Roman"/>
          <w:color w:val="000000"/>
          <w:lang w:eastAsia="lt-LT"/>
        </w:rPr>
        <w:t xml:space="preserve">, </w:t>
      </w:r>
      <w:r w:rsidRPr="00B6046E">
        <w:rPr>
          <w:rFonts w:eastAsia="Times New Roman"/>
          <w:color w:val="000000"/>
          <w:szCs w:val="24"/>
          <w:lang w:eastAsia="lt-LT"/>
        </w:rPr>
        <w:t>23/48-11</w:t>
      </w:r>
      <w:r w:rsidRPr="00B6046E">
        <w:rPr>
          <w:rFonts w:eastAsia="Times New Roman"/>
          <w:color w:val="000000"/>
          <w:lang w:eastAsia="lt-LT"/>
        </w:rPr>
        <w:t xml:space="preserve">, </w:t>
      </w:r>
      <w:r w:rsidRPr="00B6046E">
        <w:rPr>
          <w:rFonts w:eastAsia="Times New Roman"/>
          <w:color w:val="000000"/>
          <w:szCs w:val="24"/>
          <w:lang w:eastAsia="lt-LT"/>
        </w:rPr>
        <w:t>23/48-12</w:t>
      </w:r>
      <w:r w:rsidRPr="00B6046E">
        <w:rPr>
          <w:rFonts w:eastAsia="Times New Roman"/>
          <w:color w:val="000000"/>
          <w:lang w:eastAsia="lt-LT"/>
        </w:rPr>
        <w:t xml:space="preserve">, </w:t>
      </w:r>
      <w:r w:rsidRPr="00B6046E">
        <w:rPr>
          <w:rFonts w:eastAsia="Times New Roman"/>
          <w:color w:val="000000"/>
          <w:szCs w:val="24"/>
          <w:lang w:eastAsia="lt-LT"/>
        </w:rPr>
        <w:t>23/48-16</w:t>
      </w:r>
      <w:r w:rsidRPr="00B6046E">
        <w:rPr>
          <w:rFonts w:eastAsia="Times New Roman"/>
          <w:color w:val="000000"/>
          <w:lang w:eastAsia="lt-LT"/>
        </w:rPr>
        <w:t xml:space="preserve">, </w:t>
      </w:r>
      <w:r w:rsidRPr="00B6046E">
        <w:rPr>
          <w:rFonts w:eastAsia="Times New Roman"/>
          <w:color w:val="000000"/>
          <w:szCs w:val="24"/>
          <w:lang w:eastAsia="lt-LT"/>
        </w:rPr>
        <w:t>23/48-17</w:t>
      </w:r>
      <w:r w:rsidRPr="00B6046E">
        <w:rPr>
          <w:rFonts w:eastAsia="Times New Roman"/>
          <w:color w:val="000000"/>
          <w:lang w:eastAsia="lt-LT"/>
        </w:rPr>
        <w:t xml:space="preserve">, </w:t>
      </w:r>
      <w:r w:rsidRPr="00B6046E">
        <w:rPr>
          <w:rFonts w:eastAsia="Times New Roman"/>
          <w:color w:val="000000"/>
          <w:szCs w:val="24"/>
          <w:lang w:eastAsia="lt-LT"/>
        </w:rPr>
        <w:t>23/48-21</w:t>
      </w:r>
      <w:r w:rsidRPr="00B6046E">
        <w:rPr>
          <w:rFonts w:eastAsia="Times New Roman"/>
          <w:color w:val="000000"/>
          <w:lang w:eastAsia="lt-LT"/>
        </w:rPr>
        <w:t xml:space="preserve">, </w:t>
      </w:r>
      <w:r w:rsidRPr="00B6046E">
        <w:rPr>
          <w:rFonts w:eastAsia="Times New Roman"/>
          <w:color w:val="000000"/>
          <w:szCs w:val="24"/>
          <w:lang w:eastAsia="lt-LT"/>
        </w:rPr>
        <w:t>23/49-01</w:t>
      </w:r>
      <w:r w:rsidRPr="00B6046E">
        <w:rPr>
          <w:rFonts w:eastAsia="Times New Roman"/>
          <w:color w:val="000000"/>
          <w:lang w:eastAsia="lt-LT"/>
        </w:rPr>
        <w:t xml:space="preserve">, </w:t>
      </w:r>
      <w:r w:rsidRPr="00B6046E">
        <w:rPr>
          <w:rFonts w:eastAsia="Times New Roman"/>
          <w:color w:val="000000"/>
          <w:szCs w:val="24"/>
          <w:lang w:eastAsia="lt-LT"/>
        </w:rPr>
        <w:t>23/49-02</w:t>
      </w:r>
      <w:r w:rsidRPr="00B6046E">
        <w:rPr>
          <w:rFonts w:eastAsia="Times New Roman"/>
          <w:color w:val="000000"/>
          <w:lang w:eastAsia="lt-LT"/>
        </w:rPr>
        <w:t xml:space="preserve">, </w:t>
      </w:r>
      <w:r w:rsidRPr="00B6046E">
        <w:rPr>
          <w:rFonts w:eastAsia="Times New Roman"/>
          <w:color w:val="000000"/>
          <w:szCs w:val="24"/>
          <w:lang w:eastAsia="lt-LT"/>
        </w:rPr>
        <w:t>23/49-03</w:t>
      </w:r>
      <w:r w:rsidRPr="00B6046E">
        <w:rPr>
          <w:rFonts w:eastAsia="Times New Roman"/>
          <w:color w:val="000000"/>
          <w:lang w:eastAsia="lt-LT"/>
        </w:rPr>
        <w:t xml:space="preserve">, </w:t>
      </w:r>
      <w:r w:rsidRPr="00B6046E">
        <w:rPr>
          <w:rFonts w:eastAsia="Times New Roman"/>
          <w:color w:val="000000"/>
          <w:szCs w:val="24"/>
          <w:lang w:eastAsia="lt-LT"/>
        </w:rPr>
        <w:t>23/49-06</w:t>
      </w:r>
      <w:r w:rsidRPr="00B6046E">
        <w:rPr>
          <w:rFonts w:eastAsia="Times New Roman"/>
          <w:color w:val="000000"/>
          <w:lang w:eastAsia="lt-LT"/>
        </w:rPr>
        <w:t xml:space="preserve">, </w:t>
      </w:r>
      <w:r w:rsidRPr="00B6046E">
        <w:rPr>
          <w:rFonts w:eastAsia="Times New Roman"/>
          <w:color w:val="000000"/>
          <w:szCs w:val="24"/>
          <w:lang w:eastAsia="lt-LT"/>
        </w:rPr>
        <w:t>23/49-07</w:t>
      </w:r>
      <w:r w:rsidRPr="00B6046E">
        <w:rPr>
          <w:rFonts w:eastAsia="Times New Roman"/>
          <w:color w:val="000000"/>
          <w:lang w:eastAsia="lt-LT"/>
        </w:rPr>
        <w:t xml:space="preserve">, </w:t>
      </w:r>
      <w:r w:rsidRPr="00B6046E">
        <w:rPr>
          <w:rFonts w:eastAsia="Times New Roman"/>
          <w:color w:val="000000"/>
          <w:szCs w:val="24"/>
          <w:lang w:eastAsia="lt-LT"/>
        </w:rPr>
        <w:t>23/49-08</w:t>
      </w:r>
      <w:r w:rsidRPr="00B6046E">
        <w:rPr>
          <w:rFonts w:eastAsia="Times New Roman"/>
          <w:color w:val="000000"/>
          <w:lang w:eastAsia="lt-LT"/>
        </w:rPr>
        <w:t xml:space="preserve">, </w:t>
      </w:r>
      <w:r w:rsidRPr="00B6046E">
        <w:rPr>
          <w:rFonts w:eastAsia="Times New Roman"/>
          <w:color w:val="000000"/>
          <w:szCs w:val="24"/>
          <w:lang w:eastAsia="lt-LT"/>
        </w:rPr>
        <w:t>23/49-11</w:t>
      </w:r>
      <w:r w:rsidRPr="00B6046E">
        <w:rPr>
          <w:rFonts w:eastAsia="Times New Roman"/>
          <w:color w:val="000000"/>
          <w:lang w:eastAsia="lt-LT"/>
        </w:rPr>
        <w:t xml:space="preserve">, </w:t>
      </w:r>
      <w:r w:rsidRPr="00B6046E">
        <w:rPr>
          <w:rFonts w:eastAsia="Times New Roman"/>
          <w:color w:val="000000"/>
          <w:szCs w:val="24"/>
          <w:lang w:eastAsia="lt-LT"/>
        </w:rPr>
        <w:t>23/49-12</w:t>
      </w:r>
      <w:r w:rsidRPr="00B6046E">
        <w:rPr>
          <w:rFonts w:eastAsia="Times New Roman"/>
          <w:color w:val="000000"/>
          <w:lang w:eastAsia="lt-LT"/>
        </w:rPr>
        <w:t xml:space="preserve">, </w:t>
      </w:r>
      <w:r w:rsidRPr="00B6046E">
        <w:rPr>
          <w:rFonts w:eastAsia="Times New Roman"/>
          <w:color w:val="000000"/>
          <w:szCs w:val="24"/>
          <w:lang w:eastAsia="lt-LT"/>
        </w:rPr>
        <w:t>23/49-13</w:t>
      </w:r>
      <w:r w:rsidRPr="00B6046E">
        <w:rPr>
          <w:rFonts w:eastAsia="Times New Roman"/>
          <w:color w:val="000000"/>
          <w:lang w:eastAsia="lt-LT"/>
        </w:rPr>
        <w:t xml:space="preserve">, </w:t>
      </w:r>
      <w:r w:rsidRPr="00B6046E">
        <w:rPr>
          <w:rFonts w:eastAsia="Times New Roman"/>
          <w:color w:val="000000"/>
          <w:szCs w:val="24"/>
          <w:lang w:eastAsia="lt-LT"/>
        </w:rPr>
        <w:t>23/49-16</w:t>
      </w:r>
      <w:r w:rsidRPr="00B6046E">
        <w:rPr>
          <w:rFonts w:eastAsia="Times New Roman"/>
          <w:color w:val="000000"/>
          <w:lang w:eastAsia="lt-LT"/>
        </w:rPr>
        <w:t xml:space="preserve">, </w:t>
      </w:r>
      <w:r w:rsidRPr="00B6046E">
        <w:rPr>
          <w:rFonts w:eastAsia="Times New Roman"/>
          <w:color w:val="000000"/>
          <w:szCs w:val="24"/>
          <w:lang w:eastAsia="lt-LT"/>
        </w:rPr>
        <w:t>23/49-17</w:t>
      </w:r>
      <w:r w:rsidRPr="00B6046E">
        <w:rPr>
          <w:rFonts w:eastAsia="Times New Roman"/>
          <w:color w:val="000000"/>
          <w:lang w:eastAsia="lt-LT"/>
        </w:rPr>
        <w:t xml:space="preserve">, </w:t>
      </w:r>
      <w:r w:rsidRPr="00B6046E">
        <w:rPr>
          <w:rFonts w:eastAsia="Times New Roman"/>
          <w:color w:val="000000"/>
          <w:szCs w:val="24"/>
          <w:lang w:eastAsia="lt-LT"/>
        </w:rPr>
        <w:t>23/49-18</w:t>
      </w:r>
      <w:r w:rsidRPr="00B6046E">
        <w:rPr>
          <w:rFonts w:eastAsia="Times New Roman"/>
          <w:color w:val="000000"/>
          <w:lang w:eastAsia="lt-LT"/>
        </w:rPr>
        <w:t xml:space="preserve">, </w:t>
      </w:r>
      <w:r w:rsidRPr="00B6046E">
        <w:rPr>
          <w:rFonts w:eastAsia="Times New Roman"/>
          <w:color w:val="000000"/>
          <w:szCs w:val="24"/>
          <w:lang w:eastAsia="lt-LT"/>
        </w:rPr>
        <w:t>23/49-21</w:t>
      </w:r>
      <w:r w:rsidRPr="00B6046E">
        <w:rPr>
          <w:rFonts w:eastAsia="Times New Roman"/>
          <w:color w:val="000000"/>
          <w:lang w:eastAsia="lt-LT"/>
        </w:rPr>
        <w:t xml:space="preserve">, </w:t>
      </w:r>
      <w:r w:rsidRPr="00B6046E">
        <w:rPr>
          <w:rFonts w:eastAsia="Times New Roman"/>
          <w:color w:val="000000"/>
          <w:szCs w:val="24"/>
          <w:lang w:eastAsia="lt-LT"/>
        </w:rPr>
        <w:t>23/49-22</w:t>
      </w:r>
      <w:r w:rsidRPr="00B6046E">
        <w:rPr>
          <w:rFonts w:eastAsia="Times New Roman"/>
          <w:color w:val="000000"/>
          <w:lang w:eastAsia="lt-LT"/>
        </w:rPr>
        <w:t xml:space="preserve">, </w:t>
      </w:r>
      <w:r w:rsidRPr="00B6046E">
        <w:rPr>
          <w:rFonts w:eastAsia="Times New Roman"/>
          <w:color w:val="000000"/>
          <w:szCs w:val="24"/>
          <w:lang w:eastAsia="lt-LT"/>
        </w:rPr>
        <w:t>23/49-23</w:t>
      </w:r>
      <w:r w:rsidRPr="00B6046E">
        <w:rPr>
          <w:rFonts w:eastAsia="Times New Roman"/>
          <w:color w:val="000000"/>
          <w:lang w:eastAsia="lt-LT"/>
        </w:rPr>
        <w:t xml:space="preserve">, </w:t>
      </w:r>
      <w:r w:rsidRPr="00B6046E">
        <w:rPr>
          <w:rFonts w:eastAsia="Times New Roman"/>
          <w:color w:val="000000"/>
          <w:szCs w:val="24"/>
          <w:lang w:eastAsia="lt-LT"/>
        </w:rPr>
        <w:t>23/50-01</w:t>
      </w:r>
      <w:r w:rsidRPr="00B6046E">
        <w:rPr>
          <w:rFonts w:eastAsia="Times New Roman"/>
          <w:color w:val="000000"/>
          <w:lang w:eastAsia="lt-LT"/>
        </w:rPr>
        <w:t xml:space="preserve">, </w:t>
      </w:r>
      <w:r w:rsidRPr="00B6046E">
        <w:rPr>
          <w:rFonts w:eastAsia="Times New Roman"/>
          <w:color w:val="000000"/>
          <w:szCs w:val="24"/>
          <w:lang w:eastAsia="lt-LT"/>
        </w:rPr>
        <w:t>23/50-02</w:t>
      </w:r>
      <w:r w:rsidRPr="00B6046E">
        <w:rPr>
          <w:rFonts w:eastAsia="Times New Roman"/>
          <w:color w:val="000000"/>
          <w:lang w:eastAsia="lt-LT"/>
        </w:rPr>
        <w:t xml:space="preserve">, </w:t>
      </w:r>
      <w:r w:rsidRPr="00B6046E">
        <w:rPr>
          <w:rFonts w:eastAsia="Times New Roman"/>
          <w:color w:val="000000"/>
          <w:szCs w:val="24"/>
          <w:lang w:eastAsia="lt-LT"/>
        </w:rPr>
        <w:t>23/50-03</w:t>
      </w:r>
      <w:r w:rsidRPr="00B6046E">
        <w:rPr>
          <w:rFonts w:eastAsia="Times New Roman"/>
          <w:color w:val="000000"/>
          <w:lang w:eastAsia="lt-LT"/>
        </w:rPr>
        <w:t xml:space="preserve">, </w:t>
      </w:r>
      <w:r w:rsidRPr="00B6046E">
        <w:rPr>
          <w:rFonts w:eastAsia="Times New Roman"/>
          <w:color w:val="000000"/>
          <w:szCs w:val="24"/>
          <w:lang w:eastAsia="lt-LT"/>
        </w:rPr>
        <w:t>23/50-04</w:t>
      </w:r>
      <w:r w:rsidRPr="00B6046E">
        <w:rPr>
          <w:rFonts w:eastAsia="Times New Roman"/>
          <w:color w:val="000000"/>
          <w:lang w:eastAsia="lt-LT"/>
        </w:rPr>
        <w:t xml:space="preserve">, </w:t>
      </w:r>
      <w:r w:rsidRPr="00B6046E">
        <w:rPr>
          <w:rFonts w:eastAsia="Times New Roman"/>
          <w:color w:val="000000"/>
          <w:szCs w:val="24"/>
          <w:lang w:eastAsia="lt-LT"/>
        </w:rPr>
        <w:t>23/50-06</w:t>
      </w:r>
      <w:r w:rsidRPr="00B6046E">
        <w:rPr>
          <w:rFonts w:eastAsia="Times New Roman"/>
          <w:color w:val="000000"/>
          <w:lang w:eastAsia="lt-LT"/>
        </w:rPr>
        <w:t xml:space="preserve">, </w:t>
      </w:r>
      <w:r w:rsidRPr="00B6046E">
        <w:rPr>
          <w:rFonts w:eastAsia="Times New Roman"/>
          <w:color w:val="000000"/>
          <w:szCs w:val="24"/>
          <w:lang w:eastAsia="lt-LT"/>
        </w:rPr>
        <w:t>23/50-07</w:t>
      </w:r>
      <w:r w:rsidRPr="00B6046E">
        <w:rPr>
          <w:rFonts w:eastAsia="Times New Roman"/>
          <w:color w:val="000000"/>
          <w:lang w:eastAsia="lt-LT"/>
        </w:rPr>
        <w:t xml:space="preserve">, </w:t>
      </w:r>
      <w:r w:rsidRPr="00B6046E">
        <w:rPr>
          <w:rFonts w:eastAsia="Times New Roman"/>
          <w:color w:val="000000"/>
          <w:szCs w:val="24"/>
          <w:lang w:eastAsia="lt-LT"/>
        </w:rPr>
        <w:t>23/50-08</w:t>
      </w:r>
      <w:r w:rsidRPr="00B6046E">
        <w:rPr>
          <w:rFonts w:eastAsia="Times New Roman"/>
          <w:color w:val="000000"/>
          <w:lang w:eastAsia="lt-LT"/>
        </w:rPr>
        <w:t xml:space="preserve">, </w:t>
      </w:r>
      <w:r w:rsidRPr="00B6046E">
        <w:rPr>
          <w:rFonts w:eastAsia="Times New Roman"/>
          <w:color w:val="000000"/>
          <w:szCs w:val="24"/>
          <w:lang w:eastAsia="lt-LT"/>
        </w:rPr>
        <w:t>23/50-09</w:t>
      </w:r>
      <w:r w:rsidRPr="00B6046E">
        <w:rPr>
          <w:rFonts w:eastAsia="Times New Roman"/>
          <w:color w:val="000000"/>
          <w:lang w:eastAsia="lt-LT"/>
        </w:rPr>
        <w:t xml:space="preserve">, </w:t>
      </w:r>
      <w:r w:rsidRPr="00B6046E">
        <w:rPr>
          <w:rFonts w:eastAsia="Times New Roman"/>
          <w:color w:val="000000"/>
          <w:szCs w:val="24"/>
          <w:lang w:eastAsia="lt-LT"/>
        </w:rPr>
        <w:t>23/50-11</w:t>
      </w:r>
      <w:r w:rsidRPr="00B6046E">
        <w:rPr>
          <w:rFonts w:eastAsia="Times New Roman"/>
          <w:color w:val="000000"/>
          <w:lang w:eastAsia="lt-LT"/>
        </w:rPr>
        <w:t xml:space="preserve">, </w:t>
      </w:r>
      <w:r w:rsidRPr="00B6046E">
        <w:rPr>
          <w:rFonts w:eastAsia="Times New Roman"/>
          <w:color w:val="000000"/>
          <w:szCs w:val="24"/>
          <w:lang w:eastAsia="lt-LT"/>
        </w:rPr>
        <w:t>23/50-12</w:t>
      </w:r>
      <w:r w:rsidRPr="00B6046E">
        <w:rPr>
          <w:rFonts w:eastAsia="Times New Roman"/>
          <w:color w:val="000000"/>
          <w:lang w:eastAsia="lt-LT"/>
        </w:rPr>
        <w:t xml:space="preserve">, </w:t>
      </w:r>
      <w:r w:rsidRPr="00B6046E">
        <w:rPr>
          <w:rFonts w:eastAsia="Times New Roman"/>
          <w:color w:val="000000"/>
          <w:szCs w:val="24"/>
          <w:lang w:eastAsia="lt-LT"/>
        </w:rPr>
        <w:t>23/50-13</w:t>
      </w:r>
      <w:r w:rsidRPr="00B6046E">
        <w:rPr>
          <w:rFonts w:eastAsia="Times New Roman"/>
          <w:color w:val="000000"/>
          <w:lang w:eastAsia="lt-LT"/>
        </w:rPr>
        <w:t xml:space="preserve">, </w:t>
      </w:r>
      <w:r w:rsidRPr="00B6046E">
        <w:rPr>
          <w:rFonts w:eastAsia="Times New Roman"/>
          <w:color w:val="000000"/>
          <w:szCs w:val="24"/>
          <w:lang w:eastAsia="lt-LT"/>
        </w:rPr>
        <w:t>23/50-14</w:t>
      </w:r>
      <w:r w:rsidRPr="00B6046E">
        <w:rPr>
          <w:rFonts w:eastAsia="Times New Roman"/>
          <w:color w:val="000000"/>
          <w:lang w:eastAsia="lt-LT"/>
        </w:rPr>
        <w:t xml:space="preserve">, </w:t>
      </w:r>
      <w:r w:rsidRPr="00B6046E">
        <w:rPr>
          <w:rFonts w:eastAsia="Times New Roman"/>
          <w:color w:val="000000"/>
          <w:szCs w:val="24"/>
          <w:lang w:eastAsia="lt-LT"/>
        </w:rPr>
        <w:t>23/50-16</w:t>
      </w:r>
      <w:r w:rsidRPr="00B6046E">
        <w:rPr>
          <w:rFonts w:eastAsia="Times New Roman"/>
          <w:color w:val="000000"/>
          <w:lang w:eastAsia="lt-LT"/>
        </w:rPr>
        <w:t xml:space="preserve">, </w:t>
      </w:r>
      <w:r w:rsidRPr="00B6046E">
        <w:rPr>
          <w:rFonts w:eastAsia="Times New Roman"/>
          <w:color w:val="000000"/>
          <w:szCs w:val="24"/>
          <w:lang w:eastAsia="lt-LT"/>
        </w:rPr>
        <w:t>23/50-17</w:t>
      </w:r>
      <w:r w:rsidRPr="00B6046E">
        <w:rPr>
          <w:rFonts w:eastAsia="Times New Roman"/>
          <w:color w:val="000000"/>
          <w:lang w:eastAsia="lt-LT"/>
        </w:rPr>
        <w:t xml:space="preserve">, </w:t>
      </w:r>
      <w:r w:rsidRPr="00B6046E">
        <w:rPr>
          <w:rFonts w:eastAsia="Times New Roman"/>
          <w:color w:val="000000"/>
          <w:szCs w:val="24"/>
          <w:lang w:eastAsia="lt-LT"/>
        </w:rPr>
        <w:t>23/50-18</w:t>
      </w:r>
      <w:r w:rsidRPr="00B6046E">
        <w:rPr>
          <w:rFonts w:eastAsia="Times New Roman"/>
          <w:color w:val="000000"/>
          <w:lang w:eastAsia="lt-LT"/>
        </w:rPr>
        <w:t xml:space="preserve">, </w:t>
      </w:r>
      <w:r w:rsidRPr="00B6046E">
        <w:rPr>
          <w:rFonts w:eastAsia="Times New Roman"/>
          <w:color w:val="000000"/>
          <w:szCs w:val="24"/>
          <w:lang w:eastAsia="lt-LT"/>
        </w:rPr>
        <w:t>23/50-21</w:t>
      </w:r>
      <w:r w:rsidRPr="00B6046E">
        <w:rPr>
          <w:rFonts w:eastAsia="Times New Roman"/>
          <w:color w:val="000000"/>
          <w:lang w:eastAsia="lt-LT"/>
        </w:rPr>
        <w:t xml:space="preserve">, </w:t>
      </w:r>
      <w:r w:rsidRPr="00B6046E">
        <w:rPr>
          <w:rFonts w:eastAsia="Times New Roman"/>
          <w:color w:val="000000"/>
          <w:szCs w:val="24"/>
          <w:lang w:eastAsia="lt-LT"/>
        </w:rPr>
        <w:t>23/50-22</w:t>
      </w:r>
      <w:r w:rsidRPr="00B6046E">
        <w:rPr>
          <w:rFonts w:eastAsia="Times New Roman"/>
          <w:color w:val="000000"/>
          <w:lang w:eastAsia="lt-LT"/>
        </w:rPr>
        <w:t xml:space="preserve">, </w:t>
      </w:r>
      <w:r w:rsidRPr="00B6046E">
        <w:rPr>
          <w:rFonts w:eastAsia="Times New Roman"/>
          <w:color w:val="000000"/>
          <w:szCs w:val="24"/>
          <w:lang w:eastAsia="lt-LT"/>
        </w:rPr>
        <w:t>23/50-23</w:t>
      </w:r>
      <w:r w:rsidRPr="00B6046E">
        <w:rPr>
          <w:rFonts w:eastAsia="Times New Roman"/>
          <w:color w:val="000000"/>
          <w:lang w:eastAsia="lt-LT"/>
        </w:rPr>
        <w:t xml:space="preserve">, </w:t>
      </w:r>
      <w:r w:rsidRPr="00B6046E">
        <w:rPr>
          <w:rFonts w:eastAsia="Times New Roman"/>
          <w:color w:val="000000"/>
          <w:szCs w:val="24"/>
          <w:lang w:eastAsia="lt-LT"/>
        </w:rPr>
        <w:t>23/51-02</w:t>
      </w:r>
      <w:r w:rsidRPr="00B6046E">
        <w:rPr>
          <w:rFonts w:eastAsia="Times New Roman"/>
          <w:color w:val="000000"/>
          <w:lang w:eastAsia="lt-LT"/>
        </w:rPr>
        <w:t xml:space="preserve">, </w:t>
      </w:r>
      <w:r w:rsidRPr="00B6046E">
        <w:rPr>
          <w:rFonts w:eastAsia="Times New Roman"/>
          <w:color w:val="000000"/>
          <w:szCs w:val="24"/>
          <w:lang w:eastAsia="lt-LT"/>
        </w:rPr>
        <w:t>23/51-03</w:t>
      </w:r>
      <w:r w:rsidRPr="00B6046E">
        <w:rPr>
          <w:rFonts w:eastAsia="Times New Roman"/>
          <w:color w:val="000000"/>
          <w:lang w:eastAsia="lt-LT"/>
        </w:rPr>
        <w:t xml:space="preserve">, </w:t>
      </w:r>
      <w:r w:rsidRPr="00B6046E">
        <w:rPr>
          <w:rFonts w:eastAsia="Times New Roman"/>
          <w:color w:val="000000"/>
          <w:szCs w:val="24"/>
          <w:lang w:eastAsia="lt-LT"/>
        </w:rPr>
        <w:t>23/51-04</w:t>
      </w:r>
      <w:r w:rsidRPr="00B6046E">
        <w:rPr>
          <w:rFonts w:eastAsia="Times New Roman"/>
          <w:color w:val="000000"/>
          <w:lang w:eastAsia="lt-LT"/>
        </w:rPr>
        <w:t xml:space="preserve">, </w:t>
      </w:r>
      <w:r w:rsidRPr="00B6046E">
        <w:rPr>
          <w:rFonts w:eastAsia="Times New Roman"/>
          <w:color w:val="000000"/>
          <w:szCs w:val="24"/>
          <w:lang w:eastAsia="lt-LT"/>
        </w:rPr>
        <w:t>23/51-05</w:t>
      </w:r>
      <w:r w:rsidRPr="00B6046E">
        <w:rPr>
          <w:rFonts w:eastAsia="Times New Roman"/>
          <w:color w:val="000000"/>
          <w:lang w:eastAsia="lt-LT"/>
        </w:rPr>
        <w:t xml:space="preserve">, </w:t>
      </w:r>
      <w:r w:rsidRPr="00B6046E">
        <w:rPr>
          <w:rFonts w:eastAsia="Times New Roman"/>
          <w:color w:val="000000"/>
          <w:szCs w:val="24"/>
          <w:lang w:eastAsia="lt-LT"/>
        </w:rPr>
        <w:t>23/51-07</w:t>
      </w:r>
      <w:r w:rsidRPr="00B6046E">
        <w:rPr>
          <w:rFonts w:eastAsia="Times New Roman"/>
          <w:color w:val="000000"/>
          <w:lang w:eastAsia="lt-LT"/>
        </w:rPr>
        <w:t xml:space="preserve">, </w:t>
      </w:r>
      <w:r w:rsidRPr="00B6046E">
        <w:rPr>
          <w:rFonts w:eastAsia="Times New Roman"/>
          <w:color w:val="000000"/>
          <w:szCs w:val="24"/>
          <w:lang w:eastAsia="lt-LT"/>
        </w:rPr>
        <w:t>23/51-08</w:t>
      </w:r>
      <w:r w:rsidRPr="00B6046E">
        <w:rPr>
          <w:rFonts w:eastAsia="Times New Roman"/>
          <w:color w:val="000000"/>
          <w:lang w:eastAsia="lt-LT"/>
        </w:rPr>
        <w:t xml:space="preserve">, </w:t>
      </w:r>
      <w:r w:rsidRPr="00B6046E">
        <w:rPr>
          <w:rFonts w:eastAsia="Times New Roman"/>
          <w:color w:val="000000"/>
          <w:szCs w:val="24"/>
          <w:lang w:eastAsia="lt-LT"/>
        </w:rPr>
        <w:t>23/51-09</w:t>
      </w:r>
      <w:r w:rsidRPr="00B6046E">
        <w:rPr>
          <w:rFonts w:eastAsia="Times New Roman"/>
          <w:color w:val="000000"/>
          <w:lang w:eastAsia="lt-LT"/>
        </w:rPr>
        <w:t xml:space="preserve">, </w:t>
      </w:r>
      <w:r w:rsidRPr="00B6046E">
        <w:rPr>
          <w:rFonts w:eastAsia="Times New Roman"/>
          <w:color w:val="000000"/>
          <w:szCs w:val="24"/>
          <w:lang w:eastAsia="lt-LT"/>
        </w:rPr>
        <w:t>23/51-12</w:t>
      </w:r>
      <w:r w:rsidRPr="00B6046E">
        <w:rPr>
          <w:rFonts w:eastAsia="Times New Roman"/>
          <w:color w:val="000000"/>
          <w:lang w:eastAsia="lt-LT"/>
        </w:rPr>
        <w:t xml:space="preserve">, </w:t>
      </w:r>
      <w:r w:rsidRPr="00B6046E">
        <w:rPr>
          <w:rFonts w:eastAsia="Times New Roman"/>
          <w:color w:val="000000"/>
          <w:szCs w:val="24"/>
          <w:lang w:eastAsia="lt-LT"/>
        </w:rPr>
        <w:t>23/51-13</w:t>
      </w:r>
      <w:r w:rsidRPr="00B6046E">
        <w:rPr>
          <w:rFonts w:eastAsia="Times New Roman"/>
          <w:color w:val="000000"/>
          <w:lang w:eastAsia="lt-LT"/>
        </w:rPr>
        <w:t xml:space="preserve">, </w:t>
      </w:r>
      <w:r w:rsidRPr="00B6046E">
        <w:rPr>
          <w:rFonts w:eastAsia="Times New Roman"/>
          <w:color w:val="000000"/>
          <w:szCs w:val="24"/>
          <w:lang w:eastAsia="lt-LT"/>
        </w:rPr>
        <w:t>23/51-14</w:t>
      </w:r>
      <w:r w:rsidRPr="00B6046E">
        <w:rPr>
          <w:rFonts w:eastAsia="Times New Roman"/>
          <w:color w:val="000000"/>
          <w:lang w:eastAsia="lt-LT"/>
        </w:rPr>
        <w:t xml:space="preserve">, </w:t>
      </w:r>
      <w:r w:rsidRPr="00B6046E">
        <w:rPr>
          <w:rFonts w:eastAsia="Times New Roman"/>
          <w:color w:val="000000"/>
          <w:szCs w:val="24"/>
          <w:lang w:eastAsia="lt-LT"/>
        </w:rPr>
        <w:t>23/51-17</w:t>
      </w:r>
      <w:r w:rsidRPr="00B6046E">
        <w:rPr>
          <w:rFonts w:eastAsia="Times New Roman"/>
          <w:color w:val="000000"/>
          <w:lang w:eastAsia="lt-LT"/>
        </w:rPr>
        <w:t xml:space="preserve">, </w:t>
      </w:r>
      <w:r w:rsidRPr="00B6046E">
        <w:rPr>
          <w:rFonts w:eastAsia="Times New Roman"/>
          <w:color w:val="000000"/>
          <w:szCs w:val="24"/>
          <w:lang w:eastAsia="lt-LT"/>
        </w:rPr>
        <w:t>23/51-18</w:t>
      </w:r>
      <w:r w:rsidRPr="00B6046E">
        <w:rPr>
          <w:rFonts w:eastAsia="Times New Roman"/>
          <w:color w:val="000000"/>
          <w:lang w:eastAsia="lt-LT"/>
        </w:rPr>
        <w:t xml:space="preserve">, </w:t>
      </w:r>
      <w:r w:rsidRPr="00B6046E">
        <w:rPr>
          <w:rFonts w:eastAsia="Times New Roman"/>
          <w:color w:val="000000"/>
          <w:szCs w:val="24"/>
          <w:lang w:eastAsia="lt-LT"/>
        </w:rPr>
        <w:t>23/51-19</w:t>
      </w:r>
      <w:r w:rsidRPr="00B6046E">
        <w:rPr>
          <w:rFonts w:eastAsia="Times New Roman"/>
          <w:color w:val="000000"/>
          <w:lang w:eastAsia="lt-LT"/>
        </w:rPr>
        <w:t xml:space="preserve">, </w:t>
      </w:r>
      <w:r w:rsidRPr="00B6046E">
        <w:rPr>
          <w:rFonts w:eastAsia="Times New Roman"/>
          <w:color w:val="000000"/>
          <w:szCs w:val="24"/>
          <w:lang w:eastAsia="lt-LT"/>
        </w:rPr>
        <w:t>23/51-21</w:t>
      </w:r>
      <w:r w:rsidRPr="00B6046E">
        <w:rPr>
          <w:rFonts w:eastAsia="Times New Roman"/>
          <w:color w:val="000000"/>
          <w:lang w:eastAsia="lt-LT"/>
        </w:rPr>
        <w:t xml:space="preserve">, </w:t>
      </w:r>
      <w:r w:rsidRPr="00B6046E">
        <w:rPr>
          <w:rFonts w:eastAsia="Times New Roman"/>
          <w:color w:val="000000"/>
          <w:szCs w:val="24"/>
          <w:lang w:eastAsia="lt-LT"/>
        </w:rPr>
        <w:t>23/51-22</w:t>
      </w:r>
      <w:r w:rsidRPr="00B6046E">
        <w:rPr>
          <w:rFonts w:eastAsia="Times New Roman"/>
          <w:color w:val="000000"/>
          <w:lang w:eastAsia="lt-LT"/>
        </w:rPr>
        <w:t xml:space="preserve">, </w:t>
      </w:r>
      <w:r w:rsidRPr="00B6046E">
        <w:rPr>
          <w:rFonts w:eastAsia="Times New Roman"/>
          <w:color w:val="000000"/>
          <w:szCs w:val="24"/>
          <w:lang w:eastAsia="lt-LT"/>
        </w:rPr>
        <w:t>23/51-23</w:t>
      </w:r>
      <w:r w:rsidRPr="00B6046E">
        <w:rPr>
          <w:rFonts w:eastAsia="Times New Roman"/>
          <w:color w:val="000000"/>
          <w:lang w:eastAsia="lt-LT"/>
        </w:rPr>
        <w:t xml:space="preserve">, </w:t>
      </w:r>
      <w:r w:rsidRPr="00B6046E">
        <w:rPr>
          <w:rFonts w:eastAsia="Times New Roman"/>
          <w:color w:val="000000"/>
          <w:szCs w:val="24"/>
          <w:lang w:eastAsia="lt-LT"/>
        </w:rPr>
        <w:t>23/51-24</w:t>
      </w:r>
      <w:r w:rsidRPr="00B6046E">
        <w:rPr>
          <w:rFonts w:eastAsia="Times New Roman"/>
          <w:color w:val="000000"/>
          <w:lang w:eastAsia="lt-LT"/>
        </w:rPr>
        <w:t xml:space="preserve">, </w:t>
      </w:r>
      <w:r w:rsidRPr="00B6046E">
        <w:rPr>
          <w:rFonts w:eastAsia="Times New Roman"/>
          <w:color w:val="000000"/>
          <w:szCs w:val="24"/>
          <w:lang w:eastAsia="lt-LT"/>
        </w:rPr>
        <w:t>23/52-03</w:t>
      </w:r>
      <w:r w:rsidRPr="00B6046E">
        <w:rPr>
          <w:rFonts w:eastAsia="Times New Roman"/>
          <w:color w:val="000000"/>
          <w:lang w:eastAsia="lt-LT"/>
        </w:rPr>
        <w:t xml:space="preserve">, </w:t>
      </w:r>
      <w:r w:rsidRPr="00B6046E">
        <w:rPr>
          <w:rFonts w:eastAsia="Times New Roman"/>
          <w:color w:val="000000"/>
          <w:szCs w:val="24"/>
          <w:lang w:eastAsia="lt-LT"/>
        </w:rPr>
        <w:t>23/52-04</w:t>
      </w:r>
      <w:r w:rsidRPr="00B6046E">
        <w:rPr>
          <w:rFonts w:eastAsia="Times New Roman"/>
          <w:color w:val="000000"/>
          <w:lang w:eastAsia="lt-LT"/>
        </w:rPr>
        <w:t xml:space="preserve">, </w:t>
      </w:r>
      <w:r w:rsidRPr="00B6046E">
        <w:rPr>
          <w:rFonts w:eastAsia="Times New Roman"/>
          <w:color w:val="000000"/>
          <w:szCs w:val="24"/>
          <w:lang w:eastAsia="lt-LT"/>
        </w:rPr>
        <w:t>23/52-05</w:t>
      </w:r>
      <w:r w:rsidRPr="00B6046E">
        <w:rPr>
          <w:rFonts w:eastAsia="Times New Roman"/>
          <w:color w:val="000000"/>
          <w:lang w:eastAsia="lt-LT"/>
        </w:rPr>
        <w:t xml:space="preserve">, </w:t>
      </w:r>
      <w:r w:rsidRPr="00B6046E">
        <w:rPr>
          <w:rFonts w:eastAsia="Times New Roman"/>
          <w:color w:val="000000"/>
          <w:szCs w:val="24"/>
          <w:lang w:eastAsia="lt-LT"/>
        </w:rPr>
        <w:t>23/52-08</w:t>
      </w:r>
      <w:r w:rsidRPr="00B6046E">
        <w:rPr>
          <w:rFonts w:eastAsia="Times New Roman"/>
          <w:color w:val="000000"/>
          <w:lang w:eastAsia="lt-LT"/>
        </w:rPr>
        <w:t xml:space="preserve">, </w:t>
      </w:r>
      <w:r w:rsidRPr="00B6046E">
        <w:rPr>
          <w:rFonts w:eastAsia="Times New Roman"/>
          <w:color w:val="000000"/>
          <w:szCs w:val="24"/>
          <w:lang w:eastAsia="lt-LT"/>
        </w:rPr>
        <w:t>23/52-09</w:t>
      </w:r>
      <w:r w:rsidRPr="00B6046E">
        <w:rPr>
          <w:rFonts w:eastAsia="Times New Roman"/>
          <w:color w:val="000000"/>
          <w:lang w:eastAsia="lt-LT"/>
        </w:rPr>
        <w:t xml:space="preserve">, </w:t>
      </w:r>
      <w:r w:rsidRPr="00B6046E">
        <w:rPr>
          <w:rFonts w:eastAsia="Times New Roman"/>
          <w:color w:val="000000"/>
          <w:szCs w:val="24"/>
          <w:lang w:eastAsia="lt-LT"/>
        </w:rPr>
        <w:t>23/52-10</w:t>
      </w:r>
      <w:r w:rsidRPr="00B6046E">
        <w:rPr>
          <w:rFonts w:eastAsia="Times New Roman"/>
          <w:color w:val="000000"/>
          <w:lang w:eastAsia="lt-LT"/>
        </w:rPr>
        <w:t xml:space="preserve">, </w:t>
      </w:r>
      <w:r w:rsidRPr="00B6046E">
        <w:rPr>
          <w:rFonts w:eastAsia="Times New Roman"/>
          <w:color w:val="000000"/>
          <w:szCs w:val="24"/>
          <w:lang w:eastAsia="lt-LT"/>
        </w:rPr>
        <w:t>23/52-13</w:t>
      </w:r>
      <w:r w:rsidRPr="00B6046E">
        <w:rPr>
          <w:rFonts w:eastAsia="Times New Roman"/>
          <w:color w:val="000000"/>
          <w:lang w:eastAsia="lt-LT"/>
        </w:rPr>
        <w:t xml:space="preserve">, </w:t>
      </w:r>
      <w:r w:rsidRPr="00B6046E">
        <w:rPr>
          <w:rFonts w:eastAsia="Times New Roman"/>
          <w:color w:val="000000"/>
          <w:szCs w:val="24"/>
          <w:lang w:eastAsia="lt-LT"/>
        </w:rPr>
        <w:t>23/52-14</w:t>
      </w:r>
      <w:r w:rsidRPr="00B6046E">
        <w:rPr>
          <w:rFonts w:eastAsia="Times New Roman"/>
          <w:color w:val="000000"/>
          <w:lang w:eastAsia="lt-LT"/>
        </w:rPr>
        <w:t xml:space="preserve">, </w:t>
      </w:r>
      <w:r w:rsidRPr="00B6046E">
        <w:rPr>
          <w:rFonts w:eastAsia="Times New Roman"/>
          <w:color w:val="000000"/>
          <w:szCs w:val="24"/>
          <w:lang w:eastAsia="lt-LT"/>
        </w:rPr>
        <w:t>23/52-15</w:t>
      </w:r>
      <w:r w:rsidRPr="00B6046E">
        <w:rPr>
          <w:rFonts w:eastAsia="Times New Roman"/>
          <w:color w:val="000000"/>
          <w:lang w:eastAsia="lt-LT"/>
        </w:rPr>
        <w:t xml:space="preserve">, </w:t>
      </w:r>
      <w:r w:rsidRPr="00B6046E">
        <w:rPr>
          <w:rFonts w:eastAsia="Times New Roman"/>
          <w:color w:val="000000"/>
          <w:szCs w:val="24"/>
          <w:lang w:eastAsia="lt-LT"/>
        </w:rPr>
        <w:t>23/52-18</w:t>
      </w:r>
      <w:r w:rsidRPr="00B6046E">
        <w:rPr>
          <w:rFonts w:eastAsia="Times New Roman"/>
          <w:color w:val="000000"/>
          <w:lang w:eastAsia="lt-LT"/>
        </w:rPr>
        <w:t xml:space="preserve">, </w:t>
      </w:r>
      <w:r w:rsidRPr="00B6046E">
        <w:rPr>
          <w:rFonts w:eastAsia="Times New Roman"/>
          <w:color w:val="000000"/>
          <w:szCs w:val="24"/>
          <w:lang w:eastAsia="lt-LT"/>
        </w:rPr>
        <w:t>23/52-19</w:t>
      </w:r>
      <w:r w:rsidRPr="00B6046E">
        <w:rPr>
          <w:rFonts w:eastAsia="Times New Roman"/>
          <w:color w:val="000000"/>
          <w:lang w:eastAsia="lt-LT"/>
        </w:rPr>
        <w:t xml:space="preserve">, </w:t>
      </w:r>
      <w:r w:rsidRPr="00B6046E">
        <w:rPr>
          <w:rFonts w:eastAsia="Times New Roman"/>
          <w:color w:val="000000"/>
          <w:szCs w:val="24"/>
          <w:lang w:eastAsia="lt-LT"/>
        </w:rPr>
        <w:t>23/52-20</w:t>
      </w:r>
      <w:r w:rsidRPr="00B6046E">
        <w:rPr>
          <w:rFonts w:eastAsia="Times New Roman"/>
          <w:color w:val="000000"/>
          <w:lang w:eastAsia="lt-LT"/>
        </w:rPr>
        <w:t xml:space="preserve">, </w:t>
      </w:r>
      <w:r w:rsidRPr="00B6046E">
        <w:rPr>
          <w:rFonts w:eastAsia="Times New Roman"/>
          <w:color w:val="000000"/>
          <w:szCs w:val="24"/>
          <w:lang w:eastAsia="lt-LT"/>
        </w:rPr>
        <w:t>23/52-22</w:t>
      </w:r>
      <w:r w:rsidRPr="00B6046E">
        <w:rPr>
          <w:rFonts w:eastAsia="Times New Roman"/>
          <w:color w:val="000000"/>
          <w:lang w:eastAsia="lt-LT"/>
        </w:rPr>
        <w:t xml:space="preserve">, </w:t>
      </w:r>
      <w:r w:rsidRPr="00B6046E">
        <w:rPr>
          <w:rFonts w:eastAsia="Times New Roman"/>
          <w:color w:val="000000"/>
          <w:szCs w:val="24"/>
          <w:lang w:eastAsia="lt-LT"/>
        </w:rPr>
        <w:t>23/52-23</w:t>
      </w:r>
      <w:r w:rsidRPr="00B6046E">
        <w:rPr>
          <w:rFonts w:eastAsia="Times New Roman"/>
          <w:color w:val="000000"/>
          <w:lang w:eastAsia="lt-LT"/>
        </w:rPr>
        <w:t xml:space="preserve">, </w:t>
      </w:r>
      <w:r w:rsidRPr="00B6046E">
        <w:rPr>
          <w:rFonts w:eastAsia="Times New Roman"/>
          <w:color w:val="000000"/>
          <w:szCs w:val="24"/>
          <w:lang w:eastAsia="lt-LT"/>
        </w:rPr>
        <w:t>23/52-24</w:t>
      </w:r>
      <w:r w:rsidRPr="00B6046E">
        <w:rPr>
          <w:rFonts w:eastAsia="Times New Roman"/>
          <w:color w:val="000000"/>
          <w:lang w:eastAsia="lt-LT"/>
        </w:rPr>
        <w:t xml:space="preserve">, </w:t>
      </w:r>
      <w:r w:rsidRPr="00B6046E">
        <w:rPr>
          <w:rFonts w:eastAsia="Times New Roman"/>
          <w:color w:val="000000"/>
          <w:szCs w:val="24"/>
          <w:lang w:eastAsia="lt-LT"/>
        </w:rPr>
        <w:t>23/52-25</w:t>
      </w:r>
      <w:r w:rsidRPr="00B6046E">
        <w:rPr>
          <w:rFonts w:eastAsia="Times New Roman"/>
          <w:color w:val="000000"/>
          <w:lang w:eastAsia="lt-LT"/>
        </w:rPr>
        <w:t xml:space="preserve">, </w:t>
      </w:r>
      <w:r w:rsidRPr="00B6046E">
        <w:rPr>
          <w:rFonts w:eastAsia="Times New Roman"/>
          <w:color w:val="000000"/>
          <w:szCs w:val="24"/>
          <w:lang w:eastAsia="lt-LT"/>
        </w:rPr>
        <w:t>23/53-03</w:t>
      </w:r>
      <w:r w:rsidRPr="00B6046E">
        <w:rPr>
          <w:rFonts w:eastAsia="Times New Roman"/>
          <w:color w:val="000000"/>
          <w:lang w:eastAsia="lt-LT"/>
        </w:rPr>
        <w:t xml:space="preserve">, </w:t>
      </w:r>
      <w:r w:rsidRPr="00B6046E">
        <w:rPr>
          <w:rFonts w:eastAsia="Times New Roman"/>
          <w:color w:val="000000"/>
          <w:szCs w:val="24"/>
          <w:lang w:eastAsia="lt-LT"/>
        </w:rPr>
        <w:t>23/53-04</w:t>
      </w:r>
      <w:r w:rsidRPr="00B6046E">
        <w:rPr>
          <w:rFonts w:eastAsia="Times New Roman"/>
          <w:color w:val="000000"/>
          <w:lang w:eastAsia="lt-LT"/>
        </w:rPr>
        <w:t xml:space="preserve">, </w:t>
      </w:r>
      <w:r w:rsidRPr="00B6046E">
        <w:rPr>
          <w:rFonts w:eastAsia="Times New Roman"/>
          <w:color w:val="000000"/>
          <w:szCs w:val="24"/>
          <w:lang w:eastAsia="lt-LT"/>
        </w:rPr>
        <w:t>23/53-05</w:t>
      </w:r>
      <w:r w:rsidRPr="00B6046E">
        <w:rPr>
          <w:rFonts w:eastAsia="Times New Roman"/>
          <w:color w:val="000000"/>
          <w:lang w:eastAsia="lt-LT"/>
        </w:rPr>
        <w:t xml:space="preserve">, </w:t>
      </w:r>
      <w:r w:rsidRPr="00B6046E">
        <w:rPr>
          <w:rFonts w:eastAsia="Times New Roman"/>
          <w:color w:val="000000"/>
          <w:szCs w:val="24"/>
          <w:lang w:eastAsia="lt-LT"/>
        </w:rPr>
        <w:t>23/53-08</w:t>
      </w:r>
      <w:r w:rsidRPr="00B6046E">
        <w:rPr>
          <w:rFonts w:eastAsia="Times New Roman"/>
          <w:color w:val="000000"/>
          <w:lang w:eastAsia="lt-LT"/>
        </w:rPr>
        <w:t xml:space="preserve">, </w:t>
      </w:r>
      <w:r w:rsidRPr="00B6046E">
        <w:rPr>
          <w:rFonts w:eastAsia="Times New Roman"/>
          <w:color w:val="000000"/>
          <w:szCs w:val="24"/>
          <w:lang w:eastAsia="lt-LT"/>
        </w:rPr>
        <w:t>23/53-09</w:t>
      </w:r>
      <w:r w:rsidRPr="00B6046E">
        <w:rPr>
          <w:rFonts w:eastAsia="Times New Roman"/>
          <w:color w:val="000000"/>
          <w:lang w:eastAsia="lt-LT"/>
        </w:rPr>
        <w:t xml:space="preserve">, </w:t>
      </w:r>
      <w:r w:rsidRPr="00B6046E">
        <w:rPr>
          <w:rFonts w:eastAsia="Times New Roman"/>
          <w:color w:val="000000"/>
          <w:szCs w:val="24"/>
          <w:lang w:eastAsia="lt-LT"/>
        </w:rPr>
        <w:t>23/53-10</w:t>
      </w:r>
      <w:r w:rsidRPr="00B6046E">
        <w:rPr>
          <w:rFonts w:eastAsia="Times New Roman"/>
          <w:color w:val="000000"/>
          <w:lang w:eastAsia="lt-LT"/>
        </w:rPr>
        <w:t xml:space="preserve">, </w:t>
      </w:r>
      <w:r w:rsidRPr="00B6046E">
        <w:rPr>
          <w:rFonts w:eastAsia="Times New Roman"/>
          <w:color w:val="000000"/>
          <w:szCs w:val="24"/>
          <w:lang w:eastAsia="lt-LT"/>
        </w:rPr>
        <w:t>23/53-13</w:t>
      </w:r>
      <w:r w:rsidRPr="00B6046E">
        <w:rPr>
          <w:rFonts w:eastAsia="Times New Roman"/>
          <w:color w:val="000000"/>
          <w:lang w:eastAsia="lt-LT"/>
        </w:rPr>
        <w:t xml:space="preserve">, </w:t>
      </w:r>
      <w:r w:rsidRPr="00B6046E">
        <w:rPr>
          <w:rFonts w:eastAsia="Times New Roman"/>
          <w:color w:val="000000"/>
          <w:szCs w:val="24"/>
          <w:lang w:eastAsia="lt-LT"/>
        </w:rPr>
        <w:t>23/53-14</w:t>
      </w:r>
      <w:r w:rsidRPr="00B6046E">
        <w:rPr>
          <w:rFonts w:eastAsia="Times New Roman"/>
          <w:color w:val="000000"/>
          <w:lang w:eastAsia="lt-LT"/>
        </w:rPr>
        <w:t xml:space="preserve">, </w:t>
      </w:r>
      <w:r w:rsidRPr="00B6046E">
        <w:rPr>
          <w:rFonts w:eastAsia="Times New Roman"/>
          <w:color w:val="000000"/>
          <w:szCs w:val="24"/>
          <w:lang w:eastAsia="lt-LT"/>
        </w:rPr>
        <w:t>23/53-15</w:t>
      </w:r>
      <w:r w:rsidRPr="00B6046E">
        <w:rPr>
          <w:rFonts w:eastAsia="Times New Roman"/>
          <w:color w:val="000000"/>
          <w:lang w:eastAsia="lt-LT"/>
        </w:rPr>
        <w:t xml:space="preserve">, </w:t>
      </w:r>
      <w:r w:rsidRPr="00B6046E">
        <w:rPr>
          <w:rFonts w:eastAsia="Times New Roman"/>
          <w:color w:val="000000"/>
          <w:szCs w:val="24"/>
          <w:lang w:eastAsia="lt-LT"/>
        </w:rPr>
        <w:t>23/53-18</w:t>
      </w:r>
      <w:r w:rsidRPr="00B6046E">
        <w:rPr>
          <w:rFonts w:eastAsia="Times New Roman"/>
          <w:color w:val="000000"/>
          <w:lang w:eastAsia="lt-LT"/>
        </w:rPr>
        <w:t xml:space="preserve">, </w:t>
      </w:r>
      <w:r w:rsidRPr="00B6046E">
        <w:rPr>
          <w:rFonts w:eastAsia="Times New Roman"/>
          <w:color w:val="000000"/>
          <w:szCs w:val="24"/>
          <w:lang w:eastAsia="lt-LT"/>
        </w:rPr>
        <w:t>23/53-19</w:t>
      </w:r>
      <w:r w:rsidRPr="00B6046E">
        <w:rPr>
          <w:rFonts w:eastAsia="Times New Roman"/>
          <w:color w:val="000000"/>
          <w:lang w:eastAsia="lt-LT"/>
        </w:rPr>
        <w:t xml:space="preserve">, </w:t>
      </w:r>
      <w:r w:rsidRPr="00B6046E">
        <w:rPr>
          <w:rFonts w:eastAsia="Times New Roman"/>
          <w:color w:val="000000"/>
          <w:szCs w:val="24"/>
          <w:lang w:eastAsia="lt-LT"/>
        </w:rPr>
        <w:t>23/53-20</w:t>
      </w:r>
      <w:r w:rsidRPr="00B6046E">
        <w:rPr>
          <w:rFonts w:eastAsia="Times New Roman"/>
          <w:color w:val="000000"/>
          <w:lang w:eastAsia="lt-LT"/>
        </w:rPr>
        <w:t xml:space="preserve">, </w:t>
      </w:r>
      <w:r w:rsidRPr="00B6046E">
        <w:rPr>
          <w:rFonts w:eastAsia="Times New Roman"/>
          <w:color w:val="000000"/>
          <w:szCs w:val="24"/>
          <w:lang w:eastAsia="lt-LT"/>
        </w:rPr>
        <w:t>23/53-23</w:t>
      </w:r>
      <w:r w:rsidRPr="00B6046E">
        <w:rPr>
          <w:rFonts w:eastAsia="Times New Roman"/>
          <w:color w:val="000000"/>
          <w:lang w:eastAsia="lt-LT"/>
        </w:rPr>
        <w:t xml:space="preserve">, </w:t>
      </w:r>
      <w:r w:rsidRPr="00B6046E">
        <w:rPr>
          <w:rFonts w:eastAsia="Times New Roman"/>
          <w:color w:val="000000"/>
          <w:szCs w:val="24"/>
          <w:lang w:eastAsia="lt-LT"/>
        </w:rPr>
        <w:t>23/53-24</w:t>
      </w:r>
      <w:r w:rsidRPr="00B6046E">
        <w:rPr>
          <w:rFonts w:eastAsia="Times New Roman"/>
          <w:color w:val="000000"/>
          <w:lang w:eastAsia="lt-LT"/>
        </w:rPr>
        <w:t xml:space="preserve">, </w:t>
      </w:r>
      <w:r w:rsidRPr="00B6046E">
        <w:rPr>
          <w:rFonts w:eastAsia="Times New Roman"/>
          <w:color w:val="000000"/>
          <w:szCs w:val="24"/>
          <w:lang w:eastAsia="lt-LT"/>
        </w:rPr>
        <w:t>23/53-25</w:t>
      </w:r>
      <w:r w:rsidRPr="00B6046E">
        <w:rPr>
          <w:rFonts w:eastAsia="Times New Roman"/>
          <w:color w:val="000000"/>
          <w:lang w:eastAsia="lt-LT"/>
        </w:rPr>
        <w:t xml:space="preserve">, </w:t>
      </w:r>
      <w:r w:rsidRPr="00B6046E">
        <w:rPr>
          <w:rFonts w:eastAsia="Times New Roman"/>
          <w:color w:val="000000"/>
          <w:szCs w:val="24"/>
          <w:lang w:eastAsia="lt-LT"/>
        </w:rPr>
        <w:t>23/54-08</w:t>
      </w:r>
      <w:r w:rsidRPr="00B6046E">
        <w:rPr>
          <w:rFonts w:eastAsia="Times New Roman"/>
          <w:color w:val="000000"/>
          <w:lang w:eastAsia="lt-LT"/>
        </w:rPr>
        <w:t xml:space="preserve">, </w:t>
      </w:r>
      <w:r w:rsidRPr="00B6046E">
        <w:rPr>
          <w:rFonts w:eastAsia="Times New Roman"/>
          <w:color w:val="000000"/>
          <w:szCs w:val="24"/>
          <w:lang w:eastAsia="lt-LT"/>
        </w:rPr>
        <w:t>23/54-09</w:t>
      </w:r>
      <w:r w:rsidRPr="00B6046E">
        <w:rPr>
          <w:rFonts w:eastAsia="Times New Roman"/>
          <w:color w:val="000000"/>
          <w:lang w:eastAsia="lt-LT"/>
        </w:rPr>
        <w:t xml:space="preserve">, </w:t>
      </w:r>
      <w:r w:rsidRPr="00B6046E">
        <w:rPr>
          <w:rFonts w:eastAsia="Times New Roman"/>
          <w:color w:val="000000"/>
          <w:szCs w:val="24"/>
          <w:lang w:eastAsia="lt-LT"/>
        </w:rPr>
        <w:t>23/54-13</w:t>
      </w:r>
      <w:r w:rsidRPr="00B6046E">
        <w:rPr>
          <w:rFonts w:eastAsia="Times New Roman"/>
          <w:color w:val="000000"/>
          <w:lang w:eastAsia="lt-LT"/>
        </w:rPr>
        <w:t xml:space="preserve">, </w:t>
      </w:r>
      <w:r w:rsidRPr="00B6046E">
        <w:rPr>
          <w:rFonts w:eastAsia="Times New Roman"/>
          <w:color w:val="000000"/>
          <w:szCs w:val="24"/>
          <w:lang w:eastAsia="lt-LT"/>
        </w:rPr>
        <w:t>23/54-14</w:t>
      </w:r>
      <w:r w:rsidRPr="00B6046E">
        <w:rPr>
          <w:rFonts w:eastAsia="Times New Roman"/>
          <w:color w:val="000000"/>
          <w:lang w:eastAsia="lt-LT"/>
        </w:rPr>
        <w:t xml:space="preserve">, </w:t>
      </w:r>
      <w:r w:rsidRPr="00B6046E">
        <w:rPr>
          <w:rFonts w:eastAsia="Times New Roman"/>
          <w:color w:val="000000"/>
          <w:szCs w:val="24"/>
          <w:lang w:eastAsia="lt-LT"/>
        </w:rPr>
        <w:t>23/54-18</w:t>
      </w:r>
      <w:r w:rsidRPr="00B6046E">
        <w:rPr>
          <w:rFonts w:eastAsia="Times New Roman"/>
          <w:color w:val="000000"/>
          <w:lang w:eastAsia="lt-LT"/>
        </w:rPr>
        <w:t xml:space="preserve">, </w:t>
      </w:r>
      <w:r w:rsidRPr="00B6046E">
        <w:rPr>
          <w:rFonts w:eastAsia="Times New Roman"/>
          <w:color w:val="000000"/>
          <w:szCs w:val="24"/>
          <w:lang w:eastAsia="lt-LT"/>
        </w:rPr>
        <w:t>23/54-19</w:t>
      </w:r>
      <w:r w:rsidRPr="00B6046E">
        <w:rPr>
          <w:rFonts w:eastAsia="Times New Roman"/>
          <w:color w:val="000000"/>
          <w:lang w:eastAsia="lt-LT"/>
        </w:rPr>
        <w:t xml:space="preserve">, </w:t>
      </w:r>
      <w:r w:rsidRPr="00B6046E">
        <w:rPr>
          <w:rFonts w:eastAsia="Times New Roman"/>
          <w:color w:val="000000"/>
          <w:szCs w:val="24"/>
          <w:lang w:eastAsia="lt-LT"/>
        </w:rPr>
        <w:t>23/54-23</w:t>
      </w:r>
      <w:r w:rsidRPr="00B6046E">
        <w:rPr>
          <w:rFonts w:eastAsia="Times New Roman"/>
          <w:color w:val="000000"/>
          <w:lang w:eastAsia="lt-LT"/>
        </w:rPr>
        <w:t xml:space="preserve">, </w:t>
      </w:r>
      <w:r w:rsidRPr="00B6046E">
        <w:rPr>
          <w:rFonts w:eastAsia="Times New Roman"/>
          <w:color w:val="000000"/>
          <w:szCs w:val="24"/>
          <w:lang w:eastAsia="lt-LT"/>
        </w:rPr>
        <w:t>23/54-24</w:t>
      </w:r>
      <w:r w:rsidRPr="00B6046E">
        <w:rPr>
          <w:rFonts w:eastAsia="Times New Roman"/>
          <w:color w:val="000000"/>
          <w:lang w:eastAsia="lt-LT"/>
        </w:rPr>
        <w:t xml:space="preserve">, </w:t>
      </w:r>
      <w:r w:rsidRPr="00B6046E">
        <w:rPr>
          <w:rFonts w:eastAsia="Times New Roman"/>
          <w:color w:val="000000"/>
          <w:szCs w:val="24"/>
          <w:lang w:eastAsia="lt-LT"/>
        </w:rPr>
        <w:t>24/52-01</w:t>
      </w:r>
      <w:r w:rsidRPr="00B6046E">
        <w:rPr>
          <w:rFonts w:eastAsia="Times New Roman"/>
          <w:color w:val="000000"/>
          <w:lang w:eastAsia="lt-LT"/>
        </w:rPr>
        <w:t xml:space="preserve">, </w:t>
      </w:r>
      <w:r w:rsidRPr="00B6046E">
        <w:rPr>
          <w:rFonts w:eastAsia="Times New Roman"/>
          <w:color w:val="000000"/>
          <w:szCs w:val="24"/>
          <w:lang w:eastAsia="lt-LT"/>
        </w:rPr>
        <w:t>24/52-06</w:t>
      </w:r>
      <w:r w:rsidRPr="00B6046E">
        <w:rPr>
          <w:rFonts w:eastAsia="Times New Roman"/>
          <w:color w:val="000000"/>
          <w:lang w:eastAsia="lt-LT"/>
        </w:rPr>
        <w:t xml:space="preserve">, </w:t>
      </w:r>
      <w:r w:rsidRPr="00B6046E">
        <w:rPr>
          <w:rFonts w:eastAsia="Times New Roman"/>
          <w:color w:val="000000"/>
          <w:szCs w:val="24"/>
          <w:lang w:eastAsia="lt-LT"/>
        </w:rPr>
        <w:t>24/53-01</w:t>
      </w:r>
      <w:r w:rsidRPr="00B6046E">
        <w:rPr>
          <w:rFonts w:eastAsia="Times New Roman"/>
          <w:color w:val="000000"/>
          <w:lang w:eastAsia="lt-LT"/>
        </w:rPr>
        <w:t xml:space="preserve">, </w:t>
      </w:r>
      <w:r w:rsidRPr="00B6046E">
        <w:rPr>
          <w:rFonts w:eastAsia="Times New Roman"/>
          <w:color w:val="000000"/>
          <w:szCs w:val="24"/>
          <w:lang w:eastAsia="lt-LT"/>
        </w:rPr>
        <w:t>24/53-06</w:t>
      </w:r>
      <w:r w:rsidRPr="00B6046E">
        <w:rPr>
          <w:rFonts w:eastAsia="Times New Roman"/>
          <w:color w:val="000000"/>
          <w:lang w:eastAsia="lt-LT"/>
        </w:rPr>
        <w:t xml:space="preserve">, </w:t>
      </w:r>
      <w:r w:rsidRPr="00B6046E">
        <w:rPr>
          <w:rFonts w:eastAsia="Times New Roman"/>
          <w:color w:val="000000"/>
          <w:szCs w:val="24"/>
          <w:lang w:eastAsia="lt-LT"/>
        </w:rPr>
        <w:t>24/53-11</w:t>
      </w:r>
      <w:r w:rsidRPr="00B6046E">
        <w:rPr>
          <w:rFonts w:eastAsia="Times New Roman"/>
          <w:color w:val="000000"/>
          <w:lang w:eastAsia="lt-LT"/>
        </w:rPr>
        <w:t xml:space="preserve">, </w:t>
      </w:r>
      <w:r w:rsidRPr="00B6046E">
        <w:rPr>
          <w:rFonts w:eastAsia="Times New Roman"/>
          <w:color w:val="000000"/>
          <w:szCs w:val="24"/>
          <w:lang w:eastAsia="lt-LT"/>
        </w:rPr>
        <w:t>24/53-16</w:t>
      </w:r>
      <w:r w:rsidRPr="00B6046E">
        <w:rPr>
          <w:rFonts w:eastAsia="Times New Roman"/>
          <w:color w:val="000000"/>
          <w:lang w:eastAsia="lt-LT"/>
        </w:rPr>
        <w:t xml:space="preserve">, </w:t>
      </w:r>
      <w:r w:rsidRPr="00B6046E">
        <w:rPr>
          <w:rFonts w:eastAsia="Times New Roman"/>
          <w:color w:val="000000"/>
          <w:szCs w:val="24"/>
          <w:lang w:eastAsia="lt-LT"/>
        </w:rPr>
        <w:t xml:space="preserve">24/53-21 </w:t>
      </w:r>
    </w:p>
    <w:p w14:paraId="597A376F"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Obelių m. </w:t>
      </w:r>
      <w:r w:rsidRPr="00B6046E">
        <w:rPr>
          <w:rFonts w:eastAsia="Times New Roman"/>
          <w:color w:val="000000"/>
          <w:szCs w:val="24"/>
          <w:lang w:eastAsia="lt-LT"/>
        </w:rPr>
        <w:t>82/60-08</w:t>
      </w:r>
      <w:r w:rsidRPr="00B6046E">
        <w:rPr>
          <w:rFonts w:eastAsia="Times New Roman"/>
          <w:color w:val="000000"/>
          <w:lang w:eastAsia="lt-LT"/>
        </w:rPr>
        <w:t xml:space="preserve">, </w:t>
      </w:r>
      <w:r w:rsidRPr="00B6046E">
        <w:rPr>
          <w:rFonts w:eastAsia="Times New Roman"/>
          <w:color w:val="000000"/>
          <w:szCs w:val="24"/>
          <w:lang w:eastAsia="lt-LT"/>
        </w:rPr>
        <w:t>82/60-09</w:t>
      </w:r>
      <w:r w:rsidRPr="00B6046E">
        <w:rPr>
          <w:rFonts w:eastAsia="Times New Roman"/>
          <w:color w:val="000000"/>
          <w:lang w:eastAsia="lt-LT"/>
        </w:rPr>
        <w:t xml:space="preserve">, </w:t>
      </w:r>
      <w:r w:rsidRPr="00B6046E">
        <w:rPr>
          <w:rFonts w:eastAsia="Times New Roman"/>
          <w:color w:val="000000"/>
          <w:szCs w:val="24"/>
          <w:lang w:eastAsia="lt-LT"/>
        </w:rPr>
        <w:t>82/60-10</w:t>
      </w:r>
      <w:r w:rsidRPr="00B6046E">
        <w:rPr>
          <w:rFonts w:eastAsia="Times New Roman"/>
          <w:color w:val="000000"/>
          <w:lang w:eastAsia="lt-LT"/>
        </w:rPr>
        <w:t xml:space="preserve">, </w:t>
      </w:r>
      <w:r w:rsidRPr="00B6046E">
        <w:rPr>
          <w:rFonts w:eastAsia="Times New Roman"/>
          <w:color w:val="000000"/>
          <w:szCs w:val="24"/>
          <w:lang w:eastAsia="lt-LT"/>
        </w:rPr>
        <w:t>82/60-12</w:t>
      </w:r>
      <w:r w:rsidRPr="00B6046E">
        <w:rPr>
          <w:rFonts w:eastAsia="Times New Roman"/>
          <w:color w:val="000000"/>
          <w:lang w:eastAsia="lt-LT"/>
        </w:rPr>
        <w:t xml:space="preserve">, </w:t>
      </w:r>
      <w:r w:rsidRPr="00B6046E">
        <w:rPr>
          <w:rFonts w:eastAsia="Times New Roman"/>
          <w:color w:val="000000"/>
          <w:szCs w:val="24"/>
          <w:lang w:eastAsia="lt-LT"/>
        </w:rPr>
        <w:t>82/60-13</w:t>
      </w:r>
      <w:r w:rsidRPr="00B6046E">
        <w:rPr>
          <w:rFonts w:eastAsia="Times New Roman"/>
          <w:color w:val="000000"/>
          <w:lang w:eastAsia="lt-LT"/>
        </w:rPr>
        <w:t xml:space="preserve">, </w:t>
      </w:r>
      <w:r w:rsidRPr="00B6046E">
        <w:rPr>
          <w:rFonts w:eastAsia="Times New Roman"/>
          <w:color w:val="000000"/>
          <w:szCs w:val="24"/>
          <w:lang w:eastAsia="lt-LT"/>
        </w:rPr>
        <w:t>82/60-14</w:t>
      </w:r>
      <w:r w:rsidRPr="00B6046E">
        <w:rPr>
          <w:rFonts w:eastAsia="Times New Roman"/>
          <w:color w:val="000000"/>
          <w:lang w:eastAsia="lt-LT"/>
        </w:rPr>
        <w:t xml:space="preserve">, </w:t>
      </w:r>
      <w:r w:rsidRPr="00B6046E">
        <w:rPr>
          <w:rFonts w:eastAsia="Times New Roman"/>
          <w:color w:val="000000"/>
          <w:szCs w:val="24"/>
          <w:lang w:eastAsia="lt-LT"/>
        </w:rPr>
        <w:t>82/60-15</w:t>
      </w:r>
      <w:r w:rsidRPr="00B6046E">
        <w:rPr>
          <w:rFonts w:eastAsia="Times New Roman"/>
          <w:color w:val="000000"/>
          <w:lang w:eastAsia="lt-LT"/>
        </w:rPr>
        <w:t xml:space="preserve">, </w:t>
      </w:r>
      <w:r w:rsidRPr="00B6046E">
        <w:rPr>
          <w:rFonts w:eastAsia="Times New Roman"/>
          <w:color w:val="000000"/>
          <w:szCs w:val="24"/>
          <w:lang w:eastAsia="lt-LT"/>
        </w:rPr>
        <w:t>82/60-18</w:t>
      </w:r>
      <w:r w:rsidRPr="00B6046E">
        <w:rPr>
          <w:rFonts w:eastAsia="Times New Roman"/>
          <w:color w:val="000000"/>
          <w:lang w:eastAsia="lt-LT"/>
        </w:rPr>
        <w:t xml:space="preserve">, </w:t>
      </w:r>
      <w:r w:rsidRPr="00B6046E">
        <w:rPr>
          <w:rFonts w:eastAsia="Times New Roman"/>
          <w:color w:val="000000"/>
          <w:szCs w:val="24"/>
          <w:lang w:eastAsia="lt-LT"/>
        </w:rPr>
        <w:t>82/60-19</w:t>
      </w:r>
      <w:r w:rsidRPr="00B6046E">
        <w:rPr>
          <w:rFonts w:eastAsia="Times New Roman"/>
          <w:color w:val="000000"/>
          <w:lang w:eastAsia="lt-LT"/>
        </w:rPr>
        <w:t xml:space="preserve">, </w:t>
      </w:r>
      <w:r w:rsidRPr="00B6046E">
        <w:rPr>
          <w:rFonts w:eastAsia="Times New Roman"/>
          <w:color w:val="000000"/>
          <w:szCs w:val="24"/>
          <w:lang w:eastAsia="lt-LT"/>
        </w:rPr>
        <w:t xml:space="preserve">82/60-23 </w:t>
      </w:r>
    </w:p>
    <w:p w14:paraId="40AD7238"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Pabradės m. </w:t>
      </w:r>
      <w:r w:rsidRPr="00B6046E">
        <w:rPr>
          <w:rFonts w:eastAsia="Times New Roman"/>
          <w:color w:val="000000"/>
          <w:szCs w:val="24"/>
          <w:lang w:eastAsia="lt-LT"/>
        </w:rPr>
        <w:t>82/38-01</w:t>
      </w:r>
      <w:r w:rsidRPr="00B6046E">
        <w:rPr>
          <w:rFonts w:eastAsia="Times New Roman"/>
          <w:color w:val="000000"/>
          <w:lang w:eastAsia="lt-LT"/>
        </w:rPr>
        <w:t xml:space="preserve">, </w:t>
      </w:r>
      <w:r w:rsidRPr="00B6046E">
        <w:rPr>
          <w:rFonts w:eastAsia="Times New Roman"/>
          <w:color w:val="000000"/>
          <w:szCs w:val="24"/>
          <w:lang w:eastAsia="lt-LT"/>
        </w:rPr>
        <w:t>82/38-02</w:t>
      </w:r>
      <w:r w:rsidRPr="00B6046E">
        <w:rPr>
          <w:rFonts w:eastAsia="Times New Roman"/>
          <w:color w:val="000000"/>
          <w:lang w:eastAsia="lt-LT"/>
        </w:rPr>
        <w:t xml:space="preserve">, </w:t>
      </w:r>
      <w:r w:rsidRPr="00B6046E">
        <w:rPr>
          <w:rFonts w:eastAsia="Times New Roman"/>
          <w:color w:val="000000"/>
          <w:szCs w:val="24"/>
          <w:lang w:eastAsia="lt-LT"/>
        </w:rPr>
        <w:t>82/38-03</w:t>
      </w:r>
      <w:r w:rsidRPr="00B6046E">
        <w:rPr>
          <w:rFonts w:eastAsia="Times New Roman"/>
          <w:color w:val="000000"/>
          <w:lang w:eastAsia="lt-LT"/>
        </w:rPr>
        <w:t xml:space="preserve">, </w:t>
      </w:r>
      <w:r w:rsidRPr="00B6046E">
        <w:rPr>
          <w:rFonts w:eastAsia="Times New Roman"/>
          <w:color w:val="000000"/>
          <w:szCs w:val="24"/>
          <w:lang w:eastAsia="lt-LT"/>
        </w:rPr>
        <w:t>82/38-04</w:t>
      </w:r>
      <w:r w:rsidRPr="00B6046E">
        <w:rPr>
          <w:rFonts w:eastAsia="Times New Roman"/>
          <w:color w:val="000000"/>
          <w:lang w:eastAsia="lt-LT"/>
        </w:rPr>
        <w:t xml:space="preserve">, </w:t>
      </w:r>
      <w:r w:rsidRPr="00B6046E">
        <w:rPr>
          <w:rFonts w:eastAsia="Times New Roman"/>
          <w:color w:val="000000"/>
          <w:szCs w:val="24"/>
          <w:lang w:eastAsia="lt-LT"/>
        </w:rPr>
        <w:t>82/38-05</w:t>
      </w:r>
      <w:r w:rsidRPr="00B6046E">
        <w:rPr>
          <w:rFonts w:eastAsia="Times New Roman"/>
          <w:color w:val="000000"/>
          <w:lang w:eastAsia="lt-LT"/>
        </w:rPr>
        <w:t xml:space="preserve">, </w:t>
      </w:r>
      <w:r w:rsidRPr="00B6046E">
        <w:rPr>
          <w:rFonts w:eastAsia="Times New Roman"/>
          <w:color w:val="000000"/>
          <w:szCs w:val="24"/>
          <w:lang w:eastAsia="lt-LT"/>
        </w:rPr>
        <w:t>82/38-07</w:t>
      </w:r>
      <w:r w:rsidRPr="00B6046E">
        <w:rPr>
          <w:rFonts w:eastAsia="Times New Roman"/>
          <w:color w:val="000000"/>
          <w:lang w:eastAsia="lt-LT"/>
        </w:rPr>
        <w:t xml:space="preserve">, </w:t>
      </w:r>
      <w:r w:rsidRPr="00B6046E">
        <w:rPr>
          <w:rFonts w:eastAsia="Times New Roman"/>
          <w:color w:val="000000"/>
          <w:szCs w:val="24"/>
          <w:lang w:eastAsia="lt-LT"/>
        </w:rPr>
        <w:t>82/38-08</w:t>
      </w:r>
      <w:r w:rsidRPr="00B6046E">
        <w:rPr>
          <w:rFonts w:eastAsia="Times New Roman"/>
          <w:color w:val="000000"/>
          <w:lang w:eastAsia="lt-LT"/>
        </w:rPr>
        <w:t xml:space="preserve">, </w:t>
      </w:r>
      <w:r w:rsidRPr="00B6046E">
        <w:rPr>
          <w:rFonts w:eastAsia="Times New Roman"/>
          <w:color w:val="000000"/>
          <w:szCs w:val="24"/>
          <w:lang w:eastAsia="lt-LT"/>
        </w:rPr>
        <w:t>82/38-09</w:t>
      </w:r>
      <w:r w:rsidRPr="00B6046E">
        <w:rPr>
          <w:rFonts w:eastAsia="Times New Roman"/>
          <w:color w:val="000000"/>
          <w:lang w:eastAsia="lt-LT"/>
        </w:rPr>
        <w:t xml:space="preserve">, </w:t>
      </w:r>
      <w:r w:rsidRPr="00B6046E">
        <w:rPr>
          <w:rFonts w:eastAsia="Times New Roman"/>
          <w:color w:val="000000"/>
          <w:szCs w:val="24"/>
          <w:lang w:eastAsia="lt-LT"/>
        </w:rPr>
        <w:t>82/38-10</w:t>
      </w:r>
      <w:r w:rsidRPr="00B6046E">
        <w:rPr>
          <w:rFonts w:eastAsia="Times New Roman"/>
          <w:color w:val="000000"/>
          <w:lang w:eastAsia="lt-LT"/>
        </w:rPr>
        <w:t xml:space="preserve">, </w:t>
      </w:r>
      <w:r w:rsidRPr="00B6046E">
        <w:rPr>
          <w:rFonts w:eastAsia="Times New Roman"/>
          <w:color w:val="000000"/>
          <w:szCs w:val="24"/>
          <w:lang w:eastAsia="lt-LT"/>
        </w:rPr>
        <w:t>82/38-13</w:t>
      </w:r>
      <w:r w:rsidRPr="00B6046E">
        <w:rPr>
          <w:rFonts w:eastAsia="Times New Roman"/>
          <w:color w:val="000000"/>
          <w:lang w:eastAsia="lt-LT"/>
        </w:rPr>
        <w:t xml:space="preserve">, </w:t>
      </w:r>
      <w:r w:rsidRPr="00B6046E">
        <w:rPr>
          <w:rFonts w:eastAsia="Times New Roman"/>
          <w:color w:val="000000"/>
          <w:szCs w:val="24"/>
          <w:lang w:eastAsia="lt-LT"/>
        </w:rPr>
        <w:t>82/39-07</w:t>
      </w:r>
      <w:r w:rsidRPr="00B6046E">
        <w:rPr>
          <w:rFonts w:eastAsia="Times New Roman"/>
          <w:color w:val="000000"/>
          <w:lang w:eastAsia="lt-LT"/>
        </w:rPr>
        <w:t xml:space="preserve">, </w:t>
      </w:r>
      <w:r w:rsidRPr="00B6046E">
        <w:rPr>
          <w:rFonts w:eastAsia="Times New Roman"/>
          <w:color w:val="000000"/>
          <w:szCs w:val="24"/>
          <w:lang w:eastAsia="lt-LT"/>
        </w:rPr>
        <w:t>82/39-08</w:t>
      </w:r>
      <w:r w:rsidRPr="00B6046E">
        <w:rPr>
          <w:rFonts w:eastAsia="Times New Roman"/>
          <w:color w:val="000000"/>
          <w:lang w:eastAsia="lt-LT"/>
        </w:rPr>
        <w:t xml:space="preserve">, </w:t>
      </w:r>
      <w:r w:rsidRPr="00B6046E">
        <w:rPr>
          <w:rFonts w:eastAsia="Times New Roman"/>
          <w:color w:val="000000"/>
          <w:szCs w:val="24"/>
          <w:lang w:eastAsia="lt-LT"/>
        </w:rPr>
        <w:t>82/39-12</w:t>
      </w:r>
      <w:r w:rsidRPr="00B6046E">
        <w:rPr>
          <w:rFonts w:eastAsia="Times New Roman"/>
          <w:color w:val="000000"/>
          <w:lang w:eastAsia="lt-LT"/>
        </w:rPr>
        <w:t xml:space="preserve">, </w:t>
      </w:r>
      <w:r w:rsidRPr="00B6046E">
        <w:rPr>
          <w:rFonts w:eastAsia="Times New Roman"/>
          <w:color w:val="000000"/>
          <w:szCs w:val="24"/>
          <w:lang w:eastAsia="lt-LT"/>
        </w:rPr>
        <w:t>82/39-13</w:t>
      </w:r>
      <w:r w:rsidRPr="00B6046E">
        <w:rPr>
          <w:rFonts w:eastAsia="Times New Roman"/>
          <w:color w:val="000000"/>
          <w:lang w:eastAsia="lt-LT"/>
        </w:rPr>
        <w:t xml:space="preserve">, </w:t>
      </w:r>
      <w:r w:rsidRPr="00B6046E">
        <w:rPr>
          <w:rFonts w:eastAsia="Times New Roman"/>
          <w:color w:val="000000"/>
          <w:szCs w:val="24"/>
          <w:lang w:eastAsia="lt-LT"/>
        </w:rPr>
        <w:t>82/39-14</w:t>
      </w:r>
      <w:r w:rsidRPr="00B6046E">
        <w:rPr>
          <w:rFonts w:eastAsia="Times New Roman"/>
          <w:color w:val="000000"/>
          <w:lang w:eastAsia="lt-LT"/>
        </w:rPr>
        <w:t xml:space="preserve">, </w:t>
      </w:r>
      <w:r w:rsidRPr="00B6046E">
        <w:rPr>
          <w:rFonts w:eastAsia="Times New Roman"/>
          <w:color w:val="000000"/>
          <w:szCs w:val="24"/>
          <w:lang w:eastAsia="lt-LT"/>
        </w:rPr>
        <w:t>82/39-15</w:t>
      </w:r>
      <w:r w:rsidRPr="00B6046E">
        <w:rPr>
          <w:rFonts w:eastAsia="Times New Roman"/>
          <w:color w:val="000000"/>
          <w:lang w:eastAsia="lt-LT"/>
        </w:rPr>
        <w:t xml:space="preserve">, </w:t>
      </w:r>
      <w:r w:rsidRPr="00B6046E">
        <w:rPr>
          <w:rFonts w:eastAsia="Times New Roman"/>
          <w:color w:val="000000"/>
          <w:szCs w:val="24"/>
          <w:lang w:eastAsia="lt-LT"/>
        </w:rPr>
        <w:t>82/39-17</w:t>
      </w:r>
      <w:r w:rsidRPr="00B6046E">
        <w:rPr>
          <w:rFonts w:eastAsia="Times New Roman"/>
          <w:color w:val="000000"/>
          <w:lang w:eastAsia="lt-LT"/>
        </w:rPr>
        <w:t xml:space="preserve">, </w:t>
      </w:r>
      <w:r w:rsidRPr="00B6046E">
        <w:rPr>
          <w:rFonts w:eastAsia="Times New Roman"/>
          <w:color w:val="000000"/>
          <w:szCs w:val="24"/>
          <w:lang w:eastAsia="lt-LT"/>
        </w:rPr>
        <w:t>82/39-18</w:t>
      </w:r>
      <w:r w:rsidRPr="00B6046E">
        <w:rPr>
          <w:rFonts w:eastAsia="Times New Roman"/>
          <w:color w:val="000000"/>
          <w:lang w:eastAsia="lt-LT"/>
        </w:rPr>
        <w:t xml:space="preserve">, </w:t>
      </w:r>
      <w:r w:rsidRPr="00B6046E">
        <w:rPr>
          <w:rFonts w:eastAsia="Times New Roman"/>
          <w:color w:val="000000"/>
          <w:szCs w:val="24"/>
          <w:lang w:eastAsia="lt-LT"/>
        </w:rPr>
        <w:t>82/39-19</w:t>
      </w:r>
      <w:r w:rsidRPr="00B6046E">
        <w:rPr>
          <w:rFonts w:eastAsia="Times New Roman"/>
          <w:color w:val="000000"/>
          <w:lang w:eastAsia="lt-LT"/>
        </w:rPr>
        <w:t xml:space="preserve">, </w:t>
      </w:r>
      <w:r w:rsidRPr="00B6046E">
        <w:rPr>
          <w:rFonts w:eastAsia="Times New Roman"/>
          <w:color w:val="000000"/>
          <w:szCs w:val="24"/>
          <w:lang w:eastAsia="lt-LT"/>
        </w:rPr>
        <w:t>82/39-20</w:t>
      </w:r>
      <w:r w:rsidRPr="00B6046E">
        <w:rPr>
          <w:rFonts w:eastAsia="Times New Roman"/>
          <w:color w:val="000000"/>
          <w:lang w:eastAsia="lt-LT"/>
        </w:rPr>
        <w:t xml:space="preserve">, </w:t>
      </w:r>
      <w:r w:rsidRPr="00B6046E">
        <w:rPr>
          <w:rFonts w:eastAsia="Times New Roman"/>
          <w:color w:val="000000"/>
          <w:szCs w:val="24"/>
          <w:lang w:eastAsia="lt-LT"/>
        </w:rPr>
        <w:t>82/39-22</w:t>
      </w:r>
      <w:r w:rsidRPr="00B6046E">
        <w:rPr>
          <w:rFonts w:eastAsia="Times New Roman"/>
          <w:color w:val="000000"/>
          <w:lang w:eastAsia="lt-LT"/>
        </w:rPr>
        <w:t xml:space="preserve">, </w:t>
      </w:r>
      <w:r w:rsidRPr="00B6046E">
        <w:rPr>
          <w:rFonts w:eastAsia="Times New Roman"/>
          <w:color w:val="000000"/>
          <w:szCs w:val="24"/>
          <w:lang w:eastAsia="lt-LT"/>
        </w:rPr>
        <w:t>82/39-23</w:t>
      </w:r>
      <w:r w:rsidRPr="00B6046E">
        <w:rPr>
          <w:rFonts w:eastAsia="Times New Roman"/>
          <w:color w:val="000000"/>
          <w:lang w:eastAsia="lt-LT"/>
        </w:rPr>
        <w:t xml:space="preserve">, </w:t>
      </w:r>
      <w:r w:rsidRPr="00B6046E">
        <w:rPr>
          <w:rFonts w:eastAsia="Times New Roman"/>
          <w:color w:val="000000"/>
          <w:szCs w:val="24"/>
          <w:lang w:eastAsia="lt-LT"/>
        </w:rPr>
        <w:t>82/39-24</w:t>
      </w:r>
      <w:r w:rsidRPr="00B6046E">
        <w:rPr>
          <w:rFonts w:eastAsia="Times New Roman"/>
          <w:color w:val="000000"/>
          <w:lang w:eastAsia="lt-LT"/>
        </w:rPr>
        <w:t xml:space="preserve">, </w:t>
      </w:r>
      <w:r w:rsidRPr="00B6046E">
        <w:rPr>
          <w:rFonts w:eastAsia="Times New Roman"/>
          <w:color w:val="000000"/>
          <w:szCs w:val="24"/>
          <w:lang w:eastAsia="lt-LT"/>
        </w:rPr>
        <w:t xml:space="preserve">82/39-25 </w:t>
      </w:r>
    </w:p>
    <w:p w14:paraId="5903A077"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Pagėgių m. </w:t>
      </w:r>
      <w:r w:rsidRPr="00B6046E">
        <w:rPr>
          <w:rFonts w:eastAsia="Times New Roman"/>
          <w:color w:val="000000"/>
          <w:szCs w:val="24"/>
          <w:lang w:eastAsia="lt-LT"/>
        </w:rPr>
        <w:t>33/42-01</w:t>
      </w:r>
      <w:r w:rsidRPr="00B6046E">
        <w:rPr>
          <w:rFonts w:eastAsia="Times New Roman"/>
          <w:color w:val="000000"/>
          <w:lang w:eastAsia="lt-LT"/>
        </w:rPr>
        <w:t xml:space="preserve">, </w:t>
      </w:r>
      <w:r w:rsidRPr="00B6046E">
        <w:rPr>
          <w:rFonts w:eastAsia="Times New Roman"/>
          <w:color w:val="000000"/>
          <w:szCs w:val="24"/>
          <w:lang w:eastAsia="lt-LT"/>
        </w:rPr>
        <w:t>33/42-02</w:t>
      </w:r>
      <w:r w:rsidRPr="00B6046E">
        <w:rPr>
          <w:rFonts w:eastAsia="Times New Roman"/>
          <w:color w:val="000000"/>
          <w:lang w:eastAsia="lt-LT"/>
        </w:rPr>
        <w:t xml:space="preserve">, </w:t>
      </w:r>
      <w:r w:rsidRPr="00B6046E">
        <w:rPr>
          <w:rFonts w:eastAsia="Times New Roman"/>
          <w:color w:val="000000"/>
          <w:szCs w:val="24"/>
          <w:lang w:eastAsia="lt-LT"/>
        </w:rPr>
        <w:t>33/42-03</w:t>
      </w:r>
      <w:r w:rsidRPr="00B6046E">
        <w:rPr>
          <w:rFonts w:eastAsia="Times New Roman"/>
          <w:color w:val="000000"/>
          <w:lang w:eastAsia="lt-LT"/>
        </w:rPr>
        <w:t xml:space="preserve">, </w:t>
      </w:r>
      <w:r w:rsidRPr="00B6046E">
        <w:rPr>
          <w:rFonts w:eastAsia="Times New Roman"/>
          <w:color w:val="000000"/>
          <w:szCs w:val="24"/>
          <w:lang w:eastAsia="lt-LT"/>
        </w:rPr>
        <w:t>33/42-06</w:t>
      </w:r>
      <w:r w:rsidRPr="00B6046E">
        <w:rPr>
          <w:rFonts w:eastAsia="Times New Roman"/>
          <w:color w:val="000000"/>
          <w:lang w:eastAsia="lt-LT"/>
        </w:rPr>
        <w:t xml:space="preserve">, </w:t>
      </w:r>
      <w:r w:rsidRPr="00B6046E">
        <w:rPr>
          <w:rFonts w:eastAsia="Times New Roman"/>
          <w:color w:val="000000"/>
          <w:szCs w:val="24"/>
          <w:lang w:eastAsia="lt-LT"/>
        </w:rPr>
        <w:t>33/42-07</w:t>
      </w:r>
      <w:r w:rsidRPr="00B6046E">
        <w:rPr>
          <w:rFonts w:eastAsia="Times New Roman"/>
          <w:color w:val="000000"/>
          <w:lang w:eastAsia="lt-LT"/>
        </w:rPr>
        <w:t xml:space="preserve">, </w:t>
      </w:r>
      <w:r w:rsidRPr="00B6046E">
        <w:rPr>
          <w:rFonts w:eastAsia="Times New Roman"/>
          <w:color w:val="000000"/>
          <w:szCs w:val="24"/>
          <w:lang w:eastAsia="lt-LT"/>
        </w:rPr>
        <w:t>33/42-08</w:t>
      </w:r>
      <w:r w:rsidRPr="00B6046E">
        <w:rPr>
          <w:rFonts w:eastAsia="Times New Roman"/>
          <w:color w:val="000000"/>
          <w:lang w:eastAsia="lt-LT"/>
        </w:rPr>
        <w:t xml:space="preserve">, </w:t>
      </w:r>
      <w:r w:rsidRPr="00B6046E">
        <w:rPr>
          <w:rFonts w:eastAsia="Times New Roman"/>
          <w:color w:val="000000"/>
          <w:szCs w:val="24"/>
          <w:lang w:eastAsia="lt-LT"/>
        </w:rPr>
        <w:t>33/42-11</w:t>
      </w:r>
      <w:r w:rsidRPr="00B6046E">
        <w:rPr>
          <w:rFonts w:eastAsia="Times New Roman"/>
          <w:color w:val="000000"/>
          <w:lang w:eastAsia="lt-LT"/>
        </w:rPr>
        <w:t xml:space="preserve">, </w:t>
      </w:r>
      <w:r w:rsidRPr="00B6046E">
        <w:rPr>
          <w:rFonts w:eastAsia="Times New Roman"/>
          <w:color w:val="000000"/>
          <w:szCs w:val="24"/>
          <w:lang w:eastAsia="lt-LT"/>
        </w:rPr>
        <w:t>33/42-12</w:t>
      </w:r>
      <w:r w:rsidRPr="00B6046E">
        <w:rPr>
          <w:rFonts w:eastAsia="Times New Roman"/>
          <w:color w:val="000000"/>
          <w:lang w:eastAsia="lt-LT"/>
        </w:rPr>
        <w:t xml:space="preserve">, </w:t>
      </w:r>
      <w:r w:rsidRPr="00B6046E">
        <w:rPr>
          <w:rFonts w:eastAsia="Times New Roman"/>
          <w:color w:val="000000"/>
          <w:szCs w:val="24"/>
          <w:lang w:eastAsia="lt-LT"/>
        </w:rPr>
        <w:t>33/42-13</w:t>
      </w:r>
      <w:r w:rsidRPr="00B6046E">
        <w:rPr>
          <w:rFonts w:eastAsia="Times New Roman"/>
          <w:color w:val="000000"/>
          <w:lang w:eastAsia="lt-LT"/>
        </w:rPr>
        <w:t xml:space="preserve">, </w:t>
      </w:r>
      <w:r w:rsidRPr="00B6046E">
        <w:rPr>
          <w:rFonts w:eastAsia="Times New Roman"/>
          <w:color w:val="000000"/>
          <w:szCs w:val="24"/>
          <w:lang w:eastAsia="lt-LT"/>
        </w:rPr>
        <w:t>33/42-16</w:t>
      </w:r>
      <w:r w:rsidRPr="00B6046E">
        <w:rPr>
          <w:rFonts w:eastAsia="Times New Roman"/>
          <w:color w:val="000000"/>
          <w:lang w:eastAsia="lt-LT"/>
        </w:rPr>
        <w:t xml:space="preserve">, </w:t>
      </w:r>
      <w:r w:rsidRPr="00B6046E">
        <w:rPr>
          <w:rFonts w:eastAsia="Times New Roman"/>
          <w:color w:val="000000"/>
          <w:szCs w:val="24"/>
          <w:lang w:eastAsia="lt-LT"/>
        </w:rPr>
        <w:t>33/42-17</w:t>
      </w:r>
      <w:r w:rsidRPr="00B6046E">
        <w:rPr>
          <w:rFonts w:eastAsia="Times New Roman"/>
          <w:color w:val="000000"/>
          <w:lang w:eastAsia="lt-LT"/>
        </w:rPr>
        <w:t xml:space="preserve">, </w:t>
      </w:r>
      <w:r w:rsidRPr="00B6046E">
        <w:rPr>
          <w:rFonts w:eastAsia="Times New Roman"/>
          <w:color w:val="000000"/>
          <w:szCs w:val="24"/>
          <w:lang w:eastAsia="lt-LT"/>
        </w:rPr>
        <w:t xml:space="preserve">33/42-18 </w:t>
      </w:r>
    </w:p>
    <w:p w14:paraId="7B2FD210"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Pakruojo m. </w:t>
      </w:r>
      <w:r w:rsidRPr="00B6046E">
        <w:rPr>
          <w:rFonts w:eastAsia="Times New Roman"/>
          <w:color w:val="000000"/>
          <w:szCs w:val="24"/>
          <w:lang w:eastAsia="lt-LT"/>
        </w:rPr>
        <w:t>57/60-05</w:t>
      </w:r>
      <w:r w:rsidRPr="00B6046E">
        <w:rPr>
          <w:rFonts w:eastAsia="Times New Roman"/>
          <w:color w:val="000000"/>
          <w:lang w:eastAsia="lt-LT"/>
        </w:rPr>
        <w:t xml:space="preserve">, </w:t>
      </w:r>
      <w:r w:rsidRPr="00B6046E">
        <w:rPr>
          <w:rFonts w:eastAsia="Times New Roman"/>
          <w:color w:val="000000"/>
          <w:szCs w:val="24"/>
          <w:lang w:eastAsia="lt-LT"/>
        </w:rPr>
        <w:t>57/61-25</w:t>
      </w:r>
      <w:r w:rsidRPr="00B6046E">
        <w:rPr>
          <w:rFonts w:eastAsia="Times New Roman"/>
          <w:color w:val="000000"/>
          <w:lang w:eastAsia="lt-LT"/>
        </w:rPr>
        <w:t xml:space="preserve">, </w:t>
      </w:r>
      <w:r w:rsidRPr="00B6046E">
        <w:rPr>
          <w:rFonts w:eastAsia="Times New Roman"/>
          <w:color w:val="000000"/>
          <w:szCs w:val="24"/>
          <w:lang w:eastAsia="lt-LT"/>
        </w:rPr>
        <w:t>58/60-01</w:t>
      </w:r>
      <w:r w:rsidRPr="00B6046E">
        <w:rPr>
          <w:rFonts w:eastAsia="Times New Roman"/>
          <w:color w:val="000000"/>
          <w:lang w:eastAsia="lt-LT"/>
        </w:rPr>
        <w:t xml:space="preserve">, </w:t>
      </w:r>
      <w:r w:rsidRPr="00B6046E">
        <w:rPr>
          <w:rFonts w:eastAsia="Times New Roman"/>
          <w:color w:val="000000"/>
          <w:szCs w:val="24"/>
          <w:lang w:eastAsia="lt-LT"/>
        </w:rPr>
        <w:t>58/60-02</w:t>
      </w:r>
      <w:r w:rsidRPr="00B6046E">
        <w:rPr>
          <w:rFonts w:eastAsia="Times New Roman"/>
          <w:color w:val="000000"/>
          <w:lang w:eastAsia="lt-LT"/>
        </w:rPr>
        <w:t xml:space="preserve">, </w:t>
      </w:r>
      <w:r w:rsidRPr="00B6046E">
        <w:rPr>
          <w:rFonts w:eastAsia="Times New Roman"/>
          <w:color w:val="000000"/>
          <w:szCs w:val="24"/>
          <w:lang w:eastAsia="lt-LT"/>
        </w:rPr>
        <w:t>58/60-03</w:t>
      </w:r>
      <w:r w:rsidRPr="00B6046E">
        <w:rPr>
          <w:rFonts w:eastAsia="Times New Roman"/>
          <w:color w:val="000000"/>
          <w:lang w:eastAsia="lt-LT"/>
        </w:rPr>
        <w:t xml:space="preserve">, </w:t>
      </w:r>
      <w:r w:rsidRPr="00B6046E">
        <w:rPr>
          <w:rFonts w:eastAsia="Times New Roman"/>
          <w:color w:val="000000"/>
          <w:szCs w:val="24"/>
          <w:lang w:eastAsia="lt-LT"/>
        </w:rPr>
        <w:t>58/60-06</w:t>
      </w:r>
      <w:r w:rsidRPr="00B6046E">
        <w:rPr>
          <w:rFonts w:eastAsia="Times New Roman"/>
          <w:color w:val="000000"/>
          <w:lang w:eastAsia="lt-LT"/>
        </w:rPr>
        <w:t xml:space="preserve">, </w:t>
      </w:r>
      <w:r w:rsidRPr="00B6046E">
        <w:rPr>
          <w:rFonts w:eastAsia="Times New Roman"/>
          <w:color w:val="000000"/>
          <w:szCs w:val="24"/>
          <w:lang w:eastAsia="lt-LT"/>
        </w:rPr>
        <w:t>58/60-08</w:t>
      </w:r>
      <w:r w:rsidRPr="00B6046E">
        <w:rPr>
          <w:rFonts w:eastAsia="Times New Roman"/>
          <w:color w:val="000000"/>
          <w:lang w:eastAsia="lt-LT"/>
        </w:rPr>
        <w:t xml:space="preserve">, </w:t>
      </w:r>
      <w:r w:rsidRPr="00B6046E">
        <w:rPr>
          <w:rFonts w:eastAsia="Times New Roman"/>
          <w:color w:val="000000"/>
          <w:szCs w:val="24"/>
          <w:lang w:eastAsia="lt-LT"/>
        </w:rPr>
        <w:t>58/61-16</w:t>
      </w:r>
      <w:r w:rsidRPr="00B6046E">
        <w:rPr>
          <w:rFonts w:eastAsia="Times New Roman"/>
          <w:color w:val="000000"/>
          <w:lang w:eastAsia="lt-LT"/>
        </w:rPr>
        <w:t xml:space="preserve">, </w:t>
      </w:r>
      <w:r w:rsidRPr="00B6046E">
        <w:rPr>
          <w:rFonts w:eastAsia="Times New Roman"/>
          <w:color w:val="000000"/>
          <w:szCs w:val="24"/>
          <w:lang w:eastAsia="lt-LT"/>
        </w:rPr>
        <w:t>58/61-17</w:t>
      </w:r>
      <w:r w:rsidRPr="00B6046E">
        <w:rPr>
          <w:rFonts w:eastAsia="Times New Roman"/>
          <w:color w:val="000000"/>
          <w:lang w:eastAsia="lt-LT"/>
        </w:rPr>
        <w:t xml:space="preserve">, </w:t>
      </w:r>
      <w:r w:rsidRPr="00B6046E">
        <w:rPr>
          <w:rFonts w:eastAsia="Times New Roman"/>
          <w:color w:val="000000"/>
          <w:szCs w:val="24"/>
          <w:lang w:eastAsia="lt-LT"/>
        </w:rPr>
        <w:t>58/61-21</w:t>
      </w:r>
      <w:r w:rsidRPr="00B6046E">
        <w:rPr>
          <w:rFonts w:eastAsia="Times New Roman"/>
          <w:color w:val="000000"/>
          <w:lang w:eastAsia="lt-LT"/>
        </w:rPr>
        <w:t xml:space="preserve">, </w:t>
      </w:r>
      <w:r w:rsidRPr="00B6046E">
        <w:rPr>
          <w:rFonts w:eastAsia="Times New Roman"/>
          <w:color w:val="000000"/>
          <w:szCs w:val="24"/>
          <w:lang w:eastAsia="lt-LT"/>
        </w:rPr>
        <w:t xml:space="preserve">58/61-22 </w:t>
      </w:r>
    </w:p>
    <w:p w14:paraId="749AB209"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Palangos m. </w:t>
      </w:r>
      <w:r w:rsidRPr="00B6046E">
        <w:rPr>
          <w:rFonts w:eastAsia="Times New Roman"/>
          <w:color w:val="000000"/>
          <w:szCs w:val="24"/>
          <w:lang w:eastAsia="lt-LT"/>
        </w:rPr>
        <w:t>23/59-01</w:t>
      </w:r>
      <w:r w:rsidRPr="00B6046E">
        <w:rPr>
          <w:rFonts w:eastAsia="Times New Roman"/>
          <w:color w:val="000000"/>
          <w:lang w:eastAsia="lt-LT"/>
        </w:rPr>
        <w:t xml:space="preserve">, </w:t>
      </w:r>
      <w:r w:rsidRPr="00B6046E">
        <w:rPr>
          <w:rFonts w:eastAsia="Times New Roman"/>
          <w:color w:val="000000"/>
          <w:szCs w:val="24"/>
          <w:lang w:eastAsia="lt-LT"/>
        </w:rPr>
        <w:t>23/59-02</w:t>
      </w:r>
      <w:r w:rsidRPr="00B6046E">
        <w:rPr>
          <w:rFonts w:eastAsia="Times New Roman"/>
          <w:color w:val="000000"/>
          <w:lang w:eastAsia="lt-LT"/>
        </w:rPr>
        <w:t xml:space="preserve">, </w:t>
      </w:r>
      <w:r w:rsidRPr="00B6046E">
        <w:rPr>
          <w:rFonts w:eastAsia="Times New Roman"/>
          <w:color w:val="000000"/>
          <w:szCs w:val="24"/>
          <w:lang w:eastAsia="lt-LT"/>
        </w:rPr>
        <w:t>23/59-03</w:t>
      </w:r>
      <w:r w:rsidRPr="00B6046E">
        <w:rPr>
          <w:rFonts w:eastAsia="Times New Roman"/>
          <w:color w:val="000000"/>
          <w:lang w:eastAsia="lt-LT"/>
        </w:rPr>
        <w:t xml:space="preserve">, </w:t>
      </w:r>
      <w:r w:rsidRPr="00B6046E">
        <w:rPr>
          <w:rFonts w:eastAsia="Times New Roman"/>
          <w:color w:val="000000"/>
          <w:szCs w:val="24"/>
          <w:lang w:eastAsia="lt-LT"/>
        </w:rPr>
        <w:t>23/59-04</w:t>
      </w:r>
      <w:r w:rsidRPr="00B6046E">
        <w:rPr>
          <w:rFonts w:eastAsia="Times New Roman"/>
          <w:color w:val="000000"/>
          <w:lang w:eastAsia="lt-LT"/>
        </w:rPr>
        <w:t xml:space="preserve">, </w:t>
      </w:r>
      <w:r w:rsidRPr="00B6046E">
        <w:rPr>
          <w:rFonts w:eastAsia="Times New Roman"/>
          <w:color w:val="000000"/>
          <w:szCs w:val="24"/>
          <w:lang w:eastAsia="lt-LT"/>
        </w:rPr>
        <w:t>23/59-06</w:t>
      </w:r>
      <w:r w:rsidRPr="00B6046E">
        <w:rPr>
          <w:rFonts w:eastAsia="Times New Roman"/>
          <w:color w:val="000000"/>
          <w:lang w:eastAsia="lt-LT"/>
        </w:rPr>
        <w:t xml:space="preserve">, </w:t>
      </w:r>
      <w:r w:rsidRPr="00B6046E">
        <w:rPr>
          <w:rFonts w:eastAsia="Times New Roman"/>
          <w:color w:val="000000"/>
          <w:szCs w:val="24"/>
          <w:lang w:eastAsia="lt-LT"/>
        </w:rPr>
        <w:t>23/59-07</w:t>
      </w:r>
      <w:r w:rsidRPr="00B6046E">
        <w:rPr>
          <w:rFonts w:eastAsia="Times New Roman"/>
          <w:color w:val="000000"/>
          <w:lang w:eastAsia="lt-LT"/>
        </w:rPr>
        <w:t xml:space="preserve">, </w:t>
      </w:r>
      <w:r w:rsidRPr="00B6046E">
        <w:rPr>
          <w:rFonts w:eastAsia="Times New Roman"/>
          <w:color w:val="000000"/>
          <w:szCs w:val="24"/>
          <w:lang w:eastAsia="lt-LT"/>
        </w:rPr>
        <w:t>23/59-08</w:t>
      </w:r>
      <w:r w:rsidRPr="00B6046E">
        <w:rPr>
          <w:rFonts w:eastAsia="Times New Roman"/>
          <w:color w:val="000000"/>
          <w:lang w:eastAsia="lt-LT"/>
        </w:rPr>
        <w:t xml:space="preserve">, </w:t>
      </w:r>
      <w:r w:rsidRPr="00B6046E">
        <w:rPr>
          <w:rFonts w:eastAsia="Times New Roman"/>
          <w:color w:val="000000"/>
          <w:szCs w:val="24"/>
          <w:lang w:eastAsia="lt-LT"/>
        </w:rPr>
        <w:t>23/59-09</w:t>
      </w:r>
      <w:r w:rsidRPr="00B6046E">
        <w:rPr>
          <w:rFonts w:eastAsia="Times New Roman"/>
          <w:color w:val="000000"/>
          <w:lang w:eastAsia="lt-LT"/>
        </w:rPr>
        <w:t xml:space="preserve">, </w:t>
      </w:r>
      <w:r w:rsidRPr="00B6046E">
        <w:rPr>
          <w:rFonts w:eastAsia="Times New Roman"/>
          <w:color w:val="000000"/>
          <w:szCs w:val="24"/>
          <w:lang w:eastAsia="lt-LT"/>
        </w:rPr>
        <w:t>23/59-11</w:t>
      </w:r>
      <w:r w:rsidRPr="00B6046E">
        <w:rPr>
          <w:rFonts w:eastAsia="Times New Roman"/>
          <w:color w:val="000000"/>
          <w:lang w:eastAsia="lt-LT"/>
        </w:rPr>
        <w:t xml:space="preserve">, </w:t>
      </w:r>
      <w:r w:rsidRPr="00B6046E">
        <w:rPr>
          <w:rFonts w:eastAsia="Times New Roman"/>
          <w:color w:val="000000"/>
          <w:szCs w:val="24"/>
          <w:lang w:eastAsia="lt-LT"/>
        </w:rPr>
        <w:t>23/59-12</w:t>
      </w:r>
      <w:r w:rsidRPr="00B6046E">
        <w:rPr>
          <w:rFonts w:eastAsia="Times New Roman"/>
          <w:color w:val="000000"/>
          <w:lang w:eastAsia="lt-LT"/>
        </w:rPr>
        <w:t xml:space="preserve">, </w:t>
      </w:r>
      <w:r w:rsidRPr="00B6046E">
        <w:rPr>
          <w:rFonts w:eastAsia="Times New Roman"/>
          <w:color w:val="000000"/>
          <w:szCs w:val="24"/>
          <w:lang w:eastAsia="lt-LT"/>
        </w:rPr>
        <w:t>23/59-13</w:t>
      </w:r>
      <w:r w:rsidRPr="00B6046E">
        <w:rPr>
          <w:rFonts w:eastAsia="Times New Roman"/>
          <w:color w:val="000000"/>
          <w:lang w:eastAsia="lt-LT"/>
        </w:rPr>
        <w:t xml:space="preserve">, </w:t>
      </w:r>
      <w:r w:rsidRPr="00B6046E">
        <w:rPr>
          <w:rFonts w:eastAsia="Times New Roman"/>
          <w:color w:val="000000"/>
          <w:szCs w:val="24"/>
          <w:lang w:eastAsia="lt-LT"/>
        </w:rPr>
        <w:t>23/59-14</w:t>
      </w:r>
      <w:r w:rsidRPr="00B6046E">
        <w:rPr>
          <w:rFonts w:eastAsia="Times New Roman"/>
          <w:color w:val="000000"/>
          <w:lang w:eastAsia="lt-LT"/>
        </w:rPr>
        <w:t xml:space="preserve">, </w:t>
      </w:r>
      <w:r w:rsidRPr="00B6046E">
        <w:rPr>
          <w:rFonts w:eastAsia="Times New Roman"/>
          <w:color w:val="000000"/>
          <w:szCs w:val="24"/>
          <w:lang w:eastAsia="lt-LT"/>
        </w:rPr>
        <w:t>23/59-16</w:t>
      </w:r>
      <w:r w:rsidRPr="00B6046E">
        <w:rPr>
          <w:rFonts w:eastAsia="Times New Roman"/>
          <w:color w:val="000000"/>
          <w:lang w:eastAsia="lt-LT"/>
        </w:rPr>
        <w:t xml:space="preserve">, </w:t>
      </w:r>
      <w:r w:rsidRPr="00B6046E">
        <w:rPr>
          <w:rFonts w:eastAsia="Times New Roman"/>
          <w:color w:val="000000"/>
          <w:szCs w:val="24"/>
          <w:lang w:eastAsia="lt-LT"/>
        </w:rPr>
        <w:t>23/59-17</w:t>
      </w:r>
      <w:r w:rsidRPr="00B6046E">
        <w:rPr>
          <w:rFonts w:eastAsia="Times New Roman"/>
          <w:color w:val="000000"/>
          <w:lang w:eastAsia="lt-LT"/>
        </w:rPr>
        <w:t xml:space="preserve">, </w:t>
      </w:r>
      <w:r w:rsidRPr="00B6046E">
        <w:rPr>
          <w:rFonts w:eastAsia="Times New Roman"/>
          <w:color w:val="000000"/>
          <w:szCs w:val="24"/>
          <w:lang w:eastAsia="lt-LT"/>
        </w:rPr>
        <w:t>23/59-18</w:t>
      </w:r>
      <w:r w:rsidRPr="00B6046E">
        <w:rPr>
          <w:rFonts w:eastAsia="Times New Roman"/>
          <w:color w:val="000000"/>
          <w:lang w:eastAsia="lt-LT"/>
        </w:rPr>
        <w:t xml:space="preserve">, </w:t>
      </w:r>
      <w:r w:rsidRPr="00B6046E">
        <w:rPr>
          <w:rFonts w:eastAsia="Times New Roman"/>
          <w:color w:val="000000"/>
          <w:szCs w:val="24"/>
          <w:lang w:eastAsia="lt-LT"/>
        </w:rPr>
        <w:t>23/59-21</w:t>
      </w:r>
      <w:r w:rsidRPr="00B6046E">
        <w:rPr>
          <w:rFonts w:eastAsia="Times New Roman"/>
          <w:color w:val="000000"/>
          <w:lang w:eastAsia="lt-LT"/>
        </w:rPr>
        <w:t xml:space="preserve">, </w:t>
      </w:r>
      <w:r w:rsidRPr="00B6046E">
        <w:rPr>
          <w:rFonts w:eastAsia="Times New Roman"/>
          <w:color w:val="000000"/>
          <w:szCs w:val="24"/>
          <w:lang w:eastAsia="lt-LT"/>
        </w:rPr>
        <w:t>23/59-</w:t>
      </w:r>
      <w:r w:rsidRPr="00B6046E">
        <w:rPr>
          <w:rFonts w:eastAsia="Times New Roman"/>
          <w:color w:val="000000"/>
          <w:szCs w:val="24"/>
          <w:lang w:eastAsia="lt-LT"/>
        </w:rPr>
        <w:lastRenderedPageBreak/>
        <w:t>22</w:t>
      </w:r>
      <w:r w:rsidRPr="00B6046E">
        <w:rPr>
          <w:rFonts w:eastAsia="Times New Roman"/>
          <w:color w:val="000000"/>
          <w:lang w:eastAsia="lt-LT"/>
        </w:rPr>
        <w:t xml:space="preserve">, </w:t>
      </w:r>
      <w:r w:rsidRPr="00B6046E">
        <w:rPr>
          <w:rFonts w:eastAsia="Times New Roman"/>
          <w:color w:val="000000"/>
          <w:szCs w:val="24"/>
          <w:lang w:eastAsia="lt-LT"/>
        </w:rPr>
        <w:t>23/59-23</w:t>
      </w:r>
      <w:r w:rsidRPr="00B6046E">
        <w:rPr>
          <w:rFonts w:eastAsia="Times New Roman"/>
          <w:color w:val="000000"/>
          <w:lang w:eastAsia="lt-LT"/>
        </w:rPr>
        <w:t xml:space="preserve">, </w:t>
      </w:r>
      <w:r w:rsidRPr="00B6046E">
        <w:rPr>
          <w:rFonts w:eastAsia="Times New Roman"/>
          <w:color w:val="000000"/>
          <w:szCs w:val="24"/>
          <w:lang w:eastAsia="lt-LT"/>
        </w:rPr>
        <w:t>23/59-24</w:t>
      </w:r>
      <w:r w:rsidRPr="00B6046E">
        <w:rPr>
          <w:rFonts w:eastAsia="Times New Roman"/>
          <w:color w:val="000000"/>
          <w:lang w:eastAsia="lt-LT"/>
        </w:rPr>
        <w:t xml:space="preserve">, </w:t>
      </w:r>
      <w:r w:rsidRPr="00B6046E">
        <w:rPr>
          <w:rFonts w:eastAsia="Times New Roman"/>
          <w:color w:val="000000"/>
          <w:szCs w:val="24"/>
          <w:lang w:eastAsia="lt-LT"/>
        </w:rPr>
        <w:t>23/60-02</w:t>
      </w:r>
      <w:r w:rsidRPr="00B6046E">
        <w:rPr>
          <w:rFonts w:eastAsia="Times New Roman"/>
          <w:color w:val="000000"/>
          <w:lang w:eastAsia="lt-LT"/>
        </w:rPr>
        <w:t xml:space="preserve">, </w:t>
      </w:r>
      <w:r w:rsidRPr="00B6046E">
        <w:rPr>
          <w:rFonts w:eastAsia="Times New Roman"/>
          <w:color w:val="000000"/>
          <w:szCs w:val="24"/>
          <w:lang w:eastAsia="lt-LT"/>
        </w:rPr>
        <w:t>23/60-03</w:t>
      </w:r>
      <w:r w:rsidRPr="00B6046E">
        <w:rPr>
          <w:rFonts w:eastAsia="Times New Roman"/>
          <w:color w:val="000000"/>
          <w:lang w:eastAsia="lt-LT"/>
        </w:rPr>
        <w:t xml:space="preserve">, </w:t>
      </w:r>
      <w:r w:rsidRPr="00B6046E">
        <w:rPr>
          <w:rFonts w:eastAsia="Times New Roman"/>
          <w:color w:val="000000"/>
          <w:szCs w:val="24"/>
          <w:lang w:eastAsia="lt-LT"/>
        </w:rPr>
        <w:t>23/60-04</w:t>
      </w:r>
      <w:r w:rsidRPr="00B6046E">
        <w:rPr>
          <w:rFonts w:eastAsia="Times New Roman"/>
          <w:color w:val="000000"/>
          <w:lang w:eastAsia="lt-LT"/>
        </w:rPr>
        <w:t xml:space="preserve">, </w:t>
      </w:r>
      <w:r w:rsidRPr="00B6046E">
        <w:rPr>
          <w:rFonts w:eastAsia="Times New Roman"/>
          <w:color w:val="000000"/>
          <w:szCs w:val="24"/>
          <w:lang w:eastAsia="lt-LT"/>
        </w:rPr>
        <w:t>23/60-05</w:t>
      </w:r>
      <w:r w:rsidRPr="00B6046E">
        <w:rPr>
          <w:rFonts w:eastAsia="Times New Roman"/>
          <w:color w:val="000000"/>
          <w:lang w:eastAsia="lt-LT"/>
        </w:rPr>
        <w:t xml:space="preserve">, </w:t>
      </w:r>
      <w:r w:rsidRPr="00B6046E">
        <w:rPr>
          <w:rFonts w:eastAsia="Times New Roman"/>
          <w:color w:val="000000"/>
          <w:szCs w:val="24"/>
          <w:lang w:eastAsia="lt-LT"/>
        </w:rPr>
        <w:t>23/60-06</w:t>
      </w:r>
      <w:r w:rsidRPr="00B6046E">
        <w:rPr>
          <w:rFonts w:eastAsia="Times New Roman"/>
          <w:color w:val="000000"/>
          <w:lang w:eastAsia="lt-LT"/>
        </w:rPr>
        <w:t xml:space="preserve">, </w:t>
      </w:r>
      <w:r w:rsidRPr="00B6046E">
        <w:rPr>
          <w:rFonts w:eastAsia="Times New Roman"/>
          <w:color w:val="000000"/>
          <w:szCs w:val="24"/>
          <w:lang w:eastAsia="lt-LT"/>
        </w:rPr>
        <w:t>23/60-07</w:t>
      </w:r>
      <w:r w:rsidRPr="00B6046E">
        <w:rPr>
          <w:rFonts w:eastAsia="Times New Roman"/>
          <w:color w:val="000000"/>
          <w:lang w:eastAsia="lt-LT"/>
        </w:rPr>
        <w:t xml:space="preserve">, </w:t>
      </w:r>
      <w:r w:rsidRPr="00B6046E">
        <w:rPr>
          <w:rFonts w:eastAsia="Times New Roman"/>
          <w:color w:val="000000"/>
          <w:szCs w:val="24"/>
          <w:lang w:eastAsia="lt-LT"/>
        </w:rPr>
        <w:t>23/60-08</w:t>
      </w:r>
      <w:r w:rsidRPr="00B6046E">
        <w:rPr>
          <w:rFonts w:eastAsia="Times New Roman"/>
          <w:color w:val="000000"/>
          <w:lang w:eastAsia="lt-LT"/>
        </w:rPr>
        <w:t xml:space="preserve">, </w:t>
      </w:r>
      <w:r w:rsidRPr="00B6046E">
        <w:rPr>
          <w:rFonts w:eastAsia="Times New Roman"/>
          <w:color w:val="000000"/>
          <w:szCs w:val="24"/>
          <w:lang w:eastAsia="lt-LT"/>
        </w:rPr>
        <w:t>23/60-09</w:t>
      </w:r>
      <w:r w:rsidRPr="00B6046E">
        <w:rPr>
          <w:rFonts w:eastAsia="Times New Roman"/>
          <w:color w:val="000000"/>
          <w:lang w:eastAsia="lt-LT"/>
        </w:rPr>
        <w:t xml:space="preserve">, </w:t>
      </w:r>
      <w:r w:rsidRPr="00B6046E">
        <w:rPr>
          <w:rFonts w:eastAsia="Times New Roman"/>
          <w:color w:val="000000"/>
          <w:szCs w:val="24"/>
          <w:lang w:eastAsia="lt-LT"/>
        </w:rPr>
        <w:t>23/60-10</w:t>
      </w:r>
      <w:r w:rsidRPr="00B6046E">
        <w:rPr>
          <w:rFonts w:eastAsia="Times New Roman"/>
          <w:color w:val="000000"/>
          <w:lang w:eastAsia="lt-LT"/>
        </w:rPr>
        <w:t xml:space="preserve">, </w:t>
      </w:r>
      <w:r w:rsidRPr="00B6046E">
        <w:rPr>
          <w:rFonts w:eastAsia="Times New Roman"/>
          <w:color w:val="000000"/>
          <w:szCs w:val="24"/>
          <w:lang w:eastAsia="lt-LT"/>
        </w:rPr>
        <w:t>23/60-11</w:t>
      </w:r>
      <w:r w:rsidRPr="00B6046E">
        <w:rPr>
          <w:rFonts w:eastAsia="Times New Roman"/>
          <w:color w:val="000000"/>
          <w:lang w:eastAsia="lt-LT"/>
        </w:rPr>
        <w:t xml:space="preserve">, </w:t>
      </w:r>
      <w:r w:rsidRPr="00B6046E">
        <w:rPr>
          <w:rFonts w:eastAsia="Times New Roman"/>
          <w:color w:val="000000"/>
          <w:szCs w:val="24"/>
          <w:lang w:eastAsia="lt-LT"/>
        </w:rPr>
        <w:t>23/60-12</w:t>
      </w:r>
      <w:r w:rsidRPr="00B6046E">
        <w:rPr>
          <w:rFonts w:eastAsia="Times New Roman"/>
          <w:color w:val="000000"/>
          <w:lang w:eastAsia="lt-LT"/>
        </w:rPr>
        <w:t xml:space="preserve">, </w:t>
      </w:r>
      <w:r w:rsidRPr="00B6046E">
        <w:rPr>
          <w:rFonts w:eastAsia="Times New Roman"/>
          <w:color w:val="000000"/>
          <w:szCs w:val="24"/>
          <w:lang w:eastAsia="lt-LT"/>
        </w:rPr>
        <w:t>23/60-13</w:t>
      </w:r>
      <w:r w:rsidRPr="00B6046E">
        <w:rPr>
          <w:rFonts w:eastAsia="Times New Roman"/>
          <w:color w:val="000000"/>
          <w:lang w:eastAsia="lt-LT"/>
        </w:rPr>
        <w:t xml:space="preserve">, </w:t>
      </w:r>
      <w:r w:rsidRPr="00B6046E">
        <w:rPr>
          <w:rFonts w:eastAsia="Times New Roman"/>
          <w:color w:val="000000"/>
          <w:szCs w:val="24"/>
          <w:lang w:eastAsia="lt-LT"/>
        </w:rPr>
        <w:t>23/60-14</w:t>
      </w:r>
      <w:r w:rsidRPr="00B6046E">
        <w:rPr>
          <w:rFonts w:eastAsia="Times New Roman"/>
          <w:color w:val="000000"/>
          <w:lang w:eastAsia="lt-LT"/>
        </w:rPr>
        <w:t xml:space="preserve">, </w:t>
      </w:r>
      <w:r w:rsidRPr="00B6046E">
        <w:rPr>
          <w:rFonts w:eastAsia="Times New Roman"/>
          <w:color w:val="000000"/>
          <w:szCs w:val="24"/>
          <w:lang w:eastAsia="lt-LT"/>
        </w:rPr>
        <w:t>23/60-15</w:t>
      </w:r>
      <w:r w:rsidRPr="00B6046E">
        <w:rPr>
          <w:rFonts w:eastAsia="Times New Roman"/>
          <w:color w:val="000000"/>
          <w:lang w:eastAsia="lt-LT"/>
        </w:rPr>
        <w:t xml:space="preserve">, </w:t>
      </w:r>
      <w:r w:rsidRPr="00B6046E">
        <w:rPr>
          <w:rFonts w:eastAsia="Times New Roman"/>
          <w:color w:val="000000"/>
          <w:szCs w:val="24"/>
          <w:lang w:eastAsia="lt-LT"/>
        </w:rPr>
        <w:t>23/60-16</w:t>
      </w:r>
      <w:r w:rsidRPr="00B6046E">
        <w:rPr>
          <w:rFonts w:eastAsia="Times New Roman"/>
          <w:color w:val="000000"/>
          <w:lang w:eastAsia="lt-LT"/>
        </w:rPr>
        <w:t xml:space="preserve">, </w:t>
      </w:r>
      <w:r w:rsidRPr="00B6046E">
        <w:rPr>
          <w:rFonts w:eastAsia="Times New Roman"/>
          <w:color w:val="000000"/>
          <w:szCs w:val="24"/>
          <w:lang w:eastAsia="lt-LT"/>
        </w:rPr>
        <w:t>23/60-17</w:t>
      </w:r>
      <w:r w:rsidRPr="00B6046E">
        <w:rPr>
          <w:rFonts w:eastAsia="Times New Roman"/>
          <w:color w:val="000000"/>
          <w:lang w:eastAsia="lt-LT"/>
        </w:rPr>
        <w:t xml:space="preserve">, </w:t>
      </w:r>
      <w:r w:rsidRPr="00B6046E">
        <w:rPr>
          <w:rFonts w:eastAsia="Times New Roman"/>
          <w:color w:val="000000"/>
          <w:szCs w:val="24"/>
          <w:lang w:eastAsia="lt-LT"/>
        </w:rPr>
        <w:t>23/60-18</w:t>
      </w:r>
      <w:r w:rsidRPr="00B6046E">
        <w:rPr>
          <w:rFonts w:eastAsia="Times New Roman"/>
          <w:color w:val="000000"/>
          <w:lang w:eastAsia="lt-LT"/>
        </w:rPr>
        <w:t xml:space="preserve">, </w:t>
      </w:r>
      <w:r w:rsidRPr="00B6046E">
        <w:rPr>
          <w:rFonts w:eastAsia="Times New Roman"/>
          <w:color w:val="000000"/>
          <w:szCs w:val="24"/>
          <w:lang w:eastAsia="lt-LT"/>
        </w:rPr>
        <w:t>23/60-19</w:t>
      </w:r>
      <w:r w:rsidRPr="00B6046E">
        <w:rPr>
          <w:rFonts w:eastAsia="Times New Roman"/>
          <w:color w:val="000000"/>
          <w:lang w:eastAsia="lt-LT"/>
        </w:rPr>
        <w:t xml:space="preserve">, </w:t>
      </w:r>
      <w:r w:rsidRPr="00B6046E">
        <w:rPr>
          <w:rFonts w:eastAsia="Times New Roman"/>
          <w:color w:val="000000"/>
          <w:szCs w:val="24"/>
          <w:lang w:eastAsia="lt-LT"/>
        </w:rPr>
        <w:t>23/60-20</w:t>
      </w:r>
      <w:r w:rsidRPr="00B6046E">
        <w:rPr>
          <w:rFonts w:eastAsia="Times New Roman"/>
          <w:color w:val="000000"/>
          <w:lang w:eastAsia="lt-LT"/>
        </w:rPr>
        <w:t xml:space="preserve">, </w:t>
      </w:r>
      <w:r w:rsidRPr="00B6046E">
        <w:rPr>
          <w:rFonts w:eastAsia="Times New Roman"/>
          <w:color w:val="000000"/>
          <w:szCs w:val="24"/>
          <w:lang w:eastAsia="lt-LT"/>
        </w:rPr>
        <w:t>23/60-21</w:t>
      </w:r>
      <w:r w:rsidRPr="00B6046E">
        <w:rPr>
          <w:rFonts w:eastAsia="Times New Roman"/>
          <w:color w:val="000000"/>
          <w:lang w:eastAsia="lt-LT"/>
        </w:rPr>
        <w:t xml:space="preserve">, </w:t>
      </w:r>
      <w:r w:rsidRPr="00B6046E">
        <w:rPr>
          <w:rFonts w:eastAsia="Times New Roman"/>
          <w:color w:val="000000"/>
          <w:szCs w:val="24"/>
          <w:lang w:eastAsia="lt-LT"/>
        </w:rPr>
        <w:t>23/60-22</w:t>
      </w:r>
      <w:r w:rsidRPr="00B6046E">
        <w:rPr>
          <w:rFonts w:eastAsia="Times New Roman"/>
          <w:color w:val="000000"/>
          <w:lang w:eastAsia="lt-LT"/>
        </w:rPr>
        <w:t xml:space="preserve">, </w:t>
      </w:r>
      <w:r w:rsidRPr="00B6046E">
        <w:rPr>
          <w:rFonts w:eastAsia="Times New Roman"/>
          <w:color w:val="000000"/>
          <w:szCs w:val="24"/>
          <w:lang w:eastAsia="lt-LT"/>
        </w:rPr>
        <w:t>23/60-23</w:t>
      </w:r>
      <w:r w:rsidRPr="00B6046E">
        <w:rPr>
          <w:rFonts w:eastAsia="Times New Roman"/>
          <w:color w:val="000000"/>
          <w:lang w:eastAsia="lt-LT"/>
        </w:rPr>
        <w:t xml:space="preserve">, </w:t>
      </w:r>
      <w:r w:rsidRPr="00B6046E">
        <w:rPr>
          <w:rFonts w:eastAsia="Times New Roman"/>
          <w:color w:val="000000"/>
          <w:szCs w:val="24"/>
          <w:lang w:eastAsia="lt-LT"/>
        </w:rPr>
        <w:t>23/60-24</w:t>
      </w:r>
      <w:r w:rsidRPr="00B6046E">
        <w:rPr>
          <w:rFonts w:eastAsia="Times New Roman"/>
          <w:color w:val="000000"/>
          <w:lang w:eastAsia="lt-LT"/>
        </w:rPr>
        <w:t xml:space="preserve">, </w:t>
      </w:r>
      <w:r w:rsidRPr="00B6046E">
        <w:rPr>
          <w:rFonts w:eastAsia="Times New Roman"/>
          <w:color w:val="000000"/>
          <w:szCs w:val="24"/>
          <w:lang w:eastAsia="lt-LT"/>
        </w:rPr>
        <w:t>23/60-25</w:t>
      </w:r>
      <w:r w:rsidRPr="00B6046E">
        <w:rPr>
          <w:rFonts w:eastAsia="Times New Roman"/>
          <w:color w:val="000000"/>
          <w:lang w:eastAsia="lt-LT"/>
        </w:rPr>
        <w:t xml:space="preserve">, </w:t>
      </w:r>
      <w:r w:rsidRPr="00B6046E">
        <w:rPr>
          <w:rFonts w:eastAsia="Times New Roman"/>
          <w:color w:val="000000"/>
          <w:szCs w:val="24"/>
          <w:lang w:eastAsia="lt-LT"/>
        </w:rPr>
        <w:t>23/61-03</w:t>
      </w:r>
      <w:r w:rsidRPr="00B6046E">
        <w:rPr>
          <w:rFonts w:eastAsia="Times New Roman"/>
          <w:color w:val="000000"/>
          <w:lang w:eastAsia="lt-LT"/>
        </w:rPr>
        <w:t xml:space="preserve">, </w:t>
      </w:r>
      <w:r w:rsidRPr="00B6046E">
        <w:rPr>
          <w:rFonts w:eastAsia="Times New Roman"/>
          <w:color w:val="000000"/>
          <w:szCs w:val="24"/>
          <w:lang w:eastAsia="lt-LT"/>
        </w:rPr>
        <w:t>23/61-04</w:t>
      </w:r>
      <w:r w:rsidRPr="00B6046E">
        <w:rPr>
          <w:rFonts w:eastAsia="Times New Roman"/>
          <w:color w:val="000000"/>
          <w:lang w:eastAsia="lt-LT"/>
        </w:rPr>
        <w:t xml:space="preserve">, </w:t>
      </w:r>
      <w:r w:rsidRPr="00B6046E">
        <w:rPr>
          <w:rFonts w:eastAsia="Times New Roman"/>
          <w:color w:val="000000"/>
          <w:szCs w:val="24"/>
          <w:lang w:eastAsia="lt-LT"/>
        </w:rPr>
        <w:t>23/61-05</w:t>
      </w:r>
      <w:r w:rsidRPr="00B6046E">
        <w:rPr>
          <w:rFonts w:eastAsia="Times New Roman"/>
          <w:color w:val="000000"/>
          <w:lang w:eastAsia="lt-LT"/>
        </w:rPr>
        <w:t xml:space="preserve">, </w:t>
      </w:r>
      <w:r w:rsidRPr="00B6046E">
        <w:rPr>
          <w:rFonts w:eastAsia="Times New Roman"/>
          <w:color w:val="000000"/>
          <w:szCs w:val="24"/>
          <w:lang w:eastAsia="lt-LT"/>
        </w:rPr>
        <w:t>23/61-08</w:t>
      </w:r>
      <w:r w:rsidRPr="00B6046E">
        <w:rPr>
          <w:rFonts w:eastAsia="Times New Roman"/>
          <w:color w:val="000000"/>
          <w:lang w:eastAsia="lt-LT"/>
        </w:rPr>
        <w:t xml:space="preserve">, </w:t>
      </w:r>
      <w:r w:rsidRPr="00B6046E">
        <w:rPr>
          <w:rFonts w:eastAsia="Times New Roman"/>
          <w:color w:val="000000"/>
          <w:szCs w:val="24"/>
          <w:lang w:eastAsia="lt-LT"/>
        </w:rPr>
        <w:t>23/61-09</w:t>
      </w:r>
      <w:r w:rsidRPr="00B6046E">
        <w:rPr>
          <w:rFonts w:eastAsia="Times New Roman"/>
          <w:color w:val="000000"/>
          <w:lang w:eastAsia="lt-LT"/>
        </w:rPr>
        <w:t xml:space="preserve">, </w:t>
      </w:r>
      <w:r w:rsidRPr="00B6046E">
        <w:rPr>
          <w:rFonts w:eastAsia="Times New Roman"/>
          <w:color w:val="000000"/>
          <w:szCs w:val="24"/>
          <w:lang w:eastAsia="lt-LT"/>
        </w:rPr>
        <w:t>23/61-10</w:t>
      </w:r>
      <w:r w:rsidRPr="00B6046E">
        <w:rPr>
          <w:rFonts w:eastAsia="Times New Roman"/>
          <w:color w:val="000000"/>
          <w:lang w:eastAsia="lt-LT"/>
        </w:rPr>
        <w:t xml:space="preserve">, </w:t>
      </w:r>
      <w:r w:rsidRPr="00B6046E">
        <w:rPr>
          <w:rFonts w:eastAsia="Times New Roman"/>
          <w:color w:val="000000"/>
          <w:szCs w:val="24"/>
          <w:lang w:eastAsia="lt-LT"/>
        </w:rPr>
        <w:t>23/61-12</w:t>
      </w:r>
      <w:r w:rsidRPr="00B6046E">
        <w:rPr>
          <w:rFonts w:eastAsia="Times New Roman"/>
          <w:color w:val="000000"/>
          <w:lang w:eastAsia="lt-LT"/>
        </w:rPr>
        <w:t xml:space="preserve">, </w:t>
      </w:r>
      <w:r w:rsidRPr="00B6046E">
        <w:rPr>
          <w:rFonts w:eastAsia="Times New Roman"/>
          <w:color w:val="000000"/>
          <w:szCs w:val="24"/>
          <w:lang w:eastAsia="lt-LT"/>
        </w:rPr>
        <w:t>23/61-13</w:t>
      </w:r>
      <w:r w:rsidRPr="00B6046E">
        <w:rPr>
          <w:rFonts w:eastAsia="Times New Roman"/>
          <w:color w:val="000000"/>
          <w:lang w:eastAsia="lt-LT"/>
        </w:rPr>
        <w:t xml:space="preserve">, </w:t>
      </w:r>
      <w:r w:rsidRPr="00B6046E">
        <w:rPr>
          <w:rFonts w:eastAsia="Times New Roman"/>
          <w:color w:val="000000"/>
          <w:szCs w:val="24"/>
          <w:lang w:eastAsia="lt-LT"/>
        </w:rPr>
        <w:t>23/61-14</w:t>
      </w:r>
      <w:r w:rsidRPr="00B6046E">
        <w:rPr>
          <w:rFonts w:eastAsia="Times New Roman"/>
          <w:color w:val="000000"/>
          <w:lang w:eastAsia="lt-LT"/>
        </w:rPr>
        <w:t xml:space="preserve">, </w:t>
      </w:r>
      <w:r w:rsidRPr="00B6046E">
        <w:rPr>
          <w:rFonts w:eastAsia="Times New Roman"/>
          <w:color w:val="000000"/>
          <w:szCs w:val="24"/>
          <w:lang w:eastAsia="lt-LT"/>
        </w:rPr>
        <w:t>23/61-15</w:t>
      </w:r>
      <w:r w:rsidRPr="00B6046E">
        <w:rPr>
          <w:rFonts w:eastAsia="Times New Roman"/>
          <w:color w:val="000000"/>
          <w:lang w:eastAsia="lt-LT"/>
        </w:rPr>
        <w:t xml:space="preserve">, </w:t>
      </w:r>
      <w:r w:rsidRPr="00B6046E">
        <w:rPr>
          <w:rFonts w:eastAsia="Times New Roman"/>
          <w:color w:val="000000"/>
          <w:szCs w:val="24"/>
          <w:lang w:eastAsia="lt-LT"/>
        </w:rPr>
        <w:t>23/61-17</w:t>
      </w:r>
      <w:r w:rsidRPr="00B6046E">
        <w:rPr>
          <w:rFonts w:eastAsia="Times New Roman"/>
          <w:color w:val="000000"/>
          <w:lang w:eastAsia="lt-LT"/>
        </w:rPr>
        <w:t xml:space="preserve">, </w:t>
      </w:r>
      <w:r w:rsidRPr="00B6046E">
        <w:rPr>
          <w:rFonts w:eastAsia="Times New Roman"/>
          <w:color w:val="000000"/>
          <w:szCs w:val="24"/>
          <w:lang w:eastAsia="lt-LT"/>
        </w:rPr>
        <w:t>23/61-18</w:t>
      </w:r>
      <w:r w:rsidRPr="00B6046E">
        <w:rPr>
          <w:rFonts w:eastAsia="Times New Roman"/>
          <w:color w:val="000000"/>
          <w:lang w:eastAsia="lt-LT"/>
        </w:rPr>
        <w:t xml:space="preserve">, </w:t>
      </w:r>
      <w:r w:rsidRPr="00B6046E">
        <w:rPr>
          <w:rFonts w:eastAsia="Times New Roman"/>
          <w:color w:val="000000"/>
          <w:szCs w:val="24"/>
          <w:lang w:eastAsia="lt-LT"/>
        </w:rPr>
        <w:t>23/61-19</w:t>
      </w:r>
      <w:r w:rsidRPr="00B6046E">
        <w:rPr>
          <w:rFonts w:eastAsia="Times New Roman"/>
          <w:color w:val="000000"/>
          <w:lang w:eastAsia="lt-LT"/>
        </w:rPr>
        <w:t xml:space="preserve">, </w:t>
      </w:r>
      <w:r w:rsidRPr="00B6046E">
        <w:rPr>
          <w:rFonts w:eastAsia="Times New Roman"/>
          <w:color w:val="000000"/>
          <w:szCs w:val="24"/>
          <w:lang w:eastAsia="lt-LT"/>
        </w:rPr>
        <w:t>23/61-20</w:t>
      </w:r>
      <w:r w:rsidRPr="00B6046E">
        <w:rPr>
          <w:rFonts w:eastAsia="Times New Roman"/>
          <w:color w:val="000000"/>
          <w:lang w:eastAsia="lt-LT"/>
        </w:rPr>
        <w:t xml:space="preserve">, </w:t>
      </w:r>
      <w:r w:rsidRPr="00B6046E">
        <w:rPr>
          <w:rFonts w:eastAsia="Times New Roman"/>
          <w:color w:val="000000"/>
          <w:szCs w:val="24"/>
          <w:lang w:eastAsia="lt-LT"/>
        </w:rPr>
        <w:t>23/61-22</w:t>
      </w:r>
      <w:r w:rsidRPr="00B6046E">
        <w:rPr>
          <w:rFonts w:eastAsia="Times New Roman"/>
          <w:color w:val="000000"/>
          <w:lang w:eastAsia="lt-LT"/>
        </w:rPr>
        <w:t xml:space="preserve">, </w:t>
      </w:r>
      <w:r w:rsidRPr="00B6046E">
        <w:rPr>
          <w:rFonts w:eastAsia="Times New Roman"/>
          <w:color w:val="000000"/>
          <w:szCs w:val="24"/>
          <w:lang w:eastAsia="lt-LT"/>
        </w:rPr>
        <w:t>23/61-23</w:t>
      </w:r>
      <w:r w:rsidRPr="00B6046E">
        <w:rPr>
          <w:rFonts w:eastAsia="Times New Roman"/>
          <w:color w:val="000000"/>
          <w:lang w:eastAsia="lt-LT"/>
        </w:rPr>
        <w:t xml:space="preserve">, </w:t>
      </w:r>
      <w:r w:rsidRPr="00B6046E">
        <w:rPr>
          <w:rFonts w:eastAsia="Times New Roman"/>
          <w:color w:val="000000"/>
          <w:szCs w:val="24"/>
          <w:lang w:eastAsia="lt-LT"/>
        </w:rPr>
        <w:t>23/61-24</w:t>
      </w:r>
      <w:r w:rsidRPr="00B6046E">
        <w:rPr>
          <w:rFonts w:eastAsia="Times New Roman"/>
          <w:color w:val="000000"/>
          <w:lang w:eastAsia="lt-LT"/>
        </w:rPr>
        <w:t xml:space="preserve">, </w:t>
      </w:r>
      <w:r w:rsidRPr="00B6046E">
        <w:rPr>
          <w:rFonts w:eastAsia="Times New Roman"/>
          <w:color w:val="000000"/>
          <w:szCs w:val="24"/>
          <w:lang w:eastAsia="lt-LT"/>
        </w:rPr>
        <w:t>23/61-25</w:t>
      </w:r>
      <w:r w:rsidRPr="00B6046E">
        <w:rPr>
          <w:rFonts w:eastAsia="Times New Roman"/>
          <w:color w:val="000000"/>
          <w:lang w:eastAsia="lt-LT"/>
        </w:rPr>
        <w:t xml:space="preserve">, </w:t>
      </w:r>
      <w:r w:rsidRPr="00B6046E">
        <w:rPr>
          <w:rFonts w:eastAsia="Times New Roman"/>
          <w:color w:val="000000"/>
          <w:szCs w:val="24"/>
          <w:lang w:eastAsia="lt-LT"/>
        </w:rPr>
        <w:t>23/62-03</w:t>
      </w:r>
      <w:r w:rsidRPr="00B6046E">
        <w:rPr>
          <w:rFonts w:eastAsia="Times New Roman"/>
          <w:color w:val="000000"/>
          <w:lang w:eastAsia="lt-LT"/>
        </w:rPr>
        <w:t xml:space="preserve">, </w:t>
      </w:r>
      <w:r w:rsidRPr="00B6046E">
        <w:rPr>
          <w:rFonts w:eastAsia="Times New Roman"/>
          <w:color w:val="000000"/>
          <w:szCs w:val="24"/>
          <w:lang w:eastAsia="lt-LT"/>
        </w:rPr>
        <w:t>23/62-04</w:t>
      </w:r>
      <w:r w:rsidRPr="00B6046E">
        <w:rPr>
          <w:rFonts w:eastAsia="Times New Roman"/>
          <w:color w:val="000000"/>
          <w:lang w:eastAsia="lt-LT"/>
        </w:rPr>
        <w:t xml:space="preserve">, </w:t>
      </w:r>
      <w:r w:rsidRPr="00B6046E">
        <w:rPr>
          <w:rFonts w:eastAsia="Times New Roman"/>
          <w:color w:val="000000"/>
          <w:szCs w:val="24"/>
          <w:lang w:eastAsia="lt-LT"/>
        </w:rPr>
        <w:t>23/62-05</w:t>
      </w:r>
      <w:r w:rsidRPr="00B6046E">
        <w:rPr>
          <w:rFonts w:eastAsia="Times New Roman"/>
          <w:color w:val="000000"/>
          <w:lang w:eastAsia="lt-LT"/>
        </w:rPr>
        <w:t xml:space="preserve">, </w:t>
      </w:r>
      <w:r w:rsidRPr="00B6046E">
        <w:rPr>
          <w:rFonts w:eastAsia="Times New Roman"/>
          <w:color w:val="000000"/>
          <w:szCs w:val="24"/>
          <w:lang w:eastAsia="lt-LT"/>
        </w:rPr>
        <w:t>23/62-08</w:t>
      </w:r>
      <w:r w:rsidRPr="00B6046E">
        <w:rPr>
          <w:rFonts w:eastAsia="Times New Roman"/>
          <w:color w:val="000000"/>
          <w:lang w:eastAsia="lt-LT"/>
        </w:rPr>
        <w:t xml:space="preserve">, </w:t>
      </w:r>
      <w:r w:rsidRPr="00B6046E">
        <w:rPr>
          <w:rFonts w:eastAsia="Times New Roman"/>
          <w:color w:val="000000"/>
          <w:szCs w:val="24"/>
          <w:lang w:eastAsia="lt-LT"/>
        </w:rPr>
        <w:t>23/62-09</w:t>
      </w:r>
      <w:r w:rsidRPr="00B6046E">
        <w:rPr>
          <w:rFonts w:eastAsia="Times New Roman"/>
          <w:color w:val="000000"/>
          <w:lang w:eastAsia="lt-LT"/>
        </w:rPr>
        <w:t xml:space="preserve">, </w:t>
      </w:r>
      <w:r w:rsidRPr="00B6046E">
        <w:rPr>
          <w:rFonts w:eastAsia="Times New Roman"/>
          <w:color w:val="000000"/>
          <w:szCs w:val="24"/>
          <w:lang w:eastAsia="lt-LT"/>
        </w:rPr>
        <w:t>23/62-10</w:t>
      </w:r>
      <w:r w:rsidRPr="00B6046E">
        <w:rPr>
          <w:rFonts w:eastAsia="Times New Roman"/>
          <w:color w:val="000000"/>
          <w:lang w:eastAsia="lt-LT"/>
        </w:rPr>
        <w:t xml:space="preserve">, </w:t>
      </w:r>
      <w:r w:rsidRPr="00B6046E">
        <w:rPr>
          <w:rFonts w:eastAsia="Times New Roman"/>
          <w:color w:val="000000"/>
          <w:szCs w:val="24"/>
          <w:lang w:eastAsia="lt-LT"/>
        </w:rPr>
        <w:t>23/62-13</w:t>
      </w:r>
      <w:r w:rsidRPr="00B6046E">
        <w:rPr>
          <w:rFonts w:eastAsia="Times New Roman"/>
          <w:color w:val="000000"/>
          <w:lang w:eastAsia="lt-LT"/>
        </w:rPr>
        <w:t xml:space="preserve">, </w:t>
      </w:r>
      <w:r w:rsidRPr="00B6046E">
        <w:rPr>
          <w:rFonts w:eastAsia="Times New Roman"/>
          <w:color w:val="000000"/>
          <w:szCs w:val="24"/>
          <w:lang w:eastAsia="lt-LT"/>
        </w:rPr>
        <w:t>23/62-14</w:t>
      </w:r>
      <w:r w:rsidRPr="00B6046E">
        <w:rPr>
          <w:rFonts w:eastAsia="Times New Roman"/>
          <w:color w:val="000000"/>
          <w:lang w:eastAsia="lt-LT"/>
        </w:rPr>
        <w:t xml:space="preserve">, </w:t>
      </w:r>
      <w:r w:rsidRPr="00B6046E">
        <w:rPr>
          <w:rFonts w:eastAsia="Times New Roman"/>
          <w:color w:val="000000"/>
          <w:szCs w:val="24"/>
          <w:lang w:eastAsia="lt-LT"/>
        </w:rPr>
        <w:t>23/62-15</w:t>
      </w:r>
      <w:r w:rsidRPr="00B6046E">
        <w:rPr>
          <w:rFonts w:eastAsia="Times New Roman"/>
          <w:color w:val="000000"/>
          <w:lang w:eastAsia="lt-LT"/>
        </w:rPr>
        <w:t xml:space="preserve">, </w:t>
      </w:r>
      <w:r w:rsidRPr="00B6046E">
        <w:rPr>
          <w:rFonts w:eastAsia="Times New Roman"/>
          <w:color w:val="000000"/>
          <w:szCs w:val="24"/>
          <w:lang w:eastAsia="lt-LT"/>
        </w:rPr>
        <w:t>23/62-18</w:t>
      </w:r>
      <w:r w:rsidRPr="00B6046E">
        <w:rPr>
          <w:rFonts w:eastAsia="Times New Roman"/>
          <w:color w:val="000000"/>
          <w:lang w:eastAsia="lt-LT"/>
        </w:rPr>
        <w:t xml:space="preserve">, </w:t>
      </w:r>
      <w:r w:rsidRPr="00B6046E">
        <w:rPr>
          <w:rFonts w:eastAsia="Times New Roman"/>
          <w:color w:val="000000"/>
          <w:szCs w:val="24"/>
          <w:lang w:eastAsia="lt-LT"/>
        </w:rPr>
        <w:t>23/62-19</w:t>
      </w:r>
      <w:r w:rsidRPr="00B6046E">
        <w:rPr>
          <w:rFonts w:eastAsia="Times New Roman"/>
          <w:color w:val="000000"/>
          <w:lang w:eastAsia="lt-LT"/>
        </w:rPr>
        <w:t xml:space="preserve">, </w:t>
      </w:r>
      <w:r w:rsidRPr="00B6046E">
        <w:rPr>
          <w:rFonts w:eastAsia="Times New Roman"/>
          <w:color w:val="000000"/>
          <w:szCs w:val="24"/>
          <w:lang w:eastAsia="lt-LT"/>
        </w:rPr>
        <w:t>23/62-20</w:t>
      </w:r>
      <w:r w:rsidRPr="00B6046E">
        <w:rPr>
          <w:rFonts w:eastAsia="Times New Roman"/>
          <w:color w:val="000000"/>
          <w:lang w:eastAsia="lt-LT"/>
        </w:rPr>
        <w:t xml:space="preserve">, </w:t>
      </w:r>
      <w:r w:rsidRPr="00B6046E">
        <w:rPr>
          <w:rFonts w:eastAsia="Times New Roman"/>
          <w:color w:val="000000"/>
          <w:szCs w:val="24"/>
          <w:lang w:eastAsia="lt-LT"/>
        </w:rPr>
        <w:t>23/62-23</w:t>
      </w:r>
      <w:r w:rsidRPr="00B6046E">
        <w:rPr>
          <w:rFonts w:eastAsia="Times New Roman"/>
          <w:color w:val="000000"/>
          <w:lang w:eastAsia="lt-LT"/>
        </w:rPr>
        <w:t xml:space="preserve">, </w:t>
      </w:r>
      <w:r w:rsidRPr="00B6046E">
        <w:rPr>
          <w:rFonts w:eastAsia="Times New Roman"/>
          <w:color w:val="000000"/>
          <w:szCs w:val="24"/>
          <w:lang w:eastAsia="lt-LT"/>
        </w:rPr>
        <w:t>23/62-24</w:t>
      </w:r>
      <w:r w:rsidRPr="00B6046E">
        <w:rPr>
          <w:rFonts w:eastAsia="Times New Roman"/>
          <w:color w:val="000000"/>
          <w:lang w:eastAsia="lt-LT"/>
        </w:rPr>
        <w:t xml:space="preserve">, </w:t>
      </w:r>
      <w:r w:rsidRPr="00B6046E">
        <w:rPr>
          <w:rFonts w:eastAsia="Times New Roman"/>
          <w:color w:val="000000"/>
          <w:szCs w:val="24"/>
          <w:lang w:eastAsia="lt-LT"/>
        </w:rPr>
        <w:t>23/62-25</w:t>
      </w:r>
      <w:r w:rsidRPr="00B6046E">
        <w:rPr>
          <w:rFonts w:eastAsia="Times New Roman"/>
          <w:color w:val="000000"/>
          <w:lang w:eastAsia="lt-LT"/>
        </w:rPr>
        <w:t xml:space="preserve">, </w:t>
      </w:r>
      <w:r w:rsidRPr="00B6046E">
        <w:rPr>
          <w:rFonts w:eastAsia="Times New Roman"/>
          <w:color w:val="000000"/>
          <w:szCs w:val="24"/>
          <w:lang w:eastAsia="lt-LT"/>
        </w:rPr>
        <w:t>23/63-03</w:t>
      </w:r>
      <w:r w:rsidRPr="00B6046E">
        <w:rPr>
          <w:rFonts w:eastAsia="Times New Roman"/>
          <w:color w:val="000000"/>
          <w:lang w:eastAsia="lt-LT"/>
        </w:rPr>
        <w:t xml:space="preserve">, </w:t>
      </w:r>
      <w:r w:rsidRPr="00B6046E">
        <w:rPr>
          <w:rFonts w:eastAsia="Times New Roman"/>
          <w:color w:val="000000"/>
          <w:szCs w:val="24"/>
          <w:lang w:eastAsia="lt-LT"/>
        </w:rPr>
        <w:t>23/63-04</w:t>
      </w:r>
      <w:r w:rsidRPr="00B6046E">
        <w:rPr>
          <w:rFonts w:eastAsia="Times New Roman"/>
          <w:color w:val="000000"/>
          <w:lang w:eastAsia="lt-LT"/>
        </w:rPr>
        <w:t xml:space="preserve">, </w:t>
      </w:r>
      <w:r w:rsidRPr="00B6046E">
        <w:rPr>
          <w:rFonts w:eastAsia="Times New Roman"/>
          <w:color w:val="000000"/>
          <w:szCs w:val="24"/>
          <w:lang w:eastAsia="lt-LT"/>
        </w:rPr>
        <w:t>23/63-05</w:t>
      </w:r>
      <w:r w:rsidRPr="00B6046E">
        <w:rPr>
          <w:rFonts w:eastAsia="Times New Roman"/>
          <w:color w:val="000000"/>
          <w:lang w:eastAsia="lt-LT"/>
        </w:rPr>
        <w:t xml:space="preserve">, </w:t>
      </w:r>
      <w:r w:rsidRPr="00B6046E">
        <w:rPr>
          <w:rFonts w:eastAsia="Times New Roman"/>
          <w:color w:val="000000"/>
          <w:szCs w:val="24"/>
          <w:lang w:eastAsia="lt-LT"/>
        </w:rPr>
        <w:t>23/63-08</w:t>
      </w:r>
      <w:r w:rsidRPr="00B6046E">
        <w:rPr>
          <w:rFonts w:eastAsia="Times New Roman"/>
          <w:color w:val="000000"/>
          <w:lang w:eastAsia="lt-LT"/>
        </w:rPr>
        <w:t xml:space="preserve">, </w:t>
      </w:r>
      <w:r w:rsidRPr="00B6046E">
        <w:rPr>
          <w:rFonts w:eastAsia="Times New Roman"/>
          <w:color w:val="000000"/>
          <w:szCs w:val="24"/>
          <w:lang w:eastAsia="lt-LT"/>
        </w:rPr>
        <w:t>23/63-09</w:t>
      </w:r>
      <w:r w:rsidRPr="00B6046E">
        <w:rPr>
          <w:rFonts w:eastAsia="Times New Roman"/>
          <w:color w:val="000000"/>
          <w:lang w:eastAsia="lt-LT"/>
        </w:rPr>
        <w:t xml:space="preserve">, </w:t>
      </w:r>
      <w:r w:rsidRPr="00B6046E">
        <w:rPr>
          <w:rFonts w:eastAsia="Times New Roman"/>
          <w:color w:val="000000"/>
          <w:szCs w:val="24"/>
          <w:lang w:eastAsia="lt-LT"/>
        </w:rPr>
        <w:t>23/63-10</w:t>
      </w:r>
      <w:r w:rsidRPr="00B6046E">
        <w:rPr>
          <w:rFonts w:eastAsia="Times New Roman"/>
          <w:color w:val="000000"/>
          <w:lang w:eastAsia="lt-LT"/>
        </w:rPr>
        <w:t xml:space="preserve">, </w:t>
      </w:r>
      <w:r w:rsidRPr="00B6046E">
        <w:rPr>
          <w:rFonts w:eastAsia="Times New Roman"/>
          <w:color w:val="000000"/>
          <w:szCs w:val="24"/>
          <w:lang w:eastAsia="lt-LT"/>
        </w:rPr>
        <w:t>23/63-13</w:t>
      </w:r>
      <w:r w:rsidRPr="00B6046E">
        <w:rPr>
          <w:rFonts w:eastAsia="Times New Roman"/>
          <w:color w:val="000000"/>
          <w:lang w:eastAsia="lt-LT"/>
        </w:rPr>
        <w:t xml:space="preserve">, </w:t>
      </w:r>
      <w:r w:rsidRPr="00B6046E">
        <w:rPr>
          <w:rFonts w:eastAsia="Times New Roman"/>
          <w:color w:val="000000"/>
          <w:szCs w:val="24"/>
          <w:lang w:eastAsia="lt-LT"/>
        </w:rPr>
        <w:t>23/63-14</w:t>
      </w:r>
      <w:r w:rsidRPr="00B6046E">
        <w:rPr>
          <w:rFonts w:eastAsia="Times New Roman"/>
          <w:color w:val="000000"/>
          <w:lang w:eastAsia="lt-LT"/>
        </w:rPr>
        <w:t xml:space="preserve">, </w:t>
      </w:r>
      <w:r w:rsidRPr="00B6046E">
        <w:rPr>
          <w:rFonts w:eastAsia="Times New Roman"/>
          <w:color w:val="000000"/>
          <w:szCs w:val="24"/>
          <w:lang w:eastAsia="lt-LT"/>
        </w:rPr>
        <w:t>23/63-15</w:t>
      </w:r>
      <w:r w:rsidRPr="00B6046E">
        <w:rPr>
          <w:rFonts w:eastAsia="Times New Roman"/>
          <w:color w:val="000000"/>
          <w:lang w:eastAsia="lt-LT"/>
        </w:rPr>
        <w:t xml:space="preserve">, </w:t>
      </w:r>
      <w:r w:rsidRPr="00B6046E">
        <w:rPr>
          <w:rFonts w:eastAsia="Times New Roman"/>
          <w:color w:val="000000"/>
          <w:szCs w:val="24"/>
          <w:lang w:eastAsia="lt-LT"/>
        </w:rPr>
        <w:t>23/63-18</w:t>
      </w:r>
      <w:r w:rsidRPr="00B6046E">
        <w:rPr>
          <w:rFonts w:eastAsia="Times New Roman"/>
          <w:color w:val="000000"/>
          <w:lang w:eastAsia="lt-LT"/>
        </w:rPr>
        <w:t xml:space="preserve">, </w:t>
      </w:r>
      <w:r w:rsidRPr="00B6046E">
        <w:rPr>
          <w:rFonts w:eastAsia="Times New Roman"/>
          <w:color w:val="000000"/>
          <w:szCs w:val="24"/>
          <w:lang w:eastAsia="lt-LT"/>
        </w:rPr>
        <w:t>23/63-19</w:t>
      </w:r>
      <w:r w:rsidRPr="00B6046E">
        <w:rPr>
          <w:rFonts w:eastAsia="Times New Roman"/>
          <w:color w:val="000000"/>
          <w:lang w:eastAsia="lt-LT"/>
        </w:rPr>
        <w:t xml:space="preserve">, </w:t>
      </w:r>
      <w:r w:rsidRPr="00B6046E">
        <w:rPr>
          <w:rFonts w:eastAsia="Times New Roman"/>
          <w:color w:val="000000"/>
          <w:szCs w:val="24"/>
          <w:lang w:eastAsia="lt-LT"/>
        </w:rPr>
        <w:t>23/63-20</w:t>
      </w:r>
      <w:r w:rsidRPr="00B6046E">
        <w:rPr>
          <w:rFonts w:eastAsia="Times New Roman"/>
          <w:color w:val="000000"/>
          <w:lang w:eastAsia="lt-LT"/>
        </w:rPr>
        <w:t xml:space="preserve">, </w:t>
      </w:r>
      <w:r w:rsidRPr="00B6046E">
        <w:rPr>
          <w:rFonts w:eastAsia="Times New Roman"/>
          <w:color w:val="000000"/>
          <w:szCs w:val="24"/>
          <w:lang w:eastAsia="lt-LT"/>
        </w:rPr>
        <w:t>23/63-23</w:t>
      </w:r>
      <w:r w:rsidRPr="00B6046E">
        <w:rPr>
          <w:rFonts w:eastAsia="Times New Roman"/>
          <w:color w:val="000000"/>
          <w:lang w:eastAsia="lt-LT"/>
        </w:rPr>
        <w:t xml:space="preserve">, </w:t>
      </w:r>
      <w:r w:rsidRPr="00B6046E">
        <w:rPr>
          <w:rFonts w:eastAsia="Times New Roman"/>
          <w:color w:val="000000"/>
          <w:szCs w:val="24"/>
          <w:lang w:eastAsia="lt-LT"/>
        </w:rPr>
        <w:t>23/63-24</w:t>
      </w:r>
      <w:r w:rsidRPr="00B6046E">
        <w:rPr>
          <w:rFonts w:eastAsia="Times New Roman"/>
          <w:color w:val="000000"/>
          <w:lang w:eastAsia="lt-LT"/>
        </w:rPr>
        <w:t xml:space="preserve">, </w:t>
      </w:r>
      <w:r w:rsidRPr="00B6046E">
        <w:rPr>
          <w:rFonts w:eastAsia="Times New Roman"/>
          <w:color w:val="000000"/>
          <w:szCs w:val="24"/>
          <w:lang w:eastAsia="lt-LT"/>
        </w:rPr>
        <w:t>23/63-25</w:t>
      </w:r>
      <w:r w:rsidRPr="00B6046E">
        <w:rPr>
          <w:rFonts w:eastAsia="Times New Roman"/>
          <w:color w:val="000000"/>
          <w:lang w:eastAsia="lt-LT"/>
        </w:rPr>
        <w:t xml:space="preserve">, </w:t>
      </w:r>
      <w:r w:rsidRPr="00B6046E">
        <w:rPr>
          <w:rFonts w:eastAsia="Times New Roman"/>
          <w:color w:val="000000"/>
          <w:szCs w:val="24"/>
          <w:lang w:eastAsia="lt-LT"/>
        </w:rPr>
        <w:t>24/60-01</w:t>
      </w:r>
      <w:r w:rsidRPr="00B6046E">
        <w:rPr>
          <w:rFonts w:eastAsia="Times New Roman"/>
          <w:color w:val="000000"/>
          <w:lang w:eastAsia="lt-LT"/>
        </w:rPr>
        <w:t xml:space="preserve">, </w:t>
      </w:r>
      <w:r w:rsidRPr="00B6046E">
        <w:rPr>
          <w:rFonts w:eastAsia="Times New Roman"/>
          <w:color w:val="000000"/>
          <w:szCs w:val="24"/>
          <w:lang w:eastAsia="lt-LT"/>
        </w:rPr>
        <w:t>24/60-06</w:t>
      </w:r>
      <w:r w:rsidRPr="00B6046E">
        <w:rPr>
          <w:rFonts w:eastAsia="Times New Roman"/>
          <w:color w:val="000000"/>
          <w:lang w:eastAsia="lt-LT"/>
        </w:rPr>
        <w:t xml:space="preserve">, </w:t>
      </w:r>
      <w:r w:rsidRPr="00B6046E">
        <w:rPr>
          <w:rFonts w:eastAsia="Times New Roman"/>
          <w:color w:val="000000"/>
          <w:szCs w:val="24"/>
          <w:lang w:eastAsia="lt-LT"/>
        </w:rPr>
        <w:t>24/61-01</w:t>
      </w:r>
      <w:r w:rsidRPr="00B6046E">
        <w:rPr>
          <w:rFonts w:eastAsia="Times New Roman"/>
          <w:color w:val="000000"/>
          <w:lang w:eastAsia="lt-LT"/>
        </w:rPr>
        <w:t xml:space="preserve">, </w:t>
      </w:r>
      <w:r w:rsidRPr="00B6046E">
        <w:rPr>
          <w:rFonts w:eastAsia="Times New Roman"/>
          <w:color w:val="000000"/>
          <w:szCs w:val="24"/>
          <w:lang w:eastAsia="lt-LT"/>
        </w:rPr>
        <w:t>24/61-06</w:t>
      </w:r>
      <w:r w:rsidRPr="00B6046E">
        <w:rPr>
          <w:rFonts w:eastAsia="Times New Roman"/>
          <w:color w:val="000000"/>
          <w:lang w:eastAsia="lt-LT"/>
        </w:rPr>
        <w:t xml:space="preserve">, </w:t>
      </w:r>
      <w:r w:rsidRPr="00B6046E">
        <w:rPr>
          <w:rFonts w:eastAsia="Times New Roman"/>
          <w:color w:val="000000"/>
          <w:szCs w:val="24"/>
          <w:lang w:eastAsia="lt-LT"/>
        </w:rPr>
        <w:t>24/61-11</w:t>
      </w:r>
      <w:r w:rsidRPr="00B6046E">
        <w:rPr>
          <w:rFonts w:eastAsia="Times New Roman"/>
          <w:color w:val="000000"/>
          <w:lang w:eastAsia="lt-LT"/>
        </w:rPr>
        <w:t xml:space="preserve">, </w:t>
      </w:r>
      <w:r w:rsidRPr="00B6046E">
        <w:rPr>
          <w:rFonts w:eastAsia="Times New Roman"/>
          <w:color w:val="000000"/>
          <w:szCs w:val="24"/>
          <w:lang w:eastAsia="lt-LT"/>
        </w:rPr>
        <w:t>24/61-16</w:t>
      </w:r>
      <w:r w:rsidRPr="00B6046E">
        <w:rPr>
          <w:rFonts w:eastAsia="Times New Roman"/>
          <w:color w:val="000000"/>
          <w:lang w:eastAsia="lt-LT"/>
        </w:rPr>
        <w:t xml:space="preserve">, </w:t>
      </w:r>
      <w:r w:rsidRPr="00B6046E">
        <w:rPr>
          <w:rFonts w:eastAsia="Times New Roman"/>
          <w:color w:val="000000"/>
          <w:szCs w:val="24"/>
          <w:lang w:eastAsia="lt-LT"/>
        </w:rPr>
        <w:t>24/61-21</w:t>
      </w:r>
      <w:r w:rsidRPr="00B6046E">
        <w:rPr>
          <w:rFonts w:eastAsia="Times New Roman"/>
          <w:color w:val="000000"/>
          <w:lang w:eastAsia="lt-LT"/>
        </w:rPr>
        <w:t xml:space="preserve">, </w:t>
      </w:r>
      <w:r w:rsidRPr="00B6046E">
        <w:rPr>
          <w:rFonts w:eastAsia="Times New Roman"/>
          <w:color w:val="000000"/>
          <w:szCs w:val="24"/>
          <w:lang w:eastAsia="lt-LT"/>
        </w:rPr>
        <w:t>24/62-01</w:t>
      </w:r>
      <w:r w:rsidRPr="00B6046E">
        <w:rPr>
          <w:rFonts w:eastAsia="Times New Roman"/>
          <w:color w:val="000000"/>
          <w:lang w:eastAsia="lt-LT"/>
        </w:rPr>
        <w:t xml:space="preserve">, </w:t>
      </w:r>
      <w:r w:rsidRPr="00B6046E">
        <w:rPr>
          <w:rFonts w:eastAsia="Times New Roman"/>
          <w:color w:val="000000"/>
          <w:szCs w:val="24"/>
          <w:lang w:eastAsia="lt-LT"/>
        </w:rPr>
        <w:t>24/62-02</w:t>
      </w:r>
      <w:r w:rsidRPr="00B6046E">
        <w:rPr>
          <w:rFonts w:eastAsia="Times New Roman"/>
          <w:color w:val="000000"/>
          <w:lang w:eastAsia="lt-LT"/>
        </w:rPr>
        <w:t xml:space="preserve">, </w:t>
      </w:r>
      <w:r w:rsidRPr="00B6046E">
        <w:rPr>
          <w:rFonts w:eastAsia="Times New Roman"/>
          <w:color w:val="000000"/>
          <w:szCs w:val="24"/>
          <w:lang w:eastAsia="lt-LT"/>
        </w:rPr>
        <w:t>24/62-06</w:t>
      </w:r>
      <w:r w:rsidRPr="00B6046E">
        <w:rPr>
          <w:rFonts w:eastAsia="Times New Roman"/>
          <w:color w:val="000000"/>
          <w:lang w:eastAsia="lt-LT"/>
        </w:rPr>
        <w:t xml:space="preserve">, </w:t>
      </w:r>
      <w:r w:rsidRPr="00B6046E">
        <w:rPr>
          <w:rFonts w:eastAsia="Times New Roman"/>
          <w:color w:val="000000"/>
          <w:szCs w:val="24"/>
          <w:lang w:eastAsia="lt-LT"/>
        </w:rPr>
        <w:t>24/62-11</w:t>
      </w:r>
      <w:r w:rsidRPr="00B6046E">
        <w:rPr>
          <w:rFonts w:eastAsia="Times New Roman"/>
          <w:color w:val="000000"/>
          <w:lang w:eastAsia="lt-LT"/>
        </w:rPr>
        <w:t xml:space="preserve">, </w:t>
      </w:r>
      <w:r w:rsidRPr="00B6046E">
        <w:rPr>
          <w:rFonts w:eastAsia="Times New Roman"/>
          <w:color w:val="000000"/>
          <w:szCs w:val="24"/>
          <w:lang w:eastAsia="lt-LT"/>
        </w:rPr>
        <w:t>24/62-16</w:t>
      </w:r>
      <w:r w:rsidRPr="00B6046E">
        <w:rPr>
          <w:rFonts w:eastAsia="Times New Roman"/>
          <w:color w:val="000000"/>
          <w:lang w:eastAsia="lt-LT"/>
        </w:rPr>
        <w:t xml:space="preserve">, </w:t>
      </w:r>
      <w:r w:rsidRPr="00B6046E">
        <w:rPr>
          <w:rFonts w:eastAsia="Times New Roman"/>
          <w:color w:val="000000"/>
          <w:szCs w:val="24"/>
          <w:lang w:eastAsia="lt-LT"/>
        </w:rPr>
        <w:t>24/62-21</w:t>
      </w:r>
      <w:r w:rsidRPr="00B6046E">
        <w:rPr>
          <w:rFonts w:eastAsia="Times New Roman"/>
          <w:color w:val="000000"/>
          <w:lang w:eastAsia="lt-LT"/>
        </w:rPr>
        <w:t xml:space="preserve">, </w:t>
      </w:r>
      <w:r w:rsidRPr="00B6046E">
        <w:rPr>
          <w:rFonts w:eastAsia="Times New Roman"/>
          <w:color w:val="000000"/>
          <w:szCs w:val="24"/>
          <w:lang w:eastAsia="lt-LT"/>
        </w:rPr>
        <w:t>24/63-01</w:t>
      </w:r>
      <w:r w:rsidRPr="00B6046E">
        <w:rPr>
          <w:rFonts w:eastAsia="Times New Roman"/>
          <w:color w:val="000000"/>
          <w:lang w:eastAsia="lt-LT"/>
        </w:rPr>
        <w:t xml:space="preserve">, </w:t>
      </w:r>
      <w:r w:rsidRPr="00B6046E">
        <w:rPr>
          <w:rFonts w:eastAsia="Times New Roman"/>
          <w:color w:val="000000"/>
          <w:szCs w:val="24"/>
          <w:lang w:eastAsia="lt-LT"/>
        </w:rPr>
        <w:t>24/63-06</w:t>
      </w:r>
      <w:r w:rsidRPr="00B6046E">
        <w:rPr>
          <w:rFonts w:eastAsia="Times New Roman"/>
          <w:color w:val="000000"/>
          <w:lang w:eastAsia="lt-LT"/>
        </w:rPr>
        <w:t xml:space="preserve">, </w:t>
      </w:r>
      <w:r w:rsidRPr="00B6046E">
        <w:rPr>
          <w:rFonts w:eastAsia="Times New Roman"/>
          <w:color w:val="000000"/>
          <w:szCs w:val="24"/>
          <w:lang w:eastAsia="lt-LT"/>
        </w:rPr>
        <w:t>24/63-11</w:t>
      </w:r>
      <w:r w:rsidRPr="00B6046E">
        <w:rPr>
          <w:rFonts w:eastAsia="Times New Roman"/>
          <w:color w:val="000000"/>
          <w:lang w:eastAsia="lt-LT"/>
        </w:rPr>
        <w:t xml:space="preserve">, </w:t>
      </w:r>
      <w:r w:rsidRPr="00B6046E">
        <w:rPr>
          <w:rFonts w:eastAsia="Times New Roman"/>
          <w:color w:val="000000"/>
          <w:szCs w:val="24"/>
          <w:lang w:eastAsia="lt-LT"/>
        </w:rPr>
        <w:t>24/63-16</w:t>
      </w:r>
      <w:r w:rsidRPr="00B6046E">
        <w:rPr>
          <w:rFonts w:eastAsia="Times New Roman"/>
          <w:color w:val="000000"/>
          <w:lang w:eastAsia="lt-LT"/>
        </w:rPr>
        <w:t xml:space="preserve">, </w:t>
      </w:r>
      <w:r w:rsidRPr="00B6046E">
        <w:rPr>
          <w:rFonts w:eastAsia="Times New Roman"/>
          <w:color w:val="000000"/>
          <w:szCs w:val="24"/>
          <w:lang w:eastAsia="lt-LT"/>
        </w:rPr>
        <w:t>24/63-17</w:t>
      </w:r>
      <w:r w:rsidRPr="00B6046E">
        <w:rPr>
          <w:rFonts w:eastAsia="Times New Roman"/>
          <w:color w:val="000000"/>
          <w:lang w:eastAsia="lt-LT"/>
        </w:rPr>
        <w:t xml:space="preserve">, </w:t>
      </w:r>
      <w:r w:rsidRPr="00B6046E">
        <w:rPr>
          <w:rFonts w:eastAsia="Times New Roman"/>
          <w:color w:val="000000"/>
          <w:szCs w:val="24"/>
          <w:lang w:eastAsia="lt-LT"/>
        </w:rPr>
        <w:t>24/63-21</w:t>
      </w:r>
      <w:r w:rsidRPr="00B6046E">
        <w:rPr>
          <w:rFonts w:eastAsia="Times New Roman"/>
          <w:color w:val="000000"/>
          <w:lang w:eastAsia="lt-LT"/>
        </w:rPr>
        <w:t xml:space="preserve">, </w:t>
      </w:r>
      <w:r w:rsidRPr="00B6046E">
        <w:rPr>
          <w:rFonts w:eastAsia="Times New Roman"/>
          <w:color w:val="000000"/>
          <w:szCs w:val="24"/>
          <w:lang w:eastAsia="lt-LT"/>
        </w:rPr>
        <w:t>24/63-22</w:t>
      </w:r>
      <w:r w:rsidRPr="00B6046E">
        <w:rPr>
          <w:rFonts w:eastAsia="Times New Roman"/>
          <w:color w:val="000000"/>
          <w:lang w:eastAsia="lt-LT"/>
        </w:rPr>
        <w:t xml:space="preserve">, </w:t>
      </w:r>
      <w:r w:rsidRPr="00B6046E">
        <w:rPr>
          <w:rFonts w:eastAsia="Times New Roman"/>
          <w:color w:val="000000"/>
          <w:szCs w:val="24"/>
          <w:lang w:eastAsia="lt-LT"/>
        </w:rPr>
        <w:t>75/61-02</w:t>
      </w:r>
      <w:r w:rsidRPr="00B6046E">
        <w:rPr>
          <w:rFonts w:eastAsia="Times New Roman"/>
          <w:color w:val="000000"/>
          <w:lang w:eastAsia="lt-LT"/>
        </w:rPr>
        <w:t xml:space="preserve">, </w:t>
      </w:r>
      <w:r w:rsidRPr="00B6046E">
        <w:rPr>
          <w:rFonts w:eastAsia="Times New Roman"/>
          <w:color w:val="000000"/>
          <w:szCs w:val="24"/>
          <w:lang w:eastAsia="lt-LT"/>
        </w:rPr>
        <w:t>75/62-08</w:t>
      </w:r>
      <w:r w:rsidRPr="00B6046E">
        <w:rPr>
          <w:rFonts w:eastAsia="Times New Roman"/>
          <w:color w:val="000000"/>
          <w:lang w:eastAsia="lt-LT"/>
        </w:rPr>
        <w:t xml:space="preserve">, </w:t>
      </w:r>
      <w:r w:rsidRPr="00B6046E">
        <w:rPr>
          <w:rFonts w:eastAsia="Times New Roman"/>
          <w:color w:val="000000"/>
          <w:szCs w:val="24"/>
          <w:lang w:eastAsia="lt-LT"/>
        </w:rPr>
        <w:t>75/62-12</w:t>
      </w:r>
      <w:r w:rsidRPr="00B6046E">
        <w:rPr>
          <w:rFonts w:eastAsia="Times New Roman"/>
          <w:color w:val="000000"/>
          <w:lang w:eastAsia="lt-LT"/>
        </w:rPr>
        <w:t xml:space="preserve">, </w:t>
      </w:r>
      <w:r w:rsidRPr="00B6046E">
        <w:rPr>
          <w:rFonts w:eastAsia="Times New Roman"/>
          <w:color w:val="000000"/>
          <w:szCs w:val="24"/>
          <w:lang w:eastAsia="lt-LT"/>
        </w:rPr>
        <w:t>75/62-13</w:t>
      </w:r>
      <w:r w:rsidRPr="00B6046E">
        <w:rPr>
          <w:rFonts w:eastAsia="Times New Roman"/>
          <w:color w:val="000000"/>
          <w:lang w:eastAsia="lt-LT"/>
        </w:rPr>
        <w:t xml:space="preserve">, </w:t>
      </w:r>
      <w:r w:rsidRPr="00B6046E">
        <w:rPr>
          <w:rFonts w:eastAsia="Times New Roman"/>
          <w:color w:val="000000"/>
          <w:szCs w:val="24"/>
          <w:lang w:eastAsia="lt-LT"/>
        </w:rPr>
        <w:t>75/62-16</w:t>
      </w:r>
      <w:r w:rsidRPr="00B6046E">
        <w:rPr>
          <w:rFonts w:eastAsia="Times New Roman"/>
          <w:color w:val="000000"/>
          <w:lang w:eastAsia="lt-LT"/>
        </w:rPr>
        <w:t xml:space="preserve">, </w:t>
      </w:r>
      <w:r w:rsidRPr="00B6046E">
        <w:rPr>
          <w:rFonts w:eastAsia="Times New Roman"/>
          <w:color w:val="000000"/>
          <w:szCs w:val="24"/>
          <w:lang w:eastAsia="lt-LT"/>
        </w:rPr>
        <w:t>75/62-17</w:t>
      </w:r>
      <w:r w:rsidRPr="00B6046E">
        <w:rPr>
          <w:rFonts w:eastAsia="Times New Roman"/>
          <w:color w:val="000000"/>
          <w:lang w:eastAsia="lt-LT"/>
        </w:rPr>
        <w:t xml:space="preserve">, </w:t>
      </w:r>
      <w:r w:rsidRPr="00B6046E">
        <w:rPr>
          <w:rFonts w:eastAsia="Times New Roman"/>
          <w:color w:val="000000"/>
          <w:szCs w:val="24"/>
          <w:lang w:eastAsia="lt-LT"/>
        </w:rPr>
        <w:t>75/62-18</w:t>
      </w:r>
      <w:r w:rsidRPr="00B6046E">
        <w:rPr>
          <w:rFonts w:eastAsia="Times New Roman"/>
          <w:color w:val="000000"/>
          <w:lang w:eastAsia="lt-LT"/>
        </w:rPr>
        <w:t xml:space="preserve">, </w:t>
      </w:r>
      <w:r w:rsidRPr="00B6046E">
        <w:rPr>
          <w:rFonts w:eastAsia="Times New Roman"/>
          <w:color w:val="000000"/>
          <w:szCs w:val="24"/>
          <w:lang w:eastAsia="lt-LT"/>
        </w:rPr>
        <w:t>75/62-21</w:t>
      </w:r>
      <w:r w:rsidRPr="00B6046E">
        <w:rPr>
          <w:rFonts w:eastAsia="Times New Roman"/>
          <w:color w:val="000000"/>
          <w:lang w:eastAsia="lt-LT"/>
        </w:rPr>
        <w:t xml:space="preserve">, </w:t>
      </w:r>
      <w:r w:rsidRPr="00B6046E">
        <w:rPr>
          <w:rFonts w:eastAsia="Times New Roman"/>
          <w:color w:val="000000"/>
          <w:szCs w:val="24"/>
          <w:lang w:eastAsia="lt-LT"/>
        </w:rPr>
        <w:t>75/62-22</w:t>
      </w:r>
      <w:r w:rsidRPr="00B6046E">
        <w:rPr>
          <w:rFonts w:eastAsia="Times New Roman"/>
          <w:color w:val="000000"/>
          <w:lang w:eastAsia="lt-LT"/>
        </w:rPr>
        <w:t xml:space="preserve">, </w:t>
      </w:r>
      <w:r w:rsidRPr="00B6046E">
        <w:rPr>
          <w:rFonts w:eastAsia="Times New Roman"/>
          <w:color w:val="000000"/>
          <w:szCs w:val="24"/>
          <w:lang w:eastAsia="lt-LT"/>
        </w:rPr>
        <w:t xml:space="preserve">75/62-23 </w:t>
      </w:r>
    </w:p>
    <w:p w14:paraId="6DACF7C8"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Panemunės m. </w:t>
      </w:r>
      <w:r w:rsidRPr="00B6046E">
        <w:rPr>
          <w:rFonts w:eastAsia="Times New Roman"/>
          <w:color w:val="000000"/>
          <w:szCs w:val="24"/>
          <w:lang w:eastAsia="lt-LT"/>
        </w:rPr>
        <w:t>32/41-10</w:t>
      </w:r>
      <w:r w:rsidRPr="00B6046E">
        <w:rPr>
          <w:rFonts w:eastAsia="Times New Roman"/>
          <w:color w:val="000000"/>
          <w:lang w:eastAsia="lt-LT"/>
        </w:rPr>
        <w:t xml:space="preserve">, </w:t>
      </w:r>
      <w:r w:rsidRPr="00B6046E">
        <w:rPr>
          <w:rFonts w:eastAsia="Times New Roman"/>
          <w:color w:val="000000"/>
          <w:szCs w:val="24"/>
          <w:lang w:eastAsia="lt-LT"/>
        </w:rPr>
        <w:t>33/41-06</w:t>
      </w:r>
      <w:r w:rsidRPr="00B6046E">
        <w:rPr>
          <w:rFonts w:eastAsia="Times New Roman"/>
          <w:color w:val="000000"/>
          <w:lang w:eastAsia="lt-LT"/>
        </w:rPr>
        <w:t xml:space="preserve">, </w:t>
      </w:r>
      <w:r w:rsidRPr="00B6046E">
        <w:rPr>
          <w:rFonts w:eastAsia="Times New Roman"/>
          <w:color w:val="000000"/>
          <w:szCs w:val="24"/>
          <w:lang w:eastAsia="lt-LT"/>
        </w:rPr>
        <w:t>33/41-07</w:t>
      </w:r>
      <w:r w:rsidRPr="00B6046E">
        <w:rPr>
          <w:rFonts w:eastAsia="Times New Roman"/>
          <w:color w:val="000000"/>
          <w:lang w:eastAsia="lt-LT"/>
        </w:rPr>
        <w:t xml:space="preserve">, </w:t>
      </w:r>
      <w:r w:rsidRPr="00B6046E">
        <w:rPr>
          <w:rFonts w:eastAsia="Times New Roman"/>
          <w:color w:val="000000"/>
          <w:szCs w:val="24"/>
          <w:lang w:eastAsia="lt-LT"/>
        </w:rPr>
        <w:t>33/41-08</w:t>
      </w:r>
      <w:r w:rsidRPr="00B6046E">
        <w:rPr>
          <w:rFonts w:eastAsia="Times New Roman"/>
          <w:color w:val="000000"/>
          <w:lang w:eastAsia="lt-LT"/>
        </w:rPr>
        <w:t xml:space="preserve">, </w:t>
      </w:r>
      <w:r w:rsidRPr="00B6046E">
        <w:rPr>
          <w:rFonts w:eastAsia="Times New Roman"/>
          <w:color w:val="000000"/>
          <w:szCs w:val="24"/>
          <w:lang w:eastAsia="lt-LT"/>
        </w:rPr>
        <w:t>33/41-11</w:t>
      </w:r>
      <w:r w:rsidRPr="00B6046E">
        <w:rPr>
          <w:rFonts w:eastAsia="Times New Roman"/>
          <w:color w:val="000000"/>
          <w:lang w:eastAsia="lt-LT"/>
        </w:rPr>
        <w:t xml:space="preserve">, </w:t>
      </w:r>
      <w:r w:rsidRPr="00B6046E">
        <w:rPr>
          <w:rFonts w:eastAsia="Times New Roman"/>
          <w:color w:val="000000"/>
          <w:szCs w:val="24"/>
          <w:lang w:eastAsia="lt-LT"/>
        </w:rPr>
        <w:t>33/41-12</w:t>
      </w:r>
      <w:r w:rsidRPr="00B6046E">
        <w:rPr>
          <w:rFonts w:eastAsia="Times New Roman"/>
          <w:color w:val="000000"/>
          <w:lang w:eastAsia="lt-LT"/>
        </w:rPr>
        <w:t xml:space="preserve">, </w:t>
      </w:r>
      <w:r w:rsidRPr="00B6046E">
        <w:rPr>
          <w:rFonts w:eastAsia="Times New Roman"/>
          <w:color w:val="000000"/>
          <w:szCs w:val="24"/>
          <w:lang w:eastAsia="lt-LT"/>
        </w:rPr>
        <w:t xml:space="preserve">33/41-13 </w:t>
      </w:r>
    </w:p>
    <w:p w14:paraId="1FAA9EE2"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Panevėžio m. </w:t>
      </w:r>
      <w:r w:rsidRPr="00B6046E">
        <w:rPr>
          <w:rFonts w:eastAsia="Times New Roman"/>
          <w:color w:val="000000"/>
          <w:szCs w:val="24"/>
          <w:lang w:eastAsia="lt-LT"/>
        </w:rPr>
        <w:t>62/55-10</w:t>
      </w:r>
      <w:r w:rsidRPr="00B6046E">
        <w:rPr>
          <w:rFonts w:eastAsia="Times New Roman"/>
          <w:color w:val="000000"/>
          <w:lang w:eastAsia="lt-LT"/>
        </w:rPr>
        <w:t xml:space="preserve">, </w:t>
      </w:r>
      <w:r w:rsidRPr="00B6046E">
        <w:rPr>
          <w:rFonts w:eastAsia="Times New Roman"/>
          <w:color w:val="000000"/>
          <w:szCs w:val="24"/>
          <w:lang w:eastAsia="lt-LT"/>
        </w:rPr>
        <w:t>62/55-15</w:t>
      </w:r>
      <w:r w:rsidRPr="00B6046E">
        <w:rPr>
          <w:rFonts w:eastAsia="Times New Roman"/>
          <w:color w:val="000000"/>
          <w:lang w:eastAsia="lt-LT"/>
        </w:rPr>
        <w:t xml:space="preserve">, </w:t>
      </w:r>
      <w:r w:rsidRPr="00B6046E">
        <w:rPr>
          <w:rFonts w:eastAsia="Times New Roman"/>
          <w:color w:val="000000"/>
          <w:szCs w:val="24"/>
          <w:lang w:eastAsia="lt-LT"/>
        </w:rPr>
        <w:t>63/54-05</w:t>
      </w:r>
      <w:r w:rsidRPr="00B6046E">
        <w:rPr>
          <w:rFonts w:eastAsia="Times New Roman"/>
          <w:color w:val="000000"/>
          <w:lang w:eastAsia="lt-LT"/>
        </w:rPr>
        <w:t xml:space="preserve">, </w:t>
      </w:r>
      <w:r w:rsidRPr="00B6046E">
        <w:rPr>
          <w:rFonts w:eastAsia="Times New Roman"/>
          <w:color w:val="000000"/>
          <w:szCs w:val="24"/>
          <w:lang w:eastAsia="lt-LT"/>
        </w:rPr>
        <w:t>63/54-10</w:t>
      </w:r>
      <w:r w:rsidRPr="00B6046E">
        <w:rPr>
          <w:rFonts w:eastAsia="Times New Roman"/>
          <w:color w:val="000000"/>
          <w:lang w:eastAsia="lt-LT"/>
        </w:rPr>
        <w:t xml:space="preserve">, </w:t>
      </w:r>
      <w:r w:rsidRPr="00B6046E">
        <w:rPr>
          <w:rFonts w:eastAsia="Times New Roman"/>
          <w:color w:val="000000"/>
          <w:szCs w:val="24"/>
          <w:lang w:eastAsia="lt-LT"/>
        </w:rPr>
        <w:t>63/55-03</w:t>
      </w:r>
      <w:r w:rsidRPr="00B6046E">
        <w:rPr>
          <w:rFonts w:eastAsia="Times New Roman"/>
          <w:color w:val="000000"/>
          <w:lang w:eastAsia="lt-LT"/>
        </w:rPr>
        <w:t xml:space="preserve">, </w:t>
      </w:r>
      <w:r w:rsidRPr="00B6046E">
        <w:rPr>
          <w:rFonts w:eastAsia="Times New Roman"/>
          <w:color w:val="000000"/>
          <w:szCs w:val="24"/>
          <w:lang w:eastAsia="lt-LT"/>
        </w:rPr>
        <w:t>63/55-04</w:t>
      </w:r>
      <w:r w:rsidRPr="00B6046E">
        <w:rPr>
          <w:rFonts w:eastAsia="Times New Roman"/>
          <w:color w:val="000000"/>
          <w:lang w:eastAsia="lt-LT"/>
        </w:rPr>
        <w:t xml:space="preserve">, </w:t>
      </w:r>
      <w:r w:rsidRPr="00B6046E">
        <w:rPr>
          <w:rFonts w:eastAsia="Times New Roman"/>
          <w:color w:val="000000"/>
          <w:szCs w:val="24"/>
          <w:lang w:eastAsia="lt-LT"/>
        </w:rPr>
        <w:t>63/55-05</w:t>
      </w:r>
      <w:r w:rsidRPr="00B6046E">
        <w:rPr>
          <w:rFonts w:eastAsia="Times New Roman"/>
          <w:color w:val="000000"/>
          <w:lang w:eastAsia="lt-LT"/>
        </w:rPr>
        <w:t xml:space="preserve">, </w:t>
      </w:r>
      <w:r w:rsidRPr="00B6046E">
        <w:rPr>
          <w:rFonts w:eastAsia="Times New Roman"/>
          <w:color w:val="000000"/>
          <w:szCs w:val="24"/>
          <w:lang w:eastAsia="lt-LT"/>
        </w:rPr>
        <w:t>63/55-06</w:t>
      </w:r>
      <w:r w:rsidRPr="00B6046E">
        <w:rPr>
          <w:rFonts w:eastAsia="Times New Roman"/>
          <w:color w:val="000000"/>
          <w:lang w:eastAsia="lt-LT"/>
        </w:rPr>
        <w:t xml:space="preserve">, </w:t>
      </w:r>
      <w:r w:rsidRPr="00B6046E">
        <w:rPr>
          <w:rFonts w:eastAsia="Times New Roman"/>
          <w:color w:val="000000"/>
          <w:szCs w:val="24"/>
          <w:lang w:eastAsia="lt-LT"/>
        </w:rPr>
        <w:t>63/55-07</w:t>
      </w:r>
      <w:r w:rsidRPr="00B6046E">
        <w:rPr>
          <w:rFonts w:eastAsia="Times New Roman"/>
          <w:color w:val="000000"/>
          <w:lang w:eastAsia="lt-LT"/>
        </w:rPr>
        <w:t xml:space="preserve">, </w:t>
      </w:r>
      <w:r w:rsidRPr="00B6046E">
        <w:rPr>
          <w:rFonts w:eastAsia="Times New Roman"/>
          <w:color w:val="000000"/>
          <w:szCs w:val="24"/>
          <w:lang w:eastAsia="lt-LT"/>
        </w:rPr>
        <w:t>63/55-08</w:t>
      </w:r>
      <w:r w:rsidRPr="00B6046E">
        <w:rPr>
          <w:rFonts w:eastAsia="Times New Roman"/>
          <w:color w:val="000000"/>
          <w:lang w:eastAsia="lt-LT"/>
        </w:rPr>
        <w:t xml:space="preserve">, </w:t>
      </w:r>
      <w:r w:rsidRPr="00B6046E">
        <w:rPr>
          <w:rFonts w:eastAsia="Times New Roman"/>
          <w:color w:val="000000"/>
          <w:szCs w:val="24"/>
          <w:lang w:eastAsia="lt-LT"/>
        </w:rPr>
        <w:t>63/55-09</w:t>
      </w:r>
      <w:r w:rsidRPr="00B6046E">
        <w:rPr>
          <w:rFonts w:eastAsia="Times New Roman"/>
          <w:color w:val="000000"/>
          <w:lang w:eastAsia="lt-LT"/>
        </w:rPr>
        <w:t xml:space="preserve">, </w:t>
      </w:r>
      <w:r w:rsidRPr="00B6046E">
        <w:rPr>
          <w:rFonts w:eastAsia="Times New Roman"/>
          <w:color w:val="000000"/>
          <w:szCs w:val="24"/>
          <w:lang w:eastAsia="lt-LT"/>
        </w:rPr>
        <w:t>63/55-10</w:t>
      </w:r>
      <w:r w:rsidRPr="00B6046E">
        <w:rPr>
          <w:rFonts w:eastAsia="Times New Roman"/>
          <w:color w:val="000000"/>
          <w:lang w:eastAsia="lt-LT"/>
        </w:rPr>
        <w:t xml:space="preserve">, </w:t>
      </w:r>
      <w:r w:rsidRPr="00B6046E">
        <w:rPr>
          <w:rFonts w:eastAsia="Times New Roman"/>
          <w:color w:val="000000"/>
          <w:szCs w:val="24"/>
          <w:lang w:eastAsia="lt-LT"/>
        </w:rPr>
        <w:t>63/55-11</w:t>
      </w:r>
      <w:r w:rsidRPr="00B6046E">
        <w:rPr>
          <w:rFonts w:eastAsia="Times New Roman"/>
          <w:color w:val="000000"/>
          <w:lang w:eastAsia="lt-LT"/>
        </w:rPr>
        <w:t xml:space="preserve">, </w:t>
      </w:r>
      <w:r w:rsidRPr="00B6046E">
        <w:rPr>
          <w:rFonts w:eastAsia="Times New Roman"/>
          <w:color w:val="000000"/>
          <w:szCs w:val="24"/>
          <w:lang w:eastAsia="lt-LT"/>
        </w:rPr>
        <w:t>63/55-13</w:t>
      </w:r>
      <w:r w:rsidRPr="00B6046E">
        <w:rPr>
          <w:rFonts w:eastAsia="Times New Roman"/>
          <w:color w:val="000000"/>
          <w:lang w:eastAsia="lt-LT"/>
        </w:rPr>
        <w:t xml:space="preserve">, </w:t>
      </w:r>
      <w:r w:rsidRPr="00B6046E">
        <w:rPr>
          <w:rFonts w:eastAsia="Times New Roman"/>
          <w:color w:val="000000"/>
          <w:szCs w:val="24"/>
          <w:lang w:eastAsia="lt-LT"/>
        </w:rPr>
        <w:t>63/55-14</w:t>
      </w:r>
      <w:r w:rsidRPr="00B6046E">
        <w:rPr>
          <w:rFonts w:eastAsia="Times New Roman"/>
          <w:color w:val="000000"/>
          <w:lang w:eastAsia="lt-LT"/>
        </w:rPr>
        <w:t xml:space="preserve">, </w:t>
      </w:r>
      <w:r w:rsidRPr="00B6046E">
        <w:rPr>
          <w:rFonts w:eastAsia="Times New Roman"/>
          <w:color w:val="000000"/>
          <w:szCs w:val="24"/>
          <w:lang w:eastAsia="lt-LT"/>
        </w:rPr>
        <w:t>63/55-15</w:t>
      </w:r>
      <w:r w:rsidRPr="00B6046E">
        <w:rPr>
          <w:rFonts w:eastAsia="Times New Roman"/>
          <w:color w:val="000000"/>
          <w:lang w:eastAsia="lt-LT"/>
        </w:rPr>
        <w:t xml:space="preserve">, </w:t>
      </w:r>
      <w:r w:rsidRPr="00B6046E">
        <w:rPr>
          <w:rFonts w:eastAsia="Times New Roman"/>
          <w:color w:val="000000"/>
          <w:szCs w:val="24"/>
          <w:lang w:eastAsia="lt-LT"/>
        </w:rPr>
        <w:t>63/55-18</w:t>
      </w:r>
      <w:r w:rsidRPr="00B6046E">
        <w:rPr>
          <w:rFonts w:eastAsia="Times New Roman"/>
          <w:color w:val="000000"/>
          <w:lang w:eastAsia="lt-LT"/>
        </w:rPr>
        <w:t xml:space="preserve">, </w:t>
      </w:r>
      <w:r w:rsidRPr="00B6046E">
        <w:rPr>
          <w:rFonts w:eastAsia="Times New Roman"/>
          <w:color w:val="000000"/>
          <w:szCs w:val="24"/>
          <w:lang w:eastAsia="lt-LT"/>
        </w:rPr>
        <w:t>63/55-19</w:t>
      </w:r>
      <w:r w:rsidRPr="00B6046E">
        <w:rPr>
          <w:rFonts w:eastAsia="Times New Roman"/>
          <w:color w:val="000000"/>
          <w:lang w:eastAsia="lt-LT"/>
        </w:rPr>
        <w:t xml:space="preserve">, </w:t>
      </w:r>
      <w:r w:rsidRPr="00B6046E">
        <w:rPr>
          <w:rFonts w:eastAsia="Times New Roman"/>
          <w:color w:val="000000"/>
          <w:szCs w:val="24"/>
          <w:lang w:eastAsia="lt-LT"/>
        </w:rPr>
        <w:t>63/55-20</w:t>
      </w:r>
      <w:r w:rsidRPr="00B6046E">
        <w:rPr>
          <w:rFonts w:eastAsia="Times New Roman"/>
          <w:color w:val="000000"/>
          <w:lang w:eastAsia="lt-LT"/>
        </w:rPr>
        <w:t xml:space="preserve">, </w:t>
      </w:r>
      <w:r w:rsidRPr="00B6046E">
        <w:rPr>
          <w:rFonts w:eastAsia="Times New Roman"/>
          <w:color w:val="000000"/>
          <w:szCs w:val="24"/>
          <w:lang w:eastAsia="lt-LT"/>
        </w:rPr>
        <w:t>63/55-24</w:t>
      </w:r>
      <w:r w:rsidRPr="00B6046E">
        <w:rPr>
          <w:rFonts w:eastAsia="Times New Roman"/>
          <w:color w:val="000000"/>
          <w:lang w:eastAsia="lt-LT"/>
        </w:rPr>
        <w:t xml:space="preserve">, </w:t>
      </w:r>
      <w:r w:rsidRPr="00B6046E">
        <w:rPr>
          <w:rFonts w:eastAsia="Times New Roman"/>
          <w:color w:val="000000"/>
          <w:szCs w:val="24"/>
          <w:lang w:eastAsia="lt-LT"/>
        </w:rPr>
        <w:t>63/55-25</w:t>
      </w:r>
      <w:r w:rsidRPr="00B6046E">
        <w:rPr>
          <w:rFonts w:eastAsia="Times New Roman"/>
          <w:color w:val="000000"/>
          <w:lang w:eastAsia="lt-LT"/>
        </w:rPr>
        <w:t xml:space="preserve">, </w:t>
      </w:r>
      <w:r w:rsidRPr="00B6046E">
        <w:rPr>
          <w:rFonts w:eastAsia="Times New Roman"/>
          <w:color w:val="000000"/>
          <w:szCs w:val="24"/>
          <w:lang w:eastAsia="lt-LT"/>
        </w:rPr>
        <w:t>63/56-24</w:t>
      </w:r>
      <w:r w:rsidRPr="00B6046E">
        <w:rPr>
          <w:rFonts w:eastAsia="Times New Roman"/>
          <w:color w:val="000000"/>
          <w:lang w:eastAsia="lt-LT"/>
        </w:rPr>
        <w:t xml:space="preserve">, </w:t>
      </w:r>
      <w:r w:rsidRPr="00B6046E">
        <w:rPr>
          <w:rFonts w:eastAsia="Times New Roman"/>
          <w:color w:val="000000"/>
          <w:szCs w:val="24"/>
          <w:lang w:eastAsia="lt-LT"/>
        </w:rPr>
        <w:t>63/56-25</w:t>
      </w:r>
      <w:r w:rsidRPr="00B6046E">
        <w:rPr>
          <w:rFonts w:eastAsia="Times New Roman"/>
          <w:color w:val="000000"/>
          <w:lang w:eastAsia="lt-LT"/>
        </w:rPr>
        <w:t xml:space="preserve">, </w:t>
      </w:r>
      <w:r w:rsidRPr="00B6046E">
        <w:rPr>
          <w:rFonts w:eastAsia="Times New Roman"/>
          <w:color w:val="000000"/>
          <w:szCs w:val="24"/>
          <w:lang w:eastAsia="lt-LT"/>
        </w:rPr>
        <w:t>64/54-01</w:t>
      </w:r>
      <w:r w:rsidRPr="00B6046E">
        <w:rPr>
          <w:rFonts w:eastAsia="Times New Roman"/>
          <w:color w:val="000000"/>
          <w:lang w:eastAsia="lt-LT"/>
        </w:rPr>
        <w:t xml:space="preserve">, </w:t>
      </w:r>
      <w:r w:rsidRPr="00B6046E">
        <w:rPr>
          <w:rFonts w:eastAsia="Times New Roman"/>
          <w:color w:val="000000"/>
          <w:szCs w:val="24"/>
          <w:lang w:eastAsia="lt-LT"/>
        </w:rPr>
        <w:t>64/54-02</w:t>
      </w:r>
      <w:r w:rsidRPr="00B6046E">
        <w:rPr>
          <w:rFonts w:eastAsia="Times New Roman"/>
          <w:color w:val="000000"/>
          <w:lang w:eastAsia="lt-LT"/>
        </w:rPr>
        <w:t xml:space="preserve">, </w:t>
      </w:r>
      <w:r w:rsidRPr="00B6046E">
        <w:rPr>
          <w:rFonts w:eastAsia="Times New Roman"/>
          <w:color w:val="000000"/>
          <w:szCs w:val="24"/>
          <w:lang w:eastAsia="lt-LT"/>
        </w:rPr>
        <w:t>64/54-03</w:t>
      </w:r>
      <w:r w:rsidRPr="00B6046E">
        <w:rPr>
          <w:rFonts w:eastAsia="Times New Roman"/>
          <w:color w:val="000000"/>
          <w:lang w:eastAsia="lt-LT"/>
        </w:rPr>
        <w:t xml:space="preserve">, </w:t>
      </w:r>
      <w:r w:rsidRPr="00B6046E">
        <w:rPr>
          <w:rFonts w:eastAsia="Times New Roman"/>
          <w:color w:val="000000"/>
          <w:szCs w:val="24"/>
          <w:lang w:eastAsia="lt-LT"/>
        </w:rPr>
        <w:t>64/54-04</w:t>
      </w:r>
      <w:r w:rsidRPr="00B6046E">
        <w:rPr>
          <w:rFonts w:eastAsia="Times New Roman"/>
          <w:color w:val="000000"/>
          <w:lang w:eastAsia="lt-LT"/>
        </w:rPr>
        <w:t xml:space="preserve">, </w:t>
      </w:r>
      <w:r w:rsidRPr="00B6046E">
        <w:rPr>
          <w:rFonts w:eastAsia="Times New Roman"/>
          <w:color w:val="000000"/>
          <w:szCs w:val="24"/>
          <w:lang w:eastAsia="lt-LT"/>
        </w:rPr>
        <w:t>64/54-05</w:t>
      </w:r>
      <w:r w:rsidRPr="00B6046E">
        <w:rPr>
          <w:rFonts w:eastAsia="Times New Roman"/>
          <w:color w:val="000000"/>
          <w:lang w:eastAsia="lt-LT"/>
        </w:rPr>
        <w:t xml:space="preserve">, </w:t>
      </w:r>
      <w:r w:rsidRPr="00B6046E">
        <w:rPr>
          <w:rFonts w:eastAsia="Times New Roman"/>
          <w:color w:val="000000"/>
          <w:szCs w:val="24"/>
          <w:lang w:eastAsia="lt-LT"/>
        </w:rPr>
        <w:t>64/54-06</w:t>
      </w:r>
      <w:r w:rsidRPr="00B6046E">
        <w:rPr>
          <w:rFonts w:eastAsia="Times New Roman"/>
          <w:color w:val="000000"/>
          <w:lang w:eastAsia="lt-LT"/>
        </w:rPr>
        <w:t xml:space="preserve">, </w:t>
      </w:r>
      <w:r w:rsidRPr="00B6046E">
        <w:rPr>
          <w:rFonts w:eastAsia="Times New Roman"/>
          <w:color w:val="000000"/>
          <w:szCs w:val="24"/>
          <w:lang w:eastAsia="lt-LT"/>
        </w:rPr>
        <w:t>64/54-07</w:t>
      </w:r>
      <w:r w:rsidRPr="00B6046E">
        <w:rPr>
          <w:rFonts w:eastAsia="Times New Roman"/>
          <w:color w:val="000000"/>
          <w:lang w:eastAsia="lt-LT"/>
        </w:rPr>
        <w:t xml:space="preserve">, </w:t>
      </w:r>
      <w:r w:rsidRPr="00B6046E">
        <w:rPr>
          <w:rFonts w:eastAsia="Times New Roman"/>
          <w:color w:val="000000"/>
          <w:szCs w:val="24"/>
          <w:lang w:eastAsia="lt-LT"/>
        </w:rPr>
        <w:t>64/54-08</w:t>
      </w:r>
      <w:r w:rsidRPr="00B6046E">
        <w:rPr>
          <w:rFonts w:eastAsia="Times New Roman"/>
          <w:color w:val="000000"/>
          <w:lang w:eastAsia="lt-LT"/>
        </w:rPr>
        <w:t xml:space="preserve">, </w:t>
      </w:r>
      <w:r w:rsidRPr="00B6046E">
        <w:rPr>
          <w:rFonts w:eastAsia="Times New Roman"/>
          <w:color w:val="000000"/>
          <w:szCs w:val="24"/>
          <w:lang w:eastAsia="lt-LT"/>
        </w:rPr>
        <w:t>64/54-09</w:t>
      </w:r>
      <w:r w:rsidRPr="00B6046E">
        <w:rPr>
          <w:rFonts w:eastAsia="Times New Roman"/>
          <w:color w:val="000000"/>
          <w:lang w:eastAsia="lt-LT"/>
        </w:rPr>
        <w:t xml:space="preserve">, </w:t>
      </w:r>
      <w:r w:rsidRPr="00B6046E">
        <w:rPr>
          <w:rFonts w:eastAsia="Times New Roman"/>
          <w:color w:val="000000"/>
          <w:szCs w:val="24"/>
          <w:lang w:eastAsia="lt-LT"/>
        </w:rPr>
        <w:t>64/54-10</w:t>
      </w:r>
      <w:r w:rsidRPr="00B6046E">
        <w:rPr>
          <w:rFonts w:eastAsia="Times New Roman"/>
          <w:color w:val="000000"/>
          <w:lang w:eastAsia="lt-LT"/>
        </w:rPr>
        <w:t xml:space="preserve">, </w:t>
      </w:r>
      <w:r w:rsidRPr="00B6046E">
        <w:rPr>
          <w:rFonts w:eastAsia="Times New Roman"/>
          <w:color w:val="000000"/>
          <w:szCs w:val="24"/>
          <w:lang w:eastAsia="lt-LT"/>
        </w:rPr>
        <w:t>64/54-13</w:t>
      </w:r>
      <w:r w:rsidRPr="00B6046E">
        <w:rPr>
          <w:rFonts w:eastAsia="Times New Roman"/>
          <w:color w:val="000000"/>
          <w:lang w:eastAsia="lt-LT"/>
        </w:rPr>
        <w:t xml:space="preserve">, </w:t>
      </w:r>
      <w:r w:rsidRPr="00B6046E">
        <w:rPr>
          <w:rFonts w:eastAsia="Times New Roman"/>
          <w:color w:val="000000"/>
          <w:szCs w:val="24"/>
          <w:lang w:eastAsia="lt-LT"/>
        </w:rPr>
        <w:t>64/54-14</w:t>
      </w:r>
      <w:r w:rsidRPr="00B6046E">
        <w:rPr>
          <w:rFonts w:eastAsia="Times New Roman"/>
          <w:color w:val="000000"/>
          <w:lang w:eastAsia="lt-LT"/>
        </w:rPr>
        <w:t xml:space="preserve">, </w:t>
      </w:r>
      <w:r w:rsidRPr="00B6046E">
        <w:rPr>
          <w:rFonts w:eastAsia="Times New Roman"/>
          <w:color w:val="000000"/>
          <w:szCs w:val="24"/>
          <w:lang w:eastAsia="lt-LT"/>
        </w:rPr>
        <w:t>64/55-01</w:t>
      </w:r>
      <w:r w:rsidRPr="00B6046E">
        <w:rPr>
          <w:rFonts w:eastAsia="Times New Roman"/>
          <w:color w:val="000000"/>
          <w:lang w:eastAsia="lt-LT"/>
        </w:rPr>
        <w:t xml:space="preserve">, </w:t>
      </w:r>
      <w:r w:rsidRPr="00B6046E">
        <w:rPr>
          <w:rFonts w:eastAsia="Times New Roman"/>
          <w:color w:val="000000"/>
          <w:szCs w:val="24"/>
          <w:lang w:eastAsia="lt-LT"/>
        </w:rPr>
        <w:t>64/55-02</w:t>
      </w:r>
      <w:r w:rsidRPr="00B6046E">
        <w:rPr>
          <w:rFonts w:eastAsia="Times New Roman"/>
          <w:color w:val="000000"/>
          <w:lang w:eastAsia="lt-LT"/>
        </w:rPr>
        <w:t xml:space="preserve">, </w:t>
      </w:r>
      <w:r w:rsidRPr="00B6046E">
        <w:rPr>
          <w:rFonts w:eastAsia="Times New Roman"/>
          <w:color w:val="000000"/>
          <w:szCs w:val="24"/>
          <w:lang w:eastAsia="lt-LT"/>
        </w:rPr>
        <w:t>64/55-03</w:t>
      </w:r>
      <w:r w:rsidRPr="00B6046E">
        <w:rPr>
          <w:rFonts w:eastAsia="Times New Roman"/>
          <w:color w:val="000000"/>
          <w:lang w:eastAsia="lt-LT"/>
        </w:rPr>
        <w:t xml:space="preserve">, </w:t>
      </w:r>
      <w:r w:rsidRPr="00B6046E">
        <w:rPr>
          <w:rFonts w:eastAsia="Times New Roman"/>
          <w:color w:val="000000"/>
          <w:szCs w:val="24"/>
          <w:lang w:eastAsia="lt-LT"/>
        </w:rPr>
        <w:t>64/55-04</w:t>
      </w:r>
      <w:r w:rsidRPr="00B6046E">
        <w:rPr>
          <w:rFonts w:eastAsia="Times New Roman"/>
          <w:color w:val="000000"/>
          <w:lang w:eastAsia="lt-LT"/>
        </w:rPr>
        <w:t xml:space="preserve">, </w:t>
      </w:r>
      <w:r w:rsidRPr="00B6046E">
        <w:rPr>
          <w:rFonts w:eastAsia="Times New Roman"/>
          <w:color w:val="000000"/>
          <w:szCs w:val="24"/>
          <w:lang w:eastAsia="lt-LT"/>
        </w:rPr>
        <w:t>64/55-05</w:t>
      </w:r>
      <w:r w:rsidRPr="00B6046E">
        <w:rPr>
          <w:rFonts w:eastAsia="Times New Roman"/>
          <w:color w:val="000000"/>
          <w:lang w:eastAsia="lt-LT"/>
        </w:rPr>
        <w:t xml:space="preserve">, </w:t>
      </w:r>
      <w:r w:rsidRPr="00B6046E">
        <w:rPr>
          <w:rFonts w:eastAsia="Times New Roman"/>
          <w:color w:val="000000"/>
          <w:szCs w:val="24"/>
          <w:lang w:eastAsia="lt-LT"/>
        </w:rPr>
        <w:t>64/55-06</w:t>
      </w:r>
      <w:r w:rsidRPr="00B6046E">
        <w:rPr>
          <w:rFonts w:eastAsia="Times New Roman"/>
          <w:color w:val="000000"/>
          <w:lang w:eastAsia="lt-LT"/>
        </w:rPr>
        <w:t xml:space="preserve">, </w:t>
      </w:r>
      <w:r w:rsidRPr="00B6046E">
        <w:rPr>
          <w:rFonts w:eastAsia="Times New Roman"/>
          <w:color w:val="000000"/>
          <w:szCs w:val="24"/>
          <w:lang w:eastAsia="lt-LT"/>
        </w:rPr>
        <w:t>64/55-07</w:t>
      </w:r>
      <w:r w:rsidRPr="00B6046E">
        <w:rPr>
          <w:rFonts w:eastAsia="Times New Roman"/>
          <w:color w:val="000000"/>
          <w:lang w:eastAsia="lt-LT"/>
        </w:rPr>
        <w:t xml:space="preserve">, </w:t>
      </w:r>
      <w:r w:rsidRPr="00B6046E">
        <w:rPr>
          <w:rFonts w:eastAsia="Times New Roman"/>
          <w:color w:val="000000"/>
          <w:szCs w:val="24"/>
          <w:lang w:eastAsia="lt-LT"/>
        </w:rPr>
        <w:t>64/55-08</w:t>
      </w:r>
      <w:r w:rsidRPr="00B6046E">
        <w:rPr>
          <w:rFonts w:eastAsia="Times New Roman"/>
          <w:color w:val="000000"/>
          <w:lang w:eastAsia="lt-LT"/>
        </w:rPr>
        <w:t xml:space="preserve">, </w:t>
      </w:r>
      <w:r w:rsidRPr="00B6046E">
        <w:rPr>
          <w:rFonts w:eastAsia="Times New Roman"/>
          <w:color w:val="000000"/>
          <w:szCs w:val="24"/>
          <w:lang w:eastAsia="lt-LT"/>
        </w:rPr>
        <w:t>64/55-09</w:t>
      </w:r>
      <w:r w:rsidRPr="00B6046E">
        <w:rPr>
          <w:rFonts w:eastAsia="Times New Roman"/>
          <w:color w:val="000000"/>
          <w:lang w:eastAsia="lt-LT"/>
        </w:rPr>
        <w:t xml:space="preserve">, </w:t>
      </w:r>
      <w:r w:rsidRPr="00B6046E">
        <w:rPr>
          <w:rFonts w:eastAsia="Times New Roman"/>
          <w:color w:val="000000"/>
          <w:szCs w:val="24"/>
          <w:lang w:eastAsia="lt-LT"/>
        </w:rPr>
        <w:t>64/55-10</w:t>
      </w:r>
      <w:r w:rsidRPr="00B6046E">
        <w:rPr>
          <w:rFonts w:eastAsia="Times New Roman"/>
          <w:color w:val="000000"/>
          <w:lang w:eastAsia="lt-LT"/>
        </w:rPr>
        <w:t xml:space="preserve">, </w:t>
      </w:r>
      <w:r w:rsidRPr="00B6046E">
        <w:rPr>
          <w:rFonts w:eastAsia="Times New Roman"/>
          <w:color w:val="000000"/>
          <w:szCs w:val="24"/>
          <w:lang w:eastAsia="lt-LT"/>
        </w:rPr>
        <w:t>64/55-11</w:t>
      </w:r>
      <w:r w:rsidRPr="00B6046E">
        <w:rPr>
          <w:rFonts w:eastAsia="Times New Roman"/>
          <w:color w:val="000000"/>
          <w:lang w:eastAsia="lt-LT"/>
        </w:rPr>
        <w:t xml:space="preserve">, </w:t>
      </w:r>
      <w:r w:rsidRPr="00B6046E">
        <w:rPr>
          <w:rFonts w:eastAsia="Times New Roman"/>
          <w:color w:val="000000"/>
          <w:szCs w:val="24"/>
          <w:lang w:eastAsia="lt-LT"/>
        </w:rPr>
        <w:t>64/55-12</w:t>
      </w:r>
      <w:r w:rsidRPr="00B6046E">
        <w:rPr>
          <w:rFonts w:eastAsia="Times New Roman"/>
          <w:color w:val="000000"/>
          <w:lang w:eastAsia="lt-LT"/>
        </w:rPr>
        <w:t xml:space="preserve">, </w:t>
      </w:r>
      <w:r w:rsidRPr="00B6046E">
        <w:rPr>
          <w:rFonts w:eastAsia="Times New Roman"/>
          <w:color w:val="000000"/>
          <w:szCs w:val="24"/>
          <w:lang w:eastAsia="lt-LT"/>
        </w:rPr>
        <w:t>64/55-13</w:t>
      </w:r>
      <w:r w:rsidRPr="00B6046E">
        <w:rPr>
          <w:rFonts w:eastAsia="Times New Roman"/>
          <w:color w:val="000000"/>
          <w:lang w:eastAsia="lt-LT"/>
        </w:rPr>
        <w:t xml:space="preserve">, </w:t>
      </w:r>
      <w:r w:rsidRPr="00B6046E">
        <w:rPr>
          <w:rFonts w:eastAsia="Times New Roman"/>
          <w:color w:val="000000"/>
          <w:szCs w:val="24"/>
          <w:lang w:eastAsia="lt-LT"/>
        </w:rPr>
        <w:t>64/55-14</w:t>
      </w:r>
      <w:r w:rsidRPr="00B6046E">
        <w:rPr>
          <w:rFonts w:eastAsia="Times New Roman"/>
          <w:color w:val="000000"/>
          <w:lang w:eastAsia="lt-LT"/>
        </w:rPr>
        <w:t xml:space="preserve">, </w:t>
      </w:r>
      <w:r w:rsidRPr="00B6046E">
        <w:rPr>
          <w:rFonts w:eastAsia="Times New Roman"/>
          <w:color w:val="000000"/>
          <w:szCs w:val="24"/>
          <w:lang w:eastAsia="lt-LT"/>
        </w:rPr>
        <w:t>64/55-15</w:t>
      </w:r>
      <w:r w:rsidRPr="00B6046E">
        <w:rPr>
          <w:rFonts w:eastAsia="Times New Roman"/>
          <w:color w:val="000000"/>
          <w:lang w:eastAsia="lt-LT"/>
        </w:rPr>
        <w:t xml:space="preserve">, </w:t>
      </w:r>
      <w:r w:rsidRPr="00B6046E">
        <w:rPr>
          <w:rFonts w:eastAsia="Times New Roman"/>
          <w:color w:val="000000"/>
          <w:szCs w:val="24"/>
          <w:lang w:eastAsia="lt-LT"/>
        </w:rPr>
        <w:t>64/55-16</w:t>
      </w:r>
      <w:r w:rsidRPr="00B6046E">
        <w:rPr>
          <w:rFonts w:eastAsia="Times New Roman"/>
          <w:color w:val="000000"/>
          <w:lang w:eastAsia="lt-LT"/>
        </w:rPr>
        <w:t xml:space="preserve">, </w:t>
      </w:r>
      <w:r w:rsidRPr="00B6046E">
        <w:rPr>
          <w:rFonts w:eastAsia="Times New Roman"/>
          <w:color w:val="000000"/>
          <w:szCs w:val="24"/>
          <w:lang w:eastAsia="lt-LT"/>
        </w:rPr>
        <w:t>64/55-17</w:t>
      </w:r>
      <w:r w:rsidRPr="00B6046E">
        <w:rPr>
          <w:rFonts w:eastAsia="Times New Roman"/>
          <w:color w:val="000000"/>
          <w:lang w:eastAsia="lt-LT"/>
        </w:rPr>
        <w:t xml:space="preserve">, </w:t>
      </w:r>
      <w:r w:rsidRPr="00B6046E">
        <w:rPr>
          <w:rFonts w:eastAsia="Times New Roman"/>
          <w:color w:val="000000"/>
          <w:szCs w:val="24"/>
          <w:lang w:eastAsia="lt-LT"/>
        </w:rPr>
        <w:t>64/55-18</w:t>
      </w:r>
      <w:r w:rsidRPr="00B6046E">
        <w:rPr>
          <w:rFonts w:eastAsia="Times New Roman"/>
          <w:color w:val="000000"/>
          <w:lang w:eastAsia="lt-LT"/>
        </w:rPr>
        <w:t xml:space="preserve">, </w:t>
      </w:r>
      <w:r w:rsidRPr="00B6046E">
        <w:rPr>
          <w:rFonts w:eastAsia="Times New Roman"/>
          <w:color w:val="000000"/>
          <w:szCs w:val="24"/>
          <w:lang w:eastAsia="lt-LT"/>
        </w:rPr>
        <w:t>64/55-19</w:t>
      </w:r>
      <w:r w:rsidRPr="00B6046E">
        <w:rPr>
          <w:rFonts w:eastAsia="Times New Roman"/>
          <w:color w:val="000000"/>
          <w:lang w:eastAsia="lt-LT"/>
        </w:rPr>
        <w:t xml:space="preserve">, </w:t>
      </w:r>
      <w:r w:rsidRPr="00B6046E">
        <w:rPr>
          <w:rFonts w:eastAsia="Times New Roman"/>
          <w:color w:val="000000"/>
          <w:szCs w:val="24"/>
          <w:lang w:eastAsia="lt-LT"/>
        </w:rPr>
        <w:t>64/55-20</w:t>
      </w:r>
      <w:r w:rsidRPr="00B6046E">
        <w:rPr>
          <w:rFonts w:eastAsia="Times New Roman"/>
          <w:color w:val="000000"/>
          <w:lang w:eastAsia="lt-LT"/>
        </w:rPr>
        <w:t xml:space="preserve">, </w:t>
      </w:r>
      <w:r w:rsidRPr="00B6046E">
        <w:rPr>
          <w:rFonts w:eastAsia="Times New Roman"/>
          <w:color w:val="000000"/>
          <w:szCs w:val="24"/>
          <w:lang w:eastAsia="lt-LT"/>
        </w:rPr>
        <w:t>64/55-21</w:t>
      </w:r>
      <w:r w:rsidRPr="00B6046E">
        <w:rPr>
          <w:rFonts w:eastAsia="Times New Roman"/>
          <w:color w:val="000000"/>
          <w:lang w:eastAsia="lt-LT"/>
        </w:rPr>
        <w:t xml:space="preserve">, </w:t>
      </w:r>
      <w:r w:rsidRPr="00B6046E">
        <w:rPr>
          <w:rFonts w:eastAsia="Times New Roman"/>
          <w:color w:val="000000"/>
          <w:szCs w:val="24"/>
          <w:lang w:eastAsia="lt-LT"/>
        </w:rPr>
        <w:t>64/55-22</w:t>
      </w:r>
      <w:r w:rsidRPr="00B6046E">
        <w:rPr>
          <w:rFonts w:eastAsia="Times New Roman"/>
          <w:color w:val="000000"/>
          <w:lang w:eastAsia="lt-LT"/>
        </w:rPr>
        <w:t xml:space="preserve">, </w:t>
      </w:r>
      <w:r w:rsidRPr="00B6046E">
        <w:rPr>
          <w:rFonts w:eastAsia="Times New Roman"/>
          <w:color w:val="000000"/>
          <w:szCs w:val="24"/>
          <w:lang w:eastAsia="lt-LT"/>
        </w:rPr>
        <w:t>64/55-23</w:t>
      </w:r>
      <w:r w:rsidRPr="00B6046E">
        <w:rPr>
          <w:rFonts w:eastAsia="Times New Roman"/>
          <w:color w:val="000000"/>
          <w:lang w:eastAsia="lt-LT"/>
        </w:rPr>
        <w:t xml:space="preserve">, </w:t>
      </w:r>
      <w:r w:rsidRPr="00B6046E">
        <w:rPr>
          <w:rFonts w:eastAsia="Times New Roman"/>
          <w:color w:val="000000"/>
          <w:szCs w:val="24"/>
          <w:lang w:eastAsia="lt-LT"/>
        </w:rPr>
        <w:t>64/55-24</w:t>
      </w:r>
      <w:r w:rsidRPr="00B6046E">
        <w:rPr>
          <w:rFonts w:eastAsia="Times New Roman"/>
          <w:color w:val="000000"/>
          <w:lang w:eastAsia="lt-LT"/>
        </w:rPr>
        <w:t xml:space="preserve">, </w:t>
      </w:r>
      <w:r w:rsidRPr="00B6046E">
        <w:rPr>
          <w:rFonts w:eastAsia="Times New Roman"/>
          <w:color w:val="000000"/>
          <w:szCs w:val="24"/>
          <w:lang w:eastAsia="lt-LT"/>
        </w:rPr>
        <w:t>64/55-25</w:t>
      </w:r>
      <w:r w:rsidRPr="00B6046E">
        <w:rPr>
          <w:rFonts w:eastAsia="Times New Roman"/>
          <w:color w:val="000000"/>
          <w:lang w:eastAsia="lt-LT"/>
        </w:rPr>
        <w:t xml:space="preserve">, </w:t>
      </w:r>
      <w:r w:rsidRPr="00B6046E">
        <w:rPr>
          <w:rFonts w:eastAsia="Times New Roman"/>
          <w:color w:val="000000"/>
          <w:szCs w:val="24"/>
          <w:lang w:eastAsia="lt-LT"/>
        </w:rPr>
        <w:t>64/56-14</w:t>
      </w:r>
      <w:r w:rsidRPr="00B6046E">
        <w:rPr>
          <w:rFonts w:eastAsia="Times New Roman"/>
          <w:color w:val="000000"/>
          <w:lang w:eastAsia="lt-LT"/>
        </w:rPr>
        <w:t xml:space="preserve">, </w:t>
      </w:r>
      <w:r w:rsidRPr="00B6046E">
        <w:rPr>
          <w:rFonts w:eastAsia="Times New Roman"/>
          <w:color w:val="000000"/>
          <w:szCs w:val="24"/>
          <w:lang w:eastAsia="lt-LT"/>
        </w:rPr>
        <w:t>64/56-18</w:t>
      </w:r>
      <w:r w:rsidRPr="00B6046E">
        <w:rPr>
          <w:rFonts w:eastAsia="Times New Roman"/>
          <w:color w:val="000000"/>
          <w:lang w:eastAsia="lt-LT"/>
        </w:rPr>
        <w:t xml:space="preserve">, </w:t>
      </w:r>
      <w:r w:rsidRPr="00B6046E">
        <w:rPr>
          <w:rFonts w:eastAsia="Times New Roman"/>
          <w:color w:val="000000"/>
          <w:szCs w:val="24"/>
          <w:lang w:eastAsia="lt-LT"/>
        </w:rPr>
        <w:t>64/56-19</w:t>
      </w:r>
      <w:r w:rsidRPr="00B6046E">
        <w:rPr>
          <w:rFonts w:eastAsia="Times New Roman"/>
          <w:color w:val="000000"/>
          <w:lang w:eastAsia="lt-LT"/>
        </w:rPr>
        <w:t xml:space="preserve">, </w:t>
      </w:r>
      <w:r w:rsidRPr="00B6046E">
        <w:rPr>
          <w:rFonts w:eastAsia="Times New Roman"/>
          <w:color w:val="000000"/>
          <w:szCs w:val="24"/>
          <w:lang w:eastAsia="lt-LT"/>
        </w:rPr>
        <w:t>64/56-20</w:t>
      </w:r>
      <w:r w:rsidRPr="00B6046E">
        <w:rPr>
          <w:rFonts w:eastAsia="Times New Roman"/>
          <w:color w:val="000000"/>
          <w:lang w:eastAsia="lt-LT"/>
        </w:rPr>
        <w:t xml:space="preserve">, </w:t>
      </w:r>
      <w:r w:rsidRPr="00B6046E">
        <w:rPr>
          <w:rFonts w:eastAsia="Times New Roman"/>
          <w:color w:val="000000"/>
          <w:szCs w:val="24"/>
          <w:lang w:eastAsia="lt-LT"/>
        </w:rPr>
        <w:t>64/56-21</w:t>
      </w:r>
      <w:r w:rsidRPr="00B6046E">
        <w:rPr>
          <w:rFonts w:eastAsia="Times New Roman"/>
          <w:color w:val="000000"/>
          <w:lang w:eastAsia="lt-LT"/>
        </w:rPr>
        <w:t xml:space="preserve">, </w:t>
      </w:r>
      <w:r w:rsidRPr="00B6046E">
        <w:rPr>
          <w:rFonts w:eastAsia="Times New Roman"/>
          <w:color w:val="000000"/>
          <w:szCs w:val="24"/>
          <w:lang w:eastAsia="lt-LT"/>
        </w:rPr>
        <w:t>64/56-22</w:t>
      </w:r>
      <w:r w:rsidRPr="00B6046E">
        <w:rPr>
          <w:rFonts w:eastAsia="Times New Roman"/>
          <w:color w:val="000000"/>
          <w:lang w:eastAsia="lt-LT"/>
        </w:rPr>
        <w:t xml:space="preserve">, </w:t>
      </w:r>
      <w:r w:rsidRPr="00B6046E">
        <w:rPr>
          <w:rFonts w:eastAsia="Times New Roman"/>
          <w:color w:val="000000"/>
          <w:szCs w:val="24"/>
          <w:lang w:eastAsia="lt-LT"/>
        </w:rPr>
        <w:t>64/56-23</w:t>
      </w:r>
      <w:r w:rsidRPr="00B6046E">
        <w:rPr>
          <w:rFonts w:eastAsia="Times New Roman"/>
          <w:color w:val="000000"/>
          <w:lang w:eastAsia="lt-LT"/>
        </w:rPr>
        <w:t xml:space="preserve">, </w:t>
      </w:r>
      <w:r w:rsidRPr="00B6046E">
        <w:rPr>
          <w:rFonts w:eastAsia="Times New Roman"/>
          <w:color w:val="000000"/>
          <w:szCs w:val="24"/>
          <w:lang w:eastAsia="lt-LT"/>
        </w:rPr>
        <w:t>64/56-24</w:t>
      </w:r>
      <w:r w:rsidRPr="00B6046E">
        <w:rPr>
          <w:rFonts w:eastAsia="Times New Roman"/>
          <w:color w:val="000000"/>
          <w:lang w:eastAsia="lt-LT"/>
        </w:rPr>
        <w:t xml:space="preserve">, </w:t>
      </w:r>
      <w:r w:rsidRPr="00B6046E">
        <w:rPr>
          <w:rFonts w:eastAsia="Times New Roman"/>
          <w:color w:val="000000"/>
          <w:szCs w:val="24"/>
          <w:lang w:eastAsia="lt-LT"/>
        </w:rPr>
        <w:t>64/56-25</w:t>
      </w:r>
      <w:r w:rsidRPr="00B6046E">
        <w:rPr>
          <w:rFonts w:eastAsia="Times New Roman"/>
          <w:color w:val="000000"/>
          <w:lang w:eastAsia="lt-LT"/>
        </w:rPr>
        <w:t xml:space="preserve">, </w:t>
      </w:r>
      <w:r w:rsidRPr="00B6046E">
        <w:rPr>
          <w:rFonts w:eastAsia="Times New Roman"/>
          <w:color w:val="000000"/>
          <w:szCs w:val="24"/>
          <w:lang w:eastAsia="lt-LT"/>
        </w:rPr>
        <w:t>65/54-01</w:t>
      </w:r>
      <w:r w:rsidRPr="00B6046E">
        <w:rPr>
          <w:rFonts w:eastAsia="Times New Roman"/>
          <w:color w:val="000000"/>
          <w:lang w:eastAsia="lt-LT"/>
        </w:rPr>
        <w:t xml:space="preserve">, </w:t>
      </w:r>
      <w:r w:rsidRPr="00B6046E">
        <w:rPr>
          <w:rFonts w:eastAsia="Times New Roman"/>
          <w:color w:val="000000"/>
          <w:szCs w:val="24"/>
          <w:lang w:eastAsia="lt-LT"/>
        </w:rPr>
        <w:t>65/54-02</w:t>
      </w:r>
      <w:r w:rsidRPr="00B6046E">
        <w:rPr>
          <w:rFonts w:eastAsia="Times New Roman"/>
          <w:color w:val="000000"/>
          <w:lang w:eastAsia="lt-LT"/>
        </w:rPr>
        <w:t xml:space="preserve">, </w:t>
      </w:r>
      <w:r w:rsidRPr="00B6046E">
        <w:rPr>
          <w:rFonts w:eastAsia="Times New Roman"/>
          <w:color w:val="000000"/>
          <w:szCs w:val="24"/>
          <w:lang w:eastAsia="lt-LT"/>
        </w:rPr>
        <w:t>65/54-06</w:t>
      </w:r>
      <w:r w:rsidRPr="00B6046E">
        <w:rPr>
          <w:rFonts w:eastAsia="Times New Roman"/>
          <w:color w:val="000000"/>
          <w:lang w:eastAsia="lt-LT"/>
        </w:rPr>
        <w:t xml:space="preserve">, </w:t>
      </w:r>
      <w:r w:rsidRPr="00B6046E">
        <w:rPr>
          <w:rFonts w:eastAsia="Times New Roman"/>
          <w:color w:val="000000"/>
          <w:szCs w:val="24"/>
          <w:lang w:eastAsia="lt-LT"/>
        </w:rPr>
        <w:t>65/55-01</w:t>
      </w:r>
      <w:r w:rsidRPr="00B6046E">
        <w:rPr>
          <w:rFonts w:eastAsia="Times New Roman"/>
          <w:color w:val="000000"/>
          <w:lang w:eastAsia="lt-LT"/>
        </w:rPr>
        <w:t xml:space="preserve">, </w:t>
      </w:r>
      <w:r w:rsidRPr="00B6046E">
        <w:rPr>
          <w:rFonts w:eastAsia="Times New Roman"/>
          <w:color w:val="000000"/>
          <w:szCs w:val="24"/>
          <w:lang w:eastAsia="lt-LT"/>
        </w:rPr>
        <w:t>65/55-02</w:t>
      </w:r>
      <w:r w:rsidRPr="00B6046E">
        <w:rPr>
          <w:rFonts w:eastAsia="Times New Roman"/>
          <w:color w:val="000000"/>
          <w:lang w:eastAsia="lt-LT"/>
        </w:rPr>
        <w:t xml:space="preserve">, </w:t>
      </w:r>
      <w:r w:rsidRPr="00B6046E">
        <w:rPr>
          <w:rFonts w:eastAsia="Times New Roman"/>
          <w:color w:val="000000"/>
          <w:szCs w:val="24"/>
          <w:lang w:eastAsia="lt-LT"/>
        </w:rPr>
        <w:t>65/55-03</w:t>
      </w:r>
      <w:r w:rsidRPr="00B6046E">
        <w:rPr>
          <w:rFonts w:eastAsia="Times New Roman"/>
          <w:color w:val="000000"/>
          <w:lang w:eastAsia="lt-LT"/>
        </w:rPr>
        <w:t xml:space="preserve">, </w:t>
      </w:r>
      <w:r w:rsidRPr="00B6046E">
        <w:rPr>
          <w:rFonts w:eastAsia="Times New Roman"/>
          <w:color w:val="000000"/>
          <w:szCs w:val="24"/>
          <w:lang w:eastAsia="lt-LT"/>
        </w:rPr>
        <w:t>65/55-06</w:t>
      </w:r>
      <w:r w:rsidRPr="00B6046E">
        <w:rPr>
          <w:rFonts w:eastAsia="Times New Roman"/>
          <w:color w:val="000000"/>
          <w:lang w:eastAsia="lt-LT"/>
        </w:rPr>
        <w:t xml:space="preserve">, </w:t>
      </w:r>
      <w:r w:rsidRPr="00B6046E">
        <w:rPr>
          <w:rFonts w:eastAsia="Times New Roman"/>
          <w:color w:val="000000"/>
          <w:szCs w:val="24"/>
          <w:lang w:eastAsia="lt-LT"/>
        </w:rPr>
        <w:t>65/55-07</w:t>
      </w:r>
      <w:r w:rsidRPr="00B6046E">
        <w:rPr>
          <w:rFonts w:eastAsia="Times New Roman"/>
          <w:color w:val="000000"/>
          <w:lang w:eastAsia="lt-LT"/>
        </w:rPr>
        <w:t xml:space="preserve">, </w:t>
      </w:r>
      <w:r w:rsidRPr="00B6046E">
        <w:rPr>
          <w:rFonts w:eastAsia="Times New Roman"/>
          <w:color w:val="000000"/>
          <w:szCs w:val="24"/>
          <w:lang w:eastAsia="lt-LT"/>
        </w:rPr>
        <w:t>65/55-08</w:t>
      </w:r>
      <w:r w:rsidRPr="00B6046E">
        <w:rPr>
          <w:rFonts w:eastAsia="Times New Roman"/>
          <w:color w:val="000000"/>
          <w:lang w:eastAsia="lt-LT"/>
        </w:rPr>
        <w:t xml:space="preserve">, </w:t>
      </w:r>
      <w:r w:rsidRPr="00B6046E">
        <w:rPr>
          <w:rFonts w:eastAsia="Times New Roman"/>
          <w:color w:val="000000"/>
          <w:szCs w:val="24"/>
          <w:lang w:eastAsia="lt-LT"/>
        </w:rPr>
        <w:t>65/55-11</w:t>
      </w:r>
      <w:r w:rsidRPr="00B6046E">
        <w:rPr>
          <w:rFonts w:eastAsia="Times New Roman"/>
          <w:color w:val="000000"/>
          <w:lang w:eastAsia="lt-LT"/>
        </w:rPr>
        <w:t xml:space="preserve">, </w:t>
      </w:r>
      <w:r w:rsidRPr="00B6046E">
        <w:rPr>
          <w:rFonts w:eastAsia="Times New Roman"/>
          <w:color w:val="000000"/>
          <w:szCs w:val="24"/>
          <w:lang w:eastAsia="lt-LT"/>
        </w:rPr>
        <w:t>65/55-12</w:t>
      </w:r>
      <w:r w:rsidRPr="00B6046E">
        <w:rPr>
          <w:rFonts w:eastAsia="Times New Roman"/>
          <w:color w:val="000000"/>
          <w:lang w:eastAsia="lt-LT"/>
        </w:rPr>
        <w:t xml:space="preserve">, </w:t>
      </w:r>
      <w:r w:rsidRPr="00B6046E">
        <w:rPr>
          <w:rFonts w:eastAsia="Times New Roman"/>
          <w:color w:val="000000"/>
          <w:szCs w:val="24"/>
          <w:lang w:eastAsia="lt-LT"/>
        </w:rPr>
        <w:t>65/55-21</w:t>
      </w:r>
      <w:r w:rsidRPr="00B6046E">
        <w:rPr>
          <w:rFonts w:eastAsia="Times New Roman"/>
          <w:color w:val="000000"/>
          <w:lang w:eastAsia="lt-LT"/>
        </w:rPr>
        <w:t xml:space="preserve">, </w:t>
      </w:r>
      <w:r w:rsidRPr="00B6046E">
        <w:rPr>
          <w:rFonts w:eastAsia="Times New Roman"/>
          <w:color w:val="000000"/>
          <w:szCs w:val="24"/>
          <w:lang w:eastAsia="lt-LT"/>
        </w:rPr>
        <w:t xml:space="preserve">65/55-22 </w:t>
      </w:r>
    </w:p>
    <w:p w14:paraId="6F9DF4E1"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Pasvalio m. </w:t>
      </w:r>
      <w:r w:rsidRPr="00B6046E">
        <w:rPr>
          <w:rFonts w:eastAsia="Times New Roman"/>
          <w:color w:val="000000"/>
          <w:szCs w:val="24"/>
          <w:lang w:eastAsia="lt-LT"/>
        </w:rPr>
        <w:t>64/62-04</w:t>
      </w:r>
      <w:r w:rsidRPr="00B6046E">
        <w:rPr>
          <w:rFonts w:eastAsia="Times New Roman"/>
          <w:color w:val="000000"/>
          <w:lang w:eastAsia="lt-LT"/>
        </w:rPr>
        <w:t xml:space="preserve">, </w:t>
      </w:r>
      <w:r w:rsidRPr="00B6046E">
        <w:rPr>
          <w:rFonts w:eastAsia="Times New Roman"/>
          <w:color w:val="000000"/>
          <w:szCs w:val="24"/>
          <w:lang w:eastAsia="lt-LT"/>
        </w:rPr>
        <w:t>64/62-05</w:t>
      </w:r>
      <w:r w:rsidRPr="00B6046E">
        <w:rPr>
          <w:rFonts w:eastAsia="Times New Roman"/>
          <w:color w:val="000000"/>
          <w:lang w:eastAsia="lt-LT"/>
        </w:rPr>
        <w:t xml:space="preserve">, </w:t>
      </w:r>
      <w:r w:rsidRPr="00B6046E">
        <w:rPr>
          <w:rFonts w:eastAsia="Times New Roman"/>
          <w:color w:val="000000"/>
          <w:szCs w:val="24"/>
          <w:lang w:eastAsia="lt-LT"/>
        </w:rPr>
        <w:t>64/62-08</w:t>
      </w:r>
      <w:r w:rsidRPr="00B6046E">
        <w:rPr>
          <w:rFonts w:eastAsia="Times New Roman"/>
          <w:color w:val="000000"/>
          <w:lang w:eastAsia="lt-LT"/>
        </w:rPr>
        <w:t xml:space="preserve">, </w:t>
      </w:r>
      <w:r w:rsidRPr="00B6046E">
        <w:rPr>
          <w:rFonts w:eastAsia="Times New Roman"/>
          <w:color w:val="000000"/>
          <w:szCs w:val="24"/>
          <w:lang w:eastAsia="lt-LT"/>
        </w:rPr>
        <w:t>64/62-09</w:t>
      </w:r>
      <w:r w:rsidRPr="00B6046E">
        <w:rPr>
          <w:rFonts w:eastAsia="Times New Roman"/>
          <w:color w:val="000000"/>
          <w:lang w:eastAsia="lt-LT"/>
        </w:rPr>
        <w:t xml:space="preserve">, </w:t>
      </w:r>
      <w:r w:rsidRPr="00B6046E">
        <w:rPr>
          <w:rFonts w:eastAsia="Times New Roman"/>
          <w:color w:val="000000"/>
          <w:szCs w:val="24"/>
          <w:lang w:eastAsia="lt-LT"/>
        </w:rPr>
        <w:t>64/62-10</w:t>
      </w:r>
      <w:r w:rsidRPr="00B6046E">
        <w:rPr>
          <w:rFonts w:eastAsia="Times New Roman"/>
          <w:color w:val="000000"/>
          <w:lang w:eastAsia="lt-LT"/>
        </w:rPr>
        <w:t xml:space="preserve">, </w:t>
      </w:r>
      <w:r w:rsidRPr="00B6046E">
        <w:rPr>
          <w:rFonts w:eastAsia="Times New Roman"/>
          <w:color w:val="000000"/>
          <w:szCs w:val="24"/>
          <w:lang w:eastAsia="lt-LT"/>
        </w:rPr>
        <w:t>64/62-13</w:t>
      </w:r>
      <w:r w:rsidRPr="00B6046E">
        <w:rPr>
          <w:rFonts w:eastAsia="Times New Roman"/>
          <w:color w:val="000000"/>
          <w:lang w:eastAsia="lt-LT"/>
        </w:rPr>
        <w:t xml:space="preserve">, </w:t>
      </w:r>
      <w:r w:rsidRPr="00B6046E">
        <w:rPr>
          <w:rFonts w:eastAsia="Times New Roman"/>
          <w:color w:val="000000"/>
          <w:szCs w:val="24"/>
          <w:lang w:eastAsia="lt-LT"/>
        </w:rPr>
        <w:t>64/62-14</w:t>
      </w:r>
      <w:r w:rsidRPr="00B6046E">
        <w:rPr>
          <w:rFonts w:eastAsia="Times New Roman"/>
          <w:color w:val="000000"/>
          <w:lang w:eastAsia="lt-LT"/>
        </w:rPr>
        <w:t xml:space="preserve">, </w:t>
      </w:r>
      <w:r w:rsidRPr="00B6046E">
        <w:rPr>
          <w:rFonts w:eastAsia="Times New Roman"/>
          <w:color w:val="000000"/>
          <w:szCs w:val="24"/>
          <w:lang w:eastAsia="lt-LT"/>
        </w:rPr>
        <w:t>64/62-15</w:t>
      </w:r>
      <w:r w:rsidRPr="00B6046E">
        <w:rPr>
          <w:rFonts w:eastAsia="Times New Roman"/>
          <w:color w:val="000000"/>
          <w:lang w:eastAsia="lt-LT"/>
        </w:rPr>
        <w:t xml:space="preserve">, </w:t>
      </w:r>
      <w:r w:rsidRPr="00B6046E">
        <w:rPr>
          <w:rFonts w:eastAsia="Times New Roman"/>
          <w:color w:val="000000"/>
          <w:szCs w:val="24"/>
          <w:lang w:eastAsia="lt-LT"/>
        </w:rPr>
        <w:t>64/63-24</w:t>
      </w:r>
      <w:r w:rsidRPr="00B6046E">
        <w:rPr>
          <w:rFonts w:eastAsia="Times New Roman"/>
          <w:color w:val="000000"/>
          <w:lang w:eastAsia="lt-LT"/>
        </w:rPr>
        <w:t xml:space="preserve">, </w:t>
      </w:r>
      <w:r w:rsidRPr="00B6046E">
        <w:rPr>
          <w:rFonts w:eastAsia="Times New Roman"/>
          <w:color w:val="000000"/>
          <w:szCs w:val="24"/>
          <w:lang w:eastAsia="lt-LT"/>
        </w:rPr>
        <w:t>64/63-25</w:t>
      </w:r>
      <w:r w:rsidRPr="00B6046E">
        <w:rPr>
          <w:rFonts w:eastAsia="Times New Roman"/>
          <w:color w:val="000000"/>
          <w:lang w:eastAsia="lt-LT"/>
        </w:rPr>
        <w:t xml:space="preserve">, </w:t>
      </w:r>
      <w:r w:rsidRPr="00B6046E">
        <w:rPr>
          <w:rFonts w:eastAsia="Times New Roman"/>
          <w:color w:val="000000"/>
          <w:szCs w:val="24"/>
          <w:lang w:eastAsia="lt-LT"/>
        </w:rPr>
        <w:t>65/62-01</w:t>
      </w:r>
      <w:r w:rsidRPr="00B6046E">
        <w:rPr>
          <w:rFonts w:eastAsia="Times New Roman"/>
          <w:color w:val="000000"/>
          <w:lang w:eastAsia="lt-LT"/>
        </w:rPr>
        <w:t xml:space="preserve">, </w:t>
      </w:r>
      <w:r w:rsidRPr="00B6046E">
        <w:rPr>
          <w:rFonts w:eastAsia="Times New Roman"/>
          <w:color w:val="000000"/>
          <w:szCs w:val="24"/>
          <w:lang w:eastAsia="lt-LT"/>
        </w:rPr>
        <w:t>65/62-02</w:t>
      </w:r>
      <w:r w:rsidRPr="00B6046E">
        <w:rPr>
          <w:rFonts w:eastAsia="Times New Roman"/>
          <w:color w:val="000000"/>
          <w:lang w:eastAsia="lt-LT"/>
        </w:rPr>
        <w:t xml:space="preserve">, </w:t>
      </w:r>
      <w:r w:rsidRPr="00B6046E">
        <w:rPr>
          <w:rFonts w:eastAsia="Times New Roman"/>
          <w:color w:val="000000"/>
          <w:szCs w:val="24"/>
          <w:lang w:eastAsia="lt-LT"/>
        </w:rPr>
        <w:t>65/62-06</w:t>
      </w:r>
      <w:r w:rsidRPr="00B6046E">
        <w:rPr>
          <w:rFonts w:eastAsia="Times New Roman"/>
          <w:color w:val="000000"/>
          <w:lang w:eastAsia="lt-LT"/>
        </w:rPr>
        <w:t xml:space="preserve">, </w:t>
      </w:r>
      <w:r w:rsidRPr="00B6046E">
        <w:rPr>
          <w:rFonts w:eastAsia="Times New Roman"/>
          <w:color w:val="000000"/>
          <w:szCs w:val="24"/>
          <w:lang w:eastAsia="lt-LT"/>
        </w:rPr>
        <w:t>65/62-07</w:t>
      </w:r>
      <w:r w:rsidRPr="00B6046E">
        <w:rPr>
          <w:rFonts w:eastAsia="Times New Roman"/>
          <w:color w:val="000000"/>
          <w:lang w:eastAsia="lt-LT"/>
        </w:rPr>
        <w:t xml:space="preserve">, </w:t>
      </w:r>
      <w:r w:rsidRPr="00B6046E">
        <w:rPr>
          <w:rFonts w:eastAsia="Times New Roman"/>
          <w:color w:val="000000"/>
          <w:szCs w:val="24"/>
          <w:lang w:eastAsia="lt-LT"/>
        </w:rPr>
        <w:t>65/63-21</w:t>
      </w:r>
      <w:r w:rsidRPr="00B6046E">
        <w:rPr>
          <w:rFonts w:eastAsia="Times New Roman"/>
          <w:color w:val="000000"/>
          <w:lang w:eastAsia="lt-LT"/>
        </w:rPr>
        <w:t xml:space="preserve">, </w:t>
      </w:r>
      <w:r w:rsidRPr="00B6046E">
        <w:rPr>
          <w:rFonts w:eastAsia="Times New Roman"/>
          <w:color w:val="000000"/>
          <w:szCs w:val="24"/>
          <w:lang w:eastAsia="lt-LT"/>
        </w:rPr>
        <w:t xml:space="preserve">65/63-22 </w:t>
      </w:r>
    </w:p>
    <w:p w14:paraId="19C83F19"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Plungės m. </w:t>
      </w:r>
      <w:r w:rsidRPr="00B6046E">
        <w:rPr>
          <w:rFonts w:eastAsia="Times New Roman"/>
          <w:color w:val="000000"/>
          <w:szCs w:val="24"/>
          <w:lang w:eastAsia="lt-LT"/>
        </w:rPr>
        <w:t>32/59-03</w:t>
      </w:r>
      <w:r w:rsidRPr="00B6046E">
        <w:rPr>
          <w:rFonts w:eastAsia="Times New Roman"/>
          <w:color w:val="000000"/>
          <w:lang w:eastAsia="lt-LT"/>
        </w:rPr>
        <w:t xml:space="preserve">, </w:t>
      </w:r>
      <w:r w:rsidRPr="00B6046E">
        <w:rPr>
          <w:rFonts w:eastAsia="Times New Roman"/>
          <w:color w:val="000000"/>
          <w:szCs w:val="24"/>
          <w:lang w:eastAsia="lt-LT"/>
        </w:rPr>
        <w:t>32/59-04</w:t>
      </w:r>
      <w:r w:rsidRPr="00B6046E">
        <w:rPr>
          <w:rFonts w:eastAsia="Times New Roman"/>
          <w:color w:val="000000"/>
          <w:lang w:eastAsia="lt-LT"/>
        </w:rPr>
        <w:t xml:space="preserve">, </w:t>
      </w:r>
      <w:r w:rsidRPr="00B6046E">
        <w:rPr>
          <w:rFonts w:eastAsia="Times New Roman"/>
          <w:color w:val="000000"/>
          <w:szCs w:val="24"/>
          <w:lang w:eastAsia="lt-LT"/>
        </w:rPr>
        <w:t>32/59-05</w:t>
      </w:r>
      <w:r w:rsidRPr="00B6046E">
        <w:rPr>
          <w:rFonts w:eastAsia="Times New Roman"/>
          <w:color w:val="000000"/>
          <w:lang w:eastAsia="lt-LT"/>
        </w:rPr>
        <w:t xml:space="preserve">, </w:t>
      </w:r>
      <w:r w:rsidRPr="00B6046E">
        <w:rPr>
          <w:rFonts w:eastAsia="Times New Roman"/>
          <w:color w:val="000000"/>
          <w:szCs w:val="24"/>
          <w:lang w:eastAsia="lt-LT"/>
        </w:rPr>
        <w:t>32/59-09</w:t>
      </w:r>
      <w:r w:rsidRPr="00B6046E">
        <w:rPr>
          <w:rFonts w:eastAsia="Times New Roman"/>
          <w:color w:val="000000"/>
          <w:lang w:eastAsia="lt-LT"/>
        </w:rPr>
        <w:t xml:space="preserve">, </w:t>
      </w:r>
      <w:r w:rsidRPr="00B6046E">
        <w:rPr>
          <w:rFonts w:eastAsia="Times New Roman"/>
          <w:color w:val="000000"/>
          <w:szCs w:val="24"/>
          <w:lang w:eastAsia="lt-LT"/>
        </w:rPr>
        <w:t>32/59-10</w:t>
      </w:r>
      <w:r w:rsidRPr="00B6046E">
        <w:rPr>
          <w:rFonts w:eastAsia="Times New Roman"/>
          <w:color w:val="000000"/>
          <w:lang w:eastAsia="lt-LT"/>
        </w:rPr>
        <w:t xml:space="preserve">, </w:t>
      </w:r>
      <w:r w:rsidRPr="00B6046E">
        <w:rPr>
          <w:rFonts w:eastAsia="Times New Roman"/>
          <w:color w:val="000000"/>
          <w:szCs w:val="24"/>
          <w:lang w:eastAsia="lt-LT"/>
        </w:rPr>
        <w:t>32/59-15</w:t>
      </w:r>
      <w:r w:rsidRPr="00B6046E">
        <w:rPr>
          <w:rFonts w:eastAsia="Times New Roman"/>
          <w:color w:val="000000"/>
          <w:lang w:eastAsia="lt-LT"/>
        </w:rPr>
        <w:t xml:space="preserve">, </w:t>
      </w:r>
      <w:r w:rsidRPr="00B6046E">
        <w:rPr>
          <w:rFonts w:eastAsia="Times New Roman"/>
          <w:color w:val="000000"/>
          <w:szCs w:val="24"/>
          <w:lang w:eastAsia="lt-LT"/>
        </w:rPr>
        <w:t>32/60-19</w:t>
      </w:r>
      <w:r w:rsidRPr="00B6046E">
        <w:rPr>
          <w:rFonts w:eastAsia="Times New Roman"/>
          <w:color w:val="000000"/>
          <w:lang w:eastAsia="lt-LT"/>
        </w:rPr>
        <w:t xml:space="preserve">, </w:t>
      </w:r>
      <w:r w:rsidRPr="00B6046E">
        <w:rPr>
          <w:rFonts w:eastAsia="Times New Roman"/>
          <w:color w:val="000000"/>
          <w:szCs w:val="24"/>
          <w:lang w:eastAsia="lt-LT"/>
        </w:rPr>
        <w:t>32/60-20</w:t>
      </w:r>
      <w:r w:rsidRPr="00B6046E">
        <w:rPr>
          <w:rFonts w:eastAsia="Times New Roman"/>
          <w:color w:val="000000"/>
          <w:lang w:eastAsia="lt-LT"/>
        </w:rPr>
        <w:t xml:space="preserve">, </w:t>
      </w:r>
      <w:r w:rsidRPr="00B6046E">
        <w:rPr>
          <w:rFonts w:eastAsia="Times New Roman"/>
          <w:color w:val="000000"/>
          <w:szCs w:val="24"/>
          <w:lang w:eastAsia="lt-LT"/>
        </w:rPr>
        <w:t>32/60-23</w:t>
      </w:r>
      <w:r w:rsidRPr="00B6046E">
        <w:rPr>
          <w:rFonts w:eastAsia="Times New Roman"/>
          <w:color w:val="000000"/>
          <w:lang w:eastAsia="lt-LT"/>
        </w:rPr>
        <w:t xml:space="preserve">, </w:t>
      </w:r>
      <w:r w:rsidRPr="00B6046E">
        <w:rPr>
          <w:rFonts w:eastAsia="Times New Roman"/>
          <w:color w:val="000000"/>
          <w:szCs w:val="24"/>
          <w:lang w:eastAsia="lt-LT"/>
        </w:rPr>
        <w:t>32/60-24</w:t>
      </w:r>
      <w:r w:rsidRPr="00B6046E">
        <w:rPr>
          <w:rFonts w:eastAsia="Times New Roman"/>
          <w:color w:val="000000"/>
          <w:lang w:eastAsia="lt-LT"/>
        </w:rPr>
        <w:t xml:space="preserve">, </w:t>
      </w:r>
      <w:r w:rsidRPr="00B6046E">
        <w:rPr>
          <w:rFonts w:eastAsia="Times New Roman"/>
          <w:color w:val="000000"/>
          <w:szCs w:val="24"/>
          <w:lang w:eastAsia="lt-LT"/>
        </w:rPr>
        <w:t>32/60-25</w:t>
      </w:r>
      <w:r w:rsidRPr="00B6046E">
        <w:rPr>
          <w:rFonts w:eastAsia="Times New Roman"/>
          <w:color w:val="000000"/>
          <w:lang w:eastAsia="lt-LT"/>
        </w:rPr>
        <w:t xml:space="preserve">, </w:t>
      </w:r>
      <w:r w:rsidRPr="00B6046E">
        <w:rPr>
          <w:rFonts w:eastAsia="Times New Roman"/>
          <w:color w:val="000000"/>
          <w:szCs w:val="24"/>
          <w:lang w:eastAsia="lt-LT"/>
        </w:rPr>
        <w:t>33/59-01</w:t>
      </w:r>
      <w:r w:rsidRPr="00B6046E">
        <w:rPr>
          <w:rFonts w:eastAsia="Times New Roman"/>
          <w:color w:val="000000"/>
          <w:lang w:eastAsia="lt-LT"/>
        </w:rPr>
        <w:t xml:space="preserve">, </w:t>
      </w:r>
      <w:r w:rsidRPr="00B6046E">
        <w:rPr>
          <w:rFonts w:eastAsia="Times New Roman"/>
          <w:color w:val="000000"/>
          <w:szCs w:val="24"/>
          <w:lang w:eastAsia="lt-LT"/>
        </w:rPr>
        <w:t>33/59-02</w:t>
      </w:r>
      <w:r w:rsidRPr="00B6046E">
        <w:rPr>
          <w:rFonts w:eastAsia="Times New Roman"/>
          <w:color w:val="000000"/>
          <w:lang w:eastAsia="lt-LT"/>
        </w:rPr>
        <w:t xml:space="preserve">, </w:t>
      </w:r>
      <w:r w:rsidRPr="00B6046E">
        <w:rPr>
          <w:rFonts w:eastAsia="Times New Roman"/>
          <w:color w:val="000000"/>
          <w:szCs w:val="24"/>
          <w:lang w:eastAsia="lt-LT"/>
        </w:rPr>
        <w:t>33/59-03</w:t>
      </w:r>
      <w:r w:rsidRPr="00B6046E">
        <w:rPr>
          <w:rFonts w:eastAsia="Times New Roman"/>
          <w:color w:val="000000"/>
          <w:lang w:eastAsia="lt-LT"/>
        </w:rPr>
        <w:t xml:space="preserve">, </w:t>
      </w:r>
      <w:r w:rsidRPr="00B6046E">
        <w:rPr>
          <w:rFonts w:eastAsia="Times New Roman"/>
          <w:color w:val="000000"/>
          <w:szCs w:val="24"/>
          <w:lang w:eastAsia="lt-LT"/>
        </w:rPr>
        <w:t>33/59-06</w:t>
      </w:r>
      <w:r w:rsidRPr="00B6046E">
        <w:rPr>
          <w:rFonts w:eastAsia="Times New Roman"/>
          <w:color w:val="000000"/>
          <w:lang w:eastAsia="lt-LT"/>
        </w:rPr>
        <w:t xml:space="preserve">, </w:t>
      </w:r>
      <w:r w:rsidRPr="00B6046E">
        <w:rPr>
          <w:rFonts w:eastAsia="Times New Roman"/>
          <w:color w:val="000000"/>
          <w:szCs w:val="24"/>
          <w:lang w:eastAsia="lt-LT"/>
        </w:rPr>
        <w:t>33/59-07</w:t>
      </w:r>
      <w:r w:rsidRPr="00B6046E">
        <w:rPr>
          <w:rFonts w:eastAsia="Times New Roman"/>
          <w:color w:val="000000"/>
          <w:lang w:eastAsia="lt-LT"/>
        </w:rPr>
        <w:t xml:space="preserve">, </w:t>
      </w:r>
      <w:r w:rsidRPr="00B6046E">
        <w:rPr>
          <w:rFonts w:eastAsia="Times New Roman"/>
          <w:color w:val="000000"/>
          <w:szCs w:val="24"/>
          <w:lang w:eastAsia="lt-LT"/>
        </w:rPr>
        <w:t>33/59-11</w:t>
      </w:r>
      <w:r w:rsidRPr="00B6046E">
        <w:rPr>
          <w:rFonts w:eastAsia="Times New Roman"/>
          <w:color w:val="000000"/>
          <w:lang w:eastAsia="lt-LT"/>
        </w:rPr>
        <w:t xml:space="preserve">, </w:t>
      </w:r>
      <w:r w:rsidRPr="00B6046E">
        <w:rPr>
          <w:rFonts w:eastAsia="Times New Roman"/>
          <w:color w:val="000000"/>
          <w:szCs w:val="24"/>
          <w:lang w:eastAsia="lt-LT"/>
        </w:rPr>
        <w:t>33/60-16</w:t>
      </w:r>
      <w:r w:rsidRPr="00B6046E">
        <w:rPr>
          <w:rFonts w:eastAsia="Times New Roman"/>
          <w:color w:val="000000"/>
          <w:lang w:eastAsia="lt-LT"/>
        </w:rPr>
        <w:t xml:space="preserve">, </w:t>
      </w:r>
      <w:r w:rsidRPr="00B6046E">
        <w:rPr>
          <w:rFonts w:eastAsia="Times New Roman"/>
          <w:color w:val="000000"/>
          <w:szCs w:val="24"/>
          <w:lang w:eastAsia="lt-LT"/>
        </w:rPr>
        <w:t>33/60-17</w:t>
      </w:r>
      <w:r w:rsidRPr="00B6046E">
        <w:rPr>
          <w:rFonts w:eastAsia="Times New Roman"/>
          <w:color w:val="000000"/>
          <w:lang w:eastAsia="lt-LT"/>
        </w:rPr>
        <w:t xml:space="preserve">, </w:t>
      </w:r>
      <w:r w:rsidRPr="00B6046E">
        <w:rPr>
          <w:rFonts w:eastAsia="Times New Roman"/>
          <w:color w:val="000000"/>
          <w:szCs w:val="24"/>
          <w:lang w:eastAsia="lt-LT"/>
        </w:rPr>
        <w:t>33/60-21</w:t>
      </w:r>
      <w:r w:rsidRPr="00B6046E">
        <w:rPr>
          <w:rFonts w:eastAsia="Times New Roman"/>
          <w:color w:val="000000"/>
          <w:lang w:eastAsia="lt-LT"/>
        </w:rPr>
        <w:t xml:space="preserve">, </w:t>
      </w:r>
      <w:r w:rsidRPr="00B6046E">
        <w:rPr>
          <w:rFonts w:eastAsia="Times New Roman"/>
          <w:color w:val="000000"/>
          <w:szCs w:val="24"/>
          <w:lang w:eastAsia="lt-LT"/>
        </w:rPr>
        <w:t>33/60-22</w:t>
      </w:r>
      <w:r w:rsidRPr="00B6046E">
        <w:rPr>
          <w:rFonts w:eastAsia="Times New Roman"/>
          <w:color w:val="000000"/>
          <w:lang w:eastAsia="lt-LT"/>
        </w:rPr>
        <w:t xml:space="preserve">, </w:t>
      </w:r>
      <w:r w:rsidRPr="00B6046E">
        <w:rPr>
          <w:rFonts w:eastAsia="Times New Roman"/>
          <w:color w:val="000000"/>
          <w:szCs w:val="24"/>
          <w:lang w:eastAsia="lt-LT"/>
        </w:rPr>
        <w:t>33/60-23</w:t>
      </w:r>
      <w:r w:rsidRPr="00B6046E">
        <w:rPr>
          <w:rFonts w:eastAsia="Times New Roman"/>
          <w:color w:val="000000"/>
          <w:lang w:eastAsia="lt-LT"/>
        </w:rPr>
        <w:t xml:space="preserve">, </w:t>
      </w:r>
      <w:r w:rsidRPr="00B6046E">
        <w:rPr>
          <w:rFonts w:eastAsia="Times New Roman"/>
          <w:color w:val="000000"/>
          <w:szCs w:val="24"/>
          <w:lang w:eastAsia="lt-LT"/>
        </w:rPr>
        <w:t xml:space="preserve">33/60-24 </w:t>
      </w:r>
    </w:p>
    <w:p w14:paraId="3229502A"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Priekulės m. </w:t>
      </w:r>
      <w:r w:rsidRPr="00B6046E">
        <w:rPr>
          <w:rFonts w:eastAsia="Times New Roman"/>
          <w:color w:val="000000"/>
          <w:szCs w:val="24"/>
          <w:lang w:eastAsia="lt-LT"/>
        </w:rPr>
        <w:t>25/52-20</w:t>
      </w:r>
      <w:r w:rsidRPr="00B6046E">
        <w:rPr>
          <w:rFonts w:eastAsia="Times New Roman"/>
          <w:color w:val="000000"/>
          <w:lang w:eastAsia="lt-LT"/>
        </w:rPr>
        <w:t xml:space="preserve">, </w:t>
      </w:r>
      <w:r w:rsidRPr="00B6046E">
        <w:rPr>
          <w:rFonts w:eastAsia="Times New Roman"/>
          <w:color w:val="000000"/>
          <w:szCs w:val="24"/>
          <w:lang w:eastAsia="lt-LT"/>
        </w:rPr>
        <w:t>26/51-01</w:t>
      </w:r>
      <w:r w:rsidRPr="00B6046E">
        <w:rPr>
          <w:rFonts w:eastAsia="Times New Roman"/>
          <w:color w:val="000000"/>
          <w:lang w:eastAsia="lt-LT"/>
        </w:rPr>
        <w:t xml:space="preserve">, </w:t>
      </w:r>
      <w:r w:rsidRPr="00B6046E">
        <w:rPr>
          <w:rFonts w:eastAsia="Times New Roman"/>
          <w:color w:val="000000"/>
          <w:szCs w:val="24"/>
          <w:lang w:eastAsia="lt-LT"/>
        </w:rPr>
        <w:t>26/51-02</w:t>
      </w:r>
      <w:r w:rsidRPr="00B6046E">
        <w:rPr>
          <w:rFonts w:eastAsia="Times New Roman"/>
          <w:color w:val="000000"/>
          <w:lang w:eastAsia="lt-LT"/>
        </w:rPr>
        <w:t xml:space="preserve">, </w:t>
      </w:r>
      <w:r w:rsidRPr="00B6046E">
        <w:rPr>
          <w:rFonts w:eastAsia="Times New Roman"/>
          <w:color w:val="000000"/>
          <w:szCs w:val="24"/>
          <w:lang w:eastAsia="lt-LT"/>
        </w:rPr>
        <w:t>26/51-03</w:t>
      </w:r>
      <w:r w:rsidRPr="00B6046E">
        <w:rPr>
          <w:rFonts w:eastAsia="Times New Roman"/>
          <w:color w:val="000000"/>
          <w:lang w:eastAsia="lt-LT"/>
        </w:rPr>
        <w:t xml:space="preserve">, </w:t>
      </w:r>
      <w:r w:rsidRPr="00B6046E">
        <w:rPr>
          <w:rFonts w:eastAsia="Times New Roman"/>
          <w:color w:val="000000"/>
          <w:szCs w:val="24"/>
          <w:lang w:eastAsia="lt-LT"/>
        </w:rPr>
        <w:t>26/51-07</w:t>
      </w:r>
      <w:r w:rsidRPr="00B6046E">
        <w:rPr>
          <w:rFonts w:eastAsia="Times New Roman"/>
          <w:color w:val="000000"/>
          <w:lang w:eastAsia="lt-LT"/>
        </w:rPr>
        <w:t xml:space="preserve">, </w:t>
      </w:r>
      <w:r w:rsidRPr="00B6046E">
        <w:rPr>
          <w:rFonts w:eastAsia="Times New Roman"/>
          <w:color w:val="000000"/>
          <w:szCs w:val="24"/>
          <w:lang w:eastAsia="lt-LT"/>
        </w:rPr>
        <w:t>26/51-08</w:t>
      </w:r>
      <w:r w:rsidRPr="00B6046E">
        <w:rPr>
          <w:rFonts w:eastAsia="Times New Roman"/>
          <w:color w:val="000000"/>
          <w:lang w:eastAsia="lt-LT"/>
        </w:rPr>
        <w:t xml:space="preserve">, </w:t>
      </w:r>
      <w:r w:rsidRPr="00B6046E">
        <w:rPr>
          <w:rFonts w:eastAsia="Times New Roman"/>
          <w:color w:val="000000"/>
          <w:szCs w:val="24"/>
          <w:lang w:eastAsia="lt-LT"/>
        </w:rPr>
        <w:t>26/52-11</w:t>
      </w:r>
      <w:r w:rsidRPr="00B6046E">
        <w:rPr>
          <w:rFonts w:eastAsia="Times New Roman"/>
          <w:color w:val="000000"/>
          <w:lang w:eastAsia="lt-LT"/>
        </w:rPr>
        <w:t xml:space="preserve">, </w:t>
      </w:r>
      <w:r w:rsidRPr="00B6046E">
        <w:rPr>
          <w:rFonts w:eastAsia="Times New Roman"/>
          <w:color w:val="000000"/>
          <w:szCs w:val="24"/>
          <w:lang w:eastAsia="lt-LT"/>
        </w:rPr>
        <w:t>26/52-16</w:t>
      </w:r>
      <w:r w:rsidRPr="00B6046E">
        <w:rPr>
          <w:rFonts w:eastAsia="Times New Roman"/>
          <w:color w:val="000000"/>
          <w:lang w:eastAsia="lt-LT"/>
        </w:rPr>
        <w:t xml:space="preserve">, </w:t>
      </w:r>
      <w:r w:rsidRPr="00B6046E">
        <w:rPr>
          <w:rFonts w:eastAsia="Times New Roman"/>
          <w:color w:val="000000"/>
          <w:szCs w:val="24"/>
          <w:lang w:eastAsia="lt-LT"/>
        </w:rPr>
        <w:t>26/52-17</w:t>
      </w:r>
      <w:r w:rsidRPr="00B6046E">
        <w:rPr>
          <w:rFonts w:eastAsia="Times New Roman"/>
          <w:color w:val="000000"/>
          <w:lang w:eastAsia="lt-LT"/>
        </w:rPr>
        <w:t xml:space="preserve">, </w:t>
      </w:r>
      <w:r w:rsidRPr="00B6046E">
        <w:rPr>
          <w:rFonts w:eastAsia="Times New Roman"/>
          <w:color w:val="000000"/>
          <w:szCs w:val="24"/>
          <w:lang w:eastAsia="lt-LT"/>
        </w:rPr>
        <w:t>26/52-21</w:t>
      </w:r>
      <w:r w:rsidRPr="00B6046E">
        <w:rPr>
          <w:rFonts w:eastAsia="Times New Roman"/>
          <w:color w:val="000000"/>
          <w:lang w:eastAsia="lt-LT"/>
        </w:rPr>
        <w:t xml:space="preserve">, </w:t>
      </w:r>
      <w:r w:rsidRPr="00B6046E">
        <w:rPr>
          <w:rFonts w:eastAsia="Times New Roman"/>
          <w:color w:val="000000"/>
          <w:szCs w:val="24"/>
          <w:lang w:eastAsia="lt-LT"/>
        </w:rPr>
        <w:t xml:space="preserve">26/52-22 </w:t>
      </w:r>
    </w:p>
    <w:p w14:paraId="75F529EE"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Prienų m. </w:t>
      </w:r>
      <w:r w:rsidRPr="00B6046E">
        <w:rPr>
          <w:rFonts w:eastAsia="Times New Roman"/>
          <w:color w:val="000000"/>
          <w:szCs w:val="24"/>
          <w:lang w:eastAsia="lt-LT"/>
        </w:rPr>
        <w:t>59/30-01</w:t>
      </w:r>
      <w:r w:rsidRPr="00B6046E">
        <w:rPr>
          <w:rFonts w:eastAsia="Times New Roman"/>
          <w:color w:val="000000"/>
          <w:lang w:eastAsia="lt-LT"/>
        </w:rPr>
        <w:t xml:space="preserve">, </w:t>
      </w:r>
      <w:r w:rsidRPr="00B6046E">
        <w:rPr>
          <w:rFonts w:eastAsia="Times New Roman"/>
          <w:color w:val="000000"/>
          <w:szCs w:val="24"/>
          <w:lang w:eastAsia="lt-LT"/>
        </w:rPr>
        <w:t>59/30-02</w:t>
      </w:r>
      <w:r w:rsidRPr="00B6046E">
        <w:rPr>
          <w:rFonts w:eastAsia="Times New Roman"/>
          <w:color w:val="000000"/>
          <w:lang w:eastAsia="lt-LT"/>
        </w:rPr>
        <w:t xml:space="preserve">, </w:t>
      </w:r>
      <w:r w:rsidRPr="00B6046E">
        <w:rPr>
          <w:rFonts w:eastAsia="Times New Roman"/>
          <w:color w:val="000000"/>
          <w:szCs w:val="24"/>
          <w:lang w:eastAsia="lt-LT"/>
        </w:rPr>
        <w:t>59/30-03</w:t>
      </w:r>
      <w:r w:rsidRPr="00B6046E">
        <w:rPr>
          <w:rFonts w:eastAsia="Times New Roman"/>
          <w:color w:val="000000"/>
          <w:lang w:eastAsia="lt-LT"/>
        </w:rPr>
        <w:t xml:space="preserve">, </w:t>
      </w:r>
      <w:r w:rsidRPr="00B6046E">
        <w:rPr>
          <w:rFonts w:eastAsia="Times New Roman"/>
          <w:color w:val="000000"/>
          <w:szCs w:val="24"/>
          <w:lang w:eastAsia="lt-LT"/>
        </w:rPr>
        <w:t>59/30-06</w:t>
      </w:r>
      <w:r w:rsidRPr="00B6046E">
        <w:rPr>
          <w:rFonts w:eastAsia="Times New Roman"/>
          <w:color w:val="000000"/>
          <w:lang w:eastAsia="lt-LT"/>
        </w:rPr>
        <w:t xml:space="preserve">, </w:t>
      </w:r>
      <w:r w:rsidRPr="00B6046E">
        <w:rPr>
          <w:rFonts w:eastAsia="Times New Roman"/>
          <w:color w:val="000000"/>
          <w:szCs w:val="24"/>
          <w:lang w:eastAsia="lt-LT"/>
        </w:rPr>
        <w:t>59/30-07</w:t>
      </w:r>
      <w:r w:rsidRPr="00B6046E">
        <w:rPr>
          <w:rFonts w:eastAsia="Times New Roman"/>
          <w:color w:val="000000"/>
          <w:lang w:eastAsia="lt-LT"/>
        </w:rPr>
        <w:t xml:space="preserve">, </w:t>
      </w:r>
      <w:r w:rsidRPr="00B6046E">
        <w:rPr>
          <w:rFonts w:eastAsia="Times New Roman"/>
          <w:color w:val="000000"/>
          <w:szCs w:val="24"/>
          <w:lang w:eastAsia="lt-LT"/>
        </w:rPr>
        <w:t>59/30-08</w:t>
      </w:r>
      <w:r w:rsidRPr="00B6046E">
        <w:rPr>
          <w:rFonts w:eastAsia="Times New Roman"/>
          <w:color w:val="000000"/>
          <w:lang w:eastAsia="lt-LT"/>
        </w:rPr>
        <w:t xml:space="preserve">, </w:t>
      </w:r>
      <w:r w:rsidRPr="00B6046E">
        <w:rPr>
          <w:rFonts w:eastAsia="Times New Roman"/>
          <w:color w:val="000000"/>
          <w:szCs w:val="24"/>
          <w:lang w:eastAsia="lt-LT"/>
        </w:rPr>
        <w:t>59/30-13</w:t>
      </w:r>
      <w:r w:rsidRPr="00B6046E">
        <w:rPr>
          <w:rFonts w:eastAsia="Times New Roman"/>
          <w:color w:val="000000"/>
          <w:lang w:eastAsia="lt-LT"/>
        </w:rPr>
        <w:t xml:space="preserve">, </w:t>
      </w:r>
      <w:r w:rsidRPr="00B6046E">
        <w:rPr>
          <w:rFonts w:eastAsia="Times New Roman"/>
          <w:color w:val="000000"/>
          <w:szCs w:val="24"/>
          <w:lang w:eastAsia="lt-LT"/>
        </w:rPr>
        <w:t>59/31-12</w:t>
      </w:r>
      <w:r w:rsidRPr="00B6046E">
        <w:rPr>
          <w:rFonts w:eastAsia="Times New Roman"/>
          <w:color w:val="000000"/>
          <w:lang w:eastAsia="lt-LT"/>
        </w:rPr>
        <w:t xml:space="preserve">, </w:t>
      </w:r>
      <w:r w:rsidRPr="00B6046E">
        <w:rPr>
          <w:rFonts w:eastAsia="Times New Roman"/>
          <w:color w:val="000000"/>
          <w:szCs w:val="24"/>
          <w:lang w:eastAsia="lt-LT"/>
        </w:rPr>
        <w:t>59/31-13</w:t>
      </w:r>
      <w:r w:rsidRPr="00B6046E">
        <w:rPr>
          <w:rFonts w:eastAsia="Times New Roman"/>
          <w:color w:val="000000"/>
          <w:lang w:eastAsia="lt-LT"/>
        </w:rPr>
        <w:t xml:space="preserve">, </w:t>
      </w:r>
      <w:r w:rsidRPr="00B6046E">
        <w:rPr>
          <w:rFonts w:eastAsia="Times New Roman"/>
          <w:color w:val="000000"/>
          <w:szCs w:val="24"/>
          <w:lang w:eastAsia="lt-LT"/>
        </w:rPr>
        <w:t>59/31-14</w:t>
      </w:r>
      <w:r w:rsidRPr="00B6046E">
        <w:rPr>
          <w:rFonts w:eastAsia="Times New Roman"/>
          <w:color w:val="000000"/>
          <w:lang w:eastAsia="lt-LT"/>
        </w:rPr>
        <w:t xml:space="preserve">, </w:t>
      </w:r>
      <w:r w:rsidRPr="00B6046E">
        <w:rPr>
          <w:rFonts w:eastAsia="Times New Roman"/>
          <w:color w:val="000000"/>
          <w:szCs w:val="24"/>
          <w:lang w:eastAsia="lt-LT"/>
        </w:rPr>
        <w:t>59/31-15</w:t>
      </w:r>
      <w:r w:rsidRPr="00B6046E">
        <w:rPr>
          <w:rFonts w:eastAsia="Times New Roman"/>
          <w:color w:val="000000"/>
          <w:lang w:eastAsia="lt-LT"/>
        </w:rPr>
        <w:t xml:space="preserve">, </w:t>
      </w:r>
      <w:r w:rsidRPr="00B6046E">
        <w:rPr>
          <w:rFonts w:eastAsia="Times New Roman"/>
          <w:color w:val="000000"/>
          <w:szCs w:val="24"/>
          <w:lang w:eastAsia="lt-LT"/>
        </w:rPr>
        <w:t>59/31-16</w:t>
      </w:r>
      <w:r w:rsidRPr="00B6046E">
        <w:rPr>
          <w:rFonts w:eastAsia="Times New Roman"/>
          <w:color w:val="000000"/>
          <w:lang w:eastAsia="lt-LT"/>
        </w:rPr>
        <w:t xml:space="preserve">, </w:t>
      </w:r>
      <w:r w:rsidRPr="00B6046E">
        <w:rPr>
          <w:rFonts w:eastAsia="Times New Roman"/>
          <w:color w:val="000000"/>
          <w:szCs w:val="24"/>
          <w:lang w:eastAsia="lt-LT"/>
        </w:rPr>
        <w:t>59/31-17</w:t>
      </w:r>
      <w:r w:rsidRPr="00B6046E">
        <w:rPr>
          <w:rFonts w:eastAsia="Times New Roman"/>
          <w:color w:val="000000"/>
          <w:lang w:eastAsia="lt-LT"/>
        </w:rPr>
        <w:t xml:space="preserve">, </w:t>
      </w:r>
      <w:r w:rsidRPr="00B6046E">
        <w:rPr>
          <w:rFonts w:eastAsia="Times New Roman"/>
          <w:color w:val="000000"/>
          <w:szCs w:val="24"/>
          <w:lang w:eastAsia="lt-LT"/>
        </w:rPr>
        <w:t>59/31-18</w:t>
      </w:r>
      <w:r w:rsidRPr="00B6046E">
        <w:rPr>
          <w:rFonts w:eastAsia="Times New Roman"/>
          <w:color w:val="000000"/>
          <w:lang w:eastAsia="lt-LT"/>
        </w:rPr>
        <w:t xml:space="preserve">, </w:t>
      </w:r>
      <w:r w:rsidRPr="00B6046E">
        <w:rPr>
          <w:rFonts w:eastAsia="Times New Roman"/>
          <w:color w:val="000000"/>
          <w:szCs w:val="24"/>
          <w:lang w:eastAsia="lt-LT"/>
        </w:rPr>
        <w:t>59/31-19</w:t>
      </w:r>
      <w:r w:rsidRPr="00B6046E">
        <w:rPr>
          <w:rFonts w:eastAsia="Times New Roman"/>
          <w:color w:val="000000"/>
          <w:lang w:eastAsia="lt-LT"/>
        </w:rPr>
        <w:t xml:space="preserve">, </w:t>
      </w:r>
      <w:r w:rsidRPr="00B6046E">
        <w:rPr>
          <w:rFonts w:eastAsia="Times New Roman"/>
          <w:color w:val="000000"/>
          <w:szCs w:val="24"/>
          <w:lang w:eastAsia="lt-LT"/>
        </w:rPr>
        <w:t>59/31-20</w:t>
      </w:r>
      <w:r w:rsidRPr="00B6046E">
        <w:rPr>
          <w:rFonts w:eastAsia="Times New Roman"/>
          <w:color w:val="000000"/>
          <w:lang w:eastAsia="lt-LT"/>
        </w:rPr>
        <w:t xml:space="preserve">, </w:t>
      </w:r>
      <w:r w:rsidRPr="00B6046E">
        <w:rPr>
          <w:rFonts w:eastAsia="Times New Roman"/>
          <w:color w:val="000000"/>
          <w:szCs w:val="24"/>
          <w:lang w:eastAsia="lt-LT"/>
        </w:rPr>
        <w:t>59/31-21</w:t>
      </w:r>
      <w:r w:rsidRPr="00B6046E">
        <w:rPr>
          <w:rFonts w:eastAsia="Times New Roman"/>
          <w:color w:val="000000"/>
          <w:lang w:eastAsia="lt-LT"/>
        </w:rPr>
        <w:t xml:space="preserve">, </w:t>
      </w:r>
      <w:r w:rsidRPr="00B6046E">
        <w:rPr>
          <w:rFonts w:eastAsia="Times New Roman"/>
          <w:color w:val="000000"/>
          <w:szCs w:val="24"/>
          <w:lang w:eastAsia="lt-LT"/>
        </w:rPr>
        <w:t>59/31-22</w:t>
      </w:r>
      <w:r w:rsidRPr="00B6046E">
        <w:rPr>
          <w:rFonts w:eastAsia="Times New Roman"/>
          <w:color w:val="000000"/>
          <w:lang w:eastAsia="lt-LT"/>
        </w:rPr>
        <w:t xml:space="preserve">, </w:t>
      </w:r>
      <w:r w:rsidRPr="00B6046E">
        <w:rPr>
          <w:rFonts w:eastAsia="Times New Roman"/>
          <w:color w:val="000000"/>
          <w:szCs w:val="24"/>
          <w:lang w:eastAsia="lt-LT"/>
        </w:rPr>
        <w:t xml:space="preserve">59/31-23 </w:t>
      </w:r>
    </w:p>
    <w:p w14:paraId="59568506"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Rūdiškių m. </w:t>
      </w:r>
      <w:r w:rsidRPr="00B6046E">
        <w:rPr>
          <w:rFonts w:eastAsia="Times New Roman"/>
          <w:color w:val="000000"/>
          <w:szCs w:val="24"/>
          <w:lang w:eastAsia="lt-LT"/>
        </w:rPr>
        <w:t>70/28-04</w:t>
      </w:r>
      <w:r w:rsidRPr="00B6046E">
        <w:rPr>
          <w:rFonts w:eastAsia="Times New Roman"/>
          <w:color w:val="000000"/>
          <w:lang w:eastAsia="lt-LT"/>
        </w:rPr>
        <w:t xml:space="preserve">, </w:t>
      </w:r>
      <w:r w:rsidRPr="00B6046E">
        <w:rPr>
          <w:rFonts w:eastAsia="Times New Roman"/>
          <w:color w:val="000000"/>
          <w:szCs w:val="24"/>
          <w:lang w:eastAsia="lt-LT"/>
        </w:rPr>
        <w:t>70/28-08</w:t>
      </w:r>
      <w:r w:rsidRPr="00B6046E">
        <w:rPr>
          <w:rFonts w:eastAsia="Times New Roman"/>
          <w:color w:val="000000"/>
          <w:lang w:eastAsia="lt-LT"/>
        </w:rPr>
        <w:t xml:space="preserve">, </w:t>
      </w:r>
      <w:r w:rsidRPr="00B6046E">
        <w:rPr>
          <w:rFonts w:eastAsia="Times New Roman"/>
          <w:color w:val="000000"/>
          <w:szCs w:val="24"/>
          <w:lang w:eastAsia="lt-LT"/>
        </w:rPr>
        <w:t>70/28-09</w:t>
      </w:r>
      <w:r w:rsidRPr="00B6046E">
        <w:rPr>
          <w:rFonts w:eastAsia="Times New Roman"/>
          <w:color w:val="000000"/>
          <w:lang w:eastAsia="lt-LT"/>
        </w:rPr>
        <w:t xml:space="preserve">, </w:t>
      </w:r>
      <w:r w:rsidRPr="00B6046E">
        <w:rPr>
          <w:rFonts w:eastAsia="Times New Roman"/>
          <w:color w:val="000000"/>
          <w:szCs w:val="24"/>
          <w:lang w:eastAsia="lt-LT"/>
        </w:rPr>
        <w:t>70/28-10</w:t>
      </w:r>
      <w:r w:rsidRPr="00B6046E">
        <w:rPr>
          <w:rFonts w:eastAsia="Times New Roman"/>
          <w:color w:val="000000"/>
          <w:lang w:eastAsia="lt-LT"/>
        </w:rPr>
        <w:t xml:space="preserve">, </w:t>
      </w:r>
      <w:r w:rsidRPr="00B6046E">
        <w:rPr>
          <w:rFonts w:eastAsia="Times New Roman"/>
          <w:color w:val="000000"/>
          <w:szCs w:val="24"/>
          <w:lang w:eastAsia="lt-LT"/>
        </w:rPr>
        <w:t>70/28-13</w:t>
      </w:r>
      <w:r w:rsidRPr="00B6046E">
        <w:rPr>
          <w:rFonts w:eastAsia="Times New Roman"/>
          <w:color w:val="000000"/>
          <w:lang w:eastAsia="lt-LT"/>
        </w:rPr>
        <w:t xml:space="preserve">, </w:t>
      </w:r>
      <w:r w:rsidRPr="00B6046E">
        <w:rPr>
          <w:rFonts w:eastAsia="Times New Roman"/>
          <w:color w:val="000000"/>
          <w:szCs w:val="24"/>
          <w:lang w:eastAsia="lt-LT"/>
        </w:rPr>
        <w:t>70/28-14</w:t>
      </w:r>
      <w:r w:rsidRPr="00B6046E">
        <w:rPr>
          <w:rFonts w:eastAsia="Times New Roman"/>
          <w:color w:val="000000"/>
          <w:lang w:eastAsia="lt-LT"/>
        </w:rPr>
        <w:t xml:space="preserve">, </w:t>
      </w:r>
      <w:r w:rsidRPr="00B6046E">
        <w:rPr>
          <w:rFonts w:eastAsia="Times New Roman"/>
          <w:color w:val="000000"/>
          <w:szCs w:val="24"/>
          <w:lang w:eastAsia="lt-LT"/>
        </w:rPr>
        <w:t>70/28-15</w:t>
      </w:r>
      <w:r w:rsidRPr="00B6046E">
        <w:rPr>
          <w:rFonts w:eastAsia="Times New Roman"/>
          <w:color w:val="000000"/>
          <w:lang w:eastAsia="lt-LT"/>
        </w:rPr>
        <w:t xml:space="preserve">, </w:t>
      </w:r>
      <w:r w:rsidRPr="00B6046E">
        <w:rPr>
          <w:rFonts w:eastAsia="Times New Roman"/>
          <w:color w:val="000000"/>
          <w:szCs w:val="24"/>
          <w:lang w:eastAsia="lt-LT"/>
        </w:rPr>
        <w:t>70/28-18</w:t>
      </w:r>
      <w:r w:rsidRPr="00B6046E">
        <w:rPr>
          <w:rFonts w:eastAsia="Times New Roman"/>
          <w:color w:val="000000"/>
          <w:lang w:eastAsia="lt-LT"/>
        </w:rPr>
        <w:t xml:space="preserve">, </w:t>
      </w:r>
      <w:r w:rsidRPr="00B6046E">
        <w:rPr>
          <w:rFonts w:eastAsia="Times New Roman"/>
          <w:color w:val="000000"/>
          <w:szCs w:val="24"/>
          <w:lang w:eastAsia="lt-LT"/>
        </w:rPr>
        <w:t>70/28-19</w:t>
      </w:r>
      <w:r w:rsidRPr="00B6046E">
        <w:rPr>
          <w:rFonts w:eastAsia="Times New Roman"/>
          <w:color w:val="000000"/>
          <w:lang w:eastAsia="lt-LT"/>
        </w:rPr>
        <w:t xml:space="preserve">, </w:t>
      </w:r>
      <w:r w:rsidRPr="00B6046E">
        <w:rPr>
          <w:rFonts w:eastAsia="Times New Roman"/>
          <w:color w:val="000000"/>
          <w:szCs w:val="24"/>
          <w:lang w:eastAsia="lt-LT"/>
        </w:rPr>
        <w:t>70/28-20</w:t>
      </w:r>
      <w:r w:rsidRPr="00B6046E">
        <w:rPr>
          <w:rFonts w:eastAsia="Times New Roman"/>
          <w:color w:val="000000"/>
          <w:lang w:eastAsia="lt-LT"/>
        </w:rPr>
        <w:t xml:space="preserve">, </w:t>
      </w:r>
      <w:r w:rsidRPr="00B6046E">
        <w:rPr>
          <w:rFonts w:eastAsia="Times New Roman"/>
          <w:color w:val="000000"/>
          <w:szCs w:val="24"/>
          <w:lang w:eastAsia="lt-LT"/>
        </w:rPr>
        <w:t xml:space="preserve">70/28-25 </w:t>
      </w:r>
    </w:p>
    <w:p w14:paraId="673A10DE"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Radviliškio m. </w:t>
      </w:r>
      <w:r w:rsidRPr="00B6046E">
        <w:rPr>
          <w:rFonts w:eastAsia="Times New Roman"/>
          <w:color w:val="000000"/>
          <w:szCs w:val="24"/>
          <w:lang w:eastAsia="lt-LT"/>
        </w:rPr>
        <w:t>53/57-05</w:t>
      </w:r>
      <w:r w:rsidRPr="00B6046E">
        <w:rPr>
          <w:rFonts w:eastAsia="Times New Roman"/>
          <w:color w:val="000000"/>
          <w:lang w:eastAsia="lt-LT"/>
        </w:rPr>
        <w:t xml:space="preserve">, </w:t>
      </w:r>
      <w:r w:rsidRPr="00B6046E">
        <w:rPr>
          <w:rFonts w:eastAsia="Times New Roman"/>
          <w:color w:val="000000"/>
          <w:szCs w:val="24"/>
          <w:lang w:eastAsia="lt-LT"/>
        </w:rPr>
        <w:t>53/57-09</w:t>
      </w:r>
      <w:r w:rsidRPr="00B6046E">
        <w:rPr>
          <w:rFonts w:eastAsia="Times New Roman"/>
          <w:color w:val="000000"/>
          <w:lang w:eastAsia="lt-LT"/>
        </w:rPr>
        <w:t xml:space="preserve">, </w:t>
      </w:r>
      <w:r w:rsidRPr="00B6046E">
        <w:rPr>
          <w:rFonts w:eastAsia="Times New Roman"/>
          <w:color w:val="000000"/>
          <w:szCs w:val="24"/>
          <w:lang w:eastAsia="lt-LT"/>
        </w:rPr>
        <w:t>53/57-10</w:t>
      </w:r>
      <w:r w:rsidRPr="00B6046E">
        <w:rPr>
          <w:rFonts w:eastAsia="Times New Roman"/>
          <w:color w:val="000000"/>
          <w:lang w:eastAsia="lt-LT"/>
        </w:rPr>
        <w:t xml:space="preserve">, </w:t>
      </w:r>
      <w:r w:rsidRPr="00B6046E">
        <w:rPr>
          <w:rFonts w:eastAsia="Times New Roman"/>
          <w:color w:val="000000"/>
          <w:szCs w:val="24"/>
          <w:lang w:eastAsia="lt-LT"/>
        </w:rPr>
        <w:t>53/57-14</w:t>
      </w:r>
      <w:r w:rsidRPr="00B6046E">
        <w:rPr>
          <w:rFonts w:eastAsia="Times New Roman"/>
          <w:color w:val="000000"/>
          <w:lang w:eastAsia="lt-LT"/>
        </w:rPr>
        <w:t xml:space="preserve">, </w:t>
      </w:r>
      <w:r w:rsidRPr="00B6046E">
        <w:rPr>
          <w:rFonts w:eastAsia="Times New Roman"/>
          <w:color w:val="000000"/>
          <w:szCs w:val="24"/>
          <w:lang w:eastAsia="lt-LT"/>
        </w:rPr>
        <w:t>53/57-15</w:t>
      </w:r>
      <w:r w:rsidRPr="00B6046E">
        <w:rPr>
          <w:rFonts w:eastAsia="Times New Roman"/>
          <w:color w:val="000000"/>
          <w:lang w:eastAsia="lt-LT"/>
        </w:rPr>
        <w:t xml:space="preserve">, </w:t>
      </w:r>
      <w:r w:rsidRPr="00B6046E">
        <w:rPr>
          <w:rFonts w:eastAsia="Times New Roman"/>
          <w:color w:val="000000"/>
          <w:szCs w:val="24"/>
          <w:lang w:eastAsia="lt-LT"/>
        </w:rPr>
        <w:t>53/57-20</w:t>
      </w:r>
      <w:r w:rsidRPr="00B6046E">
        <w:rPr>
          <w:rFonts w:eastAsia="Times New Roman"/>
          <w:color w:val="000000"/>
          <w:lang w:eastAsia="lt-LT"/>
        </w:rPr>
        <w:t xml:space="preserve">, </w:t>
      </w:r>
      <w:r w:rsidRPr="00B6046E">
        <w:rPr>
          <w:rFonts w:eastAsia="Times New Roman"/>
          <w:color w:val="000000"/>
          <w:szCs w:val="24"/>
          <w:lang w:eastAsia="lt-LT"/>
        </w:rPr>
        <w:t>54/56-01</w:t>
      </w:r>
      <w:r w:rsidRPr="00B6046E">
        <w:rPr>
          <w:rFonts w:eastAsia="Times New Roman"/>
          <w:color w:val="000000"/>
          <w:lang w:eastAsia="lt-LT"/>
        </w:rPr>
        <w:t xml:space="preserve">, </w:t>
      </w:r>
      <w:r w:rsidRPr="00B6046E">
        <w:rPr>
          <w:rFonts w:eastAsia="Times New Roman"/>
          <w:color w:val="000000"/>
          <w:szCs w:val="24"/>
          <w:lang w:eastAsia="lt-LT"/>
        </w:rPr>
        <w:t>54/56-02</w:t>
      </w:r>
      <w:r w:rsidRPr="00B6046E">
        <w:rPr>
          <w:rFonts w:eastAsia="Times New Roman"/>
          <w:color w:val="000000"/>
          <w:lang w:eastAsia="lt-LT"/>
        </w:rPr>
        <w:t xml:space="preserve">, </w:t>
      </w:r>
      <w:r w:rsidRPr="00B6046E">
        <w:rPr>
          <w:rFonts w:eastAsia="Times New Roman"/>
          <w:color w:val="000000"/>
          <w:szCs w:val="24"/>
          <w:lang w:eastAsia="lt-LT"/>
        </w:rPr>
        <w:t>54/56-03</w:t>
      </w:r>
      <w:r w:rsidRPr="00B6046E">
        <w:rPr>
          <w:rFonts w:eastAsia="Times New Roman"/>
          <w:color w:val="000000"/>
          <w:lang w:eastAsia="lt-LT"/>
        </w:rPr>
        <w:t xml:space="preserve">, </w:t>
      </w:r>
      <w:r w:rsidRPr="00B6046E">
        <w:rPr>
          <w:rFonts w:eastAsia="Times New Roman"/>
          <w:color w:val="000000"/>
          <w:szCs w:val="24"/>
          <w:lang w:eastAsia="lt-LT"/>
        </w:rPr>
        <w:t>54/56-04</w:t>
      </w:r>
      <w:r w:rsidRPr="00B6046E">
        <w:rPr>
          <w:rFonts w:eastAsia="Times New Roman"/>
          <w:color w:val="000000"/>
          <w:lang w:eastAsia="lt-LT"/>
        </w:rPr>
        <w:t xml:space="preserve">, </w:t>
      </w:r>
      <w:r w:rsidRPr="00B6046E">
        <w:rPr>
          <w:rFonts w:eastAsia="Times New Roman"/>
          <w:color w:val="000000"/>
          <w:szCs w:val="24"/>
          <w:lang w:eastAsia="lt-LT"/>
        </w:rPr>
        <w:t>54/56-05</w:t>
      </w:r>
      <w:r w:rsidRPr="00B6046E">
        <w:rPr>
          <w:rFonts w:eastAsia="Times New Roman"/>
          <w:color w:val="000000"/>
          <w:lang w:eastAsia="lt-LT"/>
        </w:rPr>
        <w:t xml:space="preserve">, </w:t>
      </w:r>
      <w:r w:rsidRPr="00B6046E">
        <w:rPr>
          <w:rFonts w:eastAsia="Times New Roman"/>
          <w:color w:val="000000"/>
          <w:szCs w:val="24"/>
          <w:lang w:eastAsia="lt-LT"/>
        </w:rPr>
        <w:t>54/56-07</w:t>
      </w:r>
      <w:r w:rsidRPr="00B6046E">
        <w:rPr>
          <w:rFonts w:eastAsia="Times New Roman"/>
          <w:color w:val="000000"/>
          <w:lang w:eastAsia="lt-LT"/>
        </w:rPr>
        <w:t xml:space="preserve">, </w:t>
      </w:r>
      <w:r w:rsidRPr="00B6046E">
        <w:rPr>
          <w:rFonts w:eastAsia="Times New Roman"/>
          <w:color w:val="000000"/>
          <w:szCs w:val="24"/>
          <w:lang w:eastAsia="lt-LT"/>
        </w:rPr>
        <w:t>54/56-08</w:t>
      </w:r>
      <w:r w:rsidRPr="00B6046E">
        <w:rPr>
          <w:rFonts w:eastAsia="Times New Roman"/>
          <w:color w:val="000000"/>
          <w:lang w:eastAsia="lt-LT"/>
        </w:rPr>
        <w:t xml:space="preserve">, </w:t>
      </w:r>
      <w:r w:rsidRPr="00B6046E">
        <w:rPr>
          <w:rFonts w:eastAsia="Times New Roman"/>
          <w:color w:val="000000"/>
          <w:szCs w:val="24"/>
          <w:lang w:eastAsia="lt-LT"/>
        </w:rPr>
        <w:t>54/56-09</w:t>
      </w:r>
      <w:r w:rsidRPr="00B6046E">
        <w:rPr>
          <w:rFonts w:eastAsia="Times New Roman"/>
          <w:color w:val="000000"/>
          <w:lang w:eastAsia="lt-LT"/>
        </w:rPr>
        <w:t xml:space="preserve">, </w:t>
      </w:r>
      <w:r w:rsidRPr="00B6046E">
        <w:rPr>
          <w:rFonts w:eastAsia="Times New Roman"/>
          <w:color w:val="000000"/>
          <w:szCs w:val="24"/>
          <w:lang w:eastAsia="lt-LT"/>
        </w:rPr>
        <w:t>54/56-10</w:t>
      </w:r>
      <w:r w:rsidRPr="00B6046E">
        <w:rPr>
          <w:rFonts w:eastAsia="Times New Roman"/>
          <w:color w:val="000000"/>
          <w:lang w:eastAsia="lt-LT"/>
        </w:rPr>
        <w:t xml:space="preserve">, </w:t>
      </w:r>
      <w:r w:rsidRPr="00B6046E">
        <w:rPr>
          <w:rFonts w:eastAsia="Times New Roman"/>
          <w:color w:val="000000"/>
          <w:szCs w:val="24"/>
          <w:lang w:eastAsia="lt-LT"/>
        </w:rPr>
        <w:t>54/56-14</w:t>
      </w:r>
      <w:r w:rsidRPr="00B6046E">
        <w:rPr>
          <w:rFonts w:eastAsia="Times New Roman"/>
          <w:color w:val="000000"/>
          <w:lang w:eastAsia="lt-LT"/>
        </w:rPr>
        <w:t xml:space="preserve">, </w:t>
      </w:r>
      <w:r w:rsidRPr="00B6046E">
        <w:rPr>
          <w:rFonts w:eastAsia="Times New Roman"/>
          <w:color w:val="000000"/>
          <w:szCs w:val="24"/>
          <w:lang w:eastAsia="lt-LT"/>
        </w:rPr>
        <w:t>54/57-01</w:t>
      </w:r>
      <w:r w:rsidRPr="00B6046E">
        <w:rPr>
          <w:rFonts w:eastAsia="Times New Roman"/>
          <w:color w:val="000000"/>
          <w:lang w:eastAsia="lt-LT"/>
        </w:rPr>
        <w:t xml:space="preserve">, </w:t>
      </w:r>
      <w:r w:rsidRPr="00B6046E">
        <w:rPr>
          <w:rFonts w:eastAsia="Times New Roman"/>
          <w:color w:val="000000"/>
          <w:szCs w:val="24"/>
          <w:lang w:eastAsia="lt-LT"/>
        </w:rPr>
        <w:t>54/57-06</w:t>
      </w:r>
      <w:r w:rsidRPr="00B6046E">
        <w:rPr>
          <w:rFonts w:eastAsia="Times New Roman"/>
          <w:color w:val="000000"/>
          <w:lang w:eastAsia="lt-LT"/>
        </w:rPr>
        <w:t xml:space="preserve">, </w:t>
      </w:r>
      <w:r w:rsidRPr="00B6046E">
        <w:rPr>
          <w:rFonts w:eastAsia="Times New Roman"/>
          <w:color w:val="000000"/>
          <w:szCs w:val="24"/>
          <w:lang w:eastAsia="lt-LT"/>
        </w:rPr>
        <w:t>54/57-07</w:t>
      </w:r>
      <w:r w:rsidRPr="00B6046E">
        <w:rPr>
          <w:rFonts w:eastAsia="Times New Roman"/>
          <w:color w:val="000000"/>
          <w:lang w:eastAsia="lt-LT"/>
        </w:rPr>
        <w:t xml:space="preserve">, </w:t>
      </w:r>
      <w:r w:rsidRPr="00B6046E">
        <w:rPr>
          <w:rFonts w:eastAsia="Times New Roman"/>
          <w:color w:val="000000"/>
          <w:szCs w:val="24"/>
          <w:lang w:eastAsia="lt-LT"/>
        </w:rPr>
        <w:t>54/57-08</w:t>
      </w:r>
      <w:r w:rsidRPr="00B6046E">
        <w:rPr>
          <w:rFonts w:eastAsia="Times New Roman"/>
          <w:color w:val="000000"/>
          <w:lang w:eastAsia="lt-LT"/>
        </w:rPr>
        <w:t xml:space="preserve">, </w:t>
      </w:r>
      <w:r w:rsidRPr="00B6046E">
        <w:rPr>
          <w:rFonts w:eastAsia="Times New Roman"/>
          <w:color w:val="000000"/>
          <w:szCs w:val="24"/>
          <w:lang w:eastAsia="lt-LT"/>
        </w:rPr>
        <w:t>54/57-09</w:t>
      </w:r>
      <w:r w:rsidRPr="00B6046E">
        <w:rPr>
          <w:rFonts w:eastAsia="Times New Roman"/>
          <w:color w:val="000000"/>
          <w:lang w:eastAsia="lt-LT"/>
        </w:rPr>
        <w:t xml:space="preserve">, </w:t>
      </w:r>
      <w:r w:rsidRPr="00B6046E">
        <w:rPr>
          <w:rFonts w:eastAsia="Times New Roman"/>
          <w:color w:val="000000"/>
          <w:szCs w:val="24"/>
          <w:lang w:eastAsia="lt-LT"/>
        </w:rPr>
        <w:t>54/57-11</w:t>
      </w:r>
      <w:r w:rsidRPr="00B6046E">
        <w:rPr>
          <w:rFonts w:eastAsia="Times New Roman"/>
          <w:color w:val="000000"/>
          <w:lang w:eastAsia="lt-LT"/>
        </w:rPr>
        <w:t xml:space="preserve">, </w:t>
      </w:r>
      <w:r w:rsidRPr="00B6046E">
        <w:rPr>
          <w:rFonts w:eastAsia="Times New Roman"/>
          <w:color w:val="000000"/>
          <w:szCs w:val="24"/>
          <w:lang w:eastAsia="lt-LT"/>
        </w:rPr>
        <w:t>54/57-12</w:t>
      </w:r>
      <w:r w:rsidRPr="00B6046E">
        <w:rPr>
          <w:rFonts w:eastAsia="Times New Roman"/>
          <w:color w:val="000000"/>
          <w:lang w:eastAsia="lt-LT"/>
        </w:rPr>
        <w:t xml:space="preserve">, </w:t>
      </w:r>
      <w:r w:rsidRPr="00B6046E">
        <w:rPr>
          <w:rFonts w:eastAsia="Times New Roman"/>
          <w:color w:val="000000"/>
          <w:szCs w:val="24"/>
          <w:lang w:eastAsia="lt-LT"/>
        </w:rPr>
        <w:t>54/57-13</w:t>
      </w:r>
      <w:r w:rsidRPr="00B6046E">
        <w:rPr>
          <w:rFonts w:eastAsia="Times New Roman"/>
          <w:color w:val="000000"/>
          <w:lang w:eastAsia="lt-LT"/>
        </w:rPr>
        <w:t xml:space="preserve">, </w:t>
      </w:r>
      <w:r w:rsidRPr="00B6046E">
        <w:rPr>
          <w:rFonts w:eastAsia="Times New Roman"/>
          <w:color w:val="000000"/>
          <w:szCs w:val="24"/>
          <w:lang w:eastAsia="lt-LT"/>
        </w:rPr>
        <w:t>54/57-14</w:t>
      </w:r>
      <w:r w:rsidRPr="00B6046E">
        <w:rPr>
          <w:rFonts w:eastAsia="Times New Roman"/>
          <w:color w:val="000000"/>
          <w:lang w:eastAsia="lt-LT"/>
        </w:rPr>
        <w:t xml:space="preserve">, </w:t>
      </w:r>
      <w:r w:rsidRPr="00B6046E">
        <w:rPr>
          <w:rFonts w:eastAsia="Times New Roman"/>
          <w:color w:val="000000"/>
          <w:szCs w:val="24"/>
          <w:lang w:eastAsia="lt-LT"/>
        </w:rPr>
        <w:t>54/57-15</w:t>
      </w:r>
      <w:r w:rsidRPr="00B6046E">
        <w:rPr>
          <w:rFonts w:eastAsia="Times New Roman"/>
          <w:color w:val="000000"/>
          <w:lang w:eastAsia="lt-LT"/>
        </w:rPr>
        <w:t xml:space="preserve">, </w:t>
      </w:r>
      <w:r w:rsidRPr="00B6046E">
        <w:rPr>
          <w:rFonts w:eastAsia="Times New Roman"/>
          <w:color w:val="000000"/>
          <w:szCs w:val="24"/>
          <w:lang w:eastAsia="lt-LT"/>
        </w:rPr>
        <w:t>54/57-16</w:t>
      </w:r>
      <w:r w:rsidRPr="00B6046E">
        <w:rPr>
          <w:rFonts w:eastAsia="Times New Roman"/>
          <w:color w:val="000000"/>
          <w:lang w:eastAsia="lt-LT"/>
        </w:rPr>
        <w:t xml:space="preserve">, </w:t>
      </w:r>
      <w:r w:rsidRPr="00B6046E">
        <w:rPr>
          <w:rFonts w:eastAsia="Times New Roman"/>
          <w:color w:val="000000"/>
          <w:szCs w:val="24"/>
          <w:lang w:eastAsia="lt-LT"/>
        </w:rPr>
        <w:t>54/57-17</w:t>
      </w:r>
      <w:r w:rsidRPr="00B6046E">
        <w:rPr>
          <w:rFonts w:eastAsia="Times New Roman"/>
          <w:color w:val="000000"/>
          <w:lang w:eastAsia="lt-LT"/>
        </w:rPr>
        <w:t xml:space="preserve">, </w:t>
      </w:r>
      <w:r w:rsidRPr="00B6046E">
        <w:rPr>
          <w:rFonts w:eastAsia="Times New Roman"/>
          <w:color w:val="000000"/>
          <w:szCs w:val="24"/>
          <w:lang w:eastAsia="lt-LT"/>
        </w:rPr>
        <w:t>54/57-18</w:t>
      </w:r>
      <w:r w:rsidRPr="00B6046E">
        <w:rPr>
          <w:rFonts w:eastAsia="Times New Roman"/>
          <w:color w:val="000000"/>
          <w:lang w:eastAsia="lt-LT"/>
        </w:rPr>
        <w:t xml:space="preserve">, </w:t>
      </w:r>
      <w:r w:rsidRPr="00B6046E">
        <w:rPr>
          <w:rFonts w:eastAsia="Times New Roman"/>
          <w:color w:val="000000"/>
          <w:szCs w:val="24"/>
          <w:lang w:eastAsia="lt-LT"/>
        </w:rPr>
        <w:t>54/57-19</w:t>
      </w:r>
      <w:r w:rsidRPr="00B6046E">
        <w:rPr>
          <w:rFonts w:eastAsia="Times New Roman"/>
          <w:color w:val="000000"/>
          <w:lang w:eastAsia="lt-LT"/>
        </w:rPr>
        <w:t xml:space="preserve">, </w:t>
      </w:r>
      <w:r w:rsidRPr="00B6046E">
        <w:rPr>
          <w:rFonts w:eastAsia="Times New Roman"/>
          <w:color w:val="000000"/>
          <w:szCs w:val="24"/>
          <w:lang w:eastAsia="lt-LT"/>
        </w:rPr>
        <w:t>54/57-20</w:t>
      </w:r>
      <w:r w:rsidRPr="00B6046E">
        <w:rPr>
          <w:rFonts w:eastAsia="Times New Roman"/>
          <w:color w:val="000000"/>
          <w:lang w:eastAsia="lt-LT"/>
        </w:rPr>
        <w:t xml:space="preserve">, </w:t>
      </w:r>
      <w:r w:rsidRPr="00B6046E">
        <w:rPr>
          <w:rFonts w:eastAsia="Times New Roman"/>
          <w:color w:val="000000"/>
          <w:szCs w:val="24"/>
          <w:lang w:eastAsia="lt-LT"/>
        </w:rPr>
        <w:t>54/57-21</w:t>
      </w:r>
      <w:r w:rsidRPr="00B6046E">
        <w:rPr>
          <w:rFonts w:eastAsia="Times New Roman"/>
          <w:color w:val="000000"/>
          <w:lang w:eastAsia="lt-LT"/>
        </w:rPr>
        <w:t xml:space="preserve">, </w:t>
      </w:r>
      <w:r w:rsidRPr="00B6046E">
        <w:rPr>
          <w:rFonts w:eastAsia="Times New Roman"/>
          <w:color w:val="000000"/>
          <w:szCs w:val="24"/>
          <w:lang w:eastAsia="lt-LT"/>
        </w:rPr>
        <w:t>54/57-22</w:t>
      </w:r>
      <w:r w:rsidRPr="00B6046E">
        <w:rPr>
          <w:rFonts w:eastAsia="Times New Roman"/>
          <w:color w:val="000000"/>
          <w:lang w:eastAsia="lt-LT"/>
        </w:rPr>
        <w:t xml:space="preserve">, </w:t>
      </w:r>
      <w:r w:rsidRPr="00B6046E">
        <w:rPr>
          <w:rFonts w:eastAsia="Times New Roman"/>
          <w:color w:val="000000"/>
          <w:szCs w:val="24"/>
          <w:lang w:eastAsia="lt-LT"/>
        </w:rPr>
        <w:t>54/57-23</w:t>
      </w:r>
      <w:r w:rsidRPr="00B6046E">
        <w:rPr>
          <w:rFonts w:eastAsia="Times New Roman"/>
          <w:color w:val="000000"/>
          <w:lang w:eastAsia="lt-LT"/>
        </w:rPr>
        <w:t xml:space="preserve">, </w:t>
      </w:r>
      <w:r w:rsidRPr="00B6046E">
        <w:rPr>
          <w:rFonts w:eastAsia="Times New Roman"/>
          <w:color w:val="000000"/>
          <w:szCs w:val="24"/>
          <w:lang w:eastAsia="lt-LT"/>
        </w:rPr>
        <w:t>54/57-24</w:t>
      </w:r>
      <w:r w:rsidRPr="00B6046E">
        <w:rPr>
          <w:rFonts w:eastAsia="Times New Roman"/>
          <w:color w:val="000000"/>
          <w:lang w:eastAsia="lt-LT"/>
        </w:rPr>
        <w:t xml:space="preserve">, </w:t>
      </w:r>
      <w:r w:rsidRPr="00B6046E">
        <w:rPr>
          <w:rFonts w:eastAsia="Times New Roman"/>
          <w:color w:val="000000"/>
          <w:szCs w:val="24"/>
          <w:lang w:eastAsia="lt-LT"/>
        </w:rPr>
        <w:t xml:space="preserve">54/57-25 </w:t>
      </w:r>
    </w:p>
    <w:p w14:paraId="39A5FEBF"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Ramygalos m. </w:t>
      </w:r>
      <w:r w:rsidRPr="00B6046E">
        <w:rPr>
          <w:rFonts w:eastAsia="Times New Roman"/>
          <w:color w:val="000000"/>
          <w:szCs w:val="24"/>
          <w:lang w:eastAsia="lt-LT"/>
        </w:rPr>
        <w:t>63/50-04</w:t>
      </w:r>
      <w:r w:rsidRPr="00B6046E">
        <w:rPr>
          <w:rFonts w:eastAsia="Times New Roman"/>
          <w:color w:val="000000"/>
          <w:lang w:eastAsia="lt-LT"/>
        </w:rPr>
        <w:t xml:space="preserve">, </w:t>
      </w:r>
      <w:r w:rsidRPr="00B6046E">
        <w:rPr>
          <w:rFonts w:eastAsia="Times New Roman"/>
          <w:color w:val="000000"/>
          <w:szCs w:val="24"/>
          <w:lang w:eastAsia="lt-LT"/>
        </w:rPr>
        <w:t>63/50-05</w:t>
      </w:r>
      <w:r w:rsidRPr="00B6046E">
        <w:rPr>
          <w:rFonts w:eastAsia="Times New Roman"/>
          <w:color w:val="000000"/>
          <w:lang w:eastAsia="lt-LT"/>
        </w:rPr>
        <w:t xml:space="preserve">, </w:t>
      </w:r>
      <w:r w:rsidRPr="00B6046E">
        <w:rPr>
          <w:rFonts w:eastAsia="Times New Roman"/>
          <w:color w:val="000000"/>
          <w:szCs w:val="24"/>
          <w:lang w:eastAsia="lt-LT"/>
        </w:rPr>
        <w:t>63/50-09</w:t>
      </w:r>
      <w:r w:rsidRPr="00B6046E">
        <w:rPr>
          <w:rFonts w:eastAsia="Times New Roman"/>
          <w:color w:val="000000"/>
          <w:lang w:eastAsia="lt-LT"/>
        </w:rPr>
        <w:t xml:space="preserve">, </w:t>
      </w:r>
      <w:r w:rsidRPr="00B6046E">
        <w:rPr>
          <w:rFonts w:eastAsia="Times New Roman"/>
          <w:color w:val="000000"/>
          <w:szCs w:val="24"/>
          <w:lang w:eastAsia="lt-LT"/>
        </w:rPr>
        <w:t>63/50-10</w:t>
      </w:r>
      <w:r w:rsidRPr="00B6046E">
        <w:rPr>
          <w:rFonts w:eastAsia="Times New Roman"/>
          <w:color w:val="000000"/>
          <w:lang w:eastAsia="lt-LT"/>
        </w:rPr>
        <w:t xml:space="preserve">, </w:t>
      </w:r>
      <w:r w:rsidRPr="00B6046E">
        <w:rPr>
          <w:rFonts w:eastAsia="Times New Roman"/>
          <w:color w:val="000000"/>
          <w:szCs w:val="24"/>
          <w:lang w:eastAsia="lt-LT"/>
        </w:rPr>
        <w:t>63/50-14</w:t>
      </w:r>
      <w:r w:rsidRPr="00B6046E">
        <w:rPr>
          <w:rFonts w:eastAsia="Times New Roman"/>
          <w:color w:val="000000"/>
          <w:lang w:eastAsia="lt-LT"/>
        </w:rPr>
        <w:t xml:space="preserve">, </w:t>
      </w:r>
      <w:r w:rsidRPr="00B6046E">
        <w:rPr>
          <w:rFonts w:eastAsia="Times New Roman"/>
          <w:color w:val="000000"/>
          <w:szCs w:val="24"/>
          <w:lang w:eastAsia="lt-LT"/>
        </w:rPr>
        <w:t>63/50-15</w:t>
      </w:r>
      <w:r w:rsidRPr="00B6046E">
        <w:rPr>
          <w:rFonts w:eastAsia="Times New Roman"/>
          <w:color w:val="000000"/>
          <w:lang w:eastAsia="lt-LT"/>
        </w:rPr>
        <w:t xml:space="preserve">, </w:t>
      </w:r>
      <w:r w:rsidRPr="00B6046E">
        <w:rPr>
          <w:rFonts w:eastAsia="Times New Roman"/>
          <w:color w:val="000000"/>
          <w:szCs w:val="24"/>
          <w:lang w:eastAsia="lt-LT"/>
        </w:rPr>
        <w:t>63/50-19</w:t>
      </w:r>
      <w:r w:rsidRPr="00B6046E">
        <w:rPr>
          <w:rFonts w:eastAsia="Times New Roman"/>
          <w:color w:val="000000"/>
          <w:lang w:eastAsia="lt-LT"/>
        </w:rPr>
        <w:t xml:space="preserve">, </w:t>
      </w:r>
      <w:r w:rsidRPr="00B6046E">
        <w:rPr>
          <w:rFonts w:eastAsia="Times New Roman"/>
          <w:color w:val="000000"/>
          <w:szCs w:val="24"/>
          <w:lang w:eastAsia="lt-LT"/>
        </w:rPr>
        <w:t xml:space="preserve">63/50-20 </w:t>
      </w:r>
    </w:p>
    <w:p w14:paraId="302AC705"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Raseinių m. </w:t>
      </w:r>
      <w:r w:rsidRPr="00B6046E">
        <w:rPr>
          <w:rFonts w:eastAsia="Times New Roman"/>
          <w:color w:val="000000"/>
          <w:szCs w:val="24"/>
          <w:lang w:eastAsia="lt-LT"/>
        </w:rPr>
        <w:t>48/47-03</w:t>
      </w:r>
      <w:r w:rsidRPr="00B6046E">
        <w:rPr>
          <w:rFonts w:eastAsia="Times New Roman"/>
          <w:color w:val="000000"/>
          <w:lang w:eastAsia="lt-LT"/>
        </w:rPr>
        <w:t xml:space="preserve">, </w:t>
      </w:r>
      <w:r w:rsidRPr="00B6046E">
        <w:rPr>
          <w:rFonts w:eastAsia="Times New Roman"/>
          <w:color w:val="000000"/>
          <w:szCs w:val="24"/>
          <w:lang w:eastAsia="lt-LT"/>
        </w:rPr>
        <w:t>48/47-04</w:t>
      </w:r>
      <w:r w:rsidRPr="00B6046E">
        <w:rPr>
          <w:rFonts w:eastAsia="Times New Roman"/>
          <w:color w:val="000000"/>
          <w:lang w:eastAsia="lt-LT"/>
        </w:rPr>
        <w:t xml:space="preserve">, </w:t>
      </w:r>
      <w:r w:rsidRPr="00B6046E">
        <w:rPr>
          <w:rFonts w:eastAsia="Times New Roman"/>
          <w:color w:val="000000"/>
          <w:szCs w:val="24"/>
          <w:lang w:eastAsia="lt-LT"/>
        </w:rPr>
        <w:t>48/47-05</w:t>
      </w:r>
      <w:r w:rsidRPr="00B6046E">
        <w:rPr>
          <w:rFonts w:eastAsia="Times New Roman"/>
          <w:color w:val="000000"/>
          <w:lang w:eastAsia="lt-LT"/>
        </w:rPr>
        <w:t xml:space="preserve">, </w:t>
      </w:r>
      <w:r w:rsidRPr="00B6046E">
        <w:rPr>
          <w:rFonts w:eastAsia="Times New Roman"/>
          <w:color w:val="000000"/>
          <w:szCs w:val="24"/>
          <w:lang w:eastAsia="lt-LT"/>
        </w:rPr>
        <w:t>48/47-07</w:t>
      </w:r>
      <w:r w:rsidRPr="00B6046E">
        <w:rPr>
          <w:rFonts w:eastAsia="Times New Roman"/>
          <w:color w:val="000000"/>
          <w:lang w:eastAsia="lt-LT"/>
        </w:rPr>
        <w:t xml:space="preserve">, </w:t>
      </w:r>
      <w:r w:rsidRPr="00B6046E">
        <w:rPr>
          <w:rFonts w:eastAsia="Times New Roman"/>
          <w:color w:val="000000"/>
          <w:szCs w:val="24"/>
          <w:lang w:eastAsia="lt-LT"/>
        </w:rPr>
        <w:t>48/47-08</w:t>
      </w:r>
      <w:r w:rsidRPr="00B6046E">
        <w:rPr>
          <w:rFonts w:eastAsia="Times New Roman"/>
          <w:color w:val="000000"/>
          <w:lang w:eastAsia="lt-LT"/>
        </w:rPr>
        <w:t xml:space="preserve">, </w:t>
      </w:r>
      <w:r w:rsidRPr="00B6046E">
        <w:rPr>
          <w:rFonts w:eastAsia="Times New Roman"/>
          <w:color w:val="000000"/>
          <w:szCs w:val="24"/>
          <w:lang w:eastAsia="lt-LT"/>
        </w:rPr>
        <w:t>48/47-09</w:t>
      </w:r>
      <w:r w:rsidRPr="00B6046E">
        <w:rPr>
          <w:rFonts w:eastAsia="Times New Roman"/>
          <w:color w:val="000000"/>
          <w:lang w:eastAsia="lt-LT"/>
        </w:rPr>
        <w:t xml:space="preserve">, </w:t>
      </w:r>
      <w:r w:rsidRPr="00B6046E">
        <w:rPr>
          <w:rFonts w:eastAsia="Times New Roman"/>
          <w:color w:val="000000"/>
          <w:szCs w:val="24"/>
          <w:lang w:eastAsia="lt-LT"/>
        </w:rPr>
        <w:t>48/47-10</w:t>
      </w:r>
      <w:r w:rsidRPr="00B6046E">
        <w:rPr>
          <w:rFonts w:eastAsia="Times New Roman"/>
          <w:color w:val="000000"/>
          <w:lang w:eastAsia="lt-LT"/>
        </w:rPr>
        <w:t xml:space="preserve">, </w:t>
      </w:r>
      <w:r w:rsidRPr="00B6046E">
        <w:rPr>
          <w:rFonts w:eastAsia="Times New Roman"/>
          <w:color w:val="000000"/>
          <w:szCs w:val="24"/>
          <w:lang w:eastAsia="lt-LT"/>
        </w:rPr>
        <w:t>48/47-12</w:t>
      </w:r>
      <w:r w:rsidRPr="00B6046E">
        <w:rPr>
          <w:rFonts w:eastAsia="Times New Roman"/>
          <w:color w:val="000000"/>
          <w:lang w:eastAsia="lt-LT"/>
        </w:rPr>
        <w:t xml:space="preserve">, </w:t>
      </w:r>
      <w:r w:rsidRPr="00B6046E">
        <w:rPr>
          <w:rFonts w:eastAsia="Times New Roman"/>
          <w:color w:val="000000"/>
          <w:szCs w:val="24"/>
          <w:lang w:eastAsia="lt-LT"/>
        </w:rPr>
        <w:t>48/47-13</w:t>
      </w:r>
      <w:r w:rsidRPr="00B6046E">
        <w:rPr>
          <w:rFonts w:eastAsia="Times New Roman"/>
          <w:color w:val="000000"/>
          <w:lang w:eastAsia="lt-LT"/>
        </w:rPr>
        <w:t xml:space="preserve">, </w:t>
      </w:r>
      <w:r w:rsidRPr="00B6046E">
        <w:rPr>
          <w:rFonts w:eastAsia="Times New Roman"/>
          <w:color w:val="000000"/>
          <w:szCs w:val="24"/>
          <w:lang w:eastAsia="lt-LT"/>
        </w:rPr>
        <w:t>48/47-14</w:t>
      </w:r>
      <w:r w:rsidRPr="00B6046E">
        <w:rPr>
          <w:rFonts w:eastAsia="Times New Roman"/>
          <w:color w:val="000000"/>
          <w:lang w:eastAsia="lt-LT"/>
        </w:rPr>
        <w:t xml:space="preserve">, </w:t>
      </w:r>
      <w:r w:rsidRPr="00B6046E">
        <w:rPr>
          <w:rFonts w:eastAsia="Times New Roman"/>
          <w:color w:val="000000"/>
          <w:szCs w:val="24"/>
          <w:lang w:eastAsia="lt-LT"/>
        </w:rPr>
        <w:t>48/47-15</w:t>
      </w:r>
      <w:r w:rsidRPr="00B6046E">
        <w:rPr>
          <w:rFonts w:eastAsia="Times New Roman"/>
          <w:color w:val="000000"/>
          <w:lang w:eastAsia="lt-LT"/>
        </w:rPr>
        <w:t xml:space="preserve">, </w:t>
      </w:r>
      <w:r w:rsidRPr="00B6046E">
        <w:rPr>
          <w:rFonts w:eastAsia="Times New Roman"/>
          <w:color w:val="000000"/>
          <w:szCs w:val="24"/>
          <w:lang w:eastAsia="lt-LT"/>
        </w:rPr>
        <w:t>48/48-23</w:t>
      </w:r>
      <w:r w:rsidRPr="00B6046E">
        <w:rPr>
          <w:rFonts w:eastAsia="Times New Roman"/>
          <w:color w:val="000000"/>
          <w:lang w:eastAsia="lt-LT"/>
        </w:rPr>
        <w:t xml:space="preserve">, </w:t>
      </w:r>
      <w:r w:rsidRPr="00B6046E">
        <w:rPr>
          <w:rFonts w:eastAsia="Times New Roman"/>
          <w:color w:val="000000"/>
          <w:szCs w:val="24"/>
          <w:lang w:eastAsia="lt-LT"/>
        </w:rPr>
        <w:t>48/48-24</w:t>
      </w:r>
      <w:r w:rsidRPr="00B6046E">
        <w:rPr>
          <w:rFonts w:eastAsia="Times New Roman"/>
          <w:color w:val="000000"/>
          <w:lang w:eastAsia="lt-LT"/>
        </w:rPr>
        <w:t xml:space="preserve">, </w:t>
      </w:r>
      <w:r w:rsidRPr="00B6046E">
        <w:rPr>
          <w:rFonts w:eastAsia="Times New Roman"/>
          <w:color w:val="000000"/>
          <w:szCs w:val="24"/>
          <w:lang w:eastAsia="lt-LT"/>
        </w:rPr>
        <w:t>48/48-25</w:t>
      </w:r>
      <w:r w:rsidRPr="00B6046E">
        <w:rPr>
          <w:rFonts w:eastAsia="Times New Roman"/>
          <w:color w:val="000000"/>
          <w:lang w:eastAsia="lt-LT"/>
        </w:rPr>
        <w:t xml:space="preserve">, </w:t>
      </w:r>
      <w:r w:rsidRPr="00B6046E">
        <w:rPr>
          <w:rFonts w:eastAsia="Times New Roman"/>
          <w:color w:val="000000"/>
          <w:szCs w:val="24"/>
          <w:lang w:eastAsia="lt-LT"/>
        </w:rPr>
        <w:t>49/47-01</w:t>
      </w:r>
      <w:r w:rsidRPr="00B6046E">
        <w:rPr>
          <w:rFonts w:eastAsia="Times New Roman"/>
          <w:color w:val="000000"/>
          <w:lang w:eastAsia="lt-LT"/>
        </w:rPr>
        <w:t xml:space="preserve">, </w:t>
      </w:r>
      <w:r w:rsidRPr="00B6046E">
        <w:rPr>
          <w:rFonts w:eastAsia="Times New Roman"/>
          <w:color w:val="000000"/>
          <w:szCs w:val="24"/>
          <w:lang w:eastAsia="lt-LT"/>
        </w:rPr>
        <w:t>49/47-06</w:t>
      </w:r>
      <w:r w:rsidRPr="00B6046E">
        <w:rPr>
          <w:rFonts w:eastAsia="Times New Roman"/>
          <w:color w:val="000000"/>
          <w:lang w:eastAsia="lt-LT"/>
        </w:rPr>
        <w:t xml:space="preserve">, </w:t>
      </w:r>
      <w:r w:rsidRPr="00B6046E">
        <w:rPr>
          <w:rFonts w:eastAsia="Times New Roman"/>
          <w:color w:val="000000"/>
          <w:szCs w:val="24"/>
          <w:lang w:eastAsia="lt-LT"/>
        </w:rPr>
        <w:t>49/47-11</w:t>
      </w:r>
      <w:r w:rsidRPr="00B6046E">
        <w:rPr>
          <w:rFonts w:eastAsia="Times New Roman"/>
          <w:color w:val="000000"/>
          <w:lang w:eastAsia="lt-LT"/>
        </w:rPr>
        <w:t xml:space="preserve">, </w:t>
      </w:r>
      <w:r w:rsidRPr="00B6046E">
        <w:rPr>
          <w:rFonts w:eastAsia="Times New Roman"/>
          <w:color w:val="000000"/>
          <w:szCs w:val="24"/>
          <w:lang w:eastAsia="lt-LT"/>
        </w:rPr>
        <w:t>49/47-16</w:t>
      </w:r>
      <w:r w:rsidRPr="00B6046E">
        <w:rPr>
          <w:rFonts w:eastAsia="Times New Roman"/>
          <w:color w:val="000000"/>
          <w:lang w:eastAsia="lt-LT"/>
        </w:rPr>
        <w:t xml:space="preserve">, </w:t>
      </w:r>
      <w:r w:rsidRPr="00B6046E">
        <w:rPr>
          <w:rFonts w:eastAsia="Times New Roman"/>
          <w:color w:val="000000"/>
          <w:szCs w:val="24"/>
          <w:lang w:eastAsia="lt-LT"/>
        </w:rPr>
        <w:t xml:space="preserve">49/48-21 </w:t>
      </w:r>
    </w:p>
    <w:p w14:paraId="7421D84A"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Rietavo m. </w:t>
      </w:r>
      <w:r w:rsidRPr="00B6046E">
        <w:rPr>
          <w:rFonts w:eastAsia="Times New Roman"/>
          <w:color w:val="000000"/>
          <w:szCs w:val="24"/>
          <w:lang w:eastAsia="lt-LT"/>
        </w:rPr>
        <w:t>33/55-04</w:t>
      </w:r>
      <w:r w:rsidRPr="00B6046E">
        <w:rPr>
          <w:rFonts w:eastAsia="Times New Roman"/>
          <w:color w:val="000000"/>
          <w:lang w:eastAsia="lt-LT"/>
        </w:rPr>
        <w:t xml:space="preserve">, </w:t>
      </w:r>
      <w:r w:rsidRPr="00B6046E">
        <w:rPr>
          <w:rFonts w:eastAsia="Times New Roman"/>
          <w:color w:val="000000"/>
          <w:szCs w:val="24"/>
          <w:lang w:eastAsia="lt-LT"/>
        </w:rPr>
        <w:t>33/55-05</w:t>
      </w:r>
      <w:r w:rsidRPr="00B6046E">
        <w:rPr>
          <w:rFonts w:eastAsia="Times New Roman"/>
          <w:color w:val="000000"/>
          <w:lang w:eastAsia="lt-LT"/>
        </w:rPr>
        <w:t xml:space="preserve">, </w:t>
      </w:r>
      <w:r w:rsidRPr="00B6046E">
        <w:rPr>
          <w:rFonts w:eastAsia="Times New Roman"/>
          <w:color w:val="000000"/>
          <w:szCs w:val="24"/>
          <w:lang w:eastAsia="lt-LT"/>
        </w:rPr>
        <w:t>33/55-09</w:t>
      </w:r>
      <w:r w:rsidRPr="00B6046E">
        <w:rPr>
          <w:rFonts w:eastAsia="Times New Roman"/>
          <w:color w:val="000000"/>
          <w:lang w:eastAsia="lt-LT"/>
        </w:rPr>
        <w:t xml:space="preserve">, </w:t>
      </w:r>
      <w:r w:rsidRPr="00B6046E">
        <w:rPr>
          <w:rFonts w:eastAsia="Times New Roman"/>
          <w:color w:val="000000"/>
          <w:szCs w:val="24"/>
          <w:lang w:eastAsia="lt-LT"/>
        </w:rPr>
        <w:t>33/55-10</w:t>
      </w:r>
      <w:r w:rsidRPr="00B6046E">
        <w:rPr>
          <w:rFonts w:eastAsia="Times New Roman"/>
          <w:color w:val="000000"/>
          <w:lang w:eastAsia="lt-LT"/>
        </w:rPr>
        <w:t xml:space="preserve">, </w:t>
      </w:r>
      <w:r w:rsidRPr="00B6046E">
        <w:rPr>
          <w:rFonts w:eastAsia="Times New Roman"/>
          <w:color w:val="000000"/>
          <w:szCs w:val="24"/>
          <w:lang w:eastAsia="lt-LT"/>
        </w:rPr>
        <w:t>33/55-14</w:t>
      </w:r>
      <w:r w:rsidRPr="00B6046E">
        <w:rPr>
          <w:rFonts w:eastAsia="Times New Roman"/>
          <w:color w:val="000000"/>
          <w:lang w:eastAsia="lt-LT"/>
        </w:rPr>
        <w:t xml:space="preserve">, </w:t>
      </w:r>
      <w:r w:rsidRPr="00B6046E">
        <w:rPr>
          <w:rFonts w:eastAsia="Times New Roman"/>
          <w:color w:val="000000"/>
          <w:szCs w:val="24"/>
          <w:lang w:eastAsia="lt-LT"/>
        </w:rPr>
        <w:t>33/55-15</w:t>
      </w:r>
      <w:r w:rsidRPr="00B6046E">
        <w:rPr>
          <w:rFonts w:eastAsia="Times New Roman"/>
          <w:color w:val="000000"/>
          <w:lang w:eastAsia="lt-LT"/>
        </w:rPr>
        <w:t xml:space="preserve">, </w:t>
      </w:r>
      <w:r w:rsidRPr="00B6046E">
        <w:rPr>
          <w:rFonts w:eastAsia="Times New Roman"/>
          <w:color w:val="000000"/>
          <w:szCs w:val="24"/>
          <w:lang w:eastAsia="lt-LT"/>
        </w:rPr>
        <w:t>33/56-24</w:t>
      </w:r>
      <w:r w:rsidRPr="00B6046E">
        <w:rPr>
          <w:rFonts w:eastAsia="Times New Roman"/>
          <w:color w:val="000000"/>
          <w:lang w:eastAsia="lt-LT"/>
        </w:rPr>
        <w:t xml:space="preserve">, </w:t>
      </w:r>
      <w:r w:rsidRPr="00B6046E">
        <w:rPr>
          <w:rFonts w:eastAsia="Times New Roman"/>
          <w:color w:val="000000"/>
          <w:szCs w:val="24"/>
          <w:lang w:eastAsia="lt-LT"/>
        </w:rPr>
        <w:t>34/55-01</w:t>
      </w:r>
      <w:r w:rsidRPr="00B6046E">
        <w:rPr>
          <w:rFonts w:eastAsia="Times New Roman"/>
          <w:color w:val="000000"/>
          <w:lang w:eastAsia="lt-LT"/>
        </w:rPr>
        <w:t xml:space="preserve">, </w:t>
      </w:r>
      <w:r w:rsidRPr="00B6046E">
        <w:rPr>
          <w:rFonts w:eastAsia="Times New Roman"/>
          <w:color w:val="000000"/>
          <w:szCs w:val="24"/>
          <w:lang w:eastAsia="lt-LT"/>
        </w:rPr>
        <w:t>34/55-02</w:t>
      </w:r>
      <w:r w:rsidRPr="00B6046E">
        <w:rPr>
          <w:rFonts w:eastAsia="Times New Roman"/>
          <w:color w:val="000000"/>
          <w:lang w:eastAsia="lt-LT"/>
        </w:rPr>
        <w:t xml:space="preserve">, </w:t>
      </w:r>
      <w:r w:rsidRPr="00B6046E">
        <w:rPr>
          <w:rFonts w:eastAsia="Times New Roman"/>
          <w:color w:val="000000"/>
          <w:szCs w:val="24"/>
          <w:lang w:eastAsia="lt-LT"/>
        </w:rPr>
        <w:t>34/55-06</w:t>
      </w:r>
      <w:r w:rsidRPr="00B6046E">
        <w:rPr>
          <w:rFonts w:eastAsia="Times New Roman"/>
          <w:color w:val="000000"/>
          <w:lang w:eastAsia="lt-LT"/>
        </w:rPr>
        <w:t xml:space="preserve">, </w:t>
      </w:r>
      <w:r w:rsidRPr="00B6046E">
        <w:rPr>
          <w:rFonts w:eastAsia="Times New Roman"/>
          <w:color w:val="000000"/>
          <w:szCs w:val="24"/>
          <w:lang w:eastAsia="lt-LT"/>
        </w:rPr>
        <w:t>34/55-07</w:t>
      </w:r>
      <w:r w:rsidRPr="00B6046E">
        <w:rPr>
          <w:rFonts w:eastAsia="Times New Roman"/>
          <w:color w:val="000000"/>
          <w:lang w:eastAsia="lt-LT"/>
        </w:rPr>
        <w:t xml:space="preserve">, </w:t>
      </w:r>
      <w:r w:rsidRPr="00B6046E">
        <w:rPr>
          <w:rFonts w:eastAsia="Times New Roman"/>
          <w:color w:val="000000"/>
          <w:szCs w:val="24"/>
          <w:lang w:eastAsia="lt-LT"/>
        </w:rPr>
        <w:t>34/55-11</w:t>
      </w:r>
      <w:r w:rsidRPr="00B6046E">
        <w:rPr>
          <w:rFonts w:eastAsia="Times New Roman"/>
          <w:color w:val="000000"/>
          <w:lang w:eastAsia="lt-LT"/>
        </w:rPr>
        <w:t xml:space="preserve">, </w:t>
      </w:r>
      <w:r w:rsidRPr="00B6046E">
        <w:rPr>
          <w:rFonts w:eastAsia="Times New Roman"/>
          <w:color w:val="000000"/>
          <w:szCs w:val="24"/>
          <w:lang w:eastAsia="lt-LT"/>
        </w:rPr>
        <w:t>34/55-12</w:t>
      </w:r>
      <w:r w:rsidRPr="00B6046E">
        <w:rPr>
          <w:rFonts w:eastAsia="Times New Roman"/>
          <w:color w:val="000000"/>
          <w:lang w:eastAsia="lt-LT"/>
        </w:rPr>
        <w:t xml:space="preserve">, </w:t>
      </w:r>
      <w:r w:rsidRPr="00B6046E">
        <w:rPr>
          <w:rFonts w:eastAsia="Times New Roman"/>
          <w:color w:val="000000"/>
          <w:szCs w:val="24"/>
          <w:lang w:eastAsia="lt-LT"/>
        </w:rPr>
        <w:t xml:space="preserve">34/56-21 </w:t>
      </w:r>
    </w:p>
    <w:p w14:paraId="5173880B"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Rokiškio m. </w:t>
      </w:r>
      <w:r w:rsidRPr="00B6046E">
        <w:rPr>
          <w:rFonts w:eastAsia="Times New Roman"/>
          <w:color w:val="000000"/>
          <w:szCs w:val="24"/>
          <w:lang w:eastAsia="lt-LT"/>
        </w:rPr>
        <w:t>79/60-03</w:t>
      </w:r>
      <w:r w:rsidRPr="00B6046E">
        <w:rPr>
          <w:rFonts w:eastAsia="Times New Roman"/>
          <w:color w:val="000000"/>
          <w:lang w:eastAsia="lt-LT"/>
        </w:rPr>
        <w:t xml:space="preserve">, </w:t>
      </w:r>
      <w:r w:rsidRPr="00B6046E">
        <w:rPr>
          <w:rFonts w:eastAsia="Times New Roman"/>
          <w:color w:val="000000"/>
          <w:szCs w:val="24"/>
          <w:lang w:eastAsia="lt-LT"/>
        </w:rPr>
        <w:t>79/60-04</w:t>
      </w:r>
      <w:r w:rsidRPr="00B6046E">
        <w:rPr>
          <w:rFonts w:eastAsia="Times New Roman"/>
          <w:color w:val="000000"/>
          <w:lang w:eastAsia="lt-LT"/>
        </w:rPr>
        <w:t xml:space="preserve">, </w:t>
      </w:r>
      <w:r w:rsidRPr="00B6046E">
        <w:rPr>
          <w:rFonts w:eastAsia="Times New Roman"/>
          <w:color w:val="000000"/>
          <w:szCs w:val="24"/>
          <w:lang w:eastAsia="lt-LT"/>
        </w:rPr>
        <w:t>79/60-05</w:t>
      </w:r>
      <w:r w:rsidRPr="00B6046E">
        <w:rPr>
          <w:rFonts w:eastAsia="Times New Roman"/>
          <w:color w:val="000000"/>
          <w:lang w:eastAsia="lt-LT"/>
        </w:rPr>
        <w:t xml:space="preserve">, </w:t>
      </w:r>
      <w:r w:rsidRPr="00B6046E">
        <w:rPr>
          <w:rFonts w:eastAsia="Times New Roman"/>
          <w:color w:val="000000"/>
          <w:szCs w:val="24"/>
          <w:lang w:eastAsia="lt-LT"/>
        </w:rPr>
        <w:t>79/60-08</w:t>
      </w:r>
      <w:r w:rsidRPr="00B6046E">
        <w:rPr>
          <w:rFonts w:eastAsia="Times New Roman"/>
          <w:color w:val="000000"/>
          <w:lang w:eastAsia="lt-LT"/>
        </w:rPr>
        <w:t xml:space="preserve">, </w:t>
      </w:r>
      <w:r w:rsidRPr="00B6046E">
        <w:rPr>
          <w:rFonts w:eastAsia="Times New Roman"/>
          <w:color w:val="000000"/>
          <w:szCs w:val="24"/>
          <w:lang w:eastAsia="lt-LT"/>
        </w:rPr>
        <w:t>79/60-09</w:t>
      </w:r>
      <w:r w:rsidRPr="00B6046E">
        <w:rPr>
          <w:rFonts w:eastAsia="Times New Roman"/>
          <w:color w:val="000000"/>
          <w:lang w:eastAsia="lt-LT"/>
        </w:rPr>
        <w:t xml:space="preserve">, </w:t>
      </w:r>
      <w:r w:rsidRPr="00B6046E">
        <w:rPr>
          <w:rFonts w:eastAsia="Times New Roman"/>
          <w:color w:val="000000"/>
          <w:szCs w:val="24"/>
          <w:lang w:eastAsia="lt-LT"/>
        </w:rPr>
        <w:t>79/60-10</w:t>
      </w:r>
      <w:r w:rsidRPr="00B6046E">
        <w:rPr>
          <w:rFonts w:eastAsia="Times New Roman"/>
          <w:color w:val="000000"/>
          <w:lang w:eastAsia="lt-LT"/>
        </w:rPr>
        <w:t xml:space="preserve">, </w:t>
      </w:r>
      <w:r w:rsidRPr="00B6046E">
        <w:rPr>
          <w:rFonts w:eastAsia="Times New Roman"/>
          <w:color w:val="000000"/>
          <w:szCs w:val="24"/>
          <w:lang w:eastAsia="lt-LT"/>
        </w:rPr>
        <w:t>79/60-14</w:t>
      </w:r>
      <w:r w:rsidRPr="00B6046E">
        <w:rPr>
          <w:rFonts w:eastAsia="Times New Roman"/>
          <w:color w:val="000000"/>
          <w:lang w:eastAsia="lt-LT"/>
        </w:rPr>
        <w:t xml:space="preserve">, </w:t>
      </w:r>
      <w:r w:rsidRPr="00B6046E">
        <w:rPr>
          <w:rFonts w:eastAsia="Times New Roman"/>
          <w:color w:val="000000"/>
          <w:szCs w:val="24"/>
          <w:lang w:eastAsia="lt-LT"/>
        </w:rPr>
        <w:t>79/60-15</w:t>
      </w:r>
      <w:r w:rsidRPr="00B6046E">
        <w:rPr>
          <w:rFonts w:eastAsia="Times New Roman"/>
          <w:color w:val="000000"/>
          <w:lang w:eastAsia="lt-LT"/>
        </w:rPr>
        <w:t xml:space="preserve">, </w:t>
      </w:r>
      <w:r w:rsidRPr="00B6046E">
        <w:rPr>
          <w:rFonts w:eastAsia="Times New Roman"/>
          <w:color w:val="000000"/>
          <w:szCs w:val="24"/>
          <w:lang w:eastAsia="lt-LT"/>
        </w:rPr>
        <w:t>79/60-19</w:t>
      </w:r>
      <w:r w:rsidRPr="00B6046E">
        <w:rPr>
          <w:rFonts w:eastAsia="Times New Roman"/>
          <w:color w:val="000000"/>
          <w:lang w:eastAsia="lt-LT"/>
        </w:rPr>
        <w:t xml:space="preserve">, </w:t>
      </w:r>
      <w:r w:rsidRPr="00B6046E">
        <w:rPr>
          <w:rFonts w:eastAsia="Times New Roman"/>
          <w:color w:val="000000"/>
          <w:szCs w:val="24"/>
          <w:lang w:eastAsia="lt-LT"/>
        </w:rPr>
        <w:t>79/60-20</w:t>
      </w:r>
      <w:r w:rsidRPr="00B6046E">
        <w:rPr>
          <w:rFonts w:eastAsia="Times New Roman"/>
          <w:color w:val="000000"/>
          <w:lang w:eastAsia="lt-LT"/>
        </w:rPr>
        <w:t xml:space="preserve">, </w:t>
      </w:r>
      <w:r w:rsidRPr="00B6046E">
        <w:rPr>
          <w:rFonts w:eastAsia="Times New Roman"/>
          <w:color w:val="000000"/>
          <w:szCs w:val="24"/>
          <w:lang w:eastAsia="lt-LT"/>
        </w:rPr>
        <w:t>79/60-24</w:t>
      </w:r>
      <w:r w:rsidRPr="00B6046E">
        <w:rPr>
          <w:rFonts w:eastAsia="Times New Roman"/>
          <w:color w:val="000000"/>
          <w:lang w:eastAsia="lt-LT"/>
        </w:rPr>
        <w:t xml:space="preserve">, </w:t>
      </w:r>
      <w:r w:rsidRPr="00B6046E">
        <w:rPr>
          <w:rFonts w:eastAsia="Times New Roman"/>
          <w:color w:val="000000"/>
          <w:szCs w:val="24"/>
          <w:lang w:eastAsia="lt-LT"/>
        </w:rPr>
        <w:t>79/61-17</w:t>
      </w:r>
      <w:r w:rsidRPr="00B6046E">
        <w:rPr>
          <w:rFonts w:eastAsia="Times New Roman"/>
          <w:color w:val="000000"/>
          <w:lang w:eastAsia="lt-LT"/>
        </w:rPr>
        <w:t xml:space="preserve">, </w:t>
      </w:r>
      <w:r w:rsidRPr="00B6046E">
        <w:rPr>
          <w:rFonts w:eastAsia="Times New Roman"/>
          <w:color w:val="000000"/>
          <w:szCs w:val="24"/>
          <w:lang w:eastAsia="lt-LT"/>
        </w:rPr>
        <w:t>79/61-18</w:t>
      </w:r>
      <w:r w:rsidRPr="00B6046E">
        <w:rPr>
          <w:rFonts w:eastAsia="Times New Roman"/>
          <w:color w:val="000000"/>
          <w:lang w:eastAsia="lt-LT"/>
        </w:rPr>
        <w:t xml:space="preserve">, </w:t>
      </w:r>
      <w:r w:rsidRPr="00B6046E">
        <w:rPr>
          <w:rFonts w:eastAsia="Times New Roman"/>
          <w:color w:val="000000"/>
          <w:szCs w:val="24"/>
          <w:lang w:eastAsia="lt-LT"/>
        </w:rPr>
        <w:t>79/61-19</w:t>
      </w:r>
      <w:r w:rsidRPr="00B6046E">
        <w:rPr>
          <w:rFonts w:eastAsia="Times New Roman"/>
          <w:color w:val="000000"/>
          <w:lang w:eastAsia="lt-LT"/>
        </w:rPr>
        <w:t xml:space="preserve">, </w:t>
      </w:r>
      <w:r w:rsidRPr="00B6046E">
        <w:rPr>
          <w:rFonts w:eastAsia="Times New Roman"/>
          <w:color w:val="000000"/>
          <w:szCs w:val="24"/>
          <w:lang w:eastAsia="lt-LT"/>
        </w:rPr>
        <w:t>79/61-23</w:t>
      </w:r>
      <w:r w:rsidRPr="00B6046E">
        <w:rPr>
          <w:rFonts w:eastAsia="Times New Roman"/>
          <w:color w:val="000000"/>
          <w:lang w:eastAsia="lt-LT"/>
        </w:rPr>
        <w:t xml:space="preserve">, </w:t>
      </w:r>
      <w:r w:rsidRPr="00B6046E">
        <w:rPr>
          <w:rFonts w:eastAsia="Times New Roman"/>
          <w:color w:val="000000"/>
          <w:szCs w:val="24"/>
          <w:lang w:eastAsia="lt-LT"/>
        </w:rPr>
        <w:t>79/61-24</w:t>
      </w:r>
      <w:r w:rsidRPr="00B6046E">
        <w:rPr>
          <w:rFonts w:eastAsia="Times New Roman"/>
          <w:color w:val="000000"/>
          <w:lang w:eastAsia="lt-LT"/>
        </w:rPr>
        <w:t xml:space="preserve">, </w:t>
      </w:r>
      <w:r w:rsidRPr="00B6046E">
        <w:rPr>
          <w:rFonts w:eastAsia="Times New Roman"/>
          <w:color w:val="000000"/>
          <w:szCs w:val="24"/>
          <w:lang w:eastAsia="lt-LT"/>
        </w:rPr>
        <w:t>79/61-25</w:t>
      </w:r>
      <w:r w:rsidRPr="00B6046E">
        <w:rPr>
          <w:rFonts w:eastAsia="Times New Roman"/>
          <w:color w:val="000000"/>
          <w:lang w:eastAsia="lt-LT"/>
        </w:rPr>
        <w:t xml:space="preserve">, </w:t>
      </w:r>
      <w:r w:rsidRPr="00B6046E">
        <w:rPr>
          <w:rFonts w:eastAsia="Times New Roman"/>
          <w:color w:val="000000"/>
          <w:szCs w:val="24"/>
          <w:lang w:eastAsia="lt-LT"/>
        </w:rPr>
        <w:t>80/60-01</w:t>
      </w:r>
      <w:r w:rsidRPr="00B6046E">
        <w:rPr>
          <w:rFonts w:eastAsia="Times New Roman"/>
          <w:color w:val="000000"/>
          <w:lang w:eastAsia="lt-LT"/>
        </w:rPr>
        <w:t xml:space="preserve">, </w:t>
      </w:r>
      <w:r w:rsidRPr="00B6046E">
        <w:rPr>
          <w:rFonts w:eastAsia="Times New Roman"/>
          <w:color w:val="000000"/>
          <w:szCs w:val="24"/>
          <w:lang w:eastAsia="lt-LT"/>
        </w:rPr>
        <w:t>80/60-06</w:t>
      </w:r>
      <w:r w:rsidRPr="00B6046E">
        <w:rPr>
          <w:rFonts w:eastAsia="Times New Roman"/>
          <w:color w:val="000000"/>
          <w:lang w:eastAsia="lt-LT"/>
        </w:rPr>
        <w:t xml:space="preserve">, </w:t>
      </w:r>
      <w:r w:rsidRPr="00B6046E">
        <w:rPr>
          <w:rFonts w:eastAsia="Times New Roman"/>
          <w:color w:val="000000"/>
          <w:szCs w:val="24"/>
          <w:lang w:eastAsia="lt-LT"/>
        </w:rPr>
        <w:t>80/60-07</w:t>
      </w:r>
      <w:r w:rsidRPr="00B6046E">
        <w:rPr>
          <w:rFonts w:eastAsia="Times New Roman"/>
          <w:color w:val="000000"/>
          <w:lang w:eastAsia="lt-LT"/>
        </w:rPr>
        <w:t xml:space="preserve">, </w:t>
      </w:r>
      <w:r w:rsidRPr="00B6046E">
        <w:rPr>
          <w:rFonts w:eastAsia="Times New Roman"/>
          <w:color w:val="000000"/>
          <w:szCs w:val="24"/>
          <w:lang w:eastAsia="lt-LT"/>
        </w:rPr>
        <w:t>80/60-11</w:t>
      </w:r>
      <w:r w:rsidRPr="00B6046E">
        <w:rPr>
          <w:rFonts w:eastAsia="Times New Roman"/>
          <w:color w:val="000000"/>
          <w:lang w:eastAsia="lt-LT"/>
        </w:rPr>
        <w:t xml:space="preserve">, </w:t>
      </w:r>
      <w:r w:rsidRPr="00B6046E">
        <w:rPr>
          <w:rFonts w:eastAsia="Times New Roman"/>
          <w:color w:val="000000"/>
          <w:szCs w:val="24"/>
          <w:lang w:eastAsia="lt-LT"/>
        </w:rPr>
        <w:t xml:space="preserve">80/60-16 </w:t>
      </w:r>
    </w:p>
    <w:p w14:paraId="5836DCE5"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Salantų m. </w:t>
      </w:r>
      <w:r w:rsidRPr="00B6046E">
        <w:rPr>
          <w:rFonts w:eastAsia="Times New Roman"/>
          <w:color w:val="000000"/>
          <w:szCs w:val="24"/>
          <w:lang w:eastAsia="lt-LT"/>
        </w:rPr>
        <w:t>29/63-13</w:t>
      </w:r>
      <w:r w:rsidRPr="00B6046E">
        <w:rPr>
          <w:rFonts w:eastAsia="Times New Roman"/>
          <w:color w:val="000000"/>
          <w:lang w:eastAsia="lt-LT"/>
        </w:rPr>
        <w:t xml:space="preserve">, </w:t>
      </w:r>
      <w:r w:rsidRPr="00B6046E">
        <w:rPr>
          <w:rFonts w:eastAsia="Times New Roman"/>
          <w:color w:val="000000"/>
          <w:szCs w:val="24"/>
          <w:lang w:eastAsia="lt-LT"/>
        </w:rPr>
        <w:t>29/63-14</w:t>
      </w:r>
      <w:r w:rsidRPr="00B6046E">
        <w:rPr>
          <w:rFonts w:eastAsia="Times New Roman"/>
          <w:color w:val="000000"/>
          <w:lang w:eastAsia="lt-LT"/>
        </w:rPr>
        <w:t xml:space="preserve">, </w:t>
      </w:r>
      <w:r w:rsidRPr="00B6046E">
        <w:rPr>
          <w:rFonts w:eastAsia="Times New Roman"/>
          <w:color w:val="000000"/>
          <w:szCs w:val="24"/>
          <w:lang w:eastAsia="lt-LT"/>
        </w:rPr>
        <w:t>29/63-15</w:t>
      </w:r>
      <w:r w:rsidRPr="00B6046E">
        <w:rPr>
          <w:rFonts w:eastAsia="Times New Roman"/>
          <w:color w:val="000000"/>
          <w:lang w:eastAsia="lt-LT"/>
        </w:rPr>
        <w:t xml:space="preserve">, </w:t>
      </w:r>
      <w:r w:rsidRPr="00B6046E">
        <w:rPr>
          <w:rFonts w:eastAsia="Times New Roman"/>
          <w:color w:val="000000"/>
          <w:szCs w:val="24"/>
          <w:lang w:eastAsia="lt-LT"/>
        </w:rPr>
        <w:t>29/63-18</w:t>
      </w:r>
      <w:r w:rsidRPr="00B6046E">
        <w:rPr>
          <w:rFonts w:eastAsia="Times New Roman"/>
          <w:color w:val="000000"/>
          <w:lang w:eastAsia="lt-LT"/>
        </w:rPr>
        <w:t xml:space="preserve">, </w:t>
      </w:r>
      <w:r w:rsidRPr="00B6046E">
        <w:rPr>
          <w:rFonts w:eastAsia="Times New Roman"/>
          <w:color w:val="000000"/>
          <w:szCs w:val="24"/>
          <w:lang w:eastAsia="lt-LT"/>
        </w:rPr>
        <w:t>29/63-19</w:t>
      </w:r>
      <w:r w:rsidRPr="00B6046E">
        <w:rPr>
          <w:rFonts w:eastAsia="Times New Roman"/>
          <w:color w:val="000000"/>
          <w:lang w:eastAsia="lt-LT"/>
        </w:rPr>
        <w:t xml:space="preserve">, </w:t>
      </w:r>
      <w:r w:rsidRPr="00B6046E">
        <w:rPr>
          <w:rFonts w:eastAsia="Times New Roman"/>
          <w:color w:val="000000"/>
          <w:szCs w:val="24"/>
          <w:lang w:eastAsia="lt-LT"/>
        </w:rPr>
        <w:t>29/63-20</w:t>
      </w:r>
      <w:r w:rsidRPr="00B6046E">
        <w:rPr>
          <w:rFonts w:eastAsia="Times New Roman"/>
          <w:color w:val="000000"/>
          <w:lang w:eastAsia="lt-LT"/>
        </w:rPr>
        <w:t xml:space="preserve">, </w:t>
      </w:r>
      <w:r w:rsidRPr="00B6046E">
        <w:rPr>
          <w:rFonts w:eastAsia="Times New Roman"/>
          <w:color w:val="000000"/>
          <w:szCs w:val="24"/>
          <w:lang w:eastAsia="lt-LT"/>
        </w:rPr>
        <w:t>29/63-23</w:t>
      </w:r>
      <w:r w:rsidRPr="00B6046E">
        <w:rPr>
          <w:rFonts w:eastAsia="Times New Roman"/>
          <w:color w:val="000000"/>
          <w:lang w:eastAsia="lt-LT"/>
        </w:rPr>
        <w:t xml:space="preserve">, </w:t>
      </w:r>
      <w:r w:rsidRPr="00B6046E">
        <w:rPr>
          <w:rFonts w:eastAsia="Times New Roman"/>
          <w:color w:val="000000"/>
          <w:szCs w:val="24"/>
          <w:lang w:eastAsia="lt-LT"/>
        </w:rPr>
        <w:t>29/63-24</w:t>
      </w:r>
      <w:r w:rsidRPr="00B6046E">
        <w:rPr>
          <w:rFonts w:eastAsia="Times New Roman"/>
          <w:color w:val="000000"/>
          <w:lang w:eastAsia="lt-LT"/>
        </w:rPr>
        <w:t xml:space="preserve">, </w:t>
      </w:r>
      <w:r w:rsidRPr="00B6046E">
        <w:rPr>
          <w:rFonts w:eastAsia="Times New Roman"/>
          <w:color w:val="000000"/>
          <w:szCs w:val="24"/>
          <w:lang w:eastAsia="lt-LT"/>
        </w:rPr>
        <w:t xml:space="preserve">29/63-25 </w:t>
      </w:r>
    </w:p>
    <w:p w14:paraId="4BC5214C"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Sedos m. </w:t>
      </w:r>
      <w:r w:rsidRPr="00B6046E">
        <w:rPr>
          <w:rFonts w:eastAsia="Times New Roman"/>
          <w:color w:val="000000"/>
          <w:szCs w:val="24"/>
          <w:lang w:eastAsia="lt-LT"/>
        </w:rPr>
        <w:t>36/65-01</w:t>
      </w:r>
      <w:r w:rsidRPr="00B6046E">
        <w:rPr>
          <w:rFonts w:eastAsia="Times New Roman"/>
          <w:color w:val="000000"/>
          <w:lang w:eastAsia="lt-LT"/>
        </w:rPr>
        <w:t xml:space="preserve">, </w:t>
      </w:r>
      <w:r w:rsidRPr="00B6046E">
        <w:rPr>
          <w:rFonts w:eastAsia="Times New Roman"/>
          <w:color w:val="000000"/>
          <w:szCs w:val="24"/>
          <w:lang w:eastAsia="lt-LT"/>
        </w:rPr>
        <w:t>36/65-02</w:t>
      </w:r>
      <w:r w:rsidRPr="00B6046E">
        <w:rPr>
          <w:rFonts w:eastAsia="Times New Roman"/>
          <w:color w:val="000000"/>
          <w:lang w:eastAsia="lt-LT"/>
        </w:rPr>
        <w:t xml:space="preserve">, </w:t>
      </w:r>
      <w:r w:rsidRPr="00B6046E">
        <w:rPr>
          <w:rFonts w:eastAsia="Times New Roman"/>
          <w:color w:val="000000"/>
          <w:szCs w:val="24"/>
          <w:lang w:eastAsia="lt-LT"/>
        </w:rPr>
        <w:t>36/65-06</w:t>
      </w:r>
      <w:r w:rsidRPr="00B6046E">
        <w:rPr>
          <w:rFonts w:eastAsia="Times New Roman"/>
          <w:color w:val="000000"/>
          <w:lang w:eastAsia="lt-LT"/>
        </w:rPr>
        <w:t xml:space="preserve">, </w:t>
      </w:r>
      <w:r w:rsidRPr="00B6046E">
        <w:rPr>
          <w:rFonts w:eastAsia="Times New Roman"/>
          <w:color w:val="000000"/>
          <w:szCs w:val="24"/>
          <w:lang w:eastAsia="lt-LT"/>
        </w:rPr>
        <w:t>36/65-07</w:t>
      </w:r>
      <w:r w:rsidRPr="00B6046E">
        <w:rPr>
          <w:rFonts w:eastAsia="Times New Roman"/>
          <w:color w:val="000000"/>
          <w:lang w:eastAsia="lt-LT"/>
        </w:rPr>
        <w:t xml:space="preserve">, </w:t>
      </w:r>
      <w:r w:rsidRPr="00B6046E">
        <w:rPr>
          <w:rFonts w:eastAsia="Times New Roman"/>
          <w:color w:val="000000"/>
          <w:szCs w:val="24"/>
          <w:lang w:eastAsia="lt-LT"/>
        </w:rPr>
        <w:t>36/65-08</w:t>
      </w:r>
      <w:r w:rsidRPr="00B6046E">
        <w:rPr>
          <w:rFonts w:eastAsia="Times New Roman"/>
          <w:color w:val="000000"/>
          <w:lang w:eastAsia="lt-LT"/>
        </w:rPr>
        <w:t xml:space="preserve">, </w:t>
      </w:r>
      <w:r w:rsidRPr="00B6046E">
        <w:rPr>
          <w:rFonts w:eastAsia="Times New Roman"/>
          <w:color w:val="000000"/>
          <w:szCs w:val="24"/>
          <w:lang w:eastAsia="lt-LT"/>
        </w:rPr>
        <w:t>36/65-11</w:t>
      </w:r>
      <w:r w:rsidRPr="00B6046E">
        <w:rPr>
          <w:rFonts w:eastAsia="Times New Roman"/>
          <w:color w:val="000000"/>
          <w:lang w:eastAsia="lt-LT"/>
        </w:rPr>
        <w:t xml:space="preserve">, </w:t>
      </w:r>
      <w:r w:rsidRPr="00B6046E">
        <w:rPr>
          <w:rFonts w:eastAsia="Times New Roman"/>
          <w:color w:val="000000"/>
          <w:szCs w:val="24"/>
          <w:lang w:eastAsia="lt-LT"/>
        </w:rPr>
        <w:t>36/65-12</w:t>
      </w:r>
      <w:r w:rsidRPr="00B6046E">
        <w:rPr>
          <w:rFonts w:eastAsia="Times New Roman"/>
          <w:color w:val="000000"/>
          <w:lang w:eastAsia="lt-LT"/>
        </w:rPr>
        <w:t xml:space="preserve">, </w:t>
      </w:r>
      <w:r w:rsidRPr="00B6046E">
        <w:rPr>
          <w:rFonts w:eastAsia="Times New Roman"/>
          <w:color w:val="000000"/>
          <w:szCs w:val="24"/>
          <w:lang w:eastAsia="lt-LT"/>
        </w:rPr>
        <w:t>36/65-13</w:t>
      </w:r>
      <w:r w:rsidRPr="00B6046E">
        <w:rPr>
          <w:rFonts w:eastAsia="Times New Roman"/>
          <w:color w:val="000000"/>
          <w:lang w:eastAsia="lt-LT"/>
        </w:rPr>
        <w:t xml:space="preserve">, </w:t>
      </w:r>
      <w:r w:rsidRPr="00B6046E">
        <w:rPr>
          <w:rFonts w:eastAsia="Times New Roman"/>
          <w:color w:val="000000"/>
          <w:szCs w:val="24"/>
          <w:lang w:eastAsia="lt-LT"/>
        </w:rPr>
        <w:t>36/65-16</w:t>
      </w:r>
      <w:r w:rsidRPr="00B6046E">
        <w:rPr>
          <w:rFonts w:eastAsia="Times New Roman"/>
          <w:color w:val="000000"/>
          <w:lang w:eastAsia="lt-LT"/>
        </w:rPr>
        <w:t xml:space="preserve">, </w:t>
      </w:r>
      <w:r w:rsidRPr="00B6046E">
        <w:rPr>
          <w:rFonts w:eastAsia="Times New Roman"/>
          <w:color w:val="000000"/>
          <w:szCs w:val="24"/>
          <w:lang w:eastAsia="lt-LT"/>
        </w:rPr>
        <w:t>36/65-17</w:t>
      </w:r>
      <w:r w:rsidRPr="00B6046E">
        <w:rPr>
          <w:rFonts w:eastAsia="Times New Roman"/>
          <w:color w:val="000000"/>
          <w:lang w:eastAsia="lt-LT"/>
        </w:rPr>
        <w:t xml:space="preserve">, </w:t>
      </w:r>
      <w:r w:rsidRPr="00B6046E">
        <w:rPr>
          <w:rFonts w:eastAsia="Times New Roman"/>
          <w:color w:val="000000"/>
          <w:szCs w:val="24"/>
          <w:lang w:eastAsia="lt-LT"/>
        </w:rPr>
        <w:t>36/66-21</w:t>
      </w:r>
      <w:r w:rsidRPr="00B6046E">
        <w:rPr>
          <w:rFonts w:eastAsia="Times New Roman"/>
          <w:color w:val="000000"/>
          <w:lang w:eastAsia="lt-LT"/>
        </w:rPr>
        <w:t xml:space="preserve">, </w:t>
      </w:r>
      <w:r w:rsidRPr="00B6046E">
        <w:rPr>
          <w:rFonts w:eastAsia="Times New Roman"/>
          <w:color w:val="000000"/>
          <w:szCs w:val="24"/>
          <w:lang w:eastAsia="lt-LT"/>
        </w:rPr>
        <w:t xml:space="preserve">36/66-22 </w:t>
      </w:r>
    </w:p>
    <w:p w14:paraId="649B2DDC"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Simno m. </w:t>
      </w:r>
      <w:r w:rsidRPr="00B6046E">
        <w:rPr>
          <w:rFonts w:eastAsia="Times New Roman"/>
          <w:color w:val="000000"/>
          <w:szCs w:val="24"/>
          <w:lang w:eastAsia="lt-LT"/>
        </w:rPr>
        <w:t>55/25-08</w:t>
      </w:r>
      <w:r w:rsidRPr="00B6046E">
        <w:rPr>
          <w:rFonts w:eastAsia="Times New Roman"/>
          <w:color w:val="000000"/>
          <w:lang w:eastAsia="lt-LT"/>
        </w:rPr>
        <w:t xml:space="preserve">, </w:t>
      </w:r>
      <w:r w:rsidRPr="00B6046E">
        <w:rPr>
          <w:rFonts w:eastAsia="Times New Roman"/>
          <w:color w:val="000000"/>
          <w:szCs w:val="24"/>
          <w:lang w:eastAsia="lt-LT"/>
        </w:rPr>
        <w:t>55/25-12</w:t>
      </w:r>
      <w:r w:rsidRPr="00B6046E">
        <w:rPr>
          <w:rFonts w:eastAsia="Times New Roman"/>
          <w:color w:val="000000"/>
          <w:lang w:eastAsia="lt-LT"/>
        </w:rPr>
        <w:t xml:space="preserve">, </w:t>
      </w:r>
      <w:r w:rsidRPr="00B6046E">
        <w:rPr>
          <w:rFonts w:eastAsia="Times New Roman"/>
          <w:color w:val="000000"/>
          <w:szCs w:val="24"/>
          <w:lang w:eastAsia="lt-LT"/>
        </w:rPr>
        <w:t>55/25-13</w:t>
      </w:r>
      <w:r w:rsidRPr="00B6046E">
        <w:rPr>
          <w:rFonts w:eastAsia="Times New Roman"/>
          <w:color w:val="000000"/>
          <w:lang w:eastAsia="lt-LT"/>
        </w:rPr>
        <w:t xml:space="preserve">, </w:t>
      </w:r>
      <w:r w:rsidRPr="00B6046E">
        <w:rPr>
          <w:rFonts w:eastAsia="Times New Roman"/>
          <w:color w:val="000000"/>
          <w:szCs w:val="24"/>
          <w:lang w:eastAsia="lt-LT"/>
        </w:rPr>
        <w:t>55/25-14</w:t>
      </w:r>
      <w:r w:rsidRPr="00B6046E">
        <w:rPr>
          <w:rFonts w:eastAsia="Times New Roman"/>
          <w:color w:val="000000"/>
          <w:lang w:eastAsia="lt-LT"/>
        </w:rPr>
        <w:t xml:space="preserve">, </w:t>
      </w:r>
      <w:r w:rsidRPr="00B6046E">
        <w:rPr>
          <w:rFonts w:eastAsia="Times New Roman"/>
          <w:color w:val="000000"/>
          <w:szCs w:val="24"/>
          <w:lang w:eastAsia="lt-LT"/>
        </w:rPr>
        <w:t>55/25-17</w:t>
      </w:r>
      <w:r w:rsidRPr="00B6046E">
        <w:rPr>
          <w:rFonts w:eastAsia="Times New Roman"/>
          <w:color w:val="000000"/>
          <w:lang w:eastAsia="lt-LT"/>
        </w:rPr>
        <w:t xml:space="preserve">, </w:t>
      </w:r>
      <w:r w:rsidRPr="00B6046E">
        <w:rPr>
          <w:rFonts w:eastAsia="Times New Roman"/>
          <w:color w:val="000000"/>
          <w:szCs w:val="24"/>
          <w:lang w:eastAsia="lt-LT"/>
        </w:rPr>
        <w:t>55/25-18</w:t>
      </w:r>
      <w:r w:rsidRPr="00B6046E">
        <w:rPr>
          <w:rFonts w:eastAsia="Times New Roman"/>
          <w:color w:val="000000"/>
          <w:lang w:eastAsia="lt-LT"/>
        </w:rPr>
        <w:t xml:space="preserve">, </w:t>
      </w:r>
      <w:r w:rsidRPr="00B6046E">
        <w:rPr>
          <w:rFonts w:eastAsia="Times New Roman"/>
          <w:color w:val="000000"/>
          <w:szCs w:val="24"/>
          <w:lang w:eastAsia="lt-LT"/>
        </w:rPr>
        <w:t xml:space="preserve">55/25-19 </w:t>
      </w:r>
    </w:p>
    <w:p w14:paraId="303B352D" w14:textId="77777777" w:rsidR="00A42D26" w:rsidRPr="00B6046E" w:rsidRDefault="00A42D26" w:rsidP="002C124C">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Skaudvilės m. </w:t>
      </w:r>
      <w:r w:rsidRPr="00B6046E">
        <w:rPr>
          <w:rFonts w:eastAsia="Times New Roman"/>
          <w:color w:val="000000"/>
          <w:szCs w:val="24"/>
          <w:lang w:eastAsia="lt-LT"/>
        </w:rPr>
        <w:t>41/48-10</w:t>
      </w:r>
      <w:r w:rsidRPr="00B6046E">
        <w:rPr>
          <w:rFonts w:eastAsia="Times New Roman"/>
          <w:color w:val="000000"/>
          <w:lang w:eastAsia="lt-LT"/>
        </w:rPr>
        <w:t xml:space="preserve">, </w:t>
      </w:r>
      <w:r w:rsidRPr="00B6046E">
        <w:rPr>
          <w:rFonts w:eastAsia="Times New Roman"/>
          <w:color w:val="000000"/>
          <w:szCs w:val="24"/>
          <w:lang w:eastAsia="lt-LT"/>
        </w:rPr>
        <w:t>41/48-15</w:t>
      </w:r>
      <w:r w:rsidRPr="00B6046E">
        <w:rPr>
          <w:rFonts w:eastAsia="Times New Roman"/>
          <w:color w:val="000000"/>
          <w:lang w:eastAsia="lt-LT"/>
        </w:rPr>
        <w:t xml:space="preserve">, </w:t>
      </w:r>
      <w:r w:rsidRPr="00B6046E">
        <w:rPr>
          <w:rFonts w:eastAsia="Times New Roman"/>
          <w:color w:val="000000"/>
          <w:szCs w:val="24"/>
          <w:lang w:eastAsia="lt-LT"/>
        </w:rPr>
        <w:t>41/48-19</w:t>
      </w:r>
      <w:r w:rsidRPr="00B6046E">
        <w:rPr>
          <w:rFonts w:eastAsia="Times New Roman"/>
          <w:color w:val="000000"/>
          <w:lang w:eastAsia="lt-LT"/>
        </w:rPr>
        <w:t xml:space="preserve">, </w:t>
      </w:r>
      <w:r w:rsidRPr="00B6046E">
        <w:rPr>
          <w:rFonts w:eastAsia="Times New Roman"/>
          <w:color w:val="000000"/>
          <w:szCs w:val="24"/>
          <w:lang w:eastAsia="lt-LT"/>
        </w:rPr>
        <w:t>41/48-20</w:t>
      </w:r>
      <w:r w:rsidRPr="00B6046E">
        <w:rPr>
          <w:rFonts w:eastAsia="Times New Roman"/>
          <w:color w:val="000000"/>
          <w:lang w:eastAsia="lt-LT"/>
        </w:rPr>
        <w:t xml:space="preserve">, </w:t>
      </w:r>
      <w:r w:rsidRPr="00B6046E">
        <w:rPr>
          <w:rFonts w:eastAsia="Times New Roman"/>
          <w:color w:val="000000"/>
          <w:szCs w:val="24"/>
          <w:lang w:eastAsia="lt-LT"/>
        </w:rPr>
        <w:t>42/48-06</w:t>
      </w:r>
      <w:r w:rsidRPr="00B6046E">
        <w:rPr>
          <w:rFonts w:eastAsia="Times New Roman"/>
          <w:color w:val="000000"/>
          <w:lang w:eastAsia="lt-LT"/>
        </w:rPr>
        <w:t xml:space="preserve">, </w:t>
      </w:r>
      <w:r w:rsidRPr="00B6046E">
        <w:rPr>
          <w:rFonts w:eastAsia="Times New Roman"/>
          <w:color w:val="000000"/>
          <w:szCs w:val="24"/>
          <w:lang w:eastAsia="lt-LT"/>
        </w:rPr>
        <w:t>42/48-07</w:t>
      </w:r>
      <w:r w:rsidRPr="00B6046E">
        <w:rPr>
          <w:rFonts w:eastAsia="Times New Roman"/>
          <w:color w:val="000000"/>
          <w:lang w:eastAsia="lt-LT"/>
        </w:rPr>
        <w:t xml:space="preserve">, </w:t>
      </w:r>
      <w:r w:rsidRPr="00B6046E">
        <w:rPr>
          <w:rFonts w:eastAsia="Times New Roman"/>
          <w:color w:val="000000"/>
          <w:szCs w:val="24"/>
          <w:lang w:eastAsia="lt-LT"/>
        </w:rPr>
        <w:t>42/48-11</w:t>
      </w:r>
      <w:r w:rsidRPr="00B6046E">
        <w:rPr>
          <w:rFonts w:eastAsia="Times New Roman"/>
          <w:color w:val="000000"/>
          <w:lang w:eastAsia="lt-LT"/>
        </w:rPr>
        <w:t xml:space="preserve">, </w:t>
      </w:r>
      <w:r w:rsidRPr="00B6046E">
        <w:rPr>
          <w:rFonts w:eastAsia="Times New Roman"/>
          <w:color w:val="000000"/>
          <w:szCs w:val="24"/>
          <w:lang w:eastAsia="lt-LT"/>
        </w:rPr>
        <w:t>42/48-12</w:t>
      </w:r>
      <w:r w:rsidRPr="00B6046E">
        <w:rPr>
          <w:rFonts w:eastAsia="Times New Roman"/>
          <w:color w:val="000000"/>
          <w:lang w:eastAsia="lt-LT"/>
        </w:rPr>
        <w:t xml:space="preserve">, </w:t>
      </w:r>
      <w:r w:rsidRPr="00B6046E">
        <w:rPr>
          <w:rFonts w:eastAsia="Times New Roman"/>
          <w:color w:val="000000"/>
          <w:szCs w:val="24"/>
          <w:lang w:eastAsia="lt-LT"/>
        </w:rPr>
        <w:t>42/48-16</w:t>
      </w:r>
      <w:r w:rsidRPr="00B6046E">
        <w:rPr>
          <w:rFonts w:eastAsia="Times New Roman"/>
          <w:color w:val="000000"/>
          <w:lang w:eastAsia="lt-LT"/>
        </w:rPr>
        <w:t xml:space="preserve">, </w:t>
      </w:r>
      <w:r w:rsidRPr="00B6046E">
        <w:rPr>
          <w:rFonts w:eastAsia="Times New Roman"/>
          <w:color w:val="000000"/>
          <w:szCs w:val="24"/>
          <w:lang w:eastAsia="lt-LT"/>
        </w:rPr>
        <w:t xml:space="preserve">42/48-17 </w:t>
      </w:r>
    </w:p>
    <w:p w14:paraId="6A73DA88"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Skuodo m. </w:t>
      </w:r>
      <w:r w:rsidRPr="00B6046E">
        <w:rPr>
          <w:rFonts w:eastAsia="Times New Roman"/>
          <w:color w:val="000000"/>
          <w:szCs w:val="24"/>
          <w:lang w:eastAsia="lt-LT"/>
        </w:rPr>
        <w:t>28/67-05</w:t>
      </w:r>
      <w:r w:rsidRPr="00B6046E">
        <w:rPr>
          <w:rFonts w:eastAsia="Times New Roman"/>
          <w:color w:val="000000"/>
          <w:lang w:eastAsia="lt-LT"/>
        </w:rPr>
        <w:t xml:space="preserve">, </w:t>
      </w:r>
      <w:r w:rsidRPr="00B6046E">
        <w:rPr>
          <w:rFonts w:eastAsia="Times New Roman"/>
          <w:color w:val="000000"/>
          <w:szCs w:val="24"/>
          <w:lang w:eastAsia="lt-LT"/>
        </w:rPr>
        <w:t>28/68-25</w:t>
      </w:r>
      <w:r w:rsidRPr="00B6046E">
        <w:rPr>
          <w:rFonts w:eastAsia="Times New Roman"/>
          <w:color w:val="000000"/>
          <w:lang w:eastAsia="lt-LT"/>
        </w:rPr>
        <w:t xml:space="preserve">, </w:t>
      </w:r>
      <w:r w:rsidRPr="00B6046E">
        <w:rPr>
          <w:rFonts w:eastAsia="Times New Roman"/>
          <w:color w:val="000000"/>
          <w:szCs w:val="24"/>
          <w:lang w:eastAsia="lt-LT"/>
        </w:rPr>
        <w:t>29/67-01</w:t>
      </w:r>
      <w:r w:rsidRPr="00B6046E">
        <w:rPr>
          <w:rFonts w:eastAsia="Times New Roman"/>
          <w:color w:val="000000"/>
          <w:lang w:eastAsia="lt-LT"/>
        </w:rPr>
        <w:t xml:space="preserve">, </w:t>
      </w:r>
      <w:r w:rsidRPr="00B6046E">
        <w:rPr>
          <w:rFonts w:eastAsia="Times New Roman"/>
          <w:color w:val="000000"/>
          <w:szCs w:val="24"/>
          <w:lang w:eastAsia="lt-LT"/>
        </w:rPr>
        <w:t>29/67-02</w:t>
      </w:r>
      <w:r w:rsidRPr="00B6046E">
        <w:rPr>
          <w:rFonts w:eastAsia="Times New Roman"/>
          <w:color w:val="000000"/>
          <w:lang w:eastAsia="lt-LT"/>
        </w:rPr>
        <w:t xml:space="preserve">, </w:t>
      </w:r>
      <w:r w:rsidRPr="00B6046E">
        <w:rPr>
          <w:rFonts w:eastAsia="Times New Roman"/>
          <w:color w:val="000000"/>
          <w:szCs w:val="24"/>
          <w:lang w:eastAsia="lt-LT"/>
        </w:rPr>
        <w:t>29/67-03</w:t>
      </w:r>
      <w:r w:rsidRPr="00B6046E">
        <w:rPr>
          <w:rFonts w:eastAsia="Times New Roman"/>
          <w:color w:val="000000"/>
          <w:lang w:eastAsia="lt-LT"/>
        </w:rPr>
        <w:t xml:space="preserve">, </w:t>
      </w:r>
      <w:r w:rsidRPr="00B6046E">
        <w:rPr>
          <w:rFonts w:eastAsia="Times New Roman"/>
          <w:color w:val="000000"/>
          <w:szCs w:val="24"/>
          <w:lang w:eastAsia="lt-LT"/>
        </w:rPr>
        <w:t>29/67-04</w:t>
      </w:r>
      <w:r w:rsidRPr="00B6046E">
        <w:rPr>
          <w:rFonts w:eastAsia="Times New Roman"/>
          <w:color w:val="000000"/>
          <w:lang w:eastAsia="lt-LT"/>
        </w:rPr>
        <w:t xml:space="preserve">, </w:t>
      </w:r>
      <w:r w:rsidRPr="00B6046E">
        <w:rPr>
          <w:rFonts w:eastAsia="Times New Roman"/>
          <w:color w:val="000000"/>
          <w:szCs w:val="24"/>
          <w:lang w:eastAsia="lt-LT"/>
        </w:rPr>
        <w:t>29/67-07</w:t>
      </w:r>
      <w:r w:rsidRPr="00B6046E">
        <w:rPr>
          <w:rFonts w:eastAsia="Times New Roman"/>
          <w:color w:val="000000"/>
          <w:lang w:eastAsia="lt-LT"/>
        </w:rPr>
        <w:t xml:space="preserve">, </w:t>
      </w:r>
      <w:r w:rsidRPr="00B6046E">
        <w:rPr>
          <w:rFonts w:eastAsia="Times New Roman"/>
          <w:color w:val="000000"/>
          <w:szCs w:val="24"/>
          <w:lang w:eastAsia="lt-LT"/>
        </w:rPr>
        <w:t>29/67-08</w:t>
      </w:r>
      <w:r w:rsidRPr="00B6046E">
        <w:rPr>
          <w:rFonts w:eastAsia="Times New Roman"/>
          <w:color w:val="000000"/>
          <w:lang w:eastAsia="lt-LT"/>
        </w:rPr>
        <w:t xml:space="preserve">, </w:t>
      </w:r>
      <w:r w:rsidRPr="00B6046E">
        <w:rPr>
          <w:rFonts w:eastAsia="Times New Roman"/>
          <w:color w:val="000000"/>
          <w:szCs w:val="24"/>
          <w:lang w:eastAsia="lt-LT"/>
        </w:rPr>
        <w:t>29/68-16</w:t>
      </w:r>
      <w:r w:rsidRPr="00B6046E">
        <w:rPr>
          <w:rFonts w:eastAsia="Times New Roman"/>
          <w:color w:val="000000"/>
          <w:lang w:eastAsia="lt-LT"/>
        </w:rPr>
        <w:t xml:space="preserve">, </w:t>
      </w:r>
      <w:r w:rsidRPr="00B6046E">
        <w:rPr>
          <w:rFonts w:eastAsia="Times New Roman"/>
          <w:color w:val="000000"/>
          <w:szCs w:val="24"/>
          <w:lang w:eastAsia="lt-LT"/>
        </w:rPr>
        <w:t>29/68-17</w:t>
      </w:r>
      <w:r w:rsidRPr="00B6046E">
        <w:rPr>
          <w:rFonts w:eastAsia="Times New Roman"/>
          <w:color w:val="000000"/>
          <w:lang w:eastAsia="lt-LT"/>
        </w:rPr>
        <w:t xml:space="preserve">, </w:t>
      </w:r>
      <w:r w:rsidRPr="00B6046E">
        <w:rPr>
          <w:rFonts w:eastAsia="Times New Roman"/>
          <w:color w:val="000000"/>
          <w:szCs w:val="24"/>
          <w:lang w:eastAsia="lt-LT"/>
        </w:rPr>
        <w:t>29/68-18</w:t>
      </w:r>
      <w:r w:rsidRPr="00B6046E">
        <w:rPr>
          <w:rFonts w:eastAsia="Times New Roman"/>
          <w:color w:val="000000"/>
          <w:lang w:eastAsia="lt-LT"/>
        </w:rPr>
        <w:t xml:space="preserve">, </w:t>
      </w:r>
      <w:r w:rsidRPr="00B6046E">
        <w:rPr>
          <w:rFonts w:eastAsia="Times New Roman"/>
          <w:color w:val="000000"/>
          <w:szCs w:val="24"/>
          <w:lang w:eastAsia="lt-LT"/>
        </w:rPr>
        <w:t>29/68-21</w:t>
      </w:r>
      <w:r w:rsidRPr="00B6046E">
        <w:rPr>
          <w:rFonts w:eastAsia="Times New Roman"/>
          <w:color w:val="000000"/>
          <w:lang w:eastAsia="lt-LT"/>
        </w:rPr>
        <w:t xml:space="preserve">, </w:t>
      </w:r>
      <w:r w:rsidRPr="00B6046E">
        <w:rPr>
          <w:rFonts w:eastAsia="Times New Roman"/>
          <w:color w:val="000000"/>
          <w:szCs w:val="24"/>
          <w:lang w:eastAsia="lt-LT"/>
        </w:rPr>
        <w:t>29/68-22</w:t>
      </w:r>
      <w:r w:rsidRPr="00B6046E">
        <w:rPr>
          <w:rFonts w:eastAsia="Times New Roman"/>
          <w:color w:val="000000"/>
          <w:lang w:eastAsia="lt-LT"/>
        </w:rPr>
        <w:t xml:space="preserve">, </w:t>
      </w:r>
      <w:r w:rsidRPr="00B6046E">
        <w:rPr>
          <w:rFonts w:eastAsia="Times New Roman"/>
          <w:color w:val="000000"/>
          <w:szCs w:val="24"/>
          <w:lang w:eastAsia="lt-LT"/>
        </w:rPr>
        <w:t>29/68-23</w:t>
      </w:r>
      <w:r w:rsidRPr="00B6046E">
        <w:rPr>
          <w:rFonts w:eastAsia="Times New Roman"/>
          <w:color w:val="000000"/>
          <w:lang w:eastAsia="lt-LT"/>
        </w:rPr>
        <w:t xml:space="preserve">, </w:t>
      </w:r>
      <w:r w:rsidRPr="00B6046E">
        <w:rPr>
          <w:rFonts w:eastAsia="Times New Roman"/>
          <w:color w:val="000000"/>
          <w:szCs w:val="24"/>
          <w:lang w:eastAsia="lt-LT"/>
        </w:rPr>
        <w:t xml:space="preserve">29/68-24 </w:t>
      </w:r>
    </w:p>
    <w:p w14:paraId="799395C7"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proofErr w:type="spellStart"/>
      <w:r w:rsidRPr="00B6046E">
        <w:rPr>
          <w:rFonts w:eastAsia="Times New Roman"/>
          <w:b/>
          <w:bCs/>
          <w:color w:val="000000"/>
          <w:szCs w:val="24"/>
          <w:lang w:eastAsia="lt-LT"/>
        </w:rPr>
        <w:t>Smalininkų</w:t>
      </w:r>
      <w:proofErr w:type="spellEnd"/>
      <w:r w:rsidRPr="00B6046E">
        <w:rPr>
          <w:rFonts w:eastAsia="Times New Roman"/>
          <w:b/>
          <w:bCs/>
          <w:color w:val="000000"/>
          <w:szCs w:val="24"/>
          <w:lang w:eastAsia="lt-LT"/>
        </w:rPr>
        <w:t xml:space="preserve"> m. </w:t>
      </w:r>
      <w:r w:rsidRPr="00B6046E">
        <w:rPr>
          <w:rFonts w:eastAsia="Times New Roman"/>
          <w:color w:val="000000"/>
          <w:szCs w:val="24"/>
          <w:lang w:eastAsia="lt-LT"/>
        </w:rPr>
        <w:t>41/40-03</w:t>
      </w:r>
      <w:r w:rsidRPr="00B6046E">
        <w:rPr>
          <w:rFonts w:eastAsia="Times New Roman"/>
          <w:color w:val="000000"/>
          <w:lang w:eastAsia="lt-LT"/>
        </w:rPr>
        <w:t xml:space="preserve">, </w:t>
      </w:r>
      <w:r w:rsidRPr="00B6046E">
        <w:rPr>
          <w:rFonts w:eastAsia="Times New Roman"/>
          <w:color w:val="000000"/>
          <w:szCs w:val="24"/>
          <w:lang w:eastAsia="lt-LT"/>
        </w:rPr>
        <w:t>41/40-04</w:t>
      </w:r>
      <w:r w:rsidRPr="00B6046E">
        <w:rPr>
          <w:rFonts w:eastAsia="Times New Roman"/>
          <w:color w:val="000000"/>
          <w:lang w:eastAsia="lt-LT"/>
        </w:rPr>
        <w:t xml:space="preserve">, </w:t>
      </w:r>
      <w:r w:rsidRPr="00B6046E">
        <w:rPr>
          <w:rFonts w:eastAsia="Times New Roman"/>
          <w:color w:val="000000"/>
          <w:szCs w:val="24"/>
          <w:lang w:eastAsia="lt-LT"/>
        </w:rPr>
        <w:t>41/40-05</w:t>
      </w:r>
      <w:r w:rsidRPr="00B6046E">
        <w:rPr>
          <w:rFonts w:eastAsia="Times New Roman"/>
          <w:color w:val="000000"/>
          <w:lang w:eastAsia="lt-LT"/>
        </w:rPr>
        <w:t xml:space="preserve">, </w:t>
      </w:r>
      <w:r w:rsidRPr="00B6046E">
        <w:rPr>
          <w:rFonts w:eastAsia="Times New Roman"/>
          <w:color w:val="000000"/>
          <w:szCs w:val="24"/>
          <w:lang w:eastAsia="lt-LT"/>
        </w:rPr>
        <w:t>41/41-23</w:t>
      </w:r>
      <w:r w:rsidRPr="00B6046E">
        <w:rPr>
          <w:rFonts w:eastAsia="Times New Roman"/>
          <w:color w:val="000000"/>
          <w:lang w:eastAsia="lt-LT"/>
        </w:rPr>
        <w:t xml:space="preserve">, </w:t>
      </w:r>
      <w:r w:rsidRPr="00B6046E">
        <w:rPr>
          <w:rFonts w:eastAsia="Times New Roman"/>
          <w:color w:val="000000"/>
          <w:szCs w:val="24"/>
          <w:lang w:eastAsia="lt-LT"/>
        </w:rPr>
        <w:t>41/41-24</w:t>
      </w:r>
      <w:r w:rsidRPr="00B6046E">
        <w:rPr>
          <w:rFonts w:eastAsia="Times New Roman"/>
          <w:color w:val="000000"/>
          <w:lang w:eastAsia="lt-LT"/>
        </w:rPr>
        <w:t xml:space="preserve">, </w:t>
      </w:r>
      <w:r w:rsidRPr="00B6046E">
        <w:rPr>
          <w:rFonts w:eastAsia="Times New Roman"/>
          <w:color w:val="000000"/>
          <w:szCs w:val="24"/>
          <w:lang w:eastAsia="lt-LT"/>
        </w:rPr>
        <w:t>41/41-25</w:t>
      </w:r>
      <w:r w:rsidRPr="00B6046E">
        <w:rPr>
          <w:rFonts w:eastAsia="Times New Roman"/>
          <w:color w:val="000000"/>
          <w:lang w:eastAsia="lt-LT"/>
        </w:rPr>
        <w:t xml:space="preserve">, </w:t>
      </w:r>
      <w:r w:rsidRPr="00B6046E">
        <w:rPr>
          <w:rFonts w:eastAsia="Times New Roman"/>
          <w:color w:val="000000"/>
          <w:szCs w:val="24"/>
          <w:lang w:eastAsia="lt-LT"/>
        </w:rPr>
        <w:t>42/40-01</w:t>
      </w:r>
      <w:r w:rsidRPr="00B6046E">
        <w:rPr>
          <w:rFonts w:eastAsia="Times New Roman"/>
          <w:color w:val="000000"/>
          <w:lang w:eastAsia="lt-LT"/>
        </w:rPr>
        <w:t xml:space="preserve">, </w:t>
      </w:r>
      <w:r w:rsidRPr="00B6046E">
        <w:rPr>
          <w:rFonts w:eastAsia="Times New Roman"/>
          <w:color w:val="000000"/>
          <w:szCs w:val="24"/>
          <w:lang w:eastAsia="lt-LT"/>
        </w:rPr>
        <w:t>42/41-16</w:t>
      </w:r>
      <w:r w:rsidRPr="00B6046E">
        <w:rPr>
          <w:rFonts w:eastAsia="Times New Roman"/>
          <w:color w:val="000000"/>
          <w:lang w:eastAsia="lt-LT"/>
        </w:rPr>
        <w:t xml:space="preserve">, </w:t>
      </w:r>
      <w:r w:rsidRPr="00B6046E">
        <w:rPr>
          <w:rFonts w:eastAsia="Times New Roman"/>
          <w:color w:val="000000"/>
          <w:szCs w:val="24"/>
          <w:lang w:eastAsia="lt-LT"/>
        </w:rPr>
        <w:t xml:space="preserve">42/41-21 </w:t>
      </w:r>
    </w:p>
    <w:p w14:paraId="2DE5F598"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Subačiaus m. </w:t>
      </w:r>
      <w:r w:rsidRPr="00B6046E">
        <w:rPr>
          <w:rFonts w:eastAsia="Times New Roman"/>
          <w:color w:val="000000"/>
          <w:szCs w:val="24"/>
          <w:lang w:eastAsia="lt-LT"/>
        </w:rPr>
        <w:t>69/56-12</w:t>
      </w:r>
      <w:r w:rsidRPr="00B6046E">
        <w:rPr>
          <w:rFonts w:eastAsia="Times New Roman"/>
          <w:color w:val="000000"/>
          <w:lang w:eastAsia="lt-LT"/>
        </w:rPr>
        <w:t xml:space="preserve">, </w:t>
      </w:r>
      <w:r w:rsidRPr="00B6046E">
        <w:rPr>
          <w:rFonts w:eastAsia="Times New Roman"/>
          <w:color w:val="000000"/>
          <w:szCs w:val="24"/>
          <w:lang w:eastAsia="lt-LT"/>
        </w:rPr>
        <w:t>69/56-13</w:t>
      </w:r>
      <w:r w:rsidRPr="00B6046E">
        <w:rPr>
          <w:rFonts w:eastAsia="Times New Roman"/>
          <w:color w:val="000000"/>
          <w:lang w:eastAsia="lt-LT"/>
        </w:rPr>
        <w:t xml:space="preserve">, </w:t>
      </w:r>
      <w:r w:rsidRPr="00B6046E">
        <w:rPr>
          <w:rFonts w:eastAsia="Times New Roman"/>
          <w:color w:val="000000"/>
          <w:szCs w:val="24"/>
          <w:lang w:eastAsia="lt-LT"/>
        </w:rPr>
        <w:t>69/56-16</w:t>
      </w:r>
      <w:r w:rsidRPr="00B6046E">
        <w:rPr>
          <w:rFonts w:eastAsia="Times New Roman"/>
          <w:color w:val="000000"/>
          <w:lang w:eastAsia="lt-LT"/>
        </w:rPr>
        <w:t xml:space="preserve">, </w:t>
      </w:r>
      <w:r w:rsidRPr="00B6046E">
        <w:rPr>
          <w:rFonts w:eastAsia="Times New Roman"/>
          <w:color w:val="000000"/>
          <w:szCs w:val="24"/>
          <w:lang w:eastAsia="lt-LT"/>
        </w:rPr>
        <w:t>69/56-17</w:t>
      </w:r>
      <w:r w:rsidRPr="00B6046E">
        <w:rPr>
          <w:rFonts w:eastAsia="Times New Roman"/>
          <w:color w:val="000000"/>
          <w:lang w:eastAsia="lt-LT"/>
        </w:rPr>
        <w:t xml:space="preserve">, </w:t>
      </w:r>
      <w:r w:rsidRPr="00B6046E">
        <w:rPr>
          <w:rFonts w:eastAsia="Times New Roman"/>
          <w:color w:val="000000"/>
          <w:szCs w:val="24"/>
          <w:lang w:eastAsia="lt-LT"/>
        </w:rPr>
        <w:t>69/56-18</w:t>
      </w:r>
      <w:r w:rsidRPr="00B6046E">
        <w:rPr>
          <w:rFonts w:eastAsia="Times New Roman"/>
          <w:color w:val="000000"/>
          <w:lang w:eastAsia="lt-LT"/>
        </w:rPr>
        <w:t xml:space="preserve">, </w:t>
      </w:r>
      <w:r w:rsidRPr="00B6046E">
        <w:rPr>
          <w:rFonts w:eastAsia="Times New Roman"/>
          <w:color w:val="000000"/>
          <w:szCs w:val="24"/>
          <w:lang w:eastAsia="lt-LT"/>
        </w:rPr>
        <w:t>69/56-19</w:t>
      </w:r>
      <w:r w:rsidRPr="00B6046E">
        <w:rPr>
          <w:rFonts w:eastAsia="Times New Roman"/>
          <w:color w:val="000000"/>
          <w:lang w:eastAsia="lt-LT"/>
        </w:rPr>
        <w:t xml:space="preserve">, </w:t>
      </w:r>
      <w:r w:rsidRPr="00B6046E">
        <w:rPr>
          <w:rFonts w:eastAsia="Times New Roman"/>
          <w:color w:val="000000"/>
          <w:szCs w:val="24"/>
          <w:lang w:eastAsia="lt-LT"/>
        </w:rPr>
        <w:t>69/56-22</w:t>
      </w:r>
      <w:r w:rsidRPr="00B6046E">
        <w:rPr>
          <w:rFonts w:eastAsia="Times New Roman"/>
          <w:color w:val="000000"/>
          <w:lang w:eastAsia="lt-LT"/>
        </w:rPr>
        <w:t xml:space="preserve">, </w:t>
      </w:r>
      <w:r w:rsidRPr="00B6046E">
        <w:rPr>
          <w:rFonts w:eastAsia="Times New Roman"/>
          <w:color w:val="000000"/>
          <w:szCs w:val="24"/>
          <w:lang w:eastAsia="lt-LT"/>
        </w:rPr>
        <w:t xml:space="preserve">69/56-23 </w:t>
      </w:r>
    </w:p>
    <w:p w14:paraId="6A0B9D43"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Tauragės m. </w:t>
      </w:r>
      <w:r w:rsidRPr="00B6046E">
        <w:rPr>
          <w:rFonts w:eastAsia="Times New Roman"/>
          <w:color w:val="000000"/>
          <w:szCs w:val="24"/>
          <w:lang w:eastAsia="lt-LT"/>
        </w:rPr>
        <w:t>37/44-05</w:t>
      </w:r>
      <w:r w:rsidRPr="00B6046E">
        <w:rPr>
          <w:rFonts w:eastAsia="Times New Roman"/>
          <w:color w:val="000000"/>
          <w:lang w:eastAsia="lt-LT"/>
        </w:rPr>
        <w:t xml:space="preserve">, </w:t>
      </w:r>
      <w:r w:rsidRPr="00B6046E">
        <w:rPr>
          <w:rFonts w:eastAsia="Times New Roman"/>
          <w:color w:val="000000"/>
          <w:szCs w:val="24"/>
          <w:lang w:eastAsia="lt-LT"/>
        </w:rPr>
        <w:t>37/44-10</w:t>
      </w:r>
      <w:r w:rsidRPr="00B6046E">
        <w:rPr>
          <w:rFonts w:eastAsia="Times New Roman"/>
          <w:color w:val="000000"/>
          <w:lang w:eastAsia="lt-LT"/>
        </w:rPr>
        <w:t xml:space="preserve">, </w:t>
      </w:r>
      <w:r w:rsidRPr="00B6046E">
        <w:rPr>
          <w:rFonts w:eastAsia="Times New Roman"/>
          <w:color w:val="000000"/>
          <w:szCs w:val="24"/>
          <w:lang w:eastAsia="lt-LT"/>
        </w:rPr>
        <w:t>37/44-15</w:t>
      </w:r>
      <w:r w:rsidRPr="00B6046E">
        <w:rPr>
          <w:rFonts w:eastAsia="Times New Roman"/>
          <w:color w:val="000000"/>
          <w:lang w:eastAsia="lt-LT"/>
        </w:rPr>
        <w:t xml:space="preserve">, </w:t>
      </w:r>
      <w:r w:rsidRPr="00B6046E">
        <w:rPr>
          <w:rFonts w:eastAsia="Times New Roman"/>
          <w:color w:val="000000"/>
          <w:szCs w:val="24"/>
          <w:lang w:eastAsia="lt-LT"/>
        </w:rPr>
        <w:t>37/45-20</w:t>
      </w:r>
      <w:r w:rsidRPr="00B6046E">
        <w:rPr>
          <w:rFonts w:eastAsia="Times New Roman"/>
          <w:color w:val="000000"/>
          <w:lang w:eastAsia="lt-LT"/>
        </w:rPr>
        <w:t xml:space="preserve">, </w:t>
      </w:r>
      <w:r w:rsidRPr="00B6046E">
        <w:rPr>
          <w:rFonts w:eastAsia="Times New Roman"/>
          <w:color w:val="000000"/>
          <w:szCs w:val="24"/>
          <w:lang w:eastAsia="lt-LT"/>
        </w:rPr>
        <w:t>37/45-25</w:t>
      </w:r>
      <w:r w:rsidRPr="00B6046E">
        <w:rPr>
          <w:rFonts w:eastAsia="Times New Roman"/>
          <w:color w:val="000000"/>
          <w:lang w:eastAsia="lt-LT"/>
        </w:rPr>
        <w:t xml:space="preserve">, </w:t>
      </w:r>
      <w:r w:rsidRPr="00B6046E">
        <w:rPr>
          <w:rFonts w:eastAsia="Times New Roman"/>
          <w:color w:val="000000"/>
          <w:szCs w:val="24"/>
          <w:lang w:eastAsia="lt-LT"/>
        </w:rPr>
        <w:t>38/44-01</w:t>
      </w:r>
      <w:r w:rsidRPr="00B6046E">
        <w:rPr>
          <w:rFonts w:eastAsia="Times New Roman"/>
          <w:color w:val="000000"/>
          <w:lang w:eastAsia="lt-LT"/>
        </w:rPr>
        <w:t xml:space="preserve">, </w:t>
      </w:r>
      <w:r w:rsidRPr="00B6046E">
        <w:rPr>
          <w:rFonts w:eastAsia="Times New Roman"/>
          <w:color w:val="000000"/>
          <w:szCs w:val="24"/>
          <w:lang w:eastAsia="lt-LT"/>
        </w:rPr>
        <w:t>38/44-02</w:t>
      </w:r>
      <w:r w:rsidRPr="00B6046E">
        <w:rPr>
          <w:rFonts w:eastAsia="Times New Roman"/>
          <w:color w:val="000000"/>
          <w:lang w:eastAsia="lt-LT"/>
        </w:rPr>
        <w:t xml:space="preserve">, </w:t>
      </w:r>
      <w:r w:rsidRPr="00B6046E">
        <w:rPr>
          <w:rFonts w:eastAsia="Times New Roman"/>
          <w:color w:val="000000"/>
          <w:szCs w:val="24"/>
          <w:lang w:eastAsia="lt-LT"/>
        </w:rPr>
        <w:t>38/44-03</w:t>
      </w:r>
      <w:r w:rsidRPr="00B6046E">
        <w:rPr>
          <w:rFonts w:eastAsia="Times New Roman"/>
          <w:color w:val="000000"/>
          <w:lang w:eastAsia="lt-LT"/>
        </w:rPr>
        <w:t xml:space="preserve">, </w:t>
      </w:r>
      <w:r w:rsidRPr="00B6046E">
        <w:rPr>
          <w:rFonts w:eastAsia="Times New Roman"/>
          <w:color w:val="000000"/>
          <w:szCs w:val="24"/>
          <w:lang w:eastAsia="lt-LT"/>
        </w:rPr>
        <w:t>38/44-04</w:t>
      </w:r>
      <w:r w:rsidRPr="00B6046E">
        <w:rPr>
          <w:rFonts w:eastAsia="Times New Roman"/>
          <w:color w:val="000000"/>
          <w:lang w:eastAsia="lt-LT"/>
        </w:rPr>
        <w:t xml:space="preserve">, </w:t>
      </w:r>
      <w:r w:rsidRPr="00B6046E">
        <w:rPr>
          <w:rFonts w:eastAsia="Times New Roman"/>
          <w:color w:val="000000"/>
          <w:szCs w:val="24"/>
          <w:lang w:eastAsia="lt-LT"/>
        </w:rPr>
        <w:t>38/44-06</w:t>
      </w:r>
      <w:r w:rsidRPr="00B6046E">
        <w:rPr>
          <w:rFonts w:eastAsia="Times New Roman"/>
          <w:color w:val="000000"/>
          <w:lang w:eastAsia="lt-LT"/>
        </w:rPr>
        <w:t xml:space="preserve">, </w:t>
      </w:r>
      <w:r w:rsidRPr="00B6046E">
        <w:rPr>
          <w:rFonts w:eastAsia="Times New Roman"/>
          <w:color w:val="000000"/>
          <w:szCs w:val="24"/>
          <w:lang w:eastAsia="lt-LT"/>
        </w:rPr>
        <w:t>38/44-07</w:t>
      </w:r>
      <w:r w:rsidRPr="00B6046E">
        <w:rPr>
          <w:rFonts w:eastAsia="Times New Roman"/>
          <w:color w:val="000000"/>
          <w:lang w:eastAsia="lt-LT"/>
        </w:rPr>
        <w:t xml:space="preserve">, </w:t>
      </w:r>
      <w:r w:rsidRPr="00B6046E">
        <w:rPr>
          <w:rFonts w:eastAsia="Times New Roman"/>
          <w:color w:val="000000"/>
          <w:szCs w:val="24"/>
          <w:lang w:eastAsia="lt-LT"/>
        </w:rPr>
        <w:t>38/44-08</w:t>
      </w:r>
      <w:r w:rsidRPr="00B6046E">
        <w:rPr>
          <w:rFonts w:eastAsia="Times New Roman"/>
          <w:color w:val="000000"/>
          <w:lang w:eastAsia="lt-LT"/>
        </w:rPr>
        <w:t xml:space="preserve">, </w:t>
      </w:r>
      <w:r w:rsidRPr="00B6046E">
        <w:rPr>
          <w:rFonts w:eastAsia="Times New Roman"/>
          <w:color w:val="000000"/>
          <w:szCs w:val="24"/>
          <w:lang w:eastAsia="lt-LT"/>
        </w:rPr>
        <w:t>38/44-11</w:t>
      </w:r>
      <w:r w:rsidRPr="00B6046E">
        <w:rPr>
          <w:rFonts w:eastAsia="Times New Roman"/>
          <w:color w:val="000000"/>
          <w:lang w:eastAsia="lt-LT"/>
        </w:rPr>
        <w:t xml:space="preserve">, </w:t>
      </w:r>
      <w:r w:rsidRPr="00B6046E">
        <w:rPr>
          <w:rFonts w:eastAsia="Times New Roman"/>
          <w:color w:val="000000"/>
          <w:szCs w:val="24"/>
          <w:lang w:eastAsia="lt-LT"/>
        </w:rPr>
        <w:t>38/44-12</w:t>
      </w:r>
      <w:r w:rsidRPr="00B6046E">
        <w:rPr>
          <w:rFonts w:eastAsia="Times New Roman"/>
          <w:color w:val="000000"/>
          <w:lang w:eastAsia="lt-LT"/>
        </w:rPr>
        <w:t xml:space="preserve">, </w:t>
      </w:r>
      <w:r w:rsidRPr="00B6046E">
        <w:rPr>
          <w:rFonts w:eastAsia="Times New Roman"/>
          <w:color w:val="000000"/>
          <w:szCs w:val="24"/>
          <w:lang w:eastAsia="lt-LT"/>
        </w:rPr>
        <w:t>38/45-08</w:t>
      </w:r>
      <w:r w:rsidRPr="00B6046E">
        <w:rPr>
          <w:rFonts w:eastAsia="Times New Roman"/>
          <w:color w:val="000000"/>
          <w:lang w:eastAsia="lt-LT"/>
        </w:rPr>
        <w:t xml:space="preserve">, </w:t>
      </w:r>
      <w:r w:rsidRPr="00B6046E">
        <w:rPr>
          <w:rFonts w:eastAsia="Times New Roman"/>
          <w:color w:val="000000"/>
          <w:szCs w:val="24"/>
          <w:lang w:eastAsia="lt-LT"/>
        </w:rPr>
        <w:t>38/45-09</w:t>
      </w:r>
      <w:r w:rsidRPr="00B6046E">
        <w:rPr>
          <w:rFonts w:eastAsia="Times New Roman"/>
          <w:color w:val="000000"/>
          <w:lang w:eastAsia="lt-LT"/>
        </w:rPr>
        <w:t xml:space="preserve">, </w:t>
      </w:r>
      <w:r w:rsidRPr="00B6046E">
        <w:rPr>
          <w:rFonts w:eastAsia="Times New Roman"/>
          <w:color w:val="000000"/>
          <w:szCs w:val="24"/>
          <w:lang w:eastAsia="lt-LT"/>
        </w:rPr>
        <w:t>38/45-11</w:t>
      </w:r>
      <w:r w:rsidRPr="00B6046E">
        <w:rPr>
          <w:rFonts w:eastAsia="Times New Roman"/>
          <w:color w:val="000000"/>
          <w:lang w:eastAsia="lt-LT"/>
        </w:rPr>
        <w:t xml:space="preserve">, </w:t>
      </w:r>
      <w:r w:rsidRPr="00B6046E">
        <w:rPr>
          <w:rFonts w:eastAsia="Times New Roman"/>
          <w:color w:val="000000"/>
          <w:szCs w:val="24"/>
          <w:lang w:eastAsia="lt-LT"/>
        </w:rPr>
        <w:t>38/45-12</w:t>
      </w:r>
      <w:r w:rsidRPr="00B6046E">
        <w:rPr>
          <w:rFonts w:eastAsia="Times New Roman"/>
          <w:color w:val="000000"/>
          <w:lang w:eastAsia="lt-LT"/>
        </w:rPr>
        <w:t xml:space="preserve">, </w:t>
      </w:r>
      <w:r w:rsidRPr="00B6046E">
        <w:rPr>
          <w:rFonts w:eastAsia="Times New Roman"/>
          <w:color w:val="000000"/>
          <w:szCs w:val="24"/>
          <w:lang w:eastAsia="lt-LT"/>
        </w:rPr>
        <w:t>38/45-13</w:t>
      </w:r>
      <w:r w:rsidRPr="00B6046E">
        <w:rPr>
          <w:rFonts w:eastAsia="Times New Roman"/>
          <w:color w:val="000000"/>
          <w:lang w:eastAsia="lt-LT"/>
        </w:rPr>
        <w:t xml:space="preserve">, </w:t>
      </w:r>
      <w:r w:rsidRPr="00B6046E">
        <w:rPr>
          <w:rFonts w:eastAsia="Times New Roman"/>
          <w:color w:val="000000"/>
          <w:szCs w:val="24"/>
          <w:lang w:eastAsia="lt-LT"/>
        </w:rPr>
        <w:t>38/45-14</w:t>
      </w:r>
      <w:r w:rsidRPr="00B6046E">
        <w:rPr>
          <w:rFonts w:eastAsia="Times New Roman"/>
          <w:color w:val="000000"/>
          <w:lang w:eastAsia="lt-LT"/>
        </w:rPr>
        <w:t xml:space="preserve">, </w:t>
      </w:r>
      <w:r w:rsidRPr="00B6046E">
        <w:rPr>
          <w:rFonts w:eastAsia="Times New Roman"/>
          <w:color w:val="000000"/>
          <w:szCs w:val="24"/>
          <w:lang w:eastAsia="lt-LT"/>
        </w:rPr>
        <w:t>38/45-16</w:t>
      </w:r>
      <w:r w:rsidRPr="00B6046E">
        <w:rPr>
          <w:rFonts w:eastAsia="Times New Roman"/>
          <w:color w:val="000000"/>
          <w:lang w:eastAsia="lt-LT"/>
        </w:rPr>
        <w:t xml:space="preserve">, </w:t>
      </w:r>
      <w:r w:rsidRPr="00B6046E">
        <w:rPr>
          <w:rFonts w:eastAsia="Times New Roman"/>
          <w:color w:val="000000"/>
          <w:szCs w:val="24"/>
          <w:lang w:eastAsia="lt-LT"/>
        </w:rPr>
        <w:t>38/45-17</w:t>
      </w:r>
      <w:r w:rsidRPr="00B6046E">
        <w:rPr>
          <w:rFonts w:eastAsia="Times New Roman"/>
          <w:color w:val="000000"/>
          <w:lang w:eastAsia="lt-LT"/>
        </w:rPr>
        <w:t xml:space="preserve">, </w:t>
      </w:r>
      <w:r w:rsidRPr="00B6046E">
        <w:rPr>
          <w:rFonts w:eastAsia="Times New Roman"/>
          <w:color w:val="000000"/>
          <w:szCs w:val="24"/>
          <w:lang w:eastAsia="lt-LT"/>
        </w:rPr>
        <w:t>38/45-18</w:t>
      </w:r>
      <w:r w:rsidRPr="00B6046E">
        <w:rPr>
          <w:rFonts w:eastAsia="Times New Roman"/>
          <w:color w:val="000000"/>
          <w:lang w:eastAsia="lt-LT"/>
        </w:rPr>
        <w:t xml:space="preserve">, </w:t>
      </w:r>
      <w:r w:rsidRPr="00B6046E">
        <w:rPr>
          <w:rFonts w:eastAsia="Times New Roman"/>
          <w:color w:val="000000"/>
          <w:szCs w:val="24"/>
          <w:lang w:eastAsia="lt-LT"/>
        </w:rPr>
        <w:t>38/45-19</w:t>
      </w:r>
      <w:r w:rsidRPr="00B6046E">
        <w:rPr>
          <w:rFonts w:eastAsia="Times New Roman"/>
          <w:color w:val="000000"/>
          <w:lang w:eastAsia="lt-LT"/>
        </w:rPr>
        <w:t xml:space="preserve">, </w:t>
      </w:r>
      <w:r w:rsidRPr="00B6046E">
        <w:rPr>
          <w:rFonts w:eastAsia="Times New Roman"/>
          <w:color w:val="000000"/>
          <w:szCs w:val="24"/>
          <w:lang w:eastAsia="lt-LT"/>
        </w:rPr>
        <w:t>38/45-21</w:t>
      </w:r>
      <w:r w:rsidRPr="00B6046E">
        <w:rPr>
          <w:rFonts w:eastAsia="Times New Roman"/>
          <w:color w:val="000000"/>
          <w:lang w:eastAsia="lt-LT"/>
        </w:rPr>
        <w:t xml:space="preserve">, </w:t>
      </w:r>
      <w:r w:rsidRPr="00B6046E">
        <w:rPr>
          <w:rFonts w:eastAsia="Times New Roman"/>
          <w:color w:val="000000"/>
          <w:szCs w:val="24"/>
          <w:lang w:eastAsia="lt-LT"/>
        </w:rPr>
        <w:t>38/45-22</w:t>
      </w:r>
      <w:r w:rsidRPr="00B6046E">
        <w:rPr>
          <w:rFonts w:eastAsia="Times New Roman"/>
          <w:color w:val="000000"/>
          <w:lang w:eastAsia="lt-LT"/>
        </w:rPr>
        <w:t xml:space="preserve">, </w:t>
      </w:r>
      <w:r w:rsidRPr="00B6046E">
        <w:rPr>
          <w:rFonts w:eastAsia="Times New Roman"/>
          <w:color w:val="000000"/>
          <w:szCs w:val="24"/>
          <w:lang w:eastAsia="lt-LT"/>
        </w:rPr>
        <w:t>38/45-23</w:t>
      </w:r>
      <w:r w:rsidRPr="00B6046E">
        <w:rPr>
          <w:rFonts w:eastAsia="Times New Roman"/>
          <w:color w:val="000000"/>
          <w:lang w:eastAsia="lt-LT"/>
        </w:rPr>
        <w:t xml:space="preserve">, </w:t>
      </w:r>
      <w:r w:rsidRPr="00B6046E">
        <w:rPr>
          <w:rFonts w:eastAsia="Times New Roman"/>
          <w:color w:val="000000"/>
          <w:szCs w:val="24"/>
          <w:lang w:eastAsia="lt-LT"/>
        </w:rPr>
        <w:t xml:space="preserve">38/45-24 </w:t>
      </w:r>
    </w:p>
    <w:p w14:paraId="5A9CF366"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Telšių m. </w:t>
      </w:r>
      <w:r w:rsidRPr="00B6046E">
        <w:rPr>
          <w:rFonts w:eastAsia="Times New Roman"/>
          <w:color w:val="000000"/>
          <w:szCs w:val="24"/>
          <w:lang w:eastAsia="lt-LT"/>
        </w:rPr>
        <w:t>37/60-04</w:t>
      </w:r>
      <w:r w:rsidRPr="00B6046E">
        <w:rPr>
          <w:rFonts w:eastAsia="Times New Roman"/>
          <w:color w:val="000000"/>
          <w:lang w:eastAsia="lt-LT"/>
        </w:rPr>
        <w:t xml:space="preserve">, </w:t>
      </w:r>
      <w:r w:rsidRPr="00B6046E">
        <w:rPr>
          <w:rFonts w:eastAsia="Times New Roman"/>
          <w:color w:val="000000"/>
          <w:szCs w:val="24"/>
          <w:lang w:eastAsia="lt-LT"/>
        </w:rPr>
        <w:t>37/60-05</w:t>
      </w:r>
      <w:r w:rsidRPr="00B6046E">
        <w:rPr>
          <w:rFonts w:eastAsia="Times New Roman"/>
          <w:color w:val="000000"/>
          <w:lang w:eastAsia="lt-LT"/>
        </w:rPr>
        <w:t xml:space="preserve">, </w:t>
      </w:r>
      <w:r w:rsidRPr="00B6046E">
        <w:rPr>
          <w:rFonts w:eastAsia="Times New Roman"/>
          <w:color w:val="000000"/>
          <w:szCs w:val="24"/>
          <w:lang w:eastAsia="lt-LT"/>
        </w:rPr>
        <w:t>37/61-05</w:t>
      </w:r>
      <w:r w:rsidRPr="00B6046E">
        <w:rPr>
          <w:rFonts w:eastAsia="Times New Roman"/>
          <w:color w:val="000000"/>
          <w:lang w:eastAsia="lt-LT"/>
        </w:rPr>
        <w:t xml:space="preserve">, </w:t>
      </w:r>
      <w:r w:rsidRPr="00B6046E">
        <w:rPr>
          <w:rFonts w:eastAsia="Times New Roman"/>
          <w:color w:val="000000"/>
          <w:szCs w:val="24"/>
          <w:lang w:eastAsia="lt-LT"/>
        </w:rPr>
        <w:t>37/61-10</w:t>
      </w:r>
      <w:r w:rsidRPr="00B6046E">
        <w:rPr>
          <w:rFonts w:eastAsia="Times New Roman"/>
          <w:color w:val="000000"/>
          <w:lang w:eastAsia="lt-LT"/>
        </w:rPr>
        <w:t xml:space="preserve">, </w:t>
      </w:r>
      <w:r w:rsidRPr="00B6046E">
        <w:rPr>
          <w:rFonts w:eastAsia="Times New Roman"/>
          <w:color w:val="000000"/>
          <w:szCs w:val="24"/>
          <w:lang w:eastAsia="lt-LT"/>
        </w:rPr>
        <w:t>37/61-12</w:t>
      </w:r>
      <w:r w:rsidRPr="00B6046E">
        <w:rPr>
          <w:rFonts w:eastAsia="Times New Roman"/>
          <w:color w:val="000000"/>
          <w:lang w:eastAsia="lt-LT"/>
        </w:rPr>
        <w:t xml:space="preserve">, </w:t>
      </w:r>
      <w:r w:rsidRPr="00B6046E">
        <w:rPr>
          <w:rFonts w:eastAsia="Times New Roman"/>
          <w:color w:val="000000"/>
          <w:szCs w:val="24"/>
          <w:lang w:eastAsia="lt-LT"/>
        </w:rPr>
        <w:t>37/61-13</w:t>
      </w:r>
      <w:r w:rsidRPr="00B6046E">
        <w:rPr>
          <w:rFonts w:eastAsia="Times New Roman"/>
          <w:color w:val="000000"/>
          <w:lang w:eastAsia="lt-LT"/>
        </w:rPr>
        <w:t xml:space="preserve">, </w:t>
      </w:r>
      <w:r w:rsidRPr="00B6046E">
        <w:rPr>
          <w:rFonts w:eastAsia="Times New Roman"/>
          <w:color w:val="000000"/>
          <w:szCs w:val="24"/>
          <w:lang w:eastAsia="lt-LT"/>
        </w:rPr>
        <w:t>37/61-14</w:t>
      </w:r>
      <w:r w:rsidRPr="00B6046E">
        <w:rPr>
          <w:rFonts w:eastAsia="Times New Roman"/>
          <w:color w:val="000000"/>
          <w:lang w:eastAsia="lt-LT"/>
        </w:rPr>
        <w:t xml:space="preserve">, </w:t>
      </w:r>
      <w:r w:rsidRPr="00B6046E">
        <w:rPr>
          <w:rFonts w:eastAsia="Times New Roman"/>
          <w:color w:val="000000"/>
          <w:szCs w:val="24"/>
          <w:lang w:eastAsia="lt-LT"/>
        </w:rPr>
        <w:t>37/61-15</w:t>
      </w:r>
      <w:r w:rsidRPr="00B6046E">
        <w:rPr>
          <w:rFonts w:eastAsia="Times New Roman"/>
          <w:color w:val="000000"/>
          <w:lang w:eastAsia="lt-LT"/>
        </w:rPr>
        <w:t xml:space="preserve">, </w:t>
      </w:r>
      <w:r w:rsidRPr="00B6046E">
        <w:rPr>
          <w:rFonts w:eastAsia="Times New Roman"/>
          <w:color w:val="000000"/>
          <w:szCs w:val="24"/>
          <w:lang w:eastAsia="lt-LT"/>
        </w:rPr>
        <w:t>37/61-17</w:t>
      </w:r>
      <w:r w:rsidRPr="00B6046E">
        <w:rPr>
          <w:rFonts w:eastAsia="Times New Roman"/>
          <w:color w:val="000000"/>
          <w:lang w:eastAsia="lt-LT"/>
        </w:rPr>
        <w:t xml:space="preserve">, </w:t>
      </w:r>
      <w:r w:rsidRPr="00B6046E">
        <w:rPr>
          <w:rFonts w:eastAsia="Times New Roman"/>
          <w:color w:val="000000"/>
          <w:szCs w:val="24"/>
          <w:lang w:eastAsia="lt-LT"/>
        </w:rPr>
        <w:t>37/61-18</w:t>
      </w:r>
      <w:r w:rsidRPr="00B6046E">
        <w:rPr>
          <w:rFonts w:eastAsia="Times New Roman"/>
          <w:color w:val="000000"/>
          <w:lang w:eastAsia="lt-LT"/>
        </w:rPr>
        <w:t xml:space="preserve">, </w:t>
      </w:r>
      <w:r w:rsidRPr="00B6046E">
        <w:rPr>
          <w:rFonts w:eastAsia="Times New Roman"/>
          <w:color w:val="000000"/>
          <w:szCs w:val="24"/>
          <w:lang w:eastAsia="lt-LT"/>
        </w:rPr>
        <w:t>37/61-19</w:t>
      </w:r>
      <w:r w:rsidRPr="00B6046E">
        <w:rPr>
          <w:rFonts w:eastAsia="Times New Roman"/>
          <w:color w:val="000000"/>
          <w:lang w:eastAsia="lt-LT"/>
        </w:rPr>
        <w:t xml:space="preserve">, </w:t>
      </w:r>
      <w:r w:rsidRPr="00B6046E">
        <w:rPr>
          <w:rFonts w:eastAsia="Times New Roman"/>
          <w:color w:val="000000"/>
          <w:szCs w:val="24"/>
          <w:lang w:eastAsia="lt-LT"/>
        </w:rPr>
        <w:t>37/61-20</w:t>
      </w:r>
      <w:r w:rsidRPr="00B6046E">
        <w:rPr>
          <w:rFonts w:eastAsia="Times New Roman"/>
          <w:color w:val="000000"/>
          <w:lang w:eastAsia="lt-LT"/>
        </w:rPr>
        <w:t xml:space="preserve">, </w:t>
      </w:r>
      <w:r w:rsidRPr="00B6046E">
        <w:rPr>
          <w:rFonts w:eastAsia="Times New Roman"/>
          <w:color w:val="000000"/>
          <w:szCs w:val="24"/>
          <w:lang w:eastAsia="lt-LT"/>
        </w:rPr>
        <w:t>37/61-23</w:t>
      </w:r>
      <w:r w:rsidRPr="00B6046E">
        <w:rPr>
          <w:rFonts w:eastAsia="Times New Roman"/>
          <w:color w:val="000000"/>
          <w:lang w:eastAsia="lt-LT"/>
        </w:rPr>
        <w:t xml:space="preserve">, </w:t>
      </w:r>
      <w:r w:rsidRPr="00B6046E">
        <w:rPr>
          <w:rFonts w:eastAsia="Times New Roman"/>
          <w:color w:val="000000"/>
          <w:szCs w:val="24"/>
          <w:lang w:eastAsia="lt-LT"/>
        </w:rPr>
        <w:t>37/61-24</w:t>
      </w:r>
      <w:r w:rsidRPr="00B6046E">
        <w:rPr>
          <w:rFonts w:eastAsia="Times New Roman"/>
          <w:color w:val="000000"/>
          <w:lang w:eastAsia="lt-LT"/>
        </w:rPr>
        <w:t xml:space="preserve">, </w:t>
      </w:r>
      <w:r w:rsidRPr="00B6046E">
        <w:rPr>
          <w:rFonts w:eastAsia="Times New Roman"/>
          <w:color w:val="000000"/>
          <w:szCs w:val="24"/>
          <w:lang w:eastAsia="lt-LT"/>
        </w:rPr>
        <w:t>37/61-25</w:t>
      </w:r>
      <w:r w:rsidRPr="00B6046E">
        <w:rPr>
          <w:rFonts w:eastAsia="Times New Roman"/>
          <w:color w:val="000000"/>
          <w:lang w:eastAsia="lt-LT"/>
        </w:rPr>
        <w:t xml:space="preserve">, </w:t>
      </w:r>
      <w:r w:rsidRPr="00B6046E">
        <w:rPr>
          <w:rFonts w:eastAsia="Times New Roman"/>
          <w:color w:val="000000"/>
          <w:szCs w:val="24"/>
          <w:lang w:eastAsia="lt-LT"/>
        </w:rPr>
        <w:t>38/60-01</w:t>
      </w:r>
      <w:r w:rsidRPr="00B6046E">
        <w:rPr>
          <w:rFonts w:eastAsia="Times New Roman"/>
          <w:color w:val="000000"/>
          <w:lang w:eastAsia="lt-LT"/>
        </w:rPr>
        <w:t xml:space="preserve">, </w:t>
      </w:r>
      <w:r w:rsidRPr="00B6046E">
        <w:rPr>
          <w:rFonts w:eastAsia="Times New Roman"/>
          <w:color w:val="000000"/>
          <w:szCs w:val="24"/>
          <w:lang w:eastAsia="lt-LT"/>
        </w:rPr>
        <w:t>38/60-02</w:t>
      </w:r>
      <w:r w:rsidRPr="00B6046E">
        <w:rPr>
          <w:rFonts w:eastAsia="Times New Roman"/>
          <w:color w:val="000000"/>
          <w:lang w:eastAsia="lt-LT"/>
        </w:rPr>
        <w:t xml:space="preserve">, </w:t>
      </w:r>
      <w:r w:rsidRPr="00B6046E">
        <w:rPr>
          <w:rFonts w:eastAsia="Times New Roman"/>
          <w:color w:val="000000"/>
          <w:szCs w:val="24"/>
          <w:lang w:eastAsia="lt-LT"/>
        </w:rPr>
        <w:t>38/60-03</w:t>
      </w:r>
      <w:r w:rsidRPr="00B6046E">
        <w:rPr>
          <w:rFonts w:eastAsia="Times New Roman"/>
          <w:color w:val="000000"/>
          <w:lang w:eastAsia="lt-LT"/>
        </w:rPr>
        <w:t xml:space="preserve">, </w:t>
      </w:r>
      <w:r w:rsidRPr="00B6046E">
        <w:rPr>
          <w:rFonts w:eastAsia="Times New Roman"/>
          <w:color w:val="000000"/>
          <w:szCs w:val="24"/>
          <w:lang w:eastAsia="lt-LT"/>
        </w:rPr>
        <w:t>38/60-04</w:t>
      </w:r>
      <w:r w:rsidRPr="00B6046E">
        <w:rPr>
          <w:rFonts w:eastAsia="Times New Roman"/>
          <w:color w:val="000000"/>
          <w:lang w:eastAsia="lt-LT"/>
        </w:rPr>
        <w:t xml:space="preserve">, </w:t>
      </w:r>
      <w:r w:rsidRPr="00B6046E">
        <w:rPr>
          <w:rFonts w:eastAsia="Times New Roman"/>
          <w:color w:val="000000"/>
          <w:szCs w:val="24"/>
          <w:lang w:eastAsia="lt-LT"/>
        </w:rPr>
        <w:t>38/60-06</w:t>
      </w:r>
      <w:r w:rsidRPr="00B6046E">
        <w:rPr>
          <w:rFonts w:eastAsia="Times New Roman"/>
          <w:color w:val="000000"/>
          <w:lang w:eastAsia="lt-LT"/>
        </w:rPr>
        <w:t xml:space="preserve">, </w:t>
      </w:r>
      <w:r w:rsidRPr="00B6046E">
        <w:rPr>
          <w:rFonts w:eastAsia="Times New Roman"/>
          <w:color w:val="000000"/>
          <w:szCs w:val="24"/>
          <w:lang w:eastAsia="lt-LT"/>
        </w:rPr>
        <w:t>38/60-07</w:t>
      </w:r>
      <w:r w:rsidRPr="00B6046E">
        <w:rPr>
          <w:rFonts w:eastAsia="Times New Roman"/>
          <w:color w:val="000000"/>
          <w:lang w:eastAsia="lt-LT"/>
        </w:rPr>
        <w:t xml:space="preserve">, </w:t>
      </w:r>
      <w:r w:rsidRPr="00B6046E">
        <w:rPr>
          <w:rFonts w:eastAsia="Times New Roman"/>
          <w:color w:val="000000"/>
          <w:szCs w:val="24"/>
          <w:lang w:eastAsia="lt-LT"/>
        </w:rPr>
        <w:t>38/60-08</w:t>
      </w:r>
      <w:r w:rsidRPr="00B6046E">
        <w:rPr>
          <w:rFonts w:eastAsia="Times New Roman"/>
          <w:color w:val="000000"/>
          <w:lang w:eastAsia="lt-LT"/>
        </w:rPr>
        <w:t xml:space="preserve">, </w:t>
      </w:r>
      <w:r w:rsidRPr="00B6046E">
        <w:rPr>
          <w:rFonts w:eastAsia="Times New Roman"/>
          <w:color w:val="000000"/>
          <w:szCs w:val="24"/>
          <w:lang w:eastAsia="lt-LT"/>
        </w:rPr>
        <w:t>38/60-09</w:t>
      </w:r>
      <w:r w:rsidRPr="00B6046E">
        <w:rPr>
          <w:rFonts w:eastAsia="Times New Roman"/>
          <w:color w:val="000000"/>
          <w:lang w:eastAsia="lt-LT"/>
        </w:rPr>
        <w:t xml:space="preserve">, </w:t>
      </w:r>
      <w:r w:rsidRPr="00B6046E">
        <w:rPr>
          <w:rFonts w:eastAsia="Times New Roman"/>
          <w:color w:val="000000"/>
          <w:szCs w:val="24"/>
          <w:lang w:eastAsia="lt-LT"/>
        </w:rPr>
        <w:t>38/61-01</w:t>
      </w:r>
      <w:r w:rsidRPr="00B6046E">
        <w:rPr>
          <w:rFonts w:eastAsia="Times New Roman"/>
          <w:color w:val="000000"/>
          <w:lang w:eastAsia="lt-LT"/>
        </w:rPr>
        <w:t xml:space="preserve">, </w:t>
      </w:r>
      <w:r w:rsidRPr="00B6046E">
        <w:rPr>
          <w:rFonts w:eastAsia="Times New Roman"/>
          <w:color w:val="000000"/>
          <w:szCs w:val="24"/>
          <w:lang w:eastAsia="lt-LT"/>
        </w:rPr>
        <w:t>38/61-02</w:t>
      </w:r>
      <w:r w:rsidRPr="00B6046E">
        <w:rPr>
          <w:rFonts w:eastAsia="Times New Roman"/>
          <w:color w:val="000000"/>
          <w:lang w:eastAsia="lt-LT"/>
        </w:rPr>
        <w:t xml:space="preserve">, </w:t>
      </w:r>
      <w:r w:rsidRPr="00B6046E">
        <w:rPr>
          <w:rFonts w:eastAsia="Times New Roman"/>
          <w:color w:val="000000"/>
          <w:szCs w:val="24"/>
          <w:lang w:eastAsia="lt-LT"/>
        </w:rPr>
        <w:t>38/61-03</w:t>
      </w:r>
      <w:r w:rsidRPr="00B6046E">
        <w:rPr>
          <w:rFonts w:eastAsia="Times New Roman"/>
          <w:color w:val="000000"/>
          <w:lang w:eastAsia="lt-LT"/>
        </w:rPr>
        <w:t xml:space="preserve">, </w:t>
      </w:r>
      <w:r w:rsidRPr="00B6046E">
        <w:rPr>
          <w:rFonts w:eastAsia="Times New Roman"/>
          <w:color w:val="000000"/>
          <w:szCs w:val="24"/>
          <w:lang w:eastAsia="lt-LT"/>
        </w:rPr>
        <w:t>38/61-06</w:t>
      </w:r>
      <w:r w:rsidRPr="00B6046E">
        <w:rPr>
          <w:rFonts w:eastAsia="Times New Roman"/>
          <w:color w:val="000000"/>
          <w:lang w:eastAsia="lt-LT"/>
        </w:rPr>
        <w:t xml:space="preserve">, </w:t>
      </w:r>
      <w:r w:rsidRPr="00B6046E">
        <w:rPr>
          <w:rFonts w:eastAsia="Times New Roman"/>
          <w:color w:val="000000"/>
          <w:szCs w:val="24"/>
          <w:lang w:eastAsia="lt-LT"/>
        </w:rPr>
        <w:t>38/61-07</w:t>
      </w:r>
      <w:r w:rsidRPr="00B6046E">
        <w:rPr>
          <w:rFonts w:eastAsia="Times New Roman"/>
          <w:color w:val="000000"/>
          <w:lang w:eastAsia="lt-LT"/>
        </w:rPr>
        <w:t xml:space="preserve">, </w:t>
      </w:r>
      <w:r w:rsidRPr="00B6046E">
        <w:rPr>
          <w:rFonts w:eastAsia="Times New Roman"/>
          <w:color w:val="000000"/>
          <w:szCs w:val="24"/>
          <w:lang w:eastAsia="lt-LT"/>
        </w:rPr>
        <w:t>38/61-08</w:t>
      </w:r>
      <w:r w:rsidRPr="00B6046E">
        <w:rPr>
          <w:rFonts w:eastAsia="Times New Roman"/>
          <w:color w:val="000000"/>
          <w:lang w:eastAsia="lt-LT"/>
        </w:rPr>
        <w:t xml:space="preserve">, </w:t>
      </w:r>
      <w:r w:rsidRPr="00B6046E">
        <w:rPr>
          <w:rFonts w:eastAsia="Times New Roman"/>
          <w:color w:val="000000"/>
          <w:szCs w:val="24"/>
          <w:lang w:eastAsia="lt-LT"/>
        </w:rPr>
        <w:t>38/61-11</w:t>
      </w:r>
      <w:r w:rsidRPr="00B6046E">
        <w:rPr>
          <w:rFonts w:eastAsia="Times New Roman"/>
          <w:color w:val="000000"/>
          <w:lang w:eastAsia="lt-LT"/>
        </w:rPr>
        <w:t xml:space="preserve">, </w:t>
      </w:r>
      <w:r w:rsidRPr="00B6046E">
        <w:rPr>
          <w:rFonts w:eastAsia="Times New Roman"/>
          <w:color w:val="000000"/>
          <w:szCs w:val="24"/>
          <w:lang w:eastAsia="lt-LT"/>
        </w:rPr>
        <w:t>38/61-12</w:t>
      </w:r>
      <w:r w:rsidRPr="00B6046E">
        <w:rPr>
          <w:rFonts w:eastAsia="Times New Roman"/>
          <w:color w:val="000000"/>
          <w:lang w:eastAsia="lt-LT"/>
        </w:rPr>
        <w:t xml:space="preserve">, </w:t>
      </w:r>
      <w:r w:rsidRPr="00B6046E">
        <w:rPr>
          <w:rFonts w:eastAsia="Times New Roman"/>
          <w:color w:val="000000"/>
          <w:szCs w:val="24"/>
          <w:lang w:eastAsia="lt-LT"/>
        </w:rPr>
        <w:t>38/61-13</w:t>
      </w:r>
      <w:r w:rsidRPr="00B6046E">
        <w:rPr>
          <w:rFonts w:eastAsia="Times New Roman"/>
          <w:color w:val="000000"/>
          <w:lang w:eastAsia="lt-LT"/>
        </w:rPr>
        <w:t xml:space="preserve">, </w:t>
      </w:r>
      <w:r w:rsidRPr="00B6046E">
        <w:rPr>
          <w:rFonts w:eastAsia="Times New Roman"/>
          <w:color w:val="000000"/>
          <w:szCs w:val="24"/>
          <w:lang w:eastAsia="lt-LT"/>
        </w:rPr>
        <w:t>38/61-16</w:t>
      </w:r>
      <w:r w:rsidRPr="00B6046E">
        <w:rPr>
          <w:rFonts w:eastAsia="Times New Roman"/>
          <w:color w:val="000000"/>
          <w:lang w:eastAsia="lt-LT"/>
        </w:rPr>
        <w:t xml:space="preserve">, </w:t>
      </w:r>
      <w:r w:rsidRPr="00B6046E">
        <w:rPr>
          <w:rFonts w:eastAsia="Times New Roman"/>
          <w:color w:val="000000"/>
          <w:szCs w:val="24"/>
          <w:lang w:eastAsia="lt-LT"/>
        </w:rPr>
        <w:t>38/61-17</w:t>
      </w:r>
      <w:r w:rsidRPr="00B6046E">
        <w:rPr>
          <w:rFonts w:eastAsia="Times New Roman"/>
          <w:color w:val="000000"/>
          <w:lang w:eastAsia="lt-LT"/>
        </w:rPr>
        <w:t xml:space="preserve">, </w:t>
      </w:r>
      <w:r w:rsidRPr="00B6046E">
        <w:rPr>
          <w:rFonts w:eastAsia="Times New Roman"/>
          <w:color w:val="000000"/>
          <w:szCs w:val="24"/>
          <w:lang w:eastAsia="lt-LT"/>
        </w:rPr>
        <w:t>38/61-18</w:t>
      </w:r>
      <w:r w:rsidRPr="00B6046E">
        <w:rPr>
          <w:rFonts w:eastAsia="Times New Roman"/>
          <w:color w:val="000000"/>
          <w:lang w:eastAsia="lt-LT"/>
        </w:rPr>
        <w:t xml:space="preserve">, </w:t>
      </w:r>
      <w:r w:rsidRPr="00B6046E">
        <w:rPr>
          <w:rFonts w:eastAsia="Times New Roman"/>
          <w:color w:val="000000"/>
          <w:szCs w:val="24"/>
          <w:lang w:eastAsia="lt-LT"/>
        </w:rPr>
        <w:t>38/61-21</w:t>
      </w:r>
      <w:r w:rsidRPr="00B6046E">
        <w:rPr>
          <w:rFonts w:eastAsia="Times New Roman"/>
          <w:color w:val="000000"/>
          <w:lang w:eastAsia="lt-LT"/>
        </w:rPr>
        <w:t xml:space="preserve">, </w:t>
      </w:r>
      <w:r w:rsidRPr="00B6046E">
        <w:rPr>
          <w:rFonts w:eastAsia="Times New Roman"/>
          <w:color w:val="000000"/>
          <w:szCs w:val="24"/>
          <w:lang w:eastAsia="lt-LT"/>
        </w:rPr>
        <w:t>38/61-22</w:t>
      </w:r>
      <w:r w:rsidRPr="00B6046E">
        <w:rPr>
          <w:rFonts w:eastAsia="Times New Roman"/>
          <w:color w:val="000000"/>
          <w:lang w:eastAsia="lt-LT"/>
        </w:rPr>
        <w:t xml:space="preserve">, </w:t>
      </w:r>
      <w:r w:rsidRPr="00B6046E">
        <w:rPr>
          <w:rFonts w:eastAsia="Times New Roman"/>
          <w:color w:val="000000"/>
          <w:szCs w:val="24"/>
          <w:lang w:eastAsia="lt-LT"/>
        </w:rPr>
        <w:t xml:space="preserve">38/61-23 </w:t>
      </w:r>
    </w:p>
    <w:p w14:paraId="523264A6"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Tytuvėnų m. </w:t>
      </w:r>
      <w:r w:rsidRPr="00B6046E">
        <w:rPr>
          <w:rFonts w:eastAsia="Times New Roman"/>
          <w:color w:val="000000"/>
          <w:szCs w:val="24"/>
          <w:lang w:eastAsia="lt-LT"/>
        </w:rPr>
        <w:t>49/52-03</w:t>
      </w:r>
      <w:r w:rsidRPr="00B6046E">
        <w:rPr>
          <w:rFonts w:eastAsia="Times New Roman"/>
          <w:color w:val="000000"/>
          <w:lang w:eastAsia="lt-LT"/>
        </w:rPr>
        <w:t xml:space="preserve">, </w:t>
      </w:r>
      <w:r w:rsidRPr="00B6046E">
        <w:rPr>
          <w:rFonts w:eastAsia="Times New Roman"/>
          <w:color w:val="000000"/>
          <w:szCs w:val="24"/>
          <w:lang w:eastAsia="lt-LT"/>
        </w:rPr>
        <w:t>49/52-04</w:t>
      </w:r>
      <w:r w:rsidRPr="00B6046E">
        <w:rPr>
          <w:rFonts w:eastAsia="Times New Roman"/>
          <w:color w:val="000000"/>
          <w:lang w:eastAsia="lt-LT"/>
        </w:rPr>
        <w:t xml:space="preserve">, </w:t>
      </w:r>
      <w:r w:rsidRPr="00B6046E">
        <w:rPr>
          <w:rFonts w:eastAsia="Times New Roman"/>
          <w:color w:val="000000"/>
          <w:szCs w:val="24"/>
          <w:lang w:eastAsia="lt-LT"/>
        </w:rPr>
        <w:t>49/52-05</w:t>
      </w:r>
      <w:r w:rsidRPr="00B6046E">
        <w:rPr>
          <w:rFonts w:eastAsia="Times New Roman"/>
          <w:color w:val="000000"/>
          <w:lang w:eastAsia="lt-LT"/>
        </w:rPr>
        <w:t xml:space="preserve">, </w:t>
      </w:r>
      <w:r w:rsidRPr="00B6046E">
        <w:rPr>
          <w:rFonts w:eastAsia="Times New Roman"/>
          <w:color w:val="000000"/>
          <w:szCs w:val="24"/>
          <w:lang w:eastAsia="lt-LT"/>
        </w:rPr>
        <w:t>49/52-07</w:t>
      </w:r>
      <w:r w:rsidRPr="00B6046E">
        <w:rPr>
          <w:rFonts w:eastAsia="Times New Roman"/>
          <w:color w:val="000000"/>
          <w:lang w:eastAsia="lt-LT"/>
        </w:rPr>
        <w:t xml:space="preserve">, </w:t>
      </w:r>
      <w:r w:rsidRPr="00B6046E">
        <w:rPr>
          <w:rFonts w:eastAsia="Times New Roman"/>
          <w:color w:val="000000"/>
          <w:szCs w:val="24"/>
          <w:lang w:eastAsia="lt-LT"/>
        </w:rPr>
        <w:t>49/52-08</w:t>
      </w:r>
      <w:r w:rsidRPr="00B6046E">
        <w:rPr>
          <w:rFonts w:eastAsia="Times New Roman"/>
          <w:color w:val="000000"/>
          <w:lang w:eastAsia="lt-LT"/>
        </w:rPr>
        <w:t xml:space="preserve">, </w:t>
      </w:r>
      <w:r w:rsidRPr="00B6046E">
        <w:rPr>
          <w:rFonts w:eastAsia="Times New Roman"/>
          <w:color w:val="000000"/>
          <w:szCs w:val="24"/>
          <w:lang w:eastAsia="lt-LT"/>
        </w:rPr>
        <w:t>49/52-09</w:t>
      </w:r>
      <w:r w:rsidRPr="00B6046E">
        <w:rPr>
          <w:rFonts w:eastAsia="Times New Roman"/>
          <w:color w:val="000000"/>
          <w:lang w:eastAsia="lt-LT"/>
        </w:rPr>
        <w:t xml:space="preserve">, </w:t>
      </w:r>
      <w:r w:rsidRPr="00B6046E">
        <w:rPr>
          <w:rFonts w:eastAsia="Times New Roman"/>
          <w:color w:val="000000"/>
          <w:szCs w:val="24"/>
          <w:lang w:eastAsia="lt-LT"/>
        </w:rPr>
        <w:t>49/52-10</w:t>
      </w:r>
      <w:r w:rsidRPr="00B6046E">
        <w:rPr>
          <w:rFonts w:eastAsia="Times New Roman"/>
          <w:color w:val="000000"/>
          <w:lang w:eastAsia="lt-LT"/>
        </w:rPr>
        <w:t xml:space="preserve">, </w:t>
      </w:r>
      <w:r w:rsidRPr="00B6046E">
        <w:rPr>
          <w:rFonts w:eastAsia="Times New Roman"/>
          <w:color w:val="000000"/>
          <w:szCs w:val="24"/>
          <w:lang w:eastAsia="lt-LT"/>
        </w:rPr>
        <w:t>49/52-12</w:t>
      </w:r>
      <w:r w:rsidRPr="00B6046E">
        <w:rPr>
          <w:rFonts w:eastAsia="Times New Roman"/>
          <w:color w:val="000000"/>
          <w:lang w:eastAsia="lt-LT"/>
        </w:rPr>
        <w:t xml:space="preserve">, </w:t>
      </w:r>
      <w:r w:rsidRPr="00B6046E">
        <w:rPr>
          <w:rFonts w:eastAsia="Times New Roman"/>
          <w:color w:val="000000"/>
          <w:szCs w:val="24"/>
          <w:lang w:eastAsia="lt-LT"/>
        </w:rPr>
        <w:t>49/52-13</w:t>
      </w:r>
      <w:r w:rsidRPr="00B6046E">
        <w:rPr>
          <w:rFonts w:eastAsia="Times New Roman"/>
          <w:color w:val="000000"/>
          <w:lang w:eastAsia="lt-LT"/>
        </w:rPr>
        <w:t xml:space="preserve">, </w:t>
      </w:r>
      <w:r w:rsidRPr="00B6046E">
        <w:rPr>
          <w:rFonts w:eastAsia="Times New Roman"/>
          <w:color w:val="000000"/>
          <w:szCs w:val="24"/>
          <w:lang w:eastAsia="lt-LT"/>
        </w:rPr>
        <w:t>49/52-14</w:t>
      </w:r>
      <w:r w:rsidRPr="00B6046E">
        <w:rPr>
          <w:rFonts w:eastAsia="Times New Roman"/>
          <w:color w:val="000000"/>
          <w:lang w:eastAsia="lt-LT"/>
        </w:rPr>
        <w:t xml:space="preserve">, </w:t>
      </w:r>
      <w:r w:rsidRPr="00B6046E">
        <w:rPr>
          <w:rFonts w:eastAsia="Times New Roman"/>
          <w:color w:val="000000"/>
          <w:szCs w:val="24"/>
          <w:lang w:eastAsia="lt-LT"/>
        </w:rPr>
        <w:t>49/52-15</w:t>
      </w:r>
      <w:r w:rsidRPr="00B6046E">
        <w:rPr>
          <w:rFonts w:eastAsia="Times New Roman"/>
          <w:color w:val="000000"/>
          <w:lang w:eastAsia="lt-LT"/>
        </w:rPr>
        <w:t xml:space="preserve">, </w:t>
      </w:r>
      <w:r w:rsidRPr="00B6046E">
        <w:rPr>
          <w:rFonts w:eastAsia="Times New Roman"/>
          <w:color w:val="000000"/>
          <w:szCs w:val="24"/>
          <w:lang w:eastAsia="lt-LT"/>
        </w:rPr>
        <w:t>49/52-17</w:t>
      </w:r>
      <w:r w:rsidRPr="00B6046E">
        <w:rPr>
          <w:rFonts w:eastAsia="Times New Roman"/>
          <w:color w:val="000000"/>
          <w:lang w:eastAsia="lt-LT"/>
        </w:rPr>
        <w:t xml:space="preserve">, </w:t>
      </w:r>
      <w:r w:rsidRPr="00B6046E">
        <w:rPr>
          <w:rFonts w:eastAsia="Times New Roman"/>
          <w:color w:val="000000"/>
          <w:szCs w:val="24"/>
          <w:lang w:eastAsia="lt-LT"/>
        </w:rPr>
        <w:t>49/52-18</w:t>
      </w:r>
      <w:r w:rsidRPr="00B6046E">
        <w:rPr>
          <w:rFonts w:eastAsia="Times New Roman"/>
          <w:color w:val="000000"/>
          <w:lang w:eastAsia="lt-LT"/>
        </w:rPr>
        <w:t xml:space="preserve">, </w:t>
      </w:r>
      <w:r w:rsidRPr="00B6046E">
        <w:rPr>
          <w:rFonts w:eastAsia="Times New Roman"/>
          <w:color w:val="000000"/>
          <w:szCs w:val="24"/>
          <w:lang w:eastAsia="lt-LT"/>
        </w:rPr>
        <w:t>49/52-19</w:t>
      </w:r>
      <w:r w:rsidRPr="00B6046E">
        <w:rPr>
          <w:rFonts w:eastAsia="Times New Roman"/>
          <w:color w:val="000000"/>
          <w:lang w:eastAsia="lt-LT"/>
        </w:rPr>
        <w:t xml:space="preserve">, </w:t>
      </w:r>
      <w:r w:rsidRPr="00B6046E">
        <w:rPr>
          <w:rFonts w:eastAsia="Times New Roman"/>
          <w:color w:val="000000"/>
          <w:szCs w:val="24"/>
          <w:lang w:eastAsia="lt-LT"/>
        </w:rPr>
        <w:t>49/52-20</w:t>
      </w:r>
      <w:r w:rsidRPr="00B6046E">
        <w:rPr>
          <w:rFonts w:eastAsia="Times New Roman"/>
          <w:color w:val="000000"/>
          <w:lang w:eastAsia="lt-LT"/>
        </w:rPr>
        <w:t xml:space="preserve">, </w:t>
      </w:r>
      <w:r w:rsidRPr="00B6046E">
        <w:rPr>
          <w:rFonts w:eastAsia="Times New Roman"/>
          <w:color w:val="000000"/>
          <w:szCs w:val="24"/>
          <w:lang w:eastAsia="lt-LT"/>
        </w:rPr>
        <w:t>50/52-06</w:t>
      </w:r>
      <w:r w:rsidRPr="00B6046E">
        <w:rPr>
          <w:rFonts w:eastAsia="Times New Roman"/>
          <w:color w:val="000000"/>
          <w:lang w:eastAsia="lt-LT"/>
        </w:rPr>
        <w:t xml:space="preserve">, </w:t>
      </w:r>
      <w:r w:rsidRPr="00B6046E">
        <w:rPr>
          <w:rFonts w:eastAsia="Times New Roman"/>
          <w:color w:val="000000"/>
          <w:szCs w:val="24"/>
          <w:lang w:eastAsia="lt-LT"/>
        </w:rPr>
        <w:t>50/52-07</w:t>
      </w:r>
      <w:r w:rsidRPr="00B6046E">
        <w:rPr>
          <w:rFonts w:eastAsia="Times New Roman"/>
          <w:color w:val="000000"/>
          <w:lang w:eastAsia="lt-LT"/>
        </w:rPr>
        <w:t xml:space="preserve">, </w:t>
      </w:r>
      <w:r w:rsidRPr="00B6046E">
        <w:rPr>
          <w:rFonts w:eastAsia="Times New Roman"/>
          <w:color w:val="000000"/>
          <w:szCs w:val="24"/>
          <w:lang w:eastAsia="lt-LT"/>
        </w:rPr>
        <w:t>50/52-11</w:t>
      </w:r>
      <w:r w:rsidRPr="00B6046E">
        <w:rPr>
          <w:rFonts w:eastAsia="Times New Roman"/>
          <w:color w:val="000000"/>
          <w:lang w:eastAsia="lt-LT"/>
        </w:rPr>
        <w:t xml:space="preserve">, </w:t>
      </w:r>
      <w:r w:rsidRPr="00B6046E">
        <w:rPr>
          <w:rFonts w:eastAsia="Times New Roman"/>
          <w:color w:val="000000"/>
          <w:szCs w:val="24"/>
          <w:lang w:eastAsia="lt-LT"/>
        </w:rPr>
        <w:t xml:space="preserve">50/52-16 </w:t>
      </w:r>
    </w:p>
    <w:p w14:paraId="724C10EA"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Trakų m. </w:t>
      </w:r>
      <w:r w:rsidRPr="00B6046E">
        <w:rPr>
          <w:rFonts w:eastAsia="Times New Roman"/>
          <w:color w:val="000000"/>
          <w:szCs w:val="24"/>
          <w:lang w:eastAsia="lt-LT"/>
        </w:rPr>
        <w:t>71/30-03</w:t>
      </w:r>
      <w:r w:rsidRPr="00B6046E">
        <w:rPr>
          <w:rFonts w:eastAsia="Times New Roman"/>
          <w:color w:val="000000"/>
          <w:lang w:eastAsia="lt-LT"/>
        </w:rPr>
        <w:t xml:space="preserve">, </w:t>
      </w:r>
      <w:r w:rsidRPr="00B6046E">
        <w:rPr>
          <w:rFonts w:eastAsia="Times New Roman"/>
          <w:color w:val="000000"/>
          <w:szCs w:val="24"/>
          <w:lang w:eastAsia="lt-LT"/>
        </w:rPr>
        <w:t>71/30-04</w:t>
      </w:r>
      <w:r w:rsidRPr="00B6046E">
        <w:rPr>
          <w:rFonts w:eastAsia="Times New Roman"/>
          <w:color w:val="000000"/>
          <w:lang w:eastAsia="lt-LT"/>
        </w:rPr>
        <w:t xml:space="preserve">, </w:t>
      </w:r>
      <w:r w:rsidRPr="00B6046E">
        <w:rPr>
          <w:rFonts w:eastAsia="Times New Roman"/>
          <w:color w:val="000000"/>
          <w:szCs w:val="24"/>
          <w:lang w:eastAsia="lt-LT"/>
        </w:rPr>
        <w:t>71/30-05</w:t>
      </w:r>
      <w:r w:rsidRPr="00B6046E">
        <w:rPr>
          <w:rFonts w:eastAsia="Times New Roman"/>
          <w:color w:val="000000"/>
          <w:lang w:eastAsia="lt-LT"/>
        </w:rPr>
        <w:t xml:space="preserve">, </w:t>
      </w:r>
      <w:r w:rsidRPr="00B6046E">
        <w:rPr>
          <w:rFonts w:eastAsia="Times New Roman"/>
          <w:color w:val="000000"/>
          <w:szCs w:val="24"/>
          <w:lang w:eastAsia="lt-LT"/>
        </w:rPr>
        <w:t>71/30-09</w:t>
      </w:r>
      <w:r w:rsidRPr="00B6046E">
        <w:rPr>
          <w:rFonts w:eastAsia="Times New Roman"/>
          <w:color w:val="000000"/>
          <w:lang w:eastAsia="lt-LT"/>
        </w:rPr>
        <w:t xml:space="preserve">, </w:t>
      </w:r>
      <w:r w:rsidRPr="00B6046E">
        <w:rPr>
          <w:rFonts w:eastAsia="Times New Roman"/>
          <w:color w:val="000000"/>
          <w:szCs w:val="24"/>
          <w:lang w:eastAsia="lt-LT"/>
        </w:rPr>
        <w:t>71/30-10</w:t>
      </w:r>
      <w:r w:rsidRPr="00B6046E">
        <w:rPr>
          <w:rFonts w:eastAsia="Times New Roman"/>
          <w:color w:val="000000"/>
          <w:lang w:eastAsia="lt-LT"/>
        </w:rPr>
        <w:t xml:space="preserve">, </w:t>
      </w:r>
      <w:r w:rsidRPr="00B6046E">
        <w:rPr>
          <w:rFonts w:eastAsia="Times New Roman"/>
          <w:color w:val="000000"/>
          <w:szCs w:val="24"/>
          <w:lang w:eastAsia="lt-LT"/>
        </w:rPr>
        <w:t>71/31-04</w:t>
      </w:r>
      <w:r w:rsidRPr="00B6046E">
        <w:rPr>
          <w:rFonts w:eastAsia="Times New Roman"/>
          <w:color w:val="000000"/>
          <w:lang w:eastAsia="lt-LT"/>
        </w:rPr>
        <w:t xml:space="preserve">, </w:t>
      </w:r>
      <w:r w:rsidRPr="00B6046E">
        <w:rPr>
          <w:rFonts w:eastAsia="Times New Roman"/>
          <w:color w:val="000000"/>
          <w:szCs w:val="24"/>
          <w:lang w:eastAsia="lt-LT"/>
        </w:rPr>
        <w:t>71/31-05</w:t>
      </w:r>
      <w:r w:rsidRPr="00B6046E">
        <w:rPr>
          <w:rFonts w:eastAsia="Times New Roman"/>
          <w:color w:val="000000"/>
          <w:lang w:eastAsia="lt-LT"/>
        </w:rPr>
        <w:t xml:space="preserve">, </w:t>
      </w:r>
      <w:r w:rsidRPr="00B6046E">
        <w:rPr>
          <w:rFonts w:eastAsia="Times New Roman"/>
          <w:color w:val="000000"/>
          <w:szCs w:val="24"/>
          <w:lang w:eastAsia="lt-LT"/>
        </w:rPr>
        <w:t>71/31-08</w:t>
      </w:r>
      <w:r w:rsidRPr="00B6046E">
        <w:rPr>
          <w:rFonts w:eastAsia="Times New Roman"/>
          <w:color w:val="000000"/>
          <w:lang w:eastAsia="lt-LT"/>
        </w:rPr>
        <w:t xml:space="preserve">, </w:t>
      </w:r>
      <w:r w:rsidRPr="00B6046E">
        <w:rPr>
          <w:rFonts w:eastAsia="Times New Roman"/>
          <w:color w:val="000000"/>
          <w:szCs w:val="24"/>
          <w:lang w:eastAsia="lt-LT"/>
        </w:rPr>
        <w:t>71/31-09</w:t>
      </w:r>
      <w:r w:rsidRPr="00B6046E">
        <w:rPr>
          <w:rFonts w:eastAsia="Times New Roman"/>
          <w:color w:val="000000"/>
          <w:lang w:eastAsia="lt-LT"/>
        </w:rPr>
        <w:t xml:space="preserve">, </w:t>
      </w:r>
      <w:r w:rsidRPr="00B6046E">
        <w:rPr>
          <w:rFonts w:eastAsia="Times New Roman"/>
          <w:color w:val="000000"/>
          <w:szCs w:val="24"/>
          <w:lang w:eastAsia="lt-LT"/>
        </w:rPr>
        <w:t>71/31-10</w:t>
      </w:r>
      <w:r w:rsidRPr="00B6046E">
        <w:rPr>
          <w:rFonts w:eastAsia="Times New Roman"/>
          <w:color w:val="000000"/>
          <w:lang w:eastAsia="lt-LT"/>
        </w:rPr>
        <w:t xml:space="preserve">, </w:t>
      </w:r>
      <w:r w:rsidRPr="00B6046E">
        <w:rPr>
          <w:rFonts w:eastAsia="Times New Roman"/>
          <w:color w:val="000000"/>
          <w:szCs w:val="24"/>
          <w:lang w:eastAsia="lt-LT"/>
        </w:rPr>
        <w:t>71/31-14</w:t>
      </w:r>
      <w:r w:rsidRPr="00B6046E">
        <w:rPr>
          <w:rFonts w:eastAsia="Times New Roman"/>
          <w:color w:val="000000"/>
          <w:lang w:eastAsia="lt-LT"/>
        </w:rPr>
        <w:t xml:space="preserve">, </w:t>
      </w:r>
      <w:r w:rsidRPr="00B6046E">
        <w:rPr>
          <w:rFonts w:eastAsia="Times New Roman"/>
          <w:color w:val="000000"/>
          <w:szCs w:val="24"/>
          <w:lang w:eastAsia="lt-LT"/>
        </w:rPr>
        <w:t>71/31-15</w:t>
      </w:r>
      <w:r w:rsidRPr="00B6046E">
        <w:rPr>
          <w:rFonts w:eastAsia="Times New Roman"/>
          <w:color w:val="000000"/>
          <w:lang w:eastAsia="lt-LT"/>
        </w:rPr>
        <w:t xml:space="preserve">, </w:t>
      </w:r>
      <w:r w:rsidRPr="00B6046E">
        <w:rPr>
          <w:rFonts w:eastAsia="Times New Roman"/>
          <w:color w:val="000000"/>
          <w:szCs w:val="24"/>
          <w:lang w:eastAsia="lt-LT"/>
        </w:rPr>
        <w:t>71/31-19</w:t>
      </w:r>
      <w:r w:rsidRPr="00B6046E">
        <w:rPr>
          <w:rFonts w:eastAsia="Times New Roman"/>
          <w:color w:val="000000"/>
          <w:lang w:eastAsia="lt-LT"/>
        </w:rPr>
        <w:t xml:space="preserve">, </w:t>
      </w:r>
      <w:r w:rsidRPr="00B6046E">
        <w:rPr>
          <w:rFonts w:eastAsia="Times New Roman"/>
          <w:color w:val="000000"/>
          <w:szCs w:val="24"/>
          <w:lang w:eastAsia="lt-LT"/>
        </w:rPr>
        <w:t>71/31-20</w:t>
      </w:r>
      <w:r w:rsidRPr="00B6046E">
        <w:rPr>
          <w:rFonts w:eastAsia="Times New Roman"/>
          <w:color w:val="000000"/>
          <w:lang w:eastAsia="lt-LT"/>
        </w:rPr>
        <w:t xml:space="preserve">, </w:t>
      </w:r>
      <w:r w:rsidRPr="00B6046E">
        <w:rPr>
          <w:rFonts w:eastAsia="Times New Roman"/>
          <w:color w:val="000000"/>
          <w:szCs w:val="24"/>
          <w:lang w:eastAsia="lt-LT"/>
        </w:rPr>
        <w:t>71/31-22</w:t>
      </w:r>
      <w:r w:rsidRPr="00B6046E">
        <w:rPr>
          <w:rFonts w:eastAsia="Times New Roman"/>
          <w:color w:val="000000"/>
          <w:lang w:eastAsia="lt-LT"/>
        </w:rPr>
        <w:t xml:space="preserve">, </w:t>
      </w:r>
      <w:r w:rsidRPr="00B6046E">
        <w:rPr>
          <w:rFonts w:eastAsia="Times New Roman"/>
          <w:color w:val="000000"/>
          <w:szCs w:val="24"/>
          <w:lang w:eastAsia="lt-LT"/>
        </w:rPr>
        <w:t>71/31-23</w:t>
      </w:r>
      <w:r w:rsidRPr="00B6046E">
        <w:rPr>
          <w:rFonts w:eastAsia="Times New Roman"/>
          <w:color w:val="000000"/>
          <w:lang w:eastAsia="lt-LT"/>
        </w:rPr>
        <w:t xml:space="preserve">, </w:t>
      </w:r>
      <w:r w:rsidRPr="00B6046E">
        <w:rPr>
          <w:rFonts w:eastAsia="Times New Roman"/>
          <w:color w:val="000000"/>
          <w:szCs w:val="24"/>
          <w:lang w:eastAsia="lt-LT"/>
        </w:rPr>
        <w:t>71/31-24</w:t>
      </w:r>
      <w:r w:rsidRPr="00B6046E">
        <w:rPr>
          <w:rFonts w:eastAsia="Times New Roman"/>
          <w:color w:val="000000"/>
          <w:lang w:eastAsia="lt-LT"/>
        </w:rPr>
        <w:t xml:space="preserve">, </w:t>
      </w:r>
      <w:r w:rsidRPr="00B6046E">
        <w:rPr>
          <w:rFonts w:eastAsia="Times New Roman"/>
          <w:color w:val="000000"/>
          <w:szCs w:val="24"/>
          <w:lang w:eastAsia="lt-LT"/>
        </w:rPr>
        <w:t>71/31-25</w:t>
      </w:r>
      <w:r w:rsidRPr="00B6046E">
        <w:rPr>
          <w:rFonts w:eastAsia="Times New Roman"/>
          <w:color w:val="000000"/>
          <w:lang w:eastAsia="lt-LT"/>
        </w:rPr>
        <w:t xml:space="preserve">, </w:t>
      </w:r>
      <w:r w:rsidRPr="00B6046E">
        <w:rPr>
          <w:rFonts w:eastAsia="Times New Roman"/>
          <w:color w:val="000000"/>
          <w:szCs w:val="24"/>
          <w:lang w:eastAsia="lt-LT"/>
        </w:rPr>
        <w:t>72/30-01</w:t>
      </w:r>
      <w:r w:rsidRPr="00B6046E">
        <w:rPr>
          <w:rFonts w:eastAsia="Times New Roman"/>
          <w:color w:val="000000"/>
          <w:lang w:eastAsia="lt-LT"/>
        </w:rPr>
        <w:t xml:space="preserve">, </w:t>
      </w:r>
      <w:r w:rsidRPr="00B6046E">
        <w:rPr>
          <w:rFonts w:eastAsia="Times New Roman"/>
          <w:color w:val="000000"/>
          <w:szCs w:val="24"/>
          <w:lang w:eastAsia="lt-LT"/>
        </w:rPr>
        <w:t>72/30-02</w:t>
      </w:r>
      <w:r w:rsidRPr="00B6046E">
        <w:rPr>
          <w:rFonts w:eastAsia="Times New Roman"/>
          <w:color w:val="000000"/>
          <w:lang w:eastAsia="lt-LT"/>
        </w:rPr>
        <w:t xml:space="preserve">, </w:t>
      </w:r>
      <w:r w:rsidRPr="00B6046E">
        <w:rPr>
          <w:rFonts w:eastAsia="Times New Roman"/>
          <w:color w:val="000000"/>
          <w:szCs w:val="24"/>
          <w:lang w:eastAsia="lt-LT"/>
        </w:rPr>
        <w:t>72/30-06</w:t>
      </w:r>
      <w:r w:rsidRPr="00B6046E">
        <w:rPr>
          <w:rFonts w:eastAsia="Times New Roman"/>
          <w:color w:val="000000"/>
          <w:lang w:eastAsia="lt-LT"/>
        </w:rPr>
        <w:t xml:space="preserve">, </w:t>
      </w:r>
      <w:r w:rsidRPr="00B6046E">
        <w:rPr>
          <w:rFonts w:eastAsia="Times New Roman"/>
          <w:color w:val="000000"/>
          <w:szCs w:val="24"/>
          <w:lang w:eastAsia="lt-LT"/>
        </w:rPr>
        <w:t>72/31-01</w:t>
      </w:r>
      <w:r w:rsidRPr="00B6046E">
        <w:rPr>
          <w:rFonts w:eastAsia="Times New Roman"/>
          <w:color w:val="000000"/>
          <w:lang w:eastAsia="lt-LT"/>
        </w:rPr>
        <w:t xml:space="preserve">, </w:t>
      </w:r>
      <w:r w:rsidRPr="00B6046E">
        <w:rPr>
          <w:rFonts w:eastAsia="Times New Roman"/>
          <w:color w:val="000000"/>
          <w:szCs w:val="24"/>
          <w:lang w:eastAsia="lt-LT"/>
        </w:rPr>
        <w:t>72/31-02</w:t>
      </w:r>
      <w:r w:rsidRPr="00B6046E">
        <w:rPr>
          <w:rFonts w:eastAsia="Times New Roman"/>
          <w:color w:val="000000"/>
          <w:lang w:eastAsia="lt-LT"/>
        </w:rPr>
        <w:t xml:space="preserve">, </w:t>
      </w:r>
      <w:r w:rsidRPr="00B6046E">
        <w:rPr>
          <w:rFonts w:eastAsia="Times New Roman"/>
          <w:color w:val="000000"/>
          <w:szCs w:val="24"/>
          <w:lang w:eastAsia="lt-LT"/>
        </w:rPr>
        <w:t>72/31-06</w:t>
      </w:r>
      <w:r w:rsidRPr="00B6046E">
        <w:rPr>
          <w:rFonts w:eastAsia="Times New Roman"/>
          <w:color w:val="000000"/>
          <w:lang w:eastAsia="lt-LT"/>
        </w:rPr>
        <w:t xml:space="preserve">, </w:t>
      </w:r>
      <w:r w:rsidRPr="00B6046E">
        <w:rPr>
          <w:rFonts w:eastAsia="Times New Roman"/>
          <w:color w:val="000000"/>
          <w:szCs w:val="24"/>
          <w:lang w:eastAsia="lt-LT"/>
        </w:rPr>
        <w:t>72/31-07</w:t>
      </w:r>
      <w:r w:rsidRPr="00B6046E">
        <w:rPr>
          <w:rFonts w:eastAsia="Times New Roman"/>
          <w:color w:val="000000"/>
          <w:lang w:eastAsia="lt-LT"/>
        </w:rPr>
        <w:t xml:space="preserve">, </w:t>
      </w:r>
      <w:r w:rsidRPr="00B6046E">
        <w:rPr>
          <w:rFonts w:eastAsia="Times New Roman"/>
          <w:color w:val="000000"/>
          <w:szCs w:val="24"/>
          <w:lang w:eastAsia="lt-LT"/>
        </w:rPr>
        <w:t>72/31-11</w:t>
      </w:r>
      <w:r w:rsidRPr="00B6046E">
        <w:rPr>
          <w:rFonts w:eastAsia="Times New Roman"/>
          <w:color w:val="000000"/>
          <w:lang w:eastAsia="lt-LT"/>
        </w:rPr>
        <w:t xml:space="preserve">, </w:t>
      </w:r>
      <w:r w:rsidRPr="00B6046E">
        <w:rPr>
          <w:rFonts w:eastAsia="Times New Roman"/>
          <w:color w:val="000000"/>
          <w:szCs w:val="24"/>
          <w:lang w:eastAsia="lt-LT"/>
        </w:rPr>
        <w:t>72/31-12</w:t>
      </w:r>
      <w:r w:rsidRPr="00B6046E">
        <w:rPr>
          <w:rFonts w:eastAsia="Times New Roman"/>
          <w:color w:val="000000"/>
          <w:lang w:eastAsia="lt-LT"/>
        </w:rPr>
        <w:t xml:space="preserve">, </w:t>
      </w:r>
      <w:r w:rsidRPr="00B6046E">
        <w:rPr>
          <w:rFonts w:eastAsia="Times New Roman"/>
          <w:color w:val="000000"/>
          <w:szCs w:val="24"/>
          <w:lang w:eastAsia="lt-LT"/>
        </w:rPr>
        <w:t>72/31-16</w:t>
      </w:r>
      <w:r w:rsidRPr="00B6046E">
        <w:rPr>
          <w:rFonts w:eastAsia="Times New Roman"/>
          <w:color w:val="000000"/>
          <w:lang w:eastAsia="lt-LT"/>
        </w:rPr>
        <w:t xml:space="preserve">, </w:t>
      </w:r>
      <w:r w:rsidRPr="00B6046E">
        <w:rPr>
          <w:rFonts w:eastAsia="Times New Roman"/>
          <w:color w:val="000000"/>
          <w:szCs w:val="24"/>
          <w:lang w:eastAsia="lt-LT"/>
        </w:rPr>
        <w:t>72/31-17</w:t>
      </w:r>
      <w:r w:rsidRPr="00B6046E">
        <w:rPr>
          <w:rFonts w:eastAsia="Times New Roman"/>
          <w:color w:val="000000"/>
          <w:lang w:eastAsia="lt-LT"/>
        </w:rPr>
        <w:t xml:space="preserve">, </w:t>
      </w:r>
      <w:r w:rsidRPr="00B6046E">
        <w:rPr>
          <w:rFonts w:eastAsia="Times New Roman"/>
          <w:color w:val="000000"/>
          <w:szCs w:val="24"/>
          <w:lang w:eastAsia="lt-LT"/>
        </w:rPr>
        <w:t>72/31-21</w:t>
      </w:r>
      <w:r w:rsidRPr="00B6046E">
        <w:rPr>
          <w:rFonts w:eastAsia="Times New Roman"/>
          <w:color w:val="000000"/>
          <w:lang w:eastAsia="lt-LT"/>
        </w:rPr>
        <w:t xml:space="preserve">, </w:t>
      </w:r>
      <w:r w:rsidRPr="00B6046E">
        <w:rPr>
          <w:rFonts w:eastAsia="Times New Roman"/>
          <w:color w:val="000000"/>
          <w:szCs w:val="24"/>
          <w:lang w:eastAsia="lt-LT"/>
        </w:rPr>
        <w:t xml:space="preserve">72/31-22 </w:t>
      </w:r>
    </w:p>
    <w:p w14:paraId="6B31CE5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Troškūnų m. </w:t>
      </w:r>
      <w:r w:rsidRPr="00B6046E">
        <w:rPr>
          <w:rFonts w:eastAsia="Times New Roman"/>
          <w:color w:val="000000"/>
          <w:szCs w:val="24"/>
          <w:lang w:eastAsia="lt-LT"/>
        </w:rPr>
        <w:t>70/52-15</w:t>
      </w:r>
      <w:r w:rsidRPr="00B6046E">
        <w:rPr>
          <w:rFonts w:eastAsia="Times New Roman"/>
          <w:color w:val="000000"/>
          <w:lang w:eastAsia="lt-LT"/>
        </w:rPr>
        <w:t xml:space="preserve">, </w:t>
      </w:r>
      <w:r w:rsidRPr="00B6046E">
        <w:rPr>
          <w:rFonts w:eastAsia="Times New Roman"/>
          <w:color w:val="000000"/>
          <w:szCs w:val="24"/>
          <w:lang w:eastAsia="lt-LT"/>
        </w:rPr>
        <w:t>70/52-20</w:t>
      </w:r>
      <w:r w:rsidRPr="00B6046E">
        <w:rPr>
          <w:rFonts w:eastAsia="Times New Roman"/>
          <w:color w:val="000000"/>
          <w:lang w:eastAsia="lt-LT"/>
        </w:rPr>
        <w:t xml:space="preserve">, </w:t>
      </w:r>
      <w:r w:rsidRPr="00B6046E">
        <w:rPr>
          <w:rFonts w:eastAsia="Times New Roman"/>
          <w:color w:val="000000"/>
          <w:szCs w:val="24"/>
          <w:lang w:eastAsia="lt-LT"/>
        </w:rPr>
        <w:t>71/52-11</w:t>
      </w:r>
      <w:r w:rsidRPr="00B6046E">
        <w:rPr>
          <w:rFonts w:eastAsia="Times New Roman"/>
          <w:color w:val="000000"/>
          <w:lang w:eastAsia="lt-LT"/>
        </w:rPr>
        <w:t xml:space="preserve">, </w:t>
      </w:r>
      <w:r w:rsidRPr="00B6046E">
        <w:rPr>
          <w:rFonts w:eastAsia="Times New Roman"/>
          <w:color w:val="000000"/>
          <w:szCs w:val="24"/>
          <w:lang w:eastAsia="lt-LT"/>
        </w:rPr>
        <w:t xml:space="preserve">71/52-16 </w:t>
      </w:r>
    </w:p>
    <w:p w14:paraId="70C546F4"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Užvenčio m. </w:t>
      </w:r>
      <w:r w:rsidRPr="00B6046E">
        <w:rPr>
          <w:rFonts w:eastAsia="Times New Roman"/>
          <w:color w:val="000000"/>
          <w:szCs w:val="24"/>
          <w:lang w:eastAsia="lt-LT"/>
        </w:rPr>
        <w:t>42/56-05</w:t>
      </w:r>
      <w:r w:rsidRPr="00B6046E">
        <w:rPr>
          <w:rFonts w:eastAsia="Times New Roman"/>
          <w:color w:val="000000"/>
          <w:lang w:eastAsia="lt-LT"/>
        </w:rPr>
        <w:t xml:space="preserve">, </w:t>
      </w:r>
      <w:r w:rsidRPr="00B6046E">
        <w:rPr>
          <w:rFonts w:eastAsia="Times New Roman"/>
          <w:color w:val="000000"/>
          <w:szCs w:val="24"/>
          <w:lang w:eastAsia="lt-LT"/>
        </w:rPr>
        <w:t>42/56-10</w:t>
      </w:r>
      <w:r w:rsidRPr="00B6046E">
        <w:rPr>
          <w:rFonts w:eastAsia="Times New Roman"/>
          <w:color w:val="000000"/>
          <w:lang w:eastAsia="lt-LT"/>
        </w:rPr>
        <w:t xml:space="preserve">, </w:t>
      </w:r>
      <w:r w:rsidRPr="00B6046E">
        <w:rPr>
          <w:rFonts w:eastAsia="Times New Roman"/>
          <w:color w:val="000000"/>
          <w:szCs w:val="24"/>
          <w:lang w:eastAsia="lt-LT"/>
        </w:rPr>
        <w:t>43/56-01</w:t>
      </w:r>
      <w:r w:rsidRPr="00B6046E">
        <w:rPr>
          <w:rFonts w:eastAsia="Times New Roman"/>
          <w:color w:val="000000"/>
          <w:lang w:eastAsia="lt-LT"/>
        </w:rPr>
        <w:t xml:space="preserve">, </w:t>
      </w:r>
      <w:r w:rsidRPr="00B6046E">
        <w:rPr>
          <w:rFonts w:eastAsia="Times New Roman"/>
          <w:color w:val="000000"/>
          <w:szCs w:val="24"/>
          <w:lang w:eastAsia="lt-LT"/>
        </w:rPr>
        <w:t>43/56-02</w:t>
      </w:r>
      <w:r w:rsidRPr="00B6046E">
        <w:rPr>
          <w:rFonts w:eastAsia="Times New Roman"/>
          <w:color w:val="000000"/>
          <w:lang w:eastAsia="lt-LT"/>
        </w:rPr>
        <w:t xml:space="preserve">, </w:t>
      </w:r>
      <w:r w:rsidRPr="00B6046E">
        <w:rPr>
          <w:rFonts w:eastAsia="Times New Roman"/>
          <w:color w:val="000000"/>
          <w:szCs w:val="24"/>
          <w:lang w:eastAsia="lt-LT"/>
        </w:rPr>
        <w:t>43/56-06</w:t>
      </w:r>
      <w:r w:rsidRPr="00B6046E">
        <w:rPr>
          <w:rFonts w:eastAsia="Times New Roman"/>
          <w:color w:val="000000"/>
          <w:lang w:eastAsia="lt-LT"/>
        </w:rPr>
        <w:t xml:space="preserve">, </w:t>
      </w:r>
      <w:r w:rsidRPr="00B6046E">
        <w:rPr>
          <w:rFonts w:eastAsia="Times New Roman"/>
          <w:color w:val="000000"/>
          <w:szCs w:val="24"/>
          <w:lang w:eastAsia="lt-LT"/>
        </w:rPr>
        <w:t xml:space="preserve">43/56-07 </w:t>
      </w:r>
    </w:p>
    <w:p w14:paraId="5B3FE1C5"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Ukmergės m. </w:t>
      </w:r>
      <w:r w:rsidRPr="00B6046E">
        <w:rPr>
          <w:rFonts w:eastAsia="Times New Roman"/>
          <w:color w:val="000000"/>
          <w:szCs w:val="24"/>
          <w:lang w:eastAsia="lt-LT"/>
        </w:rPr>
        <w:t>69/43-05</w:t>
      </w:r>
      <w:r w:rsidRPr="00B6046E">
        <w:rPr>
          <w:rFonts w:eastAsia="Times New Roman"/>
          <w:color w:val="000000"/>
          <w:lang w:eastAsia="lt-LT"/>
        </w:rPr>
        <w:t xml:space="preserve">, </w:t>
      </w:r>
      <w:r w:rsidRPr="00B6046E">
        <w:rPr>
          <w:rFonts w:eastAsia="Times New Roman"/>
          <w:color w:val="000000"/>
          <w:szCs w:val="24"/>
          <w:lang w:eastAsia="lt-LT"/>
        </w:rPr>
        <w:t>69/44-02</w:t>
      </w:r>
      <w:r w:rsidRPr="00B6046E">
        <w:rPr>
          <w:rFonts w:eastAsia="Times New Roman"/>
          <w:color w:val="000000"/>
          <w:lang w:eastAsia="lt-LT"/>
        </w:rPr>
        <w:t xml:space="preserve">, </w:t>
      </w:r>
      <w:r w:rsidRPr="00B6046E">
        <w:rPr>
          <w:rFonts w:eastAsia="Times New Roman"/>
          <w:color w:val="000000"/>
          <w:szCs w:val="24"/>
          <w:lang w:eastAsia="lt-LT"/>
        </w:rPr>
        <w:t>69/44-03</w:t>
      </w:r>
      <w:r w:rsidRPr="00B6046E">
        <w:rPr>
          <w:rFonts w:eastAsia="Times New Roman"/>
          <w:color w:val="000000"/>
          <w:lang w:eastAsia="lt-LT"/>
        </w:rPr>
        <w:t xml:space="preserve">, </w:t>
      </w:r>
      <w:r w:rsidRPr="00B6046E">
        <w:rPr>
          <w:rFonts w:eastAsia="Times New Roman"/>
          <w:color w:val="000000"/>
          <w:szCs w:val="24"/>
          <w:lang w:eastAsia="lt-LT"/>
        </w:rPr>
        <w:t>69/44-04</w:t>
      </w:r>
      <w:r w:rsidRPr="00B6046E">
        <w:rPr>
          <w:rFonts w:eastAsia="Times New Roman"/>
          <w:color w:val="000000"/>
          <w:lang w:eastAsia="lt-LT"/>
        </w:rPr>
        <w:t xml:space="preserve">, </w:t>
      </w:r>
      <w:r w:rsidRPr="00B6046E">
        <w:rPr>
          <w:rFonts w:eastAsia="Times New Roman"/>
          <w:color w:val="000000"/>
          <w:szCs w:val="24"/>
          <w:lang w:eastAsia="lt-LT"/>
        </w:rPr>
        <w:t>69/44-05</w:t>
      </w:r>
      <w:r w:rsidRPr="00B6046E">
        <w:rPr>
          <w:rFonts w:eastAsia="Times New Roman"/>
          <w:color w:val="000000"/>
          <w:lang w:eastAsia="lt-LT"/>
        </w:rPr>
        <w:t xml:space="preserve">, </w:t>
      </w:r>
      <w:r w:rsidRPr="00B6046E">
        <w:rPr>
          <w:rFonts w:eastAsia="Times New Roman"/>
          <w:color w:val="000000"/>
          <w:szCs w:val="24"/>
          <w:lang w:eastAsia="lt-LT"/>
        </w:rPr>
        <w:t>69/44-07</w:t>
      </w:r>
      <w:r w:rsidRPr="00B6046E">
        <w:rPr>
          <w:rFonts w:eastAsia="Times New Roman"/>
          <w:color w:val="000000"/>
          <w:lang w:eastAsia="lt-LT"/>
        </w:rPr>
        <w:t xml:space="preserve">, </w:t>
      </w:r>
      <w:r w:rsidRPr="00B6046E">
        <w:rPr>
          <w:rFonts w:eastAsia="Times New Roman"/>
          <w:color w:val="000000"/>
          <w:szCs w:val="24"/>
          <w:lang w:eastAsia="lt-LT"/>
        </w:rPr>
        <w:t>69/44-08</w:t>
      </w:r>
      <w:r w:rsidRPr="00B6046E">
        <w:rPr>
          <w:rFonts w:eastAsia="Times New Roman"/>
          <w:color w:val="000000"/>
          <w:lang w:eastAsia="lt-LT"/>
        </w:rPr>
        <w:t xml:space="preserve">, </w:t>
      </w:r>
      <w:r w:rsidRPr="00B6046E">
        <w:rPr>
          <w:rFonts w:eastAsia="Times New Roman"/>
          <w:color w:val="000000"/>
          <w:szCs w:val="24"/>
          <w:lang w:eastAsia="lt-LT"/>
        </w:rPr>
        <w:t>69/44-09</w:t>
      </w:r>
      <w:r w:rsidRPr="00B6046E">
        <w:rPr>
          <w:rFonts w:eastAsia="Times New Roman"/>
          <w:color w:val="000000"/>
          <w:lang w:eastAsia="lt-LT"/>
        </w:rPr>
        <w:t xml:space="preserve">, </w:t>
      </w:r>
      <w:r w:rsidRPr="00B6046E">
        <w:rPr>
          <w:rFonts w:eastAsia="Times New Roman"/>
          <w:color w:val="000000"/>
          <w:szCs w:val="24"/>
          <w:lang w:eastAsia="lt-LT"/>
        </w:rPr>
        <w:t>69/44-10</w:t>
      </w:r>
      <w:r w:rsidRPr="00B6046E">
        <w:rPr>
          <w:rFonts w:eastAsia="Times New Roman"/>
          <w:color w:val="000000"/>
          <w:lang w:eastAsia="lt-LT"/>
        </w:rPr>
        <w:t xml:space="preserve">, </w:t>
      </w:r>
      <w:r w:rsidRPr="00B6046E">
        <w:rPr>
          <w:rFonts w:eastAsia="Times New Roman"/>
          <w:color w:val="000000"/>
          <w:szCs w:val="24"/>
          <w:lang w:eastAsia="lt-LT"/>
        </w:rPr>
        <w:t>69/44-12</w:t>
      </w:r>
      <w:r w:rsidRPr="00B6046E">
        <w:rPr>
          <w:rFonts w:eastAsia="Times New Roman"/>
          <w:color w:val="000000"/>
          <w:lang w:eastAsia="lt-LT"/>
        </w:rPr>
        <w:t xml:space="preserve">, </w:t>
      </w:r>
      <w:r w:rsidRPr="00B6046E">
        <w:rPr>
          <w:rFonts w:eastAsia="Times New Roman"/>
          <w:color w:val="000000"/>
          <w:szCs w:val="24"/>
          <w:lang w:eastAsia="lt-LT"/>
        </w:rPr>
        <w:t>69/44-13</w:t>
      </w:r>
      <w:r w:rsidRPr="00B6046E">
        <w:rPr>
          <w:rFonts w:eastAsia="Times New Roman"/>
          <w:color w:val="000000"/>
          <w:lang w:eastAsia="lt-LT"/>
        </w:rPr>
        <w:t xml:space="preserve">, </w:t>
      </w:r>
      <w:r w:rsidRPr="00B6046E">
        <w:rPr>
          <w:rFonts w:eastAsia="Times New Roman"/>
          <w:color w:val="000000"/>
          <w:szCs w:val="24"/>
          <w:lang w:eastAsia="lt-LT"/>
        </w:rPr>
        <w:t>69/44-14</w:t>
      </w:r>
      <w:r w:rsidRPr="00B6046E">
        <w:rPr>
          <w:rFonts w:eastAsia="Times New Roman"/>
          <w:color w:val="000000"/>
          <w:lang w:eastAsia="lt-LT"/>
        </w:rPr>
        <w:t xml:space="preserve">, </w:t>
      </w:r>
      <w:r w:rsidRPr="00B6046E">
        <w:rPr>
          <w:rFonts w:eastAsia="Times New Roman"/>
          <w:color w:val="000000"/>
          <w:szCs w:val="24"/>
          <w:lang w:eastAsia="lt-LT"/>
        </w:rPr>
        <w:t>69/44-15</w:t>
      </w:r>
      <w:r w:rsidRPr="00B6046E">
        <w:rPr>
          <w:rFonts w:eastAsia="Times New Roman"/>
          <w:color w:val="000000"/>
          <w:lang w:eastAsia="lt-LT"/>
        </w:rPr>
        <w:t xml:space="preserve">, </w:t>
      </w:r>
      <w:r w:rsidRPr="00B6046E">
        <w:rPr>
          <w:rFonts w:eastAsia="Times New Roman"/>
          <w:color w:val="000000"/>
          <w:szCs w:val="24"/>
          <w:lang w:eastAsia="lt-LT"/>
        </w:rPr>
        <w:t>69/44-17</w:t>
      </w:r>
      <w:r w:rsidRPr="00B6046E">
        <w:rPr>
          <w:rFonts w:eastAsia="Times New Roman"/>
          <w:color w:val="000000"/>
          <w:lang w:eastAsia="lt-LT"/>
        </w:rPr>
        <w:t xml:space="preserve">, </w:t>
      </w:r>
      <w:r w:rsidRPr="00B6046E">
        <w:rPr>
          <w:rFonts w:eastAsia="Times New Roman"/>
          <w:color w:val="000000"/>
          <w:szCs w:val="24"/>
          <w:lang w:eastAsia="lt-LT"/>
        </w:rPr>
        <w:t>69/44-18</w:t>
      </w:r>
      <w:r w:rsidRPr="00B6046E">
        <w:rPr>
          <w:rFonts w:eastAsia="Times New Roman"/>
          <w:color w:val="000000"/>
          <w:lang w:eastAsia="lt-LT"/>
        </w:rPr>
        <w:t xml:space="preserve">, </w:t>
      </w:r>
      <w:r w:rsidRPr="00B6046E">
        <w:rPr>
          <w:rFonts w:eastAsia="Times New Roman"/>
          <w:color w:val="000000"/>
          <w:szCs w:val="24"/>
          <w:lang w:eastAsia="lt-LT"/>
        </w:rPr>
        <w:t>69/44-19</w:t>
      </w:r>
      <w:r w:rsidRPr="00B6046E">
        <w:rPr>
          <w:rFonts w:eastAsia="Times New Roman"/>
          <w:color w:val="000000"/>
          <w:lang w:eastAsia="lt-LT"/>
        </w:rPr>
        <w:t xml:space="preserve">, </w:t>
      </w:r>
      <w:r w:rsidRPr="00B6046E">
        <w:rPr>
          <w:rFonts w:eastAsia="Times New Roman"/>
          <w:color w:val="000000"/>
          <w:szCs w:val="24"/>
          <w:lang w:eastAsia="lt-LT"/>
        </w:rPr>
        <w:t>69/44-20</w:t>
      </w:r>
      <w:r w:rsidRPr="00B6046E">
        <w:rPr>
          <w:rFonts w:eastAsia="Times New Roman"/>
          <w:color w:val="000000"/>
          <w:lang w:eastAsia="lt-LT"/>
        </w:rPr>
        <w:t xml:space="preserve">, </w:t>
      </w:r>
      <w:r w:rsidRPr="00B6046E">
        <w:rPr>
          <w:rFonts w:eastAsia="Times New Roman"/>
          <w:color w:val="000000"/>
          <w:szCs w:val="24"/>
          <w:lang w:eastAsia="lt-LT"/>
        </w:rPr>
        <w:t>69/44-22</w:t>
      </w:r>
      <w:r w:rsidRPr="00B6046E">
        <w:rPr>
          <w:rFonts w:eastAsia="Times New Roman"/>
          <w:color w:val="000000"/>
          <w:lang w:eastAsia="lt-LT"/>
        </w:rPr>
        <w:t xml:space="preserve">, </w:t>
      </w:r>
      <w:r w:rsidRPr="00B6046E">
        <w:rPr>
          <w:rFonts w:eastAsia="Times New Roman"/>
          <w:color w:val="000000"/>
          <w:szCs w:val="24"/>
          <w:lang w:eastAsia="lt-LT"/>
        </w:rPr>
        <w:t>69/44-25</w:t>
      </w:r>
      <w:r w:rsidRPr="00B6046E">
        <w:rPr>
          <w:rFonts w:eastAsia="Times New Roman"/>
          <w:color w:val="000000"/>
          <w:lang w:eastAsia="lt-LT"/>
        </w:rPr>
        <w:t xml:space="preserve">, </w:t>
      </w:r>
      <w:r w:rsidRPr="00B6046E">
        <w:rPr>
          <w:rFonts w:eastAsia="Times New Roman"/>
          <w:color w:val="000000"/>
          <w:szCs w:val="24"/>
          <w:lang w:eastAsia="lt-LT"/>
        </w:rPr>
        <w:t>69/45-19</w:t>
      </w:r>
      <w:r w:rsidRPr="00B6046E">
        <w:rPr>
          <w:rFonts w:eastAsia="Times New Roman"/>
          <w:color w:val="000000"/>
          <w:lang w:eastAsia="lt-LT"/>
        </w:rPr>
        <w:t xml:space="preserve">, </w:t>
      </w:r>
      <w:r w:rsidRPr="00B6046E">
        <w:rPr>
          <w:rFonts w:eastAsia="Times New Roman"/>
          <w:color w:val="000000"/>
          <w:szCs w:val="24"/>
          <w:lang w:eastAsia="lt-LT"/>
        </w:rPr>
        <w:t>69/45-20</w:t>
      </w:r>
      <w:r w:rsidRPr="00B6046E">
        <w:rPr>
          <w:rFonts w:eastAsia="Times New Roman"/>
          <w:color w:val="000000"/>
          <w:lang w:eastAsia="lt-LT"/>
        </w:rPr>
        <w:t xml:space="preserve">, </w:t>
      </w:r>
      <w:r w:rsidRPr="00B6046E">
        <w:rPr>
          <w:rFonts w:eastAsia="Times New Roman"/>
          <w:color w:val="000000"/>
          <w:szCs w:val="24"/>
          <w:lang w:eastAsia="lt-LT"/>
        </w:rPr>
        <w:t>69/45-22</w:t>
      </w:r>
      <w:r w:rsidRPr="00B6046E">
        <w:rPr>
          <w:rFonts w:eastAsia="Times New Roman"/>
          <w:color w:val="000000"/>
          <w:lang w:eastAsia="lt-LT"/>
        </w:rPr>
        <w:t xml:space="preserve">, </w:t>
      </w:r>
      <w:r w:rsidRPr="00B6046E">
        <w:rPr>
          <w:rFonts w:eastAsia="Times New Roman"/>
          <w:color w:val="000000"/>
          <w:szCs w:val="24"/>
          <w:lang w:eastAsia="lt-LT"/>
        </w:rPr>
        <w:t>69/45-23</w:t>
      </w:r>
      <w:r w:rsidRPr="00B6046E">
        <w:rPr>
          <w:rFonts w:eastAsia="Times New Roman"/>
          <w:color w:val="000000"/>
          <w:lang w:eastAsia="lt-LT"/>
        </w:rPr>
        <w:t xml:space="preserve">, </w:t>
      </w:r>
      <w:r w:rsidRPr="00B6046E">
        <w:rPr>
          <w:rFonts w:eastAsia="Times New Roman"/>
          <w:color w:val="000000"/>
          <w:szCs w:val="24"/>
          <w:lang w:eastAsia="lt-LT"/>
        </w:rPr>
        <w:t>69/45-24</w:t>
      </w:r>
      <w:r w:rsidRPr="00B6046E">
        <w:rPr>
          <w:rFonts w:eastAsia="Times New Roman"/>
          <w:color w:val="000000"/>
          <w:lang w:eastAsia="lt-LT"/>
        </w:rPr>
        <w:t xml:space="preserve">, </w:t>
      </w:r>
      <w:r w:rsidRPr="00B6046E">
        <w:rPr>
          <w:rFonts w:eastAsia="Times New Roman"/>
          <w:color w:val="000000"/>
          <w:szCs w:val="24"/>
          <w:lang w:eastAsia="lt-LT"/>
        </w:rPr>
        <w:t>69/45-25</w:t>
      </w:r>
      <w:r w:rsidRPr="00B6046E">
        <w:rPr>
          <w:rFonts w:eastAsia="Times New Roman"/>
          <w:color w:val="000000"/>
          <w:lang w:eastAsia="lt-LT"/>
        </w:rPr>
        <w:t xml:space="preserve">, </w:t>
      </w:r>
      <w:r w:rsidRPr="00B6046E">
        <w:rPr>
          <w:rFonts w:eastAsia="Times New Roman"/>
          <w:color w:val="000000"/>
          <w:szCs w:val="24"/>
          <w:lang w:eastAsia="lt-LT"/>
        </w:rPr>
        <w:t>70/43-01</w:t>
      </w:r>
      <w:r w:rsidRPr="00B6046E">
        <w:rPr>
          <w:rFonts w:eastAsia="Times New Roman"/>
          <w:color w:val="000000"/>
          <w:lang w:eastAsia="lt-LT"/>
        </w:rPr>
        <w:t xml:space="preserve">, </w:t>
      </w:r>
      <w:r w:rsidRPr="00B6046E">
        <w:rPr>
          <w:rFonts w:eastAsia="Times New Roman"/>
          <w:color w:val="000000"/>
          <w:szCs w:val="24"/>
          <w:lang w:eastAsia="lt-LT"/>
        </w:rPr>
        <w:t>70/44-01</w:t>
      </w:r>
      <w:r w:rsidRPr="00B6046E">
        <w:rPr>
          <w:rFonts w:eastAsia="Times New Roman"/>
          <w:color w:val="000000"/>
          <w:lang w:eastAsia="lt-LT"/>
        </w:rPr>
        <w:t xml:space="preserve">, </w:t>
      </w:r>
      <w:r w:rsidRPr="00B6046E">
        <w:rPr>
          <w:rFonts w:eastAsia="Times New Roman"/>
          <w:color w:val="000000"/>
          <w:szCs w:val="24"/>
          <w:lang w:eastAsia="lt-LT"/>
        </w:rPr>
        <w:t>70/44-02</w:t>
      </w:r>
      <w:r w:rsidRPr="00B6046E">
        <w:rPr>
          <w:rFonts w:eastAsia="Times New Roman"/>
          <w:color w:val="000000"/>
          <w:lang w:eastAsia="lt-LT"/>
        </w:rPr>
        <w:t xml:space="preserve">, </w:t>
      </w:r>
      <w:r w:rsidRPr="00B6046E">
        <w:rPr>
          <w:rFonts w:eastAsia="Times New Roman"/>
          <w:color w:val="000000"/>
          <w:szCs w:val="24"/>
          <w:lang w:eastAsia="lt-LT"/>
        </w:rPr>
        <w:t>70/44-06</w:t>
      </w:r>
      <w:r w:rsidRPr="00B6046E">
        <w:rPr>
          <w:rFonts w:eastAsia="Times New Roman"/>
          <w:color w:val="000000"/>
          <w:lang w:eastAsia="lt-LT"/>
        </w:rPr>
        <w:t xml:space="preserve">, </w:t>
      </w:r>
      <w:r w:rsidRPr="00B6046E">
        <w:rPr>
          <w:rFonts w:eastAsia="Times New Roman"/>
          <w:color w:val="000000"/>
          <w:szCs w:val="24"/>
          <w:lang w:eastAsia="lt-LT"/>
        </w:rPr>
        <w:t>70/44-07</w:t>
      </w:r>
      <w:r w:rsidRPr="00B6046E">
        <w:rPr>
          <w:rFonts w:eastAsia="Times New Roman"/>
          <w:color w:val="000000"/>
          <w:lang w:eastAsia="lt-LT"/>
        </w:rPr>
        <w:t xml:space="preserve">, </w:t>
      </w:r>
      <w:r w:rsidRPr="00B6046E">
        <w:rPr>
          <w:rFonts w:eastAsia="Times New Roman"/>
          <w:color w:val="000000"/>
          <w:szCs w:val="24"/>
          <w:lang w:eastAsia="lt-LT"/>
        </w:rPr>
        <w:t>70/44-11</w:t>
      </w:r>
      <w:r w:rsidRPr="00B6046E">
        <w:rPr>
          <w:rFonts w:eastAsia="Times New Roman"/>
          <w:color w:val="000000"/>
          <w:lang w:eastAsia="lt-LT"/>
        </w:rPr>
        <w:t xml:space="preserve">, </w:t>
      </w:r>
      <w:r w:rsidRPr="00B6046E">
        <w:rPr>
          <w:rFonts w:eastAsia="Times New Roman"/>
          <w:color w:val="000000"/>
          <w:szCs w:val="24"/>
          <w:lang w:eastAsia="lt-LT"/>
        </w:rPr>
        <w:t>70/44-16</w:t>
      </w:r>
      <w:r w:rsidRPr="00B6046E">
        <w:rPr>
          <w:rFonts w:eastAsia="Times New Roman"/>
          <w:color w:val="000000"/>
          <w:lang w:eastAsia="lt-LT"/>
        </w:rPr>
        <w:t xml:space="preserve">, </w:t>
      </w:r>
      <w:r w:rsidRPr="00B6046E">
        <w:rPr>
          <w:rFonts w:eastAsia="Times New Roman"/>
          <w:color w:val="000000"/>
          <w:szCs w:val="24"/>
          <w:lang w:eastAsia="lt-LT"/>
        </w:rPr>
        <w:t>70/44-21</w:t>
      </w:r>
      <w:r w:rsidRPr="00B6046E">
        <w:rPr>
          <w:rFonts w:eastAsia="Times New Roman"/>
          <w:color w:val="000000"/>
          <w:lang w:eastAsia="lt-LT"/>
        </w:rPr>
        <w:t xml:space="preserve">, </w:t>
      </w:r>
      <w:r w:rsidRPr="00B6046E">
        <w:rPr>
          <w:rFonts w:eastAsia="Times New Roman"/>
          <w:color w:val="000000"/>
          <w:szCs w:val="24"/>
          <w:lang w:eastAsia="lt-LT"/>
        </w:rPr>
        <w:t>70/44-22</w:t>
      </w:r>
      <w:r w:rsidRPr="00B6046E">
        <w:rPr>
          <w:rFonts w:eastAsia="Times New Roman"/>
          <w:color w:val="000000"/>
          <w:lang w:eastAsia="lt-LT"/>
        </w:rPr>
        <w:t xml:space="preserve">, </w:t>
      </w:r>
      <w:r w:rsidRPr="00B6046E">
        <w:rPr>
          <w:rFonts w:eastAsia="Times New Roman"/>
          <w:color w:val="000000"/>
          <w:szCs w:val="24"/>
          <w:lang w:eastAsia="lt-LT"/>
        </w:rPr>
        <w:t>70/45-21</w:t>
      </w:r>
      <w:r w:rsidRPr="00B6046E">
        <w:rPr>
          <w:rFonts w:eastAsia="Times New Roman"/>
          <w:color w:val="000000"/>
          <w:lang w:eastAsia="lt-LT"/>
        </w:rPr>
        <w:t xml:space="preserve">, </w:t>
      </w:r>
      <w:r w:rsidRPr="00B6046E">
        <w:rPr>
          <w:rFonts w:eastAsia="Times New Roman"/>
          <w:color w:val="000000"/>
          <w:szCs w:val="24"/>
          <w:lang w:eastAsia="lt-LT"/>
        </w:rPr>
        <w:t xml:space="preserve">70/45-22 </w:t>
      </w:r>
    </w:p>
    <w:p w14:paraId="3CC52865" w14:textId="77777777" w:rsidR="00A42D26" w:rsidRPr="00B6046E" w:rsidRDefault="00A42D26" w:rsidP="0085016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Utenos m. </w:t>
      </w:r>
      <w:r w:rsidRPr="00B6046E">
        <w:rPr>
          <w:rFonts w:eastAsia="Times New Roman"/>
          <w:color w:val="000000"/>
          <w:szCs w:val="24"/>
          <w:lang w:eastAsia="lt-LT"/>
        </w:rPr>
        <w:t>79/50-04</w:t>
      </w:r>
      <w:r w:rsidRPr="00B6046E">
        <w:rPr>
          <w:rFonts w:eastAsia="Times New Roman"/>
          <w:color w:val="000000"/>
          <w:lang w:eastAsia="lt-LT"/>
        </w:rPr>
        <w:t xml:space="preserve">, </w:t>
      </w:r>
      <w:r w:rsidRPr="00B6046E">
        <w:rPr>
          <w:rFonts w:eastAsia="Times New Roman"/>
          <w:color w:val="000000"/>
          <w:szCs w:val="24"/>
          <w:lang w:eastAsia="lt-LT"/>
        </w:rPr>
        <w:t>79/50-05</w:t>
      </w:r>
      <w:r w:rsidRPr="00B6046E">
        <w:rPr>
          <w:rFonts w:eastAsia="Times New Roman"/>
          <w:color w:val="000000"/>
          <w:lang w:eastAsia="lt-LT"/>
        </w:rPr>
        <w:t xml:space="preserve">, </w:t>
      </w:r>
      <w:r w:rsidRPr="00B6046E">
        <w:rPr>
          <w:rFonts w:eastAsia="Times New Roman"/>
          <w:color w:val="000000"/>
          <w:szCs w:val="24"/>
          <w:lang w:eastAsia="lt-LT"/>
        </w:rPr>
        <w:t>79/50-09</w:t>
      </w:r>
      <w:r w:rsidRPr="00B6046E">
        <w:rPr>
          <w:rFonts w:eastAsia="Times New Roman"/>
          <w:color w:val="000000"/>
          <w:lang w:eastAsia="lt-LT"/>
        </w:rPr>
        <w:t xml:space="preserve">, </w:t>
      </w:r>
      <w:r w:rsidRPr="00B6046E">
        <w:rPr>
          <w:rFonts w:eastAsia="Times New Roman"/>
          <w:color w:val="000000"/>
          <w:szCs w:val="24"/>
          <w:lang w:eastAsia="lt-LT"/>
        </w:rPr>
        <w:t>79/50-10</w:t>
      </w:r>
      <w:r w:rsidRPr="00B6046E">
        <w:rPr>
          <w:rFonts w:eastAsia="Times New Roman"/>
          <w:color w:val="000000"/>
          <w:lang w:eastAsia="lt-LT"/>
        </w:rPr>
        <w:t xml:space="preserve">, </w:t>
      </w:r>
      <w:r w:rsidRPr="00B6046E">
        <w:rPr>
          <w:rFonts w:eastAsia="Times New Roman"/>
          <w:color w:val="000000"/>
          <w:szCs w:val="24"/>
          <w:lang w:eastAsia="lt-LT"/>
        </w:rPr>
        <w:t>79/50-14</w:t>
      </w:r>
      <w:r w:rsidRPr="00B6046E">
        <w:rPr>
          <w:rFonts w:eastAsia="Times New Roman"/>
          <w:color w:val="000000"/>
          <w:lang w:eastAsia="lt-LT"/>
        </w:rPr>
        <w:t xml:space="preserve">, </w:t>
      </w:r>
      <w:r w:rsidRPr="00B6046E">
        <w:rPr>
          <w:rFonts w:eastAsia="Times New Roman"/>
          <w:color w:val="000000"/>
          <w:szCs w:val="24"/>
          <w:lang w:eastAsia="lt-LT"/>
        </w:rPr>
        <w:t>79/50-15</w:t>
      </w:r>
      <w:r w:rsidRPr="00B6046E">
        <w:rPr>
          <w:rFonts w:eastAsia="Times New Roman"/>
          <w:color w:val="000000"/>
          <w:lang w:eastAsia="lt-LT"/>
        </w:rPr>
        <w:t xml:space="preserve">, </w:t>
      </w:r>
      <w:r w:rsidRPr="00B6046E">
        <w:rPr>
          <w:rFonts w:eastAsia="Times New Roman"/>
          <w:color w:val="000000"/>
          <w:szCs w:val="24"/>
          <w:lang w:eastAsia="lt-LT"/>
        </w:rPr>
        <w:t>79/50-19</w:t>
      </w:r>
      <w:r w:rsidRPr="00B6046E">
        <w:rPr>
          <w:rFonts w:eastAsia="Times New Roman"/>
          <w:color w:val="000000"/>
          <w:lang w:eastAsia="lt-LT"/>
        </w:rPr>
        <w:t xml:space="preserve">, </w:t>
      </w:r>
      <w:r w:rsidRPr="00B6046E">
        <w:rPr>
          <w:rFonts w:eastAsia="Times New Roman"/>
          <w:color w:val="000000"/>
          <w:szCs w:val="24"/>
          <w:lang w:eastAsia="lt-LT"/>
        </w:rPr>
        <w:t>79/50-20</w:t>
      </w:r>
      <w:r w:rsidRPr="00B6046E">
        <w:rPr>
          <w:rFonts w:eastAsia="Times New Roman"/>
          <w:color w:val="000000"/>
          <w:lang w:eastAsia="lt-LT"/>
        </w:rPr>
        <w:t xml:space="preserve">, </w:t>
      </w:r>
      <w:r w:rsidRPr="00B6046E">
        <w:rPr>
          <w:rFonts w:eastAsia="Times New Roman"/>
          <w:color w:val="000000"/>
          <w:szCs w:val="24"/>
          <w:lang w:eastAsia="lt-LT"/>
        </w:rPr>
        <w:t>79/50-24</w:t>
      </w:r>
      <w:r w:rsidRPr="00B6046E">
        <w:rPr>
          <w:rFonts w:eastAsia="Times New Roman"/>
          <w:color w:val="000000"/>
          <w:lang w:eastAsia="lt-LT"/>
        </w:rPr>
        <w:t xml:space="preserve">, </w:t>
      </w:r>
      <w:r w:rsidRPr="00B6046E">
        <w:rPr>
          <w:rFonts w:eastAsia="Times New Roman"/>
          <w:color w:val="000000"/>
          <w:szCs w:val="24"/>
          <w:lang w:eastAsia="lt-LT"/>
        </w:rPr>
        <w:t>79/50-25</w:t>
      </w:r>
      <w:r w:rsidRPr="00B6046E">
        <w:rPr>
          <w:rFonts w:eastAsia="Times New Roman"/>
          <w:color w:val="000000"/>
          <w:lang w:eastAsia="lt-LT"/>
        </w:rPr>
        <w:t xml:space="preserve">, </w:t>
      </w:r>
      <w:r w:rsidRPr="00B6046E">
        <w:rPr>
          <w:rFonts w:eastAsia="Times New Roman"/>
          <w:color w:val="000000"/>
          <w:szCs w:val="24"/>
          <w:lang w:eastAsia="lt-LT"/>
        </w:rPr>
        <w:t>79/51-25</w:t>
      </w:r>
      <w:r w:rsidRPr="00B6046E">
        <w:rPr>
          <w:rFonts w:eastAsia="Times New Roman"/>
          <w:color w:val="000000"/>
          <w:lang w:eastAsia="lt-LT"/>
        </w:rPr>
        <w:t xml:space="preserve">, </w:t>
      </w:r>
      <w:r w:rsidRPr="00B6046E">
        <w:rPr>
          <w:rFonts w:eastAsia="Times New Roman"/>
          <w:color w:val="000000"/>
          <w:szCs w:val="24"/>
          <w:lang w:eastAsia="lt-LT"/>
        </w:rPr>
        <w:t>80/50-01</w:t>
      </w:r>
      <w:r w:rsidRPr="00B6046E">
        <w:rPr>
          <w:rFonts w:eastAsia="Times New Roman"/>
          <w:color w:val="000000"/>
          <w:lang w:eastAsia="lt-LT"/>
        </w:rPr>
        <w:t xml:space="preserve">, </w:t>
      </w:r>
      <w:r w:rsidRPr="00B6046E">
        <w:rPr>
          <w:rFonts w:eastAsia="Times New Roman"/>
          <w:color w:val="000000"/>
          <w:szCs w:val="24"/>
          <w:lang w:eastAsia="lt-LT"/>
        </w:rPr>
        <w:t>80/50-02</w:t>
      </w:r>
      <w:r w:rsidRPr="00B6046E">
        <w:rPr>
          <w:rFonts w:eastAsia="Times New Roman"/>
          <w:color w:val="000000"/>
          <w:lang w:eastAsia="lt-LT"/>
        </w:rPr>
        <w:t xml:space="preserve">, </w:t>
      </w:r>
      <w:r w:rsidRPr="00B6046E">
        <w:rPr>
          <w:rFonts w:eastAsia="Times New Roman"/>
          <w:color w:val="000000"/>
          <w:szCs w:val="24"/>
          <w:lang w:eastAsia="lt-LT"/>
        </w:rPr>
        <w:t>80/50-03</w:t>
      </w:r>
      <w:r w:rsidRPr="00B6046E">
        <w:rPr>
          <w:rFonts w:eastAsia="Times New Roman"/>
          <w:color w:val="000000"/>
          <w:lang w:eastAsia="lt-LT"/>
        </w:rPr>
        <w:t xml:space="preserve">, </w:t>
      </w:r>
      <w:r w:rsidRPr="00B6046E">
        <w:rPr>
          <w:rFonts w:eastAsia="Times New Roman"/>
          <w:color w:val="000000"/>
          <w:szCs w:val="24"/>
          <w:lang w:eastAsia="lt-LT"/>
        </w:rPr>
        <w:t>80/50-04</w:t>
      </w:r>
      <w:r w:rsidRPr="00B6046E">
        <w:rPr>
          <w:rFonts w:eastAsia="Times New Roman"/>
          <w:color w:val="000000"/>
          <w:lang w:eastAsia="lt-LT"/>
        </w:rPr>
        <w:t xml:space="preserve">, </w:t>
      </w:r>
      <w:r w:rsidRPr="00B6046E">
        <w:rPr>
          <w:rFonts w:eastAsia="Times New Roman"/>
          <w:color w:val="000000"/>
          <w:szCs w:val="24"/>
          <w:lang w:eastAsia="lt-LT"/>
        </w:rPr>
        <w:t>80/50-05</w:t>
      </w:r>
      <w:r w:rsidRPr="00B6046E">
        <w:rPr>
          <w:rFonts w:eastAsia="Times New Roman"/>
          <w:color w:val="000000"/>
          <w:lang w:eastAsia="lt-LT"/>
        </w:rPr>
        <w:t xml:space="preserve">, </w:t>
      </w:r>
      <w:r w:rsidRPr="00B6046E">
        <w:rPr>
          <w:rFonts w:eastAsia="Times New Roman"/>
          <w:color w:val="000000"/>
          <w:szCs w:val="24"/>
          <w:lang w:eastAsia="lt-LT"/>
        </w:rPr>
        <w:t>80/50-06</w:t>
      </w:r>
      <w:r w:rsidRPr="00B6046E">
        <w:rPr>
          <w:rFonts w:eastAsia="Times New Roman"/>
          <w:color w:val="000000"/>
          <w:lang w:eastAsia="lt-LT"/>
        </w:rPr>
        <w:t xml:space="preserve">, </w:t>
      </w:r>
      <w:r w:rsidRPr="00B6046E">
        <w:rPr>
          <w:rFonts w:eastAsia="Times New Roman"/>
          <w:color w:val="000000"/>
          <w:szCs w:val="24"/>
          <w:lang w:eastAsia="lt-LT"/>
        </w:rPr>
        <w:t>80/50-07</w:t>
      </w:r>
      <w:r w:rsidRPr="00B6046E">
        <w:rPr>
          <w:rFonts w:eastAsia="Times New Roman"/>
          <w:color w:val="000000"/>
          <w:lang w:eastAsia="lt-LT"/>
        </w:rPr>
        <w:t xml:space="preserve">, </w:t>
      </w:r>
      <w:r w:rsidRPr="00B6046E">
        <w:rPr>
          <w:rFonts w:eastAsia="Times New Roman"/>
          <w:color w:val="000000"/>
          <w:szCs w:val="24"/>
          <w:lang w:eastAsia="lt-LT"/>
        </w:rPr>
        <w:t>80/50-08</w:t>
      </w:r>
      <w:r w:rsidRPr="00B6046E">
        <w:rPr>
          <w:rFonts w:eastAsia="Times New Roman"/>
          <w:color w:val="000000"/>
          <w:lang w:eastAsia="lt-LT"/>
        </w:rPr>
        <w:t xml:space="preserve">, </w:t>
      </w:r>
      <w:r w:rsidRPr="00B6046E">
        <w:rPr>
          <w:rFonts w:eastAsia="Times New Roman"/>
          <w:color w:val="000000"/>
          <w:szCs w:val="24"/>
          <w:lang w:eastAsia="lt-LT"/>
        </w:rPr>
        <w:t>80/50-09</w:t>
      </w:r>
      <w:r w:rsidRPr="00B6046E">
        <w:rPr>
          <w:rFonts w:eastAsia="Times New Roman"/>
          <w:color w:val="000000"/>
          <w:lang w:eastAsia="lt-LT"/>
        </w:rPr>
        <w:t xml:space="preserve">, </w:t>
      </w:r>
      <w:r w:rsidRPr="00B6046E">
        <w:rPr>
          <w:rFonts w:eastAsia="Times New Roman"/>
          <w:color w:val="000000"/>
          <w:szCs w:val="24"/>
          <w:lang w:eastAsia="lt-LT"/>
        </w:rPr>
        <w:t>80/50-10</w:t>
      </w:r>
      <w:r w:rsidRPr="00B6046E">
        <w:rPr>
          <w:rFonts w:eastAsia="Times New Roman"/>
          <w:color w:val="000000"/>
          <w:lang w:eastAsia="lt-LT"/>
        </w:rPr>
        <w:t xml:space="preserve">, </w:t>
      </w:r>
      <w:r w:rsidRPr="00B6046E">
        <w:rPr>
          <w:rFonts w:eastAsia="Times New Roman"/>
          <w:color w:val="000000"/>
          <w:szCs w:val="24"/>
          <w:lang w:eastAsia="lt-LT"/>
        </w:rPr>
        <w:t>80/50-11</w:t>
      </w:r>
      <w:r w:rsidRPr="00B6046E">
        <w:rPr>
          <w:rFonts w:eastAsia="Times New Roman"/>
          <w:color w:val="000000"/>
          <w:lang w:eastAsia="lt-LT"/>
        </w:rPr>
        <w:t xml:space="preserve">, </w:t>
      </w:r>
      <w:r w:rsidRPr="00B6046E">
        <w:rPr>
          <w:rFonts w:eastAsia="Times New Roman"/>
          <w:color w:val="000000"/>
          <w:szCs w:val="24"/>
          <w:lang w:eastAsia="lt-LT"/>
        </w:rPr>
        <w:t>80/50-12</w:t>
      </w:r>
      <w:r w:rsidRPr="00B6046E">
        <w:rPr>
          <w:rFonts w:eastAsia="Times New Roman"/>
          <w:color w:val="000000"/>
          <w:lang w:eastAsia="lt-LT"/>
        </w:rPr>
        <w:t xml:space="preserve">, </w:t>
      </w:r>
      <w:r w:rsidRPr="00B6046E">
        <w:rPr>
          <w:rFonts w:eastAsia="Times New Roman"/>
          <w:color w:val="000000"/>
          <w:szCs w:val="24"/>
          <w:lang w:eastAsia="lt-LT"/>
        </w:rPr>
        <w:t>80/50-13</w:t>
      </w:r>
      <w:r w:rsidRPr="00B6046E">
        <w:rPr>
          <w:rFonts w:eastAsia="Times New Roman"/>
          <w:color w:val="000000"/>
          <w:lang w:eastAsia="lt-LT"/>
        </w:rPr>
        <w:t xml:space="preserve">, </w:t>
      </w:r>
      <w:r w:rsidRPr="00B6046E">
        <w:rPr>
          <w:rFonts w:eastAsia="Times New Roman"/>
          <w:color w:val="000000"/>
          <w:szCs w:val="24"/>
          <w:lang w:eastAsia="lt-LT"/>
        </w:rPr>
        <w:t>80/50-14</w:t>
      </w:r>
      <w:r w:rsidRPr="00B6046E">
        <w:rPr>
          <w:rFonts w:eastAsia="Times New Roman"/>
          <w:color w:val="000000"/>
          <w:lang w:eastAsia="lt-LT"/>
        </w:rPr>
        <w:t xml:space="preserve">, </w:t>
      </w:r>
      <w:r w:rsidRPr="00B6046E">
        <w:rPr>
          <w:rFonts w:eastAsia="Times New Roman"/>
          <w:color w:val="000000"/>
          <w:szCs w:val="24"/>
          <w:lang w:eastAsia="lt-LT"/>
        </w:rPr>
        <w:t>80/50-15</w:t>
      </w:r>
      <w:r w:rsidRPr="00B6046E">
        <w:rPr>
          <w:rFonts w:eastAsia="Times New Roman"/>
          <w:color w:val="000000"/>
          <w:lang w:eastAsia="lt-LT"/>
        </w:rPr>
        <w:t xml:space="preserve">, </w:t>
      </w:r>
      <w:r w:rsidRPr="00B6046E">
        <w:rPr>
          <w:rFonts w:eastAsia="Times New Roman"/>
          <w:color w:val="000000"/>
          <w:szCs w:val="24"/>
          <w:lang w:eastAsia="lt-LT"/>
        </w:rPr>
        <w:t>80/50-16</w:t>
      </w:r>
      <w:r w:rsidRPr="00B6046E">
        <w:rPr>
          <w:rFonts w:eastAsia="Times New Roman"/>
          <w:color w:val="000000"/>
          <w:lang w:eastAsia="lt-LT"/>
        </w:rPr>
        <w:t xml:space="preserve">, </w:t>
      </w:r>
      <w:r w:rsidRPr="00B6046E">
        <w:rPr>
          <w:rFonts w:eastAsia="Times New Roman"/>
          <w:color w:val="000000"/>
          <w:szCs w:val="24"/>
          <w:lang w:eastAsia="lt-LT"/>
        </w:rPr>
        <w:t>80/50-17</w:t>
      </w:r>
      <w:r w:rsidRPr="00B6046E">
        <w:rPr>
          <w:rFonts w:eastAsia="Times New Roman"/>
          <w:color w:val="000000"/>
          <w:lang w:eastAsia="lt-LT"/>
        </w:rPr>
        <w:t xml:space="preserve">, </w:t>
      </w:r>
      <w:r w:rsidRPr="00B6046E">
        <w:rPr>
          <w:rFonts w:eastAsia="Times New Roman"/>
          <w:color w:val="000000"/>
          <w:szCs w:val="24"/>
          <w:lang w:eastAsia="lt-LT"/>
        </w:rPr>
        <w:t>80/50-18</w:t>
      </w:r>
      <w:r w:rsidRPr="00B6046E">
        <w:rPr>
          <w:rFonts w:eastAsia="Times New Roman"/>
          <w:color w:val="000000"/>
          <w:lang w:eastAsia="lt-LT"/>
        </w:rPr>
        <w:t xml:space="preserve">, </w:t>
      </w:r>
      <w:r w:rsidRPr="00B6046E">
        <w:rPr>
          <w:rFonts w:eastAsia="Times New Roman"/>
          <w:color w:val="000000"/>
          <w:szCs w:val="24"/>
          <w:lang w:eastAsia="lt-LT"/>
        </w:rPr>
        <w:t>80/50-19</w:t>
      </w:r>
      <w:r w:rsidRPr="00B6046E">
        <w:rPr>
          <w:rFonts w:eastAsia="Times New Roman"/>
          <w:color w:val="000000"/>
          <w:lang w:eastAsia="lt-LT"/>
        </w:rPr>
        <w:t xml:space="preserve">, </w:t>
      </w:r>
      <w:r w:rsidRPr="00B6046E">
        <w:rPr>
          <w:rFonts w:eastAsia="Times New Roman"/>
          <w:color w:val="000000"/>
          <w:szCs w:val="24"/>
          <w:lang w:eastAsia="lt-LT"/>
        </w:rPr>
        <w:t>80/50-20</w:t>
      </w:r>
      <w:r w:rsidRPr="00B6046E">
        <w:rPr>
          <w:rFonts w:eastAsia="Times New Roman"/>
          <w:color w:val="000000"/>
          <w:lang w:eastAsia="lt-LT"/>
        </w:rPr>
        <w:t xml:space="preserve">, </w:t>
      </w:r>
      <w:r w:rsidRPr="00B6046E">
        <w:rPr>
          <w:rFonts w:eastAsia="Times New Roman"/>
          <w:color w:val="000000"/>
          <w:szCs w:val="24"/>
          <w:lang w:eastAsia="lt-LT"/>
        </w:rPr>
        <w:t>80/50-21</w:t>
      </w:r>
      <w:r w:rsidRPr="00B6046E">
        <w:rPr>
          <w:rFonts w:eastAsia="Times New Roman"/>
          <w:color w:val="000000"/>
          <w:lang w:eastAsia="lt-LT"/>
        </w:rPr>
        <w:t xml:space="preserve">, </w:t>
      </w:r>
      <w:r w:rsidRPr="00B6046E">
        <w:rPr>
          <w:rFonts w:eastAsia="Times New Roman"/>
          <w:color w:val="000000"/>
          <w:szCs w:val="24"/>
          <w:lang w:eastAsia="lt-LT"/>
        </w:rPr>
        <w:t>80/50-22</w:t>
      </w:r>
      <w:r w:rsidRPr="00B6046E">
        <w:rPr>
          <w:rFonts w:eastAsia="Times New Roman"/>
          <w:color w:val="000000"/>
          <w:lang w:eastAsia="lt-LT"/>
        </w:rPr>
        <w:t xml:space="preserve">, </w:t>
      </w:r>
      <w:r w:rsidRPr="00B6046E">
        <w:rPr>
          <w:rFonts w:eastAsia="Times New Roman"/>
          <w:color w:val="000000"/>
          <w:szCs w:val="24"/>
          <w:lang w:eastAsia="lt-LT"/>
        </w:rPr>
        <w:t>80/50-23</w:t>
      </w:r>
      <w:r w:rsidRPr="00B6046E">
        <w:rPr>
          <w:rFonts w:eastAsia="Times New Roman"/>
          <w:color w:val="000000"/>
          <w:lang w:eastAsia="lt-LT"/>
        </w:rPr>
        <w:t xml:space="preserve">, </w:t>
      </w:r>
      <w:r w:rsidRPr="00B6046E">
        <w:rPr>
          <w:rFonts w:eastAsia="Times New Roman"/>
          <w:color w:val="000000"/>
          <w:szCs w:val="24"/>
          <w:lang w:eastAsia="lt-LT"/>
        </w:rPr>
        <w:t>80/51-21</w:t>
      </w:r>
      <w:r w:rsidRPr="00B6046E">
        <w:rPr>
          <w:rFonts w:eastAsia="Times New Roman"/>
          <w:color w:val="000000"/>
          <w:lang w:eastAsia="lt-LT"/>
        </w:rPr>
        <w:t xml:space="preserve">, </w:t>
      </w:r>
      <w:r w:rsidRPr="00B6046E">
        <w:rPr>
          <w:rFonts w:eastAsia="Times New Roman"/>
          <w:color w:val="000000"/>
          <w:szCs w:val="24"/>
          <w:lang w:eastAsia="lt-LT"/>
        </w:rPr>
        <w:t>80/51-22</w:t>
      </w:r>
      <w:r w:rsidRPr="00B6046E">
        <w:rPr>
          <w:rFonts w:eastAsia="Times New Roman"/>
          <w:color w:val="000000"/>
          <w:lang w:eastAsia="lt-LT"/>
        </w:rPr>
        <w:t xml:space="preserve">, </w:t>
      </w:r>
      <w:r w:rsidRPr="00B6046E">
        <w:rPr>
          <w:rFonts w:eastAsia="Times New Roman"/>
          <w:color w:val="000000"/>
          <w:szCs w:val="24"/>
          <w:lang w:eastAsia="lt-LT"/>
        </w:rPr>
        <w:t xml:space="preserve">80/51-23 </w:t>
      </w:r>
    </w:p>
    <w:p w14:paraId="72AB7EC2"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Vabalninko m. </w:t>
      </w:r>
      <w:r w:rsidRPr="00B6046E">
        <w:rPr>
          <w:rFonts w:eastAsia="Times New Roman"/>
          <w:color w:val="000000"/>
          <w:szCs w:val="24"/>
          <w:lang w:eastAsia="lt-LT"/>
        </w:rPr>
        <w:t>69/60-01</w:t>
      </w:r>
      <w:r w:rsidRPr="00B6046E">
        <w:rPr>
          <w:rFonts w:eastAsia="Times New Roman"/>
          <w:color w:val="000000"/>
          <w:lang w:eastAsia="lt-LT"/>
        </w:rPr>
        <w:t xml:space="preserve">, </w:t>
      </w:r>
      <w:r w:rsidRPr="00B6046E">
        <w:rPr>
          <w:rFonts w:eastAsia="Times New Roman"/>
          <w:color w:val="000000"/>
          <w:szCs w:val="24"/>
          <w:lang w:eastAsia="lt-LT"/>
        </w:rPr>
        <w:t>69/60-02</w:t>
      </w:r>
      <w:r w:rsidRPr="00B6046E">
        <w:rPr>
          <w:rFonts w:eastAsia="Times New Roman"/>
          <w:color w:val="000000"/>
          <w:lang w:eastAsia="lt-LT"/>
        </w:rPr>
        <w:t xml:space="preserve">, </w:t>
      </w:r>
      <w:r w:rsidRPr="00B6046E">
        <w:rPr>
          <w:rFonts w:eastAsia="Times New Roman"/>
          <w:color w:val="000000"/>
          <w:szCs w:val="24"/>
          <w:lang w:eastAsia="lt-LT"/>
        </w:rPr>
        <w:t>69/60-03</w:t>
      </w:r>
      <w:r w:rsidRPr="00B6046E">
        <w:rPr>
          <w:rFonts w:eastAsia="Times New Roman"/>
          <w:color w:val="000000"/>
          <w:lang w:eastAsia="lt-LT"/>
        </w:rPr>
        <w:t xml:space="preserve">, </w:t>
      </w:r>
      <w:r w:rsidRPr="00B6046E">
        <w:rPr>
          <w:rFonts w:eastAsia="Times New Roman"/>
          <w:color w:val="000000"/>
          <w:szCs w:val="24"/>
          <w:lang w:eastAsia="lt-LT"/>
        </w:rPr>
        <w:t>69/60-08</w:t>
      </w:r>
      <w:r w:rsidRPr="00B6046E">
        <w:rPr>
          <w:rFonts w:eastAsia="Times New Roman"/>
          <w:color w:val="000000"/>
          <w:lang w:eastAsia="lt-LT"/>
        </w:rPr>
        <w:t xml:space="preserve">, </w:t>
      </w:r>
      <w:r w:rsidRPr="00B6046E">
        <w:rPr>
          <w:rFonts w:eastAsia="Times New Roman"/>
          <w:color w:val="000000"/>
          <w:szCs w:val="24"/>
          <w:lang w:eastAsia="lt-LT"/>
        </w:rPr>
        <w:t>69/61-13</w:t>
      </w:r>
      <w:r w:rsidRPr="00B6046E">
        <w:rPr>
          <w:rFonts w:eastAsia="Times New Roman"/>
          <w:color w:val="000000"/>
          <w:lang w:eastAsia="lt-LT"/>
        </w:rPr>
        <w:t xml:space="preserve">, </w:t>
      </w:r>
      <w:r w:rsidRPr="00B6046E">
        <w:rPr>
          <w:rFonts w:eastAsia="Times New Roman"/>
          <w:color w:val="000000"/>
          <w:szCs w:val="24"/>
          <w:lang w:eastAsia="lt-LT"/>
        </w:rPr>
        <w:t>69/61-17</w:t>
      </w:r>
      <w:r w:rsidRPr="00B6046E">
        <w:rPr>
          <w:rFonts w:eastAsia="Times New Roman"/>
          <w:color w:val="000000"/>
          <w:lang w:eastAsia="lt-LT"/>
        </w:rPr>
        <w:t xml:space="preserve">, </w:t>
      </w:r>
      <w:r w:rsidRPr="00B6046E">
        <w:rPr>
          <w:rFonts w:eastAsia="Times New Roman"/>
          <w:color w:val="000000"/>
          <w:szCs w:val="24"/>
          <w:lang w:eastAsia="lt-LT"/>
        </w:rPr>
        <w:t>69/61-18</w:t>
      </w:r>
      <w:r w:rsidRPr="00B6046E">
        <w:rPr>
          <w:rFonts w:eastAsia="Times New Roman"/>
          <w:color w:val="000000"/>
          <w:lang w:eastAsia="lt-LT"/>
        </w:rPr>
        <w:t xml:space="preserve">, </w:t>
      </w:r>
      <w:r w:rsidRPr="00B6046E">
        <w:rPr>
          <w:rFonts w:eastAsia="Times New Roman"/>
          <w:color w:val="000000"/>
          <w:szCs w:val="24"/>
          <w:lang w:eastAsia="lt-LT"/>
        </w:rPr>
        <w:t>69/61-21</w:t>
      </w:r>
      <w:r w:rsidRPr="00B6046E">
        <w:rPr>
          <w:rFonts w:eastAsia="Times New Roman"/>
          <w:color w:val="000000"/>
          <w:lang w:eastAsia="lt-LT"/>
        </w:rPr>
        <w:t xml:space="preserve">, </w:t>
      </w:r>
      <w:r w:rsidRPr="00B6046E">
        <w:rPr>
          <w:rFonts w:eastAsia="Times New Roman"/>
          <w:color w:val="000000"/>
          <w:szCs w:val="24"/>
          <w:lang w:eastAsia="lt-LT"/>
        </w:rPr>
        <w:t>69/61-22</w:t>
      </w:r>
      <w:r w:rsidRPr="00B6046E">
        <w:rPr>
          <w:rFonts w:eastAsia="Times New Roman"/>
          <w:color w:val="000000"/>
          <w:lang w:eastAsia="lt-LT"/>
        </w:rPr>
        <w:t xml:space="preserve">, </w:t>
      </w:r>
      <w:r w:rsidRPr="00B6046E">
        <w:rPr>
          <w:rFonts w:eastAsia="Times New Roman"/>
          <w:color w:val="000000"/>
          <w:szCs w:val="24"/>
          <w:lang w:eastAsia="lt-LT"/>
        </w:rPr>
        <w:t>69/61-23</w:t>
      </w:r>
      <w:r w:rsidRPr="00B6046E">
        <w:rPr>
          <w:rFonts w:eastAsia="Times New Roman"/>
          <w:color w:val="000000"/>
          <w:lang w:eastAsia="lt-LT"/>
        </w:rPr>
        <w:t xml:space="preserve">, </w:t>
      </w:r>
      <w:r w:rsidRPr="00B6046E">
        <w:rPr>
          <w:rFonts w:eastAsia="Times New Roman"/>
          <w:color w:val="000000"/>
          <w:szCs w:val="24"/>
          <w:lang w:eastAsia="lt-LT"/>
        </w:rPr>
        <w:t xml:space="preserve">69/61-24 </w:t>
      </w:r>
    </w:p>
    <w:p w14:paraId="382AD109"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Varėnos m. </w:t>
      </w:r>
      <w:r w:rsidRPr="00B6046E">
        <w:rPr>
          <w:rFonts w:eastAsia="Times New Roman"/>
          <w:color w:val="000000"/>
          <w:szCs w:val="24"/>
          <w:lang w:eastAsia="lt-LT"/>
        </w:rPr>
        <w:t>67/21-01</w:t>
      </w:r>
      <w:r w:rsidRPr="00B6046E">
        <w:rPr>
          <w:rFonts w:eastAsia="Times New Roman"/>
          <w:color w:val="000000"/>
          <w:lang w:eastAsia="lt-LT"/>
        </w:rPr>
        <w:t xml:space="preserve">, </w:t>
      </w:r>
      <w:r w:rsidRPr="00B6046E">
        <w:rPr>
          <w:rFonts w:eastAsia="Times New Roman"/>
          <w:color w:val="000000"/>
          <w:szCs w:val="24"/>
          <w:lang w:eastAsia="lt-LT"/>
        </w:rPr>
        <w:t>67/21-02</w:t>
      </w:r>
      <w:r w:rsidRPr="00B6046E">
        <w:rPr>
          <w:rFonts w:eastAsia="Times New Roman"/>
          <w:color w:val="000000"/>
          <w:lang w:eastAsia="lt-LT"/>
        </w:rPr>
        <w:t xml:space="preserve">, </w:t>
      </w:r>
      <w:r w:rsidRPr="00B6046E">
        <w:rPr>
          <w:rFonts w:eastAsia="Times New Roman"/>
          <w:color w:val="000000"/>
          <w:szCs w:val="24"/>
          <w:lang w:eastAsia="lt-LT"/>
        </w:rPr>
        <w:t>67/21-03</w:t>
      </w:r>
      <w:r w:rsidRPr="00B6046E">
        <w:rPr>
          <w:rFonts w:eastAsia="Times New Roman"/>
          <w:color w:val="000000"/>
          <w:lang w:eastAsia="lt-LT"/>
        </w:rPr>
        <w:t xml:space="preserve">, </w:t>
      </w:r>
      <w:r w:rsidRPr="00B6046E">
        <w:rPr>
          <w:rFonts w:eastAsia="Times New Roman"/>
          <w:color w:val="000000"/>
          <w:szCs w:val="24"/>
          <w:lang w:eastAsia="lt-LT"/>
        </w:rPr>
        <w:t>67/21-04</w:t>
      </w:r>
      <w:r w:rsidRPr="00B6046E">
        <w:rPr>
          <w:rFonts w:eastAsia="Times New Roman"/>
          <w:color w:val="000000"/>
          <w:lang w:eastAsia="lt-LT"/>
        </w:rPr>
        <w:t xml:space="preserve">, </w:t>
      </w:r>
      <w:r w:rsidRPr="00B6046E">
        <w:rPr>
          <w:rFonts w:eastAsia="Times New Roman"/>
          <w:color w:val="000000"/>
          <w:szCs w:val="24"/>
          <w:lang w:eastAsia="lt-LT"/>
        </w:rPr>
        <w:t>67/21-05</w:t>
      </w:r>
      <w:r w:rsidRPr="00B6046E">
        <w:rPr>
          <w:rFonts w:eastAsia="Times New Roman"/>
          <w:color w:val="000000"/>
          <w:lang w:eastAsia="lt-LT"/>
        </w:rPr>
        <w:t xml:space="preserve">, </w:t>
      </w:r>
      <w:r w:rsidRPr="00B6046E">
        <w:rPr>
          <w:rFonts w:eastAsia="Times New Roman"/>
          <w:color w:val="000000"/>
          <w:szCs w:val="24"/>
          <w:lang w:eastAsia="lt-LT"/>
        </w:rPr>
        <w:t>67/21-06</w:t>
      </w:r>
      <w:r w:rsidRPr="00B6046E">
        <w:rPr>
          <w:rFonts w:eastAsia="Times New Roman"/>
          <w:color w:val="000000"/>
          <w:lang w:eastAsia="lt-LT"/>
        </w:rPr>
        <w:t xml:space="preserve">, </w:t>
      </w:r>
      <w:r w:rsidRPr="00B6046E">
        <w:rPr>
          <w:rFonts w:eastAsia="Times New Roman"/>
          <w:color w:val="000000"/>
          <w:szCs w:val="24"/>
          <w:lang w:eastAsia="lt-LT"/>
        </w:rPr>
        <w:t>67/21-07</w:t>
      </w:r>
      <w:r w:rsidRPr="00B6046E">
        <w:rPr>
          <w:rFonts w:eastAsia="Times New Roman"/>
          <w:color w:val="000000"/>
          <w:lang w:eastAsia="lt-LT"/>
        </w:rPr>
        <w:t xml:space="preserve">, </w:t>
      </w:r>
      <w:r w:rsidRPr="00B6046E">
        <w:rPr>
          <w:rFonts w:eastAsia="Times New Roman"/>
          <w:color w:val="000000"/>
          <w:szCs w:val="24"/>
          <w:lang w:eastAsia="lt-LT"/>
        </w:rPr>
        <w:t>67/21-08</w:t>
      </w:r>
      <w:r w:rsidRPr="00B6046E">
        <w:rPr>
          <w:rFonts w:eastAsia="Times New Roman"/>
          <w:color w:val="000000"/>
          <w:lang w:eastAsia="lt-LT"/>
        </w:rPr>
        <w:t xml:space="preserve">, </w:t>
      </w:r>
      <w:r w:rsidRPr="00B6046E">
        <w:rPr>
          <w:rFonts w:eastAsia="Times New Roman"/>
          <w:color w:val="000000"/>
          <w:szCs w:val="24"/>
          <w:lang w:eastAsia="lt-LT"/>
        </w:rPr>
        <w:t>67/21-09</w:t>
      </w:r>
      <w:r w:rsidRPr="00B6046E">
        <w:rPr>
          <w:rFonts w:eastAsia="Times New Roman"/>
          <w:color w:val="000000"/>
          <w:lang w:eastAsia="lt-LT"/>
        </w:rPr>
        <w:t xml:space="preserve">, </w:t>
      </w:r>
      <w:r w:rsidRPr="00B6046E">
        <w:rPr>
          <w:rFonts w:eastAsia="Times New Roman"/>
          <w:color w:val="000000"/>
          <w:szCs w:val="24"/>
          <w:lang w:eastAsia="lt-LT"/>
        </w:rPr>
        <w:t>67/21-10</w:t>
      </w:r>
      <w:r w:rsidRPr="00B6046E">
        <w:rPr>
          <w:rFonts w:eastAsia="Times New Roman"/>
          <w:color w:val="000000"/>
          <w:lang w:eastAsia="lt-LT"/>
        </w:rPr>
        <w:t xml:space="preserve">, </w:t>
      </w:r>
      <w:r w:rsidRPr="00B6046E">
        <w:rPr>
          <w:rFonts w:eastAsia="Times New Roman"/>
          <w:color w:val="000000"/>
          <w:szCs w:val="24"/>
          <w:lang w:eastAsia="lt-LT"/>
        </w:rPr>
        <w:t>67/21-11</w:t>
      </w:r>
      <w:r w:rsidRPr="00B6046E">
        <w:rPr>
          <w:rFonts w:eastAsia="Times New Roman"/>
          <w:color w:val="000000"/>
          <w:lang w:eastAsia="lt-LT"/>
        </w:rPr>
        <w:t xml:space="preserve">, </w:t>
      </w:r>
      <w:r w:rsidRPr="00B6046E">
        <w:rPr>
          <w:rFonts w:eastAsia="Times New Roman"/>
          <w:color w:val="000000"/>
          <w:szCs w:val="24"/>
          <w:lang w:eastAsia="lt-LT"/>
        </w:rPr>
        <w:t>67/21-12</w:t>
      </w:r>
      <w:r w:rsidRPr="00B6046E">
        <w:rPr>
          <w:rFonts w:eastAsia="Times New Roman"/>
          <w:color w:val="000000"/>
          <w:lang w:eastAsia="lt-LT"/>
        </w:rPr>
        <w:t xml:space="preserve">, </w:t>
      </w:r>
      <w:r w:rsidRPr="00B6046E">
        <w:rPr>
          <w:rFonts w:eastAsia="Times New Roman"/>
          <w:color w:val="000000"/>
          <w:szCs w:val="24"/>
          <w:lang w:eastAsia="lt-LT"/>
        </w:rPr>
        <w:t>67/21-13</w:t>
      </w:r>
      <w:r w:rsidRPr="00B6046E">
        <w:rPr>
          <w:rFonts w:eastAsia="Times New Roman"/>
          <w:color w:val="000000"/>
          <w:lang w:eastAsia="lt-LT"/>
        </w:rPr>
        <w:t xml:space="preserve">, </w:t>
      </w:r>
      <w:r w:rsidRPr="00B6046E">
        <w:rPr>
          <w:rFonts w:eastAsia="Times New Roman"/>
          <w:color w:val="000000"/>
          <w:szCs w:val="24"/>
          <w:lang w:eastAsia="lt-LT"/>
        </w:rPr>
        <w:t>67/21-14</w:t>
      </w:r>
      <w:r w:rsidRPr="00B6046E">
        <w:rPr>
          <w:rFonts w:eastAsia="Times New Roman"/>
          <w:color w:val="000000"/>
          <w:lang w:eastAsia="lt-LT"/>
        </w:rPr>
        <w:t xml:space="preserve">, </w:t>
      </w:r>
      <w:r w:rsidRPr="00B6046E">
        <w:rPr>
          <w:rFonts w:eastAsia="Times New Roman"/>
          <w:color w:val="000000"/>
          <w:szCs w:val="24"/>
          <w:lang w:eastAsia="lt-LT"/>
        </w:rPr>
        <w:t>67/21-15</w:t>
      </w:r>
      <w:r w:rsidRPr="00B6046E">
        <w:rPr>
          <w:rFonts w:eastAsia="Times New Roman"/>
          <w:color w:val="000000"/>
          <w:lang w:eastAsia="lt-LT"/>
        </w:rPr>
        <w:t xml:space="preserve">, </w:t>
      </w:r>
      <w:r w:rsidRPr="00B6046E">
        <w:rPr>
          <w:rFonts w:eastAsia="Times New Roman"/>
          <w:color w:val="000000"/>
          <w:szCs w:val="24"/>
          <w:lang w:eastAsia="lt-LT"/>
        </w:rPr>
        <w:t>67/22-12</w:t>
      </w:r>
      <w:r w:rsidRPr="00B6046E">
        <w:rPr>
          <w:rFonts w:eastAsia="Times New Roman"/>
          <w:color w:val="000000"/>
          <w:lang w:eastAsia="lt-LT"/>
        </w:rPr>
        <w:t xml:space="preserve">, </w:t>
      </w:r>
      <w:r w:rsidRPr="00B6046E">
        <w:rPr>
          <w:rFonts w:eastAsia="Times New Roman"/>
          <w:color w:val="000000"/>
          <w:szCs w:val="24"/>
          <w:lang w:eastAsia="lt-LT"/>
        </w:rPr>
        <w:t>67/22-13</w:t>
      </w:r>
      <w:r w:rsidRPr="00B6046E">
        <w:rPr>
          <w:rFonts w:eastAsia="Times New Roman"/>
          <w:color w:val="000000"/>
          <w:lang w:eastAsia="lt-LT"/>
        </w:rPr>
        <w:t xml:space="preserve">, </w:t>
      </w:r>
      <w:r w:rsidRPr="00B6046E">
        <w:rPr>
          <w:rFonts w:eastAsia="Times New Roman"/>
          <w:color w:val="000000"/>
          <w:szCs w:val="24"/>
          <w:lang w:eastAsia="lt-LT"/>
        </w:rPr>
        <w:t>67/22-16</w:t>
      </w:r>
      <w:r w:rsidRPr="00B6046E">
        <w:rPr>
          <w:rFonts w:eastAsia="Times New Roman"/>
          <w:color w:val="000000"/>
          <w:lang w:eastAsia="lt-LT"/>
        </w:rPr>
        <w:t xml:space="preserve">, </w:t>
      </w:r>
      <w:r w:rsidRPr="00B6046E">
        <w:rPr>
          <w:rFonts w:eastAsia="Times New Roman"/>
          <w:color w:val="000000"/>
          <w:szCs w:val="24"/>
          <w:lang w:eastAsia="lt-LT"/>
        </w:rPr>
        <w:t>67/22-17</w:t>
      </w:r>
      <w:r w:rsidRPr="00B6046E">
        <w:rPr>
          <w:rFonts w:eastAsia="Times New Roman"/>
          <w:color w:val="000000"/>
          <w:lang w:eastAsia="lt-LT"/>
        </w:rPr>
        <w:t xml:space="preserve">, </w:t>
      </w:r>
      <w:r w:rsidRPr="00B6046E">
        <w:rPr>
          <w:rFonts w:eastAsia="Times New Roman"/>
          <w:color w:val="000000"/>
          <w:szCs w:val="24"/>
          <w:lang w:eastAsia="lt-LT"/>
        </w:rPr>
        <w:t>67/22-18</w:t>
      </w:r>
      <w:r w:rsidRPr="00B6046E">
        <w:rPr>
          <w:rFonts w:eastAsia="Times New Roman"/>
          <w:color w:val="000000"/>
          <w:lang w:eastAsia="lt-LT"/>
        </w:rPr>
        <w:t xml:space="preserve">, </w:t>
      </w:r>
      <w:r w:rsidRPr="00B6046E">
        <w:rPr>
          <w:rFonts w:eastAsia="Times New Roman"/>
          <w:color w:val="000000"/>
          <w:szCs w:val="24"/>
          <w:lang w:eastAsia="lt-LT"/>
        </w:rPr>
        <w:t>67/22-21</w:t>
      </w:r>
      <w:r w:rsidRPr="00B6046E">
        <w:rPr>
          <w:rFonts w:eastAsia="Times New Roman"/>
          <w:color w:val="000000"/>
          <w:lang w:eastAsia="lt-LT"/>
        </w:rPr>
        <w:t xml:space="preserve">, </w:t>
      </w:r>
      <w:r w:rsidRPr="00B6046E">
        <w:rPr>
          <w:rFonts w:eastAsia="Times New Roman"/>
          <w:color w:val="000000"/>
          <w:szCs w:val="24"/>
          <w:lang w:eastAsia="lt-LT"/>
        </w:rPr>
        <w:t>67/22-22</w:t>
      </w:r>
      <w:r w:rsidRPr="00B6046E">
        <w:rPr>
          <w:rFonts w:eastAsia="Times New Roman"/>
          <w:color w:val="000000"/>
          <w:lang w:eastAsia="lt-LT"/>
        </w:rPr>
        <w:t xml:space="preserve">, </w:t>
      </w:r>
      <w:r w:rsidRPr="00B6046E">
        <w:rPr>
          <w:rFonts w:eastAsia="Times New Roman"/>
          <w:color w:val="000000"/>
          <w:szCs w:val="24"/>
          <w:lang w:eastAsia="lt-LT"/>
        </w:rPr>
        <w:t>67/22-23</w:t>
      </w:r>
      <w:r w:rsidRPr="00B6046E">
        <w:rPr>
          <w:rFonts w:eastAsia="Times New Roman"/>
          <w:color w:val="000000"/>
          <w:lang w:eastAsia="lt-LT"/>
        </w:rPr>
        <w:t xml:space="preserve">, </w:t>
      </w:r>
      <w:r w:rsidRPr="00B6046E">
        <w:rPr>
          <w:rFonts w:eastAsia="Times New Roman"/>
          <w:color w:val="000000"/>
          <w:szCs w:val="24"/>
          <w:lang w:eastAsia="lt-LT"/>
        </w:rPr>
        <w:t xml:space="preserve">67/22-24 </w:t>
      </w:r>
    </w:p>
    <w:p w14:paraId="5DA22A26"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Varnių m. </w:t>
      </w:r>
      <w:r w:rsidRPr="00B6046E">
        <w:rPr>
          <w:rFonts w:eastAsia="Times New Roman"/>
          <w:color w:val="000000"/>
          <w:szCs w:val="24"/>
          <w:lang w:eastAsia="lt-LT"/>
        </w:rPr>
        <w:t>39/55-02</w:t>
      </w:r>
      <w:r w:rsidRPr="00B6046E">
        <w:rPr>
          <w:rFonts w:eastAsia="Times New Roman"/>
          <w:color w:val="000000"/>
          <w:lang w:eastAsia="lt-LT"/>
        </w:rPr>
        <w:t xml:space="preserve">, </w:t>
      </w:r>
      <w:r w:rsidRPr="00B6046E">
        <w:rPr>
          <w:rFonts w:eastAsia="Times New Roman"/>
          <w:color w:val="000000"/>
          <w:szCs w:val="24"/>
          <w:lang w:eastAsia="lt-LT"/>
        </w:rPr>
        <w:t>39/55-03</w:t>
      </w:r>
      <w:r w:rsidRPr="00B6046E">
        <w:rPr>
          <w:rFonts w:eastAsia="Times New Roman"/>
          <w:color w:val="000000"/>
          <w:lang w:eastAsia="lt-LT"/>
        </w:rPr>
        <w:t xml:space="preserve">, </w:t>
      </w:r>
      <w:r w:rsidRPr="00B6046E">
        <w:rPr>
          <w:rFonts w:eastAsia="Times New Roman"/>
          <w:color w:val="000000"/>
          <w:szCs w:val="24"/>
          <w:lang w:eastAsia="lt-LT"/>
        </w:rPr>
        <w:t>39/55-04</w:t>
      </w:r>
      <w:r w:rsidRPr="00B6046E">
        <w:rPr>
          <w:rFonts w:eastAsia="Times New Roman"/>
          <w:color w:val="000000"/>
          <w:lang w:eastAsia="lt-LT"/>
        </w:rPr>
        <w:t xml:space="preserve">, </w:t>
      </w:r>
      <w:r w:rsidRPr="00B6046E">
        <w:rPr>
          <w:rFonts w:eastAsia="Times New Roman"/>
          <w:color w:val="000000"/>
          <w:szCs w:val="24"/>
          <w:lang w:eastAsia="lt-LT"/>
        </w:rPr>
        <w:t>39/55-08</w:t>
      </w:r>
      <w:r w:rsidRPr="00B6046E">
        <w:rPr>
          <w:rFonts w:eastAsia="Times New Roman"/>
          <w:color w:val="000000"/>
          <w:lang w:eastAsia="lt-LT"/>
        </w:rPr>
        <w:t xml:space="preserve">, </w:t>
      </w:r>
      <w:r w:rsidRPr="00B6046E">
        <w:rPr>
          <w:rFonts w:eastAsia="Times New Roman"/>
          <w:color w:val="000000"/>
          <w:szCs w:val="24"/>
          <w:lang w:eastAsia="lt-LT"/>
        </w:rPr>
        <w:t>39/55-09</w:t>
      </w:r>
      <w:r w:rsidRPr="00B6046E">
        <w:rPr>
          <w:rFonts w:eastAsia="Times New Roman"/>
          <w:color w:val="000000"/>
          <w:lang w:eastAsia="lt-LT"/>
        </w:rPr>
        <w:t xml:space="preserve">, </w:t>
      </w:r>
      <w:r w:rsidRPr="00B6046E">
        <w:rPr>
          <w:rFonts w:eastAsia="Times New Roman"/>
          <w:color w:val="000000"/>
          <w:szCs w:val="24"/>
          <w:lang w:eastAsia="lt-LT"/>
        </w:rPr>
        <w:t>39/56-18</w:t>
      </w:r>
      <w:r w:rsidRPr="00B6046E">
        <w:rPr>
          <w:rFonts w:eastAsia="Times New Roman"/>
          <w:color w:val="000000"/>
          <w:lang w:eastAsia="lt-LT"/>
        </w:rPr>
        <w:t xml:space="preserve">, </w:t>
      </w:r>
      <w:r w:rsidRPr="00B6046E">
        <w:rPr>
          <w:rFonts w:eastAsia="Times New Roman"/>
          <w:color w:val="000000"/>
          <w:szCs w:val="24"/>
          <w:lang w:eastAsia="lt-LT"/>
        </w:rPr>
        <w:t>39/56-19</w:t>
      </w:r>
      <w:r w:rsidRPr="00B6046E">
        <w:rPr>
          <w:rFonts w:eastAsia="Times New Roman"/>
          <w:color w:val="000000"/>
          <w:lang w:eastAsia="lt-LT"/>
        </w:rPr>
        <w:t xml:space="preserve">, </w:t>
      </w:r>
      <w:r w:rsidRPr="00B6046E">
        <w:rPr>
          <w:rFonts w:eastAsia="Times New Roman"/>
          <w:color w:val="000000"/>
          <w:szCs w:val="24"/>
          <w:lang w:eastAsia="lt-LT"/>
        </w:rPr>
        <w:t>39/56-22</w:t>
      </w:r>
      <w:r w:rsidRPr="00B6046E">
        <w:rPr>
          <w:rFonts w:eastAsia="Times New Roman"/>
          <w:color w:val="000000"/>
          <w:lang w:eastAsia="lt-LT"/>
        </w:rPr>
        <w:t xml:space="preserve">, </w:t>
      </w:r>
      <w:r w:rsidRPr="00B6046E">
        <w:rPr>
          <w:rFonts w:eastAsia="Times New Roman"/>
          <w:color w:val="000000"/>
          <w:szCs w:val="24"/>
          <w:lang w:eastAsia="lt-LT"/>
        </w:rPr>
        <w:t>39/56-23</w:t>
      </w:r>
      <w:r w:rsidRPr="00B6046E">
        <w:rPr>
          <w:rFonts w:eastAsia="Times New Roman"/>
          <w:color w:val="000000"/>
          <w:lang w:eastAsia="lt-LT"/>
        </w:rPr>
        <w:t xml:space="preserve">, </w:t>
      </w:r>
      <w:r w:rsidRPr="00B6046E">
        <w:rPr>
          <w:rFonts w:eastAsia="Times New Roman"/>
          <w:color w:val="000000"/>
          <w:szCs w:val="24"/>
          <w:lang w:eastAsia="lt-LT"/>
        </w:rPr>
        <w:t xml:space="preserve">39/56-24 </w:t>
      </w:r>
    </w:p>
    <w:p w14:paraId="3137D284"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Veisiejų m. </w:t>
      </w:r>
      <w:r w:rsidRPr="00B6046E">
        <w:rPr>
          <w:rFonts w:eastAsia="Times New Roman"/>
          <w:color w:val="000000"/>
          <w:szCs w:val="24"/>
          <w:lang w:eastAsia="lt-LT"/>
        </w:rPr>
        <w:t>55/19-15</w:t>
      </w:r>
      <w:r w:rsidRPr="00B6046E">
        <w:rPr>
          <w:rFonts w:eastAsia="Times New Roman"/>
          <w:color w:val="000000"/>
          <w:lang w:eastAsia="lt-LT"/>
        </w:rPr>
        <w:t xml:space="preserve">, </w:t>
      </w:r>
      <w:r w:rsidRPr="00B6046E">
        <w:rPr>
          <w:rFonts w:eastAsia="Times New Roman"/>
          <w:color w:val="000000"/>
          <w:szCs w:val="24"/>
          <w:lang w:eastAsia="lt-LT"/>
        </w:rPr>
        <w:t>55/19-20</w:t>
      </w:r>
      <w:r w:rsidRPr="00B6046E">
        <w:rPr>
          <w:rFonts w:eastAsia="Times New Roman"/>
          <w:color w:val="000000"/>
          <w:lang w:eastAsia="lt-LT"/>
        </w:rPr>
        <w:t xml:space="preserve">, </w:t>
      </w:r>
      <w:r w:rsidRPr="00B6046E">
        <w:rPr>
          <w:rFonts w:eastAsia="Times New Roman"/>
          <w:color w:val="000000"/>
          <w:szCs w:val="24"/>
          <w:lang w:eastAsia="lt-LT"/>
        </w:rPr>
        <w:t>55/19-25</w:t>
      </w:r>
      <w:r w:rsidRPr="00B6046E">
        <w:rPr>
          <w:rFonts w:eastAsia="Times New Roman"/>
          <w:color w:val="000000"/>
          <w:lang w:eastAsia="lt-LT"/>
        </w:rPr>
        <w:t xml:space="preserve">, </w:t>
      </w:r>
      <w:r w:rsidRPr="00B6046E">
        <w:rPr>
          <w:rFonts w:eastAsia="Times New Roman"/>
          <w:color w:val="000000"/>
          <w:szCs w:val="24"/>
          <w:lang w:eastAsia="lt-LT"/>
        </w:rPr>
        <w:t>56/19-16</w:t>
      </w:r>
      <w:r w:rsidRPr="00B6046E">
        <w:rPr>
          <w:rFonts w:eastAsia="Times New Roman"/>
          <w:color w:val="000000"/>
          <w:lang w:eastAsia="lt-LT"/>
        </w:rPr>
        <w:t xml:space="preserve">, </w:t>
      </w:r>
      <w:r w:rsidRPr="00B6046E">
        <w:rPr>
          <w:rFonts w:eastAsia="Times New Roman"/>
          <w:color w:val="000000"/>
          <w:szCs w:val="24"/>
          <w:lang w:eastAsia="lt-LT"/>
        </w:rPr>
        <w:t>56/19-17</w:t>
      </w:r>
      <w:r w:rsidRPr="00B6046E">
        <w:rPr>
          <w:rFonts w:eastAsia="Times New Roman"/>
          <w:color w:val="000000"/>
          <w:lang w:eastAsia="lt-LT"/>
        </w:rPr>
        <w:t xml:space="preserve">, </w:t>
      </w:r>
      <w:r w:rsidRPr="00B6046E">
        <w:rPr>
          <w:rFonts w:eastAsia="Times New Roman"/>
          <w:color w:val="000000"/>
          <w:szCs w:val="24"/>
          <w:lang w:eastAsia="lt-LT"/>
        </w:rPr>
        <w:t xml:space="preserve">56/19-21 </w:t>
      </w:r>
    </w:p>
    <w:p w14:paraId="4593DC35"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Ventos m. </w:t>
      </w:r>
      <w:r w:rsidRPr="00B6046E">
        <w:rPr>
          <w:rFonts w:eastAsia="Times New Roman"/>
          <w:color w:val="000000"/>
          <w:szCs w:val="24"/>
          <w:lang w:eastAsia="lt-LT"/>
        </w:rPr>
        <w:t>43/65-03</w:t>
      </w:r>
      <w:r w:rsidRPr="00B6046E">
        <w:rPr>
          <w:rFonts w:eastAsia="Times New Roman"/>
          <w:color w:val="000000"/>
          <w:lang w:eastAsia="lt-LT"/>
        </w:rPr>
        <w:t xml:space="preserve">, </w:t>
      </w:r>
      <w:r w:rsidRPr="00B6046E">
        <w:rPr>
          <w:rFonts w:eastAsia="Times New Roman"/>
          <w:color w:val="000000"/>
          <w:szCs w:val="24"/>
          <w:lang w:eastAsia="lt-LT"/>
        </w:rPr>
        <w:t>43/65-04</w:t>
      </w:r>
      <w:r w:rsidRPr="00B6046E">
        <w:rPr>
          <w:rFonts w:eastAsia="Times New Roman"/>
          <w:color w:val="000000"/>
          <w:lang w:eastAsia="lt-LT"/>
        </w:rPr>
        <w:t xml:space="preserve">, </w:t>
      </w:r>
      <w:r w:rsidRPr="00B6046E">
        <w:rPr>
          <w:rFonts w:eastAsia="Times New Roman"/>
          <w:color w:val="000000"/>
          <w:szCs w:val="24"/>
          <w:lang w:eastAsia="lt-LT"/>
        </w:rPr>
        <w:t>43/65-05</w:t>
      </w:r>
      <w:r w:rsidRPr="00B6046E">
        <w:rPr>
          <w:rFonts w:eastAsia="Times New Roman"/>
          <w:color w:val="000000"/>
          <w:lang w:eastAsia="lt-LT"/>
        </w:rPr>
        <w:t xml:space="preserve">, </w:t>
      </w:r>
      <w:r w:rsidRPr="00B6046E">
        <w:rPr>
          <w:rFonts w:eastAsia="Times New Roman"/>
          <w:color w:val="000000"/>
          <w:szCs w:val="24"/>
          <w:lang w:eastAsia="lt-LT"/>
        </w:rPr>
        <w:t>43/65-09</w:t>
      </w:r>
      <w:r w:rsidRPr="00B6046E">
        <w:rPr>
          <w:rFonts w:eastAsia="Times New Roman"/>
          <w:color w:val="000000"/>
          <w:lang w:eastAsia="lt-LT"/>
        </w:rPr>
        <w:t xml:space="preserve">, </w:t>
      </w:r>
      <w:r w:rsidRPr="00B6046E">
        <w:rPr>
          <w:rFonts w:eastAsia="Times New Roman"/>
          <w:color w:val="000000"/>
          <w:szCs w:val="24"/>
          <w:lang w:eastAsia="lt-LT"/>
        </w:rPr>
        <w:t>43/65-10</w:t>
      </w:r>
      <w:r w:rsidRPr="00B6046E">
        <w:rPr>
          <w:rFonts w:eastAsia="Times New Roman"/>
          <w:color w:val="000000"/>
          <w:lang w:eastAsia="lt-LT"/>
        </w:rPr>
        <w:t xml:space="preserve">, </w:t>
      </w:r>
      <w:r w:rsidRPr="00B6046E">
        <w:rPr>
          <w:rFonts w:eastAsia="Times New Roman"/>
          <w:color w:val="000000"/>
          <w:szCs w:val="24"/>
          <w:lang w:eastAsia="lt-LT"/>
        </w:rPr>
        <w:t>43/66-24</w:t>
      </w:r>
      <w:r w:rsidRPr="00B6046E">
        <w:rPr>
          <w:rFonts w:eastAsia="Times New Roman"/>
          <w:color w:val="000000"/>
          <w:lang w:eastAsia="lt-LT"/>
        </w:rPr>
        <w:t xml:space="preserve">, </w:t>
      </w:r>
      <w:r w:rsidRPr="00B6046E">
        <w:rPr>
          <w:rFonts w:eastAsia="Times New Roman"/>
          <w:color w:val="000000"/>
          <w:szCs w:val="24"/>
          <w:lang w:eastAsia="lt-LT"/>
        </w:rPr>
        <w:t>43/66-25</w:t>
      </w:r>
      <w:r w:rsidRPr="00B6046E">
        <w:rPr>
          <w:rFonts w:eastAsia="Times New Roman"/>
          <w:color w:val="000000"/>
          <w:lang w:eastAsia="lt-LT"/>
        </w:rPr>
        <w:t xml:space="preserve">, </w:t>
      </w:r>
      <w:r w:rsidRPr="00B6046E">
        <w:rPr>
          <w:rFonts w:eastAsia="Times New Roman"/>
          <w:color w:val="000000"/>
          <w:szCs w:val="24"/>
          <w:lang w:eastAsia="lt-LT"/>
        </w:rPr>
        <w:t>44/65-01</w:t>
      </w:r>
      <w:r w:rsidRPr="00B6046E">
        <w:rPr>
          <w:rFonts w:eastAsia="Times New Roman"/>
          <w:color w:val="000000"/>
          <w:lang w:eastAsia="lt-LT"/>
        </w:rPr>
        <w:t xml:space="preserve">, </w:t>
      </w:r>
      <w:r w:rsidRPr="00B6046E">
        <w:rPr>
          <w:rFonts w:eastAsia="Times New Roman"/>
          <w:color w:val="000000"/>
          <w:szCs w:val="24"/>
          <w:lang w:eastAsia="lt-LT"/>
        </w:rPr>
        <w:t>44/65-02</w:t>
      </w:r>
      <w:r w:rsidRPr="00B6046E">
        <w:rPr>
          <w:rFonts w:eastAsia="Times New Roman"/>
          <w:color w:val="000000"/>
          <w:lang w:eastAsia="lt-LT"/>
        </w:rPr>
        <w:t xml:space="preserve">, </w:t>
      </w:r>
      <w:r w:rsidRPr="00B6046E">
        <w:rPr>
          <w:rFonts w:eastAsia="Times New Roman"/>
          <w:color w:val="000000"/>
          <w:szCs w:val="24"/>
          <w:lang w:eastAsia="lt-LT"/>
        </w:rPr>
        <w:t xml:space="preserve">44/65-06 </w:t>
      </w:r>
    </w:p>
    <w:p w14:paraId="5473B751"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Viekšnių m. </w:t>
      </w:r>
      <w:r w:rsidRPr="00B6046E">
        <w:rPr>
          <w:rFonts w:eastAsia="Times New Roman"/>
          <w:color w:val="000000"/>
          <w:szCs w:val="24"/>
          <w:lang w:eastAsia="lt-LT"/>
        </w:rPr>
        <w:t>41/66-02</w:t>
      </w:r>
      <w:r w:rsidRPr="00B6046E">
        <w:rPr>
          <w:rFonts w:eastAsia="Times New Roman"/>
          <w:color w:val="000000"/>
          <w:lang w:eastAsia="lt-LT"/>
        </w:rPr>
        <w:t xml:space="preserve">, </w:t>
      </w:r>
      <w:r w:rsidRPr="00B6046E">
        <w:rPr>
          <w:rFonts w:eastAsia="Times New Roman"/>
          <w:color w:val="000000"/>
          <w:szCs w:val="24"/>
          <w:lang w:eastAsia="lt-LT"/>
        </w:rPr>
        <w:t>41/66-03</w:t>
      </w:r>
      <w:r w:rsidRPr="00B6046E">
        <w:rPr>
          <w:rFonts w:eastAsia="Times New Roman"/>
          <w:color w:val="000000"/>
          <w:lang w:eastAsia="lt-LT"/>
        </w:rPr>
        <w:t xml:space="preserve">, </w:t>
      </w:r>
      <w:r w:rsidRPr="00B6046E">
        <w:rPr>
          <w:rFonts w:eastAsia="Times New Roman"/>
          <w:color w:val="000000"/>
          <w:szCs w:val="24"/>
          <w:lang w:eastAsia="lt-LT"/>
        </w:rPr>
        <w:t>41/66-04</w:t>
      </w:r>
      <w:r w:rsidRPr="00B6046E">
        <w:rPr>
          <w:rFonts w:eastAsia="Times New Roman"/>
          <w:color w:val="000000"/>
          <w:lang w:eastAsia="lt-LT"/>
        </w:rPr>
        <w:t xml:space="preserve">, </w:t>
      </w:r>
      <w:r w:rsidRPr="00B6046E">
        <w:rPr>
          <w:rFonts w:eastAsia="Times New Roman"/>
          <w:color w:val="000000"/>
          <w:szCs w:val="24"/>
          <w:lang w:eastAsia="lt-LT"/>
        </w:rPr>
        <w:t>41/66-05</w:t>
      </w:r>
      <w:r w:rsidRPr="00B6046E">
        <w:rPr>
          <w:rFonts w:eastAsia="Times New Roman"/>
          <w:color w:val="000000"/>
          <w:lang w:eastAsia="lt-LT"/>
        </w:rPr>
        <w:t xml:space="preserve">, </w:t>
      </w:r>
      <w:r w:rsidRPr="00B6046E">
        <w:rPr>
          <w:rFonts w:eastAsia="Times New Roman"/>
          <w:color w:val="000000"/>
          <w:szCs w:val="24"/>
          <w:lang w:eastAsia="lt-LT"/>
        </w:rPr>
        <w:t>41/66-08</w:t>
      </w:r>
      <w:r w:rsidRPr="00B6046E">
        <w:rPr>
          <w:rFonts w:eastAsia="Times New Roman"/>
          <w:color w:val="000000"/>
          <w:lang w:eastAsia="lt-LT"/>
        </w:rPr>
        <w:t xml:space="preserve">, </w:t>
      </w:r>
      <w:r w:rsidRPr="00B6046E">
        <w:rPr>
          <w:rFonts w:eastAsia="Times New Roman"/>
          <w:color w:val="000000"/>
          <w:szCs w:val="24"/>
          <w:lang w:eastAsia="lt-LT"/>
        </w:rPr>
        <w:t>41/66-09</w:t>
      </w:r>
      <w:r w:rsidRPr="00B6046E">
        <w:rPr>
          <w:rFonts w:eastAsia="Times New Roman"/>
          <w:color w:val="000000"/>
          <w:lang w:eastAsia="lt-LT"/>
        </w:rPr>
        <w:t xml:space="preserve">, </w:t>
      </w:r>
      <w:r w:rsidRPr="00B6046E">
        <w:rPr>
          <w:rFonts w:eastAsia="Times New Roman"/>
          <w:color w:val="000000"/>
          <w:szCs w:val="24"/>
          <w:lang w:eastAsia="lt-LT"/>
        </w:rPr>
        <w:t>41/66-10</w:t>
      </w:r>
      <w:r w:rsidRPr="00B6046E">
        <w:rPr>
          <w:rFonts w:eastAsia="Times New Roman"/>
          <w:color w:val="000000"/>
          <w:lang w:eastAsia="lt-LT"/>
        </w:rPr>
        <w:t xml:space="preserve">, </w:t>
      </w:r>
      <w:r w:rsidRPr="00B6046E">
        <w:rPr>
          <w:rFonts w:eastAsia="Times New Roman"/>
          <w:color w:val="000000"/>
          <w:szCs w:val="24"/>
          <w:lang w:eastAsia="lt-LT"/>
        </w:rPr>
        <w:t>41/67-22</w:t>
      </w:r>
      <w:r w:rsidRPr="00B6046E">
        <w:rPr>
          <w:rFonts w:eastAsia="Times New Roman"/>
          <w:color w:val="000000"/>
          <w:lang w:eastAsia="lt-LT"/>
        </w:rPr>
        <w:t xml:space="preserve">, </w:t>
      </w:r>
      <w:r w:rsidRPr="00B6046E">
        <w:rPr>
          <w:rFonts w:eastAsia="Times New Roman"/>
          <w:color w:val="000000"/>
          <w:szCs w:val="24"/>
          <w:lang w:eastAsia="lt-LT"/>
        </w:rPr>
        <w:t>41/67-23</w:t>
      </w:r>
      <w:r w:rsidRPr="00B6046E">
        <w:rPr>
          <w:rFonts w:eastAsia="Times New Roman"/>
          <w:color w:val="000000"/>
          <w:lang w:eastAsia="lt-LT"/>
        </w:rPr>
        <w:t xml:space="preserve">, </w:t>
      </w:r>
      <w:r w:rsidRPr="00B6046E">
        <w:rPr>
          <w:rFonts w:eastAsia="Times New Roman"/>
          <w:color w:val="000000"/>
          <w:szCs w:val="24"/>
          <w:lang w:eastAsia="lt-LT"/>
        </w:rPr>
        <w:t>41/67-24</w:t>
      </w:r>
      <w:r w:rsidRPr="00B6046E">
        <w:rPr>
          <w:rFonts w:eastAsia="Times New Roman"/>
          <w:color w:val="000000"/>
          <w:lang w:eastAsia="lt-LT"/>
        </w:rPr>
        <w:t xml:space="preserve">, </w:t>
      </w:r>
      <w:r w:rsidRPr="00B6046E">
        <w:rPr>
          <w:rFonts w:eastAsia="Times New Roman"/>
          <w:color w:val="000000"/>
          <w:szCs w:val="24"/>
          <w:lang w:eastAsia="lt-LT"/>
        </w:rPr>
        <w:t xml:space="preserve">42/66-01 </w:t>
      </w:r>
    </w:p>
    <w:p w14:paraId="764C8500"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Vievio m. </w:t>
      </w:r>
      <w:r w:rsidRPr="00B6046E">
        <w:rPr>
          <w:rFonts w:eastAsia="Times New Roman"/>
          <w:color w:val="000000"/>
          <w:szCs w:val="24"/>
          <w:lang w:eastAsia="lt-LT"/>
        </w:rPr>
        <w:t>70/33-02</w:t>
      </w:r>
      <w:r w:rsidRPr="00B6046E">
        <w:rPr>
          <w:rFonts w:eastAsia="Times New Roman"/>
          <w:color w:val="000000"/>
          <w:lang w:eastAsia="lt-LT"/>
        </w:rPr>
        <w:t xml:space="preserve">, </w:t>
      </w:r>
      <w:r w:rsidRPr="00B6046E">
        <w:rPr>
          <w:rFonts w:eastAsia="Times New Roman"/>
          <w:color w:val="000000"/>
          <w:szCs w:val="24"/>
          <w:lang w:eastAsia="lt-LT"/>
        </w:rPr>
        <w:t>70/33-03</w:t>
      </w:r>
      <w:r w:rsidRPr="00B6046E">
        <w:rPr>
          <w:rFonts w:eastAsia="Times New Roman"/>
          <w:color w:val="000000"/>
          <w:lang w:eastAsia="lt-LT"/>
        </w:rPr>
        <w:t xml:space="preserve">, </w:t>
      </w:r>
      <w:r w:rsidRPr="00B6046E">
        <w:rPr>
          <w:rFonts w:eastAsia="Times New Roman"/>
          <w:color w:val="000000"/>
          <w:szCs w:val="24"/>
          <w:lang w:eastAsia="lt-LT"/>
        </w:rPr>
        <w:t>70/33-04</w:t>
      </w:r>
      <w:r w:rsidRPr="00B6046E">
        <w:rPr>
          <w:rFonts w:eastAsia="Times New Roman"/>
          <w:color w:val="000000"/>
          <w:lang w:eastAsia="lt-LT"/>
        </w:rPr>
        <w:t xml:space="preserve">, </w:t>
      </w:r>
      <w:r w:rsidRPr="00B6046E">
        <w:rPr>
          <w:rFonts w:eastAsia="Times New Roman"/>
          <w:color w:val="000000"/>
          <w:szCs w:val="24"/>
          <w:lang w:eastAsia="lt-LT"/>
        </w:rPr>
        <w:t>70/34-06</w:t>
      </w:r>
      <w:r w:rsidRPr="00B6046E">
        <w:rPr>
          <w:rFonts w:eastAsia="Times New Roman"/>
          <w:color w:val="000000"/>
          <w:lang w:eastAsia="lt-LT"/>
        </w:rPr>
        <w:t xml:space="preserve">, </w:t>
      </w:r>
      <w:r w:rsidRPr="00B6046E">
        <w:rPr>
          <w:rFonts w:eastAsia="Times New Roman"/>
          <w:color w:val="000000"/>
          <w:szCs w:val="24"/>
          <w:lang w:eastAsia="lt-LT"/>
        </w:rPr>
        <w:t>70/34-11</w:t>
      </w:r>
      <w:r w:rsidRPr="00B6046E">
        <w:rPr>
          <w:rFonts w:eastAsia="Times New Roman"/>
          <w:color w:val="000000"/>
          <w:lang w:eastAsia="lt-LT"/>
        </w:rPr>
        <w:t xml:space="preserve">, </w:t>
      </w:r>
      <w:r w:rsidRPr="00B6046E">
        <w:rPr>
          <w:rFonts w:eastAsia="Times New Roman"/>
          <w:color w:val="000000"/>
          <w:szCs w:val="24"/>
          <w:lang w:eastAsia="lt-LT"/>
        </w:rPr>
        <w:t>70/34-12</w:t>
      </w:r>
      <w:r w:rsidRPr="00B6046E">
        <w:rPr>
          <w:rFonts w:eastAsia="Times New Roman"/>
          <w:color w:val="000000"/>
          <w:lang w:eastAsia="lt-LT"/>
        </w:rPr>
        <w:t xml:space="preserve">, </w:t>
      </w:r>
      <w:r w:rsidRPr="00B6046E">
        <w:rPr>
          <w:rFonts w:eastAsia="Times New Roman"/>
          <w:color w:val="000000"/>
          <w:szCs w:val="24"/>
          <w:lang w:eastAsia="lt-LT"/>
        </w:rPr>
        <w:t>70/34-13</w:t>
      </w:r>
      <w:r w:rsidRPr="00B6046E">
        <w:rPr>
          <w:rFonts w:eastAsia="Times New Roman"/>
          <w:color w:val="000000"/>
          <w:lang w:eastAsia="lt-LT"/>
        </w:rPr>
        <w:t xml:space="preserve">, </w:t>
      </w:r>
      <w:r w:rsidRPr="00B6046E">
        <w:rPr>
          <w:rFonts w:eastAsia="Times New Roman"/>
          <w:color w:val="000000"/>
          <w:szCs w:val="24"/>
          <w:lang w:eastAsia="lt-LT"/>
        </w:rPr>
        <w:t>70/34-14</w:t>
      </w:r>
      <w:r w:rsidRPr="00B6046E">
        <w:rPr>
          <w:rFonts w:eastAsia="Times New Roman"/>
          <w:color w:val="000000"/>
          <w:lang w:eastAsia="lt-LT"/>
        </w:rPr>
        <w:t xml:space="preserve">, </w:t>
      </w:r>
      <w:r w:rsidRPr="00B6046E">
        <w:rPr>
          <w:rFonts w:eastAsia="Times New Roman"/>
          <w:color w:val="000000"/>
          <w:szCs w:val="24"/>
          <w:lang w:eastAsia="lt-LT"/>
        </w:rPr>
        <w:t>70/34-17</w:t>
      </w:r>
      <w:r w:rsidRPr="00B6046E">
        <w:rPr>
          <w:rFonts w:eastAsia="Times New Roman"/>
          <w:color w:val="000000"/>
          <w:lang w:eastAsia="lt-LT"/>
        </w:rPr>
        <w:t xml:space="preserve">, </w:t>
      </w:r>
      <w:r w:rsidRPr="00B6046E">
        <w:rPr>
          <w:rFonts w:eastAsia="Times New Roman"/>
          <w:color w:val="000000"/>
          <w:szCs w:val="24"/>
          <w:lang w:eastAsia="lt-LT"/>
        </w:rPr>
        <w:t>70/34-18</w:t>
      </w:r>
      <w:r w:rsidRPr="00B6046E">
        <w:rPr>
          <w:rFonts w:eastAsia="Times New Roman"/>
          <w:color w:val="000000"/>
          <w:lang w:eastAsia="lt-LT"/>
        </w:rPr>
        <w:t xml:space="preserve">, </w:t>
      </w:r>
      <w:r w:rsidRPr="00B6046E">
        <w:rPr>
          <w:rFonts w:eastAsia="Times New Roman"/>
          <w:color w:val="000000"/>
          <w:szCs w:val="24"/>
          <w:lang w:eastAsia="lt-LT"/>
        </w:rPr>
        <w:t>70/34-19</w:t>
      </w:r>
      <w:r w:rsidRPr="00B6046E">
        <w:rPr>
          <w:rFonts w:eastAsia="Times New Roman"/>
          <w:color w:val="000000"/>
          <w:lang w:eastAsia="lt-LT"/>
        </w:rPr>
        <w:t xml:space="preserve">, </w:t>
      </w:r>
      <w:r w:rsidRPr="00B6046E">
        <w:rPr>
          <w:rFonts w:eastAsia="Times New Roman"/>
          <w:color w:val="000000"/>
          <w:szCs w:val="24"/>
          <w:lang w:eastAsia="lt-LT"/>
        </w:rPr>
        <w:t>70/34-22</w:t>
      </w:r>
      <w:r w:rsidRPr="00B6046E">
        <w:rPr>
          <w:rFonts w:eastAsia="Times New Roman"/>
          <w:color w:val="000000"/>
          <w:lang w:eastAsia="lt-LT"/>
        </w:rPr>
        <w:t xml:space="preserve">, </w:t>
      </w:r>
      <w:r w:rsidRPr="00B6046E">
        <w:rPr>
          <w:rFonts w:eastAsia="Times New Roman"/>
          <w:color w:val="000000"/>
          <w:szCs w:val="24"/>
          <w:lang w:eastAsia="lt-LT"/>
        </w:rPr>
        <w:t>70/34-23</w:t>
      </w:r>
      <w:r w:rsidRPr="00B6046E">
        <w:rPr>
          <w:rFonts w:eastAsia="Times New Roman"/>
          <w:color w:val="000000"/>
          <w:lang w:eastAsia="lt-LT"/>
        </w:rPr>
        <w:t xml:space="preserve">, </w:t>
      </w:r>
      <w:r w:rsidRPr="00B6046E">
        <w:rPr>
          <w:rFonts w:eastAsia="Times New Roman"/>
          <w:color w:val="000000"/>
          <w:szCs w:val="24"/>
          <w:lang w:eastAsia="lt-LT"/>
        </w:rPr>
        <w:t xml:space="preserve">70/34-24 </w:t>
      </w:r>
    </w:p>
    <w:p w14:paraId="7097446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Vilkaviškio m. </w:t>
      </w:r>
      <w:r w:rsidRPr="00B6046E">
        <w:rPr>
          <w:rFonts w:eastAsia="Times New Roman"/>
          <w:color w:val="000000"/>
          <w:szCs w:val="24"/>
          <w:lang w:eastAsia="lt-LT"/>
        </w:rPr>
        <w:t>47/31-02</w:t>
      </w:r>
      <w:r w:rsidRPr="00B6046E">
        <w:rPr>
          <w:rFonts w:eastAsia="Times New Roman"/>
          <w:color w:val="000000"/>
          <w:lang w:eastAsia="lt-LT"/>
        </w:rPr>
        <w:t xml:space="preserve">, </w:t>
      </w:r>
      <w:r w:rsidRPr="00B6046E">
        <w:rPr>
          <w:rFonts w:eastAsia="Times New Roman"/>
          <w:color w:val="000000"/>
          <w:szCs w:val="24"/>
          <w:lang w:eastAsia="lt-LT"/>
        </w:rPr>
        <w:t>47/31-03</w:t>
      </w:r>
      <w:r w:rsidRPr="00B6046E">
        <w:rPr>
          <w:rFonts w:eastAsia="Times New Roman"/>
          <w:color w:val="000000"/>
          <w:lang w:eastAsia="lt-LT"/>
        </w:rPr>
        <w:t xml:space="preserve">, </w:t>
      </w:r>
      <w:r w:rsidRPr="00B6046E">
        <w:rPr>
          <w:rFonts w:eastAsia="Times New Roman"/>
          <w:color w:val="000000"/>
          <w:szCs w:val="24"/>
          <w:lang w:eastAsia="lt-LT"/>
        </w:rPr>
        <w:t>47/31-07</w:t>
      </w:r>
      <w:r w:rsidRPr="00B6046E">
        <w:rPr>
          <w:rFonts w:eastAsia="Times New Roman"/>
          <w:color w:val="000000"/>
          <w:lang w:eastAsia="lt-LT"/>
        </w:rPr>
        <w:t xml:space="preserve">, </w:t>
      </w:r>
      <w:r w:rsidRPr="00B6046E">
        <w:rPr>
          <w:rFonts w:eastAsia="Times New Roman"/>
          <w:color w:val="000000"/>
          <w:szCs w:val="24"/>
          <w:lang w:eastAsia="lt-LT"/>
        </w:rPr>
        <w:t>47/31-08</w:t>
      </w:r>
      <w:r w:rsidRPr="00B6046E">
        <w:rPr>
          <w:rFonts w:eastAsia="Times New Roman"/>
          <w:color w:val="000000"/>
          <w:lang w:eastAsia="lt-LT"/>
        </w:rPr>
        <w:t xml:space="preserve">, </w:t>
      </w:r>
      <w:r w:rsidRPr="00B6046E">
        <w:rPr>
          <w:rFonts w:eastAsia="Times New Roman"/>
          <w:color w:val="000000"/>
          <w:szCs w:val="24"/>
          <w:lang w:eastAsia="lt-LT"/>
        </w:rPr>
        <w:t>47/31-09</w:t>
      </w:r>
      <w:r w:rsidRPr="00B6046E">
        <w:rPr>
          <w:rFonts w:eastAsia="Times New Roman"/>
          <w:color w:val="000000"/>
          <w:lang w:eastAsia="lt-LT"/>
        </w:rPr>
        <w:t xml:space="preserve">, </w:t>
      </w:r>
      <w:r w:rsidRPr="00B6046E">
        <w:rPr>
          <w:rFonts w:eastAsia="Times New Roman"/>
          <w:color w:val="000000"/>
          <w:szCs w:val="24"/>
          <w:lang w:eastAsia="lt-LT"/>
        </w:rPr>
        <w:t>47/31-10</w:t>
      </w:r>
      <w:r w:rsidRPr="00B6046E">
        <w:rPr>
          <w:rFonts w:eastAsia="Times New Roman"/>
          <w:color w:val="000000"/>
          <w:lang w:eastAsia="lt-LT"/>
        </w:rPr>
        <w:t xml:space="preserve">, </w:t>
      </w:r>
      <w:r w:rsidRPr="00B6046E">
        <w:rPr>
          <w:rFonts w:eastAsia="Times New Roman"/>
          <w:color w:val="000000"/>
          <w:szCs w:val="24"/>
          <w:lang w:eastAsia="lt-LT"/>
        </w:rPr>
        <w:t>47/31-11</w:t>
      </w:r>
      <w:r w:rsidRPr="00B6046E">
        <w:rPr>
          <w:rFonts w:eastAsia="Times New Roman"/>
          <w:color w:val="000000"/>
          <w:lang w:eastAsia="lt-LT"/>
        </w:rPr>
        <w:t xml:space="preserve">, </w:t>
      </w:r>
      <w:r w:rsidRPr="00B6046E">
        <w:rPr>
          <w:rFonts w:eastAsia="Times New Roman"/>
          <w:color w:val="000000"/>
          <w:szCs w:val="24"/>
          <w:lang w:eastAsia="lt-LT"/>
        </w:rPr>
        <w:t>47/31-12</w:t>
      </w:r>
      <w:r w:rsidRPr="00B6046E">
        <w:rPr>
          <w:rFonts w:eastAsia="Times New Roman"/>
          <w:color w:val="000000"/>
          <w:lang w:eastAsia="lt-LT"/>
        </w:rPr>
        <w:t xml:space="preserve">, </w:t>
      </w:r>
      <w:r w:rsidRPr="00B6046E">
        <w:rPr>
          <w:rFonts w:eastAsia="Times New Roman"/>
          <w:color w:val="000000"/>
          <w:szCs w:val="24"/>
          <w:lang w:eastAsia="lt-LT"/>
        </w:rPr>
        <w:t>47/31-13</w:t>
      </w:r>
      <w:r w:rsidRPr="00B6046E">
        <w:rPr>
          <w:rFonts w:eastAsia="Times New Roman"/>
          <w:color w:val="000000"/>
          <w:lang w:eastAsia="lt-LT"/>
        </w:rPr>
        <w:t xml:space="preserve">, </w:t>
      </w:r>
      <w:r w:rsidRPr="00B6046E">
        <w:rPr>
          <w:rFonts w:eastAsia="Times New Roman"/>
          <w:color w:val="000000"/>
          <w:szCs w:val="24"/>
          <w:lang w:eastAsia="lt-LT"/>
        </w:rPr>
        <w:t>47/31-14</w:t>
      </w:r>
      <w:r w:rsidRPr="00B6046E">
        <w:rPr>
          <w:rFonts w:eastAsia="Times New Roman"/>
          <w:color w:val="000000"/>
          <w:lang w:eastAsia="lt-LT"/>
        </w:rPr>
        <w:t xml:space="preserve">, </w:t>
      </w:r>
      <w:r w:rsidRPr="00B6046E">
        <w:rPr>
          <w:rFonts w:eastAsia="Times New Roman"/>
          <w:color w:val="000000"/>
          <w:szCs w:val="24"/>
          <w:lang w:eastAsia="lt-LT"/>
        </w:rPr>
        <w:t>47/31-15</w:t>
      </w:r>
      <w:r w:rsidRPr="00B6046E">
        <w:rPr>
          <w:rFonts w:eastAsia="Times New Roman"/>
          <w:color w:val="000000"/>
          <w:lang w:eastAsia="lt-LT"/>
        </w:rPr>
        <w:t xml:space="preserve">, </w:t>
      </w:r>
      <w:r w:rsidRPr="00B6046E">
        <w:rPr>
          <w:rFonts w:eastAsia="Times New Roman"/>
          <w:color w:val="000000"/>
          <w:szCs w:val="24"/>
          <w:lang w:eastAsia="lt-LT"/>
        </w:rPr>
        <w:t>47/31-17</w:t>
      </w:r>
      <w:r w:rsidRPr="00B6046E">
        <w:rPr>
          <w:rFonts w:eastAsia="Times New Roman"/>
          <w:color w:val="000000"/>
          <w:lang w:eastAsia="lt-LT"/>
        </w:rPr>
        <w:t xml:space="preserve">, </w:t>
      </w:r>
      <w:r w:rsidRPr="00B6046E">
        <w:rPr>
          <w:rFonts w:eastAsia="Times New Roman"/>
          <w:color w:val="000000"/>
          <w:szCs w:val="24"/>
          <w:lang w:eastAsia="lt-LT"/>
        </w:rPr>
        <w:t>47/31-18</w:t>
      </w:r>
      <w:r w:rsidRPr="00B6046E">
        <w:rPr>
          <w:rFonts w:eastAsia="Times New Roman"/>
          <w:color w:val="000000"/>
          <w:lang w:eastAsia="lt-LT"/>
        </w:rPr>
        <w:t xml:space="preserve">, </w:t>
      </w:r>
      <w:r w:rsidRPr="00B6046E">
        <w:rPr>
          <w:rFonts w:eastAsia="Times New Roman"/>
          <w:color w:val="000000"/>
          <w:szCs w:val="24"/>
          <w:lang w:eastAsia="lt-LT"/>
        </w:rPr>
        <w:t>47/31-19</w:t>
      </w:r>
      <w:r w:rsidRPr="00B6046E">
        <w:rPr>
          <w:rFonts w:eastAsia="Times New Roman"/>
          <w:color w:val="000000"/>
          <w:lang w:eastAsia="lt-LT"/>
        </w:rPr>
        <w:t xml:space="preserve">, </w:t>
      </w:r>
      <w:r w:rsidRPr="00B6046E">
        <w:rPr>
          <w:rFonts w:eastAsia="Times New Roman"/>
          <w:color w:val="000000"/>
          <w:szCs w:val="24"/>
          <w:lang w:eastAsia="lt-LT"/>
        </w:rPr>
        <w:t>47/31-20</w:t>
      </w:r>
      <w:r w:rsidRPr="00B6046E">
        <w:rPr>
          <w:rFonts w:eastAsia="Times New Roman"/>
          <w:color w:val="000000"/>
          <w:lang w:eastAsia="lt-LT"/>
        </w:rPr>
        <w:t xml:space="preserve">, </w:t>
      </w:r>
      <w:r w:rsidRPr="00B6046E">
        <w:rPr>
          <w:rFonts w:eastAsia="Times New Roman"/>
          <w:color w:val="000000"/>
          <w:szCs w:val="24"/>
          <w:lang w:eastAsia="lt-LT"/>
        </w:rPr>
        <w:t>47/31-22</w:t>
      </w:r>
      <w:r w:rsidRPr="00B6046E">
        <w:rPr>
          <w:rFonts w:eastAsia="Times New Roman"/>
          <w:color w:val="000000"/>
          <w:lang w:eastAsia="lt-LT"/>
        </w:rPr>
        <w:t xml:space="preserve">, </w:t>
      </w:r>
      <w:r w:rsidRPr="00B6046E">
        <w:rPr>
          <w:rFonts w:eastAsia="Times New Roman"/>
          <w:color w:val="000000"/>
          <w:szCs w:val="24"/>
          <w:lang w:eastAsia="lt-LT"/>
        </w:rPr>
        <w:t>47/31-23</w:t>
      </w:r>
      <w:r w:rsidRPr="00B6046E">
        <w:rPr>
          <w:rFonts w:eastAsia="Times New Roman"/>
          <w:color w:val="000000"/>
          <w:lang w:eastAsia="lt-LT"/>
        </w:rPr>
        <w:t xml:space="preserve">, </w:t>
      </w:r>
      <w:r w:rsidRPr="00B6046E">
        <w:rPr>
          <w:rFonts w:eastAsia="Times New Roman"/>
          <w:color w:val="000000"/>
          <w:szCs w:val="24"/>
          <w:lang w:eastAsia="lt-LT"/>
        </w:rPr>
        <w:t>47/31-24</w:t>
      </w:r>
      <w:r w:rsidRPr="00B6046E">
        <w:rPr>
          <w:rFonts w:eastAsia="Times New Roman"/>
          <w:color w:val="000000"/>
          <w:lang w:eastAsia="lt-LT"/>
        </w:rPr>
        <w:t xml:space="preserve">, </w:t>
      </w:r>
      <w:r w:rsidRPr="00B6046E">
        <w:rPr>
          <w:rFonts w:eastAsia="Times New Roman"/>
          <w:color w:val="000000"/>
          <w:szCs w:val="24"/>
          <w:lang w:eastAsia="lt-LT"/>
        </w:rPr>
        <w:t xml:space="preserve">47/31-25 </w:t>
      </w:r>
    </w:p>
    <w:p w14:paraId="76277FAD"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Vilkijos m. </w:t>
      </w:r>
      <w:r w:rsidRPr="00B6046E">
        <w:rPr>
          <w:rFonts w:eastAsia="Times New Roman"/>
          <w:color w:val="000000"/>
          <w:szCs w:val="24"/>
          <w:lang w:eastAsia="lt-LT"/>
        </w:rPr>
        <w:t>54/39-04</w:t>
      </w:r>
      <w:r w:rsidRPr="00B6046E">
        <w:rPr>
          <w:rFonts w:eastAsia="Times New Roman"/>
          <w:color w:val="000000"/>
          <w:lang w:eastAsia="lt-LT"/>
        </w:rPr>
        <w:t xml:space="preserve">, </w:t>
      </w:r>
      <w:r w:rsidRPr="00B6046E">
        <w:rPr>
          <w:rFonts w:eastAsia="Times New Roman"/>
          <w:color w:val="000000"/>
          <w:szCs w:val="24"/>
          <w:lang w:eastAsia="lt-LT"/>
        </w:rPr>
        <w:t>54/40-13</w:t>
      </w:r>
      <w:r w:rsidRPr="00B6046E">
        <w:rPr>
          <w:rFonts w:eastAsia="Times New Roman"/>
          <w:color w:val="000000"/>
          <w:lang w:eastAsia="lt-LT"/>
        </w:rPr>
        <w:t xml:space="preserve">, </w:t>
      </w:r>
      <w:r w:rsidRPr="00B6046E">
        <w:rPr>
          <w:rFonts w:eastAsia="Times New Roman"/>
          <w:color w:val="000000"/>
          <w:szCs w:val="24"/>
          <w:lang w:eastAsia="lt-LT"/>
        </w:rPr>
        <w:t>54/40-17</w:t>
      </w:r>
      <w:r w:rsidRPr="00B6046E">
        <w:rPr>
          <w:rFonts w:eastAsia="Times New Roman"/>
          <w:color w:val="000000"/>
          <w:lang w:eastAsia="lt-LT"/>
        </w:rPr>
        <w:t xml:space="preserve">, </w:t>
      </w:r>
      <w:r w:rsidRPr="00B6046E">
        <w:rPr>
          <w:rFonts w:eastAsia="Times New Roman"/>
          <w:color w:val="000000"/>
          <w:szCs w:val="24"/>
          <w:lang w:eastAsia="lt-LT"/>
        </w:rPr>
        <w:t>54/40-18</w:t>
      </w:r>
      <w:r w:rsidRPr="00B6046E">
        <w:rPr>
          <w:rFonts w:eastAsia="Times New Roman"/>
          <w:color w:val="000000"/>
          <w:lang w:eastAsia="lt-LT"/>
        </w:rPr>
        <w:t xml:space="preserve">, </w:t>
      </w:r>
      <w:r w:rsidRPr="00B6046E">
        <w:rPr>
          <w:rFonts w:eastAsia="Times New Roman"/>
          <w:color w:val="000000"/>
          <w:szCs w:val="24"/>
          <w:lang w:eastAsia="lt-LT"/>
        </w:rPr>
        <w:t>54/40-19</w:t>
      </w:r>
      <w:r w:rsidRPr="00B6046E">
        <w:rPr>
          <w:rFonts w:eastAsia="Times New Roman"/>
          <w:color w:val="000000"/>
          <w:lang w:eastAsia="lt-LT"/>
        </w:rPr>
        <w:t xml:space="preserve">, </w:t>
      </w:r>
      <w:r w:rsidRPr="00B6046E">
        <w:rPr>
          <w:rFonts w:eastAsia="Times New Roman"/>
          <w:color w:val="000000"/>
          <w:szCs w:val="24"/>
          <w:lang w:eastAsia="lt-LT"/>
        </w:rPr>
        <w:t>54/40-22</w:t>
      </w:r>
      <w:r w:rsidRPr="00B6046E">
        <w:rPr>
          <w:rFonts w:eastAsia="Times New Roman"/>
          <w:color w:val="000000"/>
          <w:lang w:eastAsia="lt-LT"/>
        </w:rPr>
        <w:t xml:space="preserve">, </w:t>
      </w:r>
      <w:r w:rsidRPr="00B6046E">
        <w:rPr>
          <w:rFonts w:eastAsia="Times New Roman"/>
          <w:color w:val="000000"/>
          <w:szCs w:val="24"/>
          <w:lang w:eastAsia="lt-LT"/>
        </w:rPr>
        <w:t>54/40-23</w:t>
      </w:r>
      <w:r w:rsidRPr="00B6046E">
        <w:rPr>
          <w:rFonts w:eastAsia="Times New Roman"/>
          <w:color w:val="000000"/>
          <w:lang w:eastAsia="lt-LT"/>
        </w:rPr>
        <w:t xml:space="preserve">, </w:t>
      </w:r>
      <w:r w:rsidRPr="00B6046E">
        <w:rPr>
          <w:rFonts w:eastAsia="Times New Roman"/>
          <w:color w:val="000000"/>
          <w:szCs w:val="24"/>
          <w:lang w:eastAsia="lt-LT"/>
        </w:rPr>
        <w:t>54/40-24</w:t>
      </w:r>
      <w:r w:rsidRPr="00B6046E">
        <w:rPr>
          <w:rFonts w:eastAsia="Times New Roman"/>
          <w:color w:val="000000"/>
          <w:lang w:eastAsia="lt-LT"/>
        </w:rPr>
        <w:t xml:space="preserve">, </w:t>
      </w:r>
      <w:r w:rsidRPr="00B6046E">
        <w:rPr>
          <w:rFonts w:eastAsia="Times New Roman"/>
          <w:color w:val="000000"/>
          <w:szCs w:val="24"/>
          <w:lang w:eastAsia="lt-LT"/>
        </w:rPr>
        <w:t xml:space="preserve">54/40-25 </w:t>
      </w:r>
    </w:p>
    <w:p w14:paraId="6459F77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7E383D">
        <w:rPr>
          <w:rFonts w:eastAsia="Times New Roman"/>
          <w:b/>
          <w:bCs/>
          <w:color w:val="000000"/>
          <w:szCs w:val="24"/>
          <w:lang w:eastAsia="lt-LT"/>
        </w:rPr>
        <w:t>Vilniaus m.</w:t>
      </w:r>
      <w:r w:rsidRPr="00B6046E">
        <w:rPr>
          <w:rFonts w:eastAsia="Times New Roman"/>
          <w:b/>
          <w:bCs/>
          <w:color w:val="000000"/>
          <w:szCs w:val="24"/>
          <w:lang w:eastAsia="lt-LT"/>
        </w:rPr>
        <w:t xml:space="preserve"> </w:t>
      </w:r>
      <w:r w:rsidRPr="00B6046E">
        <w:rPr>
          <w:rFonts w:eastAsia="Times New Roman"/>
          <w:color w:val="000000"/>
          <w:szCs w:val="24"/>
          <w:lang w:eastAsia="lt-LT"/>
        </w:rPr>
        <w:t>73/30-02</w:t>
      </w:r>
      <w:r w:rsidRPr="00B6046E">
        <w:rPr>
          <w:rFonts w:eastAsia="Times New Roman"/>
          <w:color w:val="000000"/>
          <w:lang w:eastAsia="lt-LT"/>
        </w:rPr>
        <w:t xml:space="preserve">, </w:t>
      </w:r>
      <w:r w:rsidRPr="00B6046E">
        <w:rPr>
          <w:rFonts w:eastAsia="Times New Roman"/>
          <w:color w:val="000000"/>
          <w:szCs w:val="24"/>
          <w:lang w:eastAsia="lt-LT"/>
        </w:rPr>
        <w:t>73/30-03</w:t>
      </w:r>
      <w:r w:rsidRPr="00B6046E">
        <w:rPr>
          <w:rFonts w:eastAsia="Times New Roman"/>
          <w:color w:val="000000"/>
          <w:lang w:eastAsia="lt-LT"/>
        </w:rPr>
        <w:t xml:space="preserve">, </w:t>
      </w:r>
      <w:r w:rsidRPr="00B6046E">
        <w:rPr>
          <w:rFonts w:eastAsia="Times New Roman"/>
          <w:color w:val="000000"/>
          <w:szCs w:val="24"/>
          <w:lang w:eastAsia="lt-LT"/>
        </w:rPr>
        <w:t>73/30-04</w:t>
      </w:r>
      <w:r w:rsidRPr="00B6046E">
        <w:rPr>
          <w:rFonts w:eastAsia="Times New Roman"/>
          <w:color w:val="000000"/>
          <w:lang w:eastAsia="lt-LT"/>
        </w:rPr>
        <w:t xml:space="preserve">, </w:t>
      </w:r>
      <w:r w:rsidRPr="00B6046E">
        <w:rPr>
          <w:rFonts w:eastAsia="Times New Roman"/>
          <w:color w:val="000000"/>
          <w:szCs w:val="24"/>
          <w:lang w:eastAsia="lt-LT"/>
        </w:rPr>
        <w:t>73/30-05</w:t>
      </w:r>
      <w:r w:rsidRPr="00B6046E">
        <w:rPr>
          <w:rFonts w:eastAsia="Times New Roman"/>
          <w:color w:val="000000"/>
          <w:lang w:eastAsia="lt-LT"/>
        </w:rPr>
        <w:t xml:space="preserve">, </w:t>
      </w:r>
      <w:r w:rsidRPr="00B6046E">
        <w:rPr>
          <w:rFonts w:eastAsia="Times New Roman"/>
          <w:color w:val="000000"/>
          <w:szCs w:val="24"/>
          <w:lang w:eastAsia="lt-LT"/>
        </w:rPr>
        <w:t>73/30-09</w:t>
      </w:r>
      <w:r w:rsidRPr="00B6046E">
        <w:rPr>
          <w:rFonts w:eastAsia="Times New Roman"/>
          <w:color w:val="000000"/>
          <w:lang w:eastAsia="lt-LT"/>
        </w:rPr>
        <w:t xml:space="preserve">, </w:t>
      </w:r>
      <w:r w:rsidRPr="00B6046E">
        <w:rPr>
          <w:rFonts w:eastAsia="Times New Roman"/>
          <w:color w:val="000000"/>
          <w:szCs w:val="24"/>
          <w:lang w:eastAsia="lt-LT"/>
        </w:rPr>
        <w:t>73/30-10</w:t>
      </w:r>
      <w:r w:rsidRPr="00B6046E">
        <w:rPr>
          <w:rFonts w:eastAsia="Times New Roman"/>
          <w:color w:val="000000"/>
          <w:lang w:eastAsia="lt-LT"/>
        </w:rPr>
        <w:t xml:space="preserve">, </w:t>
      </w:r>
      <w:r w:rsidRPr="00B6046E">
        <w:rPr>
          <w:rFonts w:eastAsia="Times New Roman"/>
          <w:color w:val="000000"/>
          <w:szCs w:val="24"/>
          <w:lang w:eastAsia="lt-LT"/>
        </w:rPr>
        <w:t>73/30-15</w:t>
      </w:r>
      <w:r w:rsidRPr="00B6046E">
        <w:rPr>
          <w:rFonts w:eastAsia="Times New Roman"/>
          <w:color w:val="000000"/>
          <w:lang w:eastAsia="lt-LT"/>
        </w:rPr>
        <w:t xml:space="preserve">, </w:t>
      </w:r>
      <w:r w:rsidRPr="00B6046E">
        <w:rPr>
          <w:rFonts w:eastAsia="Times New Roman"/>
          <w:color w:val="000000"/>
          <w:szCs w:val="24"/>
          <w:lang w:eastAsia="lt-LT"/>
        </w:rPr>
        <w:t>73/30-20</w:t>
      </w:r>
      <w:r w:rsidRPr="00B6046E">
        <w:rPr>
          <w:rFonts w:eastAsia="Times New Roman"/>
          <w:color w:val="000000"/>
          <w:lang w:eastAsia="lt-LT"/>
        </w:rPr>
        <w:t xml:space="preserve">, </w:t>
      </w:r>
      <w:r w:rsidRPr="00B6046E">
        <w:rPr>
          <w:rFonts w:eastAsia="Times New Roman"/>
          <w:color w:val="000000"/>
          <w:szCs w:val="24"/>
          <w:lang w:eastAsia="lt-LT"/>
        </w:rPr>
        <w:t>73/31-10</w:t>
      </w:r>
      <w:r w:rsidRPr="00B6046E">
        <w:rPr>
          <w:rFonts w:eastAsia="Times New Roman"/>
          <w:color w:val="000000"/>
          <w:lang w:eastAsia="lt-LT"/>
        </w:rPr>
        <w:t xml:space="preserve">, </w:t>
      </w:r>
      <w:r w:rsidRPr="00B6046E">
        <w:rPr>
          <w:rFonts w:eastAsia="Times New Roman"/>
          <w:color w:val="000000"/>
          <w:szCs w:val="24"/>
          <w:lang w:eastAsia="lt-LT"/>
        </w:rPr>
        <w:t>73/31-22</w:t>
      </w:r>
      <w:r w:rsidRPr="00B6046E">
        <w:rPr>
          <w:rFonts w:eastAsia="Times New Roman"/>
          <w:color w:val="000000"/>
          <w:lang w:eastAsia="lt-LT"/>
        </w:rPr>
        <w:t xml:space="preserve">, </w:t>
      </w:r>
      <w:r w:rsidRPr="00B6046E">
        <w:rPr>
          <w:rFonts w:eastAsia="Times New Roman"/>
          <w:color w:val="000000"/>
          <w:szCs w:val="24"/>
          <w:lang w:eastAsia="lt-LT"/>
        </w:rPr>
        <w:t>73/31-25</w:t>
      </w:r>
      <w:r w:rsidRPr="00B6046E">
        <w:rPr>
          <w:rFonts w:eastAsia="Times New Roman"/>
          <w:color w:val="000000"/>
          <w:lang w:eastAsia="lt-LT"/>
        </w:rPr>
        <w:t xml:space="preserve">, </w:t>
      </w:r>
      <w:r w:rsidRPr="00B6046E">
        <w:rPr>
          <w:rFonts w:eastAsia="Times New Roman"/>
          <w:color w:val="000000"/>
          <w:szCs w:val="24"/>
          <w:lang w:eastAsia="lt-LT"/>
        </w:rPr>
        <w:t>74/29-02</w:t>
      </w:r>
      <w:r w:rsidRPr="00B6046E">
        <w:rPr>
          <w:rFonts w:eastAsia="Times New Roman"/>
          <w:color w:val="000000"/>
          <w:lang w:eastAsia="lt-LT"/>
        </w:rPr>
        <w:t xml:space="preserve">, </w:t>
      </w:r>
      <w:r w:rsidRPr="00B6046E">
        <w:rPr>
          <w:rFonts w:eastAsia="Times New Roman"/>
          <w:color w:val="000000"/>
          <w:szCs w:val="24"/>
          <w:lang w:eastAsia="lt-LT"/>
        </w:rPr>
        <w:t>74/29-03</w:t>
      </w:r>
      <w:r w:rsidRPr="00B6046E">
        <w:rPr>
          <w:rFonts w:eastAsia="Times New Roman"/>
          <w:color w:val="000000"/>
          <w:lang w:eastAsia="lt-LT"/>
        </w:rPr>
        <w:t xml:space="preserve">, </w:t>
      </w:r>
      <w:r w:rsidRPr="00B6046E">
        <w:rPr>
          <w:rFonts w:eastAsia="Times New Roman"/>
          <w:color w:val="000000"/>
          <w:szCs w:val="24"/>
          <w:lang w:eastAsia="lt-LT"/>
        </w:rPr>
        <w:t>74/29-04</w:t>
      </w:r>
      <w:r w:rsidRPr="00B6046E">
        <w:rPr>
          <w:rFonts w:eastAsia="Times New Roman"/>
          <w:color w:val="000000"/>
          <w:lang w:eastAsia="lt-LT"/>
        </w:rPr>
        <w:t xml:space="preserve">, </w:t>
      </w:r>
      <w:r w:rsidRPr="00B6046E">
        <w:rPr>
          <w:rFonts w:eastAsia="Times New Roman"/>
          <w:color w:val="000000"/>
          <w:szCs w:val="24"/>
          <w:lang w:eastAsia="lt-LT"/>
        </w:rPr>
        <w:t>74/29-05</w:t>
      </w:r>
      <w:r w:rsidRPr="00B6046E">
        <w:rPr>
          <w:rFonts w:eastAsia="Times New Roman"/>
          <w:color w:val="000000"/>
          <w:lang w:eastAsia="lt-LT"/>
        </w:rPr>
        <w:t xml:space="preserve">, </w:t>
      </w:r>
      <w:r w:rsidRPr="00B6046E">
        <w:rPr>
          <w:rFonts w:eastAsia="Times New Roman"/>
          <w:color w:val="000000"/>
          <w:szCs w:val="24"/>
          <w:lang w:eastAsia="lt-LT"/>
        </w:rPr>
        <w:t>74/29-08</w:t>
      </w:r>
      <w:r w:rsidRPr="00B6046E">
        <w:rPr>
          <w:rFonts w:eastAsia="Times New Roman"/>
          <w:color w:val="000000"/>
          <w:lang w:eastAsia="lt-LT"/>
        </w:rPr>
        <w:t xml:space="preserve">, </w:t>
      </w:r>
      <w:r w:rsidRPr="00B6046E">
        <w:rPr>
          <w:rFonts w:eastAsia="Times New Roman"/>
          <w:color w:val="000000"/>
          <w:szCs w:val="24"/>
          <w:lang w:eastAsia="lt-LT"/>
        </w:rPr>
        <w:t>74/29-10</w:t>
      </w:r>
      <w:r w:rsidRPr="00B6046E">
        <w:rPr>
          <w:rFonts w:eastAsia="Times New Roman"/>
          <w:color w:val="000000"/>
          <w:lang w:eastAsia="lt-LT"/>
        </w:rPr>
        <w:t xml:space="preserve">, </w:t>
      </w:r>
      <w:r w:rsidRPr="00B6046E">
        <w:rPr>
          <w:rFonts w:eastAsia="Times New Roman"/>
          <w:color w:val="000000"/>
          <w:szCs w:val="24"/>
          <w:lang w:eastAsia="lt-LT"/>
        </w:rPr>
        <w:t>74/30-01</w:t>
      </w:r>
      <w:r w:rsidRPr="00B6046E">
        <w:rPr>
          <w:rFonts w:eastAsia="Times New Roman"/>
          <w:color w:val="000000"/>
          <w:lang w:eastAsia="lt-LT"/>
        </w:rPr>
        <w:t xml:space="preserve">, </w:t>
      </w:r>
      <w:r w:rsidRPr="00B6046E">
        <w:rPr>
          <w:rFonts w:eastAsia="Times New Roman"/>
          <w:color w:val="000000"/>
          <w:szCs w:val="24"/>
          <w:lang w:eastAsia="lt-LT"/>
        </w:rPr>
        <w:t>74/30-02</w:t>
      </w:r>
      <w:r w:rsidRPr="00B6046E">
        <w:rPr>
          <w:rFonts w:eastAsia="Times New Roman"/>
          <w:color w:val="000000"/>
          <w:lang w:eastAsia="lt-LT"/>
        </w:rPr>
        <w:t xml:space="preserve">, </w:t>
      </w:r>
      <w:r w:rsidRPr="00B6046E">
        <w:rPr>
          <w:rFonts w:eastAsia="Times New Roman"/>
          <w:color w:val="000000"/>
          <w:szCs w:val="24"/>
          <w:lang w:eastAsia="lt-LT"/>
        </w:rPr>
        <w:t>74/30-03</w:t>
      </w:r>
      <w:r w:rsidRPr="00B6046E">
        <w:rPr>
          <w:rFonts w:eastAsia="Times New Roman"/>
          <w:color w:val="000000"/>
          <w:lang w:eastAsia="lt-LT"/>
        </w:rPr>
        <w:t xml:space="preserve">, </w:t>
      </w:r>
      <w:r w:rsidRPr="00B6046E">
        <w:rPr>
          <w:rFonts w:eastAsia="Times New Roman"/>
          <w:color w:val="000000"/>
          <w:szCs w:val="24"/>
          <w:lang w:eastAsia="lt-LT"/>
        </w:rPr>
        <w:t>74/30-04</w:t>
      </w:r>
      <w:r w:rsidRPr="00B6046E">
        <w:rPr>
          <w:rFonts w:eastAsia="Times New Roman"/>
          <w:color w:val="000000"/>
          <w:lang w:eastAsia="lt-LT"/>
        </w:rPr>
        <w:t xml:space="preserve">, </w:t>
      </w:r>
      <w:r w:rsidRPr="00B6046E">
        <w:rPr>
          <w:rFonts w:eastAsia="Times New Roman"/>
          <w:color w:val="000000"/>
          <w:szCs w:val="24"/>
          <w:lang w:eastAsia="lt-LT"/>
        </w:rPr>
        <w:t>74/30-05</w:t>
      </w:r>
      <w:r w:rsidRPr="00B6046E">
        <w:rPr>
          <w:rFonts w:eastAsia="Times New Roman"/>
          <w:color w:val="000000"/>
          <w:lang w:eastAsia="lt-LT"/>
        </w:rPr>
        <w:t xml:space="preserve">, </w:t>
      </w:r>
      <w:r w:rsidRPr="00B6046E">
        <w:rPr>
          <w:rFonts w:eastAsia="Times New Roman"/>
          <w:color w:val="000000"/>
          <w:szCs w:val="24"/>
          <w:lang w:eastAsia="lt-LT"/>
        </w:rPr>
        <w:t>74/30-06</w:t>
      </w:r>
      <w:r w:rsidRPr="00B6046E">
        <w:rPr>
          <w:rFonts w:eastAsia="Times New Roman"/>
          <w:color w:val="000000"/>
          <w:lang w:eastAsia="lt-LT"/>
        </w:rPr>
        <w:t xml:space="preserve">, </w:t>
      </w:r>
      <w:r w:rsidRPr="00B6046E">
        <w:rPr>
          <w:rFonts w:eastAsia="Times New Roman"/>
          <w:color w:val="000000"/>
          <w:szCs w:val="24"/>
          <w:lang w:eastAsia="lt-LT"/>
        </w:rPr>
        <w:t>74/30-07</w:t>
      </w:r>
      <w:r w:rsidRPr="00B6046E">
        <w:rPr>
          <w:rFonts w:eastAsia="Times New Roman"/>
          <w:color w:val="000000"/>
          <w:lang w:eastAsia="lt-LT"/>
        </w:rPr>
        <w:t xml:space="preserve">, </w:t>
      </w:r>
      <w:r w:rsidRPr="00B6046E">
        <w:rPr>
          <w:rFonts w:eastAsia="Times New Roman"/>
          <w:color w:val="000000"/>
          <w:szCs w:val="24"/>
          <w:lang w:eastAsia="lt-LT"/>
        </w:rPr>
        <w:t>74/30-08</w:t>
      </w:r>
      <w:r w:rsidRPr="00B6046E">
        <w:rPr>
          <w:rFonts w:eastAsia="Times New Roman"/>
          <w:color w:val="000000"/>
          <w:lang w:eastAsia="lt-LT"/>
        </w:rPr>
        <w:t xml:space="preserve">, </w:t>
      </w:r>
      <w:r w:rsidRPr="00B6046E">
        <w:rPr>
          <w:rFonts w:eastAsia="Times New Roman"/>
          <w:color w:val="000000"/>
          <w:szCs w:val="24"/>
          <w:lang w:eastAsia="lt-LT"/>
        </w:rPr>
        <w:t>74/30-09</w:t>
      </w:r>
      <w:r w:rsidRPr="00B6046E">
        <w:rPr>
          <w:rFonts w:eastAsia="Times New Roman"/>
          <w:color w:val="000000"/>
          <w:lang w:eastAsia="lt-LT"/>
        </w:rPr>
        <w:t xml:space="preserve">, </w:t>
      </w:r>
      <w:r w:rsidRPr="00B6046E">
        <w:rPr>
          <w:rFonts w:eastAsia="Times New Roman"/>
          <w:color w:val="000000"/>
          <w:szCs w:val="24"/>
          <w:lang w:eastAsia="lt-LT"/>
        </w:rPr>
        <w:t>74/30-10</w:t>
      </w:r>
      <w:r w:rsidRPr="00B6046E">
        <w:rPr>
          <w:rFonts w:eastAsia="Times New Roman"/>
          <w:color w:val="000000"/>
          <w:lang w:eastAsia="lt-LT"/>
        </w:rPr>
        <w:t xml:space="preserve">, </w:t>
      </w:r>
      <w:r w:rsidRPr="00B6046E">
        <w:rPr>
          <w:rFonts w:eastAsia="Times New Roman"/>
          <w:color w:val="000000"/>
          <w:szCs w:val="24"/>
          <w:lang w:eastAsia="lt-LT"/>
        </w:rPr>
        <w:t>74/30-11</w:t>
      </w:r>
      <w:r w:rsidRPr="00B6046E">
        <w:rPr>
          <w:rFonts w:eastAsia="Times New Roman"/>
          <w:color w:val="000000"/>
          <w:lang w:eastAsia="lt-LT"/>
        </w:rPr>
        <w:t xml:space="preserve">, </w:t>
      </w:r>
      <w:r w:rsidRPr="00B6046E">
        <w:rPr>
          <w:rFonts w:eastAsia="Times New Roman"/>
          <w:color w:val="000000"/>
          <w:szCs w:val="24"/>
          <w:lang w:eastAsia="lt-LT"/>
        </w:rPr>
        <w:t>74/30-12</w:t>
      </w:r>
      <w:r w:rsidRPr="00B6046E">
        <w:rPr>
          <w:rFonts w:eastAsia="Times New Roman"/>
          <w:color w:val="000000"/>
          <w:lang w:eastAsia="lt-LT"/>
        </w:rPr>
        <w:t xml:space="preserve">, </w:t>
      </w:r>
      <w:r w:rsidRPr="00B6046E">
        <w:rPr>
          <w:rFonts w:eastAsia="Times New Roman"/>
          <w:color w:val="000000"/>
          <w:szCs w:val="24"/>
          <w:lang w:eastAsia="lt-LT"/>
        </w:rPr>
        <w:t>74/30-13</w:t>
      </w:r>
      <w:r w:rsidRPr="00B6046E">
        <w:rPr>
          <w:rFonts w:eastAsia="Times New Roman"/>
          <w:color w:val="000000"/>
          <w:lang w:eastAsia="lt-LT"/>
        </w:rPr>
        <w:t xml:space="preserve">, </w:t>
      </w:r>
      <w:r w:rsidRPr="00B6046E">
        <w:rPr>
          <w:rFonts w:eastAsia="Times New Roman"/>
          <w:color w:val="000000"/>
          <w:szCs w:val="24"/>
          <w:lang w:eastAsia="lt-LT"/>
        </w:rPr>
        <w:t>74/30-14</w:t>
      </w:r>
      <w:r w:rsidRPr="00B6046E">
        <w:rPr>
          <w:rFonts w:eastAsia="Times New Roman"/>
          <w:color w:val="000000"/>
          <w:lang w:eastAsia="lt-LT"/>
        </w:rPr>
        <w:t xml:space="preserve">, </w:t>
      </w:r>
      <w:r w:rsidRPr="00B6046E">
        <w:rPr>
          <w:rFonts w:eastAsia="Times New Roman"/>
          <w:color w:val="000000"/>
          <w:szCs w:val="24"/>
          <w:lang w:eastAsia="lt-LT"/>
        </w:rPr>
        <w:t>74/30-15</w:t>
      </w:r>
      <w:r w:rsidRPr="00B6046E">
        <w:rPr>
          <w:rFonts w:eastAsia="Times New Roman"/>
          <w:color w:val="000000"/>
          <w:lang w:eastAsia="lt-LT"/>
        </w:rPr>
        <w:t xml:space="preserve">, </w:t>
      </w:r>
      <w:r w:rsidRPr="00B6046E">
        <w:rPr>
          <w:rFonts w:eastAsia="Times New Roman"/>
          <w:color w:val="000000"/>
          <w:szCs w:val="24"/>
          <w:lang w:eastAsia="lt-LT"/>
        </w:rPr>
        <w:t>74/30-17</w:t>
      </w:r>
      <w:r w:rsidRPr="00B6046E">
        <w:rPr>
          <w:rFonts w:eastAsia="Times New Roman"/>
          <w:color w:val="000000"/>
          <w:lang w:eastAsia="lt-LT"/>
        </w:rPr>
        <w:t xml:space="preserve">, </w:t>
      </w:r>
      <w:r w:rsidRPr="00B6046E">
        <w:rPr>
          <w:rFonts w:eastAsia="Times New Roman"/>
          <w:color w:val="000000"/>
          <w:szCs w:val="24"/>
          <w:lang w:eastAsia="lt-LT"/>
        </w:rPr>
        <w:t>74/30-18</w:t>
      </w:r>
      <w:r w:rsidRPr="00B6046E">
        <w:rPr>
          <w:rFonts w:eastAsia="Times New Roman"/>
          <w:color w:val="000000"/>
          <w:lang w:eastAsia="lt-LT"/>
        </w:rPr>
        <w:t xml:space="preserve">, </w:t>
      </w:r>
      <w:r w:rsidRPr="00B6046E">
        <w:rPr>
          <w:rFonts w:eastAsia="Times New Roman"/>
          <w:color w:val="000000"/>
          <w:szCs w:val="24"/>
          <w:lang w:eastAsia="lt-LT"/>
        </w:rPr>
        <w:t>74/30-19</w:t>
      </w:r>
      <w:r w:rsidRPr="00B6046E">
        <w:rPr>
          <w:rFonts w:eastAsia="Times New Roman"/>
          <w:color w:val="000000"/>
          <w:lang w:eastAsia="lt-LT"/>
        </w:rPr>
        <w:t xml:space="preserve">, </w:t>
      </w:r>
      <w:r w:rsidRPr="00B6046E">
        <w:rPr>
          <w:rFonts w:eastAsia="Times New Roman"/>
          <w:color w:val="000000"/>
          <w:szCs w:val="24"/>
          <w:lang w:eastAsia="lt-LT"/>
        </w:rPr>
        <w:t>74/30-20</w:t>
      </w:r>
      <w:r w:rsidRPr="00B6046E">
        <w:rPr>
          <w:rFonts w:eastAsia="Times New Roman"/>
          <w:color w:val="000000"/>
          <w:lang w:eastAsia="lt-LT"/>
        </w:rPr>
        <w:t xml:space="preserve">, </w:t>
      </w:r>
      <w:r w:rsidRPr="00B6046E">
        <w:rPr>
          <w:rFonts w:eastAsia="Times New Roman"/>
          <w:color w:val="000000"/>
          <w:szCs w:val="24"/>
          <w:lang w:eastAsia="lt-LT"/>
        </w:rPr>
        <w:t>74/30-21</w:t>
      </w:r>
      <w:r w:rsidRPr="00B6046E">
        <w:rPr>
          <w:rFonts w:eastAsia="Times New Roman"/>
          <w:color w:val="000000"/>
          <w:lang w:eastAsia="lt-LT"/>
        </w:rPr>
        <w:t xml:space="preserve">, </w:t>
      </w:r>
      <w:r w:rsidRPr="00B6046E">
        <w:rPr>
          <w:rFonts w:eastAsia="Times New Roman"/>
          <w:color w:val="000000"/>
          <w:szCs w:val="24"/>
          <w:lang w:eastAsia="lt-LT"/>
        </w:rPr>
        <w:t>74/30-22</w:t>
      </w:r>
      <w:r w:rsidRPr="00B6046E">
        <w:rPr>
          <w:rFonts w:eastAsia="Times New Roman"/>
          <w:color w:val="000000"/>
          <w:lang w:eastAsia="lt-LT"/>
        </w:rPr>
        <w:t xml:space="preserve">, </w:t>
      </w:r>
      <w:r w:rsidRPr="00B6046E">
        <w:rPr>
          <w:rFonts w:eastAsia="Times New Roman"/>
          <w:color w:val="000000"/>
          <w:szCs w:val="24"/>
          <w:lang w:eastAsia="lt-LT"/>
        </w:rPr>
        <w:t>74/30-23</w:t>
      </w:r>
      <w:r w:rsidRPr="00B6046E">
        <w:rPr>
          <w:rFonts w:eastAsia="Times New Roman"/>
          <w:color w:val="000000"/>
          <w:lang w:eastAsia="lt-LT"/>
        </w:rPr>
        <w:t xml:space="preserve">, </w:t>
      </w:r>
      <w:r w:rsidRPr="00B6046E">
        <w:rPr>
          <w:rFonts w:eastAsia="Times New Roman"/>
          <w:color w:val="000000"/>
          <w:szCs w:val="24"/>
          <w:lang w:eastAsia="lt-LT"/>
        </w:rPr>
        <w:t>74/30-24</w:t>
      </w:r>
      <w:r w:rsidRPr="00B6046E">
        <w:rPr>
          <w:rFonts w:eastAsia="Times New Roman"/>
          <w:color w:val="000000"/>
          <w:lang w:eastAsia="lt-LT"/>
        </w:rPr>
        <w:t xml:space="preserve">, </w:t>
      </w:r>
      <w:r w:rsidRPr="00B6046E">
        <w:rPr>
          <w:rFonts w:eastAsia="Times New Roman"/>
          <w:color w:val="000000"/>
          <w:szCs w:val="24"/>
          <w:lang w:eastAsia="lt-LT"/>
        </w:rPr>
        <w:t>74/30-25</w:t>
      </w:r>
      <w:r w:rsidRPr="00B6046E">
        <w:rPr>
          <w:rFonts w:eastAsia="Times New Roman"/>
          <w:color w:val="000000"/>
          <w:lang w:eastAsia="lt-LT"/>
        </w:rPr>
        <w:t xml:space="preserve">, </w:t>
      </w:r>
      <w:r w:rsidRPr="00B6046E">
        <w:rPr>
          <w:rFonts w:eastAsia="Times New Roman"/>
          <w:color w:val="000000"/>
          <w:szCs w:val="24"/>
          <w:lang w:eastAsia="lt-LT"/>
        </w:rPr>
        <w:t>74/31-03</w:t>
      </w:r>
      <w:r w:rsidRPr="00B6046E">
        <w:rPr>
          <w:rFonts w:eastAsia="Times New Roman"/>
          <w:color w:val="000000"/>
          <w:lang w:eastAsia="lt-LT"/>
        </w:rPr>
        <w:t xml:space="preserve">, </w:t>
      </w:r>
      <w:r w:rsidRPr="00B6046E">
        <w:rPr>
          <w:rFonts w:eastAsia="Times New Roman"/>
          <w:color w:val="000000"/>
          <w:szCs w:val="24"/>
          <w:lang w:eastAsia="lt-LT"/>
        </w:rPr>
        <w:t>74/31-04</w:t>
      </w:r>
      <w:r w:rsidRPr="00B6046E">
        <w:rPr>
          <w:rFonts w:eastAsia="Times New Roman"/>
          <w:color w:val="000000"/>
          <w:lang w:eastAsia="lt-LT"/>
        </w:rPr>
        <w:t xml:space="preserve">, </w:t>
      </w:r>
      <w:r w:rsidRPr="00B6046E">
        <w:rPr>
          <w:rFonts w:eastAsia="Times New Roman"/>
          <w:color w:val="000000"/>
          <w:szCs w:val="24"/>
          <w:lang w:eastAsia="lt-LT"/>
        </w:rPr>
        <w:t>74/31-05</w:t>
      </w:r>
      <w:r w:rsidRPr="00B6046E">
        <w:rPr>
          <w:rFonts w:eastAsia="Times New Roman"/>
          <w:color w:val="000000"/>
          <w:lang w:eastAsia="lt-LT"/>
        </w:rPr>
        <w:t xml:space="preserve">, </w:t>
      </w:r>
      <w:r w:rsidRPr="00B6046E">
        <w:rPr>
          <w:rFonts w:eastAsia="Times New Roman"/>
          <w:color w:val="000000"/>
          <w:szCs w:val="24"/>
          <w:lang w:eastAsia="lt-LT"/>
        </w:rPr>
        <w:t>74/31-06</w:t>
      </w:r>
      <w:r w:rsidRPr="00B6046E">
        <w:rPr>
          <w:rFonts w:eastAsia="Times New Roman"/>
          <w:color w:val="000000"/>
          <w:lang w:eastAsia="lt-LT"/>
        </w:rPr>
        <w:t xml:space="preserve">, </w:t>
      </w:r>
      <w:r w:rsidRPr="00B6046E">
        <w:rPr>
          <w:rFonts w:eastAsia="Times New Roman"/>
          <w:color w:val="000000"/>
          <w:szCs w:val="24"/>
          <w:lang w:eastAsia="lt-LT"/>
        </w:rPr>
        <w:t>74/31-07</w:t>
      </w:r>
      <w:r w:rsidRPr="00B6046E">
        <w:rPr>
          <w:rFonts w:eastAsia="Times New Roman"/>
          <w:color w:val="000000"/>
          <w:lang w:eastAsia="lt-LT"/>
        </w:rPr>
        <w:t xml:space="preserve">, </w:t>
      </w:r>
      <w:r w:rsidRPr="00B6046E">
        <w:rPr>
          <w:rFonts w:eastAsia="Times New Roman"/>
          <w:color w:val="000000"/>
          <w:szCs w:val="24"/>
          <w:lang w:eastAsia="lt-LT"/>
        </w:rPr>
        <w:t>74/31-08</w:t>
      </w:r>
      <w:r w:rsidRPr="00B6046E">
        <w:rPr>
          <w:rFonts w:eastAsia="Times New Roman"/>
          <w:color w:val="000000"/>
          <w:lang w:eastAsia="lt-LT"/>
        </w:rPr>
        <w:t xml:space="preserve">, </w:t>
      </w:r>
      <w:r w:rsidRPr="00B6046E">
        <w:rPr>
          <w:rFonts w:eastAsia="Times New Roman"/>
          <w:color w:val="000000"/>
          <w:szCs w:val="24"/>
          <w:lang w:eastAsia="lt-LT"/>
        </w:rPr>
        <w:t>74/31-09</w:t>
      </w:r>
      <w:r w:rsidRPr="00B6046E">
        <w:rPr>
          <w:rFonts w:eastAsia="Times New Roman"/>
          <w:color w:val="000000"/>
          <w:lang w:eastAsia="lt-LT"/>
        </w:rPr>
        <w:t xml:space="preserve">, </w:t>
      </w:r>
      <w:r w:rsidRPr="00B6046E">
        <w:rPr>
          <w:rFonts w:eastAsia="Times New Roman"/>
          <w:color w:val="000000"/>
          <w:szCs w:val="24"/>
          <w:lang w:eastAsia="lt-LT"/>
        </w:rPr>
        <w:t>74/31-10</w:t>
      </w:r>
      <w:r w:rsidRPr="00B6046E">
        <w:rPr>
          <w:rFonts w:eastAsia="Times New Roman"/>
          <w:color w:val="000000"/>
          <w:lang w:eastAsia="lt-LT"/>
        </w:rPr>
        <w:t xml:space="preserve">, </w:t>
      </w:r>
      <w:r w:rsidRPr="00B6046E">
        <w:rPr>
          <w:rFonts w:eastAsia="Times New Roman"/>
          <w:color w:val="000000"/>
          <w:szCs w:val="24"/>
          <w:lang w:eastAsia="lt-LT"/>
        </w:rPr>
        <w:t>74/31-11</w:t>
      </w:r>
      <w:r w:rsidRPr="00B6046E">
        <w:rPr>
          <w:rFonts w:eastAsia="Times New Roman"/>
          <w:color w:val="000000"/>
          <w:lang w:eastAsia="lt-LT"/>
        </w:rPr>
        <w:t xml:space="preserve">, </w:t>
      </w:r>
      <w:r w:rsidRPr="00B6046E">
        <w:rPr>
          <w:rFonts w:eastAsia="Times New Roman"/>
          <w:color w:val="000000"/>
          <w:szCs w:val="24"/>
          <w:lang w:eastAsia="lt-LT"/>
        </w:rPr>
        <w:t>74/31-12</w:t>
      </w:r>
      <w:r w:rsidRPr="00B6046E">
        <w:rPr>
          <w:rFonts w:eastAsia="Times New Roman"/>
          <w:color w:val="000000"/>
          <w:lang w:eastAsia="lt-LT"/>
        </w:rPr>
        <w:t xml:space="preserve">, </w:t>
      </w:r>
      <w:r w:rsidRPr="00B6046E">
        <w:rPr>
          <w:rFonts w:eastAsia="Times New Roman"/>
          <w:color w:val="000000"/>
          <w:szCs w:val="24"/>
          <w:lang w:eastAsia="lt-LT"/>
        </w:rPr>
        <w:t>74/31-13</w:t>
      </w:r>
      <w:r w:rsidRPr="00B6046E">
        <w:rPr>
          <w:rFonts w:eastAsia="Times New Roman"/>
          <w:color w:val="000000"/>
          <w:lang w:eastAsia="lt-LT"/>
        </w:rPr>
        <w:t xml:space="preserve">, </w:t>
      </w:r>
      <w:r w:rsidRPr="00B6046E">
        <w:rPr>
          <w:rFonts w:eastAsia="Times New Roman"/>
          <w:color w:val="000000"/>
          <w:szCs w:val="24"/>
          <w:lang w:eastAsia="lt-LT"/>
        </w:rPr>
        <w:t>74/31-14</w:t>
      </w:r>
      <w:r w:rsidRPr="00B6046E">
        <w:rPr>
          <w:rFonts w:eastAsia="Times New Roman"/>
          <w:color w:val="000000"/>
          <w:lang w:eastAsia="lt-LT"/>
        </w:rPr>
        <w:t xml:space="preserve">, </w:t>
      </w:r>
      <w:r w:rsidRPr="00B6046E">
        <w:rPr>
          <w:rFonts w:eastAsia="Times New Roman"/>
          <w:color w:val="000000"/>
          <w:szCs w:val="24"/>
          <w:lang w:eastAsia="lt-LT"/>
        </w:rPr>
        <w:t>74/31-15</w:t>
      </w:r>
      <w:r w:rsidRPr="00B6046E">
        <w:rPr>
          <w:rFonts w:eastAsia="Times New Roman"/>
          <w:color w:val="000000"/>
          <w:lang w:eastAsia="lt-LT"/>
        </w:rPr>
        <w:t xml:space="preserve">, </w:t>
      </w:r>
      <w:r w:rsidRPr="00B6046E">
        <w:rPr>
          <w:rFonts w:eastAsia="Times New Roman"/>
          <w:color w:val="000000"/>
          <w:szCs w:val="24"/>
          <w:lang w:eastAsia="lt-LT"/>
        </w:rPr>
        <w:t>74/31-16</w:t>
      </w:r>
      <w:r w:rsidRPr="00B6046E">
        <w:rPr>
          <w:rFonts w:eastAsia="Times New Roman"/>
          <w:color w:val="000000"/>
          <w:lang w:eastAsia="lt-LT"/>
        </w:rPr>
        <w:t xml:space="preserve">, </w:t>
      </w:r>
      <w:r w:rsidRPr="00B6046E">
        <w:rPr>
          <w:rFonts w:eastAsia="Times New Roman"/>
          <w:color w:val="000000"/>
          <w:szCs w:val="24"/>
          <w:lang w:eastAsia="lt-LT"/>
        </w:rPr>
        <w:t>74/31-17</w:t>
      </w:r>
      <w:r w:rsidRPr="00B6046E">
        <w:rPr>
          <w:rFonts w:eastAsia="Times New Roman"/>
          <w:color w:val="000000"/>
          <w:lang w:eastAsia="lt-LT"/>
        </w:rPr>
        <w:t xml:space="preserve">, </w:t>
      </w:r>
      <w:r w:rsidRPr="00B6046E">
        <w:rPr>
          <w:rFonts w:eastAsia="Times New Roman"/>
          <w:color w:val="000000"/>
          <w:szCs w:val="24"/>
          <w:lang w:eastAsia="lt-LT"/>
        </w:rPr>
        <w:t>74/31-18</w:t>
      </w:r>
      <w:r w:rsidRPr="00B6046E">
        <w:rPr>
          <w:rFonts w:eastAsia="Times New Roman"/>
          <w:color w:val="000000"/>
          <w:lang w:eastAsia="lt-LT"/>
        </w:rPr>
        <w:t xml:space="preserve">, </w:t>
      </w:r>
      <w:r w:rsidRPr="00B6046E">
        <w:rPr>
          <w:rFonts w:eastAsia="Times New Roman"/>
          <w:color w:val="000000"/>
          <w:szCs w:val="24"/>
          <w:lang w:eastAsia="lt-LT"/>
        </w:rPr>
        <w:t>74/31-19</w:t>
      </w:r>
      <w:r w:rsidRPr="00B6046E">
        <w:rPr>
          <w:rFonts w:eastAsia="Times New Roman"/>
          <w:color w:val="000000"/>
          <w:lang w:eastAsia="lt-LT"/>
        </w:rPr>
        <w:t xml:space="preserve">, </w:t>
      </w:r>
      <w:r w:rsidRPr="00B6046E">
        <w:rPr>
          <w:rFonts w:eastAsia="Times New Roman"/>
          <w:color w:val="000000"/>
          <w:szCs w:val="24"/>
          <w:lang w:eastAsia="lt-LT"/>
        </w:rPr>
        <w:t>74/31-20</w:t>
      </w:r>
      <w:r w:rsidRPr="00B6046E">
        <w:rPr>
          <w:rFonts w:eastAsia="Times New Roman"/>
          <w:color w:val="000000"/>
          <w:lang w:eastAsia="lt-LT"/>
        </w:rPr>
        <w:t xml:space="preserve">, </w:t>
      </w:r>
      <w:r w:rsidRPr="00B6046E">
        <w:rPr>
          <w:rFonts w:eastAsia="Times New Roman"/>
          <w:color w:val="000000"/>
          <w:szCs w:val="24"/>
          <w:lang w:eastAsia="lt-LT"/>
        </w:rPr>
        <w:t>74/31-21</w:t>
      </w:r>
      <w:r w:rsidRPr="00B6046E">
        <w:rPr>
          <w:rFonts w:eastAsia="Times New Roman"/>
          <w:color w:val="000000"/>
          <w:lang w:eastAsia="lt-LT"/>
        </w:rPr>
        <w:t xml:space="preserve">, </w:t>
      </w:r>
      <w:r w:rsidRPr="00B6046E">
        <w:rPr>
          <w:rFonts w:eastAsia="Times New Roman"/>
          <w:color w:val="000000"/>
          <w:szCs w:val="24"/>
          <w:lang w:eastAsia="lt-LT"/>
        </w:rPr>
        <w:t>74/31-22</w:t>
      </w:r>
      <w:r w:rsidRPr="00B6046E">
        <w:rPr>
          <w:rFonts w:eastAsia="Times New Roman"/>
          <w:color w:val="000000"/>
          <w:lang w:eastAsia="lt-LT"/>
        </w:rPr>
        <w:t xml:space="preserve">, </w:t>
      </w:r>
      <w:r w:rsidRPr="00B6046E">
        <w:rPr>
          <w:rFonts w:eastAsia="Times New Roman"/>
          <w:color w:val="000000"/>
          <w:szCs w:val="24"/>
          <w:lang w:eastAsia="lt-LT"/>
        </w:rPr>
        <w:t>74/31-23</w:t>
      </w:r>
      <w:r w:rsidRPr="00B6046E">
        <w:rPr>
          <w:rFonts w:eastAsia="Times New Roman"/>
          <w:color w:val="000000"/>
          <w:lang w:eastAsia="lt-LT"/>
        </w:rPr>
        <w:t xml:space="preserve">, </w:t>
      </w:r>
      <w:r w:rsidRPr="00B6046E">
        <w:rPr>
          <w:rFonts w:eastAsia="Times New Roman"/>
          <w:color w:val="000000"/>
          <w:szCs w:val="24"/>
          <w:lang w:eastAsia="lt-LT"/>
        </w:rPr>
        <w:t>74/31-24</w:t>
      </w:r>
      <w:r w:rsidRPr="00B6046E">
        <w:rPr>
          <w:rFonts w:eastAsia="Times New Roman"/>
          <w:color w:val="000000"/>
          <w:lang w:eastAsia="lt-LT"/>
        </w:rPr>
        <w:t xml:space="preserve">, </w:t>
      </w:r>
      <w:r w:rsidRPr="00B6046E">
        <w:rPr>
          <w:rFonts w:eastAsia="Times New Roman"/>
          <w:color w:val="000000"/>
          <w:szCs w:val="24"/>
          <w:lang w:eastAsia="lt-LT"/>
        </w:rPr>
        <w:t>74/31-25</w:t>
      </w:r>
      <w:r w:rsidRPr="00B6046E">
        <w:rPr>
          <w:rFonts w:eastAsia="Times New Roman"/>
          <w:color w:val="000000"/>
          <w:lang w:eastAsia="lt-LT"/>
        </w:rPr>
        <w:t xml:space="preserve">, </w:t>
      </w:r>
      <w:r w:rsidRPr="00B6046E">
        <w:rPr>
          <w:rFonts w:eastAsia="Times New Roman"/>
          <w:color w:val="000000"/>
          <w:szCs w:val="24"/>
          <w:lang w:eastAsia="lt-LT"/>
        </w:rPr>
        <w:t>74/32-02</w:t>
      </w:r>
      <w:r w:rsidRPr="00B6046E">
        <w:rPr>
          <w:rFonts w:eastAsia="Times New Roman"/>
          <w:color w:val="000000"/>
          <w:lang w:eastAsia="lt-LT"/>
        </w:rPr>
        <w:t xml:space="preserve">, </w:t>
      </w:r>
      <w:r w:rsidRPr="00B6046E">
        <w:rPr>
          <w:rFonts w:eastAsia="Times New Roman"/>
          <w:color w:val="000000"/>
          <w:szCs w:val="24"/>
          <w:lang w:eastAsia="lt-LT"/>
        </w:rPr>
        <w:t>74/32-03</w:t>
      </w:r>
      <w:r w:rsidRPr="00B6046E">
        <w:rPr>
          <w:rFonts w:eastAsia="Times New Roman"/>
          <w:color w:val="000000"/>
          <w:lang w:eastAsia="lt-LT"/>
        </w:rPr>
        <w:t xml:space="preserve">, </w:t>
      </w:r>
      <w:r w:rsidRPr="00B6046E">
        <w:rPr>
          <w:rFonts w:eastAsia="Times New Roman"/>
          <w:color w:val="000000"/>
          <w:szCs w:val="24"/>
          <w:lang w:eastAsia="lt-LT"/>
        </w:rPr>
        <w:t>74/32-04</w:t>
      </w:r>
      <w:r w:rsidRPr="00B6046E">
        <w:rPr>
          <w:rFonts w:eastAsia="Times New Roman"/>
          <w:color w:val="000000"/>
          <w:lang w:eastAsia="lt-LT"/>
        </w:rPr>
        <w:t xml:space="preserve">, </w:t>
      </w:r>
      <w:r w:rsidRPr="00B6046E">
        <w:rPr>
          <w:rFonts w:eastAsia="Times New Roman"/>
          <w:color w:val="000000"/>
          <w:szCs w:val="24"/>
          <w:lang w:eastAsia="lt-LT"/>
        </w:rPr>
        <w:t>74/32-05</w:t>
      </w:r>
      <w:r w:rsidRPr="00B6046E">
        <w:rPr>
          <w:rFonts w:eastAsia="Times New Roman"/>
          <w:color w:val="000000"/>
          <w:lang w:eastAsia="lt-LT"/>
        </w:rPr>
        <w:t xml:space="preserve">, </w:t>
      </w:r>
      <w:r w:rsidRPr="00B6046E">
        <w:rPr>
          <w:rFonts w:eastAsia="Times New Roman"/>
          <w:color w:val="000000"/>
          <w:szCs w:val="24"/>
          <w:lang w:eastAsia="lt-LT"/>
        </w:rPr>
        <w:t>74/32-06</w:t>
      </w:r>
      <w:r w:rsidRPr="00B6046E">
        <w:rPr>
          <w:rFonts w:eastAsia="Times New Roman"/>
          <w:color w:val="000000"/>
          <w:lang w:eastAsia="lt-LT"/>
        </w:rPr>
        <w:t xml:space="preserve">, </w:t>
      </w:r>
      <w:r w:rsidRPr="00B6046E">
        <w:rPr>
          <w:rFonts w:eastAsia="Times New Roman"/>
          <w:color w:val="000000"/>
          <w:szCs w:val="24"/>
          <w:lang w:eastAsia="lt-LT"/>
        </w:rPr>
        <w:t>74/32-07</w:t>
      </w:r>
      <w:r w:rsidRPr="00B6046E">
        <w:rPr>
          <w:rFonts w:eastAsia="Times New Roman"/>
          <w:color w:val="000000"/>
          <w:lang w:eastAsia="lt-LT"/>
        </w:rPr>
        <w:t xml:space="preserve">, </w:t>
      </w:r>
      <w:r w:rsidRPr="00B6046E">
        <w:rPr>
          <w:rFonts w:eastAsia="Times New Roman"/>
          <w:color w:val="000000"/>
          <w:szCs w:val="24"/>
          <w:lang w:eastAsia="lt-LT"/>
        </w:rPr>
        <w:t>74/32-08</w:t>
      </w:r>
      <w:r w:rsidRPr="00B6046E">
        <w:rPr>
          <w:rFonts w:eastAsia="Times New Roman"/>
          <w:color w:val="000000"/>
          <w:lang w:eastAsia="lt-LT"/>
        </w:rPr>
        <w:t xml:space="preserve">, </w:t>
      </w:r>
      <w:r w:rsidRPr="00B6046E">
        <w:rPr>
          <w:rFonts w:eastAsia="Times New Roman"/>
          <w:color w:val="000000"/>
          <w:szCs w:val="24"/>
          <w:lang w:eastAsia="lt-LT"/>
        </w:rPr>
        <w:t>74/32-09</w:t>
      </w:r>
      <w:r w:rsidRPr="00B6046E">
        <w:rPr>
          <w:rFonts w:eastAsia="Times New Roman"/>
          <w:color w:val="000000"/>
          <w:lang w:eastAsia="lt-LT"/>
        </w:rPr>
        <w:t xml:space="preserve">, </w:t>
      </w:r>
      <w:r w:rsidRPr="00B6046E">
        <w:rPr>
          <w:rFonts w:eastAsia="Times New Roman"/>
          <w:color w:val="000000"/>
          <w:szCs w:val="24"/>
          <w:lang w:eastAsia="lt-LT"/>
        </w:rPr>
        <w:t>74/32-10</w:t>
      </w:r>
      <w:r w:rsidRPr="00B6046E">
        <w:rPr>
          <w:rFonts w:eastAsia="Times New Roman"/>
          <w:color w:val="000000"/>
          <w:lang w:eastAsia="lt-LT"/>
        </w:rPr>
        <w:t xml:space="preserve">, </w:t>
      </w:r>
      <w:r w:rsidRPr="00B6046E">
        <w:rPr>
          <w:rFonts w:eastAsia="Times New Roman"/>
          <w:color w:val="000000"/>
          <w:szCs w:val="24"/>
          <w:lang w:eastAsia="lt-LT"/>
        </w:rPr>
        <w:t>74/32-13</w:t>
      </w:r>
      <w:r w:rsidRPr="00B6046E">
        <w:rPr>
          <w:rFonts w:eastAsia="Times New Roman"/>
          <w:color w:val="000000"/>
          <w:lang w:eastAsia="lt-LT"/>
        </w:rPr>
        <w:t xml:space="preserve">, </w:t>
      </w:r>
      <w:r w:rsidRPr="00B6046E">
        <w:rPr>
          <w:rFonts w:eastAsia="Times New Roman"/>
          <w:color w:val="000000"/>
          <w:szCs w:val="24"/>
          <w:lang w:eastAsia="lt-LT"/>
        </w:rPr>
        <w:t>74/32-14</w:t>
      </w:r>
      <w:r w:rsidRPr="00B6046E">
        <w:rPr>
          <w:rFonts w:eastAsia="Times New Roman"/>
          <w:color w:val="000000"/>
          <w:lang w:eastAsia="lt-LT"/>
        </w:rPr>
        <w:t xml:space="preserve">, </w:t>
      </w:r>
      <w:r w:rsidRPr="00B6046E">
        <w:rPr>
          <w:rFonts w:eastAsia="Times New Roman"/>
          <w:color w:val="000000"/>
          <w:szCs w:val="24"/>
          <w:lang w:eastAsia="lt-LT"/>
        </w:rPr>
        <w:t>74/32-15</w:t>
      </w:r>
      <w:r w:rsidRPr="00B6046E">
        <w:rPr>
          <w:rFonts w:eastAsia="Times New Roman"/>
          <w:color w:val="000000"/>
          <w:lang w:eastAsia="lt-LT"/>
        </w:rPr>
        <w:t xml:space="preserve">, </w:t>
      </w:r>
      <w:r w:rsidRPr="00B6046E">
        <w:rPr>
          <w:rFonts w:eastAsia="Times New Roman"/>
          <w:color w:val="000000"/>
          <w:szCs w:val="24"/>
          <w:lang w:eastAsia="lt-LT"/>
        </w:rPr>
        <w:t>74/32-19</w:t>
      </w:r>
      <w:r w:rsidRPr="00B6046E">
        <w:rPr>
          <w:rFonts w:eastAsia="Times New Roman"/>
          <w:color w:val="000000"/>
          <w:lang w:eastAsia="lt-LT"/>
        </w:rPr>
        <w:t xml:space="preserve">, </w:t>
      </w:r>
      <w:r w:rsidRPr="00B6046E">
        <w:rPr>
          <w:rFonts w:eastAsia="Times New Roman"/>
          <w:color w:val="000000"/>
          <w:szCs w:val="24"/>
          <w:lang w:eastAsia="lt-LT"/>
        </w:rPr>
        <w:t>74/32-20</w:t>
      </w:r>
      <w:r w:rsidRPr="00B6046E">
        <w:rPr>
          <w:rFonts w:eastAsia="Times New Roman"/>
          <w:color w:val="000000"/>
          <w:lang w:eastAsia="lt-LT"/>
        </w:rPr>
        <w:t xml:space="preserve">, </w:t>
      </w:r>
      <w:r w:rsidRPr="00B6046E">
        <w:rPr>
          <w:rFonts w:eastAsia="Times New Roman"/>
          <w:color w:val="000000"/>
          <w:szCs w:val="24"/>
          <w:lang w:eastAsia="lt-LT"/>
        </w:rPr>
        <w:t>74/32-23</w:t>
      </w:r>
      <w:r w:rsidRPr="00B6046E">
        <w:rPr>
          <w:rFonts w:eastAsia="Times New Roman"/>
          <w:color w:val="000000"/>
          <w:lang w:eastAsia="lt-LT"/>
        </w:rPr>
        <w:t xml:space="preserve">, </w:t>
      </w:r>
      <w:r w:rsidRPr="00B6046E">
        <w:rPr>
          <w:rFonts w:eastAsia="Times New Roman"/>
          <w:color w:val="000000"/>
          <w:szCs w:val="24"/>
          <w:lang w:eastAsia="lt-LT"/>
        </w:rPr>
        <w:t>74/32-24</w:t>
      </w:r>
      <w:r w:rsidRPr="00B6046E">
        <w:rPr>
          <w:rFonts w:eastAsia="Times New Roman"/>
          <w:color w:val="000000"/>
          <w:lang w:eastAsia="lt-LT"/>
        </w:rPr>
        <w:t xml:space="preserve">, </w:t>
      </w:r>
      <w:r w:rsidRPr="00B6046E">
        <w:rPr>
          <w:rFonts w:eastAsia="Times New Roman"/>
          <w:color w:val="000000"/>
          <w:szCs w:val="24"/>
          <w:lang w:eastAsia="lt-LT"/>
        </w:rPr>
        <w:t>74/32-25</w:t>
      </w:r>
      <w:r w:rsidRPr="00B6046E">
        <w:rPr>
          <w:rFonts w:eastAsia="Times New Roman"/>
          <w:color w:val="000000"/>
          <w:lang w:eastAsia="lt-LT"/>
        </w:rPr>
        <w:t xml:space="preserve">, </w:t>
      </w:r>
      <w:r w:rsidRPr="00B6046E">
        <w:rPr>
          <w:rFonts w:eastAsia="Times New Roman"/>
          <w:color w:val="000000"/>
          <w:szCs w:val="24"/>
          <w:lang w:eastAsia="lt-LT"/>
        </w:rPr>
        <w:t>74/33-20</w:t>
      </w:r>
      <w:r w:rsidRPr="00B6046E">
        <w:rPr>
          <w:rFonts w:eastAsia="Times New Roman"/>
          <w:color w:val="000000"/>
          <w:lang w:eastAsia="lt-LT"/>
        </w:rPr>
        <w:t xml:space="preserve">, </w:t>
      </w:r>
      <w:r w:rsidRPr="00B6046E">
        <w:rPr>
          <w:rFonts w:eastAsia="Times New Roman"/>
          <w:color w:val="000000"/>
          <w:szCs w:val="24"/>
          <w:lang w:eastAsia="lt-LT"/>
        </w:rPr>
        <w:t>74/33-24</w:t>
      </w:r>
      <w:r w:rsidRPr="00B6046E">
        <w:rPr>
          <w:rFonts w:eastAsia="Times New Roman"/>
          <w:color w:val="000000"/>
          <w:lang w:eastAsia="lt-LT"/>
        </w:rPr>
        <w:t xml:space="preserve">, </w:t>
      </w:r>
      <w:r w:rsidRPr="00B6046E">
        <w:rPr>
          <w:rFonts w:eastAsia="Times New Roman"/>
          <w:color w:val="000000"/>
          <w:szCs w:val="24"/>
          <w:lang w:eastAsia="lt-LT"/>
        </w:rPr>
        <w:t>74/33-25</w:t>
      </w:r>
      <w:r w:rsidRPr="00B6046E">
        <w:rPr>
          <w:rFonts w:eastAsia="Times New Roman"/>
          <w:color w:val="000000"/>
          <w:lang w:eastAsia="lt-LT"/>
        </w:rPr>
        <w:t xml:space="preserve">, </w:t>
      </w:r>
      <w:r w:rsidRPr="00B6046E">
        <w:rPr>
          <w:rFonts w:eastAsia="Times New Roman"/>
          <w:color w:val="000000"/>
          <w:szCs w:val="24"/>
          <w:lang w:eastAsia="lt-LT"/>
        </w:rPr>
        <w:t>75/29-01</w:t>
      </w:r>
      <w:r w:rsidRPr="00B6046E">
        <w:rPr>
          <w:rFonts w:eastAsia="Times New Roman"/>
          <w:color w:val="000000"/>
          <w:lang w:eastAsia="lt-LT"/>
        </w:rPr>
        <w:t xml:space="preserve">, </w:t>
      </w:r>
      <w:r w:rsidRPr="00B6046E">
        <w:rPr>
          <w:rFonts w:eastAsia="Times New Roman"/>
          <w:color w:val="000000"/>
          <w:szCs w:val="24"/>
          <w:lang w:eastAsia="lt-LT"/>
        </w:rPr>
        <w:t>75/29-02</w:t>
      </w:r>
      <w:r w:rsidRPr="00B6046E">
        <w:rPr>
          <w:rFonts w:eastAsia="Times New Roman"/>
          <w:color w:val="000000"/>
          <w:lang w:eastAsia="lt-LT"/>
        </w:rPr>
        <w:t xml:space="preserve">, </w:t>
      </w:r>
      <w:r w:rsidRPr="00B6046E">
        <w:rPr>
          <w:rFonts w:eastAsia="Times New Roman"/>
          <w:color w:val="000000"/>
          <w:szCs w:val="24"/>
          <w:lang w:eastAsia="lt-LT"/>
        </w:rPr>
        <w:t>75/29-05</w:t>
      </w:r>
      <w:r w:rsidRPr="00B6046E">
        <w:rPr>
          <w:rFonts w:eastAsia="Times New Roman"/>
          <w:color w:val="000000"/>
          <w:lang w:eastAsia="lt-LT"/>
        </w:rPr>
        <w:t xml:space="preserve">, </w:t>
      </w:r>
      <w:r w:rsidRPr="00B6046E">
        <w:rPr>
          <w:rFonts w:eastAsia="Times New Roman"/>
          <w:color w:val="000000"/>
          <w:szCs w:val="24"/>
          <w:lang w:eastAsia="lt-LT"/>
        </w:rPr>
        <w:t>75/29-06</w:t>
      </w:r>
      <w:r w:rsidRPr="00B6046E">
        <w:rPr>
          <w:rFonts w:eastAsia="Times New Roman"/>
          <w:color w:val="000000"/>
          <w:lang w:eastAsia="lt-LT"/>
        </w:rPr>
        <w:t xml:space="preserve">, </w:t>
      </w:r>
      <w:r w:rsidRPr="00B6046E">
        <w:rPr>
          <w:rFonts w:eastAsia="Times New Roman"/>
          <w:color w:val="000000"/>
          <w:szCs w:val="24"/>
          <w:lang w:eastAsia="lt-LT"/>
        </w:rPr>
        <w:t>75/29-07</w:t>
      </w:r>
      <w:r w:rsidRPr="00B6046E">
        <w:rPr>
          <w:rFonts w:eastAsia="Times New Roman"/>
          <w:color w:val="000000"/>
          <w:lang w:eastAsia="lt-LT"/>
        </w:rPr>
        <w:t xml:space="preserve">, </w:t>
      </w:r>
      <w:r w:rsidRPr="00B6046E">
        <w:rPr>
          <w:rFonts w:eastAsia="Times New Roman"/>
          <w:color w:val="000000"/>
          <w:szCs w:val="24"/>
          <w:lang w:eastAsia="lt-LT"/>
        </w:rPr>
        <w:t>75/30-01</w:t>
      </w:r>
      <w:r w:rsidRPr="00B6046E">
        <w:rPr>
          <w:rFonts w:eastAsia="Times New Roman"/>
          <w:color w:val="000000"/>
          <w:lang w:eastAsia="lt-LT"/>
        </w:rPr>
        <w:t xml:space="preserve">, </w:t>
      </w:r>
      <w:r w:rsidRPr="00B6046E">
        <w:rPr>
          <w:rFonts w:eastAsia="Times New Roman"/>
          <w:color w:val="000000"/>
          <w:szCs w:val="24"/>
          <w:lang w:eastAsia="lt-LT"/>
        </w:rPr>
        <w:t>75/30-02</w:t>
      </w:r>
      <w:r w:rsidRPr="00B6046E">
        <w:rPr>
          <w:rFonts w:eastAsia="Times New Roman"/>
          <w:color w:val="000000"/>
          <w:lang w:eastAsia="lt-LT"/>
        </w:rPr>
        <w:t xml:space="preserve">, </w:t>
      </w:r>
      <w:r w:rsidRPr="00B6046E">
        <w:rPr>
          <w:rFonts w:eastAsia="Times New Roman"/>
          <w:color w:val="000000"/>
          <w:szCs w:val="24"/>
          <w:lang w:eastAsia="lt-LT"/>
        </w:rPr>
        <w:t>75/30-03</w:t>
      </w:r>
      <w:r w:rsidRPr="00B6046E">
        <w:rPr>
          <w:rFonts w:eastAsia="Times New Roman"/>
          <w:color w:val="000000"/>
          <w:lang w:eastAsia="lt-LT"/>
        </w:rPr>
        <w:t xml:space="preserve">, </w:t>
      </w:r>
      <w:r w:rsidRPr="00B6046E">
        <w:rPr>
          <w:rFonts w:eastAsia="Times New Roman"/>
          <w:color w:val="000000"/>
          <w:szCs w:val="24"/>
          <w:lang w:eastAsia="lt-LT"/>
        </w:rPr>
        <w:t>75/30-04</w:t>
      </w:r>
      <w:r w:rsidRPr="00B6046E">
        <w:rPr>
          <w:rFonts w:eastAsia="Times New Roman"/>
          <w:color w:val="000000"/>
          <w:lang w:eastAsia="lt-LT"/>
        </w:rPr>
        <w:t xml:space="preserve">, </w:t>
      </w:r>
      <w:r w:rsidRPr="00B6046E">
        <w:rPr>
          <w:rFonts w:eastAsia="Times New Roman"/>
          <w:color w:val="000000"/>
          <w:szCs w:val="24"/>
          <w:lang w:eastAsia="lt-LT"/>
        </w:rPr>
        <w:t>75/30-05</w:t>
      </w:r>
      <w:r w:rsidRPr="00B6046E">
        <w:rPr>
          <w:rFonts w:eastAsia="Times New Roman"/>
          <w:color w:val="000000"/>
          <w:lang w:eastAsia="lt-LT"/>
        </w:rPr>
        <w:t xml:space="preserve">, </w:t>
      </w:r>
      <w:r w:rsidRPr="00B6046E">
        <w:rPr>
          <w:rFonts w:eastAsia="Times New Roman"/>
          <w:color w:val="000000"/>
          <w:szCs w:val="24"/>
          <w:lang w:eastAsia="lt-LT"/>
        </w:rPr>
        <w:t>75/30-06</w:t>
      </w:r>
      <w:r w:rsidRPr="00B6046E">
        <w:rPr>
          <w:rFonts w:eastAsia="Times New Roman"/>
          <w:color w:val="000000"/>
          <w:lang w:eastAsia="lt-LT"/>
        </w:rPr>
        <w:t xml:space="preserve">, </w:t>
      </w:r>
      <w:r w:rsidRPr="00B6046E">
        <w:rPr>
          <w:rFonts w:eastAsia="Times New Roman"/>
          <w:color w:val="000000"/>
          <w:szCs w:val="24"/>
          <w:lang w:eastAsia="lt-LT"/>
        </w:rPr>
        <w:t>75/30-07</w:t>
      </w:r>
      <w:r w:rsidRPr="00B6046E">
        <w:rPr>
          <w:rFonts w:eastAsia="Times New Roman"/>
          <w:color w:val="000000"/>
          <w:lang w:eastAsia="lt-LT"/>
        </w:rPr>
        <w:t xml:space="preserve">, </w:t>
      </w:r>
      <w:r w:rsidRPr="00B6046E">
        <w:rPr>
          <w:rFonts w:eastAsia="Times New Roman"/>
          <w:color w:val="000000"/>
          <w:szCs w:val="24"/>
          <w:lang w:eastAsia="lt-LT"/>
        </w:rPr>
        <w:t>75/30-08</w:t>
      </w:r>
      <w:r w:rsidRPr="00B6046E">
        <w:rPr>
          <w:rFonts w:eastAsia="Times New Roman"/>
          <w:color w:val="000000"/>
          <w:lang w:eastAsia="lt-LT"/>
        </w:rPr>
        <w:t xml:space="preserve">, </w:t>
      </w:r>
      <w:r w:rsidRPr="00B6046E">
        <w:rPr>
          <w:rFonts w:eastAsia="Times New Roman"/>
          <w:color w:val="000000"/>
          <w:szCs w:val="24"/>
          <w:lang w:eastAsia="lt-LT"/>
        </w:rPr>
        <w:t>75/30-09</w:t>
      </w:r>
      <w:r w:rsidRPr="00B6046E">
        <w:rPr>
          <w:rFonts w:eastAsia="Times New Roman"/>
          <w:color w:val="000000"/>
          <w:lang w:eastAsia="lt-LT"/>
        </w:rPr>
        <w:t xml:space="preserve">, </w:t>
      </w:r>
      <w:r w:rsidRPr="00B6046E">
        <w:rPr>
          <w:rFonts w:eastAsia="Times New Roman"/>
          <w:color w:val="000000"/>
          <w:szCs w:val="24"/>
          <w:lang w:eastAsia="lt-LT"/>
        </w:rPr>
        <w:t>75/30-10</w:t>
      </w:r>
      <w:r w:rsidRPr="00B6046E">
        <w:rPr>
          <w:rFonts w:eastAsia="Times New Roman"/>
          <w:color w:val="000000"/>
          <w:lang w:eastAsia="lt-LT"/>
        </w:rPr>
        <w:t xml:space="preserve">, </w:t>
      </w:r>
      <w:r w:rsidRPr="00B6046E">
        <w:rPr>
          <w:rFonts w:eastAsia="Times New Roman"/>
          <w:color w:val="000000"/>
          <w:szCs w:val="24"/>
          <w:lang w:eastAsia="lt-LT"/>
        </w:rPr>
        <w:t>75/30-11</w:t>
      </w:r>
      <w:r w:rsidRPr="00B6046E">
        <w:rPr>
          <w:rFonts w:eastAsia="Times New Roman"/>
          <w:color w:val="000000"/>
          <w:lang w:eastAsia="lt-LT"/>
        </w:rPr>
        <w:t xml:space="preserve">, </w:t>
      </w:r>
      <w:r w:rsidRPr="00B6046E">
        <w:rPr>
          <w:rFonts w:eastAsia="Times New Roman"/>
          <w:color w:val="000000"/>
          <w:szCs w:val="24"/>
          <w:lang w:eastAsia="lt-LT"/>
        </w:rPr>
        <w:t>75/30-12</w:t>
      </w:r>
      <w:r w:rsidRPr="00B6046E">
        <w:rPr>
          <w:rFonts w:eastAsia="Times New Roman"/>
          <w:color w:val="000000"/>
          <w:lang w:eastAsia="lt-LT"/>
        </w:rPr>
        <w:t xml:space="preserve">, </w:t>
      </w:r>
      <w:r w:rsidRPr="00B6046E">
        <w:rPr>
          <w:rFonts w:eastAsia="Times New Roman"/>
          <w:color w:val="000000"/>
          <w:szCs w:val="24"/>
          <w:lang w:eastAsia="lt-LT"/>
        </w:rPr>
        <w:t>75/30-13</w:t>
      </w:r>
      <w:r w:rsidRPr="00B6046E">
        <w:rPr>
          <w:rFonts w:eastAsia="Times New Roman"/>
          <w:color w:val="000000"/>
          <w:lang w:eastAsia="lt-LT"/>
        </w:rPr>
        <w:t xml:space="preserve">, </w:t>
      </w:r>
      <w:r w:rsidRPr="00B6046E">
        <w:rPr>
          <w:rFonts w:eastAsia="Times New Roman"/>
          <w:color w:val="000000"/>
          <w:szCs w:val="24"/>
          <w:lang w:eastAsia="lt-LT"/>
        </w:rPr>
        <w:t>75/30-14</w:t>
      </w:r>
      <w:r w:rsidRPr="00B6046E">
        <w:rPr>
          <w:rFonts w:eastAsia="Times New Roman"/>
          <w:color w:val="000000"/>
          <w:lang w:eastAsia="lt-LT"/>
        </w:rPr>
        <w:t xml:space="preserve">, </w:t>
      </w:r>
      <w:r w:rsidRPr="00B6046E">
        <w:rPr>
          <w:rFonts w:eastAsia="Times New Roman"/>
          <w:color w:val="000000"/>
          <w:szCs w:val="24"/>
          <w:lang w:eastAsia="lt-LT"/>
        </w:rPr>
        <w:t>75/30-15</w:t>
      </w:r>
      <w:r w:rsidRPr="00B6046E">
        <w:rPr>
          <w:rFonts w:eastAsia="Times New Roman"/>
          <w:color w:val="000000"/>
          <w:lang w:eastAsia="lt-LT"/>
        </w:rPr>
        <w:t xml:space="preserve">, </w:t>
      </w:r>
      <w:r w:rsidRPr="00B6046E">
        <w:rPr>
          <w:rFonts w:eastAsia="Times New Roman"/>
          <w:color w:val="000000"/>
          <w:szCs w:val="24"/>
          <w:lang w:eastAsia="lt-LT"/>
        </w:rPr>
        <w:t>75/30-16</w:t>
      </w:r>
      <w:r w:rsidRPr="00B6046E">
        <w:rPr>
          <w:rFonts w:eastAsia="Times New Roman"/>
          <w:color w:val="000000"/>
          <w:lang w:eastAsia="lt-LT"/>
        </w:rPr>
        <w:t xml:space="preserve">, </w:t>
      </w:r>
      <w:r w:rsidRPr="00B6046E">
        <w:rPr>
          <w:rFonts w:eastAsia="Times New Roman"/>
          <w:color w:val="000000"/>
          <w:szCs w:val="24"/>
          <w:lang w:eastAsia="lt-LT"/>
        </w:rPr>
        <w:t>75/30-17</w:t>
      </w:r>
      <w:r w:rsidRPr="00B6046E">
        <w:rPr>
          <w:rFonts w:eastAsia="Times New Roman"/>
          <w:color w:val="000000"/>
          <w:lang w:eastAsia="lt-LT"/>
        </w:rPr>
        <w:t xml:space="preserve">, </w:t>
      </w:r>
      <w:r w:rsidRPr="00B6046E">
        <w:rPr>
          <w:rFonts w:eastAsia="Times New Roman"/>
          <w:color w:val="000000"/>
          <w:szCs w:val="24"/>
          <w:lang w:eastAsia="lt-LT"/>
        </w:rPr>
        <w:t>75/30-18</w:t>
      </w:r>
      <w:r w:rsidRPr="00B6046E">
        <w:rPr>
          <w:rFonts w:eastAsia="Times New Roman"/>
          <w:color w:val="000000"/>
          <w:lang w:eastAsia="lt-LT"/>
        </w:rPr>
        <w:t xml:space="preserve">, </w:t>
      </w:r>
      <w:r w:rsidRPr="00B6046E">
        <w:rPr>
          <w:rFonts w:eastAsia="Times New Roman"/>
          <w:color w:val="000000"/>
          <w:szCs w:val="24"/>
          <w:lang w:eastAsia="lt-LT"/>
        </w:rPr>
        <w:t>75/30-19</w:t>
      </w:r>
      <w:r w:rsidRPr="00B6046E">
        <w:rPr>
          <w:rFonts w:eastAsia="Times New Roman"/>
          <w:color w:val="000000"/>
          <w:lang w:eastAsia="lt-LT"/>
        </w:rPr>
        <w:t xml:space="preserve">, </w:t>
      </w:r>
      <w:r w:rsidRPr="00B6046E">
        <w:rPr>
          <w:rFonts w:eastAsia="Times New Roman"/>
          <w:color w:val="000000"/>
          <w:szCs w:val="24"/>
          <w:lang w:eastAsia="lt-LT"/>
        </w:rPr>
        <w:t>75/30-20</w:t>
      </w:r>
      <w:r w:rsidRPr="00B6046E">
        <w:rPr>
          <w:rFonts w:eastAsia="Times New Roman"/>
          <w:color w:val="000000"/>
          <w:lang w:eastAsia="lt-LT"/>
        </w:rPr>
        <w:t xml:space="preserve">, </w:t>
      </w:r>
      <w:r w:rsidRPr="00B6046E">
        <w:rPr>
          <w:rFonts w:eastAsia="Times New Roman"/>
          <w:color w:val="000000"/>
          <w:szCs w:val="24"/>
          <w:lang w:eastAsia="lt-LT"/>
        </w:rPr>
        <w:t>75/30-21</w:t>
      </w:r>
      <w:r w:rsidRPr="00B6046E">
        <w:rPr>
          <w:rFonts w:eastAsia="Times New Roman"/>
          <w:color w:val="000000"/>
          <w:lang w:eastAsia="lt-LT"/>
        </w:rPr>
        <w:t xml:space="preserve">, </w:t>
      </w:r>
      <w:r w:rsidRPr="00B6046E">
        <w:rPr>
          <w:rFonts w:eastAsia="Times New Roman"/>
          <w:color w:val="000000"/>
          <w:szCs w:val="24"/>
          <w:lang w:eastAsia="lt-LT"/>
        </w:rPr>
        <w:t>75/30-22</w:t>
      </w:r>
      <w:r w:rsidRPr="00B6046E">
        <w:rPr>
          <w:rFonts w:eastAsia="Times New Roman"/>
          <w:color w:val="000000"/>
          <w:lang w:eastAsia="lt-LT"/>
        </w:rPr>
        <w:t xml:space="preserve">, </w:t>
      </w:r>
      <w:r w:rsidRPr="00B6046E">
        <w:rPr>
          <w:rFonts w:eastAsia="Times New Roman"/>
          <w:color w:val="000000"/>
          <w:szCs w:val="24"/>
          <w:lang w:eastAsia="lt-LT"/>
        </w:rPr>
        <w:t>75/30-24</w:t>
      </w:r>
      <w:r w:rsidRPr="00B6046E">
        <w:rPr>
          <w:rFonts w:eastAsia="Times New Roman"/>
          <w:color w:val="000000"/>
          <w:lang w:eastAsia="lt-LT"/>
        </w:rPr>
        <w:t xml:space="preserve">, </w:t>
      </w:r>
      <w:r w:rsidRPr="00B6046E">
        <w:rPr>
          <w:rFonts w:eastAsia="Times New Roman"/>
          <w:color w:val="000000"/>
          <w:szCs w:val="24"/>
          <w:lang w:eastAsia="lt-LT"/>
        </w:rPr>
        <w:t>75/30-25</w:t>
      </w:r>
      <w:r w:rsidRPr="00B6046E">
        <w:rPr>
          <w:rFonts w:eastAsia="Times New Roman"/>
          <w:color w:val="000000"/>
          <w:lang w:eastAsia="lt-LT"/>
        </w:rPr>
        <w:t xml:space="preserve">, </w:t>
      </w:r>
      <w:r w:rsidRPr="00B6046E">
        <w:rPr>
          <w:rFonts w:eastAsia="Times New Roman"/>
          <w:color w:val="000000"/>
          <w:szCs w:val="24"/>
          <w:lang w:eastAsia="lt-LT"/>
        </w:rPr>
        <w:t>75/31-01</w:t>
      </w:r>
      <w:r w:rsidRPr="00B6046E">
        <w:rPr>
          <w:rFonts w:eastAsia="Times New Roman"/>
          <w:color w:val="000000"/>
          <w:lang w:eastAsia="lt-LT"/>
        </w:rPr>
        <w:t xml:space="preserve">, </w:t>
      </w:r>
      <w:r w:rsidRPr="00B6046E">
        <w:rPr>
          <w:rFonts w:eastAsia="Times New Roman"/>
          <w:color w:val="000000"/>
          <w:szCs w:val="24"/>
          <w:lang w:eastAsia="lt-LT"/>
        </w:rPr>
        <w:t>75/31-02</w:t>
      </w:r>
      <w:r w:rsidRPr="00B6046E">
        <w:rPr>
          <w:rFonts w:eastAsia="Times New Roman"/>
          <w:color w:val="000000"/>
          <w:lang w:eastAsia="lt-LT"/>
        </w:rPr>
        <w:t xml:space="preserve">, </w:t>
      </w:r>
      <w:r w:rsidRPr="00B6046E">
        <w:rPr>
          <w:rFonts w:eastAsia="Times New Roman"/>
          <w:color w:val="000000"/>
          <w:szCs w:val="24"/>
          <w:lang w:eastAsia="lt-LT"/>
        </w:rPr>
        <w:t>75/31-03</w:t>
      </w:r>
      <w:r w:rsidRPr="00B6046E">
        <w:rPr>
          <w:rFonts w:eastAsia="Times New Roman"/>
          <w:color w:val="000000"/>
          <w:lang w:eastAsia="lt-LT"/>
        </w:rPr>
        <w:t xml:space="preserve">, </w:t>
      </w:r>
      <w:r w:rsidRPr="00B6046E">
        <w:rPr>
          <w:rFonts w:eastAsia="Times New Roman"/>
          <w:color w:val="000000"/>
          <w:szCs w:val="24"/>
          <w:lang w:eastAsia="lt-LT"/>
        </w:rPr>
        <w:t>75/31-04</w:t>
      </w:r>
      <w:r w:rsidRPr="00B6046E">
        <w:rPr>
          <w:rFonts w:eastAsia="Times New Roman"/>
          <w:color w:val="000000"/>
          <w:lang w:eastAsia="lt-LT"/>
        </w:rPr>
        <w:t xml:space="preserve">, </w:t>
      </w:r>
      <w:r w:rsidRPr="00B6046E">
        <w:rPr>
          <w:rFonts w:eastAsia="Times New Roman"/>
          <w:color w:val="000000"/>
          <w:szCs w:val="24"/>
          <w:lang w:eastAsia="lt-LT"/>
        </w:rPr>
        <w:t>75/31-05</w:t>
      </w:r>
      <w:r w:rsidRPr="00B6046E">
        <w:rPr>
          <w:rFonts w:eastAsia="Times New Roman"/>
          <w:color w:val="000000"/>
          <w:lang w:eastAsia="lt-LT"/>
        </w:rPr>
        <w:t xml:space="preserve">, </w:t>
      </w:r>
      <w:r w:rsidRPr="00B6046E">
        <w:rPr>
          <w:rFonts w:eastAsia="Times New Roman"/>
          <w:color w:val="000000"/>
          <w:szCs w:val="24"/>
          <w:lang w:eastAsia="lt-LT"/>
        </w:rPr>
        <w:t>75/31-06</w:t>
      </w:r>
      <w:r w:rsidRPr="00B6046E">
        <w:rPr>
          <w:rFonts w:eastAsia="Times New Roman"/>
          <w:color w:val="000000"/>
          <w:lang w:eastAsia="lt-LT"/>
        </w:rPr>
        <w:t xml:space="preserve">, </w:t>
      </w:r>
      <w:r w:rsidRPr="00B6046E">
        <w:rPr>
          <w:rFonts w:eastAsia="Times New Roman"/>
          <w:color w:val="000000"/>
          <w:szCs w:val="24"/>
          <w:lang w:eastAsia="lt-LT"/>
        </w:rPr>
        <w:t>75/31-07</w:t>
      </w:r>
      <w:r w:rsidRPr="00B6046E">
        <w:rPr>
          <w:rFonts w:eastAsia="Times New Roman"/>
          <w:color w:val="000000"/>
          <w:lang w:eastAsia="lt-LT"/>
        </w:rPr>
        <w:t xml:space="preserve">, </w:t>
      </w:r>
      <w:r w:rsidRPr="00B6046E">
        <w:rPr>
          <w:rFonts w:eastAsia="Times New Roman"/>
          <w:color w:val="000000"/>
          <w:szCs w:val="24"/>
          <w:lang w:eastAsia="lt-LT"/>
        </w:rPr>
        <w:t>75/31-08</w:t>
      </w:r>
      <w:r w:rsidRPr="00B6046E">
        <w:rPr>
          <w:rFonts w:eastAsia="Times New Roman"/>
          <w:color w:val="000000"/>
          <w:lang w:eastAsia="lt-LT"/>
        </w:rPr>
        <w:t xml:space="preserve">, </w:t>
      </w:r>
      <w:r w:rsidRPr="00B6046E">
        <w:rPr>
          <w:rFonts w:eastAsia="Times New Roman"/>
          <w:color w:val="000000"/>
          <w:szCs w:val="24"/>
          <w:lang w:eastAsia="lt-LT"/>
        </w:rPr>
        <w:t>75/31-09</w:t>
      </w:r>
      <w:r w:rsidRPr="00B6046E">
        <w:rPr>
          <w:rFonts w:eastAsia="Times New Roman"/>
          <w:color w:val="000000"/>
          <w:lang w:eastAsia="lt-LT"/>
        </w:rPr>
        <w:t xml:space="preserve">, </w:t>
      </w:r>
      <w:r w:rsidRPr="00B6046E">
        <w:rPr>
          <w:rFonts w:eastAsia="Times New Roman"/>
          <w:color w:val="000000"/>
          <w:szCs w:val="24"/>
          <w:lang w:eastAsia="lt-LT"/>
        </w:rPr>
        <w:t>75/31-10</w:t>
      </w:r>
      <w:r w:rsidRPr="00B6046E">
        <w:rPr>
          <w:rFonts w:eastAsia="Times New Roman"/>
          <w:color w:val="000000"/>
          <w:lang w:eastAsia="lt-LT"/>
        </w:rPr>
        <w:t xml:space="preserve">, </w:t>
      </w:r>
      <w:r w:rsidRPr="00B6046E">
        <w:rPr>
          <w:rFonts w:eastAsia="Times New Roman"/>
          <w:color w:val="000000"/>
          <w:szCs w:val="24"/>
          <w:lang w:eastAsia="lt-LT"/>
        </w:rPr>
        <w:t>75/31-11</w:t>
      </w:r>
      <w:r w:rsidRPr="00B6046E">
        <w:rPr>
          <w:rFonts w:eastAsia="Times New Roman"/>
          <w:color w:val="000000"/>
          <w:lang w:eastAsia="lt-LT"/>
        </w:rPr>
        <w:t xml:space="preserve">, </w:t>
      </w:r>
      <w:r w:rsidRPr="00B6046E">
        <w:rPr>
          <w:rFonts w:eastAsia="Times New Roman"/>
          <w:color w:val="000000"/>
          <w:szCs w:val="24"/>
          <w:lang w:eastAsia="lt-LT"/>
        </w:rPr>
        <w:t>75/31-12</w:t>
      </w:r>
      <w:r w:rsidRPr="00B6046E">
        <w:rPr>
          <w:rFonts w:eastAsia="Times New Roman"/>
          <w:color w:val="000000"/>
          <w:lang w:eastAsia="lt-LT"/>
        </w:rPr>
        <w:t xml:space="preserve">, </w:t>
      </w:r>
      <w:r w:rsidRPr="00B6046E">
        <w:rPr>
          <w:rFonts w:eastAsia="Times New Roman"/>
          <w:color w:val="000000"/>
          <w:szCs w:val="24"/>
          <w:lang w:eastAsia="lt-LT"/>
        </w:rPr>
        <w:t>75/31-13</w:t>
      </w:r>
      <w:r w:rsidRPr="00B6046E">
        <w:rPr>
          <w:rFonts w:eastAsia="Times New Roman"/>
          <w:color w:val="000000"/>
          <w:lang w:eastAsia="lt-LT"/>
        </w:rPr>
        <w:t xml:space="preserve">, </w:t>
      </w:r>
      <w:r w:rsidRPr="00B6046E">
        <w:rPr>
          <w:rFonts w:eastAsia="Times New Roman"/>
          <w:color w:val="000000"/>
          <w:szCs w:val="24"/>
          <w:lang w:eastAsia="lt-LT"/>
        </w:rPr>
        <w:t>75/31-14</w:t>
      </w:r>
      <w:r w:rsidRPr="00B6046E">
        <w:rPr>
          <w:rFonts w:eastAsia="Times New Roman"/>
          <w:color w:val="000000"/>
          <w:lang w:eastAsia="lt-LT"/>
        </w:rPr>
        <w:t xml:space="preserve">, </w:t>
      </w:r>
      <w:r w:rsidRPr="00B6046E">
        <w:rPr>
          <w:rFonts w:eastAsia="Times New Roman"/>
          <w:color w:val="000000"/>
          <w:szCs w:val="24"/>
          <w:lang w:eastAsia="lt-LT"/>
        </w:rPr>
        <w:t>75/31-15</w:t>
      </w:r>
      <w:r w:rsidRPr="00B6046E">
        <w:rPr>
          <w:rFonts w:eastAsia="Times New Roman"/>
          <w:color w:val="000000"/>
          <w:lang w:eastAsia="lt-LT"/>
        </w:rPr>
        <w:t xml:space="preserve">, </w:t>
      </w:r>
      <w:r w:rsidRPr="00B6046E">
        <w:rPr>
          <w:rFonts w:eastAsia="Times New Roman"/>
          <w:color w:val="000000"/>
          <w:szCs w:val="24"/>
          <w:lang w:eastAsia="lt-LT"/>
        </w:rPr>
        <w:t>75/31-16</w:t>
      </w:r>
      <w:r w:rsidRPr="00B6046E">
        <w:rPr>
          <w:rFonts w:eastAsia="Times New Roman"/>
          <w:color w:val="000000"/>
          <w:lang w:eastAsia="lt-LT"/>
        </w:rPr>
        <w:t xml:space="preserve">, </w:t>
      </w:r>
      <w:r w:rsidRPr="00B6046E">
        <w:rPr>
          <w:rFonts w:eastAsia="Times New Roman"/>
          <w:color w:val="000000"/>
          <w:szCs w:val="24"/>
          <w:lang w:eastAsia="lt-LT"/>
        </w:rPr>
        <w:t>75/31-17</w:t>
      </w:r>
      <w:r w:rsidRPr="00B6046E">
        <w:rPr>
          <w:rFonts w:eastAsia="Times New Roman"/>
          <w:color w:val="000000"/>
          <w:lang w:eastAsia="lt-LT"/>
        </w:rPr>
        <w:t xml:space="preserve">, </w:t>
      </w:r>
      <w:r w:rsidRPr="00B6046E">
        <w:rPr>
          <w:rFonts w:eastAsia="Times New Roman"/>
          <w:color w:val="000000"/>
          <w:szCs w:val="24"/>
          <w:lang w:eastAsia="lt-LT"/>
        </w:rPr>
        <w:t>75/31-18</w:t>
      </w:r>
      <w:r w:rsidRPr="00B6046E">
        <w:rPr>
          <w:rFonts w:eastAsia="Times New Roman"/>
          <w:color w:val="000000"/>
          <w:lang w:eastAsia="lt-LT"/>
        </w:rPr>
        <w:t xml:space="preserve">, </w:t>
      </w:r>
      <w:r w:rsidRPr="00B6046E">
        <w:rPr>
          <w:rFonts w:eastAsia="Times New Roman"/>
          <w:color w:val="000000"/>
          <w:szCs w:val="24"/>
          <w:lang w:eastAsia="lt-LT"/>
        </w:rPr>
        <w:t>75/31-19</w:t>
      </w:r>
      <w:r w:rsidRPr="00B6046E">
        <w:rPr>
          <w:rFonts w:eastAsia="Times New Roman"/>
          <w:color w:val="000000"/>
          <w:lang w:eastAsia="lt-LT"/>
        </w:rPr>
        <w:t xml:space="preserve">, </w:t>
      </w:r>
      <w:r w:rsidRPr="00B6046E">
        <w:rPr>
          <w:rFonts w:eastAsia="Times New Roman"/>
          <w:color w:val="000000"/>
          <w:szCs w:val="24"/>
          <w:lang w:eastAsia="lt-LT"/>
        </w:rPr>
        <w:t>75/31-20</w:t>
      </w:r>
      <w:r w:rsidRPr="00B6046E">
        <w:rPr>
          <w:rFonts w:eastAsia="Times New Roman"/>
          <w:color w:val="000000"/>
          <w:lang w:eastAsia="lt-LT"/>
        </w:rPr>
        <w:t xml:space="preserve">, </w:t>
      </w:r>
      <w:r w:rsidRPr="00B6046E">
        <w:rPr>
          <w:rFonts w:eastAsia="Times New Roman"/>
          <w:color w:val="000000"/>
          <w:szCs w:val="24"/>
          <w:lang w:eastAsia="lt-LT"/>
        </w:rPr>
        <w:t>75/31-21</w:t>
      </w:r>
      <w:r w:rsidRPr="00B6046E">
        <w:rPr>
          <w:rFonts w:eastAsia="Times New Roman"/>
          <w:color w:val="000000"/>
          <w:lang w:eastAsia="lt-LT"/>
        </w:rPr>
        <w:t xml:space="preserve">, </w:t>
      </w:r>
      <w:r w:rsidRPr="00B6046E">
        <w:rPr>
          <w:rFonts w:eastAsia="Times New Roman"/>
          <w:color w:val="000000"/>
          <w:szCs w:val="24"/>
          <w:lang w:eastAsia="lt-LT"/>
        </w:rPr>
        <w:t>75/31-22</w:t>
      </w:r>
      <w:r w:rsidRPr="00B6046E">
        <w:rPr>
          <w:rFonts w:eastAsia="Times New Roman"/>
          <w:color w:val="000000"/>
          <w:lang w:eastAsia="lt-LT"/>
        </w:rPr>
        <w:t xml:space="preserve">, </w:t>
      </w:r>
      <w:r w:rsidRPr="00B6046E">
        <w:rPr>
          <w:rFonts w:eastAsia="Times New Roman"/>
          <w:color w:val="000000"/>
          <w:szCs w:val="24"/>
          <w:lang w:eastAsia="lt-LT"/>
        </w:rPr>
        <w:t>75/31-23</w:t>
      </w:r>
      <w:r w:rsidRPr="00B6046E">
        <w:rPr>
          <w:rFonts w:eastAsia="Times New Roman"/>
          <w:color w:val="000000"/>
          <w:lang w:eastAsia="lt-LT"/>
        </w:rPr>
        <w:t xml:space="preserve">, </w:t>
      </w:r>
      <w:r w:rsidRPr="00B6046E">
        <w:rPr>
          <w:rFonts w:eastAsia="Times New Roman"/>
          <w:color w:val="000000"/>
          <w:szCs w:val="24"/>
          <w:lang w:eastAsia="lt-LT"/>
        </w:rPr>
        <w:t>75/31-24</w:t>
      </w:r>
      <w:r w:rsidRPr="00B6046E">
        <w:rPr>
          <w:rFonts w:eastAsia="Times New Roman"/>
          <w:color w:val="000000"/>
          <w:lang w:eastAsia="lt-LT"/>
        </w:rPr>
        <w:t xml:space="preserve">, </w:t>
      </w:r>
      <w:r w:rsidRPr="00B6046E">
        <w:rPr>
          <w:rFonts w:eastAsia="Times New Roman"/>
          <w:color w:val="000000"/>
          <w:szCs w:val="24"/>
          <w:lang w:eastAsia="lt-LT"/>
        </w:rPr>
        <w:t>75/31-25</w:t>
      </w:r>
      <w:r w:rsidRPr="00B6046E">
        <w:rPr>
          <w:rFonts w:eastAsia="Times New Roman"/>
          <w:color w:val="000000"/>
          <w:lang w:eastAsia="lt-LT"/>
        </w:rPr>
        <w:t xml:space="preserve">, </w:t>
      </w:r>
      <w:r w:rsidRPr="00B6046E">
        <w:rPr>
          <w:rFonts w:eastAsia="Times New Roman"/>
          <w:color w:val="000000"/>
          <w:szCs w:val="24"/>
          <w:lang w:eastAsia="lt-LT"/>
        </w:rPr>
        <w:t>75/32-01</w:t>
      </w:r>
      <w:r w:rsidRPr="00B6046E">
        <w:rPr>
          <w:rFonts w:eastAsia="Times New Roman"/>
          <w:color w:val="000000"/>
          <w:lang w:eastAsia="lt-LT"/>
        </w:rPr>
        <w:t xml:space="preserve">, </w:t>
      </w:r>
      <w:r w:rsidRPr="00B6046E">
        <w:rPr>
          <w:rFonts w:eastAsia="Times New Roman"/>
          <w:color w:val="000000"/>
          <w:szCs w:val="24"/>
          <w:lang w:eastAsia="lt-LT"/>
        </w:rPr>
        <w:t>75/32-02</w:t>
      </w:r>
      <w:r w:rsidRPr="00B6046E">
        <w:rPr>
          <w:rFonts w:eastAsia="Times New Roman"/>
          <w:color w:val="000000"/>
          <w:lang w:eastAsia="lt-LT"/>
        </w:rPr>
        <w:t xml:space="preserve">, </w:t>
      </w:r>
      <w:r w:rsidRPr="00B6046E">
        <w:rPr>
          <w:rFonts w:eastAsia="Times New Roman"/>
          <w:color w:val="000000"/>
          <w:szCs w:val="24"/>
          <w:lang w:eastAsia="lt-LT"/>
        </w:rPr>
        <w:t>75/32-03</w:t>
      </w:r>
      <w:r w:rsidRPr="00B6046E">
        <w:rPr>
          <w:rFonts w:eastAsia="Times New Roman"/>
          <w:color w:val="000000"/>
          <w:lang w:eastAsia="lt-LT"/>
        </w:rPr>
        <w:t xml:space="preserve">, </w:t>
      </w:r>
      <w:r w:rsidRPr="00B6046E">
        <w:rPr>
          <w:rFonts w:eastAsia="Times New Roman"/>
          <w:color w:val="000000"/>
          <w:szCs w:val="24"/>
          <w:lang w:eastAsia="lt-LT"/>
        </w:rPr>
        <w:t>75/32-04</w:t>
      </w:r>
      <w:r w:rsidRPr="00B6046E">
        <w:rPr>
          <w:rFonts w:eastAsia="Times New Roman"/>
          <w:color w:val="000000"/>
          <w:lang w:eastAsia="lt-LT"/>
        </w:rPr>
        <w:t xml:space="preserve">, </w:t>
      </w:r>
      <w:r w:rsidRPr="00B6046E">
        <w:rPr>
          <w:rFonts w:eastAsia="Times New Roman"/>
          <w:color w:val="000000"/>
          <w:szCs w:val="24"/>
          <w:lang w:eastAsia="lt-LT"/>
        </w:rPr>
        <w:t>75/32-05</w:t>
      </w:r>
      <w:r w:rsidRPr="00B6046E">
        <w:rPr>
          <w:rFonts w:eastAsia="Times New Roman"/>
          <w:color w:val="000000"/>
          <w:lang w:eastAsia="lt-LT"/>
        </w:rPr>
        <w:t xml:space="preserve">, </w:t>
      </w:r>
      <w:r w:rsidRPr="00B6046E">
        <w:rPr>
          <w:rFonts w:eastAsia="Times New Roman"/>
          <w:color w:val="000000"/>
          <w:szCs w:val="24"/>
          <w:lang w:eastAsia="lt-LT"/>
        </w:rPr>
        <w:t>75/32-06</w:t>
      </w:r>
      <w:r w:rsidRPr="00B6046E">
        <w:rPr>
          <w:rFonts w:eastAsia="Times New Roman"/>
          <w:color w:val="000000"/>
          <w:lang w:eastAsia="lt-LT"/>
        </w:rPr>
        <w:t xml:space="preserve">, </w:t>
      </w:r>
      <w:r w:rsidRPr="00B6046E">
        <w:rPr>
          <w:rFonts w:eastAsia="Times New Roman"/>
          <w:color w:val="000000"/>
          <w:szCs w:val="24"/>
          <w:lang w:eastAsia="lt-LT"/>
        </w:rPr>
        <w:t>75/32-07</w:t>
      </w:r>
      <w:r w:rsidRPr="00B6046E">
        <w:rPr>
          <w:rFonts w:eastAsia="Times New Roman"/>
          <w:color w:val="000000"/>
          <w:lang w:eastAsia="lt-LT"/>
        </w:rPr>
        <w:t xml:space="preserve">, </w:t>
      </w:r>
      <w:r w:rsidRPr="00B6046E">
        <w:rPr>
          <w:rFonts w:eastAsia="Times New Roman"/>
          <w:color w:val="000000"/>
          <w:szCs w:val="24"/>
          <w:lang w:eastAsia="lt-LT"/>
        </w:rPr>
        <w:t>75/32-08</w:t>
      </w:r>
      <w:r w:rsidRPr="00B6046E">
        <w:rPr>
          <w:rFonts w:eastAsia="Times New Roman"/>
          <w:color w:val="000000"/>
          <w:lang w:eastAsia="lt-LT"/>
        </w:rPr>
        <w:t xml:space="preserve">, </w:t>
      </w:r>
      <w:r w:rsidRPr="00B6046E">
        <w:rPr>
          <w:rFonts w:eastAsia="Times New Roman"/>
          <w:color w:val="000000"/>
          <w:szCs w:val="24"/>
          <w:lang w:eastAsia="lt-LT"/>
        </w:rPr>
        <w:t>75/32-09</w:t>
      </w:r>
      <w:r w:rsidRPr="00B6046E">
        <w:rPr>
          <w:rFonts w:eastAsia="Times New Roman"/>
          <w:color w:val="000000"/>
          <w:lang w:eastAsia="lt-LT"/>
        </w:rPr>
        <w:t xml:space="preserve">, </w:t>
      </w:r>
      <w:r w:rsidRPr="00B6046E">
        <w:rPr>
          <w:rFonts w:eastAsia="Times New Roman"/>
          <w:color w:val="000000"/>
          <w:szCs w:val="24"/>
          <w:lang w:eastAsia="lt-LT"/>
        </w:rPr>
        <w:t>75/32-10</w:t>
      </w:r>
      <w:r w:rsidRPr="00B6046E">
        <w:rPr>
          <w:rFonts w:eastAsia="Times New Roman"/>
          <w:color w:val="000000"/>
          <w:lang w:eastAsia="lt-LT"/>
        </w:rPr>
        <w:t xml:space="preserve">, </w:t>
      </w:r>
      <w:r w:rsidRPr="00B6046E">
        <w:rPr>
          <w:rFonts w:eastAsia="Times New Roman"/>
          <w:color w:val="000000"/>
          <w:szCs w:val="24"/>
          <w:lang w:eastAsia="lt-LT"/>
        </w:rPr>
        <w:t>75/32-11</w:t>
      </w:r>
      <w:r w:rsidRPr="00B6046E">
        <w:rPr>
          <w:rFonts w:eastAsia="Times New Roman"/>
          <w:color w:val="000000"/>
          <w:lang w:eastAsia="lt-LT"/>
        </w:rPr>
        <w:t xml:space="preserve">, </w:t>
      </w:r>
      <w:r w:rsidRPr="00B6046E">
        <w:rPr>
          <w:rFonts w:eastAsia="Times New Roman"/>
          <w:color w:val="000000"/>
          <w:szCs w:val="24"/>
          <w:lang w:eastAsia="lt-LT"/>
        </w:rPr>
        <w:t>75/32-12</w:t>
      </w:r>
      <w:r w:rsidRPr="00B6046E">
        <w:rPr>
          <w:rFonts w:eastAsia="Times New Roman"/>
          <w:color w:val="000000"/>
          <w:lang w:eastAsia="lt-LT"/>
        </w:rPr>
        <w:t xml:space="preserve">, </w:t>
      </w:r>
      <w:r w:rsidRPr="00B6046E">
        <w:rPr>
          <w:rFonts w:eastAsia="Times New Roman"/>
          <w:color w:val="000000"/>
          <w:szCs w:val="24"/>
          <w:lang w:eastAsia="lt-LT"/>
        </w:rPr>
        <w:t>75/32-13</w:t>
      </w:r>
      <w:r w:rsidRPr="00B6046E">
        <w:rPr>
          <w:rFonts w:eastAsia="Times New Roman"/>
          <w:color w:val="000000"/>
          <w:lang w:eastAsia="lt-LT"/>
        </w:rPr>
        <w:t xml:space="preserve">, </w:t>
      </w:r>
      <w:r w:rsidRPr="00B6046E">
        <w:rPr>
          <w:rFonts w:eastAsia="Times New Roman"/>
          <w:color w:val="000000"/>
          <w:szCs w:val="24"/>
          <w:lang w:eastAsia="lt-LT"/>
        </w:rPr>
        <w:t>75/32-14</w:t>
      </w:r>
      <w:r w:rsidRPr="00B6046E">
        <w:rPr>
          <w:rFonts w:eastAsia="Times New Roman"/>
          <w:color w:val="000000"/>
          <w:lang w:eastAsia="lt-LT"/>
        </w:rPr>
        <w:t xml:space="preserve">, </w:t>
      </w:r>
      <w:r w:rsidRPr="00B6046E">
        <w:rPr>
          <w:rFonts w:eastAsia="Times New Roman"/>
          <w:color w:val="000000"/>
          <w:szCs w:val="24"/>
          <w:lang w:eastAsia="lt-LT"/>
        </w:rPr>
        <w:t>75/32-15</w:t>
      </w:r>
      <w:r w:rsidRPr="00B6046E">
        <w:rPr>
          <w:rFonts w:eastAsia="Times New Roman"/>
          <w:color w:val="000000"/>
          <w:lang w:eastAsia="lt-LT"/>
        </w:rPr>
        <w:t xml:space="preserve">, </w:t>
      </w:r>
      <w:r w:rsidRPr="00B6046E">
        <w:rPr>
          <w:rFonts w:eastAsia="Times New Roman"/>
          <w:color w:val="000000"/>
          <w:szCs w:val="24"/>
          <w:lang w:eastAsia="lt-LT"/>
        </w:rPr>
        <w:t>75/32-17</w:t>
      </w:r>
      <w:r w:rsidRPr="00B6046E">
        <w:rPr>
          <w:rFonts w:eastAsia="Times New Roman"/>
          <w:color w:val="000000"/>
          <w:lang w:eastAsia="lt-LT"/>
        </w:rPr>
        <w:t xml:space="preserve">, </w:t>
      </w:r>
      <w:r w:rsidRPr="00B6046E">
        <w:rPr>
          <w:rFonts w:eastAsia="Times New Roman"/>
          <w:color w:val="000000"/>
          <w:szCs w:val="24"/>
          <w:lang w:eastAsia="lt-LT"/>
        </w:rPr>
        <w:t>75/32-18</w:t>
      </w:r>
      <w:r w:rsidRPr="00B6046E">
        <w:rPr>
          <w:rFonts w:eastAsia="Times New Roman"/>
          <w:color w:val="000000"/>
          <w:lang w:eastAsia="lt-LT"/>
        </w:rPr>
        <w:t xml:space="preserve">, </w:t>
      </w:r>
      <w:r w:rsidRPr="00B6046E">
        <w:rPr>
          <w:rFonts w:eastAsia="Times New Roman"/>
          <w:color w:val="000000"/>
          <w:szCs w:val="24"/>
          <w:lang w:eastAsia="lt-LT"/>
        </w:rPr>
        <w:t>75/32-19</w:t>
      </w:r>
      <w:r w:rsidRPr="00B6046E">
        <w:rPr>
          <w:rFonts w:eastAsia="Times New Roman"/>
          <w:color w:val="000000"/>
          <w:lang w:eastAsia="lt-LT"/>
        </w:rPr>
        <w:t xml:space="preserve">, </w:t>
      </w:r>
      <w:r w:rsidRPr="00B6046E">
        <w:rPr>
          <w:rFonts w:eastAsia="Times New Roman"/>
          <w:color w:val="000000"/>
          <w:szCs w:val="24"/>
          <w:lang w:eastAsia="lt-LT"/>
        </w:rPr>
        <w:t>75/32-20</w:t>
      </w:r>
      <w:r w:rsidRPr="00B6046E">
        <w:rPr>
          <w:rFonts w:eastAsia="Times New Roman"/>
          <w:color w:val="000000"/>
          <w:lang w:eastAsia="lt-LT"/>
        </w:rPr>
        <w:t xml:space="preserve">, </w:t>
      </w:r>
      <w:r w:rsidRPr="00B6046E">
        <w:rPr>
          <w:rFonts w:eastAsia="Times New Roman"/>
          <w:color w:val="000000"/>
          <w:szCs w:val="24"/>
          <w:lang w:eastAsia="lt-LT"/>
        </w:rPr>
        <w:t>75/32-21</w:t>
      </w:r>
      <w:r w:rsidRPr="00B6046E">
        <w:rPr>
          <w:rFonts w:eastAsia="Times New Roman"/>
          <w:color w:val="000000"/>
          <w:lang w:eastAsia="lt-LT"/>
        </w:rPr>
        <w:t xml:space="preserve">, </w:t>
      </w:r>
      <w:r w:rsidRPr="00B6046E">
        <w:rPr>
          <w:rFonts w:eastAsia="Times New Roman"/>
          <w:color w:val="000000"/>
          <w:szCs w:val="24"/>
          <w:lang w:eastAsia="lt-LT"/>
        </w:rPr>
        <w:t>75/32-22</w:t>
      </w:r>
      <w:r w:rsidRPr="00B6046E">
        <w:rPr>
          <w:rFonts w:eastAsia="Times New Roman"/>
          <w:color w:val="000000"/>
          <w:lang w:eastAsia="lt-LT"/>
        </w:rPr>
        <w:t xml:space="preserve">, </w:t>
      </w:r>
      <w:r w:rsidRPr="00B6046E">
        <w:rPr>
          <w:rFonts w:eastAsia="Times New Roman"/>
          <w:color w:val="000000"/>
          <w:szCs w:val="24"/>
          <w:lang w:eastAsia="lt-LT"/>
        </w:rPr>
        <w:t>75/32-23</w:t>
      </w:r>
      <w:r w:rsidRPr="00B6046E">
        <w:rPr>
          <w:rFonts w:eastAsia="Times New Roman"/>
          <w:color w:val="000000"/>
          <w:lang w:eastAsia="lt-LT"/>
        </w:rPr>
        <w:t xml:space="preserve">, </w:t>
      </w:r>
      <w:r w:rsidRPr="00B6046E">
        <w:rPr>
          <w:rFonts w:eastAsia="Times New Roman"/>
          <w:color w:val="000000"/>
          <w:szCs w:val="24"/>
          <w:lang w:eastAsia="lt-LT"/>
        </w:rPr>
        <w:t>75/32-24</w:t>
      </w:r>
      <w:r w:rsidRPr="00B6046E">
        <w:rPr>
          <w:rFonts w:eastAsia="Times New Roman"/>
          <w:color w:val="000000"/>
          <w:lang w:eastAsia="lt-LT"/>
        </w:rPr>
        <w:t xml:space="preserve">, </w:t>
      </w:r>
      <w:r w:rsidRPr="00B6046E">
        <w:rPr>
          <w:rFonts w:eastAsia="Times New Roman"/>
          <w:color w:val="000000"/>
          <w:szCs w:val="24"/>
          <w:lang w:eastAsia="lt-LT"/>
        </w:rPr>
        <w:t>75/32-25</w:t>
      </w:r>
      <w:r w:rsidRPr="00B6046E">
        <w:rPr>
          <w:rFonts w:eastAsia="Times New Roman"/>
          <w:color w:val="000000"/>
          <w:lang w:eastAsia="lt-LT"/>
        </w:rPr>
        <w:t xml:space="preserve">, </w:t>
      </w:r>
      <w:r w:rsidRPr="00B6046E">
        <w:rPr>
          <w:rFonts w:eastAsia="Times New Roman"/>
          <w:color w:val="000000"/>
          <w:szCs w:val="24"/>
          <w:lang w:eastAsia="lt-LT"/>
        </w:rPr>
        <w:t>75/33-01</w:t>
      </w:r>
      <w:r w:rsidRPr="00B6046E">
        <w:rPr>
          <w:rFonts w:eastAsia="Times New Roman"/>
          <w:color w:val="000000"/>
          <w:lang w:eastAsia="lt-LT"/>
        </w:rPr>
        <w:t xml:space="preserve">, </w:t>
      </w:r>
      <w:r w:rsidRPr="00B6046E">
        <w:rPr>
          <w:rFonts w:eastAsia="Times New Roman"/>
          <w:color w:val="000000"/>
          <w:szCs w:val="24"/>
          <w:lang w:eastAsia="lt-LT"/>
        </w:rPr>
        <w:t>75/33-02</w:t>
      </w:r>
      <w:r w:rsidRPr="00B6046E">
        <w:rPr>
          <w:rFonts w:eastAsia="Times New Roman"/>
          <w:color w:val="000000"/>
          <w:lang w:eastAsia="lt-LT"/>
        </w:rPr>
        <w:t xml:space="preserve">, </w:t>
      </w:r>
      <w:r w:rsidRPr="00B6046E">
        <w:rPr>
          <w:rFonts w:eastAsia="Times New Roman"/>
          <w:color w:val="000000"/>
          <w:szCs w:val="24"/>
          <w:lang w:eastAsia="lt-LT"/>
        </w:rPr>
        <w:t>75/33-03</w:t>
      </w:r>
      <w:r w:rsidRPr="00B6046E">
        <w:rPr>
          <w:rFonts w:eastAsia="Times New Roman"/>
          <w:color w:val="000000"/>
          <w:lang w:eastAsia="lt-LT"/>
        </w:rPr>
        <w:t xml:space="preserve">, </w:t>
      </w:r>
      <w:r w:rsidRPr="00B6046E">
        <w:rPr>
          <w:rFonts w:eastAsia="Times New Roman"/>
          <w:color w:val="000000"/>
          <w:szCs w:val="24"/>
          <w:lang w:eastAsia="lt-LT"/>
        </w:rPr>
        <w:t>75/33-04</w:t>
      </w:r>
      <w:r w:rsidRPr="00B6046E">
        <w:rPr>
          <w:rFonts w:eastAsia="Times New Roman"/>
          <w:color w:val="000000"/>
          <w:lang w:eastAsia="lt-LT"/>
        </w:rPr>
        <w:t xml:space="preserve">, </w:t>
      </w:r>
      <w:r w:rsidRPr="00B6046E">
        <w:rPr>
          <w:rFonts w:eastAsia="Times New Roman"/>
          <w:color w:val="000000"/>
          <w:szCs w:val="24"/>
          <w:lang w:eastAsia="lt-LT"/>
        </w:rPr>
        <w:t>75/33-05</w:t>
      </w:r>
      <w:r w:rsidRPr="00B6046E">
        <w:rPr>
          <w:rFonts w:eastAsia="Times New Roman"/>
          <w:color w:val="000000"/>
          <w:lang w:eastAsia="lt-LT"/>
        </w:rPr>
        <w:t xml:space="preserve">, </w:t>
      </w:r>
      <w:r w:rsidRPr="00B6046E">
        <w:rPr>
          <w:rFonts w:eastAsia="Times New Roman"/>
          <w:color w:val="000000"/>
          <w:szCs w:val="24"/>
          <w:lang w:eastAsia="lt-LT"/>
        </w:rPr>
        <w:t>75/33-06</w:t>
      </w:r>
      <w:r w:rsidRPr="00B6046E">
        <w:rPr>
          <w:rFonts w:eastAsia="Times New Roman"/>
          <w:color w:val="000000"/>
          <w:lang w:eastAsia="lt-LT"/>
        </w:rPr>
        <w:t xml:space="preserve">, </w:t>
      </w:r>
      <w:r w:rsidRPr="00B6046E">
        <w:rPr>
          <w:rFonts w:eastAsia="Times New Roman"/>
          <w:color w:val="000000"/>
          <w:szCs w:val="24"/>
          <w:lang w:eastAsia="lt-LT"/>
        </w:rPr>
        <w:t>75/33-07</w:t>
      </w:r>
      <w:r w:rsidRPr="00B6046E">
        <w:rPr>
          <w:rFonts w:eastAsia="Times New Roman"/>
          <w:color w:val="000000"/>
          <w:lang w:eastAsia="lt-LT"/>
        </w:rPr>
        <w:t xml:space="preserve">, </w:t>
      </w:r>
      <w:r w:rsidRPr="00B6046E">
        <w:rPr>
          <w:rFonts w:eastAsia="Times New Roman"/>
          <w:color w:val="000000"/>
          <w:szCs w:val="24"/>
          <w:lang w:eastAsia="lt-LT"/>
        </w:rPr>
        <w:t>75/33-08</w:t>
      </w:r>
      <w:r w:rsidRPr="00B6046E">
        <w:rPr>
          <w:rFonts w:eastAsia="Times New Roman"/>
          <w:color w:val="000000"/>
          <w:lang w:eastAsia="lt-LT"/>
        </w:rPr>
        <w:t xml:space="preserve">, </w:t>
      </w:r>
      <w:r w:rsidRPr="00B6046E">
        <w:rPr>
          <w:rFonts w:eastAsia="Times New Roman"/>
          <w:color w:val="000000"/>
          <w:szCs w:val="24"/>
          <w:lang w:eastAsia="lt-LT"/>
        </w:rPr>
        <w:t>75/33-09</w:t>
      </w:r>
      <w:r w:rsidRPr="00B6046E">
        <w:rPr>
          <w:rFonts w:eastAsia="Times New Roman"/>
          <w:color w:val="000000"/>
          <w:lang w:eastAsia="lt-LT"/>
        </w:rPr>
        <w:t xml:space="preserve">, </w:t>
      </w:r>
      <w:r w:rsidRPr="00B6046E">
        <w:rPr>
          <w:rFonts w:eastAsia="Times New Roman"/>
          <w:color w:val="000000"/>
          <w:szCs w:val="24"/>
          <w:lang w:eastAsia="lt-LT"/>
        </w:rPr>
        <w:t>75/33-10</w:t>
      </w:r>
      <w:r w:rsidRPr="00B6046E">
        <w:rPr>
          <w:rFonts w:eastAsia="Times New Roman"/>
          <w:color w:val="000000"/>
          <w:lang w:eastAsia="lt-LT"/>
        </w:rPr>
        <w:t xml:space="preserve">, </w:t>
      </w:r>
      <w:r w:rsidRPr="00B6046E">
        <w:rPr>
          <w:rFonts w:eastAsia="Times New Roman"/>
          <w:color w:val="000000"/>
          <w:szCs w:val="24"/>
          <w:lang w:eastAsia="lt-LT"/>
        </w:rPr>
        <w:t>75/33-11</w:t>
      </w:r>
      <w:r w:rsidRPr="00B6046E">
        <w:rPr>
          <w:rFonts w:eastAsia="Times New Roman"/>
          <w:color w:val="000000"/>
          <w:lang w:eastAsia="lt-LT"/>
        </w:rPr>
        <w:t xml:space="preserve">, </w:t>
      </w:r>
      <w:r w:rsidRPr="00B6046E">
        <w:rPr>
          <w:rFonts w:eastAsia="Times New Roman"/>
          <w:color w:val="000000"/>
          <w:szCs w:val="24"/>
          <w:lang w:eastAsia="lt-LT"/>
        </w:rPr>
        <w:t>75/33-12</w:t>
      </w:r>
      <w:r w:rsidRPr="00B6046E">
        <w:rPr>
          <w:rFonts w:eastAsia="Times New Roman"/>
          <w:color w:val="000000"/>
          <w:lang w:eastAsia="lt-LT"/>
        </w:rPr>
        <w:t xml:space="preserve">, </w:t>
      </w:r>
      <w:r w:rsidRPr="00B6046E">
        <w:rPr>
          <w:rFonts w:eastAsia="Times New Roman"/>
          <w:color w:val="000000"/>
          <w:szCs w:val="24"/>
          <w:lang w:eastAsia="lt-LT"/>
        </w:rPr>
        <w:t>75/33-13</w:t>
      </w:r>
      <w:r w:rsidRPr="00B6046E">
        <w:rPr>
          <w:rFonts w:eastAsia="Times New Roman"/>
          <w:color w:val="000000"/>
          <w:lang w:eastAsia="lt-LT"/>
        </w:rPr>
        <w:t xml:space="preserve">, </w:t>
      </w:r>
      <w:r w:rsidRPr="00B6046E">
        <w:rPr>
          <w:rFonts w:eastAsia="Times New Roman"/>
          <w:color w:val="000000"/>
          <w:szCs w:val="24"/>
          <w:lang w:eastAsia="lt-LT"/>
        </w:rPr>
        <w:t>75/33-14</w:t>
      </w:r>
      <w:r w:rsidRPr="00B6046E">
        <w:rPr>
          <w:rFonts w:eastAsia="Times New Roman"/>
          <w:color w:val="000000"/>
          <w:lang w:eastAsia="lt-LT"/>
        </w:rPr>
        <w:t xml:space="preserve">, </w:t>
      </w:r>
      <w:r w:rsidRPr="00B6046E">
        <w:rPr>
          <w:rFonts w:eastAsia="Times New Roman"/>
          <w:color w:val="000000"/>
          <w:szCs w:val="24"/>
          <w:lang w:eastAsia="lt-LT"/>
        </w:rPr>
        <w:t>75/33-15</w:t>
      </w:r>
      <w:r w:rsidRPr="00B6046E">
        <w:rPr>
          <w:rFonts w:eastAsia="Times New Roman"/>
          <w:color w:val="000000"/>
          <w:lang w:eastAsia="lt-LT"/>
        </w:rPr>
        <w:t xml:space="preserve">, </w:t>
      </w:r>
      <w:r w:rsidRPr="00B6046E">
        <w:rPr>
          <w:rFonts w:eastAsia="Times New Roman"/>
          <w:color w:val="000000"/>
          <w:szCs w:val="24"/>
          <w:lang w:eastAsia="lt-LT"/>
        </w:rPr>
        <w:t>75/33-16</w:t>
      </w:r>
      <w:r w:rsidRPr="00B6046E">
        <w:rPr>
          <w:rFonts w:eastAsia="Times New Roman"/>
          <w:color w:val="000000"/>
          <w:lang w:eastAsia="lt-LT"/>
        </w:rPr>
        <w:t xml:space="preserve">, </w:t>
      </w:r>
      <w:r w:rsidRPr="00B6046E">
        <w:rPr>
          <w:rFonts w:eastAsia="Times New Roman"/>
          <w:color w:val="000000"/>
          <w:szCs w:val="24"/>
          <w:lang w:eastAsia="lt-LT"/>
        </w:rPr>
        <w:t>75/33-18</w:t>
      </w:r>
      <w:r w:rsidRPr="00B6046E">
        <w:rPr>
          <w:rFonts w:eastAsia="Times New Roman"/>
          <w:color w:val="000000"/>
          <w:lang w:eastAsia="lt-LT"/>
        </w:rPr>
        <w:t xml:space="preserve">, </w:t>
      </w:r>
      <w:r w:rsidRPr="00B6046E">
        <w:rPr>
          <w:rFonts w:eastAsia="Times New Roman"/>
          <w:color w:val="000000"/>
          <w:szCs w:val="24"/>
          <w:lang w:eastAsia="lt-LT"/>
        </w:rPr>
        <w:t>75/33-19</w:t>
      </w:r>
      <w:r w:rsidRPr="00B6046E">
        <w:rPr>
          <w:rFonts w:eastAsia="Times New Roman"/>
          <w:color w:val="000000"/>
          <w:lang w:eastAsia="lt-LT"/>
        </w:rPr>
        <w:t xml:space="preserve">, </w:t>
      </w:r>
      <w:r w:rsidRPr="00B6046E">
        <w:rPr>
          <w:rFonts w:eastAsia="Times New Roman"/>
          <w:color w:val="000000"/>
          <w:szCs w:val="24"/>
          <w:lang w:eastAsia="lt-LT"/>
        </w:rPr>
        <w:t>75/33-20</w:t>
      </w:r>
      <w:r w:rsidRPr="00B6046E">
        <w:rPr>
          <w:rFonts w:eastAsia="Times New Roman"/>
          <w:color w:val="000000"/>
          <w:lang w:eastAsia="lt-LT"/>
        </w:rPr>
        <w:t xml:space="preserve">, </w:t>
      </w:r>
      <w:r w:rsidRPr="00B6046E">
        <w:rPr>
          <w:rFonts w:eastAsia="Times New Roman"/>
          <w:color w:val="000000"/>
          <w:szCs w:val="24"/>
          <w:lang w:eastAsia="lt-LT"/>
        </w:rPr>
        <w:t>75/33-21</w:t>
      </w:r>
      <w:r w:rsidRPr="00B6046E">
        <w:rPr>
          <w:rFonts w:eastAsia="Times New Roman"/>
          <w:color w:val="000000"/>
          <w:lang w:eastAsia="lt-LT"/>
        </w:rPr>
        <w:t xml:space="preserve">, </w:t>
      </w:r>
      <w:r w:rsidRPr="00B6046E">
        <w:rPr>
          <w:rFonts w:eastAsia="Times New Roman"/>
          <w:color w:val="000000"/>
          <w:szCs w:val="24"/>
          <w:lang w:eastAsia="lt-LT"/>
        </w:rPr>
        <w:t>75/33-22</w:t>
      </w:r>
      <w:r w:rsidRPr="00B6046E">
        <w:rPr>
          <w:rFonts w:eastAsia="Times New Roman"/>
          <w:color w:val="000000"/>
          <w:lang w:eastAsia="lt-LT"/>
        </w:rPr>
        <w:t xml:space="preserve">, </w:t>
      </w:r>
      <w:r w:rsidRPr="00B6046E">
        <w:rPr>
          <w:rFonts w:eastAsia="Times New Roman"/>
          <w:color w:val="000000"/>
          <w:szCs w:val="24"/>
          <w:lang w:eastAsia="lt-LT"/>
        </w:rPr>
        <w:t>75/33-23</w:t>
      </w:r>
      <w:r w:rsidRPr="00B6046E">
        <w:rPr>
          <w:rFonts w:eastAsia="Times New Roman"/>
          <w:color w:val="000000"/>
          <w:lang w:eastAsia="lt-LT"/>
        </w:rPr>
        <w:t xml:space="preserve">, </w:t>
      </w:r>
      <w:r w:rsidRPr="00B6046E">
        <w:rPr>
          <w:rFonts w:eastAsia="Times New Roman"/>
          <w:color w:val="000000"/>
          <w:szCs w:val="24"/>
          <w:lang w:eastAsia="lt-LT"/>
        </w:rPr>
        <w:t>75/33-24</w:t>
      </w:r>
      <w:r w:rsidRPr="00B6046E">
        <w:rPr>
          <w:rFonts w:eastAsia="Times New Roman"/>
          <w:color w:val="000000"/>
          <w:lang w:eastAsia="lt-LT"/>
        </w:rPr>
        <w:t xml:space="preserve">, </w:t>
      </w:r>
      <w:r w:rsidRPr="00B6046E">
        <w:rPr>
          <w:rFonts w:eastAsia="Times New Roman"/>
          <w:color w:val="000000"/>
          <w:szCs w:val="24"/>
          <w:lang w:eastAsia="lt-LT"/>
        </w:rPr>
        <w:t>75/33-25</w:t>
      </w:r>
      <w:r w:rsidRPr="00B6046E">
        <w:rPr>
          <w:rFonts w:eastAsia="Times New Roman"/>
          <w:color w:val="000000"/>
          <w:lang w:eastAsia="lt-LT"/>
        </w:rPr>
        <w:t xml:space="preserve">, </w:t>
      </w:r>
      <w:r w:rsidRPr="00B6046E">
        <w:rPr>
          <w:rFonts w:eastAsia="Times New Roman"/>
          <w:color w:val="000000"/>
          <w:szCs w:val="24"/>
          <w:lang w:eastAsia="lt-LT"/>
        </w:rPr>
        <w:t>76/29-01</w:t>
      </w:r>
      <w:r w:rsidRPr="00B6046E">
        <w:rPr>
          <w:rFonts w:eastAsia="Times New Roman"/>
          <w:color w:val="000000"/>
          <w:lang w:eastAsia="lt-LT"/>
        </w:rPr>
        <w:t xml:space="preserve">, </w:t>
      </w:r>
      <w:r w:rsidRPr="00B6046E">
        <w:rPr>
          <w:rFonts w:eastAsia="Times New Roman"/>
          <w:color w:val="000000"/>
          <w:szCs w:val="24"/>
          <w:lang w:eastAsia="lt-LT"/>
        </w:rPr>
        <w:t>76/30-01</w:t>
      </w:r>
      <w:r w:rsidRPr="00B6046E">
        <w:rPr>
          <w:rFonts w:eastAsia="Times New Roman"/>
          <w:color w:val="000000"/>
          <w:lang w:eastAsia="lt-LT"/>
        </w:rPr>
        <w:t xml:space="preserve">, </w:t>
      </w:r>
      <w:r w:rsidRPr="00B6046E">
        <w:rPr>
          <w:rFonts w:eastAsia="Times New Roman"/>
          <w:color w:val="000000"/>
          <w:szCs w:val="24"/>
          <w:lang w:eastAsia="lt-LT"/>
        </w:rPr>
        <w:t>76/30-02</w:t>
      </w:r>
      <w:r w:rsidRPr="00B6046E">
        <w:rPr>
          <w:rFonts w:eastAsia="Times New Roman"/>
          <w:color w:val="000000"/>
          <w:lang w:eastAsia="lt-LT"/>
        </w:rPr>
        <w:t xml:space="preserve">, </w:t>
      </w:r>
      <w:r w:rsidRPr="00B6046E">
        <w:rPr>
          <w:rFonts w:eastAsia="Times New Roman"/>
          <w:color w:val="000000"/>
          <w:szCs w:val="24"/>
          <w:lang w:eastAsia="lt-LT"/>
        </w:rPr>
        <w:t>76/30-03</w:t>
      </w:r>
      <w:r w:rsidRPr="00B6046E">
        <w:rPr>
          <w:rFonts w:eastAsia="Times New Roman"/>
          <w:color w:val="000000"/>
          <w:lang w:eastAsia="lt-LT"/>
        </w:rPr>
        <w:t xml:space="preserve">, </w:t>
      </w:r>
      <w:r w:rsidRPr="00B6046E">
        <w:rPr>
          <w:rFonts w:eastAsia="Times New Roman"/>
          <w:color w:val="000000"/>
          <w:szCs w:val="24"/>
          <w:lang w:eastAsia="lt-LT"/>
        </w:rPr>
        <w:t>76/30-04</w:t>
      </w:r>
      <w:r w:rsidRPr="00B6046E">
        <w:rPr>
          <w:rFonts w:eastAsia="Times New Roman"/>
          <w:color w:val="000000"/>
          <w:lang w:eastAsia="lt-LT"/>
        </w:rPr>
        <w:t xml:space="preserve">, </w:t>
      </w:r>
      <w:r w:rsidRPr="00B6046E">
        <w:rPr>
          <w:rFonts w:eastAsia="Times New Roman"/>
          <w:color w:val="000000"/>
          <w:szCs w:val="24"/>
          <w:lang w:eastAsia="lt-LT"/>
        </w:rPr>
        <w:t>76/30-05</w:t>
      </w:r>
      <w:r w:rsidRPr="00B6046E">
        <w:rPr>
          <w:rFonts w:eastAsia="Times New Roman"/>
          <w:color w:val="000000"/>
          <w:lang w:eastAsia="lt-LT"/>
        </w:rPr>
        <w:t xml:space="preserve">, </w:t>
      </w:r>
      <w:r w:rsidRPr="00B6046E">
        <w:rPr>
          <w:rFonts w:eastAsia="Times New Roman"/>
          <w:color w:val="000000"/>
          <w:szCs w:val="24"/>
          <w:lang w:eastAsia="lt-LT"/>
        </w:rPr>
        <w:t>76/30-06</w:t>
      </w:r>
      <w:r w:rsidRPr="00B6046E">
        <w:rPr>
          <w:rFonts w:eastAsia="Times New Roman"/>
          <w:color w:val="000000"/>
          <w:lang w:eastAsia="lt-LT"/>
        </w:rPr>
        <w:t xml:space="preserve">, </w:t>
      </w:r>
      <w:r w:rsidRPr="00B6046E">
        <w:rPr>
          <w:rFonts w:eastAsia="Times New Roman"/>
          <w:color w:val="000000"/>
          <w:szCs w:val="24"/>
          <w:lang w:eastAsia="lt-LT"/>
        </w:rPr>
        <w:t>76/30-07</w:t>
      </w:r>
      <w:r w:rsidRPr="00B6046E">
        <w:rPr>
          <w:rFonts w:eastAsia="Times New Roman"/>
          <w:color w:val="000000"/>
          <w:lang w:eastAsia="lt-LT"/>
        </w:rPr>
        <w:t xml:space="preserve">, </w:t>
      </w:r>
      <w:r w:rsidRPr="00B6046E">
        <w:rPr>
          <w:rFonts w:eastAsia="Times New Roman"/>
          <w:color w:val="000000"/>
          <w:szCs w:val="24"/>
          <w:lang w:eastAsia="lt-LT"/>
        </w:rPr>
        <w:t>76/30-08</w:t>
      </w:r>
      <w:r w:rsidRPr="00B6046E">
        <w:rPr>
          <w:rFonts w:eastAsia="Times New Roman"/>
          <w:color w:val="000000"/>
          <w:lang w:eastAsia="lt-LT"/>
        </w:rPr>
        <w:t xml:space="preserve">, </w:t>
      </w:r>
      <w:r w:rsidRPr="00B6046E">
        <w:rPr>
          <w:rFonts w:eastAsia="Times New Roman"/>
          <w:color w:val="000000"/>
          <w:szCs w:val="24"/>
          <w:lang w:eastAsia="lt-LT"/>
        </w:rPr>
        <w:t>76/30-09</w:t>
      </w:r>
      <w:r w:rsidRPr="00B6046E">
        <w:rPr>
          <w:rFonts w:eastAsia="Times New Roman"/>
          <w:color w:val="000000"/>
          <w:lang w:eastAsia="lt-LT"/>
        </w:rPr>
        <w:t xml:space="preserve">, </w:t>
      </w:r>
      <w:r w:rsidRPr="00B6046E">
        <w:rPr>
          <w:rFonts w:eastAsia="Times New Roman"/>
          <w:color w:val="000000"/>
          <w:szCs w:val="24"/>
          <w:lang w:eastAsia="lt-LT"/>
        </w:rPr>
        <w:t>76/30-10</w:t>
      </w:r>
      <w:r w:rsidRPr="00B6046E">
        <w:rPr>
          <w:rFonts w:eastAsia="Times New Roman"/>
          <w:color w:val="000000"/>
          <w:lang w:eastAsia="lt-LT"/>
        </w:rPr>
        <w:t xml:space="preserve">, </w:t>
      </w:r>
      <w:r w:rsidRPr="00B6046E">
        <w:rPr>
          <w:rFonts w:eastAsia="Times New Roman"/>
          <w:color w:val="000000"/>
          <w:szCs w:val="24"/>
          <w:lang w:eastAsia="lt-LT"/>
        </w:rPr>
        <w:t>76/30-11</w:t>
      </w:r>
      <w:r w:rsidRPr="00B6046E">
        <w:rPr>
          <w:rFonts w:eastAsia="Times New Roman"/>
          <w:color w:val="000000"/>
          <w:lang w:eastAsia="lt-LT"/>
        </w:rPr>
        <w:t xml:space="preserve">, </w:t>
      </w:r>
      <w:r w:rsidRPr="00B6046E">
        <w:rPr>
          <w:rFonts w:eastAsia="Times New Roman"/>
          <w:color w:val="000000"/>
          <w:szCs w:val="24"/>
          <w:lang w:eastAsia="lt-LT"/>
        </w:rPr>
        <w:t>76/30-12</w:t>
      </w:r>
      <w:r w:rsidRPr="00B6046E">
        <w:rPr>
          <w:rFonts w:eastAsia="Times New Roman"/>
          <w:color w:val="000000"/>
          <w:lang w:eastAsia="lt-LT"/>
        </w:rPr>
        <w:t xml:space="preserve">, </w:t>
      </w:r>
      <w:r w:rsidRPr="00B6046E">
        <w:rPr>
          <w:rFonts w:eastAsia="Times New Roman"/>
          <w:color w:val="000000"/>
          <w:szCs w:val="24"/>
          <w:lang w:eastAsia="lt-LT"/>
        </w:rPr>
        <w:t>76/30-13</w:t>
      </w:r>
      <w:r w:rsidRPr="00B6046E">
        <w:rPr>
          <w:rFonts w:eastAsia="Times New Roman"/>
          <w:color w:val="000000"/>
          <w:lang w:eastAsia="lt-LT"/>
        </w:rPr>
        <w:t xml:space="preserve">, </w:t>
      </w:r>
      <w:r w:rsidRPr="00B6046E">
        <w:rPr>
          <w:rFonts w:eastAsia="Times New Roman"/>
          <w:color w:val="000000"/>
          <w:szCs w:val="24"/>
          <w:lang w:eastAsia="lt-LT"/>
        </w:rPr>
        <w:t>76/30-14</w:t>
      </w:r>
      <w:r w:rsidRPr="00B6046E">
        <w:rPr>
          <w:rFonts w:eastAsia="Times New Roman"/>
          <w:color w:val="000000"/>
          <w:lang w:eastAsia="lt-LT"/>
        </w:rPr>
        <w:t xml:space="preserve">, </w:t>
      </w:r>
      <w:r w:rsidRPr="00B6046E">
        <w:rPr>
          <w:rFonts w:eastAsia="Times New Roman"/>
          <w:color w:val="000000"/>
          <w:szCs w:val="24"/>
          <w:lang w:eastAsia="lt-LT"/>
        </w:rPr>
        <w:t>76/30-15</w:t>
      </w:r>
      <w:r w:rsidRPr="00B6046E">
        <w:rPr>
          <w:rFonts w:eastAsia="Times New Roman"/>
          <w:color w:val="000000"/>
          <w:lang w:eastAsia="lt-LT"/>
        </w:rPr>
        <w:t xml:space="preserve">, </w:t>
      </w:r>
      <w:r w:rsidRPr="00B6046E">
        <w:rPr>
          <w:rFonts w:eastAsia="Times New Roman"/>
          <w:color w:val="000000"/>
          <w:szCs w:val="24"/>
          <w:lang w:eastAsia="lt-LT"/>
        </w:rPr>
        <w:t>76/30-16</w:t>
      </w:r>
      <w:r w:rsidRPr="00B6046E">
        <w:rPr>
          <w:rFonts w:eastAsia="Times New Roman"/>
          <w:color w:val="000000"/>
          <w:lang w:eastAsia="lt-LT"/>
        </w:rPr>
        <w:t xml:space="preserve">, </w:t>
      </w:r>
      <w:r w:rsidRPr="00B6046E">
        <w:rPr>
          <w:rFonts w:eastAsia="Times New Roman"/>
          <w:color w:val="000000"/>
          <w:szCs w:val="24"/>
          <w:lang w:eastAsia="lt-LT"/>
        </w:rPr>
        <w:t>76/30-17</w:t>
      </w:r>
      <w:r w:rsidRPr="00B6046E">
        <w:rPr>
          <w:rFonts w:eastAsia="Times New Roman"/>
          <w:color w:val="000000"/>
          <w:lang w:eastAsia="lt-LT"/>
        </w:rPr>
        <w:t xml:space="preserve">, </w:t>
      </w:r>
      <w:r w:rsidRPr="00B6046E">
        <w:rPr>
          <w:rFonts w:eastAsia="Times New Roman"/>
          <w:color w:val="000000"/>
          <w:szCs w:val="24"/>
          <w:lang w:eastAsia="lt-LT"/>
        </w:rPr>
        <w:t>76/30-18</w:t>
      </w:r>
      <w:r w:rsidRPr="00B6046E">
        <w:rPr>
          <w:rFonts w:eastAsia="Times New Roman"/>
          <w:color w:val="000000"/>
          <w:lang w:eastAsia="lt-LT"/>
        </w:rPr>
        <w:t xml:space="preserve">, </w:t>
      </w:r>
      <w:r w:rsidRPr="00B6046E">
        <w:rPr>
          <w:rFonts w:eastAsia="Times New Roman"/>
          <w:color w:val="000000"/>
          <w:szCs w:val="24"/>
          <w:lang w:eastAsia="lt-LT"/>
        </w:rPr>
        <w:t>76/30-19</w:t>
      </w:r>
      <w:r w:rsidRPr="00B6046E">
        <w:rPr>
          <w:rFonts w:eastAsia="Times New Roman"/>
          <w:color w:val="000000"/>
          <w:lang w:eastAsia="lt-LT"/>
        </w:rPr>
        <w:t xml:space="preserve">, </w:t>
      </w:r>
      <w:r w:rsidRPr="00B6046E">
        <w:rPr>
          <w:rFonts w:eastAsia="Times New Roman"/>
          <w:color w:val="000000"/>
          <w:szCs w:val="24"/>
          <w:lang w:eastAsia="lt-LT"/>
        </w:rPr>
        <w:t>76/30-20</w:t>
      </w:r>
      <w:r w:rsidRPr="00B6046E">
        <w:rPr>
          <w:rFonts w:eastAsia="Times New Roman"/>
          <w:color w:val="000000"/>
          <w:lang w:eastAsia="lt-LT"/>
        </w:rPr>
        <w:t xml:space="preserve">, </w:t>
      </w:r>
      <w:r w:rsidRPr="00B6046E">
        <w:rPr>
          <w:rFonts w:eastAsia="Times New Roman"/>
          <w:color w:val="000000"/>
          <w:szCs w:val="24"/>
          <w:lang w:eastAsia="lt-LT"/>
        </w:rPr>
        <w:t>76/30-21</w:t>
      </w:r>
      <w:r w:rsidRPr="00B6046E">
        <w:rPr>
          <w:rFonts w:eastAsia="Times New Roman"/>
          <w:color w:val="000000"/>
          <w:lang w:eastAsia="lt-LT"/>
        </w:rPr>
        <w:t xml:space="preserve">, </w:t>
      </w:r>
      <w:r w:rsidRPr="00B6046E">
        <w:rPr>
          <w:rFonts w:eastAsia="Times New Roman"/>
          <w:color w:val="000000"/>
          <w:szCs w:val="24"/>
          <w:lang w:eastAsia="lt-LT"/>
        </w:rPr>
        <w:t>76/31-01</w:t>
      </w:r>
      <w:r w:rsidRPr="00B6046E">
        <w:rPr>
          <w:rFonts w:eastAsia="Times New Roman"/>
          <w:color w:val="000000"/>
          <w:lang w:eastAsia="lt-LT"/>
        </w:rPr>
        <w:t xml:space="preserve">, </w:t>
      </w:r>
      <w:r w:rsidRPr="00B6046E">
        <w:rPr>
          <w:rFonts w:eastAsia="Times New Roman"/>
          <w:color w:val="000000"/>
          <w:szCs w:val="24"/>
          <w:lang w:eastAsia="lt-LT"/>
        </w:rPr>
        <w:t>76/31-02</w:t>
      </w:r>
      <w:r w:rsidRPr="00B6046E">
        <w:rPr>
          <w:rFonts w:eastAsia="Times New Roman"/>
          <w:color w:val="000000"/>
          <w:lang w:eastAsia="lt-LT"/>
        </w:rPr>
        <w:t xml:space="preserve">, </w:t>
      </w:r>
      <w:r w:rsidRPr="00B6046E">
        <w:rPr>
          <w:rFonts w:eastAsia="Times New Roman"/>
          <w:color w:val="000000"/>
          <w:szCs w:val="24"/>
          <w:lang w:eastAsia="lt-LT"/>
        </w:rPr>
        <w:t>76/31-03</w:t>
      </w:r>
      <w:r w:rsidRPr="00B6046E">
        <w:rPr>
          <w:rFonts w:eastAsia="Times New Roman"/>
          <w:color w:val="000000"/>
          <w:lang w:eastAsia="lt-LT"/>
        </w:rPr>
        <w:t xml:space="preserve">, </w:t>
      </w:r>
      <w:r w:rsidRPr="00B6046E">
        <w:rPr>
          <w:rFonts w:eastAsia="Times New Roman"/>
          <w:color w:val="000000"/>
          <w:szCs w:val="24"/>
          <w:lang w:eastAsia="lt-LT"/>
        </w:rPr>
        <w:t>76/31-04</w:t>
      </w:r>
      <w:r w:rsidRPr="00B6046E">
        <w:rPr>
          <w:rFonts w:eastAsia="Times New Roman"/>
          <w:color w:val="000000"/>
          <w:lang w:eastAsia="lt-LT"/>
        </w:rPr>
        <w:t xml:space="preserve">, </w:t>
      </w:r>
      <w:r w:rsidRPr="00B6046E">
        <w:rPr>
          <w:rFonts w:eastAsia="Times New Roman"/>
          <w:color w:val="000000"/>
          <w:szCs w:val="24"/>
          <w:lang w:eastAsia="lt-LT"/>
        </w:rPr>
        <w:t>76/31-05</w:t>
      </w:r>
      <w:r w:rsidRPr="00B6046E">
        <w:rPr>
          <w:rFonts w:eastAsia="Times New Roman"/>
          <w:color w:val="000000"/>
          <w:lang w:eastAsia="lt-LT"/>
        </w:rPr>
        <w:t xml:space="preserve">, </w:t>
      </w:r>
      <w:r w:rsidRPr="00B6046E">
        <w:rPr>
          <w:rFonts w:eastAsia="Times New Roman"/>
          <w:color w:val="000000"/>
          <w:szCs w:val="24"/>
          <w:lang w:eastAsia="lt-LT"/>
        </w:rPr>
        <w:t>76/31-06</w:t>
      </w:r>
      <w:r w:rsidRPr="00B6046E">
        <w:rPr>
          <w:rFonts w:eastAsia="Times New Roman"/>
          <w:color w:val="000000"/>
          <w:lang w:eastAsia="lt-LT"/>
        </w:rPr>
        <w:t xml:space="preserve">, </w:t>
      </w:r>
      <w:r w:rsidRPr="00B6046E">
        <w:rPr>
          <w:rFonts w:eastAsia="Times New Roman"/>
          <w:color w:val="000000"/>
          <w:szCs w:val="24"/>
          <w:lang w:eastAsia="lt-LT"/>
        </w:rPr>
        <w:t>76/31-07</w:t>
      </w:r>
      <w:r w:rsidRPr="00B6046E">
        <w:rPr>
          <w:rFonts w:eastAsia="Times New Roman"/>
          <w:color w:val="000000"/>
          <w:lang w:eastAsia="lt-LT"/>
        </w:rPr>
        <w:t xml:space="preserve">, </w:t>
      </w:r>
      <w:r w:rsidRPr="00B6046E">
        <w:rPr>
          <w:rFonts w:eastAsia="Times New Roman"/>
          <w:color w:val="000000"/>
          <w:szCs w:val="24"/>
          <w:lang w:eastAsia="lt-LT"/>
        </w:rPr>
        <w:t>76/31-08</w:t>
      </w:r>
      <w:r w:rsidRPr="00B6046E">
        <w:rPr>
          <w:rFonts w:eastAsia="Times New Roman"/>
          <w:color w:val="000000"/>
          <w:lang w:eastAsia="lt-LT"/>
        </w:rPr>
        <w:t xml:space="preserve">, </w:t>
      </w:r>
      <w:r w:rsidRPr="00B6046E">
        <w:rPr>
          <w:rFonts w:eastAsia="Times New Roman"/>
          <w:color w:val="000000"/>
          <w:szCs w:val="24"/>
          <w:lang w:eastAsia="lt-LT"/>
        </w:rPr>
        <w:t>76/31-09</w:t>
      </w:r>
      <w:r w:rsidRPr="00B6046E">
        <w:rPr>
          <w:rFonts w:eastAsia="Times New Roman"/>
          <w:color w:val="000000"/>
          <w:lang w:eastAsia="lt-LT"/>
        </w:rPr>
        <w:t xml:space="preserve">, </w:t>
      </w:r>
      <w:r w:rsidRPr="00B6046E">
        <w:rPr>
          <w:rFonts w:eastAsia="Times New Roman"/>
          <w:color w:val="000000"/>
          <w:szCs w:val="24"/>
          <w:lang w:eastAsia="lt-LT"/>
        </w:rPr>
        <w:t>76/31-10</w:t>
      </w:r>
      <w:r w:rsidRPr="00B6046E">
        <w:rPr>
          <w:rFonts w:eastAsia="Times New Roman"/>
          <w:color w:val="000000"/>
          <w:lang w:eastAsia="lt-LT"/>
        </w:rPr>
        <w:t xml:space="preserve">, </w:t>
      </w:r>
      <w:r w:rsidRPr="00B6046E">
        <w:rPr>
          <w:rFonts w:eastAsia="Times New Roman"/>
          <w:color w:val="000000"/>
          <w:szCs w:val="24"/>
          <w:lang w:eastAsia="lt-LT"/>
        </w:rPr>
        <w:t>76/31-11</w:t>
      </w:r>
      <w:r w:rsidRPr="00B6046E">
        <w:rPr>
          <w:rFonts w:eastAsia="Times New Roman"/>
          <w:color w:val="000000"/>
          <w:lang w:eastAsia="lt-LT"/>
        </w:rPr>
        <w:t xml:space="preserve">, </w:t>
      </w:r>
      <w:r w:rsidRPr="00B6046E">
        <w:rPr>
          <w:rFonts w:eastAsia="Times New Roman"/>
          <w:color w:val="000000"/>
          <w:szCs w:val="24"/>
          <w:lang w:eastAsia="lt-LT"/>
        </w:rPr>
        <w:t>76/31-12</w:t>
      </w:r>
      <w:r w:rsidRPr="00B6046E">
        <w:rPr>
          <w:rFonts w:eastAsia="Times New Roman"/>
          <w:color w:val="000000"/>
          <w:lang w:eastAsia="lt-LT"/>
        </w:rPr>
        <w:t xml:space="preserve">, </w:t>
      </w:r>
      <w:r w:rsidRPr="00B6046E">
        <w:rPr>
          <w:rFonts w:eastAsia="Times New Roman"/>
          <w:color w:val="000000"/>
          <w:szCs w:val="24"/>
          <w:lang w:eastAsia="lt-LT"/>
        </w:rPr>
        <w:t>76/31-13</w:t>
      </w:r>
      <w:r w:rsidRPr="00B6046E">
        <w:rPr>
          <w:rFonts w:eastAsia="Times New Roman"/>
          <w:color w:val="000000"/>
          <w:lang w:eastAsia="lt-LT"/>
        </w:rPr>
        <w:t xml:space="preserve">, </w:t>
      </w:r>
      <w:r w:rsidRPr="00B6046E">
        <w:rPr>
          <w:rFonts w:eastAsia="Times New Roman"/>
          <w:color w:val="000000"/>
          <w:szCs w:val="24"/>
          <w:lang w:eastAsia="lt-LT"/>
        </w:rPr>
        <w:t>76/31-14</w:t>
      </w:r>
      <w:r w:rsidRPr="00B6046E">
        <w:rPr>
          <w:rFonts w:eastAsia="Times New Roman"/>
          <w:color w:val="000000"/>
          <w:lang w:eastAsia="lt-LT"/>
        </w:rPr>
        <w:t xml:space="preserve">, </w:t>
      </w:r>
      <w:r w:rsidRPr="00B6046E">
        <w:rPr>
          <w:rFonts w:eastAsia="Times New Roman"/>
          <w:color w:val="000000"/>
          <w:szCs w:val="24"/>
          <w:lang w:eastAsia="lt-LT"/>
        </w:rPr>
        <w:t>76/31-15</w:t>
      </w:r>
      <w:r w:rsidRPr="00B6046E">
        <w:rPr>
          <w:rFonts w:eastAsia="Times New Roman"/>
          <w:color w:val="000000"/>
          <w:lang w:eastAsia="lt-LT"/>
        </w:rPr>
        <w:t xml:space="preserve">, </w:t>
      </w:r>
      <w:r w:rsidRPr="00B6046E">
        <w:rPr>
          <w:rFonts w:eastAsia="Times New Roman"/>
          <w:color w:val="000000"/>
          <w:szCs w:val="24"/>
          <w:lang w:eastAsia="lt-LT"/>
        </w:rPr>
        <w:t>76/31-16</w:t>
      </w:r>
      <w:r w:rsidRPr="00B6046E">
        <w:rPr>
          <w:rFonts w:eastAsia="Times New Roman"/>
          <w:color w:val="000000"/>
          <w:lang w:eastAsia="lt-LT"/>
        </w:rPr>
        <w:t xml:space="preserve">, </w:t>
      </w:r>
      <w:r w:rsidRPr="00B6046E">
        <w:rPr>
          <w:rFonts w:eastAsia="Times New Roman"/>
          <w:color w:val="000000"/>
          <w:szCs w:val="24"/>
          <w:lang w:eastAsia="lt-LT"/>
        </w:rPr>
        <w:t>76/31-17</w:t>
      </w:r>
      <w:r w:rsidRPr="00B6046E">
        <w:rPr>
          <w:rFonts w:eastAsia="Times New Roman"/>
          <w:color w:val="000000"/>
          <w:lang w:eastAsia="lt-LT"/>
        </w:rPr>
        <w:t xml:space="preserve">, </w:t>
      </w:r>
      <w:r w:rsidRPr="00B6046E">
        <w:rPr>
          <w:rFonts w:eastAsia="Times New Roman"/>
          <w:color w:val="000000"/>
          <w:szCs w:val="24"/>
          <w:lang w:eastAsia="lt-LT"/>
        </w:rPr>
        <w:t>76/31-18</w:t>
      </w:r>
      <w:r w:rsidRPr="00B6046E">
        <w:rPr>
          <w:rFonts w:eastAsia="Times New Roman"/>
          <w:color w:val="000000"/>
          <w:lang w:eastAsia="lt-LT"/>
        </w:rPr>
        <w:t xml:space="preserve">, </w:t>
      </w:r>
      <w:r w:rsidRPr="00B6046E">
        <w:rPr>
          <w:rFonts w:eastAsia="Times New Roman"/>
          <w:color w:val="000000"/>
          <w:szCs w:val="24"/>
          <w:lang w:eastAsia="lt-LT"/>
        </w:rPr>
        <w:t>76/31-19</w:t>
      </w:r>
      <w:r w:rsidRPr="00B6046E">
        <w:rPr>
          <w:rFonts w:eastAsia="Times New Roman"/>
          <w:color w:val="000000"/>
          <w:lang w:eastAsia="lt-LT"/>
        </w:rPr>
        <w:t xml:space="preserve">, </w:t>
      </w:r>
      <w:r w:rsidRPr="00B6046E">
        <w:rPr>
          <w:rFonts w:eastAsia="Times New Roman"/>
          <w:color w:val="000000"/>
          <w:szCs w:val="24"/>
          <w:lang w:eastAsia="lt-LT"/>
        </w:rPr>
        <w:t>76/31-20</w:t>
      </w:r>
      <w:r w:rsidRPr="00B6046E">
        <w:rPr>
          <w:rFonts w:eastAsia="Times New Roman"/>
          <w:color w:val="000000"/>
          <w:lang w:eastAsia="lt-LT"/>
        </w:rPr>
        <w:t xml:space="preserve">, </w:t>
      </w:r>
      <w:r w:rsidRPr="00B6046E">
        <w:rPr>
          <w:rFonts w:eastAsia="Times New Roman"/>
          <w:color w:val="000000"/>
          <w:szCs w:val="24"/>
          <w:lang w:eastAsia="lt-LT"/>
        </w:rPr>
        <w:t>76/31-21</w:t>
      </w:r>
      <w:r w:rsidRPr="00B6046E">
        <w:rPr>
          <w:rFonts w:eastAsia="Times New Roman"/>
          <w:color w:val="000000"/>
          <w:lang w:eastAsia="lt-LT"/>
        </w:rPr>
        <w:t xml:space="preserve">, </w:t>
      </w:r>
      <w:r w:rsidRPr="00B6046E">
        <w:rPr>
          <w:rFonts w:eastAsia="Times New Roman"/>
          <w:color w:val="000000"/>
          <w:szCs w:val="24"/>
          <w:lang w:eastAsia="lt-LT"/>
        </w:rPr>
        <w:t>76/31-22</w:t>
      </w:r>
      <w:r w:rsidRPr="00B6046E">
        <w:rPr>
          <w:rFonts w:eastAsia="Times New Roman"/>
          <w:color w:val="000000"/>
          <w:lang w:eastAsia="lt-LT"/>
        </w:rPr>
        <w:t xml:space="preserve">, </w:t>
      </w:r>
      <w:r w:rsidRPr="00B6046E">
        <w:rPr>
          <w:rFonts w:eastAsia="Times New Roman"/>
          <w:color w:val="000000"/>
          <w:szCs w:val="24"/>
          <w:lang w:eastAsia="lt-LT"/>
        </w:rPr>
        <w:t>76/31-23</w:t>
      </w:r>
      <w:r w:rsidRPr="00B6046E">
        <w:rPr>
          <w:rFonts w:eastAsia="Times New Roman"/>
          <w:color w:val="000000"/>
          <w:lang w:eastAsia="lt-LT"/>
        </w:rPr>
        <w:t xml:space="preserve">, </w:t>
      </w:r>
      <w:r w:rsidRPr="00B6046E">
        <w:rPr>
          <w:rFonts w:eastAsia="Times New Roman"/>
          <w:color w:val="000000"/>
          <w:szCs w:val="24"/>
          <w:lang w:eastAsia="lt-LT"/>
        </w:rPr>
        <w:t>76/31-24</w:t>
      </w:r>
      <w:r w:rsidRPr="00B6046E">
        <w:rPr>
          <w:rFonts w:eastAsia="Times New Roman"/>
          <w:color w:val="000000"/>
          <w:lang w:eastAsia="lt-LT"/>
        </w:rPr>
        <w:t xml:space="preserve">, </w:t>
      </w:r>
      <w:r w:rsidRPr="00B6046E">
        <w:rPr>
          <w:rFonts w:eastAsia="Times New Roman"/>
          <w:color w:val="000000"/>
          <w:szCs w:val="24"/>
          <w:lang w:eastAsia="lt-LT"/>
        </w:rPr>
        <w:t>76/31-25</w:t>
      </w:r>
      <w:r w:rsidRPr="00B6046E">
        <w:rPr>
          <w:rFonts w:eastAsia="Times New Roman"/>
          <w:color w:val="000000"/>
          <w:lang w:eastAsia="lt-LT"/>
        </w:rPr>
        <w:t xml:space="preserve">, </w:t>
      </w:r>
      <w:r w:rsidRPr="00B6046E">
        <w:rPr>
          <w:rFonts w:eastAsia="Times New Roman"/>
          <w:color w:val="000000"/>
          <w:szCs w:val="24"/>
          <w:lang w:eastAsia="lt-LT"/>
        </w:rPr>
        <w:t>76/32-01</w:t>
      </w:r>
      <w:r w:rsidRPr="00B6046E">
        <w:rPr>
          <w:rFonts w:eastAsia="Times New Roman"/>
          <w:color w:val="000000"/>
          <w:lang w:eastAsia="lt-LT"/>
        </w:rPr>
        <w:t xml:space="preserve">, </w:t>
      </w:r>
      <w:r w:rsidRPr="00B6046E">
        <w:rPr>
          <w:rFonts w:eastAsia="Times New Roman"/>
          <w:color w:val="000000"/>
          <w:szCs w:val="24"/>
          <w:lang w:eastAsia="lt-LT"/>
        </w:rPr>
        <w:t>76/32-02</w:t>
      </w:r>
      <w:r w:rsidRPr="00B6046E">
        <w:rPr>
          <w:rFonts w:eastAsia="Times New Roman"/>
          <w:color w:val="000000"/>
          <w:lang w:eastAsia="lt-LT"/>
        </w:rPr>
        <w:t xml:space="preserve">, </w:t>
      </w:r>
      <w:r w:rsidRPr="00B6046E">
        <w:rPr>
          <w:rFonts w:eastAsia="Times New Roman"/>
          <w:color w:val="000000"/>
          <w:szCs w:val="24"/>
          <w:lang w:eastAsia="lt-LT"/>
        </w:rPr>
        <w:t>76/32-03</w:t>
      </w:r>
      <w:r w:rsidRPr="00B6046E">
        <w:rPr>
          <w:rFonts w:eastAsia="Times New Roman"/>
          <w:color w:val="000000"/>
          <w:lang w:eastAsia="lt-LT"/>
        </w:rPr>
        <w:t xml:space="preserve">, </w:t>
      </w:r>
      <w:r w:rsidRPr="00B6046E">
        <w:rPr>
          <w:rFonts w:eastAsia="Times New Roman"/>
          <w:color w:val="000000"/>
          <w:szCs w:val="24"/>
          <w:lang w:eastAsia="lt-LT"/>
        </w:rPr>
        <w:t>76/32-04</w:t>
      </w:r>
      <w:r w:rsidRPr="00B6046E">
        <w:rPr>
          <w:rFonts w:eastAsia="Times New Roman"/>
          <w:color w:val="000000"/>
          <w:lang w:eastAsia="lt-LT"/>
        </w:rPr>
        <w:t xml:space="preserve">, </w:t>
      </w:r>
      <w:r w:rsidRPr="00B6046E">
        <w:rPr>
          <w:rFonts w:eastAsia="Times New Roman"/>
          <w:color w:val="000000"/>
          <w:szCs w:val="24"/>
          <w:lang w:eastAsia="lt-LT"/>
        </w:rPr>
        <w:t>76/32-05</w:t>
      </w:r>
      <w:r w:rsidRPr="00B6046E">
        <w:rPr>
          <w:rFonts w:eastAsia="Times New Roman"/>
          <w:color w:val="000000"/>
          <w:lang w:eastAsia="lt-LT"/>
        </w:rPr>
        <w:t xml:space="preserve">, </w:t>
      </w:r>
      <w:r w:rsidRPr="00B6046E">
        <w:rPr>
          <w:rFonts w:eastAsia="Times New Roman"/>
          <w:color w:val="000000"/>
          <w:szCs w:val="24"/>
          <w:lang w:eastAsia="lt-LT"/>
        </w:rPr>
        <w:t>76/32-06</w:t>
      </w:r>
      <w:r w:rsidRPr="00B6046E">
        <w:rPr>
          <w:rFonts w:eastAsia="Times New Roman"/>
          <w:color w:val="000000"/>
          <w:lang w:eastAsia="lt-LT"/>
        </w:rPr>
        <w:t xml:space="preserve">, </w:t>
      </w:r>
      <w:r w:rsidRPr="00B6046E">
        <w:rPr>
          <w:rFonts w:eastAsia="Times New Roman"/>
          <w:color w:val="000000"/>
          <w:szCs w:val="24"/>
          <w:lang w:eastAsia="lt-LT"/>
        </w:rPr>
        <w:t>76/32-07</w:t>
      </w:r>
      <w:r w:rsidRPr="00B6046E">
        <w:rPr>
          <w:rFonts w:eastAsia="Times New Roman"/>
          <w:color w:val="000000"/>
          <w:lang w:eastAsia="lt-LT"/>
        </w:rPr>
        <w:t xml:space="preserve">, </w:t>
      </w:r>
      <w:r w:rsidRPr="00B6046E">
        <w:rPr>
          <w:rFonts w:eastAsia="Times New Roman"/>
          <w:color w:val="000000"/>
          <w:szCs w:val="24"/>
          <w:lang w:eastAsia="lt-LT"/>
        </w:rPr>
        <w:t>76/32-08</w:t>
      </w:r>
      <w:r w:rsidRPr="00B6046E">
        <w:rPr>
          <w:rFonts w:eastAsia="Times New Roman"/>
          <w:color w:val="000000"/>
          <w:lang w:eastAsia="lt-LT"/>
        </w:rPr>
        <w:t xml:space="preserve">, </w:t>
      </w:r>
      <w:r w:rsidRPr="00B6046E">
        <w:rPr>
          <w:rFonts w:eastAsia="Times New Roman"/>
          <w:color w:val="000000"/>
          <w:szCs w:val="24"/>
          <w:lang w:eastAsia="lt-LT"/>
        </w:rPr>
        <w:t>76/32-09</w:t>
      </w:r>
      <w:r w:rsidRPr="00B6046E">
        <w:rPr>
          <w:rFonts w:eastAsia="Times New Roman"/>
          <w:color w:val="000000"/>
          <w:lang w:eastAsia="lt-LT"/>
        </w:rPr>
        <w:t xml:space="preserve">, </w:t>
      </w:r>
      <w:r w:rsidRPr="00B6046E">
        <w:rPr>
          <w:rFonts w:eastAsia="Times New Roman"/>
          <w:color w:val="000000"/>
          <w:szCs w:val="24"/>
          <w:lang w:eastAsia="lt-LT"/>
        </w:rPr>
        <w:t>76/32-10</w:t>
      </w:r>
      <w:r w:rsidRPr="00B6046E">
        <w:rPr>
          <w:rFonts w:eastAsia="Times New Roman"/>
          <w:color w:val="000000"/>
          <w:lang w:eastAsia="lt-LT"/>
        </w:rPr>
        <w:t xml:space="preserve">, </w:t>
      </w:r>
      <w:r w:rsidRPr="00B6046E">
        <w:rPr>
          <w:rFonts w:eastAsia="Times New Roman"/>
          <w:color w:val="000000"/>
          <w:szCs w:val="24"/>
          <w:lang w:eastAsia="lt-LT"/>
        </w:rPr>
        <w:t>76/32-11</w:t>
      </w:r>
      <w:r w:rsidRPr="00B6046E">
        <w:rPr>
          <w:rFonts w:eastAsia="Times New Roman"/>
          <w:color w:val="000000"/>
          <w:lang w:eastAsia="lt-LT"/>
        </w:rPr>
        <w:t xml:space="preserve">, </w:t>
      </w:r>
      <w:r w:rsidRPr="00B6046E">
        <w:rPr>
          <w:rFonts w:eastAsia="Times New Roman"/>
          <w:color w:val="000000"/>
          <w:szCs w:val="24"/>
          <w:lang w:eastAsia="lt-LT"/>
        </w:rPr>
        <w:t>76/32-12</w:t>
      </w:r>
      <w:r w:rsidRPr="00B6046E">
        <w:rPr>
          <w:rFonts w:eastAsia="Times New Roman"/>
          <w:color w:val="000000"/>
          <w:lang w:eastAsia="lt-LT"/>
        </w:rPr>
        <w:t xml:space="preserve">, </w:t>
      </w:r>
      <w:r w:rsidRPr="00B6046E">
        <w:rPr>
          <w:rFonts w:eastAsia="Times New Roman"/>
          <w:color w:val="000000"/>
          <w:szCs w:val="24"/>
          <w:lang w:eastAsia="lt-LT"/>
        </w:rPr>
        <w:t>76/32-13</w:t>
      </w:r>
      <w:r w:rsidRPr="00B6046E">
        <w:rPr>
          <w:rFonts w:eastAsia="Times New Roman"/>
          <w:color w:val="000000"/>
          <w:lang w:eastAsia="lt-LT"/>
        </w:rPr>
        <w:t xml:space="preserve">, </w:t>
      </w:r>
      <w:r w:rsidRPr="00B6046E">
        <w:rPr>
          <w:rFonts w:eastAsia="Times New Roman"/>
          <w:color w:val="000000"/>
          <w:szCs w:val="24"/>
          <w:lang w:eastAsia="lt-LT"/>
        </w:rPr>
        <w:t>76/32-14</w:t>
      </w:r>
      <w:r w:rsidRPr="00B6046E">
        <w:rPr>
          <w:rFonts w:eastAsia="Times New Roman"/>
          <w:color w:val="000000"/>
          <w:lang w:eastAsia="lt-LT"/>
        </w:rPr>
        <w:t xml:space="preserve">, </w:t>
      </w:r>
      <w:r w:rsidRPr="00B6046E">
        <w:rPr>
          <w:rFonts w:eastAsia="Times New Roman"/>
          <w:color w:val="000000"/>
          <w:szCs w:val="24"/>
          <w:lang w:eastAsia="lt-LT"/>
        </w:rPr>
        <w:t>76/32-15</w:t>
      </w:r>
      <w:r w:rsidRPr="00B6046E">
        <w:rPr>
          <w:rFonts w:eastAsia="Times New Roman"/>
          <w:color w:val="000000"/>
          <w:lang w:eastAsia="lt-LT"/>
        </w:rPr>
        <w:t xml:space="preserve">, </w:t>
      </w:r>
      <w:r w:rsidRPr="00B6046E">
        <w:rPr>
          <w:rFonts w:eastAsia="Times New Roman"/>
          <w:color w:val="000000"/>
          <w:szCs w:val="24"/>
          <w:lang w:eastAsia="lt-LT"/>
        </w:rPr>
        <w:t>76/32-16</w:t>
      </w:r>
      <w:r w:rsidRPr="00B6046E">
        <w:rPr>
          <w:rFonts w:eastAsia="Times New Roman"/>
          <w:color w:val="000000"/>
          <w:lang w:eastAsia="lt-LT"/>
        </w:rPr>
        <w:t xml:space="preserve">, </w:t>
      </w:r>
      <w:r w:rsidRPr="00B6046E">
        <w:rPr>
          <w:rFonts w:eastAsia="Times New Roman"/>
          <w:color w:val="000000"/>
          <w:szCs w:val="24"/>
          <w:lang w:eastAsia="lt-LT"/>
        </w:rPr>
        <w:t>76/32-17</w:t>
      </w:r>
      <w:r w:rsidRPr="00B6046E">
        <w:rPr>
          <w:rFonts w:eastAsia="Times New Roman"/>
          <w:color w:val="000000"/>
          <w:lang w:eastAsia="lt-LT"/>
        </w:rPr>
        <w:t xml:space="preserve">, </w:t>
      </w:r>
      <w:r w:rsidRPr="00B6046E">
        <w:rPr>
          <w:rFonts w:eastAsia="Times New Roman"/>
          <w:color w:val="000000"/>
          <w:szCs w:val="24"/>
          <w:lang w:eastAsia="lt-LT"/>
        </w:rPr>
        <w:t>76/32-18</w:t>
      </w:r>
      <w:r w:rsidRPr="00B6046E">
        <w:rPr>
          <w:rFonts w:eastAsia="Times New Roman"/>
          <w:color w:val="000000"/>
          <w:lang w:eastAsia="lt-LT"/>
        </w:rPr>
        <w:t xml:space="preserve">, </w:t>
      </w:r>
      <w:r w:rsidRPr="00B6046E">
        <w:rPr>
          <w:rFonts w:eastAsia="Times New Roman"/>
          <w:color w:val="000000"/>
          <w:szCs w:val="24"/>
          <w:lang w:eastAsia="lt-LT"/>
        </w:rPr>
        <w:t>76/32-19</w:t>
      </w:r>
      <w:r w:rsidRPr="00B6046E">
        <w:rPr>
          <w:rFonts w:eastAsia="Times New Roman"/>
          <w:color w:val="000000"/>
          <w:lang w:eastAsia="lt-LT"/>
        </w:rPr>
        <w:t xml:space="preserve">, </w:t>
      </w:r>
      <w:r w:rsidRPr="00B6046E">
        <w:rPr>
          <w:rFonts w:eastAsia="Times New Roman"/>
          <w:color w:val="000000"/>
          <w:szCs w:val="24"/>
          <w:lang w:eastAsia="lt-LT"/>
        </w:rPr>
        <w:t>76/32-20</w:t>
      </w:r>
      <w:r w:rsidRPr="00B6046E">
        <w:rPr>
          <w:rFonts w:eastAsia="Times New Roman"/>
          <w:color w:val="000000"/>
          <w:lang w:eastAsia="lt-LT"/>
        </w:rPr>
        <w:t xml:space="preserve">, </w:t>
      </w:r>
      <w:r w:rsidRPr="00B6046E">
        <w:rPr>
          <w:rFonts w:eastAsia="Times New Roman"/>
          <w:color w:val="000000"/>
          <w:szCs w:val="24"/>
          <w:lang w:eastAsia="lt-LT"/>
        </w:rPr>
        <w:t>76/32-21</w:t>
      </w:r>
      <w:r w:rsidRPr="00B6046E">
        <w:rPr>
          <w:rFonts w:eastAsia="Times New Roman"/>
          <w:color w:val="000000"/>
          <w:lang w:eastAsia="lt-LT"/>
        </w:rPr>
        <w:t xml:space="preserve">, </w:t>
      </w:r>
      <w:r w:rsidRPr="00B6046E">
        <w:rPr>
          <w:rFonts w:eastAsia="Times New Roman"/>
          <w:color w:val="000000"/>
          <w:szCs w:val="24"/>
          <w:lang w:eastAsia="lt-LT"/>
        </w:rPr>
        <w:t>76/32-22</w:t>
      </w:r>
      <w:r w:rsidRPr="00B6046E">
        <w:rPr>
          <w:rFonts w:eastAsia="Times New Roman"/>
          <w:color w:val="000000"/>
          <w:lang w:eastAsia="lt-LT"/>
        </w:rPr>
        <w:t xml:space="preserve">, </w:t>
      </w:r>
      <w:r w:rsidRPr="00B6046E">
        <w:rPr>
          <w:rFonts w:eastAsia="Times New Roman"/>
          <w:color w:val="000000"/>
          <w:szCs w:val="24"/>
          <w:lang w:eastAsia="lt-LT"/>
        </w:rPr>
        <w:t>76/32-23</w:t>
      </w:r>
      <w:r w:rsidRPr="00B6046E">
        <w:rPr>
          <w:rFonts w:eastAsia="Times New Roman"/>
          <w:color w:val="000000"/>
          <w:lang w:eastAsia="lt-LT"/>
        </w:rPr>
        <w:t xml:space="preserve">, </w:t>
      </w:r>
      <w:r w:rsidRPr="00B6046E">
        <w:rPr>
          <w:rFonts w:eastAsia="Times New Roman"/>
          <w:color w:val="000000"/>
          <w:szCs w:val="24"/>
          <w:lang w:eastAsia="lt-LT"/>
        </w:rPr>
        <w:t>76/32-24</w:t>
      </w:r>
      <w:r w:rsidRPr="00B6046E">
        <w:rPr>
          <w:rFonts w:eastAsia="Times New Roman"/>
          <w:color w:val="000000"/>
          <w:lang w:eastAsia="lt-LT"/>
        </w:rPr>
        <w:t xml:space="preserve">, </w:t>
      </w:r>
      <w:r w:rsidRPr="00B6046E">
        <w:rPr>
          <w:rFonts w:eastAsia="Times New Roman"/>
          <w:color w:val="000000"/>
          <w:szCs w:val="24"/>
          <w:lang w:eastAsia="lt-LT"/>
        </w:rPr>
        <w:t>76/32-25</w:t>
      </w:r>
      <w:r w:rsidRPr="00B6046E">
        <w:rPr>
          <w:rFonts w:eastAsia="Times New Roman"/>
          <w:color w:val="000000"/>
          <w:lang w:eastAsia="lt-LT"/>
        </w:rPr>
        <w:t xml:space="preserve">, </w:t>
      </w:r>
      <w:r w:rsidRPr="00B6046E">
        <w:rPr>
          <w:rFonts w:eastAsia="Times New Roman"/>
          <w:color w:val="000000"/>
          <w:szCs w:val="24"/>
          <w:lang w:eastAsia="lt-LT"/>
        </w:rPr>
        <w:t>76/33-01</w:t>
      </w:r>
      <w:r w:rsidRPr="00B6046E">
        <w:rPr>
          <w:rFonts w:eastAsia="Times New Roman"/>
          <w:color w:val="000000"/>
          <w:lang w:eastAsia="lt-LT"/>
        </w:rPr>
        <w:t xml:space="preserve">, </w:t>
      </w:r>
      <w:r w:rsidRPr="00B6046E">
        <w:rPr>
          <w:rFonts w:eastAsia="Times New Roman"/>
          <w:color w:val="000000"/>
          <w:szCs w:val="24"/>
          <w:lang w:eastAsia="lt-LT"/>
        </w:rPr>
        <w:t>76/33-02</w:t>
      </w:r>
      <w:r w:rsidRPr="00B6046E">
        <w:rPr>
          <w:rFonts w:eastAsia="Times New Roman"/>
          <w:color w:val="000000"/>
          <w:lang w:eastAsia="lt-LT"/>
        </w:rPr>
        <w:t xml:space="preserve">, </w:t>
      </w:r>
      <w:r w:rsidRPr="00B6046E">
        <w:rPr>
          <w:rFonts w:eastAsia="Times New Roman"/>
          <w:color w:val="000000"/>
          <w:szCs w:val="24"/>
          <w:lang w:eastAsia="lt-LT"/>
        </w:rPr>
        <w:t>76/33-03</w:t>
      </w:r>
      <w:r w:rsidRPr="00B6046E">
        <w:rPr>
          <w:rFonts w:eastAsia="Times New Roman"/>
          <w:color w:val="000000"/>
          <w:lang w:eastAsia="lt-LT"/>
        </w:rPr>
        <w:t xml:space="preserve">, </w:t>
      </w:r>
      <w:r w:rsidRPr="00B6046E">
        <w:rPr>
          <w:rFonts w:eastAsia="Times New Roman"/>
          <w:color w:val="000000"/>
          <w:szCs w:val="24"/>
          <w:lang w:eastAsia="lt-LT"/>
        </w:rPr>
        <w:t>76/33-04</w:t>
      </w:r>
      <w:r w:rsidRPr="00B6046E">
        <w:rPr>
          <w:rFonts w:eastAsia="Times New Roman"/>
          <w:color w:val="000000"/>
          <w:lang w:eastAsia="lt-LT"/>
        </w:rPr>
        <w:t xml:space="preserve">, </w:t>
      </w:r>
      <w:r w:rsidRPr="00B6046E">
        <w:rPr>
          <w:rFonts w:eastAsia="Times New Roman"/>
          <w:color w:val="000000"/>
          <w:szCs w:val="24"/>
          <w:lang w:eastAsia="lt-LT"/>
        </w:rPr>
        <w:t>76/33-05</w:t>
      </w:r>
      <w:r w:rsidRPr="00B6046E">
        <w:rPr>
          <w:rFonts w:eastAsia="Times New Roman"/>
          <w:color w:val="000000"/>
          <w:lang w:eastAsia="lt-LT"/>
        </w:rPr>
        <w:t xml:space="preserve">, </w:t>
      </w:r>
      <w:r w:rsidRPr="00B6046E">
        <w:rPr>
          <w:rFonts w:eastAsia="Times New Roman"/>
          <w:color w:val="000000"/>
          <w:szCs w:val="24"/>
          <w:lang w:eastAsia="lt-LT"/>
        </w:rPr>
        <w:t>76/33-06</w:t>
      </w:r>
      <w:r w:rsidRPr="00B6046E">
        <w:rPr>
          <w:rFonts w:eastAsia="Times New Roman"/>
          <w:color w:val="000000"/>
          <w:lang w:eastAsia="lt-LT"/>
        </w:rPr>
        <w:t xml:space="preserve">, </w:t>
      </w:r>
      <w:r w:rsidRPr="00B6046E">
        <w:rPr>
          <w:rFonts w:eastAsia="Times New Roman"/>
          <w:color w:val="000000"/>
          <w:szCs w:val="24"/>
          <w:lang w:eastAsia="lt-LT"/>
        </w:rPr>
        <w:t>76/33-07</w:t>
      </w:r>
      <w:r w:rsidRPr="00B6046E">
        <w:rPr>
          <w:rFonts w:eastAsia="Times New Roman"/>
          <w:color w:val="000000"/>
          <w:lang w:eastAsia="lt-LT"/>
        </w:rPr>
        <w:t xml:space="preserve">, </w:t>
      </w:r>
      <w:r w:rsidRPr="00B6046E">
        <w:rPr>
          <w:rFonts w:eastAsia="Times New Roman"/>
          <w:color w:val="000000"/>
          <w:szCs w:val="24"/>
          <w:lang w:eastAsia="lt-LT"/>
        </w:rPr>
        <w:t>76/33-08</w:t>
      </w:r>
      <w:r w:rsidRPr="00B6046E">
        <w:rPr>
          <w:rFonts w:eastAsia="Times New Roman"/>
          <w:color w:val="000000"/>
          <w:lang w:eastAsia="lt-LT"/>
        </w:rPr>
        <w:t xml:space="preserve">, </w:t>
      </w:r>
      <w:r w:rsidRPr="00B6046E">
        <w:rPr>
          <w:rFonts w:eastAsia="Times New Roman"/>
          <w:color w:val="000000"/>
          <w:szCs w:val="24"/>
          <w:lang w:eastAsia="lt-LT"/>
        </w:rPr>
        <w:t>76/33-09</w:t>
      </w:r>
      <w:r w:rsidRPr="00B6046E">
        <w:rPr>
          <w:rFonts w:eastAsia="Times New Roman"/>
          <w:color w:val="000000"/>
          <w:lang w:eastAsia="lt-LT"/>
        </w:rPr>
        <w:t xml:space="preserve">, </w:t>
      </w:r>
      <w:r w:rsidRPr="00B6046E">
        <w:rPr>
          <w:rFonts w:eastAsia="Times New Roman"/>
          <w:color w:val="000000"/>
          <w:szCs w:val="24"/>
          <w:lang w:eastAsia="lt-LT"/>
        </w:rPr>
        <w:t>76/33-10</w:t>
      </w:r>
      <w:r w:rsidRPr="00B6046E">
        <w:rPr>
          <w:rFonts w:eastAsia="Times New Roman"/>
          <w:color w:val="000000"/>
          <w:lang w:eastAsia="lt-LT"/>
        </w:rPr>
        <w:t xml:space="preserve">, </w:t>
      </w:r>
      <w:r w:rsidRPr="00B6046E">
        <w:rPr>
          <w:rFonts w:eastAsia="Times New Roman"/>
          <w:color w:val="000000"/>
          <w:szCs w:val="24"/>
          <w:lang w:eastAsia="lt-LT"/>
        </w:rPr>
        <w:t>76/33-11</w:t>
      </w:r>
      <w:r w:rsidRPr="00B6046E">
        <w:rPr>
          <w:rFonts w:eastAsia="Times New Roman"/>
          <w:color w:val="000000"/>
          <w:lang w:eastAsia="lt-LT"/>
        </w:rPr>
        <w:t xml:space="preserve">, </w:t>
      </w:r>
      <w:r w:rsidRPr="00B6046E">
        <w:rPr>
          <w:rFonts w:eastAsia="Times New Roman"/>
          <w:color w:val="000000"/>
          <w:szCs w:val="24"/>
          <w:lang w:eastAsia="lt-LT"/>
        </w:rPr>
        <w:t>76/33-12</w:t>
      </w:r>
      <w:r w:rsidRPr="00B6046E">
        <w:rPr>
          <w:rFonts w:eastAsia="Times New Roman"/>
          <w:color w:val="000000"/>
          <w:lang w:eastAsia="lt-LT"/>
        </w:rPr>
        <w:t xml:space="preserve">, </w:t>
      </w:r>
      <w:r w:rsidRPr="00B6046E">
        <w:rPr>
          <w:rFonts w:eastAsia="Times New Roman"/>
          <w:color w:val="000000"/>
          <w:szCs w:val="24"/>
          <w:lang w:eastAsia="lt-LT"/>
        </w:rPr>
        <w:t>76/33-13</w:t>
      </w:r>
      <w:r w:rsidRPr="00B6046E">
        <w:rPr>
          <w:rFonts w:eastAsia="Times New Roman"/>
          <w:color w:val="000000"/>
          <w:lang w:eastAsia="lt-LT"/>
        </w:rPr>
        <w:t xml:space="preserve">, </w:t>
      </w:r>
      <w:r w:rsidRPr="00B6046E">
        <w:rPr>
          <w:rFonts w:eastAsia="Times New Roman"/>
          <w:color w:val="000000"/>
          <w:szCs w:val="24"/>
          <w:lang w:eastAsia="lt-LT"/>
        </w:rPr>
        <w:t>76/33-14</w:t>
      </w:r>
      <w:r w:rsidRPr="00B6046E">
        <w:rPr>
          <w:rFonts w:eastAsia="Times New Roman"/>
          <w:color w:val="000000"/>
          <w:lang w:eastAsia="lt-LT"/>
        </w:rPr>
        <w:t xml:space="preserve">, </w:t>
      </w:r>
      <w:r w:rsidRPr="00B6046E">
        <w:rPr>
          <w:rFonts w:eastAsia="Times New Roman"/>
          <w:color w:val="000000"/>
          <w:szCs w:val="24"/>
          <w:lang w:eastAsia="lt-LT"/>
        </w:rPr>
        <w:t>76/33-15</w:t>
      </w:r>
      <w:r w:rsidRPr="00B6046E">
        <w:rPr>
          <w:rFonts w:eastAsia="Times New Roman"/>
          <w:color w:val="000000"/>
          <w:lang w:eastAsia="lt-LT"/>
        </w:rPr>
        <w:t xml:space="preserve">, </w:t>
      </w:r>
      <w:r w:rsidRPr="00B6046E">
        <w:rPr>
          <w:rFonts w:eastAsia="Times New Roman"/>
          <w:color w:val="000000"/>
          <w:szCs w:val="24"/>
          <w:lang w:eastAsia="lt-LT"/>
        </w:rPr>
        <w:lastRenderedPageBreak/>
        <w:t>76/33-16</w:t>
      </w:r>
      <w:r w:rsidRPr="00B6046E">
        <w:rPr>
          <w:rFonts w:eastAsia="Times New Roman"/>
          <w:color w:val="000000"/>
          <w:lang w:eastAsia="lt-LT"/>
        </w:rPr>
        <w:t xml:space="preserve">, </w:t>
      </w:r>
      <w:r w:rsidRPr="00B6046E">
        <w:rPr>
          <w:rFonts w:eastAsia="Times New Roman"/>
          <w:color w:val="000000"/>
          <w:szCs w:val="24"/>
          <w:lang w:eastAsia="lt-LT"/>
        </w:rPr>
        <w:t>76/33-17</w:t>
      </w:r>
      <w:r w:rsidRPr="00B6046E">
        <w:rPr>
          <w:rFonts w:eastAsia="Times New Roman"/>
          <w:color w:val="000000"/>
          <w:lang w:eastAsia="lt-LT"/>
        </w:rPr>
        <w:t xml:space="preserve">, </w:t>
      </w:r>
      <w:r w:rsidRPr="00B6046E">
        <w:rPr>
          <w:rFonts w:eastAsia="Times New Roman"/>
          <w:color w:val="000000"/>
          <w:szCs w:val="24"/>
          <w:lang w:eastAsia="lt-LT"/>
        </w:rPr>
        <w:t>76/33-18</w:t>
      </w:r>
      <w:r w:rsidRPr="00B6046E">
        <w:rPr>
          <w:rFonts w:eastAsia="Times New Roman"/>
          <w:color w:val="000000"/>
          <w:lang w:eastAsia="lt-LT"/>
        </w:rPr>
        <w:t xml:space="preserve">, </w:t>
      </w:r>
      <w:r w:rsidRPr="00B6046E">
        <w:rPr>
          <w:rFonts w:eastAsia="Times New Roman"/>
          <w:color w:val="000000"/>
          <w:szCs w:val="24"/>
          <w:lang w:eastAsia="lt-LT"/>
        </w:rPr>
        <w:t>76/33-19</w:t>
      </w:r>
      <w:r w:rsidRPr="00B6046E">
        <w:rPr>
          <w:rFonts w:eastAsia="Times New Roman"/>
          <w:color w:val="000000"/>
          <w:lang w:eastAsia="lt-LT"/>
        </w:rPr>
        <w:t xml:space="preserve">, </w:t>
      </w:r>
      <w:r w:rsidRPr="00B6046E">
        <w:rPr>
          <w:rFonts w:eastAsia="Times New Roman"/>
          <w:color w:val="000000"/>
          <w:szCs w:val="24"/>
          <w:lang w:eastAsia="lt-LT"/>
        </w:rPr>
        <w:t>76/33-20</w:t>
      </w:r>
      <w:r w:rsidRPr="00B6046E">
        <w:rPr>
          <w:rFonts w:eastAsia="Times New Roman"/>
          <w:color w:val="000000"/>
          <w:lang w:eastAsia="lt-LT"/>
        </w:rPr>
        <w:t xml:space="preserve">, </w:t>
      </w:r>
      <w:r w:rsidRPr="00B6046E">
        <w:rPr>
          <w:rFonts w:eastAsia="Times New Roman"/>
          <w:color w:val="000000"/>
          <w:szCs w:val="24"/>
          <w:lang w:eastAsia="lt-LT"/>
        </w:rPr>
        <w:t>76/33-21</w:t>
      </w:r>
      <w:r w:rsidRPr="00B6046E">
        <w:rPr>
          <w:rFonts w:eastAsia="Times New Roman"/>
          <w:color w:val="000000"/>
          <w:lang w:eastAsia="lt-LT"/>
        </w:rPr>
        <w:t xml:space="preserve">, </w:t>
      </w:r>
      <w:r w:rsidRPr="00B6046E">
        <w:rPr>
          <w:rFonts w:eastAsia="Times New Roman"/>
          <w:color w:val="000000"/>
          <w:szCs w:val="24"/>
          <w:lang w:eastAsia="lt-LT"/>
        </w:rPr>
        <w:t>76/33-22</w:t>
      </w:r>
      <w:r w:rsidRPr="00B6046E">
        <w:rPr>
          <w:rFonts w:eastAsia="Times New Roman"/>
          <w:color w:val="000000"/>
          <w:lang w:eastAsia="lt-LT"/>
        </w:rPr>
        <w:t xml:space="preserve">, </w:t>
      </w:r>
      <w:r w:rsidRPr="00B6046E">
        <w:rPr>
          <w:rFonts w:eastAsia="Times New Roman"/>
          <w:color w:val="000000"/>
          <w:szCs w:val="24"/>
          <w:lang w:eastAsia="lt-LT"/>
        </w:rPr>
        <w:t>76/33-23</w:t>
      </w:r>
      <w:r w:rsidRPr="00B6046E">
        <w:rPr>
          <w:rFonts w:eastAsia="Times New Roman"/>
          <w:color w:val="000000"/>
          <w:lang w:eastAsia="lt-LT"/>
        </w:rPr>
        <w:t xml:space="preserve">, </w:t>
      </w:r>
      <w:r w:rsidRPr="00B6046E">
        <w:rPr>
          <w:rFonts w:eastAsia="Times New Roman"/>
          <w:color w:val="000000"/>
          <w:szCs w:val="24"/>
          <w:lang w:eastAsia="lt-LT"/>
        </w:rPr>
        <w:t>76/33-24</w:t>
      </w:r>
      <w:r w:rsidRPr="00B6046E">
        <w:rPr>
          <w:rFonts w:eastAsia="Times New Roman"/>
          <w:color w:val="000000"/>
          <w:lang w:eastAsia="lt-LT"/>
        </w:rPr>
        <w:t xml:space="preserve">, </w:t>
      </w:r>
      <w:r w:rsidRPr="00B6046E">
        <w:rPr>
          <w:rFonts w:eastAsia="Times New Roman"/>
          <w:color w:val="000000"/>
          <w:szCs w:val="24"/>
          <w:lang w:eastAsia="lt-LT"/>
        </w:rPr>
        <w:t>76/33-25</w:t>
      </w:r>
      <w:r w:rsidRPr="00B6046E">
        <w:rPr>
          <w:rFonts w:eastAsia="Times New Roman"/>
          <w:color w:val="000000"/>
          <w:lang w:eastAsia="lt-LT"/>
        </w:rPr>
        <w:t xml:space="preserve">, </w:t>
      </w:r>
      <w:r w:rsidRPr="00B6046E">
        <w:rPr>
          <w:rFonts w:eastAsia="Times New Roman"/>
          <w:color w:val="000000"/>
          <w:szCs w:val="24"/>
          <w:lang w:eastAsia="lt-LT"/>
        </w:rPr>
        <w:t>76/34-03</w:t>
      </w:r>
      <w:r w:rsidRPr="00B6046E">
        <w:rPr>
          <w:rFonts w:eastAsia="Times New Roman"/>
          <w:color w:val="000000"/>
          <w:lang w:eastAsia="lt-LT"/>
        </w:rPr>
        <w:t xml:space="preserve">, </w:t>
      </w:r>
      <w:r w:rsidRPr="00B6046E">
        <w:rPr>
          <w:rFonts w:eastAsia="Times New Roman"/>
          <w:color w:val="000000"/>
          <w:szCs w:val="24"/>
          <w:lang w:eastAsia="lt-LT"/>
        </w:rPr>
        <w:t>76/34-04</w:t>
      </w:r>
      <w:r w:rsidRPr="00B6046E">
        <w:rPr>
          <w:rFonts w:eastAsia="Times New Roman"/>
          <w:color w:val="000000"/>
          <w:lang w:eastAsia="lt-LT"/>
        </w:rPr>
        <w:t xml:space="preserve">, </w:t>
      </w:r>
      <w:r w:rsidRPr="00B6046E">
        <w:rPr>
          <w:rFonts w:eastAsia="Times New Roman"/>
          <w:color w:val="000000"/>
          <w:szCs w:val="24"/>
          <w:lang w:eastAsia="lt-LT"/>
        </w:rPr>
        <w:t>76/34-05</w:t>
      </w:r>
      <w:r w:rsidRPr="00B6046E">
        <w:rPr>
          <w:rFonts w:eastAsia="Times New Roman"/>
          <w:color w:val="000000"/>
          <w:lang w:eastAsia="lt-LT"/>
        </w:rPr>
        <w:t xml:space="preserve">, </w:t>
      </w:r>
      <w:r w:rsidRPr="00B6046E">
        <w:rPr>
          <w:rFonts w:eastAsia="Times New Roman"/>
          <w:color w:val="000000"/>
          <w:szCs w:val="24"/>
          <w:lang w:eastAsia="lt-LT"/>
        </w:rPr>
        <w:t>76/34-08</w:t>
      </w:r>
      <w:r w:rsidRPr="00B6046E">
        <w:rPr>
          <w:rFonts w:eastAsia="Times New Roman"/>
          <w:color w:val="000000"/>
          <w:lang w:eastAsia="lt-LT"/>
        </w:rPr>
        <w:t xml:space="preserve">, </w:t>
      </w:r>
      <w:r w:rsidRPr="00B6046E">
        <w:rPr>
          <w:rFonts w:eastAsia="Times New Roman"/>
          <w:color w:val="000000"/>
          <w:szCs w:val="24"/>
          <w:lang w:eastAsia="lt-LT"/>
        </w:rPr>
        <w:t>76/34-09</w:t>
      </w:r>
      <w:r w:rsidRPr="00B6046E">
        <w:rPr>
          <w:rFonts w:eastAsia="Times New Roman"/>
          <w:color w:val="000000"/>
          <w:lang w:eastAsia="lt-LT"/>
        </w:rPr>
        <w:t xml:space="preserve">, </w:t>
      </w:r>
      <w:r w:rsidRPr="00B6046E">
        <w:rPr>
          <w:rFonts w:eastAsia="Times New Roman"/>
          <w:color w:val="000000"/>
          <w:szCs w:val="24"/>
          <w:lang w:eastAsia="lt-LT"/>
        </w:rPr>
        <w:t>76/34-10</w:t>
      </w:r>
      <w:r w:rsidRPr="00B6046E">
        <w:rPr>
          <w:rFonts w:eastAsia="Times New Roman"/>
          <w:color w:val="000000"/>
          <w:lang w:eastAsia="lt-LT"/>
        </w:rPr>
        <w:t xml:space="preserve">, </w:t>
      </w:r>
      <w:r w:rsidRPr="00B6046E">
        <w:rPr>
          <w:rFonts w:eastAsia="Times New Roman"/>
          <w:color w:val="000000"/>
          <w:szCs w:val="24"/>
          <w:lang w:eastAsia="lt-LT"/>
        </w:rPr>
        <w:t>76/34-12</w:t>
      </w:r>
      <w:r w:rsidRPr="00B6046E">
        <w:rPr>
          <w:rFonts w:eastAsia="Times New Roman"/>
          <w:color w:val="000000"/>
          <w:lang w:eastAsia="lt-LT"/>
        </w:rPr>
        <w:t xml:space="preserve">, </w:t>
      </w:r>
      <w:r w:rsidRPr="00B6046E">
        <w:rPr>
          <w:rFonts w:eastAsia="Times New Roman"/>
          <w:color w:val="000000"/>
          <w:szCs w:val="24"/>
          <w:lang w:eastAsia="lt-LT"/>
        </w:rPr>
        <w:t>76/34-13</w:t>
      </w:r>
      <w:r w:rsidRPr="00B6046E">
        <w:rPr>
          <w:rFonts w:eastAsia="Times New Roman"/>
          <w:color w:val="000000"/>
          <w:lang w:eastAsia="lt-LT"/>
        </w:rPr>
        <w:t xml:space="preserve">, </w:t>
      </w:r>
      <w:r w:rsidRPr="00B6046E">
        <w:rPr>
          <w:rFonts w:eastAsia="Times New Roman"/>
          <w:color w:val="000000"/>
          <w:szCs w:val="24"/>
          <w:lang w:eastAsia="lt-LT"/>
        </w:rPr>
        <w:t>76/34-14</w:t>
      </w:r>
      <w:r w:rsidRPr="00B6046E">
        <w:rPr>
          <w:rFonts w:eastAsia="Times New Roman"/>
          <w:color w:val="000000"/>
          <w:lang w:eastAsia="lt-LT"/>
        </w:rPr>
        <w:t xml:space="preserve">, </w:t>
      </w:r>
      <w:r w:rsidRPr="00B6046E">
        <w:rPr>
          <w:rFonts w:eastAsia="Times New Roman"/>
          <w:color w:val="000000"/>
          <w:szCs w:val="24"/>
          <w:lang w:eastAsia="lt-LT"/>
        </w:rPr>
        <w:t>76/34-15</w:t>
      </w:r>
      <w:r w:rsidRPr="00B6046E">
        <w:rPr>
          <w:rFonts w:eastAsia="Times New Roman"/>
          <w:color w:val="000000"/>
          <w:lang w:eastAsia="lt-LT"/>
        </w:rPr>
        <w:t xml:space="preserve">, </w:t>
      </w:r>
      <w:r w:rsidRPr="00B6046E">
        <w:rPr>
          <w:rFonts w:eastAsia="Times New Roman"/>
          <w:color w:val="000000"/>
          <w:szCs w:val="24"/>
          <w:lang w:eastAsia="lt-LT"/>
        </w:rPr>
        <w:t>76/34-16</w:t>
      </w:r>
      <w:r w:rsidRPr="00B6046E">
        <w:rPr>
          <w:rFonts w:eastAsia="Times New Roman"/>
          <w:color w:val="000000"/>
          <w:lang w:eastAsia="lt-LT"/>
        </w:rPr>
        <w:t xml:space="preserve">, </w:t>
      </w:r>
      <w:r w:rsidRPr="00B6046E">
        <w:rPr>
          <w:rFonts w:eastAsia="Times New Roman"/>
          <w:color w:val="000000"/>
          <w:szCs w:val="24"/>
          <w:lang w:eastAsia="lt-LT"/>
        </w:rPr>
        <w:t>76/34-17</w:t>
      </w:r>
      <w:r w:rsidRPr="00B6046E">
        <w:rPr>
          <w:rFonts w:eastAsia="Times New Roman"/>
          <w:color w:val="000000"/>
          <w:lang w:eastAsia="lt-LT"/>
        </w:rPr>
        <w:t xml:space="preserve">, </w:t>
      </w:r>
      <w:r w:rsidRPr="00B6046E">
        <w:rPr>
          <w:rFonts w:eastAsia="Times New Roman"/>
          <w:color w:val="000000"/>
          <w:szCs w:val="24"/>
          <w:lang w:eastAsia="lt-LT"/>
        </w:rPr>
        <w:t>76/34-18</w:t>
      </w:r>
      <w:r w:rsidRPr="00B6046E">
        <w:rPr>
          <w:rFonts w:eastAsia="Times New Roman"/>
          <w:color w:val="000000"/>
          <w:lang w:eastAsia="lt-LT"/>
        </w:rPr>
        <w:t xml:space="preserve">, </w:t>
      </w:r>
      <w:r w:rsidRPr="00B6046E">
        <w:rPr>
          <w:rFonts w:eastAsia="Times New Roman"/>
          <w:color w:val="000000"/>
          <w:szCs w:val="24"/>
          <w:lang w:eastAsia="lt-LT"/>
        </w:rPr>
        <w:t>76/34-19</w:t>
      </w:r>
      <w:r w:rsidRPr="00B6046E">
        <w:rPr>
          <w:rFonts w:eastAsia="Times New Roman"/>
          <w:color w:val="000000"/>
          <w:lang w:eastAsia="lt-LT"/>
        </w:rPr>
        <w:t xml:space="preserve">, </w:t>
      </w:r>
      <w:r w:rsidRPr="00B6046E">
        <w:rPr>
          <w:rFonts w:eastAsia="Times New Roman"/>
          <w:color w:val="000000"/>
          <w:szCs w:val="24"/>
          <w:lang w:eastAsia="lt-LT"/>
        </w:rPr>
        <w:t>76/34-20</w:t>
      </w:r>
      <w:r w:rsidRPr="00B6046E">
        <w:rPr>
          <w:rFonts w:eastAsia="Times New Roman"/>
          <w:color w:val="000000"/>
          <w:lang w:eastAsia="lt-LT"/>
        </w:rPr>
        <w:t xml:space="preserve">, </w:t>
      </w:r>
      <w:r w:rsidRPr="00B6046E">
        <w:rPr>
          <w:rFonts w:eastAsia="Times New Roman"/>
          <w:color w:val="000000"/>
          <w:szCs w:val="24"/>
          <w:lang w:eastAsia="lt-LT"/>
        </w:rPr>
        <w:t>76/34-21</w:t>
      </w:r>
      <w:r w:rsidRPr="00B6046E">
        <w:rPr>
          <w:rFonts w:eastAsia="Times New Roman"/>
          <w:color w:val="000000"/>
          <w:lang w:eastAsia="lt-LT"/>
        </w:rPr>
        <w:t xml:space="preserve">, </w:t>
      </w:r>
      <w:r w:rsidRPr="00B6046E">
        <w:rPr>
          <w:rFonts w:eastAsia="Times New Roman"/>
          <w:color w:val="000000"/>
          <w:szCs w:val="24"/>
          <w:lang w:eastAsia="lt-LT"/>
        </w:rPr>
        <w:t>76/34-22</w:t>
      </w:r>
      <w:r w:rsidRPr="00B6046E">
        <w:rPr>
          <w:rFonts w:eastAsia="Times New Roman"/>
          <w:color w:val="000000"/>
          <w:lang w:eastAsia="lt-LT"/>
        </w:rPr>
        <w:t xml:space="preserve">, </w:t>
      </w:r>
      <w:r w:rsidRPr="00B6046E">
        <w:rPr>
          <w:rFonts w:eastAsia="Times New Roman"/>
          <w:color w:val="000000"/>
          <w:szCs w:val="24"/>
          <w:lang w:eastAsia="lt-LT"/>
        </w:rPr>
        <w:t>76/34-23</w:t>
      </w:r>
      <w:r w:rsidRPr="00B6046E">
        <w:rPr>
          <w:rFonts w:eastAsia="Times New Roman"/>
          <w:color w:val="000000"/>
          <w:lang w:eastAsia="lt-LT"/>
        </w:rPr>
        <w:t xml:space="preserve">, </w:t>
      </w:r>
      <w:r w:rsidRPr="00B6046E">
        <w:rPr>
          <w:rFonts w:eastAsia="Times New Roman"/>
          <w:color w:val="000000"/>
          <w:szCs w:val="24"/>
          <w:lang w:eastAsia="lt-LT"/>
        </w:rPr>
        <w:t>76/34-24</w:t>
      </w:r>
      <w:r w:rsidRPr="00B6046E">
        <w:rPr>
          <w:rFonts w:eastAsia="Times New Roman"/>
          <w:color w:val="000000"/>
          <w:lang w:eastAsia="lt-LT"/>
        </w:rPr>
        <w:t xml:space="preserve">, </w:t>
      </w:r>
      <w:r w:rsidRPr="00B6046E">
        <w:rPr>
          <w:rFonts w:eastAsia="Times New Roman"/>
          <w:color w:val="000000"/>
          <w:szCs w:val="24"/>
          <w:lang w:eastAsia="lt-LT"/>
        </w:rPr>
        <w:t>76/34-25</w:t>
      </w:r>
      <w:r w:rsidRPr="00B6046E">
        <w:rPr>
          <w:rFonts w:eastAsia="Times New Roman"/>
          <w:color w:val="000000"/>
          <w:lang w:eastAsia="lt-LT"/>
        </w:rPr>
        <w:t xml:space="preserve">, </w:t>
      </w:r>
      <w:r w:rsidRPr="00B6046E">
        <w:rPr>
          <w:rFonts w:eastAsia="Times New Roman"/>
          <w:color w:val="000000"/>
          <w:szCs w:val="24"/>
          <w:lang w:eastAsia="lt-LT"/>
        </w:rPr>
        <w:t>76/35-10</w:t>
      </w:r>
      <w:r w:rsidRPr="00B6046E">
        <w:rPr>
          <w:rFonts w:eastAsia="Times New Roman"/>
          <w:color w:val="000000"/>
          <w:lang w:eastAsia="lt-LT"/>
        </w:rPr>
        <w:t xml:space="preserve">, </w:t>
      </w:r>
      <w:r w:rsidRPr="00B6046E">
        <w:rPr>
          <w:rFonts w:eastAsia="Times New Roman"/>
          <w:color w:val="000000"/>
          <w:szCs w:val="24"/>
          <w:lang w:eastAsia="lt-LT"/>
        </w:rPr>
        <w:t>76/35-13</w:t>
      </w:r>
      <w:r w:rsidRPr="00B6046E">
        <w:rPr>
          <w:rFonts w:eastAsia="Times New Roman"/>
          <w:color w:val="000000"/>
          <w:lang w:eastAsia="lt-LT"/>
        </w:rPr>
        <w:t xml:space="preserve">, </w:t>
      </w:r>
      <w:r w:rsidRPr="00B6046E">
        <w:rPr>
          <w:rFonts w:eastAsia="Times New Roman"/>
          <w:color w:val="000000"/>
          <w:szCs w:val="24"/>
          <w:lang w:eastAsia="lt-LT"/>
        </w:rPr>
        <w:t>76/35-14</w:t>
      </w:r>
      <w:r w:rsidRPr="00B6046E">
        <w:rPr>
          <w:rFonts w:eastAsia="Times New Roman"/>
          <w:color w:val="000000"/>
          <w:lang w:eastAsia="lt-LT"/>
        </w:rPr>
        <w:t xml:space="preserve">, </w:t>
      </w:r>
      <w:r w:rsidRPr="00B6046E">
        <w:rPr>
          <w:rFonts w:eastAsia="Times New Roman"/>
          <w:color w:val="000000"/>
          <w:szCs w:val="24"/>
          <w:lang w:eastAsia="lt-LT"/>
        </w:rPr>
        <w:t>76/35-15</w:t>
      </w:r>
      <w:r w:rsidRPr="00B6046E">
        <w:rPr>
          <w:rFonts w:eastAsia="Times New Roman"/>
          <w:color w:val="000000"/>
          <w:lang w:eastAsia="lt-LT"/>
        </w:rPr>
        <w:t xml:space="preserve">, </w:t>
      </w:r>
      <w:r w:rsidRPr="00B6046E">
        <w:rPr>
          <w:rFonts w:eastAsia="Times New Roman"/>
          <w:color w:val="000000"/>
          <w:szCs w:val="24"/>
          <w:lang w:eastAsia="lt-LT"/>
        </w:rPr>
        <w:t>76/35-18</w:t>
      </w:r>
      <w:r w:rsidRPr="00B6046E">
        <w:rPr>
          <w:rFonts w:eastAsia="Times New Roman"/>
          <w:color w:val="000000"/>
          <w:lang w:eastAsia="lt-LT"/>
        </w:rPr>
        <w:t xml:space="preserve">, </w:t>
      </w:r>
      <w:r w:rsidRPr="00B6046E">
        <w:rPr>
          <w:rFonts w:eastAsia="Times New Roman"/>
          <w:color w:val="000000"/>
          <w:szCs w:val="24"/>
          <w:lang w:eastAsia="lt-LT"/>
        </w:rPr>
        <w:t>76/35-19</w:t>
      </w:r>
      <w:r w:rsidRPr="00B6046E">
        <w:rPr>
          <w:rFonts w:eastAsia="Times New Roman"/>
          <w:color w:val="000000"/>
          <w:lang w:eastAsia="lt-LT"/>
        </w:rPr>
        <w:t xml:space="preserve">, </w:t>
      </w:r>
      <w:r w:rsidRPr="00B6046E">
        <w:rPr>
          <w:rFonts w:eastAsia="Times New Roman"/>
          <w:color w:val="000000"/>
          <w:szCs w:val="24"/>
          <w:lang w:eastAsia="lt-LT"/>
        </w:rPr>
        <w:t>76/35-20</w:t>
      </w:r>
      <w:r w:rsidRPr="00B6046E">
        <w:rPr>
          <w:rFonts w:eastAsia="Times New Roman"/>
          <w:color w:val="000000"/>
          <w:lang w:eastAsia="lt-LT"/>
        </w:rPr>
        <w:t xml:space="preserve">, </w:t>
      </w:r>
      <w:r w:rsidRPr="00B6046E">
        <w:rPr>
          <w:rFonts w:eastAsia="Times New Roman"/>
          <w:color w:val="000000"/>
          <w:szCs w:val="24"/>
          <w:lang w:eastAsia="lt-LT"/>
        </w:rPr>
        <w:t>76/35-23</w:t>
      </w:r>
      <w:r w:rsidRPr="00B6046E">
        <w:rPr>
          <w:rFonts w:eastAsia="Times New Roman"/>
          <w:color w:val="000000"/>
          <w:lang w:eastAsia="lt-LT"/>
        </w:rPr>
        <w:t xml:space="preserve">, </w:t>
      </w:r>
      <w:r w:rsidRPr="00B6046E">
        <w:rPr>
          <w:rFonts w:eastAsia="Times New Roman"/>
          <w:color w:val="000000"/>
          <w:szCs w:val="24"/>
          <w:lang w:eastAsia="lt-LT"/>
        </w:rPr>
        <w:t>76/35-24</w:t>
      </w:r>
      <w:r w:rsidRPr="00B6046E">
        <w:rPr>
          <w:rFonts w:eastAsia="Times New Roman"/>
          <w:color w:val="000000"/>
          <w:lang w:eastAsia="lt-LT"/>
        </w:rPr>
        <w:t xml:space="preserve">, </w:t>
      </w:r>
      <w:r w:rsidRPr="00B6046E">
        <w:rPr>
          <w:rFonts w:eastAsia="Times New Roman"/>
          <w:color w:val="000000"/>
          <w:szCs w:val="24"/>
          <w:lang w:eastAsia="lt-LT"/>
        </w:rPr>
        <w:t>76/35-25</w:t>
      </w:r>
      <w:r w:rsidRPr="00B6046E">
        <w:rPr>
          <w:rFonts w:eastAsia="Times New Roman"/>
          <w:color w:val="000000"/>
          <w:lang w:eastAsia="lt-LT"/>
        </w:rPr>
        <w:t xml:space="preserve">, </w:t>
      </w:r>
      <w:r w:rsidRPr="00B6046E">
        <w:rPr>
          <w:rFonts w:eastAsia="Times New Roman"/>
          <w:color w:val="000000"/>
          <w:szCs w:val="24"/>
          <w:lang w:eastAsia="lt-LT"/>
        </w:rPr>
        <w:t>77/30-01</w:t>
      </w:r>
      <w:r w:rsidRPr="00B6046E">
        <w:rPr>
          <w:rFonts w:eastAsia="Times New Roman"/>
          <w:color w:val="000000"/>
          <w:lang w:eastAsia="lt-LT"/>
        </w:rPr>
        <w:t xml:space="preserve">, </w:t>
      </w:r>
      <w:r w:rsidRPr="00B6046E">
        <w:rPr>
          <w:rFonts w:eastAsia="Times New Roman"/>
          <w:color w:val="000000"/>
          <w:szCs w:val="24"/>
          <w:lang w:eastAsia="lt-LT"/>
        </w:rPr>
        <w:t>77/30-06</w:t>
      </w:r>
      <w:r w:rsidRPr="00B6046E">
        <w:rPr>
          <w:rFonts w:eastAsia="Times New Roman"/>
          <w:color w:val="000000"/>
          <w:lang w:eastAsia="lt-LT"/>
        </w:rPr>
        <w:t xml:space="preserve">, </w:t>
      </w:r>
      <w:r w:rsidRPr="00B6046E">
        <w:rPr>
          <w:rFonts w:eastAsia="Times New Roman"/>
          <w:color w:val="000000"/>
          <w:szCs w:val="24"/>
          <w:lang w:eastAsia="lt-LT"/>
        </w:rPr>
        <w:t>77/30-11</w:t>
      </w:r>
      <w:r w:rsidRPr="00B6046E">
        <w:rPr>
          <w:rFonts w:eastAsia="Times New Roman"/>
          <w:color w:val="000000"/>
          <w:lang w:eastAsia="lt-LT"/>
        </w:rPr>
        <w:t xml:space="preserve">, </w:t>
      </w:r>
      <w:r w:rsidRPr="00B6046E">
        <w:rPr>
          <w:rFonts w:eastAsia="Times New Roman"/>
          <w:color w:val="000000"/>
          <w:szCs w:val="24"/>
          <w:lang w:eastAsia="lt-LT"/>
        </w:rPr>
        <w:t>77/31-01</w:t>
      </w:r>
      <w:r w:rsidRPr="00B6046E">
        <w:rPr>
          <w:rFonts w:eastAsia="Times New Roman"/>
          <w:color w:val="000000"/>
          <w:lang w:eastAsia="lt-LT"/>
        </w:rPr>
        <w:t xml:space="preserve">, </w:t>
      </w:r>
      <w:r w:rsidRPr="00B6046E">
        <w:rPr>
          <w:rFonts w:eastAsia="Times New Roman"/>
          <w:color w:val="000000"/>
          <w:szCs w:val="24"/>
          <w:lang w:eastAsia="lt-LT"/>
        </w:rPr>
        <w:t>77/31-02</w:t>
      </w:r>
      <w:r w:rsidRPr="00B6046E">
        <w:rPr>
          <w:rFonts w:eastAsia="Times New Roman"/>
          <w:color w:val="000000"/>
          <w:lang w:eastAsia="lt-LT"/>
        </w:rPr>
        <w:t xml:space="preserve">, </w:t>
      </w:r>
      <w:r w:rsidRPr="00B6046E">
        <w:rPr>
          <w:rFonts w:eastAsia="Times New Roman"/>
          <w:color w:val="000000"/>
          <w:szCs w:val="24"/>
          <w:lang w:eastAsia="lt-LT"/>
        </w:rPr>
        <w:t>77/31-03</w:t>
      </w:r>
      <w:r w:rsidRPr="00B6046E">
        <w:rPr>
          <w:rFonts w:eastAsia="Times New Roman"/>
          <w:color w:val="000000"/>
          <w:lang w:eastAsia="lt-LT"/>
        </w:rPr>
        <w:t xml:space="preserve">, </w:t>
      </w:r>
      <w:r w:rsidRPr="00B6046E">
        <w:rPr>
          <w:rFonts w:eastAsia="Times New Roman"/>
          <w:color w:val="000000"/>
          <w:szCs w:val="24"/>
          <w:lang w:eastAsia="lt-LT"/>
        </w:rPr>
        <w:t>77/31-04</w:t>
      </w:r>
      <w:r w:rsidRPr="00B6046E">
        <w:rPr>
          <w:rFonts w:eastAsia="Times New Roman"/>
          <w:color w:val="000000"/>
          <w:lang w:eastAsia="lt-LT"/>
        </w:rPr>
        <w:t xml:space="preserve">, </w:t>
      </w:r>
      <w:r w:rsidRPr="00B6046E">
        <w:rPr>
          <w:rFonts w:eastAsia="Times New Roman"/>
          <w:color w:val="000000"/>
          <w:szCs w:val="24"/>
          <w:lang w:eastAsia="lt-LT"/>
        </w:rPr>
        <w:t>77/31-05</w:t>
      </w:r>
      <w:r w:rsidRPr="00B6046E">
        <w:rPr>
          <w:rFonts w:eastAsia="Times New Roman"/>
          <w:color w:val="000000"/>
          <w:lang w:eastAsia="lt-LT"/>
        </w:rPr>
        <w:t xml:space="preserve">, </w:t>
      </w:r>
      <w:r w:rsidRPr="00B6046E">
        <w:rPr>
          <w:rFonts w:eastAsia="Times New Roman"/>
          <w:color w:val="000000"/>
          <w:szCs w:val="24"/>
          <w:lang w:eastAsia="lt-LT"/>
        </w:rPr>
        <w:t>77/31-06</w:t>
      </w:r>
      <w:r w:rsidRPr="00B6046E">
        <w:rPr>
          <w:rFonts w:eastAsia="Times New Roman"/>
          <w:color w:val="000000"/>
          <w:lang w:eastAsia="lt-LT"/>
        </w:rPr>
        <w:t xml:space="preserve">, </w:t>
      </w:r>
      <w:r w:rsidRPr="00B6046E">
        <w:rPr>
          <w:rFonts w:eastAsia="Times New Roman"/>
          <w:color w:val="000000"/>
          <w:szCs w:val="24"/>
          <w:lang w:eastAsia="lt-LT"/>
        </w:rPr>
        <w:t>77/31-07</w:t>
      </w:r>
      <w:r w:rsidRPr="00B6046E">
        <w:rPr>
          <w:rFonts w:eastAsia="Times New Roman"/>
          <w:color w:val="000000"/>
          <w:lang w:eastAsia="lt-LT"/>
        </w:rPr>
        <w:t xml:space="preserve">, </w:t>
      </w:r>
      <w:r w:rsidRPr="00B6046E">
        <w:rPr>
          <w:rFonts w:eastAsia="Times New Roman"/>
          <w:color w:val="000000"/>
          <w:szCs w:val="24"/>
          <w:lang w:eastAsia="lt-LT"/>
        </w:rPr>
        <w:t>77/31-08</w:t>
      </w:r>
      <w:r w:rsidRPr="00B6046E">
        <w:rPr>
          <w:rFonts w:eastAsia="Times New Roman"/>
          <w:color w:val="000000"/>
          <w:lang w:eastAsia="lt-LT"/>
        </w:rPr>
        <w:t xml:space="preserve">, </w:t>
      </w:r>
      <w:r w:rsidRPr="00B6046E">
        <w:rPr>
          <w:rFonts w:eastAsia="Times New Roman"/>
          <w:color w:val="000000"/>
          <w:szCs w:val="24"/>
          <w:lang w:eastAsia="lt-LT"/>
        </w:rPr>
        <w:t>77/31-09</w:t>
      </w:r>
      <w:r w:rsidRPr="00B6046E">
        <w:rPr>
          <w:rFonts w:eastAsia="Times New Roman"/>
          <w:color w:val="000000"/>
          <w:lang w:eastAsia="lt-LT"/>
        </w:rPr>
        <w:t xml:space="preserve">, </w:t>
      </w:r>
      <w:r w:rsidRPr="00B6046E">
        <w:rPr>
          <w:rFonts w:eastAsia="Times New Roman"/>
          <w:color w:val="000000"/>
          <w:szCs w:val="24"/>
          <w:lang w:eastAsia="lt-LT"/>
        </w:rPr>
        <w:t>77/31-10</w:t>
      </w:r>
      <w:r w:rsidRPr="00B6046E">
        <w:rPr>
          <w:rFonts w:eastAsia="Times New Roman"/>
          <w:color w:val="000000"/>
          <w:lang w:eastAsia="lt-LT"/>
        </w:rPr>
        <w:t xml:space="preserve">, </w:t>
      </w:r>
      <w:r w:rsidRPr="00B6046E">
        <w:rPr>
          <w:rFonts w:eastAsia="Times New Roman"/>
          <w:color w:val="000000"/>
          <w:szCs w:val="24"/>
          <w:lang w:eastAsia="lt-LT"/>
        </w:rPr>
        <w:t>77/31-11</w:t>
      </w:r>
      <w:r w:rsidRPr="00B6046E">
        <w:rPr>
          <w:rFonts w:eastAsia="Times New Roman"/>
          <w:color w:val="000000"/>
          <w:lang w:eastAsia="lt-LT"/>
        </w:rPr>
        <w:t xml:space="preserve">, </w:t>
      </w:r>
      <w:r w:rsidRPr="00B6046E">
        <w:rPr>
          <w:rFonts w:eastAsia="Times New Roman"/>
          <w:color w:val="000000"/>
          <w:szCs w:val="24"/>
          <w:lang w:eastAsia="lt-LT"/>
        </w:rPr>
        <w:t>77/31-12</w:t>
      </w:r>
      <w:r w:rsidRPr="00B6046E">
        <w:rPr>
          <w:rFonts w:eastAsia="Times New Roman"/>
          <w:color w:val="000000"/>
          <w:lang w:eastAsia="lt-LT"/>
        </w:rPr>
        <w:t xml:space="preserve">, </w:t>
      </w:r>
      <w:r w:rsidRPr="00B6046E">
        <w:rPr>
          <w:rFonts w:eastAsia="Times New Roman"/>
          <w:color w:val="000000"/>
          <w:szCs w:val="24"/>
          <w:lang w:eastAsia="lt-LT"/>
        </w:rPr>
        <w:t>77/31-13</w:t>
      </w:r>
      <w:r w:rsidRPr="00B6046E">
        <w:rPr>
          <w:rFonts w:eastAsia="Times New Roman"/>
          <w:color w:val="000000"/>
          <w:lang w:eastAsia="lt-LT"/>
        </w:rPr>
        <w:t xml:space="preserve">, </w:t>
      </w:r>
      <w:r w:rsidRPr="00B6046E">
        <w:rPr>
          <w:rFonts w:eastAsia="Times New Roman"/>
          <w:color w:val="000000"/>
          <w:szCs w:val="24"/>
          <w:lang w:eastAsia="lt-LT"/>
        </w:rPr>
        <w:t>77/31-14</w:t>
      </w:r>
      <w:r w:rsidRPr="00B6046E">
        <w:rPr>
          <w:rFonts w:eastAsia="Times New Roman"/>
          <w:color w:val="000000"/>
          <w:lang w:eastAsia="lt-LT"/>
        </w:rPr>
        <w:t xml:space="preserve">, </w:t>
      </w:r>
      <w:r w:rsidRPr="00B6046E">
        <w:rPr>
          <w:rFonts w:eastAsia="Times New Roman"/>
          <w:color w:val="000000"/>
          <w:szCs w:val="24"/>
          <w:lang w:eastAsia="lt-LT"/>
        </w:rPr>
        <w:t>77/31-16</w:t>
      </w:r>
      <w:r w:rsidRPr="00B6046E">
        <w:rPr>
          <w:rFonts w:eastAsia="Times New Roman"/>
          <w:color w:val="000000"/>
          <w:lang w:eastAsia="lt-LT"/>
        </w:rPr>
        <w:t xml:space="preserve">, </w:t>
      </w:r>
      <w:r w:rsidRPr="00B6046E">
        <w:rPr>
          <w:rFonts w:eastAsia="Times New Roman"/>
          <w:color w:val="000000"/>
          <w:szCs w:val="24"/>
          <w:lang w:eastAsia="lt-LT"/>
        </w:rPr>
        <w:t>77/31-18</w:t>
      </w:r>
      <w:r w:rsidRPr="00B6046E">
        <w:rPr>
          <w:rFonts w:eastAsia="Times New Roman"/>
          <w:color w:val="000000"/>
          <w:lang w:eastAsia="lt-LT"/>
        </w:rPr>
        <w:t xml:space="preserve">, </w:t>
      </w:r>
      <w:r w:rsidRPr="00B6046E">
        <w:rPr>
          <w:rFonts w:eastAsia="Times New Roman"/>
          <w:color w:val="000000"/>
          <w:szCs w:val="24"/>
          <w:lang w:eastAsia="lt-LT"/>
        </w:rPr>
        <w:t>77/31-21</w:t>
      </w:r>
      <w:r w:rsidRPr="00B6046E">
        <w:rPr>
          <w:rFonts w:eastAsia="Times New Roman"/>
          <w:color w:val="000000"/>
          <w:lang w:eastAsia="lt-LT"/>
        </w:rPr>
        <w:t xml:space="preserve">, </w:t>
      </w:r>
      <w:r w:rsidRPr="00B6046E">
        <w:rPr>
          <w:rFonts w:eastAsia="Times New Roman"/>
          <w:color w:val="000000"/>
          <w:szCs w:val="24"/>
          <w:lang w:eastAsia="lt-LT"/>
        </w:rPr>
        <w:t>77/32-01</w:t>
      </w:r>
      <w:r w:rsidRPr="00B6046E">
        <w:rPr>
          <w:rFonts w:eastAsia="Times New Roman"/>
          <w:color w:val="000000"/>
          <w:lang w:eastAsia="lt-LT"/>
        </w:rPr>
        <w:t xml:space="preserve">, </w:t>
      </w:r>
      <w:r w:rsidRPr="00B6046E">
        <w:rPr>
          <w:rFonts w:eastAsia="Times New Roman"/>
          <w:color w:val="000000"/>
          <w:szCs w:val="24"/>
          <w:lang w:eastAsia="lt-LT"/>
        </w:rPr>
        <w:t>77/32-02</w:t>
      </w:r>
      <w:r w:rsidRPr="00B6046E">
        <w:rPr>
          <w:rFonts w:eastAsia="Times New Roman"/>
          <w:color w:val="000000"/>
          <w:lang w:eastAsia="lt-LT"/>
        </w:rPr>
        <w:t xml:space="preserve">, </w:t>
      </w:r>
      <w:r w:rsidRPr="00B6046E">
        <w:rPr>
          <w:rFonts w:eastAsia="Times New Roman"/>
          <w:color w:val="000000"/>
          <w:szCs w:val="24"/>
          <w:lang w:eastAsia="lt-LT"/>
        </w:rPr>
        <w:t>77/32-03</w:t>
      </w:r>
      <w:r w:rsidRPr="00B6046E">
        <w:rPr>
          <w:rFonts w:eastAsia="Times New Roman"/>
          <w:color w:val="000000"/>
          <w:lang w:eastAsia="lt-LT"/>
        </w:rPr>
        <w:t xml:space="preserve">, </w:t>
      </w:r>
      <w:r w:rsidRPr="00B6046E">
        <w:rPr>
          <w:rFonts w:eastAsia="Times New Roman"/>
          <w:color w:val="000000"/>
          <w:szCs w:val="24"/>
          <w:lang w:eastAsia="lt-LT"/>
        </w:rPr>
        <w:t>77/32-04</w:t>
      </w:r>
      <w:r w:rsidRPr="00B6046E">
        <w:rPr>
          <w:rFonts w:eastAsia="Times New Roman"/>
          <w:color w:val="000000"/>
          <w:lang w:eastAsia="lt-LT"/>
        </w:rPr>
        <w:t xml:space="preserve">, </w:t>
      </w:r>
      <w:r w:rsidRPr="00B6046E">
        <w:rPr>
          <w:rFonts w:eastAsia="Times New Roman"/>
          <w:color w:val="000000"/>
          <w:szCs w:val="24"/>
          <w:lang w:eastAsia="lt-LT"/>
        </w:rPr>
        <w:t>77/32-05</w:t>
      </w:r>
      <w:r w:rsidRPr="00B6046E">
        <w:rPr>
          <w:rFonts w:eastAsia="Times New Roman"/>
          <w:color w:val="000000"/>
          <w:lang w:eastAsia="lt-LT"/>
        </w:rPr>
        <w:t xml:space="preserve">, </w:t>
      </w:r>
      <w:r w:rsidRPr="00B6046E">
        <w:rPr>
          <w:rFonts w:eastAsia="Times New Roman"/>
          <w:color w:val="000000"/>
          <w:szCs w:val="24"/>
          <w:lang w:eastAsia="lt-LT"/>
        </w:rPr>
        <w:t>77/32-06</w:t>
      </w:r>
      <w:r w:rsidRPr="00B6046E">
        <w:rPr>
          <w:rFonts w:eastAsia="Times New Roman"/>
          <w:color w:val="000000"/>
          <w:lang w:eastAsia="lt-LT"/>
        </w:rPr>
        <w:t xml:space="preserve">, </w:t>
      </w:r>
      <w:r w:rsidRPr="00B6046E">
        <w:rPr>
          <w:rFonts w:eastAsia="Times New Roman"/>
          <w:color w:val="000000"/>
          <w:szCs w:val="24"/>
          <w:lang w:eastAsia="lt-LT"/>
        </w:rPr>
        <w:t>77/32-07</w:t>
      </w:r>
      <w:r w:rsidRPr="00B6046E">
        <w:rPr>
          <w:rFonts w:eastAsia="Times New Roman"/>
          <w:color w:val="000000"/>
          <w:lang w:eastAsia="lt-LT"/>
        </w:rPr>
        <w:t xml:space="preserve">, </w:t>
      </w:r>
      <w:r w:rsidRPr="00B6046E">
        <w:rPr>
          <w:rFonts w:eastAsia="Times New Roman"/>
          <w:color w:val="000000"/>
          <w:szCs w:val="24"/>
          <w:lang w:eastAsia="lt-LT"/>
        </w:rPr>
        <w:t>77/32-08</w:t>
      </w:r>
      <w:r w:rsidRPr="00B6046E">
        <w:rPr>
          <w:rFonts w:eastAsia="Times New Roman"/>
          <w:color w:val="000000"/>
          <w:lang w:eastAsia="lt-LT"/>
        </w:rPr>
        <w:t xml:space="preserve">, </w:t>
      </w:r>
      <w:r w:rsidRPr="00B6046E">
        <w:rPr>
          <w:rFonts w:eastAsia="Times New Roman"/>
          <w:color w:val="000000"/>
          <w:szCs w:val="24"/>
          <w:lang w:eastAsia="lt-LT"/>
        </w:rPr>
        <w:t>77/32-09</w:t>
      </w:r>
      <w:r w:rsidRPr="00B6046E">
        <w:rPr>
          <w:rFonts w:eastAsia="Times New Roman"/>
          <w:color w:val="000000"/>
          <w:lang w:eastAsia="lt-LT"/>
        </w:rPr>
        <w:t xml:space="preserve">, </w:t>
      </w:r>
      <w:r w:rsidRPr="00B6046E">
        <w:rPr>
          <w:rFonts w:eastAsia="Times New Roman"/>
          <w:color w:val="000000"/>
          <w:szCs w:val="24"/>
          <w:lang w:eastAsia="lt-LT"/>
        </w:rPr>
        <w:t>77/32-10</w:t>
      </w:r>
      <w:r w:rsidRPr="00B6046E">
        <w:rPr>
          <w:rFonts w:eastAsia="Times New Roman"/>
          <w:color w:val="000000"/>
          <w:lang w:eastAsia="lt-LT"/>
        </w:rPr>
        <w:t xml:space="preserve">, </w:t>
      </w:r>
      <w:r w:rsidRPr="00B6046E">
        <w:rPr>
          <w:rFonts w:eastAsia="Times New Roman"/>
          <w:color w:val="000000"/>
          <w:szCs w:val="24"/>
          <w:lang w:eastAsia="lt-LT"/>
        </w:rPr>
        <w:t>77/32-11</w:t>
      </w:r>
      <w:r w:rsidRPr="00B6046E">
        <w:rPr>
          <w:rFonts w:eastAsia="Times New Roman"/>
          <w:color w:val="000000"/>
          <w:lang w:eastAsia="lt-LT"/>
        </w:rPr>
        <w:t xml:space="preserve">, </w:t>
      </w:r>
      <w:r w:rsidRPr="00B6046E">
        <w:rPr>
          <w:rFonts w:eastAsia="Times New Roman"/>
          <w:color w:val="000000"/>
          <w:szCs w:val="24"/>
          <w:lang w:eastAsia="lt-LT"/>
        </w:rPr>
        <w:t>77/32-12</w:t>
      </w:r>
      <w:r w:rsidRPr="00B6046E">
        <w:rPr>
          <w:rFonts w:eastAsia="Times New Roman"/>
          <w:color w:val="000000"/>
          <w:lang w:eastAsia="lt-LT"/>
        </w:rPr>
        <w:t xml:space="preserve">, </w:t>
      </w:r>
      <w:r w:rsidRPr="00B6046E">
        <w:rPr>
          <w:rFonts w:eastAsia="Times New Roman"/>
          <w:color w:val="000000"/>
          <w:szCs w:val="24"/>
          <w:lang w:eastAsia="lt-LT"/>
        </w:rPr>
        <w:t>77/32-13</w:t>
      </w:r>
      <w:r w:rsidRPr="00B6046E">
        <w:rPr>
          <w:rFonts w:eastAsia="Times New Roman"/>
          <w:color w:val="000000"/>
          <w:lang w:eastAsia="lt-LT"/>
        </w:rPr>
        <w:t xml:space="preserve">, </w:t>
      </w:r>
      <w:r w:rsidRPr="00B6046E">
        <w:rPr>
          <w:rFonts w:eastAsia="Times New Roman"/>
          <w:color w:val="000000"/>
          <w:szCs w:val="24"/>
          <w:lang w:eastAsia="lt-LT"/>
        </w:rPr>
        <w:t>77/32-14</w:t>
      </w:r>
      <w:r w:rsidRPr="00B6046E">
        <w:rPr>
          <w:rFonts w:eastAsia="Times New Roman"/>
          <w:color w:val="000000"/>
          <w:lang w:eastAsia="lt-LT"/>
        </w:rPr>
        <w:t xml:space="preserve">, </w:t>
      </w:r>
      <w:r w:rsidRPr="00B6046E">
        <w:rPr>
          <w:rFonts w:eastAsia="Times New Roman"/>
          <w:color w:val="000000"/>
          <w:szCs w:val="24"/>
          <w:lang w:eastAsia="lt-LT"/>
        </w:rPr>
        <w:t>77/32-15</w:t>
      </w:r>
      <w:r w:rsidRPr="00B6046E">
        <w:rPr>
          <w:rFonts w:eastAsia="Times New Roman"/>
          <w:color w:val="000000"/>
          <w:lang w:eastAsia="lt-LT"/>
        </w:rPr>
        <w:t xml:space="preserve">, </w:t>
      </w:r>
      <w:r w:rsidRPr="00B6046E">
        <w:rPr>
          <w:rFonts w:eastAsia="Times New Roman"/>
          <w:color w:val="000000"/>
          <w:szCs w:val="24"/>
          <w:lang w:eastAsia="lt-LT"/>
        </w:rPr>
        <w:t>77/32-16</w:t>
      </w:r>
      <w:r w:rsidRPr="00B6046E">
        <w:rPr>
          <w:rFonts w:eastAsia="Times New Roman"/>
          <w:color w:val="000000"/>
          <w:lang w:eastAsia="lt-LT"/>
        </w:rPr>
        <w:t xml:space="preserve">, </w:t>
      </w:r>
      <w:r w:rsidRPr="00B6046E">
        <w:rPr>
          <w:rFonts w:eastAsia="Times New Roman"/>
          <w:color w:val="000000"/>
          <w:szCs w:val="24"/>
          <w:lang w:eastAsia="lt-LT"/>
        </w:rPr>
        <w:t>77/32-17</w:t>
      </w:r>
      <w:r w:rsidRPr="00B6046E">
        <w:rPr>
          <w:rFonts w:eastAsia="Times New Roman"/>
          <w:color w:val="000000"/>
          <w:lang w:eastAsia="lt-LT"/>
        </w:rPr>
        <w:t xml:space="preserve">, </w:t>
      </w:r>
      <w:r w:rsidRPr="00B6046E">
        <w:rPr>
          <w:rFonts w:eastAsia="Times New Roman"/>
          <w:color w:val="000000"/>
          <w:szCs w:val="24"/>
          <w:lang w:eastAsia="lt-LT"/>
        </w:rPr>
        <w:t>77/32-18</w:t>
      </w:r>
      <w:r w:rsidRPr="00B6046E">
        <w:rPr>
          <w:rFonts w:eastAsia="Times New Roman"/>
          <w:color w:val="000000"/>
          <w:lang w:eastAsia="lt-LT"/>
        </w:rPr>
        <w:t xml:space="preserve">, </w:t>
      </w:r>
      <w:r w:rsidRPr="00B6046E">
        <w:rPr>
          <w:rFonts w:eastAsia="Times New Roman"/>
          <w:color w:val="000000"/>
          <w:szCs w:val="24"/>
          <w:lang w:eastAsia="lt-LT"/>
        </w:rPr>
        <w:t>77/32-19</w:t>
      </w:r>
      <w:r w:rsidRPr="00B6046E">
        <w:rPr>
          <w:rFonts w:eastAsia="Times New Roman"/>
          <w:color w:val="000000"/>
          <w:lang w:eastAsia="lt-LT"/>
        </w:rPr>
        <w:t xml:space="preserve">, </w:t>
      </w:r>
      <w:r w:rsidRPr="00B6046E">
        <w:rPr>
          <w:rFonts w:eastAsia="Times New Roman"/>
          <w:color w:val="000000"/>
          <w:szCs w:val="24"/>
          <w:lang w:eastAsia="lt-LT"/>
        </w:rPr>
        <w:t>77/32-20</w:t>
      </w:r>
      <w:r w:rsidRPr="00B6046E">
        <w:rPr>
          <w:rFonts w:eastAsia="Times New Roman"/>
          <w:color w:val="000000"/>
          <w:lang w:eastAsia="lt-LT"/>
        </w:rPr>
        <w:t xml:space="preserve">, </w:t>
      </w:r>
      <w:r w:rsidRPr="00B6046E">
        <w:rPr>
          <w:rFonts w:eastAsia="Times New Roman"/>
          <w:color w:val="000000"/>
          <w:szCs w:val="24"/>
          <w:lang w:eastAsia="lt-LT"/>
        </w:rPr>
        <w:t>77/32-21</w:t>
      </w:r>
      <w:r w:rsidRPr="00B6046E">
        <w:rPr>
          <w:rFonts w:eastAsia="Times New Roman"/>
          <w:color w:val="000000"/>
          <w:lang w:eastAsia="lt-LT"/>
        </w:rPr>
        <w:t xml:space="preserve">, </w:t>
      </w:r>
      <w:r w:rsidRPr="00B6046E">
        <w:rPr>
          <w:rFonts w:eastAsia="Times New Roman"/>
          <w:color w:val="000000"/>
          <w:szCs w:val="24"/>
          <w:lang w:eastAsia="lt-LT"/>
        </w:rPr>
        <w:t>77/32-22</w:t>
      </w:r>
      <w:r w:rsidRPr="00B6046E">
        <w:rPr>
          <w:rFonts w:eastAsia="Times New Roman"/>
          <w:color w:val="000000"/>
          <w:lang w:eastAsia="lt-LT"/>
        </w:rPr>
        <w:t xml:space="preserve">, </w:t>
      </w:r>
      <w:r w:rsidRPr="00B6046E">
        <w:rPr>
          <w:rFonts w:eastAsia="Times New Roman"/>
          <w:color w:val="000000"/>
          <w:szCs w:val="24"/>
          <w:lang w:eastAsia="lt-LT"/>
        </w:rPr>
        <w:t>77/32-23</w:t>
      </w:r>
      <w:r w:rsidRPr="00B6046E">
        <w:rPr>
          <w:rFonts w:eastAsia="Times New Roman"/>
          <w:color w:val="000000"/>
          <w:lang w:eastAsia="lt-LT"/>
        </w:rPr>
        <w:t xml:space="preserve">, </w:t>
      </w:r>
      <w:r w:rsidRPr="00B6046E">
        <w:rPr>
          <w:rFonts w:eastAsia="Times New Roman"/>
          <w:color w:val="000000"/>
          <w:szCs w:val="24"/>
          <w:lang w:eastAsia="lt-LT"/>
        </w:rPr>
        <w:t>77/32-24</w:t>
      </w:r>
      <w:r w:rsidRPr="00B6046E">
        <w:rPr>
          <w:rFonts w:eastAsia="Times New Roman"/>
          <w:color w:val="000000"/>
          <w:lang w:eastAsia="lt-LT"/>
        </w:rPr>
        <w:t xml:space="preserve">, </w:t>
      </w:r>
      <w:r w:rsidRPr="00B6046E">
        <w:rPr>
          <w:rFonts w:eastAsia="Times New Roman"/>
          <w:color w:val="000000"/>
          <w:szCs w:val="24"/>
          <w:lang w:eastAsia="lt-LT"/>
        </w:rPr>
        <w:t>77/32-25</w:t>
      </w:r>
      <w:r w:rsidRPr="00B6046E">
        <w:rPr>
          <w:rFonts w:eastAsia="Times New Roman"/>
          <w:color w:val="000000"/>
          <w:lang w:eastAsia="lt-LT"/>
        </w:rPr>
        <w:t xml:space="preserve">, </w:t>
      </w:r>
      <w:r w:rsidRPr="00B6046E">
        <w:rPr>
          <w:rFonts w:eastAsia="Times New Roman"/>
          <w:color w:val="000000"/>
          <w:szCs w:val="24"/>
          <w:lang w:eastAsia="lt-LT"/>
        </w:rPr>
        <w:t>77/33-01</w:t>
      </w:r>
      <w:r w:rsidRPr="00B6046E">
        <w:rPr>
          <w:rFonts w:eastAsia="Times New Roman"/>
          <w:color w:val="000000"/>
          <w:lang w:eastAsia="lt-LT"/>
        </w:rPr>
        <w:t xml:space="preserve">, </w:t>
      </w:r>
      <w:r w:rsidRPr="00B6046E">
        <w:rPr>
          <w:rFonts w:eastAsia="Times New Roman"/>
          <w:color w:val="000000"/>
          <w:szCs w:val="24"/>
          <w:lang w:eastAsia="lt-LT"/>
        </w:rPr>
        <w:t>77/33-02</w:t>
      </w:r>
      <w:r w:rsidRPr="00B6046E">
        <w:rPr>
          <w:rFonts w:eastAsia="Times New Roman"/>
          <w:color w:val="000000"/>
          <w:lang w:eastAsia="lt-LT"/>
        </w:rPr>
        <w:t xml:space="preserve">, </w:t>
      </w:r>
      <w:r w:rsidRPr="00B6046E">
        <w:rPr>
          <w:rFonts w:eastAsia="Times New Roman"/>
          <w:color w:val="000000"/>
          <w:szCs w:val="24"/>
          <w:lang w:eastAsia="lt-LT"/>
        </w:rPr>
        <w:t>77/33-03</w:t>
      </w:r>
      <w:r w:rsidRPr="00B6046E">
        <w:rPr>
          <w:rFonts w:eastAsia="Times New Roman"/>
          <w:color w:val="000000"/>
          <w:lang w:eastAsia="lt-LT"/>
        </w:rPr>
        <w:t xml:space="preserve">, </w:t>
      </w:r>
      <w:r w:rsidRPr="00B6046E">
        <w:rPr>
          <w:rFonts w:eastAsia="Times New Roman"/>
          <w:color w:val="000000"/>
          <w:szCs w:val="24"/>
          <w:lang w:eastAsia="lt-LT"/>
        </w:rPr>
        <w:t>77/33-04</w:t>
      </w:r>
      <w:r w:rsidRPr="00B6046E">
        <w:rPr>
          <w:rFonts w:eastAsia="Times New Roman"/>
          <w:color w:val="000000"/>
          <w:lang w:eastAsia="lt-LT"/>
        </w:rPr>
        <w:t xml:space="preserve">, </w:t>
      </w:r>
      <w:r w:rsidRPr="00B6046E">
        <w:rPr>
          <w:rFonts w:eastAsia="Times New Roman"/>
          <w:color w:val="000000"/>
          <w:szCs w:val="24"/>
          <w:lang w:eastAsia="lt-LT"/>
        </w:rPr>
        <w:t>77/33-05</w:t>
      </w:r>
      <w:r w:rsidRPr="00B6046E">
        <w:rPr>
          <w:rFonts w:eastAsia="Times New Roman"/>
          <w:color w:val="000000"/>
          <w:lang w:eastAsia="lt-LT"/>
        </w:rPr>
        <w:t xml:space="preserve">, </w:t>
      </w:r>
      <w:r w:rsidRPr="00B6046E">
        <w:rPr>
          <w:rFonts w:eastAsia="Times New Roman"/>
          <w:color w:val="000000"/>
          <w:szCs w:val="24"/>
          <w:lang w:eastAsia="lt-LT"/>
        </w:rPr>
        <w:t>77/33-06</w:t>
      </w:r>
      <w:r w:rsidRPr="00B6046E">
        <w:rPr>
          <w:rFonts w:eastAsia="Times New Roman"/>
          <w:color w:val="000000"/>
          <w:lang w:eastAsia="lt-LT"/>
        </w:rPr>
        <w:t xml:space="preserve">, </w:t>
      </w:r>
      <w:r w:rsidRPr="00B6046E">
        <w:rPr>
          <w:rFonts w:eastAsia="Times New Roman"/>
          <w:color w:val="000000"/>
          <w:szCs w:val="24"/>
          <w:lang w:eastAsia="lt-LT"/>
        </w:rPr>
        <w:t>77/33-07</w:t>
      </w:r>
      <w:r w:rsidRPr="00B6046E">
        <w:rPr>
          <w:rFonts w:eastAsia="Times New Roman"/>
          <w:color w:val="000000"/>
          <w:lang w:eastAsia="lt-LT"/>
        </w:rPr>
        <w:t xml:space="preserve">, </w:t>
      </w:r>
      <w:r w:rsidRPr="00B6046E">
        <w:rPr>
          <w:rFonts w:eastAsia="Times New Roman"/>
          <w:color w:val="000000"/>
          <w:szCs w:val="24"/>
          <w:lang w:eastAsia="lt-LT"/>
        </w:rPr>
        <w:t>77/33-08</w:t>
      </w:r>
      <w:r w:rsidRPr="00B6046E">
        <w:rPr>
          <w:rFonts w:eastAsia="Times New Roman"/>
          <w:color w:val="000000"/>
          <w:lang w:eastAsia="lt-LT"/>
        </w:rPr>
        <w:t xml:space="preserve">, </w:t>
      </w:r>
      <w:r w:rsidRPr="00B6046E">
        <w:rPr>
          <w:rFonts w:eastAsia="Times New Roman"/>
          <w:color w:val="000000"/>
          <w:szCs w:val="24"/>
          <w:lang w:eastAsia="lt-LT"/>
        </w:rPr>
        <w:t>77/33-09</w:t>
      </w:r>
      <w:r w:rsidRPr="00B6046E">
        <w:rPr>
          <w:rFonts w:eastAsia="Times New Roman"/>
          <w:color w:val="000000"/>
          <w:lang w:eastAsia="lt-LT"/>
        </w:rPr>
        <w:t xml:space="preserve">, </w:t>
      </w:r>
      <w:r w:rsidRPr="00B6046E">
        <w:rPr>
          <w:rFonts w:eastAsia="Times New Roman"/>
          <w:color w:val="000000"/>
          <w:szCs w:val="24"/>
          <w:lang w:eastAsia="lt-LT"/>
        </w:rPr>
        <w:t>77/33-10</w:t>
      </w:r>
      <w:r w:rsidRPr="00B6046E">
        <w:rPr>
          <w:rFonts w:eastAsia="Times New Roman"/>
          <w:color w:val="000000"/>
          <w:lang w:eastAsia="lt-LT"/>
        </w:rPr>
        <w:t xml:space="preserve">, </w:t>
      </w:r>
      <w:r w:rsidRPr="00B6046E">
        <w:rPr>
          <w:rFonts w:eastAsia="Times New Roman"/>
          <w:color w:val="000000"/>
          <w:szCs w:val="24"/>
          <w:lang w:eastAsia="lt-LT"/>
        </w:rPr>
        <w:t>77/33-11</w:t>
      </w:r>
      <w:r w:rsidRPr="00B6046E">
        <w:rPr>
          <w:rFonts w:eastAsia="Times New Roman"/>
          <w:color w:val="000000"/>
          <w:lang w:eastAsia="lt-LT"/>
        </w:rPr>
        <w:t xml:space="preserve">, </w:t>
      </w:r>
      <w:r w:rsidRPr="00B6046E">
        <w:rPr>
          <w:rFonts w:eastAsia="Times New Roman"/>
          <w:color w:val="000000"/>
          <w:szCs w:val="24"/>
          <w:lang w:eastAsia="lt-LT"/>
        </w:rPr>
        <w:t>77/33-12</w:t>
      </w:r>
      <w:r w:rsidRPr="00B6046E">
        <w:rPr>
          <w:rFonts w:eastAsia="Times New Roman"/>
          <w:color w:val="000000"/>
          <w:lang w:eastAsia="lt-LT"/>
        </w:rPr>
        <w:t xml:space="preserve">, </w:t>
      </w:r>
      <w:r w:rsidRPr="00B6046E">
        <w:rPr>
          <w:rFonts w:eastAsia="Times New Roman"/>
          <w:color w:val="000000"/>
          <w:szCs w:val="24"/>
          <w:lang w:eastAsia="lt-LT"/>
        </w:rPr>
        <w:t>77/33-13</w:t>
      </w:r>
      <w:r w:rsidRPr="00B6046E">
        <w:rPr>
          <w:rFonts w:eastAsia="Times New Roman"/>
          <w:color w:val="000000"/>
          <w:lang w:eastAsia="lt-LT"/>
        </w:rPr>
        <w:t xml:space="preserve">, </w:t>
      </w:r>
      <w:r w:rsidRPr="00B6046E">
        <w:rPr>
          <w:rFonts w:eastAsia="Times New Roman"/>
          <w:color w:val="000000"/>
          <w:szCs w:val="24"/>
          <w:lang w:eastAsia="lt-LT"/>
        </w:rPr>
        <w:t>77/33-14</w:t>
      </w:r>
      <w:r w:rsidRPr="00B6046E">
        <w:rPr>
          <w:rFonts w:eastAsia="Times New Roman"/>
          <w:color w:val="000000"/>
          <w:lang w:eastAsia="lt-LT"/>
        </w:rPr>
        <w:t xml:space="preserve">, </w:t>
      </w:r>
      <w:r w:rsidRPr="00B6046E">
        <w:rPr>
          <w:rFonts w:eastAsia="Times New Roman"/>
          <w:color w:val="000000"/>
          <w:szCs w:val="24"/>
          <w:lang w:eastAsia="lt-LT"/>
        </w:rPr>
        <w:t>77/33-15</w:t>
      </w:r>
      <w:r w:rsidRPr="00B6046E">
        <w:rPr>
          <w:rFonts w:eastAsia="Times New Roman"/>
          <w:color w:val="000000"/>
          <w:lang w:eastAsia="lt-LT"/>
        </w:rPr>
        <w:t xml:space="preserve">, </w:t>
      </w:r>
      <w:r w:rsidRPr="00B6046E">
        <w:rPr>
          <w:rFonts w:eastAsia="Times New Roman"/>
          <w:color w:val="000000"/>
          <w:szCs w:val="24"/>
          <w:lang w:eastAsia="lt-LT"/>
        </w:rPr>
        <w:t>77/33-16</w:t>
      </w:r>
      <w:r w:rsidRPr="00B6046E">
        <w:rPr>
          <w:rFonts w:eastAsia="Times New Roman"/>
          <w:color w:val="000000"/>
          <w:lang w:eastAsia="lt-LT"/>
        </w:rPr>
        <w:t xml:space="preserve">, </w:t>
      </w:r>
      <w:r w:rsidRPr="00B6046E">
        <w:rPr>
          <w:rFonts w:eastAsia="Times New Roman"/>
          <w:color w:val="000000"/>
          <w:szCs w:val="24"/>
          <w:lang w:eastAsia="lt-LT"/>
        </w:rPr>
        <w:t>77/33-17</w:t>
      </w:r>
      <w:r w:rsidRPr="00B6046E">
        <w:rPr>
          <w:rFonts w:eastAsia="Times New Roman"/>
          <w:color w:val="000000"/>
          <w:lang w:eastAsia="lt-LT"/>
        </w:rPr>
        <w:t xml:space="preserve">, </w:t>
      </w:r>
      <w:r w:rsidRPr="00B6046E">
        <w:rPr>
          <w:rFonts w:eastAsia="Times New Roman"/>
          <w:color w:val="000000"/>
          <w:szCs w:val="24"/>
          <w:lang w:eastAsia="lt-LT"/>
        </w:rPr>
        <w:t>77/33-18</w:t>
      </w:r>
      <w:r w:rsidRPr="00B6046E">
        <w:rPr>
          <w:rFonts w:eastAsia="Times New Roman"/>
          <w:color w:val="000000"/>
          <w:lang w:eastAsia="lt-LT"/>
        </w:rPr>
        <w:t xml:space="preserve">, </w:t>
      </w:r>
      <w:r w:rsidRPr="00B6046E">
        <w:rPr>
          <w:rFonts w:eastAsia="Times New Roman"/>
          <w:color w:val="000000"/>
          <w:szCs w:val="24"/>
          <w:lang w:eastAsia="lt-LT"/>
        </w:rPr>
        <w:t>77/33-19</w:t>
      </w:r>
      <w:r w:rsidRPr="00B6046E">
        <w:rPr>
          <w:rFonts w:eastAsia="Times New Roman"/>
          <w:color w:val="000000"/>
          <w:lang w:eastAsia="lt-LT"/>
        </w:rPr>
        <w:t xml:space="preserve">, </w:t>
      </w:r>
      <w:r w:rsidRPr="00B6046E">
        <w:rPr>
          <w:rFonts w:eastAsia="Times New Roman"/>
          <w:color w:val="000000"/>
          <w:szCs w:val="24"/>
          <w:lang w:eastAsia="lt-LT"/>
        </w:rPr>
        <w:t>77/33-20</w:t>
      </w:r>
      <w:r w:rsidRPr="00B6046E">
        <w:rPr>
          <w:rFonts w:eastAsia="Times New Roman"/>
          <w:color w:val="000000"/>
          <w:lang w:eastAsia="lt-LT"/>
        </w:rPr>
        <w:t xml:space="preserve">, </w:t>
      </w:r>
      <w:r w:rsidRPr="00B6046E">
        <w:rPr>
          <w:rFonts w:eastAsia="Times New Roman"/>
          <w:color w:val="000000"/>
          <w:szCs w:val="24"/>
          <w:lang w:eastAsia="lt-LT"/>
        </w:rPr>
        <w:t>77/33-21</w:t>
      </w:r>
      <w:r w:rsidRPr="00B6046E">
        <w:rPr>
          <w:rFonts w:eastAsia="Times New Roman"/>
          <w:color w:val="000000"/>
          <w:lang w:eastAsia="lt-LT"/>
        </w:rPr>
        <w:t xml:space="preserve">, </w:t>
      </w:r>
      <w:r w:rsidRPr="00B6046E">
        <w:rPr>
          <w:rFonts w:eastAsia="Times New Roman"/>
          <w:color w:val="000000"/>
          <w:szCs w:val="24"/>
          <w:lang w:eastAsia="lt-LT"/>
        </w:rPr>
        <w:t>77/33-22</w:t>
      </w:r>
      <w:r w:rsidRPr="00B6046E">
        <w:rPr>
          <w:rFonts w:eastAsia="Times New Roman"/>
          <w:color w:val="000000"/>
          <w:lang w:eastAsia="lt-LT"/>
        </w:rPr>
        <w:t xml:space="preserve">, </w:t>
      </w:r>
      <w:r w:rsidRPr="00B6046E">
        <w:rPr>
          <w:rFonts w:eastAsia="Times New Roman"/>
          <w:color w:val="000000"/>
          <w:szCs w:val="24"/>
          <w:lang w:eastAsia="lt-LT"/>
        </w:rPr>
        <w:t>77/33-23</w:t>
      </w:r>
      <w:r w:rsidRPr="00B6046E">
        <w:rPr>
          <w:rFonts w:eastAsia="Times New Roman"/>
          <w:color w:val="000000"/>
          <w:lang w:eastAsia="lt-LT"/>
        </w:rPr>
        <w:t xml:space="preserve">, </w:t>
      </w:r>
      <w:r w:rsidRPr="00B6046E">
        <w:rPr>
          <w:rFonts w:eastAsia="Times New Roman"/>
          <w:color w:val="000000"/>
          <w:szCs w:val="24"/>
          <w:lang w:eastAsia="lt-LT"/>
        </w:rPr>
        <w:t>77/33-24</w:t>
      </w:r>
      <w:r w:rsidRPr="00B6046E">
        <w:rPr>
          <w:rFonts w:eastAsia="Times New Roman"/>
          <w:color w:val="000000"/>
          <w:lang w:eastAsia="lt-LT"/>
        </w:rPr>
        <w:t xml:space="preserve">, </w:t>
      </w:r>
      <w:r w:rsidRPr="00B6046E">
        <w:rPr>
          <w:rFonts w:eastAsia="Times New Roman"/>
          <w:color w:val="000000"/>
          <w:szCs w:val="24"/>
          <w:lang w:eastAsia="lt-LT"/>
        </w:rPr>
        <w:t>77/33-25</w:t>
      </w:r>
      <w:r w:rsidRPr="00B6046E">
        <w:rPr>
          <w:rFonts w:eastAsia="Times New Roman"/>
          <w:color w:val="000000"/>
          <w:lang w:eastAsia="lt-LT"/>
        </w:rPr>
        <w:t xml:space="preserve">, </w:t>
      </w:r>
      <w:r w:rsidRPr="00B6046E">
        <w:rPr>
          <w:rFonts w:eastAsia="Times New Roman"/>
          <w:color w:val="000000"/>
          <w:szCs w:val="24"/>
          <w:lang w:eastAsia="lt-LT"/>
        </w:rPr>
        <w:t>77/34-01</w:t>
      </w:r>
      <w:r w:rsidRPr="00B6046E">
        <w:rPr>
          <w:rFonts w:eastAsia="Times New Roman"/>
          <w:color w:val="000000"/>
          <w:lang w:eastAsia="lt-LT"/>
        </w:rPr>
        <w:t xml:space="preserve">, </w:t>
      </w:r>
      <w:r w:rsidRPr="00B6046E">
        <w:rPr>
          <w:rFonts w:eastAsia="Times New Roman"/>
          <w:color w:val="000000"/>
          <w:szCs w:val="24"/>
          <w:lang w:eastAsia="lt-LT"/>
        </w:rPr>
        <w:t>77/34-02</w:t>
      </w:r>
      <w:r w:rsidRPr="00B6046E">
        <w:rPr>
          <w:rFonts w:eastAsia="Times New Roman"/>
          <w:color w:val="000000"/>
          <w:lang w:eastAsia="lt-LT"/>
        </w:rPr>
        <w:t xml:space="preserve">, </w:t>
      </w:r>
      <w:r w:rsidRPr="00B6046E">
        <w:rPr>
          <w:rFonts w:eastAsia="Times New Roman"/>
          <w:color w:val="000000"/>
          <w:szCs w:val="24"/>
          <w:lang w:eastAsia="lt-LT"/>
        </w:rPr>
        <w:t>77/34-03</w:t>
      </w:r>
      <w:r w:rsidRPr="00B6046E">
        <w:rPr>
          <w:rFonts w:eastAsia="Times New Roman"/>
          <w:color w:val="000000"/>
          <w:lang w:eastAsia="lt-LT"/>
        </w:rPr>
        <w:t xml:space="preserve">, </w:t>
      </w:r>
      <w:r w:rsidRPr="00B6046E">
        <w:rPr>
          <w:rFonts w:eastAsia="Times New Roman"/>
          <w:color w:val="000000"/>
          <w:szCs w:val="24"/>
          <w:lang w:eastAsia="lt-LT"/>
        </w:rPr>
        <w:t>77/34-04</w:t>
      </w:r>
      <w:r w:rsidRPr="00B6046E">
        <w:rPr>
          <w:rFonts w:eastAsia="Times New Roman"/>
          <w:color w:val="000000"/>
          <w:lang w:eastAsia="lt-LT"/>
        </w:rPr>
        <w:t xml:space="preserve">, </w:t>
      </w:r>
      <w:r w:rsidRPr="00B6046E">
        <w:rPr>
          <w:rFonts w:eastAsia="Times New Roman"/>
          <w:color w:val="000000"/>
          <w:szCs w:val="24"/>
          <w:lang w:eastAsia="lt-LT"/>
        </w:rPr>
        <w:t>77/34-05</w:t>
      </w:r>
      <w:r w:rsidRPr="00B6046E">
        <w:rPr>
          <w:rFonts w:eastAsia="Times New Roman"/>
          <w:color w:val="000000"/>
          <w:lang w:eastAsia="lt-LT"/>
        </w:rPr>
        <w:t xml:space="preserve">, </w:t>
      </w:r>
      <w:r w:rsidRPr="00B6046E">
        <w:rPr>
          <w:rFonts w:eastAsia="Times New Roman"/>
          <w:color w:val="000000"/>
          <w:szCs w:val="24"/>
          <w:lang w:eastAsia="lt-LT"/>
        </w:rPr>
        <w:t>77/34-06</w:t>
      </w:r>
      <w:r w:rsidRPr="00B6046E">
        <w:rPr>
          <w:rFonts w:eastAsia="Times New Roman"/>
          <w:color w:val="000000"/>
          <w:lang w:eastAsia="lt-LT"/>
        </w:rPr>
        <w:t xml:space="preserve">, </w:t>
      </w:r>
      <w:r w:rsidRPr="00B6046E">
        <w:rPr>
          <w:rFonts w:eastAsia="Times New Roman"/>
          <w:color w:val="000000"/>
          <w:szCs w:val="24"/>
          <w:lang w:eastAsia="lt-LT"/>
        </w:rPr>
        <w:t>77/34-07</w:t>
      </w:r>
      <w:r w:rsidRPr="00B6046E">
        <w:rPr>
          <w:rFonts w:eastAsia="Times New Roman"/>
          <w:color w:val="000000"/>
          <w:lang w:eastAsia="lt-LT"/>
        </w:rPr>
        <w:t xml:space="preserve">, </w:t>
      </w:r>
      <w:r w:rsidRPr="00B6046E">
        <w:rPr>
          <w:rFonts w:eastAsia="Times New Roman"/>
          <w:color w:val="000000"/>
          <w:szCs w:val="24"/>
          <w:lang w:eastAsia="lt-LT"/>
        </w:rPr>
        <w:t>77/34-08</w:t>
      </w:r>
      <w:r w:rsidRPr="00B6046E">
        <w:rPr>
          <w:rFonts w:eastAsia="Times New Roman"/>
          <w:color w:val="000000"/>
          <w:lang w:eastAsia="lt-LT"/>
        </w:rPr>
        <w:t xml:space="preserve">, </w:t>
      </w:r>
      <w:r w:rsidRPr="00B6046E">
        <w:rPr>
          <w:rFonts w:eastAsia="Times New Roman"/>
          <w:color w:val="000000"/>
          <w:szCs w:val="24"/>
          <w:lang w:eastAsia="lt-LT"/>
        </w:rPr>
        <w:t>77/34-09</w:t>
      </w:r>
      <w:r w:rsidRPr="00B6046E">
        <w:rPr>
          <w:rFonts w:eastAsia="Times New Roman"/>
          <w:color w:val="000000"/>
          <w:lang w:eastAsia="lt-LT"/>
        </w:rPr>
        <w:t xml:space="preserve">, </w:t>
      </w:r>
      <w:r w:rsidRPr="00B6046E">
        <w:rPr>
          <w:rFonts w:eastAsia="Times New Roman"/>
          <w:color w:val="000000"/>
          <w:szCs w:val="24"/>
          <w:lang w:eastAsia="lt-LT"/>
        </w:rPr>
        <w:t>77/34-10</w:t>
      </w:r>
      <w:r w:rsidRPr="00B6046E">
        <w:rPr>
          <w:rFonts w:eastAsia="Times New Roman"/>
          <w:color w:val="000000"/>
          <w:lang w:eastAsia="lt-LT"/>
        </w:rPr>
        <w:t xml:space="preserve">, </w:t>
      </w:r>
      <w:r w:rsidRPr="00B6046E">
        <w:rPr>
          <w:rFonts w:eastAsia="Times New Roman"/>
          <w:color w:val="000000"/>
          <w:szCs w:val="24"/>
          <w:lang w:eastAsia="lt-LT"/>
        </w:rPr>
        <w:t>77/34-11</w:t>
      </w:r>
      <w:r w:rsidRPr="00B6046E">
        <w:rPr>
          <w:rFonts w:eastAsia="Times New Roman"/>
          <w:color w:val="000000"/>
          <w:lang w:eastAsia="lt-LT"/>
        </w:rPr>
        <w:t xml:space="preserve">, </w:t>
      </w:r>
      <w:r w:rsidRPr="00B6046E">
        <w:rPr>
          <w:rFonts w:eastAsia="Times New Roman"/>
          <w:color w:val="000000"/>
          <w:szCs w:val="24"/>
          <w:lang w:eastAsia="lt-LT"/>
        </w:rPr>
        <w:t>77/34-12</w:t>
      </w:r>
      <w:r w:rsidRPr="00B6046E">
        <w:rPr>
          <w:rFonts w:eastAsia="Times New Roman"/>
          <w:color w:val="000000"/>
          <w:lang w:eastAsia="lt-LT"/>
        </w:rPr>
        <w:t xml:space="preserve">, </w:t>
      </w:r>
      <w:r w:rsidRPr="00B6046E">
        <w:rPr>
          <w:rFonts w:eastAsia="Times New Roman"/>
          <w:color w:val="000000"/>
          <w:szCs w:val="24"/>
          <w:lang w:eastAsia="lt-LT"/>
        </w:rPr>
        <w:t>77/34-13</w:t>
      </w:r>
      <w:r w:rsidRPr="00B6046E">
        <w:rPr>
          <w:rFonts w:eastAsia="Times New Roman"/>
          <w:color w:val="000000"/>
          <w:lang w:eastAsia="lt-LT"/>
        </w:rPr>
        <w:t xml:space="preserve">, </w:t>
      </w:r>
      <w:r w:rsidRPr="00B6046E">
        <w:rPr>
          <w:rFonts w:eastAsia="Times New Roman"/>
          <w:color w:val="000000"/>
          <w:szCs w:val="24"/>
          <w:lang w:eastAsia="lt-LT"/>
        </w:rPr>
        <w:t>77/34-14</w:t>
      </w:r>
      <w:r w:rsidRPr="00B6046E">
        <w:rPr>
          <w:rFonts w:eastAsia="Times New Roman"/>
          <w:color w:val="000000"/>
          <w:lang w:eastAsia="lt-LT"/>
        </w:rPr>
        <w:t xml:space="preserve">, </w:t>
      </w:r>
      <w:r w:rsidRPr="00B6046E">
        <w:rPr>
          <w:rFonts w:eastAsia="Times New Roman"/>
          <w:color w:val="000000"/>
          <w:szCs w:val="24"/>
          <w:lang w:eastAsia="lt-LT"/>
        </w:rPr>
        <w:t>77/34-15</w:t>
      </w:r>
      <w:r w:rsidRPr="00B6046E">
        <w:rPr>
          <w:rFonts w:eastAsia="Times New Roman"/>
          <w:color w:val="000000"/>
          <w:lang w:eastAsia="lt-LT"/>
        </w:rPr>
        <w:t xml:space="preserve">, </w:t>
      </w:r>
      <w:r w:rsidRPr="00B6046E">
        <w:rPr>
          <w:rFonts w:eastAsia="Times New Roman"/>
          <w:color w:val="000000"/>
          <w:szCs w:val="24"/>
          <w:lang w:eastAsia="lt-LT"/>
        </w:rPr>
        <w:t>77/34-16</w:t>
      </w:r>
      <w:r w:rsidRPr="00B6046E">
        <w:rPr>
          <w:rFonts w:eastAsia="Times New Roman"/>
          <w:color w:val="000000"/>
          <w:lang w:eastAsia="lt-LT"/>
        </w:rPr>
        <w:t xml:space="preserve">, </w:t>
      </w:r>
      <w:r w:rsidRPr="00B6046E">
        <w:rPr>
          <w:rFonts w:eastAsia="Times New Roman"/>
          <w:color w:val="000000"/>
          <w:szCs w:val="24"/>
          <w:lang w:eastAsia="lt-LT"/>
        </w:rPr>
        <w:t>77/34-17</w:t>
      </w:r>
      <w:r w:rsidRPr="00B6046E">
        <w:rPr>
          <w:rFonts w:eastAsia="Times New Roman"/>
          <w:color w:val="000000"/>
          <w:lang w:eastAsia="lt-LT"/>
        </w:rPr>
        <w:t xml:space="preserve">, </w:t>
      </w:r>
      <w:r w:rsidRPr="00B6046E">
        <w:rPr>
          <w:rFonts w:eastAsia="Times New Roman"/>
          <w:color w:val="000000"/>
          <w:szCs w:val="24"/>
          <w:lang w:eastAsia="lt-LT"/>
        </w:rPr>
        <w:t>77/34-18</w:t>
      </w:r>
      <w:r w:rsidRPr="00B6046E">
        <w:rPr>
          <w:rFonts w:eastAsia="Times New Roman"/>
          <w:color w:val="000000"/>
          <w:lang w:eastAsia="lt-LT"/>
        </w:rPr>
        <w:t xml:space="preserve">, </w:t>
      </w:r>
      <w:r w:rsidRPr="00B6046E">
        <w:rPr>
          <w:rFonts w:eastAsia="Times New Roman"/>
          <w:color w:val="000000"/>
          <w:szCs w:val="24"/>
          <w:lang w:eastAsia="lt-LT"/>
        </w:rPr>
        <w:t>77/34-19</w:t>
      </w:r>
      <w:r w:rsidRPr="00B6046E">
        <w:rPr>
          <w:rFonts w:eastAsia="Times New Roman"/>
          <w:color w:val="000000"/>
          <w:lang w:eastAsia="lt-LT"/>
        </w:rPr>
        <w:t xml:space="preserve">, </w:t>
      </w:r>
      <w:r w:rsidRPr="00B6046E">
        <w:rPr>
          <w:rFonts w:eastAsia="Times New Roman"/>
          <w:color w:val="000000"/>
          <w:szCs w:val="24"/>
          <w:lang w:eastAsia="lt-LT"/>
        </w:rPr>
        <w:t>77/34-20</w:t>
      </w:r>
      <w:r w:rsidRPr="00B6046E">
        <w:rPr>
          <w:rFonts w:eastAsia="Times New Roman"/>
          <w:color w:val="000000"/>
          <w:lang w:eastAsia="lt-LT"/>
        </w:rPr>
        <w:t xml:space="preserve">, </w:t>
      </w:r>
      <w:r w:rsidRPr="00B6046E">
        <w:rPr>
          <w:rFonts w:eastAsia="Times New Roman"/>
          <w:color w:val="000000"/>
          <w:szCs w:val="24"/>
          <w:lang w:eastAsia="lt-LT"/>
        </w:rPr>
        <w:t>77/34-21</w:t>
      </w:r>
      <w:r w:rsidRPr="00B6046E">
        <w:rPr>
          <w:rFonts w:eastAsia="Times New Roman"/>
          <w:color w:val="000000"/>
          <w:lang w:eastAsia="lt-LT"/>
        </w:rPr>
        <w:t xml:space="preserve">, </w:t>
      </w:r>
      <w:r w:rsidRPr="00B6046E">
        <w:rPr>
          <w:rFonts w:eastAsia="Times New Roman"/>
          <w:color w:val="000000"/>
          <w:szCs w:val="24"/>
          <w:lang w:eastAsia="lt-LT"/>
        </w:rPr>
        <w:t>77/34-22</w:t>
      </w:r>
      <w:r w:rsidRPr="00B6046E">
        <w:rPr>
          <w:rFonts w:eastAsia="Times New Roman"/>
          <w:color w:val="000000"/>
          <w:lang w:eastAsia="lt-LT"/>
        </w:rPr>
        <w:t xml:space="preserve">, </w:t>
      </w:r>
      <w:r w:rsidRPr="00B6046E">
        <w:rPr>
          <w:rFonts w:eastAsia="Times New Roman"/>
          <w:color w:val="000000"/>
          <w:szCs w:val="24"/>
          <w:lang w:eastAsia="lt-LT"/>
        </w:rPr>
        <w:t>77/34-23</w:t>
      </w:r>
      <w:r w:rsidRPr="00B6046E">
        <w:rPr>
          <w:rFonts w:eastAsia="Times New Roman"/>
          <w:color w:val="000000"/>
          <w:lang w:eastAsia="lt-LT"/>
        </w:rPr>
        <w:t xml:space="preserve">, </w:t>
      </w:r>
      <w:r w:rsidRPr="00B6046E">
        <w:rPr>
          <w:rFonts w:eastAsia="Times New Roman"/>
          <w:color w:val="000000"/>
          <w:szCs w:val="24"/>
          <w:lang w:eastAsia="lt-LT"/>
        </w:rPr>
        <w:t>77/34-24</w:t>
      </w:r>
      <w:r w:rsidRPr="00B6046E">
        <w:rPr>
          <w:rFonts w:eastAsia="Times New Roman"/>
          <w:color w:val="000000"/>
          <w:lang w:eastAsia="lt-LT"/>
        </w:rPr>
        <w:t xml:space="preserve">, </w:t>
      </w:r>
      <w:r w:rsidRPr="00B6046E">
        <w:rPr>
          <w:rFonts w:eastAsia="Times New Roman"/>
          <w:color w:val="000000"/>
          <w:szCs w:val="24"/>
          <w:lang w:eastAsia="lt-LT"/>
        </w:rPr>
        <w:t>77/34-25</w:t>
      </w:r>
      <w:r w:rsidRPr="00B6046E">
        <w:rPr>
          <w:rFonts w:eastAsia="Times New Roman"/>
          <w:color w:val="000000"/>
          <w:lang w:eastAsia="lt-LT"/>
        </w:rPr>
        <w:t xml:space="preserve">, </w:t>
      </w:r>
      <w:r w:rsidRPr="00B6046E">
        <w:rPr>
          <w:rFonts w:eastAsia="Times New Roman"/>
          <w:color w:val="000000"/>
          <w:szCs w:val="24"/>
          <w:lang w:eastAsia="lt-LT"/>
        </w:rPr>
        <w:t>77/35-11</w:t>
      </w:r>
      <w:r w:rsidRPr="00B6046E">
        <w:rPr>
          <w:rFonts w:eastAsia="Times New Roman"/>
          <w:color w:val="000000"/>
          <w:lang w:eastAsia="lt-LT"/>
        </w:rPr>
        <w:t xml:space="preserve">, </w:t>
      </w:r>
      <w:r w:rsidRPr="00B6046E">
        <w:rPr>
          <w:rFonts w:eastAsia="Times New Roman"/>
          <w:color w:val="000000"/>
          <w:szCs w:val="24"/>
          <w:lang w:eastAsia="lt-LT"/>
        </w:rPr>
        <w:t>77/35-13</w:t>
      </w:r>
      <w:r w:rsidRPr="00B6046E">
        <w:rPr>
          <w:rFonts w:eastAsia="Times New Roman"/>
          <w:color w:val="000000"/>
          <w:lang w:eastAsia="lt-LT"/>
        </w:rPr>
        <w:t xml:space="preserve">, </w:t>
      </w:r>
      <w:r w:rsidRPr="00B6046E">
        <w:rPr>
          <w:rFonts w:eastAsia="Times New Roman"/>
          <w:color w:val="000000"/>
          <w:szCs w:val="24"/>
          <w:lang w:eastAsia="lt-LT"/>
        </w:rPr>
        <w:t>77/35-16</w:t>
      </w:r>
      <w:r w:rsidRPr="00B6046E">
        <w:rPr>
          <w:rFonts w:eastAsia="Times New Roman"/>
          <w:color w:val="000000"/>
          <w:lang w:eastAsia="lt-LT"/>
        </w:rPr>
        <w:t xml:space="preserve">, </w:t>
      </w:r>
      <w:r w:rsidRPr="00B6046E">
        <w:rPr>
          <w:rFonts w:eastAsia="Times New Roman"/>
          <w:color w:val="000000"/>
          <w:szCs w:val="24"/>
          <w:lang w:eastAsia="lt-LT"/>
        </w:rPr>
        <w:t>77/35-17</w:t>
      </w:r>
      <w:r w:rsidRPr="00B6046E">
        <w:rPr>
          <w:rFonts w:eastAsia="Times New Roman"/>
          <w:color w:val="000000"/>
          <w:lang w:eastAsia="lt-LT"/>
        </w:rPr>
        <w:t xml:space="preserve">, </w:t>
      </w:r>
      <w:r w:rsidRPr="00B6046E">
        <w:rPr>
          <w:rFonts w:eastAsia="Times New Roman"/>
          <w:color w:val="000000"/>
          <w:szCs w:val="24"/>
          <w:lang w:eastAsia="lt-LT"/>
        </w:rPr>
        <w:t>77/35-18</w:t>
      </w:r>
      <w:r w:rsidRPr="00B6046E">
        <w:rPr>
          <w:rFonts w:eastAsia="Times New Roman"/>
          <w:color w:val="000000"/>
          <w:lang w:eastAsia="lt-LT"/>
        </w:rPr>
        <w:t xml:space="preserve">, </w:t>
      </w:r>
      <w:r w:rsidRPr="00B6046E">
        <w:rPr>
          <w:rFonts w:eastAsia="Times New Roman"/>
          <w:color w:val="000000"/>
          <w:szCs w:val="24"/>
          <w:lang w:eastAsia="lt-LT"/>
        </w:rPr>
        <w:t>77/35-19</w:t>
      </w:r>
      <w:r w:rsidRPr="00B6046E">
        <w:rPr>
          <w:rFonts w:eastAsia="Times New Roman"/>
          <w:color w:val="000000"/>
          <w:lang w:eastAsia="lt-LT"/>
        </w:rPr>
        <w:t xml:space="preserve">, </w:t>
      </w:r>
      <w:r w:rsidRPr="00B6046E">
        <w:rPr>
          <w:rFonts w:eastAsia="Times New Roman"/>
          <w:color w:val="000000"/>
          <w:szCs w:val="24"/>
          <w:lang w:eastAsia="lt-LT"/>
        </w:rPr>
        <w:t>77/35-21</w:t>
      </w:r>
      <w:r w:rsidRPr="00B6046E">
        <w:rPr>
          <w:rFonts w:eastAsia="Times New Roman"/>
          <w:color w:val="000000"/>
          <w:lang w:eastAsia="lt-LT"/>
        </w:rPr>
        <w:t xml:space="preserve">, </w:t>
      </w:r>
      <w:r w:rsidRPr="00B6046E">
        <w:rPr>
          <w:rFonts w:eastAsia="Times New Roman"/>
          <w:color w:val="000000"/>
          <w:szCs w:val="24"/>
          <w:lang w:eastAsia="lt-LT"/>
        </w:rPr>
        <w:t>77/35-22</w:t>
      </w:r>
      <w:r w:rsidRPr="00B6046E">
        <w:rPr>
          <w:rFonts w:eastAsia="Times New Roman"/>
          <w:color w:val="000000"/>
          <w:lang w:eastAsia="lt-LT"/>
        </w:rPr>
        <w:t xml:space="preserve">, </w:t>
      </w:r>
      <w:r w:rsidRPr="00B6046E">
        <w:rPr>
          <w:rFonts w:eastAsia="Times New Roman"/>
          <w:color w:val="000000"/>
          <w:szCs w:val="24"/>
          <w:lang w:eastAsia="lt-LT"/>
        </w:rPr>
        <w:t>77/35-23</w:t>
      </w:r>
      <w:r w:rsidRPr="00B6046E">
        <w:rPr>
          <w:rFonts w:eastAsia="Times New Roman"/>
          <w:color w:val="000000"/>
          <w:lang w:eastAsia="lt-LT"/>
        </w:rPr>
        <w:t xml:space="preserve">, </w:t>
      </w:r>
      <w:r w:rsidRPr="00B6046E">
        <w:rPr>
          <w:rFonts w:eastAsia="Times New Roman"/>
          <w:color w:val="000000"/>
          <w:szCs w:val="24"/>
          <w:lang w:eastAsia="lt-LT"/>
        </w:rPr>
        <w:t>77/35-24</w:t>
      </w:r>
      <w:r w:rsidRPr="00B6046E">
        <w:rPr>
          <w:rFonts w:eastAsia="Times New Roman"/>
          <w:color w:val="000000"/>
          <w:lang w:eastAsia="lt-LT"/>
        </w:rPr>
        <w:t xml:space="preserve">, </w:t>
      </w:r>
      <w:r w:rsidRPr="00B6046E">
        <w:rPr>
          <w:rFonts w:eastAsia="Times New Roman"/>
          <w:color w:val="000000"/>
          <w:szCs w:val="24"/>
          <w:lang w:eastAsia="lt-LT"/>
        </w:rPr>
        <w:t>77/35-25</w:t>
      </w:r>
      <w:r w:rsidRPr="00B6046E">
        <w:rPr>
          <w:rFonts w:eastAsia="Times New Roman"/>
          <w:color w:val="000000"/>
          <w:lang w:eastAsia="lt-LT"/>
        </w:rPr>
        <w:t xml:space="preserve">, </w:t>
      </w:r>
      <w:r w:rsidRPr="00B6046E">
        <w:rPr>
          <w:rFonts w:eastAsia="Times New Roman"/>
          <w:color w:val="000000"/>
          <w:szCs w:val="24"/>
          <w:lang w:eastAsia="lt-LT"/>
        </w:rPr>
        <w:t>78/31-01</w:t>
      </w:r>
      <w:r w:rsidRPr="00B6046E">
        <w:rPr>
          <w:rFonts w:eastAsia="Times New Roman"/>
          <w:color w:val="000000"/>
          <w:lang w:eastAsia="lt-LT"/>
        </w:rPr>
        <w:t xml:space="preserve">, </w:t>
      </w:r>
      <w:r w:rsidRPr="00B6046E">
        <w:rPr>
          <w:rFonts w:eastAsia="Times New Roman"/>
          <w:color w:val="000000"/>
          <w:szCs w:val="24"/>
          <w:lang w:eastAsia="lt-LT"/>
        </w:rPr>
        <w:t>78/32-01</w:t>
      </w:r>
      <w:r w:rsidRPr="00B6046E">
        <w:rPr>
          <w:rFonts w:eastAsia="Times New Roman"/>
          <w:color w:val="000000"/>
          <w:lang w:eastAsia="lt-LT"/>
        </w:rPr>
        <w:t xml:space="preserve">, </w:t>
      </w:r>
      <w:r w:rsidRPr="00B6046E">
        <w:rPr>
          <w:rFonts w:eastAsia="Times New Roman"/>
          <w:color w:val="000000"/>
          <w:szCs w:val="24"/>
          <w:lang w:eastAsia="lt-LT"/>
        </w:rPr>
        <w:t>78/32-02</w:t>
      </w:r>
      <w:r w:rsidRPr="00B6046E">
        <w:rPr>
          <w:rFonts w:eastAsia="Times New Roman"/>
          <w:color w:val="000000"/>
          <w:lang w:eastAsia="lt-LT"/>
        </w:rPr>
        <w:t xml:space="preserve">, </w:t>
      </w:r>
      <w:r w:rsidRPr="00B6046E">
        <w:rPr>
          <w:rFonts w:eastAsia="Times New Roman"/>
          <w:color w:val="000000"/>
          <w:szCs w:val="24"/>
          <w:lang w:eastAsia="lt-LT"/>
        </w:rPr>
        <w:t>78/32-03</w:t>
      </w:r>
      <w:r w:rsidRPr="00B6046E">
        <w:rPr>
          <w:rFonts w:eastAsia="Times New Roman"/>
          <w:color w:val="000000"/>
          <w:lang w:eastAsia="lt-LT"/>
        </w:rPr>
        <w:t xml:space="preserve">, </w:t>
      </w:r>
      <w:r w:rsidRPr="00B6046E">
        <w:rPr>
          <w:rFonts w:eastAsia="Times New Roman"/>
          <w:color w:val="000000"/>
          <w:szCs w:val="24"/>
          <w:lang w:eastAsia="lt-LT"/>
        </w:rPr>
        <w:t>78/32-04</w:t>
      </w:r>
      <w:r w:rsidRPr="00B6046E">
        <w:rPr>
          <w:rFonts w:eastAsia="Times New Roman"/>
          <w:color w:val="000000"/>
          <w:lang w:eastAsia="lt-LT"/>
        </w:rPr>
        <w:t xml:space="preserve">, </w:t>
      </w:r>
      <w:r w:rsidRPr="00B6046E">
        <w:rPr>
          <w:rFonts w:eastAsia="Times New Roman"/>
          <w:color w:val="000000"/>
          <w:szCs w:val="24"/>
          <w:lang w:eastAsia="lt-LT"/>
        </w:rPr>
        <w:t>78/32-05</w:t>
      </w:r>
      <w:r w:rsidRPr="00B6046E">
        <w:rPr>
          <w:rFonts w:eastAsia="Times New Roman"/>
          <w:color w:val="000000"/>
          <w:lang w:eastAsia="lt-LT"/>
        </w:rPr>
        <w:t xml:space="preserve">, </w:t>
      </w:r>
      <w:r w:rsidRPr="00B6046E">
        <w:rPr>
          <w:rFonts w:eastAsia="Times New Roman"/>
          <w:color w:val="000000"/>
          <w:szCs w:val="24"/>
          <w:lang w:eastAsia="lt-LT"/>
        </w:rPr>
        <w:t>78/32-06</w:t>
      </w:r>
      <w:r w:rsidRPr="00B6046E">
        <w:rPr>
          <w:rFonts w:eastAsia="Times New Roman"/>
          <w:color w:val="000000"/>
          <w:lang w:eastAsia="lt-LT"/>
        </w:rPr>
        <w:t xml:space="preserve">, </w:t>
      </w:r>
      <w:r w:rsidRPr="00B6046E">
        <w:rPr>
          <w:rFonts w:eastAsia="Times New Roman"/>
          <w:color w:val="000000"/>
          <w:szCs w:val="24"/>
          <w:lang w:eastAsia="lt-LT"/>
        </w:rPr>
        <w:t>78/32-07</w:t>
      </w:r>
      <w:r w:rsidRPr="00B6046E">
        <w:rPr>
          <w:rFonts w:eastAsia="Times New Roman"/>
          <w:color w:val="000000"/>
          <w:lang w:eastAsia="lt-LT"/>
        </w:rPr>
        <w:t xml:space="preserve">, </w:t>
      </w:r>
      <w:r w:rsidRPr="00B6046E">
        <w:rPr>
          <w:rFonts w:eastAsia="Times New Roman"/>
          <w:color w:val="000000"/>
          <w:szCs w:val="24"/>
          <w:lang w:eastAsia="lt-LT"/>
        </w:rPr>
        <w:t>78/32-08</w:t>
      </w:r>
      <w:r w:rsidRPr="00B6046E">
        <w:rPr>
          <w:rFonts w:eastAsia="Times New Roman"/>
          <w:color w:val="000000"/>
          <w:lang w:eastAsia="lt-LT"/>
        </w:rPr>
        <w:t xml:space="preserve">, </w:t>
      </w:r>
      <w:r w:rsidRPr="00B6046E">
        <w:rPr>
          <w:rFonts w:eastAsia="Times New Roman"/>
          <w:color w:val="000000"/>
          <w:szCs w:val="24"/>
          <w:lang w:eastAsia="lt-LT"/>
        </w:rPr>
        <w:t>78/32-09</w:t>
      </w:r>
      <w:r w:rsidRPr="00B6046E">
        <w:rPr>
          <w:rFonts w:eastAsia="Times New Roman"/>
          <w:color w:val="000000"/>
          <w:lang w:eastAsia="lt-LT"/>
        </w:rPr>
        <w:t xml:space="preserve">, </w:t>
      </w:r>
      <w:r w:rsidRPr="00B6046E">
        <w:rPr>
          <w:rFonts w:eastAsia="Times New Roman"/>
          <w:color w:val="000000"/>
          <w:szCs w:val="24"/>
          <w:lang w:eastAsia="lt-LT"/>
        </w:rPr>
        <w:t>78/32-10</w:t>
      </w:r>
      <w:r w:rsidRPr="00B6046E">
        <w:rPr>
          <w:rFonts w:eastAsia="Times New Roman"/>
          <w:color w:val="000000"/>
          <w:lang w:eastAsia="lt-LT"/>
        </w:rPr>
        <w:t xml:space="preserve">, </w:t>
      </w:r>
      <w:r w:rsidRPr="00B6046E">
        <w:rPr>
          <w:rFonts w:eastAsia="Times New Roman"/>
          <w:color w:val="000000"/>
          <w:szCs w:val="24"/>
          <w:lang w:eastAsia="lt-LT"/>
        </w:rPr>
        <w:t>78/32-11</w:t>
      </w:r>
      <w:r w:rsidRPr="00B6046E">
        <w:rPr>
          <w:rFonts w:eastAsia="Times New Roman"/>
          <w:color w:val="000000"/>
          <w:lang w:eastAsia="lt-LT"/>
        </w:rPr>
        <w:t xml:space="preserve">, </w:t>
      </w:r>
      <w:r w:rsidRPr="00B6046E">
        <w:rPr>
          <w:rFonts w:eastAsia="Times New Roman"/>
          <w:color w:val="000000"/>
          <w:szCs w:val="24"/>
          <w:lang w:eastAsia="lt-LT"/>
        </w:rPr>
        <w:t>78/32-12</w:t>
      </w:r>
      <w:r w:rsidRPr="00B6046E">
        <w:rPr>
          <w:rFonts w:eastAsia="Times New Roman"/>
          <w:color w:val="000000"/>
          <w:lang w:eastAsia="lt-LT"/>
        </w:rPr>
        <w:t xml:space="preserve">, </w:t>
      </w:r>
      <w:r w:rsidRPr="00B6046E">
        <w:rPr>
          <w:rFonts w:eastAsia="Times New Roman"/>
          <w:color w:val="000000"/>
          <w:szCs w:val="24"/>
          <w:lang w:eastAsia="lt-LT"/>
        </w:rPr>
        <w:t>78/32-13</w:t>
      </w:r>
      <w:r w:rsidRPr="00B6046E">
        <w:rPr>
          <w:rFonts w:eastAsia="Times New Roman"/>
          <w:color w:val="000000"/>
          <w:lang w:eastAsia="lt-LT"/>
        </w:rPr>
        <w:t xml:space="preserve">, </w:t>
      </w:r>
      <w:r w:rsidRPr="00B6046E">
        <w:rPr>
          <w:rFonts w:eastAsia="Times New Roman"/>
          <w:color w:val="000000"/>
          <w:szCs w:val="24"/>
          <w:lang w:eastAsia="lt-LT"/>
        </w:rPr>
        <w:t>78/32-14</w:t>
      </w:r>
      <w:r w:rsidRPr="00B6046E">
        <w:rPr>
          <w:rFonts w:eastAsia="Times New Roman"/>
          <w:color w:val="000000"/>
          <w:lang w:eastAsia="lt-LT"/>
        </w:rPr>
        <w:t xml:space="preserve">, </w:t>
      </w:r>
      <w:r w:rsidRPr="00B6046E">
        <w:rPr>
          <w:rFonts w:eastAsia="Times New Roman"/>
          <w:color w:val="000000"/>
          <w:szCs w:val="24"/>
          <w:lang w:eastAsia="lt-LT"/>
        </w:rPr>
        <w:t>78/32-15</w:t>
      </w:r>
      <w:r w:rsidRPr="00B6046E">
        <w:rPr>
          <w:rFonts w:eastAsia="Times New Roman"/>
          <w:color w:val="000000"/>
          <w:lang w:eastAsia="lt-LT"/>
        </w:rPr>
        <w:t xml:space="preserve">, </w:t>
      </w:r>
      <w:r w:rsidRPr="00B6046E">
        <w:rPr>
          <w:rFonts w:eastAsia="Times New Roman"/>
          <w:color w:val="000000"/>
          <w:szCs w:val="24"/>
          <w:lang w:eastAsia="lt-LT"/>
        </w:rPr>
        <w:t>78/32-16</w:t>
      </w:r>
      <w:r w:rsidRPr="00B6046E">
        <w:rPr>
          <w:rFonts w:eastAsia="Times New Roman"/>
          <w:color w:val="000000"/>
          <w:lang w:eastAsia="lt-LT"/>
        </w:rPr>
        <w:t xml:space="preserve">, </w:t>
      </w:r>
      <w:r w:rsidRPr="00B6046E">
        <w:rPr>
          <w:rFonts w:eastAsia="Times New Roman"/>
          <w:color w:val="000000"/>
          <w:szCs w:val="24"/>
          <w:lang w:eastAsia="lt-LT"/>
        </w:rPr>
        <w:t>78/32-17</w:t>
      </w:r>
      <w:r w:rsidRPr="00B6046E">
        <w:rPr>
          <w:rFonts w:eastAsia="Times New Roman"/>
          <w:color w:val="000000"/>
          <w:lang w:eastAsia="lt-LT"/>
        </w:rPr>
        <w:t xml:space="preserve">, </w:t>
      </w:r>
      <w:r w:rsidRPr="00B6046E">
        <w:rPr>
          <w:rFonts w:eastAsia="Times New Roman"/>
          <w:color w:val="000000"/>
          <w:szCs w:val="24"/>
          <w:lang w:eastAsia="lt-LT"/>
        </w:rPr>
        <w:t>78/32-18</w:t>
      </w:r>
      <w:r w:rsidRPr="00B6046E">
        <w:rPr>
          <w:rFonts w:eastAsia="Times New Roman"/>
          <w:color w:val="000000"/>
          <w:lang w:eastAsia="lt-LT"/>
        </w:rPr>
        <w:t xml:space="preserve">, </w:t>
      </w:r>
      <w:r w:rsidRPr="00B6046E">
        <w:rPr>
          <w:rFonts w:eastAsia="Times New Roman"/>
          <w:color w:val="000000"/>
          <w:szCs w:val="24"/>
          <w:lang w:eastAsia="lt-LT"/>
        </w:rPr>
        <w:t>78/32-19</w:t>
      </w:r>
      <w:r w:rsidRPr="00B6046E">
        <w:rPr>
          <w:rFonts w:eastAsia="Times New Roman"/>
          <w:color w:val="000000"/>
          <w:lang w:eastAsia="lt-LT"/>
        </w:rPr>
        <w:t xml:space="preserve">, </w:t>
      </w:r>
      <w:r w:rsidRPr="00B6046E">
        <w:rPr>
          <w:rFonts w:eastAsia="Times New Roman"/>
          <w:color w:val="000000"/>
          <w:szCs w:val="24"/>
          <w:lang w:eastAsia="lt-LT"/>
        </w:rPr>
        <w:t>78/32-21</w:t>
      </w:r>
      <w:r w:rsidRPr="00B6046E">
        <w:rPr>
          <w:rFonts w:eastAsia="Times New Roman"/>
          <w:color w:val="000000"/>
          <w:lang w:eastAsia="lt-LT"/>
        </w:rPr>
        <w:t xml:space="preserve">, </w:t>
      </w:r>
      <w:r w:rsidRPr="00B6046E">
        <w:rPr>
          <w:rFonts w:eastAsia="Times New Roman"/>
          <w:color w:val="000000"/>
          <w:szCs w:val="24"/>
          <w:lang w:eastAsia="lt-LT"/>
        </w:rPr>
        <w:t>78/32-22</w:t>
      </w:r>
      <w:r w:rsidRPr="00B6046E">
        <w:rPr>
          <w:rFonts w:eastAsia="Times New Roman"/>
          <w:color w:val="000000"/>
          <w:lang w:eastAsia="lt-LT"/>
        </w:rPr>
        <w:t xml:space="preserve">, </w:t>
      </w:r>
      <w:r w:rsidRPr="00B6046E">
        <w:rPr>
          <w:rFonts w:eastAsia="Times New Roman"/>
          <w:color w:val="000000"/>
          <w:szCs w:val="24"/>
          <w:lang w:eastAsia="lt-LT"/>
        </w:rPr>
        <w:t>78/32-23</w:t>
      </w:r>
      <w:r w:rsidRPr="00B6046E">
        <w:rPr>
          <w:rFonts w:eastAsia="Times New Roman"/>
          <w:color w:val="000000"/>
          <w:lang w:eastAsia="lt-LT"/>
        </w:rPr>
        <w:t xml:space="preserve">, </w:t>
      </w:r>
      <w:r w:rsidRPr="00B6046E">
        <w:rPr>
          <w:rFonts w:eastAsia="Times New Roman"/>
          <w:color w:val="000000"/>
          <w:szCs w:val="24"/>
          <w:lang w:eastAsia="lt-LT"/>
        </w:rPr>
        <w:t>78/32-24</w:t>
      </w:r>
      <w:r w:rsidRPr="00B6046E">
        <w:rPr>
          <w:rFonts w:eastAsia="Times New Roman"/>
          <w:color w:val="000000"/>
          <w:lang w:eastAsia="lt-LT"/>
        </w:rPr>
        <w:t xml:space="preserve">, </w:t>
      </w:r>
      <w:r w:rsidRPr="00B6046E">
        <w:rPr>
          <w:rFonts w:eastAsia="Times New Roman"/>
          <w:color w:val="000000"/>
          <w:szCs w:val="24"/>
          <w:lang w:eastAsia="lt-LT"/>
        </w:rPr>
        <w:t>78/33-01</w:t>
      </w:r>
      <w:r w:rsidRPr="00B6046E">
        <w:rPr>
          <w:rFonts w:eastAsia="Times New Roman"/>
          <w:color w:val="000000"/>
          <w:lang w:eastAsia="lt-LT"/>
        </w:rPr>
        <w:t xml:space="preserve">, </w:t>
      </w:r>
      <w:r w:rsidRPr="00B6046E">
        <w:rPr>
          <w:rFonts w:eastAsia="Times New Roman"/>
          <w:color w:val="000000"/>
          <w:szCs w:val="24"/>
          <w:lang w:eastAsia="lt-LT"/>
        </w:rPr>
        <w:t>78/33-02</w:t>
      </w:r>
      <w:r w:rsidRPr="00B6046E">
        <w:rPr>
          <w:rFonts w:eastAsia="Times New Roman"/>
          <w:color w:val="000000"/>
          <w:lang w:eastAsia="lt-LT"/>
        </w:rPr>
        <w:t xml:space="preserve">, </w:t>
      </w:r>
      <w:r w:rsidRPr="00B6046E">
        <w:rPr>
          <w:rFonts w:eastAsia="Times New Roman"/>
          <w:color w:val="000000"/>
          <w:szCs w:val="24"/>
          <w:lang w:eastAsia="lt-LT"/>
        </w:rPr>
        <w:t>78/33-03</w:t>
      </w:r>
      <w:r w:rsidRPr="00B6046E">
        <w:rPr>
          <w:rFonts w:eastAsia="Times New Roman"/>
          <w:color w:val="000000"/>
          <w:lang w:eastAsia="lt-LT"/>
        </w:rPr>
        <w:t xml:space="preserve">, </w:t>
      </w:r>
      <w:r w:rsidRPr="00B6046E">
        <w:rPr>
          <w:rFonts w:eastAsia="Times New Roman"/>
          <w:color w:val="000000"/>
          <w:szCs w:val="24"/>
          <w:lang w:eastAsia="lt-LT"/>
        </w:rPr>
        <w:t>78/33-04</w:t>
      </w:r>
      <w:r w:rsidRPr="00B6046E">
        <w:rPr>
          <w:rFonts w:eastAsia="Times New Roman"/>
          <w:color w:val="000000"/>
          <w:lang w:eastAsia="lt-LT"/>
        </w:rPr>
        <w:t xml:space="preserve">, </w:t>
      </w:r>
      <w:r w:rsidRPr="00B6046E">
        <w:rPr>
          <w:rFonts w:eastAsia="Times New Roman"/>
          <w:color w:val="000000"/>
          <w:szCs w:val="24"/>
          <w:lang w:eastAsia="lt-LT"/>
        </w:rPr>
        <w:t>78/33-06</w:t>
      </w:r>
      <w:r w:rsidRPr="00B6046E">
        <w:rPr>
          <w:rFonts w:eastAsia="Times New Roman"/>
          <w:color w:val="000000"/>
          <w:lang w:eastAsia="lt-LT"/>
        </w:rPr>
        <w:t xml:space="preserve">, </w:t>
      </w:r>
      <w:r w:rsidRPr="00B6046E">
        <w:rPr>
          <w:rFonts w:eastAsia="Times New Roman"/>
          <w:color w:val="000000"/>
          <w:szCs w:val="24"/>
          <w:lang w:eastAsia="lt-LT"/>
        </w:rPr>
        <w:t>78/33-07</w:t>
      </w:r>
      <w:r w:rsidRPr="00B6046E">
        <w:rPr>
          <w:rFonts w:eastAsia="Times New Roman"/>
          <w:color w:val="000000"/>
          <w:lang w:eastAsia="lt-LT"/>
        </w:rPr>
        <w:t xml:space="preserve">, </w:t>
      </w:r>
      <w:r w:rsidRPr="00B6046E">
        <w:rPr>
          <w:rFonts w:eastAsia="Times New Roman"/>
          <w:color w:val="000000"/>
          <w:szCs w:val="24"/>
          <w:lang w:eastAsia="lt-LT"/>
        </w:rPr>
        <w:t>78/33-08</w:t>
      </w:r>
      <w:r w:rsidRPr="00B6046E">
        <w:rPr>
          <w:rFonts w:eastAsia="Times New Roman"/>
          <w:color w:val="000000"/>
          <w:lang w:eastAsia="lt-LT"/>
        </w:rPr>
        <w:t xml:space="preserve">, </w:t>
      </w:r>
      <w:r w:rsidRPr="00B6046E">
        <w:rPr>
          <w:rFonts w:eastAsia="Times New Roman"/>
          <w:color w:val="000000"/>
          <w:szCs w:val="24"/>
          <w:lang w:eastAsia="lt-LT"/>
        </w:rPr>
        <w:t>78/33-09</w:t>
      </w:r>
      <w:r w:rsidRPr="00B6046E">
        <w:rPr>
          <w:rFonts w:eastAsia="Times New Roman"/>
          <w:color w:val="000000"/>
          <w:lang w:eastAsia="lt-LT"/>
        </w:rPr>
        <w:t xml:space="preserve">, </w:t>
      </w:r>
      <w:r w:rsidRPr="00B6046E">
        <w:rPr>
          <w:rFonts w:eastAsia="Times New Roman"/>
          <w:color w:val="000000"/>
          <w:szCs w:val="24"/>
          <w:lang w:eastAsia="lt-LT"/>
        </w:rPr>
        <w:t>78/33-11</w:t>
      </w:r>
      <w:r w:rsidRPr="00B6046E">
        <w:rPr>
          <w:rFonts w:eastAsia="Times New Roman"/>
          <w:color w:val="000000"/>
          <w:lang w:eastAsia="lt-LT"/>
        </w:rPr>
        <w:t xml:space="preserve">, </w:t>
      </w:r>
      <w:r w:rsidRPr="00B6046E">
        <w:rPr>
          <w:rFonts w:eastAsia="Times New Roman"/>
          <w:color w:val="000000"/>
          <w:szCs w:val="24"/>
          <w:lang w:eastAsia="lt-LT"/>
        </w:rPr>
        <w:t>78/33-12</w:t>
      </w:r>
      <w:r w:rsidRPr="00B6046E">
        <w:rPr>
          <w:rFonts w:eastAsia="Times New Roman"/>
          <w:color w:val="000000"/>
          <w:lang w:eastAsia="lt-LT"/>
        </w:rPr>
        <w:t xml:space="preserve">, </w:t>
      </w:r>
      <w:r w:rsidRPr="00B6046E">
        <w:rPr>
          <w:rFonts w:eastAsia="Times New Roman"/>
          <w:color w:val="000000"/>
          <w:szCs w:val="24"/>
          <w:lang w:eastAsia="lt-LT"/>
        </w:rPr>
        <w:t>78/33-13</w:t>
      </w:r>
      <w:r w:rsidRPr="00B6046E">
        <w:rPr>
          <w:rFonts w:eastAsia="Times New Roman"/>
          <w:color w:val="000000"/>
          <w:lang w:eastAsia="lt-LT"/>
        </w:rPr>
        <w:t xml:space="preserve">, </w:t>
      </w:r>
      <w:r w:rsidRPr="00B6046E">
        <w:rPr>
          <w:rFonts w:eastAsia="Times New Roman"/>
          <w:color w:val="000000"/>
          <w:szCs w:val="24"/>
          <w:lang w:eastAsia="lt-LT"/>
        </w:rPr>
        <w:t>78/33-16</w:t>
      </w:r>
      <w:r w:rsidRPr="00B6046E">
        <w:rPr>
          <w:rFonts w:eastAsia="Times New Roman"/>
          <w:color w:val="000000"/>
          <w:lang w:eastAsia="lt-LT"/>
        </w:rPr>
        <w:t xml:space="preserve">, </w:t>
      </w:r>
      <w:r w:rsidRPr="00B6046E">
        <w:rPr>
          <w:rFonts w:eastAsia="Times New Roman"/>
          <w:color w:val="000000"/>
          <w:szCs w:val="24"/>
          <w:lang w:eastAsia="lt-LT"/>
        </w:rPr>
        <w:t>78/33-17</w:t>
      </w:r>
      <w:r w:rsidRPr="00B6046E">
        <w:rPr>
          <w:rFonts w:eastAsia="Times New Roman"/>
          <w:color w:val="000000"/>
          <w:lang w:eastAsia="lt-LT"/>
        </w:rPr>
        <w:t xml:space="preserve">, </w:t>
      </w:r>
      <w:r w:rsidRPr="00B6046E">
        <w:rPr>
          <w:rFonts w:eastAsia="Times New Roman"/>
          <w:color w:val="000000"/>
          <w:szCs w:val="24"/>
          <w:lang w:eastAsia="lt-LT"/>
        </w:rPr>
        <w:t>78/33-21</w:t>
      </w:r>
      <w:r w:rsidRPr="00B6046E">
        <w:rPr>
          <w:rFonts w:eastAsia="Times New Roman"/>
          <w:color w:val="000000"/>
          <w:lang w:eastAsia="lt-LT"/>
        </w:rPr>
        <w:t xml:space="preserve">, </w:t>
      </w:r>
      <w:r w:rsidRPr="00B6046E">
        <w:rPr>
          <w:rFonts w:eastAsia="Times New Roman"/>
          <w:color w:val="000000"/>
          <w:szCs w:val="24"/>
          <w:lang w:eastAsia="lt-LT"/>
        </w:rPr>
        <w:t>78/33-22</w:t>
      </w:r>
      <w:r w:rsidRPr="00B6046E">
        <w:rPr>
          <w:rFonts w:eastAsia="Times New Roman"/>
          <w:color w:val="000000"/>
          <w:lang w:eastAsia="lt-LT"/>
        </w:rPr>
        <w:t xml:space="preserve">, </w:t>
      </w:r>
      <w:r w:rsidRPr="00B6046E">
        <w:rPr>
          <w:rFonts w:eastAsia="Times New Roman"/>
          <w:color w:val="000000"/>
          <w:szCs w:val="24"/>
          <w:lang w:eastAsia="lt-LT"/>
        </w:rPr>
        <w:t>78/33-23</w:t>
      </w:r>
      <w:r w:rsidRPr="00B6046E">
        <w:rPr>
          <w:rFonts w:eastAsia="Times New Roman"/>
          <w:color w:val="000000"/>
          <w:lang w:eastAsia="lt-LT"/>
        </w:rPr>
        <w:t xml:space="preserve">, </w:t>
      </w:r>
      <w:r w:rsidRPr="00B6046E">
        <w:rPr>
          <w:rFonts w:eastAsia="Times New Roman"/>
          <w:color w:val="000000"/>
          <w:szCs w:val="24"/>
          <w:lang w:eastAsia="lt-LT"/>
        </w:rPr>
        <w:t>78/34-01</w:t>
      </w:r>
      <w:r w:rsidRPr="00B6046E">
        <w:rPr>
          <w:rFonts w:eastAsia="Times New Roman"/>
          <w:color w:val="000000"/>
          <w:lang w:eastAsia="lt-LT"/>
        </w:rPr>
        <w:t xml:space="preserve">, </w:t>
      </w:r>
      <w:r w:rsidRPr="00B6046E">
        <w:rPr>
          <w:rFonts w:eastAsia="Times New Roman"/>
          <w:color w:val="000000"/>
          <w:szCs w:val="24"/>
          <w:lang w:eastAsia="lt-LT"/>
        </w:rPr>
        <w:t>78/34-02</w:t>
      </w:r>
      <w:r w:rsidRPr="00B6046E">
        <w:rPr>
          <w:rFonts w:eastAsia="Times New Roman"/>
          <w:color w:val="000000"/>
          <w:lang w:eastAsia="lt-LT"/>
        </w:rPr>
        <w:t xml:space="preserve">, </w:t>
      </w:r>
      <w:r w:rsidRPr="00B6046E">
        <w:rPr>
          <w:rFonts w:eastAsia="Times New Roman"/>
          <w:color w:val="000000"/>
          <w:szCs w:val="24"/>
          <w:lang w:eastAsia="lt-LT"/>
        </w:rPr>
        <w:t>78/34-03</w:t>
      </w:r>
      <w:r w:rsidRPr="00B6046E">
        <w:rPr>
          <w:rFonts w:eastAsia="Times New Roman"/>
          <w:color w:val="000000"/>
          <w:lang w:eastAsia="lt-LT"/>
        </w:rPr>
        <w:t xml:space="preserve">, </w:t>
      </w:r>
      <w:r w:rsidRPr="00B6046E">
        <w:rPr>
          <w:rFonts w:eastAsia="Times New Roman"/>
          <w:color w:val="000000"/>
          <w:szCs w:val="24"/>
          <w:lang w:eastAsia="lt-LT"/>
        </w:rPr>
        <w:t>78/34-04</w:t>
      </w:r>
      <w:r w:rsidRPr="00B6046E">
        <w:rPr>
          <w:rFonts w:eastAsia="Times New Roman"/>
          <w:color w:val="000000"/>
          <w:lang w:eastAsia="lt-LT"/>
        </w:rPr>
        <w:t xml:space="preserve">, </w:t>
      </w:r>
      <w:r w:rsidRPr="00B6046E">
        <w:rPr>
          <w:rFonts w:eastAsia="Times New Roman"/>
          <w:color w:val="000000"/>
          <w:szCs w:val="24"/>
          <w:lang w:eastAsia="lt-LT"/>
        </w:rPr>
        <w:t>78/34-06</w:t>
      </w:r>
      <w:r w:rsidRPr="00B6046E">
        <w:rPr>
          <w:rFonts w:eastAsia="Times New Roman"/>
          <w:color w:val="000000"/>
          <w:lang w:eastAsia="lt-LT"/>
        </w:rPr>
        <w:t xml:space="preserve">, </w:t>
      </w:r>
      <w:r w:rsidRPr="00B6046E">
        <w:rPr>
          <w:rFonts w:eastAsia="Times New Roman"/>
          <w:color w:val="000000"/>
          <w:szCs w:val="24"/>
          <w:lang w:eastAsia="lt-LT"/>
        </w:rPr>
        <w:t>78/34-07</w:t>
      </w:r>
      <w:r w:rsidRPr="00B6046E">
        <w:rPr>
          <w:rFonts w:eastAsia="Times New Roman"/>
          <w:color w:val="000000"/>
          <w:lang w:eastAsia="lt-LT"/>
        </w:rPr>
        <w:t xml:space="preserve">, </w:t>
      </w:r>
      <w:r w:rsidRPr="00B6046E">
        <w:rPr>
          <w:rFonts w:eastAsia="Times New Roman"/>
          <w:color w:val="000000"/>
          <w:szCs w:val="24"/>
          <w:lang w:eastAsia="lt-LT"/>
        </w:rPr>
        <w:t>78/34-08</w:t>
      </w:r>
      <w:r w:rsidRPr="00B6046E">
        <w:rPr>
          <w:rFonts w:eastAsia="Times New Roman"/>
          <w:color w:val="000000"/>
          <w:lang w:eastAsia="lt-LT"/>
        </w:rPr>
        <w:t xml:space="preserve">, </w:t>
      </w:r>
      <w:r w:rsidRPr="00B6046E">
        <w:rPr>
          <w:rFonts w:eastAsia="Times New Roman"/>
          <w:color w:val="000000"/>
          <w:szCs w:val="24"/>
          <w:lang w:eastAsia="lt-LT"/>
        </w:rPr>
        <w:t>78/34-09</w:t>
      </w:r>
      <w:r w:rsidRPr="00B6046E">
        <w:rPr>
          <w:rFonts w:eastAsia="Times New Roman"/>
          <w:color w:val="000000"/>
          <w:lang w:eastAsia="lt-LT"/>
        </w:rPr>
        <w:t xml:space="preserve">, </w:t>
      </w:r>
      <w:r w:rsidRPr="00B6046E">
        <w:rPr>
          <w:rFonts w:eastAsia="Times New Roman"/>
          <w:color w:val="000000"/>
          <w:szCs w:val="24"/>
          <w:lang w:eastAsia="lt-LT"/>
        </w:rPr>
        <w:t>78/34-11</w:t>
      </w:r>
      <w:r w:rsidRPr="00B6046E">
        <w:rPr>
          <w:rFonts w:eastAsia="Times New Roman"/>
          <w:color w:val="000000"/>
          <w:lang w:eastAsia="lt-LT"/>
        </w:rPr>
        <w:t xml:space="preserve">, </w:t>
      </w:r>
      <w:r w:rsidRPr="00B6046E">
        <w:rPr>
          <w:rFonts w:eastAsia="Times New Roman"/>
          <w:color w:val="000000"/>
          <w:szCs w:val="24"/>
          <w:lang w:eastAsia="lt-LT"/>
        </w:rPr>
        <w:t>78/34-12</w:t>
      </w:r>
      <w:r w:rsidRPr="00B6046E">
        <w:rPr>
          <w:rFonts w:eastAsia="Times New Roman"/>
          <w:color w:val="000000"/>
          <w:lang w:eastAsia="lt-LT"/>
        </w:rPr>
        <w:t xml:space="preserve">, </w:t>
      </w:r>
      <w:r w:rsidRPr="00B6046E">
        <w:rPr>
          <w:rFonts w:eastAsia="Times New Roman"/>
          <w:color w:val="000000"/>
          <w:szCs w:val="24"/>
          <w:lang w:eastAsia="lt-LT"/>
        </w:rPr>
        <w:t>78/34-13</w:t>
      </w:r>
      <w:r w:rsidRPr="00B6046E">
        <w:rPr>
          <w:rFonts w:eastAsia="Times New Roman"/>
          <w:color w:val="000000"/>
          <w:lang w:eastAsia="lt-LT"/>
        </w:rPr>
        <w:t xml:space="preserve">, </w:t>
      </w:r>
      <w:r w:rsidRPr="00B6046E">
        <w:rPr>
          <w:rFonts w:eastAsia="Times New Roman"/>
          <w:color w:val="000000"/>
          <w:szCs w:val="24"/>
          <w:lang w:eastAsia="lt-LT"/>
        </w:rPr>
        <w:t>78/34-14</w:t>
      </w:r>
      <w:r w:rsidRPr="00B6046E">
        <w:rPr>
          <w:rFonts w:eastAsia="Times New Roman"/>
          <w:color w:val="000000"/>
          <w:lang w:eastAsia="lt-LT"/>
        </w:rPr>
        <w:t xml:space="preserve">, </w:t>
      </w:r>
      <w:r w:rsidRPr="00B6046E">
        <w:rPr>
          <w:rFonts w:eastAsia="Times New Roman"/>
          <w:color w:val="000000"/>
          <w:szCs w:val="24"/>
          <w:lang w:eastAsia="lt-LT"/>
        </w:rPr>
        <w:t>78/34-16</w:t>
      </w:r>
      <w:r w:rsidRPr="00B6046E">
        <w:rPr>
          <w:rFonts w:eastAsia="Times New Roman"/>
          <w:color w:val="000000"/>
          <w:lang w:eastAsia="lt-LT"/>
        </w:rPr>
        <w:t xml:space="preserve">, </w:t>
      </w:r>
      <w:r w:rsidRPr="00B6046E">
        <w:rPr>
          <w:rFonts w:eastAsia="Times New Roman"/>
          <w:color w:val="000000"/>
          <w:szCs w:val="24"/>
          <w:lang w:eastAsia="lt-LT"/>
        </w:rPr>
        <w:t>78/34-17</w:t>
      </w:r>
      <w:r w:rsidRPr="00B6046E">
        <w:rPr>
          <w:rFonts w:eastAsia="Times New Roman"/>
          <w:color w:val="000000"/>
          <w:lang w:eastAsia="lt-LT"/>
        </w:rPr>
        <w:t xml:space="preserve">, </w:t>
      </w:r>
      <w:r w:rsidRPr="00B6046E">
        <w:rPr>
          <w:rFonts w:eastAsia="Times New Roman"/>
          <w:color w:val="000000"/>
          <w:szCs w:val="24"/>
          <w:lang w:eastAsia="lt-LT"/>
        </w:rPr>
        <w:t>78/34-18</w:t>
      </w:r>
      <w:r w:rsidRPr="00B6046E">
        <w:rPr>
          <w:rFonts w:eastAsia="Times New Roman"/>
          <w:color w:val="000000"/>
          <w:lang w:eastAsia="lt-LT"/>
        </w:rPr>
        <w:t xml:space="preserve">, </w:t>
      </w:r>
      <w:r w:rsidRPr="00B6046E">
        <w:rPr>
          <w:rFonts w:eastAsia="Times New Roman"/>
          <w:color w:val="000000"/>
          <w:szCs w:val="24"/>
          <w:lang w:eastAsia="lt-LT"/>
        </w:rPr>
        <w:t>78/34-19</w:t>
      </w:r>
      <w:r w:rsidRPr="00B6046E">
        <w:rPr>
          <w:rFonts w:eastAsia="Times New Roman"/>
          <w:color w:val="000000"/>
          <w:lang w:eastAsia="lt-LT"/>
        </w:rPr>
        <w:t xml:space="preserve">, </w:t>
      </w:r>
      <w:r w:rsidRPr="00B6046E">
        <w:rPr>
          <w:rFonts w:eastAsia="Times New Roman"/>
          <w:color w:val="000000"/>
          <w:szCs w:val="24"/>
          <w:lang w:eastAsia="lt-LT"/>
        </w:rPr>
        <w:t>78/34-21</w:t>
      </w:r>
      <w:r w:rsidRPr="00B6046E">
        <w:rPr>
          <w:rFonts w:eastAsia="Times New Roman"/>
          <w:color w:val="000000"/>
          <w:lang w:eastAsia="lt-LT"/>
        </w:rPr>
        <w:t xml:space="preserve">, </w:t>
      </w:r>
      <w:r w:rsidRPr="00B6046E">
        <w:rPr>
          <w:rFonts w:eastAsia="Times New Roman"/>
          <w:color w:val="000000"/>
          <w:szCs w:val="24"/>
          <w:lang w:eastAsia="lt-LT"/>
        </w:rPr>
        <w:t>78/34-22</w:t>
      </w:r>
      <w:r w:rsidRPr="00B6046E">
        <w:rPr>
          <w:rFonts w:eastAsia="Times New Roman"/>
          <w:color w:val="000000"/>
          <w:lang w:eastAsia="lt-LT"/>
        </w:rPr>
        <w:t xml:space="preserve">, </w:t>
      </w:r>
      <w:r w:rsidRPr="00B6046E">
        <w:rPr>
          <w:rFonts w:eastAsia="Times New Roman"/>
          <w:color w:val="000000"/>
          <w:szCs w:val="24"/>
          <w:lang w:eastAsia="lt-LT"/>
        </w:rPr>
        <w:t>78/34-23</w:t>
      </w:r>
      <w:r w:rsidRPr="00B6046E">
        <w:rPr>
          <w:rFonts w:eastAsia="Times New Roman"/>
          <w:color w:val="000000"/>
          <w:lang w:eastAsia="lt-LT"/>
        </w:rPr>
        <w:t xml:space="preserve">, </w:t>
      </w:r>
      <w:r w:rsidRPr="00B6046E">
        <w:rPr>
          <w:rFonts w:eastAsia="Times New Roman"/>
          <w:color w:val="000000"/>
          <w:szCs w:val="24"/>
          <w:lang w:eastAsia="lt-LT"/>
        </w:rPr>
        <w:t>78/34-24</w:t>
      </w:r>
      <w:r w:rsidRPr="00B6046E">
        <w:rPr>
          <w:rFonts w:eastAsia="Times New Roman"/>
          <w:color w:val="000000"/>
          <w:lang w:eastAsia="lt-LT"/>
        </w:rPr>
        <w:t xml:space="preserve">, </w:t>
      </w:r>
      <w:r w:rsidRPr="00B6046E">
        <w:rPr>
          <w:rFonts w:eastAsia="Times New Roman"/>
          <w:color w:val="000000"/>
          <w:szCs w:val="24"/>
          <w:lang w:eastAsia="lt-LT"/>
        </w:rPr>
        <w:t>78/35-21</w:t>
      </w:r>
      <w:r w:rsidRPr="00B6046E">
        <w:rPr>
          <w:rFonts w:eastAsia="Times New Roman"/>
          <w:color w:val="000000"/>
          <w:lang w:eastAsia="lt-LT"/>
        </w:rPr>
        <w:t xml:space="preserve">, </w:t>
      </w:r>
      <w:r w:rsidRPr="00B6046E">
        <w:rPr>
          <w:rFonts w:eastAsia="Times New Roman"/>
          <w:color w:val="000000"/>
          <w:szCs w:val="24"/>
          <w:lang w:eastAsia="lt-LT"/>
        </w:rPr>
        <w:t>78/35-22</w:t>
      </w:r>
      <w:r w:rsidRPr="00B6046E">
        <w:rPr>
          <w:rFonts w:eastAsia="Times New Roman"/>
          <w:color w:val="000000"/>
          <w:lang w:eastAsia="lt-LT"/>
        </w:rPr>
        <w:t xml:space="preserve">, </w:t>
      </w:r>
      <w:r w:rsidRPr="00B6046E">
        <w:rPr>
          <w:rFonts w:eastAsia="Times New Roman"/>
          <w:color w:val="000000"/>
          <w:szCs w:val="24"/>
          <w:lang w:eastAsia="lt-LT"/>
        </w:rPr>
        <w:t>79/32-06</w:t>
      </w:r>
      <w:r w:rsidRPr="00B6046E">
        <w:rPr>
          <w:rFonts w:eastAsia="Times New Roman"/>
          <w:color w:val="000000"/>
          <w:lang w:eastAsia="lt-LT"/>
        </w:rPr>
        <w:t xml:space="preserve">, </w:t>
      </w:r>
      <w:r w:rsidRPr="00B6046E">
        <w:rPr>
          <w:rFonts w:eastAsia="Times New Roman"/>
          <w:color w:val="000000"/>
          <w:szCs w:val="24"/>
          <w:lang w:eastAsia="lt-LT"/>
        </w:rPr>
        <w:t>79/32-11</w:t>
      </w:r>
      <w:r w:rsidRPr="00B6046E">
        <w:rPr>
          <w:rFonts w:eastAsia="Times New Roman"/>
          <w:color w:val="000000"/>
          <w:lang w:eastAsia="lt-LT"/>
        </w:rPr>
        <w:t xml:space="preserve">, </w:t>
      </w:r>
      <w:r w:rsidRPr="00B6046E">
        <w:rPr>
          <w:rFonts w:eastAsia="Times New Roman"/>
          <w:color w:val="000000"/>
          <w:szCs w:val="24"/>
          <w:lang w:eastAsia="lt-LT"/>
        </w:rPr>
        <w:t xml:space="preserve">79/32-16 </w:t>
      </w:r>
    </w:p>
    <w:p w14:paraId="6A77BEE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Virbalio m. </w:t>
      </w:r>
      <w:r w:rsidRPr="00B6046E">
        <w:rPr>
          <w:rFonts w:eastAsia="Times New Roman"/>
          <w:color w:val="000000"/>
          <w:szCs w:val="24"/>
          <w:lang w:eastAsia="lt-LT"/>
        </w:rPr>
        <w:t>44/30-04</w:t>
      </w:r>
      <w:r w:rsidRPr="00B6046E">
        <w:rPr>
          <w:rFonts w:eastAsia="Times New Roman"/>
          <w:color w:val="000000"/>
          <w:lang w:eastAsia="lt-LT"/>
        </w:rPr>
        <w:t xml:space="preserve">, </w:t>
      </w:r>
      <w:r w:rsidRPr="00B6046E">
        <w:rPr>
          <w:rFonts w:eastAsia="Times New Roman"/>
          <w:color w:val="000000"/>
          <w:szCs w:val="24"/>
          <w:lang w:eastAsia="lt-LT"/>
        </w:rPr>
        <w:t>44/30-05</w:t>
      </w:r>
      <w:r w:rsidRPr="00B6046E">
        <w:rPr>
          <w:rFonts w:eastAsia="Times New Roman"/>
          <w:color w:val="000000"/>
          <w:lang w:eastAsia="lt-LT"/>
        </w:rPr>
        <w:t xml:space="preserve">, </w:t>
      </w:r>
      <w:r w:rsidRPr="00B6046E">
        <w:rPr>
          <w:rFonts w:eastAsia="Times New Roman"/>
          <w:color w:val="000000"/>
          <w:szCs w:val="24"/>
          <w:lang w:eastAsia="lt-LT"/>
        </w:rPr>
        <w:t>44/31-18</w:t>
      </w:r>
      <w:r w:rsidRPr="00B6046E">
        <w:rPr>
          <w:rFonts w:eastAsia="Times New Roman"/>
          <w:color w:val="000000"/>
          <w:lang w:eastAsia="lt-LT"/>
        </w:rPr>
        <w:t xml:space="preserve">, </w:t>
      </w:r>
      <w:r w:rsidRPr="00B6046E">
        <w:rPr>
          <w:rFonts w:eastAsia="Times New Roman"/>
          <w:color w:val="000000"/>
          <w:szCs w:val="24"/>
          <w:lang w:eastAsia="lt-LT"/>
        </w:rPr>
        <w:t>44/31-19</w:t>
      </w:r>
      <w:r w:rsidRPr="00B6046E">
        <w:rPr>
          <w:rFonts w:eastAsia="Times New Roman"/>
          <w:color w:val="000000"/>
          <w:lang w:eastAsia="lt-LT"/>
        </w:rPr>
        <w:t xml:space="preserve">, </w:t>
      </w:r>
      <w:r w:rsidRPr="00B6046E">
        <w:rPr>
          <w:rFonts w:eastAsia="Times New Roman"/>
          <w:color w:val="000000"/>
          <w:szCs w:val="24"/>
          <w:lang w:eastAsia="lt-LT"/>
        </w:rPr>
        <w:t>44/31-23</w:t>
      </w:r>
      <w:r w:rsidRPr="00B6046E">
        <w:rPr>
          <w:rFonts w:eastAsia="Times New Roman"/>
          <w:color w:val="000000"/>
          <w:lang w:eastAsia="lt-LT"/>
        </w:rPr>
        <w:t xml:space="preserve">, </w:t>
      </w:r>
      <w:r w:rsidRPr="00B6046E">
        <w:rPr>
          <w:rFonts w:eastAsia="Times New Roman"/>
          <w:color w:val="000000"/>
          <w:szCs w:val="24"/>
          <w:lang w:eastAsia="lt-LT"/>
        </w:rPr>
        <w:t>44/31-24</w:t>
      </w:r>
      <w:r w:rsidRPr="00B6046E">
        <w:rPr>
          <w:rFonts w:eastAsia="Times New Roman"/>
          <w:color w:val="000000"/>
          <w:lang w:eastAsia="lt-LT"/>
        </w:rPr>
        <w:t xml:space="preserve">, </w:t>
      </w:r>
      <w:r w:rsidRPr="00B6046E">
        <w:rPr>
          <w:rFonts w:eastAsia="Times New Roman"/>
          <w:color w:val="000000"/>
          <w:szCs w:val="24"/>
          <w:lang w:eastAsia="lt-LT"/>
        </w:rPr>
        <w:t xml:space="preserve">44/31-25 </w:t>
      </w:r>
    </w:p>
    <w:p w14:paraId="0EE2F3D1"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Visagino m. </w:t>
      </w:r>
      <w:r w:rsidRPr="00B6046E">
        <w:rPr>
          <w:rFonts w:eastAsia="Times New Roman"/>
          <w:color w:val="000000"/>
          <w:szCs w:val="24"/>
          <w:lang w:eastAsia="lt-LT"/>
        </w:rPr>
        <w:t>90/52-02</w:t>
      </w:r>
      <w:r w:rsidRPr="00B6046E">
        <w:rPr>
          <w:rFonts w:eastAsia="Times New Roman"/>
          <w:color w:val="000000"/>
          <w:lang w:eastAsia="lt-LT"/>
        </w:rPr>
        <w:t xml:space="preserve">, </w:t>
      </w:r>
      <w:r w:rsidRPr="00B6046E">
        <w:rPr>
          <w:rFonts w:eastAsia="Times New Roman"/>
          <w:color w:val="000000"/>
          <w:szCs w:val="24"/>
          <w:lang w:eastAsia="lt-LT"/>
        </w:rPr>
        <w:t>90/52-03</w:t>
      </w:r>
      <w:r w:rsidRPr="00B6046E">
        <w:rPr>
          <w:rFonts w:eastAsia="Times New Roman"/>
          <w:color w:val="000000"/>
          <w:lang w:eastAsia="lt-LT"/>
        </w:rPr>
        <w:t xml:space="preserve">, </w:t>
      </w:r>
      <w:r w:rsidRPr="00B6046E">
        <w:rPr>
          <w:rFonts w:eastAsia="Times New Roman"/>
          <w:color w:val="000000"/>
          <w:szCs w:val="24"/>
          <w:lang w:eastAsia="lt-LT"/>
        </w:rPr>
        <w:t>90/52-04</w:t>
      </w:r>
      <w:r w:rsidRPr="00B6046E">
        <w:rPr>
          <w:rFonts w:eastAsia="Times New Roman"/>
          <w:color w:val="000000"/>
          <w:lang w:eastAsia="lt-LT"/>
        </w:rPr>
        <w:t xml:space="preserve">, </w:t>
      </w:r>
      <w:r w:rsidRPr="00B6046E">
        <w:rPr>
          <w:rFonts w:eastAsia="Times New Roman"/>
          <w:color w:val="000000"/>
          <w:szCs w:val="24"/>
          <w:lang w:eastAsia="lt-LT"/>
        </w:rPr>
        <w:t>90/52-05</w:t>
      </w:r>
      <w:r w:rsidRPr="00B6046E">
        <w:rPr>
          <w:rFonts w:eastAsia="Times New Roman"/>
          <w:color w:val="000000"/>
          <w:lang w:eastAsia="lt-LT"/>
        </w:rPr>
        <w:t xml:space="preserve">, </w:t>
      </w:r>
      <w:r w:rsidRPr="00B6046E">
        <w:rPr>
          <w:rFonts w:eastAsia="Times New Roman"/>
          <w:color w:val="000000"/>
          <w:szCs w:val="24"/>
          <w:lang w:eastAsia="lt-LT"/>
        </w:rPr>
        <w:t>90/52-08</w:t>
      </w:r>
      <w:r w:rsidRPr="00B6046E">
        <w:rPr>
          <w:rFonts w:eastAsia="Times New Roman"/>
          <w:color w:val="000000"/>
          <w:lang w:eastAsia="lt-LT"/>
        </w:rPr>
        <w:t xml:space="preserve">, </w:t>
      </w:r>
      <w:r w:rsidRPr="00B6046E">
        <w:rPr>
          <w:rFonts w:eastAsia="Times New Roman"/>
          <w:color w:val="000000"/>
          <w:szCs w:val="24"/>
          <w:lang w:eastAsia="lt-LT"/>
        </w:rPr>
        <w:t>90/52-09</w:t>
      </w:r>
      <w:r w:rsidRPr="00B6046E">
        <w:rPr>
          <w:rFonts w:eastAsia="Times New Roman"/>
          <w:color w:val="000000"/>
          <w:lang w:eastAsia="lt-LT"/>
        </w:rPr>
        <w:t xml:space="preserve">, </w:t>
      </w:r>
      <w:r w:rsidRPr="00B6046E">
        <w:rPr>
          <w:rFonts w:eastAsia="Times New Roman"/>
          <w:color w:val="000000"/>
          <w:szCs w:val="24"/>
          <w:lang w:eastAsia="lt-LT"/>
        </w:rPr>
        <w:t>90/52-10</w:t>
      </w:r>
      <w:r w:rsidRPr="00B6046E">
        <w:rPr>
          <w:rFonts w:eastAsia="Times New Roman"/>
          <w:color w:val="000000"/>
          <w:lang w:eastAsia="lt-LT"/>
        </w:rPr>
        <w:t xml:space="preserve">, </w:t>
      </w:r>
      <w:r w:rsidRPr="00B6046E">
        <w:rPr>
          <w:rFonts w:eastAsia="Times New Roman"/>
          <w:color w:val="000000"/>
          <w:szCs w:val="24"/>
          <w:lang w:eastAsia="lt-LT"/>
        </w:rPr>
        <w:t>90/52-13</w:t>
      </w:r>
      <w:r w:rsidRPr="00B6046E">
        <w:rPr>
          <w:rFonts w:eastAsia="Times New Roman"/>
          <w:color w:val="000000"/>
          <w:lang w:eastAsia="lt-LT"/>
        </w:rPr>
        <w:t xml:space="preserve">, </w:t>
      </w:r>
      <w:r w:rsidRPr="00B6046E">
        <w:rPr>
          <w:rFonts w:eastAsia="Times New Roman"/>
          <w:color w:val="000000"/>
          <w:szCs w:val="24"/>
          <w:lang w:eastAsia="lt-LT"/>
        </w:rPr>
        <w:t>90/52-14</w:t>
      </w:r>
      <w:r w:rsidRPr="00B6046E">
        <w:rPr>
          <w:rFonts w:eastAsia="Times New Roman"/>
          <w:color w:val="000000"/>
          <w:lang w:eastAsia="lt-LT"/>
        </w:rPr>
        <w:t xml:space="preserve">, </w:t>
      </w:r>
      <w:r w:rsidRPr="00B6046E">
        <w:rPr>
          <w:rFonts w:eastAsia="Times New Roman"/>
          <w:color w:val="000000"/>
          <w:szCs w:val="24"/>
          <w:lang w:eastAsia="lt-LT"/>
        </w:rPr>
        <w:t>90/52-15</w:t>
      </w:r>
      <w:r w:rsidRPr="00B6046E">
        <w:rPr>
          <w:rFonts w:eastAsia="Times New Roman"/>
          <w:color w:val="000000"/>
          <w:lang w:eastAsia="lt-LT"/>
        </w:rPr>
        <w:t xml:space="preserve">, </w:t>
      </w:r>
      <w:r w:rsidRPr="00B6046E">
        <w:rPr>
          <w:rFonts w:eastAsia="Times New Roman"/>
          <w:color w:val="000000"/>
          <w:szCs w:val="24"/>
          <w:lang w:eastAsia="lt-LT"/>
        </w:rPr>
        <w:t>90/53-13</w:t>
      </w:r>
      <w:r w:rsidRPr="00B6046E">
        <w:rPr>
          <w:rFonts w:eastAsia="Times New Roman"/>
          <w:color w:val="000000"/>
          <w:lang w:eastAsia="lt-LT"/>
        </w:rPr>
        <w:t xml:space="preserve">, </w:t>
      </w:r>
      <w:r w:rsidRPr="00B6046E">
        <w:rPr>
          <w:rFonts w:eastAsia="Times New Roman"/>
          <w:color w:val="000000"/>
          <w:szCs w:val="24"/>
          <w:lang w:eastAsia="lt-LT"/>
        </w:rPr>
        <w:t>90/53-17</w:t>
      </w:r>
      <w:r w:rsidRPr="00B6046E">
        <w:rPr>
          <w:rFonts w:eastAsia="Times New Roman"/>
          <w:color w:val="000000"/>
          <w:lang w:eastAsia="lt-LT"/>
        </w:rPr>
        <w:t xml:space="preserve">, </w:t>
      </w:r>
      <w:r w:rsidRPr="00B6046E">
        <w:rPr>
          <w:rFonts w:eastAsia="Times New Roman"/>
          <w:color w:val="000000"/>
          <w:szCs w:val="24"/>
          <w:lang w:eastAsia="lt-LT"/>
        </w:rPr>
        <w:t>90/53-18</w:t>
      </w:r>
      <w:r w:rsidRPr="00B6046E">
        <w:rPr>
          <w:rFonts w:eastAsia="Times New Roman"/>
          <w:color w:val="000000"/>
          <w:lang w:eastAsia="lt-LT"/>
        </w:rPr>
        <w:t xml:space="preserve">, </w:t>
      </w:r>
      <w:r w:rsidRPr="00B6046E">
        <w:rPr>
          <w:rFonts w:eastAsia="Times New Roman"/>
          <w:color w:val="000000"/>
          <w:szCs w:val="24"/>
          <w:lang w:eastAsia="lt-LT"/>
        </w:rPr>
        <w:t>90/53-19</w:t>
      </w:r>
      <w:r w:rsidRPr="00B6046E">
        <w:rPr>
          <w:rFonts w:eastAsia="Times New Roman"/>
          <w:color w:val="000000"/>
          <w:lang w:eastAsia="lt-LT"/>
        </w:rPr>
        <w:t xml:space="preserve">, </w:t>
      </w:r>
      <w:r w:rsidRPr="00B6046E">
        <w:rPr>
          <w:rFonts w:eastAsia="Times New Roman"/>
          <w:color w:val="000000"/>
          <w:szCs w:val="24"/>
          <w:lang w:eastAsia="lt-LT"/>
        </w:rPr>
        <w:t>90/53-20</w:t>
      </w:r>
      <w:r w:rsidRPr="00B6046E">
        <w:rPr>
          <w:rFonts w:eastAsia="Times New Roman"/>
          <w:color w:val="000000"/>
          <w:lang w:eastAsia="lt-LT"/>
        </w:rPr>
        <w:t xml:space="preserve">, </w:t>
      </w:r>
      <w:r w:rsidRPr="00B6046E">
        <w:rPr>
          <w:rFonts w:eastAsia="Times New Roman"/>
          <w:color w:val="000000"/>
          <w:szCs w:val="24"/>
          <w:lang w:eastAsia="lt-LT"/>
        </w:rPr>
        <w:t>90/53-22</w:t>
      </w:r>
      <w:r w:rsidRPr="00B6046E">
        <w:rPr>
          <w:rFonts w:eastAsia="Times New Roman"/>
          <w:color w:val="000000"/>
          <w:lang w:eastAsia="lt-LT"/>
        </w:rPr>
        <w:t xml:space="preserve">, </w:t>
      </w:r>
      <w:r w:rsidRPr="00B6046E">
        <w:rPr>
          <w:rFonts w:eastAsia="Times New Roman"/>
          <w:color w:val="000000"/>
          <w:szCs w:val="24"/>
          <w:lang w:eastAsia="lt-LT"/>
        </w:rPr>
        <w:t>90/53-23</w:t>
      </w:r>
      <w:r w:rsidRPr="00B6046E">
        <w:rPr>
          <w:rFonts w:eastAsia="Times New Roman"/>
          <w:color w:val="000000"/>
          <w:lang w:eastAsia="lt-LT"/>
        </w:rPr>
        <w:t xml:space="preserve">, </w:t>
      </w:r>
      <w:r w:rsidRPr="00B6046E">
        <w:rPr>
          <w:rFonts w:eastAsia="Times New Roman"/>
          <w:color w:val="000000"/>
          <w:szCs w:val="24"/>
          <w:lang w:eastAsia="lt-LT"/>
        </w:rPr>
        <w:t>90/53-24</w:t>
      </w:r>
      <w:r w:rsidRPr="00B6046E">
        <w:rPr>
          <w:rFonts w:eastAsia="Times New Roman"/>
          <w:color w:val="000000"/>
          <w:lang w:eastAsia="lt-LT"/>
        </w:rPr>
        <w:t xml:space="preserve">, </w:t>
      </w:r>
      <w:r w:rsidRPr="00B6046E">
        <w:rPr>
          <w:rFonts w:eastAsia="Times New Roman"/>
          <w:color w:val="000000"/>
          <w:szCs w:val="24"/>
          <w:lang w:eastAsia="lt-LT"/>
        </w:rPr>
        <w:t>90/53-25</w:t>
      </w:r>
      <w:r w:rsidRPr="00B6046E">
        <w:rPr>
          <w:rFonts w:eastAsia="Times New Roman"/>
          <w:color w:val="000000"/>
          <w:lang w:eastAsia="lt-LT"/>
        </w:rPr>
        <w:t xml:space="preserve">, </w:t>
      </w:r>
      <w:r w:rsidRPr="00B6046E">
        <w:rPr>
          <w:rFonts w:eastAsia="Times New Roman"/>
          <w:color w:val="000000"/>
          <w:szCs w:val="24"/>
          <w:lang w:eastAsia="lt-LT"/>
        </w:rPr>
        <w:t>91/52-01</w:t>
      </w:r>
      <w:r w:rsidRPr="00B6046E">
        <w:rPr>
          <w:rFonts w:eastAsia="Times New Roman"/>
          <w:color w:val="000000"/>
          <w:lang w:eastAsia="lt-LT"/>
        </w:rPr>
        <w:t xml:space="preserve">, </w:t>
      </w:r>
      <w:r w:rsidRPr="00B6046E">
        <w:rPr>
          <w:rFonts w:eastAsia="Times New Roman"/>
          <w:color w:val="000000"/>
          <w:szCs w:val="24"/>
          <w:lang w:eastAsia="lt-LT"/>
        </w:rPr>
        <w:t>91/52-02</w:t>
      </w:r>
      <w:r w:rsidRPr="00B6046E">
        <w:rPr>
          <w:rFonts w:eastAsia="Times New Roman"/>
          <w:color w:val="000000"/>
          <w:lang w:eastAsia="lt-LT"/>
        </w:rPr>
        <w:t xml:space="preserve">, </w:t>
      </w:r>
      <w:r w:rsidRPr="00B6046E">
        <w:rPr>
          <w:rFonts w:eastAsia="Times New Roman"/>
          <w:color w:val="000000"/>
          <w:szCs w:val="24"/>
          <w:lang w:eastAsia="lt-LT"/>
        </w:rPr>
        <w:t>91/52-06</w:t>
      </w:r>
      <w:r w:rsidRPr="00B6046E">
        <w:rPr>
          <w:rFonts w:eastAsia="Times New Roman"/>
          <w:color w:val="000000"/>
          <w:lang w:eastAsia="lt-LT"/>
        </w:rPr>
        <w:t xml:space="preserve">, </w:t>
      </w:r>
      <w:r w:rsidRPr="00B6046E">
        <w:rPr>
          <w:rFonts w:eastAsia="Times New Roman"/>
          <w:color w:val="000000"/>
          <w:szCs w:val="24"/>
          <w:lang w:eastAsia="lt-LT"/>
        </w:rPr>
        <w:t>91/52-07</w:t>
      </w:r>
      <w:r w:rsidRPr="00B6046E">
        <w:rPr>
          <w:rFonts w:eastAsia="Times New Roman"/>
          <w:color w:val="000000"/>
          <w:lang w:eastAsia="lt-LT"/>
        </w:rPr>
        <w:t xml:space="preserve">, </w:t>
      </w:r>
      <w:r w:rsidRPr="00B6046E">
        <w:rPr>
          <w:rFonts w:eastAsia="Times New Roman"/>
          <w:color w:val="000000"/>
          <w:szCs w:val="24"/>
          <w:lang w:eastAsia="lt-LT"/>
        </w:rPr>
        <w:t>91/52-11</w:t>
      </w:r>
      <w:r w:rsidRPr="00B6046E">
        <w:rPr>
          <w:rFonts w:eastAsia="Times New Roman"/>
          <w:color w:val="000000"/>
          <w:lang w:eastAsia="lt-LT"/>
        </w:rPr>
        <w:t xml:space="preserve">, </w:t>
      </w:r>
      <w:r w:rsidRPr="00B6046E">
        <w:rPr>
          <w:rFonts w:eastAsia="Times New Roman"/>
          <w:color w:val="000000"/>
          <w:szCs w:val="24"/>
          <w:lang w:eastAsia="lt-LT"/>
        </w:rPr>
        <w:t>91/52-12</w:t>
      </w:r>
      <w:r w:rsidRPr="00B6046E">
        <w:rPr>
          <w:rFonts w:eastAsia="Times New Roman"/>
          <w:color w:val="000000"/>
          <w:lang w:eastAsia="lt-LT"/>
        </w:rPr>
        <w:t xml:space="preserve">, </w:t>
      </w:r>
      <w:r w:rsidRPr="00B6046E">
        <w:rPr>
          <w:rFonts w:eastAsia="Times New Roman"/>
          <w:color w:val="000000"/>
          <w:szCs w:val="24"/>
          <w:lang w:eastAsia="lt-LT"/>
        </w:rPr>
        <w:t>91/53-21</w:t>
      </w:r>
      <w:r w:rsidRPr="00B6046E">
        <w:rPr>
          <w:rFonts w:eastAsia="Times New Roman"/>
          <w:color w:val="000000"/>
          <w:lang w:eastAsia="lt-LT"/>
        </w:rPr>
        <w:t xml:space="preserve">, </w:t>
      </w:r>
      <w:r w:rsidRPr="00B6046E">
        <w:rPr>
          <w:rFonts w:eastAsia="Times New Roman"/>
          <w:color w:val="000000"/>
          <w:szCs w:val="24"/>
          <w:lang w:eastAsia="lt-LT"/>
        </w:rPr>
        <w:t xml:space="preserve">91/53-22 </w:t>
      </w:r>
    </w:p>
    <w:p w14:paraId="33B05B3D"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Zarasų m. </w:t>
      </w:r>
      <w:r w:rsidRPr="00B6046E">
        <w:rPr>
          <w:rFonts w:eastAsia="Times New Roman"/>
          <w:color w:val="000000"/>
          <w:szCs w:val="24"/>
          <w:lang w:eastAsia="lt-LT"/>
        </w:rPr>
        <w:t>87/55-04</w:t>
      </w:r>
      <w:r w:rsidRPr="00B6046E">
        <w:rPr>
          <w:rFonts w:eastAsia="Times New Roman"/>
          <w:color w:val="000000"/>
          <w:lang w:eastAsia="lt-LT"/>
        </w:rPr>
        <w:t xml:space="preserve">, </w:t>
      </w:r>
      <w:r w:rsidRPr="00B6046E">
        <w:rPr>
          <w:rFonts w:eastAsia="Times New Roman"/>
          <w:color w:val="000000"/>
          <w:szCs w:val="24"/>
          <w:lang w:eastAsia="lt-LT"/>
        </w:rPr>
        <w:t>87/55-05</w:t>
      </w:r>
      <w:r w:rsidRPr="00B6046E">
        <w:rPr>
          <w:rFonts w:eastAsia="Times New Roman"/>
          <w:color w:val="000000"/>
          <w:lang w:eastAsia="lt-LT"/>
        </w:rPr>
        <w:t xml:space="preserve">, </w:t>
      </w:r>
      <w:r w:rsidRPr="00B6046E">
        <w:rPr>
          <w:rFonts w:eastAsia="Times New Roman"/>
          <w:color w:val="000000"/>
          <w:szCs w:val="24"/>
          <w:lang w:eastAsia="lt-LT"/>
        </w:rPr>
        <w:t>87/55-09</w:t>
      </w:r>
      <w:r w:rsidRPr="00B6046E">
        <w:rPr>
          <w:rFonts w:eastAsia="Times New Roman"/>
          <w:color w:val="000000"/>
          <w:lang w:eastAsia="lt-LT"/>
        </w:rPr>
        <w:t xml:space="preserve">, </w:t>
      </w:r>
      <w:r w:rsidRPr="00B6046E">
        <w:rPr>
          <w:rFonts w:eastAsia="Times New Roman"/>
          <w:color w:val="000000"/>
          <w:szCs w:val="24"/>
          <w:lang w:eastAsia="lt-LT"/>
        </w:rPr>
        <w:t>87/55-10</w:t>
      </w:r>
      <w:r w:rsidRPr="00B6046E">
        <w:rPr>
          <w:rFonts w:eastAsia="Times New Roman"/>
          <w:color w:val="000000"/>
          <w:lang w:eastAsia="lt-LT"/>
        </w:rPr>
        <w:t xml:space="preserve">, </w:t>
      </w:r>
      <w:r w:rsidRPr="00B6046E">
        <w:rPr>
          <w:rFonts w:eastAsia="Times New Roman"/>
          <w:color w:val="000000"/>
          <w:szCs w:val="24"/>
          <w:lang w:eastAsia="lt-LT"/>
        </w:rPr>
        <w:t>87/55-15</w:t>
      </w:r>
      <w:r w:rsidRPr="00B6046E">
        <w:rPr>
          <w:rFonts w:eastAsia="Times New Roman"/>
          <w:color w:val="000000"/>
          <w:lang w:eastAsia="lt-LT"/>
        </w:rPr>
        <w:t xml:space="preserve">, </w:t>
      </w:r>
      <w:r w:rsidRPr="00B6046E">
        <w:rPr>
          <w:rFonts w:eastAsia="Times New Roman"/>
          <w:color w:val="000000"/>
          <w:szCs w:val="24"/>
          <w:lang w:eastAsia="lt-LT"/>
        </w:rPr>
        <w:t>87/56-19</w:t>
      </w:r>
      <w:r w:rsidRPr="00B6046E">
        <w:rPr>
          <w:rFonts w:eastAsia="Times New Roman"/>
          <w:color w:val="000000"/>
          <w:lang w:eastAsia="lt-LT"/>
        </w:rPr>
        <w:t xml:space="preserve">, </w:t>
      </w:r>
      <w:r w:rsidRPr="00B6046E">
        <w:rPr>
          <w:rFonts w:eastAsia="Times New Roman"/>
          <w:color w:val="000000"/>
          <w:szCs w:val="24"/>
          <w:lang w:eastAsia="lt-LT"/>
        </w:rPr>
        <w:t>87/56-20</w:t>
      </w:r>
      <w:r w:rsidRPr="00B6046E">
        <w:rPr>
          <w:rFonts w:eastAsia="Times New Roman"/>
          <w:color w:val="000000"/>
          <w:lang w:eastAsia="lt-LT"/>
        </w:rPr>
        <w:t xml:space="preserve">, </w:t>
      </w:r>
      <w:r w:rsidRPr="00B6046E">
        <w:rPr>
          <w:rFonts w:eastAsia="Times New Roman"/>
          <w:color w:val="000000"/>
          <w:szCs w:val="24"/>
          <w:lang w:eastAsia="lt-LT"/>
        </w:rPr>
        <w:t>87/56-24</w:t>
      </w:r>
      <w:r w:rsidRPr="00B6046E">
        <w:rPr>
          <w:rFonts w:eastAsia="Times New Roman"/>
          <w:color w:val="000000"/>
          <w:lang w:eastAsia="lt-LT"/>
        </w:rPr>
        <w:t xml:space="preserve">, </w:t>
      </w:r>
      <w:r w:rsidRPr="00B6046E">
        <w:rPr>
          <w:rFonts w:eastAsia="Times New Roman"/>
          <w:color w:val="000000"/>
          <w:szCs w:val="24"/>
          <w:lang w:eastAsia="lt-LT"/>
        </w:rPr>
        <w:t>87/56-25</w:t>
      </w:r>
      <w:r w:rsidRPr="00B6046E">
        <w:rPr>
          <w:rFonts w:eastAsia="Times New Roman"/>
          <w:color w:val="000000"/>
          <w:lang w:eastAsia="lt-LT"/>
        </w:rPr>
        <w:t xml:space="preserve">, </w:t>
      </w:r>
      <w:r w:rsidRPr="00B6046E">
        <w:rPr>
          <w:rFonts w:eastAsia="Times New Roman"/>
          <w:color w:val="000000"/>
          <w:szCs w:val="24"/>
          <w:lang w:eastAsia="lt-LT"/>
        </w:rPr>
        <w:t>88/55-01</w:t>
      </w:r>
      <w:r w:rsidRPr="00B6046E">
        <w:rPr>
          <w:rFonts w:eastAsia="Times New Roman"/>
          <w:color w:val="000000"/>
          <w:lang w:eastAsia="lt-LT"/>
        </w:rPr>
        <w:t xml:space="preserve">, </w:t>
      </w:r>
      <w:r w:rsidRPr="00B6046E">
        <w:rPr>
          <w:rFonts w:eastAsia="Times New Roman"/>
          <w:color w:val="000000"/>
          <w:szCs w:val="24"/>
          <w:lang w:eastAsia="lt-LT"/>
        </w:rPr>
        <w:t>88/55-02</w:t>
      </w:r>
      <w:r w:rsidRPr="00B6046E">
        <w:rPr>
          <w:rFonts w:eastAsia="Times New Roman"/>
          <w:color w:val="000000"/>
          <w:lang w:eastAsia="lt-LT"/>
        </w:rPr>
        <w:t xml:space="preserve">, </w:t>
      </w:r>
      <w:r w:rsidRPr="00B6046E">
        <w:rPr>
          <w:rFonts w:eastAsia="Times New Roman"/>
          <w:color w:val="000000"/>
          <w:szCs w:val="24"/>
          <w:lang w:eastAsia="lt-LT"/>
        </w:rPr>
        <w:t>88/55-03</w:t>
      </w:r>
      <w:r w:rsidRPr="00B6046E">
        <w:rPr>
          <w:rFonts w:eastAsia="Times New Roman"/>
          <w:color w:val="000000"/>
          <w:lang w:eastAsia="lt-LT"/>
        </w:rPr>
        <w:t xml:space="preserve">, </w:t>
      </w:r>
      <w:r w:rsidRPr="00B6046E">
        <w:rPr>
          <w:rFonts w:eastAsia="Times New Roman"/>
          <w:color w:val="000000"/>
          <w:szCs w:val="24"/>
          <w:lang w:eastAsia="lt-LT"/>
        </w:rPr>
        <w:t>88/55-04</w:t>
      </w:r>
      <w:r w:rsidRPr="00B6046E">
        <w:rPr>
          <w:rFonts w:eastAsia="Times New Roman"/>
          <w:color w:val="000000"/>
          <w:lang w:eastAsia="lt-LT"/>
        </w:rPr>
        <w:t xml:space="preserve">, </w:t>
      </w:r>
      <w:r w:rsidRPr="00B6046E">
        <w:rPr>
          <w:rFonts w:eastAsia="Times New Roman"/>
          <w:color w:val="000000"/>
          <w:szCs w:val="24"/>
          <w:lang w:eastAsia="lt-LT"/>
        </w:rPr>
        <w:t>88/55-06</w:t>
      </w:r>
      <w:r w:rsidRPr="00B6046E">
        <w:rPr>
          <w:rFonts w:eastAsia="Times New Roman"/>
          <w:color w:val="000000"/>
          <w:lang w:eastAsia="lt-LT"/>
        </w:rPr>
        <w:t xml:space="preserve">, </w:t>
      </w:r>
      <w:r w:rsidRPr="00B6046E">
        <w:rPr>
          <w:rFonts w:eastAsia="Times New Roman"/>
          <w:color w:val="000000"/>
          <w:szCs w:val="24"/>
          <w:lang w:eastAsia="lt-LT"/>
        </w:rPr>
        <w:t>88/55-07</w:t>
      </w:r>
      <w:r w:rsidRPr="00B6046E">
        <w:rPr>
          <w:rFonts w:eastAsia="Times New Roman"/>
          <w:color w:val="000000"/>
          <w:lang w:eastAsia="lt-LT"/>
        </w:rPr>
        <w:t xml:space="preserve">, </w:t>
      </w:r>
      <w:r w:rsidRPr="00B6046E">
        <w:rPr>
          <w:rFonts w:eastAsia="Times New Roman"/>
          <w:color w:val="000000"/>
          <w:szCs w:val="24"/>
          <w:lang w:eastAsia="lt-LT"/>
        </w:rPr>
        <w:t>88/55-08</w:t>
      </w:r>
      <w:r w:rsidRPr="00B6046E">
        <w:rPr>
          <w:rFonts w:eastAsia="Times New Roman"/>
          <w:color w:val="000000"/>
          <w:lang w:eastAsia="lt-LT"/>
        </w:rPr>
        <w:t xml:space="preserve">, </w:t>
      </w:r>
      <w:r w:rsidRPr="00B6046E">
        <w:rPr>
          <w:rFonts w:eastAsia="Times New Roman"/>
          <w:color w:val="000000"/>
          <w:szCs w:val="24"/>
          <w:lang w:eastAsia="lt-LT"/>
        </w:rPr>
        <w:t>88/55-11</w:t>
      </w:r>
      <w:r w:rsidRPr="00B6046E">
        <w:rPr>
          <w:rFonts w:eastAsia="Times New Roman"/>
          <w:color w:val="000000"/>
          <w:lang w:eastAsia="lt-LT"/>
        </w:rPr>
        <w:t xml:space="preserve">, </w:t>
      </w:r>
      <w:r w:rsidRPr="00B6046E">
        <w:rPr>
          <w:rFonts w:eastAsia="Times New Roman"/>
          <w:color w:val="000000"/>
          <w:szCs w:val="24"/>
          <w:lang w:eastAsia="lt-LT"/>
        </w:rPr>
        <w:t>88/55-12</w:t>
      </w:r>
      <w:r w:rsidRPr="00B6046E">
        <w:rPr>
          <w:rFonts w:eastAsia="Times New Roman"/>
          <w:color w:val="000000"/>
          <w:lang w:eastAsia="lt-LT"/>
        </w:rPr>
        <w:t xml:space="preserve">, </w:t>
      </w:r>
      <w:r w:rsidRPr="00B6046E">
        <w:rPr>
          <w:rFonts w:eastAsia="Times New Roman"/>
          <w:color w:val="000000"/>
          <w:szCs w:val="24"/>
          <w:lang w:eastAsia="lt-LT"/>
        </w:rPr>
        <w:t>88/55-13</w:t>
      </w:r>
      <w:r w:rsidRPr="00B6046E">
        <w:rPr>
          <w:rFonts w:eastAsia="Times New Roman"/>
          <w:color w:val="000000"/>
          <w:lang w:eastAsia="lt-LT"/>
        </w:rPr>
        <w:t xml:space="preserve">, </w:t>
      </w:r>
      <w:r w:rsidRPr="00B6046E">
        <w:rPr>
          <w:rFonts w:eastAsia="Times New Roman"/>
          <w:color w:val="000000"/>
          <w:szCs w:val="24"/>
          <w:lang w:eastAsia="lt-LT"/>
        </w:rPr>
        <w:t>88/56-16</w:t>
      </w:r>
      <w:r w:rsidRPr="00B6046E">
        <w:rPr>
          <w:rFonts w:eastAsia="Times New Roman"/>
          <w:color w:val="000000"/>
          <w:lang w:eastAsia="lt-LT"/>
        </w:rPr>
        <w:t xml:space="preserve">, </w:t>
      </w:r>
      <w:r w:rsidRPr="00B6046E">
        <w:rPr>
          <w:rFonts w:eastAsia="Times New Roman"/>
          <w:color w:val="000000"/>
          <w:szCs w:val="24"/>
          <w:lang w:eastAsia="lt-LT"/>
        </w:rPr>
        <w:t>88/56-17</w:t>
      </w:r>
      <w:r w:rsidRPr="00B6046E">
        <w:rPr>
          <w:rFonts w:eastAsia="Times New Roman"/>
          <w:color w:val="000000"/>
          <w:lang w:eastAsia="lt-LT"/>
        </w:rPr>
        <w:t xml:space="preserve">, </w:t>
      </w:r>
      <w:r w:rsidRPr="00B6046E">
        <w:rPr>
          <w:rFonts w:eastAsia="Times New Roman"/>
          <w:color w:val="000000"/>
          <w:szCs w:val="24"/>
          <w:lang w:eastAsia="lt-LT"/>
        </w:rPr>
        <w:t>88/56-18</w:t>
      </w:r>
      <w:r w:rsidRPr="00B6046E">
        <w:rPr>
          <w:rFonts w:eastAsia="Times New Roman"/>
          <w:color w:val="000000"/>
          <w:lang w:eastAsia="lt-LT"/>
        </w:rPr>
        <w:t xml:space="preserve">, </w:t>
      </w:r>
      <w:r w:rsidRPr="00B6046E">
        <w:rPr>
          <w:rFonts w:eastAsia="Times New Roman"/>
          <w:color w:val="000000"/>
          <w:szCs w:val="24"/>
          <w:lang w:eastAsia="lt-LT"/>
        </w:rPr>
        <w:t>88/56-21</w:t>
      </w:r>
      <w:r w:rsidRPr="00B6046E">
        <w:rPr>
          <w:rFonts w:eastAsia="Times New Roman"/>
          <w:color w:val="000000"/>
          <w:lang w:eastAsia="lt-LT"/>
        </w:rPr>
        <w:t xml:space="preserve">, </w:t>
      </w:r>
      <w:r w:rsidRPr="00B6046E">
        <w:rPr>
          <w:rFonts w:eastAsia="Times New Roman"/>
          <w:color w:val="000000"/>
          <w:szCs w:val="24"/>
          <w:lang w:eastAsia="lt-LT"/>
        </w:rPr>
        <w:t>88/56-22</w:t>
      </w:r>
      <w:r w:rsidRPr="00B6046E">
        <w:rPr>
          <w:rFonts w:eastAsia="Times New Roman"/>
          <w:color w:val="000000"/>
          <w:lang w:eastAsia="lt-LT"/>
        </w:rPr>
        <w:t xml:space="preserve">, </w:t>
      </w:r>
      <w:r w:rsidRPr="00B6046E">
        <w:rPr>
          <w:rFonts w:eastAsia="Times New Roman"/>
          <w:color w:val="000000"/>
          <w:szCs w:val="24"/>
          <w:lang w:eastAsia="lt-LT"/>
        </w:rPr>
        <w:t>88/56-23</w:t>
      </w:r>
      <w:r w:rsidRPr="00B6046E">
        <w:rPr>
          <w:rFonts w:eastAsia="Times New Roman"/>
          <w:color w:val="000000"/>
          <w:lang w:eastAsia="lt-LT"/>
        </w:rPr>
        <w:t xml:space="preserve">, </w:t>
      </w:r>
      <w:r w:rsidRPr="00B6046E">
        <w:rPr>
          <w:rFonts w:eastAsia="Times New Roman"/>
          <w:color w:val="000000"/>
          <w:szCs w:val="24"/>
          <w:lang w:eastAsia="lt-LT"/>
        </w:rPr>
        <w:t>88/56-24</w:t>
      </w:r>
    </w:p>
    <w:p w14:paraId="0FA9037D" w14:textId="77777777" w:rsidR="00A42D26" w:rsidRDefault="00A42D26" w:rsidP="00A42D26">
      <w:pPr>
        <w:tabs>
          <w:tab w:val="left" w:pos="1560"/>
        </w:tabs>
        <w:spacing w:after="0"/>
        <w:ind w:firstLine="567"/>
        <w:jc w:val="both"/>
        <w:rPr>
          <w:rFonts w:eastAsia="Times New Roman"/>
          <w:color w:val="000000"/>
          <w:lang w:eastAsia="lt-LT"/>
        </w:rPr>
      </w:pPr>
    </w:p>
    <w:p w14:paraId="61F77B18"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Šakių m. </w:t>
      </w:r>
      <w:r w:rsidRPr="00B6046E">
        <w:rPr>
          <w:rFonts w:eastAsia="Times New Roman"/>
          <w:color w:val="000000"/>
          <w:szCs w:val="24"/>
          <w:lang w:eastAsia="lt-LT"/>
        </w:rPr>
        <w:t>47/37-04</w:t>
      </w:r>
      <w:r w:rsidRPr="00B6046E">
        <w:rPr>
          <w:rFonts w:eastAsia="Times New Roman"/>
          <w:color w:val="000000"/>
          <w:lang w:eastAsia="lt-LT"/>
        </w:rPr>
        <w:t xml:space="preserve">, </w:t>
      </w:r>
      <w:r w:rsidRPr="00B6046E">
        <w:rPr>
          <w:rFonts w:eastAsia="Times New Roman"/>
          <w:color w:val="000000"/>
          <w:szCs w:val="24"/>
          <w:lang w:eastAsia="lt-LT"/>
        </w:rPr>
        <w:t>47/37-05</w:t>
      </w:r>
      <w:r w:rsidRPr="00B6046E">
        <w:rPr>
          <w:rFonts w:eastAsia="Times New Roman"/>
          <w:color w:val="000000"/>
          <w:lang w:eastAsia="lt-LT"/>
        </w:rPr>
        <w:t xml:space="preserve">, </w:t>
      </w:r>
      <w:r w:rsidRPr="00B6046E">
        <w:rPr>
          <w:rFonts w:eastAsia="Times New Roman"/>
          <w:color w:val="000000"/>
          <w:szCs w:val="24"/>
          <w:lang w:eastAsia="lt-LT"/>
        </w:rPr>
        <w:t>47/38-13</w:t>
      </w:r>
      <w:r w:rsidRPr="00B6046E">
        <w:rPr>
          <w:rFonts w:eastAsia="Times New Roman"/>
          <w:color w:val="000000"/>
          <w:lang w:eastAsia="lt-LT"/>
        </w:rPr>
        <w:t xml:space="preserve">, </w:t>
      </w:r>
      <w:r w:rsidRPr="00B6046E">
        <w:rPr>
          <w:rFonts w:eastAsia="Times New Roman"/>
          <w:color w:val="000000"/>
          <w:szCs w:val="24"/>
          <w:lang w:eastAsia="lt-LT"/>
        </w:rPr>
        <w:t>47/38-14</w:t>
      </w:r>
      <w:r w:rsidRPr="00B6046E">
        <w:rPr>
          <w:rFonts w:eastAsia="Times New Roman"/>
          <w:color w:val="000000"/>
          <w:lang w:eastAsia="lt-LT"/>
        </w:rPr>
        <w:t xml:space="preserve">, </w:t>
      </w:r>
      <w:r w:rsidRPr="00B6046E">
        <w:rPr>
          <w:rFonts w:eastAsia="Times New Roman"/>
          <w:color w:val="000000"/>
          <w:szCs w:val="24"/>
          <w:lang w:eastAsia="lt-LT"/>
        </w:rPr>
        <w:t>47/38-15</w:t>
      </w:r>
      <w:r w:rsidRPr="00B6046E">
        <w:rPr>
          <w:rFonts w:eastAsia="Times New Roman"/>
          <w:color w:val="000000"/>
          <w:lang w:eastAsia="lt-LT"/>
        </w:rPr>
        <w:t xml:space="preserve">, </w:t>
      </w:r>
      <w:r w:rsidRPr="00B6046E">
        <w:rPr>
          <w:rFonts w:eastAsia="Times New Roman"/>
          <w:color w:val="000000"/>
          <w:szCs w:val="24"/>
          <w:lang w:eastAsia="lt-LT"/>
        </w:rPr>
        <w:t>47/38-18</w:t>
      </w:r>
      <w:r w:rsidRPr="00B6046E">
        <w:rPr>
          <w:rFonts w:eastAsia="Times New Roman"/>
          <w:color w:val="000000"/>
          <w:lang w:eastAsia="lt-LT"/>
        </w:rPr>
        <w:t xml:space="preserve">, </w:t>
      </w:r>
      <w:r w:rsidRPr="00B6046E">
        <w:rPr>
          <w:rFonts w:eastAsia="Times New Roman"/>
          <w:color w:val="000000"/>
          <w:szCs w:val="24"/>
          <w:lang w:eastAsia="lt-LT"/>
        </w:rPr>
        <w:t>47/38-19</w:t>
      </w:r>
      <w:r w:rsidRPr="00B6046E">
        <w:rPr>
          <w:rFonts w:eastAsia="Times New Roman"/>
          <w:color w:val="000000"/>
          <w:lang w:eastAsia="lt-LT"/>
        </w:rPr>
        <w:t xml:space="preserve">, </w:t>
      </w:r>
      <w:r w:rsidRPr="00B6046E">
        <w:rPr>
          <w:rFonts w:eastAsia="Times New Roman"/>
          <w:color w:val="000000"/>
          <w:szCs w:val="24"/>
          <w:lang w:eastAsia="lt-LT"/>
        </w:rPr>
        <w:t>47/38-20</w:t>
      </w:r>
      <w:r w:rsidRPr="00B6046E">
        <w:rPr>
          <w:rFonts w:eastAsia="Times New Roman"/>
          <w:color w:val="000000"/>
          <w:lang w:eastAsia="lt-LT"/>
        </w:rPr>
        <w:t xml:space="preserve">, </w:t>
      </w:r>
      <w:r w:rsidRPr="00B6046E">
        <w:rPr>
          <w:rFonts w:eastAsia="Times New Roman"/>
          <w:color w:val="000000"/>
          <w:szCs w:val="24"/>
          <w:lang w:eastAsia="lt-LT"/>
        </w:rPr>
        <w:t>47/38-24</w:t>
      </w:r>
      <w:r w:rsidRPr="00B6046E">
        <w:rPr>
          <w:rFonts w:eastAsia="Times New Roman"/>
          <w:color w:val="000000"/>
          <w:lang w:eastAsia="lt-LT"/>
        </w:rPr>
        <w:t xml:space="preserve">, </w:t>
      </w:r>
      <w:r w:rsidRPr="00B6046E">
        <w:rPr>
          <w:rFonts w:eastAsia="Times New Roman"/>
          <w:color w:val="000000"/>
          <w:szCs w:val="24"/>
          <w:lang w:eastAsia="lt-LT"/>
        </w:rPr>
        <w:t xml:space="preserve">47/38-25 </w:t>
      </w:r>
    </w:p>
    <w:p w14:paraId="6E3A39C2"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Šalčininkų m. </w:t>
      </w:r>
      <w:r w:rsidRPr="00B6046E">
        <w:rPr>
          <w:rFonts w:eastAsia="Times New Roman"/>
          <w:color w:val="000000"/>
          <w:szCs w:val="24"/>
          <w:lang w:eastAsia="lt-LT"/>
        </w:rPr>
        <w:t>77/23-04</w:t>
      </w:r>
      <w:r w:rsidRPr="00B6046E">
        <w:rPr>
          <w:rFonts w:eastAsia="Times New Roman"/>
          <w:color w:val="000000"/>
          <w:lang w:eastAsia="lt-LT"/>
        </w:rPr>
        <w:t xml:space="preserve">, </w:t>
      </w:r>
      <w:r w:rsidRPr="00B6046E">
        <w:rPr>
          <w:rFonts w:eastAsia="Times New Roman"/>
          <w:color w:val="000000"/>
          <w:szCs w:val="24"/>
          <w:lang w:eastAsia="lt-LT"/>
        </w:rPr>
        <w:t>77/23-05</w:t>
      </w:r>
      <w:r w:rsidRPr="00B6046E">
        <w:rPr>
          <w:rFonts w:eastAsia="Times New Roman"/>
          <w:color w:val="000000"/>
          <w:lang w:eastAsia="lt-LT"/>
        </w:rPr>
        <w:t xml:space="preserve">, </w:t>
      </w:r>
      <w:r w:rsidRPr="00B6046E">
        <w:rPr>
          <w:rFonts w:eastAsia="Times New Roman"/>
          <w:color w:val="000000"/>
          <w:szCs w:val="24"/>
          <w:lang w:eastAsia="lt-LT"/>
        </w:rPr>
        <w:t>77/23-10</w:t>
      </w:r>
      <w:r w:rsidRPr="00B6046E">
        <w:rPr>
          <w:rFonts w:eastAsia="Times New Roman"/>
          <w:color w:val="000000"/>
          <w:lang w:eastAsia="lt-LT"/>
        </w:rPr>
        <w:t xml:space="preserve">, </w:t>
      </w:r>
      <w:r w:rsidRPr="00B6046E">
        <w:rPr>
          <w:rFonts w:eastAsia="Times New Roman"/>
          <w:color w:val="000000"/>
          <w:szCs w:val="24"/>
          <w:lang w:eastAsia="lt-LT"/>
        </w:rPr>
        <w:t>77/24-19</w:t>
      </w:r>
      <w:r w:rsidRPr="00B6046E">
        <w:rPr>
          <w:rFonts w:eastAsia="Times New Roman"/>
          <w:color w:val="000000"/>
          <w:lang w:eastAsia="lt-LT"/>
        </w:rPr>
        <w:t xml:space="preserve">, </w:t>
      </w:r>
      <w:r w:rsidRPr="00B6046E">
        <w:rPr>
          <w:rFonts w:eastAsia="Times New Roman"/>
          <w:color w:val="000000"/>
          <w:szCs w:val="24"/>
          <w:lang w:eastAsia="lt-LT"/>
        </w:rPr>
        <w:t>77/24-20</w:t>
      </w:r>
      <w:r w:rsidRPr="00B6046E">
        <w:rPr>
          <w:rFonts w:eastAsia="Times New Roman"/>
          <w:color w:val="000000"/>
          <w:lang w:eastAsia="lt-LT"/>
        </w:rPr>
        <w:t xml:space="preserve">, </w:t>
      </w:r>
      <w:r w:rsidRPr="00B6046E">
        <w:rPr>
          <w:rFonts w:eastAsia="Times New Roman"/>
          <w:color w:val="000000"/>
          <w:szCs w:val="24"/>
          <w:lang w:eastAsia="lt-LT"/>
        </w:rPr>
        <w:t>77/24-24</w:t>
      </w:r>
      <w:r w:rsidRPr="00B6046E">
        <w:rPr>
          <w:rFonts w:eastAsia="Times New Roman"/>
          <w:color w:val="000000"/>
          <w:lang w:eastAsia="lt-LT"/>
        </w:rPr>
        <w:t xml:space="preserve">, </w:t>
      </w:r>
      <w:r w:rsidRPr="00B6046E">
        <w:rPr>
          <w:rFonts w:eastAsia="Times New Roman"/>
          <w:color w:val="000000"/>
          <w:szCs w:val="24"/>
          <w:lang w:eastAsia="lt-LT"/>
        </w:rPr>
        <w:t>77/24-25</w:t>
      </w:r>
      <w:r w:rsidRPr="00B6046E">
        <w:rPr>
          <w:rFonts w:eastAsia="Times New Roman"/>
          <w:color w:val="000000"/>
          <w:lang w:eastAsia="lt-LT"/>
        </w:rPr>
        <w:t xml:space="preserve">, </w:t>
      </w:r>
      <w:r w:rsidRPr="00B6046E">
        <w:rPr>
          <w:rFonts w:eastAsia="Times New Roman"/>
          <w:color w:val="000000"/>
          <w:szCs w:val="24"/>
          <w:lang w:eastAsia="lt-LT"/>
        </w:rPr>
        <w:t>78/23-01</w:t>
      </w:r>
      <w:r w:rsidRPr="00B6046E">
        <w:rPr>
          <w:rFonts w:eastAsia="Times New Roman"/>
          <w:color w:val="000000"/>
          <w:lang w:eastAsia="lt-LT"/>
        </w:rPr>
        <w:t xml:space="preserve">, </w:t>
      </w:r>
      <w:r w:rsidRPr="00B6046E">
        <w:rPr>
          <w:rFonts w:eastAsia="Times New Roman"/>
          <w:color w:val="000000"/>
          <w:szCs w:val="24"/>
          <w:lang w:eastAsia="lt-LT"/>
        </w:rPr>
        <w:t>78/23-02</w:t>
      </w:r>
      <w:r w:rsidRPr="00B6046E">
        <w:rPr>
          <w:rFonts w:eastAsia="Times New Roman"/>
          <w:color w:val="000000"/>
          <w:lang w:eastAsia="lt-LT"/>
        </w:rPr>
        <w:t xml:space="preserve">, </w:t>
      </w:r>
      <w:r w:rsidRPr="00B6046E">
        <w:rPr>
          <w:rFonts w:eastAsia="Times New Roman"/>
          <w:color w:val="000000"/>
          <w:szCs w:val="24"/>
          <w:lang w:eastAsia="lt-LT"/>
        </w:rPr>
        <w:t>78/23-06</w:t>
      </w:r>
      <w:r w:rsidRPr="00B6046E">
        <w:rPr>
          <w:rFonts w:eastAsia="Times New Roman"/>
          <w:color w:val="000000"/>
          <w:lang w:eastAsia="lt-LT"/>
        </w:rPr>
        <w:t xml:space="preserve">, </w:t>
      </w:r>
      <w:r w:rsidRPr="00B6046E">
        <w:rPr>
          <w:rFonts w:eastAsia="Times New Roman"/>
          <w:color w:val="000000"/>
          <w:szCs w:val="24"/>
          <w:lang w:eastAsia="lt-LT"/>
        </w:rPr>
        <w:t>78/23-07</w:t>
      </w:r>
      <w:r w:rsidRPr="00B6046E">
        <w:rPr>
          <w:rFonts w:eastAsia="Times New Roman"/>
          <w:color w:val="000000"/>
          <w:lang w:eastAsia="lt-LT"/>
        </w:rPr>
        <w:t xml:space="preserve">, </w:t>
      </w:r>
      <w:r w:rsidRPr="00B6046E">
        <w:rPr>
          <w:rFonts w:eastAsia="Times New Roman"/>
          <w:color w:val="000000"/>
          <w:szCs w:val="24"/>
          <w:lang w:eastAsia="lt-LT"/>
        </w:rPr>
        <w:t>78/24-16</w:t>
      </w:r>
      <w:r w:rsidRPr="00B6046E">
        <w:rPr>
          <w:rFonts w:eastAsia="Times New Roman"/>
          <w:color w:val="000000"/>
          <w:lang w:eastAsia="lt-LT"/>
        </w:rPr>
        <w:t xml:space="preserve">, </w:t>
      </w:r>
      <w:r w:rsidRPr="00B6046E">
        <w:rPr>
          <w:rFonts w:eastAsia="Times New Roman"/>
          <w:color w:val="000000"/>
          <w:szCs w:val="24"/>
          <w:lang w:eastAsia="lt-LT"/>
        </w:rPr>
        <w:t>78/24-17</w:t>
      </w:r>
      <w:r w:rsidRPr="00B6046E">
        <w:rPr>
          <w:rFonts w:eastAsia="Times New Roman"/>
          <w:color w:val="000000"/>
          <w:lang w:eastAsia="lt-LT"/>
        </w:rPr>
        <w:t xml:space="preserve">, </w:t>
      </w:r>
      <w:r w:rsidRPr="00B6046E">
        <w:rPr>
          <w:rFonts w:eastAsia="Times New Roman"/>
          <w:color w:val="000000"/>
          <w:szCs w:val="24"/>
          <w:lang w:eastAsia="lt-LT"/>
        </w:rPr>
        <w:t>78/24-21</w:t>
      </w:r>
      <w:r w:rsidRPr="00B6046E">
        <w:rPr>
          <w:rFonts w:eastAsia="Times New Roman"/>
          <w:color w:val="000000"/>
          <w:lang w:eastAsia="lt-LT"/>
        </w:rPr>
        <w:t xml:space="preserve">, </w:t>
      </w:r>
      <w:r w:rsidRPr="00B6046E">
        <w:rPr>
          <w:rFonts w:eastAsia="Times New Roman"/>
          <w:color w:val="000000"/>
          <w:szCs w:val="24"/>
          <w:lang w:eastAsia="lt-LT"/>
        </w:rPr>
        <w:t xml:space="preserve">78/24-22 </w:t>
      </w:r>
    </w:p>
    <w:p w14:paraId="4AC6B2D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Šeduvos m. </w:t>
      </w:r>
      <w:r w:rsidRPr="00B6046E">
        <w:rPr>
          <w:rFonts w:eastAsia="Times New Roman"/>
          <w:color w:val="000000"/>
          <w:szCs w:val="24"/>
          <w:lang w:eastAsia="lt-LT"/>
        </w:rPr>
        <w:t>56/55-04</w:t>
      </w:r>
      <w:r w:rsidRPr="00B6046E">
        <w:rPr>
          <w:rFonts w:eastAsia="Times New Roman"/>
          <w:color w:val="000000"/>
          <w:lang w:eastAsia="lt-LT"/>
        </w:rPr>
        <w:t xml:space="preserve">, </w:t>
      </w:r>
      <w:r w:rsidRPr="00B6046E">
        <w:rPr>
          <w:rFonts w:eastAsia="Times New Roman"/>
          <w:color w:val="000000"/>
          <w:szCs w:val="24"/>
          <w:lang w:eastAsia="lt-LT"/>
        </w:rPr>
        <w:t>56/55-05</w:t>
      </w:r>
      <w:r w:rsidRPr="00B6046E">
        <w:rPr>
          <w:rFonts w:eastAsia="Times New Roman"/>
          <w:color w:val="000000"/>
          <w:lang w:eastAsia="lt-LT"/>
        </w:rPr>
        <w:t xml:space="preserve">, </w:t>
      </w:r>
      <w:r w:rsidRPr="00B6046E">
        <w:rPr>
          <w:rFonts w:eastAsia="Times New Roman"/>
          <w:color w:val="000000"/>
          <w:szCs w:val="24"/>
          <w:lang w:eastAsia="lt-LT"/>
        </w:rPr>
        <w:t>56/55-09</w:t>
      </w:r>
      <w:r w:rsidRPr="00B6046E">
        <w:rPr>
          <w:rFonts w:eastAsia="Times New Roman"/>
          <w:color w:val="000000"/>
          <w:lang w:eastAsia="lt-LT"/>
        </w:rPr>
        <w:t xml:space="preserve">, </w:t>
      </w:r>
      <w:r w:rsidRPr="00B6046E">
        <w:rPr>
          <w:rFonts w:eastAsia="Times New Roman"/>
          <w:color w:val="000000"/>
          <w:szCs w:val="24"/>
          <w:lang w:eastAsia="lt-LT"/>
        </w:rPr>
        <w:t>56/55-10</w:t>
      </w:r>
      <w:r w:rsidRPr="00B6046E">
        <w:rPr>
          <w:rFonts w:eastAsia="Times New Roman"/>
          <w:color w:val="000000"/>
          <w:lang w:eastAsia="lt-LT"/>
        </w:rPr>
        <w:t xml:space="preserve">, </w:t>
      </w:r>
      <w:r w:rsidRPr="00B6046E">
        <w:rPr>
          <w:rFonts w:eastAsia="Times New Roman"/>
          <w:color w:val="000000"/>
          <w:szCs w:val="24"/>
          <w:lang w:eastAsia="lt-LT"/>
        </w:rPr>
        <w:t>56/56-19</w:t>
      </w:r>
      <w:r w:rsidRPr="00B6046E">
        <w:rPr>
          <w:rFonts w:eastAsia="Times New Roman"/>
          <w:color w:val="000000"/>
          <w:lang w:eastAsia="lt-LT"/>
        </w:rPr>
        <w:t xml:space="preserve">, </w:t>
      </w:r>
      <w:r w:rsidRPr="00B6046E">
        <w:rPr>
          <w:rFonts w:eastAsia="Times New Roman"/>
          <w:color w:val="000000"/>
          <w:szCs w:val="24"/>
          <w:lang w:eastAsia="lt-LT"/>
        </w:rPr>
        <w:t>56/56-20</w:t>
      </w:r>
      <w:r w:rsidRPr="00B6046E">
        <w:rPr>
          <w:rFonts w:eastAsia="Times New Roman"/>
          <w:color w:val="000000"/>
          <w:lang w:eastAsia="lt-LT"/>
        </w:rPr>
        <w:t xml:space="preserve">, </w:t>
      </w:r>
      <w:r w:rsidRPr="00B6046E">
        <w:rPr>
          <w:rFonts w:eastAsia="Times New Roman"/>
          <w:color w:val="000000"/>
          <w:szCs w:val="24"/>
          <w:lang w:eastAsia="lt-LT"/>
        </w:rPr>
        <w:t>56/56-24</w:t>
      </w:r>
      <w:r w:rsidRPr="00B6046E">
        <w:rPr>
          <w:rFonts w:eastAsia="Times New Roman"/>
          <w:color w:val="000000"/>
          <w:lang w:eastAsia="lt-LT"/>
        </w:rPr>
        <w:t xml:space="preserve">, </w:t>
      </w:r>
      <w:r w:rsidRPr="00B6046E">
        <w:rPr>
          <w:rFonts w:eastAsia="Times New Roman"/>
          <w:color w:val="000000"/>
          <w:szCs w:val="24"/>
          <w:lang w:eastAsia="lt-LT"/>
        </w:rPr>
        <w:t>56/56-25</w:t>
      </w:r>
      <w:r w:rsidRPr="00B6046E">
        <w:rPr>
          <w:rFonts w:eastAsia="Times New Roman"/>
          <w:color w:val="000000"/>
          <w:lang w:eastAsia="lt-LT"/>
        </w:rPr>
        <w:t xml:space="preserve">, </w:t>
      </w:r>
      <w:r w:rsidRPr="00B6046E">
        <w:rPr>
          <w:rFonts w:eastAsia="Times New Roman"/>
          <w:color w:val="000000"/>
          <w:szCs w:val="24"/>
          <w:lang w:eastAsia="lt-LT"/>
        </w:rPr>
        <w:t>57/55-01</w:t>
      </w:r>
      <w:r w:rsidRPr="00B6046E">
        <w:rPr>
          <w:rFonts w:eastAsia="Times New Roman"/>
          <w:color w:val="000000"/>
          <w:lang w:eastAsia="lt-LT"/>
        </w:rPr>
        <w:t xml:space="preserve">, </w:t>
      </w:r>
      <w:r w:rsidRPr="00B6046E">
        <w:rPr>
          <w:rFonts w:eastAsia="Times New Roman"/>
          <w:color w:val="000000"/>
          <w:szCs w:val="24"/>
          <w:lang w:eastAsia="lt-LT"/>
        </w:rPr>
        <w:t>57/55-06</w:t>
      </w:r>
      <w:r w:rsidRPr="00B6046E">
        <w:rPr>
          <w:rFonts w:eastAsia="Times New Roman"/>
          <w:color w:val="000000"/>
          <w:lang w:eastAsia="lt-LT"/>
        </w:rPr>
        <w:t xml:space="preserve">, </w:t>
      </w:r>
      <w:r w:rsidRPr="00B6046E">
        <w:rPr>
          <w:rFonts w:eastAsia="Times New Roman"/>
          <w:color w:val="000000"/>
          <w:szCs w:val="24"/>
          <w:lang w:eastAsia="lt-LT"/>
        </w:rPr>
        <w:t>57/55-07</w:t>
      </w:r>
      <w:r w:rsidRPr="00B6046E">
        <w:rPr>
          <w:rFonts w:eastAsia="Times New Roman"/>
          <w:color w:val="000000"/>
          <w:lang w:eastAsia="lt-LT"/>
        </w:rPr>
        <w:t xml:space="preserve">, </w:t>
      </w:r>
      <w:r w:rsidRPr="00B6046E">
        <w:rPr>
          <w:rFonts w:eastAsia="Times New Roman"/>
          <w:color w:val="000000"/>
          <w:szCs w:val="24"/>
          <w:lang w:eastAsia="lt-LT"/>
        </w:rPr>
        <w:t>57/56-16</w:t>
      </w:r>
      <w:r w:rsidRPr="00B6046E">
        <w:rPr>
          <w:rFonts w:eastAsia="Times New Roman"/>
          <w:color w:val="000000"/>
          <w:lang w:eastAsia="lt-LT"/>
        </w:rPr>
        <w:t xml:space="preserve">, </w:t>
      </w:r>
      <w:r w:rsidRPr="00B6046E">
        <w:rPr>
          <w:rFonts w:eastAsia="Times New Roman"/>
          <w:color w:val="000000"/>
          <w:szCs w:val="24"/>
          <w:lang w:eastAsia="lt-LT"/>
        </w:rPr>
        <w:t xml:space="preserve">57/56-21 </w:t>
      </w:r>
    </w:p>
    <w:p w14:paraId="43C813E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Šiaulių m. </w:t>
      </w:r>
      <w:r w:rsidRPr="00B6046E">
        <w:rPr>
          <w:rFonts w:eastAsia="Times New Roman"/>
          <w:color w:val="000000"/>
          <w:szCs w:val="24"/>
          <w:lang w:eastAsia="lt-LT"/>
        </w:rPr>
        <w:t>50/58-04</w:t>
      </w:r>
      <w:r w:rsidRPr="00B6046E">
        <w:rPr>
          <w:rFonts w:eastAsia="Times New Roman"/>
          <w:color w:val="000000"/>
          <w:lang w:eastAsia="lt-LT"/>
        </w:rPr>
        <w:t xml:space="preserve">, </w:t>
      </w:r>
      <w:r w:rsidRPr="00B6046E">
        <w:rPr>
          <w:rFonts w:eastAsia="Times New Roman"/>
          <w:color w:val="000000"/>
          <w:szCs w:val="24"/>
          <w:lang w:eastAsia="lt-LT"/>
        </w:rPr>
        <w:t>50/58-05</w:t>
      </w:r>
      <w:r w:rsidRPr="00B6046E">
        <w:rPr>
          <w:rFonts w:eastAsia="Times New Roman"/>
          <w:color w:val="000000"/>
          <w:lang w:eastAsia="lt-LT"/>
        </w:rPr>
        <w:t xml:space="preserve">, </w:t>
      </w:r>
      <w:r w:rsidRPr="00B6046E">
        <w:rPr>
          <w:rFonts w:eastAsia="Times New Roman"/>
          <w:color w:val="000000"/>
          <w:szCs w:val="24"/>
          <w:lang w:eastAsia="lt-LT"/>
        </w:rPr>
        <w:t>50/58-10</w:t>
      </w:r>
      <w:r w:rsidRPr="00B6046E">
        <w:rPr>
          <w:rFonts w:eastAsia="Times New Roman"/>
          <w:color w:val="000000"/>
          <w:lang w:eastAsia="lt-LT"/>
        </w:rPr>
        <w:t xml:space="preserve">, </w:t>
      </w:r>
      <w:r w:rsidRPr="00B6046E">
        <w:rPr>
          <w:rFonts w:eastAsia="Times New Roman"/>
          <w:color w:val="000000"/>
          <w:szCs w:val="24"/>
          <w:lang w:eastAsia="lt-LT"/>
        </w:rPr>
        <w:t>50/58-15</w:t>
      </w:r>
      <w:r w:rsidRPr="00B6046E">
        <w:rPr>
          <w:rFonts w:eastAsia="Times New Roman"/>
          <w:color w:val="000000"/>
          <w:lang w:eastAsia="lt-LT"/>
        </w:rPr>
        <w:t xml:space="preserve">, </w:t>
      </w:r>
      <w:r w:rsidRPr="00B6046E">
        <w:rPr>
          <w:rFonts w:eastAsia="Times New Roman"/>
          <w:color w:val="000000"/>
          <w:szCs w:val="24"/>
          <w:lang w:eastAsia="lt-LT"/>
        </w:rPr>
        <w:t>50/58-20</w:t>
      </w:r>
      <w:r w:rsidRPr="00B6046E">
        <w:rPr>
          <w:rFonts w:eastAsia="Times New Roman"/>
          <w:color w:val="000000"/>
          <w:lang w:eastAsia="lt-LT"/>
        </w:rPr>
        <w:t xml:space="preserve">, </w:t>
      </w:r>
      <w:r w:rsidRPr="00B6046E">
        <w:rPr>
          <w:rFonts w:eastAsia="Times New Roman"/>
          <w:color w:val="000000"/>
          <w:szCs w:val="24"/>
          <w:lang w:eastAsia="lt-LT"/>
        </w:rPr>
        <w:t>50/59-04</w:t>
      </w:r>
      <w:r w:rsidRPr="00B6046E">
        <w:rPr>
          <w:rFonts w:eastAsia="Times New Roman"/>
          <w:color w:val="000000"/>
          <w:lang w:eastAsia="lt-LT"/>
        </w:rPr>
        <w:t xml:space="preserve">, </w:t>
      </w:r>
      <w:r w:rsidRPr="00B6046E">
        <w:rPr>
          <w:rFonts w:eastAsia="Times New Roman"/>
          <w:color w:val="000000"/>
          <w:szCs w:val="24"/>
          <w:lang w:eastAsia="lt-LT"/>
        </w:rPr>
        <w:t>50/59-05</w:t>
      </w:r>
      <w:r w:rsidRPr="00B6046E">
        <w:rPr>
          <w:rFonts w:eastAsia="Times New Roman"/>
          <w:color w:val="000000"/>
          <w:lang w:eastAsia="lt-LT"/>
        </w:rPr>
        <w:t xml:space="preserve">, </w:t>
      </w:r>
      <w:r w:rsidRPr="00B6046E">
        <w:rPr>
          <w:rFonts w:eastAsia="Times New Roman"/>
          <w:color w:val="000000"/>
          <w:szCs w:val="24"/>
          <w:lang w:eastAsia="lt-LT"/>
        </w:rPr>
        <w:t>50/59-08</w:t>
      </w:r>
      <w:r w:rsidRPr="00B6046E">
        <w:rPr>
          <w:rFonts w:eastAsia="Times New Roman"/>
          <w:color w:val="000000"/>
          <w:lang w:eastAsia="lt-LT"/>
        </w:rPr>
        <w:t xml:space="preserve">, </w:t>
      </w:r>
      <w:r w:rsidRPr="00B6046E">
        <w:rPr>
          <w:rFonts w:eastAsia="Times New Roman"/>
          <w:color w:val="000000"/>
          <w:szCs w:val="24"/>
          <w:lang w:eastAsia="lt-LT"/>
        </w:rPr>
        <w:t>50/59-09</w:t>
      </w:r>
      <w:r w:rsidRPr="00B6046E">
        <w:rPr>
          <w:rFonts w:eastAsia="Times New Roman"/>
          <w:color w:val="000000"/>
          <w:lang w:eastAsia="lt-LT"/>
        </w:rPr>
        <w:t xml:space="preserve">, </w:t>
      </w:r>
      <w:r w:rsidRPr="00B6046E">
        <w:rPr>
          <w:rFonts w:eastAsia="Times New Roman"/>
          <w:color w:val="000000"/>
          <w:szCs w:val="24"/>
          <w:lang w:eastAsia="lt-LT"/>
        </w:rPr>
        <w:t>50/59-10</w:t>
      </w:r>
      <w:r w:rsidRPr="00B6046E">
        <w:rPr>
          <w:rFonts w:eastAsia="Times New Roman"/>
          <w:color w:val="000000"/>
          <w:lang w:eastAsia="lt-LT"/>
        </w:rPr>
        <w:t xml:space="preserve">, </w:t>
      </w:r>
      <w:r w:rsidRPr="00B6046E">
        <w:rPr>
          <w:rFonts w:eastAsia="Times New Roman"/>
          <w:color w:val="000000"/>
          <w:szCs w:val="24"/>
          <w:lang w:eastAsia="lt-LT"/>
        </w:rPr>
        <w:t>50/59-12</w:t>
      </w:r>
      <w:r w:rsidRPr="00B6046E">
        <w:rPr>
          <w:rFonts w:eastAsia="Times New Roman"/>
          <w:color w:val="000000"/>
          <w:lang w:eastAsia="lt-LT"/>
        </w:rPr>
        <w:t xml:space="preserve">, </w:t>
      </w:r>
      <w:r w:rsidRPr="00B6046E">
        <w:rPr>
          <w:rFonts w:eastAsia="Times New Roman"/>
          <w:color w:val="000000"/>
          <w:szCs w:val="24"/>
          <w:lang w:eastAsia="lt-LT"/>
        </w:rPr>
        <w:t>50/59-13</w:t>
      </w:r>
      <w:r w:rsidRPr="00B6046E">
        <w:rPr>
          <w:rFonts w:eastAsia="Times New Roman"/>
          <w:color w:val="000000"/>
          <w:lang w:eastAsia="lt-LT"/>
        </w:rPr>
        <w:t xml:space="preserve">, </w:t>
      </w:r>
      <w:r w:rsidRPr="00B6046E">
        <w:rPr>
          <w:rFonts w:eastAsia="Times New Roman"/>
          <w:color w:val="000000"/>
          <w:szCs w:val="24"/>
          <w:lang w:eastAsia="lt-LT"/>
        </w:rPr>
        <w:t>50/59-14</w:t>
      </w:r>
      <w:r w:rsidRPr="00B6046E">
        <w:rPr>
          <w:rFonts w:eastAsia="Times New Roman"/>
          <w:color w:val="000000"/>
          <w:lang w:eastAsia="lt-LT"/>
        </w:rPr>
        <w:t xml:space="preserve">, </w:t>
      </w:r>
      <w:r w:rsidRPr="00B6046E">
        <w:rPr>
          <w:rFonts w:eastAsia="Times New Roman"/>
          <w:color w:val="000000"/>
          <w:szCs w:val="24"/>
          <w:lang w:eastAsia="lt-LT"/>
        </w:rPr>
        <w:t>50/59-15</w:t>
      </w:r>
      <w:r w:rsidRPr="00B6046E">
        <w:rPr>
          <w:rFonts w:eastAsia="Times New Roman"/>
          <w:color w:val="000000"/>
          <w:lang w:eastAsia="lt-LT"/>
        </w:rPr>
        <w:t xml:space="preserve">, </w:t>
      </w:r>
      <w:r w:rsidRPr="00B6046E">
        <w:rPr>
          <w:rFonts w:eastAsia="Times New Roman"/>
          <w:color w:val="000000"/>
          <w:szCs w:val="24"/>
          <w:lang w:eastAsia="lt-LT"/>
        </w:rPr>
        <w:t>50/59-17</w:t>
      </w:r>
      <w:r w:rsidRPr="00B6046E">
        <w:rPr>
          <w:rFonts w:eastAsia="Times New Roman"/>
          <w:color w:val="000000"/>
          <w:lang w:eastAsia="lt-LT"/>
        </w:rPr>
        <w:t xml:space="preserve">, </w:t>
      </w:r>
      <w:r w:rsidRPr="00B6046E">
        <w:rPr>
          <w:rFonts w:eastAsia="Times New Roman"/>
          <w:color w:val="000000"/>
          <w:szCs w:val="24"/>
          <w:lang w:eastAsia="lt-LT"/>
        </w:rPr>
        <w:t>50/59-18</w:t>
      </w:r>
      <w:r w:rsidRPr="00B6046E">
        <w:rPr>
          <w:rFonts w:eastAsia="Times New Roman"/>
          <w:color w:val="000000"/>
          <w:lang w:eastAsia="lt-LT"/>
        </w:rPr>
        <w:t xml:space="preserve">, </w:t>
      </w:r>
      <w:r w:rsidRPr="00B6046E">
        <w:rPr>
          <w:rFonts w:eastAsia="Times New Roman"/>
          <w:color w:val="000000"/>
          <w:szCs w:val="24"/>
          <w:lang w:eastAsia="lt-LT"/>
        </w:rPr>
        <w:t>50/59-19</w:t>
      </w:r>
      <w:r w:rsidRPr="00B6046E">
        <w:rPr>
          <w:rFonts w:eastAsia="Times New Roman"/>
          <w:color w:val="000000"/>
          <w:lang w:eastAsia="lt-LT"/>
        </w:rPr>
        <w:t xml:space="preserve">, </w:t>
      </w:r>
      <w:r w:rsidRPr="00B6046E">
        <w:rPr>
          <w:rFonts w:eastAsia="Times New Roman"/>
          <w:color w:val="000000"/>
          <w:szCs w:val="24"/>
          <w:lang w:eastAsia="lt-LT"/>
        </w:rPr>
        <w:t>50/59-20</w:t>
      </w:r>
      <w:r w:rsidRPr="00B6046E">
        <w:rPr>
          <w:rFonts w:eastAsia="Times New Roman"/>
          <w:color w:val="000000"/>
          <w:lang w:eastAsia="lt-LT"/>
        </w:rPr>
        <w:t xml:space="preserve">, </w:t>
      </w:r>
      <w:r w:rsidRPr="00B6046E">
        <w:rPr>
          <w:rFonts w:eastAsia="Times New Roman"/>
          <w:color w:val="000000"/>
          <w:szCs w:val="24"/>
          <w:lang w:eastAsia="lt-LT"/>
        </w:rPr>
        <w:t>50/59-23</w:t>
      </w:r>
      <w:r w:rsidRPr="00B6046E">
        <w:rPr>
          <w:rFonts w:eastAsia="Times New Roman"/>
          <w:color w:val="000000"/>
          <w:lang w:eastAsia="lt-LT"/>
        </w:rPr>
        <w:t xml:space="preserve">, </w:t>
      </w:r>
      <w:r w:rsidRPr="00B6046E">
        <w:rPr>
          <w:rFonts w:eastAsia="Times New Roman"/>
          <w:color w:val="000000"/>
          <w:szCs w:val="24"/>
          <w:lang w:eastAsia="lt-LT"/>
        </w:rPr>
        <w:t>50/59-24</w:t>
      </w:r>
      <w:r w:rsidRPr="00B6046E">
        <w:rPr>
          <w:rFonts w:eastAsia="Times New Roman"/>
          <w:color w:val="000000"/>
          <w:lang w:eastAsia="lt-LT"/>
        </w:rPr>
        <w:t xml:space="preserve">, </w:t>
      </w:r>
      <w:r w:rsidRPr="00B6046E">
        <w:rPr>
          <w:rFonts w:eastAsia="Times New Roman"/>
          <w:color w:val="000000"/>
          <w:szCs w:val="24"/>
          <w:lang w:eastAsia="lt-LT"/>
        </w:rPr>
        <w:t>50/59-25</w:t>
      </w:r>
      <w:r w:rsidRPr="00B6046E">
        <w:rPr>
          <w:rFonts w:eastAsia="Times New Roman"/>
          <w:color w:val="000000"/>
          <w:lang w:eastAsia="lt-LT"/>
        </w:rPr>
        <w:t xml:space="preserve">, </w:t>
      </w:r>
      <w:r w:rsidRPr="00B6046E">
        <w:rPr>
          <w:rFonts w:eastAsia="Times New Roman"/>
          <w:color w:val="000000"/>
          <w:szCs w:val="24"/>
          <w:lang w:eastAsia="lt-LT"/>
        </w:rPr>
        <w:t>50/60-10</w:t>
      </w:r>
      <w:r w:rsidRPr="00B6046E">
        <w:rPr>
          <w:rFonts w:eastAsia="Times New Roman"/>
          <w:color w:val="000000"/>
          <w:lang w:eastAsia="lt-LT"/>
        </w:rPr>
        <w:t xml:space="preserve">, </w:t>
      </w:r>
      <w:r w:rsidRPr="00B6046E">
        <w:rPr>
          <w:rFonts w:eastAsia="Times New Roman"/>
          <w:color w:val="000000"/>
          <w:szCs w:val="24"/>
          <w:lang w:eastAsia="lt-LT"/>
        </w:rPr>
        <w:t>50/60-15</w:t>
      </w:r>
      <w:r w:rsidRPr="00B6046E">
        <w:rPr>
          <w:rFonts w:eastAsia="Times New Roman"/>
          <w:color w:val="000000"/>
          <w:lang w:eastAsia="lt-LT"/>
        </w:rPr>
        <w:t xml:space="preserve">, </w:t>
      </w:r>
      <w:r w:rsidRPr="00B6046E">
        <w:rPr>
          <w:rFonts w:eastAsia="Times New Roman"/>
          <w:color w:val="000000"/>
          <w:szCs w:val="24"/>
          <w:lang w:eastAsia="lt-LT"/>
        </w:rPr>
        <w:t>50/60-20</w:t>
      </w:r>
      <w:r w:rsidRPr="00B6046E">
        <w:rPr>
          <w:rFonts w:eastAsia="Times New Roman"/>
          <w:color w:val="000000"/>
          <w:lang w:eastAsia="lt-LT"/>
        </w:rPr>
        <w:t xml:space="preserve">, </w:t>
      </w:r>
      <w:r w:rsidRPr="00B6046E">
        <w:rPr>
          <w:rFonts w:eastAsia="Times New Roman"/>
          <w:color w:val="000000"/>
          <w:szCs w:val="24"/>
          <w:lang w:eastAsia="lt-LT"/>
        </w:rPr>
        <w:t>50/60-25</w:t>
      </w:r>
      <w:r w:rsidRPr="00B6046E">
        <w:rPr>
          <w:rFonts w:eastAsia="Times New Roman"/>
          <w:color w:val="000000"/>
          <w:lang w:eastAsia="lt-LT"/>
        </w:rPr>
        <w:t xml:space="preserve">, </w:t>
      </w:r>
      <w:r w:rsidRPr="00B6046E">
        <w:rPr>
          <w:rFonts w:eastAsia="Times New Roman"/>
          <w:color w:val="000000"/>
          <w:szCs w:val="24"/>
          <w:lang w:eastAsia="lt-LT"/>
        </w:rPr>
        <w:t>51/57-03</w:t>
      </w:r>
      <w:r w:rsidRPr="00B6046E">
        <w:rPr>
          <w:rFonts w:eastAsia="Times New Roman"/>
          <w:color w:val="000000"/>
          <w:lang w:eastAsia="lt-LT"/>
        </w:rPr>
        <w:t xml:space="preserve">, </w:t>
      </w:r>
      <w:r w:rsidRPr="00B6046E">
        <w:rPr>
          <w:rFonts w:eastAsia="Times New Roman"/>
          <w:color w:val="000000"/>
          <w:szCs w:val="24"/>
          <w:lang w:eastAsia="lt-LT"/>
        </w:rPr>
        <w:t>51/58-01</w:t>
      </w:r>
      <w:r w:rsidRPr="00B6046E">
        <w:rPr>
          <w:rFonts w:eastAsia="Times New Roman"/>
          <w:color w:val="000000"/>
          <w:lang w:eastAsia="lt-LT"/>
        </w:rPr>
        <w:t xml:space="preserve">, </w:t>
      </w:r>
      <w:r w:rsidRPr="00B6046E">
        <w:rPr>
          <w:rFonts w:eastAsia="Times New Roman"/>
          <w:color w:val="000000"/>
          <w:szCs w:val="24"/>
          <w:lang w:eastAsia="lt-LT"/>
        </w:rPr>
        <w:t>51/58-02</w:t>
      </w:r>
      <w:r w:rsidRPr="00B6046E">
        <w:rPr>
          <w:rFonts w:eastAsia="Times New Roman"/>
          <w:color w:val="000000"/>
          <w:lang w:eastAsia="lt-LT"/>
        </w:rPr>
        <w:t xml:space="preserve">, </w:t>
      </w:r>
      <w:r w:rsidRPr="00B6046E">
        <w:rPr>
          <w:rFonts w:eastAsia="Times New Roman"/>
          <w:color w:val="000000"/>
          <w:szCs w:val="24"/>
          <w:lang w:eastAsia="lt-LT"/>
        </w:rPr>
        <w:t>51/58-03</w:t>
      </w:r>
      <w:r w:rsidRPr="00B6046E">
        <w:rPr>
          <w:rFonts w:eastAsia="Times New Roman"/>
          <w:color w:val="000000"/>
          <w:lang w:eastAsia="lt-LT"/>
        </w:rPr>
        <w:t xml:space="preserve">, </w:t>
      </w:r>
      <w:r w:rsidRPr="00B6046E">
        <w:rPr>
          <w:rFonts w:eastAsia="Times New Roman"/>
          <w:color w:val="000000"/>
          <w:szCs w:val="24"/>
          <w:lang w:eastAsia="lt-LT"/>
        </w:rPr>
        <w:t>51/58-04</w:t>
      </w:r>
      <w:r w:rsidRPr="00B6046E">
        <w:rPr>
          <w:rFonts w:eastAsia="Times New Roman"/>
          <w:color w:val="000000"/>
          <w:lang w:eastAsia="lt-LT"/>
        </w:rPr>
        <w:t xml:space="preserve">, </w:t>
      </w:r>
      <w:r w:rsidRPr="00B6046E">
        <w:rPr>
          <w:rFonts w:eastAsia="Times New Roman"/>
          <w:color w:val="000000"/>
          <w:szCs w:val="24"/>
          <w:lang w:eastAsia="lt-LT"/>
        </w:rPr>
        <w:t>51/58-05</w:t>
      </w:r>
      <w:r w:rsidRPr="00B6046E">
        <w:rPr>
          <w:rFonts w:eastAsia="Times New Roman"/>
          <w:color w:val="000000"/>
          <w:lang w:eastAsia="lt-LT"/>
        </w:rPr>
        <w:t xml:space="preserve">, </w:t>
      </w:r>
      <w:r w:rsidRPr="00B6046E">
        <w:rPr>
          <w:rFonts w:eastAsia="Times New Roman"/>
          <w:color w:val="000000"/>
          <w:szCs w:val="24"/>
          <w:lang w:eastAsia="lt-LT"/>
        </w:rPr>
        <w:t>51/58-06</w:t>
      </w:r>
      <w:r w:rsidRPr="00B6046E">
        <w:rPr>
          <w:rFonts w:eastAsia="Times New Roman"/>
          <w:color w:val="000000"/>
          <w:lang w:eastAsia="lt-LT"/>
        </w:rPr>
        <w:t xml:space="preserve">, </w:t>
      </w:r>
      <w:r w:rsidRPr="00B6046E">
        <w:rPr>
          <w:rFonts w:eastAsia="Times New Roman"/>
          <w:color w:val="000000"/>
          <w:szCs w:val="24"/>
          <w:lang w:eastAsia="lt-LT"/>
        </w:rPr>
        <w:t>51/58-07</w:t>
      </w:r>
      <w:r w:rsidRPr="00B6046E">
        <w:rPr>
          <w:rFonts w:eastAsia="Times New Roman"/>
          <w:color w:val="000000"/>
          <w:lang w:eastAsia="lt-LT"/>
        </w:rPr>
        <w:t xml:space="preserve">, </w:t>
      </w:r>
      <w:r w:rsidRPr="00B6046E">
        <w:rPr>
          <w:rFonts w:eastAsia="Times New Roman"/>
          <w:color w:val="000000"/>
          <w:szCs w:val="24"/>
          <w:lang w:eastAsia="lt-LT"/>
        </w:rPr>
        <w:t>51/58-08</w:t>
      </w:r>
      <w:r w:rsidRPr="00B6046E">
        <w:rPr>
          <w:rFonts w:eastAsia="Times New Roman"/>
          <w:color w:val="000000"/>
          <w:lang w:eastAsia="lt-LT"/>
        </w:rPr>
        <w:t xml:space="preserve">, </w:t>
      </w:r>
      <w:r w:rsidRPr="00B6046E">
        <w:rPr>
          <w:rFonts w:eastAsia="Times New Roman"/>
          <w:color w:val="000000"/>
          <w:szCs w:val="24"/>
          <w:lang w:eastAsia="lt-LT"/>
        </w:rPr>
        <w:t>51/58-09</w:t>
      </w:r>
      <w:r w:rsidRPr="00B6046E">
        <w:rPr>
          <w:rFonts w:eastAsia="Times New Roman"/>
          <w:color w:val="000000"/>
          <w:lang w:eastAsia="lt-LT"/>
        </w:rPr>
        <w:t xml:space="preserve">, </w:t>
      </w:r>
      <w:r w:rsidRPr="00B6046E">
        <w:rPr>
          <w:rFonts w:eastAsia="Times New Roman"/>
          <w:color w:val="000000"/>
          <w:szCs w:val="24"/>
          <w:lang w:eastAsia="lt-LT"/>
        </w:rPr>
        <w:t>51/58-10</w:t>
      </w:r>
      <w:r w:rsidRPr="00B6046E">
        <w:rPr>
          <w:rFonts w:eastAsia="Times New Roman"/>
          <w:color w:val="000000"/>
          <w:lang w:eastAsia="lt-LT"/>
        </w:rPr>
        <w:t xml:space="preserve">, </w:t>
      </w:r>
      <w:r w:rsidRPr="00B6046E">
        <w:rPr>
          <w:rFonts w:eastAsia="Times New Roman"/>
          <w:color w:val="000000"/>
          <w:szCs w:val="24"/>
          <w:lang w:eastAsia="lt-LT"/>
        </w:rPr>
        <w:t>51/58-11</w:t>
      </w:r>
      <w:r w:rsidRPr="00B6046E">
        <w:rPr>
          <w:rFonts w:eastAsia="Times New Roman"/>
          <w:color w:val="000000"/>
          <w:lang w:eastAsia="lt-LT"/>
        </w:rPr>
        <w:t xml:space="preserve">, </w:t>
      </w:r>
      <w:r w:rsidRPr="00B6046E">
        <w:rPr>
          <w:rFonts w:eastAsia="Times New Roman"/>
          <w:color w:val="000000"/>
          <w:szCs w:val="24"/>
          <w:lang w:eastAsia="lt-LT"/>
        </w:rPr>
        <w:t>51/58-12</w:t>
      </w:r>
      <w:r w:rsidRPr="00B6046E">
        <w:rPr>
          <w:rFonts w:eastAsia="Times New Roman"/>
          <w:color w:val="000000"/>
          <w:lang w:eastAsia="lt-LT"/>
        </w:rPr>
        <w:t xml:space="preserve">, </w:t>
      </w:r>
      <w:r w:rsidRPr="00B6046E">
        <w:rPr>
          <w:rFonts w:eastAsia="Times New Roman"/>
          <w:color w:val="000000"/>
          <w:szCs w:val="24"/>
          <w:lang w:eastAsia="lt-LT"/>
        </w:rPr>
        <w:t>51/58-13</w:t>
      </w:r>
      <w:r w:rsidRPr="00B6046E">
        <w:rPr>
          <w:rFonts w:eastAsia="Times New Roman"/>
          <w:color w:val="000000"/>
          <w:lang w:eastAsia="lt-LT"/>
        </w:rPr>
        <w:t xml:space="preserve">, </w:t>
      </w:r>
      <w:r w:rsidRPr="00B6046E">
        <w:rPr>
          <w:rFonts w:eastAsia="Times New Roman"/>
          <w:color w:val="000000"/>
          <w:szCs w:val="24"/>
          <w:lang w:eastAsia="lt-LT"/>
        </w:rPr>
        <w:t>51/58-14</w:t>
      </w:r>
      <w:r w:rsidRPr="00B6046E">
        <w:rPr>
          <w:rFonts w:eastAsia="Times New Roman"/>
          <w:color w:val="000000"/>
          <w:lang w:eastAsia="lt-LT"/>
        </w:rPr>
        <w:t xml:space="preserve">, </w:t>
      </w:r>
      <w:r w:rsidRPr="00B6046E">
        <w:rPr>
          <w:rFonts w:eastAsia="Times New Roman"/>
          <w:color w:val="000000"/>
          <w:szCs w:val="24"/>
          <w:lang w:eastAsia="lt-LT"/>
        </w:rPr>
        <w:t>51/58-15</w:t>
      </w:r>
      <w:r w:rsidRPr="00B6046E">
        <w:rPr>
          <w:rFonts w:eastAsia="Times New Roman"/>
          <w:color w:val="000000"/>
          <w:lang w:eastAsia="lt-LT"/>
        </w:rPr>
        <w:t xml:space="preserve">, </w:t>
      </w:r>
      <w:r w:rsidRPr="00B6046E">
        <w:rPr>
          <w:rFonts w:eastAsia="Times New Roman"/>
          <w:color w:val="000000"/>
          <w:szCs w:val="24"/>
          <w:lang w:eastAsia="lt-LT"/>
        </w:rPr>
        <w:t>51/58-16</w:t>
      </w:r>
      <w:r w:rsidRPr="00B6046E">
        <w:rPr>
          <w:rFonts w:eastAsia="Times New Roman"/>
          <w:color w:val="000000"/>
          <w:lang w:eastAsia="lt-LT"/>
        </w:rPr>
        <w:t xml:space="preserve">, </w:t>
      </w:r>
      <w:r w:rsidRPr="00B6046E">
        <w:rPr>
          <w:rFonts w:eastAsia="Times New Roman"/>
          <w:color w:val="000000"/>
          <w:szCs w:val="24"/>
          <w:lang w:eastAsia="lt-LT"/>
        </w:rPr>
        <w:t>51/58-17</w:t>
      </w:r>
      <w:r w:rsidRPr="00B6046E">
        <w:rPr>
          <w:rFonts w:eastAsia="Times New Roman"/>
          <w:color w:val="000000"/>
          <w:lang w:eastAsia="lt-LT"/>
        </w:rPr>
        <w:t xml:space="preserve">, </w:t>
      </w:r>
      <w:r w:rsidRPr="00B6046E">
        <w:rPr>
          <w:rFonts w:eastAsia="Times New Roman"/>
          <w:color w:val="000000"/>
          <w:szCs w:val="24"/>
          <w:lang w:eastAsia="lt-LT"/>
        </w:rPr>
        <w:t>51/58-18</w:t>
      </w:r>
      <w:r w:rsidRPr="00B6046E">
        <w:rPr>
          <w:rFonts w:eastAsia="Times New Roman"/>
          <w:color w:val="000000"/>
          <w:lang w:eastAsia="lt-LT"/>
        </w:rPr>
        <w:t xml:space="preserve">, </w:t>
      </w:r>
      <w:r w:rsidRPr="00B6046E">
        <w:rPr>
          <w:rFonts w:eastAsia="Times New Roman"/>
          <w:color w:val="000000"/>
          <w:szCs w:val="24"/>
          <w:lang w:eastAsia="lt-LT"/>
        </w:rPr>
        <w:t>51/58-19</w:t>
      </w:r>
      <w:r w:rsidRPr="00B6046E">
        <w:rPr>
          <w:rFonts w:eastAsia="Times New Roman"/>
          <w:color w:val="000000"/>
          <w:lang w:eastAsia="lt-LT"/>
        </w:rPr>
        <w:t xml:space="preserve">, </w:t>
      </w:r>
      <w:r w:rsidRPr="00B6046E">
        <w:rPr>
          <w:rFonts w:eastAsia="Times New Roman"/>
          <w:color w:val="000000"/>
          <w:szCs w:val="24"/>
          <w:lang w:eastAsia="lt-LT"/>
        </w:rPr>
        <w:t>51/58-21</w:t>
      </w:r>
      <w:r w:rsidRPr="00B6046E">
        <w:rPr>
          <w:rFonts w:eastAsia="Times New Roman"/>
          <w:color w:val="000000"/>
          <w:lang w:eastAsia="lt-LT"/>
        </w:rPr>
        <w:t xml:space="preserve">, </w:t>
      </w:r>
      <w:r w:rsidRPr="00B6046E">
        <w:rPr>
          <w:rFonts w:eastAsia="Times New Roman"/>
          <w:color w:val="000000"/>
          <w:szCs w:val="24"/>
          <w:lang w:eastAsia="lt-LT"/>
        </w:rPr>
        <w:t>51/58-22</w:t>
      </w:r>
      <w:r w:rsidRPr="00B6046E">
        <w:rPr>
          <w:rFonts w:eastAsia="Times New Roman"/>
          <w:color w:val="000000"/>
          <w:lang w:eastAsia="lt-LT"/>
        </w:rPr>
        <w:t xml:space="preserve">, </w:t>
      </w:r>
      <w:r w:rsidRPr="00B6046E">
        <w:rPr>
          <w:rFonts w:eastAsia="Times New Roman"/>
          <w:color w:val="000000"/>
          <w:szCs w:val="24"/>
          <w:lang w:eastAsia="lt-LT"/>
        </w:rPr>
        <w:t>51/58-23</w:t>
      </w:r>
      <w:r w:rsidRPr="00B6046E">
        <w:rPr>
          <w:rFonts w:eastAsia="Times New Roman"/>
          <w:color w:val="000000"/>
          <w:lang w:eastAsia="lt-LT"/>
        </w:rPr>
        <w:t xml:space="preserve">, </w:t>
      </w:r>
      <w:r w:rsidRPr="00B6046E">
        <w:rPr>
          <w:rFonts w:eastAsia="Times New Roman"/>
          <w:color w:val="000000"/>
          <w:szCs w:val="24"/>
          <w:lang w:eastAsia="lt-LT"/>
        </w:rPr>
        <w:t>51/58-24</w:t>
      </w:r>
      <w:r w:rsidRPr="00B6046E">
        <w:rPr>
          <w:rFonts w:eastAsia="Times New Roman"/>
          <w:color w:val="000000"/>
          <w:lang w:eastAsia="lt-LT"/>
        </w:rPr>
        <w:t xml:space="preserve">, </w:t>
      </w:r>
      <w:r w:rsidRPr="00B6046E">
        <w:rPr>
          <w:rFonts w:eastAsia="Times New Roman"/>
          <w:color w:val="000000"/>
          <w:szCs w:val="24"/>
          <w:lang w:eastAsia="lt-LT"/>
        </w:rPr>
        <w:t>51/59-01</w:t>
      </w:r>
      <w:r w:rsidRPr="00B6046E">
        <w:rPr>
          <w:rFonts w:eastAsia="Times New Roman"/>
          <w:color w:val="000000"/>
          <w:lang w:eastAsia="lt-LT"/>
        </w:rPr>
        <w:t xml:space="preserve">, </w:t>
      </w:r>
      <w:r w:rsidRPr="00B6046E">
        <w:rPr>
          <w:rFonts w:eastAsia="Times New Roman"/>
          <w:color w:val="000000"/>
          <w:szCs w:val="24"/>
          <w:lang w:eastAsia="lt-LT"/>
        </w:rPr>
        <w:t>51/59-02</w:t>
      </w:r>
      <w:r w:rsidRPr="00B6046E">
        <w:rPr>
          <w:rFonts w:eastAsia="Times New Roman"/>
          <w:color w:val="000000"/>
          <w:lang w:eastAsia="lt-LT"/>
        </w:rPr>
        <w:t xml:space="preserve">, </w:t>
      </w:r>
      <w:r w:rsidRPr="00B6046E">
        <w:rPr>
          <w:rFonts w:eastAsia="Times New Roman"/>
          <w:color w:val="000000"/>
          <w:szCs w:val="24"/>
          <w:lang w:eastAsia="lt-LT"/>
        </w:rPr>
        <w:t>51/59-03</w:t>
      </w:r>
      <w:r w:rsidRPr="00B6046E">
        <w:rPr>
          <w:rFonts w:eastAsia="Times New Roman"/>
          <w:color w:val="000000"/>
          <w:lang w:eastAsia="lt-LT"/>
        </w:rPr>
        <w:t xml:space="preserve">, </w:t>
      </w:r>
      <w:r w:rsidRPr="00B6046E">
        <w:rPr>
          <w:rFonts w:eastAsia="Times New Roman"/>
          <w:color w:val="000000"/>
          <w:szCs w:val="24"/>
          <w:lang w:eastAsia="lt-LT"/>
        </w:rPr>
        <w:t>51/59-04</w:t>
      </w:r>
      <w:r w:rsidRPr="00B6046E">
        <w:rPr>
          <w:rFonts w:eastAsia="Times New Roman"/>
          <w:color w:val="000000"/>
          <w:lang w:eastAsia="lt-LT"/>
        </w:rPr>
        <w:t xml:space="preserve">, </w:t>
      </w:r>
      <w:r w:rsidRPr="00B6046E">
        <w:rPr>
          <w:rFonts w:eastAsia="Times New Roman"/>
          <w:color w:val="000000"/>
          <w:szCs w:val="24"/>
          <w:lang w:eastAsia="lt-LT"/>
        </w:rPr>
        <w:t>51/59-05</w:t>
      </w:r>
      <w:r w:rsidRPr="00B6046E">
        <w:rPr>
          <w:rFonts w:eastAsia="Times New Roman"/>
          <w:color w:val="000000"/>
          <w:lang w:eastAsia="lt-LT"/>
        </w:rPr>
        <w:t xml:space="preserve">, </w:t>
      </w:r>
      <w:r w:rsidRPr="00B6046E">
        <w:rPr>
          <w:rFonts w:eastAsia="Times New Roman"/>
          <w:color w:val="000000"/>
          <w:szCs w:val="24"/>
          <w:lang w:eastAsia="lt-LT"/>
        </w:rPr>
        <w:t>51/59-06</w:t>
      </w:r>
      <w:r w:rsidRPr="00B6046E">
        <w:rPr>
          <w:rFonts w:eastAsia="Times New Roman"/>
          <w:color w:val="000000"/>
          <w:lang w:eastAsia="lt-LT"/>
        </w:rPr>
        <w:t xml:space="preserve">, </w:t>
      </w:r>
      <w:r w:rsidRPr="00B6046E">
        <w:rPr>
          <w:rFonts w:eastAsia="Times New Roman"/>
          <w:color w:val="000000"/>
          <w:szCs w:val="24"/>
          <w:lang w:eastAsia="lt-LT"/>
        </w:rPr>
        <w:t>51/59-07</w:t>
      </w:r>
      <w:r w:rsidRPr="00B6046E">
        <w:rPr>
          <w:rFonts w:eastAsia="Times New Roman"/>
          <w:color w:val="000000"/>
          <w:lang w:eastAsia="lt-LT"/>
        </w:rPr>
        <w:t xml:space="preserve">, </w:t>
      </w:r>
      <w:r w:rsidRPr="00B6046E">
        <w:rPr>
          <w:rFonts w:eastAsia="Times New Roman"/>
          <w:color w:val="000000"/>
          <w:szCs w:val="24"/>
          <w:lang w:eastAsia="lt-LT"/>
        </w:rPr>
        <w:t>51/59-08</w:t>
      </w:r>
      <w:r w:rsidRPr="00B6046E">
        <w:rPr>
          <w:rFonts w:eastAsia="Times New Roman"/>
          <w:color w:val="000000"/>
          <w:lang w:eastAsia="lt-LT"/>
        </w:rPr>
        <w:t xml:space="preserve">, </w:t>
      </w:r>
      <w:r w:rsidRPr="00B6046E">
        <w:rPr>
          <w:rFonts w:eastAsia="Times New Roman"/>
          <w:color w:val="000000"/>
          <w:szCs w:val="24"/>
          <w:lang w:eastAsia="lt-LT"/>
        </w:rPr>
        <w:t>51/59-09</w:t>
      </w:r>
      <w:r w:rsidRPr="00B6046E">
        <w:rPr>
          <w:rFonts w:eastAsia="Times New Roman"/>
          <w:color w:val="000000"/>
          <w:lang w:eastAsia="lt-LT"/>
        </w:rPr>
        <w:t xml:space="preserve">, </w:t>
      </w:r>
      <w:r w:rsidRPr="00B6046E">
        <w:rPr>
          <w:rFonts w:eastAsia="Times New Roman"/>
          <w:color w:val="000000"/>
          <w:szCs w:val="24"/>
          <w:lang w:eastAsia="lt-LT"/>
        </w:rPr>
        <w:t>51/59-10</w:t>
      </w:r>
      <w:r w:rsidRPr="00B6046E">
        <w:rPr>
          <w:rFonts w:eastAsia="Times New Roman"/>
          <w:color w:val="000000"/>
          <w:lang w:eastAsia="lt-LT"/>
        </w:rPr>
        <w:t xml:space="preserve">, </w:t>
      </w:r>
      <w:r w:rsidRPr="00B6046E">
        <w:rPr>
          <w:rFonts w:eastAsia="Times New Roman"/>
          <w:color w:val="000000"/>
          <w:szCs w:val="24"/>
          <w:lang w:eastAsia="lt-LT"/>
        </w:rPr>
        <w:t>51/59-11</w:t>
      </w:r>
      <w:r w:rsidRPr="00B6046E">
        <w:rPr>
          <w:rFonts w:eastAsia="Times New Roman"/>
          <w:color w:val="000000"/>
          <w:lang w:eastAsia="lt-LT"/>
        </w:rPr>
        <w:t xml:space="preserve">, </w:t>
      </w:r>
      <w:r w:rsidRPr="00B6046E">
        <w:rPr>
          <w:rFonts w:eastAsia="Times New Roman"/>
          <w:color w:val="000000"/>
          <w:szCs w:val="24"/>
          <w:lang w:eastAsia="lt-LT"/>
        </w:rPr>
        <w:t>51/59-12</w:t>
      </w:r>
      <w:r w:rsidRPr="00B6046E">
        <w:rPr>
          <w:rFonts w:eastAsia="Times New Roman"/>
          <w:color w:val="000000"/>
          <w:lang w:eastAsia="lt-LT"/>
        </w:rPr>
        <w:t xml:space="preserve">, </w:t>
      </w:r>
      <w:r w:rsidRPr="00B6046E">
        <w:rPr>
          <w:rFonts w:eastAsia="Times New Roman"/>
          <w:color w:val="000000"/>
          <w:szCs w:val="24"/>
          <w:lang w:eastAsia="lt-LT"/>
        </w:rPr>
        <w:t>51/59-13</w:t>
      </w:r>
      <w:r w:rsidRPr="00B6046E">
        <w:rPr>
          <w:rFonts w:eastAsia="Times New Roman"/>
          <w:color w:val="000000"/>
          <w:lang w:eastAsia="lt-LT"/>
        </w:rPr>
        <w:t xml:space="preserve">, </w:t>
      </w:r>
      <w:r w:rsidRPr="00B6046E">
        <w:rPr>
          <w:rFonts w:eastAsia="Times New Roman"/>
          <w:color w:val="000000"/>
          <w:szCs w:val="24"/>
          <w:lang w:eastAsia="lt-LT"/>
        </w:rPr>
        <w:t>51/59-14</w:t>
      </w:r>
      <w:r w:rsidRPr="00B6046E">
        <w:rPr>
          <w:rFonts w:eastAsia="Times New Roman"/>
          <w:color w:val="000000"/>
          <w:lang w:eastAsia="lt-LT"/>
        </w:rPr>
        <w:t xml:space="preserve">, </w:t>
      </w:r>
      <w:r w:rsidRPr="00B6046E">
        <w:rPr>
          <w:rFonts w:eastAsia="Times New Roman"/>
          <w:color w:val="000000"/>
          <w:szCs w:val="24"/>
          <w:lang w:eastAsia="lt-LT"/>
        </w:rPr>
        <w:t>51/59-15</w:t>
      </w:r>
      <w:r w:rsidRPr="00B6046E">
        <w:rPr>
          <w:rFonts w:eastAsia="Times New Roman"/>
          <w:color w:val="000000"/>
          <w:lang w:eastAsia="lt-LT"/>
        </w:rPr>
        <w:t xml:space="preserve">, </w:t>
      </w:r>
      <w:r w:rsidRPr="00B6046E">
        <w:rPr>
          <w:rFonts w:eastAsia="Times New Roman"/>
          <w:color w:val="000000"/>
          <w:szCs w:val="24"/>
          <w:lang w:eastAsia="lt-LT"/>
        </w:rPr>
        <w:t>51/59-16</w:t>
      </w:r>
      <w:r w:rsidRPr="00B6046E">
        <w:rPr>
          <w:rFonts w:eastAsia="Times New Roman"/>
          <w:color w:val="000000"/>
          <w:lang w:eastAsia="lt-LT"/>
        </w:rPr>
        <w:t xml:space="preserve">, </w:t>
      </w:r>
      <w:r w:rsidRPr="00B6046E">
        <w:rPr>
          <w:rFonts w:eastAsia="Times New Roman"/>
          <w:color w:val="000000"/>
          <w:szCs w:val="24"/>
          <w:lang w:eastAsia="lt-LT"/>
        </w:rPr>
        <w:t>51/59-17</w:t>
      </w:r>
      <w:r w:rsidRPr="00B6046E">
        <w:rPr>
          <w:rFonts w:eastAsia="Times New Roman"/>
          <w:color w:val="000000"/>
          <w:lang w:eastAsia="lt-LT"/>
        </w:rPr>
        <w:t xml:space="preserve">, </w:t>
      </w:r>
      <w:r w:rsidRPr="00B6046E">
        <w:rPr>
          <w:rFonts w:eastAsia="Times New Roman"/>
          <w:color w:val="000000"/>
          <w:szCs w:val="24"/>
          <w:lang w:eastAsia="lt-LT"/>
        </w:rPr>
        <w:t>51/59-18</w:t>
      </w:r>
      <w:r w:rsidRPr="00B6046E">
        <w:rPr>
          <w:rFonts w:eastAsia="Times New Roman"/>
          <w:color w:val="000000"/>
          <w:lang w:eastAsia="lt-LT"/>
        </w:rPr>
        <w:t xml:space="preserve">, </w:t>
      </w:r>
      <w:r w:rsidRPr="00B6046E">
        <w:rPr>
          <w:rFonts w:eastAsia="Times New Roman"/>
          <w:color w:val="000000"/>
          <w:szCs w:val="24"/>
          <w:lang w:eastAsia="lt-LT"/>
        </w:rPr>
        <w:t>51/59-19</w:t>
      </w:r>
      <w:r w:rsidRPr="00B6046E">
        <w:rPr>
          <w:rFonts w:eastAsia="Times New Roman"/>
          <w:color w:val="000000"/>
          <w:lang w:eastAsia="lt-LT"/>
        </w:rPr>
        <w:t xml:space="preserve">, </w:t>
      </w:r>
      <w:r w:rsidRPr="00B6046E">
        <w:rPr>
          <w:rFonts w:eastAsia="Times New Roman"/>
          <w:color w:val="000000"/>
          <w:szCs w:val="24"/>
          <w:lang w:eastAsia="lt-LT"/>
        </w:rPr>
        <w:t>51/59-20</w:t>
      </w:r>
      <w:r w:rsidRPr="00B6046E">
        <w:rPr>
          <w:rFonts w:eastAsia="Times New Roman"/>
          <w:color w:val="000000"/>
          <w:lang w:eastAsia="lt-LT"/>
        </w:rPr>
        <w:t xml:space="preserve">, </w:t>
      </w:r>
      <w:r w:rsidRPr="00B6046E">
        <w:rPr>
          <w:rFonts w:eastAsia="Times New Roman"/>
          <w:color w:val="000000"/>
          <w:szCs w:val="24"/>
          <w:lang w:eastAsia="lt-LT"/>
        </w:rPr>
        <w:t>51/59-21</w:t>
      </w:r>
      <w:r w:rsidRPr="00B6046E">
        <w:rPr>
          <w:rFonts w:eastAsia="Times New Roman"/>
          <w:color w:val="000000"/>
          <w:lang w:eastAsia="lt-LT"/>
        </w:rPr>
        <w:t xml:space="preserve">, </w:t>
      </w:r>
      <w:r w:rsidRPr="00B6046E">
        <w:rPr>
          <w:rFonts w:eastAsia="Times New Roman"/>
          <w:color w:val="000000"/>
          <w:szCs w:val="24"/>
          <w:lang w:eastAsia="lt-LT"/>
        </w:rPr>
        <w:t>51/59-22</w:t>
      </w:r>
      <w:r w:rsidRPr="00B6046E">
        <w:rPr>
          <w:rFonts w:eastAsia="Times New Roman"/>
          <w:color w:val="000000"/>
          <w:lang w:eastAsia="lt-LT"/>
        </w:rPr>
        <w:t xml:space="preserve">, </w:t>
      </w:r>
      <w:r w:rsidRPr="00B6046E">
        <w:rPr>
          <w:rFonts w:eastAsia="Times New Roman"/>
          <w:color w:val="000000"/>
          <w:szCs w:val="24"/>
          <w:lang w:eastAsia="lt-LT"/>
        </w:rPr>
        <w:t>51/59-23</w:t>
      </w:r>
      <w:r w:rsidRPr="00B6046E">
        <w:rPr>
          <w:rFonts w:eastAsia="Times New Roman"/>
          <w:color w:val="000000"/>
          <w:lang w:eastAsia="lt-LT"/>
        </w:rPr>
        <w:t xml:space="preserve">, </w:t>
      </w:r>
      <w:r w:rsidRPr="00B6046E">
        <w:rPr>
          <w:rFonts w:eastAsia="Times New Roman"/>
          <w:color w:val="000000"/>
          <w:szCs w:val="24"/>
          <w:lang w:eastAsia="lt-LT"/>
        </w:rPr>
        <w:t>51/59-24</w:t>
      </w:r>
      <w:r w:rsidRPr="00B6046E">
        <w:rPr>
          <w:rFonts w:eastAsia="Times New Roman"/>
          <w:color w:val="000000"/>
          <w:lang w:eastAsia="lt-LT"/>
        </w:rPr>
        <w:t xml:space="preserve">, </w:t>
      </w:r>
      <w:r w:rsidRPr="00B6046E">
        <w:rPr>
          <w:rFonts w:eastAsia="Times New Roman"/>
          <w:color w:val="000000"/>
          <w:szCs w:val="24"/>
          <w:lang w:eastAsia="lt-LT"/>
        </w:rPr>
        <w:t>51/59-</w:t>
      </w:r>
      <w:r w:rsidRPr="00B6046E">
        <w:rPr>
          <w:rFonts w:eastAsia="Times New Roman"/>
          <w:color w:val="000000"/>
          <w:szCs w:val="24"/>
          <w:lang w:eastAsia="lt-LT"/>
        </w:rPr>
        <w:lastRenderedPageBreak/>
        <w:t>25</w:t>
      </w:r>
      <w:r w:rsidRPr="00B6046E">
        <w:rPr>
          <w:rFonts w:eastAsia="Times New Roman"/>
          <w:color w:val="000000"/>
          <w:lang w:eastAsia="lt-LT"/>
        </w:rPr>
        <w:t xml:space="preserve">, </w:t>
      </w:r>
      <w:r w:rsidRPr="00B6046E">
        <w:rPr>
          <w:rFonts w:eastAsia="Times New Roman"/>
          <w:color w:val="000000"/>
          <w:szCs w:val="24"/>
          <w:lang w:eastAsia="lt-LT"/>
        </w:rPr>
        <w:t>51/60-02</w:t>
      </w:r>
      <w:r w:rsidRPr="00B6046E">
        <w:rPr>
          <w:rFonts w:eastAsia="Times New Roman"/>
          <w:color w:val="000000"/>
          <w:lang w:eastAsia="lt-LT"/>
        </w:rPr>
        <w:t xml:space="preserve">, </w:t>
      </w:r>
      <w:r w:rsidRPr="00B6046E">
        <w:rPr>
          <w:rFonts w:eastAsia="Times New Roman"/>
          <w:color w:val="000000"/>
          <w:szCs w:val="24"/>
          <w:lang w:eastAsia="lt-LT"/>
        </w:rPr>
        <w:t>51/60-03</w:t>
      </w:r>
      <w:r w:rsidRPr="00B6046E">
        <w:rPr>
          <w:rFonts w:eastAsia="Times New Roman"/>
          <w:color w:val="000000"/>
          <w:lang w:eastAsia="lt-LT"/>
        </w:rPr>
        <w:t xml:space="preserve">, </w:t>
      </w:r>
      <w:r w:rsidRPr="00B6046E">
        <w:rPr>
          <w:rFonts w:eastAsia="Times New Roman"/>
          <w:color w:val="000000"/>
          <w:szCs w:val="24"/>
          <w:lang w:eastAsia="lt-LT"/>
        </w:rPr>
        <w:t>51/60-04</w:t>
      </w:r>
      <w:r w:rsidRPr="00B6046E">
        <w:rPr>
          <w:rFonts w:eastAsia="Times New Roman"/>
          <w:color w:val="000000"/>
          <w:lang w:eastAsia="lt-LT"/>
        </w:rPr>
        <w:t xml:space="preserve">, </w:t>
      </w:r>
      <w:r w:rsidRPr="00B6046E">
        <w:rPr>
          <w:rFonts w:eastAsia="Times New Roman"/>
          <w:color w:val="000000"/>
          <w:szCs w:val="24"/>
          <w:lang w:eastAsia="lt-LT"/>
        </w:rPr>
        <w:t>51/60-05</w:t>
      </w:r>
      <w:r w:rsidRPr="00B6046E">
        <w:rPr>
          <w:rFonts w:eastAsia="Times New Roman"/>
          <w:color w:val="000000"/>
          <w:lang w:eastAsia="lt-LT"/>
        </w:rPr>
        <w:t xml:space="preserve">, </w:t>
      </w:r>
      <w:r w:rsidRPr="00B6046E">
        <w:rPr>
          <w:rFonts w:eastAsia="Times New Roman"/>
          <w:color w:val="000000"/>
          <w:szCs w:val="24"/>
          <w:lang w:eastAsia="lt-LT"/>
        </w:rPr>
        <w:t>51/60-06</w:t>
      </w:r>
      <w:r w:rsidRPr="00B6046E">
        <w:rPr>
          <w:rFonts w:eastAsia="Times New Roman"/>
          <w:color w:val="000000"/>
          <w:lang w:eastAsia="lt-LT"/>
        </w:rPr>
        <w:t xml:space="preserve">, </w:t>
      </w:r>
      <w:r w:rsidRPr="00B6046E">
        <w:rPr>
          <w:rFonts w:eastAsia="Times New Roman"/>
          <w:color w:val="000000"/>
          <w:szCs w:val="24"/>
          <w:lang w:eastAsia="lt-LT"/>
        </w:rPr>
        <w:t>51/60-07</w:t>
      </w:r>
      <w:r w:rsidRPr="00B6046E">
        <w:rPr>
          <w:rFonts w:eastAsia="Times New Roman"/>
          <w:color w:val="000000"/>
          <w:lang w:eastAsia="lt-LT"/>
        </w:rPr>
        <w:t xml:space="preserve">, </w:t>
      </w:r>
      <w:r w:rsidRPr="00B6046E">
        <w:rPr>
          <w:rFonts w:eastAsia="Times New Roman"/>
          <w:color w:val="000000"/>
          <w:szCs w:val="24"/>
          <w:lang w:eastAsia="lt-LT"/>
        </w:rPr>
        <w:t>51/60-08</w:t>
      </w:r>
      <w:r w:rsidRPr="00B6046E">
        <w:rPr>
          <w:rFonts w:eastAsia="Times New Roman"/>
          <w:color w:val="000000"/>
          <w:lang w:eastAsia="lt-LT"/>
        </w:rPr>
        <w:t xml:space="preserve">, </w:t>
      </w:r>
      <w:r w:rsidRPr="00B6046E">
        <w:rPr>
          <w:rFonts w:eastAsia="Times New Roman"/>
          <w:color w:val="000000"/>
          <w:szCs w:val="24"/>
          <w:lang w:eastAsia="lt-LT"/>
        </w:rPr>
        <w:t>51/60-09</w:t>
      </w:r>
      <w:r w:rsidRPr="00B6046E">
        <w:rPr>
          <w:rFonts w:eastAsia="Times New Roman"/>
          <w:color w:val="000000"/>
          <w:lang w:eastAsia="lt-LT"/>
        </w:rPr>
        <w:t xml:space="preserve">, </w:t>
      </w:r>
      <w:r w:rsidRPr="00B6046E">
        <w:rPr>
          <w:rFonts w:eastAsia="Times New Roman"/>
          <w:color w:val="000000"/>
          <w:szCs w:val="24"/>
          <w:lang w:eastAsia="lt-LT"/>
        </w:rPr>
        <w:t>51/60-10</w:t>
      </w:r>
      <w:r w:rsidRPr="00B6046E">
        <w:rPr>
          <w:rFonts w:eastAsia="Times New Roman"/>
          <w:color w:val="000000"/>
          <w:lang w:eastAsia="lt-LT"/>
        </w:rPr>
        <w:t xml:space="preserve">, </w:t>
      </w:r>
      <w:r w:rsidRPr="00B6046E">
        <w:rPr>
          <w:rFonts w:eastAsia="Times New Roman"/>
          <w:color w:val="000000"/>
          <w:szCs w:val="24"/>
          <w:lang w:eastAsia="lt-LT"/>
        </w:rPr>
        <w:t>51/60-11</w:t>
      </w:r>
      <w:r w:rsidRPr="00B6046E">
        <w:rPr>
          <w:rFonts w:eastAsia="Times New Roman"/>
          <w:color w:val="000000"/>
          <w:lang w:eastAsia="lt-LT"/>
        </w:rPr>
        <w:t xml:space="preserve">, </w:t>
      </w:r>
      <w:r w:rsidRPr="00B6046E">
        <w:rPr>
          <w:rFonts w:eastAsia="Times New Roman"/>
          <w:color w:val="000000"/>
          <w:szCs w:val="24"/>
          <w:lang w:eastAsia="lt-LT"/>
        </w:rPr>
        <w:t>51/60-12</w:t>
      </w:r>
      <w:r w:rsidRPr="00B6046E">
        <w:rPr>
          <w:rFonts w:eastAsia="Times New Roman"/>
          <w:color w:val="000000"/>
          <w:lang w:eastAsia="lt-LT"/>
        </w:rPr>
        <w:t xml:space="preserve">, </w:t>
      </w:r>
      <w:r w:rsidRPr="00B6046E">
        <w:rPr>
          <w:rFonts w:eastAsia="Times New Roman"/>
          <w:color w:val="000000"/>
          <w:szCs w:val="24"/>
          <w:lang w:eastAsia="lt-LT"/>
        </w:rPr>
        <w:t>51/60-13</w:t>
      </w:r>
      <w:r w:rsidRPr="00B6046E">
        <w:rPr>
          <w:rFonts w:eastAsia="Times New Roman"/>
          <w:color w:val="000000"/>
          <w:lang w:eastAsia="lt-LT"/>
        </w:rPr>
        <w:t xml:space="preserve">, </w:t>
      </w:r>
      <w:r w:rsidRPr="00B6046E">
        <w:rPr>
          <w:rFonts w:eastAsia="Times New Roman"/>
          <w:color w:val="000000"/>
          <w:szCs w:val="24"/>
          <w:lang w:eastAsia="lt-LT"/>
        </w:rPr>
        <w:t>51/60-14</w:t>
      </w:r>
      <w:r w:rsidRPr="00B6046E">
        <w:rPr>
          <w:rFonts w:eastAsia="Times New Roman"/>
          <w:color w:val="000000"/>
          <w:lang w:eastAsia="lt-LT"/>
        </w:rPr>
        <w:t xml:space="preserve">, </w:t>
      </w:r>
      <w:r w:rsidRPr="00B6046E">
        <w:rPr>
          <w:rFonts w:eastAsia="Times New Roman"/>
          <w:color w:val="000000"/>
          <w:szCs w:val="24"/>
          <w:lang w:eastAsia="lt-LT"/>
        </w:rPr>
        <w:t>51/60-15</w:t>
      </w:r>
      <w:r w:rsidRPr="00B6046E">
        <w:rPr>
          <w:rFonts w:eastAsia="Times New Roman"/>
          <w:color w:val="000000"/>
          <w:lang w:eastAsia="lt-LT"/>
        </w:rPr>
        <w:t xml:space="preserve">, </w:t>
      </w:r>
      <w:r w:rsidRPr="00B6046E">
        <w:rPr>
          <w:rFonts w:eastAsia="Times New Roman"/>
          <w:color w:val="000000"/>
          <w:szCs w:val="24"/>
          <w:lang w:eastAsia="lt-LT"/>
        </w:rPr>
        <w:t>51/60-16</w:t>
      </w:r>
      <w:r w:rsidRPr="00B6046E">
        <w:rPr>
          <w:rFonts w:eastAsia="Times New Roman"/>
          <w:color w:val="000000"/>
          <w:lang w:eastAsia="lt-LT"/>
        </w:rPr>
        <w:t xml:space="preserve">, </w:t>
      </w:r>
      <w:r w:rsidRPr="00B6046E">
        <w:rPr>
          <w:rFonts w:eastAsia="Times New Roman"/>
          <w:color w:val="000000"/>
          <w:szCs w:val="24"/>
          <w:lang w:eastAsia="lt-LT"/>
        </w:rPr>
        <w:t>51/60-17</w:t>
      </w:r>
      <w:r w:rsidRPr="00B6046E">
        <w:rPr>
          <w:rFonts w:eastAsia="Times New Roman"/>
          <w:color w:val="000000"/>
          <w:lang w:eastAsia="lt-LT"/>
        </w:rPr>
        <w:t xml:space="preserve">, </w:t>
      </w:r>
      <w:r w:rsidRPr="00B6046E">
        <w:rPr>
          <w:rFonts w:eastAsia="Times New Roman"/>
          <w:color w:val="000000"/>
          <w:szCs w:val="24"/>
          <w:lang w:eastAsia="lt-LT"/>
        </w:rPr>
        <w:t>51/60-18</w:t>
      </w:r>
      <w:r w:rsidRPr="00B6046E">
        <w:rPr>
          <w:rFonts w:eastAsia="Times New Roman"/>
          <w:color w:val="000000"/>
          <w:lang w:eastAsia="lt-LT"/>
        </w:rPr>
        <w:t xml:space="preserve">, </w:t>
      </w:r>
      <w:r w:rsidRPr="00B6046E">
        <w:rPr>
          <w:rFonts w:eastAsia="Times New Roman"/>
          <w:color w:val="000000"/>
          <w:szCs w:val="24"/>
          <w:lang w:eastAsia="lt-LT"/>
        </w:rPr>
        <w:t>51/60-19</w:t>
      </w:r>
      <w:r w:rsidRPr="00B6046E">
        <w:rPr>
          <w:rFonts w:eastAsia="Times New Roman"/>
          <w:color w:val="000000"/>
          <w:lang w:eastAsia="lt-LT"/>
        </w:rPr>
        <w:t xml:space="preserve">, </w:t>
      </w:r>
      <w:r w:rsidRPr="00B6046E">
        <w:rPr>
          <w:rFonts w:eastAsia="Times New Roman"/>
          <w:color w:val="000000"/>
          <w:szCs w:val="24"/>
          <w:lang w:eastAsia="lt-LT"/>
        </w:rPr>
        <w:t>51/60-20</w:t>
      </w:r>
      <w:r w:rsidRPr="00B6046E">
        <w:rPr>
          <w:rFonts w:eastAsia="Times New Roman"/>
          <w:color w:val="000000"/>
          <w:lang w:eastAsia="lt-LT"/>
        </w:rPr>
        <w:t xml:space="preserve">, </w:t>
      </w:r>
      <w:r w:rsidRPr="00B6046E">
        <w:rPr>
          <w:rFonts w:eastAsia="Times New Roman"/>
          <w:color w:val="000000"/>
          <w:szCs w:val="24"/>
          <w:lang w:eastAsia="lt-LT"/>
        </w:rPr>
        <w:t>51/60-21</w:t>
      </w:r>
      <w:r w:rsidRPr="00B6046E">
        <w:rPr>
          <w:rFonts w:eastAsia="Times New Roman"/>
          <w:color w:val="000000"/>
          <w:lang w:eastAsia="lt-LT"/>
        </w:rPr>
        <w:t xml:space="preserve">, </w:t>
      </w:r>
      <w:r w:rsidRPr="00B6046E">
        <w:rPr>
          <w:rFonts w:eastAsia="Times New Roman"/>
          <w:color w:val="000000"/>
          <w:szCs w:val="24"/>
          <w:lang w:eastAsia="lt-LT"/>
        </w:rPr>
        <w:t>51/60-22</w:t>
      </w:r>
      <w:r w:rsidRPr="00B6046E">
        <w:rPr>
          <w:rFonts w:eastAsia="Times New Roman"/>
          <w:color w:val="000000"/>
          <w:lang w:eastAsia="lt-LT"/>
        </w:rPr>
        <w:t xml:space="preserve">, </w:t>
      </w:r>
      <w:r w:rsidRPr="00B6046E">
        <w:rPr>
          <w:rFonts w:eastAsia="Times New Roman"/>
          <w:color w:val="000000"/>
          <w:szCs w:val="24"/>
          <w:lang w:eastAsia="lt-LT"/>
        </w:rPr>
        <w:t>51/60-23</w:t>
      </w:r>
      <w:r w:rsidRPr="00B6046E">
        <w:rPr>
          <w:rFonts w:eastAsia="Times New Roman"/>
          <w:color w:val="000000"/>
          <w:lang w:eastAsia="lt-LT"/>
        </w:rPr>
        <w:t xml:space="preserve">, </w:t>
      </w:r>
      <w:r w:rsidRPr="00B6046E">
        <w:rPr>
          <w:rFonts w:eastAsia="Times New Roman"/>
          <w:color w:val="000000"/>
          <w:szCs w:val="24"/>
          <w:lang w:eastAsia="lt-LT"/>
        </w:rPr>
        <w:t>51/60-24</w:t>
      </w:r>
      <w:r w:rsidRPr="00B6046E">
        <w:rPr>
          <w:rFonts w:eastAsia="Times New Roman"/>
          <w:color w:val="000000"/>
          <w:lang w:eastAsia="lt-LT"/>
        </w:rPr>
        <w:t xml:space="preserve">, </w:t>
      </w:r>
      <w:r w:rsidRPr="00B6046E">
        <w:rPr>
          <w:rFonts w:eastAsia="Times New Roman"/>
          <w:color w:val="000000"/>
          <w:szCs w:val="24"/>
          <w:lang w:eastAsia="lt-LT"/>
        </w:rPr>
        <w:t>51/60-25</w:t>
      </w:r>
      <w:r w:rsidRPr="00B6046E">
        <w:rPr>
          <w:rFonts w:eastAsia="Times New Roman"/>
          <w:color w:val="000000"/>
          <w:lang w:eastAsia="lt-LT"/>
        </w:rPr>
        <w:t xml:space="preserve">, </w:t>
      </w:r>
      <w:r w:rsidRPr="00B6046E">
        <w:rPr>
          <w:rFonts w:eastAsia="Times New Roman"/>
          <w:color w:val="000000"/>
          <w:szCs w:val="24"/>
          <w:lang w:eastAsia="lt-LT"/>
        </w:rPr>
        <w:t>52/58-01</w:t>
      </w:r>
      <w:r w:rsidRPr="00B6046E">
        <w:rPr>
          <w:rFonts w:eastAsia="Times New Roman"/>
          <w:color w:val="000000"/>
          <w:lang w:eastAsia="lt-LT"/>
        </w:rPr>
        <w:t xml:space="preserve">, </w:t>
      </w:r>
      <w:r w:rsidRPr="00B6046E">
        <w:rPr>
          <w:rFonts w:eastAsia="Times New Roman"/>
          <w:color w:val="000000"/>
          <w:szCs w:val="24"/>
          <w:lang w:eastAsia="lt-LT"/>
        </w:rPr>
        <w:t>52/58-02</w:t>
      </w:r>
      <w:r w:rsidRPr="00B6046E">
        <w:rPr>
          <w:rFonts w:eastAsia="Times New Roman"/>
          <w:color w:val="000000"/>
          <w:lang w:eastAsia="lt-LT"/>
        </w:rPr>
        <w:t xml:space="preserve">, </w:t>
      </w:r>
      <w:r w:rsidRPr="00B6046E">
        <w:rPr>
          <w:rFonts w:eastAsia="Times New Roman"/>
          <w:color w:val="000000"/>
          <w:szCs w:val="24"/>
          <w:lang w:eastAsia="lt-LT"/>
        </w:rPr>
        <w:t>52/58-03</w:t>
      </w:r>
      <w:r w:rsidRPr="00B6046E">
        <w:rPr>
          <w:rFonts w:eastAsia="Times New Roman"/>
          <w:color w:val="000000"/>
          <w:lang w:eastAsia="lt-LT"/>
        </w:rPr>
        <w:t xml:space="preserve">, </w:t>
      </w:r>
      <w:r w:rsidRPr="00B6046E">
        <w:rPr>
          <w:rFonts w:eastAsia="Times New Roman"/>
          <w:color w:val="000000"/>
          <w:szCs w:val="24"/>
          <w:lang w:eastAsia="lt-LT"/>
        </w:rPr>
        <w:t>52/58-04</w:t>
      </w:r>
      <w:r w:rsidRPr="00B6046E">
        <w:rPr>
          <w:rFonts w:eastAsia="Times New Roman"/>
          <w:color w:val="000000"/>
          <w:lang w:eastAsia="lt-LT"/>
        </w:rPr>
        <w:t xml:space="preserve">, </w:t>
      </w:r>
      <w:r w:rsidRPr="00B6046E">
        <w:rPr>
          <w:rFonts w:eastAsia="Times New Roman"/>
          <w:color w:val="000000"/>
          <w:szCs w:val="24"/>
          <w:lang w:eastAsia="lt-LT"/>
        </w:rPr>
        <w:t>52/58-05</w:t>
      </w:r>
      <w:r w:rsidRPr="00B6046E">
        <w:rPr>
          <w:rFonts w:eastAsia="Times New Roman"/>
          <w:color w:val="000000"/>
          <w:lang w:eastAsia="lt-LT"/>
        </w:rPr>
        <w:t xml:space="preserve">, </w:t>
      </w:r>
      <w:r w:rsidRPr="00B6046E">
        <w:rPr>
          <w:rFonts w:eastAsia="Times New Roman"/>
          <w:color w:val="000000"/>
          <w:szCs w:val="24"/>
          <w:lang w:eastAsia="lt-LT"/>
        </w:rPr>
        <w:t>52/58-06</w:t>
      </w:r>
      <w:r w:rsidRPr="00B6046E">
        <w:rPr>
          <w:rFonts w:eastAsia="Times New Roman"/>
          <w:color w:val="000000"/>
          <w:lang w:eastAsia="lt-LT"/>
        </w:rPr>
        <w:t xml:space="preserve">, </w:t>
      </w:r>
      <w:r w:rsidRPr="00B6046E">
        <w:rPr>
          <w:rFonts w:eastAsia="Times New Roman"/>
          <w:color w:val="000000"/>
          <w:szCs w:val="24"/>
          <w:lang w:eastAsia="lt-LT"/>
        </w:rPr>
        <w:t>52/58-07</w:t>
      </w:r>
      <w:r w:rsidRPr="00B6046E">
        <w:rPr>
          <w:rFonts w:eastAsia="Times New Roman"/>
          <w:color w:val="000000"/>
          <w:lang w:eastAsia="lt-LT"/>
        </w:rPr>
        <w:t xml:space="preserve">, </w:t>
      </w:r>
      <w:r w:rsidRPr="00B6046E">
        <w:rPr>
          <w:rFonts w:eastAsia="Times New Roman"/>
          <w:color w:val="000000"/>
          <w:szCs w:val="24"/>
          <w:lang w:eastAsia="lt-LT"/>
        </w:rPr>
        <w:t>52/58-08</w:t>
      </w:r>
      <w:r w:rsidRPr="00B6046E">
        <w:rPr>
          <w:rFonts w:eastAsia="Times New Roman"/>
          <w:color w:val="000000"/>
          <w:lang w:eastAsia="lt-LT"/>
        </w:rPr>
        <w:t xml:space="preserve">, </w:t>
      </w:r>
      <w:r w:rsidRPr="00B6046E">
        <w:rPr>
          <w:rFonts w:eastAsia="Times New Roman"/>
          <w:color w:val="000000"/>
          <w:szCs w:val="24"/>
          <w:lang w:eastAsia="lt-LT"/>
        </w:rPr>
        <w:t>52/58-09</w:t>
      </w:r>
      <w:r w:rsidRPr="00B6046E">
        <w:rPr>
          <w:rFonts w:eastAsia="Times New Roman"/>
          <w:color w:val="000000"/>
          <w:lang w:eastAsia="lt-LT"/>
        </w:rPr>
        <w:t xml:space="preserve">, </w:t>
      </w:r>
      <w:r w:rsidRPr="00B6046E">
        <w:rPr>
          <w:rFonts w:eastAsia="Times New Roman"/>
          <w:color w:val="000000"/>
          <w:szCs w:val="24"/>
          <w:lang w:eastAsia="lt-LT"/>
        </w:rPr>
        <w:t>52/58-11</w:t>
      </w:r>
      <w:r w:rsidRPr="00B6046E">
        <w:rPr>
          <w:rFonts w:eastAsia="Times New Roman"/>
          <w:color w:val="000000"/>
          <w:lang w:eastAsia="lt-LT"/>
        </w:rPr>
        <w:t xml:space="preserve">, </w:t>
      </w:r>
      <w:r w:rsidRPr="00B6046E">
        <w:rPr>
          <w:rFonts w:eastAsia="Times New Roman"/>
          <w:color w:val="000000"/>
          <w:szCs w:val="24"/>
          <w:lang w:eastAsia="lt-LT"/>
        </w:rPr>
        <w:t>52/59-01</w:t>
      </w:r>
      <w:r w:rsidRPr="00B6046E">
        <w:rPr>
          <w:rFonts w:eastAsia="Times New Roman"/>
          <w:color w:val="000000"/>
          <w:lang w:eastAsia="lt-LT"/>
        </w:rPr>
        <w:t xml:space="preserve">, </w:t>
      </w:r>
      <w:r w:rsidRPr="00B6046E">
        <w:rPr>
          <w:rFonts w:eastAsia="Times New Roman"/>
          <w:color w:val="000000"/>
          <w:szCs w:val="24"/>
          <w:lang w:eastAsia="lt-LT"/>
        </w:rPr>
        <w:t>52/59-06</w:t>
      </w:r>
      <w:r w:rsidRPr="00B6046E">
        <w:rPr>
          <w:rFonts w:eastAsia="Times New Roman"/>
          <w:color w:val="000000"/>
          <w:lang w:eastAsia="lt-LT"/>
        </w:rPr>
        <w:t xml:space="preserve">, </w:t>
      </w:r>
      <w:r w:rsidRPr="00B6046E">
        <w:rPr>
          <w:rFonts w:eastAsia="Times New Roman"/>
          <w:color w:val="000000"/>
          <w:szCs w:val="24"/>
          <w:lang w:eastAsia="lt-LT"/>
        </w:rPr>
        <w:t>52/59-07</w:t>
      </w:r>
      <w:r w:rsidRPr="00B6046E">
        <w:rPr>
          <w:rFonts w:eastAsia="Times New Roman"/>
          <w:color w:val="000000"/>
          <w:lang w:eastAsia="lt-LT"/>
        </w:rPr>
        <w:t xml:space="preserve">, </w:t>
      </w:r>
      <w:r w:rsidRPr="00B6046E">
        <w:rPr>
          <w:rFonts w:eastAsia="Times New Roman"/>
          <w:color w:val="000000"/>
          <w:szCs w:val="24"/>
          <w:lang w:eastAsia="lt-LT"/>
        </w:rPr>
        <w:t>52/59-11</w:t>
      </w:r>
      <w:r w:rsidRPr="00B6046E">
        <w:rPr>
          <w:rFonts w:eastAsia="Times New Roman"/>
          <w:color w:val="000000"/>
          <w:lang w:eastAsia="lt-LT"/>
        </w:rPr>
        <w:t xml:space="preserve">, </w:t>
      </w:r>
      <w:r w:rsidRPr="00B6046E">
        <w:rPr>
          <w:rFonts w:eastAsia="Times New Roman"/>
          <w:color w:val="000000"/>
          <w:szCs w:val="24"/>
          <w:lang w:eastAsia="lt-LT"/>
        </w:rPr>
        <w:t>52/59-12</w:t>
      </w:r>
      <w:r w:rsidRPr="00B6046E">
        <w:rPr>
          <w:rFonts w:eastAsia="Times New Roman"/>
          <w:color w:val="000000"/>
          <w:lang w:eastAsia="lt-LT"/>
        </w:rPr>
        <w:t xml:space="preserve">, </w:t>
      </w:r>
      <w:r w:rsidRPr="00B6046E">
        <w:rPr>
          <w:rFonts w:eastAsia="Times New Roman"/>
          <w:color w:val="000000"/>
          <w:szCs w:val="24"/>
          <w:lang w:eastAsia="lt-LT"/>
        </w:rPr>
        <w:t>52/59-13</w:t>
      </w:r>
      <w:r w:rsidRPr="00B6046E">
        <w:rPr>
          <w:rFonts w:eastAsia="Times New Roman"/>
          <w:color w:val="000000"/>
          <w:lang w:eastAsia="lt-LT"/>
        </w:rPr>
        <w:t xml:space="preserve">, </w:t>
      </w:r>
      <w:r w:rsidRPr="00B6046E">
        <w:rPr>
          <w:rFonts w:eastAsia="Times New Roman"/>
          <w:color w:val="000000"/>
          <w:szCs w:val="24"/>
          <w:lang w:eastAsia="lt-LT"/>
        </w:rPr>
        <w:t>52/59-16</w:t>
      </w:r>
      <w:r w:rsidRPr="00B6046E">
        <w:rPr>
          <w:rFonts w:eastAsia="Times New Roman"/>
          <w:color w:val="000000"/>
          <w:lang w:eastAsia="lt-LT"/>
        </w:rPr>
        <w:t xml:space="preserve">, </w:t>
      </w:r>
      <w:r w:rsidRPr="00B6046E">
        <w:rPr>
          <w:rFonts w:eastAsia="Times New Roman"/>
          <w:color w:val="000000"/>
          <w:szCs w:val="24"/>
          <w:lang w:eastAsia="lt-LT"/>
        </w:rPr>
        <w:t>52/59-17</w:t>
      </w:r>
      <w:r w:rsidRPr="00B6046E">
        <w:rPr>
          <w:rFonts w:eastAsia="Times New Roman"/>
          <w:color w:val="000000"/>
          <w:lang w:eastAsia="lt-LT"/>
        </w:rPr>
        <w:t xml:space="preserve">, </w:t>
      </w:r>
      <w:r w:rsidRPr="00B6046E">
        <w:rPr>
          <w:rFonts w:eastAsia="Times New Roman"/>
          <w:color w:val="000000"/>
          <w:szCs w:val="24"/>
          <w:lang w:eastAsia="lt-LT"/>
        </w:rPr>
        <w:t>52/59-18</w:t>
      </w:r>
      <w:r w:rsidRPr="00B6046E">
        <w:rPr>
          <w:rFonts w:eastAsia="Times New Roman"/>
          <w:color w:val="000000"/>
          <w:lang w:eastAsia="lt-LT"/>
        </w:rPr>
        <w:t xml:space="preserve">, </w:t>
      </w:r>
      <w:r w:rsidRPr="00B6046E">
        <w:rPr>
          <w:rFonts w:eastAsia="Times New Roman"/>
          <w:color w:val="000000"/>
          <w:szCs w:val="24"/>
          <w:lang w:eastAsia="lt-LT"/>
        </w:rPr>
        <w:t>52/59-19</w:t>
      </w:r>
      <w:r w:rsidRPr="00B6046E">
        <w:rPr>
          <w:rFonts w:eastAsia="Times New Roman"/>
          <w:color w:val="000000"/>
          <w:lang w:eastAsia="lt-LT"/>
        </w:rPr>
        <w:t xml:space="preserve">, </w:t>
      </w:r>
      <w:r w:rsidRPr="00B6046E">
        <w:rPr>
          <w:rFonts w:eastAsia="Times New Roman"/>
          <w:color w:val="000000"/>
          <w:szCs w:val="24"/>
          <w:lang w:eastAsia="lt-LT"/>
        </w:rPr>
        <w:t>52/59-21</w:t>
      </w:r>
      <w:r w:rsidRPr="00B6046E">
        <w:rPr>
          <w:rFonts w:eastAsia="Times New Roman"/>
          <w:color w:val="000000"/>
          <w:lang w:eastAsia="lt-LT"/>
        </w:rPr>
        <w:t xml:space="preserve">, </w:t>
      </w:r>
      <w:r w:rsidRPr="00B6046E">
        <w:rPr>
          <w:rFonts w:eastAsia="Times New Roman"/>
          <w:color w:val="000000"/>
          <w:szCs w:val="24"/>
          <w:lang w:eastAsia="lt-LT"/>
        </w:rPr>
        <w:t>52/59-22</w:t>
      </w:r>
      <w:r w:rsidRPr="00B6046E">
        <w:rPr>
          <w:rFonts w:eastAsia="Times New Roman"/>
          <w:color w:val="000000"/>
          <w:lang w:eastAsia="lt-LT"/>
        </w:rPr>
        <w:t xml:space="preserve">, </w:t>
      </w:r>
      <w:r w:rsidRPr="00B6046E">
        <w:rPr>
          <w:rFonts w:eastAsia="Times New Roman"/>
          <w:color w:val="000000"/>
          <w:szCs w:val="24"/>
          <w:lang w:eastAsia="lt-LT"/>
        </w:rPr>
        <w:t>52/59-23</w:t>
      </w:r>
      <w:r w:rsidRPr="00B6046E">
        <w:rPr>
          <w:rFonts w:eastAsia="Times New Roman"/>
          <w:color w:val="000000"/>
          <w:lang w:eastAsia="lt-LT"/>
        </w:rPr>
        <w:t xml:space="preserve">, </w:t>
      </w:r>
      <w:r w:rsidRPr="00B6046E">
        <w:rPr>
          <w:rFonts w:eastAsia="Times New Roman"/>
          <w:color w:val="000000"/>
          <w:szCs w:val="24"/>
          <w:lang w:eastAsia="lt-LT"/>
        </w:rPr>
        <w:t>52/59-24</w:t>
      </w:r>
      <w:r w:rsidRPr="00B6046E">
        <w:rPr>
          <w:rFonts w:eastAsia="Times New Roman"/>
          <w:color w:val="000000"/>
          <w:lang w:eastAsia="lt-LT"/>
        </w:rPr>
        <w:t xml:space="preserve">, </w:t>
      </w:r>
      <w:r w:rsidRPr="00B6046E">
        <w:rPr>
          <w:rFonts w:eastAsia="Times New Roman"/>
          <w:color w:val="000000"/>
          <w:szCs w:val="24"/>
          <w:lang w:eastAsia="lt-LT"/>
        </w:rPr>
        <w:t>52/59-25</w:t>
      </w:r>
      <w:r w:rsidRPr="00B6046E">
        <w:rPr>
          <w:rFonts w:eastAsia="Times New Roman"/>
          <w:color w:val="000000"/>
          <w:lang w:eastAsia="lt-LT"/>
        </w:rPr>
        <w:t xml:space="preserve">, </w:t>
      </w:r>
      <w:r w:rsidRPr="00B6046E">
        <w:rPr>
          <w:rFonts w:eastAsia="Times New Roman"/>
          <w:color w:val="000000"/>
          <w:szCs w:val="24"/>
          <w:lang w:eastAsia="lt-LT"/>
        </w:rPr>
        <w:t xml:space="preserve">52/60-21 </w:t>
      </w:r>
    </w:p>
    <w:p w14:paraId="6DB0ACC1"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Šilalės m. </w:t>
      </w:r>
      <w:r w:rsidRPr="00B6046E">
        <w:rPr>
          <w:rFonts w:eastAsia="Times New Roman"/>
          <w:color w:val="000000"/>
          <w:szCs w:val="24"/>
          <w:lang w:eastAsia="lt-LT"/>
        </w:rPr>
        <w:t>36/50-10</w:t>
      </w:r>
      <w:r w:rsidRPr="00B6046E">
        <w:rPr>
          <w:rFonts w:eastAsia="Times New Roman"/>
          <w:color w:val="000000"/>
          <w:lang w:eastAsia="lt-LT"/>
        </w:rPr>
        <w:t xml:space="preserve">, </w:t>
      </w:r>
      <w:r w:rsidRPr="00B6046E">
        <w:rPr>
          <w:rFonts w:eastAsia="Times New Roman"/>
          <w:color w:val="000000"/>
          <w:szCs w:val="24"/>
          <w:lang w:eastAsia="lt-LT"/>
        </w:rPr>
        <w:t>36/50-15</w:t>
      </w:r>
      <w:r w:rsidRPr="00B6046E">
        <w:rPr>
          <w:rFonts w:eastAsia="Times New Roman"/>
          <w:color w:val="000000"/>
          <w:lang w:eastAsia="lt-LT"/>
        </w:rPr>
        <w:t xml:space="preserve">, </w:t>
      </w:r>
      <w:r w:rsidRPr="00B6046E">
        <w:rPr>
          <w:rFonts w:eastAsia="Times New Roman"/>
          <w:color w:val="000000"/>
          <w:szCs w:val="24"/>
          <w:lang w:eastAsia="lt-LT"/>
        </w:rPr>
        <w:t>36/50-19</w:t>
      </w:r>
      <w:r w:rsidRPr="00B6046E">
        <w:rPr>
          <w:rFonts w:eastAsia="Times New Roman"/>
          <w:color w:val="000000"/>
          <w:lang w:eastAsia="lt-LT"/>
        </w:rPr>
        <w:t xml:space="preserve">, </w:t>
      </w:r>
      <w:r w:rsidRPr="00B6046E">
        <w:rPr>
          <w:rFonts w:eastAsia="Times New Roman"/>
          <w:color w:val="000000"/>
          <w:szCs w:val="24"/>
          <w:lang w:eastAsia="lt-LT"/>
        </w:rPr>
        <w:t>36/50-20</w:t>
      </w:r>
      <w:r w:rsidRPr="00B6046E">
        <w:rPr>
          <w:rFonts w:eastAsia="Times New Roman"/>
          <w:color w:val="000000"/>
          <w:lang w:eastAsia="lt-LT"/>
        </w:rPr>
        <w:t xml:space="preserve">, </w:t>
      </w:r>
      <w:r w:rsidRPr="00B6046E">
        <w:rPr>
          <w:rFonts w:eastAsia="Times New Roman"/>
          <w:color w:val="000000"/>
          <w:szCs w:val="24"/>
          <w:lang w:eastAsia="lt-LT"/>
        </w:rPr>
        <w:t>37/50-06</w:t>
      </w:r>
      <w:r w:rsidRPr="00B6046E">
        <w:rPr>
          <w:rFonts w:eastAsia="Times New Roman"/>
          <w:color w:val="000000"/>
          <w:lang w:eastAsia="lt-LT"/>
        </w:rPr>
        <w:t xml:space="preserve">, </w:t>
      </w:r>
      <w:r w:rsidRPr="00B6046E">
        <w:rPr>
          <w:rFonts w:eastAsia="Times New Roman"/>
          <w:color w:val="000000"/>
          <w:szCs w:val="24"/>
          <w:lang w:eastAsia="lt-LT"/>
        </w:rPr>
        <w:t>37/50-11</w:t>
      </w:r>
      <w:r w:rsidRPr="00B6046E">
        <w:rPr>
          <w:rFonts w:eastAsia="Times New Roman"/>
          <w:color w:val="000000"/>
          <w:lang w:eastAsia="lt-LT"/>
        </w:rPr>
        <w:t xml:space="preserve">, </w:t>
      </w:r>
      <w:r w:rsidRPr="00B6046E">
        <w:rPr>
          <w:rFonts w:eastAsia="Times New Roman"/>
          <w:color w:val="000000"/>
          <w:szCs w:val="24"/>
          <w:lang w:eastAsia="lt-LT"/>
        </w:rPr>
        <w:t>37/50-12</w:t>
      </w:r>
      <w:r w:rsidRPr="00B6046E">
        <w:rPr>
          <w:rFonts w:eastAsia="Times New Roman"/>
          <w:color w:val="000000"/>
          <w:lang w:eastAsia="lt-LT"/>
        </w:rPr>
        <w:t xml:space="preserve">, </w:t>
      </w:r>
      <w:r w:rsidRPr="00B6046E">
        <w:rPr>
          <w:rFonts w:eastAsia="Times New Roman"/>
          <w:color w:val="000000"/>
          <w:szCs w:val="24"/>
          <w:lang w:eastAsia="lt-LT"/>
        </w:rPr>
        <w:t>37/50-16</w:t>
      </w:r>
      <w:r w:rsidRPr="00B6046E">
        <w:rPr>
          <w:rFonts w:eastAsia="Times New Roman"/>
          <w:color w:val="000000"/>
          <w:lang w:eastAsia="lt-LT"/>
        </w:rPr>
        <w:t xml:space="preserve">, </w:t>
      </w:r>
      <w:r w:rsidRPr="00B6046E">
        <w:rPr>
          <w:rFonts w:eastAsia="Times New Roman"/>
          <w:color w:val="000000"/>
          <w:szCs w:val="24"/>
          <w:lang w:eastAsia="lt-LT"/>
        </w:rPr>
        <w:t xml:space="preserve">37/50-17 </w:t>
      </w:r>
    </w:p>
    <w:p w14:paraId="2DE06386"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Šilutės m. </w:t>
      </w:r>
      <w:r w:rsidRPr="00B6046E">
        <w:rPr>
          <w:rFonts w:eastAsia="Times New Roman"/>
          <w:color w:val="000000"/>
          <w:szCs w:val="24"/>
          <w:lang w:eastAsia="lt-LT"/>
        </w:rPr>
        <w:t>27/47-03</w:t>
      </w:r>
      <w:r w:rsidRPr="00B6046E">
        <w:rPr>
          <w:rFonts w:eastAsia="Times New Roman"/>
          <w:color w:val="000000"/>
          <w:lang w:eastAsia="lt-LT"/>
        </w:rPr>
        <w:t xml:space="preserve">, </w:t>
      </w:r>
      <w:r w:rsidRPr="00B6046E">
        <w:rPr>
          <w:rFonts w:eastAsia="Times New Roman"/>
          <w:color w:val="000000"/>
          <w:szCs w:val="24"/>
          <w:lang w:eastAsia="lt-LT"/>
        </w:rPr>
        <w:t>27/47-04</w:t>
      </w:r>
      <w:r w:rsidRPr="00B6046E">
        <w:rPr>
          <w:rFonts w:eastAsia="Times New Roman"/>
          <w:color w:val="000000"/>
          <w:lang w:eastAsia="lt-LT"/>
        </w:rPr>
        <w:t xml:space="preserve">, </w:t>
      </w:r>
      <w:r w:rsidRPr="00B6046E">
        <w:rPr>
          <w:rFonts w:eastAsia="Times New Roman"/>
          <w:color w:val="000000"/>
          <w:szCs w:val="24"/>
          <w:lang w:eastAsia="lt-LT"/>
        </w:rPr>
        <w:t>27/47-05</w:t>
      </w:r>
      <w:r w:rsidRPr="00B6046E">
        <w:rPr>
          <w:rFonts w:eastAsia="Times New Roman"/>
          <w:color w:val="000000"/>
          <w:lang w:eastAsia="lt-LT"/>
        </w:rPr>
        <w:t xml:space="preserve">, </w:t>
      </w:r>
      <w:r w:rsidRPr="00B6046E">
        <w:rPr>
          <w:rFonts w:eastAsia="Times New Roman"/>
          <w:color w:val="000000"/>
          <w:szCs w:val="24"/>
          <w:lang w:eastAsia="lt-LT"/>
        </w:rPr>
        <w:t>27/47-07</w:t>
      </w:r>
      <w:r w:rsidRPr="00B6046E">
        <w:rPr>
          <w:rFonts w:eastAsia="Times New Roman"/>
          <w:color w:val="000000"/>
          <w:lang w:eastAsia="lt-LT"/>
        </w:rPr>
        <w:t xml:space="preserve">, </w:t>
      </w:r>
      <w:r w:rsidRPr="00B6046E">
        <w:rPr>
          <w:rFonts w:eastAsia="Times New Roman"/>
          <w:color w:val="000000"/>
          <w:szCs w:val="24"/>
          <w:lang w:eastAsia="lt-LT"/>
        </w:rPr>
        <w:t>27/47-08</w:t>
      </w:r>
      <w:r w:rsidRPr="00B6046E">
        <w:rPr>
          <w:rFonts w:eastAsia="Times New Roman"/>
          <w:color w:val="000000"/>
          <w:lang w:eastAsia="lt-LT"/>
        </w:rPr>
        <w:t xml:space="preserve">, </w:t>
      </w:r>
      <w:r w:rsidRPr="00B6046E">
        <w:rPr>
          <w:rFonts w:eastAsia="Times New Roman"/>
          <w:color w:val="000000"/>
          <w:szCs w:val="24"/>
          <w:lang w:eastAsia="lt-LT"/>
        </w:rPr>
        <w:t>27/47-09</w:t>
      </w:r>
      <w:r w:rsidRPr="00B6046E">
        <w:rPr>
          <w:rFonts w:eastAsia="Times New Roman"/>
          <w:color w:val="000000"/>
          <w:lang w:eastAsia="lt-LT"/>
        </w:rPr>
        <w:t xml:space="preserve">, </w:t>
      </w:r>
      <w:r w:rsidRPr="00B6046E">
        <w:rPr>
          <w:rFonts w:eastAsia="Times New Roman"/>
          <w:color w:val="000000"/>
          <w:szCs w:val="24"/>
          <w:lang w:eastAsia="lt-LT"/>
        </w:rPr>
        <w:t>27/47-10</w:t>
      </w:r>
      <w:r w:rsidRPr="00B6046E">
        <w:rPr>
          <w:rFonts w:eastAsia="Times New Roman"/>
          <w:color w:val="000000"/>
          <w:lang w:eastAsia="lt-LT"/>
        </w:rPr>
        <w:t xml:space="preserve">, </w:t>
      </w:r>
      <w:r w:rsidRPr="00B6046E">
        <w:rPr>
          <w:rFonts w:eastAsia="Times New Roman"/>
          <w:color w:val="000000"/>
          <w:szCs w:val="24"/>
          <w:lang w:eastAsia="lt-LT"/>
        </w:rPr>
        <w:t>27/47-12</w:t>
      </w:r>
      <w:r w:rsidRPr="00B6046E">
        <w:rPr>
          <w:rFonts w:eastAsia="Times New Roman"/>
          <w:color w:val="000000"/>
          <w:lang w:eastAsia="lt-LT"/>
        </w:rPr>
        <w:t xml:space="preserve">, </w:t>
      </w:r>
      <w:r w:rsidRPr="00B6046E">
        <w:rPr>
          <w:rFonts w:eastAsia="Times New Roman"/>
          <w:color w:val="000000"/>
          <w:szCs w:val="24"/>
          <w:lang w:eastAsia="lt-LT"/>
        </w:rPr>
        <w:t>27/47-13</w:t>
      </w:r>
      <w:r w:rsidRPr="00B6046E">
        <w:rPr>
          <w:rFonts w:eastAsia="Times New Roman"/>
          <w:color w:val="000000"/>
          <w:lang w:eastAsia="lt-LT"/>
        </w:rPr>
        <w:t xml:space="preserve">, </w:t>
      </w:r>
      <w:r w:rsidRPr="00B6046E">
        <w:rPr>
          <w:rFonts w:eastAsia="Times New Roman"/>
          <w:color w:val="000000"/>
          <w:szCs w:val="24"/>
          <w:lang w:eastAsia="lt-LT"/>
        </w:rPr>
        <w:t>27/47-14</w:t>
      </w:r>
      <w:r w:rsidRPr="00B6046E">
        <w:rPr>
          <w:rFonts w:eastAsia="Times New Roman"/>
          <w:color w:val="000000"/>
          <w:lang w:eastAsia="lt-LT"/>
        </w:rPr>
        <w:t xml:space="preserve">, </w:t>
      </w:r>
      <w:r w:rsidRPr="00B6046E">
        <w:rPr>
          <w:rFonts w:eastAsia="Times New Roman"/>
          <w:color w:val="000000"/>
          <w:szCs w:val="24"/>
          <w:lang w:eastAsia="lt-LT"/>
        </w:rPr>
        <w:t>27/47-15</w:t>
      </w:r>
      <w:r w:rsidRPr="00B6046E">
        <w:rPr>
          <w:rFonts w:eastAsia="Times New Roman"/>
          <w:color w:val="000000"/>
          <w:lang w:eastAsia="lt-LT"/>
        </w:rPr>
        <w:t xml:space="preserve">, </w:t>
      </w:r>
      <w:r w:rsidRPr="00B6046E">
        <w:rPr>
          <w:rFonts w:eastAsia="Times New Roman"/>
          <w:color w:val="000000"/>
          <w:szCs w:val="24"/>
          <w:lang w:eastAsia="lt-LT"/>
        </w:rPr>
        <w:t>27/47-17</w:t>
      </w:r>
      <w:r w:rsidRPr="00B6046E">
        <w:rPr>
          <w:rFonts w:eastAsia="Times New Roman"/>
          <w:color w:val="000000"/>
          <w:lang w:eastAsia="lt-LT"/>
        </w:rPr>
        <w:t xml:space="preserve">, </w:t>
      </w:r>
      <w:r w:rsidRPr="00B6046E">
        <w:rPr>
          <w:rFonts w:eastAsia="Times New Roman"/>
          <w:color w:val="000000"/>
          <w:szCs w:val="24"/>
          <w:lang w:eastAsia="lt-LT"/>
        </w:rPr>
        <w:t>27/47-18</w:t>
      </w:r>
      <w:r w:rsidRPr="00B6046E">
        <w:rPr>
          <w:rFonts w:eastAsia="Times New Roman"/>
          <w:color w:val="000000"/>
          <w:lang w:eastAsia="lt-LT"/>
        </w:rPr>
        <w:t xml:space="preserve">, </w:t>
      </w:r>
      <w:r w:rsidRPr="00B6046E">
        <w:rPr>
          <w:rFonts w:eastAsia="Times New Roman"/>
          <w:color w:val="000000"/>
          <w:szCs w:val="24"/>
          <w:lang w:eastAsia="lt-LT"/>
        </w:rPr>
        <w:t>27/47-19</w:t>
      </w:r>
      <w:r w:rsidRPr="00B6046E">
        <w:rPr>
          <w:rFonts w:eastAsia="Times New Roman"/>
          <w:color w:val="000000"/>
          <w:lang w:eastAsia="lt-LT"/>
        </w:rPr>
        <w:t xml:space="preserve">, </w:t>
      </w:r>
      <w:r w:rsidRPr="00B6046E">
        <w:rPr>
          <w:rFonts w:eastAsia="Times New Roman"/>
          <w:color w:val="000000"/>
          <w:szCs w:val="24"/>
          <w:lang w:eastAsia="lt-LT"/>
        </w:rPr>
        <w:t>27/47-20</w:t>
      </w:r>
      <w:r w:rsidRPr="00B6046E">
        <w:rPr>
          <w:rFonts w:eastAsia="Times New Roman"/>
          <w:color w:val="000000"/>
          <w:lang w:eastAsia="lt-LT"/>
        </w:rPr>
        <w:t xml:space="preserve">, </w:t>
      </w:r>
      <w:r w:rsidRPr="00B6046E">
        <w:rPr>
          <w:rFonts w:eastAsia="Times New Roman"/>
          <w:color w:val="000000"/>
          <w:szCs w:val="24"/>
          <w:lang w:eastAsia="lt-LT"/>
        </w:rPr>
        <w:t>27/47-25</w:t>
      </w:r>
      <w:r w:rsidRPr="00B6046E">
        <w:rPr>
          <w:rFonts w:eastAsia="Times New Roman"/>
          <w:color w:val="000000"/>
          <w:lang w:eastAsia="lt-LT"/>
        </w:rPr>
        <w:t xml:space="preserve">, </w:t>
      </w:r>
      <w:r w:rsidRPr="00B6046E">
        <w:rPr>
          <w:rFonts w:eastAsia="Times New Roman"/>
          <w:color w:val="000000"/>
          <w:szCs w:val="24"/>
          <w:lang w:eastAsia="lt-LT"/>
        </w:rPr>
        <w:t>28/47-01</w:t>
      </w:r>
      <w:r w:rsidRPr="00B6046E">
        <w:rPr>
          <w:rFonts w:eastAsia="Times New Roman"/>
          <w:color w:val="000000"/>
          <w:lang w:eastAsia="lt-LT"/>
        </w:rPr>
        <w:t xml:space="preserve">, </w:t>
      </w:r>
      <w:r w:rsidRPr="00B6046E">
        <w:rPr>
          <w:rFonts w:eastAsia="Times New Roman"/>
          <w:color w:val="000000"/>
          <w:szCs w:val="24"/>
          <w:lang w:eastAsia="lt-LT"/>
        </w:rPr>
        <w:t>28/47-02</w:t>
      </w:r>
      <w:r w:rsidRPr="00B6046E">
        <w:rPr>
          <w:rFonts w:eastAsia="Times New Roman"/>
          <w:color w:val="000000"/>
          <w:lang w:eastAsia="lt-LT"/>
        </w:rPr>
        <w:t xml:space="preserve">, </w:t>
      </w:r>
      <w:r w:rsidRPr="00B6046E">
        <w:rPr>
          <w:rFonts w:eastAsia="Times New Roman"/>
          <w:color w:val="000000"/>
          <w:szCs w:val="24"/>
          <w:lang w:eastAsia="lt-LT"/>
        </w:rPr>
        <w:t>28/47-06</w:t>
      </w:r>
      <w:r w:rsidRPr="00B6046E">
        <w:rPr>
          <w:rFonts w:eastAsia="Times New Roman"/>
          <w:color w:val="000000"/>
          <w:lang w:eastAsia="lt-LT"/>
        </w:rPr>
        <w:t xml:space="preserve">, </w:t>
      </w:r>
      <w:r w:rsidRPr="00B6046E">
        <w:rPr>
          <w:rFonts w:eastAsia="Times New Roman"/>
          <w:color w:val="000000"/>
          <w:szCs w:val="24"/>
          <w:lang w:eastAsia="lt-LT"/>
        </w:rPr>
        <w:t>28/47-07</w:t>
      </w:r>
      <w:r w:rsidRPr="00B6046E">
        <w:rPr>
          <w:rFonts w:eastAsia="Times New Roman"/>
          <w:color w:val="000000"/>
          <w:lang w:eastAsia="lt-LT"/>
        </w:rPr>
        <w:t xml:space="preserve">, </w:t>
      </w:r>
      <w:r w:rsidRPr="00B6046E">
        <w:rPr>
          <w:rFonts w:eastAsia="Times New Roman"/>
          <w:color w:val="000000"/>
          <w:szCs w:val="24"/>
          <w:lang w:eastAsia="lt-LT"/>
        </w:rPr>
        <w:t>28/47-11</w:t>
      </w:r>
      <w:r w:rsidRPr="00B6046E">
        <w:rPr>
          <w:rFonts w:eastAsia="Times New Roman"/>
          <w:color w:val="000000"/>
          <w:lang w:eastAsia="lt-LT"/>
        </w:rPr>
        <w:t xml:space="preserve">, </w:t>
      </w:r>
      <w:r w:rsidRPr="00B6046E">
        <w:rPr>
          <w:rFonts w:eastAsia="Times New Roman"/>
          <w:color w:val="000000"/>
          <w:szCs w:val="24"/>
          <w:lang w:eastAsia="lt-LT"/>
        </w:rPr>
        <w:t>28/47-12</w:t>
      </w:r>
      <w:r w:rsidRPr="00B6046E">
        <w:rPr>
          <w:rFonts w:eastAsia="Times New Roman"/>
          <w:color w:val="000000"/>
          <w:lang w:eastAsia="lt-LT"/>
        </w:rPr>
        <w:t xml:space="preserve">, </w:t>
      </w:r>
      <w:r w:rsidRPr="00B6046E">
        <w:rPr>
          <w:rFonts w:eastAsia="Times New Roman"/>
          <w:color w:val="000000"/>
          <w:szCs w:val="24"/>
          <w:lang w:eastAsia="lt-LT"/>
        </w:rPr>
        <w:t>28/47-13</w:t>
      </w:r>
      <w:r w:rsidRPr="00B6046E">
        <w:rPr>
          <w:rFonts w:eastAsia="Times New Roman"/>
          <w:color w:val="000000"/>
          <w:lang w:eastAsia="lt-LT"/>
        </w:rPr>
        <w:t xml:space="preserve">, </w:t>
      </w:r>
      <w:r w:rsidRPr="00B6046E">
        <w:rPr>
          <w:rFonts w:eastAsia="Times New Roman"/>
          <w:color w:val="000000"/>
          <w:szCs w:val="24"/>
          <w:lang w:eastAsia="lt-LT"/>
        </w:rPr>
        <w:t>28/47-16</w:t>
      </w:r>
      <w:r w:rsidRPr="00B6046E">
        <w:rPr>
          <w:rFonts w:eastAsia="Times New Roman"/>
          <w:color w:val="000000"/>
          <w:lang w:eastAsia="lt-LT"/>
        </w:rPr>
        <w:t xml:space="preserve">, </w:t>
      </w:r>
      <w:r w:rsidRPr="00B6046E">
        <w:rPr>
          <w:rFonts w:eastAsia="Times New Roman"/>
          <w:color w:val="000000"/>
          <w:szCs w:val="24"/>
          <w:lang w:eastAsia="lt-LT"/>
        </w:rPr>
        <w:t>28/47-17</w:t>
      </w:r>
      <w:r w:rsidRPr="00B6046E">
        <w:rPr>
          <w:rFonts w:eastAsia="Times New Roman"/>
          <w:color w:val="000000"/>
          <w:lang w:eastAsia="lt-LT"/>
        </w:rPr>
        <w:t xml:space="preserve">, </w:t>
      </w:r>
      <w:r w:rsidRPr="00B6046E">
        <w:rPr>
          <w:rFonts w:eastAsia="Times New Roman"/>
          <w:color w:val="000000"/>
          <w:szCs w:val="24"/>
          <w:lang w:eastAsia="lt-LT"/>
        </w:rPr>
        <w:t>28/47-21</w:t>
      </w:r>
      <w:r w:rsidRPr="00B6046E">
        <w:rPr>
          <w:rFonts w:eastAsia="Times New Roman"/>
          <w:color w:val="000000"/>
          <w:lang w:eastAsia="lt-LT"/>
        </w:rPr>
        <w:t xml:space="preserve">, </w:t>
      </w:r>
      <w:r w:rsidRPr="00B6046E">
        <w:rPr>
          <w:rFonts w:eastAsia="Times New Roman"/>
          <w:color w:val="000000"/>
          <w:szCs w:val="24"/>
          <w:lang w:eastAsia="lt-LT"/>
        </w:rPr>
        <w:t>28/47-22</w:t>
      </w:r>
      <w:r w:rsidRPr="00B6046E">
        <w:rPr>
          <w:rFonts w:eastAsia="Times New Roman"/>
          <w:color w:val="000000"/>
          <w:lang w:eastAsia="lt-LT"/>
        </w:rPr>
        <w:t xml:space="preserve">, </w:t>
      </w:r>
      <w:r w:rsidRPr="00B6046E">
        <w:rPr>
          <w:rFonts w:eastAsia="Times New Roman"/>
          <w:color w:val="000000"/>
          <w:szCs w:val="24"/>
          <w:lang w:eastAsia="lt-LT"/>
        </w:rPr>
        <w:t xml:space="preserve">28/47-23 </w:t>
      </w:r>
    </w:p>
    <w:p w14:paraId="1456C574" w14:textId="77777777" w:rsidR="00A42D26" w:rsidRPr="00B6046E" w:rsidRDefault="00A42D26" w:rsidP="000F35FD">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Širvintų m. </w:t>
      </w:r>
      <w:r w:rsidRPr="00B6046E">
        <w:rPr>
          <w:rFonts w:eastAsia="Times New Roman"/>
          <w:color w:val="000000"/>
          <w:szCs w:val="24"/>
          <w:lang w:eastAsia="lt-LT"/>
        </w:rPr>
        <w:t>71/40-15</w:t>
      </w:r>
      <w:r w:rsidRPr="00B6046E">
        <w:rPr>
          <w:rFonts w:eastAsia="Times New Roman"/>
          <w:color w:val="000000"/>
          <w:lang w:eastAsia="lt-LT"/>
        </w:rPr>
        <w:t xml:space="preserve">, </w:t>
      </w:r>
      <w:r w:rsidRPr="00B6046E">
        <w:rPr>
          <w:rFonts w:eastAsia="Times New Roman"/>
          <w:color w:val="000000"/>
          <w:szCs w:val="24"/>
          <w:lang w:eastAsia="lt-LT"/>
        </w:rPr>
        <w:t>71/40-20</w:t>
      </w:r>
      <w:r w:rsidRPr="00B6046E">
        <w:rPr>
          <w:rFonts w:eastAsia="Times New Roman"/>
          <w:color w:val="000000"/>
          <w:lang w:eastAsia="lt-LT"/>
        </w:rPr>
        <w:t xml:space="preserve">, </w:t>
      </w:r>
      <w:r w:rsidRPr="00B6046E">
        <w:rPr>
          <w:rFonts w:eastAsia="Times New Roman"/>
          <w:color w:val="000000"/>
          <w:szCs w:val="24"/>
          <w:lang w:eastAsia="lt-LT"/>
        </w:rPr>
        <w:t>72/39-02</w:t>
      </w:r>
      <w:r w:rsidRPr="00B6046E">
        <w:rPr>
          <w:rFonts w:eastAsia="Times New Roman"/>
          <w:color w:val="000000"/>
          <w:lang w:eastAsia="lt-LT"/>
        </w:rPr>
        <w:t xml:space="preserve">, </w:t>
      </w:r>
      <w:r w:rsidRPr="00B6046E">
        <w:rPr>
          <w:rFonts w:eastAsia="Times New Roman"/>
          <w:color w:val="000000"/>
          <w:szCs w:val="24"/>
          <w:lang w:eastAsia="lt-LT"/>
        </w:rPr>
        <w:t>72/39-03</w:t>
      </w:r>
      <w:r w:rsidRPr="00B6046E">
        <w:rPr>
          <w:rFonts w:eastAsia="Times New Roman"/>
          <w:color w:val="000000"/>
          <w:lang w:eastAsia="lt-LT"/>
        </w:rPr>
        <w:t xml:space="preserve">, </w:t>
      </w:r>
      <w:r w:rsidRPr="00B6046E">
        <w:rPr>
          <w:rFonts w:eastAsia="Times New Roman"/>
          <w:color w:val="000000"/>
          <w:szCs w:val="24"/>
          <w:lang w:eastAsia="lt-LT"/>
        </w:rPr>
        <w:t>72/40-06</w:t>
      </w:r>
      <w:r w:rsidRPr="00B6046E">
        <w:rPr>
          <w:rFonts w:eastAsia="Times New Roman"/>
          <w:color w:val="000000"/>
          <w:lang w:eastAsia="lt-LT"/>
        </w:rPr>
        <w:t xml:space="preserve">, </w:t>
      </w:r>
      <w:r w:rsidRPr="00B6046E">
        <w:rPr>
          <w:rFonts w:eastAsia="Times New Roman"/>
          <w:color w:val="000000"/>
          <w:szCs w:val="24"/>
          <w:lang w:eastAsia="lt-LT"/>
        </w:rPr>
        <w:t>72/40-07</w:t>
      </w:r>
      <w:r w:rsidRPr="00B6046E">
        <w:rPr>
          <w:rFonts w:eastAsia="Times New Roman"/>
          <w:color w:val="000000"/>
          <w:lang w:eastAsia="lt-LT"/>
        </w:rPr>
        <w:t xml:space="preserve">, </w:t>
      </w:r>
      <w:r w:rsidRPr="00B6046E">
        <w:rPr>
          <w:rFonts w:eastAsia="Times New Roman"/>
          <w:color w:val="000000"/>
          <w:szCs w:val="24"/>
          <w:lang w:eastAsia="lt-LT"/>
        </w:rPr>
        <w:t>72/40-11</w:t>
      </w:r>
      <w:r w:rsidRPr="00B6046E">
        <w:rPr>
          <w:rFonts w:eastAsia="Times New Roman"/>
          <w:color w:val="000000"/>
          <w:lang w:eastAsia="lt-LT"/>
        </w:rPr>
        <w:t xml:space="preserve">, </w:t>
      </w:r>
      <w:r w:rsidRPr="00B6046E">
        <w:rPr>
          <w:rFonts w:eastAsia="Times New Roman"/>
          <w:color w:val="000000"/>
          <w:szCs w:val="24"/>
          <w:lang w:eastAsia="lt-LT"/>
        </w:rPr>
        <w:t>72/40-12</w:t>
      </w:r>
      <w:r w:rsidRPr="00B6046E">
        <w:rPr>
          <w:rFonts w:eastAsia="Times New Roman"/>
          <w:color w:val="000000"/>
          <w:lang w:eastAsia="lt-LT"/>
        </w:rPr>
        <w:t xml:space="preserve">, </w:t>
      </w:r>
      <w:r w:rsidRPr="00B6046E">
        <w:rPr>
          <w:rFonts w:eastAsia="Times New Roman"/>
          <w:color w:val="000000"/>
          <w:szCs w:val="24"/>
          <w:lang w:eastAsia="lt-LT"/>
        </w:rPr>
        <w:t>72/40-16</w:t>
      </w:r>
      <w:r w:rsidRPr="00B6046E">
        <w:rPr>
          <w:rFonts w:eastAsia="Times New Roman"/>
          <w:color w:val="000000"/>
          <w:lang w:eastAsia="lt-LT"/>
        </w:rPr>
        <w:t xml:space="preserve">, </w:t>
      </w:r>
      <w:r w:rsidRPr="00B6046E">
        <w:rPr>
          <w:rFonts w:eastAsia="Times New Roman"/>
          <w:color w:val="000000"/>
          <w:szCs w:val="24"/>
          <w:lang w:eastAsia="lt-LT"/>
        </w:rPr>
        <w:t>72/40-17</w:t>
      </w:r>
      <w:r w:rsidRPr="00B6046E">
        <w:rPr>
          <w:rFonts w:eastAsia="Times New Roman"/>
          <w:color w:val="000000"/>
          <w:lang w:eastAsia="lt-LT"/>
        </w:rPr>
        <w:t xml:space="preserve">, </w:t>
      </w:r>
      <w:r w:rsidRPr="00B6046E">
        <w:rPr>
          <w:rFonts w:eastAsia="Times New Roman"/>
          <w:color w:val="000000"/>
          <w:szCs w:val="24"/>
          <w:lang w:eastAsia="lt-LT"/>
        </w:rPr>
        <w:t>72/40-18</w:t>
      </w:r>
      <w:r w:rsidRPr="00B6046E">
        <w:rPr>
          <w:rFonts w:eastAsia="Times New Roman"/>
          <w:color w:val="000000"/>
          <w:lang w:eastAsia="lt-LT"/>
        </w:rPr>
        <w:t xml:space="preserve">, </w:t>
      </w:r>
      <w:r w:rsidRPr="00B6046E">
        <w:rPr>
          <w:rFonts w:eastAsia="Times New Roman"/>
          <w:color w:val="000000"/>
          <w:szCs w:val="24"/>
          <w:lang w:eastAsia="lt-LT"/>
        </w:rPr>
        <w:t>72/40-21</w:t>
      </w:r>
      <w:r w:rsidRPr="00B6046E">
        <w:rPr>
          <w:rFonts w:eastAsia="Times New Roman"/>
          <w:color w:val="000000"/>
          <w:lang w:eastAsia="lt-LT"/>
        </w:rPr>
        <w:t xml:space="preserve">, </w:t>
      </w:r>
      <w:r w:rsidRPr="00B6046E">
        <w:rPr>
          <w:rFonts w:eastAsia="Times New Roman"/>
          <w:color w:val="000000"/>
          <w:szCs w:val="24"/>
          <w:lang w:eastAsia="lt-LT"/>
        </w:rPr>
        <w:t>72/40-22</w:t>
      </w:r>
      <w:r w:rsidRPr="00B6046E">
        <w:rPr>
          <w:rFonts w:eastAsia="Times New Roman"/>
          <w:color w:val="000000"/>
          <w:lang w:eastAsia="lt-LT"/>
        </w:rPr>
        <w:t xml:space="preserve">, </w:t>
      </w:r>
      <w:r w:rsidRPr="00B6046E">
        <w:rPr>
          <w:rFonts w:eastAsia="Times New Roman"/>
          <w:color w:val="000000"/>
          <w:szCs w:val="24"/>
          <w:lang w:eastAsia="lt-LT"/>
        </w:rPr>
        <w:t xml:space="preserve">72/40-23 </w:t>
      </w:r>
    </w:p>
    <w:p w14:paraId="5FE1A857"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Švenčionėlių m. </w:t>
      </w:r>
      <w:r w:rsidRPr="00B6046E">
        <w:rPr>
          <w:rFonts w:eastAsia="Times New Roman"/>
          <w:color w:val="000000"/>
          <w:szCs w:val="24"/>
          <w:lang w:eastAsia="lt-LT"/>
        </w:rPr>
        <w:t>85/42-02</w:t>
      </w:r>
      <w:r w:rsidRPr="00B6046E">
        <w:rPr>
          <w:rFonts w:eastAsia="Times New Roman"/>
          <w:color w:val="000000"/>
          <w:lang w:eastAsia="lt-LT"/>
        </w:rPr>
        <w:t xml:space="preserve">, </w:t>
      </w:r>
      <w:r w:rsidRPr="00B6046E">
        <w:rPr>
          <w:rFonts w:eastAsia="Times New Roman"/>
          <w:color w:val="000000"/>
          <w:szCs w:val="24"/>
          <w:lang w:eastAsia="lt-LT"/>
        </w:rPr>
        <w:t>85/42-03</w:t>
      </w:r>
      <w:r w:rsidRPr="00B6046E">
        <w:rPr>
          <w:rFonts w:eastAsia="Times New Roman"/>
          <w:color w:val="000000"/>
          <w:lang w:eastAsia="lt-LT"/>
        </w:rPr>
        <w:t xml:space="preserve">, </w:t>
      </w:r>
      <w:r w:rsidRPr="00B6046E">
        <w:rPr>
          <w:rFonts w:eastAsia="Times New Roman"/>
          <w:color w:val="000000"/>
          <w:szCs w:val="24"/>
          <w:lang w:eastAsia="lt-LT"/>
        </w:rPr>
        <w:t>85/42-04</w:t>
      </w:r>
      <w:r w:rsidRPr="00B6046E">
        <w:rPr>
          <w:rFonts w:eastAsia="Times New Roman"/>
          <w:color w:val="000000"/>
          <w:lang w:eastAsia="lt-LT"/>
        </w:rPr>
        <w:t xml:space="preserve">, </w:t>
      </w:r>
      <w:r w:rsidRPr="00B6046E">
        <w:rPr>
          <w:rFonts w:eastAsia="Times New Roman"/>
          <w:color w:val="000000"/>
          <w:szCs w:val="24"/>
          <w:lang w:eastAsia="lt-LT"/>
        </w:rPr>
        <w:t>85/42-08</w:t>
      </w:r>
      <w:r w:rsidRPr="00B6046E">
        <w:rPr>
          <w:rFonts w:eastAsia="Times New Roman"/>
          <w:color w:val="000000"/>
          <w:lang w:eastAsia="lt-LT"/>
        </w:rPr>
        <w:t xml:space="preserve">, </w:t>
      </w:r>
      <w:r w:rsidRPr="00B6046E">
        <w:rPr>
          <w:rFonts w:eastAsia="Times New Roman"/>
          <w:color w:val="000000"/>
          <w:szCs w:val="24"/>
          <w:lang w:eastAsia="lt-LT"/>
        </w:rPr>
        <w:t>85/43-08</w:t>
      </w:r>
      <w:r w:rsidRPr="00B6046E">
        <w:rPr>
          <w:rFonts w:eastAsia="Times New Roman"/>
          <w:color w:val="000000"/>
          <w:lang w:eastAsia="lt-LT"/>
        </w:rPr>
        <w:t xml:space="preserve">, </w:t>
      </w:r>
      <w:r w:rsidRPr="00B6046E">
        <w:rPr>
          <w:rFonts w:eastAsia="Times New Roman"/>
          <w:color w:val="000000"/>
          <w:szCs w:val="24"/>
          <w:lang w:eastAsia="lt-LT"/>
        </w:rPr>
        <w:t>85/43-12</w:t>
      </w:r>
      <w:r w:rsidRPr="00B6046E">
        <w:rPr>
          <w:rFonts w:eastAsia="Times New Roman"/>
          <w:color w:val="000000"/>
          <w:lang w:eastAsia="lt-LT"/>
        </w:rPr>
        <w:t xml:space="preserve">, </w:t>
      </w:r>
      <w:r w:rsidRPr="00B6046E">
        <w:rPr>
          <w:rFonts w:eastAsia="Times New Roman"/>
          <w:color w:val="000000"/>
          <w:szCs w:val="24"/>
          <w:lang w:eastAsia="lt-LT"/>
        </w:rPr>
        <w:t>85/43-13</w:t>
      </w:r>
      <w:r w:rsidRPr="00B6046E">
        <w:rPr>
          <w:rFonts w:eastAsia="Times New Roman"/>
          <w:color w:val="000000"/>
          <w:lang w:eastAsia="lt-LT"/>
        </w:rPr>
        <w:t xml:space="preserve">, </w:t>
      </w:r>
      <w:r w:rsidRPr="00B6046E">
        <w:rPr>
          <w:rFonts w:eastAsia="Times New Roman"/>
          <w:color w:val="000000"/>
          <w:szCs w:val="24"/>
          <w:lang w:eastAsia="lt-LT"/>
        </w:rPr>
        <w:t>85/43-14</w:t>
      </w:r>
      <w:r w:rsidRPr="00B6046E">
        <w:rPr>
          <w:rFonts w:eastAsia="Times New Roman"/>
          <w:color w:val="000000"/>
          <w:lang w:eastAsia="lt-LT"/>
        </w:rPr>
        <w:t xml:space="preserve">, </w:t>
      </w:r>
      <w:r w:rsidRPr="00B6046E">
        <w:rPr>
          <w:rFonts w:eastAsia="Times New Roman"/>
          <w:color w:val="000000"/>
          <w:szCs w:val="24"/>
          <w:lang w:eastAsia="lt-LT"/>
        </w:rPr>
        <w:t>85/43-17</w:t>
      </w:r>
      <w:r w:rsidRPr="00B6046E">
        <w:rPr>
          <w:rFonts w:eastAsia="Times New Roman"/>
          <w:color w:val="000000"/>
          <w:lang w:eastAsia="lt-LT"/>
        </w:rPr>
        <w:t xml:space="preserve">, </w:t>
      </w:r>
      <w:r w:rsidRPr="00B6046E">
        <w:rPr>
          <w:rFonts w:eastAsia="Times New Roman"/>
          <w:color w:val="000000"/>
          <w:szCs w:val="24"/>
          <w:lang w:eastAsia="lt-LT"/>
        </w:rPr>
        <w:t>85/43-18</w:t>
      </w:r>
      <w:r w:rsidRPr="00B6046E">
        <w:rPr>
          <w:rFonts w:eastAsia="Times New Roman"/>
          <w:color w:val="000000"/>
          <w:lang w:eastAsia="lt-LT"/>
        </w:rPr>
        <w:t xml:space="preserve">, </w:t>
      </w:r>
      <w:r w:rsidRPr="00B6046E">
        <w:rPr>
          <w:rFonts w:eastAsia="Times New Roman"/>
          <w:color w:val="000000"/>
          <w:szCs w:val="24"/>
          <w:lang w:eastAsia="lt-LT"/>
        </w:rPr>
        <w:t>85/43-19</w:t>
      </w:r>
      <w:r w:rsidRPr="00B6046E">
        <w:rPr>
          <w:rFonts w:eastAsia="Times New Roman"/>
          <w:color w:val="000000"/>
          <w:lang w:eastAsia="lt-LT"/>
        </w:rPr>
        <w:t xml:space="preserve">, </w:t>
      </w:r>
      <w:r w:rsidRPr="00B6046E">
        <w:rPr>
          <w:rFonts w:eastAsia="Times New Roman"/>
          <w:color w:val="000000"/>
          <w:szCs w:val="24"/>
          <w:lang w:eastAsia="lt-LT"/>
        </w:rPr>
        <w:t>85/43-22</w:t>
      </w:r>
      <w:r w:rsidRPr="00B6046E">
        <w:rPr>
          <w:rFonts w:eastAsia="Times New Roman"/>
          <w:color w:val="000000"/>
          <w:lang w:eastAsia="lt-LT"/>
        </w:rPr>
        <w:t xml:space="preserve">, </w:t>
      </w:r>
      <w:r w:rsidRPr="00B6046E">
        <w:rPr>
          <w:rFonts w:eastAsia="Times New Roman"/>
          <w:color w:val="000000"/>
          <w:szCs w:val="24"/>
          <w:lang w:eastAsia="lt-LT"/>
        </w:rPr>
        <w:t>85/43-23</w:t>
      </w:r>
      <w:r w:rsidRPr="00B6046E">
        <w:rPr>
          <w:rFonts w:eastAsia="Times New Roman"/>
          <w:color w:val="000000"/>
          <w:lang w:eastAsia="lt-LT"/>
        </w:rPr>
        <w:t xml:space="preserve">, </w:t>
      </w:r>
      <w:r w:rsidRPr="00B6046E">
        <w:rPr>
          <w:rFonts w:eastAsia="Times New Roman"/>
          <w:color w:val="000000"/>
          <w:szCs w:val="24"/>
          <w:lang w:eastAsia="lt-LT"/>
        </w:rPr>
        <w:t xml:space="preserve">85/43-24 </w:t>
      </w:r>
    </w:p>
    <w:p w14:paraId="6F03EA18"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Švenčionių m. </w:t>
      </w:r>
      <w:r w:rsidRPr="00B6046E">
        <w:rPr>
          <w:rFonts w:eastAsia="Times New Roman"/>
          <w:color w:val="000000"/>
          <w:szCs w:val="24"/>
          <w:lang w:eastAsia="lt-LT"/>
        </w:rPr>
        <w:t>87/42-05</w:t>
      </w:r>
      <w:r w:rsidRPr="00B6046E">
        <w:rPr>
          <w:rFonts w:eastAsia="Times New Roman"/>
          <w:color w:val="000000"/>
          <w:lang w:eastAsia="lt-LT"/>
        </w:rPr>
        <w:t xml:space="preserve">, </w:t>
      </w:r>
      <w:r w:rsidRPr="00B6046E">
        <w:rPr>
          <w:rFonts w:eastAsia="Times New Roman"/>
          <w:color w:val="000000"/>
          <w:szCs w:val="24"/>
          <w:lang w:eastAsia="lt-LT"/>
        </w:rPr>
        <w:t>87/42-07</w:t>
      </w:r>
      <w:r w:rsidRPr="00B6046E">
        <w:rPr>
          <w:rFonts w:eastAsia="Times New Roman"/>
          <w:color w:val="000000"/>
          <w:lang w:eastAsia="lt-LT"/>
        </w:rPr>
        <w:t xml:space="preserve">, </w:t>
      </w:r>
      <w:r w:rsidRPr="00B6046E">
        <w:rPr>
          <w:rFonts w:eastAsia="Times New Roman"/>
          <w:color w:val="000000"/>
          <w:szCs w:val="24"/>
          <w:lang w:eastAsia="lt-LT"/>
        </w:rPr>
        <w:t>87/42-08</w:t>
      </w:r>
      <w:r w:rsidRPr="00B6046E">
        <w:rPr>
          <w:rFonts w:eastAsia="Times New Roman"/>
          <w:color w:val="000000"/>
          <w:lang w:eastAsia="lt-LT"/>
        </w:rPr>
        <w:t xml:space="preserve">, </w:t>
      </w:r>
      <w:r w:rsidRPr="00B6046E">
        <w:rPr>
          <w:rFonts w:eastAsia="Times New Roman"/>
          <w:color w:val="000000"/>
          <w:szCs w:val="24"/>
          <w:lang w:eastAsia="lt-LT"/>
        </w:rPr>
        <w:t>87/42-09</w:t>
      </w:r>
      <w:r w:rsidRPr="00B6046E">
        <w:rPr>
          <w:rFonts w:eastAsia="Times New Roman"/>
          <w:color w:val="000000"/>
          <w:lang w:eastAsia="lt-LT"/>
        </w:rPr>
        <w:t xml:space="preserve">, </w:t>
      </w:r>
      <w:r w:rsidRPr="00B6046E">
        <w:rPr>
          <w:rFonts w:eastAsia="Times New Roman"/>
          <w:color w:val="000000"/>
          <w:szCs w:val="24"/>
          <w:lang w:eastAsia="lt-LT"/>
        </w:rPr>
        <w:t>87/42-10</w:t>
      </w:r>
      <w:r w:rsidRPr="00B6046E">
        <w:rPr>
          <w:rFonts w:eastAsia="Times New Roman"/>
          <w:color w:val="000000"/>
          <w:lang w:eastAsia="lt-LT"/>
        </w:rPr>
        <w:t xml:space="preserve">, </w:t>
      </w:r>
      <w:r w:rsidRPr="00B6046E">
        <w:rPr>
          <w:rFonts w:eastAsia="Times New Roman"/>
          <w:color w:val="000000"/>
          <w:szCs w:val="24"/>
          <w:lang w:eastAsia="lt-LT"/>
        </w:rPr>
        <w:t>87/42-12</w:t>
      </w:r>
      <w:r w:rsidRPr="00B6046E">
        <w:rPr>
          <w:rFonts w:eastAsia="Times New Roman"/>
          <w:color w:val="000000"/>
          <w:lang w:eastAsia="lt-LT"/>
        </w:rPr>
        <w:t xml:space="preserve">, </w:t>
      </w:r>
      <w:r w:rsidRPr="00B6046E">
        <w:rPr>
          <w:rFonts w:eastAsia="Times New Roman"/>
          <w:color w:val="000000"/>
          <w:szCs w:val="24"/>
          <w:lang w:eastAsia="lt-LT"/>
        </w:rPr>
        <w:t>87/42-13</w:t>
      </w:r>
      <w:r w:rsidRPr="00B6046E">
        <w:rPr>
          <w:rFonts w:eastAsia="Times New Roman"/>
          <w:color w:val="000000"/>
          <w:lang w:eastAsia="lt-LT"/>
        </w:rPr>
        <w:t xml:space="preserve">, </w:t>
      </w:r>
      <w:r w:rsidRPr="00B6046E">
        <w:rPr>
          <w:rFonts w:eastAsia="Times New Roman"/>
          <w:color w:val="000000"/>
          <w:szCs w:val="24"/>
          <w:lang w:eastAsia="lt-LT"/>
        </w:rPr>
        <w:t>87/42-14</w:t>
      </w:r>
      <w:r w:rsidRPr="00B6046E">
        <w:rPr>
          <w:rFonts w:eastAsia="Times New Roman"/>
          <w:color w:val="000000"/>
          <w:lang w:eastAsia="lt-LT"/>
        </w:rPr>
        <w:t xml:space="preserve">, </w:t>
      </w:r>
      <w:r w:rsidRPr="00B6046E">
        <w:rPr>
          <w:rFonts w:eastAsia="Times New Roman"/>
          <w:color w:val="000000"/>
          <w:szCs w:val="24"/>
          <w:lang w:eastAsia="lt-LT"/>
        </w:rPr>
        <w:t>87/42-15</w:t>
      </w:r>
      <w:r w:rsidRPr="00B6046E">
        <w:rPr>
          <w:rFonts w:eastAsia="Times New Roman"/>
          <w:color w:val="000000"/>
          <w:lang w:eastAsia="lt-LT"/>
        </w:rPr>
        <w:t xml:space="preserve">, </w:t>
      </w:r>
      <w:r w:rsidRPr="00B6046E">
        <w:rPr>
          <w:rFonts w:eastAsia="Times New Roman"/>
          <w:color w:val="000000"/>
          <w:szCs w:val="24"/>
          <w:lang w:eastAsia="lt-LT"/>
        </w:rPr>
        <w:t>87/42-17</w:t>
      </w:r>
      <w:r w:rsidRPr="00B6046E">
        <w:rPr>
          <w:rFonts w:eastAsia="Times New Roman"/>
          <w:color w:val="000000"/>
          <w:lang w:eastAsia="lt-LT"/>
        </w:rPr>
        <w:t xml:space="preserve">, </w:t>
      </w:r>
      <w:r w:rsidRPr="00B6046E">
        <w:rPr>
          <w:rFonts w:eastAsia="Times New Roman"/>
          <w:color w:val="000000"/>
          <w:szCs w:val="24"/>
          <w:lang w:eastAsia="lt-LT"/>
        </w:rPr>
        <w:t>87/42-18</w:t>
      </w:r>
      <w:r w:rsidRPr="00B6046E">
        <w:rPr>
          <w:rFonts w:eastAsia="Times New Roman"/>
          <w:color w:val="000000"/>
          <w:lang w:eastAsia="lt-LT"/>
        </w:rPr>
        <w:t xml:space="preserve">, </w:t>
      </w:r>
      <w:r w:rsidRPr="00B6046E">
        <w:rPr>
          <w:rFonts w:eastAsia="Times New Roman"/>
          <w:color w:val="000000"/>
          <w:szCs w:val="24"/>
          <w:lang w:eastAsia="lt-LT"/>
        </w:rPr>
        <w:t>87/42-19</w:t>
      </w:r>
      <w:r w:rsidRPr="00B6046E">
        <w:rPr>
          <w:rFonts w:eastAsia="Times New Roman"/>
          <w:color w:val="000000"/>
          <w:lang w:eastAsia="lt-LT"/>
        </w:rPr>
        <w:t xml:space="preserve">, </w:t>
      </w:r>
      <w:r w:rsidRPr="00B6046E">
        <w:rPr>
          <w:rFonts w:eastAsia="Times New Roman"/>
          <w:color w:val="000000"/>
          <w:szCs w:val="24"/>
          <w:lang w:eastAsia="lt-LT"/>
        </w:rPr>
        <w:t>87/42-20</w:t>
      </w:r>
      <w:r w:rsidRPr="00B6046E">
        <w:rPr>
          <w:rFonts w:eastAsia="Times New Roman"/>
          <w:color w:val="000000"/>
          <w:lang w:eastAsia="lt-LT"/>
        </w:rPr>
        <w:t xml:space="preserve">, </w:t>
      </w:r>
      <w:r w:rsidRPr="00B6046E">
        <w:rPr>
          <w:rFonts w:eastAsia="Times New Roman"/>
          <w:color w:val="000000"/>
          <w:szCs w:val="24"/>
          <w:lang w:eastAsia="lt-LT"/>
        </w:rPr>
        <w:t>87/42-23</w:t>
      </w:r>
      <w:r w:rsidRPr="00B6046E">
        <w:rPr>
          <w:rFonts w:eastAsia="Times New Roman"/>
          <w:color w:val="000000"/>
          <w:lang w:eastAsia="lt-LT"/>
        </w:rPr>
        <w:t xml:space="preserve">, </w:t>
      </w:r>
      <w:r w:rsidRPr="00B6046E">
        <w:rPr>
          <w:rFonts w:eastAsia="Times New Roman"/>
          <w:color w:val="000000"/>
          <w:szCs w:val="24"/>
          <w:lang w:eastAsia="lt-LT"/>
        </w:rPr>
        <w:t>87/42-24</w:t>
      </w:r>
      <w:r w:rsidRPr="00B6046E">
        <w:rPr>
          <w:rFonts w:eastAsia="Times New Roman"/>
          <w:color w:val="000000"/>
          <w:lang w:eastAsia="lt-LT"/>
        </w:rPr>
        <w:t xml:space="preserve">, </w:t>
      </w:r>
      <w:r w:rsidRPr="00B6046E">
        <w:rPr>
          <w:rFonts w:eastAsia="Times New Roman"/>
          <w:color w:val="000000"/>
          <w:szCs w:val="24"/>
          <w:lang w:eastAsia="lt-LT"/>
        </w:rPr>
        <w:t xml:space="preserve">88/42-16 </w:t>
      </w:r>
    </w:p>
    <w:p w14:paraId="0438886B"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Žagarės m. </w:t>
      </w:r>
      <w:r w:rsidRPr="00B6046E">
        <w:rPr>
          <w:rFonts w:eastAsia="Times New Roman"/>
          <w:color w:val="000000"/>
          <w:szCs w:val="24"/>
          <w:lang w:eastAsia="lt-LT"/>
        </w:rPr>
        <w:t>50/69-09</w:t>
      </w:r>
      <w:r w:rsidRPr="00B6046E">
        <w:rPr>
          <w:rFonts w:eastAsia="Times New Roman"/>
          <w:color w:val="000000"/>
          <w:lang w:eastAsia="lt-LT"/>
        </w:rPr>
        <w:t xml:space="preserve">, </w:t>
      </w:r>
      <w:r w:rsidRPr="00B6046E">
        <w:rPr>
          <w:rFonts w:eastAsia="Times New Roman"/>
          <w:color w:val="000000"/>
          <w:szCs w:val="24"/>
          <w:lang w:eastAsia="lt-LT"/>
        </w:rPr>
        <w:t>50/69-10</w:t>
      </w:r>
      <w:r w:rsidRPr="00B6046E">
        <w:rPr>
          <w:rFonts w:eastAsia="Times New Roman"/>
          <w:color w:val="000000"/>
          <w:lang w:eastAsia="lt-LT"/>
        </w:rPr>
        <w:t xml:space="preserve">, </w:t>
      </w:r>
      <w:r w:rsidRPr="00B6046E">
        <w:rPr>
          <w:rFonts w:eastAsia="Times New Roman"/>
          <w:color w:val="000000"/>
          <w:szCs w:val="24"/>
          <w:lang w:eastAsia="lt-LT"/>
        </w:rPr>
        <w:t>50/69-12</w:t>
      </w:r>
      <w:r w:rsidRPr="00B6046E">
        <w:rPr>
          <w:rFonts w:eastAsia="Times New Roman"/>
          <w:color w:val="000000"/>
          <w:lang w:eastAsia="lt-LT"/>
        </w:rPr>
        <w:t xml:space="preserve">, </w:t>
      </w:r>
      <w:r w:rsidRPr="00B6046E">
        <w:rPr>
          <w:rFonts w:eastAsia="Times New Roman"/>
          <w:color w:val="000000"/>
          <w:szCs w:val="24"/>
          <w:lang w:eastAsia="lt-LT"/>
        </w:rPr>
        <w:t>50/69-13</w:t>
      </w:r>
      <w:r w:rsidRPr="00B6046E">
        <w:rPr>
          <w:rFonts w:eastAsia="Times New Roman"/>
          <w:color w:val="000000"/>
          <w:lang w:eastAsia="lt-LT"/>
        </w:rPr>
        <w:t xml:space="preserve">, </w:t>
      </w:r>
      <w:r w:rsidRPr="00B6046E">
        <w:rPr>
          <w:rFonts w:eastAsia="Times New Roman"/>
          <w:color w:val="000000"/>
          <w:szCs w:val="24"/>
          <w:lang w:eastAsia="lt-LT"/>
        </w:rPr>
        <w:t>50/69-14</w:t>
      </w:r>
      <w:r w:rsidRPr="00B6046E">
        <w:rPr>
          <w:rFonts w:eastAsia="Times New Roman"/>
          <w:color w:val="000000"/>
          <w:lang w:eastAsia="lt-LT"/>
        </w:rPr>
        <w:t xml:space="preserve">, </w:t>
      </w:r>
      <w:r w:rsidRPr="00B6046E">
        <w:rPr>
          <w:rFonts w:eastAsia="Times New Roman"/>
          <w:color w:val="000000"/>
          <w:szCs w:val="24"/>
          <w:lang w:eastAsia="lt-LT"/>
        </w:rPr>
        <w:t>50/69-15</w:t>
      </w:r>
      <w:r w:rsidRPr="00B6046E">
        <w:rPr>
          <w:rFonts w:eastAsia="Times New Roman"/>
          <w:color w:val="000000"/>
          <w:lang w:eastAsia="lt-LT"/>
        </w:rPr>
        <w:t xml:space="preserve">, </w:t>
      </w:r>
      <w:r w:rsidRPr="00B6046E">
        <w:rPr>
          <w:rFonts w:eastAsia="Times New Roman"/>
          <w:color w:val="000000"/>
          <w:szCs w:val="24"/>
          <w:lang w:eastAsia="lt-LT"/>
        </w:rPr>
        <w:t>50/69-16</w:t>
      </w:r>
      <w:r w:rsidRPr="00B6046E">
        <w:rPr>
          <w:rFonts w:eastAsia="Times New Roman"/>
          <w:color w:val="000000"/>
          <w:lang w:eastAsia="lt-LT"/>
        </w:rPr>
        <w:t xml:space="preserve">, </w:t>
      </w:r>
      <w:r w:rsidRPr="00B6046E">
        <w:rPr>
          <w:rFonts w:eastAsia="Times New Roman"/>
          <w:color w:val="000000"/>
          <w:szCs w:val="24"/>
          <w:lang w:eastAsia="lt-LT"/>
        </w:rPr>
        <w:t>50/69-17</w:t>
      </w:r>
      <w:r w:rsidRPr="00B6046E">
        <w:rPr>
          <w:rFonts w:eastAsia="Times New Roman"/>
          <w:color w:val="000000"/>
          <w:lang w:eastAsia="lt-LT"/>
        </w:rPr>
        <w:t xml:space="preserve">, </w:t>
      </w:r>
      <w:r w:rsidRPr="00B6046E">
        <w:rPr>
          <w:rFonts w:eastAsia="Times New Roman"/>
          <w:color w:val="000000"/>
          <w:szCs w:val="24"/>
          <w:lang w:eastAsia="lt-LT"/>
        </w:rPr>
        <w:t>50/69-18</w:t>
      </w:r>
      <w:r w:rsidRPr="00B6046E">
        <w:rPr>
          <w:rFonts w:eastAsia="Times New Roman"/>
          <w:color w:val="000000"/>
          <w:lang w:eastAsia="lt-LT"/>
        </w:rPr>
        <w:t xml:space="preserve">, </w:t>
      </w:r>
      <w:r w:rsidRPr="00B6046E">
        <w:rPr>
          <w:rFonts w:eastAsia="Times New Roman"/>
          <w:color w:val="000000"/>
          <w:szCs w:val="24"/>
          <w:lang w:eastAsia="lt-LT"/>
        </w:rPr>
        <w:t>50/69-19</w:t>
      </w:r>
      <w:r w:rsidRPr="00B6046E">
        <w:rPr>
          <w:rFonts w:eastAsia="Times New Roman"/>
          <w:color w:val="000000"/>
          <w:lang w:eastAsia="lt-LT"/>
        </w:rPr>
        <w:t xml:space="preserve">, </w:t>
      </w:r>
      <w:r w:rsidRPr="00B6046E">
        <w:rPr>
          <w:rFonts w:eastAsia="Times New Roman"/>
          <w:color w:val="000000"/>
          <w:szCs w:val="24"/>
          <w:lang w:eastAsia="lt-LT"/>
        </w:rPr>
        <w:t>50/69-20</w:t>
      </w:r>
      <w:r w:rsidRPr="00B6046E">
        <w:rPr>
          <w:rFonts w:eastAsia="Times New Roman"/>
          <w:color w:val="000000"/>
          <w:lang w:eastAsia="lt-LT"/>
        </w:rPr>
        <w:t xml:space="preserve">, </w:t>
      </w:r>
      <w:r w:rsidRPr="00B6046E">
        <w:rPr>
          <w:rFonts w:eastAsia="Times New Roman"/>
          <w:color w:val="000000"/>
          <w:szCs w:val="24"/>
          <w:lang w:eastAsia="lt-LT"/>
        </w:rPr>
        <w:t>50/69-22</w:t>
      </w:r>
      <w:r w:rsidRPr="00B6046E">
        <w:rPr>
          <w:rFonts w:eastAsia="Times New Roman"/>
          <w:color w:val="000000"/>
          <w:lang w:eastAsia="lt-LT"/>
        </w:rPr>
        <w:t xml:space="preserve">, </w:t>
      </w:r>
      <w:r w:rsidRPr="00B6046E">
        <w:rPr>
          <w:rFonts w:eastAsia="Times New Roman"/>
          <w:color w:val="000000"/>
          <w:szCs w:val="24"/>
          <w:lang w:eastAsia="lt-LT"/>
        </w:rPr>
        <w:t>51/69-06</w:t>
      </w:r>
      <w:r w:rsidRPr="00B6046E">
        <w:rPr>
          <w:rFonts w:eastAsia="Times New Roman"/>
          <w:color w:val="000000"/>
          <w:lang w:eastAsia="lt-LT"/>
        </w:rPr>
        <w:t xml:space="preserve">, </w:t>
      </w:r>
      <w:r w:rsidRPr="00B6046E">
        <w:rPr>
          <w:rFonts w:eastAsia="Times New Roman"/>
          <w:color w:val="000000"/>
          <w:szCs w:val="24"/>
          <w:lang w:eastAsia="lt-LT"/>
        </w:rPr>
        <w:t xml:space="preserve">51/69-11 </w:t>
      </w:r>
    </w:p>
    <w:p w14:paraId="07D6215A"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Žiežmarių m. </w:t>
      </w:r>
      <w:r w:rsidRPr="00B6046E">
        <w:rPr>
          <w:rFonts w:eastAsia="Times New Roman"/>
          <w:color w:val="000000"/>
          <w:szCs w:val="24"/>
          <w:lang w:eastAsia="lt-LT"/>
        </w:rPr>
        <w:t>65/34-03</w:t>
      </w:r>
      <w:r w:rsidRPr="00B6046E">
        <w:rPr>
          <w:rFonts w:eastAsia="Times New Roman"/>
          <w:color w:val="000000"/>
          <w:lang w:eastAsia="lt-LT"/>
        </w:rPr>
        <w:t xml:space="preserve">, </w:t>
      </w:r>
      <w:r w:rsidRPr="00B6046E">
        <w:rPr>
          <w:rFonts w:eastAsia="Times New Roman"/>
          <w:color w:val="000000"/>
          <w:szCs w:val="24"/>
          <w:lang w:eastAsia="lt-LT"/>
        </w:rPr>
        <w:t>65/34-04</w:t>
      </w:r>
      <w:r w:rsidRPr="00B6046E">
        <w:rPr>
          <w:rFonts w:eastAsia="Times New Roman"/>
          <w:color w:val="000000"/>
          <w:lang w:eastAsia="lt-LT"/>
        </w:rPr>
        <w:t xml:space="preserve">, </w:t>
      </w:r>
      <w:r w:rsidRPr="00B6046E">
        <w:rPr>
          <w:rFonts w:eastAsia="Times New Roman"/>
          <w:color w:val="000000"/>
          <w:szCs w:val="24"/>
          <w:lang w:eastAsia="lt-LT"/>
        </w:rPr>
        <w:t>65/34-05</w:t>
      </w:r>
      <w:r w:rsidRPr="00B6046E">
        <w:rPr>
          <w:rFonts w:eastAsia="Times New Roman"/>
          <w:color w:val="000000"/>
          <w:lang w:eastAsia="lt-LT"/>
        </w:rPr>
        <w:t xml:space="preserve">, </w:t>
      </w:r>
      <w:r w:rsidRPr="00B6046E">
        <w:rPr>
          <w:rFonts w:eastAsia="Times New Roman"/>
          <w:color w:val="000000"/>
          <w:szCs w:val="24"/>
          <w:lang w:eastAsia="lt-LT"/>
        </w:rPr>
        <w:t>65/34-07</w:t>
      </w:r>
      <w:r w:rsidRPr="00B6046E">
        <w:rPr>
          <w:rFonts w:eastAsia="Times New Roman"/>
          <w:color w:val="000000"/>
          <w:lang w:eastAsia="lt-LT"/>
        </w:rPr>
        <w:t xml:space="preserve">, </w:t>
      </w:r>
      <w:r w:rsidRPr="00B6046E">
        <w:rPr>
          <w:rFonts w:eastAsia="Times New Roman"/>
          <w:color w:val="000000"/>
          <w:szCs w:val="24"/>
          <w:lang w:eastAsia="lt-LT"/>
        </w:rPr>
        <w:t>65/34-08</w:t>
      </w:r>
      <w:r w:rsidRPr="00B6046E">
        <w:rPr>
          <w:rFonts w:eastAsia="Times New Roman"/>
          <w:color w:val="000000"/>
          <w:lang w:eastAsia="lt-LT"/>
        </w:rPr>
        <w:t xml:space="preserve">, </w:t>
      </w:r>
      <w:r w:rsidRPr="00B6046E">
        <w:rPr>
          <w:rFonts w:eastAsia="Times New Roman"/>
          <w:color w:val="000000"/>
          <w:szCs w:val="24"/>
          <w:lang w:eastAsia="lt-LT"/>
        </w:rPr>
        <w:t>65/34-09</w:t>
      </w:r>
      <w:r w:rsidRPr="00B6046E">
        <w:rPr>
          <w:rFonts w:eastAsia="Times New Roman"/>
          <w:color w:val="000000"/>
          <w:lang w:eastAsia="lt-LT"/>
        </w:rPr>
        <w:t xml:space="preserve">, </w:t>
      </w:r>
      <w:r w:rsidRPr="00B6046E">
        <w:rPr>
          <w:rFonts w:eastAsia="Times New Roman"/>
          <w:color w:val="000000"/>
          <w:szCs w:val="24"/>
          <w:lang w:eastAsia="lt-LT"/>
        </w:rPr>
        <w:t>65/34-10</w:t>
      </w:r>
      <w:r w:rsidRPr="00B6046E">
        <w:rPr>
          <w:rFonts w:eastAsia="Times New Roman"/>
          <w:color w:val="000000"/>
          <w:lang w:eastAsia="lt-LT"/>
        </w:rPr>
        <w:t xml:space="preserve">, </w:t>
      </w:r>
      <w:r w:rsidRPr="00B6046E">
        <w:rPr>
          <w:rFonts w:eastAsia="Times New Roman"/>
          <w:color w:val="000000"/>
          <w:szCs w:val="24"/>
          <w:lang w:eastAsia="lt-LT"/>
        </w:rPr>
        <w:t>65/34-13</w:t>
      </w:r>
      <w:r w:rsidRPr="00B6046E">
        <w:rPr>
          <w:rFonts w:eastAsia="Times New Roman"/>
          <w:color w:val="000000"/>
          <w:lang w:eastAsia="lt-LT"/>
        </w:rPr>
        <w:t xml:space="preserve">, </w:t>
      </w:r>
      <w:r w:rsidRPr="00B6046E">
        <w:rPr>
          <w:rFonts w:eastAsia="Times New Roman"/>
          <w:color w:val="000000"/>
          <w:szCs w:val="24"/>
          <w:lang w:eastAsia="lt-LT"/>
        </w:rPr>
        <w:t>65/34-14</w:t>
      </w:r>
      <w:r w:rsidRPr="00B6046E">
        <w:rPr>
          <w:rFonts w:eastAsia="Times New Roman"/>
          <w:color w:val="000000"/>
          <w:lang w:eastAsia="lt-LT"/>
        </w:rPr>
        <w:t xml:space="preserve">, </w:t>
      </w:r>
      <w:r w:rsidRPr="00B6046E">
        <w:rPr>
          <w:rFonts w:eastAsia="Times New Roman"/>
          <w:color w:val="000000"/>
          <w:szCs w:val="24"/>
          <w:lang w:eastAsia="lt-LT"/>
        </w:rPr>
        <w:t>65/35-23</w:t>
      </w:r>
      <w:r w:rsidRPr="00B6046E">
        <w:rPr>
          <w:rFonts w:eastAsia="Times New Roman"/>
          <w:color w:val="000000"/>
          <w:lang w:eastAsia="lt-LT"/>
        </w:rPr>
        <w:t xml:space="preserve">, </w:t>
      </w:r>
      <w:r w:rsidRPr="00B6046E">
        <w:rPr>
          <w:rFonts w:eastAsia="Times New Roman"/>
          <w:color w:val="000000"/>
          <w:szCs w:val="24"/>
          <w:lang w:eastAsia="lt-LT"/>
        </w:rPr>
        <w:t>65/35-24</w:t>
      </w:r>
      <w:r w:rsidRPr="00B6046E">
        <w:rPr>
          <w:rFonts w:eastAsia="Times New Roman"/>
          <w:color w:val="000000"/>
          <w:lang w:eastAsia="lt-LT"/>
        </w:rPr>
        <w:t xml:space="preserve">, </w:t>
      </w:r>
      <w:r w:rsidRPr="00B6046E">
        <w:rPr>
          <w:rFonts w:eastAsia="Times New Roman"/>
          <w:color w:val="000000"/>
          <w:szCs w:val="24"/>
          <w:lang w:eastAsia="lt-LT"/>
        </w:rPr>
        <w:t>65/35-25</w:t>
      </w:r>
      <w:r w:rsidRPr="00B6046E">
        <w:rPr>
          <w:rFonts w:eastAsia="Times New Roman"/>
          <w:color w:val="000000"/>
          <w:lang w:eastAsia="lt-LT"/>
        </w:rPr>
        <w:t xml:space="preserve">, </w:t>
      </w:r>
      <w:r w:rsidRPr="00B6046E">
        <w:rPr>
          <w:rFonts w:eastAsia="Times New Roman"/>
          <w:color w:val="000000"/>
          <w:szCs w:val="24"/>
          <w:lang w:eastAsia="lt-LT"/>
        </w:rPr>
        <w:t xml:space="preserve">66/34-01 </w:t>
      </w:r>
    </w:p>
    <w:p w14:paraId="3CCA412D" w14:textId="77777777" w:rsidR="00A42D26" w:rsidRPr="003045F7" w:rsidRDefault="00A42D26" w:rsidP="00A42D26">
      <w:pPr>
        <w:widowControl w:val="0"/>
        <w:jc w:val="center"/>
        <w:rPr>
          <w:b/>
          <w:sz w:val="20"/>
          <w:lang w:eastAsia="lt-LT"/>
        </w:rPr>
      </w:pPr>
      <w:r w:rsidRPr="00643411">
        <w:rPr>
          <w:szCs w:val="24"/>
        </w:rPr>
        <w:t>_______________</w:t>
      </w:r>
    </w:p>
    <w:p w14:paraId="36334021" w14:textId="77777777" w:rsidR="00A42D26" w:rsidRPr="003045F7" w:rsidRDefault="00A42D26" w:rsidP="00A42D26">
      <w:pPr>
        <w:widowControl w:val="0"/>
        <w:jc w:val="center"/>
        <w:rPr>
          <w:b/>
          <w:sz w:val="20"/>
          <w:lang w:eastAsia="lt-LT"/>
        </w:rPr>
      </w:pPr>
    </w:p>
    <w:p w14:paraId="3EE8F2DB" w14:textId="77777777" w:rsidR="004D4918" w:rsidRDefault="004D4918">
      <w:pPr>
        <w:spacing w:after="0" w:line="240" w:lineRule="auto"/>
        <w:ind w:left="6480" w:firstLine="1175"/>
        <w:jc w:val="both"/>
        <w:rPr>
          <w:b/>
          <w:szCs w:val="24"/>
        </w:rPr>
      </w:pPr>
    </w:p>
    <w:p w14:paraId="2DB1123B" w14:textId="77777777" w:rsidR="004D4918" w:rsidRDefault="004D4918">
      <w:pPr>
        <w:spacing w:after="0" w:line="240" w:lineRule="auto"/>
        <w:ind w:left="6480" w:firstLine="1175"/>
        <w:jc w:val="both"/>
        <w:rPr>
          <w:b/>
          <w:szCs w:val="24"/>
        </w:rPr>
      </w:pPr>
    </w:p>
    <w:p w14:paraId="30B85350" w14:textId="77777777" w:rsidR="004D4918" w:rsidRDefault="004D4918">
      <w:pPr>
        <w:spacing w:after="0" w:line="240" w:lineRule="auto"/>
        <w:ind w:left="6480" w:firstLine="1175"/>
        <w:jc w:val="both"/>
        <w:rPr>
          <w:b/>
          <w:szCs w:val="24"/>
        </w:rPr>
      </w:pPr>
    </w:p>
    <w:p w14:paraId="63BA7274" w14:textId="77777777" w:rsidR="004D4918" w:rsidRDefault="004D4918">
      <w:pPr>
        <w:spacing w:after="0" w:line="240" w:lineRule="auto"/>
        <w:ind w:left="6480" w:firstLine="1175"/>
        <w:jc w:val="both"/>
        <w:rPr>
          <w:b/>
          <w:szCs w:val="24"/>
        </w:rPr>
      </w:pPr>
    </w:p>
    <w:p w14:paraId="1A9A5370" w14:textId="77777777" w:rsidR="007B736C" w:rsidRDefault="007B736C">
      <w:pPr>
        <w:spacing w:after="0" w:line="240" w:lineRule="auto"/>
        <w:ind w:left="6480" w:firstLine="1175"/>
        <w:jc w:val="both"/>
        <w:rPr>
          <w:b/>
          <w:szCs w:val="24"/>
        </w:rPr>
      </w:pPr>
    </w:p>
    <w:p w14:paraId="58CF50F5" w14:textId="77777777" w:rsidR="00A130EA" w:rsidRDefault="00A130EA">
      <w:pPr>
        <w:spacing w:after="0" w:line="240" w:lineRule="auto"/>
        <w:ind w:left="6480" w:firstLine="1175"/>
        <w:jc w:val="both"/>
        <w:rPr>
          <w:b/>
          <w:szCs w:val="24"/>
        </w:rPr>
      </w:pPr>
    </w:p>
    <w:p w14:paraId="52FF3223" w14:textId="77777777" w:rsidR="00A130EA" w:rsidRDefault="00A130EA">
      <w:pPr>
        <w:spacing w:after="0" w:line="240" w:lineRule="auto"/>
        <w:ind w:left="6480" w:firstLine="1175"/>
        <w:jc w:val="both"/>
        <w:rPr>
          <w:b/>
          <w:szCs w:val="24"/>
        </w:rPr>
      </w:pPr>
    </w:p>
    <w:p w14:paraId="172736F7" w14:textId="77777777" w:rsidR="007B736C" w:rsidRDefault="007B736C">
      <w:pPr>
        <w:spacing w:after="0" w:line="240" w:lineRule="auto"/>
        <w:ind w:left="6480" w:firstLine="1175"/>
        <w:jc w:val="both"/>
        <w:rPr>
          <w:b/>
          <w:szCs w:val="24"/>
        </w:rPr>
      </w:pPr>
    </w:p>
    <w:p w14:paraId="672DE96D" w14:textId="77777777" w:rsidR="00F42FB8" w:rsidRDefault="00F42FB8">
      <w:pPr>
        <w:spacing w:after="0" w:line="240" w:lineRule="auto"/>
        <w:ind w:left="6480" w:firstLine="1175"/>
        <w:jc w:val="both"/>
        <w:rPr>
          <w:b/>
          <w:szCs w:val="24"/>
        </w:rPr>
      </w:pPr>
    </w:p>
    <w:p w14:paraId="0CB0B119" w14:textId="77777777" w:rsidR="00F42FB8" w:rsidRDefault="00F42FB8">
      <w:pPr>
        <w:spacing w:after="0" w:line="240" w:lineRule="auto"/>
        <w:ind w:left="6480" w:firstLine="1175"/>
        <w:jc w:val="both"/>
        <w:rPr>
          <w:b/>
          <w:szCs w:val="24"/>
        </w:rPr>
      </w:pPr>
    </w:p>
    <w:p w14:paraId="5BAE88C1" w14:textId="77777777" w:rsidR="00F42FB8" w:rsidRDefault="00F42FB8">
      <w:pPr>
        <w:spacing w:after="0" w:line="240" w:lineRule="auto"/>
        <w:ind w:left="6480" w:firstLine="1175"/>
        <w:jc w:val="both"/>
        <w:rPr>
          <w:b/>
          <w:szCs w:val="24"/>
        </w:rPr>
      </w:pPr>
    </w:p>
    <w:p w14:paraId="7DF819AF" w14:textId="77777777" w:rsidR="00F42FB8" w:rsidRDefault="00F42FB8">
      <w:pPr>
        <w:spacing w:after="0" w:line="240" w:lineRule="auto"/>
        <w:ind w:left="6480" w:firstLine="1175"/>
        <w:jc w:val="both"/>
        <w:rPr>
          <w:b/>
          <w:szCs w:val="24"/>
        </w:rPr>
      </w:pPr>
    </w:p>
    <w:p w14:paraId="0477362A" w14:textId="77777777" w:rsidR="00F42FB8" w:rsidRDefault="00F42FB8">
      <w:pPr>
        <w:spacing w:after="0" w:line="240" w:lineRule="auto"/>
        <w:ind w:left="6480" w:firstLine="1175"/>
        <w:jc w:val="both"/>
        <w:rPr>
          <w:b/>
          <w:szCs w:val="24"/>
        </w:rPr>
      </w:pPr>
    </w:p>
    <w:p w14:paraId="225F65EF" w14:textId="77777777" w:rsidR="007B736C" w:rsidRDefault="007B736C">
      <w:pPr>
        <w:spacing w:after="0" w:line="240" w:lineRule="auto"/>
        <w:ind w:left="6480" w:firstLine="1175"/>
        <w:jc w:val="both"/>
        <w:rPr>
          <w:b/>
          <w:szCs w:val="24"/>
        </w:rPr>
      </w:pPr>
    </w:p>
    <w:p w14:paraId="75A8C996" w14:textId="77777777" w:rsidR="00F34765" w:rsidRDefault="00F34765">
      <w:pPr>
        <w:spacing w:after="0" w:line="240" w:lineRule="auto"/>
        <w:ind w:left="6480" w:firstLine="1175"/>
        <w:jc w:val="both"/>
        <w:rPr>
          <w:b/>
          <w:szCs w:val="24"/>
        </w:rPr>
      </w:pPr>
    </w:p>
    <w:p w14:paraId="2F59A9B0" w14:textId="77777777" w:rsidR="00F34765" w:rsidRDefault="00F34765">
      <w:pPr>
        <w:spacing w:after="0" w:line="240" w:lineRule="auto"/>
        <w:ind w:left="6480" w:firstLine="1175"/>
        <w:jc w:val="both"/>
        <w:rPr>
          <w:b/>
          <w:szCs w:val="24"/>
        </w:rPr>
      </w:pPr>
    </w:p>
    <w:p w14:paraId="414D26FE" w14:textId="77777777" w:rsidR="00F34765" w:rsidRDefault="00F34765">
      <w:pPr>
        <w:spacing w:after="0" w:line="240" w:lineRule="auto"/>
        <w:ind w:left="6480" w:firstLine="1175"/>
        <w:jc w:val="both"/>
        <w:rPr>
          <w:b/>
          <w:szCs w:val="24"/>
        </w:rPr>
      </w:pPr>
    </w:p>
    <w:p w14:paraId="1D270227" w14:textId="77777777" w:rsidR="00F34765" w:rsidRDefault="00F34765">
      <w:pPr>
        <w:spacing w:after="0" w:line="240" w:lineRule="auto"/>
        <w:ind w:left="6480" w:firstLine="1175"/>
        <w:jc w:val="both"/>
        <w:rPr>
          <w:b/>
          <w:szCs w:val="24"/>
        </w:rPr>
      </w:pPr>
    </w:p>
    <w:p w14:paraId="629E1A15" w14:textId="77777777" w:rsidR="00F34765" w:rsidRDefault="00F34765">
      <w:pPr>
        <w:spacing w:after="0" w:line="240" w:lineRule="auto"/>
        <w:ind w:left="6480" w:firstLine="1175"/>
        <w:jc w:val="both"/>
        <w:rPr>
          <w:b/>
          <w:szCs w:val="24"/>
        </w:rPr>
      </w:pPr>
    </w:p>
    <w:p w14:paraId="5EE305D5" w14:textId="77777777" w:rsidR="00F34765" w:rsidRDefault="00F34765">
      <w:pPr>
        <w:spacing w:after="0" w:line="240" w:lineRule="auto"/>
        <w:ind w:left="6480" w:firstLine="1175"/>
        <w:jc w:val="both"/>
        <w:rPr>
          <w:b/>
          <w:szCs w:val="24"/>
        </w:rPr>
      </w:pPr>
    </w:p>
    <w:p w14:paraId="759DB2FA" w14:textId="77777777" w:rsidR="00F34765" w:rsidRDefault="00F34765">
      <w:pPr>
        <w:spacing w:after="0" w:line="240" w:lineRule="auto"/>
        <w:ind w:left="6480" w:firstLine="1175"/>
        <w:jc w:val="both"/>
        <w:rPr>
          <w:b/>
          <w:szCs w:val="24"/>
        </w:rPr>
      </w:pPr>
    </w:p>
    <w:p w14:paraId="0E056C65" w14:textId="77777777" w:rsidR="00F34765" w:rsidRDefault="00F34765">
      <w:pPr>
        <w:spacing w:after="0" w:line="240" w:lineRule="auto"/>
        <w:ind w:left="6480" w:firstLine="1175"/>
        <w:jc w:val="both"/>
        <w:rPr>
          <w:b/>
          <w:szCs w:val="24"/>
        </w:rPr>
      </w:pPr>
    </w:p>
    <w:p w14:paraId="2D67A7FE" w14:textId="77777777" w:rsidR="00F34765" w:rsidRDefault="00F34765">
      <w:pPr>
        <w:spacing w:after="0" w:line="240" w:lineRule="auto"/>
        <w:ind w:left="6480" w:firstLine="1175"/>
        <w:jc w:val="both"/>
        <w:rPr>
          <w:b/>
          <w:szCs w:val="24"/>
        </w:rPr>
      </w:pPr>
    </w:p>
    <w:p w14:paraId="4E951241" w14:textId="77777777" w:rsidR="00F34765" w:rsidRDefault="00F34765">
      <w:pPr>
        <w:spacing w:after="0" w:line="240" w:lineRule="auto"/>
        <w:ind w:left="6480" w:firstLine="1175"/>
        <w:jc w:val="both"/>
        <w:rPr>
          <w:b/>
          <w:szCs w:val="24"/>
        </w:rPr>
      </w:pPr>
    </w:p>
    <w:p w14:paraId="00000AFD" w14:textId="572ADCA4" w:rsidR="00515742" w:rsidRPr="00D403D6" w:rsidRDefault="003279AE">
      <w:pPr>
        <w:spacing w:after="0" w:line="240" w:lineRule="auto"/>
        <w:ind w:left="6480" w:firstLine="1175"/>
        <w:jc w:val="both"/>
      </w:pPr>
      <w:r w:rsidRPr="00D403D6">
        <w:lastRenderedPageBreak/>
        <w:t xml:space="preserve">Pirkimo sąlygų   </w:t>
      </w:r>
    </w:p>
    <w:p w14:paraId="00000AFE" w14:textId="77777777" w:rsidR="00515742" w:rsidRPr="00D403D6" w:rsidRDefault="003279AE">
      <w:pPr>
        <w:spacing w:after="0" w:line="240" w:lineRule="auto"/>
        <w:ind w:left="6480" w:firstLine="1032"/>
        <w:jc w:val="both"/>
      </w:pPr>
      <w:r w:rsidRPr="00D403D6">
        <w:t xml:space="preserve">   3 priedas</w:t>
      </w:r>
    </w:p>
    <w:p w14:paraId="00000AFF" w14:textId="77777777" w:rsidR="00515742" w:rsidRPr="00D403D6" w:rsidRDefault="003279AE">
      <w:pPr>
        <w:tabs>
          <w:tab w:val="center" w:pos="4818"/>
          <w:tab w:val="left" w:pos="7295"/>
        </w:tabs>
        <w:spacing w:before="28" w:after="0" w:line="240" w:lineRule="auto"/>
      </w:pPr>
      <w:r w:rsidRPr="00D403D6">
        <w:rPr>
          <w:b/>
        </w:rPr>
        <w:t xml:space="preserve">                                                                                                                                Sutarties projektas</w:t>
      </w:r>
    </w:p>
    <w:p w14:paraId="2FBC92C3" w14:textId="77777777" w:rsidR="007956CE" w:rsidRPr="00D403D6" w:rsidRDefault="007956CE" w:rsidP="007956CE">
      <w:pPr>
        <w:tabs>
          <w:tab w:val="center" w:pos="4818"/>
          <w:tab w:val="left" w:pos="7295"/>
        </w:tabs>
        <w:autoSpaceDE w:val="0"/>
        <w:autoSpaceDN w:val="0"/>
        <w:adjustRightInd w:val="0"/>
        <w:spacing w:before="28" w:after="0" w:line="240" w:lineRule="auto"/>
        <w:rPr>
          <w:b/>
        </w:rPr>
      </w:pPr>
    </w:p>
    <w:p w14:paraId="26D096BB" w14:textId="77777777" w:rsidR="00585297" w:rsidRDefault="00585297" w:rsidP="00585297">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5707D108" w14:textId="06FA21DD" w:rsidR="004479CB" w:rsidRPr="00D403D6" w:rsidRDefault="004479CB" w:rsidP="004479CB">
      <w:pPr>
        <w:tabs>
          <w:tab w:val="left" w:pos="1134"/>
        </w:tabs>
        <w:spacing w:line="240" w:lineRule="auto"/>
        <w:contextualSpacing/>
        <w:jc w:val="center"/>
        <w:rPr>
          <w:b/>
        </w:rPr>
      </w:pPr>
      <w:r w:rsidRPr="00D403D6">
        <w:rPr>
          <w:b/>
          <w:szCs w:val="24"/>
        </w:rPr>
        <w:t>PIRKIMO</w:t>
      </w:r>
      <w:r w:rsidRPr="00D403D6">
        <w:rPr>
          <w:szCs w:val="24"/>
        </w:rPr>
        <w:t>–</w:t>
      </w:r>
      <w:r w:rsidRPr="00D403D6">
        <w:rPr>
          <w:b/>
          <w:szCs w:val="24"/>
        </w:rPr>
        <w:t>PARDAVIMO SUTARTIS</w:t>
      </w:r>
    </w:p>
    <w:p w14:paraId="61EB0B20" w14:textId="77777777" w:rsidR="004479CB" w:rsidRPr="00D403D6" w:rsidRDefault="004479CB" w:rsidP="004479CB">
      <w:pPr>
        <w:tabs>
          <w:tab w:val="left" w:pos="2140"/>
        </w:tabs>
        <w:autoSpaceDE w:val="0"/>
        <w:autoSpaceDN w:val="0"/>
        <w:adjustRightInd w:val="0"/>
        <w:spacing w:after="0" w:line="240" w:lineRule="auto"/>
        <w:rPr>
          <w:szCs w:val="20"/>
        </w:rPr>
      </w:pPr>
    </w:p>
    <w:p w14:paraId="1116C80F" w14:textId="3D44EFF2" w:rsidR="004479CB" w:rsidRPr="00D403D6" w:rsidRDefault="004479CB" w:rsidP="004479CB">
      <w:pPr>
        <w:tabs>
          <w:tab w:val="left" w:pos="2140"/>
        </w:tabs>
        <w:autoSpaceDE w:val="0"/>
        <w:autoSpaceDN w:val="0"/>
        <w:adjustRightInd w:val="0"/>
        <w:spacing w:after="0" w:line="240" w:lineRule="auto"/>
        <w:jc w:val="center"/>
        <w:rPr>
          <w:rFonts w:eastAsia="Times New Roman"/>
          <w:bCs/>
          <w:szCs w:val="24"/>
          <w:lang w:eastAsia="lt-LT"/>
        </w:rPr>
      </w:pPr>
      <w:r w:rsidRPr="00D403D6">
        <w:rPr>
          <w:rFonts w:eastAsia="Times New Roman"/>
          <w:szCs w:val="24"/>
          <w:lang w:eastAsia="lt-LT"/>
        </w:rPr>
        <w:t>202</w:t>
      </w:r>
      <w:r w:rsidR="00702ABE">
        <w:rPr>
          <w:rFonts w:eastAsia="Times New Roman"/>
          <w:szCs w:val="24"/>
          <w:lang w:eastAsia="lt-LT"/>
        </w:rPr>
        <w:t>6</w:t>
      </w:r>
      <w:r w:rsidRPr="00D403D6">
        <w:rPr>
          <w:rFonts w:eastAsia="Times New Roman"/>
          <w:szCs w:val="24"/>
          <w:lang w:eastAsia="lt-LT"/>
        </w:rPr>
        <w:t xml:space="preserve"> </w:t>
      </w:r>
      <w:r w:rsidRPr="00D403D6">
        <w:rPr>
          <w:szCs w:val="24"/>
          <w:lang w:eastAsia="lt-LT"/>
        </w:rPr>
        <w:t xml:space="preserve">m. _____________ d. </w:t>
      </w:r>
      <w:r w:rsidRPr="00D403D6">
        <w:rPr>
          <w:rFonts w:eastAsia="Times New Roman"/>
          <w:bCs/>
          <w:szCs w:val="24"/>
          <w:lang w:eastAsia="lt-LT"/>
        </w:rPr>
        <w:t>Nr. 1DPS- _______ -(       E.)</w:t>
      </w:r>
    </w:p>
    <w:p w14:paraId="32059D79" w14:textId="77777777" w:rsidR="004479CB" w:rsidRPr="00D403D6" w:rsidRDefault="004479CB" w:rsidP="004479CB">
      <w:pPr>
        <w:autoSpaceDE w:val="0"/>
        <w:autoSpaceDN w:val="0"/>
        <w:adjustRightInd w:val="0"/>
        <w:spacing w:after="0" w:line="240" w:lineRule="auto"/>
        <w:jc w:val="center"/>
        <w:rPr>
          <w:b/>
          <w:bCs/>
          <w:szCs w:val="24"/>
        </w:rPr>
      </w:pPr>
    </w:p>
    <w:p w14:paraId="79E3E396" w14:textId="25B9BFBC" w:rsidR="004479CB" w:rsidRPr="00D403D6" w:rsidRDefault="004479CB" w:rsidP="004479CB">
      <w:pPr>
        <w:tabs>
          <w:tab w:val="left" w:pos="2140"/>
        </w:tabs>
        <w:autoSpaceDE w:val="0"/>
        <w:autoSpaceDN w:val="0"/>
        <w:adjustRightInd w:val="0"/>
        <w:spacing w:after="120" w:line="240" w:lineRule="auto"/>
        <w:jc w:val="center"/>
        <w:rPr>
          <w:szCs w:val="24"/>
          <w:lang w:eastAsia="lt-LT"/>
        </w:rPr>
      </w:pPr>
      <w:r w:rsidRPr="00D403D6">
        <w:rPr>
          <w:szCs w:val="24"/>
          <w:lang w:eastAsia="lt-LT"/>
        </w:rPr>
        <w:t>Vilnius</w:t>
      </w:r>
    </w:p>
    <w:p w14:paraId="1765CE59" w14:textId="77777777" w:rsidR="005417D6" w:rsidRPr="00D403D6" w:rsidRDefault="005417D6" w:rsidP="005417D6">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r w:rsidRPr="00D403D6">
        <w:rPr>
          <w:rFonts w:eastAsia="Times New Roman"/>
          <w:b/>
          <w:bCs/>
          <w:caps/>
          <w:szCs w:val="24"/>
        </w:rPr>
        <w:t>paslaugų pirkimo-pardavimo sutarties Specialiosios sąlygos</w:t>
      </w:r>
    </w:p>
    <w:p w14:paraId="37A9E20E" w14:textId="77777777" w:rsidR="005417D6" w:rsidRPr="00D403D6" w:rsidRDefault="005417D6" w:rsidP="005417D6">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417D6" w:rsidRPr="00D403D6" w14:paraId="7B498CC3" w14:textId="77777777" w:rsidTr="00EF5C81">
        <w:tc>
          <w:tcPr>
            <w:tcW w:w="2448" w:type="dxa"/>
          </w:tcPr>
          <w:p w14:paraId="6722821E"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pavadinimas</w:t>
            </w:r>
          </w:p>
        </w:tc>
        <w:tc>
          <w:tcPr>
            <w:tcW w:w="7110" w:type="dxa"/>
            <w:gridSpan w:val="3"/>
          </w:tcPr>
          <w:p w14:paraId="31E6B8BA" w14:textId="5066BDE7" w:rsidR="005417D6" w:rsidRPr="00D403D6" w:rsidRDefault="000A6B92" w:rsidP="00EF5C81">
            <w:pPr>
              <w:spacing w:after="0" w:line="240" w:lineRule="auto"/>
              <w:jc w:val="both"/>
              <w:rPr>
                <w:rFonts w:eastAsia="Times New Roman"/>
                <w:kern w:val="2"/>
                <w:szCs w:val="24"/>
              </w:rPr>
            </w:pPr>
            <w:r>
              <w:rPr>
                <w:szCs w:val="24"/>
              </w:rPr>
              <w:t xml:space="preserve">Lietuvos Respublikos miestų teritorijų </w:t>
            </w:r>
            <w:proofErr w:type="spellStart"/>
            <w:r>
              <w:rPr>
                <w:szCs w:val="24"/>
              </w:rPr>
              <w:t>aerofotografavimo</w:t>
            </w:r>
            <w:proofErr w:type="spellEnd"/>
            <w:r>
              <w:rPr>
                <w:szCs w:val="24"/>
              </w:rPr>
              <w:t>, nuotolinio lazerinio skenavimo ir</w:t>
            </w:r>
            <w:r w:rsidRPr="007437BF">
              <w:rPr>
                <w:szCs w:val="24"/>
              </w:rPr>
              <w:t xml:space="preserve"> </w:t>
            </w:r>
            <w:r>
              <w:rPr>
                <w:szCs w:val="24"/>
              </w:rPr>
              <w:t xml:space="preserve">tikrojo </w:t>
            </w:r>
            <w:proofErr w:type="spellStart"/>
            <w:r>
              <w:rPr>
                <w:szCs w:val="24"/>
              </w:rPr>
              <w:t>ortofotografinio</w:t>
            </w:r>
            <w:proofErr w:type="spellEnd"/>
            <w:r>
              <w:rPr>
                <w:szCs w:val="24"/>
              </w:rPr>
              <w:t xml:space="preserve"> žemėlapio sudarymo </w:t>
            </w:r>
            <w:r w:rsidR="005417D6" w:rsidRPr="00D403D6">
              <w:rPr>
                <w:rFonts w:eastAsia="Times New Roman"/>
                <w:kern w:val="2"/>
                <w:szCs w:val="24"/>
              </w:rPr>
              <w:t>paslaugų pirkimo-pardavimo sutartis</w:t>
            </w:r>
          </w:p>
        </w:tc>
      </w:tr>
      <w:tr w:rsidR="005417D6" w:rsidRPr="00D403D6" w14:paraId="7CDA7B02" w14:textId="77777777" w:rsidTr="00EF5C81">
        <w:tc>
          <w:tcPr>
            <w:tcW w:w="2448" w:type="dxa"/>
          </w:tcPr>
          <w:p w14:paraId="4FAA02D5"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data</w:t>
            </w:r>
          </w:p>
        </w:tc>
        <w:tc>
          <w:tcPr>
            <w:tcW w:w="2177" w:type="dxa"/>
          </w:tcPr>
          <w:p w14:paraId="483B9818" w14:textId="77777777" w:rsidR="005417D6" w:rsidRPr="00D403D6" w:rsidRDefault="005417D6" w:rsidP="00EF5C81">
            <w:pPr>
              <w:spacing w:after="0" w:line="240" w:lineRule="auto"/>
              <w:jc w:val="both"/>
              <w:rPr>
                <w:rFonts w:eastAsia="Times New Roman"/>
                <w:kern w:val="2"/>
                <w:szCs w:val="24"/>
              </w:rPr>
            </w:pPr>
          </w:p>
        </w:tc>
        <w:tc>
          <w:tcPr>
            <w:tcW w:w="2362" w:type="dxa"/>
          </w:tcPr>
          <w:p w14:paraId="3146AE15"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numeris</w:t>
            </w:r>
          </w:p>
        </w:tc>
        <w:tc>
          <w:tcPr>
            <w:tcW w:w="2571" w:type="dxa"/>
          </w:tcPr>
          <w:p w14:paraId="7F911B8A" w14:textId="77777777" w:rsidR="005417D6" w:rsidRPr="00D403D6" w:rsidRDefault="005417D6" w:rsidP="00EF5C81">
            <w:pPr>
              <w:spacing w:after="0" w:line="240" w:lineRule="auto"/>
              <w:jc w:val="both"/>
              <w:rPr>
                <w:rFonts w:eastAsia="Times New Roman"/>
                <w:kern w:val="2"/>
                <w:szCs w:val="24"/>
              </w:rPr>
            </w:pPr>
          </w:p>
        </w:tc>
      </w:tr>
    </w:tbl>
    <w:p w14:paraId="64AE01EC" w14:textId="77777777" w:rsidR="005417D6" w:rsidRPr="00D403D6" w:rsidRDefault="005417D6" w:rsidP="005417D6">
      <w:pPr>
        <w:spacing w:after="0" w:line="240" w:lineRule="auto"/>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35"/>
        <w:gridCol w:w="583"/>
        <w:gridCol w:w="3728"/>
        <w:gridCol w:w="23"/>
      </w:tblGrid>
      <w:tr w:rsidR="005417D6" w:rsidRPr="00D403D6" w14:paraId="680407DD" w14:textId="77777777" w:rsidTr="00F34765">
        <w:tc>
          <w:tcPr>
            <w:tcW w:w="9558" w:type="dxa"/>
            <w:gridSpan w:val="5"/>
          </w:tcPr>
          <w:p w14:paraId="028CA0DE"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1. SUTARTIES ŠALYS</w:t>
            </w:r>
          </w:p>
        </w:tc>
      </w:tr>
      <w:tr w:rsidR="005417D6" w:rsidRPr="00D403D6" w14:paraId="4BA2D8BF" w14:textId="77777777" w:rsidTr="00F34765">
        <w:tc>
          <w:tcPr>
            <w:tcW w:w="2689" w:type="dxa"/>
            <w:vMerge w:val="restart"/>
          </w:tcPr>
          <w:p w14:paraId="7DAE915C" w14:textId="77777777" w:rsidR="005417D6" w:rsidRPr="00D403D6" w:rsidRDefault="005417D6" w:rsidP="00EF5C81">
            <w:pPr>
              <w:spacing w:after="0" w:line="240" w:lineRule="auto"/>
              <w:jc w:val="center"/>
              <w:rPr>
                <w:rFonts w:eastAsia="Times New Roman"/>
                <w:b/>
                <w:kern w:val="2"/>
                <w:szCs w:val="24"/>
              </w:rPr>
            </w:pPr>
          </w:p>
          <w:p w14:paraId="2D0B72BB" w14:textId="77777777" w:rsidR="005417D6" w:rsidRPr="00D403D6" w:rsidRDefault="005417D6" w:rsidP="00EF5C81">
            <w:pPr>
              <w:spacing w:after="0" w:line="240" w:lineRule="auto"/>
              <w:jc w:val="center"/>
              <w:rPr>
                <w:rFonts w:eastAsia="Times New Roman"/>
                <w:b/>
                <w:kern w:val="2"/>
                <w:szCs w:val="24"/>
              </w:rPr>
            </w:pPr>
          </w:p>
          <w:p w14:paraId="2B3D3099" w14:textId="77777777" w:rsidR="005417D6" w:rsidRPr="00D403D6" w:rsidRDefault="005417D6" w:rsidP="00EF5C81">
            <w:pPr>
              <w:spacing w:after="0" w:line="240" w:lineRule="auto"/>
              <w:jc w:val="center"/>
              <w:rPr>
                <w:rFonts w:eastAsia="Times New Roman"/>
                <w:b/>
                <w:kern w:val="2"/>
                <w:szCs w:val="24"/>
              </w:rPr>
            </w:pPr>
          </w:p>
          <w:p w14:paraId="657E2E0E" w14:textId="77777777" w:rsidR="005417D6" w:rsidRPr="00D403D6" w:rsidRDefault="005417D6" w:rsidP="00EF5C81">
            <w:pPr>
              <w:spacing w:after="0" w:line="240" w:lineRule="auto"/>
              <w:rPr>
                <w:rFonts w:eastAsia="Times New Roman"/>
                <w:b/>
                <w:kern w:val="2"/>
                <w:szCs w:val="24"/>
              </w:rPr>
            </w:pPr>
          </w:p>
          <w:p w14:paraId="34B9AC1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1.1. Pirkėjas</w:t>
            </w:r>
          </w:p>
        </w:tc>
        <w:tc>
          <w:tcPr>
            <w:tcW w:w="3118" w:type="dxa"/>
            <w:gridSpan w:val="2"/>
          </w:tcPr>
          <w:p w14:paraId="520B185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1.1.1. Pavadinimas</w:t>
            </w:r>
          </w:p>
        </w:tc>
        <w:tc>
          <w:tcPr>
            <w:tcW w:w="3751" w:type="dxa"/>
            <w:gridSpan w:val="2"/>
          </w:tcPr>
          <w:p w14:paraId="0EB1875E" w14:textId="77777777" w:rsidR="005417D6" w:rsidRPr="00D403D6" w:rsidRDefault="005417D6" w:rsidP="00EF5C81">
            <w:pPr>
              <w:spacing w:after="0" w:line="240" w:lineRule="auto"/>
              <w:rPr>
                <w:rFonts w:eastAsia="Times New Roman"/>
                <w:kern w:val="2"/>
                <w:szCs w:val="24"/>
              </w:rPr>
            </w:pPr>
            <w:r w:rsidRPr="00D403D6">
              <w:rPr>
                <w:szCs w:val="24"/>
              </w:rPr>
              <w:t>Nacionalinė žemės tarnyba prie Aplinkos ministerijos</w:t>
            </w:r>
          </w:p>
        </w:tc>
      </w:tr>
      <w:tr w:rsidR="005417D6" w:rsidRPr="00D403D6" w14:paraId="345E8A9E" w14:textId="77777777" w:rsidTr="00F34765">
        <w:tc>
          <w:tcPr>
            <w:tcW w:w="2689" w:type="dxa"/>
            <w:vMerge/>
          </w:tcPr>
          <w:p w14:paraId="4161E8AF" w14:textId="77777777" w:rsidR="005417D6" w:rsidRPr="00D403D6" w:rsidRDefault="005417D6" w:rsidP="00EF5C81">
            <w:pPr>
              <w:spacing w:after="0" w:line="240" w:lineRule="auto"/>
              <w:rPr>
                <w:rFonts w:eastAsia="Times New Roman"/>
                <w:kern w:val="2"/>
                <w:szCs w:val="24"/>
              </w:rPr>
            </w:pPr>
          </w:p>
        </w:tc>
        <w:tc>
          <w:tcPr>
            <w:tcW w:w="3118" w:type="dxa"/>
            <w:gridSpan w:val="2"/>
          </w:tcPr>
          <w:p w14:paraId="64285E7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1.1.2. Juridinio asmens kodas</w:t>
            </w:r>
          </w:p>
        </w:tc>
        <w:tc>
          <w:tcPr>
            <w:tcW w:w="3751" w:type="dxa"/>
            <w:gridSpan w:val="2"/>
          </w:tcPr>
          <w:p w14:paraId="7BBD9DE0"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188704927</w:t>
            </w:r>
          </w:p>
        </w:tc>
      </w:tr>
      <w:tr w:rsidR="005417D6" w:rsidRPr="00D403D6" w14:paraId="71077C55" w14:textId="77777777" w:rsidTr="00F34765">
        <w:tc>
          <w:tcPr>
            <w:tcW w:w="2689" w:type="dxa"/>
            <w:vMerge/>
          </w:tcPr>
          <w:p w14:paraId="29F8AD23" w14:textId="77777777" w:rsidR="005417D6" w:rsidRPr="00D403D6" w:rsidRDefault="005417D6" w:rsidP="00EF5C81">
            <w:pPr>
              <w:spacing w:after="0" w:line="240" w:lineRule="auto"/>
              <w:rPr>
                <w:rFonts w:eastAsia="Times New Roman"/>
                <w:kern w:val="2"/>
                <w:szCs w:val="24"/>
              </w:rPr>
            </w:pPr>
          </w:p>
        </w:tc>
        <w:tc>
          <w:tcPr>
            <w:tcW w:w="3118" w:type="dxa"/>
            <w:gridSpan w:val="2"/>
          </w:tcPr>
          <w:p w14:paraId="4416D41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1.1.3. Adresas</w:t>
            </w:r>
          </w:p>
        </w:tc>
        <w:tc>
          <w:tcPr>
            <w:tcW w:w="3751" w:type="dxa"/>
            <w:gridSpan w:val="2"/>
          </w:tcPr>
          <w:p w14:paraId="3AD3F915" w14:textId="77777777" w:rsidR="005417D6" w:rsidRPr="00D403D6" w:rsidRDefault="005417D6" w:rsidP="00EF5C81">
            <w:pPr>
              <w:spacing w:after="0" w:line="240" w:lineRule="auto"/>
              <w:rPr>
                <w:rFonts w:eastAsia="Times New Roman"/>
                <w:kern w:val="2"/>
                <w:szCs w:val="24"/>
              </w:rPr>
            </w:pPr>
            <w:r>
              <w:rPr>
                <w:rFonts w:eastAsia="Times New Roman"/>
                <w:kern w:val="2"/>
                <w:szCs w:val="24"/>
              </w:rPr>
              <w:t>Kalvarijų g. 147</w:t>
            </w:r>
            <w:r w:rsidRPr="005902B7">
              <w:rPr>
                <w:rFonts w:eastAsia="Times New Roman"/>
                <w:kern w:val="2"/>
                <w:szCs w:val="24"/>
              </w:rPr>
              <w:t>, LT-0</w:t>
            </w:r>
            <w:r>
              <w:rPr>
                <w:rFonts w:eastAsia="Times New Roman"/>
                <w:kern w:val="2"/>
                <w:szCs w:val="24"/>
              </w:rPr>
              <w:t>8352</w:t>
            </w:r>
            <w:r w:rsidRPr="005902B7">
              <w:rPr>
                <w:rFonts w:eastAsia="Times New Roman"/>
                <w:kern w:val="2"/>
                <w:szCs w:val="24"/>
              </w:rPr>
              <w:t xml:space="preserve"> Vilnius</w:t>
            </w:r>
          </w:p>
        </w:tc>
      </w:tr>
      <w:tr w:rsidR="005417D6" w:rsidRPr="00D403D6" w14:paraId="18856C4E" w14:textId="77777777" w:rsidTr="00F34765">
        <w:tc>
          <w:tcPr>
            <w:tcW w:w="2689" w:type="dxa"/>
            <w:vMerge/>
          </w:tcPr>
          <w:p w14:paraId="4739C3B0" w14:textId="77777777" w:rsidR="005417D6" w:rsidRPr="00D403D6" w:rsidRDefault="005417D6" w:rsidP="00EF5C81">
            <w:pPr>
              <w:spacing w:after="0" w:line="240" w:lineRule="auto"/>
              <w:rPr>
                <w:rFonts w:eastAsia="Times New Roman"/>
                <w:kern w:val="2"/>
                <w:szCs w:val="24"/>
              </w:rPr>
            </w:pPr>
          </w:p>
        </w:tc>
        <w:tc>
          <w:tcPr>
            <w:tcW w:w="3118" w:type="dxa"/>
            <w:gridSpan w:val="2"/>
          </w:tcPr>
          <w:p w14:paraId="0E1505B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1.1.4. PVM mokėtojo kodas</w:t>
            </w:r>
          </w:p>
        </w:tc>
        <w:tc>
          <w:tcPr>
            <w:tcW w:w="3751" w:type="dxa"/>
            <w:gridSpan w:val="2"/>
          </w:tcPr>
          <w:p w14:paraId="5788071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Nėra</w:t>
            </w:r>
          </w:p>
        </w:tc>
      </w:tr>
      <w:tr w:rsidR="005417D6" w:rsidRPr="00D403D6" w14:paraId="4CE744D2" w14:textId="77777777" w:rsidTr="00F34765">
        <w:tc>
          <w:tcPr>
            <w:tcW w:w="2689" w:type="dxa"/>
            <w:vMerge/>
          </w:tcPr>
          <w:p w14:paraId="5198A97A" w14:textId="77777777" w:rsidR="005417D6" w:rsidRPr="00D403D6" w:rsidRDefault="005417D6" w:rsidP="00EF5C81">
            <w:pPr>
              <w:spacing w:after="0" w:line="240" w:lineRule="auto"/>
              <w:rPr>
                <w:rFonts w:eastAsia="Times New Roman"/>
                <w:kern w:val="2"/>
                <w:szCs w:val="24"/>
              </w:rPr>
            </w:pPr>
          </w:p>
        </w:tc>
        <w:tc>
          <w:tcPr>
            <w:tcW w:w="3118" w:type="dxa"/>
            <w:gridSpan w:val="2"/>
          </w:tcPr>
          <w:p w14:paraId="68AA8F8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1.1.5. Atsiskaitomoji sąskaita</w:t>
            </w:r>
          </w:p>
        </w:tc>
        <w:tc>
          <w:tcPr>
            <w:tcW w:w="3751" w:type="dxa"/>
            <w:gridSpan w:val="2"/>
          </w:tcPr>
          <w:p w14:paraId="7251F31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LT764040063610000729</w:t>
            </w:r>
          </w:p>
        </w:tc>
      </w:tr>
      <w:tr w:rsidR="005417D6" w:rsidRPr="00D403D6" w14:paraId="129F6987" w14:textId="77777777" w:rsidTr="00F34765">
        <w:tc>
          <w:tcPr>
            <w:tcW w:w="2689" w:type="dxa"/>
            <w:vMerge/>
          </w:tcPr>
          <w:p w14:paraId="5F47FE2F" w14:textId="77777777" w:rsidR="005417D6" w:rsidRPr="00D403D6" w:rsidRDefault="005417D6" w:rsidP="00EF5C81">
            <w:pPr>
              <w:spacing w:after="0" w:line="240" w:lineRule="auto"/>
              <w:rPr>
                <w:rFonts w:eastAsia="Times New Roman"/>
                <w:kern w:val="2"/>
                <w:szCs w:val="24"/>
              </w:rPr>
            </w:pPr>
          </w:p>
        </w:tc>
        <w:tc>
          <w:tcPr>
            <w:tcW w:w="3118" w:type="dxa"/>
            <w:gridSpan w:val="2"/>
          </w:tcPr>
          <w:p w14:paraId="67EF3F5E"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1.1.6. Bankas, banko kodas</w:t>
            </w:r>
          </w:p>
        </w:tc>
        <w:tc>
          <w:tcPr>
            <w:tcW w:w="3751" w:type="dxa"/>
            <w:gridSpan w:val="2"/>
          </w:tcPr>
          <w:p w14:paraId="605EE15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 xml:space="preserve">Lietuvos Respublikos finansų ministerija </w:t>
            </w:r>
          </w:p>
          <w:p w14:paraId="32F8ECC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Finansų įstaigos kodas 40400</w:t>
            </w:r>
          </w:p>
        </w:tc>
      </w:tr>
      <w:tr w:rsidR="005417D6" w:rsidRPr="00D403D6" w14:paraId="2984509C" w14:textId="77777777" w:rsidTr="00F34765">
        <w:tc>
          <w:tcPr>
            <w:tcW w:w="2689" w:type="dxa"/>
            <w:vMerge/>
          </w:tcPr>
          <w:p w14:paraId="08A0297A" w14:textId="77777777" w:rsidR="005417D6" w:rsidRPr="00D403D6" w:rsidRDefault="005417D6" w:rsidP="00EF5C81">
            <w:pPr>
              <w:spacing w:after="0" w:line="240" w:lineRule="auto"/>
              <w:rPr>
                <w:rFonts w:eastAsia="Times New Roman"/>
                <w:kern w:val="2"/>
                <w:szCs w:val="24"/>
              </w:rPr>
            </w:pPr>
          </w:p>
        </w:tc>
        <w:tc>
          <w:tcPr>
            <w:tcW w:w="3118" w:type="dxa"/>
            <w:gridSpan w:val="2"/>
          </w:tcPr>
          <w:p w14:paraId="0363E11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1.1.7. Telefonas</w:t>
            </w:r>
          </w:p>
        </w:tc>
        <w:tc>
          <w:tcPr>
            <w:tcW w:w="3751" w:type="dxa"/>
            <w:gridSpan w:val="2"/>
          </w:tcPr>
          <w:p w14:paraId="29BF434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+370 706 86 666</w:t>
            </w:r>
          </w:p>
        </w:tc>
      </w:tr>
      <w:tr w:rsidR="005417D6" w:rsidRPr="00D403D6" w14:paraId="6D88BCC8" w14:textId="77777777" w:rsidTr="00F34765">
        <w:tc>
          <w:tcPr>
            <w:tcW w:w="2689" w:type="dxa"/>
            <w:vMerge/>
          </w:tcPr>
          <w:p w14:paraId="54154065" w14:textId="77777777" w:rsidR="005417D6" w:rsidRPr="00D403D6" w:rsidRDefault="005417D6" w:rsidP="00EF5C81">
            <w:pPr>
              <w:spacing w:after="0" w:line="240" w:lineRule="auto"/>
              <w:rPr>
                <w:rFonts w:eastAsia="Times New Roman"/>
                <w:kern w:val="2"/>
                <w:szCs w:val="24"/>
              </w:rPr>
            </w:pPr>
          </w:p>
        </w:tc>
        <w:tc>
          <w:tcPr>
            <w:tcW w:w="3118" w:type="dxa"/>
            <w:gridSpan w:val="2"/>
          </w:tcPr>
          <w:p w14:paraId="4E5446B8"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1.1.8. El. paštas</w:t>
            </w:r>
          </w:p>
        </w:tc>
        <w:tc>
          <w:tcPr>
            <w:tcW w:w="3751" w:type="dxa"/>
            <w:gridSpan w:val="2"/>
          </w:tcPr>
          <w:p w14:paraId="1229ED7E" w14:textId="77777777" w:rsidR="005417D6" w:rsidRPr="00D403D6" w:rsidRDefault="005417D6" w:rsidP="00EF5C81">
            <w:pPr>
              <w:spacing w:after="0" w:line="240" w:lineRule="auto"/>
              <w:rPr>
                <w:rFonts w:eastAsia="Times New Roman"/>
                <w:kern w:val="2"/>
                <w:szCs w:val="24"/>
              </w:rPr>
            </w:pPr>
            <w:hyperlink r:id="rId29" w:history="1">
              <w:r w:rsidRPr="00D403D6">
                <w:rPr>
                  <w:rStyle w:val="Hipersaitas"/>
                  <w:rFonts w:eastAsia="Times New Roman"/>
                  <w:kern w:val="2"/>
                  <w:szCs w:val="24"/>
                </w:rPr>
                <w:t>nzt@nzt.lt</w:t>
              </w:r>
            </w:hyperlink>
            <w:r w:rsidRPr="00D403D6">
              <w:rPr>
                <w:rFonts w:eastAsia="Times New Roman"/>
                <w:kern w:val="2"/>
                <w:szCs w:val="24"/>
              </w:rPr>
              <w:t xml:space="preserve"> </w:t>
            </w:r>
          </w:p>
        </w:tc>
      </w:tr>
      <w:tr w:rsidR="005417D6" w:rsidRPr="00D403D6" w14:paraId="78E98688" w14:textId="77777777" w:rsidTr="00F34765">
        <w:tc>
          <w:tcPr>
            <w:tcW w:w="2689" w:type="dxa"/>
            <w:vMerge/>
          </w:tcPr>
          <w:p w14:paraId="31BF45D5" w14:textId="77777777" w:rsidR="005417D6" w:rsidRPr="00D403D6" w:rsidRDefault="005417D6" w:rsidP="00EF5C81">
            <w:pPr>
              <w:spacing w:after="0" w:line="240" w:lineRule="auto"/>
              <w:rPr>
                <w:rFonts w:eastAsia="Times New Roman"/>
                <w:kern w:val="2"/>
                <w:szCs w:val="24"/>
              </w:rPr>
            </w:pPr>
          </w:p>
        </w:tc>
        <w:tc>
          <w:tcPr>
            <w:tcW w:w="3118" w:type="dxa"/>
            <w:gridSpan w:val="2"/>
          </w:tcPr>
          <w:p w14:paraId="11E6DBE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1.1.9. Šalies atstovas</w:t>
            </w:r>
          </w:p>
        </w:tc>
        <w:tc>
          <w:tcPr>
            <w:tcW w:w="3751" w:type="dxa"/>
            <w:gridSpan w:val="2"/>
          </w:tcPr>
          <w:p w14:paraId="608F6A2F" w14:textId="77777777" w:rsidR="005417D6" w:rsidRPr="00D403D6" w:rsidRDefault="005417D6" w:rsidP="00EF5C81">
            <w:pPr>
              <w:spacing w:after="0" w:line="240" w:lineRule="auto"/>
              <w:rPr>
                <w:rFonts w:eastAsia="Times New Roman"/>
                <w:kern w:val="2"/>
                <w:szCs w:val="24"/>
              </w:rPr>
            </w:pPr>
          </w:p>
        </w:tc>
      </w:tr>
      <w:tr w:rsidR="005417D6" w:rsidRPr="00D403D6" w14:paraId="6EAC7F73" w14:textId="77777777" w:rsidTr="00F34765">
        <w:tc>
          <w:tcPr>
            <w:tcW w:w="2689" w:type="dxa"/>
            <w:vMerge/>
          </w:tcPr>
          <w:p w14:paraId="31DAFA1B" w14:textId="77777777" w:rsidR="005417D6" w:rsidRPr="00D403D6" w:rsidRDefault="005417D6" w:rsidP="00EF5C81">
            <w:pPr>
              <w:spacing w:after="0" w:line="240" w:lineRule="auto"/>
              <w:rPr>
                <w:rFonts w:eastAsia="Times New Roman"/>
                <w:kern w:val="2"/>
                <w:szCs w:val="24"/>
              </w:rPr>
            </w:pPr>
          </w:p>
        </w:tc>
        <w:tc>
          <w:tcPr>
            <w:tcW w:w="3118" w:type="dxa"/>
            <w:gridSpan w:val="2"/>
          </w:tcPr>
          <w:p w14:paraId="38B9AA7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1.1.10. Atstovavimo pagrindas</w:t>
            </w:r>
          </w:p>
        </w:tc>
        <w:tc>
          <w:tcPr>
            <w:tcW w:w="3751" w:type="dxa"/>
            <w:gridSpan w:val="2"/>
          </w:tcPr>
          <w:p w14:paraId="45CD43BD" w14:textId="77777777" w:rsidR="005417D6" w:rsidRPr="00D403D6" w:rsidRDefault="005417D6" w:rsidP="00EF5C81">
            <w:pPr>
              <w:spacing w:after="0" w:line="240" w:lineRule="auto"/>
              <w:jc w:val="both"/>
              <w:rPr>
                <w:rFonts w:eastAsia="Times New Roman"/>
                <w:kern w:val="2"/>
                <w:szCs w:val="24"/>
              </w:rPr>
            </w:pPr>
            <w:r w:rsidRPr="008A0B8D">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5417D6" w:rsidRPr="00D403D6" w14:paraId="0FF2B739" w14:textId="77777777" w:rsidTr="00F34765">
        <w:tc>
          <w:tcPr>
            <w:tcW w:w="2689" w:type="dxa"/>
            <w:vMerge w:val="restart"/>
          </w:tcPr>
          <w:p w14:paraId="2E26BC6C"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1.2. Tiekėjas</w:t>
            </w:r>
          </w:p>
          <w:p w14:paraId="1F175560"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(jei Tiekėjas yra fizinis asmuo, skiltys atitinkamai pakoreguojamos.</w:t>
            </w:r>
          </w:p>
          <w:p w14:paraId="5D330B0E"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Jei Tiekėjas yra tiekėjų grupė, skiltys pildomos įterpiant kiekvieno grupės nario informaciją)</w:t>
            </w:r>
          </w:p>
          <w:p w14:paraId="0A3C075C"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3BF2FDC8"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1.2.1. Pavadinimas</w:t>
            </w:r>
          </w:p>
        </w:tc>
        <w:tc>
          <w:tcPr>
            <w:tcW w:w="3751" w:type="dxa"/>
            <w:gridSpan w:val="2"/>
          </w:tcPr>
          <w:p w14:paraId="73FEC5AF" w14:textId="77777777" w:rsidR="005417D6" w:rsidRPr="00D403D6" w:rsidRDefault="005417D6" w:rsidP="00EF5C81">
            <w:pPr>
              <w:spacing w:after="0" w:line="240" w:lineRule="auto"/>
              <w:jc w:val="center"/>
              <w:rPr>
                <w:rFonts w:eastAsia="Times New Roman"/>
                <w:kern w:val="2"/>
                <w:szCs w:val="24"/>
              </w:rPr>
            </w:pPr>
          </w:p>
        </w:tc>
      </w:tr>
      <w:tr w:rsidR="005417D6" w:rsidRPr="00D403D6" w14:paraId="7E24B900" w14:textId="77777777" w:rsidTr="00F34765">
        <w:tc>
          <w:tcPr>
            <w:tcW w:w="2689" w:type="dxa"/>
            <w:vMerge/>
          </w:tcPr>
          <w:p w14:paraId="6D6BC7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5ADF786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1.2.2. Juridinio asmens kodas</w:t>
            </w:r>
          </w:p>
        </w:tc>
        <w:tc>
          <w:tcPr>
            <w:tcW w:w="3751" w:type="dxa"/>
            <w:gridSpan w:val="2"/>
          </w:tcPr>
          <w:p w14:paraId="4A1AB87F" w14:textId="77777777" w:rsidR="005417D6" w:rsidRPr="00D403D6" w:rsidRDefault="005417D6" w:rsidP="00EF5C81">
            <w:pPr>
              <w:spacing w:after="0" w:line="240" w:lineRule="auto"/>
              <w:jc w:val="center"/>
              <w:rPr>
                <w:rFonts w:eastAsia="Times New Roman"/>
                <w:kern w:val="2"/>
                <w:szCs w:val="24"/>
              </w:rPr>
            </w:pPr>
          </w:p>
        </w:tc>
      </w:tr>
      <w:tr w:rsidR="005417D6" w:rsidRPr="00D403D6" w14:paraId="277F33E5" w14:textId="77777777" w:rsidTr="00F34765">
        <w:tc>
          <w:tcPr>
            <w:tcW w:w="2689" w:type="dxa"/>
            <w:vMerge/>
          </w:tcPr>
          <w:p w14:paraId="61DA1F2C"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7EAC3A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1.2.3. Adresas</w:t>
            </w:r>
          </w:p>
        </w:tc>
        <w:tc>
          <w:tcPr>
            <w:tcW w:w="3751" w:type="dxa"/>
            <w:gridSpan w:val="2"/>
          </w:tcPr>
          <w:p w14:paraId="5460FAB7" w14:textId="77777777" w:rsidR="005417D6" w:rsidRPr="00D403D6" w:rsidRDefault="005417D6" w:rsidP="00EF5C81">
            <w:pPr>
              <w:spacing w:after="0" w:line="240" w:lineRule="auto"/>
              <w:jc w:val="center"/>
              <w:rPr>
                <w:rFonts w:eastAsia="Times New Roman"/>
                <w:kern w:val="2"/>
                <w:szCs w:val="24"/>
              </w:rPr>
            </w:pPr>
          </w:p>
        </w:tc>
      </w:tr>
      <w:tr w:rsidR="005417D6" w:rsidRPr="00D403D6" w14:paraId="6C55BF6E" w14:textId="77777777" w:rsidTr="00F34765">
        <w:tc>
          <w:tcPr>
            <w:tcW w:w="2689" w:type="dxa"/>
            <w:vMerge/>
          </w:tcPr>
          <w:p w14:paraId="55F6A3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71F96705"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1.2.4. PVM mokėtojo kodas</w:t>
            </w:r>
          </w:p>
        </w:tc>
        <w:tc>
          <w:tcPr>
            <w:tcW w:w="3751" w:type="dxa"/>
            <w:gridSpan w:val="2"/>
          </w:tcPr>
          <w:p w14:paraId="07F20FD3" w14:textId="77777777" w:rsidR="005417D6" w:rsidRPr="00D403D6" w:rsidRDefault="005417D6" w:rsidP="00EF5C81">
            <w:pPr>
              <w:spacing w:after="0" w:line="240" w:lineRule="auto"/>
              <w:jc w:val="center"/>
              <w:rPr>
                <w:rFonts w:eastAsia="Times New Roman"/>
                <w:kern w:val="2"/>
                <w:szCs w:val="24"/>
              </w:rPr>
            </w:pPr>
          </w:p>
        </w:tc>
      </w:tr>
      <w:tr w:rsidR="005417D6" w:rsidRPr="00D403D6" w14:paraId="46176960" w14:textId="77777777" w:rsidTr="00F34765">
        <w:tc>
          <w:tcPr>
            <w:tcW w:w="2689" w:type="dxa"/>
            <w:vMerge/>
          </w:tcPr>
          <w:p w14:paraId="309DDE7D"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336D413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1.2.5. Atsiskaitomoji sąskaita</w:t>
            </w:r>
          </w:p>
        </w:tc>
        <w:tc>
          <w:tcPr>
            <w:tcW w:w="3751" w:type="dxa"/>
            <w:gridSpan w:val="2"/>
          </w:tcPr>
          <w:p w14:paraId="016CCD94" w14:textId="77777777" w:rsidR="005417D6" w:rsidRPr="00D403D6" w:rsidRDefault="005417D6" w:rsidP="00EF5C81">
            <w:pPr>
              <w:spacing w:after="0" w:line="240" w:lineRule="auto"/>
              <w:jc w:val="center"/>
              <w:rPr>
                <w:rFonts w:eastAsia="Times New Roman"/>
                <w:kern w:val="2"/>
                <w:szCs w:val="24"/>
              </w:rPr>
            </w:pPr>
          </w:p>
        </w:tc>
      </w:tr>
      <w:tr w:rsidR="005417D6" w:rsidRPr="00D403D6" w14:paraId="18732720" w14:textId="77777777" w:rsidTr="00F34765">
        <w:tc>
          <w:tcPr>
            <w:tcW w:w="2689" w:type="dxa"/>
            <w:vMerge/>
          </w:tcPr>
          <w:p w14:paraId="0B327413"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299BC6E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1.2.6. Bankas, banko kodas</w:t>
            </w:r>
          </w:p>
        </w:tc>
        <w:tc>
          <w:tcPr>
            <w:tcW w:w="3751" w:type="dxa"/>
            <w:gridSpan w:val="2"/>
          </w:tcPr>
          <w:p w14:paraId="582B83FB" w14:textId="77777777" w:rsidR="005417D6" w:rsidRPr="00D403D6" w:rsidRDefault="005417D6" w:rsidP="00EF5C81">
            <w:pPr>
              <w:spacing w:after="0" w:line="240" w:lineRule="auto"/>
              <w:jc w:val="center"/>
              <w:rPr>
                <w:rFonts w:eastAsia="Times New Roman"/>
                <w:kern w:val="2"/>
                <w:szCs w:val="24"/>
              </w:rPr>
            </w:pPr>
          </w:p>
        </w:tc>
      </w:tr>
      <w:tr w:rsidR="005417D6" w:rsidRPr="00D403D6" w14:paraId="61210035" w14:textId="77777777" w:rsidTr="00F34765">
        <w:tc>
          <w:tcPr>
            <w:tcW w:w="2689" w:type="dxa"/>
            <w:vMerge/>
          </w:tcPr>
          <w:p w14:paraId="14B0C288"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5C238EF5"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1.2.7. Telefonas</w:t>
            </w:r>
          </w:p>
        </w:tc>
        <w:tc>
          <w:tcPr>
            <w:tcW w:w="3751" w:type="dxa"/>
            <w:gridSpan w:val="2"/>
          </w:tcPr>
          <w:p w14:paraId="5B3025A5" w14:textId="77777777" w:rsidR="005417D6" w:rsidRPr="00D403D6" w:rsidRDefault="005417D6" w:rsidP="00EF5C81">
            <w:pPr>
              <w:spacing w:after="0" w:line="240" w:lineRule="auto"/>
              <w:jc w:val="center"/>
              <w:rPr>
                <w:rFonts w:eastAsia="Times New Roman"/>
                <w:kern w:val="2"/>
                <w:szCs w:val="24"/>
              </w:rPr>
            </w:pPr>
          </w:p>
        </w:tc>
      </w:tr>
      <w:tr w:rsidR="005417D6" w:rsidRPr="00D403D6" w14:paraId="5DE25C78" w14:textId="77777777" w:rsidTr="00F34765">
        <w:tc>
          <w:tcPr>
            <w:tcW w:w="2689" w:type="dxa"/>
            <w:vMerge/>
          </w:tcPr>
          <w:p w14:paraId="4A11E637"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2BB9BA9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1.2.8. El. paštas</w:t>
            </w:r>
          </w:p>
        </w:tc>
        <w:tc>
          <w:tcPr>
            <w:tcW w:w="3751" w:type="dxa"/>
            <w:gridSpan w:val="2"/>
          </w:tcPr>
          <w:p w14:paraId="0F377724" w14:textId="77777777" w:rsidR="005417D6" w:rsidRPr="00D403D6" w:rsidRDefault="005417D6" w:rsidP="00EF5C81">
            <w:pPr>
              <w:spacing w:after="0" w:line="240" w:lineRule="auto"/>
              <w:jc w:val="center"/>
              <w:rPr>
                <w:rFonts w:eastAsia="Times New Roman"/>
                <w:kern w:val="2"/>
                <w:szCs w:val="24"/>
              </w:rPr>
            </w:pPr>
          </w:p>
        </w:tc>
      </w:tr>
      <w:tr w:rsidR="005417D6" w:rsidRPr="00D403D6" w14:paraId="733CC489" w14:textId="77777777" w:rsidTr="00F34765">
        <w:tc>
          <w:tcPr>
            <w:tcW w:w="2689" w:type="dxa"/>
            <w:vMerge/>
          </w:tcPr>
          <w:p w14:paraId="500250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3E5365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1.2.9. Šalies atstovas</w:t>
            </w:r>
          </w:p>
        </w:tc>
        <w:tc>
          <w:tcPr>
            <w:tcW w:w="3751" w:type="dxa"/>
            <w:gridSpan w:val="2"/>
          </w:tcPr>
          <w:p w14:paraId="0B631582" w14:textId="77777777" w:rsidR="005417D6" w:rsidRPr="00D403D6" w:rsidRDefault="005417D6" w:rsidP="00EF5C81">
            <w:pPr>
              <w:spacing w:after="0" w:line="240" w:lineRule="auto"/>
              <w:jc w:val="center"/>
              <w:rPr>
                <w:rFonts w:eastAsia="Times New Roman"/>
                <w:kern w:val="2"/>
                <w:szCs w:val="24"/>
              </w:rPr>
            </w:pPr>
          </w:p>
        </w:tc>
      </w:tr>
      <w:tr w:rsidR="005417D6" w:rsidRPr="00D403D6" w14:paraId="6FB73C6F" w14:textId="77777777" w:rsidTr="00F34765">
        <w:tc>
          <w:tcPr>
            <w:tcW w:w="2689" w:type="dxa"/>
            <w:vMerge/>
          </w:tcPr>
          <w:p w14:paraId="7D4CB154"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23BE392"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1.2.10. Atstovavimo pagrindas</w:t>
            </w:r>
          </w:p>
        </w:tc>
        <w:tc>
          <w:tcPr>
            <w:tcW w:w="3751" w:type="dxa"/>
            <w:gridSpan w:val="2"/>
          </w:tcPr>
          <w:p w14:paraId="4E961BD9" w14:textId="77777777" w:rsidR="005417D6" w:rsidRPr="00D403D6" w:rsidRDefault="005417D6" w:rsidP="00EF5C81">
            <w:pPr>
              <w:spacing w:after="0" w:line="240" w:lineRule="auto"/>
              <w:jc w:val="center"/>
              <w:rPr>
                <w:rFonts w:eastAsia="Times New Roman"/>
                <w:kern w:val="2"/>
                <w:szCs w:val="24"/>
              </w:rPr>
            </w:pPr>
          </w:p>
        </w:tc>
      </w:tr>
      <w:tr w:rsidR="005417D6" w:rsidRPr="00D403D6" w14:paraId="1D63F415" w14:textId="77777777" w:rsidTr="00F34765">
        <w:trPr>
          <w:gridAfter w:val="1"/>
          <w:wAfter w:w="23" w:type="dxa"/>
          <w:trHeight w:val="300"/>
        </w:trPr>
        <w:tc>
          <w:tcPr>
            <w:tcW w:w="9535" w:type="dxa"/>
            <w:gridSpan w:val="4"/>
          </w:tcPr>
          <w:p w14:paraId="185559D5"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lastRenderedPageBreak/>
              <w:t>2. ATSAKINGI ASMENYS</w:t>
            </w:r>
          </w:p>
        </w:tc>
      </w:tr>
      <w:tr w:rsidR="005417D6" w:rsidRPr="00D403D6" w14:paraId="4B0A077C" w14:textId="77777777" w:rsidTr="00F34765">
        <w:trPr>
          <w:gridAfter w:val="1"/>
          <w:wAfter w:w="23" w:type="dxa"/>
          <w:trHeight w:val="300"/>
        </w:trPr>
        <w:tc>
          <w:tcPr>
            <w:tcW w:w="2689" w:type="dxa"/>
          </w:tcPr>
          <w:p w14:paraId="1E9789D8"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2.1. Pirkėjo kontaktiniai asmenys, atsakingi už Sutarties vykdymą, </w:t>
            </w:r>
            <w:r w:rsidRPr="00D403D6">
              <w:rPr>
                <w:rFonts w:eastAsia="Times New Roman"/>
                <w:b/>
                <w:szCs w:val="24"/>
              </w:rPr>
              <w:t>Paslaugų</w:t>
            </w:r>
            <w:r w:rsidRPr="00D403D6">
              <w:rPr>
                <w:rFonts w:eastAsia="Times New Roman"/>
                <w:b/>
                <w:kern w:val="2"/>
                <w:szCs w:val="24"/>
              </w:rPr>
              <w:t xml:space="preserve"> priėmimą, Sąskaitų per informacinę sistemą SABIS priėmimą</w:t>
            </w:r>
          </w:p>
        </w:tc>
        <w:tc>
          <w:tcPr>
            <w:tcW w:w="6846" w:type="dxa"/>
            <w:gridSpan w:val="3"/>
          </w:tcPr>
          <w:p w14:paraId="368FF07F"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(nurodyti padalinį / skyrių, pareigas, vardą, pavardę, tel., el. paštą)</w:t>
            </w:r>
          </w:p>
        </w:tc>
      </w:tr>
      <w:tr w:rsidR="005417D6" w:rsidRPr="00D403D6" w14:paraId="66BD0918" w14:textId="77777777" w:rsidTr="00F34765">
        <w:trPr>
          <w:gridAfter w:val="1"/>
          <w:wAfter w:w="23" w:type="dxa"/>
          <w:trHeight w:val="300"/>
        </w:trPr>
        <w:tc>
          <w:tcPr>
            <w:tcW w:w="2689" w:type="dxa"/>
          </w:tcPr>
          <w:p w14:paraId="5ACE079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2.2. Tiekėjo kontaktiniai asmenys, atsakingi už Sutarties vykdymą</w:t>
            </w:r>
          </w:p>
        </w:tc>
        <w:tc>
          <w:tcPr>
            <w:tcW w:w="6846" w:type="dxa"/>
            <w:gridSpan w:val="3"/>
          </w:tcPr>
          <w:p w14:paraId="2D065379"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(nurodyti padalinį / skyrių, pareigas, vardą, pavardę, tel., el. paštą)</w:t>
            </w:r>
          </w:p>
        </w:tc>
      </w:tr>
      <w:tr w:rsidR="005417D6" w:rsidRPr="00D403D6" w14:paraId="54E19A8C" w14:textId="77777777" w:rsidTr="00F34765">
        <w:trPr>
          <w:gridAfter w:val="1"/>
          <w:wAfter w:w="23" w:type="dxa"/>
          <w:trHeight w:val="300"/>
        </w:trPr>
        <w:tc>
          <w:tcPr>
            <w:tcW w:w="9535" w:type="dxa"/>
            <w:gridSpan w:val="4"/>
          </w:tcPr>
          <w:p w14:paraId="7D12CA23"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3. SUTARTIES DALYKAS</w:t>
            </w:r>
          </w:p>
        </w:tc>
      </w:tr>
      <w:tr w:rsidR="005417D6" w:rsidRPr="00D403D6" w14:paraId="225E1956" w14:textId="77777777" w:rsidTr="00F34765">
        <w:trPr>
          <w:gridAfter w:val="1"/>
          <w:wAfter w:w="23" w:type="dxa"/>
          <w:trHeight w:val="300"/>
        </w:trPr>
        <w:tc>
          <w:tcPr>
            <w:tcW w:w="2689" w:type="dxa"/>
          </w:tcPr>
          <w:p w14:paraId="6DF2D42F"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3.1. Sutarties dalykas</w:t>
            </w:r>
          </w:p>
        </w:tc>
        <w:tc>
          <w:tcPr>
            <w:tcW w:w="6846" w:type="dxa"/>
            <w:gridSpan w:val="3"/>
          </w:tcPr>
          <w:p w14:paraId="17C2FB6C"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kern w:val="2"/>
                <w:szCs w:val="24"/>
              </w:rPr>
              <w:t xml:space="preserve">Tiekėjas įsipareigoja Sutartyje numatytomis sąlygomis suteikti Pirkėjui </w:t>
            </w:r>
            <w:r w:rsidRPr="00C37E6A">
              <w:rPr>
                <w:b/>
                <w:bCs/>
                <w:szCs w:val="24"/>
              </w:rPr>
              <w:t xml:space="preserve">Lietuvos Respublikos miestų teritorijų (toliau – miestai) </w:t>
            </w:r>
            <w:proofErr w:type="spellStart"/>
            <w:r w:rsidRPr="00C37E6A">
              <w:rPr>
                <w:b/>
                <w:bCs/>
                <w:szCs w:val="24"/>
              </w:rPr>
              <w:t>aerofotografavimo</w:t>
            </w:r>
            <w:proofErr w:type="spellEnd"/>
            <w:r w:rsidRPr="00C37E6A">
              <w:rPr>
                <w:b/>
                <w:bCs/>
                <w:szCs w:val="24"/>
              </w:rPr>
              <w:t xml:space="preserve">, nuotolinio lazerinio skenavimo ir tikrojo </w:t>
            </w:r>
            <w:proofErr w:type="spellStart"/>
            <w:r w:rsidRPr="00C37E6A">
              <w:rPr>
                <w:b/>
                <w:bCs/>
                <w:szCs w:val="24"/>
              </w:rPr>
              <w:t>ortofotografinio</w:t>
            </w:r>
            <w:proofErr w:type="spellEnd"/>
            <w:r w:rsidRPr="00C37E6A">
              <w:rPr>
                <w:b/>
                <w:bCs/>
                <w:szCs w:val="24"/>
              </w:rPr>
              <w:t xml:space="preserve"> žemėlapio sudarymo</w:t>
            </w:r>
            <w:r>
              <w:rPr>
                <w:szCs w:val="24"/>
              </w:rPr>
              <w:t xml:space="preserve"> </w:t>
            </w:r>
            <w:r w:rsidRPr="00D403D6">
              <w:rPr>
                <w:rFonts w:eastAsia="Times New Roman"/>
                <w:b/>
                <w:kern w:val="2"/>
                <w:szCs w:val="24"/>
              </w:rPr>
              <w:t>paslaugas</w:t>
            </w:r>
            <w:r w:rsidRPr="00D403D6">
              <w:rPr>
                <w:rFonts w:eastAsia="Times New Roman"/>
                <w:color w:val="000000"/>
                <w:kern w:val="2"/>
                <w:szCs w:val="24"/>
              </w:rPr>
              <w:t xml:space="preserve"> (toliau – Paslaugos).</w:t>
            </w:r>
          </w:p>
          <w:p w14:paraId="2E342AE3"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color w:val="000000"/>
                <w:kern w:val="2"/>
                <w:szCs w:val="24"/>
              </w:rPr>
              <w:t xml:space="preserve">Išsamus </w:t>
            </w:r>
            <w:r w:rsidRPr="00D403D6">
              <w:rPr>
                <w:rFonts w:eastAsia="Times New Roman"/>
                <w:color w:val="000000"/>
                <w:szCs w:val="24"/>
              </w:rPr>
              <w:t>Paslaugų</w:t>
            </w:r>
            <w:r w:rsidRPr="00D403D6">
              <w:rPr>
                <w:rFonts w:eastAsia="Times New Roman"/>
                <w:color w:val="000000"/>
                <w:kern w:val="2"/>
                <w:szCs w:val="24"/>
              </w:rPr>
              <w:t xml:space="preserve"> aprašymas ir kiti reikalavimai teikiamoms </w:t>
            </w:r>
            <w:r w:rsidRPr="00D403D6">
              <w:rPr>
                <w:rFonts w:eastAsia="Times New Roman"/>
                <w:color w:val="000000"/>
                <w:szCs w:val="24"/>
              </w:rPr>
              <w:t>Paslaugoms</w:t>
            </w:r>
            <w:r w:rsidRPr="00D403D6">
              <w:rPr>
                <w:rFonts w:eastAsia="Times New Roman"/>
                <w:color w:val="000000"/>
                <w:kern w:val="2"/>
                <w:szCs w:val="24"/>
              </w:rPr>
              <w:t xml:space="preserve"> nustatyti Sutarties priede Nr. </w:t>
            </w:r>
            <w:r w:rsidRPr="00774253">
              <w:rPr>
                <w:rFonts w:eastAsia="Times New Roman"/>
                <w:color w:val="000000"/>
                <w:kern w:val="2"/>
                <w:szCs w:val="24"/>
              </w:rPr>
              <w:t>1</w:t>
            </w:r>
            <w:r w:rsidRPr="00D403D6">
              <w:rPr>
                <w:rFonts w:eastAsia="Times New Roman"/>
                <w:color w:val="000000"/>
                <w:kern w:val="2"/>
                <w:szCs w:val="24"/>
              </w:rPr>
              <w:t xml:space="preserve"> „Techninė specifikacija“ (toliau – Techninė specifikacija) ir Sutarties priede Nr. </w:t>
            </w:r>
            <w:r>
              <w:rPr>
                <w:rFonts w:eastAsia="Times New Roman"/>
                <w:color w:val="000000"/>
                <w:kern w:val="2"/>
                <w:szCs w:val="24"/>
              </w:rPr>
              <w:t>2</w:t>
            </w:r>
            <w:r w:rsidRPr="00D403D6">
              <w:rPr>
                <w:rFonts w:eastAsia="Times New Roman"/>
                <w:color w:val="000000"/>
                <w:kern w:val="2"/>
                <w:szCs w:val="24"/>
              </w:rPr>
              <w:t xml:space="preserve"> „Pasiūlymas“.</w:t>
            </w:r>
          </w:p>
        </w:tc>
      </w:tr>
      <w:tr w:rsidR="005417D6" w:rsidRPr="00D403D6" w14:paraId="20D1AA45" w14:textId="77777777" w:rsidTr="00F34765">
        <w:trPr>
          <w:gridAfter w:val="1"/>
          <w:wAfter w:w="23" w:type="dxa"/>
          <w:trHeight w:val="300"/>
        </w:trPr>
        <w:tc>
          <w:tcPr>
            <w:tcW w:w="2689" w:type="dxa"/>
          </w:tcPr>
          <w:p w14:paraId="0EFECE0A"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3.2. Pirkimo pavadinimas ir numeris</w:t>
            </w:r>
          </w:p>
        </w:tc>
        <w:tc>
          <w:tcPr>
            <w:tcW w:w="6846" w:type="dxa"/>
            <w:gridSpan w:val="3"/>
          </w:tcPr>
          <w:p w14:paraId="60330848" w14:textId="707488DC" w:rsidR="005417D6" w:rsidRPr="00D403D6" w:rsidRDefault="000A6B92" w:rsidP="00EF5C81">
            <w:pPr>
              <w:spacing w:after="0" w:line="240" w:lineRule="auto"/>
              <w:jc w:val="both"/>
              <w:rPr>
                <w:rFonts w:eastAsia="Times New Roman"/>
                <w:kern w:val="2"/>
                <w:szCs w:val="24"/>
              </w:rPr>
            </w:pPr>
            <w:r>
              <w:rPr>
                <w:szCs w:val="24"/>
              </w:rPr>
              <w:t xml:space="preserve">Lietuvos Respublikos miestų teritorijų </w:t>
            </w:r>
            <w:proofErr w:type="spellStart"/>
            <w:r>
              <w:rPr>
                <w:szCs w:val="24"/>
              </w:rPr>
              <w:t>aerofotografavimo</w:t>
            </w:r>
            <w:proofErr w:type="spellEnd"/>
            <w:r>
              <w:rPr>
                <w:szCs w:val="24"/>
              </w:rPr>
              <w:t>, nuotolinio lazerinio skenavimo ir</w:t>
            </w:r>
            <w:r w:rsidRPr="007437BF">
              <w:rPr>
                <w:szCs w:val="24"/>
              </w:rPr>
              <w:t xml:space="preserve"> </w:t>
            </w:r>
            <w:r>
              <w:rPr>
                <w:szCs w:val="24"/>
              </w:rPr>
              <w:t xml:space="preserve">tikrojo </w:t>
            </w:r>
            <w:proofErr w:type="spellStart"/>
            <w:r>
              <w:rPr>
                <w:szCs w:val="24"/>
              </w:rPr>
              <w:t>ortofotografinio</w:t>
            </w:r>
            <w:proofErr w:type="spellEnd"/>
            <w:r>
              <w:rPr>
                <w:szCs w:val="24"/>
              </w:rPr>
              <w:t xml:space="preserve"> žemėlapio sudarymo </w:t>
            </w:r>
            <w:r w:rsidR="005417D6" w:rsidRPr="00D403D6">
              <w:rPr>
                <w:rFonts w:eastAsia="Times New Roman"/>
                <w:kern w:val="2"/>
                <w:szCs w:val="24"/>
              </w:rPr>
              <w:t xml:space="preserve">paslaugų pirkimas (atviras konkursas), pirkimo ID </w:t>
            </w:r>
            <w:r w:rsidR="005417D6" w:rsidRPr="00D403D6">
              <w:rPr>
                <w:rFonts w:eastAsia="Times New Roman"/>
                <w:i/>
                <w:color w:val="5B9BD5" w:themeColor="accent1"/>
                <w:kern w:val="2"/>
                <w:szCs w:val="24"/>
              </w:rPr>
              <w:t>(įrašyti)</w:t>
            </w:r>
          </w:p>
        </w:tc>
      </w:tr>
      <w:tr w:rsidR="005417D6" w:rsidRPr="00D403D6" w14:paraId="17EF13F5" w14:textId="77777777" w:rsidTr="00F34765">
        <w:trPr>
          <w:gridAfter w:val="1"/>
          <w:wAfter w:w="23" w:type="dxa"/>
          <w:trHeight w:val="300"/>
        </w:trPr>
        <w:tc>
          <w:tcPr>
            <w:tcW w:w="2689" w:type="dxa"/>
          </w:tcPr>
          <w:p w14:paraId="267DD310"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3.3. Informacija apie Europos Sąjungos lėšomis finansuojamą projektą arba kitą projektą</w:t>
            </w:r>
          </w:p>
        </w:tc>
        <w:tc>
          <w:tcPr>
            <w:tcW w:w="6846" w:type="dxa"/>
            <w:gridSpan w:val="3"/>
          </w:tcPr>
          <w:p w14:paraId="4416D6E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3B3FC180" w14:textId="77777777" w:rsidR="005417D6" w:rsidRPr="00D403D6" w:rsidRDefault="005417D6" w:rsidP="00EF5C81">
            <w:pPr>
              <w:spacing w:after="0" w:line="240" w:lineRule="auto"/>
              <w:rPr>
                <w:rFonts w:eastAsia="Times New Roman"/>
                <w:kern w:val="2"/>
                <w:szCs w:val="24"/>
              </w:rPr>
            </w:pPr>
          </w:p>
        </w:tc>
      </w:tr>
      <w:tr w:rsidR="005417D6" w:rsidRPr="00D403D6" w14:paraId="4E43228C" w14:textId="77777777" w:rsidTr="00F34765">
        <w:trPr>
          <w:gridAfter w:val="1"/>
          <w:wAfter w:w="23" w:type="dxa"/>
          <w:trHeight w:val="300"/>
        </w:trPr>
        <w:tc>
          <w:tcPr>
            <w:tcW w:w="9535" w:type="dxa"/>
            <w:gridSpan w:val="4"/>
          </w:tcPr>
          <w:p w14:paraId="49DD6A48"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 xml:space="preserve">4. PASLAUGŲ SUTEIKIMO TERMINAI IR PASLAUGŲ PERDAVIMO </w:t>
            </w:r>
            <w:r w:rsidRPr="00D403D6">
              <w:rPr>
                <w:rFonts w:eastAsia="Times New Roman"/>
                <w:color w:val="000000"/>
                <w:kern w:val="2"/>
                <w:szCs w:val="24"/>
              </w:rPr>
              <w:t>–</w:t>
            </w:r>
            <w:r w:rsidRPr="00D403D6">
              <w:rPr>
                <w:rFonts w:eastAsia="Times New Roman"/>
                <w:b/>
                <w:kern w:val="2"/>
                <w:szCs w:val="24"/>
              </w:rPr>
              <w:t xml:space="preserve"> PRIĖMIMO TVARKA</w:t>
            </w:r>
          </w:p>
        </w:tc>
      </w:tr>
      <w:tr w:rsidR="005417D6" w:rsidRPr="00D403D6" w14:paraId="33172C99" w14:textId="77777777" w:rsidTr="00F34765">
        <w:trPr>
          <w:gridAfter w:val="1"/>
          <w:wAfter w:w="23" w:type="dxa"/>
          <w:trHeight w:val="300"/>
        </w:trPr>
        <w:tc>
          <w:tcPr>
            <w:tcW w:w="2689" w:type="dxa"/>
          </w:tcPr>
          <w:p w14:paraId="00913F4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4.1. </w:t>
            </w:r>
            <w:r w:rsidRPr="00D403D6">
              <w:rPr>
                <w:rFonts w:eastAsia="Times New Roman"/>
                <w:b/>
                <w:szCs w:val="24"/>
              </w:rPr>
              <w:t>Paslaugų</w:t>
            </w:r>
            <w:r w:rsidRPr="00D403D6">
              <w:rPr>
                <w:rFonts w:eastAsia="Times New Roman"/>
                <w:b/>
                <w:kern w:val="2"/>
                <w:szCs w:val="24"/>
              </w:rPr>
              <w:t xml:space="preserve"> </w:t>
            </w:r>
            <w:r w:rsidRPr="00D403D6">
              <w:rPr>
                <w:rFonts w:eastAsia="Times New Roman"/>
                <w:b/>
                <w:szCs w:val="24"/>
              </w:rPr>
              <w:t>suteikimo</w:t>
            </w:r>
            <w:r w:rsidRPr="00D403D6">
              <w:rPr>
                <w:rFonts w:eastAsia="Times New Roman"/>
                <w:b/>
                <w:kern w:val="2"/>
                <w:szCs w:val="24"/>
              </w:rPr>
              <w:t xml:space="preserve"> terminas, kai </w:t>
            </w:r>
            <w:r w:rsidRPr="00D403D6">
              <w:rPr>
                <w:rFonts w:eastAsia="Times New Roman"/>
                <w:b/>
                <w:szCs w:val="24"/>
              </w:rPr>
              <w:t>Paslaugos yra vienkartinio pobūdžio, teikiamos periodiškai arba pagal Pirkėjo Užsakymą</w:t>
            </w:r>
          </w:p>
        </w:tc>
        <w:tc>
          <w:tcPr>
            <w:tcW w:w="6846" w:type="dxa"/>
            <w:gridSpan w:val="3"/>
          </w:tcPr>
          <w:p w14:paraId="5F349E1E" w14:textId="77777777" w:rsidR="005417D6" w:rsidRPr="00D403D6" w:rsidRDefault="005417D6" w:rsidP="00EF5C81">
            <w:pPr>
              <w:spacing w:after="0" w:line="240" w:lineRule="auto"/>
              <w:jc w:val="both"/>
              <w:rPr>
                <w:rFonts w:eastAsia="Times New Roman"/>
                <w:szCs w:val="24"/>
              </w:rPr>
            </w:pPr>
            <w:r w:rsidRPr="00D403D6">
              <w:rPr>
                <w:rFonts w:eastAsia="Times New Roman"/>
                <w:szCs w:val="24"/>
              </w:rPr>
              <w:t xml:space="preserve">Tiekėjas Paslaugas įsipareigoja teikti </w:t>
            </w:r>
            <w:r w:rsidRPr="00D403D6">
              <w:rPr>
                <w:rFonts w:eastAsia="Times New Roman"/>
                <w:bCs/>
                <w:szCs w:val="24"/>
              </w:rPr>
              <w:t>nuo</w:t>
            </w:r>
            <w:r w:rsidRPr="00D403D6">
              <w:rPr>
                <w:rFonts w:eastAsia="Times New Roman"/>
                <w:szCs w:val="24"/>
              </w:rPr>
              <w:t xml:space="preserve"> Sutarties įsigaliojimo dienos </w:t>
            </w:r>
            <w:r w:rsidRPr="00D403D6">
              <w:rPr>
                <w:rFonts w:eastAsia="Times New Roman"/>
                <w:b/>
                <w:szCs w:val="24"/>
              </w:rPr>
              <w:t>iki 202</w:t>
            </w:r>
            <w:r>
              <w:rPr>
                <w:rFonts w:eastAsia="Times New Roman"/>
                <w:b/>
                <w:szCs w:val="24"/>
              </w:rPr>
              <w:t>6</w:t>
            </w:r>
            <w:r w:rsidRPr="00D403D6">
              <w:rPr>
                <w:rFonts w:eastAsia="Times New Roman"/>
                <w:b/>
                <w:szCs w:val="24"/>
              </w:rPr>
              <w:t xml:space="preserve"> m. gruodžio 1 d.</w:t>
            </w:r>
          </w:p>
          <w:p w14:paraId="00A2C842" w14:textId="77777777" w:rsidR="005417D6" w:rsidRPr="00D403D6" w:rsidRDefault="005417D6" w:rsidP="00EF5C81">
            <w:pPr>
              <w:spacing w:after="0" w:line="240" w:lineRule="auto"/>
              <w:jc w:val="both"/>
              <w:rPr>
                <w:rFonts w:eastAsia="Times New Roman"/>
                <w:szCs w:val="24"/>
              </w:rPr>
            </w:pPr>
          </w:p>
          <w:p w14:paraId="7FE9455E" w14:textId="77777777" w:rsidR="005417D6" w:rsidRPr="00474819" w:rsidRDefault="005417D6" w:rsidP="00EF5C81">
            <w:pPr>
              <w:spacing w:after="0" w:line="240" w:lineRule="auto"/>
              <w:jc w:val="both"/>
              <w:rPr>
                <w:rFonts w:eastAsia="Times New Roman"/>
                <w:b/>
                <w:bCs/>
                <w:color w:val="4472C4"/>
                <w:szCs w:val="24"/>
              </w:rPr>
            </w:pPr>
          </w:p>
        </w:tc>
      </w:tr>
      <w:tr w:rsidR="005417D6" w:rsidRPr="00D403D6" w14:paraId="7E80186E" w14:textId="77777777" w:rsidTr="00F34765">
        <w:trPr>
          <w:gridAfter w:val="1"/>
          <w:wAfter w:w="23" w:type="dxa"/>
          <w:trHeight w:val="300"/>
        </w:trPr>
        <w:tc>
          <w:tcPr>
            <w:tcW w:w="2689" w:type="dxa"/>
          </w:tcPr>
          <w:p w14:paraId="1B16BBE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4.2. Paslaugų / jų dalies / etapo / periodo suteikimo termino pratęsimas</w:t>
            </w:r>
          </w:p>
        </w:tc>
        <w:tc>
          <w:tcPr>
            <w:tcW w:w="6846" w:type="dxa"/>
            <w:gridSpan w:val="3"/>
          </w:tcPr>
          <w:p w14:paraId="523464D7"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3F0D5B9B" w14:textId="77777777" w:rsidR="005417D6" w:rsidRPr="00D403D6" w:rsidRDefault="005417D6" w:rsidP="00EF5C81">
            <w:pPr>
              <w:spacing w:after="0" w:line="240" w:lineRule="auto"/>
              <w:rPr>
                <w:rFonts w:eastAsia="Times New Roman"/>
                <w:szCs w:val="24"/>
              </w:rPr>
            </w:pPr>
          </w:p>
        </w:tc>
      </w:tr>
      <w:tr w:rsidR="005417D6" w:rsidRPr="00D403D6" w14:paraId="374366D9" w14:textId="77777777" w:rsidTr="00F34765">
        <w:trPr>
          <w:gridAfter w:val="1"/>
          <w:wAfter w:w="23" w:type="dxa"/>
          <w:trHeight w:val="300"/>
        </w:trPr>
        <w:tc>
          <w:tcPr>
            <w:tcW w:w="2689" w:type="dxa"/>
          </w:tcPr>
          <w:p w14:paraId="13362CF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4.3. Užsakymų teikimo tvarka</w:t>
            </w:r>
          </w:p>
        </w:tc>
        <w:tc>
          <w:tcPr>
            <w:tcW w:w="6846" w:type="dxa"/>
            <w:gridSpan w:val="3"/>
          </w:tcPr>
          <w:p w14:paraId="20680D6C" w14:textId="77777777" w:rsidR="005417D6" w:rsidRPr="00D403D6" w:rsidRDefault="005417D6" w:rsidP="00EF5C81">
            <w:pPr>
              <w:spacing w:after="0" w:line="240" w:lineRule="auto"/>
              <w:rPr>
                <w:rFonts w:eastAsia="Times New Roman"/>
                <w:szCs w:val="24"/>
              </w:rPr>
            </w:pPr>
            <w:r w:rsidRPr="00D403D6">
              <w:rPr>
                <w:rFonts w:eastAsia="Times New Roman"/>
                <w:szCs w:val="24"/>
              </w:rPr>
              <w:t>Netaikoma</w:t>
            </w:r>
          </w:p>
          <w:p w14:paraId="52D7AE37" w14:textId="77777777" w:rsidR="005417D6" w:rsidRPr="00D403D6" w:rsidRDefault="005417D6" w:rsidP="00EF5C81">
            <w:pPr>
              <w:spacing w:after="0" w:line="240" w:lineRule="auto"/>
              <w:rPr>
                <w:rFonts w:eastAsia="Times New Roman"/>
                <w:szCs w:val="24"/>
              </w:rPr>
            </w:pPr>
          </w:p>
        </w:tc>
      </w:tr>
      <w:tr w:rsidR="005417D6" w:rsidRPr="00D403D6" w14:paraId="48F0746D" w14:textId="77777777" w:rsidTr="00F34765">
        <w:trPr>
          <w:gridAfter w:val="1"/>
          <w:wAfter w:w="23" w:type="dxa"/>
          <w:trHeight w:val="973"/>
        </w:trPr>
        <w:tc>
          <w:tcPr>
            <w:tcW w:w="2689" w:type="dxa"/>
            <w:tcBorders>
              <w:top w:val="single" w:sz="4" w:space="0" w:color="auto"/>
              <w:left w:val="single" w:sz="4" w:space="0" w:color="auto"/>
              <w:bottom w:val="single" w:sz="4" w:space="0" w:color="auto"/>
              <w:right w:val="single" w:sz="4" w:space="0" w:color="auto"/>
            </w:tcBorders>
          </w:tcPr>
          <w:p w14:paraId="2FCD57C4"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4.4. Dėl minimalios Užsakymo vertės ar apimties</w:t>
            </w:r>
          </w:p>
        </w:tc>
        <w:tc>
          <w:tcPr>
            <w:tcW w:w="6846" w:type="dxa"/>
            <w:gridSpan w:val="3"/>
            <w:tcBorders>
              <w:top w:val="single" w:sz="4" w:space="0" w:color="auto"/>
              <w:left w:val="single" w:sz="4" w:space="0" w:color="auto"/>
              <w:bottom w:val="single" w:sz="4" w:space="0" w:color="auto"/>
              <w:right w:val="single" w:sz="4" w:space="0" w:color="auto"/>
            </w:tcBorders>
          </w:tcPr>
          <w:p w14:paraId="73ACD83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tc>
      </w:tr>
      <w:tr w:rsidR="005417D6" w:rsidRPr="00D403D6" w14:paraId="7859C91F" w14:textId="77777777" w:rsidTr="00F34765">
        <w:trPr>
          <w:gridAfter w:val="1"/>
          <w:wAfter w:w="23" w:type="dxa"/>
          <w:trHeight w:val="300"/>
        </w:trPr>
        <w:tc>
          <w:tcPr>
            <w:tcW w:w="2689" w:type="dxa"/>
          </w:tcPr>
          <w:p w14:paraId="4BAF528A"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4.5. Pateikiami dokumentai</w:t>
            </w:r>
          </w:p>
        </w:tc>
        <w:tc>
          <w:tcPr>
            <w:tcW w:w="6846" w:type="dxa"/>
            <w:gridSpan w:val="3"/>
          </w:tcPr>
          <w:p w14:paraId="1FFE42EA" w14:textId="4F1492B5" w:rsidR="005417D6" w:rsidRPr="00D403D6" w:rsidRDefault="005417D6" w:rsidP="00EF5C81">
            <w:pPr>
              <w:spacing w:after="0" w:line="240" w:lineRule="auto"/>
              <w:jc w:val="both"/>
              <w:rPr>
                <w:rFonts w:eastAsia="Times New Roman"/>
                <w:szCs w:val="24"/>
              </w:rPr>
            </w:pPr>
            <w:r w:rsidRPr="00D403D6">
              <w:rPr>
                <w:rFonts w:eastAsia="Times New Roman"/>
                <w:kern w:val="2"/>
                <w:szCs w:val="24"/>
              </w:rPr>
              <w:t xml:space="preserve">Turi būti pateikiami šie dokumentai: </w:t>
            </w:r>
            <w:r w:rsidR="0093689F">
              <w:rPr>
                <w:rFonts w:eastAsia="Times New Roman"/>
                <w:kern w:val="2"/>
                <w:szCs w:val="24"/>
              </w:rPr>
              <w:t>Pristatoma produkcija</w:t>
            </w:r>
            <w:r w:rsidR="00D74AEB">
              <w:rPr>
                <w:rFonts w:eastAsia="Times New Roman"/>
                <w:kern w:val="2"/>
                <w:szCs w:val="24"/>
              </w:rPr>
              <w:t xml:space="preserve">  (Sutarties</w:t>
            </w:r>
            <w:r w:rsidR="000B174D">
              <w:rPr>
                <w:rFonts w:eastAsia="Times New Roman"/>
                <w:kern w:val="2"/>
                <w:szCs w:val="24"/>
              </w:rPr>
              <w:t xml:space="preserve"> priedo Nr</w:t>
            </w:r>
            <w:r w:rsidR="00C202A6">
              <w:rPr>
                <w:rFonts w:eastAsia="Times New Roman"/>
                <w:kern w:val="2"/>
                <w:szCs w:val="24"/>
              </w:rPr>
              <w:t xml:space="preserve">. 1 </w:t>
            </w:r>
            <w:r w:rsidR="004B1AF3">
              <w:rPr>
                <w:rFonts w:eastAsia="Times New Roman"/>
                <w:kern w:val="2"/>
                <w:szCs w:val="24"/>
              </w:rPr>
              <w:t>49 punkte išvardinti dokumentai,</w:t>
            </w:r>
            <w:r w:rsidR="00D74AEB">
              <w:rPr>
                <w:rFonts w:eastAsia="Times New Roman"/>
                <w:kern w:val="2"/>
                <w:szCs w:val="24"/>
              </w:rPr>
              <w:t xml:space="preserve">  </w:t>
            </w:r>
            <w:r w:rsidRPr="00D403D6">
              <w:rPr>
                <w:rFonts w:eastAsia="Times New Roman"/>
                <w:kern w:val="2"/>
                <w:szCs w:val="24"/>
              </w:rPr>
              <w:t xml:space="preserve">Paslaugų perdavimo-priėmimo aktas </w:t>
            </w:r>
            <w:r>
              <w:rPr>
                <w:rFonts w:eastAsia="Times New Roman"/>
                <w:kern w:val="2"/>
                <w:szCs w:val="24"/>
              </w:rPr>
              <w:t>(</w:t>
            </w:r>
            <w:r w:rsidRPr="00483859">
              <w:rPr>
                <w:rFonts w:eastAsia="Times New Roman"/>
                <w:kern w:val="2"/>
                <w:szCs w:val="24"/>
              </w:rPr>
              <w:t>Sutarties priedas Nr. 3</w:t>
            </w:r>
            <w:r>
              <w:rPr>
                <w:rFonts w:eastAsia="Times New Roman"/>
                <w:kern w:val="2"/>
                <w:szCs w:val="24"/>
              </w:rPr>
              <w:t>)</w:t>
            </w:r>
            <w:r w:rsidR="005A23C8">
              <w:rPr>
                <w:rFonts w:eastAsia="Times New Roman"/>
                <w:kern w:val="2"/>
                <w:szCs w:val="24"/>
              </w:rPr>
              <w:t xml:space="preserve">, </w:t>
            </w:r>
            <w:r w:rsidR="00E246C5">
              <w:rPr>
                <w:rFonts w:eastAsia="Times New Roman"/>
                <w:kern w:val="2"/>
                <w:szCs w:val="24"/>
              </w:rPr>
              <w:t>s</w:t>
            </w:r>
            <w:r w:rsidRPr="00D403D6">
              <w:rPr>
                <w:rFonts w:eastAsia="Times New Roman"/>
                <w:kern w:val="2"/>
                <w:szCs w:val="24"/>
              </w:rPr>
              <w:t>ąskaita. Tiekėjui nepateikus nurodytų dokumentų, laikoma, kad Paslaugos neatitinka Sutartyje nustatytų reikalavimų.</w:t>
            </w:r>
          </w:p>
        </w:tc>
      </w:tr>
      <w:tr w:rsidR="005417D6" w:rsidRPr="00D403D6" w14:paraId="4B7F64B5" w14:textId="77777777" w:rsidTr="00F34765">
        <w:trPr>
          <w:gridAfter w:val="1"/>
          <w:wAfter w:w="23" w:type="dxa"/>
          <w:trHeight w:val="300"/>
        </w:trPr>
        <w:tc>
          <w:tcPr>
            <w:tcW w:w="9535" w:type="dxa"/>
            <w:gridSpan w:val="4"/>
          </w:tcPr>
          <w:p w14:paraId="27859A5B"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lastRenderedPageBreak/>
              <w:t>5. SUTARTIES KAINA IR ATSISKAITYMO TVARKA</w:t>
            </w:r>
          </w:p>
        </w:tc>
      </w:tr>
      <w:tr w:rsidR="005417D6" w:rsidRPr="00D403D6" w14:paraId="160D668D" w14:textId="77777777" w:rsidTr="00F34765">
        <w:trPr>
          <w:gridAfter w:val="1"/>
          <w:wAfter w:w="23" w:type="dxa"/>
          <w:trHeight w:val="300"/>
        </w:trPr>
        <w:tc>
          <w:tcPr>
            <w:tcW w:w="2689" w:type="dxa"/>
          </w:tcPr>
          <w:p w14:paraId="714750D0"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5.1. Sutarčiai taikomas kainos apskaičiavimo būdas</w:t>
            </w:r>
          </w:p>
        </w:tc>
        <w:tc>
          <w:tcPr>
            <w:tcW w:w="6846" w:type="dxa"/>
            <w:gridSpan w:val="3"/>
          </w:tcPr>
          <w:p w14:paraId="0FFFD241" w14:textId="77777777" w:rsidR="007C3FC4" w:rsidRPr="004370FF" w:rsidRDefault="007C3FC4" w:rsidP="007C3FC4">
            <w:pPr>
              <w:rPr>
                <w:kern w:val="2"/>
                <w:szCs w:val="24"/>
              </w:rPr>
            </w:pPr>
            <w:r w:rsidRPr="004370FF">
              <w:rPr>
                <w:kern w:val="2"/>
                <w:szCs w:val="24"/>
              </w:rPr>
              <w:t>Fiksuoto įkainio kainodara</w:t>
            </w:r>
          </w:p>
          <w:p w14:paraId="634CD828"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002D387F" w14:textId="77777777" w:rsidTr="00F34765">
        <w:trPr>
          <w:gridAfter w:val="1"/>
          <w:wAfter w:w="23" w:type="dxa"/>
          <w:trHeight w:val="3757"/>
        </w:trPr>
        <w:tc>
          <w:tcPr>
            <w:tcW w:w="2689" w:type="dxa"/>
          </w:tcPr>
          <w:p w14:paraId="1B23F7E8" w14:textId="2F19D13C"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5.2. Pradinės Sutarties vertė ir Sutarties kaina, kai taikoma </w:t>
            </w:r>
            <w:r w:rsidR="00914AE2">
              <w:rPr>
                <w:b/>
                <w:kern w:val="2"/>
                <w:szCs w:val="24"/>
                <w:u w:val="single"/>
              </w:rPr>
              <w:t>fiksuoto įkainio</w:t>
            </w:r>
            <w:r w:rsidR="00914AE2">
              <w:rPr>
                <w:b/>
                <w:kern w:val="2"/>
                <w:szCs w:val="24"/>
              </w:rPr>
              <w:t xml:space="preserve"> </w:t>
            </w:r>
            <w:r w:rsidRPr="00D403D6">
              <w:rPr>
                <w:rFonts w:eastAsia="Times New Roman"/>
                <w:b/>
                <w:kern w:val="2"/>
                <w:szCs w:val="24"/>
              </w:rPr>
              <w:t>kainodara</w:t>
            </w:r>
          </w:p>
          <w:p w14:paraId="4DEA3A19" w14:textId="77777777" w:rsidR="005417D6" w:rsidRPr="00D403D6" w:rsidRDefault="005417D6" w:rsidP="00EF5C81">
            <w:pPr>
              <w:spacing w:after="0" w:line="240" w:lineRule="auto"/>
              <w:rPr>
                <w:rFonts w:eastAsia="Times New Roman"/>
                <w:b/>
                <w:kern w:val="2"/>
                <w:szCs w:val="24"/>
              </w:rPr>
            </w:pPr>
          </w:p>
          <w:p w14:paraId="2DC3C17A" w14:textId="77777777" w:rsidR="005417D6" w:rsidRPr="00D403D6" w:rsidRDefault="005417D6" w:rsidP="00EF5C81">
            <w:pPr>
              <w:spacing w:after="0" w:line="240" w:lineRule="auto"/>
              <w:rPr>
                <w:rFonts w:eastAsia="Times New Roman"/>
                <w:b/>
                <w:kern w:val="2"/>
                <w:szCs w:val="24"/>
              </w:rPr>
            </w:pPr>
          </w:p>
          <w:p w14:paraId="49E22A7B" w14:textId="77777777" w:rsidR="005417D6" w:rsidRPr="00D403D6" w:rsidRDefault="005417D6" w:rsidP="00EF5C81">
            <w:pPr>
              <w:spacing w:after="0" w:line="240" w:lineRule="auto"/>
              <w:rPr>
                <w:rFonts w:eastAsia="Times New Roman"/>
                <w:b/>
                <w:kern w:val="2"/>
                <w:szCs w:val="24"/>
              </w:rPr>
            </w:pPr>
          </w:p>
          <w:p w14:paraId="04847D44" w14:textId="77777777" w:rsidR="005417D6" w:rsidRPr="00D403D6" w:rsidRDefault="005417D6" w:rsidP="00EF5C81">
            <w:pPr>
              <w:spacing w:after="0" w:line="240" w:lineRule="auto"/>
              <w:jc w:val="both"/>
              <w:rPr>
                <w:rFonts w:eastAsia="Times New Roman"/>
                <w:b/>
                <w:kern w:val="2"/>
                <w:szCs w:val="24"/>
              </w:rPr>
            </w:pPr>
          </w:p>
        </w:tc>
        <w:tc>
          <w:tcPr>
            <w:tcW w:w="6846" w:type="dxa"/>
            <w:gridSpan w:val="3"/>
          </w:tcPr>
          <w:p w14:paraId="7EDD39E7" w14:textId="77777777" w:rsidR="00DE4BA3" w:rsidRPr="004370FF" w:rsidRDefault="00DE4BA3" w:rsidP="00DE4BA3">
            <w:pPr>
              <w:spacing w:after="0" w:line="240" w:lineRule="auto"/>
              <w:rPr>
                <w:szCs w:val="24"/>
              </w:rPr>
            </w:pPr>
            <w:r w:rsidRPr="004370FF">
              <w:rPr>
                <w:kern w:val="2"/>
                <w:szCs w:val="24"/>
              </w:rPr>
              <w:t xml:space="preserve">Pradinės Sutarties vertė yra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 xml:space="preserve"> be PVM.</w:t>
            </w:r>
          </w:p>
          <w:p w14:paraId="08035047" w14:textId="77777777" w:rsidR="00DE4BA3" w:rsidRPr="004370FF" w:rsidRDefault="00DE4BA3" w:rsidP="00DE4BA3">
            <w:pPr>
              <w:spacing w:after="0" w:line="240" w:lineRule="auto"/>
              <w:rPr>
                <w:szCs w:val="24"/>
              </w:rPr>
            </w:pPr>
            <w:r w:rsidRPr="004370FF">
              <w:rPr>
                <w:kern w:val="2"/>
                <w:szCs w:val="24"/>
              </w:rPr>
              <w:t xml:space="preserve">PVM sudaro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w:t>
            </w:r>
          </w:p>
          <w:p w14:paraId="022B62ED" w14:textId="77777777" w:rsidR="00DE4BA3" w:rsidRPr="004370FF" w:rsidRDefault="00DE4BA3" w:rsidP="00DE4BA3">
            <w:pPr>
              <w:spacing w:after="0" w:line="240" w:lineRule="auto"/>
              <w:rPr>
                <w:szCs w:val="24"/>
              </w:rPr>
            </w:pPr>
            <w:r w:rsidRPr="004370FF">
              <w:rPr>
                <w:kern w:val="2"/>
                <w:szCs w:val="24"/>
              </w:rPr>
              <w:t xml:space="preserve">Sutarties kaina yra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 xml:space="preserve"> su PVM.</w:t>
            </w:r>
          </w:p>
          <w:p w14:paraId="7EAD9564" w14:textId="47AFE4CD" w:rsidR="00DE4BA3" w:rsidRPr="004370FF" w:rsidRDefault="00DE4BA3" w:rsidP="00DE4BA3">
            <w:pPr>
              <w:rPr>
                <w:color w:val="000000"/>
                <w:kern w:val="2"/>
                <w:szCs w:val="24"/>
              </w:rPr>
            </w:pPr>
            <w:r w:rsidRPr="004370FF">
              <w:rPr>
                <w:color w:val="000000"/>
                <w:kern w:val="2"/>
                <w:szCs w:val="24"/>
              </w:rPr>
              <w:t xml:space="preserve">Šioje Sutartyje Pradinės Sutarties vertė yra lygi Tiekėjo pasiūlymo kainai be PVM, apskaičiuotai sudauginus </w:t>
            </w:r>
            <w:r w:rsidRPr="004370FF">
              <w:rPr>
                <w:b/>
                <w:color w:val="000000"/>
                <w:kern w:val="2"/>
                <w:szCs w:val="24"/>
              </w:rPr>
              <w:t xml:space="preserve">maksimalų </w:t>
            </w:r>
            <w:r w:rsidRPr="004370FF">
              <w:rPr>
                <w:b/>
                <w:color w:val="000000"/>
                <w:szCs w:val="24"/>
              </w:rPr>
              <w:t>Paslaugų</w:t>
            </w:r>
            <w:r w:rsidRPr="004370FF">
              <w:rPr>
                <w:b/>
                <w:color w:val="000000"/>
                <w:kern w:val="2"/>
                <w:szCs w:val="24"/>
              </w:rPr>
              <w:t xml:space="preserve"> kiekį</w:t>
            </w:r>
            <w:r w:rsidRPr="004370FF">
              <w:rPr>
                <w:color w:val="000000"/>
                <w:kern w:val="2"/>
                <w:szCs w:val="24"/>
              </w:rPr>
              <w:t xml:space="preserve"> iš Tiekėjo pasiūlyto įkainio be PVM. Pirkėjas perka P</w:t>
            </w:r>
            <w:r w:rsidRPr="004370FF">
              <w:rPr>
                <w:color w:val="000000"/>
                <w:szCs w:val="24"/>
              </w:rPr>
              <w:t>aslaugas</w:t>
            </w:r>
            <w:r w:rsidRPr="004370FF">
              <w:rPr>
                <w:color w:val="000000"/>
                <w:kern w:val="2"/>
                <w:szCs w:val="24"/>
              </w:rPr>
              <w:t xml:space="preserve"> pagal poreikį Sutartyje arba jos priede Nr.</w:t>
            </w:r>
            <w:r w:rsidRPr="00832BC9">
              <w:rPr>
                <w:kern w:val="2"/>
                <w:szCs w:val="24"/>
              </w:rPr>
              <w:t xml:space="preserve"> </w:t>
            </w:r>
            <w:r w:rsidR="00832BC9">
              <w:rPr>
                <w:kern w:val="2"/>
                <w:szCs w:val="24"/>
              </w:rPr>
              <w:t>2</w:t>
            </w:r>
            <w:r w:rsidRPr="004370FF">
              <w:rPr>
                <w:kern w:val="2"/>
                <w:szCs w:val="24"/>
              </w:rPr>
              <w:t xml:space="preserve"> </w:t>
            </w:r>
            <w:r w:rsidRPr="004370FF">
              <w:rPr>
                <w:color w:val="000000"/>
                <w:kern w:val="2"/>
                <w:szCs w:val="24"/>
              </w:rPr>
              <w:t>nurodytais įkainiais, neviršijant jame nurodyto P</w:t>
            </w:r>
            <w:r w:rsidRPr="004370FF">
              <w:rPr>
                <w:color w:val="000000"/>
                <w:szCs w:val="24"/>
              </w:rPr>
              <w:t xml:space="preserve">aslaugų </w:t>
            </w:r>
            <w:r w:rsidRPr="004370FF">
              <w:rPr>
                <w:color w:val="000000"/>
                <w:kern w:val="2"/>
                <w:szCs w:val="24"/>
              </w:rPr>
              <w:t>maksimalaus kiekio.</w:t>
            </w:r>
          </w:p>
          <w:p w14:paraId="32D067DC" w14:textId="1924A2CC" w:rsidR="005417D6" w:rsidRPr="00D403D6" w:rsidRDefault="00DE4BA3" w:rsidP="00832BC9">
            <w:pPr>
              <w:spacing w:after="0" w:line="240" w:lineRule="auto"/>
              <w:rPr>
                <w:rFonts w:eastAsia="Times New Roman"/>
                <w:color w:val="FF0000"/>
                <w:kern w:val="2"/>
                <w:szCs w:val="24"/>
              </w:rPr>
            </w:pPr>
            <w:r w:rsidRPr="00832BC9">
              <w:rPr>
                <w:kern w:val="2"/>
                <w:szCs w:val="24"/>
              </w:rPr>
              <w:t>Pirkėjas neįsipareigoja išpirkti maksimalaus</w:t>
            </w:r>
            <w:r w:rsidRPr="00832BC9">
              <w:rPr>
                <w:szCs w:val="24"/>
              </w:rPr>
              <w:t xml:space="preserve"> Paslaugų</w:t>
            </w:r>
            <w:r w:rsidRPr="00832BC9">
              <w:rPr>
                <w:kern w:val="2"/>
                <w:szCs w:val="24"/>
              </w:rPr>
              <w:t xml:space="preserve"> kiekio ar bet kokios jo dalies</w:t>
            </w:r>
            <w:r w:rsidR="00832BC9" w:rsidRPr="00832BC9">
              <w:rPr>
                <w:kern w:val="2"/>
                <w:szCs w:val="24"/>
              </w:rPr>
              <w:t>.</w:t>
            </w:r>
          </w:p>
        </w:tc>
      </w:tr>
      <w:tr w:rsidR="005417D6" w:rsidRPr="00D403D6" w14:paraId="2573CEBF" w14:textId="77777777" w:rsidTr="00F34765">
        <w:trPr>
          <w:gridAfter w:val="1"/>
          <w:wAfter w:w="23" w:type="dxa"/>
          <w:trHeight w:val="300"/>
        </w:trPr>
        <w:tc>
          <w:tcPr>
            <w:tcW w:w="2689" w:type="dxa"/>
          </w:tcPr>
          <w:p w14:paraId="61DCFDE2"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5.3.1. Sutarties kainos / įkainių peržiūra dėl PVM tarifo pasikeitimo</w:t>
            </w:r>
          </w:p>
        </w:tc>
        <w:tc>
          <w:tcPr>
            <w:tcW w:w="6846" w:type="dxa"/>
            <w:gridSpan w:val="3"/>
          </w:tcPr>
          <w:p w14:paraId="7604A536"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rPr>
              <w:t>Jeigu Sutarties vykdymo metu pasikeičia PVM mokėjimą reglamentuojantys teisės aktai, darantys tiesioginę įtaką Tiekėjo t</w:t>
            </w:r>
            <w:r w:rsidRPr="00D403D6">
              <w:rPr>
                <w:rFonts w:eastAsia="Times New Roman"/>
                <w:szCs w:val="24"/>
              </w:rPr>
              <w:t>ei</w:t>
            </w:r>
            <w:r w:rsidRPr="00D403D6">
              <w:rPr>
                <w:rFonts w:eastAsia="Times New Roman"/>
                <w:kern w:val="2"/>
                <w:szCs w:val="24"/>
              </w:rPr>
              <w:t>kiamų P</w:t>
            </w:r>
            <w:r w:rsidRPr="00D403D6">
              <w:rPr>
                <w:rFonts w:eastAsia="Times New Roman"/>
                <w:szCs w:val="24"/>
              </w:rPr>
              <w:t>aslaugų</w:t>
            </w:r>
            <w:r w:rsidRPr="00D403D6">
              <w:rPr>
                <w:rFonts w:eastAsia="Times New Roman"/>
                <w:kern w:val="2"/>
                <w:szCs w:val="24"/>
              </w:rPr>
              <w:t xml:space="preserve"> Sutartyje nurodytai kainai / įkainiams, Sutarties kaina / įkainiai perskaičiuojami nekeičiant P</w:t>
            </w:r>
            <w:r w:rsidRPr="00D403D6">
              <w:rPr>
                <w:rFonts w:eastAsia="Times New Roman"/>
                <w:szCs w:val="24"/>
              </w:rPr>
              <w:t>aslaugų</w:t>
            </w:r>
            <w:r w:rsidRPr="00D403D6">
              <w:rPr>
                <w:rFonts w:eastAsia="Times New Roman"/>
                <w:kern w:val="2"/>
                <w:szCs w:val="24"/>
              </w:rPr>
              <w:t xml:space="preserve"> kainos / įkainio be PVM.</w:t>
            </w:r>
          </w:p>
          <w:p w14:paraId="2B42F63D" w14:textId="77777777" w:rsidR="005417D6" w:rsidRPr="00D403D6" w:rsidRDefault="005417D6" w:rsidP="00EF5C81">
            <w:pPr>
              <w:spacing w:after="0" w:line="240" w:lineRule="auto"/>
              <w:jc w:val="both"/>
              <w:rPr>
                <w:rFonts w:eastAsia="Times New Roman"/>
                <w:kern w:val="2"/>
                <w:szCs w:val="24"/>
              </w:rPr>
            </w:pPr>
          </w:p>
          <w:p w14:paraId="42ED521C"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rPr>
              <w:t>Perskaičiuota (-i) Sutarties kaina / įkainiai įforminama (-i) Susitarimu ir turi būti taikoma (-i) nuo naujo PVM įvedimo datos (nepriklausomai nuo to, kada pasirašytas Susitarimas).</w:t>
            </w:r>
          </w:p>
        </w:tc>
      </w:tr>
      <w:tr w:rsidR="005417D6" w:rsidRPr="00D403D6" w14:paraId="55EFA15A" w14:textId="77777777" w:rsidTr="00F34765">
        <w:trPr>
          <w:gridAfter w:val="1"/>
          <w:wAfter w:w="23" w:type="dxa"/>
          <w:trHeight w:val="300"/>
        </w:trPr>
        <w:tc>
          <w:tcPr>
            <w:tcW w:w="2689" w:type="dxa"/>
          </w:tcPr>
          <w:p w14:paraId="66CF2F4E" w14:textId="77777777" w:rsidR="005417D6" w:rsidRPr="00D403D6" w:rsidRDefault="005417D6" w:rsidP="00EF5C81">
            <w:pPr>
              <w:spacing w:after="0" w:line="240" w:lineRule="auto"/>
              <w:rPr>
                <w:rFonts w:eastAsia="Times New Roman"/>
                <w:szCs w:val="24"/>
              </w:rPr>
            </w:pPr>
            <w:r w:rsidRPr="00D403D6">
              <w:rPr>
                <w:rFonts w:eastAsia="Times New Roman"/>
                <w:b/>
                <w:bCs/>
                <w:kern w:val="2"/>
                <w:szCs w:val="24"/>
              </w:rPr>
              <w:t>5.3.2.</w:t>
            </w:r>
            <w:r w:rsidRPr="00D403D6">
              <w:rPr>
                <w:rFonts w:eastAsia="Times New Roman"/>
                <w:kern w:val="2"/>
                <w:szCs w:val="24"/>
              </w:rPr>
              <w:t xml:space="preserve"> </w:t>
            </w:r>
            <w:r w:rsidRPr="00D403D6">
              <w:rPr>
                <w:rFonts w:eastAsia="Times New Roman"/>
                <w:b/>
                <w:bCs/>
                <w:kern w:val="2"/>
                <w:szCs w:val="24"/>
              </w:rPr>
              <w:t>Sutarties kainos / įkainių peržiūra dėl kitų mokesčių, lemiančių Paslaugų kainos / įkainių pokytį, pasikeitimo</w:t>
            </w:r>
          </w:p>
        </w:tc>
        <w:tc>
          <w:tcPr>
            <w:tcW w:w="6846" w:type="dxa"/>
            <w:gridSpan w:val="3"/>
          </w:tcPr>
          <w:p w14:paraId="3556ACD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59315DFD" w14:textId="77777777" w:rsidR="005417D6" w:rsidRPr="00D403D6" w:rsidRDefault="005417D6" w:rsidP="00EF5C81">
            <w:pPr>
              <w:spacing w:after="0" w:line="240" w:lineRule="auto"/>
              <w:rPr>
                <w:rFonts w:eastAsia="Times New Roman"/>
                <w:szCs w:val="24"/>
              </w:rPr>
            </w:pPr>
          </w:p>
        </w:tc>
      </w:tr>
      <w:tr w:rsidR="005417D6" w:rsidRPr="00D403D6" w14:paraId="0E875806" w14:textId="77777777" w:rsidTr="00F34765">
        <w:trPr>
          <w:gridAfter w:val="1"/>
          <w:wAfter w:w="23" w:type="dxa"/>
          <w:trHeight w:val="300"/>
        </w:trPr>
        <w:tc>
          <w:tcPr>
            <w:tcW w:w="2689" w:type="dxa"/>
          </w:tcPr>
          <w:p w14:paraId="650DEFDB" w14:textId="77777777" w:rsidR="005417D6" w:rsidRDefault="005417D6" w:rsidP="00EF5C81">
            <w:pPr>
              <w:spacing w:after="0" w:line="240" w:lineRule="auto"/>
              <w:rPr>
                <w:rFonts w:eastAsia="Times New Roman"/>
                <w:b/>
                <w:kern w:val="2"/>
                <w:szCs w:val="24"/>
              </w:rPr>
            </w:pPr>
            <w:r w:rsidRPr="00D403D6">
              <w:rPr>
                <w:rFonts w:eastAsia="Times New Roman"/>
                <w:b/>
                <w:kern w:val="2"/>
                <w:szCs w:val="24"/>
              </w:rPr>
              <w:t>5.3.3. Sutarties kainos / įkainių peržiūra dėl kainų lygio pokyčio</w:t>
            </w:r>
          </w:p>
          <w:p w14:paraId="62B78F8E" w14:textId="77777777" w:rsidR="005417D6" w:rsidRDefault="005417D6" w:rsidP="00EF5C81">
            <w:pPr>
              <w:spacing w:after="0" w:line="240" w:lineRule="auto"/>
              <w:rPr>
                <w:rFonts w:eastAsia="Times New Roman"/>
                <w:b/>
                <w:kern w:val="2"/>
                <w:szCs w:val="24"/>
              </w:rPr>
            </w:pPr>
          </w:p>
          <w:p w14:paraId="370B231D" w14:textId="46B31ABB" w:rsidR="005417D6" w:rsidRPr="00F06D75" w:rsidRDefault="005417D6" w:rsidP="00EF5C81">
            <w:pPr>
              <w:spacing w:after="0" w:line="240" w:lineRule="auto"/>
              <w:rPr>
                <w:rFonts w:eastAsia="Times New Roman"/>
                <w:b/>
                <w:kern w:val="2"/>
                <w:szCs w:val="24"/>
              </w:rPr>
            </w:pPr>
          </w:p>
        </w:tc>
        <w:tc>
          <w:tcPr>
            <w:tcW w:w="6846" w:type="dxa"/>
            <w:gridSpan w:val="3"/>
          </w:tcPr>
          <w:p w14:paraId="414ED1EC" w14:textId="10616E82" w:rsidR="005417D6" w:rsidRPr="00D403D6" w:rsidRDefault="005417D6" w:rsidP="00EF5C81">
            <w:pPr>
              <w:spacing w:after="0" w:line="240" w:lineRule="auto"/>
              <w:jc w:val="both"/>
              <w:rPr>
                <w:rFonts w:eastAsia="Times New Roman"/>
                <w:szCs w:val="24"/>
              </w:rPr>
            </w:pPr>
            <w:r w:rsidRPr="00D403D6">
              <w:rPr>
                <w:rFonts w:eastAsia="Times New Roman"/>
                <w:color w:val="000000"/>
                <w:szCs w:val="24"/>
              </w:rPr>
              <w:t>5.3.3.1. Bet</w:t>
            </w:r>
            <w:r w:rsidRPr="00D403D6">
              <w:rPr>
                <w:rFonts w:eastAsia="Times New Roman"/>
                <w:szCs w:val="24"/>
              </w:rPr>
              <w:t xml:space="preserve"> kuri Sutarties Šalis Sutarties galiojimo metu turi teisę inicijuoti Sutarties kainos peržiūrą (keitimą) ne anksčiau kaip po 3 (trijų) mėnesių nuo Sutarties įsigaliojimo dienos (jeigu peržiūra jau buvo atlikta – nuo Susitarimo dėl paskutinio perskaičiavimo pagal šį Specialiųjų sąlygų punktą įsigaliojimo dienos), jeigu Vartojimo prekių ir paslaugų kainų pokytis (k), apskaičiuotas kaip </w:t>
            </w:r>
            <w:r w:rsidRPr="007555EC">
              <w:rPr>
                <w:rFonts w:eastAsia="Times New Roman"/>
                <w:szCs w:val="24"/>
              </w:rPr>
              <w:t xml:space="preserve">nustatyta 5.3.3.6 punkte, viršija 5 procentus. Sutarties kainos peržiūra atliekama ne </w:t>
            </w:r>
            <w:r w:rsidR="00155601" w:rsidRPr="007555EC">
              <w:rPr>
                <w:rFonts w:eastAsia="Times New Roman"/>
                <w:szCs w:val="24"/>
              </w:rPr>
              <w:t>anks</w:t>
            </w:r>
            <w:r w:rsidR="00EA077F" w:rsidRPr="007555EC">
              <w:rPr>
                <w:rFonts w:eastAsia="Times New Roman"/>
                <w:szCs w:val="24"/>
              </w:rPr>
              <w:t xml:space="preserve">čiau </w:t>
            </w:r>
            <w:r w:rsidRPr="007555EC">
              <w:rPr>
                <w:rFonts w:eastAsia="Times New Roman"/>
                <w:szCs w:val="24"/>
              </w:rPr>
              <w:t xml:space="preserve">kaip </w:t>
            </w:r>
            <w:r w:rsidR="00EA077F" w:rsidRPr="007555EC">
              <w:rPr>
                <w:rFonts w:eastAsia="Times New Roman"/>
                <w:szCs w:val="24"/>
              </w:rPr>
              <w:t>po 5</w:t>
            </w:r>
            <w:r w:rsidRPr="007555EC">
              <w:rPr>
                <w:rFonts w:eastAsia="Times New Roman"/>
                <w:szCs w:val="24"/>
              </w:rPr>
              <w:t xml:space="preserve"> (</w:t>
            </w:r>
            <w:r w:rsidR="00EA077F" w:rsidRPr="007555EC">
              <w:rPr>
                <w:rFonts w:eastAsia="Times New Roman"/>
                <w:szCs w:val="24"/>
              </w:rPr>
              <w:t>penkių</w:t>
            </w:r>
            <w:r w:rsidRPr="007555EC">
              <w:rPr>
                <w:rFonts w:eastAsia="Times New Roman"/>
                <w:szCs w:val="24"/>
              </w:rPr>
              <w:t>) mėnesi</w:t>
            </w:r>
            <w:r w:rsidR="00D06ED8">
              <w:rPr>
                <w:rFonts w:eastAsia="Times New Roman"/>
                <w:szCs w:val="24"/>
              </w:rPr>
              <w:t>ų</w:t>
            </w:r>
            <w:r w:rsidRPr="007555EC">
              <w:rPr>
                <w:rFonts w:eastAsia="Times New Roman"/>
                <w:szCs w:val="24"/>
              </w:rPr>
              <w:t>.</w:t>
            </w:r>
          </w:p>
          <w:p w14:paraId="07D82208"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5.3.3.2. Sutarties k</w:t>
            </w:r>
            <w:r w:rsidRPr="00D403D6">
              <w:rPr>
                <w:rFonts w:eastAsia="Times New Roman"/>
                <w:kern w:val="2"/>
                <w:szCs w:val="24"/>
                <w:shd w:val="clear" w:color="auto" w:fill="FFFFFF"/>
              </w:rPr>
              <w:t>aina peržiūrima tik tai Sutarties daliai, kuri nėra išpirkta, t. y. Paslaugoms, kurios nėra priimtos ir apmokėtos. Vėlesnė Sutarties kainos peržiūra negali apimti laikotarpio, už kurį jau buvo atlikta peržiūra.</w:t>
            </w:r>
          </w:p>
          <w:p w14:paraId="099E317A"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5.3.3.3. </w:t>
            </w:r>
            <w:r w:rsidRPr="00D403D6">
              <w:rPr>
                <w:rFonts w:eastAsia="Times New Roman"/>
                <w:kern w:val="2"/>
                <w:szCs w:val="24"/>
                <w:shd w:val="clear" w:color="auto" w:fill="FFFFFF"/>
              </w:rPr>
              <w:t>Jeigu P</w:t>
            </w:r>
            <w:r w:rsidRPr="00D403D6">
              <w:rPr>
                <w:rFonts w:eastAsia="Times New Roman"/>
                <w:szCs w:val="24"/>
              </w:rPr>
              <w:t>aslaugų teikimas</w:t>
            </w:r>
            <w:r w:rsidRPr="00D403D6">
              <w:rPr>
                <w:rFonts w:eastAsia="Times New Roman"/>
                <w:kern w:val="2"/>
                <w:szCs w:val="24"/>
                <w:shd w:val="clear" w:color="auto" w:fill="FFFFFF"/>
              </w:rPr>
              <w:t xml:space="preserve"> vėluoja dėl Tiekėjo kaltės, uždelstų suteikti P</w:t>
            </w:r>
            <w:r w:rsidRPr="00D403D6">
              <w:rPr>
                <w:rFonts w:eastAsia="Times New Roman"/>
                <w:szCs w:val="24"/>
              </w:rPr>
              <w:t>aslaugų</w:t>
            </w:r>
            <w:r w:rsidRPr="00D403D6">
              <w:rPr>
                <w:rFonts w:eastAsia="Times New Roman"/>
                <w:kern w:val="2"/>
                <w:szCs w:val="24"/>
                <w:shd w:val="clear" w:color="auto" w:fill="FFFFFF"/>
              </w:rPr>
              <w:t xml:space="preserve"> kaina nėra perskaičiuojama dėl kainų lygio kilimo (gali būti mažinama, tačiau negali būti didinama).</w:t>
            </w:r>
          </w:p>
          <w:p w14:paraId="14DCBB03"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5.3.3.4. Atlikdamos Sutarties kainos peržiūrą </w:t>
            </w:r>
            <w:r w:rsidRPr="00D403D6">
              <w:rPr>
                <w:rFonts w:eastAsia="Times New Roman"/>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išduoto dokumento ar patvirtinimo.</w:t>
            </w:r>
          </w:p>
          <w:p w14:paraId="72FF2393"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lastRenderedPageBreak/>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4104B52A"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shd w:val="clear" w:color="auto" w:fill="FFFFFF"/>
              </w:rPr>
              <w:t>5.3.3.6. Nauja Sutarties kaina apskaičiuojama pagal žemiau pateiktą formulę:</w:t>
            </w:r>
          </w:p>
          <w:p w14:paraId="6CA6E259" w14:textId="77777777" w:rsidR="005417D6" w:rsidRPr="00D403D6" w:rsidRDefault="005417D6" w:rsidP="00EF5C81">
            <w:pPr>
              <w:spacing w:after="0" w:line="240" w:lineRule="auto"/>
              <w:jc w:val="both"/>
              <w:rPr>
                <w:rFonts w:eastAsia="Times New Roman"/>
                <w:szCs w:val="24"/>
              </w:rPr>
            </w:pPr>
          </w:p>
          <w:p w14:paraId="59466538" w14:textId="77777777" w:rsidR="005417D6" w:rsidRPr="00D403D6" w:rsidRDefault="00000000" w:rsidP="00EF5C81">
            <w:pPr>
              <w:spacing w:after="0" w:line="240" w:lineRule="auto"/>
              <w:jc w:val="both"/>
              <w:textAlignment w:val="baseline"/>
              <w:rPr>
                <w:rFonts w:eastAsia="Times New Roman"/>
                <w:kern w:val="2"/>
                <w:szCs w:val="24"/>
              </w:rPr>
            </w:pPr>
            <m:oMath>
              <m:sSub>
                <m:sSubPr>
                  <m:ctrlPr>
                    <w:rPr>
                      <w:rFonts w:ascii="Cambria Math" w:eastAsia="Times New Roman" w:hAnsi="Cambria Math"/>
                      <w:szCs w:val="24"/>
                    </w:rPr>
                  </m:ctrlPr>
                </m:sSubPr>
                <m:e>
                  <m:r>
                    <m:rPr>
                      <m:sty m:val="p"/>
                    </m:rPr>
                    <w:rPr>
                      <w:rFonts w:ascii="Cambria Math" w:eastAsia="Times New Roman" w:hAnsi="Cambria Math"/>
                      <w:szCs w:val="24"/>
                    </w:rPr>
                    <m:t>a</m:t>
                  </m:r>
                </m:e>
                <m:sub>
                  <m:r>
                    <m:rPr>
                      <m:sty m:val="p"/>
                    </m:rPr>
                    <w:rPr>
                      <w:rFonts w:ascii="Cambria Math" w:eastAsia="Times New Roman" w:hAnsi="Cambria Math"/>
                      <w:szCs w:val="24"/>
                    </w:rPr>
                    <m:t>1</m:t>
                  </m:r>
                </m:sub>
              </m:sSub>
              <m:r>
                <m:rPr>
                  <m:sty m:val="p"/>
                </m:rPr>
                <w:rPr>
                  <w:rFonts w:ascii="Cambria Math" w:eastAsia="Times New Roman" w:hAnsi="Cambria Math"/>
                  <w:szCs w:val="24"/>
                </w:rPr>
                <m:t>=</m:t>
              </m:r>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005417D6" w:rsidRPr="00D403D6">
              <w:rPr>
                <w:rFonts w:eastAsia="Times New Roman"/>
                <w:kern w:val="2"/>
                <w:szCs w:val="24"/>
              </w:rPr>
              <w:t>, kur a – kaina (Eur be PVM) (jei peržiūra jau buvo atlikta, tai po paskutinio perskaičiavimo)</w:t>
            </w:r>
          </w:p>
          <w:p w14:paraId="7CA5FCF7" w14:textId="77777777" w:rsidR="005417D6" w:rsidRPr="00D403D6" w:rsidRDefault="005417D6" w:rsidP="00EF5C81">
            <w:pPr>
              <w:spacing w:after="0" w:line="240" w:lineRule="auto"/>
              <w:jc w:val="both"/>
              <w:textAlignment w:val="baseline"/>
              <w:rPr>
                <w:rFonts w:eastAsia="Times New Roman"/>
                <w:szCs w:val="24"/>
              </w:rPr>
            </w:pPr>
            <w:r w:rsidRPr="00D403D6">
              <w:rPr>
                <w:rFonts w:eastAsia="Times New Roman"/>
                <w:kern w:val="2"/>
                <w:szCs w:val="24"/>
              </w:rPr>
              <w:t>a</w:t>
            </w:r>
            <w:r w:rsidRPr="00D403D6">
              <w:rPr>
                <w:rFonts w:eastAsia="Times New Roman"/>
                <w:kern w:val="2"/>
                <w:szCs w:val="24"/>
                <w:vertAlign w:val="subscript"/>
              </w:rPr>
              <w:t>1</w:t>
            </w:r>
            <w:r w:rsidRPr="00D403D6">
              <w:rPr>
                <w:rFonts w:eastAsia="Times New Roman"/>
                <w:kern w:val="2"/>
                <w:szCs w:val="24"/>
              </w:rPr>
              <w:t xml:space="preserve"> – perskaičiuota (pakeista) kaina (Eur be PVM)</w:t>
            </w:r>
          </w:p>
          <w:p w14:paraId="06E697F4" w14:textId="77777777" w:rsidR="005417D6" w:rsidRPr="00D403D6" w:rsidRDefault="005417D6" w:rsidP="00EF5C81">
            <w:pPr>
              <w:spacing w:after="0" w:line="240" w:lineRule="auto"/>
              <w:jc w:val="both"/>
              <w:textAlignment w:val="baseline"/>
              <w:rPr>
                <w:rFonts w:eastAsia="Times New Roman"/>
                <w:szCs w:val="24"/>
              </w:rPr>
            </w:pPr>
            <w:r w:rsidRPr="00D403D6">
              <w:rPr>
                <w:rFonts w:eastAsia="Times New Roman"/>
                <w:kern w:val="2"/>
                <w:szCs w:val="24"/>
              </w:rPr>
              <w:t>k – pagal vartotojų kainų indeksą (pasirenkamas bendras „Vartojimo prekių ir paslaugų“ indeksas) apskaičiuotas Vartojimo prekių ir paslaugų kainų pokytis (padidėjimas arba sumažėjimas) (%). „k“ reikšmė skaičiuojama pagal formulę:</w:t>
            </w:r>
          </w:p>
          <w:p w14:paraId="576027CF" w14:textId="77777777" w:rsidR="005417D6" w:rsidRPr="00D403D6" w:rsidRDefault="005417D6" w:rsidP="00EF5C81">
            <w:pPr>
              <w:spacing w:after="0" w:line="240" w:lineRule="auto"/>
              <w:jc w:val="both"/>
              <w:textAlignment w:val="baseline"/>
              <w:rPr>
                <w:rFonts w:eastAsia="Times New Roman"/>
                <w:kern w:val="2"/>
                <w:szCs w:val="24"/>
              </w:rPr>
            </w:pPr>
            <m:oMath>
              <m:r>
                <m:rPr>
                  <m:sty m:val="p"/>
                </m:rPr>
                <w:rPr>
                  <w:rFonts w:ascii="Cambria Math" w:eastAsia="Times New Roman"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sidRPr="00D403D6">
              <w:rPr>
                <w:rFonts w:eastAsia="Times New Roman"/>
                <w:kern w:val="2"/>
                <w:szCs w:val="24"/>
              </w:rPr>
              <w:t>, (proc.) kur</w:t>
            </w:r>
          </w:p>
          <w:p w14:paraId="1EE40492" w14:textId="77777777" w:rsidR="005417D6" w:rsidRPr="00D403D6" w:rsidRDefault="005417D6" w:rsidP="00EF5C81">
            <w:pPr>
              <w:spacing w:after="0" w:line="240" w:lineRule="auto"/>
              <w:jc w:val="both"/>
              <w:textAlignment w:val="baseline"/>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naujausias</w:t>
            </w:r>
            <w:proofErr w:type="spellEnd"/>
            <w:r w:rsidRPr="00D403D6">
              <w:rPr>
                <w:rFonts w:eastAsia="Times New Roman"/>
                <w:kern w:val="2"/>
                <w:szCs w:val="24"/>
              </w:rPr>
              <w:t xml:space="preserve"> – kreipimosi dėl kainos peržiūros išsiuntimo kitai Šaliai dieną paskelbtas naujausias vartojimo prekių ir paslaugų indeksas (pasirenkamas bendras „Vartojimo prekių ir paslaugų“ indeksas).</w:t>
            </w:r>
          </w:p>
          <w:p w14:paraId="2C901CBF" w14:textId="77777777" w:rsidR="005417D6" w:rsidRPr="00D403D6" w:rsidRDefault="005417D6" w:rsidP="00EF5C81">
            <w:pPr>
              <w:spacing w:after="0" w:line="240" w:lineRule="auto"/>
              <w:jc w:val="both"/>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pradžia</w:t>
            </w:r>
            <w:proofErr w:type="spellEnd"/>
            <w:r w:rsidRPr="00D403D6">
              <w:rPr>
                <w:rFonts w:eastAsia="Times New Roman"/>
                <w:kern w:val="2"/>
                <w:szCs w:val="24"/>
              </w:rPr>
              <w:t xml:space="preserve"> – laikotarpio pradžios datos (mėnesio) vartojimo prekių ir paslaugų indeksas (pasirenkamas bendras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FAB9EB5"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5.3.3.7. </w:t>
            </w:r>
            <w:r w:rsidRPr="00D403D6">
              <w:rPr>
                <w:rFonts w:eastAsia="Times New Roman"/>
                <w:kern w:val="2"/>
                <w:szCs w:val="24"/>
                <w:shd w:val="clear" w:color="auto" w:fill="FFFFFF"/>
              </w:rPr>
              <w:t>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apskaičiuotas įkainis „a</w:t>
            </w:r>
            <w:r w:rsidRPr="00D403D6">
              <w:rPr>
                <w:rFonts w:eastAsia="Times New Roman"/>
                <w:kern w:val="2"/>
                <w:szCs w:val="24"/>
                <w:shd w:val="clear" w:color="auto" w:fill="FFFFFF"/>
                <w:vertAlign w:val="subscript"/>
              </w:rPr>
              <w:t>1</w:t>
            </w:r>
            <w:r w:rsidRPr="00D403D6">
              <w:rPr>
                <w:rFonts w:eastAsia="Times New Roman"/>
                <w:kern w:val="2"/>
                <w:szCs w:val="24"/>
                <w:shd w:val="clear" w:color="auto" w:fill="FFFFFF"/>
              </w:rPr>
              <w:t>“ suapvalinamas iki dviejų skaitmenų po kablelio.</w:t>
            </w:r>
          </w:p>
          <w:p w14:paraId="65F45EFE"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6AED1CEC"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w:t>
            </w:r>
            <w:r w:rsidRPr="00D403D6">
              <w:rPr>
                <w:rFonts w:eastAsia="Times New Roman"/>
                <w:kern w:val="2"/>
                <w:szCs w:val="24"/>
              </w:rPr>
              <w:t xml:space="preserve">.3.3.9. </w:t>
            </w:r>
            <w:r w:rsidRPr="00D403D6">
              <w:rPr>
                <w:rFonts w:eastAsia="Times New Roman"/>
                <w:kern w:val="2"/>
                <w:szCs w:val="24"/>
                <w:shd w:val="clear" w:color="auto" w:fill="FFFFFF"/>
              </w:rPr>
              <w:t>Susitarimas turi būti sudarytas per 20 (dvidešimt) dienų nuo Šalies pateikto tinkamo prašymo perskaičiuoti S</w:t>
            </w:r>
            <w:r w:rsidRPr="00D403D6">
              <w:rPr>
                <w:rFonts w:eastAsia="Times New Roman"/>
                <w:kern w:val="2"/>
                <w:szCs w:val="24"/>
              </w:rPr>
              <w:t xml:space="preserve">utarties </w:t>
            </w:r>
            <w:r w:rsidRPr="00D403D6">
              <w:rPr>
                <w:rFonts w:eastAsia="Times New Roman"/>
                <w:kern w:val="2"/>
                <w:szCs w:val="24"/>
                <w:shd w:val="clear" w:color="auto" w:fill="FFFFFF"/>
              </w:rPr>
              <w:t>kainą gavimo dienos.</w:t>
            </w:r>
          </w:p>
          <w:p w14:paraId="257B8418" w14:textId="77777777" w:rsidR="005417D6" w:rsidRPr="00D403D6" w:rsidRDefault="005417D6" w:rsidP="00EF5C81">
            <w:pPr>
              <w:spacing w:after="0" w:line="240" w:lineRule="auto"/>
              <w:jc w:val="both"/>
              <w:rPr>
                <w:rFonts w:eastAsia="Times New Roman"/>
                <w:color w:val="000000"/>
                <w:kern w:val="2"/>
                <w:szCs w:val="24"/>
                <w:bdr w:val="none" w:sz="0" w:space="0" w:color="auto" w:frame="1"/>
              </w:rPr>
            </w:pPr>
            <w:r w:rsidRPr="00D403D6">
              <w:rPr>
                <w:rFonts w:eastAsia="Times New Roman"/>
                <w:kern w:val="2"/>
                <w:szCs w:val="24"/>
                <w:shd w:val="clear" w:color="auto" w:fill="FFFFFF"/>
              </w:rPr>
              <w:t xml:space="preserve">5.3.3.10. </w:t>
            </w:r>
            <w:r w:rsidRPr="00D403D6">
              <w:rPr>
                <w:rFonts w:eastAsia="Times New Roman"/>
                <w:kern w:val="2"/>
                <w:szCs w:val="24"/>
                <w:bdr w:val="none" w:sz="0" w:space="0" w:color="auto" w:frame="1"/>
              </w:rPr>
              <w:t xml:space="preserve">Susitarimu Šalys neturi teisės keisti procedūroje nurodytos tvarkos ar </w:t>
            </w:r>
            <w:r w:rsidRPr="00D403D6">
              <w:rPr>
                <w:rFonts w:eastAsia="Times New Roman"/>
                <w:color w:val="000000"/>
                <w:kern w:val="2"/>
                <w:szCs w:val="24"/>
                <w:bdr w:val="none" w:sz="0" w:space="0" w:color="auto" w:frame="1"/>
              </w:rPr>
              <w:t>kitų Sutarties nuostatų, išskyrus, jei keitimas atliekamas pagal VPĮ nuostatas.</w:t>
            </w:r>
          </w:p>
        </w:tc>
      </w:tr>
      <w:tr w:rsidR="005417D6" w:rsidRPr="00D403D6" w14:paraId="72A23CCD" w14:textId="77777777" w:rsidTr="00F34765">
        <w:trPr>
          <w:gridAfter w:val="1"/>
          <w:wAfter w:w="23" w:type="dxa"/>
          <w:trHeight w:val="300"/>
        </w:trPr>
        <w:tc>
          <w:tcPr>
            <w:tcW w:w="2689" w:type="dxa"/>
          </w:tcPr>
          <w:p w14:paraId="7948A6B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lastRenderedPageBreak/>
              <w:t xml:space="preserve">5.3.4. Sutarties kainos / įkainių peržiūra dėl kainų lygio pokyčio pagal </w:t>
            </w:r>
            <w:r w:rsidRPr="00D403D6">
              <w:rPr>
                <w:rFonts w:eastAsia="Times New Roman"/>
                <w:b/>
                <w:bCs/>
                <w:kern w:val="2"/>
                <w:szCs w:val="24"/>
              </w:rPr>
              <w:t>Paslaugų</w:t>
            </w:r>
            <w:r w:rsidRPr="00D403D6">
              <w:rPr>
                <w:rFonts w:eastAsia="Times New Roman"/>
                <w:b/>
                <w:kern w:val="2"/>
                <w:szCs w:val="24"/>
              </w:rPr>
              <w:t xml:space="preserve"> grupių kainų pokyčius</w:t>
            </w:r>
          </w:p>
        </w:tc>
        <w:tc>
          <w:tcPr>
            <w:tcW w:w="6846" w:type="dxa"/>
            <w:gridSpan w:val="3"/>
          </w:tcPr>
          <w:p w14:paraId="7330675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22FA2D22" w14:textId="77777777" w:rsidR="005417D6" w:rsidRPr="00D403D6" w:rsidRDefault="005417D6" w:rsidP="00EF5C81">
            <w:pPr>
              <w:spacing w:after="0" w:line="240" w:lineRule="auto"/>
              <w:rPr>
                <w:rFonts w:eastAsia="Times New Roman"/>
                <w:szCs w:val="24"/>
              </w:rPr>
            </w:pPr>
          </w:p>
        </w:tc>
      </w:tr>
      <w:tr w:rsidR="005417D6" w:rsidRPr="00D403D6" w14:paraId="730816BD" w14:textId="77777777" w:rsidTr="00F34765">
        <w:trPr>
          <w:gridAfter w:val="1"/>
          <w:wAfter w:w="23" w:type="dxa"/>
          <w:trHeight w:val="300"/>
        </w:trPr>
        <w:tc>
          <w:tcPr>
            <w:tcW w:w="2689" w:type="dxa"/>
          </w:tcPr>
          <w:p w14:paraId="5503814D"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kern w:val="2"/>
                <w:szCs w:val="24"/>
              </w:rPr>
              <w:lastRenderedPageBreak/>
              <w:t xml:space="preserve">5.4. Sutarties kainos / įkainių apskaičiavimas taikant </w:t>
            </w:r>
            <w:r w:rsidRPr="00D403D6">
              <w:rPr>
                <w:rFonts w:eastAsia="Times New Roman"/>
                <w:b/>
                <w:bCs/>
                <w:kern w:val="2"/>
                <w:szCs w:val="24"/>
                <w:u w:val="single"/>
              </w:rPr>
              <w:t>kiekio (apimties)</w:t>
            </w:r>
            <w:r w:rsidRPr="00D403D6">
              <w:rPr>
                <w:rFonts w:eastAsia="Times New Roman"/>
                <w:b/>
                <w:bCs/>
                <w:kern w:val="2"/>
                <w:szCs w:val="24"/>
              </w:rPr>
              <w:t xml:space="preserve"> keitimo taisykles</w:t>
            </w:r>
          </w:p>
        </w:tc>
        <w:tc>
          <w:tcPr>
            <w:tcW w:w="6846" w:type="dxa"/>
            <w:gridSpan w:val="3"/>
          </w:tcPr>
          <w:p w14:paraId="0284587E"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2A43945E" w14:textId="77777777" w:rsidR="005417D6" w:rsidRPr="00D403D6" w:rsidRDefault="005417D6" w:rsidP="00EF5C81">
            <w:pPr>
              <w:spacing w:after="0" w:line="240" w:lineRule="auto"/>
              <w:rPr>
                <w:rFonts w:eastAsia="Times New Roman"/>
                <w:kern w:val="2"/>
                <w:szCs w:val="24"/>
              </w:rPr>
            </w:pPr>
          </w:p>
          <w:p w14:paraId="7D9FB5A3" w14:textId="77777777" w:rsidR="005417D6" w:rsidRPr="00D403D6" w:rsidRDefault="005417D6" w:rsidP="00EF5C81">
            <w:pPr>
              <w:spacing w:after="0" w:line="240" w:lineRule="auto"/>
              <w:rPr>
                <w:rFonts w:eastAsia="Times New Roman"/>
                <w:szCs w:val="24"/>
              </w:rPr>
            </w:pPr>
          </w:p>
        </w:tc>
      </w:tr>
      <w:tr w:rsidR="005417D6" w:rsidRPr="00D403D6" w14:paraId="41721333" w14:textId="77777777" w:rsidTr="00F34765">
        <w:trPr>
          <w:gridAfter w:val="1"/>
          <w:wAfter w:w="23" w:type="dxa"/>
          <w:trHeight w:val="300"/>
        </w:trPr>
        <w:tc>
          <w:tcPr>
            <w:tcW w:w="2689" w:type="dxa"/>
          </w:tcPr>
          <w:p w14:paraId="185D397D"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5.5. Atsiskaitymo su Tiekėju terminas ir tvarka</w:t>
            </w:r>
          </w:p>
        </w:tc>
        <w:tc>
          <w:tcPr>
            <w:tcW w:w="6846" w:type="dxa"/>
            <w:gridSpan w:val="3"/>
          </w:tcPr>
          <w:p w14:paraId="4B732862" w14:textId="77777777"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Pirkėjas atsiskaito su Tiekėju ne vėliau kaip per 30 (trisdešimt) dienų nuo Sąskaitos gavimo dienos.</w:t>
            </w:r>
          </w:p>
          <w:p w14:paraId="1BE10561" w14:textId="77777777" w:rsidR="005417D6" w:rsidRPr="00D403D6" w:rsidRDefault="005417D6" w:rsidP="00EF5C81">
            <w:pPr>
              <w:spacing w:after="0" w:line="240" w:lineRule="auto"/>
              <w:jc w:val="both"/>
              <w:rPr>
                <w:rFonts w:eastAsia="Times New Roman"/>
                <w:color w:val="000000"/>
                <w:kern w:val="2"/>
                <w:szCs w:val="24"/>
                <w:shd w:val="clear" w:color="auto" w:fill="FFFFFF"/>
              </w:rPr>
            </w:pPr>
          </w:p>
          <w:p w14:paraId="2298228C" w14:textId="77777777" w:rsidR="005417D6" w:rsidRPr="00D403D6" w:rsidRDefault="005417D6" w:rsidP="00EF5C81">
            <w:pPr>
              <w:spacing w:after="0" w:line="240" w:lineRule="auto"/>
              <w:jc w:val="both"/>
              <w:rPr>
                <w:rFonts w:eastAsia="Times New Roman"/>
                <w:kern w:val="2"/>
                <w:szCs w:val="24"/>
                <w:shd w:val="clear" w:color="auto" w:fill="FFFFFF"/>
              </w:rPr>
            </w:pPr>
            <w:r w:rsidRPr="00CE48E8">
              <w:rPr>
                <w:rFonts w:eastAsia="Times New Roman"/>
                <w:kern w:val="2"/>
                <w:szCs w:val="24"/>
                <w:shd w:val="clear" w:color="auto" w:fill="FFFFFF"/>
              </w:rPr>
              <w:t xml:space="preserve">Apmokėjimo sąlygos: </w:t>
            </w:r>
            <w:r>
              <w:rPr>
                <w:rFonts w:eastAsia="Times New Roman"/>
                <w:kern w:val="2"/>
                <w:szCs w:val="24"/>
                <w:shd w:val="clear" w:color="auto" w:fill="FFFFFF"/>
              </w:rPr>
              <w:t>į</w:t>
            </w:r>
            <w:r w:rsidRPr="00CE48E8">
              <w:rPr>
                <w:kern w:val="2"/>
                <w:szCs w:val="24"/>
                <w:shd w:val="clear" w:color="auto" w:fill="FFFFFF"/>
              </w:rPr>
              <w:t>vykdžius visus sutartinius įsipareigojimus, sumokama visa Sutarties kaina</w:t>
            </w:r>
            <w:r w:rsidRPr="00CE48E8">
              <w:rPr>
                <w:rFonts w:eastAsia="Times New Roman"/>
                <w:kern w:val="2"/>
                <w:szCs w:val="24"/>
                <w:shd w:val="clear" w:color="auto" w:fill="FFFFFF"/>
              </w:rPr>
              <w:t xml:space="preserve"> pagal Paslaugų perdavimo – priėmimo aktą. </w:t>
            </w:r>
            <w:r w:rsidRPr="00CE48E8">
              <w:t>Paslaugų perdavimo–priėmimo aktas pasirašomas tik tada, kai Paslaugų teikėjas pateikia galutinę produkciją</w:t>
            </w:r>
          </w:p>
        </w:tc>
      </w:tr>
      <w:tr w:rsidR="005417D6" w:rsidRPr="00D403D6" w14:paraId="790602AE" w14:textId="77777777" w:rsidTr="00F34765">
        <w:trPr>
          <w:gridAfter w:val="1"/>
          <w:wAfter w:w="23" w:type="dxa"/>
          <w:trHeight w:val="300"/>
        </w:trPr>
        <w:tc>
          <w:tcPr>
            <w:tcW w:w="2689" w:type="dxa"/>
          </w:tcPr>
          <w:p w14:paraId="50576A2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5.6. Avansas</w:t>
            </w:r>
          </w:p>
        </w:tc>
        <w:tc>
          <w:tcPr>
            <w:tcW w:w="6846" w:type="dxa"/>
            <w:gridSpan w:val="3"/>
          </w:tcPr>
          <w:p w14:paraId="4490908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tc>
      </w:tr>
      <w:tr w:rsidR="005417D6" w:rsidRPr="00D403D6" w14:paraId="5DC1382E" w14:textId="77777777" w:rsidTr="00F34765">
        <w:trPr>
          <w:gridAfter w:val="1"/>
          <w:wAfter w:w="23" w:type="dxa"/>
          <w:trHeight w:val="300"/>
        </w:trPr>
        <w:tc>
          <w:tcPr>
            <w:tcW w:w="2689" w:type="dxa"/>
          </w:tcPr>
          <w:p w14:paraId="76A1B36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5.7. Avanso užtikrinimas</w:t>
            </w:r>
          </w:p>
        </w:tc>
        <w:tc>
          <w:tcPr>
            <w:tcW w:w="6846" w:type="dxa"/>
            <w:gridSpan w:val="3"/>
          </w:tcPr>
          <w:p w14:paraId="346CBA0F" w14:textId="77777777" w:rsidR="005417D6" w:rsidRDefault="005417D6" w:rsidP="00EF5C81">
            <w:pPr>
              <w:spacing w:after="0" w:line="240" w:lineRule="auto"/>
              <w:rPr>
                <w:rFonts w:eastAsia="Times New Roman"/>
                <w:kern w:val="2"/>
                <w:szCs w:val="24"/>
              </w:rPr>
            </w:pPr>
          </w:p>
          <w:p w14:paraId="4A2A8F1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r w:rsidRPr="00D403D6">
              <w:rPr>
                <w:rFonts w:eastAsia="Times New Roman"/>
                <w:color w:val="000000"/>
                <w:kern w:val="2"/>
                <w:szCs w:val="24"/>
                <w:shd w:val="clear" w:color="auto" w:fill="FFFFFF"/>
              </w:rPr>
              <w:t xml:space="preserve"> </w:t>
            </w:r>
          </w:p>
        </w:tc>
      </w:tr>
      <w:tr w:rsidR="005417D6" w:rsidRPr="00D403D6" w14:paraId="6CBC97CE" w14:textId="77777777" w:rsidTr="00F34765">
        <w:trPr>
          <w:gridAfter w:val="1"/>
          <w:wAfter w:w="23" w:type="dxa"/>
          <w:trHeight w:val="300"/>
        </w:trPr>
        <w:tc>
          <w:tcPr>
            <w:tcW w:w="9535" w:type="dxa"/>
            <w:gridSpan w:val="4"/>
          </w:tcPr>
          <w:p w14:paraId="58952516"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6. PASLAUGŲ KOKYBĖ IR GARANTINIAI ĮSIPAREIGOJIMAI</w:t>
            </w:r>
          </w:p>
        </w:tc>
      </w:tr>
      <w:tr w:rsidR="005417D6" w:rsidRPr="00D403D6" w14:paraId="58EAE928" w14:textId="77777777" w:rsidTr="00F34765">
        <w:trPr>
          <w:gridAfter w:val="1"/>
          <w:wAfter w:w="23" w:type="dxa"/>
          <w:trHeight w:val="1211"/>
        </w:trPr>
        <w:tc>
          <w:tcPr>
            <w:tcW w:w="2689" w:type="dxa"/>
          </w:tcPr>
          <w:p w14:paraId="17A652CA" w14:textId="371C6F44" w:rsidR="005417D6" w:rsidRPr="00D403D6" w:rsidRDefault="005417D6" w:rsidP="00FC38FE">
            <w:pPr>
              <w:spacing w:after="0" w:line="240" w:lineRule="auto"/>
              <w:rPr>
                <w:rFonts w:eastAsia="Times New Roman"/>
                <w:b/>
                <w:kern w:val="2"/>
                <w:szCs w:val="24"/>
              </w:rPr>
            </w:pPr>
            <w:r w:rsidRPr="00D403D6">
              <w:rPr>
                <w:rFonts w:eastAsia="Times New Roman"/>
                <w:b/>
                <w:kern w:val="2"/>
                <w:szCs w:val="24"/>
              </w:rPr>
              <w:t>6.1. Garantinis terminas</w:t>
            </w:r>
          </w:p>
        </w:tc>
        <w:tc>
          <w:tcPr>
            <w:tcW w:w="6846" w:type="dxa"/>
            <w:gridSpan w:val="3"/>
          </w:tcPr>
          <w:p w14:paraId="016348C2" w14:textId="6D3915AB" w:rsidR="005417D6" w:rsidRPr="00D403D6" w:rsidRDefault="00EE550A" w:rsidP="00995090">
            <w:pPr>
              <w:spacing w:after="0"/>
              <w:jc w:val="both"/>
              <w:rPr>
                <w:rFonts w:eastAsia="Times New Roman"/>
                <w:szCs w:val="24"/>
              </w:rPr>
            </w:pPr>
            <w:r>
              <w:rPr>
                <w:b/>
                <w:szCs w:val="24"/>
              </w:rPr>
              <w:t xml:space="preserve">Galutinei produkcijai </w:t>
            </w:r>
            <w:r w:rsidR="005417D6">
              <w:rPr>
                <w:kern w:val="2"/>
                <w:szCs w:val="24"/>
              </w:rPr>
              <w:t xml:space="preserve">nustatomas </w:t>
            </w:r>
            <w:r w:rsidR="005417D6">
              <w:rPr>
                <w:b/>
                <w:kern w:val="2"/>
                <w:szCs w:val="24"/>
              </w:rPr>
              <w:t>ne trumpesnis kaip</w:t>
            </w:r>
            <w:r w:rsidR="005417D6">
              <w:rPr>
                <w:kern w:val="2"/>
                <w:szCs w:val="24"/>
              </w:rPr>
              <w:t xml:space="preserve"> </w:t>
            </w:r>
            <w:r w:rsidR="00823061">
              <w:rPr>
                <w:kern w:val="2"/>
                <w:szCs w:val="24"/>
              </w:rPr>
              <w:t xml:space="preserve">12 mėnesių </w:t>
            </w:r>
            <w:r w:rsidR="005417D6">
              <w:rPr>
                <w:szCs w:val="24"/>
              </w:rPr>
              <w:t>garantinis terminas</w:t>
            </w:r>
            <w:r w:rsidR="005417D6">
              <w:rPr>
                <w:kern w:val="2"/>
                <w:szCs w:val="24"/>
              </w:rPr>
              <w:t xml:space="preserve">. Garantinis terminas skaičiuojamas nuo </w:t>
            </w:r>
            <w:r w:rsidR="005417D6">
              <w:rPr>
                <w:szCs w:val="24"/>
              </w:rPr>
              <w:t>Paslaugų</w:t>
            </w:r>
            <w:r w:rsidR="005417D6">
              <w:rPr>
                <w:kern w:val="2"/>
                <w:szCs w:val="24"/>
              </w:rPr>
              <w:t xml:space="preserve"> perdavimo–priėmimo akto ar Sąskaitos (kai </w:t>
            </w:r>
            <w:r w:rsidR="005417D6">
              <w:rPr>
                <w:szCs w:val="24"/>
              </w:rPr>
              <w:t>Paslaugų</w:t>
            </w:r>
            <w:r w:rsidR="005417D6">
              <w:rPr>
                <w:kern w:val="2"/>
                <w:szCs w:val="24"/>
              </w:rPr>
              <w:t xml:space="preserve"> perdavimo–priėmimo aktas nėra pasirašomas) pasirašymo dienos.</w:t>
            </w:r>
          </w:p>
        </w:tc>
      </w:tr>
      <w:tr w:rsidR="005417D6" w:rsidRPr="00D403D6" w14:paraId="163D308F" w14:textId="77777777" w:rsidTr="00F34765">
        <w:trPr>
          <w:gridAfter w:val="1"/>
          <w:wAfter w:w="23" w:type="dxa"/>
          <w:trHeight w:val="1221"/>
        </w:trPr>
        <w:tc>
          <w:tcPr>
            <w:tcW w:w="2689" w:type="dxa"/>
          </w:tcPr>
          <w:p w14:paraId="46FF8397" w14:textId="77777777" w:rsidR="005417D6" w:rsidRDefault="005417D6" w:rsidP="00EF5C81">
            <w:pPr>
              <w:spacing w:after="0" w:line="240" w:lineRule="auto"/>
              <w:rPr>
                <w:rFonts w:eastAsia="Times New Roman"/>
                <w:b/>
                <w:szCs w:val="24"/>
              </w:rPr>
            </w:pPr>
            <w:r w:rsidRPr="00D403D6">
              <w:rPr>
                <w:rFonts w:eastAsia="Times New Roman"/>
                <w:b/>
                <w:szCs w:val="24"/>
              </w:rPr>
              <w:t>6.2. Terminas Paslaugų trūkumams pašalinti</w:t>
            </w:r>
          </w:p>
          <w:p w14:paraId="536817EA" w14:textId="3C9D4861" w:rsidR="00C356A6" w:rsidRPr="00D403D6" w:rsidRDefault="00C356A6" w:rsidP="00EF5C81">
            <w:pPr>
              <w:spacing w:after="0" w:line="240" w:lineRule="auto"/>
              <w:rPr>
                <w:rFonts w:eastAsia="Times New Roman"/>
                <w:b/>
                <w:kern w:val="2"/>
                <w:szCs w:val="24"/>
              </w:rPr>
            </w:pPr>
          </w:p>
        </w:tc>
        <w:tc>
          <w:tcPr>
            <w:tcW w:w="6846" w:type="dxa"/>
            <w:gridSpan w:val="3"/>
          </w:tcPr>
          <w:p w14:paraId="5B6A409A" w14:textId="47917AC6" w:rsidR="005417D6" w:rsidRPr="00D403D6" w:rsidRDefault="005417D6" w:rsidP="00995090">
            <w:pPr>
              <w:jc w:val="both"/>
              <w:rPr>
                <w:rFonts w:eastAsia="Times New Roman"/>
                <w:kern w:val="2"/>
                <w:szCs w:val="24"/>
              </w:rPr>
            </w:pPr>
            <w:r>
              <w:rPr>
                <w:kern w:val="2"/>
                <w:szCs w:val="24"/>
              </w:rPr>
              <w:t xml:space="preserve">Garantinio termino laikotarpiu Sutarties galiojimo metu nustačius Paslaugų trūkumų, Tiekėjas turi </w:t>
            </w:r>
            <w:r w:rsidR="00C525D9">
              <w:rPr>
                <w:b/>
                <w:kern w:val="2"/>
                <w:szCs w:val="24"/>
              </w:rPr>
              <w:t>p</w:t>
            </w:r>
            <w:r w:rsidR="00EC0DE9">
              <w:rPr>
                <w:b/>
                <w:kern w:val="2"/>
                <w:szCs w:val="24"/>
              </w:rPr>
              <w:t xml:space="preserve">er suderintą su pirkėju terminą </w:t>
            </w:r>
            <w:r>
              <w:rPr>
                <w:kern w:val="2"/>
                <w:szCs w:val="24"/>
              </w:rPr>
              <w:t xml:space="preserve"> pašalinti Paslaugų trūkumus savo sąskaita. </w:t>
            </w:r>
          </w:p>
        </w:tc>
      </w:tr>
      <w:tr w:rsidR="005417D6" w:rsidRPr="00D403D6" w14:paraId="5091AF86" w14:textId="77777777" w:rsidTr="00F34765">
        <w:trPr>
          <w:gridAfter w:val="1"/>
          <w:wAfter w:w="23" w:type="dxa"/>
          <w:trHeight w:val="300"/>
        </w:trPr>
        <w:tc>
          <w:tcPr>
            <w:tcW w:w="2689" w:type="dxa"/>
          </w:tcPr>
          <w:p w14:paraId="447CA4E8" w14:textId="77777777" w:rsidR="005417D6" w:rsidRPr="00D403D6" w:rsidRDefault="005417D6" w:rsidP="00EF5C81">
            <w:pPr>
              <w:spacing w:after="0" w:line="240" w:lineRule="auto"/>
              <w:rPr>
                <w:rFonts w:eastAsia="Times New Roman"/>
                <w:b/>
                <w:szCs w:val="24"/>
              </w:rPr>
            </w:pPr>
            <w:r w:rsidRPr="00D403D6">
              <w:rPr>
                <w:rFonts w:eastAsia="Times New Roman"/>
                <w:b/>
                <w:szCs w:val="24"/>
              </w:rPr>
              <w:t xml:space="preserve">6.3. Kokybinių kriterijų įgyvendinimo </w:t>
            </w:r>
            <w:r w:rsidRPr="00D403D6">
              <w:rPr>
                <w:rFonts w:eastAsia="Times New Roman"/>
                <w:b/>
                <w:bCs/>
                <w:szCs w:val="24"/>
              </w:rPr>
              <w:t xml:space="preserve">ir </w:t>
            </w:r>
            <w:r w:rsidRPr="00D403D6">
              <w:rPr>
                <w:rFonts w:eastAsia="Times New Roman"/>
                <w:b/>
                <w:szCs w:val="24"/>
              </w:rPr>
              <w:t>tikrinimo tvarka</w:t>
            </w:r>
          </w:p>
        </w:tc>
        <w:tc>
          <w:tcPr>
            <w:tcW w:w="6846" w:type="dxa"/>
            <w:gridSpan w:val="3"/>
          </w:tcPr>
          <w:p w14:paraId="7CCF32A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 xml:space="preserve">Netaikoma </w:t>
            </w:r>
          </w:p>
          <w:p w14:paraId="33D6C008" w14:textId="77777777" w:rsidR="005417D6" w:rsidRPr="00D403D6" w:rsidRDefault="005417D6" w:rsidP="00EF5C81">
            <w:pPr>
              <w:spacing w:after="0" w:line="240" w:lineRule="auto"/>
              <w:rPr>
                <w:rFonts w:eastAsia="Times New Roman"/>
                <w:kern w:val="2"/>
                <w:szCs w:val="24"/>
              </w:rPr>
            </w:pPr>
          </w:p>
        </w:tc>
      </w:tr>
      <w:tr w:rsidR="005417D6" w:rsidRPr="00D403D6" w14:paraId="3AB3007B" w14:textId="77777777" w:rsidTr="00F34765">
        <w:trPr>
          <w:gridAfter w:val="1"/>
          <w:wAfter w:w="23" w:type="dxa"/>
          <w:trHeight w:val="300"/>
        </w:trPr>
        <w:tc>
          <w:tcPr>
            <w:tcW w:w="9535" w:type="dxa"/>
            <w:gridSpan w:val="4"/>
          </w:tcPr>
          <w:p w14:paraId="00077F80"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7. SUTARTIES VYKDYMUI PASITELKIAMI SUBTIEKĖJAI IR (AR) SPECIALISTAI</w:t>
            </w:r>
          </w:p>
        </w:tc>
      </w:tr>
      <w:tr w:rsidR="005417D6" w:rsidRPr="00D403D6" w14:paraId="4A6BEC81" w14:textId="77777777" w:rsidTr="00F34765">
        <w:trPr>
          <w:gridAfter w:val="1"/>
          <w:wAfter w:w="23" w:type="dxa"/>
          <w:trHeight w:val="300"/>
        </w:trPr>
        <w:tc>
          <w:tcPr>
            <w:tcW w:w="2689" w:type="dxa"/>
          </w:tcPr>
          <w:p w14:paraId="00264442"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kern w:val="2"/>
                <w:szCs w:val="24"/>
              </w:rPr>
              <w:t>7.1. Sutarties vykdymui pasitelkiami subtiekėjai ir (ar) specialistai</w:t>
            </w:r>
          </w:p>
        </w:tc>
        <w:tc>
          <w:tcPr>
            <w:tcW w:w="6846" w:type="dxa"/>
            <w:gridSpan w:val="3"/>
          </w:tcPr>
          <w:p w14:paraId="6B1C6622" w14:textId="77777777" w:rsidR="005417D6" w:rsidRPr="00D403D6" w:rsidRDefault="005417D6" w:rsidP="00EF5C81">
            <w:pPr>
              <w:spacing w:after="0" w:line="240" w:lineRule="auto"/>
              <w:jc w:val="both"/>
              <w:rPr>
                <w:rFonts w:eastAsia="Times New Roman"/>
                <w:kern w:val="2"/>
                <w:szCs w:val="24"/>
              </w:rPr>
            </w:pPr>
          </w:p>
          <w:p w14:paraId="3B87238F"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kern w:val="2"/>
                <w:szCs w:val="24"/>
              </w:rPr>
              <w:t>Sutarties vykdymui pasitelkiami subtiekėjai ir (ar) specialistai yra nurodyti Sutarties priede Nr.</w:t>
            </w:r>
            <w:r>
              <w:rPr>
                <w:rFonts w:eastAsia="Times New Roman"/>
                <w:kern w:val="2"/>
                <w:szCs w:val="24"/>
              </w:rPr>
              <w:t xml:space="preserve"> 4</w:t>
            </w:r>
            <w:r w:rsidRPr="00D403D6">
              <w:rPr>
                <w:rFonts w:eastAsia="Times New Roman"/>
                <w:kern w:val="2"/>
                <w:szCs w:val="24"/>
              </w:rPr>
              <w:t xml:space="preserve"> „Sutarties vykdymui pasitelkiami subtiekėjai ir (ar) specialistai“</w:t>
            </w:r>
          </w:p>
        </w:tc>
      </w:tr>
      <w:tr w:rsidR="005417D6" w:rsidRPr="00D403D6" w14:paraId="6F53CE27" w14:textId="77777777" w:rsidTr="00F34765">
        <w:trPr>
          <w:gridAfter w:val="1"/>
          <w:wAfter w:w="23" w:type="dxa"/>
          <w:trHeight w:val="300"/>
        </w:trPr>
        <w:tc>
          <w:tcPr>
            <w:tcW w:w="9535" w:type="dxa"/>
            <w:gridSpan w:val="4"/>
          </w:tcPr>
          <w:p w14:paraId="295CFC9D"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8. PRIEVOLIŲ PAGAL SUTARTĮ ĮVYKDYMO UŽTIKRINIMAS</w:t>
            </w:r>
          </w:p>
        </w:tc>
      </w:tr>
      <w:tr w:rsidR="005417D6" w:rsidRPr="00D403D6" w14:paraId="2FEBBAFF" w14:textId="77777777" w:rsidTr="00F34765">
        <w:trPr>
          <w:gridAfter w:val="1"/>
          <w:wAfter w:w="23" w:type="dxa"/>
          <w:trHeight w:val="300"/>
        </w:trPr>
        <w:tc>
          <w:tcPr>
            <w:tcW w:w="2689" w:type="dxa"/>
          </w:tcPr>
          <w:p w14:paraId="7D189411"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8.1. Prievolių pagal Sutartį įvykdymo užtikrinimas</w:t>
            </w:r>
          </w:p>
        </w:tc>
        <w:tc>
          <w:tcPr>
            <w:tcW w:w="6846" w:type="dxa"/>
            <w:gridSpan w:val="3"/>
          </w:tcPr>
          <w:p w14:paraId="32F55194"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Prievolių pagal Sutartį įvykdymas užtikrinamas:</w:t>
            </w:r>
          </w:p>
          <w:p w14:paraId="084768EB"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Netesybomis (delspinigiais, bauda);</w:t>
            </w:r>
          </w:p>
          <w:p w14:paraId="3690C428"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Pirmo pareikalavimo banko garantija;</w:t>
            </w:r>
          </w:p>
          <w:p w14:paraId="6AC202A1" w14:textId="77777777" w:rsidR="005417D6" w:rsidRPr="00D403D6" w:rsidRDefault="005417D6" w:rsidP="00B14C7A">
            <w:pPr>
              <w:spacing w:after="0" w:line="240" w:lineRule="auto"/>
              <w:jc w:val="both"/>
              <w:rPr>
                <w:rFonts w:eastAsia="Times New Roman"/>
                <w:color w:val="FF0000"/>
                <w:kern w:val="2"/>
                <w:szCs w:val="24"/>
              </w:rPr>
            </w:pPr>
            <w:r w:rsidRPr="00D403D6">
              <w:rPr>
                <w:rFonts w:eastAsia="Times New Roman"/>
                <w:kern w:val="2"/>
                <w:szCs w:val="24"/>
              </w:rPr>
              <w:t>Draudimo bendrovės laidavimo draudimu.</w:t>
            </w:r>
          </w:p>
        </w:tc>
      </w:tr>
      <w:tr w:rsidR="005417D6" w:rsidRPr="00D403D6" w14:paraId="77BB3EBA" w14:textId="77777777" w:rsidTr="00F34765">
        <w:trPr>
          <w:gridAfter w:val="1"/>
          <w:wAfter w:w="23" w:type="dxa"/>
          <w:trHeight w:val="300"/>
        </w:trPr>
        <w:tc>
          <w:tcPr>
            <w:tcW w:w="2689" w:type="dxa"/>
          </w:tcPr>
          <w:p w14:paraId="0171A0A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8.2 Sutarties įvykdymo užtikrinimo galiojimo terminas</w:t>
            </w:r>
          </w:p>
        </w:tc>
        <w:tc>
          <w:tcPr>
            <w:tcW w:w="6846" w:type="dxa"/>
            <w:gridSpan w:val="3"/>
          </w:tcPr>
          <w:p w14:paraId="7F2DF718" w14:textId="77777777" w:rsidR="005417D6" w:rsidRPr="00D403D6" w:rsidRDefault="005417D6" w:rsidP="00EF5C81">
            <w:pPr>
              <w:spacing w:after="0" w:line="240" w:lineRule="auto"/>
              <w:jc w:val="both"/>
              <w:rPr>
                <w:rFonts w:eastAsia="Times New Roman"/>
                <w:kern w:val="2"/>
                <w:szCs w:val="24"/>
              </w:rPr>
            </w:pPr>
            <w:r w:rsidRPr="007122AB">
              <w:rPr>
                <w:rFonts w:eastAsia="Times New Roman"/>
                <w:bCs/>
                <w:kern w:val="2"/>
                <w:szCs w:val="24"/>
              </w:rPr>
              <w:t xml:space="preserve">Sutarties įvykdymo užtikrinimo galiojimo terminas turi būti ne trumpesnis nei </w:t>
            </w:r>
            <w:r w:rsidRPr="007122AB">
              <w:rPr>
                <w:rFonts w:eastAsia="Times New Roman"/>
                <w:kern w:val="2"/>
                <w:szCs w:val="24"/>
              </w:rPr>
              <w:t>Sutarties galiojimo terminas.</w:t>
            </w:r>
          </w:p>
          <w:p w14:paraId="216D434A" w14:textId="77777777" w:rsidR="005417D6" w:rsidRPr="00D403D6" w:rsidRDefault="005417D6" w:rsidP="00EF5C81">
            <w:pPr>
              <w:spacing w:after="0" w:line="240" w:lineRule="auto"/>
              <w:jc w:val="both"/>
              <w:rPr>
                <w:rFonts w:eastAsia="Times New Roman"/>
                <w:kern w:val="2"/>
                <w:szCs w:val="24"/>
              </w:rPr>
            </w:pPr>
          </w:p>
        </w:tc>
      </w:tr>
      <w:tr w:rsidR="005417D6" w:rsidRPr="00D403D6" w14:paraId="3A9951A0" w14:textId="77777777" w:rsidTr="00F34765">
        <w:trPr>
          <w:gridAfter w:val="1"/>
          <w:wAfter w:w="23" w:type="dxa"/>
          <w:trHeight w:val="300"/>
        </w:trPr>
        <w:tc>
          <w:tcPr>
            <w:tcW w:w="2689" w:type="dxa"/>
          </w:tcPr>
          <w:p w14:paraId="6562656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8.3. Sutarties įvykdymo užtikrinimo pateikimas</w:t>
            </w:r>
          </w:p>
        </w:tc>
        <w:tc>
          <w:tcPr>
            <w:tcW w:w="6846" w:type="dxa"/>
            <w:gridSpan w:val="3"/>
          </w:tcPr>
          <w:p w14:paraId="0AD8CF67" w14:textId="56D9ABEB" w:rsidR="005417D6" w:rsidRPr="00D403D6" w:rsidRDefault="005417D6" w:rsidP="00EF5C81">
            <w:pPr>
              <w:spacing w:after="0" w:line="240" w:lineRule="auto"/>
              <w:jc w:val="both"/>
              <w:rPr>
                <w:rFonts w:eastAsia="Times New Roman"/>
                <w:szCs w:val="24"/>
              </w:rPr>
            </w:pPr>
            <w:r w:rsidRPr="00D403D6">
              <w:rPr>
                <w:rFonts w:eastAsia="Times New Roman"/>
                <w:color w:val="000000"/>
                <w:kern w:val="2"/>
                <w:szCs w:val="24"/>
                <w:shd w:val="clear" w:color="auto" w:fill="FFFFFF"/>
              </w:rPr>
              <w:t xml:space="preserve">Tiekėjas ne vėliu kaip </w:t>
            </w:r>
            <w:r w:rsidRPr="00D403D6">
              <w:rPr>
                <w:rFonts w:eastAsia="Times New Roman"/>
                <w:kern w:val="2"/>
                <w:szCs w:val="24"/>
                <w:shd w:val="clear" w:color="auto" w:fill="FFFFFF"/>
              </w:rPr>
              <w:t xml:space="preserve">per 10 (dešimt) darbo dienų nuo Sutarties pasirašymo dienos turi pateikti Pirkėjui </w:t>
            </w:r>
            <w:r w:rsidR="009C62A4" w:rsidRPr="00902B24">
              <w:rPr>
                <w:rFonts w:eastAsia="Times New Roman"/>
                <w:kern w:val="2"/>
                <w:szCs w:val="24"/>
                <w:shd w:val="clear" w:color="auto" w:fill="FFFFFF"/>
              </w:rPr>
              <w:t>17 545</w:t>
            </w:r>
            <w:r w:rsidRPr="00902B24">
              <w:rPr>
                <w:rFonts w:eastAsia="Times New Roman"/>
                <w:kern w:val="2"/>
                <w:szCs w:val="24"/>
                <w:shd w:val="clear" w:color="auto" w:fill="FFFFFF"/>
              </w:rPr>
              <w:t xml:space="preserve">,00 </w:t>
            </w:r>
            <w:r w:rsidRPr="00D403D6">
              <w:rPr>
                <w:rFonts w:eastAsia="Times New Roman"/>
                <w:kern w:val="2"/>
                <w:szCs w:val="24"/>
                <w:shd w:val="clear" w:color="auto" w:fill="FFFFFF"/>
              </w:rPr>
              <w:t>Eur dydžio pirmo pareikalavimo banko garantiją arba draudimo bendrovės laidavimo draudimo raštą, atitinkančius Bendrųjų sąlygų</w:t>
            </w:r>
            <w:r>
              <w:rPr>
                <w:rFonts w:eastAsia="Times New Roman"/>
                <w:kern w:val="2"/>
                <w:szCs w:val="24"/>
                <w:shd w:val="clear" w:color="auto" w:fill="FFFFFF"/>
              </w:rPr>
              <w:t xml:space="preserve"> </w:t>
            </w:r>
            <w:r w:rsidRPr="00D403D6">
              <w:rPr>
                <w:rFonts w:eastAsia="Times New Roman"/>
                <w:kern w:val="2"/>
                <w:szCs w:val="24"/>
                <w:shd w:val="clear" w:color="auto" w:fill="FFFFFF"/>
              </w:rPr>
              <w:t>10</w:t>
            </w:r>
            <w:r>
              <w:rPr>
                <w:rFonts w:eastAsia="Times New Roman"/>
                <w:kern w:val="2"/>
                <w:szCs w:val="24"/>
                <w:shd w:val="clear" w:color="auto" w:fill="FFFFFF"/>
              </w:rPr>
              <w:t xml:space="preserve"> </w:t>
            </w:r>
            <w:r w:rsidRPr="00D403D6">
              <w:rPr>
                <w:rFonts w:eastAsia="Times New Roman"/>
                <w:kern w:val="2"/>
                <w:szCs w:val="24"/>
                <w:shd w:val="clear" w:color="auto" w:fill="FFFFFF"/>
              </w:rPr>
              <w:t>skyriaus reikalavimus. Esant poreikiui</w:t>
            </w:r>
            <w:r w:rsidRPr="00D403D6">
              <w:rPr>
                <w:rFonts w:eastAsia="Times New Roman"/>
                <w:color w:val="000000"/>
                <w:kern w:val="2"/>
                <w:szCs w:val="24"/>
                <w:shd w:val="clear" w:color="auto" w:fill="FFFFFF"/>
              </w:rPr>
              <w:t>, gavus Tiekėjo prašymą, šis terminas gali būti pratęstas Šalių suderintam terminui.</w:t>
            </w:r>
          </w:p>
        </w:tc>
      </w:tr>
      <w:tr w:rsidR="005417D6" w:rsidRPr="00D403D6" w14:paraId="0DD07AE9" w14:textId="77777777" w:rsidTr="00F34765">
        <w:trPr>
          <w:gridAfter w:val="1"/>
          <w:wAfter w:w="23" w:type="dxa"/>
          <w:trHeight w:val="300"/>
        </w:trPr>
        <w:tc>
          <w:tcPr>
            <w:tcW w:w="9535" w:type="dxa"/>
            <w:gridSpan w:val="4"/>
          </w:tcPr>
          <w:p w14:paraId="26DD2B3D"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9. ŠALIŲ ATSAKOMYBĖ</w:t>
            </w:r>
          </w:p>
        </w:tc>
      </w:tr>
      <w:tr w:rsidR="005417D6" w:rsidRPr="00D403D6" w14:paraId="2045C058" w14:textId="77777777" w:rsidTr="00F34765">
        <w:trPr>
          <w:gridAfter w:val="1"/>
          <w:wAfter w:w="23" w:type="dxa"/>
          <w:trHeight w:val="300"/>
        </w:trPr>
        <w:tc>
          <w:tcPr>
            <w:tcW w:w="2689" w:type="dxa"/>
          </w:tcPr>
          <w:p w14:paraId="1207F58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9.1. Pirkėjui taikomos netesybos už mokėjimų pagal Sutartį vėlavimą</w:t>
            </w:r>
          </w:p>
        </w:tc>
        <w:tc>
          <w:tcPr>
            <w:tcW w:w="6846" w:type="dxa"/>
            <w:gridSpan w:val="3"/>
          </w:tcPr>
          <w:p w14:paraId="56629D9F"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D403D6">
              <w:rPr>
                <w:rFonts w:eastAsia="Times New Roman"/>
                <w:b/>
                <w:kern w:val="2"/>
                <w:szCs w:val="24"/>
              </w:rPr>
              <w:t xml:space="preserve">0,05 (penkias šimtąsias) procento dydžio </w:t>
            </w:r>
            <w:r w:rsidRPr="00D403D6">
              <w:rPr>
                <w:rFonts w:eastAsia="Times New Roman"/>
                <w:b/>
                <w:kern w:val="2"/>
                <w:szCs w:val="24"/>
              </w:rPr>
              <w:lastRenderedPageBreak/>
              <w:t>delspinigius</w:t>
            </w:r>
            <w:r w:rsidRPr="00D403D6">
              <w:rPr>
                <w:rFonts w:eastAsia="Times New Roman"/>
                <w:kern w:val="2"/>
                <w:szCs w:val="24"/>
              </w:rPr>
              <w:t xml:space="preserve"> nuo neapmokėtos sumos be PVM už kiekvieną vėlavimo dieną.</w:t>
            </w:r>
          </w:p>
        </w:tc>
      </w:tr>
      <w:tr w:rsidR="005417D6" w:rsidRPr="00D403D6" w14:paraId="6A991369" w14:textId="77777777" w:rsidTr="00F34765">
        <w:trPr>
          <w:gridAfter w:val="1"/>
          <w:wAfter w:w="23" w:type="dxa"/>
          <w:trHeight w:val="300"/>
        </w:trPr>
        <w:tc>
          <w:tcPr>
            <w:tcW w:w="2689" w:type="dxa"/>
          </w:tcPr>
          <w:p w14:paraId="2EF0B2CE" w14:textId="77777777" w:rsidR="005417D6" w:rsidRPr="00D403D6" w:rsidRDefault="005417D6" w:rsidP="00EF5C81">
            <w:pPr>
              <w:spacing w:after="0" w:line="240" w:lineRule="auto"/>
              <w:rPr>
                <w:rFonts w:eastAsia="Times New Roman"/>
                <w:b/>
                <w:kern w:val="2"/>
                <w:szCs w:val="24"/>
              </w:rPr>
            </w:pPr>
            <w:r w:rsidRPr="00D403D6">
              <w:rPr>
                <w:rFonts w:eastAsia="Times New Roman"/>
                <w:b/>
                <w:szCs w:val="24"/>
              </w:rPr>
              <w:lastRenderedPageBreak/>
              <w:t>9.2. Tiekėjui taikomos netesybos</w:t>
            </w:r>
          </w:p>
        </w:tc>
        <w:tc>
          <w:tcPr>
            <w:tcW w:w="6846" w:type="dxa"/>
            <w:gridSpan w:val="3"/>
          </w:tcPr>
          <w:p w14:paraId="63086393"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color w:val="000000"/>
                <w:kern w:val="2"/>
                <w:szCs w:val="24"/>
              </w:rPr>
              <w:t xml:space="preserve">9.2.1. Jeigu Tiekėjas vėluoja suteikti Paslaugas arba nevykdo kitų sutartinių įsipareigojimų, Pirkėjas nuo kitos nei nustatytas terminas dienos </w:t>
            </w:r>
            <w:r w:rsidRPr="00D403D6">
              <w:rPr>
                <w:rFonts w:eastAsia="Times New Roman"/>
                <w:kern w:val="2"/>
                <w:szCs w:val="24"/>
              </w:rPr>
              <w:t xml:space="preserve">Tiekėjui skaičiuoja </w:t>
            </w:r>
            <w:r w:rsidRPr="00D403D6">
              <w:rPr>
                <w:rFonts w:eastAsia="Times New Roman"/>
                <w:b/>
                <w:kern w:val="2"/>
                <w:szCs w:val="24"/>
              </w:rPr>
              <w:t>0,05 (penkias šimtąsias) procento dydžio delspinigius</w:t>
            </w:r>
            <w:r w:rsidRPr="00D403D6">
              <w:rPr>
                <w:rFonts w:eastAsia="Times New Roman"/>
                <w:kern w:val="2"/>
                <w:szCs w:val="24"/>
              </w:rPr>
              <w:t xml:space="preserve"> už kiekvieną uždelstą dieną nuo laiku nesuteiktų Paslaugų </w:t>
            </w:r>
            <w:r w:rsidRPr="00D403D6">
              <w:rPr>
                <w:rFonts w:eastAsia="Times New Roman"/>
                <w:color w:val="000000"/>
                <w:kern w:val="2"/>
                <w:szCs w:val="24"/>
              </w:rPr>
              <w:t>ar kitų sutartinių įsipareigojimų nevykdymo kainos be PVM.</w:t>
            </w:r>
          </w:p>
          <w:p w14:paraId="53E0D6F7" w14:textId="77777777" w:rsidR="005417D6" w:rsidRPr="00D403D6" w:rsidRDefault="005417D6" w:rsidP="00EF5C81">
            <w:pPr>
              <w:spacing w:after="0" w:line="240" w:lineRule="auto"/>
              <w:jc w:val="both"/>
              <w:rPr>
                <w:rFonts w:eastAsia="Times New Roman"/>
                <w:color w:val="000000"/>
                <w:kern w:val="2"/>
                <w:szCs w:val="24"/>
              </w:rPr>
            </w:pPr>
          </w:p>
          <w:p w14:paraId="73A3B664"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color w:val="000000"/>
                <w:kern w:val="2"/>
                <w:szCs w:val="24"/>
              </w:rPr>
              <w:t xml:space="preserve">9.2.2. Tiekėjas privalo sumokėti Pirkėjui netesybas per 30 (trisdešimt) dienų nuo Pirkėjo pareikalavimo, jeigu netesybų suma nėra </w:t>
            </w:r>
            <w:r w:rsidRPr="00D403D6">
              <w:rPr>
                <w:rFonts w:eastAsia="Times New Roman"/>
                <w:szCs w:val="24"/>
              </w:rPr>
              <w:t>išskaitoma iš Tiekėjui mokėtinos sumos.</w:t>
            </w:r>
          </w:p>
        </w:tc>
      </w:tr>
      <w:tr w:rsidR="005417D6" w:rsidRPr="00D403D6" w14:paraId="7649D0DA" w14:textId="77777777" w:rsidTr="00F34765">
        <w:trPr>
          <w:gridAfter w:val="1"/>
          <w:wAfter w:w="23" w:type="dxa"/>
          <w:trHeight w:val="300"/>
        </w:trPr>
        <w:tc>
          <w:tcPr>
            <w:tcW w:w="2689" w:type="dxa"/>
          </w:tcPr>
          <w:p w14:paraId="0D8A915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9.3. Tiekėjui / Pirkėjui taikoma bauda nutraukus Sutartį dėl esminio Sutarties pažeidimo ar nepagrįstai nutraukus Sutarties vykdymą ne Sutartyje nustatyta tvarka</w:t>
            </w:r>
          </w:p>
        </w:tc>
        <w:tc>
          <w:tcPr>
            <w:tcW w:w="6846" w:type="dxa"/>
            <w:gridSpan w:val="3"/>
          </w:tcPr>
          <w:p w14:paraId="17F77E0B" w14:textId="5D6FB04A"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 xml:space="preserve">9.3.1. Pirkėjui nutraukus Sutartį dėl esminio Sutarties pažeidimo, Tiekėjas moka Pirkėjui </w:t>
            </w:r>
            <w:r w:rsidR="00902B24">
              <w:rPr>
                <w:rFonts w:eastAsia="Times New Roman"/>
                <w:kern w:val="2"/>
                <w:szCs w:val="24"/>
              </w:rPr>
              <w:t>10</w:t>
            </w:r>
            <w:r w:rsidR="00ED5C81" w:rsidRPr="00D403D6">
              <w:rPr>
                <w:rFonts w:eastAsia="Times New Roman"/>
                <w:kern w:val="2"/>
                <w:szCs w:val="24"/>
              </w:rPr>
              <w:t> </w:t>
            </w:r>
            <w:r w:rsidRPr="00D403D6">
              <w:rPr>
                <w:rFonts w:eastAsia="Times New Roman"/>
                <w:kern w:val="2"/>
                <w:szCs w:val="24"/>
              </w:rPr>
              <w:t>000,00 (</w:t>
            </w:r>
            <w:r w:rsidR="00CB4D05">
              <w:rPr>
                <w:rFonts w:eastAsia="Times New Roman"/>
                <w:kern w:val="2"/>
                <w:szCs w:val="24"/>
              </w:rPr>
              <w:t>dešimties</w:t>
            </w:r>
            <w:r w:rsidRPr="00D403D6">
              <w:rPr>
                <w:rFonts w:eastAsia="Times New Roman"/>
                <w:kern w:val="2"/>
                <w:szCs w:val="24"/>
              </w:rPr>
              <w:t xml:space="preserve"> tūkstančių) Eur dydžio baudą.</w:t>
            </w:r>
            <w:r w:rsidRPr="00D403D6">
              <w:t xml:space="preserve"> Tiekėjui</w:t>
            </w:r>
            <w:r w:rsidRPr="00D403D6">
              <w:rPr>
                <w:rFonts w:eastAsia="Times New Roman"/>
                <w:kern w:val="2"/>
                <w:szCs w:val="24"/>
              </w:rPr>
              <w:t xml:space="preserve"> nutraukus Sutartį dėl esminio Sutarties pažeidimo, Pirkėjas moka Tiekėjui </w:t>
            </w:r>
            <w:r>
              <w:rPr>
                <w:rFonts w:eastAsia="Times New Roman"/>
                <w:kern w:val="2"/>
                <w:szCs w:val="24"/>
              </w:rPr>
              <w:t xml:space="preserve">3 </w:t>
            </w:r>
            <w:r w:rsidRPr="00D403D6">
              <w:rPr>
                <w:rFonts w:eastAsia="Times New Roman"/>
                <w:kern w:val="2"/>
                <w:szCs w:val="24"/>
              </w:rPr>
              <w:t>000,00 (</w:t>
            </w:r>
            <w:r w:rsidR="00EA761A">
              <w:rPr>
                <w:rFonts w:eastAsia="Times New Roman"/>
                <w:kern w:val="2"/>
                <w:szCs w:val="24"/>
              </w:rPr>
              <w:t>trijų</w:t>
            </w:r>
            <w:r w:rsidR="00EA761A" w:rsidRPr="00D403D6">
              <w:rPr>
                <w:rFonts w:eastAsia="Times New Roman"/>
                <w:kern w:val="2"/>
                <w:szCs w:val="24"/>
              </w:rPr>
              <w:t xml:space="preserve"> </w:t>
            </w:r>
            <w:r w:rsidRPr="00D403D6">
              <w:rPr>
                <w:rFonts w:eastAsia="Times New Roman"/>
                <w:kern w:val="2"/>
                <w:szCs w:val="24"/>
              </w:rPr>
              <w:t>tūkstančių) Eur dydžio baudą.</w:t>
            </w:r>
          </w:p>
          <w:p w14:paraId="0CAB3CFF" w14:textId="77777777" w:rsidR="005417D6" w:rsidRPr="00D403D6" w:rsidRDefault="005417D6" w:rsidP="00EF5C81">
            <w:pPr>
              <w:spacing w:after="0" w:line="240" w:lineRule="auto"/>
              <w:jc w:val="both"/>
              <w:rPr>
                <w:rFonts w:eastAsia="Times New Roman"/>
                <w:kern w:val="2"/>
                <w:szCs w:val="24"/>
              </w:rPr>
            </w:pPr>
          </w:p>
          <w:p w14:paraId="204FC3AD" w14:textId="3B290E2B"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9.3.2. Tiekėjui n</w:t>
            </w:r>
            <w:r w:rsidRPr="00D403D6">
              <w:rPr>
                <w:rFonts w:eastAsia="Times New Roman"/>
                <w:szCs w:val="24"/>
              </w:rPr>
              <w:t>epagrįstai nutraukus Sutarties vykdymą ne Sutartyje nustatyta tvarka, Tiekėjas moka Pirkėjui</w:t>
            </w:r>
            <w:r w:rsidRPr="00D403D6">
              <w:rPr>
                <w:rFonts w:eastAsia="Times New Roman"/>
                <w:kern w:val="2"/>
                <w:szCs w:val="24"/>
              </w:rPr>
              <w:t xml:space="preserve"> </w:t>
            </w:r>
            <w:r w:rsidR="00CB4D05">
              <w:rPr>
                <w:rFonts w:eastAsia="Times New Roman"/>
                <w:kern w:val="2"/>
                <w:szCs w:val="24"/>
              </w:rPr>
              <w:t>1</w:t>
            </w:r>
            <w:r w:rsidR="00EA761A">
              <w:rPr>
                <w:rFonts w:eastAsia="Times New Roman"/>
                <w:kern w:val="2"/>
                <w:szCs w:val="24"/>
              </w:rPr>
              <w:t>0</w:t>
            </w:r>
            <w:r w:rsidRPr="00D403D6">
              <w:rPr>
                <w:rFonts w:eastAsia="Times New Roman"/>
                <w:kern w:val="2"/>
                <w:szCs w:val="24"/>
              </w:rPr>
              <w:t xml:space="preserve"> 000,00 (</w:t>
            </w:r>
            <w:r w:rsidR="00CB4D05">
              <w:rPr>
                <w:rFonts w:eastAsia="Times New Roman"/>
                <w:kern w:val="2"/>
                <w:szCs w:val="24"/>
              </w:rPr>
              <w:t xml:space="preserve">dešimties </w:t>
            </w:r>
            <w:r w:rsidRPr="00D403D6">
              <w:rPr>
                <w:rFonts w:eastAsia="Times New Roman"/>
                <w:kern w:val="2"/>
                <w:szCs w:val="24"/>
              </w:rPr>
              <w:t>tūkstančių) Eur dydžio baudą.</w:t>
            </w:r>
            <w:r w:rsidRPr="00D403D6">
              <w:t xml:space="preserve"> Pirkėjui</w:t>
            </w:r>
            <w:r w:rsidRPr="00D403D6">
              <w:rPr>
                <w:rFonts w:eastAsia="Times New Roman"/>
                <w:kern w:val="2"/>
                <w:szCs w:val="24"/>
              </w:rPr>
              <w:t xml:space="preserve"> nepagrįstai nutraukus Sutarties vykdymą ne Sutartyje nustatyta tvarka, Pirkėjas moka Tiekėjui </w:t>
            </w:r>
            <w:r>
              <w:rPr>
                <w:rFonts w:eastAsia="Times New Roman"/>
                <w:kern w:val="2"/>
                <w:szCs w:val="24"/>
              </w:rPr>
              <w:br/>
              <w:t xml:space="preserve">3 </w:t>
            </w:r>
            <w:r w:rsidRPr="00D403D6">
              <w:rPr>
                <w:rFonts w:eastAsia="Times New Roman"/>
                <w:kern w:val="2"/>
                <w:szCs w:val="24"/>
              </w:rPr>
              <w:t>000,00 (</w:t>
            </w:r>
            <w:r w:rsidR="00EA761A">
              <w:rPr>
                <w:rFonts w:eastAsia="Times New Roman"/>
                <w:kern w:val="2"/>
                <w:szCs w:val="24"/>
              </w:rPr>
              <w:t>trijų</w:t>
            </w:r>
            <w:r w:rsidR="00CB4D05">
              <w:rPr>
                <w:rFonts w:eastAsia="Times New Roman"/>
                <w:kern w:val="2"/>
                <w:szCs w:val="24"/>
              </w:rPr>
              <w:t xml:space="preserve"> </w:t>
            </w:r>
            <w:r w:rsidRPr="00D403D6">
              <w:rPr>
                <w:rFonts w:eastAsia="Times New Roman"/>
                <w:kern w:val="2"/>
                <w:szCs w:val="24"/>
              </w:rPr>
              <w:t>tūkstančių) Eur dydžio baudą.</w:t>
            </w:r>
          </w:p>
          <w:p w14:paraId="2F1290CD" w14:textId="77777777" w:rsidR="005417D6" w:rsidRPr="00D403D6" w:rsidRDefault="005417D6" w:rsidP="00EF5C81">
            <w:pPr>
              <w:spacing w:after="0" w:line="240" w:lineRule="auto"/>
              <w:jc w:val="both"/>
              <w:rPr>
                <w:rFonts w:eastAsia="Times New Roman"/>
                <w:kern w:val="2"/>
                <w:szCs w:val="24"/>
              </w:rPr>
            </w:pPr>
          </w:p>
        </w:tc>
      </w:tr>
      <w:tr w:rsidR="005417D6" w:rsidRPr="00D403D6" w14:paraId="628EA411" w14:textId="77777777" w:rsidTr="00F34765">
        <w:trPr>
          <w:gridAfter w:val="1"/>
          <w:wAfter w:w="23" w:type="dxa"/>
          <w:trHeight w:val="300"/>
        </w:trPr>
        <w:tc>
          <w:tcPr>
            <w:tcW w:w="2689" w:type="dxa"/>
          </w:tcPr>
          <w:p w14:paraId="08DE26DF"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9.4. Tiekėjui taikoma bauda dėl esamų subtiekėjų ar specialistų pakeitimo / naujų subtiekėjų pasitelkimo nesilaikant Bendrosiose sąlygose nurodytos subtiekėjų ir (ar) specialistų keitimo tvarkos</w:t>
            </w:r>
          </w:p>
        </w:tc>
        <w:tc>
          <w:tcPr>
            <w:tcW w:w="6846" w:type="dxa"/>
            <w:gridSpan w:val="3"/>
          </w:tcPr>
          <w:p w14:paraId="25EB07CA" w14:textId="425755B3" w:rsidR="005417D6" w:rsidRPr="00D403D6" w:rsidRDefault="0037256C" w:rsidP="00EF5C81">
            <w:pPr>
              <w:spacing w:after="0" w:line="240" w:lineRule="auto"/>
              <w:rPr>
                <w:rFonts w:eastAsia="Times New Roman"/>
                <w:kern w:val="2"/>
                <w:szCs w:val="24"/>
              </w:rPr>
            </w:pPr>
            <w:r w:rsidRPr="000A6B9E">
              <w:rPr>
                <w:rFonts w:eastAsia="Times New Roman"/>
                <w:kern w:val="2"/>
                <w:szCs w:val="24"/>
                <w:lang w:val="en-US"/>
              </w:rPr>
              <w:t>1</w:t>
            </w:r>
            <w:r>
              <w:rPr>
                <w:rFonts w:eastAsia="Times New Roman"/>
                <w:kern w:val="2"/>
                <w:szCs w:val="24"/>
                <w:lang w:val="en-US"/>
              </w:rPr>
              <w:t xml:space="preserve"> </w:t>
            </w:r>
            <w:r w:rsidRPr="000A6B9E">
              <w:rPr>
                <w:rFonts w:eastAsia="Times New Roman"/>
                <w:kern w:val="2"/>
                <w:szCs w:val="24"/>
              </w:rPr>
              <w:t>000,00 (vienas tūkstantis) eurų.</w:t>
            </w:r>
          </w:p>
          <w:p w14:paraId="4496A6ED" w14:textId="77777777" w:rsidR="005417D6" w:rsidRPr="00D403D6" w:rsidRDefault="005417D6" w:rsidP="00EF5C81">
            <w:pPr>
              <w:spacing w:after="0" w:line="240" w:lineRule="auto"/>
              <w:rPr>
                <w:rFonts w:eastAsia="Times New Roman"/>
                <w:kern w:val="2"/>
                <w:szCs w:val="24"/>
              </w:rPr>
            </w:pPr>
          </w:p>
        </w:tc>
      </w:tr>
      <w:tr w:rsidR="005417D6" w:rsidRPr="00D403D6" w14:paraId="7CE3F103" w14:textId="77777777" w:rsidTr="00F34765">
        <w:trPr>
          <w:gridAfter w:val="1"/>
          <w:wAfter w:w="23" w:type="dxa"/>
          <w:trHeight w:val="300"/>
        </w:trPr>
        <w:tc>
          <w:tcPr>
            <w:tcW w:w="2689" w:type="dxa"/>
          </w:tcPr>
          <w:p w14:paraId="15391571"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9.5. Tiekėjui taikomos baudos dėl aplinkosauginių ir (arba) socialinių kriterijų nesilaikymo</w:t>
            </w:r>
          </w:p>
        </w:tc>
        <w:tc>
          <w:tcPr>
            <w:tcW w:w="6846" w:type="dxa"/>
            <w:gridSpan w:val="3"/>
          </w:tcPr>
          <w:p w14:paraId="49F84DCB" w14:textId="77777777" w:rsidR="005417D6" w:rsidRDefault="005417D6" w:rsidP="00EF5C81">
            <w:pPr>
              <w:rPr>
                <w:color w:val="000000"/>
                <w:kern w:val="2"/>
                <w:szCs w:val="24"/>
              </w:rPr>
            </w:pPr>
            <w:r w:rsidRPr="00FD07FD">
              <w:rPr>
                <w:color w:val="000000"/>
                <w:kern w:val="2"/>
                <w:szCs w:val="24"/>
              </w:rPr>
              <w:t>Netaikoma</w:t>
            </w:r>
          </w:p>
          <w:p w14:paraId="55CD31FF" w14:textId="77777777" w:rsidR="005417D6" w:rsidRDefault="005417D6" w:rsidP="00EF5C81">
            <w:pPr>
              <w:rPr>
                <w:kern w:val="2"/>
                <w:szCs w:val="24"/>
              </w:rPr>
            </w:pPr>
          </w:p>
          <w:p w14:paraId="3C03E7E4"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232D2598" w14:textId="77777777" w:rsidTr="00F34765">
        <w:trPr>
          <w:gridAfter w:val="1"/>
          <w:wAfter w:w="23" w:type="dxa"/>
          <w:trHeight w:val="300"/>
        </w:trPr>
        <w:tc>
          <w:tcPr>
            <w:tcW w:w="2689" w:type="dxa"/>
          </w:tcPr>
          <w:p w14:paraId="4FA20277"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9.6. Tiekėjui / Pirkėjui taikoma bauda dėl konfidencialumo reikalavimų nesilaikymo</w:t>
            </w:r>
          </w:p>
        </w:tc>
        <w:tc>
          <w:tcPr>
            <w:tcW w:w="6846" w:type="dxa"/>
            <w:gridSpan w:val="3"/>
          </w:tcPr>
          <w:p w14:paraId="15456B2C"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kern w:val="2"/>
                <w:szCs w:val="24"/>
              </w:rPr>
              <w:t>3000,00 (trys tūkstančiai) eurų</w:t>
            </w:r>
          </w:p>
        </w:tc>
      </w:tr>
      <w:tr w:rsidR="005417D6" w:rsidRPr="00D403D6" w14:paraId="6F32C40C" w14:textId="77777777" w:rsidTr="00F34765">
        <w:trPr>
          <w:gridAfter w:val="1"/>
          <w:wAfter w:w="23" w:type="dxa"/>
          <w:trHeight w:val="300"/>
        </w:trPr>
        <w:tc>
          <w:tcPr>
            <w:tcW w:w="2689" w:type="dxa"/>
          </w:tcPr>
          <w:p w14:paraId="1607EAF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9.7. </w:t>
            </w:r>
            <w:r w:rsidRPr="00060214">
              <w:rPr>
                <w:rFonts w:eastAsia="Times New Roman"/>
                <w:b/>
                <w:kern w:val="2"/>
                <w:szCs w:val="24"/>
              </w:rPr>
              <w:t xml:space="preserve">Tiekėjui taikomos netesybos dėl pirkimo dokumentuose nustatytų kokybinių kriterijų </w:t>
            </w:r>
            <w:proofErr w:type="spellStart"/>
            <w:r w:rsidRPr="00060214">
              <w:rPr>
                <w:rFonts w:eastAsia="Times New Roman"/>
                <w:b/>
                <w:kern w:val="2"/>
                <w:szCs w:val="24"/>
              </w:rPr>
              <w:t>nepasiekimo</w:t>
            </w:r>
            <w:proofErr w:type="spellEnd"/>
            <w:r w:rsidRPr="00060214">
              <w:rPr>
                <w:rFonts w:eastAsia="Times New Roman"/>
                <w:b/>
                <w:kern w:val="2"/>
                <w:szCs w:val="24"/>
              </w:rPr>
              <w:t xml:space="preserve"> Sutarties vykdymo metu</w:t>
            </w:r>
          </w:p>
        </w:tc>
        <w:tc>
          <w:tcPr>
            <w:tcW w:w="6846" w:type="dxa"/>
            <w:gridSpan w:val="3"/>
          </w:tcPr>
          <w:p w14:paraId="1C35935E" w14:textId="77777777" w:rsidR="00D51BD6" w:rsidRDefault="00060214" w:rsidP="00060214">
            <w:pPr>
              <w:spacing w:after="0" w:line="240" w:lineRule="auto"/>
              <w:rPr>
                <w:szCs w:val="24"/>
              </w:rPr>
            </w:pPr>
            <w:r w:rsidRPr="009329D9">
              <w:rPr>
                <w:szCs w:val="24"/>
              </w:rPr>
              <w:t xml:space="preserve">Netaikoma </w:t>
            </w:r>
          </w:p>
          <w:p w14:paraId="001CE2BB" w14:textId="7CD12013" w:rsidR="005417D6" w:rsidRPr="00D403D6" w:rsidRDefault="005417D6" w:rsidP="00060214">
            <w:pPr>
              <w:spacing w:after="0" w:line="240" w:lineRule="auto"/>
              <w:rPr>
                <w:rFonts w:eastAsia="Times New Roman"/>
                <w:color w:val="4472C4"/>
                <w:kern w:val="2"/>
                <w:szCs w:val="24"/>
              </w:rPr>
            </w:pPr>
          </w:p>
        </w:tc>
      </w:tr>
      <w:tr w:rsidR="005417D6" w:rsidRPr="00D403D6" w14:paraId="29CB84AD" w14:textId="77777777" w:rsidTr="00F34765">
        <w:trPr>
          <w:gridAfter w:val="1"/>
          <w:wAfter w:w="23" w:type="dxa"/>
          <w:trHeight w:val="1217"/>
        </w:trPr>
        <w:tc>
          <w:tcPr>
            <w:tcW w:w="2689" w:type="dxa"/>
            <w:tcBorders>
              <w:top w:val="single" w:sz="4" w:space="0" w:color="auto"/>
              <w:left w:val="single" w:sz="4" w:space="0" w:color="auto"/>
              <w:bottom w:val="single" w:sz="4" w:space="0" w:color="auto"/>
              <w:right w:val="single" w:sz="4" w:space="0" w:color="auto"/>
            </w:tcBorders>
          </w:tcPr>
          <w:p w14:paraId="0997EF5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lastRenderedPageBreak/>
              <w:t xml:space="preserve">9.8. Tiekėjui taikomos netesybos dėl Sutarties įvykdymo užtikrinimo </w:t>
            </w:r>
            <w:r w:rsidRPr="00D403D6">
              <w:rPr>
                <w:rFonts w:eastAsia="Times New Roman"/>
                <w:b/>
                <w:bCs/>
                <w:szCs w:val="24"/>
              </w:rPr>
              <w:t>nepratęsimo</w:t>
            </w:r>
          </w:p>
        </w:tc>
        <w:tc>
          <w:tcPr>
            <w:tcW w:w="6846" w:type="dxa"/>
            <w:gridSpan w:val="3"/>
            <w:tcBorders>
              <w:top w:val="single" w:sz="4" w:space="0" w:color="auto"/>
              <w:left w:val="single" w:sz="4" w:space="0" w:color="auto"/>
              <w:bottom w:val="single" w:sz="4" w:space="0" w:color="auto"/>
              <w:right w:val="single" w:sz="4" w:space="0" w:color="auto"/>
            </w:tcBorders>
          </w:tcPr>
          <w:p w14:paraId="24C5523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40EEF220"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7ACDF188" w14:textId="77777777" w:rsidTr="00F34765">
        <w:trPr>
          <w:gridAfter w:val="1"/>
          <w:wAfter w:w="23" w:type="dxa"/>
          <w:trHeight w:val="300"/>
        </w:trPr>
        <w:tc>
          <w:tcPr>
            <w:tcW w:w="2689" w:type="dxa"/>
          </w:tcPr>
          <w:p w14:paraId="7FADAC86"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846" w:type="dxa"/>
            <w:gridSpan w:val="3"/>
          </w:tcPr>
          <w:p w14:paraId="44C07C0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1000,00 (vienas tūkstantis) eurų</w:t>
            </w:r>
          </w:p>
          <w:p w14:paraId="2763E3CE" w14:textId="77777777" w:rsidR="005417D6" w:rsidRPr="00D403D6" w:rsidRDefault="005417D6" w:rsidP="00EF5C81">
            <w:pPr>
              <w:spacing w:after="0" w:line="240" w:lineRule="auto"/>
              <w:rPr>
                <w:rFonts w:eastAsia="Times New Roman"/>
                <w:szCs w:val="24"/>
              </w:rPr>
            </w:pPr>
          </w:p>
          <w:p w14:paraId="3E270A96"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55A62606" w14:textId="77777777" w:rsidTr="00F34765">
        <w:trPr>
          <w:gridAfter w:val="1"/>
          <w:wAfter w:w="23" w:type="dxa"/>
          <w:trHeight w:val="300"/>
        </w:trPr>
        <w:tc>
          <w:tcPr>
            <w:tcW w:w="2689" w:type="dxa"/>
          </w:tcPr>
          <w:p w14:paraId="49B7F4D4" w14:textId="696CACC8"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w:t>
            </w:r>
            <w:r w:rsidR="00B7022D">
              <w:rPr>
                <w:rFonts w:eastAsia="Times New Roman"/>
                <w:b/>
                <w:kern w:val="2"/>
                <w:szCs w:val="24"/>
              </w:rPr>
              <w:t>10</w:t>
            </w:r>
            <w:r w:rsidRPr="00D403D6">
              <w:rPr>
                <w:rFonts w:eastAsia="Times New Roman"/>
                <w:b/>
                <w:kern w:val="2"/>
                <w:szCs w:val="24"/>
              </w:rPr>
              <w:t>. Kitos netesybos</w:t>
            </w:r>
          </w:p>
        </w:tc>
        <w:tc>
          <w:tcPr>
            <w:tcW w:w="6846" w:type="dxa"/>
            <w:gridSpan w:val="3"/>
          </w:tcPr>
          <w:p w14:paraId="31383DC3"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kern w:val="2"/>
                <w:szCs w:val="24"/>
              </w:rPr>
              <w:t>Netaikoma</w:t>
            </w:r>
          </w:p>
        </w:tc>
      </w:tr>
      <w:tr w:rsidR="005417D6" w:rsidRPr="00D403D6" w14:paraId="3EBD5417" w14:textId="77777777" w:rsidTr="00F34765">
        <w:trPr>
          <w:gridAfter w:val="1"/>
          <w:wAfter w:w="23" w:type="dxa"/>
          <w:trHeight w:val="300"/>
        </w:trPr>
        <w:tc>
          <w:tcPr>
            <w:tcW w:w="9535" w:type="dxa"/>
            <w:gridSpan w:val="4"/>
          </w:tcPr>
          <w:p w14:paraId="620D9942" w14:textId="77777777" w:rsidR="005417D6" w:rsidRPr="00D403D6" w:rsidRDefault="005417D6" w:rsidP="00EF5C81">
            <w:pPr>
              <w:spacing w:after="0" w:line="240" w:lineRule="auto"/>
              <w:jc w:val="center"/>
              <w:rPr>
                <w:rFonts w:eastAsia="Times New Roman"/>
                <w:color w:val="4472C4"/>
                <w:kern w:val="2"/>
                <w:szCs w:val="24"/>
              </w:rPr>
            </w:pPr>
            <w:r w:rsidRPr="00D403D6">
              <w:rPr>
                <w:rFonts w:eastAsia="Times New Roman"/>
                <w:b/>
                <w:kern w:val="2"/>
                <w:szCs w:val="24"/>
              </w:rPr>
              <w:t>10. ESMINĖS SUTARTIES SĄLYGOS</w:t>
            </w:r>
          </w:p>
        </w:tc>
      </w:tr>
      <w:tr w:rsidR="005417D6" w:rsidRPr="00D403D6" w14:paraId="50855DF7" w14:textId="77777777" w:rsidTr="00F34765">
        <w:trPr>
          <w:gridAfter w:val="1"/>
          <w:wAfter w:w="23" w:type="dxa"/>
          <w:trHeight w:val="300"/>
        </w:trPr>
        <w:tc>
          <w:tcPr>
            <w:tcW w:w="2689" w:type="dxa"/>
          </w:tcPr>
          <w:p w14:paraId="004FCB67"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10.1. Esminės Sutarties sąlygos</w:t>
            </w:r>
          </w:p>
        </w:tc>
        <w:tc>
          <w:tcPr>
            <w:tcW w:w="6846" w:type="dxa"/>
            <w:gridSpan w:val="3"/>
          </w:tcPr>
          <w:p w14:paraId="103AE81E" w14:textId="77777777" w:rsidR="005417D6" w:rsidRPr="009329D9" w:rsidRDefault="005417D6" w:rsidP="00EF5C81">
            <w:pPr>
              <w:spacing w:after="0" w:line="240" w:lineRule="auto"/>
              <w:jc w:val="both"/>
              <w:rPr>
                <w:rFonts w:eastAsia="Times New Roman"/>
                <w:kern w:val="2"/>
                <w:szCs w:val="24"/>
              </w:rPr>
            </w:pPr>
            <w:r w:rsidRPr="009329D9">
              <w:rPr>
                <w:rFonts w:eastAsia="Times New Roman"/>
                <w:kern w:val="2"/>
                <w:szCs w:val="24"/>
              </w:rPr>
              <w:t>10.1. Techninėje specifikacijoje nustatyti Paslaugų teikimo terminai.</w:t>
            </w:r>
          </w:p>
          <w:p w14:paraId="3EE77522" w14:textId="77777777" w:rsidR="005417D6" w:rsidRPr="00D403D6" w:rsidRDefault="005417D6" w:rsidP="00EF5C81">
            <w:pPr>
              <w:spacing w:after="0" w:line="240" w:lineRule="auto"/>
              <w:jc w:val="both"/>
              <w:rPr>
                <w:rFonts w:eastAsia="Times New Roman"/>
                <w:color w:val="4472C4"/>
                <w:kern w:val="2"/>
                <w:szCs w:val="24"/>
              </w:rPr>
            </w:pPr>
            <w:r w:rsidRPr="009329D9">
              <w:rPr>
                <w:rFonts w:eastAsia="Times New Roman"/>
                <w:kern w:val="2"/>
                <w:szCs w:val="24"/>
              </w:rPr>
              <w:t>10.2. Paslaugų teikimas pagal Techninėje specifikacijoje nustatytus reikalavimus.</w:t>
            </w:r>
          </w:p>
        </w:tc>
      </w:tr>
      <w:tr w:rsidR="002D6F41" w:rsidRPr="00D403D6" w14:paraId="3610DFB9" w14:textId="77777777" w:rsidTr="00F34765">
        <w:trPr>
          <w:gridAfter w:val="1"/>
          <w:wAfter w:w="23" w:type="dxa"/>
          <w:trHeight w:val="300"/>
        </w:trPr>
        <w:tc>
          <w:tcPr>
            <w:tcW w:w="2689" w:type="dxa"/>
          </w:tcPr>
          <w:p w14:paraId="7E17FDD9" w14:textId="22118FEE" w:rsidR="002D6F41" w:rsidRPr="00FD481A" w:rsidRDefault="002D6F41" w:rsidP="002D6F41">
            <w:pPr>
              <w:spacing w:after="0" w:line="240" w:lineRule="auto"/>
              <w:rPr>
                <w:rFonts w:eastAsia="Times New Roman"/>
                <w:b/>
                <w:kern w:val="2"/>
                <w:szCs w:val="24"/>
                <w:highlight w:val="yellow"/>
              </w:rPr>
            </w:pPr>
            <w:r w:rsidRPr="00CC4C12">
              <w:rPr>
                <w:b/>
                <w:bCs/>
                <w:szCs w:val="24"/>
              </w:rPr>
              <w:t>10.2. Dideli arba nuolatiniai esminės Sutarties sąlygos vykdymo trūkumai</w:t>
            </w:r>
          </w:p>
        </w:tc>
        <w:tc>
          <w:tcPr>
            <w:tcW w:w="6846" w:type="dxa"/>
            <w:gridSpan w:val="3"/>
          </w:tcPr>
          <w:p w14:paraId="3B580EC5" w14:textId="77777777" w:rsidR="00123567" w:rsidRPr="00123567" w:rsidRDefault="00123567" w:rsidP="00123567">
            <w:pPr>
              <w:spacing w:after="0" w:line="240" w:lineRule="auto"/>
              <w:jc w:val="both"/>
              <w:textAlignment w:val="baseline"/>
              <w:rPr>
                <w:rFonts w:eastAsia="Arial"/>
                <w:szCs w:val="24"/>
              </w:rPr>
            </w:pPr>
            <w:r w:rsidRPr="00123567">
              <w:rPr>
                <w:rFonts w:eastAsia="Arial"/>
                <w:szCs w:val="24"/>
              </w:rPr>
              <w:t>Atvejai, kuomet yra laikoma, kad esminės Sutarties sąlygos vykdomos su dideliais arba nuolatiniais trūkumais:</w:t>
            </w:r>
          </w:p>
          <w:p w14:paraId="3C3B77E1" w14:textId="77777777" w:rsidR="00123567" w:rsidRPr="00123567" w:rsidRDefault="00123567" w:rsidP="00123567">
            <w:pPr>
              <w:spacing w:after="0" w:line="240" w:lineRule="auto"/>
              <w:jc w:val="both"/>
              <w:textAlignment w:val="baseline"/>
              <w:rPr>
                <w:rFonts w:eastAsia="Arial"/>
                <w:szCs w:val="24"/>
              </w:rPr>
            </w:pPr>
            <w:r w:rsidRPr="00123567">
              <w:rPr>
                <w:rFonts w:eastAsia="Arial"/>
                <w:szCs w:val="24"/>
              </w:rPr>
              <w:t xml:space="preserve">10.2.1. Paslaugų teikimo grafike nustatytų terminų, išskyrus produkcijos pristatymo terminą, nesilaikymas (jeigu nebuvo kreiptasi ir nebuvo gautas sutikimas dėl termino pratęsimo); </w:t>
            </w:r>
          </w:p>
          <w:p w14:paraId="5DDD29EC" w14:textId="65CC9880" w:rsidR="00123567" w:rsidRPr="00123567" w:rsidRDefault="00123567" w:rsidP="00123567">
            <w:pPr>
              <w:spacing w:after="0" w:line="240" w:lineRule="auto"/>
              <w:jc w:val="both"/>
              <w:textAlignment w:val="baseline"/>
              <w:rPr>
                <w:rFonts w:eastAsia="Arial"/>
                <w:szCs w:val="24"/>
              </w:rPr>
            </w:pPr>
            <w:r w:rsidRPr="00123567">
              <w:rPr>
                <w:rFonts w:eastAsia="Arial"/>
                <w:szCs w:val="24"/>
              </w:rPr>
              <w:t xml:space="preserve">10.2.2. nepilnos arba neatitinkančios nustatytų reikalavimų produkcijos pateikimas Kontrolieriui trečia kartą iš eilės; </w:t>
            </w:r>
          </w:p>
          <w:p w14:paraId="79726EC8" w14:textId="233BCFA8" w:rsidR="002D6F41" w:rsidRPr="009329D9" w:rsidRDefault="00123567" w:rsidP="00CC4C12">
            <w:pPr>
              <w:spacing w:after="0" w:line="240" w:lineRule="auto"/>
              <w:jc w:val="both"/>
              <w:textAlignment w:val="baseline"/>
              <w:rPr>
                <w:rFonts w:eastAsia="Times New Roman"/>
                <w:kern w:val="2"/>
                <w:szCs w:val="24"/>
              </w:rPr>
            </w:pPr>
            <w:r w:rsidRPr="00123567">
              <w:rPr>
                <w:rFonts w:eastAsia="Arial"/>
                <w:szCs w:val="24"/>
              </w:rPr>
              <w:t>10.2.</w:t>
            </w:r>
            <w:r w:rsidR="006B164A">
              <w:rPr>
                <w:rFonts w:eastAsia="Arial"/>
                <w:szCs w:val="24"/>
              </w:rPr>
              <w:t>3</w:t>
            </w:r>
            <w:r w:rsidRPr="00123567">
              <w:rPr>
                <w:rFonts w:eastAsia="Arial"/>
                <w:szCs w:val="24"/>
              </w:rPr>
              <w:t>. nepilnos produkcijos, kuriai atlikta kokybės kontrolė, pateikimas Pirkėjui antrą kartą iš eilės</w:t>
            </w:r>
            <w:r w:rsidR="00CC4C12">
              <w:rPr>
                <w:rFonts w:eastAsia="Arial"/>
                <w:szCs w:val="24"/>
              </w:rPr>
              <w:t>.</w:t>
            </w:r>
          </w:p>
        </w:tc>
      </w:tr>
      <w:tr w:rsidR="002D6F41" w:rsidRPr="00D403D6" w14:paraId="77CE39C8" w14:textId="77777777" w:rsidTr="00F34765">
        <w:trPr>
          <w:gridAfter w:val="1"/>
          <w:wAfter w:w="23" w:type="dxa"/>
          <w:trHeight w:val="300"/>
        </w:trPr>
        <w:tc>
          <w:tcPr>
            <w:tcW w:w="9535" w:type="dxa"/>
            <w:gridSpan w:val="4"/>
          </w:tcPr>
          <w:p w14:paraId="2772BD20"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11. SUTARTIES GALIOJIMAS IR KEITIMAS</w:t>
            </w:r>
          </w:p>
        </w:tc>
      </w:tr>
      <w:tr w:rsidR="002D6F41" w:rsidRPr="00D403D6" w14:paraId="5AD8E0CA" w14:textId="77777777" w:rsidTr="00F34765">
        <w:trPr>
          <w:gridAfter w:val="1"/>
          <w:wAfter w:w="23" w:type="dxa"/>
          <w:trHeight w:val="300"/>
        </w:trPr>
        <w:tc>
          <w:tcPr>
            <w:tcW w:w="2689" w:type="dxa"/>
          </w:tcPr>
          <w:p w14:paraId="3D8BA099" w14:textId="77777777" w:rsidR="002D6F41" w:rsidRPr="00D403D6" w:rsidRDefault="002D6F41" w:rsidP="002D6F41">
            <w:pPr>
              <w:spacing w:after="0" w:line="240" w:lineRule="auto"/>
              <w:rPr>
                <w:rFonts w:eastAsia="Times New Roman"/>
                <w:b/>
                <w:kern w:val="2"/>
                <w:szCs w:val="24"/>
              </w:rPr>
            </w:pPr>
            <w:r w:rsidRPr="00D403D6">
              <w:rPr>
                <w:rFonts w:eastAsia="Times New Roman"/>
                <w:b/>
                <w:szCs w:val="24"/>
              </w:rPr>
              <w:t>11.1. Sutarties sudarymas ir įsigaliojimas</w:t>
            </w:r>
          </w:p>
        </w:tc>
        <w:tc>
          <w:tcPr>
            <w:tcW w:w="6846" w:type="dxa"/>
            <w:gridSpan w:val="3"/>
          </w:tcPr>
          <w:p w14:paraId="309CD9A3"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Ši Sutartis laikoma sudaryta, kai (pirma) ją pasirašo abi Šalys, ir (antra) pateikiamas sutarties įvykdymo užtikrinimas.</w:t>
            </w:r>
          </w:p>
          <w:p w14:paraId="0C5603B5" w14:textId="77777777" w:rsidR="002D6F41" w:rsidRPr="00D403D6" w:rsidRDefault="002D6F41" w:rsidP="002D6F41">
            <w:pPr>
              <w:spacing w:after="0" w:line="240" w:lineRule="auto"/>
              <w:jc w:val="both"/>
              <w:rPr>
                <w:rFonts w:eastAsia="Times New Roman"/>
                <w:color w:val="4472C4"/>
                <w:kern w:val="2"/>
                <w:szCs w:val="24"/>
              </w:rPr>
            </w:pPr>
            <w:r w:rsidRPr="00D403D6">
              <w:rPr>
                <w:rFonts w:eastAsia="Times New Roman"/>
                <w:kern w:val="2"/>
                <w:szCs w:val="24"/>
              </w:rPr>
              <w:t>Sutartis galioja iki visiško prievolių įvykdymo (kol bus išnaudota Pradinės Sutarties vertė, bet jos terminas negali būti ilgesnis kaip 202</w:t>
            </w:r>
            <w:r>
              <w:rPr>
                <w:rFonts w:eastAsia="Times New Roman"/>
                <w:kern w:val="2"/>
                <w:szCs w:val="24"/>
              </w:rPr>
              <w:t>7</w:t>
            </w:r>
            <w:r w:rsidRPr="00D403D6">
              <w:rPr>
                <w:rFonts w:eastAsia="Times New Roman"/>
                <w:kern w:val="2"/>
                <w:szCs w:val="24"/>
              </w:rPr>
              <w:t xml:space="preserve"> m. sausio 1 d. (įskaičiuotas atsiskaitymo terminas).</w:t>
            </w:r>
          </w:p>
        </w:tc>
      </w:tr>
      <w:tr w:rsidR="002D6F41" w:rsidRPr="00D403D6" w14:paraId="3B5F4586" w14:textId="77777777" w:rsidTr="00F34765">
        <w:trPr>
          <w:gridAfter w:val="1"/>
          <w:wAfter w:w="23" w:type="dxa"/>
          <w:trHeight w:val="300"/>
        </w:trPr>
        <w:tc>
          <w:tcPr>
            <w:tcW w:w="2689" w:type="dxa"/>
          </w:tcPr>
          <w:p w14:paraId="4D347B66"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11.2. Sutarties galiojimo termino pratęsimas</w:t>
            </w:r>
          </w:p>
        </w:tc>
        <w:tc>
          <w:tcPr>
            <w:tcW w:w="6846" w:type="dxa"/>
            <w:gridSpan w:val="3"/>
          </w:tcPr>
          <w:p w14:paraId="716EE5F9" w14:textId="77777777" w:rsidR="002D6F41" w:rsidRPr="00D403D6" w:rsidRDefault="002D6F41" w:rsidP="002D6F41">
            <w:pPr>
              <w:spacing w:after="0" w:line="240" w:lineRule="auto"/>
              <w:rPr>
                <w:rFonts w:eastAsia="Times New Roman"/>
                <w:kern w:val="2"/>
                <w:szCs w:val="24"/>
              </w:rPr>
            </w:pPr>
            <w:r w:rsidRPr="00D403D6">
              <w:rPr>
                <w:rFonts w:eastAsia="Times New Roman"/>
                <w:kern w:val="2"/>
                <w:szCs w:val="24"/>
              </w:rPr>
              <w:t>Netaikoma</w:t>
            </w:r>
          </w:p>
          <w:p w14:paraId="46796D34" w14:textId="77777777" w:rsidR="002D6F41" w:rsidRPr="00D403D6" w:rsidRDefault="002D6F41" w:rsidP="002D6F41">
            <w:pPr>
              <w:spacing w:after="0" w:line="240" w:lineRule="auto"/>
              <w:rPr>
                <w:rFonts w:eastAsia="Times New Roman"/>
                <w:kern w:val="2"/>
                <w:szCs w:val="24"/>
              </w:rPr>
            </w:pPr>
          </w:p>
        </w:tc>
      </w:tr>
      <w:tr w:rsidR="002D6F41" w:rsidRPr="00D403D6" w14:paraId="464F1854" w14:textId="77777777" w:rsidTr="00F34765">
        <w:trPr>
          <w:gridAfter w:val="1"/>
          <w:wAfter w:w="23" w:type="dxa"/>
          <w:trHeight w:val="300"/>
        </w:trPr>
        <w:tc>
          <w:tcPr>
            <w:tcW w:w="9535" w:type="dxa"/>
            <w:gridSpan w:val="4"/>
          </w:tcPr>
          <w:p w14:paraId="50FAF32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12. SUTARTIES NUTRAUKIMAS</w:t>
            </w:r>
          </w:p>
        </w:tc>
      </w:tr>
      <w:tr w:rsidR="002D6F41" w:rsidRPr="00D403D6" w14:paraId="70DD0F91" w14:textId="77777777" w:rsidTr="00F34765">
        <w:trPr>
          <w:gridAfter w:val="1"/>
          <w:wAfter w:w="23" w:type="dxa"/>
          <w:trHeight w:val="300"/>
        </w:trPr>
        <w:tc>
          <w:tcPr>
            <w:tcW w:w="2689" w:type="dxa"/>
            <w:tcBorders>
              <w:top w:val="single" w:sz="4" w:space="0" w:color="auto"/>
              <w:left w:val="single" w:sz="4" w:space="0" w:color="auto"/>
              <w:bottom w:val="single" w:sz="4" w:space="0" w:color="auto"/>
              <w:right w:val="single" w:sz="4" w:space="0" w:color="auto"/>
            </w:tcBorders>
          </w:tcPr>
          <w:p w14:paraId="63651D57"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12.1. Sutarties nutraukimo pagrindai</w:t>
            </w:r>
          </w:p>
        </w:tc>
        <w:tc>
          <w:tcPr>
            <w:tcW w:w="6846" w:type="dxa"/>
            <w:gridSpan w:val="3"/>
            <w:tcBorders>
              <w:top w:val="single" w:sz="4" w:space="0" w:color="auto"/>
              <w:left w:val="single" w:sz="4" w:space="0" w:color="auto"/>
              <w:bottom w:val="single" w:sz="4" w:space="0" w:color="auto"/>
              <w:right w:val="single" w:sz="4" w:space="0" w:color="auto"/>
            </w:tcBorders>
          </w:tcPr>
          <w:p w14:paraId="39236FBE"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Sutartis gali būti nutraukiama rašytiniu Šalių susitarimu arba vienašališkai, Bendrosiose sąlygose nustatyta tvarka.</w:t>
            </w:r>
          </w:p>
          <w:p w14:paraId="1F829D66" w14:textId="77777777" w:rsidR="002D6F41" w:rsidRPr="00D403D6" w:rsidRDefault="002D6F41" w:rsidP="002D6F41">
            <w:pPr>
              <w:spacing w:after="0" w:line="240" w:lineRule="auto"/>
              <w:jc w:val="both"/>
              <w:rPr>
                <w:rFonts w:eastAsia="Times New Roman"/>
                <w:color w:val="4472C4"/>
                <w:kern w:val="2"/>
                <w:szCs w:val="24"/>
              </w:rPr>
            </w:pPr>
          </w:p>
        </w:tc>
      </w:tr>
      <w:tr w:rsidR="002D6F41" w:rsidRPr="00D403D6" w14:paraId="32815541" w14:textId="77777777" w:rsidTr="00F34765">
        <w:trPr>
          <w:gridAfter w:val="1"/>
          <w:wAfter w:w="23" w:type="dxa"/>
          <w:trHeight w:val="300"/>
        </w:trPr>
        <w:tc>
          <w:tcPr>
            <w:tcW w:w="2689" w:type="dxa"/>
            <w:tcBorders>
              <w:top w:val="single" w:sz="4" w:space="0" w:color="auto"/>
              <w:left w:val="single" w:sz="4" w:space="0" w:color="auto"/>
              <w:bottom w:val="single" w:sz="4" w:space="0" w:color="auto"/>
              <w:right w:val="single" w:sz="4" w:space="0" w:color="auto"/>
            </w:tcBorders>
          </w:tcPr>
          <w:p w14:paraId="6BAB32BF"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 xml:space="preserve">12.2. Esminiai Sutarties </w:t>
            </w:r>
            <w:r w:rsidRPr="00D403D6">
              <w:rPr>
                <w:rFonts w:eastAsia="Times New Roman"/>
                <w:b/>
                <w:szCs w:val="24"/>
              </w:rPr>
              <w:t>pažeidimai</w:t>
            </w:r>
          </w:p>
        </w:tc>
        <w:tc>
          <w:tcPr>
            <w:tcW w:w="6846" w:type="dxa"/>
            <w:gridSpan w:val="3"/>
            <w:tcBorders>
              <w:top w:val="single" w:sz="4" w:space="0" w:color="auto"/>
              <w:left w:val="single" w:sz="4" w:space="0" w:color="auto"/>
              <w:bottom w:val="single" w:sz="4" w:space="0" w:color="auto"/>
              <w:right w:val="single" w:sz="4" w:space="0" w:color="auto"/>
            </w:tcBorders>
          </w:tcPr>
          <w:p w14:paraId="21C6BA02" w14:textId="34777127" w:rsidR="002D6F41" w:rsidRDefault="002D6F41" w:rsidP="008A5365">
            <w:pPr>
              <w:spacing w:after="0" w:line="240" w:lineRule="auto"/>
              <w:jc w:val="both"/>
              <w:rPr>
                <w:rFonts w:eastAsia="Times New Roman"/>
                <w:kern w:val="2"/>
                <w:szCs w:val="24"/>
              </w:rPr>
            </w:pPr>
            <w:r w:rsidRPr="00D403D6">
              <w:rPr>
                <w:rFonts w:eastAsia="Times New Roman"/>
                <w:kern w:val="2"/>
                <w:szCs w:val="24"/>
              </w:rPr>
              <w:t>12.2.1. jeigu Tiekėjas nevykdo prisiimtų įsipareigojimų už Sutartyje nustatytą Sutarties kainą</w:t>
            </w:r>
            <w:r w:rsidR="00830777">
              <w:rPr>
                <w:rFonts w:eastAsia="Times New Roman"/>
                <w:kern w:val="2"/>
                <w:szCs w:val="24"/>
              </w:rPr>
              <w:t>/įkainius</w:t>
            </w:r>
            <w:r w:rsidRPr="00D403D6">
              <w:rPr>
                <w:rFonts w:eastAsia="Times New Roman"/>
                <w:kern w:val="2"/>
                <w:szCs w:val="24"/>
              </w:rPr>
              <w:t>;</w:t>
            </w:r>
          </w:p>
          <w:p w14:paraId="06376F3C" w14:textId="7CF26D00" w:rsidR="00D55751" w:rsidRDefault="002D6F41" w:rsidP="008A5365">
            <w:pPr>
              <w:spacing w:after="0" w:line="240" w:lineRule="auto"/>
              <w:jc w:val="both"/>
              <w:rPr>
                <w:kern w:val="2"/>
                <w:szCs w:val="24"/>
              </w:rPr>
            </w:pPr>
            <w:r w:rsidRPr="00F11D45">
              <w:rPr>
                <w:kern w:val="2"/>
                <w:szCs w:val="24"/>
              </w:rPr>
              <w:t>12.2.</w:t>
            </w:r>
            <w:r w:rsidR="007222FA">
              <w:rPr>
                <w:kern w:val="2"/>
                <w:szCs w:val="24"/>
              </w:rPr>
              <w:t>2</w:t>
            </w:r>
            <w:r w:rsidRPr="00F11D45">
              <w:rPr>
                <w:kern w:val="2"/>
                <w:szCs w:val="24"/>
              </w:rPr>
              <w:t>.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suderintą su Pirkėju terminą neištaiso pažeidimų;</w:t>
            </w:r>
          </w:p>
          <w:p w14:paraId="5F33260B" w14:textId="6E30C072" w:rsidR="002D6F41" w:rsidRPr="00D403D6" w:rsidRDefault="002D6F41" w:rsidP="008A5365">
            <w:pPr>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3</w:t>
            </w:r>
            <w:r w:rsidRPr="00D403D6">
              <w:rPr>
                <w:rFonts w:eastAsia="Arial"/>
                <w:kern w:val="2"/>
                <w:szCs w:val="24"/>
              </w:rPr>
              <w:t>. jeigu Tiekėjas nesilaiko Sutartyje nustatyt</w:t>
            </w:r>
            <w:r>
              <w:rPr>
                <w:rFonts w:eastAsia="Arial"/>
                <w:kern w:val="2"/>
                <w:szCs w:val="24"/>
              </w:rPr>
              <w:t>o</w:t>
            </w:r>
            <w:r w:rsidRPr="00D403D6">
              <w:rPr>
                <w:rFonts w:eastAsia="Arial"/>
                <w:kern w:val="2"/>
                <w:szCs w:val="24"/>
              </w:rPr>
              <w:t xml:space="preserve"> Paslaugų teikimo termin</w:t>
            </w:r>
            <w:r>
              <w:rPr>
                <w:rFonts w:eastAsia="Arial"/>
                <w:kern w:val="2"/>
                <w:szCs w:val="24"/>
              </w:rPr>
              <w:t>o</w:t>
            </w:r>
            <w:r w:rsidRPr="00D403D6">
              <w:rPr>
                <w:rFonts w:eastAsia="Arial"/>
                <w:kern w:val="2"/>
                <w:szCs w:val="24"/>
              </w:rPr>
              <w:t xml:space="preserve"> 2 (du) kartus iš eilės arba vėluoja suteikti Paslaugas daugiau </w:t>
            </w:r>
            <w:r w:rsidRPr="00D403D6">
              <w:rPr>
                <w:rFonts w:eastAsia="Arial"/>
                <w:kern w:val="2"/>
                <w:szCs w:val="24"/>
              </w:rPr>
              <w:lastRenderedPageBreak/>
              <w:t>nei 10 (dešimt) dienų nuo Sutartyje nustatyto Paslaugų suteikimo termino;</w:t>
            </w:r>
          </w:p>
          <w:p w14:paraId="48476344" w14:textId="2B17C419"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4</w:t>
            </w:r>
            <w:r w:rsidRPr="00D403D6">
              <w:rPr>
                <w:rFonts w:eastAsia="Arial"/>
                <w:kern w:val="2"/>
                <w:szCs w:val="24"/>
              </w:rPr>
              <w:t>. jeigu Tiekėjas pažeidžia Paslaugų suteikimo termin</w:t>
            </w:r>
            <w:r>
              <w:rPr>
                <w:rFonts w:eastAsia="Arial"/>
                <w:kern w:val="2"/>
                <w:szCs w:val="24"/>
              </w:rPr>
              <w:t>ą</w:t>
            </w:r>
            <w:r w:rsidRPr="00D403D6">
              <w:rPr>
                <w:rFonts w:eastAsia="Arial"/>
                <w:kern w:val="2"/>
                <w:szCs w:val="24"/>
              </w:rPr>
              <w:t xml:space="preserve"> ir priskaičiuotų netesybų už vėlavimą suma viršija 20 (dvidešimt) proc. Pradinės sutarties vertės;</w:t>
            </w:r>
          </w:p>
          <w:p w14:paraId="75B7F76D" w14:textId="04552936"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5</w:t>
            </w:r>
            <w:r w:rsidRPr="00D403D6">
              <w:rPr>
                <w:rFonts w:eastAsia="Arial"/>
                <w:kern w:val="2"/>
                <w:szCs w:val="24"/>
              </w:rPr>
              <w:t>. Tiekėjas pažeidžia Paslaugų suteikimo termin</w:t>
            </w:r>
            <w:r>
              <w:rPr>
                <w:rFonts w:eastAsia="Arial"/>
                <w:kern w:val="2"/>
                <w:szCs w:val="24"/>
              </w:rPr>
              <w:t>ą</w:t>
            </w:r>
            <w:r w:rsidRPr="00D403D6">
              <w:rPr>
                <w:rFonts w:eastAsia="Arial"/>
                <w:kern w:val="2"/>
                <w:szCs w:val="24"/>
              </w:rPr>
              <w:t xml:space="preserve"> ir dėl Paslaugų suteikimo vėlavimo Paslaugos tampa nebereikalingos;</w:t>
            </w:r>
          </w:p>
          <w:p w14:paraId="2D9BF4A1" w14:textId="65D0EFA8" w:rsidR="002D6F41"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6</w:t>
            </w:r>
            <w:r w:rsidRPr="00D403D6">
              <w:rPr>
                <w:rFonts w:eastAsia="Arial"/>
                <w:kern w:val="2"/>
                <w:szCs w:val="24"/>
              </w:rPr>
              <w:t>. Tiekėjas daugiau kaip 2 (du) kartus suteikia Paslaugas, kurios neatitinka Sutartyje ir (ar) įstatymuose nustatytų reikalavimų Paslaugoms;</w:t>
            </w:r>
          </w:p>
          <w:p w14:paraId="0E22C113" w14:textId="1FCB6CE7" w:rsidR="00EC64C6" w:rsidRPr="005222A0" w:rsidRDefault="00E45F03" w:rsidP="008A5365">
            <w:pPr>
              <w:tabs>
                <w:tab w:val="left" w:pos="567"/>
                <w:tab w:val="left" w:pos="851"/>
                <w:tab w:val="left" w:pos="992"/>
                <w:tab w:val="left" w:pos="1134"/>
              </w:tabs>
              <w:spacing w:after="0" w:line="240" w:lineRule="auto"/>
              <w:jc w:val="both"/>
              <w:rPr>
                <w:rFonts w:eastAsia="Arial"/>
                <w:kern w:val="2"/>
                <w:szCs w:val="24"/>
              </w:rPr>
            </w:pPr>
            <w:r w:rsidRPr="005222A0">
              <w:rPr>
                <w:rFonts w:eastAsia="Arial"/>
                <w:kern w:val="2"/>
                <w:szCs w:val="24"/>
              </w:rPr>
              <w:t>12.</w:t>
            </w:r>
            <w:r w:rsidR="00EC64C6" w:rsidRPr="005222A0">
              <w:rPr>
                <w:rFonts w:eastAsia="Arial"/>
                <w:kern w:val="2"/>
                <w:szCs w:val="24"/>
              </w:rPr>
              <w:t>2.</w:t>
            </w:r>
            <w:r w:rsidR="00FA34D4">
              <w:rPr>
                <w:rFonts w:eastAsia="Arial"/>
                <w:kern w:val="2"/>
                <w:szCs w:val="24"/>
              </w:rPr>
              <w:t>7</w:t>
            </w:r>
            <w:r w:rsidR="00EC64C6" w:rsidRPr="005222A0">
              <w:rPr>
                <w:rFonts w:eastAsia="Arial"/>
                <w:kern w:val="2"/>
                <w:szCs w:val="24"/>
              </w:rPr>
              <w:t xml:space="preserve">. </w:t>
            </w:r>
            <w:r w:rsidRPr="005222A0">
              <w:rPr>
                <w:rFonts w:eastAsia="Arial"/>
                <w:kern w:val="2"/>
                <w:szCs w:val="24"/>
              </w:rPr>
              <w:t>Tiekėjo kvalifikacija tapo nebeatitinkančia pirkimo dokumentuose nustatytų Sutarties tinkamam vykdymui būtinų reikalavimų ir šie neatitikimai nebuvo ištaisyti per 14 (keturiolika) kalendorinių dienų nuo kvalifikacijos tapimo neatitinkančia dienos;</w:t>
            </w:r>
          </w:p>
          <w:p w14:paraId="53048AD8" w14:textId="3ADA4C75"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8</w:t>
            </w:r>
            <w:r w:rsidRPr="00D403D6">
              <w:rPr>
                <w:rFonts w:eastAsia="Arial"/>
                <w:kern w:val="2"/>
                <w:szCs w:val="24"/>
              </w:rPr>
              <w:t>. Tiekėjas pažeidžia šios Sutarties nuostatas, reglamentuojančias konkurenciją, intelektinės nuosavybės ar konfidencialios informacijos valdymą;</w:t>
            </w:r>
          </w:p>
          <w:p w14:paraId="704F6FCF" w14:textId="0C8D17FF" w:rsidR="002D6F41" w:rsidRPr="00D403D6" w:rsidRDefault="002D6F41" w:rsidP="008A5365">
            <w:pPr>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9</w:t>
            </w:r>
            <w:r w:rsidRPr="00D403D6">
              <w:rPr>
                <w:rFonts w:eastAsia="Arial"/>
                <w:kern w:val="2"/>
                <w:szCs w:val="24"/>
              </w:rPr>
              <w:t>. Tiekėjas pažeidžia Bendrųjų sąlygų nuostatas dėl Sutarties vykdymui pasitelkiamų naujų subtiekėjų  / esamų subtiekėjų keitimo</w:t>
            </w:r>
            <w:r>
              <w:rPr>
                <w:rFonts w:eastAsia="Arial"/>
                <w:kern w:val="2"/>
                <w:szCs w:val="24"/>
              </w:rPr>
              <w:t>.</w:t>
            </w:r>
          </w:p>
        </w:tc>
      </w:tr>
      <w:tr w:rsidR="002D6F41" w:rsidRPr="00D403D6" w14:paraId="06F203CC" w14:textId="77777777" w:rsidTr="00F34765">
        <w:trPr>
          <w:gridAfter w:val="1"/>
          <w:wAfter w:w="23" w:type="dxa"/>
          <w:trHeight w:val="300"/>
        </w:trPr>
        <w:tc>
          <w:tcPr>
            <w:tcW w:w="9535" w:type="dxa"/>
            <w:gridSpan w:val="4"/>
          </w:tcPr>
          <w:p w14:paraId="40187FF7" w14:textId="77777777" w:rsidR="002D6F41" w:rsidRPr="00D403D6" w:rsidRDefault="002D6F41" w:rsidP="002D6F41">
            <w:pPr>
              <w:spacing w:after="0" w:line="240" w:lineRule="auto"/>
              <w:jc w:val="center"/>
              <w:rPr>
                <w:rFonts w:eastAsia="Times New Roman"/>
                <w:kern w:val="2"/>
                <w:szCs w:val="24"/>
              </w:rPr>
            </w:pPr>
            <w:r w:rsidRPr="00D403D6">
              <w:rPr>
                <w:rFonts w:eastAsia="Times New Roman"/>
                <w:b/>
                <w:kern w:val="2"/>
                <w:szCs w:val="24"/>
              </w:rPr>
              <w:lastRenderedPageBreak/>
              <w:t>13. APLINKOS APSAUGOS IR SOCIALINIAI KRITERIJAI</w:t>
            </w:r>
          </w:p>
        </w:tc>
      </w:tr>
      <w:tr w:rsidR="002D6F41" w:rsidRPr="00D403D6" w14:paraId="5265B0C2" w14:textId="77777777" w:rsidTr="00F34765">
        <w:trPr>
          <w:gridAfter w:val="1"/>
          <w:wAfter w:w="23" w:type="dxa"/>
          <w:trHeight w:val="300"/>
        </w:trPr>
        <w:tc>
          <w:tcPr>
            <w:tcW w:w="2689" w:type="dxa"/>
          </w:tcPr>
          <w:p w14:paraId="0D884D27"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 xml:space="preserve">13.1. Su perkamomis paslaugomis susiję  aplinkos apsaugos kriterijai </w:t>
            </w:r>
          </w:p>
        </w:tc>
        <w:tc>
          <w:tcPr>
            <w:tcW w:w="6846" w:type="dxa"/>
            <w:gridSpan w:val="3"/>
          </w:tcPr>
          <w:p w14:paraId="410492CE" w14:textId="77777777" w:rsidR="002D6F41" w:rsidRPr="00D403D6" w:rsidRDefault="002D6F41" w:rsidP="002D6F41">
            <w:pPr>
              <w:spacing w:after="0" w:line="240" w:lineRule="auto"/>
              <w:rPr>
                <w:rFonts w:eastAsia="Times New Roman"/>
                <w:color w:val="000000"/>
                <w:kern w:val="2"/>
                <w:szCs w:val="24"/>
                <w:shd w:val="clear" w:color="auto" w:fill="FFFFFF"/>
              </w:rPr>
            </w:pPr>
            <w:r w:rsidRPr="00D403D6">
              <w:rPr>
                <w:rFonts w:eastAsia="Times New Roman"/>
                <w:color w:val="000000"/>
                <w:kern w:val="2"/>
                <w:szCs w:val="24"/>
                <w:shd w:val="clear" w:color="auto" w:fill="FFFFFF"/>
              </w:rPr>
              <w:t>Netaikoma</w:t>
            </w:r>
          </w:p>
          <w:p w14:paraId="6780C72B" w14:textId="77777777" w:rsidR="002D6F41" w:rsidRPr="00D403D6" w:rsidRDefault="002D6F41" w:rsidP="002D6F41">
            <w:pPr>
              <w:spacing w:after="0" w:line="240" w:lineRule="auto"/>
              <w:jc w:val="both"/>
              <w:rPr>
                <w:rFonts w:eastAsia="Times New Roman"/>
                <w:kern w:val="2"/>
                <w:szCs w:val="24"/>
              </w:rPr>
            </w:pPr>
          </w:p>
        </w:tc>
      </w:tr>
      <w:tr w:rsidR="002D6F41" w:rsidRPr="00D403D6" w14:paraId="7514E98C" w14:textId="77777777" w:rsidTr="00F34765">
        <w:trPr>
          <w:gridAfter w:val="1"/>
          <w:wAfter w:w="23" w:type="dxa"/>
          <w:trHeight w:val="300"/>
        </w:trPr>
        <w:tc>
          <w:tcPr>
            <w:tcW w:w="2689" w:type="dxa"/>
          </w:tcPr>
          <w:p w14:paraId="223AF126"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13.2. Su perkamomis Paslaugomis susiję socialiniai kriterijai</w:t>
            </w:r>
          </w:p>
        </w:tc>
        <w:tc>
          <w:tcPr>
            <w:tcW w:w="6846" w:type="dxa"/>
            <w:gridSpan w:val="3"/>
          </w:tcPr>
          <w:p w14:paraId="4A41FD25" w14:textId="77777777" w:rsidR="002D6F41" w:rsidRPr="00D403D6" w:rsidRDefault="002D6F41" w:rsidP="002D6F41">
            <w:pPr>
              <w:spacing w:after="0" w:line="240" w:lineRule="auto"/>
              <w:rPr>
                <w:rFonts w:eastAsia="Times New Roman"/>
                <w:color w:val="000000"/>
                <w:kern w:val="2"/>
                <w:szCs w:val="24"/>
                <w:shd w:val="clear" w:color="auto" w:fill="FFFFFF"/>
              </w:rPr>
            </w:pPr>
            <w:r w:rsidRPr="00D403D6">
              <w:rPr>
                <w:rFonts w:eastAsia="Times New Roman"/>
                <w:color w:val="000000"/>
                <w:kern w:val="2"/>
                <w:szCs w:val="24"/>
                <w:shd w:val="clear" w:color="auto" w:fill="FFFFFF"/>
              </w:rPr>
              <w:t>Netaikoma</w:t>
            </w:r>
          </w:p>
          <w:p w14:paraId="60995313" w14:textId="77777777" w:rsidR="002D6F41" w:rsidRPr="00D403D6" w:rsidRDefault="002D6F41" w:rsidP="002D6F41">
            <w:pPr>
              <w:spacing w:after="0" w:line="240" w:lineRule="auto"/>
              <w:rPr>
                <w:rFonts w:eastAsia="Times New Roman"/>
                <w:color w:val="0070C0"/>
                <w:kern w:val="2"/>
                <w:szCs w:val="24"/>
              </w:rPr>
            </w:pPr>
          </w:p>
        </w:tc>
      </w:tr>
      <w:tr w:rsidR="002D6F41" w:rsidRPr="00D403D6" w14:paraId="36C0100F" w14:textId="77777777" w:rsidTr="00F34765">
        <w:trPr>
          <w:gridAfter w:val="1"/>
          <w:wAfter w:w="23" w:type="dxa"/>
          <w:trHeight w:val="300"/>
        </w:trPr>
        <w:tc>
          <w:tcPr>
            <w:tcW w:w="9535" w:type="dxa"/>
            <w:gridSpan w:val="4"/>
          </w:tcPr>
          <w:p w14:paraId="3E50A46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 xml:space="preserve">14. BENDRŲJŲ SĄLYGŲ PAKEITIMAI IR PAPILDYMAI </w:t>
            </w:r>
          </w:p>
        </w:tc>
      </w:tr>
      <w:tr w:rsidR="002D6F41" w:rsidRPr="00D403D6" w14:paraId="7E4A875D" w14:textId="77777777" w:rsidTr="00F34765">
        <w:trPr>
          <w:gridAfter w:val="1"/>
          <w:wAfter w:w="23" w:type="dxa"/>
          <w:trHeight w:val="300"/>
        </w:trPr>
        <w:tc>
          <w:tcPr>
            <w:tcW w:w="2689" w:type="dxa"/>
          </w:tcPr>
          <w:p w14:paraId="0134E6F8"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14.1.</w:t>
            </w:r>
          </w:p>
        </w:tc>
        <w:tc>
          <w:tcPr>
            <w:tcW w:w="6846" w:type="dxa"/>
            <w:gridSpan w:val="3"/>
          </w:tcPr>
          <w:p w14:paraId="658D7190"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Sutarties Bendrosiose sąlygose nurodytos alternatyvios nuostatos (su prierašu „jei taikoma“ ir pan.) taikomos tik tokiu atveju, jeigu jos konkrečiai aprašomos Sutarties Specialiosiose sąlygose arba prieduose.</w:t>
            </w:r>
          </w:p>
        </w:tc>
      </w:tr>
      <w:tr w:rsidR="002D6F41" w:rsidRPr="00D403D6" w14:paraId="58E14209" w14:textId="77777777" w:rsidTr="00F34765">
        <w:trPr>
          <w:gridAfter w:val="1"/>
          <w:wAfter w:w="23" w:type="dxa"/>
          <w:trHeight w:val="300"/>
        </w:trPr>
        <w:tc>
          <w:tcPr>
            <w:tcW w:w="9535" w:type="dxa"/>
            <w:gridSpan w:val="4"/>
          </w:tcPr>
          <w:p w14:paraId="0C37EF3A"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 SUTARTIES PRIEDAI</w:t>
            </w:r>
          </w:p>
        </w:tc>
      </w:tr>
      <w:tr w:rsidR="002D6F41" w:rsidRPr="00D403D6" w14:paraId="2C188DB9" w14:textId="77777777" w:rsidTr="00F34765">
        <w:trPr>
          <w:gridAfter w:val="1"/>
          <w:wAfter w:w="23" w:type="dxa"/>
          <w:trHeight w:val="300"/>
        </w:trPr>
        <w:tc>
          <w:tcPr>
            <w:tcW w:w="2689" w:type="dxa"/>
          </w:tcPr>
          <w:p w14:paraId="54AF356D"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15.1. Priedas Nr. 1</w:t>
            </w:r>
          </w:p>
        </w:tc>
        <w:tc>
          <w:tcPr>
            <w:tcW w:w="6846" w:type="dxa"/>
            <w:gridSpan w:val="3"/>
          </w:tcPr>
          <w:p w14:paraId="60A16E7D" w14:textId="77777777" w:rsidR="002D6F41" w:rsidRPr="00D403D6" w:rsidRDefault="002D6F41" w:rsidP="002D6F41">
            <w:pPr>
              <w:spacing w:after="0" w:line="240" w:lineRule="auto"/>
              <w:jc w:val="both"/>
              <w:rPr>
                <w:rFonts w:eastAsia="Times New Roman"/>
                <w:b/>
                <w:kern w:val="2"/>
                <w:szCs w:val="24"/>
              </w:rPr>
            </w:pPr>
            <w:r>
              <w:rPr>
                <w:rFonts w:eastAsia="Times New Roman"/>
                <w:b/>
                <w:kern w:val="2"/>
                <w:szCs w:val="24"/>
              </w:rPr>
              <w:t>Techninė specifikacija</w:t>
            </w:r>
          </w:p>
        </w:tc>
      </w:tr>
      <w:tr w:rsidR="002D6F41" w:rsidRPr="00D403D6" w14:paraId="12084A8B" w14:textId="77777777" w:rsidTr="00F34765">
        <w:trPr>
          <w:gridAfter w:val="1"/>
          <w:wAfter w:w="23" w:type="dxa"/>
          <w:trHeight w:val="300"/>
        </w:trPr>
        <w:tc>
          <w:tcPr>
            <w:tcW w:w="2689" w:type="dxa"/>
          </w:tcPr>
          <w:p w14:paraId="4501C3A7"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15.2. Priedas Nr. 2</w:t>
            </w:r>
          </w:p>
        </w:tc>
        <w:tc>
          <w:tcPr>
            <w:tcW w:w="6846" w:type="dxa"/>
            <w:gridSpan w:val="3"/>
          </w:tcPr>
          <w:p w14:paraId="6FBBC883" w14:textId="77777777" w:rsidR="002D6F41" w:rsidRPr="00D403D6" w:rsidRDefault="002D6F41" w:rsidP="002D6F41">
            <w:pPr>
              <w:spacing w:after="0" w:line="240" w:lineRule="auto"/>
              <w:rPr>
                <w:rFonts w:eastAsia="Times New Roman"/>
                <w:b/>
                <w:kern w:val="2"/>
                <w:szCs w:val="24"/>
              </w:rPr>
            </w:pPr>
            <w:r>
              <w:rPr>
                <w:rFonts w:eastAsia="Times New Roman"/>
                <w:b/>
                <w:kern w:val="2"/>
                <w:szCs w:val="24"/>
              </w:rPr>
              <w:t>Tiekėjo pasiūlymas</w:t>
            </w:r>
          </w:p>
        </w:tc>
      </w:tr>
      <w:tr w:rsidR="002D6F41" w:rsidRPr="00D403D6" w14:paraId="0F8FD07D" w14:textId="77777777" w:rsidTr="00F34765">
        <w:trPr>
          <w:gridAfter w:val="1"/>
          <w:wAfter w:w="23" w:type="dxa"/>
          <w:trHeight w:val="300"/>
        </w:trPr>
        <w:tc>
          <w:tcPr>
            <w:tcW w:w="2689" w:type="dxa"/>
          </w:tcPr>
          <w:p w14:paraId="63208133"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15.3. Priedas Nr. 3</w:t>
            </w:r>
          </w:p>
        </w:tc>
        <w:tc>
          <w:tcPr>
            <w:tcW w:w="6846" w:type="dxa"/>
            <w:gridSpan w:val="3"/>
          </w:tcPr>
          <w:p w14:paraId="71095F09" w14:textId="77777777" w:rsidR="002D6F41" w:rsidRPr="00D403D6" w:rsidRDefault="002D6F41" w:rsidP="002D6F41">
            <w:pPr>
              <w:spacing w:after="0" w:line="240" w:lineRule="auto"/>
              <w:rPr>
                <w:rFonts w:eastAsia="Times New Roman"/>
                <w:b/>
                <w:kern w:val="2"/>
                <w:szCs w:val="24"/>
              </w:rPr>
            </w:pPr>
            <w:r w:rsidRPr="005902B7">
              <w:rPr>
                <w:rFonts w:eastAsia="Times New Roman"/>
                <w:b/>
                <w:kern w:val="2"/>
                <w:szCs w:val="24"/>
              </w:rPr>
              <w:t>Paslaugų perdavimo ir priėmimo akto formos pavyzdys</w:t>
            </w:r>
          </w:p>
        </w:tc>
      </w:tr>
      <w:tr w:rsidR="002D6F41" w:rsidRPr="00D403D6" w14:paraId="4A8A5B69" w14:textId="77777777" w:rsidTr="00F34765">
        <w:trPr>
          <w:gridAfter w:val="1"/>
          <w:wAfter w:w="23" w:type="dxa"/>
          <w:trHeight w:val="300"/>
        </w:trPr>
        <w:tc>
          <w:tcPr>
            <w:tcW w:w="2689" w:type="dxa"/>
          </w:tcPr>
          <w:p w14:paraId="1B3DF466"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15.4. Priedas Nr. 4</w:t>
            </w:r>
          </w:p>
        </w:tc>
        <w:tc>
          <w:tcPr>
            <w:tcW w:w="6846" w:type="dxa"/>
            <w:gridSpan w:val="3"/>
          </w:tcPr>
          <w:p w14:paraId="32D5AE3E" w14:textId="77777777" w:rsidR="002D6F41" w:rsidRPr="00D403D6" w:rsidRDefault="002D6F41" w:rsidP="002D6F41">
            <w:pPr>
              <w:spacing w:after="0" w:line="240" w:lineRule="auto"/>
              <w:jc w:val="both"/>
              <w:rPr>
                <w:rFonts w:eastAsia="Times New Roman"/>
                <w:b/>
                <w:kern w:val="2"/>
                <w:szCs w:val="24"/>
              </w:rPr>
            </w:pPr>
            <w:r w:rsidRPr="005902B7">
              <w:rPr>
                <w:rFonts w:eastAsia="Times New Roman"/>
                <w:b/>
                <w:kern w:val="2"/>
                <w:szCs w:val="24"/>
              </w:rPr>
              <w:t>Sutarties vykdymui pasitelkiami subtiekėjai ir (ar)</w:t>
            </w:r>
            <w:r>
              <w:rPr>
                <w:rFonts w:eastAsia="Times New Roman"/>
                <w:b/>
                <w:kern w:val="2"/>
                <w:szCs w:val="24"/>
              </w:rPr>
              <w:t xml:space="preserve"> </w:t>
            </w:r>
            <w:r w:rsidRPr="005902B7">
              <w:rPr>
                <w:rFonts w:eastAsia="Times New Roman"/>
                <w:b/>
                <w:kern w:val="2"/>
                <w:szCs w:val="24"/>
              </w:rPr>
              <w:t>specialistai</w:t>
            </w:r>
          </w:p>
        </w:tc>
      </w:tr>
      <w:tr w:rsidR="002D6F41" w:rsidRPr="00D403D6" w14:paraId="4568F35D" w14:textId="77777777" w:rsidTr="00F34765">
        <w:trPr>
          <w:gridAfter w:val="1"/>
          <w:wAfter w:w="23" w:type="dxa"/>
        </w:trPr>
        <w:tc>
          <w:tcPr>
            <w:tcW w:w="9535" w:type="dxa"/>
            <w:gridSpan w:val="4"/>
          </w:tcPr>
          <w:p w14:paraId="38E1B1A6"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16. ŠALIŲ ATSTOVŲ PARAŠAI</w:t>
            </w:r>
          </w:p>
        </w:tc>
      </w:tr>
      <w:tr w:rsidR="002D6F41" w:rsidRPr="00D403D6" w14:paraId="779B91CA" w14:textId="77777777" w:rsidTr="00F34765">
        <w:trPr>
          <w:gridAfter w:val="1"/>
          <w:wAfter w:w="23" w:type="dxa"/>
        </w:trPr>
        <w:tc>
          <w:tcPr>
            <w:tcW w:w="5224" w:type="dxa"/>
            <w:gridSpan w:val="2"/>
          </w:tcPr>
          <w:p w14:paraId="664D0A41"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PIRKĖJAS</w:t>
            </w:r>
          </w:p>
        </w:tc>
        <w:tc>
          <w:tcPr>
            <w:tcW w:w="4311" w:type="dxa"/>
            <w:gridSpan w:val="2"/>
          </w:tcPr>
          <w:p w14:paraId="348F46CA"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TIEKĖJAS</w:t>
            </w:r>
          </w:p>
        </w:tc>
      </w:tr>
      <w:tr w:rsidR="002D6F41" w:rsidRPr="00D403D6" w14:paraId="0DB881F5" w14:textId="77777777" w:rsidTr="00F34765">
        <w:trPr>
          <w:gridAfter w:val="1"/>
          <w:wAfter w:w="23" w:type="dxa"/>
        </w:trPr>
        <w:tc>
          <w:tcPr>
            <w:tcW w:w="5224" w:type="dxa"/>
            <w:gridSpan w:val="2"/>
          </w:tcPr>
          <w:p w14:paraId="2634ED7E" w14:textId="77777777" w:rsidR="002D6F41" w:rsidRPr="00D403D6" w:rsidRDefault="002D6F41" w:rsidP="002D6F41">
            <w:pPr>
              <w:spacing w:after="0" w:line="240" w:lineRule="auto"/>
              <w:jc w:val="center"/>
              <w:rPr>
                <w:rFonts w:eastAsia="Times New Roman"/>
                <w:color w:val="4472C4"/>
                <w:kern w:val="2"/>
                <w:szCs w:val="24"/>
              </w:rPr>
            </w:pPr>
            <w:r w:rsidRPr="00D403D6">
              <w:rPr>
                <w:rFonts w:eastAsia="Times New Roman"/>
                <w:color w:val="4472C4"/>
                <w:kern w:val="2"/>
                <w:szCs w:val="24"/>
              </w:rPr>
              <w:t>(nurodomos atstovo pareigos, vardas, pavardė)</w:t>
            </w:r>
          </w:p>
        </w:tc>
        <w:tc>
          <w:tcPr>
            <w:tcW w:w="4311" w:type="dxa"/>
            <w:gridSpan w:val="2"/>
          </w:tcPr>
          <w:p w14:paraId="5787BF0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color w:val="4472C4"/>
                <w:kern w:val="2"/>
                <w:szCs w:val="24"/>
              </w:rPr>
              <w:t>(nurodomos atstovo pareigos, vardas, pavardė)</w:t>
            </w:r>
          </w:p>
        </w:tc>
      </w:tr>
      <w:tr w:rsidR="002D6F41" w:rsidRPr="00D403D6" w14:paraId="748E876E" w14:textId="77777777" w:rsidTr="00F34765">
        <w:trPr>
          <w:gridAfter w:val="1"/>
          <w:wAfter w:w="23" w:type="dxa"/>
          <w:trHeight w:val="50"/>
        </w:trPr>
        <w:tc>
          <w:tcPr>
            <w:tcW w:w="5224" w:type="dxa"/>
            <w:gridSpan w:val="2"/>
          </w:tcPr>
          <w:p w14:paraId="7A5E44A1" w14:textId="77777777" w:rsidR="002D6F41" w:rsidRPr="00D403D6" w:rsidRDefault="002D6F41" w:rsidP="002D6F41">
            <w:pPr>
              <w:spacing w:after="0" w:line="240" w:lineRule="auto"/>
              <w:rPr>
                <w:rFonts w:eastAsia="Times New Roman"/>
                <w:b/>
                <w:color w:val="4472C4"/>
                <w:kern w:val="2"/>
                <w:szCs w:val="24"/>
              </w:rPr>
            </w:pPr>
          </w:p>
          <w:p w14:paraId="0D7BD046" w14:textId="77777777" w:rsidR="002D6F41" w:rsidRPr="00D403D6" w:rsidRDefault="002D6F41" w:rsidP="002D6F41">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p w14:paraId="61F1C39A" w14:textId="77777777" w:rsidR="002D6F41" w:rsidRPr="00D403D6" w:rsidRDefault="002D6F41" w:rsidP="002D6F41">
            <w:pPr>
              <w:spacing w:after="0" w:line="240" w:lineRule="auto"/>
              <w:jc w:val="center"/>
              <w:rPr>
                <w:rFonts w:eastAsia="Times New Roman"/>
                <w:b/>
                <w:color w:val="4472C4"/>
                <w:kern w:val="2"/>
                <w:szCs w:val="24"/>
              </w:rPr>
            </w:pPr>
          </w:p>
        </w:tc>
        <w:tc>
          <w:tcPr>
            <w:tcW w:w="4311" w:type="dxa"/>
            <w:gridSpan w:val="2"/>
          </w:tcPr>
          <w:p w14:paraId="12E9D14D" w14:textId="77777777" w:rsidR="002D6F41" w:rsidRPr="00D403D6" w:rsidRDefault="002D6F41" w:rsidP="002D6F41">
            <w:pPr>
              <w:spacing w:after="0" w:line="240" w:lineRule="auto"/>
              <w:jc w:val="center"/>
              <w:rPr>
                <w:rFonts w:eastAsia="Times New Roman"/>
                <w:b/>
                <w:color w:val="4472C4"/>
                <w:kern w:val="2"/>
                <w:szCs w:val="24"/>
              </w:rPr>
            </w:pPr>
          </w:p>
          <w:p w14:paraId="2F0F2F18" w14:textId="77777777" w:rsidR="002D6F41" w:rsidRPr="00D403D6" w:rsidRDefault="002D6F41" w:rsidP="002D6F41">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tc>
      </w:tr>
    </w:tbl>
    <w:p w14:paraId="47E7547E" w14:textId="77777777" w:rsidR="005417D6" w:rsidRDefault="005417D6" w:rsidP="005417D6">
      <w:pPr>
        <w:widowControl w:val="0"/>
        <w:tabs>
          <w:tab w:val="left" w:pos="993"/>
        </w:tabs>
        <w:spacing w:after="0" w:line="240" w:lineRule="auto"/>
        <w:jc w:val="right"/>
        <w:rPr>
          <w:bCs/>
          <w:szCs w:val="24"/>
        </w:rPr>
      </w:pPr>
    </w:p>
    <w:p w14:paraId="6378F3AE" w14:textId="77777777" w:rsidR="00570B0A" w:rsidRDefault="00570B0A" w:rsidP="005417D6">
      <w:pPr>
        <w:widowControl w:val="0"/>
        <w:tabs>
          <w:tab w:val="left" w:pos="993"/>
        </w:tabs>
        <w:spacing w:after="0" w:line="240" w:lineRule="auto"/>
        <w:jc w:val="right"/>
        <w:rPr>
          <w:bCs/>
          <w:szCs w:val="24"/>
        </w:rPr>
      </w:pPr>
    </w:p>
    <w:p w14:paraId="74622A00" w14:textId="0B228D7F" w:rsidR="00570B0A" w:rsidRPr="00D403D6" w:rsidRDefault="00570B0A" w:rsidP="00570B0A">
      <w:pPr>
        <w:widowControl w:val="0"/>
        <w:tabs>
          <w:tab w:val="left" w:pos="993"/>
        </w:tabs>
        <w:spacing w:after="0" w:line="240" w:lineRule="auto"/>
        <w:jc w:val="center"/>
        <w:rPr>
          <w:bCs/>
          <w:szCs w:val="24"/>
        </w:rPr>
      </w:pPr>
      <w:r>
        <w:rPr>
          <w:bCs/>
          <w:szCs w:val="24"/>
        </w:rPr>
        <w:t>_____________________</w:t>
      </w:r>
    </w:p>
    <w:p w14:paraId="10A14456" w14:textId="77777777" w:rsidR="005417D6" w:rsidRDefault="005417D6" w:rsidP="005417D6">
      <w:pPr>
        <w:widowControl w:val="0"/>
        <w:tabs>
          <w:tab w:val="left" w:pos="993"/>
        </w:tabs>
        <w:spacing w:after="0" w:line="240" w:lineRule="auto"/>
        <w:jc w:val="right"/>
        <w:rPr>
          <w:bCs/>
          <w:szCs w:val="24"/>
        </w:rPr>
      </w:pPr>
      <w:r w:rsidRPr="00D403D6">
        <w:rPr>
          <w:bCs/>
          <w:szCs w:val="24"/>
        </w:rPr>
        <w:t xml:space="preserve">    </w:t>
      </w:r>
    </w:p>
    <w:p w14:paraId="49A1AAD6" w14:textId="77777777" w:rsidR="005417D6" w:rsidRDefault="005417D6" w:rsidP="008651AA">
      <w:pPr>
        <w:spacing w:after="0"/>
        <w:jc w:val="center"/>
        <w:rPr>
          <w:rFonts w:eastAsia="Times New Roman"/>
          <w:b/>
          <w:caps/>
          <w:szCs w:val="20"/>
        </w:rPr>
      </w:pPr>
    </w:p>
    <w:p w14:paraId="263FB95F" w14:textId="77777777" w:rsidR="005417D6" w:rsidRDefault="005417D6" w:rsidP="008651AA">
      <w:pPr>
        <w:spacing w:after="0"/>
        <w:jc w:val="center"/>
        <w:rPr>
          <w:rFonts w:eastAsia="Times New Roman"/>
          <w:b/>
          <w:caps/>
          <w:szCs w:val="20"/>
        </w:rPr>
      </w:pPr>
    </w:p>
    <w:p w14:paraId="063DA122" w14:textId="77777777" w:rsidR="00300FEF" w:rsidRDefault="00300FEF" w:rsidP="008651AA">
      <w:pPr>
        <w:spacing w:after="0"/>
        <w:jc w:val="center"/>
        <w:rPr>
          <w:rFonts w:eastAsia="Times New Roman"/>
          <w:b/>
          <w:caps/>
          <w:szCs w:val="20"/>
        </w:rPr>
      </w:pPr>
    </w:p>
    <w:p w14:paraId="3598A961" w14:textId="369EF0A5" w:rsidR="008651AA" w:rsidRPr="00D403D6" w:rsidRDefault="008651AA" w:rsidP="008651AA">
      <w:pPr>
        <w:spacing w:after="0"/>
        <w:jc w:val="center"/>
        <w:rPr>
          <w:rFonts w:eastAsia="Times New Roman"/>
          <w:b/>
          <w:caps/>
          <w:szCs w:val="20"/>
        </w:rPr>
      </w:pPr>
      <w:r w:rsidRPr="00D403D6">
        <w:rPr>
          <w:rFonts w:eastAsia="Times New Roman"/>
          <w:b/>
          <w:caps/>
          <w:szCs w:val="20"/>
        </w:rPr>
        <w:lastRenderedPageBreak/>
        <w:t>PASLAUGŲ pirkimo</w:t>
      </w:r>
      <w:r w:rsidRPr="00D403D6">
        <w:rPr>
          <w:rFonts w:eastAsia="Arial"/>
          <w:szCs w:val="20"/>
        </w:rPr>
        <w:t>–</w:t>
      </w:r>
      <w:r w:rsidRPr="00D403D6">
        <w:rPr>
          <w:rFonts w:eastAsia="Times New Roman"/>
          <w:b/>
          <w:caps/>
          <w:szCs w:val="20"/>
        </w:rPr>
        <w:t>pardavimo sutarties Bendrosios sąlygos</w:t>
      </w:r>
    </w:p>
    <w:p w14:paraId="3CA6D0B2" w14:textId="77777777" w:rsidR="008651AA" w:rsidRPr="00D403D6" w:rsidRDefault="008651AA" w:rsidP="008651AA">
      <w:pPr>
        <w:spacing w:after="0"/>
        <w:jc w:val="center"/>
        <w:rPr>
          <w:rFonts w:eastAsia="Times New Roman"/>
          <w:szCs w:val="20"/>
        </w:rPr>
      </w:pPr>
    </w:p>
    <w:p w14:paraId="66A10A10" w14:textId="77777777" w:rsidR="008651AA" w:rsidRPr="00D403D6" w:rsidRDefault="008651AA" w:rsidP="008651AA">
      <w:pPr>
        <w:keepNext/>
        <w:keepLines/>
        <w:tabs>
          <w:tab w:val="left" w:pos="426"/>
        </w:tabs>
        <w:spacing w:after="0"/>
        <w:jc w:val="center"/>
        <w:rPr>
          <w:rFonts w:eastAsia="Cambria"/>
          <w:b/>
          <w:bCs/>
          <w:caps/>
          <w:szCs w:val="20"/>
          <w14:numSpacing w14:val="tabular"/>
        </w:rPr>
      </w:pPr>
      <w:r w:rsidRPr="00D403D6">
        <w:rPr>
          <w:rFonts w:eastAsia="Cambria"/>
          <w:b/>
          <w:bCs/>
          <w:caps/>
          <w:szCs w:val="20"/>
          <w14:numSpacing w14:val="tabular"/>
        </w:rPr>
        <w:t>1.</w:t>
      </w:r>
      <w:r w:rsidRPr="00D403D6">
        <w:rPr>
          <w:rFonts w:eastAsia="Cambria"/>
          <w:b/>
          <w:bCs/>
          <w:caps/>
          <w:szCs w:val="20"/>
          <w14:numSpacing w14:val="tabular"/>
        </w:rPr>
        <w:tab/>
        <w:t>Pagrindinės sąvokos ir Sutarties aiškinimas</w:t>
      </w:r>
    </w:p>
    <w:p w14:paraId="4B0BFA01" w14:textId="77777777" w:rsidR="008651AA" w:rsidRPr="00D403D6" w:rsidRDefault="008651AA" w:rsidP="008651AA">
      <w:pPr>
        <w:keepNext/>
        <w:keepLines/>
        <w:tabs>
          <w:tab w:val="left" w:pos="426"/>
        </w:tabs>
        <w:spacing w:after="0"/>
        <w:jc w:val="both"/>
        <w:rPr>
          <w:rFonts w:eastAsia="Cambria"/>
          <w:b/>
          <w:bCs/>
          <w:caps/>
          <w:szCs w:val="20"/>
          <w14:numSpacing w14:val="tabular"/>
        </w:rPr>
      </w:pPr>
    </w:p>
    <w:p w14:paraId="2582CB50" w14:textId="77777777" w:rsidR="008651AA" w:rsidRPr="00D403D6" w:rsidRDefault="008651AA" w:rsidP="008651AA">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0"/>
        </w:rPr>
      </w:pPr>
      <w:r w:rsidRPr="00D403D6">
        <w:rPr>
          <w:rFonts w:eastAsia="Arial"/>
          <w:b/>
          <w:bCs/>
          <w:szCs w:val="20"/>
        </w:rPr>
        <w:t>1.1.</w:t>
      </w:r>
      <w:r w:rsidRPr="00D403D6">
        <w:rPr>
          <w:rFonts w:eastAsia="Arial"/>
          <w:b/>
          <w:bCs/>
          <w:szCs w:val="20"/>
        </w:rPr>
        <w:tab/>
      </w:r>
      <w:r w:rsidRPr="00D403D6">
        <w:rPr>
          <w:rFonts w:eastAsia="Arial"/>
          <w:b/>
          <w:szCs w:val="20"/>
        </w:rPr>
        <w:t>Sąvokos</w:t>
      </w:r>
    </w:p>
    <w:p w14:paraId="25BE7276" w14:textId="77777777" w:rsidR="008651AA" w:rsidRPr="00D403D6" w:rsidRDefault="008651AA" w:rsidP="008E1CA4">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0"/>
        </w:rPr>
      </w:pPr>
    </w:p>
    <w:p w14:paraId="1639EDC4" w14:textId="77777777" w:rsidR="008651AA" w:rsidRPr="00D403D6" w:rsidRDefault="008651AA" w:rsidP="008E1CA4">
      <w:pPr>
        <w:widowControl w:val="0"/>
        <w:tabs>
          <w:tab w:val="left" w:pos="567"/>
        </w:tabs>
        <w:spacing w:after="0" w:line="240" w:lineRule="auto"/>
        <w:jc w:val="both"/>
        <w:rPr>
          <w:rFonts w:eastAsia="Cambria"/>
          <w:b/>
          <w:bCs/>
          <w:szCs w:val="20"/>
        </w:rPr>
      </w:pPr>
      <w:r w:rsidRPr="00D403D6">
        <w:rPr>
          <w:rFonts w:eastAsia="Cambria"/>
          <w:szCs w:val="20"/>
        </w:rPr>
        <w:t>1.1.1. Šioje Sutartyje didžiąja raide rašomos sąvokos turi šias nurodytas reikšmes:</w:t>
      </w:r>
    </w:p>
    <w:p w14:paraId="476323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w:t>
      </w:r>
      <w:r w:rsidRPr="00D403D6">
        <w:rPr>
          <w:rFonts w:eastAsia="Times New Roman"/>
          <w:szCs w:val="20"/>
        </w:rPr>
        <w:tab/>
      </w:r>
      <w:r w:rsidRPr="00D403D6">
        <w:rPr>
          <w:rFonts w:eastAsia="Arial"/>
          <w:b/>
          <w:bCs/>
          <w:szCs w:val="20"/>
        </w:rPr>
        <w:t>Bendrosios sąlygos</w:t>
      </w:r>
      <w:r w:rsidRPr="00D403D6">
        <w:rPr>
          <w:rFonts w:eastAsia="Arial"/>
          <w:szCs w:val="20"/>
        </w:rPr>
        <w:t xml:space="preserve"> – Sutarties dalis, kuri vadinasi „Paslaugų pirkimo–pardavimo sutarties Bendrosios sąlygos“;</w:t>
      </w:r>
    </w:p>
    <w:p w14:paraId="416771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1.1.1.2.</w:t>
      </w:r>
      <w:r w:rsidRPr="00D403D6">
        <w:rPr>
          <w:rFonts w:eastAsia="Arial"/>
          <w:szCs w:val="20"/>
        </w:rPr>
        <w:tab/>
      </w:r>
      <w:r w:rsidRPr="00D403D6">
        <w:rPr>
          <w:rFonts w:eastAsia="Arial"/>
          <w:b/>
          <w:bCs/>
          <w:szCs w:val="20"/>
        </w:rPr>
        <w:t>Pirkėjas</w:t>
      </w:r>
      <w:r w:rsidRPr="00D403D6">
        <w:rPr>
          <w:rFonts w:eastAsia="Arial"/>
          <w:szCs w:val="20"/>
        </w:rPr>
        <w:t xml:space="preserve"> – asmuo, kuris Specialiosiose sąlygose yra įvardytas kaip Pirkėjas, </w:t>
      </w:r>
      <w:r w:rsidRPr="00D403D6">
        <w:rPr>
          <w:rFonts w:eastAsia="Times New Roman"/>
          <w:szCs w:val="20"/>
        </w:rPr>
        <w:t>įsigyjantis Specialiosiose sąlygose ir Sutarties prieduose nurodytas Paslaugas</w:t>
      </w:r>
      <w:r w:rsidRPr="00D403D6">
        <w:rPr>
          <w:rFonts w:eastAsia="Arial"/>
          <w:szCs w:val="20"/>
        </w:rPr>
        <w:t>;</w:t>
      </w:r>
    </w:p>
    <w:p w14:paraId="386EB3C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1.1.1.3.</w:t>
      </w:r>
      <w:r w:rsidRPr="00D403D6">
        <w:rPr>
          <w:rFonts w:eastAsia="Arial"/>
          <w:szCs w:val="20"/>
        </w:rPr>
        <w:tab/>
      </w:r>
      <w:r w:rsidRPr="00D403D6">
        <w:rPr>
          <w:rFonts w:eastAsia="Arial"/>
          <w:b/>
          <w:bCs/>
          <w:szCs w:val="20"/>
        </w:rPr>
        <w:t xml:space="preserve">Pradinės sutarties vertė </w:t>
      </w:r>
      <w:r w:rsidRPr="00D403D6">
        <w:rPr>
          <w:rFonts w:eastAsia="Arial"/>
          <w:szCs w:val="20"/>
        </w:rPr>
        <w:t>– Specialiosiose sąlygose nurodyta</w:t>
      </w:r>
      <w:r w:rsidRPr="00D403D6">
        <w:rPr>
          <w:rFonts w:eastAsia="Arial"/>
          <w:b/>
          <w:bCs/>
          <w:szCs w:val="20"/>
        </w:rPr>
        <w:t xml:space="preserve"> </w:t>
      </w:r>
      <w:r w:rsidRPr="00D403D6">
        <w:rPr>
          <w:rFonts w:eastAsia="Arial"/>
          <w:szCs w:val="20"/>
        </w:rPr>
        <w:t>vertė be pridėtinės vertės mokesčio (toliau – PVM);</w:t>
      </w:r>
    </w:p>
    <w:p w14:paraId="09F2C11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1.1.1.4. </w:t>
      </w:r>
      <w:r w:rsidRPr="00D403D6">
        <w:rPr>
          <w:rFonts w:eastAsia="Arial"/>
          <w:b/>
          <w:bCs/>
          <w:szCs w:val="20"/>
        </w:rPr>
        <w:t>Paslaugos</w:t>
      </w:r>
      <w:r w:rsidRPr="00D403D6">
        <w:rPr>
          <w:rFonts w:eastAsia="Arial"/>
          <w:szCs w:val="20"/>
        </w:rPr>
        <w:t xml:space="preserve"> – </w:t>
      </w:r>
      <w:r w:rsidRPr="00D403D6">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0E752B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1.1.1.5.</w:t>
      </w:r>
      <w:r w:rsidRPr="00D403D6">
        <w:rPr>
          <w:rFonts w:eastAsia="Times New Roman"/>
          <w:szCs w:val="20"/>
        </w:rPr>
        <w:tab/>
      </w:r>
      <w:r w:rsidRPr="00D403D6">
        <w:rPr>
          <w:rFonts w:eastAsia="Arial"/>
          <w:b/>
          <w:bCs/>
          <w:szCs w:val="20"/>
        </w:rPr>
        <w:t xml:space="preserve">Paslaugų perdavimo–priėmimo aktas </w:t>
      </w:r>
      <w:r w:rsidRPr="00D403D6">
        <w:rPr>
          <w:rFonts w:eastAsia="Arial"/>
          <w:szCs w:val="20"/>
        </w:rPr>
        <w:t>– dokumentas,</w:t>
      </w:r>
      <w:r w:rsidRPr="00D403D6">
        <w:rPr>
          <w:rFonts w:eastAsia="Arial"/>
          <w:b/>
          <w:bCs/>
          <w:szCs w:val="20"/>
        </w:rPr>
        <w:t xml:space="preserve"> </w:t>
      </w:r>
      <w:r w:rsidRPr="00D403D6">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55E41BB" w14:textId="77777777" w:rsidR="008651AA" w:rsidRPr="00D403D6" w:rsidRDefault="008651AA" w:rsidP="008E1CA4">
      <w:pPr>
        <w:tabs>
          <w:tab w:val="left" w:pos="284"/>
          <w:tab w:val="left" w:pos="567"/>
          <w:tab w:val="left" w:pos="851"/>
          <w:tab w:val="left" w:pos="992"/>
          <w:tab w:val="left" w:pos="1134"/>
        </w:tabs>
        <w:spacing w:after="0" w:line="240" w:lineRule="auto"/>
        <w:jc w:val="both"/>
        <w:rPr>
          <w:rFonts w:eastAsia="Arial"/>
          <w:szCs w:val="24"/>
        </w:rPr>
      </w:pPr>
      <w:r w:rsidRPr="00D403D6">
        <w:rPr>
          <w:rFonts w:eastAsia="Arial"/>
          <w:szCs w:val="24"/>
        </w:rPr>
        <w:t>1.1.1.6.</w:t>
      </w:r>
      <w:r w:rsidRPr="00D403D6">
        <w:rPr>
          <w:rFonts w:eastAsia="Arial"/>
          <w:szCs w:val="24"/>
        </w:rPr>
        <w:tab/>
      </w:r>
      <w:r w:rsidRPr="00D403D6">
        <w:rPr>
          <w:rFonts w:eastAsia="Arial"/>
          <w:b/>
          <w:bCs/>
          <w:szCs w:val="24"/>
        </w:rPr>
        <w:t>Paslaugų trūkumai</w:t>
      </w:r>
      <w:r w:rsidRPr="00D403D6">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C0C5C5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szCs w:val="20"/>
        </w:rPr>
      </w:pPr>
      <w:r w:rsidRPr="00D403D6">
        <w:rPr>
          <w:rFonts w:eastAsia="Arial"/>
          <w:szCs w:val="20"/>
        </w:rPr>
        <w:t>1.1.1.7.</w:t>
      </w:r>
      <w:r w:rsidRPr="00D403D6">
        <w:rPr>
          <w:rFonts w:eastAsia="Arial"/>
          <w:szCs w:val="20"/>
        </w:rPr>
        <w:tab/>
      </w:r>
      <w:r w:rsidRPr="00D403D6">
        <w:rPr>
          <w:rFonts w:eastAsia="Arial"/>
          <w:b/>
          <w:szCs w:val="20"/>
        </w:rPr>
        <w:t xml:space="preserve">Sąskaita </w:t>
      </w:r>
      <w:r w:rsidRPr="00D403D6">
        <w:rPr>
          <w:rFonts w:eastAsia="Arial"/>
          <w:szCs w:val="20"/>
        </w:rPr>
        <w:t>–</w:t>
      </w:r>
      <w:r w:rsidRPr="00D403D6">
        <w:rPr>
          <w:rFonts w:eastAsia="Arial"/>
          <w:b/>
          <w:szCs w:val="20"/>
        </w:rPr>
        <w:t xml:space="preserve"> </w:t>
      </w:r>
      <w:r w:rsidRPr="00D403D6">
        <w:rPr>
          <w:rFonts w:eastAsia="Times New Roman"/>
          <w:szCs w:val="20"/>
        </w:rPr>
        <w:t xml:space="preserve">Tiekėjo išrašoma ir Pirkėjui apmokėjimui pateikiama sąskaita faktūra, PVM sąskaita faktūra ar kitas mokėjimo dokumentas už Tiekėjo tinkamai suteiktas bei Pirkėjo priimtas </w:t>
      </w:r>
      <w:r w:rsidRPr="00D403D6">
        <w:rPr>
          <w:rFonts w:eastAsia="Arial"/>
          <w:szCs w:val="20"/>
        </w:rPr>
        <w:t>Paslaugas</w:t>
      </w:r>
      <w:r w:rsidRPr="00D403D6">
        <w:rPr>
          <w:rFonts w:eastAsia="Times New Roman"/>
          <w:szCs w:val="20"/>
        </w:rPr>
        <w:t xml:space="preserve">. </w:t>
      </w:r>
      <w:r w:rsidRPr="00D403D6">
        <w:rPr>
          <w:rFonts w:eastAsia="Arial"/>
          <w:szCs w:val="20"/>
        </w:rPr>
        <w:t>Jeigu Sutartyje yra numatytas Paslaugų teikimas etapais ar periodais, Sąskaita gali būti pateikiama dėl kiekvieno etapo ar periodo atskirai;</w:t>
      </w:r>
    </w:p>
    <w:p w14:paraId="513EE19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1.1.1.8.</w:t>
      </w:r>
      <w:r w:rsidRPr="00D403D6">
        <w:rPr>
          <w:rFonts w:eastAsia="Arial"/>
          <w:szCs w:val="20"/>
        </w:rPr>
        <w:tab/>
      </w:r>
      <w:r w:rsidRPr="00D403D6">
        <w:rPr>
          <w:rFonts w:eastAsia="Arial"/>
          <w:b/>
          <w:bCs/>
          <w:szCs w:val="20"/>
        </w:rPr>
        <w:t>Specialiosios sąlygos</w:t>
      </w:r>
      <w:r w:rsidRPr="00D403D6">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746197A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1.1.1.9.</w:t>
      </w:r>
      <w:r w:rsidRPr="00D403D6">
        <w:rPr>
          <w:rFonts w:eastAsia="Arial"/>
          <w:szCs w:val="20"/>
        </w:rPr>
        <w:tab/>
      </w:r>
      <w:r w:rsidRPr="00D403D6">
        <w:rPr>
          <w:rFonts w:eastAsia="Arial"/>
          <w:b/>
          <w:bCs/>
          <w:szCs w:val="20"/>
        </w:rPr>
        <w:t xml:space="preserve">Susitarimas </w:t>
      </w:r>
      <w:r w:rsidRPr="00D403D6">
        <w:rPr>
          <w:rFonts w:eastAsia="Arial"/>
          <w:szCs w:val="20"/>
        </w:rPr>
        <w:t>– tai dokumentas, kurį Šalys sudaro keisdamos Sutarties sąlygas VPĮ leidžiama apimtimi;</w:t>
      </w:r>
    </w:p>
    <w:p w14:paraId="5F04B3A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1.1.1.10.</w:t>
      </w:r>
      <w:r w:rsidRPr="00D403D6">
        <w:rPr>
          <w:rFonts w:eastAsia="Arial"/>
          <w:szCs w:val="20"/>
        </w:rPr>
        <w:tab/>
        <w:t xml:space="preserve"> </w:t>
      </w:r>
      <w:r w:rsidRPr="00D403D6">
        <w:rPr>
          <w:rFonts w:eastAsia="Arial"/>
          <w:b/>
          <w:bCs/>
          <w:szCs w:val="20"/>
        </w:rPr>
        <w:t>Sutarties kaina</w:t>
      </w:r>
      <w:r w:rsidRPr="00D403D6">
        <w:rPr>
          <w:rFonts w:eastAsia="Arial"/>
          <w:szCs w:val="20"/>
        </w:rPr>
        <w:t xml:space="preserve"> – pagal Sutartį Tiekėjui mokėtina suma, įskaitant visus privalomus mokesčius ir išlaidas;</w:t>
      </w:r>
    </w:p>
    <w:p w14:paraId="526D8FA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1.1.1.11.</w:t>
      </w:r>
      <w:r w:rsidRPr="00D403D6">
        <w:rPr>
          <w:rFonts w:eastAsia="Arial"/>
          <w:szCs w:val="20"/>
        </w:rPr>
        <w:tab/>
        <w:t xml:space="preserve"> </w:t>
      </w:r>
      <w:r w:rsidRPr="00D403D6">
        <w:rPr>
          <w:rFonts w:eastAsia="Arial"/>
          <w:b/>
          <w:bCs/>
          <w:szCs w:val="20"/>
        </w:rPr>
        <w:t xml:space="preserve">Sutarties sąlygos </w:t>
      </w:r>
      <w:r w:rsidRPr="00D403D6">
        <w:rPr>
          <w:rFonts w:eastAsia="Arial"/>
          <w:szCs w:val="20"/>
        </w:rPr>
        <w:t>– Bendrosios sąlygos ir Specialiosios sąlygos kartu;</w:t>
      </w:r>
    </w:p>
    <w:p w14:paraId="502C95B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1.1.1.12.</w:t>
      </w:r>
      <w:r w:rsidRPr="00D403D6">
        <w:rPr>
          <w:rFonts w:eastAsia="Times New Roman"/>
          <w:szCs w:val="20"/>
        </w:rPr>
        <w:tab/>
      </w:r>
      <w:r w:rsidRPr="00D403D6">
        <w:rPr>
          <w:rFonts w:eastAsia="Arial"/>
          <w:szCs w:val="20"/>
        </w:rPr>
        <w:t xml:space="preserve"> </w:t>
      </w:r>
      <w:r w:rsidRPr="00D403D6">
        <w:rPr>
          <w:rFonts w:eastAsia="Arial"/>
          <w:b/>
          <w:bCs/>
          <w:szCs w:val="20"/>
        </w:rPr>
        <w:t xml:space="preserve">Sutartis </w:t>
      </w:r>
      <w:r w:rsidRPr="00D403D6">
        <w:rPr>
          <w:rFonts w:eastAsia="Arial"/>
          <w:szCs w:val="20"/>
        </w:rPr>
        <w:t>– Paslaugų pirkimo–pardavimo sutartis, kurią sudaro Sutarties sąlygos, Specialiosiose sąlygose išvardyti priedai ir Susitarimai;</w:t>
      </w:r>
    </w:p>
    <w:p w14:paraId="59777E9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1.1.1.13. </w:t>
      </w:r>
      <w:r w:rsidRPr="00D403D6">
        <w:rPr>
          <w:rFonts w:eastAsia="Arial"/>
          <w:szCs w:val="20"/>
        </w:rPr>
        <w:tab/>
      </w:r>
      <w:r w:rsidRPr="00D403D6">
        <w:rPr>
          <w:rFonts w:eastAsia="Arial"/>
          <w:b/>
          <w:bCs/>
          <w:szCs w:val="20"/>
        </w:rPr>
        <w:t>Šalis</w:t>
      </w:r>
      <w:r w:rsidRPr="00D403D6">
        <w:rPr>
          <w:rFonts w:eastAsia="Arial"/>
          <w:szCs w:val="20"/>
        </w:rPr>
        <w:t xml:space="preserve"> – Pirkėjas arba Tiekėjas, kiekvienas atskirai, priklausomai nuo konteksto;</w:t>
      </w:r>
    </w:p>
    <w:p w14:paraId="5840582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1.1.1.14. </w:t>
      </w:r>
      <w:r w:rsidRPr="00D403D6">
        <w:rPr>
          <w:rFonts w:eastAsia="Arial"/>
          <w:szCs w:val="20"/>
        </w:rPr>
        <w:tab/>
      </w:r>
      <w:r w:rsidRPr="00D403D6">
        <w:rPr>
          <w:rFonts w:eastAsia="Arial"/>
          <w:b/>
          <w:bCs/>
          <w:szCs w:val="20"/>
        </w:rPr>
        <w:t>Šalys</w:t>
      </w:r>
      <w:r w:rsidRPr="00D403D6">
        <w:rPr>
          <w:rFonts w:eastAsia="Arial"/>
          <w:szCs w:val="20"/>
        </w:rPr>
        <w:t xml:space="preserve"> – Pirkėjas ir Tiekėjas kartu;</w:t>
      </w:r>
    </w:p>
    <w:p w14:paraId="378275D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1.1.1.15.</w:t>
      </w:r>
      <w:r w:rsidRPr="00D403D6">
        <w:rPr>
          <w:rFonts w:eastAsia="Times New Roman"/>
          <w:szCs w:val="20"/>
        </w:rPr>
        <w:tab/>
        <w:t xml:space="preserve"> </w:t>
      </w:r>
      <w:r w:rsidRPr="00D403D6">
        <w:rPr>
          <w:rFonts w:eastAsia="Arial"/>
          <w:b/>
          <w:szCs w:val="20"/>
        </w:rPr>
        <w:t>Tiekėjas</w:t>
      </w:r>
      <w:r w:rsidRPr="00D403D6">
        <w:rPr>
          <w:rFonts w:eastAsia="Arial"/>
          <w:szCs w:val="20"/>
        </w:rPr>
        <w:t xml:space="preserve"> – asmuo, kuris Specialiosiose sąlygose yra įvardytas kaip Tiekėjas, </w:t>
      </w:r>
      <w:r w:rsidRPr="00D403D6">
        <w:rPr>
          <w:rFonts w:eastAsia="Times New Roman"/>
          <w:szCs w:val="20"/>
        </w:rPr>
        <w:t xml:space="preserve">teikiantis Specialiosiose sąlygose nurodytas </w:t>
      </w:r>
      <w:r w:rsidRPr="00D403D6">
        <w:rPr>
          <w:rFonts w:eastAsia="Arial"/>
          <w:szCs w:val="20"/>
        </w:rPr>
        <w:t>Paslaugas</w:t>
      </w:r>
      <w:r w:rsidRPr="00D403D6">
        <w:rPr>
          <w:rFonts w:eastAsia="Times New Roman"/>
          <w:szCs w:val="20"/>
        </w:rPr>
        <w:t>;</w:t>
      </w:r>
    </w:p>
    <w:p w14:paraId="22F03A6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1.1.1.16. </w:t>
      </w:r>
      <w:r w:rsidRPr="00D403D6">
        <w:rPr>
          <w:rFonts w:eastAsia="Times New Roman"/>
          <w:b/>
          <w:bCs/>
          <w:szCs w:val="20"/>
        </w:rPr>
        <w:t xml:space="preserve">Užsakymas </w:t>
      </w:r>
      <w:r w:rsidRPr="00D403D6">
        <w:rPr>
          <w:rFonts w:eastAsia="Times New Roman"/>
          <w:szCs w:val="20"/>
        </w:rPr>
        <w:t xml:space="preserve">–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w:t>
      </w:r>
      <w:r w:rsidRPr="00D403D6">
        <w:rPr>
          <w:rFonts w:eastAsia="Times New Roman"/>
          <w:szCs w:val="20"/>
        </w:rPr>
        <w:lastRenderedPageBreak/>
        <w:t>gautas Specialiosiose sąlygose nustatyta tvarka;</w:t>
      </w:r>
    </w:p>
    <w:p w14:paraId="74FD9E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1.1.1.17.</w:t>
      </w:r>
      <w:r w:rsidRPr="00D403D6">
        <w:rPr>
          <w:rFonts w:eastAsia="Times New Roman"/>
          <w:szCs w:val="20"/>
        </w:rPr>
        <w:tab/>
      </w:r>
      <w:r w:rsidRPr="00D403D6">
        <w:rPr>
          <w:rFonts w:eastAsia="Arial"/>
          <w:szCs w:val="20"/>
        </w:rPr>
        <w:t xml:space="preserve"> </w:t>
      </w:r>
      <w:r w:rsidRPr="00D403D6">
        <w:rPr>
          <w:rFonts w:eastAsia="Arial"/>
          <w:b/>
          <w:bCs/>
          <w:szCs w:val="20"/>
        </w:rPr>
        <w:t xml:space="preserve">VPĮ </w:t>
      </w:r>
      <w:r w:rsidRPr="00D403D6">
        <w:rPr>
          <w:rFonts w:eastAsia="Arial"/>
          <w:szCs w:val="20"/>
        </w:rPr>
        <w:t>– Lietuvos Respublikos viešųjų pirkimų įstatymas.</w:t>
      </w:r>
    </w:p>
    <w:p w14:paraId="40B8108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1.1.1.18.</w:t>
      </w:r>
      <w:r w:rsidRPr="00D403D6">
        <w:rPr>
          <w:rFonts w:eastAsia="Arial"/>
          <w:szCs w:val="20"/>
        </w:rPr>
        <w:tab/>
        <w:t xml:space="preserve"> Kitų Sutartyje didžiąja raide rašomų sąvokų reikšmės yra nurodytos Sutarties tekste.</w:t>
      </w:r>
    </w:p>
    <w:p w14:paraId="705E5F82"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1.1.2.</w:t>
      </w:r>
      <w:r w:rsidRPr="00D403D6">
        <w:rPr>
          <w:rFonts w:eastAsia="Times New Roman"/>
          <w:szCs w:val="20"/>
        </w:rPr>
        <w:tab/>
      </w:r>
      <w:r w:rsidRPr="00D403D6">
        <w:rPr>
          <w:rFonts w:eastAsia="Arial"/>
          <w:szCs w:val="20"/>
        </w:rPr>
        <w:t xml:space="preserve">Sutartyje neapibrėžtos sąvokos suprantamos ir aiškinamos taip, kaip jas apibrėžia VPĮ ir kiti </w:t>
      </w:r>
      <w:r w:rsidRPr="00D403D6">
        <w:rPr>
          <w:rFonts w:eastAsia="Times New Roman"/>
          <w:szCs w:val="20"/>
        </w:rPr>
        <w:t>įstatymai bei teisės aktai</w:t>
      </w:r>
      <w:r w:rsidRPr="00D403D6">
        <w:rPr>
          <w:rFonts w:eastAsia="Arial"/>
          <w:szCs w:val="20"/>
        </w:rPr>
        <w:t>, galiojantys Sutarties sudarymo ir vykdymo metu.</w:t>
      </w:r>
    </w:p>
    <w:p w14:paraId="6F82E9F9"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1.1.3.</w:t>
      </w:r>
      <w:r w:rsidRPr="00D403D6">
        <w:rPr>
          <w:rFonts w:eastAsia="Arial"/>
          <w:szCs w:val="20"/>
        </w:rPr>
        <w:tab/>
        <w:t>Kitos Sutartyje vartojamos sąvokos ir terminai turi bendrinę reikšmę arba artimiausią Sutarties pobūdžiui specialiąją reikšmę, jei Sutartyje nėra nustatyta ir paaiškinta kitokia jų reikšmė.</w:t>
      </w:r>
    </w:p>
    <w:p w14:paraId="0C56D71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7A865AE7" w14:textId="77777777" w:rsidR="008651AA" w:rsidRPr="00D403D6" w:rsidRDefault="008651AA" w:rsidP="008E1CA4">
      <w:pPr>
        <w:keepNext/>
        <w:keepLines/>
        <w:tabs>
          <w:tab w:val="left" w:pos="567"/>
        </w:tabs>
        <w:spacing w:after="0" w:line="240" w:lineRule="auto"/>
        <w:jc w:val="center"/>
        <w:rPr>
          <w:rFonts w:eastAsia="Cambria"/>
          <w:b/>
          <w:bCs/>
          <w:szCs w:val="20"/>
          <w14:numSpacing w14:val="tabular"/>
        </w:rPr>
      </w:pPr>
      <w:r w:rsidRPr="00D403D6">
        <w:rPr>
          <w:rFonts w:eastAsia="Cambria"/>
          <w:b/>
          <w:bCs/>
          <w:szCs w:val="20"/>
          <w14:numSpacing w14:val="tabular"/>
        </w:rPr>
        <w:t>1.2.</w:t>
      </w:r>
      <w:r w:rsidRPr="00D403D6">
        <w:rPr>
          <w:rFonts w:eastAsia="Cambria"/>
          <w:b/>
          <w:bCs/>
          <w:szCs w:val="20"/>
          <w14:numSpacing w14:val="tabular"/>
        </w:rPr>
        <w:tab/>
        <w:t>Sutarties aiškinimas</w:t>
      </w:r>
    </w:p>
    <w:p w14:paraId="0F5A500C" w14:textId="77777777" w:rsidR="008651AA" w:rsidRPr="00D403D6" w:rsidRDefault="008651AA" w:rsidP="008E1CA4">
      <w:pPr>
        <w:keepNext/>
        <w:keepLines/>
        <w:tabs>
          <w:tab w:val="left" w:pos="567"/>
        </w:tabs>
        <w:spacing w:after="0" w:line="240" w:lineRule="auto"/>
        <w:ind w:left="792"/>
        <w:jc w:val="both"/>
        <w:rPr>
          <w:rFonts w:eastAsia="Cambria"/>
          <w:b/>
          <w:bCs/>
          <w:szCs w:val="20"/>
          <w14:numSpacing w14:val="tabular"/>
        </w:rPr>
      </w:pPr>
    </w:p>
    <w:p w14:paraId="16BDA7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w:t>
      </w:r>
      <w:r w:rsidRPr="00D403D6">
        <w:rPr>
          <w:rFonts w:eastAsia="Arial"/>
          <w:szCs w:val="20"/>
        </w:rPr>
        <w:tab/>
        <w:t>Sutartis yra sudaryta ir turi būti aiškinama pagal Lietuvos Respublikos teisės aktus.</w:t>
      </w:r>
    </w:p>
    <w:p w14:paraId="04C4AE1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1.2.2.</w:t>
      </w:r>
      <w:r w:rsidRPr="00D403D6">
        <w:rPr>
          <w:rFonts w:eastAsia="Arial"/>
          <w:szCs w:val="20"/>
        </w:rPr>
        <w:tab/>
        <w:t>Jei Bendrosios sąlygos ir (ar) Specialiosios sąlygos prieštarauja VPĮ ir kitų teisės aktų reikalavimams, taikomos VPĮ ir kitų teisės aktų nuostatos.</w:t>
      </w:r>
    </w:p>
    <w:p w14:paraId="085687C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1.2.3.</w:t>
      </w:r>
      <w:r w:rsidRPr="00D403D6">
        <w:rPr>
          <w:rFonts w:eastAsia="Arial"/>
          <w:szCs w:val="20"/>
        </w:rPr>
        <w:tab/>
        <w:t>Diena Sutartyje reiškia kalendorinę dieną.</w:t>
      </w:r>
    </w:p>
    <w:p w14:paraId="7AA3FA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1.2.4.</w:t>
      </w:r>
      <w:r w:rsidRPr="00D403D6">
        <w:rPr>
          <w:rFonts w:eastAsia="Arial"/>
          <w:szCs w:val="20"/>
        </w:rPr>
        <w:tab/>
        <w:t>Darbo diena Sutartyje reiškia bet kurią dieną, išskyrus šeštadienį, sekmadienį ir švenčių dienas Lietuvoje, nurodytas Lietuvos Respublikos darbo kodekse.</w:t>
      </w:r>
    </w:p>
    <w:p w14:paraId="7FBC51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1.2.5.</w:t>
      </w:r>
      <w:r w:rsidRPr="00D403D6">
        <w:rPr>
          <w:rFonts w:eastAsia="Arial"/>
          <w:szCs w:val="20"/>
        </w:rPr>
        <w:tab/>
        <w:t>Terminai pagal Sutartį yra skaičiuojami metais, mėnesiais, savaitėmis, darbo dienomis, kalendorinėmis dienomis, valandomis ir minutėmis.</w:t>
      </w:r>
    </w:p>
    <w:p w14:paraId="7690D10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1.2.6.</w:t>
      </w:r>
      <w:r w:rsidRPr="00D403D6">
        <w:rPr>
          <w:rFonts w:eastAsia="Arial"/>
          <w:szCs w:val="20"/>
        </w:rPr>
        <w:tab/>
        <w:t>Kvalifikacija, rėmimasis kitų ūkio subjektų pajėgumais, Paslaugų apimtis, peržiūra suprantami taip, kaip nustatyta VPĮ bei jį įgyvendinančiuose teisės aktuose.</w:t>
      </w:r>
    </w:p>
    <w:p w14:paraId="2CAF04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1.2.7.</w:t>
      </w:r>
      <w:r w:rsidRPr="00D403D6">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1440D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1.2.8.</w:t>
      </w:r>
      <w:r w:rsidRPr="00D403D6">
        <w:rPr>
          <w:rFonts w:eastAsia="Arial"/>
          <w:szCs w:val="20"/>
        </w:rPr>
        <w:tab/>
        <w:t>Informuoti, pranešti, įspėti arba atsakyti reiškia pateikti informaciją, pranešimą, įspėjimą arba atsakymą Bendrosiose ir (ar) Specialiosiose sąlygose nustatyta tvarka.</w:t>
      </w:r>
    </w:p>
    <w:p w14:paraId="3AD274E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1.2.9.</w:t>
      </w:r>
      <w:r w:rsidRPr="00D403D6">
        <w:rPr>
          <w:rFonts w:eastAsia="Arial"/>
          <w:szCs w:val="20"/>
        </w:rPr>
        <w:tab/>
        <w:t>Patvirtinti reiškia pateikti patvirtinimą raštu arba pasirašyti dokumentą be išlygų ar su išlygomis, išskyrus atvejus, kai asmuo, pasirašydamas dokumentą, nurodo, jog atsisako jį patvirtinti.</w:t>
      </w:r>
    </w:p>
    <w:p w14:paraId="36DB65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1.2.10.</w:t>
      </w:r>
      <w:r w:rsidRPr="00D403D6">
        <w:rPr>
          <w:rFonts w:eastAsia="Arial"/>
          <w:szCs w:val="20"/>
        </w:rPr>
        <w:tab/>
      </w:r>
      <w:r w:rsidRPr="00D403D6">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9E3500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1.2.11.</w:t>
      </w:r>
      <w:r w:rsidRPr="00D403D6">
        <w:rPr>
          <w:rFonts w:eastAsia="Arial"/>
          <w:szCs w:val="20"/>
        </w:rPr>
        <w:tab/>
      </w:r>
      <w:r w:rsidRPr="00D403D6">
        <w:rPr>
          <w:rFonts w:eastAsia="Arial"/>
          <w:szCs w:val="20"/>
          <w:shd w:val="clear" w:color="auto" w:fill="FFFFFF"/>
        </w:rPr>
        <w:t>Jeigu Sutartyje nurodyta reikšmė skaičiais ir žodžiais skiriasi, vadovaujamasi žodžiais nurodyta reikšme.</w:t>
      </w:r>
    </w:p>
    <w:p w14:paraId="408114B3"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1.2.12.</w:t>
      </w:r>
      <w:r w:rsidRPr="00D403D6">
        <w:rPr>
          <w:rFonts w:eastAsia="Arial"/>
          <w:szCs w:val="20"/>
        </w:rPr>
        <w:tab/>
      </w:r>
      <w:r w:rsidRPr="00D403D6">
        <w:rPr>
          <w:rFonts w:eastAsia="Arial"/>
          <w:szCs w:val="20"/>
          <w:shd w:val="clear" w:color="auto" w:fill="FFFFFF"/>
        </w:rPr>
        <w:t>Jei pateikiamos nuorodos į teisės aktus, turi būti taikomos aktualios teisės aktų redakcijos, jeigu nenurodyta kitaip.</w:t>
      </w:r>
    </w:p>
    <w:p w14:paraId="3303E4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376D7B2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1.3.</w:t>
      </w:r>
      <w:r w:rsidRPr="00D403D6">
        <w:rPr>
          <w:rFonts w:eastAsia="Arial"/>
          <w:b/>
          <w:szCs w:val="20"/>
        </w:rPr>
        <w:tab/>
        <w:t>Dokumentų viršenybė</w:t>
      </w:r>
    </w:p>
    <w:p w14:paraId="7E19F8C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0"/>
        </w:rPr>
      </w:pPr>
    </w:p>
    <w:p w14:paraId="4569EF4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1.3.1.</w:t>
      </w:r>
      <w:r w:rsidRPr="00D403D6">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C0DD39C"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szCs w:val="20"/>
        </w:rPr>
        <w:t xml:space="preserve">1.3.1.1. </w:t>
      </w:r>
      <w:r w:rsidRPr="00D403D6">
        <w:rPr>
          <w:rFonts w:eastAsia="Trebuchet MS"/>
          <w:bCs/>
          <w:szCs w:val="20"/>
        </w:rPr>
        <w:t>Techninė specifikacija;</w:t>
      </w:r>
    </w:p>
    <w:p w14:paraId="097BC677"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1.3.1.2. Specialiosios sąlygos;</w:t>
      </w:r>
    </w:p>
    <w:p w14:paraId="6C797EF2"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1.3.1.3. Bendrosios sąlygos;</w:t>
      </w:r>
    </w:p>
    <w:p w14:paraId="0C080134"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1.3.1.4. Pirkimo dokumentai (išskyrus techninę specifikaciją);</w:t>
      </w:r>
    </w:p>
    <w:p w14:paraId="2A22E1F6"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1.3.1.5. Pasiūlymas;</w:t>
      </w:r>
    </w:p>
    <w:p w14:paraId="17436B71"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1.3.1.6. Kiti Specialiosiose sąlygose išvardinti priedai.</w:t>
      </w:r>
    </w:p>
    <w:p w14:paraId="107D960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1.3.2.</w:t>
      </w:r>
      <w:r w:rsidRPr="00D403D6">
        <w:rPr>
          <w:rFonts w:eastAsia="Cambria"/>
          <w:szCs w:val="20"/>
        </w:rPr>
        <w:tab/>
        <w:t xml:space="preserve"> Tuo atveju, kai Šalių Susitarimu yra keičiamos Sutarties sąlygos, naujai sutartos Sutarties sąlygos turi viršenybę prieš pakeistąsias.</w:t>
      </w:r>
    </w:p>
    <w:p w14:paraId="3CF286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1.3.3.</w:t>
      </w:r>
      <w:r w:rsidRPr="00D403D6">
        <w:rPr>
          <w:rFonts w:eastAsia="Times New Roman"/>
          <w:szCs w:val="20"/>
        </w:rPr>
        <w:tab/>
      </w:r>
      <w:r w:rsidRPr="00D403D6">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3F1640E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lastRenderedPageBreak/>
        <w:t>1.3.4.</w:t>
      </w:r>
      <w:r w:rsidRPr="00D403D6">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D403D6">
        <w:rPr>
          <w:rFonts w:eastAsia="Arial"/>
          <w:szCs w:val="20"/>
          <w:vertAlign w:val="superscript"/>
        </w:rPr>
        <w:t>1</w:t>
      </w:r>
      <w:r w:rsidRPr="00D403D6">
        <w:rPr>
          <w:rFonts w:eastAsia="Arial"/>
          <w:szCs w:val="20"/>
        </w:rPr>
        <w:t>).</w:t>
      </w:r>
    </w:p>
    <w:p w14:paraId="53C512C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4A6EE204"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2.</w:t>
      </w:r>
      <w:r w:rsidRPr="00D403D6">
        <w:rPr>
          <w:rFonts w:eastAsia="Arial"/>
          <w:b/>
          <w:caps/>
          <w:szCs w:val="20"/>
        </w:rPr>
        <w:tab/>
        <w:t>Sutarties dalykas</w:t>
      </w:r>
    </w:p>
    <w:p w14:paraId="1AE19F5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0"/>
        </w:rPr>
      </w:pPr>
    </w:p>
    <w:p w14:paraId="5CAB08C0"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Cambria"/>
          <w:szCs w:val="20"/>
        </w:rPr>
      </w:pPr>
      <w:r w:rsidRPr="00D403D6">
        <w:rPr>
          <w:rFonts w:eastAsia="Cambria"/>
          <w:szCs w:val="20"/>
        </w:rPr>
        <w:t>2.1.</w:t>
      </w:r>
      <w:r w:rsidRPr="00D403D6">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D403D6">
        <w:rPr>
          <w:rFonts w:eastAsia="Arial"/>
          <w:szCs w:val="20"/>
        </w:rPr>
        <w:t>Paslaugas</w:t>
      </w:r>
      <w:r w:rsidRPr="00D403D6">
        <w:rPr>
          <w:rFonts w:eastAsia="Cambria"/>
          <w:szCs w:val="20"/>
        </w:rPr>
        <w:t xml:space="preserve"> bei sumokėti Tiekėjui Sutartyje nurodytą kainą Sutartyje nustatytomis sąlygomis ir tvarka.</w:t>
      </w:r>
    </w:p>
    <w:p w14:paraId="287B8B6A"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2.2.</w:t>
      </w:r>
      <w:r w:rsidRPr="00D403D6">
        <w:rPr>
          <w:rFonts w:eastAsia="Arial"/>
          <w:szCs w:val="20"/>
        </w:rPr>
        <w:tab/>
        <w:t xml:space="preserve">Šalys, vykdydamos Sutartį, įsipareigoja laikytis visų Sutarties vykdymui taikytinų </w:t>
      </w:r>
      <w:r w:rsidRPr="00D403D6">
        <w:rPr>
          <w:rFonts w:eastAsia="Times New Roman"/>
          <w:szCs w:val="20"/>
        </w:rPr>
        <w:t>įstatymų bei kitų teisės aktų</w:t>
      </w:r>
      <w:r w:rsidRPr="00D403D6">
        <w:rPr>
          <w:rFonts w:eastAsia="Arial"/>
          <w:szCs w:val="20"/>
        </w:rPr>
        <w:t xml:space="preserve"> reikalavimų. Šalis turi teisę reikalauti, kad kita Šalis įvykdytų visus</w:t>
      </w:r>
      <w:r w:rsidRPr="00D403D6">
        <w:rPr>
          <w:rFonts w:eastAsia="Times New Roman"/>
          <w:szCs w:val="20"/>
        </w:rPr>
        <w:t xml:space="preserve"> įstatymų bei kitų teisės aktų</w:t>
      </w:r>
      <w:r w:rsidRPr="00D403D6">
        <w:rPr>
          <w:rFonts w:eastAsia="Arial"/>
          <w:szCs w:val="20"/>
        </w:rPr>
        <w:t xml:space="preserve"> reikalavimus, taikomus Sutarties vykdymui. Nė viena iš Sutarties sąlygų nereiškia ir negali būti aiškinama kaip Pirkėjo atsisakymas </w:t>
      </w:r>
      <w:r w:rsidRPr="00D403D6">
        <w:rPr>
          <w:rFonts w:eastAsia="Times New Roman"/>
          <w:szCs w:val="20"/>
        </w:rPr>
        <w:t>įstatymuose bei kituose teisės aktuose</w:t>
      </w:r>
      <w:r w:rsidRPr="00D403D6">
        <w:rPr>
          <w:rFonts w:eastAsia="Arial"/>
          <w:szCs w:val="20"/>
        </w:rPr>
        <w:t xml:space="preserve"> numatytų ir Sutartimi neaptartų Pirkėjo kitų teisių ir garantijų, susijusių su netinkamu Paslaugų teikimu ar jų kokybe, arba kaip Tiekėjo atsisakymas </w:t>
      </w:r>
      <w:r w:rsidRPr="00D403D6">
        <w:rPr>
          <w:rFonts w:eastAsia="Times New Roman"/>
          <w:szCs w:val="20"/>
        </w:rPr>
        <w:t>įstatymuose bei kituose teisės aktuose</w:t>
      </w:r>
      <w:r w:rsidRPr="00D403D6">
        <w:rPr>
          <w:rFonts w:eastAsia="Arial"/>
          <w:szCs w:val="20"/>
        </w:rPr>
        <w:t xml:space="preserve"> numatytų ir Sutartimi neaptartų Tiekėjo kitų teisių ir garantijų dėl atlyginimo už suteiktas Paslaugas gavimo.</w:t>
      </w:r>
    </w:p>
    <w:p w14:paraId="26A016EF"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2.3.</w:t>
      </w:r>
      <w:r w:rsidRPr="00D403D6">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69C95DB"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p>
    <w:p w14:paraId="202DD3E5"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3.</w:t>
      </w:r>
      <w:r w:rsidRPr="00D403D6">
        <w:rPr>
          <w:rFonts w:eastAsia="Arial"/>
          <w:b/>
          <w:caps/>
          <w:szCs w:val="20"/>
        </w:rPr>
        <w:tab/>
        <w:t>TIEKĖJAS ir kiti Sutarties vykdymui pasitelkiami asmenys</w:t>
      </w:r>
    </w:p>
    <w:p w14:paraId="1926A9C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7B4CB406"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3.1.</w:t>
      </w:r>
      <w:r w:rsidRPr="00D403D6">
        <w:rPr>
          <w:rFonts w:eastAsia="Arial"/>
          <w:b/>
          <w:szCs w:val="20"/>
        </w:rPr>
        <w:tab/>
        <w:t>Kvalifikacija ir kiti Tiekėjo pasiūlymu prisiimti įsipareigojimai</w:t>
      </w:r>
    </w:p>
    <w:p w14:paraId="48A33DDE"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98958D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3.1.1.</w:t>
      </w:r>
      <w:r w:rsidRPr="00D403D6">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65233A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3.1.1.1.</w:t>
      </w:r>
      <w:r w:rsidRPr="00D403D6">
        <w:rPr>
          <w:rFonts w:eastAsia="Arial"/>
          <w:szCs w:val="20"/>
        </w:rPr>
        <w:tab/>
        <w:t>turėtų teisę verstis ta veikla, kuri yra reikalinga Sutarčiai įvykdyti.</w:t>
      </w:r>
      <w:r w:rsidRPr="00D403D6">
        <w:rPr>
          <w:rFonts w:eastAsia="Times New Roman"/>
          <w:szCs w:val="20"/>
        </w:rPr>
        <w:t xml:space="preserve"> </w:t>
      </w:r>
      <w:r w:rsidRPr="00D403D6">
        <w:rPr>
          <w:rFonts w:eastAsia="Arial"/>
          <w:szCs w:val="20"/>
        </w:rPr>
        <w:t>Pirkėjui pareikalavus, Tiekėjas turi pateikti dokumentus, įrodančius, kad Sutartį vykdo tik tokią teisę turintys asmenys;</w:t>
      </w:r>
    </w:p>
    <w:p w14:paraId="1377EDA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3.1.1.2.</w:t>
      </w:r>
      <w:r w:rsidRPr="00D403D6">
        <w:rPr>
          <w:rFonts w:eastAsia="Times New Roman"/>
          <w:szCs w:val="20"/>
        </w:rPr>
        <w:tab/>
      </w:r>
      <w:r w:rsidRPr="00D403D6">
        <w:rPr>
          <w:rFonts w:eastAsia="Arial"/>
          <w:szCs w:val="20"/>
        </w:rPr>
        <w:t>atitiktų tiekėjų kvalifikacijai pirkimo dokumentuose nustatytus reikalavimus bei neturėtų pirkimo dokumentuose nustatytų pašalinimo pagrindų;</w:t>
      </w:r>
    </w:p>
    <w:p w14:paraId="7AE4F81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3.1.1.3.</w:t>
      </w:r>
      <w:r w:rsidRPr="00D403D6">
        <w:rPr>
          <w:rFonts w:eastAsia="Times New Roman"/>
          <w:szCs w:val="20"/>
        </w:rPr>
        <w:tab/>
      </w:r>
      <w:r w:rsidRPr="00D403D6">
        <w:rPr>
          <w:rFonts w:eastAsia="Arial"/>
          <w:szCs w:val="20"/>
        </w:rPr>
        <w:t xml:space="preserve">laikytųsi Tiekėjo pasiūlyme nurodytų įsipareigojimų, įskaitant, bet neapsiribojant – atitiktų pirkimo dokumentuose nustatytus kokybinių, aplinkosaugos ir (arba) socialinių kriterijų (toliau – </w:t>
      </w:r>
      <w:r w:rsidRPr="00D403D6">
        <w:rPr>
          <w:rFonts w:eastAsia="Arial"/>
          <w:b/>
          <w:bCs/>
          <w:szCs w:val="20"/>
        </w:rPr>
        <w:t>kokybiniai kriterijai</w:t>
      </w:r>
      <w:r w:rsidRPr="00D403D6">
        <w:rPr>
          <w:rFonts w:eastAsia="Arial"/>
          <w:szCs w:val="20"/>
        </w:rPr>
        <w:t>) reikšmes ir parametrus. Šiame papunktyje nurodytų įsipareigojimų laikymosi tikrinimo tvarka nustatoma Specialiosiose sąlygose;</w:t>
      </w:r>
    </w:p>
    <w:p w14:paraId="3D0E245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3.1.1.4.</w:t>
      </w:r>
      <w:r w:rsidRPr="00D403D6">
        <w:rPr>
          <w:rFonts w:eastAsia="Arial"/>
          <w:szCs w:val="20"/>
        </w:rPr>
        <w:tab/>
        <w:t>užtikrintų nustatytų kokybės vadybos sistemos ir (arba) aplinkos apsaugos vadybos sistemos standartų taikymą, jeigu to reikalaujama pirkimo dokumentuose, ir turėtų tą patvirtinančius dokumentus;</w:t>
      </w:r>
    </w:p>
    <w:p w14:paraId="629592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3.1.1.5. </w:t>
      </w:r>
      <w:r w:rsidRPr="00D403D6">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D403D6">
        <w:rPr>
          <w:rFonts w:eastAsia="Times New Roman"/>
          <w:szCs w:val="20"/>
        </w:rPr>
        <w:t>.</w:t>
      </w:r>
    </w:p>
    <w:p w14:paraId="1F12972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3.1.2.</w:t>
      </w:r>
      <w:r w:rsidRPr="00D403D6">
        <w:rPr>
          <w:rFonts w:eastAsia="Arial"/>
          <w:szCs w:val="20"/>
        </w:rPr>
        <w:tab/>
        <w:t xml:space="preserve">Tuo atveju, kai Tiekėjas yra jungtinės veiklos sutarties pagrindu veikianti tiekėjų grupė, jos nariai Pirkėjui už Sutarties vykdymą atsako solidariai. </w:t>
      </w:r>
      <w:r w:rsidRPr="00D403D6">
        <w:rPr>
          <w:rFonts w:eastAsia="Arial"/>
          <w:szCs w:val="20"/>
          <w:shd w:val="clear" w:color="auto" w:fill="FFFFFF"/>
        </w:rPr>
        <w:t xml:space="preserve">Jeigu Tiekėjas remiasi </w:t>
      </w:r>
      <w:r w:rsidRPr="00D403D6">
        <w:rPr>
          <w:rFonts w:eastAsia="Arial"/>
          <w:szCs w:val="20"/>
        </w:rPr>
        <w:t xml:space="preserve">ūkio </w:t>
      </w:r>
      <w:r w:rsidRPr="00D403D6">
        <w:rPr>
          <w:rFonts w:eastAsia="Arial"/>
          <w:szCs w:val="20"/>
          <w:shd w:val="clear" w:color="auto" w:fill="FFFFFF"/>
        </w:rPr>
        <w:t xml:space="preserve">subjektų pajėgumais, siekdamas atitikti finansinio ir ekonominio pajėgumo reikalavimus, Tiekėjas su tokiais </w:t>
      </w:r>
      <w:r w:rsidRPr="00D403D6">
        <w:rPr>
          <w:rFonts w:eastAsia="Arial"/>
          <w:szCs w:val="20"/>
        </w:rPr>
        <w:t xml:space="preserve">ūkio </w:t>
      </w:r>
      <w:r w:rsidRPr="00D403D6">
        <w:rPr>
          <w:rFonts w:eastAsia="Arial"/>
          <w:szCs w:val="20"/>
          <w:shd w:val="clear" w:color="auto" w:fill="FFFFFF"/>
        </w:rPr>
        <w:t>subjektais už Sutarties vykdymą atsako solidariai (jeigu to buvo reikalaujama pirkimo dokumentuose).</w:t>
      </w:r>
    </w:p>
    <w:p w14:paraId="273DBDB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3.1.3.</w:t>
      </w:r>
      <w:r w:rsidRPr="00D403D6">
        <w:rPr>
          <w:rFonts w:eastAsia="Arial"/>
          <w:szCs w:val="20"/>
        </w:rPr>
        <w:tab/>
        <w:t xml:space="preserve">Tiekėjas taip pat atsako už tai, kad Tiekėjas, Sutartį tiesiogiai vykdantys subtiekėjai ir specialistai atitiktų jiems </w:t>
      </w:r>
      <w:r w:rsidRPr="00D403D6">
        <w:rPr>
          <w:rFonts w:eastAsia="Times New Roman"/>
          <w:szCs w:val="20"/>
        </w:rPr>
        <w:t>įstatymų bei kitų teisės aktų</w:t>
      </w:r>
      <w:r w:rsidRPr="00D403D6">
        <w:rPr>
          <w:rFonts w:eastAsia="Arial"/>
          <w:szCs w:val="20"/>
        </w:rPr>
        <w:t xml:space="preserve"> ir (arba) pirkimo dokumentuose nustatytus profesinės kvalifikacijos ir kitus reikalavimus bei turėtų teisę verstis ta veikla, kuriai jie pasitelkiami.</w:t>
      </w:r>
    </w:p>
    <w:p w14:paraId="53899A6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lastRenderedPageBreak/>
        <w:t>3.2.</w:t>
      </w:r>
      <w:r w:rsidRPr="00D403D6">
        <w:rPr>
          <w:rFonts w:eastAsia="Times New Roman"/>
          <w:szCs w:val="20"/>
        </w:rPr>
        <w:tab/>
      </w:r>
      <w:r w:rsidRPr="00D403D6">
        <w:rPr>
          <w:rFonts w:eastAsia="Arial"/>
          <w:b/>
          <w:bCs/>
          <w:szCs w:val="20"/>
        </w:rPr>
        <w:t>Subtiekėjų bei specialistų pasitelkimas ir keitimas</w:t>
      </w:r>
    </w:p>
    <w:p w14:paraId="60F4307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12F3112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3.2.1.</w:t>
      </w:r>
      <w:r w:rsidRPr="00D403D6">
        <w:rPr>
          <w:rFonts w:eastAsia="Arial"/>
          <w:szCs w:val="20"/>
        </w:rPr>
        <w:tab/>
      </w:r>
      <w:r w:rsidRPr="00D403D6">
        <w:rPr>
          <w:rFonts w:eastAsia="Arial"/>
          <w:szCs w:val="20"/>
          <w:shd w:val="clear" w:color="auto" w:fill="FFFFFF"/>
        </w:rPr>
        <w:t>Tiekėjas įsipareigoja užtikrinti, kad Sutartį vykdys pirkime pasiūlyti ir kvalifikaci</w:t>
      </w:r>
      <w:r w:rsidRPr="00D403D6">
        <w:rPr>
          <w:rFonts w:eastAsia="Arial"/>
          <w:szCs w:val="20"/>
        </w:rPr>
        <w:t>jos</w:t>
      </w:r>
      <w:r w:rsidRPr="00D403D6">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D403D6">
        <w:rPr>
          <w:rFonts w:eastAsia="Arial"/>
          <w:szCs w:val="20"/>
        </w:rPr>
        <w:t xml:space="preserve">ir specialistų </w:t>
      </w:r>
      <w:r w:rsidRPr="00D403D6">
        <w:rPr>
          <w:rFonts w:eastAsia="Arial"/>
          <w:szCs w:val="20"/>
          <w:shd w:val="clear" w:color="auto" w:fill="FFFFFF"/>
        </w:rPr>
        <w:t>veiksmus ar neveikimą.</w:t>
      </w:r>
    </w:p>
    <w:p w14:paraId="11E6D90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3.2.2.</w:t>
      </w:r>
      <w:r w:rsidRPr="00D403D6">
        <w:rPr>
          <w:rFonts w:eastAsia="Arial"/>
          <w:szCs w:val="20"/>
        </w:rPr>
        <w:tab/>
      </w:r>
      <w:r w:rsidRPr="00D403D6">
        <w:rPr>
          <w:rFonts w:eastAsia="Arial"/>
          <w:szCs w:val="20"/>
          <w:shd w:val="clear" w:color="auto" w:fill="FFFFFF"/>
        </w:rPr>
        <w:t>Sutarties vykdymui pasitelkiami subtiekėjai ir (ar) specialistai (jeigu tokie pasitelkiami) nurodomi Specialiosiose sąlygose.</w:t>
      </w:r>
    </w:p>
    <w:p w14:paraId="602151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3.2.3.</w:t>
      </w:r>
      <w:r w:rsidRPr="00D403D6">
        <w:rPr>
          <w:rFonts w:eastAsia="Times New Roman"/>
          <w:szCs w:val="20"/>
        </w:rPr>
        <w:tab/>
      </w:r>
      <w:r w:rsidRPr="00D403D6">
        <w:rPr>
          <w:rFonts w:eastAsia="Arial"/>
          <w:szCs w:val="20"/>
        </w:rPr>
        <w:t>Tiekėjas gali keisti ir (ar) pasitelkti Sutartyje nurodytus subtiekėjus ir (ar) specialistus šiame Sutarties poskyryje nustatytais atvejais ir tvarka.</w:t>
      </w:r>
    </w:p>
    <w:p w14:paraId="794D6C95"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3.2.4. Naujas subtiekėjas ar specialistas gali pradėti vykdyti jiems Tiekėjo pavestus įsipareigojimus pagal Sutartį ne anksčiau, nei bus pasirašytas Susitarimas.</w:t>
      </w:r>
    </w:p>
    <w:p w14:paraId="2A4B9B46"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rPr>
      </w:pPr>
      <w:r w:rsidRPr="00D403D6">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D403D6">
        <w:rPr>
          <w:rFonts w:eastAsia="Cambria"/>
          <w:szCs w:val="20"/>
        </w:rPr>
        <w:t>,</w:t>
      </w:r>
      <w:r w:rsidRPr="00D403D6">
        <w:rPr>
          <w:rFonts w:eastAsia="Cambria"/>
          <w:szCs w:val="20"/>
          <w:shd w:val="clear" w:color="auto" w:fill="FFFFFF"/>
        </w:rPr>
        <w:t xml:space="preserve"> kokybės vadybos sistemos ir (arba) aplinkos apsaugos vadybos sistemos standartų </w:t>
      </w:r>
      <w:r w:rsidRPr="00D403D6">
        <w:rPr>
          <w:rFonts w:eastAsia="Cambria"/>
          <w:szCs w:val="20"/>
        </w:rPr>
        <w:t xml:space="preserve">reikalavimų, reikalavimų dėl pašalinimo pagrindų nebuvimo, atitikties nacionalinio saugumo interesams bei reikalavimams </w:t>
      </w:r>
      <w:r w:rsidRPr="00D403D6">
        <w:rPr>
          <w:rFonts w:eastAsia="Arial"/>
          <w:szCs w:val="20"/>
          <w:shd w:val="clear" w:color="auto" w:fill="FFFFFF"/>
        </w:rPr>
        <w:t xml:space="preserve">nebūti registruotu (nuolat gyvenančiu ar turinčiu pilietybę) nepatikimomis laikomose valstybėse ar teritorijose </w:t>
      </w:r>
      <w:r w:rsidRPr="00D403D6">
        <w:rPr>
          <w:rFonts w:eastAsia="Cambria"/>
          <w:szCs w:val="20"/>
        </w:rPr>
        <w:t>(jei taikoma) ir Tiekėjo pasiūlyme nurodytų sąlygų pirkimo dokumentuose nustatytiems kokybiniams kriterijams pagrįsti (jei taikoma)</w:t>
      </w:r>
      <w:r w:rsidRPr="00D403D6">
        <w:rPr>
          <w:rFonts w:eastAsia="Cambria"/>
          <w:szCs w:val="20"/>
          <w:shd w:val="clear" w:color="auto" w:fill="FFFFFF"/>
        </w:rPr>
        <w:t>, Tiekėjui taikoma Specialiosiose sąlygose nustatyto dydžio bauda.</w:t>
      </w:r>
    </w:p>
    <w:p w14:paraId="31908BBF"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3.2.6. Tiekėjas turi teisę Sutarties vykdymui pasitelkti naujus, Specialiosiose sąlygose nenurodytus subtiekėjus, kurių pajėgumais Tiekėjas </w:t>
      </w:r>
      <w:r w:rsidRPr="00D403D6">
        <w:rPr>
          <w:rFonts w:eastAsia="Cambria"/>
          <w:szCs w:val="20"/>
          <w:shd w:val="clear" w:color="auto" w:fill="FFFFFF"/>
        </w:rPr>
        <w:t>nesirėmė pirkimo dokumentuose numatytiems kvalifikacijos reikalavimams pagrįsti.</w:t>
      </w:r>
    </w:p>
    <w:p w14:paraId="114DE486"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pavadinimus, </w:t>
      </w:r>
      <w:r w:rsidRPr="00D403D6">
        <w:rPr>
          <w:rFonts w:eastAsia="Arial"/>
          <w:szCs w:val="20"/>
        </w:rPr>
        <w:t xml:space="preserve">juridinio asmens kodą, </w:t>
      </w:r>
      <w:r w:rsidRPr="00D403D6">
        <w:rPr>
          <w:rFonts w:eastAsia="Arial"/>
          <w:szCs w:val="20"/>
          <w:shd w:val="clear" w:color="auto" w:fill="FFFFFF"/>
        </w:rPr>
        <w:t>kontaktinius duomenis</w:t>
      </w:r>
      <w:r w:rsidRPr="00D403D6">
        <w:rPr>
          <w:rFonts w:eastAsia="Arial"/>
          <w:szCs w:val="20"/>
        </w:rPr>
        <w:t>,</w:t>
      </w:r>
      <w:r w:rsidRPr="00D403D6">
        <w:rPr>
          <w:rFonts w:eastAsia="Arial"/>
          <w:szCs w:val="20"/>
          <w:shd w:val="clear" w:color="auto" w:fill="FFFFFF"/>
        </w:rPr>
        <w:t xml:space="preserve"> jų atstovus.</w:t>
      </w:r>
    </w:p>
    <w:p w14:paraId="74449CC1" w14:textId="77777777" w:rsidR="008651AA" w:rsidRPr="00D403D6" w:rsidRDefault="008651AA" w:rsidP="008E1CA4">
      <w:pPr>
        <w:widowControl w:val="0"/>
        <w:tabs>
          <w:tab w:val="left" w:pos="993"/>
        </w:tabs>
        <w:spacing w:after="0" w:line="240" w:lineRule="auto"/>
        <w:jc w:val="both"/>
        <w:rPr>
          <w:rFonts w:eastAsia="Cambria"/>
          <w:szCs w:val="20"/>
          <w:shd w:val="clear" w:color="auto" w:fill="FFFFFF"/>
        </w:rPr>
      </w:pPr>
      <w:r w:rsidRPr="00D403D6">
        <w:rPr>
          <w:rFonts w:eastAsia="Arial"/>
          <w:szCs w:val="20"/>
          <w:shd w:val="clear" w:color="auto" w:fill="FFFFFF"/>
        </w:rPr>
        <w:t>3.2.8. Tiekėjas, bet kuriuo Sutarties vykdymo metu,</w:t>
      </w:r>
      <w:r w:rsidRPr="00D403D6">
        <w:rPr>
          <w:rFonts w:eastAsia="Cambria"/>
          <w:szCs w:val="20"/>
        </w:rPr>
        <w:t xml:space="preserve"> subtiekėjus, kurių pajėgumais Tiekėjas nesirėmė pirkimo dokumentuose numatytiems kvalifikacijos reikalavimams pagrįsti, gali keisti savo nuožiūra.</w:t>
      </w:r>
    </w:p>
    <w:p w14:paraId="073E7B2C" w14:textId="77777777" w:rsidR="008651AA" w:rsidRPr="00D403D6" w:rsidRDefault="008651AA" w:rsidP="008E1CA4">
      <w:pPr>
        <w:widowControl w:val="0"/>
        <w:pBdr>
          <w:top w:val="nil"/>
          <w:left w:val="nil"/>
          <w:bottom w:val="nil"/>
          <w:right w:val="nil"/>
          <w:between w:val="nil"/>
        </w:pBdr>
        <w:tabs>
          <w:tab w:val="left" w:pos="993"/>
        </w:tabs>
        <w:spacing w:after="0" w:line="240" w:lineRule="auto"/>
        <w:jc w:val="both"/>
        <w:rPr>
          <w:rFonts w:eastAsia="Cambria"/>
          <w:szCs w:val="20"/>
        </w:rPr>
      </w:pPr>
      <w:r w:rsidRPr="00D403D6">
        <w:rPr>
          <w:rFonts w:eastAsia="Arial"/>
          <w:szCs w:val="20"/>
          <w:shd w:val="clear" w:color="auto" w:fill="FFFFFF"/>
        </w:rPr>
        <w:t>3.2.9. Tiekėjas</w:t>
      </w:r>
      <w:r w:rsidRPr="00D403D6">
        <w:rPr>
          <w:rFonts w:eastAsia="Arial"/>
          <w:szCs w:val="20"/>
        </w:rPr>
        <w:t>,</w:t>
      </w:r>
      <w:r w:rsidRPr="00D403D6">
        <w:rPr>
          <w:rFonts w:eastAsia="Arial"/>
          <w:szCs w:val="20"/>
          <w:shd w:val="clear" w:color="auto" w:fill="FFFFFF"/>
        </w:rPr>
        <w:t xml:space="preserve"> </w:t>
      </w:r>
      <w:r w:rsidRPr="00D403D6">
        <w:rPr>
          <w:rFonts w:eastAsia="Arial"/>
          <w:szCs w:val="20"/>
        </w:rPr>
        <w:t>bet kuriuo Sutarties vykdymo metu,</w:t>
      </w:r>
      <w:r w:rsidRPr="00D403D6">
        <w:rPr>
          <w:rFonts w:eastAsia="Cambria"/>
          <w:szCs w:val="20"/>
        </w:rPr>
        <w:t xml:space="preserve"> </w:t>
      </w:r>
      <w:r w:rsidRPr="00D403D6">
        <w:rPr>
          <w:rFonts w:eastAsia="Cambria"/>
          <w:szCs w:val="20"/>
          <w:shd w:val="clear" w:color="auto" w:fill="FFFFFF"/>
        </w:rPr>
        <w:t>ne vėliau nei prieš 5 (penkias) darbo dienas</w:t>
      </w:r>
      <w:r w:rsidRPr="00D403D6">
        <w:rPr>
          <w:rFonts w:eastAsia="Arial"/>
          <w:szCs w:val="20"/>
          <w:shd w:val="clear" w:color="auto" w:fill="FFFFFF"/>
        </w:rPr>
        <w:t xml:space="preserve"> iki numatomo naujo subtiekėjo, kurio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pasitelkimo</w:t>
      </w:r>
      <w:r w:rsidRPr="00D403D6">
        <w:rPr>
          <w:rFonts w:eastAsia="Arial"/>
          <w:szCs w:val="20"/>
        </w:rPr>
        <w:t xml:space="preserve"> ir (arba) keitimo</w:t>
      </w:r>
      <w:r w:rsidRPr="00D403D6">
        <w:rPr>
          <w:rFonts w:eastAsia="Arial"/>
          <w:szCs w:val="20"/>
          <w:shd w:val="clear" w:color="auto" w:fill="FFFFFF"/>
        </w:rPr>
        <w:t xml:space="preserve"> apie tai privalo informuoti </w:t>
      </w:r>
      <w:r w:rsidRPr="00D403D6">
        <w:rPr>
          <w:rFonts w:eastAsia="Times New Roman"/>
          <w:szCs w:val="20"/>
        </w:rPr>
        <w:t>Pirkėją</w:t>
      </w:r>
      <w:r w:rsidRPr="00D403D6">
        <w:rPr>
          <w:rFonts w:eastAsia="Arial"/>
          <w:szCs w:val="20"/>
          <w:shd w:val="clear" w:color="auto" w:fill="FFFFFF"/>
        </w:rPr>
        <w:t xml:space="preserve">. </w:t>
      </w:r>
      <w:r w:rsidRPr="00D403D6">
        <w:rPr>
          <w:rFonts w:eastAsia="Times New Roman"/>
          <w:szCs w:val="20"/>
        </w:rPr>
        <w:t xml:space="preserve">Pirkėjas (jeigu buvo taikoma pirkimo dokumentuose) turi patikrinti, ar nėra </w:t>
      </w:r>
      <w:r w:rsidRPr="00D403D6">
        <w:rPr>
          <w:rFonts w:eastAsia="Cambria"/>
          <w:szCs w:val="20"/>
        </w:rPr>
        <w:t xml:space="preserve">subtiekėjo pašalinimo pagrindų ir subtiekėjo atitiktį nacionalinio saugumo interesams ir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Jeigu subtiekėjo padėtis neatitinka bent vieno iš nurodytų reikalavimų, Pirkėjas reikalauja pakeisti šį subtiekėją reikalavimus atitinkančiu subtiekėju.</w:t>
      </w:r>
      <w:r w:rsidRPr="00D403D6">
        <w:rPr>
          <w:rFonts w:eastAsia="Times New Roman"/>
          <w:szCs w:val="20"/>
        </w:rPr>
        <w:t xml:space="preserve"> </w:t>
      </w:r>
      <w:r w:rsidRPr="00D403D6">
        <w:rPr>
          <w:rFonts w:eastAsia="Cambria"/>
          <w:szCs w:val="20"/>
        </w:rPr>
        <w:t>Pirkėjas</w:t>
      </w:r>
      <w:r w:rsidRPr="00D403D6">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D403D6">
        <w:rPr>
          <w:rFonts w:eastAsia="Cambria"/>
          <w:szCs w:val="20"/>
        </w:rPr>
        <w:t>Pirkėjui sutikus, Šalys pasirašo Susitarimą, kuris laikomas neatsiejama Sutarties dalimi.</w:t>
      </w:r>
    </w:p>
    <w:p w14:paraId="0307FF8F" w14:textId="77777777" w:rsidR="008651AA" w:rsidRPr="00D403D6" w:rsidRDefault="008651AA" w:rsidP="008E1CA4">
      <w:pPr>
        <w:widowControl w:val="0"/>
        <w:pBdr>
          <w:top w:val="nil"/>
          <w:left w:val="nil"/>
          <w:bottom w:val="nil"/>
          <w:right w:val="nil"/>
          <w:between w:val="nil"/>
        </w:pBdr>
        <w:tabs>
          <w:tab w:val="left" w:pos="0"/>
          <w:tab w:val="left" w:pos="993"/>
        </w:tabs>
        <w:spacing w:after="0" w:line="240" w:lineRule="auto"/>
        <w:jc w:val="both"/>
        <w:rPr>
          <w:rFonts w:eastAsia="Arial"/>
          <w:szCs w:val="20"/>
          <w:shd w:val="clear" w:color="auto" w:fill="FFFFFF"/>
        </w:rPr>
      </w:pPr>
      <w:r w:rsidRPr="00D403D6">
        <w:rPr>
          <w:rFonts w:eastAsia="Arial"/>
          <w:szCs w:val="20"/>
        </w:rPr>
        <w:t>3.2.10. Subtiekėjai</w:t>
      </w:r>
      <w:r w:rsidRPr="00D403D6">
        <w:rPr>
          <w:rFonts w:eastAsia="Arial"/>
          <w:szCs w:val="20"/>
          <w:shd w:val="clear" w:color="auto" w:fill="FFFFFF"/>
        </w:rPr>
        <w:t xml:space="preserve">, kurių pajėgumais Tiekėjas rėmėsi, kad atitiktų pirkimo dokumentuose nustatytus kvalifikacijos reikalavimus, gali būti </w:t>
      </w:r>
      <w:r w:rsidRPr="00D403D6">
        <w:rPr>
          <w:rFonts w:eastAsia="Arial"/>
          <w:szCs w:val="20"/>
        </w:rPr>
        <w:t xml:space="preserve">keičiami </w:t>
      </w:r>
      <w:r w:rsidRPr="00D403D6">
        <w:rPr>
          <w:rFonts w:eastAsia="Arial"/>
          <w:szCs w:val="20"/>
          <w:shd w:val="clear" w:color="auto" w:fill="FFFFFF"/>
        </w:rPr>
        <w:t>tik šiais atvejais:</w:t>
      </w:r>
    </w:p>
    <w:p w14:paraId="64E3C9BE"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3.2.10.1. kai subtiekėjui </w:t>
      </w:r>
      <w:r w:rsidRPr="00D403D6">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D403D6">
        <w:rPr>
          <w:rFonts w:eastAsia="Cambria"/>
          <w:szCs w:val="20"/>
          <w:shd w:val="clear" w:color="auto" w:fill="FFFFFF"/>
        </w:rPr>
        <w:t>;</w:t>
      </w:r>
    </w:p>
    <w:p w14:paraId="11BF7218"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7888B4B1"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3.2.10.3. </w:t>
      </w:r>
      <w:r w:rsidRPr="00D403D6">
        <w:rPr>
          <w:rFonts w:eastAsia="Cambria"/>
          <w:szCs w:val="20"/>
        </w:rPr>
        <w:t>Tiekėjas ar subtiekėjas privalo pakeisti subtiekėją, jei paaiškėja, kad jis neatitinka jam pirkimo dokumentuose keliamų reikalavimų.</w:t>
      </w:r>
    </w:p>
    <w:p w14:paraId="2F88F06C" w14:textId="77777777" w:rsidR="008651AA" w:rsidRPr="00D403D6" w:rsidRDefault="008651AA" w:rsidP="008E1CA4">
      <w:pPr>
        <w:widowControl w:val="0"/>
        <w:pBdr>
          <w:top w:val="nil"/>
          <w:left w:val="nil"/>
          <w:bottom w:val="nil"/>
          <w:right w:val="nil"/>
          <w:between w:val="nil"/>
        </w:pBdr>
        <w:tabs>
          <w:tab w:val="left" w:pos="993"/>
        </w:tabs>
        <w:spacing w:after="0" w:line="240" w:lineRule="auto"/>
        <w:ind w:left="720" w:hanging="720"/>
        <w:jc w:val="both"/>
        <w:rPr>
          <w:rFonts w:eastAsia="Cambria"/>
          <w:szCs w:val="20"/>
        </w:rPr>
      </w:pPr>
      <w:r w:rsidRPr="00D403D6">
        <w:rPr>
          <w:rFonts w:eastAsia="Cambria"/>
          <w:szCs w:val="20"/>
        </w:rPr>
        <w:t>3.2.11.</w:t>
      </w:r>
      <w:r w:rsidRPr="00D403D6">
        <w:rPr>
          <w:rFonts w:eastAsia="Cambria"/>
          <w:szCs w:val="20"/>
        </w:rPr>
        <w:tab/>
      </w:r>
      <w:r w:rsidRPr="00D403D6">
        <w:rPr>
          <w:rFonts w:eastAsia="Cambria"/>
          <w:szCs w:val="20"/>
          <w:shd w:val="clear" w:color="auto" w:fill="FFFFFF"/>
        </w:rPr>
        <w:t>Tiekėjo (ar subtiekėjų) specialista</w:t>
      </w:r>
      <w:r w:rsidRPr="00D403D6">
        <w:rPr>
          <w:rFonts w:eastAsia="Cambria"/>
          <w:szCs w:val="20"/>
        </w:rPr>
        <w:t>i,</w:t>
      </w:r>
      <w:r w:rsidRPr="00D403D6">
        <w:rPr>
          <w:rFonts w:eastAsia="Cambria"/>
          <w:szCs w:val="20"/>
          <w:shd w:val="clear" w:color="auto" w:fill="FFFFFF"/>
        </w:rPr>
        <w:t xml:space="preserve"> vykd</w:t>
      </w:r>
      <w:r w:rsidRPr="00D403D6">
        <w:rPr>
          <w:rFonts w:eastAsia="Cambria"/>
          <w:szCs w:val="20"/>
        </w:rPr>
        <w:t>antys</w:t>
      </w:r>
      <w:r w:rsidRPr="00D403D6">
        <w:rPr>
          <w:rFonts w:eastAsia="Cambria"/>
          <w:szCs w:val="20"/>
          <w:shd w:val="clear" w:color="auto" w:fill="FFFFFF"/>
        </w:rPr>
        <w:t xml:space="preserve"> Sutartį, gali būti keičiami šiais atvejais:</w:t>
      </w:r>
    </w:p>
    <w:p w14:paraId="337C3E78"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 xml:space="preserve">3.2.11.1. Tiekėjo iniciatyva dėl objektyvių priežasčių (pavyzdžiui, atostogų, ligos, nutrūkus darbo </w:t>
      </w:r>
      <w:r w:rsidRPr="00D403D6">
        <w:rPr>
          <w:rFonts w:eastAsia="Cambria"/>
          <w:szCs w:val="20"/>
          <w:shd w:val="clear" w:color="auto" w:fill="FFFFFF"/>
        </w:rPr>
        <w:lastRenderedPageBreak/>
        <w:t>santykiams ir pan.), pateikus duomenis apie numatomą naujai skirti specialistą bei jo kvalifikaciją ir atitiktį kitiems pirkimo dokumentuose keliamiems reikalavimams patvirtinančius dokumentus;</w:t>
      </w:r>
    </w:p>
    <w:p w14:paraId="40755643" w14:textId="77777777" w:rsidR="008651AA" w:rsidRPr="00D403D6" w:rsidRDefault="008651AA" w:rsidP="008E1CA4">
      <w:pPr>
        <w:widowControl w:val="0"/>
        <w:pBdr>
          <w:top w:val="nil"/>
          <w:left w:val="nil"/>
          <w:bottom w:val="nil"/>
          <w:right w:val="nil"/>
          <w:between w:val="nil"/>
        </w:pBdr>
        <w:tabs>
          <w:tab w:val="left" w:pos="1134"/>
          <w:tab w:val="left" w:pos="1418"/>
        </w:tabs>
        <w:spacing w:after="0" w:line="240" w:lineRule="auto"/>
        <w:jc w:val="both"/>
        <w:rPr>
          <w:rFonts w:eastAsia="Cambria"/>
          <w:szCs w:val="20"/>
        </w:rPr>
      </w:pPr>
      <w:r w:rsidRPr="00D403D6">
        <w:rPr>
          <w:rFonts w:eastAsia="Cambria"/>
          <w:szCs w:val="20"/>
          <w:shd w:val="clear" w:color="auto" w:fill="FFFFFF"/>
        </w:rPr>
        <w:t>3.2.11.2. Pirkėjo iniciatyva, jei Pirkėjas turi pagrįstų įtarimų, kad Tiekėjo Sutarties vykdymui paskirtas specialistas nekompetentingas vykdyti nustatytas pareigas;</w:t>
      </w:r>
    </w:p>
    <w:p w14:paraId="707B2BEB" w14:textId="77777777" w:rsidR="008651AA" w:rsidRPr="00D403D6" w:rsidRDefault="008651AA" w:rsidP="008E1CA4">
      <w:pPr>
        <w:widowControl w:val="0"/>
        <w:pBdr>
          <w:top w:val="nil"/>
          <w:left w:val="nil"/>
          <w:bottom w:val="nil"/>
          <w:right w:val="nil"/>
          <w:between w:val="nil"/>
        </w:pBdr>
        <w:tabs>
          <w:tab w:val="left" w:pos="1134"/>
          <w:tab w:val="left" w:pos="1276"/>
        </w:tabs>
        <w:spacing w:after="0" w:line="240" w:lineRule="auto"/>
        <w:jc w:val="both"/>
        <w:rPr>
          <w:rFonts w:eastAsia="Cambria"/>
          <w:szCs w:val="20"/>
        </w:rPr>
      </w:pPr>
      <w:r w:rsidRPr="00D403D6">
        <w:rPr>
          <w:rFonts w:eastAsia="Cambria"/>
          <w:szCs w:val="20"/>
          <w:shd w:val="clear" w:color="auto" w:fill="FFFFFF"/>
        </w:rPr>
        <w:t xml:space="preserve">3.2.11.3. </w:t>
      </w:r>
      <w:r w:rsidRPr="00D403D6">
        <w:rPr>
          <w:rFonts w:eastAsia="Cambria"/>
          <w:szCs w:val="20"/>
        </w:rPr>
        <w:t>Tiekėjas ar subtiekėjas privalo pakeisti specialistą, jei paaiškėja, kad jis neatitinka jam pirkimo dokumentuose keliamų reikalavimų.</w:t>
      </w:r>
    </w:p>
    <w:p w14:paraId="4050BF92"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color w:val="000000"/>
          <w:szCs w:val="20"/>
          <w:shd w:val="clear" w:color="auto" w:fill="FFFFFF"/>
        </w:rPr>
        <w:t>3.2.12. Naujas specialistas</w:t>
      </w:r>
      <w:r w:rsidRPr="00D403D6">
        <w:rPr>
          <w:rFonts w:eastAsia="Cambria"/>
          <w:color w:val="000000"/>
          <w:szCs w:val="20"/>
        </w:rPr>
        <w:t xml:space="preserve"> ir (ar) subtiekėjas, Tiekėjo prašymo pakeisti specialistą ir (ar) subtiekėją pateikimo metu</w:t>
      </w:r>
      <w:r w:rsidRPr="00D403D6">
        <w:rPr>
          <w:rFonts w:eastAsia="Cambria"/>
          <w:color w:val="000000"/>
          <w:szCs w:val="20"/>
          <w:shd w:val="clear" w:color="auto" w:fill="FFFFFF"/>
        </w:rPr>
        <w:t xml:space="preserve"> turi atitikti pirkimo dokumentuose </w:t>
      </w:r>
      <w:r w:rsidRPr="00D403D6">
        <w:rPr>
          <w:rFonts w:eastAsia="Cambria"/>
          <w:color w:val="000000"/>
          <w:szCs w:val="20"/>
        </w:rPr>
        <w:t>specialistui ir (ar) subtiekėjui keliamus reikalavimus.</w:t>
      </w:r>
    </w:p>
    <w:p w14:paraId="74D21EC6"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szCs w:val="20"/>
          <w:shd w:val="clear" w:color="auto" w:fill="FFFFFF"/>
        </w:rPr>
        <w:t xml:space="preserve">3.2.13. Tiekėjas privalo ne vėliau nei prieš 5 (penkias) darbo dienas iki numatomo subtiekėjo,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shd w:val="clear" w:color="auto" w:fill="FFFFFF"/>
        </w:rPr>
        <w:t xml:space="preserve"> </w:t>
      </w:r>
      <w:r w:rsidRPr="00D403D6">
        <w:rPr>
          <w:rFonts w:eastAsia="Arial"/>
          <w:szCs w:val="20"/>
          <w:shd w:val="clear" w:color="auto" w:fill="FFFFFF"/>
        </w:rPr>
        <w:t xml:space="preserve">ir (ar) specialisto </w:t>
      </w:r>
      <w:r w:rsidRPr="00D403D6">
        <w:rPr>
          <w:rFonts w:eastAsia="Cambria"/>
          <w:szCs w:val="20"/>
          <w:shd w:val="clear" w:color="auto" w:fill="FFFFFF"/>
        </w:rPr>
        <w:t>keitimo pateikti Pirkėjui šiuos dokumentus:</w:t>
      </w:r>
    </w:p>
    <w:p w14:paraId="3BF390DC"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0A091660"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 xml:space="preserve">3.2.13.2. </w:t>
      </w:r>
      <w:r w:rsidRPr="00D403D6">
        <w:rPr>
          <w:rFonts w:eastAsia="Cambria"/>
          <w:szCs w:val="20"/>
        </w:rPr>
        <w:t xml:space="preserve">naujo subtiekėjo ir (ar) specialisto kvalifikaciją, atitiktį </w:t>
      </w:r>
      <w:r w:rsidRPr="00D403D6">
        <w:rPr>
          <w:rFonts w:eastAsia="Cambria"/>
          <w:szCs w:val="20"/>
          <w:shd w:val="clear" w:color="auto" w:fill="FFFFFF"/>
        </w:rPr>
        <w:t xml:space="preserve">reikalaujamiems kokybės vadybos sistemos ir (arba) aplinkos apsaugos vadybos sistemos standartams (jei taikoma), </w:t>
      </w:r>
      <w:r w:rsidRPr="00D403D6">
        <w:rPr>
          <w:rFonts w:eastAsia="Cambria"/>
          <w:szCs w:val="20"/>
        </w:rPr>
        <w:t xml:space="preserve">pašalinimo pagrindų nebuvimą ir atitiktį </w:t>
      </w:r>
      <w:r w:rsidRPr="00D403D6">
        <w:rPr>
          <w:rFonts w:eastAsia="Arial"/>
          <w:szCs w:val="20"/>
          <w:shd w:val="clear" w:color="auto" w:fill="FFFFFF"/>
        </w:rPr>
        <w:t>nacionalinio saugumo interesams bei reikalavimams</w:t>
      </w:r>
      <w:r w:rsidRPr="00D403D6">
        <w:rPr>
          <w:rFonts w:eastAsia="Cambria"/>
          <w:szCs w:val="20"/>
        </w:rPr>
        <w:t xml:space="preserve">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xml:space="preserve"> (jei taikoma) įrodančius dokumentus pagal Sutarties reikalavimus.</w:t>
      </w:r>
    </w:p>
    <w:p w14:paraId="19AC1B2C" w14:textId="77777777" w:rsidR="008651AA" w:rsidRPr="00D403D6" w:rsidRDefault="008651AA" w:rsidP="008E1CA4">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0"/>
        </w:rPr>
      </w:pPr>
      <w:r w:rsidRPr="00D403D6">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rPr>
        <w:t xml:space="preserve"> ir (ar) specialistą. Pirkėjui sutikus, Šalys pasirašo Susitarimą, kuris laikomas neatsiejama Sutarties dalimi.</w:t>
      </w:r>
    </w:p>
    <w:p w14:paraId="7A9B269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shd w:val="clear" w:color="auto" w:fill="FFFFFF"/>
        </w:rPr>
      </w:pPr>
    </w:p>
    <w:p w14:paraId="2D249D9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r w:rsidRPr="00D403D6">
        <w:rPr>
          <w:rFonts w:eastAsia="Cambria"/>
          <w:b/>
          <w:bCs/>
          <w:szCs w:val="20"/>
        </w:rPr>
        <w:t>3.3. Jungtinės veiklos partnerių keitimas</w:t>
      </w:r>
    </w:p>
    <w:p w14:paraId="70BE73CF" w14:textId="77777777" w:rsidR="008651AA" w:rsidRPr="00D403D6" w:rsidRDefault="008651AA" w:rsidP="008E1CA4">
      <w:pPr>
        <w:widowControl w:val="0"/>
        <w:pBdr>
          <w:top w:val="nil"/>
          <w:left w:val="nil"/>
          <w:bottom w:val="nil"/>
          <w:right w:val="nil"/>
          <w:between w:val="nil"/>
        </w:pBdr>
        <w:tabs>
          <w:tab w:val="left" w:pos="567"/>
        </w:tabs>
        <w:spacing w:after="0" w:line="240" w:lineRule="auto"/>
        <w:jc w:val="both"/>
        <w:rPr>
          <w:rFonts w:eastAsia="Cambria"/>
          <w:b/>
          <w:bCs/>
          <w:szCs w:val="20"/>
        </w:rPr>
      </w:pPr>
    </w:p>
    <w:p w14:paraId="556DB0C1" w14:textId="77777777" w:rsidR="008651AA" w:rsidRPr="00D403D6" w:rsidRDefault="008651AA" w:rsidP="008E1CA4">
      <w:pPr>
        <w:widowControl w:val="0"/>
        <w:pBdr>
          <w:top w:val="nil"/>
          <w:left w:val="nil"/>
          <w:bottom w:val="nil"/>
          <w:right w:val="nil"/>
          <w:between w:val="nil"/>
        </w:pBdr>
        <w:spacing w:after="0" w:line="240" w:lineRule="auto"/>
        <w:jc w:val="both"/>
        <w:rPr>
          <w:rFonts w:eastAsia="Cambria"/>
          <w:szCs w:val="20"/>
        </w:rPr>
      </w:pPr>
      <w:r w:rsidRPr="00D403D6">
        <w:rPr>
          <w:rFonts w:eastAsia="Cambria"/>
          <w:szCs w:val="20"/>
          <w:shd w:val="clear" w:color="auto" w:fill="FFFFFF"/>
        </w:rPr>
        <w:t xml:space="preserve">3.3.1. Tiekėjas, vykdantis Sutartį </w:t>
      </w:r>
      <w:r w:rsidRPr="00D403D6">
        <w:rPr>
          <w:rFonts w:eastAsia="Cambria"/>
          <w:szCs w:val="20"/>
        </w:rPr>
        <w:t xml:space="preserve">kaip tiekėjų grupė, veikianti </w:t>
      </w:r>
      <w:r w:rsidRPr="00D403D6">
        <w:rPr>
          <w:rFonts w:eastAsia="Cambria"/>
          <w:szCs w:val="20"/>
          <w:shd w:val="clear" w:color="auto" w:fill="FFFFFF"/>
        </w:rPr>
        <w:t>jungtinės veiklos</w:t>
      </w:r>
      <w:r w:rsidRPr="00D403D6">
        <w:rPr>
          <w:rFonts w:eastAsia="Cambria"/>
          <w:szCs w:val="20"/>
        </w:rPr>
        <w:t xml:space="preserve"> sutarties</w:t>
      </w:r>
      <w:r w:rsidRPr="00D403D6">
        <w:rPr>
          <w:rFonts w:eastAsia="Cambria"/>
          <w:szCs w:val="20"/>
          <w:shd w:val="clear" w:color="auto" w:fill="FFFFFF"/>
        </w:rPr>
        <w:t xml:space="preserve"> pagrindu, turi teisę atsisakyti jungtinės veiklos partnerio (toliau – Partneris), jei dėl objektyvių ir pagrįstų aplinkybių </w:t>
      </w:r>
      <w:r w:rsidRPr="00D403D6">
        <w:rPr>
          <w:rFonts w:eastAsia="Cambria"/>
          <w:szCs w:val="20"/>
        </w:rPr>
        <w:t>P</w:t>
      </w:r>
      <w:r w:rsidRPr="00D403D6">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C22AC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95232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 Tiekėjas privalo ne vėliau nei prieš 10 (dešimt) darbo dienų iki numatomo Partnerio keitimo arba atsisakymo pateikti Pirkėjui šiuos dokumentus:</w:t>
      </w:r>
    </w:p>
    <w:p w14:paraId="3174EAB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6D5D90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987E66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3.3.3.3. pasiliekančiojo Partnerio ar naujai pasitelkiamo Partnerio kvalifikaciją patvirtinančius dokumentus ir, jei</w:t>
      </w:r>
      <w:r w:rsidRPr="00D403D6">
        <w:rPr>
          <w:rFonts w:eastAsia="Times New Roman"/>
          <w:szCs w:val="24"/>
          <w:lang w:eastAsia="lt-LT"/>
        </w:rPr>
        <w:t xml:space="preserve">gu taikytina, kokybės vadybos ir (arba) aplinkos apsaugos vadybos sistemos standartų reikalavimus įrodančius dokumentus. Visais atvejais </w:t>
      </w:r>
      <w:r w:rsidRPr="00D403D6">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w:t>
      </w:r>
      <w:r w:rsidRPr="00D403D6">
        <w:rPr>
          <w:rFonts w:eastAsia="Cambria"/>
          <w:szCs w:val="20"/>
          <w:shd w:val="clear" w:color="auto" w:fill="FFFFFF"/>
        </w:rPr>
        <w:lastRenderedPageBreak/>
        <w:t xml:space="preserve">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D403D6">
        <w:rPr>
          <w:rFonts w:eastAsia="Cambria"/>
          <w:szCs w:val="20"/>
        </w:rPr>
        <w:t xml:space="preserve">nacionalinio saugumo interesams bei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shd w:val="clear" w:color="auto" w:fill="FFFFFF"/>
        </w:rPr>
        <w:t xml:space="preserve"> (jei taikoma).</w:t>
      </w:r>
    </w:p>
    <w:p w14:paraId="2D9EDB9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D403D6">
        <w:rPr>
          <w:rFonts w:eastAsia="Cambria"/>
          <w:szCs w:val="20"/>
        </w:rPr>
        <w:t xml:space="preserve">sutikimą </w:t>
      </w:r>
      <w:r w:rsidRPr="00D403D6">
        <w:rPr>
          <w:rFonts w:eastAsia="Cambria"/>
          <w:szCs w:val="20"/>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25B89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4CA9475A"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3.4.</w:t>
      </w:r>
      <w:r w:rsidRPr="00D403D6">
        <w:rPr>
          <w:rFonts w:eastAsia="Arial"/>
          <w:b/>
          <w:szCs w:val="20"/>
        </w:rPr>
        <w:tab/>
        <w:t>Susitarimai dėl tiesioginio atsiskaitymo su subtiekėjais</w:t>
      </w:r>
    </w:p>
    <w:p w14:paraId="15232BA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14E64F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3.4.1.</w:t>
      </w:r>
      <w:r w:rsidRPr="00D403D6">
        <w:rPr>
          <w:rFonts w:eastAsia="Arial"/>
          <w:szCs w:val="20"/>
        </w:rPr>
        <w:tab/>
      </w:r>
      <w:r w:rsidRPr="00D403D6">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3784DDA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3.4.1.1.</w:t>
      </w:r>
      <w:r w:rsidRPr="00D403D6">
        <w:rPr>
          <w:rFonts w:eastAsia="Cambria"/>
          <w:szCs w:val="20"/>
        </w:rPr>
        <w:tab/>
      </w:r>
      <w:r w:rsidRPr="00D403D6">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F3936A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3.4.1.2.</w:t>
      </w:r>
      <w:r w:rsidRPr="00D403D6">
        <w:rPr>
          <w:rFonts w:eastAsia="Cambria"/>
          <w:szCs w:val="20"/>
        </w:rPr>
        <w:tab/>
      </w:r>
      <w:r w:rsidRPr="00D403D6">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50F26CD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3.4.1.3.</w:t>
      </w:r>
      <w:r w:rsidRPr="00D403D6">
        <w:rPr>
          <w:rFonts w:eastAsia="Cambria"/>
          <w:szCs w:val="20"/>
        </w:rPr>
        <w:tab/>
      </w:r>
      <w:r w:rsidRPr="00D403D6">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D403D6">
        <w:rPr>
          <w:rFonts w:eastAsia="Cambria"/>
          <w:szCs w:val="20"/>
          <w:shd w:val="clear" w:color="auto" w:fill="FFFFFF"/>
        </w:rPr>
        <w:t>subtiekimo</w:t>
      </w:r>
      <w:proofErr w:type="spellEnd"/>
      <w:r w:rsidRPr="00D403D6">
        <w:rPr>
          <w:rFonts w:eastAsia="Cambria"/>
          <w:szCs w:val="20"/>
          <w:shd w:val="clear" w:color="auto" w:fill="FFFFFF"/>
        </w:rPr>
        <w:t xml:space="preserve"> sutartyje nustatytus reikalavimus;</w:t>
      </w:r>
    </w:p>
    <w:p w14:paraId="7F45B17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3.4.1.4.</w:t>
      </w:r>
      <w:r w:rsidRPr="00D403D6">
        <w:rPr>
          <w:rFonts w:eastAsia="Cambria"/>
          <w:szCs w:val="20"/>
        </w:rPr>
        <w:tab/>
      </w:r>
      <w:r w:rsidRPr="00D403D6">
        <w:rPr>
          <w:rFonts w:eastAsia="Cambria"/>
          <w:szCs w:val="20"/>
          <w:shd w:val="clear" w:color="auto" w:fill="FFFFFF"/>
        </w:rPr>
        <w:t>tiesioginio atsiskaitymo su subtiekėjais galimybė nekeičia Tiekėjo atsakomybės dėl Sutarties įvykdymo.</w:t>
      </w:r>
    </w:p>
    <w:p w14:paraId="2FB71C9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1ED1BE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0"/>
        </w:rPr>
      </w:pPr>
      <w:r w:rsidRPr="00D403D6">
        <w:rPr>
          <w:rFonts w:eastAsia="Arial"/>
          <w:b/>
          <w:caps/>
          <w:szCs w:val="20"/>
        </w:rPr>
        <w:t>4.</w:t>
      </w:r>
      <w:r w:rsidRPr="00D403D6">
        <w:rPr>
          <w:rFonts w:eastAsia="Arial"/>
          <w:b/>
          <w:caps/>
          <w:szCs w:val="20"/>
        </w:rPr>
        <w:tab/>
        <w:t>Šalių bendradarbiavimas</w:t>
      </w:r>
    </w:p>
    <w:p w14:paraId="6F7F69B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0"/>
        </w:rPr>
      </w:pPr>
    </w:p>
    <w:p w14:paraId="060688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4.1.</w:t>
      </w:r>
      <w:r w:rsidRPr="00D403D6">
        <w:rPr>
          <w:rFonts w:eastAsia="Arial"/>
          <w:b/>
          <w:szCs w:val="20"/>
        </w:rPr>
        <w:tab/>
        <w:t>Šalių bendradarbiavimo pareiga</w:t>
      </w:r>
    </w:p>
    <w:p w14:paraId="43B2C1E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3BC490F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4.1.1.</w:t>
      </w:r>
      <w:r w:rsidRPr="00D403D6">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EFAC8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4.1.2.</w:t>
      </w:r>
      <w:r w:rsidRPr="00D403D6">
        <w:rPr>
          <w:rFonts w:eastAsia="Arial"/>
          <w:szCs w:val="20"/>
        </w:rPr>
        <w:tab/>
        <w:t>Šalys įsipareigoja užtikrinti, kad viena kitai teiks dokumentus ir (ar) kitą informaciją, kurie yra būtini Šalių tinkamam įsipareigojimų įvykdymui pagal Sutartį.</w:t>
      </w:r>
    </w:p>
    <w:p w14:paraId="75EB804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4.1.3.</w:t>
      </w:r>
      <w:r w:rsidRPr="00D403D6">
        <w:rPr>
          <w:rFonts w:eastAsia="Arial"/>
          <w:szCs w:val="20"/>
        </w:rPr>
        <w:tab/>
      </w:r>
      <w:r w:rsidRPr="00D403D6">
        <w:rPr>
          <w:rFonts w:eastAsia="Arial"/>
          <w:szCs w:val="20"/>
          <w:shd w:val="clear" w:color="auto" w:fill="FFFFFF"/>
        </w:rPr>
        <w:t xml:space="preserve">Jeigu Šalis susiduria su </w:t>
      </w:r>
      <w:r w:rsidRPr="00D403D6">
        <w:rPr>
          <w:rFonts w:eastAsia="Arial"/>
          <w:szCs w:val="20"/>
        </w:rPr>
        <w:t>S</w:t>
      </w:r>
      <w:r w:rsidRPr="00D403D6">
        <w:rPr>
          <w:rFonts w:eastAsia="Arial"/>
          <w:szCs w:val="20"/>
          <w:shd w:val="clear" w:color="auto" w:fill="FFFFFF"/>
        </w:rPr>
        <w:t>utarties vykdymo kliūtimi, ji turi nedelsdama, bet ne vėliau kaip per 5 (penkias) darbo dienas, įspėti kitą Šalį apie tokia</w:t>
      </w:r>
      <w:r w:rsidRPr="00D403D6">
        <w:rPr>
          <w:rFonts w:eastAsia="Arial"/>
          <w:szCs w:val="20"/>
        </w:rPr>
        <w:t>s</w:t>
      </w:r>
      <w:r w:rsidRPr="00D403D6">
        <w:rPr>
          <w:rFonts w:eastAsia="Arial"/>
          <w:szCs w:val="20"/>
          <w:shd w:val="clear" w:color="auto" w:fill="FFFFFF"/>
        </w:rPr>
        <w:t xml:space="preserve"> kliūtis</w:t>
      </w:r>
      <w:r w:rsidRPr="00D403D6">
        <w:rPr>
          <w:rFonts w:eastAsia="Arial"/>
          <w:szCs w:val="20"/>
        </w:rPr>
        <w:t xml:space="preserve"> ir imtis visų nuo jos priklausančių protingų priemonių toms kliūtims pašalinti.</w:t>
      </w:r>
    </w:p>
    <w:p w14:paraId="66A4848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0"/>
        </w:rPr>
      </w:pPr>
    </w:p>
    <w:p w14:paraId="507DD2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4.2.</w:t>
      </w:r>
      <w:r w:rsidRPr="00D403D6">
        <w:rPr>
          <w:rFonts w:eastAsia="Times New Roman"/>
          <w:szCs w:val="20"/>
        </w:rPr>
        <w:tab/>
      </w:r>
      <w:r w:rsidRPr="00D403D6">
        <w:rPr>
          <w:rFonts w:eastAsia="Arial"/>
          <w:b/>
          <w:bCs/>
          <w:szCs w:val="20"/>
        </w:rPr>
        <w:t>Kontaktiniai asmenys</w:t>
      </w:r>
    </w:p>
    <w:p w14:paraId="0604BBA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E9EE1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4.2.1.</w:t>
      </w:r>
      <w:r w:rsidRPr="00D403D6">
        <w:rPr>
          <w:rFonts w:eastAsia="Times New Roman"/>
          <w:szCs w:val="20"/>
        </w:rPr>
        <w:tab/>
      </w:r>
      <w:r w:rsidRPr="00D403D6">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305059DD"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4.2.2.</w:t>
      </w:r>
      <w:r w:rsidRPr="00D403D6">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D403D6">
        <w:rPr>
          <w:rFonts w:eastAsia="Times New Roman"/>
          <w:szCs w:val="20"/>
        </w:rPr>
        <w:t xml:space="preserve"> </w:t>
      </w:r>
      <w:r w:rsidRPr="00D403D6">
        <w:rPr>
          <w:rFonts w:eastAsia="Arial"/>
          <w:szCs w:val="20"/>
        </w:rPr>
        <w:t>vardą, pavardę, el. paštą ir telefono numerį.</w:t>
      </w:r>
    </w:p>
    <w:p w14:paraId="15943A8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4.2.3.</w:t>
      </w:r>
      <w:r w:rsidRPr="00D403D6">
        <w:rPr>
          <w:rFonts w:eastAsia="Times New Roman"/>
          <w:szCs w:val="20"/>
        </w:rPr>
        <w:tab/>
      </w:r>
      <w:r w:rsidRPr="00D403D6">
        <w:rPr>
          <w:rFonts w:eastAsia="Arial"/>
          <w:szCs w:val="20"/>
        </w:rPr>
        <w:t xml:space="preserve">Tuo atveju, kai paaiškėja, kad Šalies kontaktinis asmuo laikinai negali vykdyti savo pareigų </w:t>
      </w:r>
      <w:r w:rsidRPr="00D403D6">
        <w:rPr>
          <w:rFonts w:eastAsia="Arial"/>
          <w:szCs w:val="20"/>
        </w:rPr>
        <w:lastRenderedPageBreak/>
        <w:t>(dėl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296B6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1ADF261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5.</w:t>
      </w:r>
      <w:r w:rsidRPr="00D403D6">
        <w:rPr>
          <w:rFonts w:eastAsia="Times New Roman"/>
          <w:szCs w:val="20"/>
        </w:rPr>
        <w:tab/>
      </w:r>
      <w:r w:rsidRPr="00D403D6">
        <w:rPr>
          <w:rFonts w:eastAsia="Arial"/>
          <w:b/>
          <w:bCs/>
          <w:caps/>
          <w:szCs w:val="20"/>
        </w:rPr>
        <w:t>SUTARTIES VYKDYMO METU PATEIKIAMI dokumentai</w:t>
      </w:r>
    </w:p>
    <w:p w14:paraId="7DC60B03" w14:textId="77777777" w:rsidR="008651AA" w:rsidRPr="00D403D6" w:rsidRDefault="008651AA" w:rsidP="008E1CA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1A1622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5.1.</w:t>
      </w:r>
      <w:r w:rsidRPr="00D403D6">
        <w:rPr>
          <w:rFonts w:eastAsia="Times New Roman"/>
          <w:szCs w:val="20"/>
        </w:rPr>
        <w:tab/>
      </w:r>
      <w:r w:rsidRPr="00D403D6">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174074B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5.2.</w:t>
      </w:r>
      <w:r w:rsidRPr="00D403D6">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ECABA45"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5.3.</w:t>
      </w:r>
      <w:r w:rsidRPr="00D403D6">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258B378"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7FE9EA9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6.</w:t>
      </w:r>
      <w:r w:rsidRPr="00D403D6">
        <w:rPr>
          <w:rFonts w:eastAsia="Arial"/>
          <w:b/>
          <w:caps/>
          <w:szCs w:val="20"/>
        </w:rPr>
        <w:tab/>
      </w:r>
      <w:r w:rsidRPr="00D403D6">
        <w:rPr>
          <w:rFonts w:eastAsia="Arial"/>
          <w:b/>
          <w:bCs/>
          <w:szCs w:val="20"/>
        </w:rPr>
        <w:t>PASLAUGŲ</w:t>
      </w:r>
      <w:r w:rsidRPr="00D403D6">
        <w:rPr>
          <w:rFonts w:eastAsia="Arial"/>
          <w:b/>
          <w:caps/>
          <w:szCs w:val="20"/>
        </w:rPr>
        <w:t xml:space="preserve"> </w:t>
      </w:r>
      <w:r w:rsidRPr="00D403D6">
        <w:rPr>
          <w:rFonts w:eastAsia="Arial"/>
          <w:b/>
          <w:bCs/>
          <w:szCs w:val="20"/>
        </w:rPr>
        <w:t>TEIKIMO</w:t>
      </w:r>
      <w:r w:rsidRPr="00D403D6">
        <w:rPr>
          <w:rFonts w:eastAsia="Arial"/>
          <w:b/>
          <w:caps/>
          <w:szCs w:val="20"/>
        </w:rPr>
        <w:t xml:space="preserve"> PABAIGA IR </w:t>
      </w:r>
      <w:r w:rsidRPr="00D403D6">
        <w:rPr>
          <w:rFonts w:eastAsia="Arial"/>
          <w:b/>
          <w:bCs/>
          <w:szCs w:val="20"/>
        </w:rPr>
        <w:t>PASLAUGŲ REZULTATO</w:t>
      </w:r>
      <w:r w:rsidRPr="00D403D6">
        <w:rPr>
          <w:rFonts w:eastAsia="Arial"/>
          <w:b/>
          <w:szCs w:val="20"/>
        </w:rPr>
        <w:t xml:space="preserve"> </w:t>
      </w:r>
      <w:r w:rsidRPr="00D403D6">
        <w:rPr>
          <w:rFonts w:eastAsia="Arial"/>
          <w:b/>
          <w:caps/>
          <w:szCs w:val="20"/>
        </w:rPr>
        <w:t>priėmimas</w:t>
      </w:r>
    </w:p>
    <w:p w14:paraId="4BD9A78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0"/>
        </w:rPr>
      </w:pPr>
    </w:p>
    <w:p w14:paraId="77FDC06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6.1.</w:t>
      </w:r>
      <w:r w:rsidRPr="00D403D6">
        <w:rPr>
          <w:rFonts w:eastAsia="Arial"/>
          <w:b/>
          <w:szCs w:val="20"/>
        </w:rPr>
        <w:tab/>
      </w:r>
      <w:r w:rsidRPr="00D403D6">
        <w:rPr>
          <w:rFonts w:eastAsia="Arial"/>
          <w:b/>
          <w:bCs/>
          <w:szCs w:val="20"/>
        </w:rPr>
        <w:t>Paslaugų</w:t>
      </w:r>
      <w:r w:rsidRPr="00D403D6">
        <w:rPr>
          <w:rFonts w:eastAsia="Arial"/>
          <w:b/>
          <w:szCs w:val="20"/>
        </w:rPr>
        <w:t xml:space="preserve"> teikimo pabaiga</w:t>
      </w:r>
    </w:p>
    <w:p w14:paraId="5CCC57F6"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2657591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w:t>
      </w:r>
      <w:r w:rsidRPr="00D403D6">
        <w:rPr>
          <w:rFonts w:eastAsia="Arial"/>
          <w:szCs w:val="20"/>
        </w:rPr>
        <w:tab/>
        <w:t>Paslaugų teikimas laikomas užbaigtu, kai yra įvykdytos visos šios sąlygos:</w:t>
      </w:r>
    </w:p>
    <w:p w14:paraId="0002010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6.1.1.1.</w:t>
      </w:r>
      <w:r w:rsidRPr="00D403D6">
        <w:rPr>
          <w:rFonts w:eastAsia="Arial"/>
          <w:szCs w:val="20"/>
        </w:rPr>
        <w:tab/>
        <w:t xml:space="preserve">Tiekėjas suteikė visas Paslaugas pagal Sutarties ir </w:t>
      </w:r>
      <w:r w:rsidRPr="00D403D6">
        <w:rPr>
          <w:rFonts w:eastAsia="Times New Roman"/>
          <w:szCs w:val="20"/>
        </w:rPr>
        <w:t>įstatymų bei kitų teisės aktų</w:t>
      </w:r>
      <w:r w:rsidRPr="00D403D6">
        <w:rPr>
          <w:rFonts w:eastAsia="Arial"/>
          <w:szCs w:val="20"/>
        </w:rPr>
        <w:t xml:space="preserve"> reikalavimus;</w:t>
      </w:r>
    </w:p>
    <w:p w14:paraId="67EE47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6.1.1.2.</w:t>
      </w:r>
      <w:r w:rsidRPr="00D403D6">
        <w:rPr>
          <w:rFonts w:eastAsia="Arial"/>
          <w:szCs w:val="20"/>
        </w:rPr>
        <w:tab/>
        <w:t>Tiekėjas perdavė Pirkėjui visą reikalingą dokumentaciją, įskaitant naudojimo instrukcijas, sertifikatus ir garantijas (jei to reikalaujama);</w:t>
      </w:r>
    </w:p>
    <w:p w14:paraId="3B37114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6.1.1.3.</w:t>
      </w:r>
      <w:r w:rsidRPr="00D403D6">
        <w:rPr>
          <w:rFonts w:eastAsia="Times New Roman"/>
          <w:szCs w:val="20"/>
        </w:rPr>
        <w:tab/>
      </w:r>
      <w:r w:rsidRPr="00D403D6">
        <w:rPr>
          <w:rFonts w:eastAsia="Arial"/>
          <w:szCs w:val="20"/>
        </w:rPr>
        <w:t>Tiekėjas apmokė Pirkėjo personalą, kaip naudotis Paslaugų rezultatu (jeigu to reikalaujama);</w:t>
      </w:r>
    </w:p>
    <w:p w14:paraId="4A9F32C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6.1.1.4.</w:t>
      </w:r>
      <w:r w:rsidRPr="00D403D6">
        <w:rPr>
          <w:rFonts w:eastAsia="Times New Roman"/>
          <w:szCs w:val="20"/>
        </w:rPr>
        <w:tab/>
      </w:r>
      <w:r w:rsidRPr="00D403D6">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586BCF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6.1.1.5.</w:t>
      </w:r>
      <w:r w:rsidRPr="00D403D6">
        <w:rPr>
          <w:rFonts w:eastAsia="Times New Roman"/>
          <w:szCs w:val="20"/>
        </w:rPr>
        <w:tab/>
      </w:r>
      <w:r w:rsidRPr="00D403D6">
        <w:rPr>
          <w:rFonts w:eastAsia="Arial"/>
          <w:szCs w:val="20"/>
        </w:rPr>
        <w:t xml:space="preserve">Tiekėjas įvykdė kitas sąlygas, numatytas </w:t>
      </w:r>
      <w:r w:rsidRPr="00D403D6">
        <w:rPr>
          <w:rFonts w:eastAsia="Times New Roman"/>
          <w:szCs w:val="20"/>
        </w:rPr>
        <w:t>įstatymuose bei kituose teisės aktuose</w:t>
      </w:r>
      <w:r w:rsidRPr="00D403D6">
        <w:rPr>
          <w:rFonts w:eastAsia="Arial"/>
          <w:szCs w:val="20"/>
        </w:rPr>
        <w:t>, Sutartyje ir pasiūlyme, kurios turi būti įvykdytos tam, kad būtų laikoma, jog Paslaugų teikimas yra užbaigtas, ir pateikė Pirkėjui tai įrodančius dokumentus.</w:t>
      </w:r>
    </w:p>
    <w:p w14:paraId="3B05B36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64C0613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6.2.</w:t>
      </w:r>
      <w:r w:rsidRPr="00D403D6">
        <w:rPr>
          <w:rFonts w:eastAsia="Times New Roman"/>
          <w:szCs w:val="20"/>
        </w:rPr>
        <w:tab/>
      </w:r>
      <w:r w:rsidRPr="00D403D6">
        <w:rPr>
          <w:rFonts w:eastAsia="Arial"/>
          <w:b/>
          <w:bCs/>
          <w:szCs w:val="20"/>
        </w:rPr>
        <w:t>Paslaugų, kurios yra vienkartinio pobūdžio, teikiamos periodiškai arba pagal Pirkėjo Užsakymą perdavimas–priėmimas</w:t>
      </w:r>
    </w:p>
    <w:p w14:paraId="435D686C"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17BC5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6.2.1.</w:t>
      </w:r>
      <w:r w:rsidRPr="00D403D6">
        <w:rPr>
          <w:rFonts w:eastAsia="Times New Roman"/>
          <w:szCs w:val="20"/>
        </w:rPr>
        <w:tab/>
      </w:r>
      <w:r w:rsidRPr="00D403D6">
        <w:rPr>
          <w:rFonts w:eastAsia="Arial"/>
          <w:szCs w:val="20"/>
        </w:rPr>
        <w:t xml:space="preserve">Tiekėjas privalo </w:t>
      </w:r>
      <w:r w:rsidRPr="00D403D6">
        <w:rPr>
          <w:rFonts w:eastAsia="Times New Roman"/>
          <w:szCs w:val="20"/>
        </w:rPr>
        <w:t>suteikti Paslaugas ir perduoti Paslaugų rezultatą (jei taikoma) Pirkėjui</w:t>
      </w:r>
      <w:r w:rsidRPr="00D403D6">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34672AB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6.2.2.</w:t>
      </w:r>
      <w:r w:rsidRPr="00D403D6">
        <w:rPr>
          <w:rFonts w:eastAsia="Times New Roman"/>
          <w:szCs w:val="20"/>
        </w:rPr>
        <w:tab/>
      </w:r>
      <w:r w:rsidRPr="00D403D6">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DE841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6.2.3.</w:t>
      </w:r>
      <w:r w:rsidRPr="00D403D6">
        <w:rPr>
          <w:rFonts w:eastAsia="Arial"/>
          <w:szCs w:val="20"/>
        </w:rPr>
        <w:tab/>
        <w:t>Tiekėjui suteikus Paslaugas, Pirkėjas atlieka jų patikrinimą ir privalo:</w:t>
      </w:r>
    </w:p>
    <w:p w14:paraId="177F8AB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6.2.3.1.</w:t>
      </w:r>
      <w:r w:rsidRPr="00D403D6">
        <w:rPr>
          <w:rFonts w:eastAsia="Times New Roman"/>
          <w:szCs w:val="20"/>
        </w:rPr>
        <w:tab/>
      </w:r>
      <w:r w:rsidRPr="00D403D6">
        <w:rPr>
          <w:rFonts w:eastAsia="Arial"/>
          <w:szCs w:val="20"/>
        </w:rPr>
        <w:t>ne vėliau kaip per 5 (penkias) darbo dienas nuo faktinio Paslaugų suteikimo ir Paslaugų perdavimo–priėmimo akto pateikimo priimti Paslaugų rezultatą, pasirašydamas Paslaugų perdavimo–priėmimo aktą; arba</w:t>
      </w:r>
    </w:p>
    <w:p w14:paraId="12F8F5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6.2.3.2.</w:t>
      </w:r>
      <w:r w:rsidRPr="00D403D6">
        <w:rPr>
          <w:rFonts w:eastAsia="Times New Roman"/>
          <w:szCs w:val="20"/>
        </w:rPr>
        <w:tab/>
      </w:r>
      <w:r w:rsidRPr="00D403D6">
        <w:rPr>
          <w:rFonts w:eastAsia="Arial"/>
          <w:szCs w:val="20"/>
        </w:rPr>
        <w:t xml:space="preserve">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w:t>
      </w:r>
      <w:r w:rsidRPr="00D403D6">
        <w:rPr>
          <w:rFonts w:eastAsia="Arial"/>
          <w:szCs w:val="20"/>
        </w:rPr>
        <w:lastRenderedPageBreak/>
        <w:t>tvarką (</w:t>
      </w:r>
      <w:r w:rsidRPr="00D403D6">
        <w:rPr>
          <w:rFonts w:eastAsia="Arial"/>
          <w:b/>
          <w:bCs/>
          <w:szCs w:val="20"/>
        </w:rPr>
        <w:t>toliau – Defektų aktas</w:t>
      </w:r>
      <w:r w:rsidRPr="00D403D6">
        <w:rPr>
          <w:rFonts w:eastAsia="Arial"/>
          <w:szCs w:val="20"/>
        </w:rPr>
        <w:t>); arba</w:t>
      </w:r>
    </w:p>
    <w:p w14:paraId="73F0299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6.2.3.3.</w:t>
      </w:r>
      <w:r w:rsidRPr="00D403D6">
        <w:rPr>
          <w:rFonts w:eastAsia="Times New Roman"/>
          <w:szCs w:val="20"/>
        </w:rPr>
        <w:tab/>
      </w:r>
      <w:r w:rsidRPr="00D403D6">
        <w:rPr>
          <w:rFonts w:eastAsia="Arial"/>
          <w:szCs w:val="20"/>
        </w:rPr>
        <w:t>atsisakyti priimti Paslaugų rezultatą ir įteikti (arba išsiųsti) Defektų aktą Tiekėjui dėl netinkamų Paslaugų ar jų dalies.</w:t>
      </w:r>
    </w:p>
    <w:p w14:paraId="5F784EC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6.2.4.</w:t>
      </w:r>
      <w:r w:rsidRPr="00D403D6">
        <w:rPr>
          <w:rFonts w:eastAsia="Times New Roman"/>
          <w:szCs w:val="20"/>
        </w:rPr>
        <w:tab/>
      </w:r>
      <w:r w:rsidRPr="00D403D6">
        <w:rPr>
          <w:rFonts w:eastAsia="Arial"/>
          <w:szCs w:val="20"/>
        </w:rPr>
        <w:t>Paslaugų perdavimo–priėmimo akte turi būti nurodoma data, kada Tiekėjas suteikė Paslaugas ir pateikė visus reikiamus dokumentus.</w:t>
      </w:r>
    </w:p>
    <w:p w14:paraId="25725EA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6.2.5.</w:t>
      </w:r>
      <w:r w:rsidRPr="00D403D6">
        <w:rPr>
          <w:rFonts w:eastAsia="Times New Roman"/>
          <w:szCs w:val="20"/>
        </w:rPr>
        <w:tab/>
      </w:r>
      <w:r w:rsidRPr="00D403D6">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FA57E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6.2.6.</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priėmė ir joms pretenzijų neturi.</w:t>
      </w:r>
    </w:p>
    <w:p w14:paraId="7AE7C62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6.2.7.</w:t>
      </w:r>
      <w:r w:rsidRPr="00D403D6">
        <w:rPr>
          <w:rFonts w:eastAsia="Times New Roman"/>
          <w:szCs w:val="20"/>
        </w:rPr>
        <w:tab/>
        <w:t xml:space="preserve">Su Paslaugomis susijusių prekių </w:t>
      </w:r>
      <w:r w:rsidRPr="00D403D6">
        <w:rPr>
          <w:rFonts w:eastAsia="Arial"/>
          <w:szCs w:val="20"/>
        </w:rPr>
        <w:t>praradimo ar sugadinimo ar atsitiktinio žuvimo rizika Pirkėjui iš Tiekėjo pereina nuo faktinio tokių Paslaugų priėmimo momento.</w:t>
      </w:r>
    </w:p>
    <w:p w14:paraId="28A93BD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6.2.8.</w:t>
      </w:r>
      <w:r w:rsidRPr="00D403D6">
        <w:rPr>
          <w:rFonts w:eastAsia="Times New Roman"/>
          <w:szCs w:val="20"/>
        </w:rPr>
        <w:tab/>
      </w:r>
      <w:r w:rsidRPr="00D403D6">
        <w:rPr>
          <w:rFonts w:eastAsia="Arial"/>
          <w:szCs w:val="20"/>
        </w:rPr>
        <w:t>Pirkėjas turi teisę naudotis Paslaugų rezultatu (jei taikoma) tik po Paslaugų perdavimo–priėmimo akto pasirašymo.</w:t>
      </w:r>
    </w:p>
    <w:p w14:paraId="7F690B7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BE960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4322E07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6.3.</w:t>
      </w:r>
      <w:r w:rsidRPr="00D403D6">
        <w:rPr>
          <w:rFonts w:eastAsia="Arial"/>
          <w:b/>
          <w:szCs w:val="20"/>
        </w:rPr>
        <w:tab/>
      </w:r>
      <w:r w:rsidRPr="00D403D6">
        <w:rPr>
          <w:rFonts w:eastAsia="Arial"/>
          <w:b/>
          <w:bCs/>
          <w:szCs w:val="20"/>
        </w:rPr>
        <w:t>Paslaugų</w:t>
      </w:r>
      <w:r w:rsidRPr="00D403D6">
        <w:rPr>
          <w:rFonts w:eastAsia="Arial"/>
          <w:b/>
          <w:szCs w:val="20"/>
        </w:rPr>
        <w:t>, kurios teikiamos etapais, perdavimas–priėmimas</w:t>
      </w:r>
    </w:p>
    <w:p w14:paraId="2C0A5235"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0"/>
        </w:rPr>
      </w:pPr>
    </w:p>
    <w:p w14:paraId="23008356" w14:textId="77777777" w:rsidR="008651AA" w:rsidRPr="00D403D6" w:rsidRDefault="008651AA" w:rsidP="008E1CA4">
      <w:pPr>
        <w:spacing w:after="0" w:line="240" w:lineRule="auto"/>
        <w:jc w:val="both"/>
        <w:rPr>
          <w:rFonts w:eastAsia="Arial"/>
          <w:szCs w:val="20"/>
        </w:rPr>
      </w:pPr>
      <w:r w:rsidRPr="00D403D6">
        <w:rPr>
          <w:rFonts w:eastAsia="Arial"/>
          <w:szCs w:val="20"/>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5BB4A0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6.3.2.</w:t>
      </w:r>
      <w:r w:rsidRPr="00D403D6">
        <w:rPr>
          <w:rFonts w:eastAsia="Times New Roman"/>
          <w:szCs w:val="20"/>
        </w:rPr>
        <w:tab/>
      </w:r>
      <w:r w:rsidRPr="00D403D6">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D144CA1" w14:textId="77777777" w:rsidR="008651AA" w:rsidRPr="00D403D6" w:rsidRDefault="008651AA" w:rsidP="008E1CA4">
      <w:pPr>
        <w:spacing w:after="0" w:line="240" w:lineRule="auto"/>
        <w:jc w:val="both"/>
        <w:rPr>
          <w:rFonts w:eastAsia="Arial"/>
          <w:szCs w:val="20"/>
        </w:rPr>
      </w:pPr>
      <w:r w:rsidRPr="00D403D6">
        <w:rPr>
          <w:rFonts w:eastAsia="Arial"/>
          <w:szCs w:val="20"/>
        </w:rPr>
        <w:t>6.3.3. Pirkėjas pasirašo kiekvieną Paslaugų perdavimo–priėmimo aktą su sąlyga, kad buvo priimti visi ankstesni etapai, jeigu Specialiosiose sąlygose nėra nurodyta kitaip.</w:t>
      </w:r>
    </w:p>
    <w:p w14:paraId="6ECCA503" w14:textId="77777777" w:rsidR="008651AA" w:rsidRPr="00D403D6" w:rsidRDefault="008651AA" w:rsidP="008E1CA4">
      <w:pPr>
        <w:spacing w:after="0" w:line="240" w:lineRule="auto"/>
        <w:jc w:val="both"/>
        <w:rPr>
          <w:rFonts w:eastAsia="Arial"/>
          <w:szCs w:val="20"/>
        </w:rPr>
      </w:pPr>
      <w:r w:rsidRPr="00D403D6">
        <w:rPr>
          <w:rFonts w:eastAsia="Arial"/>
          <w:szCs w:val="20"/>
        </w:rPr>
        <w:t>6.3.4. Suteikus visuose etapuose numatytas Paslaugas, t. y. baigus teikti Paslaugas, pasirašomas galutinis suteiktų Paslaugų perdavimo–priėmimo aktas.</w:t>
      </w:r>
    </w:p>
    <w:p w14:paraId="3BE34CD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6.3.5.</w:t>
      </w:r>
      <w:r w:rsidRPr="00D403D6">
        <w:rPr>
          <w:rFonts w:eastAsia="Times New Roman"/>
          <w:szCs w:val="20"/>
        </w:rPr>
        <w:tab/>
      </w:r>
      <w:r w:rsidRPr="00D403D6">
        <w:rPr>
          <w:rFonts w:eastAsia="Arial"/>
          <w:szCs w:val="20"/>
        </w:rPr>
        <w:t>Tiekėjui suteikus Paslaugas konkrečiame etape, Pirkėjas atlieka Paslaugų rezultato patikrinimą ir privalo:</w:t>
      </w:r>
    </w:p>
    <w:p w14:paraId="1A07AB8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334CF2B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6.3.5.2.</w:t>
      </w:r>
      <w:r w:rsidRPr="00D403D6">
        <w:rPr>
          <w:rFonts w:eastAsia="Times New Roman"/>
          <w:szCs w:val="20"/>
        </w:rPr>
        <w:tab/>
      </w:r>
      <w:r w:rsidRPr="00D403D6">
        <w:rPr>
          <w:rFonts w:eastAsia="Arial"/>
          <w:szCs w:val="20"/>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D403D6">
        <w:rPr>
          <w:rFonts w:eastAsia="Arial"/>
          <w:b/>
          <w:bCs/>
          <w:szCs w:val="20"/>
        </w:rPr>
        <w:t>Defektų aktas</w:t>
      </w:r>
      <w:r w:rsidRPr="00D403D6">
        <w:rPr>
          <w:rFonts w:eastAsia="Arial"/>
          <w:szCs w:val="20"/>
        </w:rPr>
        <w:t>); arba</w:t>
      </w:r>
    </w:p>
    <w:p w14:paraId="2A088D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6.3.5.3. atsisakyti priimti Paslaugų etapo rezultatą ir įteikti (arba išsiųsti) Defektų aktą Tiekėjui dėl netinkamai suteiktų šio etapo Paslaugų.</w:t>
      </w:r>
    </w:p>
    <w:p w14:paraId="2524AAD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6.3.6.</w:t>
      </w:r>
      <w:r w:rsidRPr="00D403D6">
        <w:rPr>
          <w:rFonts w:eastAsia="Times New Roman"/>
          <w:szCs w:val="20"/>
        </w:rPr>
        <w:tab/>
      </w:r>
      <w:r w:rsidRPr="00D403D6">
        <w:rPr>
          <w:rFonts w:eastAsia="Arial"/>
          <w:szCs w:val="20"/>
        </w:rPr>
        <w:t>Paslaugų perdavimo–priėmimo akte turi būti nurodoma data, kada Tiekėjas suteikė Paslaugas konkrečiame etape ir pateikė visus reikiamus dokumentus (jei taikoma).</w:t>
      </w:r>
    </w:p>
    <w:p w14:paraId="0ABAC37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lastRenderedPageBreak/>
        <w:t>6.3.7.</w:t>
      </w:r>
      <w:r w:rsidRPr="00D403D6">
        <w:rPr>
          <w:rFonts w:eastAsia="Arial"/>
          <w:szCs w:val="20"/>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39E959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6.3.8.</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48099FF0"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6.3.9.</w:t>
      </w:r>
      <w:r w:rsidRPr="00D403D6">
        <w:rPr>
          <w:rFonts w:eastAsia="Times New Roman"/>
          <w:szCs w:val="20"/>
        </w:rPr>
        <w:tab/>
      </w:r>
      <w:r w:rsidRPr="00D403D6">
        <w:rPr>
          <w:rFonts w:eastAsia="Arial"/>
          <w:szCs w:val="20"/>
        </w:rPr>
        <w:t xml:space="preserve">Pirkėjas turi teisę naudotis Paslaugų, teikiamų etapais, rezultatu tik po galutinio Paslaugų perdavimo–priėmimo akto pasirašymo, </w:t>
      </w:r>
      <w:r w:rsidRPr="00D403D6">
        <w:rPr>
          <w:rFonts w:eastAsia="Times New Roman"/>
          <w:szCs w:val="20"/>
        </w:rPr>
        <w:t>jeigu kitaip nenumatyta Specialiosiose sąlygose.</w:t>
      </w:r>
    </w:p>
    <w:p w14:paraId="344982B8" w14:textId="77777777" w:rsidR="008651AA" w:rsidRPr="00D403D6" w:rsidRDefault="008651AA" w:rsidP="008E1CA4">
      <w:pPr>
        <w:keepNext/>
        <w:keepLines/>
        <w:tabs>
          <w:tab w:val="left" w:pos="567"/>
          <w:tab w:val="left" w:pos="851"/>
          <w:tab w:val="left" w:pos="992"/>
          <w:tab w:val="left" w:pos="1134"/>
        </w:tabs>
        <w:spacing w:after="0" w:line="240" w:lineRule="auto"/>
        <w:jc w:val="both"/>
        <w:rPr>
          <w:rFonts w:eastAsia="Arial"/>
          <w:bCs/>
          <w:szCs w:val="24"/>
        </w:rPr>
      </w:pPr>
      <w:r w:rsidRPr="00D403D6">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328A0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89264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32B38E7"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7.</w:t>
      </w:r>
      <w:r w:rsidRPr="00D403D6">
        <w:rPr>
          <w:rFonts w:eastAsia="Times New Roman"/>
          <w:szCs w:val="20"/>
        </w:rPr>
        <w:tab/>
      </w:r>
      <w:r w:rsidRPr="00D403D6">
        <w:rPr>
          <w:rFonts w:eastAsia="Arial"/>
          <w:b/>
          <w:bCs/>
          <w:caps/>
          <w:szCs w:val="20"/>
        </w:rPr>
        <w:t>Tiekėjo garantiniai įsipareigojimai</w:t>
      </w:r>
    </w:p>
    <w:p w14:paraId="1C32BA2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11D3C6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0"/>
        </w:rPr>
      </w:pPr>
      <w:r w:rsidRPr="00D403D6">
        <w:rPr>
          <w:rFonts w:eastAsia="Arial"/>
          <w:b/>
          <w:bCs/>
          <w:szCs w:val="20"/>
        </w:rPr>
        <w:t>7.1.</w:t>
      </w:r>
      <w:r w:rsidRPr="00D403D6">
        <w:rPr>
          <w:rFonts w:eastAsia="Arial"/>
          <w:b/>
          <w:bCs/>
          <w:szCs w:val="20"/>
        </w:rPr>
        <w:tab/>
      </w:r>
      <w:r w:rsidRPr="00D403D6">
        <w:rPr>
          <w:rFonts w:eastAsia="Arial"/>
          <w:b/>
          <w:szCs w:val="20"/>
        </w:rPr>
        <w:t>Garantiniai terminai (jei taikoma)</w:t>
      </w:r>
    </w:p>
    <w:p w14:paraId="39A2C5A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0"/>
        </w:rPr>
      </w:pPr>
    </w:p>
    <w:p w14:paraId="34869FFE"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7.1.1.</w:t>
      </w:r>
      <w:r w:rsidRPr="00D403D6">
        <w:rPr>
          <w:rFonts w:eastAsia="Times New Roman"/>
          <w:szCs w:val="20"/>
        </w:rPr>
        <w:tab/>
      </w:r>
      <w:r w:rsidRPr="00D403D6">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2BB4AFD0"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7.1.2.</w:t>
      </w:r>
      <w:r w:rsidRPr="00D403D6">
        <w:rPr>
          <w:rFonts w:eastAsia="Arial"/>
          <w:szCs w:val="20"/>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DC97E8D"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7.1.3.</w:t>
      </w:r>
      <w:r w:rsidRPr="00D403D6">
        <w:rPr>
          <w:rFonts w:eastAsia="Times New Roman"/>
          <w:szCs w:val="20"/>
        </w:rPr>
        <w:tab/>
      </w:r>
      <w:r w:rsidRPr="00D403D6">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608C5B5"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0"/>
        </w:rPr>
      </w:pPr>
    </w:p>
    <w:p w14:paraId="59958C7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7.2.</w:t>
      </w:r>
      <w:r w:rsidRPr="00D403D6">
        <w:rPr>
          <w:rFonts w:eastAsia="Times New Roman"/>
          <w:szCs w:val="20"/>
        </w:rPr>
        <w:tab/>
      </w:r>
      <w:r w:rsidRPr="00D403D6">
        <w:rPr>
          <w:rFonts w:eastAsia="Arial"/>
          <w:b/>
          <w:bCs/>
          <w:szCs w:val="20"/>
        </w:rPr>
        <w:t>Pretenzijos dėl Paslaugų trūkumų</w:t>
      </w:r>
    </w:p>
    <w:p w14:paraId="593A97A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7D8ED7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7.2.1.</w:t>
      </w:r>
      <w:r w:rsidRPr="00D403D6">
        <w:rPr>
          <w:rFonts w:eastAsia="Times New Roman"/>
          <w:szCs w:val="20"/>
        </w:rPr>
        <w:tab/>
      </w:r>
      <w:r w:rsidRPr="00D403D6">
        <w:rPr>
          <w:rFonts w:eastAsia="Arial"/>
          <w:szCs w:val="20"/>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81B85A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7.2.2.</w:t>
      </w:r>
      <w:r w:rsidRPr="00D403D6">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2E2A504"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 Jei Tiekėjas nepripažįsta </w:t>
      </w:r>
      <w:r w:rsidRPr="00D403D6">
        <w:rPr>
          <w:rFonts w:eastAsia="Arial"/>
          <w:szCs w:val="20"/>
        </w:rPr>
        <w:t>Paslaugų</w:t>
      </w:r>
      <w:r w:rsidRPr="00D403D6">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16C62"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7.2.3.1. jei </w:t>
      </w:r>
      <w:r w:rsidRPr="00D403D6">
        <w:rPr>
          <w:rFonts w:eastAsia="Arial"/>
          <w:szCs w:val="20"/>
        </w:rPr>
        <w:t>Paslaugų rezultatas</w:t>
      </w:r>
      <w:r w:rsidRPr="00D403D6">
        <w:rPr>
          <w:rFonts w:eastAsia="Times New Roman"/>
          <w:szCs w:val="20"/>
        </w:rPr>
        <w:t xml:space="preserve"> atitinka Sutartyje ir įstatymuose bei kituose teisės aktuose nurodytus reikalavimus – Pirkėjas;</w:t>
      </w:r>
    </w:p>
    <w:p w14:paraId="1207D507"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lastRenderedPageBreak/>
        <w:t xml:space="preserve">7.2.3.2. jei </w:t>
      </w:r>
      <w:r w:rsidRPr="00D403D6">
        <w:rPr>
          <w:rFonts w:eastAsia="Arial"/>
          <w:szCs w:val="20"/>
        </w:rPr>
        <w:t>Paslaugų rezultatas</w:t>
      </w:r>
      <w:r w:rsidRPr="00D403D6">
        <w:rPr>
          <w:rFonts w:eastAsia="Times New Roman"/>
          <w:szCs w:val="20"/>
        </w:rPr>
        <w:t xml:space="preserve"> neatitinka Sutartyje ir įstatymuose bei kituose teisės aktuose nurodytų reikalavimų – Tiekėjas.</w:t>
      </w:r>
    </w:p>
    <w:p w14:paraId="518436E6"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7.2.4. Ekspertizės išvados Šalims yra privalomos.</w:t>
      </w:r>
    </w:p>
    <w:p w14:paraId="583AE8B9"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6FEF2DF" w14:textId="77777777" w:rsidR="008651AA" w:rsidRPr="00D403D6" w:rsidRDefault="008651AA" w:rsidP="008E1CA4">
      <w:pPr>
        <w:tabs>
          <w:tab w:val="left" w:pos="567"/>
          <w:tab w:val="left" w:pos="851"/>
          <w:tab w:val="left" w:pos="992"/>
          <w:tab w:val="left" w:pos="1134"/>
        </w:tabs>
        <w:spacing w:after="0" w:line="240" w:lineRule="auto"/>
        <w:jc w:val="both"/>
        <w:rPr>
          <w:rFonts w:eastAsia="Arial"/>
          <w:b/>
          <w:bCs/>
          <w:szCs w:val="20"/>
        </w:rPr>
      </w:pPr>
    </w:p>
    <w:p w14:paraId="5DB843E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7.3.</w:t>
      </w:r>
      <w:r w:rsidRPr="00D403D6">
        <w:rPr>
          <w:rFonts w:eastAsia="Arial"/>
          <w:b/>
          <w:bCs/>
          <w:szCs w:val="20"/>
        </w:rPr>
        <w:tab/>
        <w:t xml:space="preserve">Paslaugų </w:t>
      </w:r>
      <w:r w:rsidRPr="00D403D6">
        <w:rPr>
          <w:rFonts w:eastAsia="Arial"/>
          <w:b/>
          <w:szCs w:val="20"/>
        </w:rPr>
        <w:t>trūkumų šalinimas</w:t>
      </w:r>
    </w:p>
    <w:p w14:paraId="0111EE8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F8835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7.3.1.</w:t>
      </w:r>
      <w:r w:rsidRPr="00D403D6">
        <w:rPr>
          <w:rFonts w:eastAsia="Times New Roman"/>
          <w:szCs w:val="20"/>
        </w:rPr>
        <w:tab/>
      </w:r>
      <w:r w:rsidRPr="00D403D6">
        <w:rPr>
          <w:rFonts w:eastAsia="Arial"/>
          <w:szCs w:val="20"/>
        </w:rPr>
        <w:t>Tiekėjas privalo nemokamai pašalinti Paslaugų rezultato trūkumus. Jeigu nustatomi s</w:t>
      </w:r>
      <w:r w:rsidRPr="00D403D6">
        <w:rPr>
          <w:rFonts w:eastAsia="Times New Roman"/>
          <w:szCs w:val="20"/>
        </w:rPr>
        <w:t xml:space="preserve">u Paslaugomis susijusių prekių trūkumai, Tiekėjas privalo </w:t>
      </w:r>
      <w:r w:rsidRPr="00D403D6">
        <w:rPr>
          <w:rFonts w:eastAsia="Arial"/>
          <w:szCs w:val="20"/>
        </w:rPr>
        <w:t xml:space="preserve">pašalinti </w:t>
      </w:r>
      <w:r w:rsidRPr="00D403D6">
        <w:rPr>
          <w:rFonts w:eastAsia="Times New Roman"/>
          <w:szCs w:val="20"/>
        </w:rPr>
        <w:t>jų</w:t>
      </w:r>
      <w:r w:rsidRPr="00D403D6">
        <w:rPr>
          <w:rFonts w:eastAsia="Arial"/>
          <w:szCs w:val="20"/>
        </w:rPr>
        <w:t xml:space="preserve"> trūkumus, sutaisydamas prekes ar jų dalį arba pakeisdamas prekę nauja preke ar jos dalimi.</w:t>
      </w:r>
    </w:p>
    <w:p w14:paraId="03D27ED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7.3.2.</w:t>
      </w:r>
      <w:r w:rsidRPr="00D403D6">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D58B6D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7.3.3.</w:t>
      </w:r>
      <w:r w:rsidRPr="00D403D6">
        <w:rPr>
          <w:rFonts w:eastAsia="Times New Roman"/>
          <w:szCs w:val="20"/>
        </w:rPr>
        <w:tab/>
      </w:r>
      <w:r w:rsidRPr="00D403D6">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0F6C19B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7.3.4.</w:t>
      </w:r>
      <w:r w:rsidRPr="00D403D6">
        <w:rPr>
          <w:rFonts w:eastAsia="Times New Roman"/>
          <w:szCs w:val="20"/>
        </w:rPr>
        <w:tab/>
      </w:r>
      <w:r w:rsidRPr="00D403D6">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12225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7.3.5.</w:t>
      </w:r>
      <w:r w:rsidRPr="00D403D6">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5F9A1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7.3.6.</w:t>
      </w:r>
      <w:r w:rsidRPr="00D403D6">
        <w:rPr>
          <w:rFonts w:eastAsia="Arial"/>
          <w:szCs w:val="20"/>
        </w:rPr>
        <w:tab/>
        <w:t>Tiekėjas, pašalinęs visus Paslaugų trūkumus, privalo apie tai informuoti Pirkėją.</w:t>
      </w:r>
    </w:p>
    <w:p w14:paraId="64BEC0C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7.3.7.</w:t>
      </w:r>
      <w:r w:rsidRPr="00D403D6">
        <w:rPr>
          <w:rFonts w:eastAsia="Times New Roman"/>
          <w:szCs w:val="20"/>
        </w:rPr>
        <w:tab/>
      </w:r>
      <w:r w:rsidRPr="00D403D6">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F75CF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0B5C65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7.4.</w:t>
      </w:r>
      <w:r w:rsidRPr="00D403D6">
        <w:rPr>
          <w:rFonts w:eastAsia="Times New Roman"/>
          <w:szCs w:val="20"/>
        </w:rPr>
        <w:tab/>
      </w:r>
      <w:r w:rsidRPr="00D403D6">
        <w:rPr>
          <w:rFonts w:eastAsia="Arial"/>
          <w:b/>
          <w:bCs/>
          <w:szCs w:val="20"/>
        </w:rPr>
        <w:t>Pirkėjo teisės, Tiekėjui nepašalinus Paslaugų trūkumų</w:t>
      </w:r>
    </w:p>
    <w:p w14:paraId="7887FA2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394D3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w:t>
      </w:r>
      <w:r w:rsidRPr="00D403D6">
        <w:rPr>
          <w:rFonts w:eastAsia="Arial"/>
          <w:szCs w:val="20"/>
        </w:rPr>
        <w:tab/>
        <w:t>Jeigu Tiekėjas atsisako pašalinti arba nepašalina Paslaugų trūkumų per Pirkėjo nustatytus protingus terminus, Pirkėjas turi teisę:</w:t>
      </w:r>
    </w:p>
    <w:p w14:paraId="4F94288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7.4.1.1.</w:t>
      </w:r>
      <w:r w:rsidRPr="00D403D6">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1E4C58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0"/>
        </w:rPr>
      </w:pPr>
      <w:r w:rsidRPr="00D403D6">
        <w:rPr>
          <w:rFonts w:eastAsia="Arial"/>
          <w:szCs w:val="20"/>
        </w:rPr>
        <w:t>7.4.1.2.</w:t>
      </w:r>
      <w:r w:rsidRPr="00D403D6">
        <w:rPr>
          <w:rFonts w:eastAsia="Times New Roman"/>
          <w:szCs w:val="20"/>
        </w:rPr>
        <w:tab/>
      </w:r>
      <w:r w:rsidRPr="00D403D6">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07A7BC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7.4.1.3.atsisakyti Paslaugų ir nemokėti už tokias Paslaugas ar reikalauti grąžinti už Paslaugas sumokėtą sumą bei nutraukti Sutartį.</w:t>
      </w:r>
    </w:p>
    <w:p w14:paraId="35EB297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7.4.2.</w:t>
      </w:r>
      <w:r w:rsidRPr="00D403D6">
        <w:rPr>
          <w:rFonts w:eastAsia="Times New Roman"/>
          <w:szCs w:val="20"/>
        </w:rPr>
        <w:tab/>
      </w:r>
      <w:r w:rsidRPr="00D403D6">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9A245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7.4.3.</w:t>
      </w:r>
      <w:r w:rsidRPr="00D403D6">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015B6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7.4.4.</w:t>
      </w:r>
      <w:r w:rsidRPr="00D403D6">
        <w:rPr>
          <w:rFonts w:eastAsia="Times New Roman"/>
          <w:szCs w:val="20"/>
        </w:rPr>
        <w:tab/>
      </w:r>
      <w:r w:rsidRPr="00D403D6">
        <w:rPr>
          <w:rFonts w:eastAsia="Arial"/>
          <w:szCs w:val="20"/>
        </w:rPr>
        <w:t>Už vėlavimą pašalinti Paslaugų trūkumus Pirkėjas privalo reikalauti Tiekėjo sumokėti Specialiosiose sąlygose nustatyto dydžio netesybas.</w:t>
      </w:r>
    </w:p>
    <w:p w14:paraId="465ACC10"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lastRenderedPageBreak/>
        <w:t>8.</w:t>
      </w:r>
      <w:r w:rsidRPr="00D403D6">
        <w:rPr>
          <w:rFonts w:eastAsia="Times New Roman"/>
          <w:szCs w:val="20"/>
        </w:rPr>
        <w:tab/>
      </w:r>
      <w:r w:rsidRPr="00D403D6">
        <w:rPr>
          <w:rFonts w:eastAsia="Arial"/>
          <w:b/>
          <w:bCs/>
          <w:caps/>
          <w:szCs w:val="20"/>
        </w:rPr>
        <w:t>PASLAUGŲ SUTEIKIMO TERMINAI</w:t>
      </w:r>
    </w:p>
    <w:p w14:paraId="2453564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C22608D"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8.1.</w:t>
      </w:r>
      <w:r w:rsidRPr="00D403D6">
        <w:rPr>
          <w:rFonts w:eastAsia="Times New Roman"/>
          <w:szCs w:val="20"/>
        </w:rPr>
        <w:tab/>
      </w:r>
      <w:r w:rsidRPr="00D403D6">
        <w:rPr>
          <w:rFonts w:eastAsia="Arial"/>
          <w:b/>
          <w:bCs/>
          <w:szCs w:val="20"/>
        </w:rPr>
        <w:t>Paslaugų terminai ir teikimo grafikas</w:t>
      </w:r>
    </w:p>
    <w:p w14:paraId="3DDECAE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19E26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8.1.1.</w:t>
      </w:r>
      <w:r w:rsidRPr="00D403D6">
        <w:rPr>
          <w:rFonts w:eastAsia="Arial"/>
          <w:szCs w:val="20"/>
        </w:rPr>
        <w:tab/>
        <w:t>Tiekėjas privalo suteikti Paslaugas laikydamasis terminų, nurodytų Specialiosiose sąlygose.</w:t>
      </w:r>
    </w:p>
    <w:p w14:paraId="2710040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8.1.2.</w:t>
      </w:r>
      <w:r w:rsidRPr="00D403D6">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D403D6">
        <w:rPr>
          <w:rFonts w:eastAsia="Arial"/>
          <w:b/>
          <w:bCs/>
          <w:szCs w:val="20"/>
        </w:rPr>
        <w:t>Grafikas</w:t>
      </w:r>
      <w:r w:rsidRPr="00D403D6">
        <w:rPr>
          <w:rFonts w:eastAsia="Arial"/>
          <w:szCs w:val="20"/>
        </w:rPr>
        <w:t>).</w:t>
      </w:r>
    </w:p>
    <w:p w14:paraId="2C7857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8.1.3.</w:t>
      </w:r>
      <w:r w:rsidRPr="00D403D6">
        <w:rPr>
          <w:rFonts w:eastAsia="Times New Roman"/>
          <w:szCs w:val="20"/>
        </w:rPr>
        <w:tab/>
      </w:r>
      <w:r w:rsidRPr="00D403D6">
        <w:rPr>
          <w:rFonts w:eastAsia="Arial"/>
          <w:szCs w:val="20"/>
        </w:rPr>
        <w:t>Jei aktualu, Grafike turi būti pažymėta, kurios Paslaugos gali būti teikiamos lygiagrečiai, o kurios gali būti teikiamos tik numatytu eiliškumu.</w:t>
      </w:r>
    </w:p>
    <w:p w14:paraId="1FB2DF0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C240F0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8.2.</w:t>
      </w:r>
      <w:r w:rsidRPr="00D403D6">
        <w:rPr>
          <w:rFonts w:eastAsia="Arial"/>
          <w:b/>
          <w:bCs/>
          <w:szCs w:val="20"/>
        </w:rPr>
        <w:tab/>
      </w:r>
      <w:r w:rsidRPr="00D403D6">
        <w:rPr>
          <w:rFonts w:eastAsia="Arial"/>
          <w:b/>
          <w:szCs w:val="20"/>
        </w:rPr>
        <w:t xml:space="preserve">Netesybos už </w:t>
      </w:r>
      <w:r w:rsidRPr="00D403D6">
        <w:rPr>
          <w:rFonts w:eastAsia="Arial"/>
          <w:b/>
          <w:bCs/>
          <w:szCs w:val="20"/>
        </w:rPr>
        <w:t>Paslaugų teikimo</w:t>
      </w:r>
      <w:r w:rsidRPr="00D403D6">
        <w:rPr>
          <w:rFonts w:eastAsia="Arial"/>
          <w:b/>
          <w:szCs w:val="20"/>
        </w:rPr>
        <w:t xml:space="preserve"> vėlavimą</w:t>
      </w:r>
    </w:p>
    <w:p w14:paraId="7E614B71" w14:textId="77777777" w:rsidR="008651AA" w:rsidRPr="00D403D6" w:rsidRDefault="008651AA" w:rsidP="008E1CA4">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0"/>
        </w:rPr>
      </w:pPr>
    </w:p>
    <w:p w14:paraId="75982E53"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8.2.1.</w:t>
      </w:r>
      <w:r w:rsidRPr="00D403D6">
        <w:rPr>
          <w:rFonts w:eastAsia="Arial"/>
          <w:szCs w:val="20"/>
        </w:rPr>
        <w:tab/>
        <w:t>Jeigu Tiekėjas praleidžia Paslaugų teikimo terminus, nustatytus Specialiosiose sąlygose, Tiekėjui iki Paslaugų suteikimo dienos taikomos Specialiosiose sąlygose nurodyto dydžio netesybos.</w:t>
      </w:r>
    </w:p>
    <w:p w14:paraId="6A362527"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8.2.2.</w:t>
      </w:r>
      <w:r w:rsidRPr="00D403D6">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A3C44E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 xml:space="preserve">8.2.3. Jei Tiekėjui pagal šią Sutartį yra priskaičiuotos netesybos, Pirkėjo už </w:t>
      </w:r>
      <w:r w:rsidRPr="00D403D6">
        <w:rPr>
          <w:rFonts w:eastAsia="Arial"/>
          <w:szCs w:val="20"/>
        </w:rPr>
        <w:t>Paslaugas</w:t>
      </w:r>
      <w:r w:rsidRPr="00D403D6">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52B1AF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1B57A06"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9.</w:t>
      </w:r>
      <w:r w:rsidRPr="00D403D6">
        <w:rPr>
          <w:rFonts w:eastAsia="Arial"/>
          <w:b/>
          <w:bCs/>
          <w:caps/>
          <w:szCs w:val="20"/>
        </w:rPr>
        <w:tab/>
      </w:r>
      <w:r w:rsidRPr="00D403D6">
        <w:rPr>
          <w:rFonts w:eastAsia="Arial"/>
          <w:b/>
          <w:caps/>
          <w:szCs w:val="20"/>
        </w:rPr>
        <w:t>Prievolių pagal Sutartį įvykdymo užtikrinimo būdai</w:t>
      </w:r>
    </w:p>
    <w:p w14:paraId="3A17164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2BEF4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2A7F79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0D1594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10.</w:t>
      </w:r>
      <w:r w:rsidRPr="00D403D6">
        <w:rPr>
          <w:rFonts w:eastAsia="Arial"/>
          <w:b/>
          <w:bCs/>
          <w:caps/>
          <w:szCs w:val="20"/>
        </w:rPr>
        <w:tab/>
      </w:r>
      <w:r w:rsidRPr="00D403D6">
        <w:rPr>
          <w:rFonts w:eastAsia="Arial"/>
          <w:b/>
          <w:caps/>
          <w:szCs w:val="20"/>
        </w:rPr>
        <w:t>Sutarties įvykdymo užtikrinimas (JEI TAIKOMA)</w:t>
      </w:r>
    </w:p>
    <w:p w14:paraId="0A59FBD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391E35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10.1. Šio skyriaus nuostatos taikomos tuomet, jei Specialiosiose sąlygose numatyta, kad tinkamam Sutarties įvykdymui užtikrinti Tiekėjas turi pateikti </w:t>
      </w:r>
      <w:r w:rsidRPr="00D403D6">
        <w:rPr>
          <w:rFonts w:eastAsia="Cambria"/>
          <w:szCs w:val="20"/>
          <w:shd w:val="clear" w:color="auto" w:fill="FFFFFF"/>
        </w:rPr>
        <w:t xml:space="preserve">pirmo pareikalavimo </w:t>
      </w:r>
      <w:r w:rsidRPr="00D403D6">
        <w:rPr>
          <w:rFonts w:eastAsia="Arial"/>
          <w:szCs w:val="20"/>
          <w:shd w:val="clear" w:color="auto" w:fill="FFFFFF"/>
        </w:rPr>
        <w:t>banko garantiją arba draudimo bendrovės laidavimo draudimo raštą arba kitą Specialiosiose sąlygose nurodytą sutartinių įsipareigojimų įvykdymo užtikrinimą.</w:t>
      </w:r>
    </w:p>
    <w:p w14:paraId="56EFA38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261B36F" w14:textId="77777777" w:rsidR="008651AA" w:rsidRPr="00D403D6" w:rsidRDefault="008651AA" w:rsidP="008E1CA4">
      <w:pPr>
        <w:tabs>
          <w:tab w:val="left" w:pos="567"/>
        </w:tabs>
        <w:spacing w:after="0" w:line="240" w:lineRule="auto"/>
        <w:jc w:val="both"/>
        <w:rPr>
          <w:rFonts w:eastAsia="Cambria"/>
          <w:szCs w:val="20"/>
        </w:rPr>
      </w:pPr>
      <w:r w:rsidRPr="00D403D6">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D403D6">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D403D6">
        <w:rPr>
          <w:rFonts w:eastAsia="Cambria"/>
          <w:szCs w:val="20"/>
          <w:shd w:val="clear" w:color="auto" w:fill="FFFFFF"/>
        </w:rPr>
        <w:t xml:space="preserve">), atitinkantį Bendrųjų sąlygų 10 skyriuje nurodytas sąlygas, per Specialiosiose sąlygose nustatytą terminą (toliau – </w:t>
      </w:r>
      <w:r w:rsidRPr="00D403D6">
        <w:rPr>
          <w:rFonts w:eastAsia="Cambria"/>
          <w:b/>
          <w:bCs/>
          <w:szCs w:val="20"/>
          <w:shd w:val="clear" w:color="auto" w:fill="FFFFFF"/>
        </w:rPr>
        <w:t>Sutarties įvykdymo užtikrinimas</w:t>
      </w:r>
      <w:r w:rsidRPr="00D403D6">
        <w:rPr>
          <w:rFonts w:eastAsia="Cambria"/>
          <w:szCs w:val="20"/>
          <w:shd w:val="clear" w:color="auto" w:fill="FFFFFF"/>
        </w:rPr>
        <w:t>).</w:t>
      </w:r>
    </w:p>
    <w:p w14:paraId="392D7C0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0FCA03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69B3F3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CD5D8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2D25DE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10.7. Sutarties įvykdymo užtikrinimas turi įsigalioti ne vėliau negu jo pateikimo Pirkėjui dieną.</w:t>
      </w:r>
    </w:p>
    <w:p w14:paraId="2B6A66C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10.8. Sutarties įvykdymo užtikrinimo suma turi būti nurodoma ir išmokama eurais.</w:t>
      </w:r>
    </w:p>
    <w:p w14:paraId="2BF5A8A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10.9. Sutarties įvykdymo užtikrinimas turi būti surašytas lietuvių arba kita kalba (esant Pirkėjo prašymui, turi būti pateiktas vertimas į lietuvių kalbą).</w:t>
      </w:r>
    </w:p>
    <w:p w14:paraId="0A54BA2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10.10. Sutarties įvykdymo užtikrinime nurodytas jo galiojimo terminas turi būti ne trumpesnis nei nurodytas Specialiosiose sąlygose.</w:t>
      </w:r>
    </w:p>
    <w:p w14:paraId="6F766B0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CF56F0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10.12. Jeigu Sutartyje nustatytomis sąlygomis </w:t>
      </w:r>
      <w:r w:rsidRPr="00D403D6">
        <w:rPr>
          <w:rFonts w:eastAsia="Arial"/>
          <w:szCs w:val="20"/>
        </w:rPr>
        <w:t>Paslaugų</w:t>
      </w:r>
      <w:r w:rsidRPr="00D403D6">
        <w:rPr>
          <w:rFonts w:eastAsia="Times New Roman"/>
          <w:szCs w:val="20"/>
        </w:rPr>
        <w:t xml:space="preserve"> suteikimo terminas yra pratęsiamas arba nukeliamas dėl Sutarties sustabdymo, arba suteikti </w:t>
      </w:r>
      <w:r w:rsidRPr="00D403D6">
        <w:rPr>
          <w:rFonts w:eastAsia="Arial"/>
          <w:szCs w:val="20"/>
        </w:rPr>
        <w:t>Paslaugas</w:t>
      </w:r>
      <w:r w:rsidRPr="00D403D6">
        <w:rPr>
          <w:rFonts w:eastAsia="Times New Roman"/>
          <w:szCs w:val="20"/>
        </w:rPr>
        <w:t xml:space="preserve"> arba taisyti </w:t>
      </w:r>
      <w:r w:rsidRPr="00D403D6">
        <w:rPr>
          <w:rFonts w:eastAsia="Arial"/>
          <w:szCs w:val="20"/>
        </w:rPr>
        <w:t>Paslaugų</w:t>
      </w:r>
      <w:r w:rsidRPr="00D403D6">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EB0ED8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4963927"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21B5B7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E90DD5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 Pirkėjas gali pasinaudoti Sutarties įvykdymo užtikrinimu, esant bet kuriai iš žemiau nurodytų aplinkybių:</w:t>
      </w:r>
    </w:p>
    <w:p w14:paraId="1687344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10.16.1. Tiekėjas neįvykdė, nevykdo arba netinkamai vykdo savo įsipareigojimus pagal Sutartį;</w:t>
      </w:r>
    </w:p>
    <w:p w14:paraId="5BED8F7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10.16.2. Tiekėjas per protingai nustatytą laikotarpį neįvykdo Pirkėjo nurodymo ištaisyti </w:t>
      </w:r>
      <w:r w:rsidRPr="00D403D6">
        <w:rPr>
          <w:rFonts w:eastAsia="Arial"/>
          <w:szCs w:val="20"/>
        </w:rPr>
        <w:t>Paslaugų</w:t>
      </w:r>
      <w:r w:rsidRPr="00D403D6">
        <w:rPr>
          <w:rFonts w:eastAsia="Times New Roman"/>
          <w:szCs w:val="20"/>
        </w:rPr>
        <w:t xml:space="preserve"> trūkumus;</w:t>
      </w:r>
    </w:p>
    <w:p w14:paraId="43A6866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667DF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10.16.4. Tiekėjas be pateisinamos priežasties (ne Sutartyje nustatytais atvejais) vienašališkai nutraukia Sutartį.</w:t>
      </w:r>
    </w:p>
    <w:p w14:paraId="090C6FD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3D2C0FC8"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caps/>
          <w:szCs w:val="20"/>
          <w14:numSpacing w14:val="tabular"/>
        </w:rPr>
      </w:pPr>
      <w:r w:rsidRPr="00D403D6">
        <w:rPr>
          <w:rFonts w:eastAsia="Cambria"/>
          <w:b/>
          <w:bCs/>
          <w:caps/>
          <w:szCs w:val="20"/>
          <w14:numSpacing w14:val="tabular"/>
        </w:rPr>
        <w:t>11.</w:t>
      </w:r>
      <w:r w:rsidRPr="00D403D6">
        <w:rPr>
          <w:rFonts w:eastAsia="Cambria"/>
          <w:b/>
          <w:bCs/>
          <w:caps/>
          <w:szCs w:val="20"/>
          <w14:numSpacing w14:val="tabular"/>
        </w:rPr>
        <w:tab/>
        <w:t>SUTARTIES KAINA IR JOS PERSKAIČIAVIMAS</w:t>
      </w:r>
    </w:p>
    <w:p w14:paraId="5E6642B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41A8F9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5A0392A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11.2. Pradinės sutarties vertė yra nurodyta Specialiosiose sąlygose.</w:t>
      </w:r>
    </w:p>
    <w:p w14:paraId="561D379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9EA03B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11.4. Sutarties kainos peržiūra atliekama Specialiosiose sąlygose nustatyta tvarka.</w:t>
      </w:r>
    </w:p>
    <w:p w14:paraId="619DE40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1423BF0"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r w:rsidRPr="00D403D6">
        <w:rPr>
          <w:rFonts w:eastAsia="Cambria"/>
          <w:b/>
          <w:bCs/>
          <w:caps/>
          <w:szCs w:val="20"/>
          <w14:numSpacing w14:val="tabular"/>
        </w:rPr>
        <w:t>12.</w:t>
      </w:r>
      <w:r w:rsidRPr="00D403D6">
        <w:rPr>
          <w:rFonts w:eastAsia="Cambria"/>
          <w:b/>
          <w:bCs/>
          <w:caps/>
          <w:szCs w:val="20"/>
          <w14:numSpacing w14:val="tabular"/>
        </w:rPr>
        <w:tab/>
        <w:t>ATSISKAITYMO TVARKA</w:t>
      </w:r>
    </w:p>
    <w:p w14:paraId="650213AB"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p>
    <w:p w14:paraId="1BB96AC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12.1.</w:t>
      </w:r>
      <w:r w:rsidRPr="00D403D6">
        <w:rPr>
          <w:rFonts w:eastAsia="Times New Roman"/>
          <w:szCs w:val="20"/>
        </w:rPr>
        <w:tab/>
      </w:r>
      <w:r w:rsidRPr="00D403D6">
        <w:rPr>
          <w:rFonts w:eastAsia="Arial"/>
          <w:b/>
          <w:bCs/>
          <w:szCs w:val="20"/>
        </w:rPr>
        <w:t>Išankstinis mokėjimas (avansas) (jei taikoma)</w:t>
      </w:r>
    </w:p>
    <w:p w14:paraId="3342299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C4147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 Bendrųjų sąlygų 12.1 poskyrio sąlygos taikomos tuo atveju, jei Specialiosiose sąlygose yra nurodyta, kad Tiekėjui mokamas išankstinis mokėjimas (avansas) (toliau –</w:t>
      </w:r>
      <w:r w:rsidRPr="00D403D6">
        <w:rPr>
          <w:rFonts w:eastAsia="Times New Roman"/>
          <w:b/>
          <w:bCs/>
          <w:szCs w:val="20"/>
        </w:rPr>
        <w:t xml:space="preserve"> Avansas</w:t>
      </w:r>
      <w:r w:rsidRPr="00D403D6">
        <w:rPr>
          <w:rFonts w:eastAsia="Times New Roman"/>
          <w:szCs w:val="20"/>
        </w:rPr>
        <w:t>).</w:t>
      </w:r>
    </w:p>
    <w:p w14:paraId="3F70A43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12.1.2. Pirkėjas sumoka Tiekėjui ne didesnį kaip Specialiosiose sąlygose nurodyto dydžio Avansą.</w:t>
      </w:r>
    </w:p>
    <w:p w14:paraId="5F5995E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D403D6">
        <w:rPr>
          <w:rFonts w:eastAsia="Times New Roman"/>
          <w:b/>
          <w:szCs w:val="20"/>
        </w:rPr>
        <w:t>Avanso užtikrinimas</w:t>
      </w:r>
      <w:r w:rsidRPr="00D403D6">
        <w:rPr>
          <w:rFonts w:eastAsia="Times New Roman"/>
          <w:szCs w:val="20"/>
        </w:rPr>
        <w:t>).</w:t>
      </w:r>
    </w:p>
    <w:p w14:paraId="0AD854F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D403D6">
        <w:rPr>
          <w:rFonts w:eastAsia="Times New Roman"/>
          <w:szCs w:val="20"/>
        </w:rPr>
        <w:t xml:space="preserve"> </w:t>
      </w:r>
      <w:r w:rsidRPr="00D403D6">
        <w:rPr>
          <w:rFonts w:eastAsia="Arial"/>
          <w:szCs w:val="20"/>
          <w:shd w:val="clear" w:color="auto" w:fill="FFFFFF"/>
        </w:rPr>
        <w:t>įstatymų bei kitų teisės aktų</w:t>
      </w:r>
      <w:r w:rsidRPr="00D403D6">
        <w:rPr>
          <w:rFonts w:eastAsia="Arial"/>
          <w:szCs w:val="20"/>
        </w:rPr>
        <w:t xml:space="preserve"> </w:t>
      </w:r>
      <w:r w:rsidRPr="00D403D6">
        <w:rPr>
          <w:rFonts w:eastAsia="Arial"/>
          <w:szCs w:val="20"/>
          <w:shd w:val="clear" w:color="auto" w:fill="FFFFFF"/>
        </w:rPr>
        <w:t>nuostatas.</w:t>
      </w:r>
    </w:p>
    <w:p w14:paraId="283FB13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E7D602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ADE3FE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B45B62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12.1.7. Avanso užtikrinimo suma turi būti nurodoma ir išmokama eurais.</w:t>
      </w:r>
    </w:p>
    <w:p w14:paraId="1C6952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12.1.8. Avanso užtikrinimas turi būti surašytas lietuvių arba kita kalba (esant Pirkėjo prašymui, turi būti pateiktas vertimas į lietuvių kalbą).</w:t>
      </w:r>
    </w:p>
    <w:p w14:paraId="0F86476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12.1.9. Avanso užtikrinimas, neatitinkantis šiame Sutarties poskyryje nustatytų reikalavimų, nebus priimamas.</w:t>
      </w:r>
    </w:p>
    <w:p w14:paraId="2D6E43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30276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246441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 xml:space="preserve">12.1.12. Nutraukus Sutartį, Tiekėjas privalo grąžinti Pirkėjui gautą Avansą per 5 (penkias) darbo dienas (jeigu dalis </w:t>
      </w:r>
      <w:r w:rsidRPr="00D403D6">
        <w:rPr>
          <w:rFonts w:eastAsia="Arial"/>
          <w:szCs w:val="20"/>
        </w:rPr>
        <w:t>Paslaugų yra suteikta</w:t>
      </w:r>
      <w:r w:rsidRPr="00D403D6">
        <w:rPr>
          <w:rFonts w:eastAsia="Times New Roman"/>
          <w:szCs w:val="20"/>
        </w:rPr>
        <w:t xml:space="preserve">, Pirkėjas jas yra priėmęs ir </w:t>
      </w:r>
      <w:r w:rsidRPr="00D403D6">
        <w:rPr>
          <w:rFonts w:eastAsia="Arial"/>
          <w:szCs w:val="20"/>
        </w:rPr>
        <w:t>Paslaugų rezultatu</w:t>
      </w:r>
      <w:r w:rsidRPr="00D403D6">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52471ED" w14:textId="77777777" w:rsidR="008651AA" w:rsidRPr="00D403D6" w:rsidRDefault="008651AA" w:rsidP="008E1CA4">
      <w:pPr>
        <w:tabs>
          <w:tab w:val="left" w:pos="567"/>
        </w:tabs>
        <w:spacing w:after="0" w:line="240" w:lineRule="auto"/>
        <w:jc w:val="both"/>
        <w:textAlignment w:val="baseline"/>
        <w:rPr>
          <w:rFonts w:eastAsia="Times New Roman"/>
          <w:szCs w:val="20"/>
        </w:rPr>
      </w:pPr>
    </w:p>
    <w:p w14:paraId="5233552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12.2.</w:t>
      </w:r>
      <w:r w:rsidRPr="00D403D6">
        <w:rPr>
          <w:rFonts w:eastAsia="Arial"/>
          <w:b/>
          <w:bCs/>
          <w:szCs w:val="20"/>
        </w:rPr>
        <w:tab/>
      </w:r>
      <w:r w:rsidRPr="00D403D6">
        <w:rPr>
          <w:rFonts w:eastAsia="Arial"/>
          <w:b/>
          <w:szCs w:val="20"/>
        </w:rPr>
        <w:t>Mokėjimų tvarka</w:t>
      </w:r>
    </w:p>
    <w:p w14:paraId="1655D07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52C552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w:t>
      </w:r>
      <w:r w:rsidRPr="00D403D6">
        <w:rPr>
          <w:rFonts w:eastAsia="Arial"/>
          <w:szCs w:val="20"/>
        </w:rPr>
        <w:tab/>
      </w:r>
      <w:r w:rsidRPr="00D403D6">
        <w:rPr>
          <w:rFonts w:eastAsia="Times New Roman"/>
          <w:szCs w:val="20"/>
        </w:rPr>
        <w:t xml:space="preserve">Tiekėjas išrašo Sąskaitą tik Šalims pasirašius </w:t>
      </w:r>
      <w:r w:rsidRPr="00D403D6">
        <w:rPr>
          <w:rFonts w:eastAsia="Arial"/>
          <w:szCs w:val="20"/>
        </w:rPr>
        <w:t>Paslaugų</w:t>
      </w:r>
      <w:r w:rsidRPr="00D403D6">
        <w:rPr>
          <w:rFonts w:eastAsia="Times New Roman"/>
          <w:szCs w:val="20"/>
        </w:rPr>
        <w:t xml:space="preserve"> perdavimo–priėmimo aktą, jeigu kitaip nenumatyta Specialiosiose sąlygose</w:t>
      </w:r>
      <w:r w:rsidRPr="00D403D6">
        <w:rPr>
          <w:rFonts w:eastAsia="Arial"/>
          <w:szCs w:val="20"/>
        </w:rPr>
        <w:t>:</w:t>
      </w:r>
    </w:p>
    <w:p w14:paraId="40CAA74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12.2.1.1.</w:t>
      </w:r>
      <w:r w:rsidRPr="00D403D6">
        <w:rPr>
          <w:rFonts w:eastAsia="Arial"/>
          <w:szCs w:val="20"/>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9805C5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12.2.1.2. </w:t>
      </w:r>
      <w:r w:rsidRPr="00D403D6">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0C63074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12.2.2.</w:t>
      </w:r>
      <w:r w:rsidRPr="00D403D6">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E1B76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12.2.3.</w:t>
      </w:r>
      <w:r w:rsidRPr="00D403D6">
        <w:rPr>
          <w:rFonts w:eastAsia="Times New Roman"/>
          <w:szCs w:val="20"/>
        </w:rPr>
        <w:tab/>
        <w:t>Išankstinio mokėjimo sąskaitas (jeigu Specialiosiose sąlygose yra numatytas Avanso mokėjimas) Tiekėjas privalo pateikti šiame Sutarties poskyryje nustatyta tvarka.</w:t>
      </w:r>
    </w:p>
    <w:p w14:paraId="0EA2C2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12.2.4.</w:t>
      </w:r>
      <w:r w:rsidRPr="00D403D6">
        <w:rPr>
          <w:rFonts w:eastAsia="Times New Roman"/>
          <w:szCs w:val="20"/>
        </w:rPr>
        <w:tab/>
      </w:r>
      <w:r w:rsidRPr="00D403D6">
        <w:rPr>
          <w:rFonts w:eastAsia="Arial"/>
          <w:szCs w:val="20"/>
        </w:rPr>
        <w:t>Pirkėjas atlieka mokėjimus už Paslaugas Specialiosiose sąlygose nustatytais terminais.</w:t>
      </w:r>
    </w:p>
    <w:p w14:paraId="1513259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12.2.5.</w:t>
      </w:r>
      <w:r w:rsidRPr="00D403D6">
        <w:rPr>
          <w:rFonts w:eastAsia="Arial"/>
          <w:szCs w:val="20"/>
        </w:rPr>
        <w:tab/>
        <w:t>Už mokėjimų pagal Sutartį vėlavimus Pirkėjui taikomos netesybos Specialiosiose sąlygose nustatyta tvarka.</w:t>
      </w:r>
    </w:p>
    <w:p w14:paraId="1A94E06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12.2.6.</w:t>
      </w:r>
      <w:r w:rsidRPr="00D403D6">
        <w:rPr>
          <w:rFonts w:eastAsia="Times New Roman"/>
          <w:szCs w:val="20"/>
        </w:rPr>
        <w:tab/>
      </w:r>
      <w:r w:rsidRPr="00D403D6">
        <w:rPr>
          <w:rFonts w:eastAsia="Arial"/>
          <w:szCs w:val="20"/>
        </w:rPr>
        <w:t>Jei Paslaugos teikiamos etapais ar periodais aukščiau nurodyta atsiskaitymo tvarka galioja kiekvienam Paslaugų teikimo etapui ar periodui, jei Specialiosiose sąlygose nenustatyta kitaip.</w:t>
      </w:r>
    </w:p>
    <w:p w14:paraId="5C728AA4"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12.2.7.</w:t>
      </w:r>
      <w:r w:rsidRPr="00D403D6">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313D95A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2A262D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12.3.</w:t>
      </w:r>
      <w:r w:rsidRPr="00D403D6">
        <w:rPr>
          <w:rFonts w:eastAsia="Arial"/>
          <w:b/>
          <w:bCs/>
          <w:szCs w:val="20"/>
        </w:rPr>
        <w:tab/>
      </w:r>
      <w:r w:rsidRPr="00D403D6">
        <w:rPr>
          <w:rFonts w:eastAsia="Arial"/>
          <w:b/>
          <w:szCs w:val="20"/>
        </w:rPr>
        <w:t>Kiti atsiskaitymo klausimai</w:t>
      </w:r>
    </w:p>
    <w:p w14:paraId="4AB57BC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F5BA1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12.3.1.</w:t>
      </w:r>
      <w:r w:rsidRPr="00D403D6">
        <w:rPr>
          <w:rFonts w:eastAsia="Arial"/>
          <w:szCs w:val="20"/>
        </w:rPr>
        <w:tab/>
        <w:t>Pirkėjas privalo pervesti mokėjimus Tiekėjui į Tiekėjo banko sąskaitą, nurodytą Specialiosiose sąlygose.</w:t>
      </w:r>
    </w:p>
    <w:p w14:paraId="695045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12.3.2.</w:t>
      </w:r>
      <w:r w:rsidRPr="00D403D6">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78E00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12.3.3.</w:t>
      </w:r>
      <w:r w:rsidRPr="00D403D6">
        <w:rPr>
          <w:rFonts w:eastAsia="Arial"/>
          <w:szCs w:val="20"/>
        </w:rPr>
        <w:tab/>
        <w:t>Visi mokėjimai pagal Sutartį atliekami eurais.</w:t>
      </w:r>
    </w:p>
    <w:p w14:paraId="2DAE468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12.3.4.</w:t>
      </w:r>
      <w:r w:rsidRPr="00D403D6">
        <w:rPr>
          <w:rFonts w:eastAsia="Arial"/>
          <w:szCs w:val="20"/>
        </w:rPr>
        <w:tab/>
        <w:t>Už pavėluotus mokėjimus pagal Sutartį mokančioji Šalis privalo sumokėti kitai Šaliai Specialiosiose sąlygose nurodyto dydžio netesybas.</w:t>
      </w:r>
    </w:p>
    <w:p w14:paraId="11D406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E15BFF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13.</w:t>
      </w:r>
      <w:r w:rsidRPr="00D403D6">
        <w:rPr>
          <w:rFonts w:eastAsia="Arial"/>
          <w:b/>
          <w:bCs/>
          <w:caps/>
          <w:szCs w:val="20"/>
        </w:rPr>
        <w:tab/>
      </w:r>
      <w:r w:rsidRPr="00D403D6">
        <w:rPr>
          <w:rFonts w:eastAsia="Arial"/>
          <w:b/>
          <w:caps/>
          <w:szCs w:val="20"/>
        </w:rPr>
        <w:t>Konfidenciali informacija</w:t>
      </w:r>
    </w:p>
    <w:p w14:paraId="73712F6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8338A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13.1.</w:t>
      </w:r>
      <w:r w:rsidRPr="00D403D6">
        <w:rPr>
          <w:rFonts w:eastAsia="Arial"/>
          <w:szCs w:val="20"/>
        </w:rPr>
        <w:tab/>
        <w:t xml:space="preserve">Šalys įsipareigoja laikytis konfidencialumo ir be kitos Šalies rašytinio sutikimo neatskleisti tos Šalies informacijos, nurodytos kaip konfidencialios, jokiems Šalies darbuotojams, su Šalimi </w:t>
      </w:r>
      <w:r w:rsidRPr="00D403D6">
        <w:rPr>
          <w:rFonts w:eastAsia="Arial"/>
          <w:szCs w:val="20"/>
        </w:rPr>
        <w:lastRenderedPageBreak/>
        <w:t>susijusiems ar kitiems tretiesiems asmenims, kuriems nėra būtina šią informaciją naudoti jų darbo tikslais, išskyrus žemiau nurodytus atvejus.</w:t>
      </w:r>
    </w:p>
    <w:p w14:paraId="4C4AEC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w:t>
      </w:r>
      <w:r w:rsidRPr="00D403D6">
        <w:rPr>
          <w:rFonts w:eastAsia="Arial"/>
          <w:szCs w:val="20"/>
        </w:rPr>
        <w:tab/>
        <w:t>Šalis turi teisę atskleisti kitos Šalies konfidencialią informaciją šiais atvejais:</w:t>
      </w:r>
    </w:p>
    <w:p w14:paraId="71524B2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13.2.1.</w:t>
      </w:r>
      <w:r w:rsidRPr="00D403D6">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1A708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13.2.2.</w:t>
      </w:r>
      <w:r w:rsidRPr="00D403D6">
        <w:rPr>
          <w:rFonts w:eastAsia="Arial"/>
          <w:szCs w:val="20"/>
        </w:rPr>
        <w:tab/>
        <w:t xml:space="preserve">konfidencialią informaciją yra būtina atskleisti pagal </w:t>
      </w:r>
      <w:r w:rsidRPr="00D403D6">
        <w:rPr>
          <w:rFonts w:eastAsia="Times New Roman"/>
          <w:szCs w:val="20"/>
        </w:rPr>
        <w:t>įstatymų bei kitų teisės aktų</w:t>
      </w:r>
      <w:r w:rsidRPr="00D403D6">
        <w:rPr>
          <w:rFonts w:eastAsia="Arial"/>
          <w:szCs w:val="20"/>
        </w:rPr>
        <w:t xml:space="preserve"> reikalavimus, įskaitant atvejus, kai to reikalauja viešojo administravimo subjektai, taip, kaip jie apibrėžti Lietuvos Respublikos viešojo administravimo įstatyme.</w:t>
      </w:r>
    </w:p>
    <w:p w14:paraId="7A5C0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13.3.</w:t>
      </w:r>
      <w:r w:rsidRPr="00D403D6">
        <w:rPr>
          <w:rFonts w:eastAsia="Arial"/>
          <w:szCs w:val="20"/>
        </w:rPr>
        <w:tab/>
        <w:t xml:space="preserve">Prieš atskleisdama konfidencialią informaciją, Šalis privalo informuoti kitą Šalį (tiek, kiek tai nedraudžiama pagal </w:t>
      </w:r>
      <w:r w:rsidRPr="00D403D6">
        <w:rPr>
          <w:rFonts w:eastAsia="Times New Roman"/>
          <w:szCs w:val="20"/>
        </w:rPr>
        <w:t>įstatymus bei kitus teisės aktus</w:t>
      </w:r>
      <w:r w:rsidRPr="00D403D6">
        <w:rPr>
          <w:rFonts w:eastAsia="Arial"/>
          <w:szCs w:val="20"/>
        </w:rPr>
        <w:t>) apie būtinybę arba gautą viešojo administravimo subjekto reikalavimą atskleisti konfidencialią informaciją ir imtis protingų priemonių, siekdama užtikrinti atskleistos informacijos konfidencialumą.</w:t>
      </w:r>
    </w:p>
    <w:p w14:paraId="38C623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w:t>
      </w:r>
      <w:r w:rsidRPr="00D403D6">
        <w:rPr>
          <w:rFonts w:eastAsia="Arial"/>
          <w:szCs w:val="20"/>
        </w:rPr>
        <w:tab/>
        <w:t>Šalis atsako:</w:t>
      </w:r>
    </w:p>
    <w:p w14:paraId="2445039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13.4.1.</w:t>
      </w:r>
      <w:r w:rsidRPr="00D403D6">
        <w:rPr>
          <w:rFonts w:eastAsia="Arial"/>
          <w:szCs w:val="20"/>
        </w:rPr>
        <w:tab/>
        <w:t>už bet kokį neteisėtą, įskaitant atsitiktinį, kitos Šalies konfidencialios informacijos ar bet kurios jos dalies atskleidimą ar perdavimą arba konfidencialios informacijos neteisėtą naudojimą;</w:t>
      </w:r>
    </w:p>
    <w:p w14:paraId="06A757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13.4.2.</w:t>
      </w:r>
      <w:r w:rsidRPr="00D403D6">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5CCDF0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13.5.</w:t>
      </w:r>
      <w:r w:rsidRPr="00D403D6">
        <w:rPr>
          <w:rFonts w:eastAsia="Arial"/>
          <w:szCs w:val="20"/>
        </w:rPr>
        <w:tab/>
        <w:t>Šalis, nepagrįstai atskleidusi kitos Šalies konfidencialią informaciją, privalo sumokėti kitai Šaliai Specialiosiose sąlygose nurodyto dydžio baudą.</w:t>
      </w:r>
    </w:p>
    <w:p w14:paraId="638022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5C4161F"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14.</w:t>
      </w:r>
      <w:r w:rsidRPr="00D403D6">
        <w:rPr>
          <w:rFonts w:eastAsia="Arial"/>
          <w:b/>
          <w:bCs/>
          <w:caps/>
          <w:szCs w:val="20"/>
        </w:rPr>
        <w:tab/>
      </w:r>
      <w:r w:rsidRPr="00D403D6">
        <w:rPr>
          <w:rFonts w:eastAsia="Arial"/>
          <w:b/>
          <w:caps/>
          <w:szCs w:val="20"/>
        </w:rPr>
        <w:t>Asmens duomenų apsauga</w:t>
      </w:r>
    </w:p>
    <w:p w14:paraId="0E91829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F4AF6A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14.1.</w:t>
      </w:r>
      <w:r w:rsidRPr="00D403D6">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9E62A4E"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14.2.</w:t>
      </w:r>
      <w:r w:rsidRPr="00D403D6">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DF1DC10" w14:textId="77777777" w:rsidR="008651AA" w:rsidRPr="00D403D6" w:rsidRDefault="008651AA" w:rsidP="008E1CA4">
      <w:pPr>
        <w:tabs>
          <w:tab w:val="left" w:pos="0"/>
          <w:tab w:val="left" w:pos="851"/>
          <w:tab w:val="left" w:pos="992"/>
          <w:tab w:val="left" w:pos="1134"/>
        </w:tabs>
        <w:spacing w:after="0" w:line="240" w:lineRule="auto"/>
        <w:jc w:val="both"/>
        <w:rPr>
          <w:rFonts w:eastAsia="Arial"/>
          <w:b/>
          <w:bCs/>
          <w:szCs w:val="20"/>
        </w:rPr>
      </w:pPr>
    </w:p>
    <w:p w14:paraId="129410A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0"/>
        </w:rPr>
      </w:pPr>
      <w:r w:rsidRPr="00D403D6">
        <w:rPr>
          <w:rFonts w:eastAsia="Arial"/>
          <w:b/>
          <w:bCs/>
          <w:caps/>
          <w:szCs w:val="20"/>
        </w:rPr>
        <w:t>15.</w:t>
      </w:r>
      <w:r w:rsidRPr="00D403D6">
        <w:rPr>
          <w:rFonts w:eastAsia="Arial"/>
          <w:b/>
          <w:bCs/>
          <w:caps/>
          <w:szCs w:val="20"/>
        </w:rPr>
        <w:tab/>
      </w:r>
      <w:r w:rsidRPr="00D403D6">
        <w:rPr>
          <w:rFonts w:eastAsia="Arial"/>
          <w:b/>
          <w:caps/>
          <w:szCs w:val="20"/>
        </w:rPr>
        <w:t>INTELEKTINĖ NUOSAVYBĖ</w:t>
      </w:r>
    </w:p>
    <w:p w14:paraId="5550A5E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0"/>
        </w:rPr>
      </w:pPr>
    </w:p>
    <w:p w14:paraId="11F9355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D403D6">
        <w:rPr>
          <w:rFonts w:eastAsia="Arial"/>
          <w:szCs w:val="20"/>
        </w:rPr>
        <w:t>Paslaugų</w:t>
      </w:r>
      <w:r w:rsidRPr="00D403D6">
        <w:rPr>
          <w:rFonts w:eastAsia="Times New Roman"/>
          <w:szCs w:val="20"/>
        </w:rPr>
        <w:t xml:space="preserve"> pobūdžio ar (ir) išimtinių teisių, patentų ir kt.</w:t>
      </w:r>
    </w:p>
    <w:p w14:paraId="2080C4D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D403D6">
        <w:rPr>
          <w:rFonts w:eastAsia="Times New Roman"/>
          <w:szCs w:val="20"/>
        </w:rPr>
        <w:t>sui</w:t>
      </w:r>
      <w:proofErr w:type="spellEnd"/>
      <w:r w:rsidRPr="00D403D6">
        <w:rPr>
          <w:rFonts w:eastAsia="Times New Roman"/>
          <w:szCs w:val="20"/>
        </w:rPr>
        <w:t xml:space="preserve"> </w:t>
      </w:r>
      <w:proofErr w:type="spellStart"/>
      <w:r w:rsidRPr="00D403D6">
        <w:rPr>
          <w:rFonts w:eastAsia="Times New Roman"/>
          <w:szCs w:val="20"/>
        </w:rPr>
        <w:t>generis</w:t>
      </w:r>
      <w:proofErr w:type="spellEnd"/>
      <w:r w:rsidRPr="00D403D6">
        <w:rPr>
          <w:rFonts w:eastAsia="Times New Roman"/>
          <w:szCs w:val="20"/>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70D463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34AEC4B"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0C57C3F4"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16.</w:t>
      </w:r>
      <w:r w:rsidRPr="00D403D6">
        <w:rPr>
          <w:rFonts w:eastAsia="Arial"/>
          <w:b/>
          <w:bCs/>
          <w:caps/>
          <w:szCs w:val="20"/>
        </w:rPr>
        <w:tab/>
      </w:r>
      <w:r w:rsidRPr="00D403D6">
        <w:rPr>
          <w:rFonts w:eastAsia="Arial"/>
          <w:b/>
          <w:caps/>
          <w:szCs w:val="20"/>
        </w:rPr>
        <w:t>Pareiškimai ir garantijos</w:t>
      </w:r>
    </w:p>
    <w:p w14:paraId="1E051EC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57AF93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 Kiekviena iš Šalių pareiškia ir garantuoja kitai Šaliai, kad:</w:t>
      </w:r>
    </w:p>
    <w:p w14:paraId="19B8421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16.1.1. yra teisėtai priimti ir galioja visi būtini sprendimai, gauti leidimai bei sutikimai, taip pat teisėtai atlikti ir galioja kiti teisiniai veiksmai, reikalingi Sutarties sudarymui, galiojimui ir vykdymui;</w:t>
      </w:r>
    </w:p>
    <w:p w14:paraId="4CCB8D1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16.1.2. sudarydama Sutartį, Šalis neviršija savo kompetencijos ir nepažeidžia jai taikomų </w:t>
      </w:r>
      <w:r w:rsidRPr="00D403D6">
        <w:rPr>
          <w:rFonts w:eastAsia="Times New Roman"/>
          <w:szCs w:val="20"/>
        </w:rPr>
        <w:t>įstatymų bei kitų teisės aktų</w:t>
      </w:r>
      <w:r w:rsidRPr="00D403D6">
        <w:rPr>
          <w:rFonts w:eastAsia="Arial"/>
          <w:szCs w:val="20"/>
        </w:rPr>
        <w:t>, teismo ar arbitražo teismo sprendimų, administracinių aktų, sutarčių ar kitų prievolių pagal taikomą privatinę teisę, viešąją teisę, Europos Sąjungos teisę arba tarptautinę teisę;</w:t>
      </w:r>
    </w:p>
    <w:p w14:paraId="37F1BD4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FF6E6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DE9D5B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EB9C21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16.1.6. visi Šalies pareiškimai ir garantijos yra išsamūs ir nepalieka nutylėtų jokių aplinkybių, kurios darytų šiuos pareiškimus ar garantijas neteisingais.</w:t>
      </w:r>
    </w:p>
    <w:p w14:paraId="57581E6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16.2. Tiekėjas papildomai pareiškia ir garantuoja Pirkėjui, kad Tiekėjas, subtiekėjai, jungtinės veiklos partneriai ir specialistai turi galiojančius ir teisėtus visus </w:t>
      </w:r>
      <w:r w:rsidRPr="00D403D6">
        <w:rPr>
          <w:rFonts w:eastAsia="Times New Roman"/>
          <w:szCs w:val="20"/>
        </w:rPr>
        <w:t>įstatymuose bei kituose teisės aktuose</w:t>
      </w:r>
      <w:r w:rsidRPr="00D403D6">
        <w:rPr>
          <w:rFonts w:eastAsia="Arial"/>
          <w:szCs w:val="20"/>
        </w:rPr>
        <w:t xml:space="preserve"> numatytus leidimus, licencijas, atestatus, teisės pripažinimo dokumentus, reikalingus vykdant Sutartį.</w:t>
      </w:r>
    </w:p>
    <w:p w14:paraId="6A92859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16.3. </w:t>
      </w:r>
      <w:r w:rsidRPr="00D403D6">
        <w:rPr>
          <w:rFonts w:eastAsia="Times New Roman"/>
          <w:szCs w:val="20"/>
        </w:rPr>
        <w:t>Tiekėjas pareiškia, kad suteiktų Paslaugų rezultato disponavimo, valdymo ir naudojimosi teisės nėra apribotos</w:t>
      </w:r>
      <w:r w:rsidRPr="00D403D6">
        <w:rPr>
          <w:rFonts w:eastAsia="Arial"/>
          <w:szCs w:val="20"/>
        </w:rPr>
        <w:t xml:space="preserve"> </w:t>
      </w:r>
      <w:r w:rsidRPr="00D403D6">
        <w:rPr>
          <w:rFonts w:eastAsia="Arial"/>
          <w:szCs w:val="20"/>
          <w:shd w:val="clear" w:color="auto" w:fill="FFFFFF"/>
        </w:rPr>
        <w:t xml:space="preserve">ir jokie tretieji asmenys neturi pretenzijų į Sutartimi perduodamą </w:t>
      </w:r>
      <w:r w:rsidRPr="00D403D6">
        <w:rPr>
          <w:rFonts w:eastAsia="Arial"/>
          <w:szCs w:val="20"/>
        </w:rPr>
        <w:t>Paslaugų rezultatą</w:t>
      </w:r>
      <w:r w:rsidRPr="00D403D6">
        <w:rPr>
          <w:rFonts w:eastAsia="Arial"/>
          <w:szCs w:val="20"/>
          <w:shd w:val="clear" w:color="auto" w:fill="FFFFFF"/>
        </w:rPr>
        <w:t>.</w:t>
      </w:r>
    </w:p>
    <w:p w14:paraId="121CED7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Arial"/>
          <w:szCs w:val="20"/>
        </w:rPr>
        <w:t>16.4. T</w:t>
      </w:r>
      <w:r w:rsidRPr="00D403D6">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ACDE9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p>
    <w:p w14:paraId="48796CD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17.</w:t>
      </w:r>
      <w:r w:rsidRPr="00D403D6">
        <w:rPr>
          <w:rFonts w:eastAsia="Arial"/>
          <w:b/>
          <w:bCs/>
          <w:caps/>
          <w:szCs w:val="20"/>
        </w:rPr>
        <w:tab/>
      </w:r>
      <w:r w:rsidRPr="00D403D6">
        <w:rPr>
          <w:rFonts w:eastAsia="Arial"/>
          <w:b/>
          <w:caps/>
          <w:szCs w:val="20"/>
        </w:rPr>
        <w:t>Bendrieji atsakomybės klausimai</w:t>
      </w:r>
    </w:p>
    <w:p w14:paraId="7550C62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p>
    <w:p w14:paraId="36CF78E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17.1. Netesybų sumokėjimas už vėlavimą ar pareigų pagal Sutartį pažeidimą neatleidžia Šalies nuo Sutartyje numatytų jos pareigų vykdymo.</w:t>
      </w:r>
    </w:p>
    <w:p w14:paraId="505EE82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D403D6">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3FCE1A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769BA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17.4. Šioje Sutartyje numatytos teisių gynybos priemonės neapriboja Šalių teisės pasinaudoti kitomis teisėtomis teisių gynybos priemonėmis.</w:t>
      </w:r>
    </w:p>
    <w:p w14:paraId="2E21E3F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17.5. Atsakomybės apribojimai pagal Sutartį netaikomi, kai žala padaroma tyčia arba dėl didelio </w:t>
      </w:r>
      <w:r w:rsidRPr="00D403D6">
        <w:rPr>
          <w:rFonts w:eastAsia="Arial"/>
          <w:szCs w:val="20"/>
        </w:rPr>
        <w:lastRenderedPageBreak/>
        <w:t>neatsargumo, padaroma neturtinė žala, sužalojama sveikata ar atimama gyvybė, taip pat kai padaroma žala (nuostoliai) tretiesiems asmenims, įskaitant atvejus, jeigu vienos Šalies padarytą žalą tretiesiems asmenims atlygina kita Šalis.</w:t>
      </w:r>
    </w:p>
    <w:p w14:paraId="6533DB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1181CD69" w14:textId="77777777" w:rsidR="008651AA" w:rsidRPr="00D403D6" w:rsidRDefault="008651AA" w:rsidP="008E1CA4">
      <w:pPr>
        <w:widowControl w:val="0"/>
        <w:tabs>
          <w:tab w:val="left" w:pos="567"/>
          <w:tab w:val="left" w:pos="851"/>
          <w:tab w:val="left" w:pos="992"/>
          <w:tab w:val="left" w:pos="1134"/>
        </w:tabs>
        <w:spacing w:after="0" w:line="240" w:lineRule="auto"/>
        <w:ind w:firstLine="53"/>
        <w:jc w:val="both"/>
        <w:rPr>
          <w:rFonts w:eastAsia="Arial"/>
          <w:szCs w:val="20"/>
        </w:rPr>
      </w:pPr>
    </w:p>
    <w:p w14:paraId="3BB1F04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18.</w:t>
      </w:r>
      <w:r w:rsidRPr="00D403D6">
        <w:rPr>
          <w:rFonts w:eastAsia="Arial"/>
          <w:b/>
          <w:bCs/>
          <w:caps/>
          <w:szCs w:val="20"/>
        </w:rPr>
        <w:tab/>
      </w:r>
      <w:r w:rsidRPr="00D403D6">
        <w:rPr>
          <w:rFonts w:eastAsia="Arial"/>
          <w:b/>
          <w:caps/>
          <w:szCs w:val="20"/>
        </w:rPr>
        <w:t>Nenugalima jėga (FORCE MAJEURE)</w:t>
      </w:r>
    </w:p>
    <w:p w14:paraId="345B203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6F0C59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18.1.</w:t>
      </w:r>
      <w:r w:rsidRPr="00D403D6">
        <w:rPr>
          <w:rFonts w:eastAsia="Arial"/>
          <w:b/>
          <w:bCs/>
          <w:szCs w:val="20"/>
        </w:rPr>
        <w:tab/>
      </w:r>
      <w:r w:rsidRPr="00D403D6">
        <w:rPr>
          <w:rFonts w:eastAsia="Arial"/>
          <w:szCs w:val="20"/>
        </w:rPr>
        <w:t>Atsakomybė pagal Sutartį netaikoma, taip pat Šalys gali būti visiškai ar iš dalies atleistos nuo civilinės atsakomybės šiais pagrindais:</w:t>
      </w:r>
    </w:p>
    <w:p w14:paraId="7DD7F3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18.1.1.</w:t>
      </w:r>
      <w:r w:rsidRPr="00D403D6">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0A1012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BB5BC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18.2.</w:t>
      </w:r>
      <w:r w:rsidRPr="00D403D6">
        <w:rPr>
          <w:rFonts w:eastAsia="Arial"/>
          <w:b/>
          <w:bCs/>
          <w:szCs w:val="20"/>
        </w:rPr>
        <w:tab/>
      </w:r>
      <w:r w:rsidRPr="00D403D6">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6165F66"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18.3.</w:t>
      </w:r>
      <w:r w:rsidRPr="00D403D6">
        <w:rPr>
          <w:rFonts w:eastAsia="Arial"/>
          <w:b/>
          <w:bCs/>
          <w:szCs w:val="20"/>
        </w:rPr>
        <w:tab/>
      </w:r>
      <w:r w:rsidRPr="00D403D6">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356A37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18.4.</w:t>
      </w:r>
      <w:r w:rsidRPr="00D403D6">
        <w:rPr>
          <w:rFonts w:eastAsia="Arial"/>
          <w:szCs w:val="20"/>
        </w:rPr>
        <w:tab/>
        <w:t>Jeigu nenugalimos jėgos (</w:t>
      </w:r>
      <w:r w:rsidRPr="00D403D6">
        <w:rPr>
          <w:rFonts w:eastAsia="Arial"/>
          <w:iCs/>
          <w:szCs w:val="20"/>
        </w:rPr>
        <w:t>force majeure</w:t>
      </w:r>
      <w:r w:rsidRPr="00D403D6">
        <w:rPr>
          <w:rFonts w:eastAsia="Arial"/>
          <w:szCs w:val="20"/>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DCB180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364A22D"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19.</w:t>
      </w:r>
      <w:r w:rsidRPr="00D403D6">
        <w:rPr>
          <w:rFonts w:eastAsia="Arial"/>
          <w:b/>
          <w:bCs/>
          <w:caps/>
          <w:szCs w:val="20"/>
        </w:rPr>
        <w:tab/>
      </w:r>
      <w:r w:rsidRPr="00D403D6">
        <w:rPr>
          <w:rFonts w:eastAsia="Arial"/>
          <w:b/>
          <w:caps/>
          <w:szCs w:val="20"/>
        </w:rPr>
        <w:t>Sutarties nuostatų negaliojimas</w:t>
      </w:r>
    </w:p>
    <w:p w14:paraId="66AE5A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9D8D5B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19.1.</w:t>
      </w:r>
      <w:r w:rsidRPr="00D403D6">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D403D6">
        <w:rPr>
          <w:rFonts w:eastAsia="Times New Roman"/>
          <w:szCs w:val="20"/>
        </w:rPr>
        <w:t>įstatymų bei kitų teisės aktų</w:t>
      </w:r>
      <w:r w:rsidRPr="00D403D6">
        <w:rPr>
          <w:rFonts w:eastAsia="Arial"/>
          <w:szCs w:val="20"/>
        </w:rPr>
        <w:t xml:space="preserve"> ir galima daryti prielaidą, kad Sutartis būtų buvusi teisėtai sudaryta ir neįtraukus nuostatos, kuri yra negaliojanti.</w:t>
      </w:r>
    </w:p>
    <w:p w14:paraId="1E8BC2E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19.2.</w:t>
      </w:r>
      <w:r w:rsidRPr="00D403D6">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2C096D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168AE0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20.</w:t>
      </w:r>
      <w:r w:rsidRPr="00D403D6">
        <w:rPr>
          <w:rFonts w:eastAsia="Arial"/>
          <w:b/>
          <w:bCs/>
          <w:caps/>
          <w:szCs w:val="20"/>
        </w:rPr>
        <w:tab/>
      </w:r>
      <w:r w:rsidRPr="00D403D6">
        <w:rPr>
          <w:rFonts w:eastAsia="Arial"/>
          <w:b/>
          <w:caps/>
          <w:szCs w:val="20"/>
        </w:rPr>
        <w:t>Sutarties pakeitimai</w:t>
      </w:r>
    </w:p>
    <w:p w14:paraId="07E8DAE6"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B225E4F" w14:textId="77777777" w:rsidR="008651AA" w:rsidRPr="00D403D6" w:rsidRDefault="008651AA" w:rsidP="008E1CA4">
      <w:pPr>
        <w:tabs>
          <w:tab w:val="left" w:pos="284"/>
          <w:tab w:val="left" w:pos="567"/>
        </w:tabs>
        <w:spacing w:after="0" w:line="240" w:lineRule="auto"/>
        <w:jc w:val="both"/>
        <w:rPr>
          <w:rFonts w:eastAsia="Times New Roman"/>
          <w:szCs w:val="20"/>
        </w:rPr>
      </w:pPr>
      <w:r w:rsidRPr="00D403D6">
        <w:rPr>
          <w:rFonts w:eastAsia="Times New Roman"/>
          <w:szCs w:val="20"/>
        </w:rPr>
        <w:t>20.1. Sutarties sąlygos Sutarties galiojimo laikotarpiu negali būti keičiamos, išskyrus tokias Sutarties sąlygas, kurių keitimas numatytas Sutartyje ir (ar) galimas vadovaujantis VPĮ nuostatomis.</w:t>
      </w:r>
    </w:p>
    <w:p w14:paraId="4088AB6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20.2. Sutarties pakeitimai įforminami Šalims sudarant Susitarimą.</w:t>
      </w:r>
    </w:p>
    <w:p w14:paraId="562388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w:t>
      </w:r>
      <w:r w:rsidRPr="00D403D6">
        <w:rPr>
          <w:rFonts w:eastAsia="Arial"/>
          <w:szCs w:val="20"/>
        </w:rPr>
        <w:lastRenderedPageBreak/>
        <w:t xml:space="preserve">darbo dienas (arba per kitą Šalių raštu sutartą terminą) privalo išanalizuoti ir įvertinti gautą informaciją, pateikti savo pastabas ir pasiūlymus, pagrįstus Sutarties ir imperatyviomis </w:t>
      </w:r>
      <w:r w:rsidRPr="00D403D6">
        <w:rPr>
          <w:rFonts w:eastAsia="Times New Roman"/>
          <w:szCs w:val="20"/>
        </w:rPr>
        <w:t>įstatymų bei kitų teisės aktų</w:t>
      </w:r>
      <w:r w:rsidRPr="00D403D6">
        <w:rPr>
          <w:rFonts w:eastAsia="Arial"/>
          <w:szCs w:val="20"/>
        </w:rPr>
        <w:t xml:space="preserve"> nuostatomis.</w:t>
      </w:r>
    </w:p>
    <w:p w14:paraId="2C30A0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20.4. Susitarimas įsigalioja nuo jo sudarymo, jei Susitarime nenurodyta kitaip. Susitarimą Pirkėjas privalo paviešinti VPĮ 33 ir 86 straipsniuose nustatyta tvarka.</w:t>
      </w:r>
    </w:p>
    <w:p w14:paraId="607EC78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AB866D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F4D60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21.</w:t>
      </w:r>
      <w:r w:rsidRPr="00D403D6">
        <w:rPr>
          <w:rFonts w:eastAsia="Arial"/>
          <w:b/>
          <w:bCs/>
          <w:caps/>
          <w:szCs w:val="20"/>
        </w:rPr>
        <w:tab/>
      </w:r>
      <w:r w:rsidRPr="00D403D6">
        <w:rPr>
          <w:rFonts w:eastAsia="Arial"/>
          <w:b/>
          <w:caps/>
          <w:szCs w:val="20"/>
        </w:rPr>
        <w:t>Sutarties sUSTABDYMAS</w:t>
      </w:r>
    </w:p>
    <w:p w14:paraId="2681C2E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B1F08C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D403D6">
        <w:rPr>
          <w:rFonts w:eastAsia="Arial"/>
          <w:szCs w:val="20"/>
        </w:rPr>
        <w:t>Paslaugų</w:t>
      </w:r>
      <w:r w:rsidRPr="00D403D6">
        <w:rPr>
          <w:rFonts w:eastAsia="Times New Roman"/>
          <w:szCs w:val="20"/>
        </w:rPr>
        <w:t xml:space="preserve"> (jų dalies) teikimo sustabdymą iki atitinkamų aplinkybių pasibaigimo.</w:t>
      </w:r>
    </w:p>
    <w:p w14:paraId="509FE97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21.2. </w:t>
      </w:r>
      <w:r w:rsidRPr="00D403D6">
        <w:rPr>
          <w:rFonts w:eastAsia="Arial"/>
          <w:szCs w:val="20"/>
        </w:rPr>
        <w:t>Paslaugų</w:t>
      </w:r>
      <w:r w:rsidRPr="00D403D6">
        <w:rPr>
          <w:rFonts w:eastAsia="Times New Roman"/>
          <w:szCs w:val="20"/>
        </w:rPr>
        <w:t xml:space="preserve"> (jų dalies) teikimas gali būti stabdomas esant bent vienai iš šių aplinkybių:</w:t>
      </w:r>
    </w:p>
    <w:p w14:paraId="21CB94A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A11B2A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33FF025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21.2.3. dėl nenumatytų prekių, paslaugų ir (ar) darbų, susijusių su perkamu objektu, kurių poreikis paaiškėjo tik vykdant Sutartį, įsigijimo;</w:t>
      </w:r>
    </w:p>
    <w:p w14:paraId="590A79E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21.2.4. ne dėl Pirkėjo kaltės vėluoja kitos Pirkėjo pirkimo sutarties, turinčios tiesioginės įtakos šiai Sutarčiai, vykdymas;</w:t>
      </w:r>
    </w:p>
    <w:p w14:paraId="01F2B39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21.2.5. esant įrodymais pagrįstoms kliūtims ar trukdymams, sukeltiems Tiekėjui kitų trečiųjų asmenų ne dėl Tiekėjo ne laiku ar netinkamai pagal Sutarties sąlygas ir tvarką įvykdytų sutartinių įsipareigojimų;</w:t>
      </w:r>
    </w:p>
    <w:p w14:paraId="56E13FB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21.2.6. pasikeitus galiojančiam teisės aktui ar įsigaliojus naujam teisės aktui, kuris turi įtakos šios Sutarties vykdymui;</w:t>
      </w:r>
    </w:p>
    <w:p w14:paraId="1A56135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21.2.7. sutartinių įsipareigojimų stabdymo būtinybė atsirado dėl sustabdyto, perskirstyto, negauto ir panašiai Pirkėjo Paslaugų pirkimui skirto finansavimo arba finansavimo trūkumo;</w:t>
      </w:r>
    </w:p>
    <w:p w14:paraId="7331DD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21.2.8. dėl teisminių (arbitražinių) ginčų su Pirkėju ar trečiaisiais asmenimis, kurių dalykas yra tiesiogiai susijęs su Sutarties vykdymu.</w:t>
      </w:r>
    </w:p>
    <w:p w14:paraId="5B05CE9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21.3. Jei </w:t>
      </w:r>
      <w:r w:rsidRPr="00D403D6">
        <w:rPr>
          <w:rFonts w:eastAsia="Arial"/>
          <w:szCs w:val="20"/>
        </w:rPr>
        <w:t>Paslaugų</w:t>
      </w:r>
      <w:r w:rsidRPr="00D403D6">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8D34B4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21.4. Jei </w:t>
      </w:r>
      <w:r w:rsidRPr="00D403D6">
        <w:rPr>
          <w:rFonts w:eastAsia="Arial"/>
          <w:szCs w:val="20"/>
        </w:rPr>
        <w:t>Paslaugų</w:t>
      </w:r>
      <w:r w:rsidRPr="00D403D6">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CFC97A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21.5. Sutartinių įsipareigojimų vykdymas gali būti stabdomas tik Sutarties galiojimo laikotarpiu tokia tvarka:</w:t>
      </w:r>
    </w:p>
    <w:p w14:paraId="71528A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w:t>
      </w:r>
      <w:r w:rsidRPr="00D403D6">
        <w:rPr>
          <w:rFonts w:eastAsia="Times New Roman"/>
          <w:szCs w:val="20"/>
        </w:rPr>
        <w:lastRenderedPageBreak/>
        <w:t>vykdymo stabdymo. Tiekėjui nepateikus konkrečių argumentų, faktų, pagrįstų įrodymais, Pirkėjas turi teisę raštu atsisakyti patvirtinti sustabdymą;</w:t>
      </w:r>
    </w:p>
    <w:p w14:paraId="0698507B"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1C543B74"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6799087"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0AA7E81"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21.7. Sutartinių įsipareigojimų vykdymas sustabdomas ne ilgesniam kaip konkrečios, pagrįstos aplinkybės egzistavimo laikotarpiui.</w:t>
      </w:r>
    </w:p>
    <w:p w14:paraId="07C4178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8C812E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E8AE9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21.10. Atnaujinus Sutarties vykdymą, neįvykdytų prievolių (jų dalies) įvykdymo terminai ir Sutarties galiojimas nukeliami tokiam terminui, kiek buvo likę laiko jų įvykdymui (Sutarties galiojimui) jų sustabdymo metu.</w:t>
      </w:r>
    </w:p>
    <w:p w14:paraId="3227516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7D941702"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22.</w:t>
      </w:r>
      <w:r w:rsidRPr="00D403D6">
        <w:rPr>
          <w:rFonts w:eastAsia="Arial"/>
          <w:b/>
          <w:bCs/>
          <w:caps/>
          <w:szCs w:val="20"/>
        </w:rPr>
        <w:tab/>
      </w:r>
      <w:r w:rsidRPr="00D403D6">
        <w:rPr>
          <w:rFonts w:eastAsia="Arial"/>
          <w:b/>
          <w:caps/>
          <w:szCs w:val="20"/>
        </w:rPr>
        <w:t>Sutarties nutraukimas</w:t>
      </w:r>
    </w:p>
    <w:p w14:paraId="35439F8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E4C35B0"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r w:rsidRPr="00D403D6">
        <w:rPr>
          <w:rFonts w:eastAsia="Cambria"/>
          <w:szCs w:val="20"/>
        </w:rPr>
        <w:t>Sutartis gali būti nutraukiama VPĮ 90 straipsnyje ir Sutartyje numatytais atvejais, įskaitant galimybę nutraukti Sutartį Šalių susitarimu.</w:t>
      </w:r>
    </w:p>
    <w:p w14:paraId="4CB4A8DB"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p>
    <w:p w14:paraId="49BEC69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22.1.</w:t>
      </w:r>
      <w:r w:rsidRPr="00D403D6">
        <w:rPr>
          <w:rFonts w:eastAsia="Arial"/>
          <w:b/>
          <w:bCs/>
          <w:szCs w:val="20"/>
        </w:rPr>
        <w:tab/>
      </w:r>
      <w:r w:rsidRPr="00D403D6">
        <w:rPr>
          <w:rFonts w:eastAsia="Arial"/>
          <w:b/>
          <w:szCs w:val="20"/>
        </w:rPr>
        <w:t>Pretenzijos dėl Sutarties pažeidimų</w:t>
      </w:r>
    </w:p>
    <w:p w14:paraId="36D5009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48599F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470A080" w14:textId="77777777" w:rsidR="008651AA" w:rsidRPr="00D403D6" w:rsidRDefault="008651AA" w:rsidP="00381F49">
      <w:pPr>
        <w:tabs>
          <w:tab w:val="left" w:pos="567"/>
        </w:tabs>
        <w:spacing w:after="120" w:line="240" w:lineRule="auto"/>
        <w:jc w:val="both"/>
        <w:textAlignment w:val="baseline"/>
        <w:rPr>
          <w:rFonts w:eastAsia="Times New Roman"/>
          <w:szCs w:val="20"/>
        </w:rPr>
      </w:pPr>
      <w:r w:rsidRPr="00D403D6">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D403D6">
        <w:rPr>
          <w:rFonts w:eastAsia="Times New Roman"/>
          <w:bCs/>
          <w:szCs w:val="20"/>
        </w:rPr>
        <w:t xml:space="preserve"> </w:t>
      </w:r>
      <w:r w:rsidRPr="00D403D6">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6A3DDA7B"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lastRenderedPageBreak/>
        <w:t>22.2.</w:t>
      </w:r>
      <w:r w:rsidRPr="00D403D6">
        <w:rPr>
          <w:rFonts w:eastAsia="Arial"/>
          <w:b/>
          <w:bCs/>
          <w:szCs w:val="20"/>
        </w:rPr>
        <w:tab/>
      </w:r>
      <w:r w:rsidRPr="00D403D6">
        <w:rPr>
          <w:rFonts w:eastAsia="Arial"/>
          <w:b/>
          <w:szCs w:val="20"/>
        </w:rPr>
        <w:t>Sutarties nutraukimas Pirkėjo iniciatyva</w:t>
      </w:r>
    </w:p>
    <w:p w14:paraId="61F394B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589E4B1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BB373D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 Pirkėjas turi teisę vienašališkai nutraukti Sutartį ar jos dalį raštu įspėjęs Tiekėją prieš ne trumpesnį nei 10 (dešimties) dienų terminą, jeigu:</w:t>
      </w:r>
    </w:p>
    <w:p w14:paraId="3E6EF73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 Tiekėjui yra iškelta bankroto byla, pradėtas bankroto procesas ne teismo tvarka, jis tampa nemokus arba yra nemokumo tikimybė, sustabdo ūkinę veiklą ar susidaro</w:t>
      </w:r>
      <w:r w:rsidRPr="00D403D6">
        <w:rPr>
          <w:rFonts w:eastAsia="Times New Roman"/>
          <w:bCs/>
          <w:szCs w:val="20"/>
        </w:rPr>
        <w:t xml:space="preserve"> </w:t>
      </w:r>
      <w:r w:rsidRPr="00D403D6">
        <w:rPr>
          <w:rFonts w:eastAsia="Times New Roman"/>
          <w:szCs w:val="20"/>
        </w:rPr>
        <w:t>įstatymuose ir kituose teisės aktuose nustatyta tvarka analogiška situacija</w:t>
      </w:r>
      <w:r w:rsidRPr="00D403D6">
        <w:rPr>
          <w:rFonts w:eastAsia="Times New Roman"/>
          <w:szCs w:val="20"/>
          <w:shd w:val="clear" w:color="auto" w:fill="FFFFFF"/>
        </w:rPr>
        <w:t>;</w:t>
      </w:r>
    </w:p>
    <w:p w14:paraId="420DB33F"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22.2.2.2. Tiekėjo padėtis pasikeičia ir jis atitinka pirkimo dokumentuose nustatytą pašalinimo pagrindą;</w:t>
      </w:r>
    </w:p>
    <w:p w14:paraId="22A2445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4623956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22.2.2.4. Pirkėjas nusprendžia nebevykdyti veiklos, kurios vykdymui Sutartimi įsigyjamos Paslaugos ir Sutarties poreikis išnyksta;</w:t>
      </w:r>
    </w:p>
    <w:p w14:paraId="5E26FF7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22.2.2.5. Pirkėjo valdymo organas priima sprendimą, dėl kurio Sutarties poreikis išnyksta;</w:t>
      </w:r>
    </w:p>
    <w:p w14:paraId="19240FF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22.2.2.6. pasikeičia (pablogėja) Pirkėjo finansinė padėtis ar Pirkėjas negauna arba netenka finansavimo ir dėl šios priežasties nusprendžia nutraukti Sutartį;</w:t>
      </w:r>
    </w:p>
    <w:p w14:paraId="178446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22.2.2.7. keičiasi Pirkėjo organizacinė struktūra – juridinis statusas, pobūdis ar valdymo struktūra ir tai gali turėti įtakos tinkamam Sutarties įvykdymui arba Sutarties poreikiui;</w:t>
      </w:r>
    </w:p>
    <w:p w14:paraId="48916DF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22.2.2.8. nebelieka perkamų </w:t>
      </w:r>
      <w:r w:rsidRPr="00D403D6">
        <w:rPr>
          <w:rFonts w:eastAsia="Arial"/>
          <w:szCs w:val="20"/>
        </w:rPr>
        <w:t>Paslaugų</w:t>
      </w:r>
      <w:r w:rsidRPr="00D403D6">
        <w:rPr>
          <w:rFonts w:eastAsia="Times New Roman"/>
          <w:szCs w:val="20"/>
        </w:rPr>
        <w:t xml:space="preserve"> poreikio;</w:t>
      </w:r>
    </w:p>
    <w:p w14:paraId="0E33C7C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22.2.2.9. Pirkėjas iš pirkimų priežiūrą atliekančių institucijų gauna nurodymą ar rekomendaciją nutraukti Sutartį;</w:t>
      </w:r>
    </w:p>
    <w:p w14:paraId="73835E6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11CA6C98" w14:textId="77777777" w:rsidR="008651AA" w:rsidRPr="00D403D6" w:rsidRDefault="008651AA" w:rsidP="008E1CA4">
      <w:pPr>
        <w:tabs>
          <w:tab w:val="left" w:pos="567"/>
        </w:tabs>
        <w:spacing w:after="0" w:line="240" w:lineRule="auto"/>
        <w:jc w:val="both"/>
        <w:textAlignment w:val="baseline"/>
        <w:rPr>
          <w:rFonts w:eastAsia="Arial"/>
          <w:szCs w:val="20"/>
        </w:rPr>
      </w:pPr>
      <w:r w:rsidRPr="00D403D6">
        <w:rPr>
          <w:rFonts w:eastAsia="Times New Roman"/>
          <w:szCs w:val="20"/>
        </w:rPr>
        <w:t>22.2.2.11.</w:t>
      </w:r>
      <w:r w:rsidRPr="00D403D6">
        <w:rPr>
          <w:rFonts w:eastAsia="Arial"/>
          <w:szCs w:val="20"/>
        </w:rPr>
        <w:t xml:space="preserve"> Tiekėjas atsisako pašalinti arba nepašalina Paslaugų trūkumų per Pirkėjo nustatytus protingus terminus;</w:t>
      </w:r>
    </w:p>
    <w:p w14:paraId="1DB4B36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22.2.2.12. Tiekėjas pažeidžia Sutartį arba įstatymus bei kitus teisės aktus ir per Pirkėjo rašytinėje pretenzijoje nurodytą terminą neištaiso pažeidimo;</w:t>
      </w:r>
    </w:p>
    <w:p w14:paraId="38532207"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szCs w:val="20"/>
        </w:rPr>
        <w:t xml:space="preserve">22.2.2.13. </w:t>
      </w:r>
      <w:r w:rsidRPr="00D403D6">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84D3571"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iCs/>
          <w:szCs w:val="20"/>
        </w:rPr>
        <w:t>22.2.2.14. paaiškėja VPĮ 37 straipsnio 8 dalyje ir (ar) 47 straipsnio 8 dalyje nurodytos aplinkybės.</w:t>
      </w:r>
    </w:p>
    <w:p w14:paraId="75081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1FA0FC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13C4FF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w:t>
      </w:r>
      <w:r w:rsidRPr="00D403D6">
        <w:rPr>
          <w:rFonts w:eastAsia="Times New Roman"/>
          <w:szCs w:val="20"/>
        </w:rPr>
        <w:lastRenderedPageBreak/>
        <w:t>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1D558B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22.2.6. Pirkėjas turi teisę vienašališkai nutraukti Sutartį ir kitais Specialiosiose sąlygose (jei taikoma) ir įstatymuose bei kituose teisės aktuose įtvirtintais atvejais.</w:t>
      </w:r>
    </w:p>
    <w:p w14:paraId="70B8C9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22.2.7. Sutartis laikoma nutraukta kitą dieną po to, kai pasibaigia įspėjimo apie Sutarties nutraukimą terminas.</w:t>
      </w:r>
    </w:p>
    <w:p w14:paraId="7C0EB6F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5B8E114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743A7C4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0"/>
        </w:rPr>
      </w:pPr>
      <w:r w:rsidRPr="00D403D6">
        <w:rPr>
          <w:rFonts w:eastAsia="Arial"/>
          <w:b/>
          <w:bCs/>
          <w:szCs w:val="20"/>
        </w:rPr>
        <w:t>22.3.</w:t>
      </w:r>
      <w:r w:rsidRPr="00D403D6">
        <w:rPr>
          <w:rFonts w:eastAsia="Arial"/>
          <w:b/>
          <w:bCs/>
          <w:szCs w:val="20"/>
        </w:rPr>
        <w:tab/>
        <w:t>Sutarties nutraukimas Tiekėjo iniciatyva</w:t>
      </w:r>
    </w:p>
    <w:p w14:paraId="02BEB0A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88C7A2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036B81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 Tiekėjas turi teisę vienašališkai nutraukti Sutartį, įspėjęs Pirkėją raštu prieš ne trumpesnį nei 10 (dešimties) dienų terminą, jeigu:</w:t>
      </w:r>
    </w:p>
    <w:p w14:paraId="7E41CC6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D4BA1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197F7EB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B2E37A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22.3.4. Tiekėjas turi teisę vienašališkai nutraukti Sutartį ir kitais įstatymuose bei kituose teisės aktuose įtvirtintais atvejais.</w:t>
      </w:r>
    </w:p>
    <w:p w14:paraId="471A12C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4E503C7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22.3.6. Sutartis laikoma nutraukta kitą dieną po to, kai pasibaigia įspėjimo apie Sutarties nutraukimą terminas.</w:t>
      </w:r>
    </w:p>
    <w:p w14:paraId="772C234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E222BBB" w14:textId="77777777" w:rsidR="00381F49" w:rsidRDefault="00381F49"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p>
    <w:p w14:paraId="10AEB04D" w14:textId="16D03F89"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22.4.</w:t>
      </w:r>
      <w:r w:rsidRPr="00D403D6">
        <w:rPr>
          <w:rFonts w:eastAsia="Arial"/>
          <w:b/>
          <w:bCs/>
          <w:szCs w:val="20"/>
        </w:rPr>
        <w:tab/>
      </w:r>
      <w:r w:rsidRPr="00D403D6">
        <w:rPr>
          <w:rFonts w:eastAsia="Arial"/>
          <w:b/>
          <w:szCs w:val="20"/>
        </w:rPr>
        <w:t>Šalių teisės ir pareigos Sutarties nutraukimo atveju</w:t>
      </w:r>
    </w:p>
    <w:p w14:paraId="18AE452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09EBD9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14DBD89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22.4.2. Nutraukus Sutartį, Šalys privalo:</w:t>
      </w:r>
    </w:p>
    <w:p w14:paraId="5111F6F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22.4.2.1. įsitikinti, jog iki Sutarties nutraukimo dienos suteiktos </w:t>
      </w:r>
      <w:r w:rsidRPr="00D403D6">
        <w:rPr>
          <w:rFonts w:eastAsia="Arial"/>
          <w:szCs w:val="20"/>
        </w:rPr>
        <w:t>Paslaugos</w:t>
      </w:r>
      <w:r w:rsidRPr="00D403D6">
        <w:rPr>
          <w:rFonts w:eastAsia="Times New Roman"/>
          <w:szCs w:val="20"/>
        </w:rPr>
        <w:t xml:space="preserve"> ir kiti atlikti veiksmai atitinka Sutarties reikalavimus ir Šalys dėl to viena kitai nebereikš pretenzijų;</w:t>
      </w:r>
    </w:p>
    <w:p w14:paraId="393D670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 xml:space="preserve">22.4.2.2. atsiskaityti už iki Sutarties nutraukimo suteiktas </w:t>
      </w:r>
      <w:r w:rsidRPr="00D403D6">
        <w:rPr>
          <w:rFonts w:eastAsia="Arial"/>
          <w:szCs w:val="20"/>
        </w:rPr>
        <w:t>Paslaugas</w:t>
      </w:r>
      <w:r w:rsidRPr="00D403D6">
        <w:rPr>
          <w:rFonts w:eastAsia="Times New Roman"/>
          <w:szCs w:val="20"/>
        </w:rPr>
        <w:t>, atitinkančias Sutarties reikalavimus;</w:t>
      </w:r>
    </w:p>
    <w:p w14:paraId="03A77CCD" w14:textId="77777777" w:rsidR="008651AA" w:rsidRDefault="008651AA" w:rsidP="00CC4C12">
      <w:pPr>
        <w:tabs>
          <w:tab w:val="left" w:pos="567"/>
        </w:tabs>
        <w:spacing w:after="0" w:line="240" w:lineRule="auto"/>
        <w:jc w:val="both"/>
        <w:textAlignment w:val="baseline"/>
        <w:rPr>
          <w:rFonts w:eastAsia="Times New Roman"/>
          <w:szCs w:val="20"/>
        </w:rPr>
      </w:pPr>
      <w:r w:rsidRPr="00D403D6">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72BAAFE8"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jc w:val="center"/>
        <w:rPr>
          <w:rFonts w:eastAsia="Arial"/>
          <w:b/>
          <w:bCs/>
          <w:caps/>
          <w:szCs w:val="20"/>
        </w:rPr>
      </w:pPr>
      <w:r w:rsidRPr="00D403D6">
        <w:rPr>
          <w:rFonts w:eastAsia="Arial"/>
          <w:b/>
          <w:bCs/>
          <w:caps/>
          <w:szCs w:val="20"/>
        </w:rPr>
        <w:t>23.</w:t>
      </w:r>
      <w:r w:rsidRPr="00D403D6">
        <w:rPr>
          <w:rFonts w:eastAsia="Times New Roman"/>
          <w:szCs w:val="20"/>
        </w:rPr>
        <w:tab/>
      </w:r>
      <w:r w:rsidRPr="00D403D6">
        <w:rPr>
          <w:rFonts w:eastAsia="Arial"/>
          <w:b/>
          <w:bCs/>
          <w:caps/>
          <w:szCs w:val="20"/>
        </w:rPr>
        <w:t>PREKIŲ MODELIO AR GAMINTOJO KEITIMAS</w:t>
      </w:r>
    </w:p>
    <w:p w14:paraId="09BCF437" w14:textId="77777777" w:rsidR="008651AA" w:rsidRPr="00D403D6" w:rsidRDefault="008651AA" w:rsidP="00CC4C12">
      <w:pPr>
        <w:spacing w:after="0" w:line="240" w:lineRule="auto"/>
        <w:jc w:val="both"/>
        <w:rPr>
          <w:rFonts w:eastAsia="Times New Roman"/>
          <w:szCs w:val="20"/>
        </w:rPr>
      </w:pPr>
      <w:r w:rsidRPr="00D403D6">
        <w:rPr>
          <w:rFonts w:eastAsia="Arial"/>
          <w:caps/>
          <w:szCs w:val="20"/>
        </w:rPr>
        <w:t xml:space="preserve">23.1. </w:t>
      </w:r>
      <w:r w:rsidRPr="00D403D6">
        <w:rPr>
          <w:rFonts w:eastAsia="Times New Roman"/>
          <w:szCs w:val="20"/>
        </w:rPr>
        <w:t>Tais atvejais, kai kartu su Paslaugomis yra perkamos prekės, Tiekėjas turi teisę keisti prekių modelį ir (ar) gamintoją, jei yra visos toliau nurodytos sąlygos:</w:t>
      </w:r>
    </w:p>
    <w:p w14:paraId="30F1A2F2"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D403D6">
        <w:rPr>
          <w:rFonts w:eastAsia="Times New Roman"/>
          <w:szCs w:val="20"/>
          <w:vertAlign w:val="superscript"/>
        </w:rPr>
        <w:t xml:space="preserve">1 </w:t>
      </w:r>
      <w:r w:rsidRPr="00D403D6">
        <w:rPr>
          <w:rFonts w:eastAsia="Times New Roman"/>
          <w:szCs w:val="20"/>
        </w:rPr>
        <w:t>dalies nuostatų;</w:t>
      </w:r>
    </w:p>
    <w:p w14:paraId="4104E3E6"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3A7BB0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D403D6">
        <w:rPr>
          <w:rFonts w:eastAsia="Times New Roman"/>
          <w:szCs w:val="20"/>
          <w:shd w:val="clear" w:color="auto" w:fill="FFFFFF"/>
        </w:rPr>
        <w:t>ir lygiavertiškumo ar geresnės kokybės nei Sutartyje nurodytos prekės</w:t>
      </w:r>
      <w:r w:rsidRPr="00D403D6">
        <w:rPr>
          <w:rFonts w:eastAsia="Times New Roman"/>
          <w:szCs w:val="20"/>
        </w:rPr>
        <w:t>;</w:t>
      </w:r>
    </w:p>
    <w:p w14:paraId="04BFF363"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23.1.4. Šalys sudarė rašytinį Susitarimą prie Sutarties dėl prekių keitimo.</w:t>
      </w:r>
    </w:p>
    <w:p w14:paraId="52E8D4A3" w14:textId="77777777" w:rsidR="008651AA" w:rsidRDefault="008651AA" w:rsidP="008E1CA4">
      <w:pPr>
        <w:spacing w:after="0" w:line="240" w:lineRule="auto"/>
        <w:jc w:val="both"/>
        <w:rPr>
          <w:rFonts w:eastAsia="Times New Roman"/>
          <w:szCs w:val="20"/>
        </w:rPr>
      </w:pPr>
      <w:r w:rsidRPr="00D403D6">
        <w:rPr>
          <w:rFonts w:eastAsia="Times New Roman"/>
          <w:szCs w:val="20"/>
        </w:rPr>
        <w:t>23.2. Šiame Bendrųjų sąlygų skyriuje nurodytu atveju prekės turi būti pristatytos už ne didesnę nei pasiūlyme nurodytą kainą.</w:t>
      </w:r>
    </w:p>
    <w:p w14:paraId="2939CC7A"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ind w:left="357" w:hanging="357"/>
        <w:jc w:val="center"/>
        <w:rPr>
          <w:rFonts w:eastAsia="Arial"/>
          <w:b/>
          <w:caps/>
          <w:szCs w:val="20"/>
        </w:rPr>
      </w:pPr>
      <w:r w:rsidRPr="00D403D6">
        <w:rPr>
          <w:rFonts w:eastAsia="Arial"/>
          <w:b/>
          <w:bCs/>
          <w:caps/>
          <w:szCs w:val="20"/>
        </w:rPr>
        <w:t>24.</w:t>
      </w:r>
      <w:r w:rsidRPr="00D403D6">
        <w:rPr>
          <w:rFonts w:eastAsia="Arial"/>
          <w:b/>
          <w:bCs/>
          <w:caps/>
          <w:szCs w:val="20"/>
        </w:rPr>
        <w:tab/>
      </w:r>
      <w:r w:rsidRPr="00D403D6">
        <w:rPr>
          <w:rFonts w:eastAsia="Arial"/>
          <w:b/>
          <w:caps/>
          <w:szCs w:val="20"/>
        </w:rPr>
        <w:t>Bendravimo tvarka ir kalba</w:t>
      </w:r>
    </w:p>
    <w:p w14:paraId="4E130E9D" w14:textId="77777777" w:rsidR="008651AA" w:rsidRPr="00D403D6" w:rsidRDefault="008651AA" w:rsidP="008E1CA4">
      <w:pP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24.1.</w:t>
      </w:r>
      <w:r w:rsidRPr="00D403D6">
        <w:rPr>
          <w:rFonts w:eastAsia="Arial"/>
          <w:szCs w:val="20"/>
        </w:rPr>
        <w:tab/>
      </w:r>
      <w:r w:rsidRPr="00D403D6">
        <w:rPr>
          <w:rFonts w:eastAsia="Arial"/>
          <w:bCs/>
          <w:szCs w:val="20"/>
        </w:rPr>
        <w:t xml:space="preserve">Sutartis sudaroma lietuvių kalba. Jeigu Sutartis ar kuris nors ją sudarantis dokumentas sudaromas kita kalba arba išverčiamas į kitą kalbą, visais atvejais </w:t>
      </w:r>
      <w:r w:rsidRPr="00D403D6">
        <w:rPr>
          <w:rFonts w:eastAsia="Arial"/>
          <w:szCs w:val="20"/>
          <w:shd w:val="clear" w:color="auto" w:fill="FFFFFF"/>
        </w:rPr>
        <w:t>autentišku laikomas tik lietuvių kalba parengtas Sutarties tekstas (jei yra neatitikimų, pirmenybė teikiama lietuvių kalba parengtam tekstui).</w:t>
      </w:r>
    </w:p>
    <w:p w14:paraId="4C248C6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2A3BEE"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24.3. Jeigu pranešimas yra įteikiamas asmeniškai arba siunčiamas paštu ar per kurjerį, jis turi būti įteikiamas pasirašytinai ir laikomas gautu gavimo patvirtinime nurodytą dieną.</w:t>
      </w:r>
    </w:p>
    <w:p w14:paraId="3C49F95F"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24.4. Jeigu pranešimas siunčiamas el. paštu, laikoma, kad Šalis jį gavo kitą darbo dieną.</w:t>
      </w:r>
    </w:p>
    <w:p w14:paraId="7CF0782A" w14:textId="77777777" w:rsidR="008651AA"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24.5. Jeigu pranešimas siunčiamas keliais skirtingais būdais, laikoma, kad gavėjas jį gavo tada, kai jis gavo pirmesnįjį pranešimą.</w:t>
      </w:r>
    </w:p>
    <w:p w14:paraId="794F84AD"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ind w:left="357" w:hanging="357"/>
        <w:jc w:val="center"/>
        <w:rPr>
          <w:rFonts w:eastAsia="Arial"/>
          <w:b/>
          <w:caps/>
          <w:szCs w:val="20"/>
        </w:rPr>
      </w:pPr>
      <w:r w:rsidRPr="00D403D6">
        <w:rPr>
          <w:rFonts w:eastAsia="Arial"/>
          <w:b/>
          <w:bCs/>
          <w:caps/>
          <w:szCs w:val="20"/>
        </w:rPr>
        <w:t>25.</w:t>
      </w:r>
      <w:r w:rsidRPr="00D403D6">
        <w:rPr>
          <w:rFonts w:eastAsia="Arial"/>
          <w:b/>
          <w:bCs/>
          <w:caps/>
          <w:szCs w:val="20"/>
        </w:rPr>
        <w:tab/>
      </w:r>
      <w:r w:rsidRPr="00D403D6">
        <w:rPr>
          <w:rFonts w:eastAsia="Arial"/>
          <w:b/>
          <w:caps/>
          <w:szCs w:val="20"/>
        </w:rPr>
        <w:t>Pretenzijos ir ginčų sprendimas</w:t>
      </w:r>
    </w:p>
    <w:p w14:paraId="2CBCBEA5"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Cambria"/>
          <w:szCs w:val="20"/>
        </w:rPr>
      </w:pPr>
      <w:r w:rsidRPr="00D403D6">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5FEA877F" w14:textId="77777777" w:rsidR="008651AA" w:rsidRPr="00D403D6" w:rsidRDefault="008651AA" w:rsidP="008E1CA4">
      <w:pPr>
        <w:widowControl w:val="0"/>
        <w:tabs>
          <w:tab w:val="left" w:pos="142"/>
          <w:tab w:val="left" w:pos="851"/>
          <w:tab w:val="left" w:pos="992"/>
          <w:tab w:val="left" w:pos="1134"/>
        </w:tabs>
        <w:spacing w:after="0" w:line="240" w:lineRule="auto"/>
        <w:jc w:val="both"/>
        <w:rPr>
          <w:rFonts w:eastAsia="Cambria"/>
          <w:szCs w:val="20"/>
        </w:rPr>
      </w:pPr>
      <w:r w:rsidRPr="00D403D6">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D403D6">
        <w:rPr>
          <w:rFonts w:eastAsia="Times New Roman"/>
          <w:szCs w:val="20"/>
        </w:rPr>
        <w:t xml:space="preserve"> </w:t>
      </w:r>
      <w:r w:rsidRPr="00D403D6">
        <w:rPr>
          <w:rFonts w:eastAsia="Cambria"/>
          <w:szCs w:val="20"/>
        </w:rPr>
        <w:t>Lietuvos Respublikos įstatymuose nustatyta tvarka.</w:t>
      </w:r>
    </w:p>
    <w:p w14:paraId="1D6D7C71" w14:textId="1E07AE7A" w:rsidR="00561E3A" w:rsidRPr="00D403D6" w:rsidRDefault="008651AA" w:rsidP="00CC4C12">
      <w:pPr>
        <w:widowControl w:val="0"/>
        <w:tabs>
          <w:tab w:val="left" w:pos="426"/>
          <w:tab w:val="left" w:pos="567"/>
          <w:tab w:val="left" w:pos="709"/>
          <w:tab w:val="left" w:pos="851"/>
          <w:tab w:val="left" w:pos="993"/>
          <w:tab w:val="left" w:pos="1134"/>
        </w:tabs>
        <w:spacing w:after="0" w:line="240" w:lineRule="auto"/>
        <w:jc w:val="both"/>
        <w:rPr>
          <w:bCs/>
          <w:szCs w:val="24"/>
        </w:rPr>
      </w:pPr>
      <w:r w:rsidRPr="00D403D6">
        <w:rPr>
          <w:rFonts w:eastAsia="Arial"/>
          <w:szCs w:val="20"/>
        </w:rPr>
        <w:t>25.3. Kilę ginčai nesudaro pagrindo Šalims atsisakyti vykdyti savo prievoles pagal Sutartį.</w:t>
      </w:r>
    </w:p>
    <w:p w14:paraId="77A4478A" w14:textId="62ABAF5B" w:rsidR="00CF5F2A" w:rsidRPr="00D403D6" w:rsidRDefault="00CC5382" w:rsidP="00523406">
      <w:pPr>
        <w:tabs>
          <w:tab w:val="left" w:pos="5400"/>
        </w:tabs>
        <w:spacing w:after="0" w:line="240" w:lineRule="auto"/>
        <w:jc w:val="center"/>
        <w:textAlignment w:val="center"/>
        <w:rPr>
          <w:rFonts w:eastAsia="Times New Roman"/>
          <w:szCs w:val="20"/>
        </w:rPr>
      </w:pPr>
      <w:r>
        <w:rPr>
          <w:rFonts w:eastAsia="Times New Roman"/>
          <w:b/>
          <w:bCs/>
          <w:szCs w:val="20"/>
        </w:rPr>
        <w:t>_____</w:t>
      </w:r>
      <w:r w:rsidR="009A1728" w:rsidRPr="00D403D6">
        <w:rPr>
          <w:rFonts w:eastAsia="Times New Roman"/>
          <w:b/>
          <w:bCs/>
          <w:szCs w:val="20"/>
        </w:rPr>
        <w:t>____________</w:t>
      </w:r>
    </w:p>
    <w:p w14:paraId="28B8BCBF" w14:textId="77777777" w:rsidR="00CF5F2A" w:rsidRPr="00D403D6" w:rsidRDefault="00CF5F2A" w:rsidP="007956CE">
      <w:pPr>
        <w:widowControl w:val="0"/>
        <w:tabs>
          <w:tab w:val="left" w:pos="993"/>
        </w:tabs>
        <w:spacing w:after="0" w:line="240" w:lineRule="auto"/>
        <w:jc w:val="right"/>
        <w:rPr>
          <w:bCs/>
          <w:szCs w:val="24"/>
        </w:rPr>
      </w:pPr>
    </w:p>
    <w:p w14:paraId="110BEDED" w14:textId="3DC843C8" w:rsidR="007956CE" w:rsidRPr="00D403D6" w:rsidRDefault="007956CE" w:rsidP="007956CE">
      <w:pPr>
        <w:widowControl w:val="0"/>
        <w:tabs>
          <w:tab w:val="left" w:pos="993"/>
        </w:tabs>
        <w:spacing w:after="0" w:line="240" w:lineRule="auto"/>
        <w:jc w:val="right"/>
        <w:rPr>
          <w:bCs/>
          <w:szCs w:val="24"/>
        </w:rPr>
      </w:pPr>
      <w:r w:rsidRPr="00D403D6">
        <w:rPr>
          <w:bCs/>
          <w:szCs w:val="24"/>
        </w:rPr>
        <w:t xml:space="preserve">20__ m. _____________  d. </w:t>
      </w:r>
    </w:p>
    <w:p w14:paraId="11B357EB"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28409C67"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51BCE093"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1 priedas</w:t>
      </w:r>
    </w:p>
    <w:p w14:paraId="56005A57" w14:textId="77777777" w:rsidR="007956CE" w:rsidRPr="00D403D6" w:rsidRDefault="007956CE" w:rsidP="007956CE">
      <w:pPr>
        <w:widowControl w:val="0"/>
        <w:tabs>
          <w:tab w:val="left" w:pos="993"/>
        </w:tabs>
        <w:spacing w:after="0" w:line="240" w:lineRule="auto"/>
        <w:ind w:left="601" w:firstLine="6203"/>
        <w:rPr>
          <w:bCs/>
          <w:szCs w:val="24"/>
        </w:rPr>
      </w:pPr>
    </w:p>
    <w:p w14:paraId="11476E5B" w14:textId="77777777" w:rsidR="00DB77D0" w:rsidRDefault="00DB77D0" w:rsidP="00DB77D0">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6696ADDE" w14:textId="1E9AE18F" w:rsidR="007956CE" w:rsidRPr="00D403D6" w:rsidRDefault="007956CE" w:rsidP="007956CE">
      <w:pPr>
        <w:spacing w:after="0" w:line="240" w:lineRule="auto"/>
        <w:jc w:val="center"/>
        <w:rPr>
          <w:b/>
          <w:bCs/>
          <w:szCs w:val="24"/>
        </w:rPr>
      </w:pPr>
      <w:r w:rsidRPr="00D403D6">
        <w:rPr>
          <w:b/>
        </w:rPr>
        <w:t>TECHNINĖ SPECIFIKACIJA</w:t>
      </w:r>
    </w:p>
    <w:p w14:paraId="3D991DED" w14:textId="77777777" w:rsidR="007956CE" w:rsidRPr="00D403D6" w:rsidRDefault="007956CE" w:rsidP="007956CE">
      <w:pPr>
        <w:widowControl w:val="0"/>
        <w:spacing w:after="0" w:line="240" w:lineRule="auto"/>
        <w:jc w:val="center"/>
        <w:rPr>
          <w:b/>
          <w:szCs w:val="24"/>
        </w:rPr>
      </w:pPr>
    </w:p>
    <w:p w14:paraId="361DE5BD" w14:textId="77777777" w:rsidR="007956CE" w:rsidRPr="00D403D6" w:rsidRDefault="007956CE" w:rsidP="007956CE">
      <w:pPr>
        <w:widowControl w:val="0"/>
        <w:spacing w:line="240" w:lineRule="auto"/>
        <w:jc w:val="center"/>
      </w:pPr>
      <w:r w:rsidRPr="00D403D6">
        <w:t>(pagal pirkimo sąlygų 2 priedą)</w:t>
      </w:r>
    </w:p>
    <w:p w14:paraId="340358EE" w14:textId="77777777" w:rsidR="007956CE" w:rsidRPr="00D403D6" w:rsidRDefault="007956CE" w:rsidP="007956CE">
      <w:pPr>
        <w:widowControl w:val="0"/>
        <w:spacing w:line="240" w:lineRule="auto"/>
        <w:jc w:val="center"/>
        <w:rPr>
          <w:b/>
          <w:szCs w:val="24"/>
        </w:rPr>
      </w:pPr>
    </w:p>
    <w:p w14:paraId="7F77710F" w14:textId="77777777" w:rsidR="007956CE" w:rsidRPr="00D403D6" w:rsidRDefault="007956CE" w:rsidP="007956CE">
      <w:pPr>
        <w:widowControl w:val="0"/>
        <w:spacing w:line="240" w:lineRule="auto"/>
        <w:jc w:val="center"/>
        <w:rPr>
          <w:b/>
          <w:szCs w:val="24"/>
        </w:rPr>
      </w:pPr>
    </w:p>
    <w:p w14:paraId="24393B0C" w14:textId="77777777" w:rsidR="007956CE" w:rsidRPr="00D403D6" w:rsidRDefault="007956CE" w:rsidP="007956CE">
      <w:pPr>
        <w:widowControl w:val="0"/>
        <w:spacing w:line="240" w:lineRule="auto"/>
        <w:jc w:val="center"/>
        <w:rPr>
          <w:b/>
          <w:szCs w:val="24"/>
        </w:rPr>
      </w:pPr>
    </w:p>
    <w:p w14:paraId="429AF2BB" w14:textId="77777777" w:rsidR="007956CE" w:rsidRPr="00D403D6" w:rsidRDefault="007956CE" w:rsidP="007956CE">
      <w:pPr>
        <w:widowControl w:val="0"/>
        <w:spacing w:line="240" w:lineRule="auto"/>
        <w:jc w:val="center"/>
        <w:rPr>
          <w:b/>
          <w:szCs w:val="24"/>
        </w:rPr>
      </w:pPr>
    </w:p>
    <w:p w14:paraId="4D5ED2B0" w14:textId="77777777" w:rsidR="007956CE" w:rsidRPr="00D403D6" w:rsidRDefault="007956CE" w:rsidP="007956CE">
      <w:pPr>
        <w:widowControl w:val="0"/>
        <w:spacing w:line="240" w:lineRule="auto"/>
        <w:jc w:val="center"/>
        <w:rPr>
          <w:b/>
          <w:szCs w:val="24"/>
        </w:rPr>
      </w:pPr>
    </w:p>
    <w:p w14:paraId="49C59336" w14:textId="77777777" w:rsidR="007956CE" w:rsidRPr="00D403D6" w:rsidRDefault="007956CE" w:rsidP="007956CE">
      <w:pPr>
        <w:widowControl w:val="0"/>
        <w:spacing w:line="240" w:lineRule="auto"/>
        <w:jc w:val="center"/>
        <w:rPr>
          <w:b/>
          <w:szCs w:val="24"/>
        </w:rPr>
      </w:pPr>
    </w:p>
    <w:p w14:paraId="3BAD6053" w14:textId="77777777" w:rsidR="007956CE" w:rsidRPr="00D403D6" w:rsidRDefault="007956CE" w:rsidP="007956CE">
      <w:pPr>
        <w:widowControl w:val="0"/>
        <w:spacing w:line="240" w:lineRule="auto"/>
        <w:jc w:val="center"/>
        <w:rPr>
          <w:b/>
          <w:szCs w:val="24"/>
        </w:rPr>
      </w:pPr>
    </w:p>
    <w:p w14:paraId="0555249A" w14:textId="77777777" w:rsidR="007956CE" w:rsidRPr="00D403D6" w:rsidRDefault="007956CE" w:rsidP="007956CE">
      <w:pPr>
        <w:widowControl w:val="0"/>
        <w:spacing w:line="240" w:lineRule="auto"/>
        <w:jc w:val="center"/>
        <w:rPr>
          <w:b/>
          <w:szCs w:val="24"/>
        </w:rPr>
      </w:pPr>
    </w:p>
    <w:p w14:paraId="2E69D042" w14:textId="77777777" w:rsidR="007956CE" w:rsidRPr="00D403D6" w:rsidRDefault="007956CE" w:rsidP="007956CE">
      <w:pPr>
        <w:widowControl w:val="0"/>
        <w:spacing w:line="240" w:lineRule="auto"/>
        <w:jc w:val="center"/>
        <w:rPr>
          <w:b/>
          <w:szCs w:val="24"/>
        </w:rPr>
      </w:pPr>
    </w:p>
    <w:p w14:paraId="2C67432D" w14:textId="77777777" w:rsidR="007956CE" w:rsidRPr="00D403D6" w:rsidRDefault="007956CE" w:rsidP="007956CE">
      <w:pPr>
        <w:widowControl w:val="0"/>
        <w:spacing w:line="240" w:lineRule="auto"/>
        <w:jc w:val="center"/>
        <w:rPr>
          <w:b/>
          <w:szCs w:val="24"/>
        </w:rPr>
      </w:pPr>
    </w:p>
    <w:p w14:paraId="1088EEF7" w14:textId="77777777" w:rsidR="007956CE" w:rsidRPr="00D403D6" w:rsidRDefault="007956CE" w:rsidP="007956CE">
      <w:pPr>
        <w:widowControl w:val="0"/>
        <w:spacing w:line="240" w:lineRule="auto"/>
        <w:jc w:val="center"/>
        <w:rPr>
          <w:b/>
          <w:szCs w:val="24"/>
        </w:rPr>
      </w:pPr>
    </w:p>
    <w:p w14:paraId="7044367F" w14:textId="77777777" w:rsidR="007956CE" w:rsidRPr="00D403D6" w:rsidRDefault="007956CE" w:rsidP="007956CE">
      <w:pPr>
        <w:widowControl w:val="0"/>
        <w:spacing w:line="240" w:lineRule="auto"/>
        <w:jc w:val="center"/>
        <w:rPr>
          <w:b/>
          <w:szCs w:val="24"/>
        </w:rPr>
      </w:pPr>
    </w:p>
    <w:p w14:paraId="03EB8BE5" w14:textId="77777777" w:rsidR="007956CE" w:rsidRPr="00D403D6" w:rsidRDefault="007956CE" w:rsidP="007956CE">
      <w:pPr>
        <w:widowControl w:val="0"/>
        <w:spacing w:line="240" w:lineRule="auto"/>
        <w:jc w:val="center"/>
        <w:rPr>
          <w:b/>
          <w:szCs w:val="24"/>
        </w:rPr>
      </w:pPr>
    </w:p>
    <w:p w14:paraId="7E627713" w14:textId="77777777" w:rsidR="007956CE" w:rsidRPr="00D403D6" w:rsidRDefault="007956CE" w:rsidP="007956CE">
      <w:pPr>
        <w:widowControl w:val="0"/>
        <w:spacing w:line="240" w:lineRule="auto"/>
        <w:jc w:val="center"/>
        <w:rPr>
          <w:b/>
          <w:szCs w:val="24"/>
        </w:rPr>
      </w:pPr>
    </w:p>
    <w:p w14:paraId="227F1E86" w14:textId="77777777" w:rsidR="007956CE" w:rsidRPr="00D403D6" w:rsidRDefault="007956CE" w:rsidP="007956CE">
      <w:pPr>
        <w:widowControl w:val="0"/>
        <w:spacing w:line="240" w:lineRule="auto"/>
        <w:jc w:val="center"/>
        <w:rPr>
          <w:b/>
          <w:szCs w:val="24"/>
        </w:rPr>
      </w:pPr>
    </w:p>
    <w:p w14:paraId="01C2AFA8" w14:textId="77777777" w:rsidR="007956CE" w:rsidRPr="00D403D6" w:rsidRDefault="007956CE" w:rsidP="007956CE">
      <w:pPr>
        <w:widowControl w:val="0"/>
        <w:spacing w:line="240" w:lineRule="auto"/>
        <w:jc w:val="center"/>
        <w:rPr>
          <w:b/>
          <w:szCs w:val="24"/>
        </w:rPr>
      </w:pPr>
    </w:p>
    <w:p w14:paraId="24D9839E" w14:textId="77777777" w:rsidR="007956CE" w:rsidRPr="00D403D6" w:rsidRDefault="007956CE" w:rsidP="007956CE">
      <w:pPr>
        <w:widowControl w:val="0"/>
        <w:spacing w:line="240" w:lineRule="auto"/>
        <w:jc w:val="center"/>
        <w:rPr>
          <w:b/>
          <w:szCs w:val="24"/>
        </w:rPr>
      </w:pPr>
    </w:p>
    <w:p w14:paraId="479B1818" w14:textId="77777777" w:rsidR="007956CE" w:rsidRPr="00D403D6" w:rsidRDefault="007956CE" w:rsidP="007956CE">
      <w:pPr>
        <w:widowControl w:val="0"/>
        <w:spacing w:line="240" w:lineRule="auto"/>
        <w:jc w:val="center"/>
        <w:rPr>
          <w:b/>
          <w:szCs w:val="24"/>
        </w:rPr>
      </w:pPr>
    </w:p>
    <w:p w14:paraId="23F83D71" w14:textId="77777777" w:rsidR="007956CE" w:rsidRPr="00D403D6" w:rsidRDefault="007956CE" w:rsidP="007956CE">
      <w:pPr>
        <w:widowControl w:val="0"/>
        <w:spacing w:line="240" w:lineRule="auto"/>
        <w:jc w:val="center"/>
        <w:rPr>
          <w:b/>
          <w:szCs w:val="24"/>
        </w:rPr>
      </w:pPr>
    </w:p>
    <w:p w14:paraId="0559E109" w14:textId="77777777" w:rsidR="007956CE" w:rsidRPr="00D403D6" w:rsidRDefault="007956CE" w:rsidP="007956CE">
      <w:pPr>
        <w:widowControl w:val="0"/>
        <w:spacing w:line="240" w:lineRule="auto"/>
        <w:jc w:val="center"/>
        <w:rPr>
          <w:bCs/>
          <w:szCs w:val="24"/>
        </w:rPr>
      </w:pPr>
    </w:p>
    <w:p w14:paraId="641AC699" w14:textId="77777777" w:rsidR="007956CE" w:rsidRPr="00D403D6" w:rsidRDefault="007956CE" w:rsidP="007956CE">
      <w:pPr>
        <w:widowControl w:val="0"/>
        <w:spacing w:line="240" w:lineRule="auto"/>
        <w:jc w:val="center"/>
        <w:rPr>
          <w:bCs/>
          <w:szCs w:val="24"/>
        </w:rPr>
      </w:pPr>
      <w:r w:rsidRPr="00D403D6">
        <w:rPr>
          <w:bCs/>
          <w:szCs w:val="24"/>
        </w:rPr>
        <w:t>___________________</w:t>
      </w:r>
    </w:p>
    <w:p w14:paraId="5FDCF89F" w14:textId="77777777" w:rsidR="00AC260E" w:rsidRDefault="00AC260E" w:rsidP="007956CE">
      <w:pPr>
        <w:widowControl w:val="0"/>
        <w:spacing w:line="240" w:lineRule="auto"/>
        <w:jc w:val="center"/>
        <w:rPr>
          <w:bCs/>
          <w:szCs w:val="24"/>
        </w:rPr>
      </w:pPr>
    </w:p>
    <w:p w14:paraId="649701C1" w14:textId="77777777" w:rsidR="00CF5F2A" w:rsidRDefault="00CF5F2A" w:rsidP="007956CE">
      <w:pPr>
        <w:widowControl w:val="0"/>
        <w:tabs>
          <w:tab w:val="left" w:pos="993"/>
        </w:tabs>
        <w:spacing w:after="0" w:line="240" w:lineRule="auto"/>
        <w:rPr>
          <w:bCs/>
          <w:szCs w:val="24"/>
        </w:rPr>
      </w:pPr>
    </w:p>
    <w:p w14:paraId="5C4ED000" w14:textId="77777777" w:rsidR="00DB77D0" w:rsidRDefault="00DB77D0" w:rsidP="007956CE">
      <w:pPr>
        <w:widowControl w:val="0"/>
        <w:tabs>
          <w:tab w:val="left" w:pos="993"/>
        </w:tabs>
        <w:spacing w:after="0" w:line="240" w:lineRule="auto"/>
        <w:rPr>
          <w:bCs/>
          <w:szCs w:val="24"/>
        </w:rPr>
      </w:pPr>
    </w:p>
    <w:p w14:paraId="2A4215EF" w14:textId="77777777" w:rsidR="002532AB" w:rsidRPr="00D403D6" w:rsidRDefault="002532AB" w:rsidP="007956CE">
      <w:pPr>
        <w:widowControl w:val="0"/>
        <w:tabs>
          <w:tab w:val="left" w:pos="993"/>
        </w:tabs>
        <w:spacing w:after="0" w:line="240" w:lineRule="auto"/>
        <w:rPr>
          <w:bCs/>
          <w:szCs w:val="24"/>
        </w:rPr>
      </w:pPr>
    </w:p>
    <w:p w14:paraId="14862C78" w14:textId="77777777" w:rsidR="00B952A1" w:rsidRDefault="007956CE" w:rsidP="007956CE">
      <w:pPr>
        <w:widowControl w:val="0"/>
        <w:tabs>
          <w:tab w:val="left" w:pos="993"/>
        </w:tabs>
        <w:spacing w:after="0" w:line="240" w:lineRule="auto"/>
        <w:rPr>
          <w:bCs/>
          <w:szCs w:val="24"/>
        </w:rPr>
      </w:pPr>
      <w:r w:rsidRPr="00D403D6">
        <w:rPr>
          <w:bCs/>
          <w:szCs w:val="24"/>
        </w:rPr>
        <w:tab/>
      </w:r>
      <w:r w:rsidRPr="00D403D6">
        <w:rPr>
          <w:bCs/>
          <w:szCs w:val="24"/>
        </w:rPr>
        <w:tab/>
      </w:r>
      <w:r w:rsidRPr="00D403D6">
        <w:rPr>
          <w:bCs/>
          <w:szCs w:val="24"/>
        </w:rPr>
        <w:tab/>
      </w:r>
      <w:r w:rsidRPr="00D403D6">
        <w:rPr>
          <w:bCs/>
          <w:szCs w:val="24"/>
        </w:rPr>
        <w:tab/>
      </w:r>
      <w:r w:rsidRPr="00D403D6">
        <w:rPr>
          <w:bCs/>
          <w:szCs w:val="24"/>
        </w:rPr>
        <w:tab/>
      </w:r>
      <w:r w:rsidRPr="00D403D6">
        <w:rPr>
          <w:bCs/>
          <w:szCs w:val="24"/>
        </w:rPr>
        <w:tab/>
        <w:t xml:space="preserve">      </w:t>
      </w:r>
      <w:r w:rsidR="00721BDC" w:rsidRPr="00D403D6">
        <w:rPr>
          <w:bCs/>
          <w:szCs w:val="24"/>
        </w:rPr>
        <w:tab/>
      </w:r>
      <w:r w:rsidR="00721BDC" w:rsidRPr="00D403D6">
        <w:rPr>
          <w:bCs/>
          <w:szCs w:val="24"/>
        </w:rPr>
        <w:tab/>
      </w:r>
      <w:r w:rsidR="00721BDC" w:rsidRPr="00D403D6">
        <w:rPr>
          <w:bCs/>
          <w:szCs w:val="24"/>
        </w:rPr>
        <w:tab/>
        <w:t xml:space="preserve">   </w:t>
      </w:r>
    </w:p>
    <w:p w14:paraId="23594F7F" w14:textId="77777777" w:rsidR="00B952A1" w:rsidRPr="009329D9" w:rsidRDefault="00B952A1" w:rsidP="00B952A1">
      <w:pPr>
        <w:widowControl w:val="0"/>
        <w:tabs>
          <w:tab w:val="left" w:pos="993"/>
          <w:tab w:val="left" w:pos="6804"/>
          <w:tab w:val="left" w:pos="6946"/>
        </w:tabs>
        <w:spacing w:after="0" w:line="240" w:lineRule="auto"/>
        <w:jc w:val="both"/>
        <w:rPr>
          <w:bCs/>
          <w:szCs w:val="24"/>
        </w:rPr>
      </w:pPr>
      <w:r w:rsidRPr="009329D9">
        <w:rPr>
          <w:bCs/>
          <w:szCs w:val="24"/>
        </w:rPr>
        <w:t xml:space="preserve">                                                                                                                 202__ m. _____________  d. </w:t>
      </w:r>
    </w:p>
    <w:p w14:paraId="344B92CE"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524BB03E"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Nr. 1DPS-          -(       E.)</w:t>
      </w:r>
    </w:p>
    <w:p w14:paraId="3CB51856"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2 priedas</w:t>
      </w:r>
    </w:p>
    <w:p w14:paraId="0A735E9B" w14:textId="77777777" w:rsidR="00B952A1" w:rsidRPr="009329D9" w:rsidRDefault="00B952A1" w:rsidP="00B952A1">
      <w:pPr>
        <w:widowControl w:val="0"/>
        <w:tabs>
          <w:tab w:val="left" w:pos="993"/>
        </w:tabs>
        <w:spacing w:after="0" w:line="240" w:lineRule="auto"/>
        <w:rPr>
          <w:bCs/>
          <w:szCs w:val="24"/>
        </w:rPr>
      </w:pPr>
    </w:p>
    <w:p w14:paraId="07011F1A" w14:textId="77777777" w:rsidR="00B952A1" w:rsidRPr="009329D9" w:rsidRDefault="00B952A1" w:rsidP="00B952A1">
      <w:pPr>
        <w:widowControl w:val="0"/>
        <w:tabs>
          <w:tab w:val="left" w:pos="993"/>
        </w:tabs>
        <w:spacing w:after="0" w:line="240" w:lineRule="auto"/>
        <w:jc w:val="center"/>
        <w:rPr>
          <w:b/>
          <w:bCs/>
          <w:szCs w:val="24"/>
        </w:rPr>
      </w:pPr>
    </w:p>
    <w:p w14:paraId="5112E42A" w14:textId="77777777" w:rsidR="00B952A1" w:rsidRPr="009329D9" w:rsidRDefault="00B952A1" w:rsidP="00B952A1">
      <w:pPr>
        <w:widowControl w:val="0"/>
        <w:tabs>
          <w:tab w:val="left" w:pos="993"/>
        </w:tabs>
        <w:spacing w:after="0" w:line="240" w:lineRule="auto"/>
        <w:jc w:val="center"/>
        <w:rPr>
          <w:b/>
          <w:bCs/>
          <w:szCs w:val="24"/>
        </w:rPr>
      </w:pPr>
      <w:r w:rsidRPr="009329D9">
        <w:rPr>
          <w:b/>
          <w:bCs/>
          <w:szCs w:val="24"/>
        </w:rPr>
        <w:t>TIEKĖJO PASIŪLYMAS</w:t>
      </w:r>
    </w:p>
    <w:p w14:paraId="5CC7F02E" w14:textId="77777777" w:rsidR="00B952A1" w:rsidRPr="009329D9" w:rsidRDefault="00B952A1" w:rsidP="00B952A1">
      <w:pPr>
        <w:widowControl w:val="0"/>
        <w:tabs>
          <w:tab w:val="left" w:pos="993"/>
        </w:tabs>
        <w:spacing w:after="0" w:line="240" w:lineRule="auto"/>
        <w:rPr>
          <w:bCs/>
          <w:szCs w:val="24"/>
        </w:rPr>
      </w:pPr>
    </w:p>
    <w:p w14:paraId="7D55F524" w14:textId="77777777" w:rsidR="00B952A1" w:rsidRPr="009329D9" w:rsidRDefault="00B952A1" w:rsidP="00B952A1">
      <w:pPr>
        <w:widowControl w:val="0"/>
        <w:tabs>
          <w:tab w:val="left" w:pos="993"/>
        </w:tabs>
        <w:spacing w:after="0" w:line="240" w:lineRule="auto"/>
        <w:rPr>
          <w:bCs/>
          <w:szCs w:val="24"/>
        </w:rPr>
      </w:pPr>
    </w:p>
    <w:p w14:paraId="65AA5D83" w14:textId="77777777" w:rsidR="00B952A1" w:rsidRPr="009329D9" w:rsidRDefault="00B952A1" w:rsidP="00B952A1">
      <w:pPr>
        <w:widowControl w:val="0"/>
        <w:tabs>
          <w:tab w:val="left" w:pos="993"/>
        </w:tabs>
        <w:spacing w:after="0" w:line="240" w:lineRule="auto"/>
        <w:rPr>
          <w:bCs/>
          <w:szCs w:val="24"/>
        </w:rPr>
      </w:pPr>
    </w:p>
    <w:p w14:paraId="53D2591C" w14:textId="77777777" w:rsidR="00B952A1" w:rsidRPr="009329D9" w:rsidRDefault="00B952A1" w:rsidP="00B952A1">
      <w:pPr>
        <w:widowControl w:val="0"/>
        <w:tabs>
          <w:tab w:val="left" w:pos="993"/>
        </w:tabs>
        <w:spacing w:after="0" w:line="240" w:lineRule="auto"/>
        <w:rPr>
          <w:bCs/>
          <w:szCs w:val="24"/>
        </w:rPr>
      </w:pPr>
    </w:p>
    <w:p w14:paraId="47B15DF0" w14:textId="77777777" w:rsidR="00B952A1" w:rsidRPr="009329D9" w:rsidRDefault="00B952A1" w:rsidP="00B952A1">
      <w:pPr>
        <w:widowControl w:val="0"/>
        <w:tabs>
          <w:tab w:val="left" w:pos="993"/>
        </w:tabs>
        <w:spacing w:after="0" w:line="240" w:lineRule="auto"/>
        <w:rPr>
          <w:bCs/>
          <w:szCs w:val="24"/>
        </w:rPr>
      </w:pPr>
    </w:p>
    <w:p w14:paraId="7A6DA710" w14:textId="77777777" w:rsidR="00B952A1" w:rsidRPr="009329D9" w:rsidRDefault="00B952A1" w:rsidP="00B952A1">
      <w:pPr>
        <w:widowControl w:val="0"/>
        <w:tabs>
          <w:tab w:val="left" w:pos="993"/>
        </w:tabs>
        <w:spacing w:after="0" w:line="240" w:lineRule="auto"/>
        <w:rPr>
          <w:bCs/>
          <w:szCs w:val="24"/>
        </w:rPr>
      </w:pPr>
    </w:p>
    <w:p w14:paraId="5BAEF9B6" w14:textId="77777777" w:rsidR="00B952A1" w:rsidRPr="009329D9" w:rsidRDefault="00B952A1" w:rsidP="00B952A1">
      <w:pPr>
        <w:widowControl w:val="0"/>
        <w:tabs>
          <w:tab w:val="left" w:pos="993"/>
        </w:tabs>
        <w:spacing w:after="0" w:line="240" w:lineRule="auto"/>
        <w:rPr>
          <w:bCs/>
          <w:szCs w:val="24"/>
        </w:rPr>
      </w:pPr>
    </w:p>
    <w:p w14:paraId="02F823BB" w14:textId="77777777" w:rsidR="00B952A1" w:rsidRDefault="00B952A1" w:rsidP="007956CE">
      <w:pPr>
        <w:widowControl w:val="0"/>
        <w:tabs>
          <w:tab w:val="left" w:pos="993"/>
        </w:tabs>
        <w:spacing w:after="0" w:line="240" w:lineRule="auto"/>
        <w:rPr>
          <w:bCs/>
          <w:szCs w:val="24"/>
        </w:rPr>
      </w:pPr>
    </w:p>
    <w:p w14:paraId="6F8DEAB7" w14:textId="77777777" w:rsidR="00B952A1" w:rsidRDefault="00B952A1" w:rsidP="007956CE">
      <w:pPr>
        <w:widowControl w:val="0"/>
        <w:tabs>
          <w:tab w:val="left" w:pos="993"/>
        </w:tabs>
        <w:spacing w:after="0" w:line="240" w:lineRule="auto"/>
        <w:rPr>
          <w:bCs/>
          <w:szCs w:val="24"/>
        </w:rPr>
      </w:pPr>
    </w:p>
    <w:p w14:paraId="6A57E964" w14:textId="77777777" w:rsidR="00B952A1" w:rsidRDefault="00B952A1" w:rsidP="007956CE">
      <w:pPr>
        <w:widowControl w:val="0"/>
        <w:tabs>
          <w:tab w:val="left" w:pos="993"/>
        </w:tabs>
        <w:spacing w:after="0" w:line="240" w:lineRule="auto"/>
        <w:rPr>
          <w:bCs/>
          <w:szCs w:val="24"/>
        </w:rPr>
      </w:pPr>
    </w:p>
    <w:p w14:paraId="5757603E" w14:textId="77777777" w:rsidR="00B952A1" w:rsidRDefault="00B952A1" w:rsidP="007956CE">
      <w:pPr>
        <w:widowControl w:val="0"/>
        <w:tabs>
          <w:tab w:val="left" w:pos="993"/>
        </w:tabs>
        <w:spacing w:after="0" w:line="240" w:lineRule="auto"/>
        <w:rPr>
          <w:bCs/>
          <w:szCs w:val="24"/>
        </w:rPr>
      </w:pPr>
    </w:p>
    <w:p w14:paraId="735C79E8" w14:textId="77777777" w:rsidR="00B952A1" w:rsidRDefault="00B952A1" w:rsidP="007956CE">
      <w:pPr>
        <w:widowControl w:val="0"/>
        <w:tabs>
          <w:tab w:val="left" w:pos="993"/>
        </w:tabs>
        <w:spacing w:after="0" w:line="240" w:lineRule="auto"/>
        <w:rPr>
          <w:bCs/>
          <w:szCs w:val="24"/>
        </w:rPr>
      </w:pPr>
    </w:p>
    <w:p w14:paraId="331FB4C2" w14:textId="77777777" w:rsidR="00B952A1" w:rsidRDefault="00B952A1" w:rsidP="007956CE">
      <w:pPr>
        <w:widowControl w:val="0"/>
        <w:tabs>
          <w:tab w:val="left" w:pos="993"/>
        </w:tabs>
        <w:spacing w:after="0" w:line="240" w:lineRule="auto"/>
        <w:rPr>
          <w:bCs/>
          <w:szCs w:val="24"/>
        </w:rPr>
      </w:pPr>
    </w:p>
    <w:p w14:paraId="06F0C9F6" w14:textId="77777777" w:rsidR="00B952A1" w:rsidRDefault="00B952A1" w:rsidP="007956CE">
      <w:pPr>
        <w:widowControl w:val="0"/>
        <w:tabs>
          <w:tab w:val="left" w:pos="993"/>
        </w:tabs>
        <w:spacing w:after="0" w:line="240" w:lineRule="auto"/>
        <w:rPr>
          <w:bCs/>
          <w:szCs w:val="24"/>
        </w:rPr>
      </w:pPr>
    </w:p>
    <w:p w14:paraId="03B9CB66" w14:textId="77777777" w:rsidR="00B952A1" w:rsidRDefault="00B952A1" w:rsidP="007956CE">
      <w:pPr>
        <w:widowControl w:val="0"/>
        <w:tabs>
          <w:tab w:val="left" w:pos="993"/>
        </w:tabs>
        <w:spacing w:after="0" w:line="240" w:lineRule="auto"/>
        <w:rPr>
          <w:bCs/>
          <w:szCs w:val="24"/>
        </w:rPr>
      </w:pPr>
    </w:p>
    <w:p w14:paraId="27454FA9" w14:textId="77777777" w:rsidR="00B952A1" w:rsidRDefault="00B952A1" w:rsidP="007956CE">
      <w:pPr>
        <w:widowControl w:val="0"/>
        <w:tabs>
          <w:tab w:val="left" w:pos="993"/>
        </w:tabs>
        <w:spacing w:after="0" w:line="240" w:lineRule="auto"/>
        <w:rPr>
          <w:bCs/>
          <w:szCs w:val="24"/>
        </w:rPr>
      </w:pPr>
    </w:p>
    <w:p w14:paraId="102A3FF8" w14:textId="77777777" w:rsidR="00B952A1" w:rsidRDefault="00B952A1" w:rsidP="007956CE">
      <w:pPr>
        <w:widowControl w:val="0"/>
        <w:tabs>
          <w:tab w:val="left" w:pos="993"/>
        </w:tabs>
        <w:spacing w:after="0" w:line="240" w:lineRule="auto"/>
        <w:rPr>
          <w:bCs/>
          <w:szCs w:val="24"/>
        </w:rPr>
      </w:pPr>
    </w:p>
    <w:p w14:paraId="474C00BC" w14:textId="77777777" w:rsidR="00B952A1" w:rsidRDefault="00B952A1" w:rsidP="007956CE">
      <w:pPr>
        <w:widowControl w:val="0"/>
        <w:tabs>
          <w:tab w:val="left" w:pos="993"/>
        </w:tabs>
        <w:spacing w:after="0" w:line="240" w:lineRule="auto"/>
        <w:rPr>
          <w:bCs/>
          <w:szCs w:val="24"/>
        </w:rPr>
      </w:pPr>
    </w:p>
    <w:p w14:paraId="26DC9AA3" w14:textId="77777777" w:rsidR="00B952A1" w:rsidRDefault="00B952A1" w:rsidP="007956CE">
      <w:pPr>
        <w:widowControl w:val="0"/>
        <w:tabs>
          <w:tab w:val="left" w:pos="993"/>
        </w:tabs>
        <w:spacing w:after="0" w:line="240" w:lineRule="auto"/>
        <w:rPr>
          <w:bCs/>
          <w:szCs w:val="24"/>
        </w:rPr>
      </w:pPr>
    </w:p>
    <w:p w14:paraId="61574CED" w14:textId="77777777" w:rsidR="00BF31A5" w:rsidRDefault="00BF31A5" w:rsidP="007956CE">
      <w:pPr>
        <w:widowControl w:val="0"/>
        <w:tabs>
          <w:tab w:val="left" w:pos="993"/>
        </w:tabs>
        <w:spacing w:after="0" w:line="240" w:lineRule="auto"/>
        <w:rPr>
          <w:bCs/>
          <w:szCs w:val="24"/>
        </w:rPr>
      </w:pPr>
    </w:p>
    <w:p w14:paraId="4289EC12" w14:textId="77777777" w:rsidR="00BF31A5" w:rsidRDefault="00BF31A5" w:rsidP="007956CE">
      <w:pPr>
        <w:widowControl w:val="0"/>
        <w:tabs>
          <w:tab w:val="left" w:pos="993"/>
        </w:tabs>
        <w:spacing w:after="0" w:line="240" w:lineRule="auto"/>
        <w:rPr>
          <w:bCs/>
          <w:szCs w:val="24"/>
        </w:rPr>
      </w:pPr>
    </w:p>
    <w:p w14:paraId="61F31B39" w14:textId="77777777" w:rsidR="00BF31A5" w:rsidRDefault="00BF31A5" w:rsidP="007956CE">
      <w:pPr>
        <w:widowControl w:val="0"/>
        <w:tabs>
          <w:tab w:val="left" w:pos="993"/>
        </w:tabs>
        <w:spacing w:after="0" w:line="240" w:lineRule="auto"/>
        <w:rPr>
          <w:bCs/>
          <w:szCs w:val="24"/>
        </w:rPr>
      </w:pPr>
    </w:p>
    <w:p w14:paraId="279C8760" w14:textId="77777777" w:rsidR="00BF31A5" w:rsidRDefault="00BF31A5" w:rsidP="007956CE">
      <w:pPr>
        <w:widowControl w:val="0"/>
        <w:tabs>
          <w:tab w:val="left" w:pos="993"/>
        </w:tabs>
        <w:spacing w:after="0" w:line="240" w:lineRule="auto"/>
        <w:rPr>
          <w:bCs/>
          <w:szCs w:val="24"/>
        </w:rPr>
      </w:pPr>
    </w:p>
    <w:p w14:paraId="60E51065" w14:textId="77777777" w:rsidR="00BF31A5" w:rsidRDefault="00BF31A5" w:rsidP="007956CE">
      <w:pPr>
        <w:widowControl w:val="0"/>
        <w:tabs>
          <w:tab w:val="left" w:pos="993"/>
        </w:tabs>
        <w:spacing w:after="0" w:line="240" w:lineRule="auto"/>
        <w:rPr>
          <w:bCs/>
          <w:szCs w:val="24"/>
        </w:rPr>
      </w:pPr>
    </w:p>
    <w:p w14:paraId="3C630ED2" w14:textId="77777777" w:rsidR="00BF31A5" w:rsidRDefault="00BF31A5" w:rsidP="007956CE">
      <w:pPr>
        <w:widowControl w:val="0"/>
        <w:tabs>
          <w:tab w:val="left" w:pos="993"/>
        </w:tabs>
        <w:spacing w:after="0" w:line="240" w:lineRule="auto"/>
        <w:rPr>
          <w:bCs/>
          <w:szCs w:val="24"/>
        </w:rPr>
      </w:pPr>
    </w:p>
    <w:p w14:paraId="0A261AAA" w14:textId="77777777" w:rsidR="00BF31A5" w:rsidRDefault="00BF31A5" w:rsidP="007956CE">
      <w:pPr>
        <w:widowControl w:val="0"/>
        <w:tabs>
          <w:tab w:val="left" w:pos="993"/>
        </w:tabs>
        <w:spacing w:after="0" w:line="240" w:lineRule="auto"/>
        <w:rPr>
          <w:bCs/>
          <w:szCs w:val="24"/>
        </w:rPr>
      </w:pPr>
    </w:p>
    <w:p w14:paraId="2453B4BA" w14:textId="77777777" w:rsidR="00BF31A5" w:rsidRDefault="00BF31A5" w:rsidP="007956CE">
      <w:pPr>
        <w:widowControl w:val="0"/>
        <w:tabs>
          <w:tab w:val="left" w:pos="993"/>
        </w:tabs>
        <w:spacing w:after="0" w:line="240" w:lineRule="auto"/>
        <w:rPr>
          <w:bCs/>
          <w:szCs w:val="24"/>
        </w:rPr>
      </w:pPr>
    </w:p>
    <w:p w14:paraId="1DD84669" w14:textId="77777777" w:rsidR="00BF31A5" w:rsidRDefault="00BF31A5" w:rsidP="007956CE">
      <w:pPr>
        <w:widowControl w:val="0"/>
        <w:tabs>
          <w:tab w:val="left" w:pos="993"/>
        </w:tabs>
        <w:spacing w:after="0" w:line="240" w:lineRule="auto"/>
        <w:rPr>
          <w:bCs/>
          <w:szCs w:val="24"/>
        </w:rPr>
      </w:pPr>
    </w:p>
    <w:p w14:paraId="046C8C09" w14:textId="77777777" w:rsidR="00BF31A5" w:rsidRDefault="00BF31A5" w:rsidP="007956CE">
      <w:pPr>
        <w:widowControl w:val="0"/>
        <w:tabs>
          <w:tab w:val="left" w:pos="993"/>
        </w:tabs>
        <w:spacing w:after="0" w:line="240" w:lineRule="auto"/>
        <w:rPr>
          <w:bCs/>
          <w:szCs w:val="24"/>
        </w:rPr>
      </w:pPr>
    </w:p>
    <w:p w14:paraId="18031DA5" w14:textId="77777777" w:rsidR="00BF31A5" w:rsidRDefault="00BF31A5" w:rsidP="007956CE">
      <w:pPr>
        <w:widowControl w:val="0"/>
        <w:tabs>
          <w:tab w:val="left" w:pos="993"/>
        </w:tabs>
        <w:spacing w:after="0" w:line="240" w:lineRule="auto"/>
        <w:rPr>
          <w:bCs/>
          <w:szCs w:val="24"/>
        </w:rPr>
      </w:pPr>
    </w:p>
    <w:p w14:paraId="50FA6A51" w14:textId="77777777" w:rsidR="00BF31A5" w:rsidRDefault="00BF31A5" w:rsidP="007956CE">
      <w:pPr>
        <w:widowControl w:val="0"/>
        <w:tabs>
          <w:tab w:val="left" w:pos="993"/>
        </w:tabs>
        <w:spacing w:after="0" w:line="240" w:lineRule="auto"/>
        <w:rPr>
          <w:bCs/>
          <w:szCs w:val="24"/>
        </w:rPr>
      </w:pPr>
    </w:p>
    <w:p w14:paraId="349519FF" w14:textId="77777777" w:rsidR="00BF31A5" w:rsidRDefault="00BF31A5" w:rsidP="007956CE">
      <w:pPr>
        <w:widowControl w:val="0"/>
        <w:tabs>
          <w:tab w:val="left" w:pos="993"/>
        </w:tabs>
        <w:spacing w:after="0" w:line="240" w:lineRule="auto"/>
        <w:rPr>
          <w:bCs/>
          <w:szCs w:val="24"/>
        </w:rPr>
      </w:pPr>
    </w:p>
    <w:p w14:paraId="11E569C6" w14:textId="77777777" w:rsidR="00BF31A5" w:rsidRDefault="00BF31A5" w:rsidP="007956CE">
      <w:pPr>
        <w:widowControl w:val="0"/>
        <w:tabs>
          <w:tab w:val="left" w:pos="993"/>
        </w:tabs>
        <w:spacing w:after="0" w:line="240" w:lineRule="auto"/>
        <w:rPr>
          <w:bCs/>
          <w:szCs w:val="24"/>
        </w:rPr>
      </w:pPr>
    </w:p>
    <w:p w14:paraId="2A7521E3" w14:textId="0829278D" w:rsidR="00B952A1" w:rsidRDefault="00BF31A5" w:rsidP="00BF31A5">
      <w:pPr>
        <w:widowControl w:val="0"/>
        <w:tabs>
          <w:tab w:val="left" w:pos="993"/>
        </w:tabs>
        <w:spacing w:after="0" w:line="240" w:lineRule="auto"/>
        <w:jc w:val="center"/>
        <w:rPr>
          <w:bCs/>
          <w:szCs w:val="24"/>
        </w:rPr>
      </w:pPr>
      <w:r>
        <w:rPr>
          <w:bCs/>
          <w:szCs w:val="24"/>
        </w:rPr>
        <w:t>_______________</w:t>
      </w:r>
    </w:p>
    <w:p w14:paraId="5ADD3DC5" w14:textId="77777777" w:rsidR="00B952A1" w:rsidRDefault="00B952A1" w:rsidP="007956CE">
      <w:pPr>
        <w:widowControl w:val="0"/>
        <w:tabs>
          <w:tab w:val="left" w:pos="993"/>
        </w:tabs>
        <w:spacing w:after="0" w:line="240" w:lineRule="auto"/>
        <w:rPr>
          <w:bCs/>
          <w:szCs w:val="24"/>
        </w:rPr>
      </w:pPr>
    </w:p>
    <w:p w14:paraId="766C9786" w14:textId="77777777" w:rsidR="00B952A1" w:rsidRDefault="00B952A1" w:rsidP="007956CE">
      <w:pPr>
        <w:widowControl w:val="0"/>
        <w:tabs>
          <w:tab w:val="left" w:pos="993"/>
        </w:tabs>
        <w:spacing w:after="0" w:line="240" w:lineRule="auto"/>
        <w:rPr>
          <w:bCs/>
          <w:szCs w:val="24"/>
        </w:rPr>
      </w:pPr>
    </w:p>
    <w:p w14:paraId="2F94FB17" w14:textId="77777777" w:rsidR="00B952A1" w:rsidRDefault="00B952A1" w:rsidP="00B952A1">
      <w:pPr>
        <w:widowControl w:val="0"/>
        <w:tabs>
          <w:tab w:val="left" w:pos="993"/>
        </w:tabs>
        <w:spacing w:after="0" w:line="240" w:lineRule="auto"/>
        <w:jc w:val="center"/>
        <w:rPr>
          <w:bCs/>
          <w:szCs w:val="24"/>
        </w:rPr>
      </w:pPr>
    </w:p>
    <w:p w14:paraId="77FAB111" w14:textId="77777777" w:rsidR="00B952A1" w:rsidRDefault="00B952A1" w:rsidP="007956CE">
      <w:pPr>
        <w:widowControl w:val="0"/>
        <w:tabs>
          <w:tab w:val="left" w:pos="993"/>
        </w:tabs>
        <w:spacing w:after="0" w:line="240" w:lineRule="auto"/>
        <w:rPr>
          <w:bCs/>
          <w:szCs w:val="24"/>
        </w:rPr>
      </w:pPr>
    </w:p>
    <w:p w14:paraId="16D19287" w14:textId="77777777" w:rsidR="00B952A1" w:rsidRDefault="00B952A1" w:rsidP="007956CE">
      <w:pPr>
        <w:widowControl w:val="0"/>
        <w:tabs>
          <w:tab w:val="left" w:pos="993"/>
        </w:tabs>
        <w:spacing w:after="0" w:line="240" w:lineRule="auto"/>
        <w:rPr>
          <w:bCs/>
          <w:szCs w:val="24"/>
        </w:rPr>
      </w:pPr>
    </w:p>
    <w:p w14:paraId="6DE893A5" w14:textId="77777777" w:rsidR="00B952A1" w:rsidRDefault="00B952A1" w:rsidP="007956CE">
      <w:pPr>
        <w:widowControl w:val="0"/>
        <w:tabs>
          <w:tab w:val="left" w:pos="993"/>
        </w:tabs>
        <w:spacing w:after="0" w:line="240" w:lineRule="auto"/>
        <w:rPr>
          <w:bCs/>
          <w:szCs w:val="24"/>
        </w:rPr>
      </w:pPr>
    </w:p>
    <w:p w14:paraId="3D6312B7" w14:textId="77777777" w:rsidR="00B952A1" w:rsidRDefault="00B952A1" w:rsidP="007956CE">
      <w:pPr>
        <w:widowControl w:val="0"/>
        <w:tabs>
          <w:tab w:val="left" w:pos="993"/>
        </w:tabs>
        <w:spacing w:after="0" w:line="240" w:lineRule="auto"/>
        <w:rPr>
          <w:bCs/>
          <w:szCs w:val="24"/>
        </w:rPr>
      </w:pPr>
    </w:p>
    <w:p w14:paraId="371AD802" w14:textId="77777777" w:rsidR="00B952A1" w:rsidRDefault="00B952A1" w:rsidP="007956CE">
      <w:pPr>
        <w:widowControl w:val="0"/>
        <w:tabs>
          <w:tab w:val="left" w:pos="993"/>
        </w:tabs>
        <w:spacing w:after="0" w:line="240" w:lineRule="auto"/>
        <w:rPr>
          <w:bCs/>
          <w:szCs w:val="24"/>
        </w:rPr>
      </w:pPr>
    </w:p>
    <w:p w14:paraId="1CB1F989" w14:textId="77777777" w:rsidR="00B952A1" w:rsidRDefault="00B952A1" w:rsidP="007956CE">
      <w:pPr>
        <w:widowControl w:val="0"/>
        <w:tabs>
          <w:tab w:val="left" w:pos="993"/>
        </w:tabs>
        <w:spacing w:after="0" w:line="240" w:lineRule="auto"/>
        <w:rPr>
          <w:bCs/>
          <w:szCs w:val="24"/>
        </w:rPr>
      </w:pPr>
    </w:p>
    <w:p w14:paraId="1B92AEFF" w14:textId="77777777" w:rsidR="00B952A1" w:rsidRDefault="00B952A1" w:rsidP="007956CE">
      <w:pPr>
        <w:widowControl w:val="0"/>
        <w:tabs>
          <w:tab w:val="left" w:pos="993"/>
        </w:tabs>
        <w:spacing w:after="0" w:line="240" w:lineRule="auto"/>
        <w:rPr>
          <w:bCs/>
          <w:szCs w:val="24"/>
        </w:rPr>
      </w:pPr>
    </w:p>
    <w:p w14:paraId="5081EC76" w14:textId="77777777" w:rsidR="00B952A1" w:rsidRDefault="00B952A1" w:rsidP="007956CE">
      <w:pPr>
        <w:widowControl w:val="0"/>
        <w:tabs>
          <w:tab w:val="left" w:pos="993"/>
        </w:tabs>
        <w:spacing w:after="0" w:line="240" w:lineRule="auto"/>
        <w:rPr>
          <w:bCs/>
          <w:szCs w:val="24"/>
        </w:rPr>
      </w:pPr>
    </w:p>
    <w:p w14:paraId="2652838B" w14:textId="137782D0" w:rsidR="007956CE" w:rsidRPr="00D403D6" w:rsidRDefault="00721BDC" w:rsidP="007956CE">
      <w:pPr>
        <w:widowControl w:val="0"/>
        <w:tabs>
          <w:tab w:val="left" w:pos="993"/>
        </w:tabs>
        <w:spacing w:after="0" w:line="240" w:lineRule="auto"/>
        <w:rPr>
          <w:bCs/>
          <w:szCs w:val="24"/>
        </w:rPr>
      </w:pPr>
      <w:r w:rsidRPr="00D403D6">
        <w:rPr>
          <w:bCs/>
          <w:szCs w:val="24"/>
        </w:rPr>
        <w:t xml:space="preserve">  </w:t>
      </w:r>
      <w:r w:rsidR="00BF31A5">
        <w:rPr>
          <w:bCs/>
          <w:szCs w:val="24"/>
        </w:rPr>
        <w:t xml:space="preserve">                                                                                                               </w:t>
      </w:r>
      <w:r w:rsidR="007956CE" w:rsidRPr="00D403D6">
        <w:rPr>
          <w:bCs/>
          <w:szCs w:val="24"/>
        </w:rPr>
        <w:t xml:space="preserve">20__ m. _____________  d. </w:t>
      </w:r>
    </w:p>
    <w:p w14:paraId="468D3F91"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33CC6FE0"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44ECA1D1" w14:textId="02683DF6" w:rsidR="007956CE" w:rsidRPr="00D403D6" w:rsidRDefault="00BF31A5" w:rsidP="007956CE">
      <w:pPr>
        <w:widowControl w:val="0"/>
        <w:tabs>
          <w:tab w:val="left" w:pos="993"/>
        </w:tabs>
        <w:spacing w:after="0" w:line="240" w:lineRule="auto"/>
        <w:ind w:left="601" w:firstLine="6203"/>
        <w:rPr>
          <w:bCs/>
          <w:szCs w:val="24"/>
        </w:rPr>
      </w:pPr>
      <w:r>
        <w:rPr>
          <w:bCs/>
          <w:szCs w:val="24"/>
        </w:rPr>
        <w:t>3</w:t>
      </w:r>
      <w:r w:rsidR="007956CE" w:rsidRPr="00D403D6">
        <w:rPr>
          <w:bCs/>
          <w:szCs w:val="24"/>
        </w:rPr>
        <w:t xml:space="preserve"> priedas</w:t>
      </w:r>
    </w:p>
    <w:p w14:paraId="4508A6AB" w14:textId="77777777" w:rsidR="007956CE" w:rsidRPr="00D403D6" w:rsidRDefault="007956CE" w:rsidP="007956CE">
      <w:pPr>
        <w:widowControl w:val="0"/>
        <w:tabs>
          <w:tab w:val="left" w:pos="993"/>
        </w:tabs>
        <w:spacing w:after="0"/>
        <w:jc w:val="both"/>
        <w:rPr>
          <w:b/>
        </w:rPr>
      </w:pPr>
    </w:p>
    <w:p w14:paraId="77EEBC7E" w14:textId="77777777" w:rsidR="007956CE" w:rsidRPr="00D403D6" w:rsidRDefault="007956CE" w:rsidP="007956CE">
      <w:pPr>
        <w:widowControl w:val="0"/>
        <w:tabs>
          <w:tab w:val="left" w:pos="993"/>
        </w:tabs>
        <w:spacing w:after="0"/>
        <w:jc w:val="center"/>
      </w:pPr>
      <w:r w:rsidRPr="00D403D6">
        <w:rPr>
          <w:b/>
          <w:szCs w:val="24"/>
        </w:rPr>
        <w:t>(Paslaugų perdavimo</w:t>
      </w:r>
      <w:r w:rsidRPr="00D403D6">
        <w:rPr>
          <w:b/>
          <w:bCs/>
          <w:szCs w:val="24"/>
        </w:rPr>
        <w:t xml:space="preserve"> ir priėmimo</w:t>
      </w:r>
      <w:r w:rsidRPr="00D403D6">
        <w:rPr>
          <w:b/>
          <w:szCs w:val="24"/>
        </w:rPr>
        <w:t xml:space="preserve"> akto formos pavyzdys)</w:t>
      </w:r>
    </w:p>
    <w:p w14:paraId="1CC22DD4" w14:textId="77777777" w:rsidR="007956CE" w:rsidRPr="00D403D6" w:rsidRDefault="007956CE" w:rsidP="007956CE">
      <w:pPr>
        <w:widowControl w:val="0"/>
        <w:tabs>
          <w:tab w:val="left" w:pos="993"/>
        </w:tabs>
        <w:spacing w:after="0"/>
        <w:jc w:val="center"/>
        <w:rPr>
          <w:b/>
          <w:szCs w:val="24"/>
        </w:rPr>
      </w:pPr>
    </w:p>
    <w:p w14:paraId="6064E1D3" w14:textId="77777777" w:rsidR="007956CE" w:rsidRPr="00D403D6" w:rsidRDefault="007956CE" w:rsidP="007956CE">
      <w:pPr>
        <w:widowControl w:val="0"/>
        <w:tabs>
          <w:tab w:val="left" w:pos="993"/>
        </w:tabs>
        <w:spacing w:after="0"/>
        <w:jc w:val="center"/>
        <w:rPr>
          <w:b/>
          <w:bCs/>
          <w:szCs w:val="24"/>
        </w:rPr>
      </w:pPr>
      <w:r w:rsidRPr="00D403D6">
        <w:rPr>
          <w:b/>
          <w:bCs/>
          <w:szCs w:val="24"/>
        </w:rPr>
        <w:t>PASLAUGŲ PERDAVIMO IR PRIĖMIMO AKTAS</w:t>
      </w:r>
    </w:p>
    <w:p w14:paraId="19384441" w14:textId="0DCB41DE" w:rsidR="007956CE" w:rsidRPr="00D403D6" w:rsidRDefault="007956CE" w:rsidP="007956CE">
      <w:pPr>
        <w:widowControl w:val="0"/>
        <w:tabs>
          <w:tab w:val="left" w:pos="993"/>
        </w:tabs>
        <w:spacing w:after="0"/>
        <w:jc w:val="center"/>
        <w:rPr>
          <w:b/>
          <w:bCs/>
          <w:szCs w:val="24"/>
        </w:rPr>
      </w:pPr>
      <w:r w:rsidRPr="00D403D6">
        <w:rPr>
          <w:b/>
          <w:bCs/>
          <w:szCs w:val="24"/>
        </w:rPr>
        <w:t>PAGAL ____-  _  -_  SUTARTĮ NR. 1DPS-_____-(</w:t>
      </w:r>
      <w:r w:rsidR="00721BDC" w:rsidRPr="00D403D6">
        <w:rPr>
          <w:b/>
          <w:bCs/>
          <w:szCs w:val="24"/>
        </w:rPr>
        <w:t xml:space="preserve">      </w:t>
      </w:r>
      <w:r w:rsidRPr="00D403D6">
        <w:rPr>
          <w:b/>
          <w:bCs/>
          <w:szCs w:val="24"/>
        </w:rPr>
        <w:t xml:space="preserve"> E.)</w:t>
      </w:r>
    </w:p>
    <w:p w14:paraId="1E9F3AF8" w14:textId="77777777" w:rsidR="007956CE" w:rsidRPr="00D403D6" w:rsidRDefault="007956CE" w:rsidP="007956CE">
      <w:pPr>
        <w:widowControl w:val="0"/>
        <w:tabs>
          <w:tab w:val="left" w:pos="993"/>
        </w:tabs>
        <w:spacing w:after="0"/>
        <w:jc w:val="center"/>
        <w:rPr>
          <w:b/>
          <w:bCs/>
          <w:szCs w:val="24"/>
        </w:rPr>
      </w:pPr>
    </w:p>
    <w:p w14:paraId="5DA60F43" w14:textId="77777777" w:rsidR="007956CE" w:rsidRPr="00D403D6" w:rsidRDefault="007956CE" w:rsidP="007956CE">
      <w:pPr>
        <w:widowControl w:val="0"/>
        <w:tabs>
          <w:tab w:val="left" w:pos="993"/>
        </w:tabs>
        <w:spacing w:after="0"/>
        <w:jc w:val="center"/>
        <w:rPr>
          <w:bCs/>
          <w:szCs w:val="24"/>
        </w:rPr>
      </w:pPr>
      <w:r w:rsidRPr="00D403D6">
        <w:rPr>
          <w:bCs/>
          <w:szCs w:val="24"/>
        </w:rPr>
        <w:t>20__</w:t>
      </w:r>
      <w:r w:rsidRPr="00D403D6">
        <w:rPr>
          <w:bCs/>
          <w:szCs w:val="24"/>
          <w:u w:val="single"/>
        </w:rPr>
        <w:t>-    -</w:t>
      </w:r>
      <w:r w:rsidRPr="00D403D6">
        <w:rPr>
          <w:bCs/>
          <w:szCs w:val="24"/>
        </w:rPr>
        <w:t>___</w:t>
      </w:r>
      <w:r w:rsidRPr="00D403D6">
        <w:rPr>
          <w:bCs/>
          <w:szCs w:val="24"/>
          <w:u w:val="single"/>
        </w:rPr>
        <w:t xml:space="preserve"> </w:t>
      </w:r>
      <w:r w:rsidRPr="00D403D6">
        <w:rPr>
          <w:bCs/>
          <w:szCs w:val="24"/>
        </w:rPr>
        <w:t>Nr. ____________</w:t>
      </w:r>
    </w:p>
    <w:p w14:paraId="46A46F02" w14:textId="77777777" w:rsidR="007956CE" w:rsidRPr="00D403D6" w:rsidRDefault="007956CE" w:rsidP="007956CE">
      <w:pPr>
        <w:widowControl w:val="0"/>
        <w:tabs>
          <w:tab w:val="left" w:pos="993"/>
        </w:tabs>
        <w:spacing w:after="0"/>
        <w:jc w:val="center"/>
        <w:rPr>
          <w:bCs/>
          <w:szCs w:val="24"/>
        </w:rPr>
      </w:pPr>
      <w:r w:rsidRPr="00D403D6">
        <w:rPr>
          <w:bCs/>
          <w:szCs w:val="24"/>
        </w:rPr>
        <w:t>_____________</w:t>
      </w:r>
    </w:p>
    <w:p w14:paraId="2D436842" w14:textId="77777777" w:rsidR="007956CE" w:rsidRPr="00D403D6" w:rsidRDefault="007956CE" w:rsidP="007956CE">
      <w:pPr>
        <w:widowControl w:val="0"/>
        <w:tabs>
          <w:tab w:val="left" w:pos="993"/>
        </w:tabs>
        <w:spacing w:after="0"/>
        <w:jc w:val="center"/>
        <w:rPr>
          <w:szCs w:val="24"/>
        </w:rPr>
      </w:pPr>
      <w:r w:rsidRPr="00D403D6">
        <w:rPr>
          <w:szCs w:val="24"/>
        </w:rPr>
        <w:t>(</w:t>
      </w:r>
      <w:r w:rsidRPr="00D403D6">
        <w:rPr>
          <w:sz w:val="20"/>
          <w:szCs w:val="20"/>
        </w:rPr>
        <w:t>sudarymo vieta</w:t>
      </w:r>
      <w:r w:rsidRPr="00D403D6">
        <w:rPr>
          <w:szCs w:val="24"/>
        </w:rPr>
        <w:t>)</w:t>
      </w:r>
    </w:p>
    <w:p w14:paraId="0E037F3A" w14:textId="77777777" w:rsidR="007956CE" w:rsidRPr="00D403D6" w:rsidRDefault="007956CE" w:rsidP="007956CE">
      <w:pPr>
        <w:widowControl w:val="0"/>
        <w:tabs>
          <w:tab w:val="left" w:pos="993"/>
        </w:tabs>
        <w:spacing w:after="0"/>
        <w:jc w:val="both"/>
        <w:rPr>
          <w:b/>
          <w:bCs/>
          <w:szCs w:val="24"/>
        </w:rPr>
      </w:pPr>
    </w:p>
    <w:p w14:paraId="37347FFB" w14:textId="1A0747B0" w:rsidR="007956CE" w:rsidRDefault="00CF5F2A" w:rsidP="007956CE">
      <w:pPr>
        <w:widowControl w:val="0"/>
        <w:tabs>
          <w:tab w:val="left" w:pos="993"/>
        </w:tabs>
        <w:spacing w:after="120"/>
        <w:ind w:firstLine="709"/>
        <w:jc w:val="both"/>
        <w:rPr>
          <w:bCs/>
          <w:szCs w:val="24"/>
        </w:rPr>
      </w:pPr>
      <w:r w:rsidRPr="00D403D6">
        <w:rPr>
          <w:bCs/>
          <w:szCs w:val="24"/>
        </w:rPr>
        <w:t>Tie</w:t>
      </w:r>
      <w:r w:rsidR="007956CE" w:rsidRPr="00D403D6">
        <w:rPr>
          <w:bCs/>
          <w:szCs w:val="24"/>
        </w:rPr>
        <w:t xml:space="preserve">kėjo – ___________ ir Pirkėjo – Nacionalinės žemės tarnybos prie </w:t>
      </w:r>
      <w:r w:rsidR="007956CE" w:rsidRPr="00D403D6">
        <w:rPr>
          <w:szCs w:val="24"/>
        </w:rPr>
        <w:t>Aplinkos ministerijos</w:t>
      </w:r>
      <w:r w:rsidR="007956CE" w:rsidRPr="00D403D6">
        <w:rPr>
          <w:bCs/>
          <w:szCs w:val="24"/>
        </w:rPr>
        <w:t xml:space="preserve"> už sutarties vykdymą atsakingi asmenys patvirtina, kad suteiktos paslaugos visiškai atitinka   ____-  _  -_   sutartyje Nr. 1DPS-_____-(      E.) nustatytus reikalavimus:</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73"/>
        <w:gridCol w:w="1015"/>
        <w:gridCol w:w="968"/>
        <w:gridCol w:w="1711"/>
        <w:gridCol w:w="1549"/>
      </w:tblGrid>
      <w:tr w:rsidR="00213F6B" w:rsidRPr="00E25EED" w14:paraId="5CCB3CED" w14:textId="77777777" w:rsidTr="000C3DB2">
        <w:trPr>
          <w:trHeight w:val="257"/>
        </w:trPr>
        <w:tc>
          <w:tcPr>
            <w:tcW w:w="570" w:type="dxa"/>
            <w:shd w:val="clear" w:color="auto" w:fill="D9D9D9"/>
            <w:vAlign w:val="center"/>
          </w:tcPr>
          <w:p w14:paraId="60C79A2B" w14:textId="77777777" w:rsidR="00213F6B" w:rsidRPr="00E25EED" w:rsidRDefault="00213F6B" w:rsidP="000C3DB2">
            <w:pPr>
              <w:suppressAutoHyphens/>
              <w:spacing w:after="0" w:line="240" w:lineRule="auto"/>
              <w:jc w:val="center"/>
              <w:rPr>
                <w:b/>
                <w:szCs w:val="24"/>
              </w:rPr>
            </w:pPr>
            <w:r w:rsidRPr="00E25EED">
              <w:rPr>
                <w:b/>
                <w:szCs w:val="24"/>
              </w:rPr>
              <w:t>Eil. Nr.</w:t>
            </w:r>
          </w:p>
        </w:tc>
        <w:tc>
          <w:tcPr>
            <w:tcW w:w="3973" w:type="dxa"/>
            <w:shd w:val="clear" w:color="auto" w:fill="D9D9D9"/>
            <w:vAlign w:val="center"/>
          </w:tcPr>
          <w:p w14:paraId="64724806" w14:textId="77777777" w:rsidR="00213F6B" w:rsidRPr="00E25EED" w:rsidRDefault="00213F6B" w:rsidP="000C3DB2">
            <w:pPr>
              <w:suppressAutoHyphens/>
              <w:spacing w:after="0" w:line="240" w:lineRule="auto"/>
              <w:jc w:val="center"/>
              <w:rPr>
                <w:b/>
                <w:szCs w:val="24"/>
              </w:rPr>
            </w:pPr>
            <w:r w:rsidRPr="00E25EED">
              <w:rPr>
                <w:b/>
                <w:szCs w:val="24"/>
              </w:rPr>
              <w:t>Paslaugų pavadinimas</w:t>
            </w:r>
          </w:p>
        </w:tc>
        <w:tc>
          <w:tcPr>
            <w:tcW w:w="1015" w:type="dxa"/>
            <w:shd w:val="clear" w:color="auto" w:fill="D9D9D9"/>
            <w:vAlign w:val="center"/>
          </w:tcPr>
          <w:p w14:paraId="0F41F74F" w14:textId="77777777" w:rsidR="00213F6B" w:rsidRPr="00E25EED" w:rsidRDefault="00213F6B" w:rsidP="000C3DB2">
            <w:pPr>
              <w:suppressAutoHyphens/>
              <w:spacing w:after="0" w:line="240" w:lineRule="auto"/>
              <w:jc w:val="center"/>
              <w:rPr>
                <w:b/>
                <w:szCs w:val="24"/>
              </w:rPr>
            </w:pPr>
            <w:r w:rsidRPr="00E25EED">
              <w:rPr>
                <w:b/>
                <w:szCs w:val="24"/>
              </w:rPr>
              <w:t>Mato vnt.</w:t>
            </w:r>
          </w:p>
        </w:tc>
        <w:tc>
          <w:tcPr>
            <w:tcW w:w="968" w:type="dxa"/>
            <w:shd w:val="clear" w:color="auto" w:fill="D9D9D9"/>
            <w:vAlign w:val="center"/>
          </w:tcPr>
          <w:p w14:paraId="70B93F1A" w14:textId="77777777" w:rsidR="00213F6B" w:rsidRPr="00E25EED" w:rsidRDefault="00213F6B" w:rsidP="000C3DB2">
            <w:pPr>
              <w:suppressAutoHyphens/>
              <w:spacing w:after="0" w:line="240" w:lineRule="auto"/>
              <w:jc w:val="center"/>
              <w:rPr>
                <w:b/>
                <w:szCs w:val="24"/>
              </w:rPr>
            </w:pPr>
            <w:r w:rsidRPr="00E25EED">
              <w:rPr>
                <w:b/>
                <w:szCs w:val="24"/>
              </w:rPr>
              <w:t>Kiekis</w:t>
            </w:r>
          </w:p>
        </w:tc>
        <w:tc>
          <w:tcPr>
            <w:tcW w:w="1711" w:type="dxa"/>
            <w:shd w:val="clear" w:color="auto" w:fill="D9D9D9"/>
            <w:vAlign w:val="center"/>
          </w:tcPr>
          <w:p w14:paraId="0DB6CB80" w14:textId="77777777" w:rsidR="00213F6B" w:rsidRPr="00E25EED" w:rsidRDefault="00213F6B" w:rsidP="000C3DB2">
            <w:pPr>
              <w:suppressAutoHyphens/>
              <w:spacing w:after="0" w:line="240" w:lineRule="auto"/>
              <w:jc w:val="center"/>
              <w:rPr>
                <w:b/>
                <w:szCs w:val="24"/>
              </w:rPr>
            </w:pPr>
            <w:r w:rsidRPr="00E25EED">
              <w:rPr>
                <w:b/>
                <w:szCs w:val="24"/>
              </w:rPr>
              <w:t>Vnt. kaina, Eur be PVM</w:t>
            </w:r>
          </w:p>
        </w:tc>
        <w:tc>
          <w:tcPr>
            <w:tcW w:w="1549" w:type="dxa"/>
            <w:shd w:val="clear" w:color="auto" w:fill="D9D9D9"/>
            <w:vAlign w:val="center"/>
          </w:tcPr>
          <w:p w14:paraId="38A99523" w14:textId="77777777" w:rsidR="00213F6B" w:rsidRPr="00E25EED" w:rsidRDefault="00213F6B" w:rsidP="000C3DB2">
            <w:pPr>
              <w:suppressAutoHyphens/>
              <w:spacing w:after="0" w:line="240" w:lineRule="auto"/>
              <w:jc w:val="center"/>
              <w:rPr>
                <w:b/>
                <w:szCs w:val="24"/>
              </w:rPr>
            </w:pPr>
            <w:r w:rsidRPr="00E25EED">
              <w:rPr>
                <w:b/>
                <w:szCs w:val="24"/>
              </w:rPr>
              <w:t>Vnt. kaina, Eur su PVM</w:t>
            </w:r>
          </w:p>
        </w:tc>
      </w:tr>
      <w:tr w:rsidR="00213F6B" w:rsidRPr="000A2A2A" w14:paraId="7161CC54" w14:textId="77777777" w:rsidTr="000C3DB2">
        <w:trPr>
          <w:trHeight w:val="228"/>
        </w:trPr>
        <w:tc>
          <w:tcPr>
            <w:tcW w:w="570" w:type="dxa"/>
            <w:shd w:val="clear" w:color="auto" w:fill="D9D9D9"/>
            <w:vAlign w:val="center"/>
          </w:tcPr>
          <w:p w14:paraId="7BED286F"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1</w:t>
            </w:r>
          </w:p>
        </w:tc>
        <w:tc>
          <w:tcPr>
            <w:tcW w:w="3973" w:type="dxa"/>
            <w:shd w:val="clear" w:color="auto" w:fill="D9D9D9"/>
            <w:vAlign w:val="center"/>
          </w:tcPr>
          <w:p w14:paraId="54353072"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2</w:t>
            </w:r>
          </w:p>
        </w:tc>
        <w:tc>
          <w:tcPr>
            <w:tcW w:w="1015" w:type="dxa"/>
            <w:shd w:val="clear" w:color="auto" w:fill="D9D9D9"/>
            <w:vAlign w:val="center"/>
          </w:tcPr>
          <w:p w14:paraId="179064A7"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3</w:t>
            </w:r>
          </w:p>
        </w:tc>
        <w:tc>
          <w:tcPr>
            <w:tcW w:w="968" w:type="dxa"/>
            <w:shd w:val="clear" w:color="auto" w:fill="D9D9D9"/>
            <w:vAlign w:val="center"/>
          </w:tcPr>
          <w:p w14:paraId="197208FA"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4</w:t>
            </w:r>
          </w:p>
        </w:tc>
        <w:tc>
          <w:tcPr>
            <w:tcW w:w="1711" w:type="dxa"/>
            <w:shd w:val="clear" w:color="auto" w:fill="D9D9D9"/>
            <w:vAlign w:val="center"/>
          </w:tcPr>
          <w:p w14:paraId="46CF1C09"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5</w:t>
            </w:r>
          </w:p>
        </w:tc>
        <w:tc>
          <w:tcPr>
            <w:tcW w:w="1549" w:type="dxa"/>
            <w:shd w:val="clear" w:color="auto" w:fill="D9D9D9"/>
            <w:vAlign w:val="center"/>
          </w:tcPr>
          <w:p w14:paraId="12736E79"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6</w:t>
            </w:r>
          </w:p>
        </w:tc>
      </w:tr>
      <w:tr w:rsidR="00213F6B" w:rsidRPr="00E25EED" w14:paraId="570C294A" w14:textId="77777777" w:rsidTr="000C3DB2">
        <w:trPr>
          <w:trHeight w:val="1016"/>
        </w:trPr>
        <w:tc>
          <w:tcPr>
            <w:tcW w:w="570" w:type="dxa"/>
          </w:tcPr>
          <w:p w14:paraId="4FE8B172" w14:textId="77777777" w:rsidR="00213F6B" w:rsidRPr="00E25EED" w:rsidRDefault="00213F6B" w:rsidP="000C3DB2">
            <w:pPr>
              <w:suppressAutoHyphens/>
              <w:spacing w:after="0" w:line="240" w:lineRule="auto"/>
              <w:rPr>
                <w:szCs w:val="24"/>
              </w:rPr>
            </w:pPr>
            <w:r w:rsidRPr="00E25EED">
              <w:rPr>
                <w:szCs w:val="24"/>
              </w:rPr>
              <w:t>1.</w:t>
            </w:r>
          </w:p>
        </w:tc>
        <w:tc>
          <w:tcPr>
            <w:tcW w:w="3973" w:type="dxa"/>
          </w:tcPr>
          <w:p w14:paraId="2CEC30DE" w14:textId="77777777" w:rsidR="00213F6B" w:rsidRPr="00E25EED" w:rsidRDefault="00213F6B" w:rsidP="000C3DB2">
            <w:pPr>
              <w:suppressAutoHyphens/>
              <w:spacing w:after="0" w:line="240" w:lineRule="auto"/>
              <w:rPr>
                <w:color w:val="000000"/>
                <w:szCs w:val="24"/>
                <w:lang w:eastAsia="lt-LT"/>
              </w:rPr>
            </w:pPr>
          </w:p>
        </w:tc>
        <w:tc>
          <w:tcPr>
            <w:tcW w:w="1015" w:type="dxa"/>
            <w:vAlign w:val="center"/>
          </w:tcPr>
          <w:p w14:paraId="7C1B6EF0" w14:textId="77777777" w:rsidR="00213F6B" w:rsidRPr="00E25EED" w:rsidRDefault="00213F6B" w:rsidP="000C3DB2">
            <w:pPr>
              <w:suppressAutoHyphens/>
              <w:spacing w:after="0" w:line="240" w:lineRule="auto"/>
              <w:jc w:val="center"/>
              <w:rPr>
                <w:szCs w:val="24"/>
              </w:rPr>
            </w:pPr>
          </w:p>
        </w:tc>
        <w:tc>
          <w:tcPr>
            <w:tcW w:w="968" w:type="dxa"/>
            <w:vAlign w:val="center"/>
          </w:tcPr>
          <w:p w14:paraId="437BF987" w14:textId="77777777" w:rsidR="00213F6B" w:rsidRPr="00E25EED" w:rsidRDefault="00213F6B" w:rsidP="000C3DB2">
            <w:pPr>
              <w:suppressAutoHyphens/>
              <w:spacing w:after="0" w:line="240" w:lineRule="auto"/>
              <w:rPr>
                <w:szCs w:val="24"/>
              </w:rPr>
            </w:pPr>
          </w:p>
        </w:tc>
        <w:tc>
          <w:tcPr>
            <w:tcW w:w="1711" w:type="dxa"/>
            <w:vAlign w:val="center"/>
          </w:tcPr>
          <w:p w14:paraId="06209221" w14:textId="77777777" w:rsidR="00213F6B" w:rsidRPr="00E25EED" w:rsidRDefault="00213F6B" w:rsidP="000C3DB2">
            <w:pPr>
              <w:suppressAutoHyphens/>
              <w:spacing w:after="0" w:line="240" w:lineRule="auto"/>
              <w:rPr>
                <w:b/>
                <w:szCs w:val="24"/>
              </w:rPr>
            </w:pPr>
          </w:p>
        </w:tc>
        <w:tc>
          <w:tcPr>
            <w:tcW w:w="1549" w:type="dxa"/>
            <w:vAlign w:val="center"/>
          </w:tcPr>
          <w:p w14:paraId="2A92A68D" w14:textId="77777777" w:rsidR="00213F6B" w:rsidRPr="00E25EED" w:rsidRDefault="00213F6B" w:rsidP="000C3DB2">
            <w:pPr>
              <w:suppressAutoHyphens/>
              <w:spacing w:after="0" w:line="240" w:lineRule="auto"/>
              <w:rPr>
                <w:b/>
                <w:szCs w:val="24"/>
              </w:rPr>
            </w:pPr>
          </w:p>
        </w:tc>
      </w:tr>
      <w:tr w:rsidR="00213F6B" w:rsidRPr="00E25EED" w14:paraId="244A52F1" w14:textId="77777777" w:rsidTr="000C3DB2">
        <w:trPr>
          <w:trHeight w:val="56"/>
        </w:trPr>
        <w:tc>
          <w:tcPr>
            <w:tcW w:w="8237" w:type="dxa"/>
            <w:gridSpan w:val="5"/>
          </w:tcPr>
          <w:p w14:paraId="0898F352" w14:textId="77777777" w:rsidR="00213F6B" w:rsidRPr="00E25EED" w:rsidRDefault="00213F6B" w:rsidP="000C3DB2">
            <w:pPr>
              <w:suppressAutoHyphens/>
              <w:spacing w:after="0" w:line="240" w:lineRule="auto"/>
              <w:jc w:val="right"/>
              <w:rPr>
                <w:b/>
                <w:szCs w:val="24"/>
              </w:rPr>
            </w:pPr>
            <w:r w:rsidRPr="00E25EED">
              <w:rPr>
                <w:b/>
                <w:szCs w:val="24"/>
              </w:rPr>
              <w:t>Iš viso:</w:t>
            </w:r>
          </w:p>
        </w:tc>
        <w:tc>
          <w:tcPr>
            <w:tcW w:w="1549" w:type="dxa"/>
          </w:tcPr>
          <w:p w14:paraId="6EBB58CB" w14:textId="77777777" w:rsidR="00213F6B" w:rsidRPr="00E25EED" w:rsidRDefault="00213F6B" w:rsidP="000C3DB2">
            <w:pPr>
              <w:suppressAutoHyphens/>
              <w:spacing w:after="0" w:line="240" w:lineRule="auto"/>
              <w:rPr>
                <w:b/>
                <w:szCs w:val="24"/>
              </w:rPr>
            </w:pPr>
          </w:p>
        </w:tc>
      </w:tr>
    </w:tbl>
    <w:p w14:paraId="202D8B63" w14:textId="77777777" w:rsidR="00165CB0" w:rsidRPr="00D403D6" w:rsidRDefault="00165CB0" w:rsidP="00165CB0">
      <w:pPr>
        <w:widowControl w:val="0"/>
        <w:tabs>
          <w:tab w:val="left" w:pos="993"/>
        </w:tabs>
        <w:spacing w:after="0" w:line="240" w:lineRule="auto"/>
        <w:jc w:val="both"/>
        <w:rPr>
          <w:rFonts w:eastAsia="Times New Roman"/>
          <w:bCs/>
          <w:szCs w:val="24"/>
        </w:rPr>
      </w:pP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165CB0" w:rsidRPr="00D403D6" w14:paraId="2EC43FD2" w14:textId="77777777" w:rsidTr="00F35940">
        <w:trPr>
          <w:trHeight w:val="630"/>
        </w:trPr>
        <w:tc>
          <w:tcPr>
            <w:tcW w:w="5067" w:type="dxa"/>
            <w:tcMar>
              <w:top w:w="0" w:type="dxa"/>
              <w:left w:w="108" w:type="dxa"/>
              <w:bottom w:w="0" w:type="dxa"/>
              <w:right w:w="108" w:type="dxa"/>
            </w:tcMar>
            <w:vAlign w:val="bottom"/>
          </w:tcPr>
          <w:p w14:paraId="0E490D17"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Perdavė:</w:t>
            </w:r>
          </w:p>
        </w:tc>
        <w:tc>
          <w:tcPr>
            <w:tcW w:w="4577" w:type="dxa"/>
            <w:tcMar>
              <w:top w:w="0" w:type="dxa"/>
              <w:left w:w="108" w:type="dxa"/>
              <w:bottom w:w="0" w:type="dxa"/>
              <w:right w:w="108" w:type="dxa"/>
            </w:tcMar>
            <w:vAlign w:val="bottom"/>
          </w:tcPr>
          <w:p w14:paraId="2387E0B5"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Priėmė:</w:t>
            </w:r>
          </w:p>
        </w:tc>
      </w:tr>
      <w:tr w:rsidR="00165CB0" w:rsidRPr="00D403D6" w14:paraId="2FBDF5D2" w14:textId="77777777" w:rsidTr="00F35940">
        <w:trPr>
          <w:trHeight w:val="509"/>
        </w:trPr>
        <w:tc>
          <w:tcPr>
            <w:tcW w:w="5067" w:type="dxa"/>
            <w:tcMar>
              <w:top w:w="0" w:type="dxa"/>
              <w:left w:w="108" w:type="dxa"/>
              <w:bottom w:w="0" w:type="dxa"/>
              <w:right w:w="108" w:type="dxa"/>
            </w:tcMar>
            <w:vAlign w:val="bottom"/>
          </w:tcPr>
          <w:p w14:paraId="39D11A61"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25EDD2D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Nacionalinės žemės tarnybos prie</w:t>
            </w:r>
          </w:p>
        </w:tc>
      </w:tr>
      <w:tr w:rsidR="00165CB0" w:rsidRPr="00D403D6" w14:paraId="0DE112F6" w14:textId="77777777" w:rsidTr="00F35940">
        <w:trPr>
          <w:trHeight w:val="300"/>
        </w:trPr>
        <w:tc>
          <w:tcPr>
            <w:tcW w:w="5067" w:type="dxa"/>
            <w:tcMar>
              <w:top w:w="0" w:type="dxa"/>
              <w:left w:w="108" w:type="dxa"/>
              <w:bottom w:w="0" w:type="dxa"/>
              <w:right w:w="108" w:type="dxa"/>
            </w:tcMar>
            <w:vAlign w:val="bottom"/>
          </w:tcPr>
          <w:p w14:paraId="258C34DC" w14:textId="5C90CFAE"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w:t>
            </w:r>
            <w:r w:rsidR="00574A2E" w:rsidRPr="00D403D6">
              <w:rPr>
                <w:rFonts w:eastAsia="Times New Roman"/>
                <w:color w:val="000000"/>
                <w:szCs w:val="24"/>
              </w:rPr>
              <w:t>Tie</w:t>
            </w:r>
            <w:r w:rsidRPr="00D403D6">
              <w:rPr>
                <w:rFonts w:eastAsia="Times New Roman"/>
                <w:color w:val="000000"/>
                <w:szCs w:val="24"/>
              </w:rPr>
              <w:t>kėjo pavadinimas)</w:t>
            </w:r>
          </w:p>
        </w:tc>
        <w:tc>
          <w:tcPr>
            <w:tcW w:w="4577" w:type="dxa"/>
            <w:tcMar>
              <w:top w:w="0" w:type="dxa"/>
              <w:left w:w="108" w:type="dxa"/>
              <w:bottom w:w="0" w:type="dxa"/>
              <w:right w:w="108" w:type="dxa"/>
            </w:tcMar>
            <w:vAlign w:val="bottom"/>
          </w:tcPr>
          <w:p w14:paraId="0ED49EE9"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bCs/>
                <w:szCs w:val="24"/>
              </w:rPr>
              <w:t>Aplinkos</w:t>
            </w:r>
            <w:r w:rsidRPr="00D403D6">
              <w:rPr>
                <w:rFonts w:eastAsia="Times New Roman"/>
                <w:color w:val="000000"/>
                <w:szCs w:val="24"/>
              </w:rPr>
              <w:t xml:space="preserve"> ministerijos</w:t>
            </w:r>
          </w:p>
        </w:tc>
      </w:tr>
      <w:tr w:rsidR="00165CB0" w:rsidRPr="00D403D6" w14:paraId="4D5D905A" w14:textId="77777777" w:rsidTr="00F35940">
        <w:trPr>
          <w:trHeight w:val="509"/>
        </w:trPr>
        <w:tc>
          <w:tcPr>
            <w:tcW w:w="5067" w:type="dxa"/>
            <w:tcMar>
              <w:top w:w="0" w:type="dxa"/>
              <w:left w:w="108" w:type="dxa"/>
              <w:bottom w:w="0" w:type="dxa"/>
              <w:right w:w="108" w:type="dxa"/>
            </w:tcMar>
            <w:vAlign w:val="bottom"/>
          </w:tcPr>
          <w:p w14:paraId="0EA1115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54229290"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r>
      <w:tr w:rsidR="00165CB0" w:rsidRPr="00D403D6" w14:paraId="644D3DDB" w14:textId="77777777" w:rsidTr="00F35940">
        <w:trPr>
          <w:trHeight w:val="300"/>
        </w:trPr>
        <w:tc>
          <w:tcPr>
            <w:tcW w:w="5067" w:type="dxa"/>
            <w:tcMar>
              <w:top w:w="0" w:type="dxa"/>
              <w:left w:w="108" w:type="dxa"/>
              <w:bottom w:w="0" w:type="dxa"/>
              <w:right w:w="108" w:type="dxa"/>
            </w:tcMar>
            <w:vAlign w:val="bottom"/>
          </w:tcPr>
          <w:p w14:paraId="1977B812"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c>
          <w:tcPr>
            <w:tcW w:w="4577" w:type="dxa"/>
            <w:tcMar>
              <w:top w:w="0" w:type="dxa"/>
              <w:left w:w="108" w:type="dxa"/>
              <w:bottom w:w="0" w:type="dxa"/>
              <w:right w:w="108" w:type="dxa"/>
            </w:tcMar>
            <w:vAlign w:val="bottom"/>
          </w:tcPr>
          <w:p w14:paraId="20DD492E"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r>
      <w:tr w:rsidR="00165CB0" w:rsidRPr="00D403D6" w14:paraId="7704E5F1" w14:textId="77777777" w:rsidTr="00F35940">
        <w:trPr>
          <w:trHeight w:val="300"/>
        </w:trPr>
        <w:tc>
          <w:tcPr>
            <w:tcW w:w="5067" w:type="dxa"/>
            <w:tcMar>
              <w:top w:w="0" w:type="dxa"/>
              <w:left w:w="108" w:type="dxa"/>
              <w:bottom w:w="0" w:type="dxa"/>
              <w:right w:w="108" w:type="dxa"/>
            </w:tcMar>
            <w:vAlign w:val="bottom"/>
          </w:tcPr>
          <w:p w14:paraId="024AD3BA"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0BA93FE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r>
      <w:tr w:rsidR="00165CB0" w:rsidRPr="00D403D6" w14:paraId="59060043" w14:textId="77777777" w:rsidTr="00F35940">
        <w:trPr>
          <w:trHeight w:val="300"/>
        </w:trPr>
        <w:tc>
          <w:tcPr>
            <w:tcW w:w="5067" w:type="dxa"/>
            <w:tcMar>
              <w:top w:w="0" w:type="dxa"/>
              <w:left w:w="108" w:type="dxa"/>
              <w:bottom w:w="0" w:type="dxa"/>
              <w:right w:w="108" w:type="dxa"/>
            </w:tcMar>
            <w:vAlign w:val="bottom"/>
          </w:tcPr>
          <w:p w14:paraId="11F656C4"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326B4A16"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w:t>
            </w:r>
          </w:p>
        </w:tc>
      </w:tr>
      <w:tr w:rsidR="00165CB0" w:rsidRPr="00D403D6" w14:paraId="6CDD2647" w14:textId="77777777" w:rsidTr="00F35940">
        <w:trPr>
          <w:trHeight w:val="300"/>
        </w:trPr>
        <w:tc>
          <w:tcPr>
            <w:tcW w:w="5067" w:type="dxa"/>
            <w:tcMar>
              <w:top w:w="0" w:type="dxa"/>
              <w:left w:w="108" w:type="dxa"/>
              <w:bottom w:w="0" w:type="dxa"/>
              <w:right w:w="108" w:type="dxa"/>
            </w:tcMar>
            <w:vAlign w:val="bottom"/>
          </w:tcPr>
          <w:p w14:paraId="5644F51D"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c>
          <w:tcPr>
            <w:tcW w:w="4577" w:type="dxa"/>
            <w:tcMar>
              <w:top w:w="0" w:type="dxa"/>
              <w:left w:w="108" w:type="dxa"/>
              <w:bottom w:w="0" w:type="dxa"/>
              <w:right w:w="108" w:type="dxa"/>
            </w:tcMar>
            <w:vAlign w:val="bottom"/>
          </w:tcPr>
          <w:p w14:paraId="2E7C2D28"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r>
    </w:tbl>
    <w:p w14:paraId="7B126E52" w14:textId="77777777" w:rsidR="00165CB0" w:rsidRPr="00D403D6" w:rsidRDefault="00165CB0" w:rsidP="00165CB0">
      <w:pPr>
        <w:widowControl w:val="0"/>
        <w:tabs>
          <w:tab w:val="left" w:pos="993"/>
        </w:tabs>
        <w:spacing w:after="0" w:line="240" w:lineRule="auto"/>
        <w:jc w:val="center"/>
        <w:rPr>
          <w:rFonts w:eastAsia="Times New Roman"/>
          <w:szCs w:val="20"/>
        </w:rPr>
      </w:pPr>
    </w:p>
    <w:p w14:paraId="0D1F3BCC" w14:textId="77777777" w:rsidR="00165CB0" w:rsidRPr="00D403D6" w:rsidRDefault="00165CB0" w:rsidP="00165CB0">
      <w:pPr>
        <w:widowControl w:val="0"/>
        <w:tabs>
          <w:tab w:val="left" w:pos="993"/>
        </w:tabs>
        <w:spacing w:after="0" w:line="240" w:lineRule="auto"/>
        <w:rPr>
          <w:rFonts w:eastAsia="Times New Roman"/>
          <w:szCs w:val="20"/>
        </w:rPr>
      </w:pPr>
    </w:p>
    <w:p w14:paraId="72DD6748" w14:textId="77777777" w:rsidR="007956CE" w:rsidRPr="00D403D6" w:rsidRDefault="007956CE" w:rsidP="009209EA">
      <w:pPr>
        <w:widowControl w:val="0"/>
        <w:tabs>
          <w:tab w:val="left" w:pos="993"/>
        </w:tabs>
      </w:pPr>
    </w:p>
    <w:p w14:paraId="6277A46E" w14:textId="77124A2D" w:rsidR="00F446C5" w:rsidRDefault="007956CE" w:rsidP="00495069">
      <w:pPr>
        <w:widowControl w:val="0"/>
        <w:tabs>
          <w:tab w:val="left" w:pos="993"/>
        </w:tabs>
        <w:jc w:val="center"/>
      </w:pPr>
      <w:r w:rsidRPr="00D403D6">
        <w:t>_________________</w:t>
      </w:r>
    </w:p>
    <w:p w14:paraId="10FC2FF1" w14:textId="77777777" w:rsidR="00495069" w:rsidRPr="00D403D6" w:rsidRDefault="00495069" w:rsidP="00495069">
      <w:pPr>
        <w:widowControl w:val="0"/>
        <w:tabs>
          <w:tab w:val="left" w:pos="993"/>
        </w:tabs>
        <w:jc w:val="center"/>
      </w:pPr>
    </w:p>
    <w:p w14:paraId="1B8D9769" w14:textId="77777777" w:rsidR="00F0275D" w:rsidRDefault="00F0275D" w:rsidP="007956CE">
      <w:pPr>
        <w:spacing w:after="0" w:line="240" w:lineRule="auto"/>
        <w:ind w:left="6521"/>
        <w:rPr>
          <w:rFonts w:eastAsia="Times New Roman"/>
          <w:szCs w:val="24"/>
        </w:rPr>
      </w:pPr>
    </w:p>
    <w:p w14:paraId="1F4FB52D" w14:textId="77777777" w:rsidR="002C0592" w:rsidRDefault="002C0592" w:rsidP="007956CE">
      <w:pPr>
        <w:spacing w:after="0" w:line="240" w:lineRule="auto"/>
        <w:ind w:left="6521"/>
        <w:rPr>
          <w:rFonts w:eastAsia="Times New Roman"/>
          <w:szCs w:val="24"/>
        </w:rPr>
      </w:pPr>
    </w:p>
    <w:p w14:paraId="500CF9BC" w14:textId="77777777" w:rsidR="002C0592" w:rsidRDefault="002C0592" w:rsidP="007956CE">
      <w:pPr>
        <w:spacing w:after="0" w:line="240" w:lineRule="auto"/>
        <w:ind w:left="6521"/>
        <w:rPr>
          <w:rFonts w:eastAsia="Times New Roman"/>
          <w:szCs w:val="24"/>
        </w:rPr>
      </w:pPr>
    </w:p>
    <w:p w14:paraId="446904D2" w14:textId="77777777" w:rsidR="002C0592" w:rsidRDefault="002C0592" w:rsidP="007956CE">
      <w:pPr>
        <w:spacing w:after="0" w:line="240" w:lineRule="auto"/>
        <w:ind w:left="6521"/>
        <w:rPr>
          <w:rFonts w:eastAsia="Times New Roman"/>
          <w:szCs w:val="24"/>
        </w:rPr>
      </w:pPr>
    </w:p>
    <w:p w14:paraId="45DFD2C4" w14:textId="77777777" w:rsidR="002C0592" w:rsidRDefault="002C0592" w:rsidP="007956CE">
      <w:pPr>
        <w:spacing w:after="0" w:line="240" w:lineRule="auto"/>
        <w:ind w:left="6521"/>
        <w:rPr>
          <w:rFonts w:eastAsia="Times New Roman"/>
          <w:szCs w:val="24"/>
        </w:rPr>
      </w:pPr>
    </w:p>
    <w:p w14:paraId="096FAE57" w14:textId="77777777" w:rsidR="002C0592" w:rsidRDefault="002C0592" w:rsidP="007956CE">
      <w:pPr>
        <w:spacing w:after="0" w:line="240" w:lineRule="auto"/>
        <w:ind w:left="6521"/>
        <w:rPr>
          <w:rFonts w:eastAsia="Times New Roman"/>
          <w:szCs w:val="24"/>
        </w:rPr>
      </w:pPr>
    </w:p>
    <w:p w14:paraId="633CE433" w14:textId="36A595C6" w:rsidR="007956CE" w:rsidRPr="00D403D6" w:rsidRDefault="007956CE" w:rsidP="007956CE">
      <w:pPr>
        <w:spacing w:after="0" w:line="240" w:lineRule="auto"/>
        <w:ind w:left="6521"/>
        <w:rPr>
          <w:rFonts w:eastAsia="Times New Roman"/>
          <w:szCs w:val="24"/>
        </w:rPr>
      </w:pPr>
      <w:r w:rsidRPr="00D403D6">
        <w:rPr>
          <w:rFonts w:eastAsia="Times New Roman"/>
          <w:szCs w:val="24"/>
        </w:rPr>
        <w:t>Pirkimo sąlygų</w:t>
      </w:r>
    </w:p>
    <w:p w14:paraId="320B7270" w14:textId="62A7E167" w:rsidR="007956CE" w:rsidRPr="00D403D6" w:rsidRDefault="001E0776" w:rsidP="007956CE">
      <w:pPr>
        <w:widowControl w:val="0"/>
        <w:tabs>
          <w:tab w:val="left" w:pos="993"/>
        </w:tabs>
        <w:spacing w:after="0" w:line="240" w:lineRule="auto"/>
        <w:ind w:left="6521"/>
        <w:rPr>
          <w:rFonts w:eastAsia="Times New Roman"/>
          <w:bCs/>
          <w:szCs w:val="24"/>
        </w:rPr>
      </w:pPr>
      <w:r w:rsidRPr="00D403D6">
        <w:rPr>
          <w:rFonts w:eastAsia="Times New Roman"/>
          <w:bCs/>
          <w:szCs w:val="24"/>
        </w:rPr>
        <w:t>4</w:t>
      </w:r>
      <w:r w:rsidR="007956CE" w:rsidRPr="00D403D6">
        <w:rPr>
          <w:rFonts w:eastAsia="Times New Roman"/>
          <w:bCs/>
          <w:szCs w:val="24"/>
        </w:rPr>
        <w:t xml:space="preserve"> priedas</w:t>
      </w:r>
    </w:p>
    <w:p w14:paraId="7C31FA77" w14:textId="77777777" w:rsidR="007956CE" w:rsidRPr="00D403D6" w:rsidRDefault="007956CE" w:rsidP="007956CE">
      <w:pPr>
        <w:widowControl w:val="0"/>
        <w:tabs>
          <w:tab w:val="left" w:pos="993"/>
        </w:tabs>
        <w:spacing w:after="0" w:line="240" w:lineRule="auto"/>
        <w:ind w:left="6521"/>
        <w:rPr>
          <w:rFonts w:eastAsia="Times New Roman"/>
          <w:b/>
          <w:bCs/>
          <w:szCs w:val="24"/>
        </w:rPr>
      </w:pPr>
      <w:r w:rsidRPr="00D403D6">
        <w:rPr>
          <w:rFonts w:eastAsia="Times New Roman"/>
          <w:b/>
          <w:bCs/>
          <w:szCs w:val="24"/>
        </w:rPr>
        <w:t>Deklaracijos forma</w:t>
      </w:r>
    </w:p>
    <w:p w14:paraId="2462A7E2" w14:textId="77777777" w:rsidR="007956CE" w:rsidRPr="00D403D6" w:rsidRDefault="007956CE" w:rsidP="007956CE">
      <w:pPr>
        <w:spacing w:after="0" w:line="240" w:lineRule="auto"/>
        <w:jc w:val="center"/>
        <w:rPr>
          <w:rFonts w:eastAsia="Times New Roman"/>
          <w:color w:val="000000"/>
          <w:sz w:val="21"/>
          <w:szCs w:val="21"/>
          <w:u w:val="single"/>
          <w:lang w:eastAsia="lt-LT"/>
        </w:rPr>
      </w:pPr>
    </w:p>
    <w:p w14:paraId="77CF5E4B" w14:textId="77777777" w:rsidR="007956CE" w:rsidRPr="000A2A2A" w:rsidRDefault="007956CE" w:rsidP="007956CE">
      <w:pPr>
        <w:spacing w:after="0" w:line="240" w:lineRule="auto"/>
        <w:jc w:val="center"/>
        <w:rPr>
          <w:rFonts w:eastAsia="Times New Roman"/>
          <w:color w:val="000000"/>
          <w:sz w:val="21"/>
          <w:szCs w:val="21"/>
          <w:lang w:eastAsia="lt-LT"/>
        </w:rPr>
      </w:pPr>
      <w:r w:rsidRPr="000A2A2A">
        <w:rPr>
          <w:rFonts w:eastAsia="Times New Roman"/>
          <w:color w:val="000000"/>
          <w:sz w:val="21"/>
          <w:szCs w:val="21"/>
          <w:lang w:eastAsia="lt-LT"/>
        </w:rPr>
        <w:t>___________________________________</w:t>
      </w:r>
    </w:p>
    <w:p w14:paraId="6961513D" w14:textId="77777777" w:rsidR="007956CE" w:rsidRPr="00D403D6" w:rsidRDefault="007956CE" w:rsidP="007956CE">
      <w:pPr>
        <w:spacing w:after="0" w:line="240" w:lineRule="auto"/>
        <w:jc w:val="center"/>
        <w:rPr>
          <w:rFonts w:eastAsia="Times New Roman"/>
          <w:sz w:val="21"/>
          <w:szCs w:val="21"/>
          <w:u w:val="single"/>
          <w:lang w:eastAsia="lt-LT"/>
        </w:rPr>
      </w:pPr>
    </w:p>
    <w:p w14:paraId="557683E0"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 (Tiekėjo/subtiekėjo pavadinimas)</w:t>
      </w:r>
    </w:p>
    <w:p w14:paraId="3EAE05BC" w14:textId="77777777" w:rsidR="007956CE" w:rsidRPr="00D403D6" w:rsidRDefault="007956CE" w:rsidP="007956CE">
      <w:pPr>
        <w:spacing w:after="0" w:line="240" w:lineRule="auto"/>
        <w:rPr>
          <w:rFonts w:eastAsia="Times New Roman"/>
          <w:sz w:val="21"/>
          <w:szCs w:val="21"/>
          <w:lang w:eastAsia="lt-LT"/>
        </w:rPr>
      </w:pPr>
    </w:p>
    <w:p w14:paraId="351EE393" w14:textId="77777777" w:rsidR="007956CE" w:rsidRPr="00D403D6" w:rsidRDefault="007956CE" w:rsidP="007956CE">
      <w:pPr>
        <w:spacing w:after="0" w:line="240" w:lineRule="auto"/>
        <w:rPr>
          <w:rFonts w:eastAsia="Times New Roman"/>
          <w:sz w:val="21"/>
          <w:szCs w:val="21"/>
          <w:lang w:eastAsia="lt-LT"/>
        </w:rPr>
      </w:pPr>
    </w:p>
    <w:p w14:paraId="7D0D55EA" w14:textId="77777777" w:rsidR="007956CE" w:rsidRPr="00D403D6" w:rsidRDefault="007956CE" w:rsidP="007956CE">
      <w:pPr>
        <w:spacing w:after="0" w:line="240" w:lineRule="auto"/>
        <w:rPr>
          <w:rFonts w:eastAsia="Times New Roman"/>
          <w:color w:val="000000"/>
          <w:sz w:val="21"/>
          <w:szCs w:val="21"/>
          <w:lang w:eastAsia="lt-LT"/>
        </w:rPr>
      </w:pPr>
      <w:r w:rsidRPr="00D403D6">
        <w:rPr>
          <w:rFonts w:eastAsia="Times New Roman"/>
          <w:color w:val="000000"/>
          <w:sz w:val="21"/>
          <w:szCs w:val="21"/>
          <w:lang w:eastAsia="lt-LT"/>
        </w:rPr>
        <w:t>___________________________________</w:t>
      </w:r>
    </w:p>
    <w:p w14:paraId="03A5F835" w14:textId="77777777" w:rsidR="007956CE" w:rsidRPr="00D403D6" w:rsidRDefault="007956CE" w:rsidP="007956CE">
      <w:pPr>
        <w:spacing w:after="0" w:line="240" w:lineRule="auto"/>
        <w:rPr>
          <w:rFonts w:eastAsia="Times New Roman"/>
          <w:color w:val="000000"/>
          <w:sz w:val="18"/>
          <w:szCs w:val="18"/>
          <w:lang w:eastAsia="lt-LT"/>
        </w:rPr>
      </w:pPr>
      <w:r w:rsidRPr="00D403D6">
        <w:rPr>
          <w:rFonts w:eastAsia="Times New Roman"/>
          <w:color w:val="000000"/>
          <w:sz w:val="18"/>
          <w:szCs w:val="18"/>
          <w:lang w:eastAsia="lt-LT"/>
        </w:rPr>
        <w:t xml:space="preserve"> (Pirkimo vykdytojo pavadinimas)</w:t>
      </w:r>
    </w:p>
    <w:p w14:paraId="112FC90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D403D6" w:rsidRDefault="007956CE" w:rsidP="007956CE">
      <w:pPr>
        <w:spacing w:after="0" w:line="240" w:lineRule="auto"/>
        <w:jc w:val="center"/>
        <w:rPr>
          <w:rFonts w:eastAsia="Times New Roman"/>
          <w:szCs w:val="24"/>
          <w:lang w:eastAsia="lt-LT"/>
        </w:rPr>
      </w:pPr>
      <w:r w:rsidRPr="00D403D6">
        <w:rPr>
          <w:rFonts w:eastAsia="Times New Roman"/>
          <w:b/>
          <w:bCs/>
          <w:smallCaps/>
          <w:color w:val="000000"/>
          <w:szCs w:val="24"/>
          <w:lang w:eastAsia="lt-LT"/>
        </w:rPr>
        <w:t>TIEKĖJO / SUBTIEKĖJO  DEKLARACIJA</w:t>
      </w:r>
    </w:p>
    <w:p w14:paraId="66926494" w14:textId="77777777" w:rsidR="007956CE" w:rsidRPr="00D403D6" w:rsidRDefault="007956CE" w:rsidP="007956CE">
      <w:pPr>
        <w:shd w:val="clear" w:color="auto" w:fill="FFFFFF"/>
        <w:spacing w:after="0" w:line="240" w:lineRule="auto"/>
        <w:jc w:val="center"/>
        <w:rPr>
          <w:rFonts w:eastAsia="Times New Roman"/>
          <w:sz w:val="21"/>
          <w:szCs w:val="21"/>
          <w:lang w:eastAsia="lt-LT"/>
        </w:rPr>
      </w:pPr>
      <w:r w:rsidRPr="00D403D6">
        <w:rPr>
          <w:rFonts w:eastAsia="Times New Roman"/>
          <w:sz w:val="21"/>
          <w:szCs w:val="21"/>
          <w:lang w:eastAsia="lt-LT"/>
        </w:rPr>
        <w:t> </w:t>
      </w:r>
    </w:p>
    <w:p w14:paraId="192978C1" w14:textId="77777777" w:rsidR="007956CE" w:rsidRPr="00D403D6" w:rsidRDefault="007956CE" w:rsidP="007956CE">
      <w:pPr>
        <w:spacing w:after="0" w:line="240" w:lineRule="auto"/>
        <w:jc w:val="center"/>
        <w:rPr>
          <w:rFonts w:eastAsia="Times New Roman"/>
          <w:sz w:val="21"/>
          <w:szCs w:val="21"/>
          <w:lang w:eastAsia="lt-LT"/>
        </w:rPr>
      </w:pPr>
      <w:r w:rsidRPr="00D403D6">
        <w:rPr>
          <w:rFonts w:eastAsia="Times New Roman"/>
          <w:color w:val="000000"/>
          <w:sz w:val="21"/>
          <w:szCs w:val="21"/>
          <w:lang w:eastAsia="lt-LT"/>
        </w:rPr>
        <w:t>__________________</w:t>
      </w:r>
    </w:p>
    <w:p w14:paraId="670A48AC"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(Data)</w:t>
      </w:r>
    </w:p>
    <w:p w14:paraId="1092D00B" w14:textId="77777777" w:rsidR="007956CE" w:rsidRPr="00D403D6" w:rsidRDefault="007956CE" w:rsidP="007956CE">
      <w:pPr>
        <w:spacing w:after="0" w:line="240" w:lineRule="auto"/>
        <w:rPr>
          <w:rFonts w:eastAsia="Times New Roman"/>
          <w:sz w:val="21"/>
          <w:szCs w:val="21"/>
          <w:lang w:eastAsia="lt-LT"/>
        </w:rPr>
      </w:pPr>
    </w:p>
    <w:p w14:paraId="6B43FC80"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D403D6">
        <w:rPr>
          <w:rFonts w:ascii="Arial" w:eastAsia="Times New Roman" w:hAnsi="Arial" w:cs="Arial"/>
          <w:color w:val="000000"/>
          <w:sz w:val="21"/>
          <w:szCs w:val="21"/>
          <w:lang w:eastAsia="lt-LT"/>
        </w:rPr>
        <w:t xml:space="preserve"> </w:t>
      </w:r>
      <w:r w:rsidRPr="00D403D6">
        <w:rPr>
          <w:rFonts w:eastAsia="Times New Roman"/>
          <w:color w:val="000000"/>
          <w:szCs w:val="24"/>
          <w:lang w:eastAsia="lt-LT"/>
        </w:rPr>
        <w:t xml:space="preserve">nustatytas ribas </w:t>
      </w:r>
      <w:proofErr w:type="spellStart"/>
      <w:r w:rsidRPr="00D403D6">
        <w:rPr>
          <w:rFonts w:eastAsia="Times New Roman"/>
          <w:color w:val="000000"/>
          <w:szCs w:val="24"/>
          <w:lang w:eastAsia="lt-LT"/>
        </w:rPr>
        <w:t>t.y</w:t>
      </w:r>
      <w:proofErr w:type="spellEnd"/>
      <w:r w:rsidRPr="00D403D6">
        <w:rPr>
          <w:rFonts w:eastAsia="Times New Roman"/>
          <w:color w:val="000000"/>
          <w:szCs w:val="24"/>
          <w:lang w:eastAsia="lt-LT"/>
        </w:rPr>
        <w:t>.:</w:t>
      </w:r>
    </w:p>
    <w:p w14:paraId="2A3AB7C8"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(a)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(b)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D403D6" w:rsidRDefault="007956CE" w:rsidP="007956CE">
      <w:pPr>
        <w:spacing w:after="0" w:line="240" w:lineRule="auto"/>
        <w:jc w:val="both"/>
        <w:rPr>
          <w:color w:val="000000"/>
          <w:szCs w:val="24"/>
          <w:shd w:val="clear" w:color="auto" w:fill="FFFFFF"/>
        </w:rPr>
      </w:pPr>
      <w:r w:rsidRPr="00D403D6">
        <w:rPr>
          <w:rFonts w:eastAsia="Times New Roman"/>
          <w:color w:val="000000"/>
          <w:szCs w:val="24"/>
          <w:lang w:eastAsia="lt-LT"/>
        </w:rPr>
        <w:t xml:space="preserve">Patvirtinu, kad tiekėjui/subtiekėjui, kuriuos esu pasitelkęs ar pasitelksiu ateityje, </w:t>
      </w:r>
      <w:r w:rsidRPr="00D403D6">
        <w:rPr>
          <w:szCs w:val="24"/>
        </w:rPr>
        <w:t xml:space="preserve">ūkio subjektams, kurių pajėgumais remiuosi ar (ir) remsiuosi, prekių (ir jų sudedamųjų dalių) gamintojams </w:t>
      </w:r>
      <w:r w:rsidRPr="00D403D6">
        <w:rPr>
          <w:rFonts w:eastAsia="Times New Roman"/>
          <w:color w:val="000000"/>
          <w:szCs w:val="24"/>
          <w:lang w:eastAsia="lt-LT"/>
        </w:rPr>
        <w:t>netaikomos</w:t>
      </w:r>
      <w:r w:rsidRPr="00D403D6">
        <w:rPr>
          <w:szCs w:val="24"/>
        </w:rPr>
        <w:t xml:space="preserve"> Lietuvos Respublikoje įgyvendinamos tarptautinės sankcijos, kaip tai apibrėžta Lietuvos Respublikos tarptautinių sankcijų įstatyme.</w:t>
      </w:r>
    </w:p>
    <w:p w14:paraId="299ACC4C"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r w:rsidRPr="00D403D6">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7956CE" w:rsidRPr="00D403D6"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D403D6" w:rsidRDefault="007956CE" w:rsidP="007956CE">
            <w:pPr>
              <w:tabs>
                <w:tab w:val="left" w:pos="284"/>
                <w:tab w:val="left" w:pos="426"/>
              </w:tabs>
              <w:spacing w:after="150" w:line="240" w:lineRule="auto"/>
              <w:jc w:val="both"/>
              <w:rPr>
                <w:rFonts w:eastAsia="Times New Roman"/>
                <w:color w:val="000000"/>
                <w:sz w:val="21"/>
                <w:szCs w:val="21"/>
                <w:lang w:eastAsia="lt-LT"/>
              </w:rPr>
            </w:pPr>
          </w:p>
        </w:tc>
      </w:tr>
      <w:tr w:rsidR="007956CE" w:rsidRPr="00D403D6"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7C002B6C"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D8EC7FF"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599B3B8E" w14:textId="77777777" w:rsidR="007956CE" w:rsidRPr="00D403D6" w:rsidRDefault="007956CE" w:rsidP="007956CE">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4323C3F" w14:textId="77777777" w:rsidR="007956CE" w:rsidRPr="00D403D6" w:rsidRDefault="007956CE" w:rsidP="007956CE">
            <w:pPr>
              <w:spacing w:after="0" w:line="240" w:lineRule="auto"/>
              <w:rPr>
                <w:rFonts w:eastAsia="Times New Roman"/>
                <w:sz w:val="21"/>
                <w:szCs w:val="21"/>
                <w:lang w:eastAsia="lt-LT"/>
              </w:rPr>
            </w:pPr>
          </w:p>
        </w:tc>
      </w:tr>
      <w:tr w:rsidR="007956CE" w:rsidRPr="00D403D6"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161DE6CF"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142C555D"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03D3932D" w14:textId="77777777" w:rsidR="007956CE" w:rsidRPr="00D403D6" w:rsidRDefault="007956CE" w:rsidP="007956CE">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35462CB9" w14:textId="77777777" w:rsidR="007956CE" w:rsidRPr="00D403D6" w:rsidRDefault="007956CE" w:rsidP="007956CE">
            <w:pPr>
              <w:spacing w:after="0" w:line="240" w:lineRule="auto"/>
              <w:rPr>
                <w:rFonts w:eastAsia="Times New Roman"/>
                <w:sz w:val="18"/>
                <w:szCs w:val="18"/>
                <w:lang w:eastAsia="lt-LT"/>
              </w:rPr>
            </w:pPr>
          </w:p>
        </w:tc>
      </w:tr>
    </w:tbl>
    <w:p w14:paraId="7321A8D3" w14:textId="77777777" w:rsidR="007956CE" w:rsidRPr="00D403D6" w:rsidRDefault="007956CE" w:rsidP="007956CE">
      <w:pPr>
        <w:spacing w:after="0" w:line="240" w:lineRule="auto"/>
        <w:rPr>
          <w:rFonts w:eastAsia="Times New Roman"/>
          <w:szCs w:val="24"/>
          <w:lang w:eastAsia="lt-LT"/>
        </w:rPr>
      </w:pPr>
    </w:p>
    <w:p w14:paraId="6D569D69" w14:textId="77777777" w:rsidR="007956CE" w:rsidRPr="00D403D6" w:rsidRDefault="007956CE" w:rsidP="007956CE">
      <w:pPr>
        <w:spacing w:after="0" w:line="240" w:lineRule="auto"/>
        <w:ind w:left="6521"/>
        <w:rPr>
          <w:rFonts w:eastAsia="Times New Roman"/>
          <w:szCs w:val="24"/>
        </w:rPr>
      </w:pPr>
    </w:p>
    <w:p w14:paraId="4E5F403D" w14:textId="4D21000C" w:rsidR="000A2A2A" w:rsidRDefault="000A2A2A" w:rsidP="000A2A2A">
      <w:pPr>
        <w:widowControl w:val="0"/>
        <w:tabs>
          <w:tab w:val="left" w:pos="993"/>
        </w:tabs>
        <w:jc w:val="center"/>
      </w:pPr>
      <w:r>
        <w:rPr>
          <w:rFonts w:eastAsia="Times New Roman"/>
          <w:szCs w:val="24"/>
        </w:rPr>
        <w:t>____________</w:t>
      </w:r>
      <w:r w:rsidRPr="00D403D6">
        <w:t>__________</w:t>
      </w:r>
    </w:p>
    <w:p w14:paraId="3147315E" w14:textId="133DA011" w:rsidR="00721BDC" w:rsidRPr="00D403D6" w:rsidRDefault="00721BDC" w:rsidP="00816A5F">
      <w:pPr>
        <w:spacing w:after="0" w:line="240" w:lineRule="auto"/>
        <w:ind w:left="6521"/>
      </w:pPr>
    </w:p>
    <w:p w14:paraId="3E327981" w14:textId="316C0EB9" w:rsidR="00721BDC" w:rsidRPr="00D403D6" w:rsidRDefault="00721BDC" w:rsidP="00816A5F">
      <w:pPr>
        <w:spacing w:after="0" w:line="240" w:lineRule="auto"/>
        <w:ind w:left="6521"/>
      </w:pPr>
    </w:p>
    <w:p w14:paraId="197DA647" w14:textId="0460A7D2" w:rsidR="00721BDC" w:rsidRPr="00D403D6" w:rsidRDefault="00721BDC" w:rsidP="00816A5F">
      <w:pPr>
        <w:spacing w:after="0" w:line="240" w:lineRule="auto"/>
        <w:ind w:left="6521"/>
      </w:pPr>
    </w:p>
    <w:sectPr w:rsidR="00721BDC" w:rsidRPr="00D403D6" w:rsidSect="00445941">
      <w:headerReference w:type="default" r:id="rId30"/>
      <w:pgSz w:w="11905" w:h="16837"/>
      <w:pgMar w:top="1021" w:right="567" w:bottom="102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2AD01" w14:textId="77777777" w:rsidR="003C4DA0" w:rsidRDefault="003C4DA0">
      <w:pPr>
        <w:spacing w:after="0" w:line="240" w:lineRule="auto"/>
      </w:pPr>
      <w:r>
        <w:separator/>
      </w:r>
    </w:p>
  </w:endnote>
  <w:endnote w:type="continuationSeparator" w:id="0">
    <w:p w14:paraId="22FA75C2" w14:textId="77777777" w:rsidR="003C4DA0" w:rsidRDefault="003C4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E64D1024-62EF-4A87-BECF-B8630BB329E2}"/>
  </w:font>
  <w:font w:name="ZapfDingbats">
    <w:altName w:val="Wingdings"/>
    <w:panose1 w:val="00000000000000000000"/>
    <w:charset w:val="02"/>
    <w:family w:val="decorative"/>
    <w:notTrueType/>
    <w:pitch w:val="variable"/>
  </w:font>
  <w:font w:name="Calibri">
    <w:panose1 w:val="020F0502020204030204"/>
    <w:charset w:val="BA"/>
    <w:family w:val="swiss"/>
    <w:pitch w:val="variable"/>
    <w:sig w:usb0="E4002EFF" w:usb1="C200247B" w:usb2="00000009" w:usb3="00000000" w:csb0="000001FF" w:csb1="00000000"/>
    <w:embedRegular r:id="rId2" w:fontKey="{84A89477-CB87-4029-9074-3D1515E68FFE}"/>
    <w:embedBold r:id="rId3" w:fontKey="{6D8480B6-E49E-4278-97E0-4D27E99CF89B}"/>
    <w:embedItalic r:id="rId4" w:fontKey="{3D7D8F04-0D23-49FA-9997-DEC2313C00C1}"/>
    <w:embedBoldItalic r:id="rId5" w:fontKey="{6353DF10-9A6D-487C-9849-D5ACBFE26DFB}"/>
  </w:font>
  <w:font w:name="Consolas">
    <w:panose1 w:val="020B0609020204030204"/>
    <w:charset w:val="BA"/>
    <w:family w:val="modern"/>
    <w:pitch w:val="fixed"/>
    <w:sig w:usb0="E00006FF" w:usb1="0000FCFF" w:usb2="00000001" w:usb3="00000000" w:csb0="0000019F" w:csb1="00000000"/>
    <w:embedRegular r:id="rId6" w:fontKey="{D1BC89C2-A54F-4C32-9A7A-210C4FC50B3A}"/>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AB1D0C00-C7E1-44BB-A039-3C704C915CCC}"/>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C16941AF-7A00-44B0-874E-E08938B2624E}"/>
    <w:embedBold r:id="rId9" w:fontKey="{68C83E9A-6B6A-4B6C-A9FC-C5F7FBDF948A}"/>
  </w:font>
  <w:font w:name="Garamond">
    <w:panose1 w:val="02020404030301010803"/>
    <w:charset w:val="BA"/>
    <w:family w:val="roman"/>
    <w:pitch w:val="variable"/>
    <w:sig w:usb0="00000287" w:usb1="00000000" w:usb2="00000000" w:usb3="00000000" w:csb0="0000009F" w:csb1="00000000"/>
    <w:embedRegular r:id="rId10" w:fontKey="{F49668F5-9501-42FC-8457-EA7E248DBC46}"/>
    <w:embedBold r:id="rId11" w:fontKey="{3D1DFCE2-3947-42B3-BA6A-864D8A7C54EA}"/>
    <w:embedBoldItalic r:id="rId12" w:fontKey="{BB140A64-45B7-416F-8A75-8C917E2AB6FE}"/>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E9AEF52A-FBEF-4570-AB2D-AB05114CF764}"/>
  </w:font>
  <w:font w:name="Cambria">
    <w:panose1 w:val="02040503050406030204"/>
    <w:charset w:val="BA"/>
    <w:family w:val="roman"/>
    <w:pitch w:val="variable"/>
    <w:sig w:usb0="E00006FF" w:usb1="420024FF" w:usb2="02000000" w:usb3="00000000" w:csb0="0000019F" w:csb1="00000000"/>
    <w:embedRegular r:id="rId14" w:fontKey="{D91AEE3F-966F-4305-BC3C-0C1946229196}"/>
    <w:embedBold r:id="rId15" w:fontKey="{9D25203D-B422-44B6-955E-1341C25FDC4E}"/>
  </w:font>
  <w:font w:name="Book Antiqua">
    <w:panose1 w:val="02040602050305030304"/>
    <w:charset w:val="BA"/>
    <w:family w:val="roman"/>
    <w:pitch w:val="variable"/>
    <w:sig w:usb0="00000287" w:usb1="00000000" w:usb2="00000000" w:usb3="00000000" w:csb0="0000009F" w:csb1="00000000"/>
    <w:embedRegular r:id="rId16" w:fontKey="{69B384C2-2401-41B3-B1EB-61788222D186}"/>
  </w:font>
  <w:font w:name="Georgia">
    <w:panose1 w:val="02040502050405020303"/>
    <w:charset w:val="BA"/>
    <w:family w:val="roman"/>
    <w:pitch w:val="variable"/>
    <w:sig w:usb0="00000287" w:usb1="00000000" w:usb2="00000000" w:usb3="00000000" w:csb0="0000009F" w:csb1="00000000"/>
    <w:embedRegular r:id="rId17" w:fontKey="{4FC48460-4A20-4BC4-9540-A91221F29353}"/>
  </w:font>
  <w:font w:name="Open Sans">
    <w:charset w:val="00"/>
    <w:family w:val="swiss"/>
    <w:pitch w:val="variable"/>
    <w:sig w:usb0="E00002EF" w:usb1="4000205B" w:usb2="00000028" w:usb3="00000000" w:csb0="0000019F" w:csb1="00000000"/>
    <w:embedRegular r:id="rId18" w:fontKey="{D8B327D2-7982-4A82-A86D-62D47AF64582}"/>
  </w:font>
  <w:font w:name="Calibri Light">
    <w:panose1 w:val="020F0302020204030204"/>
    <w:charset w:val="00"/>
    <w:family w:val="swiss"/>
    <w:pitch w:val="variable"/>
    <w:sig w:usb0="E4002EFF" w:usb1="C200247B" w:usb2="00000009" w:usb3="00000000" w:csb0="000001FF" w:csb1="00000000"/>
    <w:embedRegular r:id="rId19" w:fontKey="{6AE97B76-2BD6-4DFC-91B9-7FFA214137F8}"/>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0" w:fontKey="{FE68B421-C3A5-4B3D-B998-952CBD36C21F}"/>
    <w:embedBold r:id="rId21" w:fontKey="{AD40E646-F75C-4FD4-B3A0-3D42297E84F4}"/>
    <w:embedItalic r:id="rId22" w:fontKey="{9E3A6FD1-882B-4665-BF31-21853F06DE9A}"/>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Regular r:id="rId23" w:fontKey="{FD4975E7-195A-4E8E-9157-51FCDBC74E74}"/>
    <w:embedItalic r:id="rId24" w:fontKey="{96DE6012-53FB-4A61-9F8A-95937AF3D289}"/>
  </w:font>
  <w:font w:name="Trebuchet MS">
    <w:panose1 w:val="020B0603020202020204"/>
    <w:charset w:val="BA"/>
    <w:family w:val="swiss"/>
    <w:pitch w:val="variable"/>
    <w:sig w:usb0="00000687" w:usb1="00000000" w:usb2="00000000" w:usb3="00000000" w:csb0="0000009F" w:csb1="00000000"/>
    <w:embedRegular r:id="rId25" w:fontKey="{5590B232-6054-4073-999F-1EADC35F71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B525D" w14:textId="77777777" w:rsidR="003C4DA0" w:rsidRDefault="003C4DA0">
      <w:pPr>
        <w:spacing w:after="0" w:line="240" w:lineRule="auto"/>
      </w:pPr>
      <w:r>
        <w:separator/>
      </w:r>
    </w:p>
  </w:footnote>
  <w:footnote w:type="continuationSeparator" w:id="0">
    <w:p w14:paraId="3198107D" w14:textId="77777777" w:rsidR="003C4DA0" w:rsidRDefault="003C4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303005201"/>
    </w:sdtPr>
    <w:sdtContent>
      <w:p w14:paraId="00000DA3" w14:textId="0BF67A31" w:rsidR="003B7EA8" w:rsidRDefault="003B7EA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howingPlcHdr/>
          </w:sdtPr>
          <w:sdtContent>
            <w:r w:rsidR="00752F7A">
              <w:t xml:space="preserve">     </w:t>
            </w: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287146"/>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4"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476FF8"/>
    <w:multiLevelType w:val="hybridMultilevel"/>
    <w:tmpl w:val="8646BEAE"/>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550DE3"/>
    <w:multiLevelType w:val="hybridMultilevel"/>
    <w:tmpl w:val="DA44E1B0"/>
    <w:lvl w:ilvl="0" w:tplc="72E2AE1A">
      <w:numFmt w:val="bullet"/>
      <w:lvlText w:val="-"/>
      <w:lvlJc w:val="left"/>
      <w:pPr>
        <w:ind w:left="2850" w:hanging="360"/>
      </w:pPr>
      <w:rPr>
        <w:rFonts w:ascii="Arial" w:eastAsia="Times New Roman" w:hAnsi="Arial" w:cs="Times New Roman"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9"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F6634C"/>
    <w:multiLevelType w:val="hybridMultilevel"/>
    <w:tmpl w:val="5436FC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7"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8" w15:restartNumberingAfterBreak="0">
    <w:nsid w:val="121C01BA"/>
    <w:multiLevelType w:val="hybridMultilevel"/>
    <w:tmpl w:val="F55E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0"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22"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23"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5"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523DE0"/>
    <w:multiLevelType w:val="hybridMultilevel"/>
    <w:tmpl w:val="ED0A5E9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9A75E97"/>
    <w:multiLevelType w:val="multilevel"/>
    <w:tmpl w:val="09DA3D8C"/>
    <w:lvl w:ilvl="0">
      <w:start w:val="5"/>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152" w:hanging="72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6800" w:hanging="108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448" w:hanging="1440"/>
      </w:pPr>
      <w:rPr>
        <w:rFonts w:hint="default"/>
      </w:rPr>
    </w:lvl>
    <w:lvl w:ilvl="8">
      <w:start w:val="1"/>
      <w:numFmt w:val="decimal"/>
      <w:lvlText w:val="%1.%2.%3.%4.%5.%6.%7.%8.%9."/>
      <w:lvlJc w:val="left"/>
      <w:pPr>
        <w:ind w:left="10952" w:hanging="1800"/>
      </w:pPr>
      <w:rPr>
        <w:rFonts w:hint="default"/>
      </w:rPr>
    </w:lvl>
  </w:abstractNum>
  <w:abstractNum w:abstractNumId="31" w15:restartNumberingAfterBreak="0">
    <w:nsid w:val="19F3329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37"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9"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085358F"/>
    <w:multiLevelType w:val="hybridMultilevel"/>
    <w:tmpl w:val="8F4272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42"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8B90A9D"/>
    <w:multiLevelType w:val="multilevel"/>
    <w:tmpl w:val="CA82720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8"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9" w15:restartNumberingAfterBreak="0">
    <w:nsid w:val="2C696BA1"/>
    <w:multiLevelType w:val="multilevel"/>
    <w:tmpl w:val="ACA4A18A"/>
    <w:lvl w:ilvl="0">
      <w:start w:val="1"/>
      <w:numFmt w:val="decimal"/>
      <w:lvlText w:val="%1."/>
      <w:lvlJc w:val="left"/>
      <w:pPr>
        <w:ind w:left="360" w:hanging="360"/>
      </w:pPr>
      <w:rPr>
        <w:rFonts w:hint="default"/>
      </w:rPr>
    </w:lvl>
    <w:lvl w:ilvl="1">
      <w:start w:val="8"/>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5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2F227994"/>
    <w:multiLevelType w:val="hybridMultilevel"/>
    <w:tmpl w:val="CD3AC796"/>
    <w:lvl w:ilvl="0" w:tplc="F66E780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58"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61"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3"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B9D379A"/>
    <w:multiLevelType w:val="multilevel"/>
    <w:tmpl w:val="FA343BA6"/>
    <w:lvl w:ilvl="0">
      <w:start w:val="3"/>
      <w:numFmt w:val="decimal"/>
      <w:lvlText w:val="%1."/>
      <w:lvlJc w:val="left"/>
      <w:pPr>
        <w:ind w:left="540" w:hanging="540"/>
      </w:pPr>
      <w:rPr>
        <w:rFonts w:hint="default"/>
        <w:b w:val="0"/>
      </w:rPr>
    </w:lvl>
    <w:lvl w:ilvl="1">
      <w:start w:val="2"/>
      <w:numFmt w:val="decimal"/>
      <w:lvlText w:val="%1.%2."/>
      <w:lvlJc w:val="left"/>
      <w:pPr>
        <w:ind w:left="894" w:hanging="540"/>
      </w:pPr>
      <w:rPr>
        <w:rFonts w:hint="default"/>
        <w:b w:val="0"/>
      </w:rPr>
    </w:lvl>
    <w:lvl w:ilvl="2">
      <w:start w:val="1"/>
      <w:numFmt w:val="decimal"/>
      <w:lvlText w:val="2.1.%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5" w15:restartNumberingAfterBreak="0">
    <w:nsid w:val="3C64023B"/>
    <w:multiLevelType w:val="hybridMultilevel"/>
    <w:tmpl w:val="34806E14"/>
    <w:lvl w:ilvl="0" w:tplc="6A5CAA0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3E370FA0"/>
    <w:multiLevelType w:val="multilevel"/>
    <w:tmpl w:val="4E4AE340"/>
    <w:lvl w:ilvl="0">
      <w:start w:val="3"/>
      <w:numFmt w:val="decimal"/>
      <w:lvlText w:val="%1."/>
      <w:lvlJc w:val="left"/>
      <w:pPr>
        <w:ind w:left="682" w:hanging="540"/>
      </w:pPr>
      <w:rPr>
        <w:rFonts w:hint="default"/>
      </w:rPr>
    </w:lvl>
    <w:lvl w:ilvl="1">
      <w:start w:val="1"/>
      <w:numFmt w:val="decimal"/>
      <w:lvlText w:val="%1.%2."/>
      <w:lvlJc w:val="left"/>
      <w:pPr>
        <w:ind w:left="1817" w:hanging="540"/>
      </w:pPr>
      <w:rPr>
        <w:rFonts w:hint="default"/>
        <w:b w:val="0"/>
      </w:rPr>
    </w:lvl>
    <w:lvl w:ilvl="2">
      <w:start w:val="1"/>
      <w:numFmt w:val="bullet"/>
      <w:lvlText w:val=""/>
      <w:lvlJc w:val="left"/>
      <w:pPr>
        <w:ind w:left="1004"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E406316"/>
    <w:multiLevelType w:val="multilevel"/>
    <w:tmpl w:val="FA32D40C"/>
    <w:lvl w:ilvl="0">
      <w:start w:val="5"/>
      <w:numFmt w:val="decimal"/>
      <w:lvlText w:val="%1."/>
      <w:lvlJc w:val="left"/>
      <w:pPr>
        <w:ind w:left="540" w:hanging="540"/>
      </w:pPr>
      <w:rPr>
        <w:rFonts w:eastAsia="Times New Roman" w:hint="default"/>
        <w:color w:val="000000"/>
      </w:rPr>
    </w:lvl>
    <w:lvl w:ilvl="1">
      <w:start w:val="5"/>
      <w:numFmt w:val="decimal"/>
      <w:lvlText w:val="%1.%2."/>
      <w:lvlJc w:val="left"/>
      <w:pPr>
        <w:ind w:left="894" w:hanging="540"/>
      </w:pPr>
      <w:rPr>
        <w:rFonts w:eastAsia="Times New Roman" w:hint="default"/>
        <w:color w:val="000000"/>
      </w:rPr>
    </w:lvl>
    <w:lvl w:ilvl="2">
      <w:start w:val="5"/>
      <w:numFmt w:val="decimal"/>
      <w:lvlText w:val="%1.%2.%3."/>
      <w:lvlJc w:val="left"/>
      <w:pPr>
        <w:ind w:left="1428" w:hanging="720"/>
      </w:pPr>
      <w:rPr>
        <w:rFonts w:eastAsia="Times New Roman" w:hint="default"/>
        <w:color w:val="000000"/>
      </w:rPr>
    </w:lvl>
    <w:lvl w:ilvl="3">
      <w:start w:val="1"/>
      <w:numFmt w:val="decimal"/>
      <w:lvlText w:val="%1.%2.%3.%4."/>
      <w:lvlJc w:val="left"/>
      <w:pPr>
        <w:ind w:left="1782" w:hanging="720"/>
      </w:pPr>
      <w:rPr>
        <w:rFonts w:eastAsia="Times New Roman" w:hint="default"/>
        <w:color w:val="000000"/>
      </w:rPr>
    </w:lvl>
    <w:lvl w:ilvl="4">
      <w:start w:val="1"/>
      <w:numFmt w:val="decimal"/>
      <w:lvlText w:val="%1.%2.%3.%4.%5."/>
      <w:lvlJc w:val="left"/>
      <w:pPr>
        <w:ind w:left="2496" w:hanging="1080"/>
      </w:pPr>
      <w:rPr>
        <w:rFonts w:eastAsia="Times New Roman" w:hint="default"/>
        <w:color w:val="000000"/>
      </w:rPr>
    </w:lvl>
    <w:lvl w:ilvl="5">
      <w:start w:val="1"/>
      <w:numFmt w:val="decimal"/>
      <w:lvlText w:val="%1.%2.%3.%4.%5.%6."/>
      <w:lvlJc w:val="left"/>
      <w:pPr>
        <w:ind w:left="2850" w:hanging="1080"/>
      </w:pPr>
      <w:rPr>
        <w:rFonts w:eastAsia="Times New Roman" w:hint="default"/>
        <w:color w:val="000000"/>
      </w:rPr>
    </w:lvl>
    <w:lvl w:ilvl="6">
      <w:start w:val="1"/>
      <w:numFmt w:val="decimal"/>
      <w:lvlText w:val="%1.%2.%3.%4.%5.%6.%7."/>
      <w:lvlJc w:val="left"/>
      <w:pPr>
        <w:ind w:left="3564" w:hanging="1440"/>
      </w:pPr>
      <w:rPr>
        <w:rFonts w:eastAsia="Times New Roman" w:hint="default"/>
        <w:color w:val="000000"/>
      </w:rPr>
    </w:lvl>
    <w:lvl w:ilvl="7">
      <w:start w:val="1"/>
      <w:numFmt w:val="decimal"/>
      <w:lvlText w:val="%1.%2.%3.%4.%5.%6.%7.%8."/>
      <w:lvlJc w:val="left"/>
      <w:pPr>
        <w:ind w:left="3918" w:hanging="1440"/>
      </w:pPr>
      <w:rPr>
        <w:rFonts w:eastAsia="Times New Roman" w:hint="default"/>
        <w:color w:val="000000"/>
      </w:rPr>
    </w:lvl>
    <w:lvl w:ilvl="8">
      <w:start w:val="1"/>
      <w:numFmt w:val="decimal"/>
      <w:lvlText w:val="%1.%2.%3.%4.%5.%6.%7.%8.%9."/>
      <w:lvlJc w:val="left"/>
      <w:pPr>
        <w:ind w:left="4632" w:hanging="1800"/>
      </w:pPr>
      <w:rPr>
        <w:rFonts w:eastAsia="Times New Roman" w:hint="default"/>
        <w:color w:val="000000"/>
      </w:rPr>
    </w:lvl>
  </w:abstractNum>
  <w:abstractNum w:abstractNumId="70" w15:restartNumberingAfterBreak="0">
    <w:nsid w:val="3F706599"/>
    <w:multiLevelType w:val="hybridMultilevel"/>
    <w:tmpl w:val="E892B45E"/>
    <w:lvl w:ilvl="0" w:tplc="72E2AE1A">
      <w:numFmt w:val="bullet"/>
      <w:lvlText w:val="-"/>
      <w:lvlJc w:val="left"/>
      <w:pPr>
        <w:ind w:left="786" w:hanging="360"/>
      </w:pPr>
      <w:rPr>
        <w:rFonts w:ascii="Arial" w:eastAsia="Times New Roman" w:hAnsi="Arial"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1"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11E66BC"/>
    <w:multiLevelType w:val="hybridMultilevel"/>
    <w:tmpl w:val="2BD4EF0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3"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5B753AE"/>
    <w:multiLevelType w:val="multilevel"/>
    <w:tmpl w:val="EA7AD8E0"/>
    <w:lvl w:ilvl="0">
      <w:start w:val="8"/>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6"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B332626"/>
    <w:multiLevelType w:val="hybridMultilevel"/>
    <w:tmpl w:val="5188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79"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80" w15:restartNumberingAfterBreak="0">
    <w:nsid w:val="4D296CE4"/>
    <w:multiLevelType w:val="hybridMultilevel"/>
    <w:tmpl w:val="66B47534"/>
    <w:lvl w:ilvl="0" w:tplc="72E2AE1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5"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86"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8"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89"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2611960"/>
    <w:multiLevelType w:val="multilevel"/>
    <w:tmpl w:val="EAE4F5AA"/>
    <w:lvl w:ilvl="0">
      <w:start w:val="1"/>
      <w:numFmt w:val="decimal"/>
      <w:lvlText w:val="%1."/>
      <w:lvlJc w:val="left"/>
      <w:pPr>
        <w:ind w:left="1080" w:hanging="360"/>
      </w:pPr>
      <w:rPr>
        <w:rFonts w:hint="default"/>
      </w:rPr>
    </w:lvl>
    <w:lvl w:ilvl="1">
      <w:start w:val="1"/>
      <w:numFmt w:val="decimal"/>
      <w:isLgl/>
      <w:lvlText w:val="%2."/>
      <w:lvlJc w:val="left"/>
      <w:pPr>
        <w:ind w:left="1140" w:hanging="4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54377A06"/>
    <w:multiLevelType w:val="hybridMultilevel"/>
    <w:tmpl w:val="02C0F518"/>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3" w15:restartNumberingAfterBreak="0">
    <w:nsid w:val="552E0D20"/>
    <w:multiLevelType w:val="multilevel"/>
    <w:tmpl w:val="51046206"/>
    <w:lvl w:ilvl="0">
      <w:start w:val="2"/>
      <w:numFmt w:val="decimal"/>
      <w:lvlText w:val="%1."/>
      <w:lvlJc w:val="left"/>
      <w:pPr>
        <w:ind w:left="360" w:hanging="360"/>
      </w:pPr>
      <w:rPr>
        <w:b/>
        <w:color w:val="auto"/>
      </w:rPr>
    </w:lvl>
    <w:lvl w:ilvl="1">
      <w:start w:val="1"/>
      <w:numFmt w:val="decimal"/>
      <w:lvlText w:val="%1.%2."/>
      <w:lvlJc w:val="left"/>
      <w:pPr>
        <w:ind w:left="360" w:hanging="360"/>
      </w:pPr>
      <w:rPr>
        <w:rFonts w:ascii="Times New Roman" w:hAnsi="Times New Roman" w:cs="Times New Roman" w:hint="default"/>
        <w:b w:val="0"/>
        <w:color w:val="auto"/>
        <w:sz w:val="24"/>
        <w:szCs w:val="24"/>
      </w:rPr>
    </w:lvl>
    <w:lvl w:ilvl="2">
      <w:start w:val="1"/>
      <w:numFmt w:val="decimal"/>
      <w:lvlText w:val="%1.%2.%3."/>
      <w:lvlJc w:val="left"/>
      <w:pPr>
        <w:ind w:left="720" w:hanging="720"/>
      </w:pPr>
      <w:rPr>
        <w:b w:val="0"/>
        <w:color w:val="auto"/>
        <w:sz w:val="24"/>
        <w:szCs w:val="24"/>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94"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6"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C2A12DE"/>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00"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070709E"/>
    <w:multiLevelType w:val="multilevel"/>
    <w:tmpl w:val="3DCAD0E2"/>
    <w:lvl w:ilvl="0">
      <w:start w:val="1"/>
      <w:numFmt w:val="decimal"/>
      <w:lvlText w:val="%1."/>
      <w:lvlJc w:val="left"/>
      <w:pPr>
        <w:ind w:left="502" w:hanging="360"/>
      </w:pPr>
      <w:rPr>
        <w:rFonts w:hint="default"/>
        <w:b/>
      </w:rPr>
    </w:lvl>
    <w:lvl w:ilvl="1">
      <w:start w:val="1"/>
      <w:numFmt w:val="decimal"/>
      <w:isLgl/>
      <w:lvlText w:val="%1.%2."/>
      <w:lvlJc w:val="left"/>
      <w:pPr>
        <w:ind w:left="5258" w:hanging="360"/>
      </w:pPr>
      <w:rPr>
        <w:rFonts w:hint="default"/>
        <w:b w:val="0"/>
      </w:rPr>
    </w:lvl>
    <w:lvl w:ilvl="2">
      <w:start w:val="1"/>
      <w:numFmt w:val="decimal"/>
      <w:isLgl/>
      <w:lvlText w:val="%1.%2.%3."/>
      <w:lvlJc w:val="left"/>
      <w:pPr>
        <w:ind w:left="5618" w:hanging="720"/>
      </w:pPr>
      <w:rPr>
        <w:rFonts w:hint="default"/>
        <w:b w:val="0"/>
      </w:rPr>
    </w:lvl>
    <w:lvl w:ilvl="3">
      <w:start w:val="1"/>
      <w:numFmt w:val="decimal"/>
      <w:isLgl/>
      <w:lvlText w:val="%1.%2.%3.%4."/>
      <w:lvlJc w:val="left"/>
      <w:pPr>
        <w:ind w:left="5618" w:hanging="720"/>
      </w:pPr>
      <w:rPr>
        <w:rFonts w:hint="default"/>
        <w:b w:val="0"/>
      </w:rPr>
    </w:lvl>
    <w:lvl w:ilvl="4">
      <w:start w:val="1"/>
      <w:numFmt w:val="decimal"/>
      <w:isLgl/>
      <w:lvlText w:val="%1.%2.%3.%4.%5."/>
      <w:lvlJc w:val="left"/>
      <w:pPr>
        <w:ind w:left="5978" w:hanging="1080"/>
      </w:pPr>
      <w:rPr>
        <w:rFonts w:hint="default"/>
      </w:rPr>
    </w:lvl>
    <w:lvl w:ilvl="5">
      <w:start w:val="1"/>
      <w:numFmt w:val="decimal"/>
      <w:isLgl/>
      <w:lvlText w:val="%1.%2.%3.%4.%5.%6."/>
      <w:lvlJc w:val="left"/>
      <w:pPr>
        <w:ind w:left="5978" w:hanging="1080"/>
      </w:pPr>
      <w:rPr>
        <w:rFonts w:hint="default"/>
      </w:rPr>
    </w:lvl>
    <w:lvl w:ilvl="6">
      <w:start w:val="1"/>
      <w:numFmt w:val="decimal"/>
      <w:isLgl/>
      <w:lvlText w:val="%1.%2.%3.%4.%5.%6.%7."/>
      <w:lvlJc w:val="left"/>
      <w:pPr>
        <w:ind w:left="6338" w:hanging="1440"/>
      </w:pPr>
      <w:rPr>
        <w:rFonts w:hint="default"/>
      </w:rPr>
    </w:lvl>
    <w:lvl w:ilvl="7">
      <w:start w:val="1"/>
      <w:numFmt w:val="decimal"/>
      <w:isLgl/>
      <w:lvlText w:val="%1.%2.%3.%4.%5.%6.%7.%8."/>
      <w:lvlJc w:val="left"/>
      <w:pPr>
        <w:ind w:left="6338" w:hanging="1440"/>
      </w:pPr>
      <w:rPr>
        <w:rFonts w:hint="default"/>
      </w:rPr>
    </w:lvl>
    <w:lvl w:ilvl="8">
      <w:start w:val="1"/>
      <w:numFmt w:val="decimal"/>
      <w:isLgl/>
      <w:lvlText w:val="%1.%2.%3.%4.%5.%6.%7.%8.%9."/>
      <w:lvlJc w:val="left"/>
      <w:pPr>
        <w:ind w:left="6698" w:hanging="1800"/>
      </w:pPr>
      <w:rPr>
        <w:rFonts w:hint="default"/>
      </w:rPr>
    </w:lvl>
  </w:abstractNum>
  <w:abstractNum w:abstractNumId="102" w15:restartNumberingAfterBreak="0">
    <w:nsid w:val="61D90F62"/>
    <w:multiLevelType w:val="hybridMultilevel"/>
    <w:tmpl w:val="9D08E9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38D5FC7"/>
    <w:multiLevelType w:val="hybridMultilevel"/>
    <w:tmpl w:val="58BC95AC"/>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4"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10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06"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7F203AA"/>
    <w:multiLevelType w:val="hybridMultilevel"/>
    <w:tmpl w:val="8E56F89A"/>
    <w:lvl w:ilvl="0" w:tplc="0427000F">
      <w:start w:val="1"/>
      <w:numFmt w:val="decimal"/>
      <w:lvlText w:val="%1."/>
      <w:lvlJc w:val="left"/>
      <w:pPr>
        <w:ind w:left="720" w:hanging="360"/>
      </w:pPr>
    </w:lvl>
    <w:lvl w:ilvl="1" w:tplc="72E2AE1A">
      <w:numFmt w:val="bullet"/>
      <w:lvlText w:val="-"/>
      <w:lvlJc w:val="left"/>
      <w:pPr>
        <w:ind w:left="1440" w:hanging="360"/>
      </w:pPr>
      <w:rPr>
        <w:rFonts w:ascii="Arial" w:eastAsia="Times New Roman" w:hAnsi="Arial" w:cs="Times New Roman" w:hint="default"/>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9"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87A6EF5"/>
    <w:multiLevelType w:val="hybridMultilevel"/>
    <w:tmpl w:val="D5BAD69E"/>
    <w:lvl w:ilvl="0" w:tplc="0427000F">
      <w:start w:val="1"/>
      <w:numFmt w:val="decimal"/>
      <w:lvlText w:val="%1."/>
      <w:lvlJc w:val="left"/>
      <w:pPr>
        <w:ind w:left="720" w:hanging="360"/>
      </w:pPr>
    </w:lvl>
    <w:lvl w:ilvl="1" w:tplc="72E2AE1A">
      <w:numFmt w:val="bullet"/>
      <w:lvlText w:val="-"/>
      <w:lvlJc w:val="left"/>
      <w:pPr>
        <w:ind w:left="1440" w:hanging="360"/>
      </w:pPr>
      <w:rPr>
        <w:rFonts w:ascii="Arial" w:eastAsia="Times New Roman" w:hAnsi="Arial" w:cs="Times New Roman" w:hint="default"/>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1"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112" w15:restartNumberingAfterBreak="0">
    <w:nsid w:val="6A37014B"/>
    <w:multiLevelType w:val="hybridMultilevel"/>
    <w:tmpl w:val="A2B6AAB4"/>
    <w:lvl w:ilvl="0" w:tplc="72E2AE1A">
      <w:numFmt w:val="bullet"/>
      <w:lvlText w:val="-"/>
      <w:lvlJc w:val="left"/>
      <w:pPr>
        <w:ind w:left="720" w:hanging="360"/>
      </w:pPr>
      <w:rPr>
        <w:rFonts w:ascii="Arial" w:eastAsia="Times New Roman" w:hAnsi="Arial" w:cs="Times New Roman" w:hint="default"/>
      </w:rPr>
    </w:lvl>
    <w:lvl w:ilvl="1" w:tplc="3CDACB22">
      <w:numFmt w:val="bullet"/>
      <w:lvlText w:val="-"/>
      <w:lvlJc w:val="left"/>
      <w:pPr>
        <w:ind w:left="1440" w:hanging="360"/>
      </w:pPr>
      <w:rPr>
        <w:rFonts w:ascii="Calibri" w:eastAsia="Calibri" w:hAnsi="Calibri" w:cs="Calibri"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3" w15:restartNumberingAfterBreak="0">
    <w:nsid w:val="6AA74A87"/>
    <w:multiLevelType w:val="hybridMultilevel"/>
    <w:tmpl w:val="02224B22"/>
    <w:lvl w:ilvl="0" w:tplc="67B651DA">
      <w:start w:val="3"/>
      <w:numFmt w:val="decimal"/>
      <w:lvlText w:val="%1."/>
      <w:lvlJc w:val="left"/>
      <w:pPr>
        <w:ind w:left="1211" w:hanging="360"/>
      </w:pPr>
      <w:rPr>
        <w:rFonts w:hint="default"/>
        <w:color w:val="000000"/>
        <w:sz w:val="24"/>
        <w:szCs w:val="24"/>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4" w15:restartNumberingAfterBreak="0">
    <w:nsid w:val="6C1A5F98"/>
    <w:multiLevelType w:val="multilevel"/>
    <w:tmpl w:val="A8DA1E4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CB93270"/>
    <w:multiLevelType w:val="multilevel"/>
    <w:tmpl w:val="DC8A28DE"/>
    <w:lvl w:ilvl="0">
      <w:start w:val="1"/>
      <w:numFmt w:val="upperRoman"/>
      <w:lvlText w:val="%1."/>
      <w:lvlJc w:val="left"/>
      <w:pPr>
        <w:ind w:left="3698"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117"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F9A3CA5"/>
    <w:multiLevelType w:val="multilevel"/>
    <w:tmpl w:val="23442C1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121" w15:restartNumberingAfterBreak="0">
    <w:nsid w:val="70A52C72"/>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786"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122"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75F454B8"/>
    <w:multiLevelType w:val="multilevel"/>
    <w:tmpl w:val="C570F2C2"/>
    <w:lvl w:ilvl="0">
      <w:start w:val="2"/>
      <w:numFmt w:val="decimal"/>
      <w:lvlText w:val="%1."/>
      <w:lvlJc w:val="left"/>
      <w:pPr>
        <w:ind w:left="360" w:hanging="360"/>
      </w:pPr>
      <w:rPr>
        <w:rFonts w:hint="default"/>
      </w:rPr>
    </w:lvl>
    <w:lvl w:ilvl="1">
      <w:start w:val="1"/>
      <w:numFmt w:val="decimal"/>
      <w:lvlText w:val="2.%2."/>
      <w:lvlJc w:val="left"/>
      <w:pPr>
        <w:ind w:left="1637" w:hanging="36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4"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6"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8174BFD"/>
    <w:multiLevelType w:val="multilevel"/>
    <w:tmpl w:val="43B28F6A"/>
    <w:lvl w:ilvl="0">
      <w:start w:val="3"/>
      <w:numFmt w:val="decimal"/>
      <w:lvlText w:val="%1."/>
      <w:lvlJc w:val="left"/>
      <w:pPr>
        <w:ind w:left="682" w:hanging="540"/>
      </w:pPr>
      <w:rPr>
        <w:rFonts w:hint="default"/>
      </w:rPr>
    </w:lvl>
    <w:lvl w:ilvl="1">
      <w:start w:val="1"/>
      <w:numFmt w:val="decimal"/>
      <w:lvlText w:val="%1.%2."/>
      <w:lvlJc w:val="left"/>
      <w:pPr>
        <w:ind w:left="1817" w:hanging="54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4058"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29"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34" w15:restartNumberingAfterBreak="0">
    <w:nsid w:val="7F7465AE"/>
    <w:multiLevelType w:val="hybridMultilevel"/>
    <w:tmpl w:val="D2D49C5E"/>
    <w:lvl w:ilvl="0" w:tplc="44F28F16">
      <w:start w:val="2"/>
      <w:numFmt w:val="decimal"/>
      <w:lvlText w:val="%1."/>
      <w:lvlJc w:val="left"/>
      <w:pPr>
        <w:ind w:left="856" w:hanging="360"/>
      </w:pPr>
      <w:rPr>
        <w:rFonts w:hint="default"/>
      </w:rPr>
    </w:lvl>
    <w:lvl w:ilvl="1" w:tplc="04270019" w:tentative="1">
      <w:start w:val="1"/>
      <w:numFmt w:val="lowerLetter"/>
      <w:lvlText w:val="%2."/>
      <w:lvlJc w:val="left"/>
      <w:pPr>
        <w:ind w:left="1576" w:hanging="360"/>
      </w:pPr>
    </w:lvl>
    <w:lvl w:ilvl="2" w:tplc="0427001B" w:tentative="1">
      <w:start w:val="1"/>
      <w:numFmt w:val="lowerRoman"/>
      <w:lvlText w:val="%3."/>
      <w:lvlJc w:val="right"/>
      <w:pPr>
        <w:ind w:left="2296" w:hanging="180"/>
      </w:pPr>
    </w:lvl>
    <w:lvl w:ilvl="3" w:tplc="0427000F" w:tentative="1">
      <w:start w:val="1"/>
      <w:numFmt w:val="decimal"/>
      <w:lvlText w:val="%4."/>
      <w:lvlJc w:val="left"/>
      <w:pPr>
        <w:ind w:left="3016" w:hanging="360"/>
      </w:pPr>
    </w:lvl>
    <w:lvl w:ilvl="4" w:tplc="04270019" w:tentative="1">
      <w:start w:val="1"/>
      <w:numFmt w:val="lowerLetter"/>
      <w:lvlText w:val="%5."/>
      <w:lvlJc w:val="left"/>
      <w:pPr>
        <w:ind w:left="3736" w:hanging="360"/>
      </w:pPr>
    </w:lvl>
    <w:lvl w:ilvl="5" w:tplc="0427001B" w:tentative="1">
      <w:start w:val="1"/>
      <w:numFmt w:val="lowerRoman"/>
      <w:lvlText w:val="%6."/>
      <w:lvlJc w:val="right"/>
      <w:pPr>
        <w:ind w:left="4456" w:hanging="180"/>
      </w:pPr>
    </w:lvl>
    <w:lvl w:ilvl="6" w:tplc="0427000F" w:tentative="1">
      <w:start w:val="1"/>
      <w:numFmt w:val="decimal"/>
      <w:lvlText w:val="%7."/>
      <w:lvlJc w:val="left"/>
      <w:pPr>
        <w:ind w:left="5176" w:hanging="360"/>
      </w:pPr>
    </w:lvl>
    <w:lvl w:ilvl="7" w:tplc="04270019" w:tentative="1">
      <w:start w:val="1"/>
      <w:numFmt w:val="lowerLetter"/>
      <w:lvlText w:val="%8."/>
      <w:lvlJc w:val="left"/>
      <w:pPr>
        <w:ind w:left="5896" w:hanging="360"/>
      </w:pPr>
    </w:lvl>
    <w:lvl w:ilvl="8" w:tplc="0427001B" w:tentative="1">
      <w:start w:val="1"/>
      <w:numFmt w:val="lowerRoman"/>
      <w:lvlText w:val="%9."/>
      <w:lvlJc w:val="right"/>
      <w:pPr>
        <w:ind w:left="6616" w:hanging="180"/>
      </w:pPr>
    </w:lvl>
  </w:abstractNum>
  <w:abstractNum w:abstractNumId="135"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FB055C1"/>
    <w:multiLevelType w:val="hybridMultilevel"/>
    <w:tmpl w:val="0D58368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7"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11248">
    <w:abstractNumId w:val="3"/>
  </w:num>
  <w:num w:numId="2" w16cid:durableId="2098019693">
    <w:abstractNumId w:val="43"/>
  </w:num>
  <w:num w:numId="3" w16cid:durableId="359819651">
    <w:abstractNumId w:val="25"/>
  </w:num>
  <w:num w:numId="4" w16cid:durableId="2130970829">
    <w:abstractNumId w:val="131"/>
  </w:num>
  <w:num w:numId="5" w16cid:durableId="1945109940">
    <w:abstractNumId w:val="76"/>
  </w:num>
  <w:num w:numId="6" w16cid:durableId="2005471279">
    <w:abstractNumId w:val="61"/>
  </w:num>
  <w:num w:numId="7" w16cid:durableId="299264384">
    <w:abstractNumId w:val="104"/>
  </w:num>
  <w:num w:numId="8" w16cid:durableId="1487820807">
    <w:abstractNumId w:val="27"/>
  </w:num>
  <w:num w:numId="9" w16cid:durableId="1770470285">
    <w:abstractNumId w:val="38"/>
  </w:num>
  <w:num w:numId="10" w16cid:durableId="1961300118">
    <w:abstractNumId w:val="42"/>
  </w:num>
  <w:num w:numId="11" w16cid:durableId="2117945192">
    <w:abstractNumId w:val="135"/>
  </w:num>
  <w:num w:numId="12" w16cid:durableId="851840884">
    <w:abstractNumId w:val="71"/>
  </w:num>
  <w:num w:numId="13" w16cid:durableId="1388724872">
    <w:abstractNumId w:val="124"/>
  </w:num>
  <w:num w:numId="14" w16cid:durableId="318660380">
    <w:abstractNumId w:val="19"/>
  </w:num>
  <w:num w:numId="15" w16cid:durableId="236793968">
    <w:abstractNumId w:val="107"/>
  </w:num>
  <w:num w:numId="16" w16cid:durableId="1408764849">
    <w:abstractNumId w:val="55"/>
  </w:num>
  <w:num w:numId="17" w16cid:durableId="1963069776">
    <w:abstractNumId w:val="66"/>
  </w:num>
  <w:num w:numId="18" w16cid:durableId="839732322">
    <w:abstractNumId w:val="6"/>
  </w:num>
  <w:num w:numId="19" w16cid:durableId="1400975673">
    <w:abstractNumId w:val="45"/>
  </w:num>
  <w:num w:numId="20" w16cid:durableId="598871015">
    <w:abstractNumId w:val="9"/>
  </w:num>
  <w:num w:numId="21" w16cid:durableId="1847745311">
    <w:abstractNumId w:val="29"/>
  </w:num>
  <w:num w:numId="22" w16cid:durableId="335156320">
    <w:abstractNumId w:val="95"/>
  </w:num>
  <w:num w:numId="23" w16cid:durableId="302929313">
    <w:abstractNumId w:val="12"/>
  </w:num>
  <w:num w:numId="24" w16cid:durableId="2132288147">
    <w:abstractNumId w:val="117"/>
  </w:num>
  <w:num w:numId="25" w16cid:durableId="801197666">
    <w:abstractNumId w:val="46"/>
  </w:num>
  <w:num w:numId="26" w16cid:durableId="1972132976">
    <w:abstractNumId w:val="53"/>
  </w:num>
  <w:num w:numId="27" w16cid:durableId="1082409982">
    <w:abstractNumId w:val="109"/>
  </w:num>
  <w:num w:numId="28" w16cid:durableId="310797045">
    <w:abstractNumId w:val="37"/>
  </w:num>
  <w:num w:numId="29" w16cid:durableId="140275812">
    <w:abstractNumId w:val="4"/>
  </w:num>
  <w:num w:numId="30" w16cid:durableId="605429236">
    <w:abstractNumId w:val="1"/>
  </w:num>
  <w:num w:numId="31" w16cid:durableId="1027368456">
    <w:abstractNumId w:val="97"/>
  </w:num>
  <w:num w:numId="32" w16cid:durableId="70390811">
    <w:abstractNumId w:val="23"/>
  </w:num>
  <w:num w:numId="33" w16cid:durableId="576599240">
    <w:abstractNumId w:val="39"/>
  </w:num>
  <w:num w:numId="34" w16cid:durableId="1396322015">
    <w:abstractNumId w:val="78"/>
  </w:num>
  <w:num w:numId="35" w16cid:durableId="1080251174">
    <w:abstractNumId w:val="90"/>
  </w:num>
  <w:num w:numId="36" w16cid:durableId="75588965">
    <w:abstractNumId w:val="22"/>
  </w:num>
  <w:num w:numId="37" w16cid:durableId="309137291">
    <w:abstractNumId w:val="52"/>
  </w:num>
  <w:num w:numId="38" w16cid:durableId="130682193">
    <w:abstractNumId w:val="83"/>
  </w:num>
  <w:num w:numId="39" w16cid:durableId="1272594890">
    <w:abstractNumId w:val="85"/>
  </w:num>
  <w:num w:numId="40" w16cid:durableId="77945975">
    <w:abstractNumId w:val="81"/>
  </w:num>
  <w:num w:numId="41" w16cid:durableId="1577207632">
    <w:abstractNumId w:val="57"/>
  </w:num>
  <w:num w:numId="42" w16cid:durableId="657225838">
    <w:abstractNumId w:val="128"/>
  </w:num>
  <w:num w:numId="43" w16cid:durableId="86315975">
    <w:abstractNumId w:val="86"/>
  </w:num>
  <w:num w:numId="44" w16cid:durableId="224797980">
    <w:abstractNumId w:val="129"/>
  </w:num>
  <w:num w:numId="45" w16cid:durableId="489173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4178365">
    <w:abstractNumId w:val="125"/>
  </w:num>
  <w:num w:numId="47" w16cid:durableId="1176844419">
    <w:abstractNumId w:val="26"/>
  </w:num>
  <w:num w:numId="48" w16cid:durableId="926108660">
    <w:abstractNumId w:val="88"/>
  </w:num>
  <w:num w:numId="49" w16cid:durableId="1682925684">
    <w:abstractNumId w:val="15"/>
  </w:num>
  <w:num w:numId="50" w16cid:durableId="17440634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8709544">
    <w:abstractNumId w:val="48"/>
  </w:num>
  <w:num w:numId="52" w16cid:durableId="249657297">
    <w:abstractNumId w:val="16"/>
  </w:num>
  <w:num w:numId="53" w16cid:durableId="1493528044">
    <w:abstractNumId w:val="21"/>
  </w:num>
  <w:num w:numId="54" w16cid:durableId="1591114539">
    <w:abstractNumId w:val="36"/>
  </w:num>
  <w:num w:numId="55" w16cid:durableId="876432698">
    <w:abstractNumId w:val="50"/>
  </w:num>
  <w:num w:numId="56" w16cid:durableId="156698366">
    <w:abstractNumId w:val="120"/>
  </w:num>
  <w:num w:numId="57" w16cid:durableId="449711133">
    <w:abstractNumId w:val="111"/>
  </w:num>
  <w:num w:numId="58" w16cid:durableId="2016493475">
    <w:abstractNumId w:val="17"/>
  </w:num>
  <w:num w:numId="59" w16cid:durableId="940527361">
    <w:abstractNumId w:val="99"/>
  </w:num>
  <w:num w:numId="60" w16cid:durableId="808782832">
    <w:abstractNumId w:val="116"/>
  </w:num>
  <w:num w:numId="61" w16cid:durableId="1008404459">
    <w:abstractNumId w:val="74"/>
  </w:num>
  <w:num w:numId="62" w16cid:durableId="954795898">
    <w:abstractNumId w:val="96"/>
  </w:num>
  <w:num w:numId="63" w16cid:durableId="1970013506">
    <w:abstractNumId w:val="44"/>
  </w:num>
  <w:num w:numId="64" w16cid:durableId="1876577476">
    <w:abstractNumId w:val="59"/>
  </w:num>
  <w:num w:numId="65" w16cid:durableId="2051221455">
    <w:abstractNumId w:val="82"/>
  </w:num>
  <w:num w:numId="66" w16cid:durableId="1752240638">
    <w:abstractNumId w:val="87"/>
  </w:num>
  <w:num w:numId="67" w16cid:durableId="1511138330">
    <w:abstractNumId w:val="118"/>
  </w:num>
  <w:num w:numId="68" w16cid:durableId="985738553">
    <w:abstractNumId w:val="7"/>
  </w:num>
  <w:num w:numId="69" w16cid:durableId="1604410613">
    <w:abstractNumId w:val="54"/>
  </w:num>
  <w:num w:numId="70" w16cid:durableId="1082532804">
    <w:abstractNumId w:val="13"/>
  </w:num>
  <w:num w:numId="71" w16cid:durableId="1626698099">
    <w:abstractNumId w:val="89"/>
  </w:num>
  <w:num w:numId="72" w16cid:durableId="1664044804">
    <w:abstractNumId w:val="130"/>
  </w:num>
  <w:num w:numId="73" w16cid:durableId="308287576">
    <w:abstractNumId w:val="33"/>
  </w:num>
  <w:num w:numId="74" w16cid:durableId="406653565">
    <w:abstractNumId w:val="132"/>
  </w:num>
  <w:num w:numId="75" w16cid:durableId="60521542">
    <w:abstractNumId w:val="122"/>
  </w:num>
  <w:num w:numId="76" w16cid:durableId="1803499045">
    <w:abstractNumId w:val="20"/>
  </w:num>
  <w:num w:numId="77" w16cid:durableId="1658848529">
    <w:abstractNumId w:val="32"/>
  </w:num>
  <w:num w:numId="78" w16cid:durableId="1101146377">
    <w:abstractNumId w:val="137"/>
  </w:num>
  <w:num w:numId="79" w16cid:durableId="1339232344">
    <w:abstractNumId w:val="58"/>
  </w:num>
  <w:num w:numId="80" w16cid:durableId="1166944240">
    <w:abstractNumId w:val="56"/>
  </w:num>
  <w:num w:numId="81" w16cid:durableId="812910861">
    <w:abstractNumId w:val="73"/>
  </w:num>
  <w:num w:numId="82" w16cid:durableId="742261337">
    <w:abstractNumId w:val="84"/>
  </w:num>
  <w:num w:numId="83" w16cid:durableId="400834697">
    <w:abstractNumId w:val="63"/>
  </w:num>
  <w:num w:numId="84" w16cid:durableId="70322072">
    <w:abstractNumId w:val="100"/>
  </w:num>
  <w:num w:numId="85" w16cid:durableId="45690945">
    <w:abstractNumId w:val="35"/>
  </w:num>
  <w:num w:numId="86" w16cid:durableId="1802844198">
    <w:abstractNumId w:val="11"/>
  </w:num>
  <w:num w:numId="87" w16cid:durableId="1843661968">
    <w:abstractNumId w:val="126"/>
  </w:num>
  <w:num w:numId="88" w16cid:durableId="1401900424">
    <w:abstractNumId w:val="34"/>
  </w:num>
  <w:num w:numId="89" w16cid:durableId="1324889580">
    <w:abstractNumId w:val="94"/>
  </w:num>
  <w:num w:numId="90" w16cid:durableId="1601572661">
    <w:abstractNumId w:val="106"/>
  </w:num>
  <w:num w:numId="91" w16cid:durableId="308294217">
    <w:abstractNumId w:val="62"/>
  </w:num>
  <w:num w:numId="92" w16cid:durableId="65996868">
    <w:abstractNumId w:val="133"/>
  </w:num>
  <w:num w:numId="93" w16cid:durableId="256333035">
    <w:abstractNumId w:val="41"/>
  </w:num>
  <w:num w:numId="94" w16cid:durableId="230774455">
    <w:abstractNumId w:val="79"/>
  </w:num>
  <w:num w:numId="95" w16cid:durableId="983974214">
    <w:abstractNumId w:val="60"/>
  </w:num>
  <w:num w:numId="96" w16cid:durableId="721486020">
    <w:abstractNumId w:val="105"/>
  </w:num>
  <w:num w:numId="97" w16cid:durableId="1373307508">
    <w:abstractNumId w:val="0"/>
  </w:num>
  <w:num w:numId="98" w16cid:durableId="2049604797">
    <w:abstractNumId w:val="10"/>
  </w:num>
  <w:num w:numId="99" w16cid:durableId="229652629">
    <w:abstractNumId w:val="121"/>
  </w:num>
  <w:num w:numId="100" w16cid:durableId="600994397">
    <w:abstractNumId w:val="123"/>
  </w:num>
  <w:num w:numId="101" w16cid:durableId="1100222738">
    <w:abstractNumId w:val="64"/>
  </w:num>
  <w:num w:numId="102" w16cid:durableId="1664043191">
    <w:abstractNumId w:val="47"/>
  </w:num>
  <w:num w:numId="103" w16cid:durableId="453062642">
    <w:abstractNumId w:val="93"/>
  </w:num>
  <w:num w:numId="104" w16cid:durableId="1695035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75592658">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50838882">
    <w:abstractNumId w:val="24"/>
  </w:num>
  <w:num w:numId="107" w16cid:durableId="123356378">
    <w:abstractNumId w:val="91"/>
  </w:num>
  <w:num w:numId="108" w16cid:durableId="1828277102">
    <w:abstractNumId w:val="14"/>
  </w:num>
  <w:num w:numId="109" w16cid:durableId="19597990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97018685">
    <w:abstractNumId w:val="98"/>
  </w:num>
  <w:num w:numId="111" w16cid:durableId="573008935">
    <w:abstractNumId w:val="114"/>
  </w:num>
  <w:num w:numId="112" w16cid:durableId="1427190057">
    <w:abstractNumId w:val="30"/>
  </w:num>
  <w:num w:numId="113" w16cid:durableId="936249984">
    <w:abstractNumId w:val="69"/>
  </w:num>
  <w:num w:numId="114" w16cid:durableId="1192570171">
    <w:abstractNumId w:val="101"/>
  </w:num>
  <w:num w:numId="115" w16cid:durableId="2060668313">
    <w:abstractNumId w:val="127"/>
  </w:num>
  <w:num w:numId="116" w16cid:durableId="2079398126">
    <w:abstractNumId w:val="115"/>
  </w:num>
  <w:num w:numId="117" w16cid:durableId="1453748618">
    <w:abstractNumId w:val="72"/>
  </w:num>
  <w:num w:numId="118" w16cid:durableId="1987928169">
    <w:abstractNumId w:val="68"/>
  </w:num>
  <w:num w:numId="119" w16cid:durableId="2146926506">
    <w:abstractNumId w:val="70"/>
  </w:num>
  <w:num w:numId="120" w16cid:durableId="390270289">
    <w:abstractNumId w:val="102"/>
  </w:num>
  <w:num w:numId="121" w16cid:durableId="124786444">
    <w:abstractNumId w:val="136"/>
  </w:num>
  <w:num w:numId="122" w16cid:durableId="712463818">
    <w:abstractNumId w:val="103"/>
  </w:num>
  <w:num w:numId="123" w16cid:durableId="1217084524">
    <w:abstractNumId w:val="92"/>
  </w:num>
  <w:num w:numId="124" w16cid:durableId="856188667">
    <w:abstractNumId w:val="112"/>
  </w:num>
  <w:num w:numId="125" w16cid:durableId="146946492">
    <w:abstractNumId w:val="5"/>
  </w:num>
  <w:num w:numId="126" w16cid:durableId="1373577962">
    <w:abstractNumId w:val="18"/>
  </w:num>
  <w:num w:numId="127" w16cid:durableId="1767144224">
    <w:abstractNumId w:val="8"/>
  </w:num>
  <w:num w:numId="128" w16cid:durableId="1567035790">
    <w:abstractNumId w:val="80"/>
  </w:num>
  <w:num w:numId="129" w16cid:durableId="2109504479">
    <w:abstractNumId w:val="77"/>
  </w:num>
  <w:num w:numId="130" w16cid:durableId="573121954">
    <w:abstractNumId w:val="110"/>
  </w:num>
  <w:num w:numId="131" w16cid:durableId="2089502181">
    <w:abstractNumId w:val="108"/>
  </w:num>
  <w:num w:numId="132" w16cid:durableId="1720589310">
    <w:abstractNumId w:val="113"/>
  </w:num>
  <w:num w:numId="133" w16cid:durableId="1868987240">
    <w:abstractNumId w:val="65"/>
  </w:num>
  <w:num w:numId="134" w16cid:durableId="726413422">
    <w:abstractNumId w:val="40"/>
  </w:num>
  <w:num w:numId="135" w16cid:durableId="753862090">
    <w:abstractNumId w:val="75"/>
  </w:num>
  <w:num w:numId="136" w16cid:durableId="1840342959">
    <w:abstractNumId w:val="134"/>
  </w:num>
  <w:num w:numId="137" w16cid:durableId="690691691">
    <w:abstractNumId w:val="49"/>
  </w:num>
  <w:num w:numId="138" w16cid:durableId="136945498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63986543">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7466157">
    <w:abstractNumId w:val="12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6730342">
    <w:abstractNumId w:val="28"/>
  </w:num>
  <w:num w:numId="142" w16cid:durableId="535777691">
    <w:abstractNumId w:val="51"/>
  </w:num>
  <w:num w:numId="143" w16cid:durableId="1492138625">
    <w:abstractNumId w:val="31"/>
  </w:num>
  <w:num w:numId="144" w16cid:durableId="1533034265">
    <w:abstractNumId w:val="2"/>
  </w:num>
  <w:num w:numId="145" w16cid:durableId="1351292855">
    <w:abstractNumId w:val="119"/>
  </w:num>
  <w:num w:numId="146" w16cid:durableId="193620591">
    <w:abstractNumId w:val="119"/>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b w:val="0"/>
          <w:bCs/>
        </w:rPr>
      </w:lvl>
    </w:lvlOverride>
    <w:lvlOverride w:ilvl="2">
      <w:lvl w:ilvl="2">
        <w:start w:val="1"/>
        <w:numFmt w:val="decimal"/>
        <w:lvlText w:val="2.%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Grammatical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51B3"/>
    <w:rsid w:val="00011FEB"/>
    <w:rsid w:val="0001341D"/>
    <w:rsid w:val="00016F53"/>
    <w:rsid w:val="00017652"/>
    <w:rsid w:val="000202E3"/>
    <w:rsid w:val="000202F3"/>
    <w:rsid w:val="000219BF"/>
    <w:rsid w:val="00025782"/>
    <w:rsid w:val="00025E24"/>
    <w:rsid w:val="000275B6"/>
    <w:rsid w:val="00027710"/>
    <w:rsid w:val="00027889"/>
    <w:rsid w:val="00031506"/>
    <w:rsid w:val="00031EFB"/>
    <w:rsid w:val="00033E58"/>
    <w:rsid w:val="000413C3"/>
    <w:rsid w:val="00041768"/>
    <w:rsid w:val="00042715"/>
    <w:rsid w:val="000433B5"/>
    <w:rsid w:val="00043CE6"/>
    <w:rsid w:val="000442BC"/>
    <w:rsid w:val="00044E62"/>
    <w:rsid w:val="000451AA"/>
    <w:rsid w:val="00047FAE"/>
    <w:rsid w:val="000502E4"/>
    <w:rsid w:val="00052720"/>
    <w:rsid w:val="000527E2"/>
    <w:rsid w:val="00056A64"/>
    <w:rsid w:val="00060214"/>
    <w:rsid w:val="000617C1"/>
    <w:rsid w:val="00063060"/>
    <w:rsid w:val="0006544F"/>
    <w:rsid w:val="00071B80"/>
    <w:rsid w:val="0008328C"/>
    <w:rsid w:val="000920CF"/>
    <w:rsid w:val="0009248F"/>
    <w:rsid w:val="000931F5"/>
    <w:rsid w:val="000976C2"/>
    <w:rsid w:val="00097A2A"/>
    <w:rsid w:val="000A0D7F"/>
    <w:rsid w:val="000A12F7"/>
    <w:rsid w:val="000A2A2A"/>
    <w:rsid w:val="000A400F"/>
    <w:rsid w:val="000A4819"/>
    <w:rsid w:val="000A5C89"/>
    <w:rsid w:val="000A6B92"/>
    <w:rsid w:val="000A6EEA"/>
    <w:rsid w:val="000B14EC"/>
    <w:rsid w:val="000B1655"/>
    <w:rsid w:val="000B174D"/>
    <w:rsid w:val="000B2565"/>
    <w:rsid w:val="000B2E05"/>
    <w:rsid w:val="000B3FDC"/>
    <w:rsid w:val="000B477F"/>
    <w:rsid w:val="000C5AC3"/>
    <w:rsid w:val="000D7C59"/>
    <w:rsid w:val="000E0C23"/>
    <w:rsid w:val="000E46FB"/>
    <w:rsid w:val="000E4F6F"/>
    <w:rsid w:val="000E6D16"/>
    <w:rsid w:val="000F0743"/>
    <w:rsid w:val="000F1DFC"/>
    <w:rsid w:val="000F35FD"/>
    <w:rsid w:val="000F4426"/>
    <w:rsid w:val="0010063C"/>
    <w:rsid w:val="00101CAA"/>
    <w:rsid w:val="00101D42"/>
    <w:rsid w:val="001051A5"/>
    <w:rsid w:val="00107F0C"/>
    <w:rsid w:val="00112802"/>
    <w:rsid w:val="001157DF"/>
    <w:rsid w:val="00123567"/>
    <w:rsid w:val="00124232"/>
    <w:rsid w:val="001271DB"/>
    <w:rsid w:val="001325DB"/>
    <w:rsid w:val="00132F44"/>
    <w:rsid w:val="0013508F"/>
    <w:rsid w:val="0013621B"/>
    <w:rsid w:val="00141DBF"/>
    <w:rsid w:val="00146E36"/>
    <w:rsid w:val="001479F9"/>
    <w:rsid w:val="00155601"/>
    <w:rsid w:val="001558FF"/>
    <w:rsid w:val="00156A85"/>
    <w:rsid w:val="001574B8"/>
    <w:rsid w:val="00160CED"/>
    <w:rsid w:val="001613BC"/>
    <w:rsid w:val="00165CB0"/>
    <w:rsid w:val="00172551"/>
    <w:rsid w:val="001741D1"/>
    <w:rsid w:val="00174604"/>
    <w:rsid w:val="00176E87"/>
    <w:rsid w:val="00177A7B"/>
    <w:rsid w:val="00181453"/>
    <w:rsid w:val="001827BF"/>
    <w:rsid w:val="001836C8"/>
    <w:rsid w:val="001849F9"/>
    <w:rsid w:val="00184D36"/>
    <w:rsid w:val="00184FDC"/>
    <w:rsid w:val="00193BD0"/>
    <w:rsid w:val="00196C44"/>
    <w:rsid w:val="001A2D2E"/>
    <w:rsid w:val="001A2F77"/>
    <w:rsid w:val="001A4128"/>
    <w:rsid w:val="001A5688"/>
    <w:rsid w:val="001B06A7"/>
    <w:rsid w:val="001B12D5"/>
    <w:rsid w:val="001B1F9C"/>
    <w:rsid w:val="001B2AF0"/>
    <w:rsid w:val="001B5B1F"/>
    <w:rsid w:val="001B5EAF"/>
    <w:rsid w:val="001B6C81"/>
    <w:rsid w:val="001C058D"/>
    <w:rsid w:val="001C5EC2"/>
    <w:rsid w:val="001C7568"/>
    <w:rsid w:val="001D0211"/>
    <w:rsid w:val="001D4A89"/>
    <w:rsid w:val="001D5BC3"/>
    <w:rsid w:val="001E0776"/>
    <w:rsid w:val="001F245C"/>
    <w:rsid w:val="001F421F"/>
    <w:rsid w:val="001F617C"/>
    <w:rsid w:val="001F716B"/>
    <w:rsid w:val="002019FC"/>
    <w:rsid w:val="0020484F"/>
    <w:rsid w:val="002078AB"/>
    <w:rsid w:val="002078BE"/>
    <w:rsid w:val="00207E78"/>
    <w:rsid w:val="00212983"/>
    <w:rsid w:val="00213BF9"/>
    <w:rsid w:val="00213F6B"/>
    <w:rsid w:val="00215C7D"/>
    <w:rsid w:val="00216160"/>
    <w:rsid w:val="00224575"/>
    <w:rsid w:val="00230B5D"/>
    <w:rsid w:val="00232083"/>
    <w:rsid w:val="002333D8"/>
    <w:rsid w:val="00233915"/>
    <w:rsid w:val="00233EDF"/>
    <w:rsid w:val="00234211"/>
    <w:rsid w:val="00242427"/>
    <w:rsid w:val="0024269F"/>
    <w:rsid w:val="00242741"/>
    <w:rsid w:val="0024482F"/>
    <w:rsid w:val="0024563E"/>
    <w:rsid w:val="00247C02"/>
    <w:rsid w:val="0025010B"/>
    <w:rsid w:val="00251C37"/>
    <w:rsid w:val="00251D0F"/>
    <w:rsid w:val="002532AB"/>
    <w:rsid w:val="0025385C"/>
    <w:rsid w:val="00257102"/>
    <w:rsid w:val="00257BD6"/>
    <w:rsid w:val="0026295B"/>
    <w:rsid w:val="00264F88"/>
    <w:rsid w:val="00270ADD"/>
    <w:rsid w:val="0027263E"/>
    <w:rsid w:val="00272C1F"/>
    <w:rsid w:val="00277ABC"/>
    <w:rsid w:val="002808E0"/>
    <w:rsid w:val="002869C4"/>
    <w:rsid w:val="00287E70"/>
    <w:rsid w:val="00291563"/>
    <w:rsid w:val="00292745"/>
    <w:rsid w:val="00293098"/>
    <w:rsid w:val="002932F5"/>
    <w:rsid w:val="00296499"/>
    <w:rsid w:val="00296950"/>
    <w:rsid w:val="002969F6"/>
    <w:rsid w:val="002A0F16"/>
    <w:rsid w:val="002A1C44"/>
    <w:rsid w:val="002A3EA7"/>
    <w:rsid w:val="002A46B8"/>
    <w:rsid w:val="002A6A6C"/>
    <w:rsid w:val="002C0592"/>
    <w:rsid w:val="002C124C"/>
    <w:rsid w:val="002C1901"/>
    <w:rsid w:val="002C3509"/>
    <w:rsid w:val="002C44FF"/>
    <w:rsid w:val="002C56CD"/>
    <w:rsid w:val="002C59F7"/>
    <w:rsid w:val="002C6040"/>
    <w:rsid w:val="002D3636"/>
    <w:rsid w:val="002D3C3A"/>
    <w:rsid w:val="002D5C34"/>
    <w:rsid w:val="002D6DEE"/>
    <w:rsid w:val="002D6F41"/>
    <w:rsid w:val="002E50A8"/>
    <w:rsid w:val="002F54FE"/>
    <w:rsid w:val="0030023B"/>
    <w:rsid w:val="00300FEF"/>
    <w:rsid w:val="00302773"/>
    <w:rsid w:val="0030586A"/>
    <w:rsid w:val="00310037"/>
    <w:rsid w:val="003110A9"/>
    <w:rsid w:val="00322829"/>
    <w:rsid w:val="00323541"/>
    <w:rsid w:val="00324D61"/>
    <w:rsid w:val="00326DB0"/>
    <w:rsid w:val="003279AE"/>
    <w:rsid w:val="00327FE2"/>
    <w:rsid w:val="003312D9"/>
    <w:rsid w:val="0033348B"/>
    <w:rsid w:val="00333D3E"/>
    <w:rsid w:val="00337409"/>
    <w:rsid w:val="00346EAE"/>
    <w:rsid w:val="00347448"/>
    <w:rsid w:val="0035056C"/>
    <w:rsid w:val="00350E86"/>
    <w:rsid w:val="0035229B"/>
    <w:rsid w:val="0035492F"/>
    <w:rsid w:val="00360B25"/>
    <w:rsid w:val="00370C47"/>
    <w:rsid w:val="0037256C"/>
    <w:rsid w:val="00376C23"/>
    <w:rsid w:val="00381720"/>
    <w:rsid w:val="00381C80"/>
    <w:rsid w:val="00381F49"/>
    <w:rsid w:val="00382C36"/>
    <w:rsid w:val="003858EA"/>
    <w:rsid w:val="00387B8A"/>
    <w:rsid w:val="00387BCD"/>
    <w:rsid w:val="00390A79"/>
    <w:rsid w:val="00392913"/>
    <w:rsid w:val="003954A8"/>
    <w:rsid w:val="003A091C"/>
    <w:rsid w:val="003A0F14"/>
    <w:rsid w:val="003A1375"/>
    <w:rsid w:val="003A5231"/>
    <w:rsid w:val="003A6E0C"/>
    <w:rsid w:val="003A722B"/>
    <w:rsid w:val="003B12D2"/>
    <w:rsid w:val="003B3B2E"/>
    <w:rsid w:val="003B6935"/>
    <w:rsid w:val="003B7EA8"/>
    <w:rsid w:val="003C2F8D"/>
    <w:rsid w:val="003C447F"/>
    <w:rsid w:val="003C4DA0"/>
    <w:rsid w:val="003D0238"/>
    <w:rsid w:val="003D03C0"/>
    <w:rsid w:val="003D0E1A"/>
    <w:rsid w:val="003D4928"/>
    <w:rsid w:val="003D5BC4"/>
    <w:rsid w:val="003D6A40"/>
    <w:rsid w:val="003D6F8F"/>
    <w:rsid w:val="003E1D8E"/>
    <w:rsid w:val="003E510A"/>
    <w:rsid w:val="003F0A23"/>
    <w:rsid w:val="003F5E2A"/>
    <w:rsid w:val="00403AE7"/>
    <w:rsid w:val="004056F6"/>
    <w:rsid w:val="00406B99"/>
    <w:rsid w:val="004171A1"/>
    <w:rsid w:val="00420A46"/>
    <w:rsid w:val="00422369"/>
    <w:rsid w:val="00422B71"/>
    <w:rsid w:val="004260DC"/>
    <w:rsid w:val="00426FE1"/>
    <w:rsid w:val="004275DD"/>
    <w:rsid w:val="00432888"/>
    <w:rsid w:val="0043310D"/>
    <w:rsid w:val="004333EB"/>
    <w:rsid w:val="00437064"/>
    <w:rsid w:val="004371D0"/>
    <w:rsid w:val="00437BBF"/>
    <w:rsid w:val="004410D2"/>
    <w:rsid w:val="00445941"/>
    <w:rsid w:val="0044692C"/>
    <w:rsid w:val="004479CB"/>
    <w:rsid w:val="00451F89"/>
    <w:rsid w:val="004522DA"/>
    <w:rsid w:val="00453816"/>
    <w:rsid w:val="0045580B"/>
    <w:rsid w:val="004566F0"/>
    <w:rsid w:val="00457759"/>
    <w:rsid w:val="00457D41"/>
    <w:rsid w:val="00457FF0"/>
    <w:rsid w:val="00463164"/>
    <w:rsid w:val="00463F60"/>
    <w:rsid w:val="00464FB5"/>
    <w:rsid w:val="004701C1"/>
    <w:rsid w:val="00471CDA"/>
    <w:rsid w:val="004727AE"/>
    <w:rsid w:val="00472C74"/>
    <w:rsid w:val="004737D0"/>
    <w:rsid w:val="00474819"/>
    <w:rsid w:val="00481BC6"/>
    <w:rsid w:val="00482A51"/>
    <w:rsid w:val="00482F08"/>
    <w:rsid w:val="00483859"/>
    <w:rsid w:val="0048419A"/>
    <w:rsid w:val="004902EA"/>
    <w:rsid w:val="00490DF7"/>
    <w:rsid w:val="00491479"/>
    <w:rsid w:val="0049177C"/>
    <w:rsid w:val="004927FD"/>
    <w:rsid w:val="00495069"/>
    <w:rsid w:val="004953FC"/>
    <w:rsid w:val="00495FE2"/>
    <w:rsid w:val="004968C1"/>
    <w:rsid w:val="00496B2B"/>
    <w:rsid w:val="004A024F"/>
    <w:rsid w:val="004A2010"/>
    <w:rsid w:val="004A2C85"/>
    <w:rsid w:val="004A49D7"/>
    <w:rsid w:val="004A72EC"/>
    <w:rsid w:val="004B1AF3"/>
    <w:rsid w:val="004B4972"/>
    <w:rsid w:val="004C22DE"/>
    <w:rsid w:val="004C3153"/>
    <w:rsid w:val="004C5EB8"/>
    <w:rsid w:val="004C6874"/>
    <w:rsid w:val="004D047C"/>
    <w:rsid w:val="004D36E7"/>
    <w:rsid w:val="004D4536"/>
    <w:rsid w:val="004D48F0"/>
    <w:rsid w:val="004D4918"/>
    <w:rsid w:val="004D4C98"/>
    <w:rsid w:val="004D756D"/>
    <w:rsid w:val="004E051E"/>
    <w:rsid w:val="004E36D1"/>
    <w:rsid w:val="004E3900"/>
    <w:rsid w:val="004E5B8A"/>
    <w:rsid w:val="004E7D9E"/>
    <w:rsid w:val="004E7E80"/>
    <w:rsid w:val="004F1514"/>
    <w:rsid w:val="004F155F"/>
    <w:rsid w:val="004F1E66"/>
    <w:rsid w:val="004F32DF"/>
    <w:rsid w:val="004F4395"/>
    <w:rsid w:val="004F64EC"/>
    <w:rsid w:val="00502B66"/>
    <w:rsid w:val="00511FED"/>
    <w:rsid w:val="005140B3"/>
    <w:rsid w:val="00514E60"/>
    <w:rsid w:val="00515742"/>
    <w:rsid w:val="00515FF6"/>
    <w:rsid w:val="005175E1"/>
    <w:rsid w:val="00520693"/>
    <w:rsid w:val="00521780"/>
    <w:rsid w:val="005222A0"/>
    <w:rsid w:val="00523406"/>
    <w:rsid w:val="00524F6A"/>
    <w:rsid w:val="005256F7"/>
    <w:rsid w:val="00531CBB"/>
    <w:rsid w:val="00533A5A"/>
    <w:rsid w:val="0054083C"/>
    <w:rsid w:val="005417D6"/>
    <w:rsid w:val="005421BA"/>
    <w:rsid w:val="005469AA"/>
    <w:rsid w:val="005501F0"/>
    <w:rsid w:val="00551497"/>
    <w:rsid w:val="00561E3A"/>
    <w:rsid w:val="00562D30"/>
    <w:rsid w:val="00563401"/>
    <w:rsid w:val="00564913"/>
    <w:rsid w:val="00570B0A"/>
    <w:rsid w:val="00570F59"/>
    <w:rsid w:val="00573415"/>
    <w:rsid w:val="00574A2E"/>
    <w:rsid w:val="00580CE3"/>
    <w:rsid w:val="00585297"/>
    <w:rsid w:val="00592444"/>
    <w:rsid w:val="0059307E"/>
    <w:rsid w:val="00593B62"/>
    <w:rsid w:val="00594B23"/>
    <w:rsid w:val="0059769E"/>
    <w:rsid w:val="005A021D"/>
    <w:rsid w:val="005A2090"/>
    <w:rsid w:val="005A23C8"/>
    <w:rsid w:val="005A24B1"/>
    <w:rsid w:val="005A34EA"/>
    <w:rsid w:val="005A7879"/>
    <w:rsid w:val="005B49A4"/>
    <w:rsid w:val="005B5827"/>
    <w:rsid w:val="005B649C"/>
    <w:rsid w:val="005C192D"/>
    <w:rsid w:val="005C264B"/>
    <w:rsid w:val="005C339E"/>
    <w:rsid w:val="005D57E3"/>
    <w:rsid w:val="005E367E"/>
    <w:rsid w:val="005F0D43"/>
    <w:rsid w:val="005F1A23"/>
    <w:rsid w:val="0060734E"/>
    <w:rsid w:val="006108A8"/>
    <w:rsid w:val="00610F88"/>
    <w:rsid w:val="00613F59"/>
    <w:rsid w:val="00620A54"/>
    <w:rsid w:val="00620E65"/>
    <w:rsid w:val="00622CA2"/>
    <w:rsid w:val="00623C3A"/>
    <w:rsid w:val="00624E5F"/>
    <w:rsid w:val="0063133C"/>
    <w:rsid w:val="00632369"/>
    <w:rsid w:val="006368A1"/>
    <w:rsid w:val="0064352E"/>
    <w:rsid w:val="00643CE0"/>
    <w:rsid w:val="00654BD7"/>
    <w:rsid w:val="00655E14"/>
    <w:rsid w:val="00657061"/>
    <w:rsid w:val="00660AC8"/>
    <w:rsid w:val="00661EF3"/>
    <w:rsid w:val="006625AF"/>
    <w:rsid w:val="00663A11"/>
    <w:rsid w:val="00663DA1"/>
    <w:rsid w:val="00670431"/>
    <w:rsid w:val="00670931"/>
    <w:rsid w:val="00671AC4"/>
    <w:rsid w:val="00672936"/>
    <w:rsid w:val="00675AC1"/>
    <w:rsid w:val="00676AE7"/>
    <w:rsid w:val="00681D95"/>
    <w:rsid w:val="00682134"/>
    <w:rsid w:val="006840A1"/>
    <w:rsid w:val="00684288"/>
    <w:rsid w:val="006938B8"/>
    <w:rsid w:val="0069413D"/>
    <w:rsid w:val="00696551"/>
    <w:rsid w:val="00697D23"/>
    <w:rsid w:val="006A1B4E"/>
    <w:rsid w:val="006A6054"/>
    <w:rsid w:val="006A635F"/>
    <w:rsid w:val="006A7CD3"/>
    <w:rsid w:val="006B164A"/>
    <w:rsid w:val="006B21BC"/>
    <w:rsid w:val="006B2855"/>
    <w:rsid w:val="006B4299"/>
    <w:rsid w:val="006B7FF7"/>
    <w:rsid w:val="006C5452"/>
    <w:rsid w:val="006D049C"/>
    <w:rsid w:val="006D108E"/>
    <w:rsid w:val="006D19E0"/>
    <w:rsid w:val="006D2106"/>
    <w:rsid w:val="006D3405"/>
    <w:rsid w:val="006D67BD"/>
    <w:rsid w:val="006D6C96"/>
    <w:rsid w:val="006D77CC"/>
    <w:rsid w:val="006E0321"/>
    <w:rsid w:val="006E0568"/>
    <w:rsid w:val="006E16E0"/>
    <w:rsid w:val="006E593D"/>
    <w:rsid w:val="006E73B2"/>
    <w:rsid w:val="006F1A1D"/>
    <w:rsid w:val="006F3924"/>
    <w:rsid w:val="006F564C"/>
    <w:rsid w:val="00702ABE"/>
    <w:rsid w:val="00702B42"/>
    <w:rsid w:val="007039E3"/>
    <w:rsid w:val="00711E0C"/>
    <w:rsid w:val="0071225B"/>
    <w:rsid w:val="007122AB"/>
    <w:rsid w:val="00720DCB"/>
    <w:rsid w:val="007219A2"/>
    <w:rsid w:val="00721B54"/>
    <w:rsid w:val="00721BDC"/>
    <w:rsid w:val="007222FA"/>
    <w:rsid w:val="00723970"/>
    <w:rsid w:val="00724310"/>
    <w:rsid w:val="0072477B"/>
    <w:rsid w:val="00724874"/>
    <w:rsid w:val="00726CA7"/>
    <w:rsid w:val="00727740"/>
    <w:rsid w:val="00727DC8"/>
    <w:rsid w:val="00733556"/>
    <w:rsid w:val="00733FCE"/>
    <w:rsid w:val="0073543A"/>
    <w:rsid w:val="00737A32"/>
    <w:rsid w:val="00743DA3"/>
    <w:rsid w:val="00745AC2"/>
    <w:rsid w:val="00747F23"/>
    <w:rsid w:val="007518C7"/>
    <w:rsid w:val="00752D94"/>
    <w:rsid w:val="00752F7A"/>
    <w:rsid w:val="00754BE6"/>
    <w:rsid w:val="007555EC"/>
    <w:rsid w:val="0075562E"/>
    <w:rsid w:val="00757AE4"/>
    <w:rsid w:val="00763DA7"/>
    <w:rsid w:val="007669DD"/>
    <w:rsid w:val="00771340"/>
    <w:rsid w:val="00773BF6"/>
    <w:rsid w:val="00773EF9"/>
    <w:rsid w:val="00774253"/>
    <w:rsid w:val="00776152"/>
    <w:rsid w:val="00777042"/>
    <w:rsid w:val="00777958"/>
    <w:rsid w:val="007816FA"/>
    <w:rsid w:val="007838B2"/>
    <w:rsid w:val="00783D5C"/>
    <w:rsid w:val="007848A6"/>
    <w:rsid w:val="00785AA1"/>
    <w:rsid w:val="007863AD"/>
    <w:rsid w:val="007873DF"/>
    <w:rsid w:val="007906F5"/>
    <w:rsid w:val="00790B50"/>
    <w:rsid w:val="0079366A"/>
    <w:rsid w:val="007956CE"/>
    <w:rsid w:val="007965DA"/>
    <w:rsid w:val="00797A6F"/>
    <w:rsid w:val="007A0843"/>
    <w:rsid w:val="007A1B25"/>
    <w:rsid w:val="007A3250"/>
    <w:rsid w:val="007B00F1"/>
    <w:rsid w:val="007B1E19"/>
    <w:rsid w:val="007B3314"/>
    <w:rsid w:val="007B7241"/>
    <w:rsid w:val="007B736C"/>
    <w:rsid w:val="007B78EB"/>
    <w:rsid w:val="007B7A19"/>
    <w:rsid w:val="007C0DDA"/>
    <w:rsid w:val="007C3FC4"/>
    <w:rsid w:val="007C7A03"/>
    <w:rsid w:val="007D17C7"/>
    <w:rsid w:val="007D5151"/>
    <w:rsid w:val="007D56F6"/>
    <w:rsid w:val="007D62D0"/>
    <w:rsid w:val="007D7D61"/>
    <w:rsid w:val="007E383D"/>
    <w:rsid w:val="007E4561"/>
    <w:rsid w:val="007F26D1"/>
    <w:rsid w:val="007F2929"/>
    <w:rsid w:val="007F5B8D"/>
    <w:rsid w:val="007F5ECC"/>
    <w:rsid w:val="007F7CA4"/>
    <w:rsid w:val="007F7E22"/>
    <w:rsid w:val="008022B3"/>
    <w:rsid w:val="00804C13"/>
    <w:rsid w:val="00807600"/>
    <w:rsid w:val="00810DC6"/>
    <w:rsid w:val="00812DF0"/>
    <w:rsid w:val="00816A5F"/>
    <w:rsid w:val="00823061"/>
    <w:rsid w:val="00830777"/>
    <w:rsid w:val="008316DC"/>
    <w:rsid w:val="00832BC9"/>
    <w:rsid w:val="00833725"/>
    <w:rsid w:val="008351EA"/>
    <w:rsid w:val="008352C6"/>
    <w:rsid w:val="00835711"/>
    <w:rsid w:val="00840B86"/>
    <w:rsid w:val="00843C28"/>
    <w:rsid w:val="0084491B"/>
    <w:rsid w:val="00850161"/>
    <w:rsid w:val="00850930"/>
    <w:rsid w:val="008509DE"/>
    <w:rsid w:val="00857B68"/>
    <w:rsid w:val="0086054D"/>
    <w:rsid w:val="008608D1"/>
    <w:rsid w:val="008636C7"/>
    <w:rsid w:val="008651AA"/>
    <w:rsid w:val="008668B7"/>
    <w:rsid w:val="00867EDE"/>
    <w:rsid w:val="00872671"/>
    <w:rsid w:val="00872FC1"/>
    <w:rsid w:val="0087392A"/>
    <w:rsid w:val="008768C5"/>
    <w:rsid w:val="00881062"/>
    <w:rsid w:val="00883D00"/>
    <w:rsid w:val="008846DD"/>
    <w:rsid w:val="00884A28"/>
    <w:rsid w:val="00885FC5"/>
    <w:rsid w:val="00887155"/>
    <w:rsid w:val="008871D5"/>
    <w:rsid w:val="0089104E"/>
    <w:rsid w:val="008941B7"/>
    <w:rsid w:val="00894A06"/>
    <w:rsid w:val="008A0B8D"/>
    <w:rsid w:val="008A1BA4"/>
    <w:rsid w:val="008A4042"/>
    <w:rsid w:val="008A465D"/>
    <w:rsid w:val="008A5365"/>
    <w:rsid w:val="008A74FF"/>
    <w:rsid w:val="008B4E48"/>
    <w:rsid w:val="008B6A27"/>
    <w:rsid w:val="008B7BD5"/>
    <w:rsid w:val="008C1EC9"/>
    <w:rsid w:val="008C3AC3"/>
    <w:rsid w:val="008C69EF"/>
    <w:rsid w:val="008C6D6B"/>
    <w:rsid w:val="008D6551"/>
    <w:rsid w:val="008D69B0"/>
    <w:rsid w:val="008E1CA4"/>
    <w:rsid w:val="008E3AC3"/>
    <w:rsid w:val="008E43A7"/>
    <w:rsid w:val="008E4CB8"/>
    <w:rsid w:val="008E5718"/>
    <w:rsid w:val="008E6D07"/>
    <w:rsid w:val="008E790A"/>
    <w:rsid w:val="008F2B82"/>
    <w:rsid w:val="008F3A00"/>
    <w:rsid w:val="008F4EBA"/>
    <w:rsid w:val="008F535C"/>
    <w:rsid w:val="008F5B2B"/>
    <w:rsid w:val="008F6007"/>
    <w:rsid w:val="008F7A9E"/>
    <w:rsid w:val="0090014E"/>
    <w:rsid w:val="00902B24"/>
    <w:rsid w:val="00903D71"/>
    <w:rsid w:val="00914678"/>
    <w:rsid w:val="00914AE2"/>
    <w:rsid w:val="0091676B"/>
    <w:rsid w:val="00916E29"/>
    <w:rsid w:val="009209EA"/>
    <w:rsid w:val="009216A4"/>
    <w:rsid w:val="0092336B"/>
    <w:rsid w:val="009255EB"/>
    <w:rsid w:val="00926099"/>
    <w:rsid w:val="009300ED"/>
    <w:rsid w:val="009302CE"/>
    <w:rsid w:val="00933CFB"/>
    <w:rsid w:val="00934EC5"/>
    <w:rsid w:val="0093689F"/>
    <w:rsid w:val="009414F7"/>
    <w:rsid w:val="009438B9"/>
    <w:rsid w:val="009449B2"/>
    <w:rsid w:val="009507E5"/>
    <w:rsid w:val="009508F0"/>
    <w:rsid w:val="00952A61"/>
    <w:rsid w:val="00952CBF"/>
    <w:rsid w:val="009532AF"/>
    <w:rsid w:val="009573AD"/>
    <w:rsid w:val="00957E82"/>
    <w:rsid w:val="00961000"/>
    <w:rsid w:val="009612F7"/>
    <w:rsid w:val="00962365"/>
    <w:rsid w:val="009648BB"/>
    <w:rsid w:val="00965B53"/>
    <w:rsid w:val="009662EB"/>
    <w:rsid w:val="00970FF1"/>
    <w:rsid w:val="009720E8"/>
    <w:rsid w:val="00974306"/>
    <w:rsid w:val="00977964"/>
    <w:rsid w:val="00977BC1"/>
    <w:rsid w:val="009809C2"/>
    <w:rsid w:val="009812AE"/>
    <w:rsid w:val="00984CBF"/>
    <w:rsid w:val="0099249C"/>
    <w:rsid w:val="009929DD"/>
    <w:rsid w:val="00992D45"/>
    <w:rsid w:val="00995090"/>
    <w:rsid w:val="00997221"/>
    <w:rsid w:val="009A138E"/>
    <w:rsid w:val="009A1728"/>
    <w:rsid w:val="009A1B03"/>
    <w:rsid w:val="009A43D4"/>
    <w:rsid w:val="009A7B00"/>
    <w:rsid w:val="009B3378"/>
    <w:rsid w:val="009B3DB4"/>
    <w:rsid w:val="009B3EBA"/>
    <w:rsid w:val="009B58C4"/>
    <w:rsid w:val="009B64F3"/>
    <w:rsid w:val="009C0C02"/>
    <w:rsid w:val="009C38FD"/>
    <w:rsid w:val="009C5BE6"/>
    <w:rsid w:val="009C62A4"/>
    <w:rsid w:val="009D0B93"/>
    <w:rsid w:val="009D1999"/>
    <w:rsid w:val="009D2C6D"/>
    <w:rsid w:val="009D3198"/>
    <w:rsid w:val="009D433C"/>
    <w:rsid w:val="009D7382"/>
    <w:rsid w:val="009E0D25"/>
    <w:rsid w:val="009E2D2C"/>
    <w:rsid w:val="009E7E2D"/>
    <w:rsid w:val="00A00E1C"/>
    <w:rsid w:val="00A033EB"/>
    <w:rsid w:val="00A036A5"/>
    <w:rsid w:val="00A03AAB"/>
    <w:rsid w:val="00A04349"/>
    <w:rsid w:val="00A043BD"/>
    <w:rsid w:val="00A0713E"/>
    <w:rsid w:val="00A130EA"/>
    <w:rsid w:val="00A1485A"/>
    <w:rsid w:val="00A15B71"/>
    <w:rsid w:val="00A15CB2"/>
    <w:rsid w:val="00A161AE"/>
    <w:rsid w:val="00A17CBB"/>
    <w:rsid w:val="00A17E3C"/>
    <w:rsid w:val="00A20687"/>
    <w:rsid w:val="00A20FC9"/>
    <w:rsid w:val="00A231F7"/>
    <w:rsid w:val="00A23BCE"/>
    <w:rsid w:val="00A24C10"/>
    <w:rsid w:val="00A257A8"/>
    <w:rsid w:val="00A26FCA"/>
    <w:rsid w:val="00A275DA"/>
    <w:rsid w:val="00A277E5"/>
    <w:rsid w:val="00A324D9"/>
    <w:rsid w:val="00A34DDB"/>
    <w:rsid w:val="00A36C4D"/>
    <w:rsid w:val="00A41948"/>
    <w:rsid w:val="00A42D26"/>
    <w:rsid w:val="00A451E2"/>
    <w:rsid w:val="00A52155"/>
    <w:rsid w:val="00A53201"/>
    <w:rsid w:val="00A535B7"/>
    <w:rsid w:val="00A57EA7"/>
    <w:rsid w:val="00A60889"/>
    <w:rsid w:val="00A608AD"/>
    <w:rsid w:val="00A60AF1"/>
    <w:rsid w:val="00A70838"/>
    <w:rsid w:val="00A71D6A"/>
    <w:rsid w:val="00A73BCC"/>
    <w:rsid w:val="00A74F1A"/>
    <w:rsid w:val="00A75B78"/>
    <w:rsid w:val="00A76898"/>
    <w:rsid w:val="00A8102E"/>
    <w:rsid w:val="00A813A0"/>
    <w:rsid w:val="00A8333B"/>
    <w:rsid w:val="00A849BA"/>
    <w:rsid w:val="00A862A5"/>
    <w:rsid w:val="00A9224D"/>
    <w:rsid w:val="00A94955"/>
    <w:rsid w:val="00AA02FE"/>
    <w:rsid w:val="00AA6581"/>
    <w:rsid w:val="00AB4D6E"/>
    <w:rsid w:val="00AB532A"/>
    <w:rsid w:val="00AB534A"/>
    <w:rsid w:val="00AB565E"/>
    <w:rsid w:val="00AC260E"/>
    <w:rsid w:val="00AC677B"/>
    <w:rsid w:val="00AC6FE9"/>
    <w:rsid w:val="00AD1CBB"/>
    <w:rsid w:val="00AD3178"/>
    <w:rsid w:val="00AD32D1"/>
    <w:rsid w:val="00AD3797"/>
    <w:rsid w:val="00AD4237"/>
    <w:rsid w:val="00AD7B52"/>
    <w:rsid w:val="00AE1E7F"/>
    <w:rsid w:val="00AE2913"/>
    <w:rsid w:val="00AE3C79"/>
    <w:rsid w:val="00AE4653"/>
    <w:rsid w:val="00AF1397"/>
    <w:rsid w:val="00AF5E69"/>
    <w:rsid w:val="00B00959"/>
    <w:rsid w:val="00B00E9D"/>
    <w:rsid w:val="00B02B72"/>
    <w:rsid w:val="00B03F40"/>
    <w:rsid w:val="00B043C2"/>
    <w:rsid w:val="00B0715F"/>
    <w:rsid w:val="00B10B18"/>
    <w:rsid w:val="00B14117"/>
    <w:rsid w:val="00B14C7A"/>
    <w:rsid w:val="00B158DE"/>
    <w:rsid w:val="00B20609"/>
    <w:rsid w:val="00B207CB"/>
    <w:rsid w:val="00B208BA"/>
    <w:rsid w:val="00B20D96"/>
    <w:rsid w:val="00B25BE8"/>
    <w:rsid w:val="00B25CE4"/>
    <w:rsid w:val="00B272A3"/>
    <w:rsid w:val="00B327DF"/>
    <w:rsid w:val="00B33691"/>
    <w:rsid w:val="00B34B2E"/>
    <w:rsid w:val="00B47062"/>
    <w:rsid w:val="00B4781B"/>
    <w:rsid w:val="00B504A5"/>
    <w:rsid w:val="00B52416"/>
    <w:rsid w:val="00B53FAB"/>
    <w:rsid w:val="00B54698"/>
    <w:rsid w:val="00B5722F"/>
    <w:rsid w:val="00B600CB"/>
    <w:rsid w:val="00B61CCA"/>
    <w:rsid w:val="00B6287F"/>
    <w:rsid w:val="00B633C5"/>
    <w:rsid w:val="00B63BDA"/>
    <w:rsid w:val="00B7022D"/>
    <w:rsid w:val="00B72413"/>
    <w:rsid w:val="00B7522F"/>
    <w:rsid w:val="00B80A05"/>
    <w:rsid w:val="00B812DC"/>
    <w:rsid w:val="00B81A93"/>
    <w:rsid w:val="00B83E35"/>
    <w:rsid w:val="00B83F6B"/>
    <w:rsid w:val="00B8499D"/>
    <w:rsid w:val="00B934CF"/>
    <w:rsid w:val="00B94488"/>
    <w:rsid w:val="00B952A1"/>
    <w:rsid w:val="00B9572F"/>
    <w:rsid w:val="00B959C0"/>
    <w:rsid w:val="00BA7669"/>
    <w:rsid w:val="00BB2C55"/>
    <w:rsid w:val="00BB31D3"/>
    <w:rsid w:val="00BB6564"/>
    <w:rsid w:val="00BC026B"/>
    <w:rsid w:val="00BC4F30"/>
    <w:rsid w:val="00BC5589"/>
    <w:rsid w:val="00BC711A"/>
    <w:rsid w:val="00BD0451"/>
    <w:rsid w:val="00BD0C64"/>
    <w:rsid w:val="00BD1ADB"/>
    <w:rsid w:val="00BD2593"/>
    <w:rsid w:val="00BD3302"/>
    <w:rsid w:val="00BE5102"/>
    <w:rsid w:val="00BE644A"/>
    <w:rsid w:val="00BF31A5"/>
    <w:rsid w:val="00BF426D"/>
    <w:rsid w:val="00BF42E1"/>
    <w:rsid w:val="00BF6A14"/>
    <w:rsid w:val="00C0017A"/>
    <w:rsid w:val="00C01B78"/>
    <w:rsid w:val="00C02A97"/>
    <w:rsid w:val="00C038C7"/>
    <w:rsid w:val="00C050FE"/>
    <w:rsid w:val="00C05F78"/>
    <w:rsid w:val="00C061AA"/>
    <w:rsid w:val="00C0750F"/>
    <w:rsid w:val="00C1191F"/>
    <w:rsid w:val="00C128BF"/>
    <w:rsid w:val="00C16437"/>
    <w:rsid w:val="00C20283"/>
    <w:rsid w:val="00C202A6"/>
    <w:rsid w:val="00C2033C"/>
    <w:rsid w:val="00C23F22"/>
    <w:rsid w:val="00C27703"/>
    <w:rsid w:val="00C356A6"/>
    <w:rsid w:val="00C36FDA"/>
    <w:rsid w:val="00C37E6A"/>
    <w:rsid w:val="00C41E4E"/>
    <w:rsid w:val="00C44E88"/>
    <w:rsid w:val="00C456DA"/>
    <w:rsid w:val="00C46A57"/>
    <w:rsid w:val="00C474C6"/>
    <w:rsid w:val="00C5041F"/>
    <w:rsid w:val="00C51238"/>
    <w:rsid w:val="00C51661"/>
    <w:rsid w:val="00C51736"/>
    <w:rsid w:val="00C525D9"/>
    <w:rsid w:val="00C5290D"/>
    <w:rsid w:val="00C5658E"/>
    <w:rsid w:val="00C575E7"/>
    <w:rsid w:val="00C617D1"/>
    <w:rsid w:val="00C62584"/>
    <w:rsid w:val="00C645E0"/>
    <w:rsid w:val="00C64FCE"/>
    <w:rsid w:val="00C65D3D"/>
    <w:rsid w:val="00C66273"/>
    <w:rsid w:val="00C675F4"/>
    <w:rsid w:val="00C72CEC"/>
    <w:rsid w:val="00C75DDE"/>
    <w:rsid w:val="00C768C3"/>
    <w:rsid w:val="00C76B16"/>
    <w:rsid w:val="00C80461"/>
    <w:rsid w:val="00C8085F"/>
    <w:rsid w:val="00C80FA6"/>
    <w:rsid w:val="00C81FA5"/>
    <w:rsid w:val="00C953CD"/>
    <w:rsid w:val="00C97557"/>
    <w:rsid w:val="00C97628"/>
    <w:rsid w:val="00CA38FD"/>
    <w:rsid w:val="00CA4338"/>
    <w:rsid w:val="00CA53EF"/>
    <w:rsid w:val="00CA610E"/>
    <w:rsid w:val="00CB0227"/>
    <w:rsid w:val="00CB2077"/>
    <w:rsid w:val="00CB4D05"/>
    <w:rsid w:val="00CB5403"/>
    <w:rsid w:val="00CC4C12"/>
    <w:rsid w:val="00CC5382"/>
    <w:rsid w:val="00CC6DCC"/>
    <w:rsid w:val="00CD1392"/>
    <w:rsid w:val="00CD1B5B"/>
    <w:rsid w:val="00CD5C0E"/>
    <w:rsid w:val="00CD674E"/>
    <w:rsid w:val="00CD7CF8"/>
    <w:rsid w:val="00CD7DFE"/>
    <w:rsid w:val="00CE28C2"/>
    <w:rsid w:val="00CE2B09"/>
    <w:rsid w:val="00CE2F2C"/>
    <w:rsid w:val="00CE48E8"/>
    <w:rsid w:val="00CE6908"/>
    <w:rsid w:val="00CF3528"/>
    <w:rsid w:val="00CF4032"/>
    <w:rsid w:val="00CF5F2A"/>
    <w:rsid w:val="00CF762A"/>
    <w:rsid w:val="00CF786C"/>
    <w:rsid w:val="00D00A17"/>
    <w:rsid w:val="00D04CDA"/>
    <w:rsid w:val="00D06ED8"/>
    <w:rsid w:val="00D14361"/>
    <w:rsid w:val="00D164C5"/>
    <w:rsid w:val="00D16C81"/>
    <w:rsid w:val="00D17118"/>
    <w:rsid w:val="00D20540"/>
    <w:rsid w:val="00D2113B"/>
    <w:rsid w:val="00D22260"/>
    <w:rsid w:val="00D25328"/>
    <w:rsid w:val="00D25563"/>
    <w:rsid w:val="00D26E1F"/>
    <w:rsid w:val="00D3100E"/>
    <w:rsid w:val="00D3589B"/>
    <w:rsid w:val="00D35D97"/>
    <w:rsid w:val="00D403D6"/>
    <w:rsid w:val="00D425CF"/>
    <w:rsid w:val="00D42CFE"/>
    <w:rsid w:val="00D44E7F"/>
    <w:rsid w:val="00D4517A"/>
    <w:rsid w:val="00D451D7"/>
    <w:rsid w:val="00D45C01"/>
    <w:rsid w:val="00D479CE"/>
    <w:rsid w:val="00D51BD6"/>
    <w:rsid w:val="00D550EB"/>
    <w:rsid w:val="00D55624"/>
    <w:rsid w:val="00D55751"/>
    <w:rsid w:val="00D5783E"/>
    <w:rsid w:val="00D65254"/>
    <w:rsid w:val="00D666D4"/>
    <w:rsid w:val="00D675BB"/>
    <w:rsid w:val="00D70444"/>
    <w:rsid w:val="00D73EC3"/>
    <w:rsid w:val="00D74AEB"/>
    <w:rsid w:val="00D74D28"/>
    <w:rsid w:val="00D751BA"/>
    <w:rsid w:val="00D764EB"/>
    <w:rsid w:val="00D811C2"/>
    <w:rsid w:val="00D82D62"/>
    <w:rsid w:val="00D83183"/>
    <w:rsid w:val="00D87D88"/>
    <w:rsid w:val="00D90BE4"/>
    <w:rsid w:val="00D96025"/>
    <w:rsid w:val="00D963C6"/>
    <w:rsid w:val="00D9721D"/>
    <w:rsid w:val="00D975D8"/>
    <w:rsid w:val="00D97DF3"/>
    <w:rsid w:val="00DA33EE"/>
    <w:rsid w:val="00DA35DF"/>
    <w:rsid w:val="00DA5F40"/>
    <w:rsid w:val="00DA78CB"/>
    <w:rsid w:val="00DB08CD"/>
    <w:rsid w:val="00DB1C5F"/>
    <w:rsid w:val="00DB2708"/>
    <w:rsid w:val="00DB4B61"/>
    <w:rsid w:val="00DB77D0"/>
    <w:rsid w:val="00DC711B"/>
    <w:rsid w:val="00DC7353"/>
    <w:rsid w:val="00DC7766"/>
    <w:rsid w:val="00DD08BF"/>
    <w:rsid w:val="00DD0F0C"/>
    <w:rsid w:val="00DD4248"/>
    <w:rsid w:val="00DD64AD"/>
    <w:rsid w:val="00DD6519"/>
    <w:rsid w:val="00DE253C"/>
    <w:rsid w:val="00DE2A46"/>
    <w:rsid w:val="00DE4BA3"/>
    <w:rsid w:val="00DE4D30"/>
    <w:rsid w:val="00DF035D"/>
    <w:rsid w:val="00DF34C4"/>
    <w:rsid w:val="00DF384B"/>
    <w:rsid w:val="00DF5492"/>
    <w:rsid w:val="00DF5C60"/>
    <w:rsid w:val="00E00A91"/>
    <w:rsid w:val="00E0222A"/>
    <w:rsid w:val="00E10D7B"/>
    <w:rsid w:val="00E15E54"/>
    <w:rsid w:val="00E15E6B"/>
    <w:rsid w:val="00E16008"/>
    <w:rsid w:val="00E220FB"/>
    <w:rsid w:val="00E246C5"/>
    <w:rsid w:val="00E25669"/>
    <w:rsid w:val="00E257F9"/>
    <w:rsid w:val="00E275B8"/>
    <w:rsid w:val="00E303EE"/>
    <w:rsid w:val="00E304D3"/>
    <w:rsid w:val="00E321BD"/>
    <w:rsid w:val="00E332C9"/>
    <w:rsid w:val="00E41335"/>
    <w:rsid w:val="00E44EE7"/>
    <w:rsid w:val="00E456B3"/>
    <w:rsid w:val="00E45F03"/>
    <w:rsid w:val="00E47B9D"/>
    <w:rsid w:val="00E531DA"/>
    <w:rsid w:val="00E54ED0"/>
    <w:rsid w:val="00E55420"/>
    <w:rsid w:val="00E5745B"/>
    <w:rsid w:val="00E606E9"/>
    <w:rsid w:val="00E6152C"/>
    <w:rsid w:val="00E62F50"/>
    <w:rsid w:val="00E6494C"/>
    <w:rsid w:val="00E65C9A"/>
    <w:rsid w:val="00E701B2"/>
    <w:rsid w:val="00E71552"/>
    <w:rsid w:val="00E71A74"/>
    <w:rsid w:val="00E77FBC"/>
    <w:rsid w:val="00E81B4B"/>
    <w:rsid w:val="00E81F2D"/>
    <w:rsid w:val="00E9030E"/>
    <w:rsid w:val="00E91520"/>
    <w:rsid w:val="00E96737"/>
    <w:rsid w:val="00E96B13"/>
    <w:rsid w:val="00E9748A"/>
    <w:rsid w:val="00EA077F"/>
    <w:rsid w:val="00EA1180"/>
    <w:rsid w:val="00EA23BF"/>
    <w:rsid w:val="00EA6620"/>
    <w:rsid w:val="00EA6FC4"/>
    <w:rsid w:val="00EA761A"/>
    <w:rsid w:val="00EB3634"/>
    <w:rsid w:val="00EB4481"/>
    <w:rsid w:val="00EB5694"/>
    <w:rsid w:val="00EB6EB9"/>
    <w:rsid w:val="00EB749A"/>
    <w:rsid w:val="00EC0DE9"/>
    <w:rsid w:val="00EC1165"/>
    <w:rsid w:val="00EC169E"/>
    <w:rsid w:val="00EC2EF9"/>
    <w:rsid w:val="00EC57D5"/>
    <w:rsid w:val="00EC64C6"/>
    <w:rsid w:val="00EC7B85"/>
    <w:rsid w:val="00ED002E"/>
    <w:rsid w:val="00ED1EBB"/>
    <w:rsid w:val="00ED2F0D"/>
    <w:rsid w:val="00ED5C81"/>
    <w:rsid w:val="00ED7CD2"/>
    <w:rsid w:val="00EE2E96"/>
    <w:rsid w:val="00EE41B7"/>
    <w:rsid w:val="00EE550A"/>
    <w:rsid w:val="00EF171E"/>
    <w:rsid w:val="00EF1EE4"/>
    <w:rsid w:val="00EF243C"/>
    <w:rsid w:val="00EF332C"/>
    <w:rsid w:val="00EF3E5E"/>
    <w:rsid w:val="00EF5EAA"/>
    <w:rsid w:val="00EF5F83"/>
    <w:rsid w:val="00EF69DB"/>
    <w:rsid w:val="00F006AF"/>
    <w:rsid w:val="00F00B6C"/>
    <w:rsid w:val="00F0275D"/>
    <w:rsid w:val="00F02B2E"/>
    <w:rsid w:val="00F04416"/>
    <w:rsid w:val="00F06D75"/>
    <w:rsid w:val="00F0795A"/>
    <w:rsid w:val="00F11D45"/>
    <w:rsid w:val="00F13410"/>
    <w:rsid w:val="00F14D1B"/>
    <w:rsid w:val="00F15E9E"/>
    <w:rsid w:val="00F2074D"/>
    <w:rsid w:val="00F25837"/>
    <w:rsid w:val="00F2617B"/>
    <w:rsid w:val="00F26593"/>
    <w:rsid w:val="00F26689"/>
    <w:rsid w:val="00F30712"/>
    <w:rsid w:val="00F32236"/>
    <w:rsid w:val="00F32959"/>
    <w:rsid w:val="00F32E0D"/>
    <w:rsid w:val="00F34765"/>
    <w:rsid w:val="00F35940"/>
    <w:rsid w:val="00F36945"/>
    <w:rsid w:val="00F40EC5"/>
    <w:rsid w:val="00F42462"/>
    <w:rsid w:val="00F42FB8"/>
    <w:rsid w:val="00F430AF"/>
    <w:rsid w:val="00F446C5"/>
    <w:rsid w:val="00F461A1"/>
    <w:rsid w:val="00F5103B"/>
    <w:rsid w:val="00F51558"/>
    <w:rsid w:val="00F56F7E"/>
    <w:rsid w:val="00F60717"/>
    <w:rsid w:val="00F62BA6"/>
    <w:rsid w:val="00F64C3D"/>
    <w:rsid w:val="00F65F5B"/>
    <w:rsid w:val="00F66460"/>
    <w:rsid w:val="00F675A8"/>
    <w:rsid w:val="00F70FA6"/>
    <w:rsid w:val="00F7124B"/>
    <w:rsid w:val="00F71288"/>
    <w:rsid w:val="00F81E0B"/>
    <w:rsid w:val="00F82238"/>
    <w:rsid w:val="00F82B98"/>
    <w:rsid w:val="00F831EC"/>
    <w:rsid w:val="00F86077"/>
    <w:rsid w:val="00F8632D"/>
    <w:rsid w:val="00F86AFD"/>
    <w:rsid w:val="00F86E7A"/>
    <w:rsid w:val="00F928B0"/>
    <w:rsid w:val="00F938F5"/>
    <w:rsid w:val="00FA1169"/>
    <w:rsid w:val="00FA34D4"/>
    <w:rsid w:val="00FA4598"/>
    <w:rsid w:val="00FB0E3C"/>
    <w:rsid w:val="00FB1F1C"/>
    <w:rsid w:val="00FB6718"/>
    <w:rsid w:val="00FC0626"/>
    <w:rsid w:val="00FC1C94"/>
    <w:rsid w:val="00FC38FE"/>
    <w:rsid w:val="00FC66C2"/>
    <w:rsid w:val="00FC781D"/>
    <w:rsid w:val="00FD07FD"/>
    <w:rsid w:val="00FD095D"/>
    <w:rsid w:val="00FD1550"/>
    <w:rsid w:val="00FD15EB"/>
    <w:rsid w:val="00FD18FC"/>
    <w:rsid w:val="00FD1D6F"/>
    <w:rsid w:val="00FD2DBC"/>
    <w:rsid w:val="00FD41F6"/>
    <w:rsid w:val="00FD481A"/>
    <w:rsid w:val="00FD5DF9"/>
    <w:rsid w:val="00FE1319"/>
    <w:rsid w:val="00FE20B7"/>
    <w:rsid w:val="00FE450F"/>
    <w:rsid w:val="00FF103B"/>
    <w:rsid w:val="00FF1178"/>
    <w:rsid w:val="00FF1C26"/>
    <w:rsid w:val="00FF26FD"/>
    <w:rsid w:val="00FF2D80"/>
    <w:rsid w:val="00FF4613"/>
    <w:rsid w:val="00FF5B43"/>
    <w:rsid w:val="00FF6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t/tildestengine" w:name="templates"/>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38CB"/>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uiPriority w:val="9"/>
    <w:qFormat/>
    <w:rsid w:val="00977E86"/>
    <w:pPr>
      <w:keepNext/>
      <w:numPr>
        <w:ilvl w:val="6"/>
        <w:numId w:val="1"/>
      </w:numPr>
      <w:outlineLvl w:val="6"/>
    </w:pPr>
    <w:rPr>
      <w:sz w:val="48"/>
      <w:szCs w:val="20"/>
    </w:rPr>
  </w:style>
  <w:style w:type="paragraph" w:styleId="Antrat8">
    <w:name w:val="heading 8"/>
    <w:basedOn w:val="prastasis"/>
    <w:next w:val="prastasis"/>
    <w:link w:val="Antrat8Diagrama"/>
    <w:uiPriority w:val="9"/>
    <w:qFormat/>
    <w:rsid w:val="00977E86"/>
    <w:pPr>
      <w:keepNext/>
      <w:numPr>
        <w:ilvl w:val="7"/>
        <w:numId w:val="1"/>
      </w:numPr>
      <w:outlineLvl w:val="7"/>
    </w:pPr>
    <w:rPr>
      <w:b/>
      <w:sz w:val="18"/>
      <w:szCs w:val="20"/>
    </w:rPr>
  </w:style>
  <w:style w:type="paragraph" w:styleId="Antrat9">
    <w:name w:val="heading 9"/>
    <w:basedOn w:val="prastasis"/>
    <w:next w:val="prastasis"/>
    <w:link w:val="Antrat9Diagrama"/>
    <w:uiPriority w:val="9"/>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lang w:eastAsia="en-US"/>
    </w:rPr>
  </w:style>
  <w:style w:type="character" w:customStyle="1" w:styleId="Antrat2Diagrama">
    <w:name w:val="Antraštė 2 Diagrama"/>
    <w:aliases w:val="Title Header2 Diagrama,Header_mano2 Diagrama"/>
    <w:link w:val="Antrat2"/>
    <w:uiPriority w:val="9"/>
    <w:rsid w:val="00977E86"/>
    <w:rPr>
      <w:rFonts w:eastAsia="Calibri"/>
      <w:sz w:val="24"/>
      <w:lang w:eastAsia="en-US"/>
    </w:rPr>
  </w:style>
  <w:style w:type="character" w:customStyle="1" w:styleId="Antrat3Diagrama">
    <w:name w:val="Antraštė 3 Diagrama"/>
    <w:aliases w:val="Section Header3 Diagrama,Sub-Clause Paragraph Diagrama"/>
    <w:link w:val="Antrat3"/>
    <w:uiPriority w:val="9"/>
    <w:rsid w:val="00977E86"/>
    <w:rPr>
      <w:rFonts w:eastAsia="Calibri"/>
      <w:sz w:val="24"/>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lang w:eastAsia="en-US"/>
    </w:rPr>
  </w:style>
  <w:style w:type="character" w:customStyle="1" w:styleId="Antrat5Diagrama">
    <w:name w:val="Antraštė 5 Diagrama"/>
    <w:aliases w:val=" Diagrama Diagrama,Diagrama Diagrama"/>
    <w:link w:val="Antrat5"/>
    <w:uiPriority w:val="9"/>
    <w:rsid w:val="00977E86"/>
    <w:rPr>
      <w:rFonts w:eastAsia="Calibri"/>
      <w:b/>
      <w:sz w:val="40"/>
      <w:lang w:eastAsia="en-US"/>
    </w:rPr>
  </w:style>
  <w:style w:type="character" w:customStyle="1" w:styleId="Antrat6Diagrama">
    <w:name w:val="Antraštė 6 Diagrama"/>
    <w:link w:val="Antrat6"/>
    <w:uiPriority w:val="9"/>
    <w:rsid w:val="00977E86"/>
    <w:rPr>
      <w:rFonts w:eastAsia="Calibri"/>
      <w:b/>
      <w:sz w:val="36"/>
      <w:lang w:eastAsia="en-US"/>
    </w:rPr>
  </w:style>
  <w:style w:type="character" w:customStyle="1" w:styleId="Antrat7Diagrama">
    <w:name w:val="Antraštė 7 Diagrama"/>
    <w:link w:val="Antrat7"/>
    <w:uiPriority w:val="9"/>
    <w:rsid w:val="00977E86"/>
    <w:rPr>
      <w:rFonts w:eastAsia="Calibri"/>
      <w:sz w:val="48"/>
      <w:lang w:eastAsia="en-US"/>
    </w:rPr>
  </w:style>
  <w:style w:type="character" w:customStyle="1" w:styleId="Antrat8Diagrama">
    <w:name w:val="Antraštė 8 Diagrama"/>
    <w:link w:val="Antrat8"/>
    <w:uiPriority w:val="9"/>
    <w:rsid w:val="00977E86"/>
    <w:rPr>
      <w:rFonts w:eastAsia="Calibri"/>
      <w:b/>
      <w:sz w:val="18"/>
      <w:lang w:eastAsia="en-US"/>
    </w:rPr>
  </w:style>
  <w:style w:type="character" w:customStyle="1" w:styleId="Antrat9Diagrama">
    <w:name w:val="Antraštė 9 Diagrama"/>
    <w:link w:val="Antrat9"/>
    <w:uiPriority w:val="9"/>
    <w:rsid w:val="00977E86"/>
    <w:rPr>
      <w:rFonts w:eastAsia="Calibri"/>
      <w:sz w:val="4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rsid w:val="000B7FB3"/>
    <w:rPr>
      <w:rFonts w:eastAsia="Calibri"/>
      <w:sz w:val="28"/>
      <w:szCs w:val="22"/>
      <w:lang w:eastAsia="en-US"/>
    </w:rPr>
  </w:style>
  <w:style w:type="paragraph" w:styleId="Komentarotema">
    <w:name w:val="annotation subject"/>
    <w:basedOn w:val="Komentarotekstas"/>
    <w:next w:val="Komentarotekstas"/>
    <w:link w:val="KomentarotemaDiagrama"/>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34"/>
    <w:qFormat/>
    <w:rsid w:val="000B7FB3"/>
    <w:pPr>
      <w:ind w:left="1296"/>
    </w:pPr>
  </w:style>
  <w:style w:type="table" w:styleId="Lentelstinklelis">
    <w:name w:val="Table Grid"/>
    <w:basedOn w:val="prastojilente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prastasis"/>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semiHidden/>
    <w:unhideWhenUsed/>
    <w:rsid w:val="000B7FB3"/>
    <w:rPr>
      <w:vertAlign w:val="superscript"/>
    </w:rPr>
  </w:style>
  <w:style w:type="paragraph" w:customStyle="1" w:styleId="ListParagraph1">
    <w:name w:val="List Paragraph1"/>
    <w:basedOn w:val="prastasis"/>
    <w:link w:val="ListParagraph1Diagrama"/>
    <w:uiPriority w:val="34"/>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locked/>
    <w:rsid w:val="003D44A9"/>
    <w:rPr>
      <w:rFonts w:eastAsia="Calibri"/>
      <w:sz w:val="24"/>
      <w:szCs w:val="22"/>
      <w:lang w:eastAsia="en-US"/>
    </w:rPr>
  </w:style>
  <w:style w:type="paragraph" w:customStyle="1" w:styleId="IVPKHeading2">
    <w:name w:val="IVPK Heading 2"/>
    <w:basedOn w:val="prastasis"/>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uiPriority w:val="10"/>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uiPriority w:val="11"/>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9"/>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Sraonra"/>
    <w:uiPriority w:val="99"/>
    <w:semiHidden/>
    <w:unhideWhenUsed/>
    <w:rsid w:val="009A1728"/>
  </w:style>
  <w:style w:type="character" w:styleId="Vietosrezervavimoenklotekstas">
    <w:name w:val="Placeholder Text"/>
    <w:basedOn w:val="Numatytasispastraiposriftas"/>
    <w:rsid w:val="009A1728"/>
    <w:rPr>
      <w:color w:val="808080"/>
    </w:rPr>
  </w:style>
  <w:style w:type="character" w:customStyle="1" w:styleId="UnresolvedMention1">
    <w:name w:val="Unresolved Mention1"/>
    <w:uiPriority w:val="99"/>
    <w:semiHidden/>
    <w:unhideWhenUsed/>
    <w:rsid w:val="00A42D26"/>
    <w:rPr>
      <w:color w:val="605E5C"/>
      <w:shd w:val="clear" w:color="auto" w:fill="E1DFDD"/>
    </w:rPr>
  </w:style>
  <w:style w:type="paragraph" w:customStyle="1" w:styleId="SKYRIAI">
    <w:name w:val="SKYRIAI"/>
    <w:basedOn w:val="prastasis"/>
    <w:next w:val="Indeksas1"/>
    <w:link w:val="SKYRIAIChar"/>
    <w:qFormat/>
    <w:rsid w:val="00A42D26"/>
    <w:pPr>
      <w:tabs>
        <w:tab w:val="center" w:pos="4818"/>
        <w:tab w:val="left" w:pos="7295"/>
      </w:tabs>
      <w:autoSpaceDE w:val="0"/>
      <w:autoSpaceDN w:val="0"/>
      <w:adjustRightInd w:val="0"/>
      <w:spacing w:before="120" w:after="120" w:line="240" w:lineRule="auto"/>
      <w:jc w:val="center"/>
    </w:pPr>
    <w:rPr>
      <w:rFonts w:eastAsia="Times New Roman"/>
      <w:b/>
      <w:szCs w:val="20"/>
      <w:lang w:eastAsia="lt-LT"/>
    </w:rPr>
  </w:style>
  <w:style w:type="character" w:customStyle="1" w:styleId="SKYRIAIChar">
    <w:name w:val="SKYRIAI Char"/>
    <w:basedOn w:val="Numatytasispastraiposriftas"/>
    <w:link w:val="SKYRIAI"/>
    <w:rsid w:val="00A42D26"/>
    <w:rPr>
      <w:b/>
      <w:szCs w:val="20"/>
    </w:rPr>
  </w:style>
  <w:style w:type="paragraph" w:customStyle="1" w:styleId="msonormal0">
    <w:name w:val="msonormal"/>
    <w:basedOn w:val="prastasis"/>
    <w:rsid w:val="00A42D26"/>
    <w:pPr>
      <w:spacing w:before="100" w:beforeAutospacing="1" w:after="100" w:afterAutospacing="1" w:line="240" w:lineRule="auto"/>
    </w:pPr>
    <w:rPr>
      <w:rFonts w:eastAsia="Times New Roman"/>
      <w:szCs w:val="24"/>
      <w:lang w:eastAsia="lt-LT"/>
    </w:rPr>
  </w:style>
  <w:style w:type="paragraph" w:customStyle="1" w:styleId="xl63">
    <w:name w:val="xl63"/>
    <w:basedOn w:val="prastasis"/>
    <w:rsid w:val="00A42D26"/>
    <w:pPr>
      <w:spacing w:before="100" w:beforeAutospacing="1" w:after="100" w:afterAutospacing="1" w:line="240" w:lineRule="auto"/>
      <w:jc w:val="center"/>
    </w:pPr>
    <w:rPr>
      <w:rFonts w:eastAsia="Times New Roman"/>
      <w:szCs w:val="24"/>
      <w:lang w:eastAsia="lt-LT"/>
    </w:rPr>
  </w:style>
  <w:style w:type="paragraph" w:customStyle="1" w:styleId="xl64">
    <w:name w:val="xl64"/>
    <w:basedOn w:val="prastasis"/>
    <w:rsid w:val="00A42D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lt-LT"/>
    </w:rPr>
  </w:style>
  <w:style w:type="paragraph" w:customStyle="1" w:styleId="xl65">
    <w:name w:val="xl65"/>
    <w:basedOn w:val="prastasis"/>
    <w:rsid w:val="00A42D26"/>
    <w:pPr>
      <w:spacing w:before="100" w:beforeAutospacing="1" w:after="100" w:afterAutospacing="1" w:line="240" w:lineRule="auto"/>
      <w:textAlignment w:val="center"/>
    </w:pPr>
    <w:rPr>
      <w:rFonts w:eastAsia="Times New Roman"/>
      <w:szCs w:val="24"/>
      <w:lang w:eastAsia="lt-LT"/>
    </w:rPr>
  </w:style>
  <w:style w:type="paragraph" w:styleId="Citata">
    <w:name w:val="Quote"/>
    <w:basedOn w:val="prastasis"/>
    <w:next w:val="prastasis"/>
    <w:link w:val="CitataDiagrama"/>
    <w:uiPriority w:val="29"/>
    <w:qFormat/>
    <w:rsid w:val="00A42D26"/>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CitataDiagrama">
    <w:name w:val="Citata Diagrama"/>
    <w:basedOn w:val="Numatytasispastraiposriftas"/>
    <w:link w:val="Citata"/>
    <w:uiPriority w:val="29"/>
    <w:rsid w:val="00A42D26"/>
    <w:rPr>
      <w:rFonts w:asciiTheme="minorHAnsi" w:eastAsiaTheme="minorHAnsi" w:hAnsiTheme="minorHAnsi" w:cstheme="minorBidi"/>
      <w:i/>
      <w:iCs/>
      <w:color w:val="404040" w:themeColor="text1" w:themeTint="BF"/>
      <w:kern w:val="2"/>
      <w:lang w:eastAsia="en-US"/>
      <w14:ligatures w14:val="standardContextual"/>
    </w:rPr>
  </w:style>
  <w:style w:type="character" w:styleId="Rykuspabraukimas">
    <w:name w:val="Intense Emphasis"/>
    <w:basedOn w:val="Numatytasispastraiposriftas"/>
    <w:uiPriority w:val="21"/>
    <w:qFormat/>
    <w:rsid w:val="00A42D26"/>
    <w:rPr>
      <w:i/>
      <w:iCs/>
      <w:color w:val="2E74B5" w:themeColor="accent1" w:themeShade="BF"/>
    </w:rPr>
  </w:style>
  <w:style w:type="paragraph" w:styleId="Iskirtacitata">
    <w:name w:val="Intense Quote"/>
    <w:basedOn w:val="prastasis"/>
    <w:next w:val="prastasis"/>
    <w:link w:val="IskirtacitataDiagrama"/>
    <w:uiPriority w:val="30"/>
    <w:qFormat/>
    <w:rsid w:val="00A42D2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Cs w:val="24"/>
      <w14:ligatures w14:val="standardContextual"/>
    </w:rPr>
  </w:style>
  <w:style w:type="character" w:customStyle="1" w:styleId="IskirtacitataDiagrama">
    <w:name w:val="Išskirta citata Diagrama"/>
    <w:basedOn w:val="Numatytasispastraiposriftas"/>
    <w:link w:val="Iskirtacitata"/>
    <w:uiPriority w:val="30"/>
    <w:rsid w:val="00A42D26"/>
    <w:rPr>
      <w:rFonts w:asciiTheme="minorHAnsi" w:eastAsiaTheme="minorHAnsi" w:hAnsiTheme="minorHAnsi" w:cstheme="minorBidi"/>
      <w:i/>
      <w:iCs/>
      <w:color w:val="2E74B5" w:themeColor="accent1" w:themeShade="BF"/>
      <w:kern w:val="2"/>
      <w:lang w:eastAsia="en-US"/>
      <w14:ligatures w14:val="standardContextual"/>
    </w:rPr>
  </w:style>
  <w:style w:type="character" w:styleId="Rykinuoroda">
    <w:name w:val="Intense Reference"/>
    <w:basedOn w:val="Numatytasispastraiposriftas"/>
    <w:uiPriority w:val="32"/>
    <w:qFormat/>
    <w:rsid w:val="00A42D2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zt.lrv.lt/lt/" TargetMode="External"/><Relationship Id="rId18" Type="http://schemas.openxmlformats.org/officeDocument/2006/relationships/hyperlink" Target="https://www.registrucentras.lt/jar/p/index.php" TargetMode="External"/><Relationship Id="rId26" Type="http://schemas.openxmlformats.org/officeDocument/2006/relationships/hyperlink" Target="mailto:Alma.Ziberkiene@nzt.lt" TargetMode="External"/><Relationship Id="rId3" Type="http://schemas.openxmlformats.org/officeDocument/2006/relationships/customXml" Target="../customXml/item3.xml"/><Relationship Id="rId21" Type="http://schemas.openxmlformats.org/officeDocument/2006/relationships/hyperlink" Target="https://kt.gov.lt/lt/atviri-duomenys/diskvalifikavimas-is-viesuju-pirkimu"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epps/home.do" TargetMode="External"/><Relationship Id="rId2" Type="http://schemas.openxmlformats.org/officeDocument/2006/relationships/customXml" Target="../customXml/item2.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hyperlink" Target="mailto:nzt@nzt.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bvpd.eviesiejipirkimai.lt/espd-web/filter?lang=l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ec.europa.eu/tools/ecertis/" TargetMode="External"/><Relationship Id="rId28"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raudejai.sodra.lt/draudeju_viesi_duomenys/" TargetMode="External"/><Relationship Id="rId22" Type="http://schemas.openxmlformats.org/officeDocument/2006/relationships/hyperlink" Target="https://www.registrucentras.lt/jar/p/" TargetMode="External"/><Relationship Id="rId27" Type="http://schemas.openxmlformats.org/officeDocument/2006/relationships/hyperlink" Target="http://www.asprs.org"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Props1.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2.xml><?xml version="1.0" encoding="utf-8"?>
<ds:datastoreItem xmlns:ds="http://schemas.openxmlformats.org/officeDocument/2006/customXml" ds:itemID="{BD4A6418-EDD3-4D4D-9367-BECBFC294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2B0F6D-A11A-4B64-8838-0269690BCFB2}">
  <ds:schemaRefs>
    <ds:schemaRef ds:uri="http://schemas.openxmlformats.org/officeDocument/2006/bibliography"/>
  </ds:schemaRefs>
</ds:datastoreItem>
</file>

<file path=customXml/itemProps4.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77</Pages>
  <Words>160640</Words>
  <Characters>91565</Characters>
  <Application>Microsoft Office Word</Application>
  <DocSecurity>0</DocSecurity>
  <Lines>763</Lines>
  <Paragraphs>503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12.  PASIŪLYMŲ EILĖ, LAIMĖTOJO NUSTATYMAS IR INFORMAVIMAS APIE PIRKIMO PROCEDŪRŲ</vt:lpstr>
      <vt:lpstr>    1.1.	Sąvokos</vt:lpstr>
      <vt:lpstr>    </vt:lpstr>
      <vt:lpstr>    1.3.	Dokumentų viršenybė</vt:lpstr>
      <vt:lpstr>    </vt:lpstr>
      <vt:lpstr>        1.3.1.1. Techninė specifikacija;</vt:lpstr>
      <vt:lpstr>        1.3.1.2. Specialiosios sąlygos;</vt:lpstr>
      <vt:lpstr>        1.3.1.3. Bendrosios sąlygos;</vt:lpstr>
      <vt:lpstr>        1.3.1.4. Pirkimo dokumentai (išskyrus techninę specifikaciją);</vt:lpstr>
      <vt:lpstr>        1.3.1.5. Pasiūlymas;</vt:lpstr>
      <vt:lpstr>        1.3.1.6. Kiti Specialiosiose sąlygose išvardinti priedai.</vt:lpstr>
      <vt:lpstr>    3.1.	Kvalifikacija ir kiti Tiekėjo pasiūlymu prisiimti įsipareigojimai</vt:lpstr>
      <vt:lpstr>    </vt:lpstr>
      <vt:lpstr>    </vt:lpstr>
      <vt:lpstr>    3.2.	Subtiekėjų bei specialistų pasitelkimas ir keitimas</vt:lpstr>
      <vt:lpstr>    </vt:lpstr>
      <vt:lpstr>    3.4.	Susitarimai dėl tiesioginio atsiskaitymo su subtiekėjais</vt:lpstr>
      <vt:lpstr>    </vt:lpstr>
      <vt:lpstr>    4.1.	Šalių bendradarbiavimo pareiga</vt:lpstr>
      <vt:lpstr>    </vt:lpstr>
      <vt:lpstr>    4.2.	Kontaktiniai asmenys</vt:lpstr>
      <vt:lpstr>    </vt:lpstr>
    </vt:vector>
  </TitlesOfParts>
  <Company/>
  <LinksUpToDate>false</LinksUpToDate>
  <CharactersWithSpaces>251702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Alma Ziberkienė</cp:lastModifiedBy>
  <cp:revision>33</cp:revision>
  <dcterms:created xsi:type="dcterms:W3CDTF">2026-03-26T08:34:00Z</dcterms:created>
  <dcterms:modified xsi:type="dcterms:W3CDTF">2026-05-08T10:39:00Z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