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AC7B" w14:textId="77777777" w:rsidR="00155188" w:rsidRDefault="00155188">
      <w:pPr>
        <w:textAlignment w:val="baseline"/>
        <w:rPr>
          <w:sz w:val="18"/>
          <w:szCs w:val="18"/>
        </w:rPr>
      </w:pPr>
    </w:p>
    <w:p w14:paraId="13E0A7D4" w14:textId="77777777" w:rsidR="00155188" w:rsidRDefault="00155188">
      <w:pPr>
        <w:widowControl w:val="0"/>
        <w:pBdr>
          <w:top w:val="nil"/>
          <w:left w:val="nil"/>
          <w:bottom w:val="nil"/>
          <w:right w:val="nil"/>
          <w:between w:val="nil"/>
        </w:pBdr>
        <w:tabs>
          <w:tab w:val="left" w:pos="567"/>
          <w:tab w:val="left" w:pos="851"/>
        </w:tabs>
        <w:jc w:val="center"/>
        <w:rPr>
          <w:b/>
          <w:caps/>
          <w:szCs w:val="24"/>
        </w:rPr>
      </w:pPr>
    </w:p>
    <w:p w14:paraId="2C932BE3" w14:textId="77777777" w:rsidR="00155188" w:rsidRDefault="00B716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A059E2C" w14:textId="77777777" w:rsidR="00155188" w:rsidRDefault="0015518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55188" w14:paraId="5DFBCFE4" w14:textId="77777777">
        <w:tc>
          <w:tcPr>
            <w:tcW w:w="2448" w:type="dxa"/>
          </w:tcPr>
          <w:p w14:paraId="4491F0D9" w14:textId="77777777" w:rsidR="00155188" w:rsidRDefault="00B71694">
            <w:pPr>
              <w:jc w:val="both"/>
              <w:rPr>
                <w:b/>
                <w:bCs/>
                <w:kern w:val="2"/>
                <w:szCs w:val="24"/>
              </w:rPr>
            </w:pPr>
            <w:r>
              <w:rPr>
                <w:b/>
                <w:bCs/>
                <w:kern w:val="2"/>
                <w:szCs w:val="24"/>
              </w:rPr>
              <w:t>Sutarties pavadinimas</w:t>
            </w:r>
          </w:p>
        </w:tc>
        <w:tc>
          <w:tcPr>
            <w:tcW w:w="7110" w:type="dxa"/>
            <w:gridSpan w:val="3"/>
          </w:tcPr>
          <w:p w14:paraId="572426CF" w14:textId="1C78ED87" w:rsidR="00C81F70" w:rsidRDefault="00C81F70" w:rsidP="00C81F70">
            <w:pPr>
              <w:jc w:val="both"/>
              <w:rPr>
                <w:b/>
                <w:bCs/>
                <w:kern w:val="2"/>
                <w:szCs w:val="24"/>
              </w:rPr>
            </w:pPr>
            <w:r w:rsidRPr="00D64A97">
              <w:rPr>
                <w:b/>
                <w:bCs/>
                <w:color w:val="0070C0"/>
                <w:kern w:val="2"/>
                <w:szCs w:val="24"/>
                <w:highlight w:val="lightGray"/>
              </w:rPr>
              <w:t>I pirkimo dalis</w:t>
            </w:r>
            <w:r>
              <w:rPr>
                <w:b/>
                <w:bCs/>
                <w:color w:val="0070C0"/>
                <w:kern w:val="2"/>
                <w:szCs w:val="24"/>
              </w:rPr>
              <w:t xml:space="preserve">: </w:t>
            </w:r>
            <w:r w:rsidRPr="00C81F70">
              <w:rPr>
                <w:b/>
                <w:bCs/>
                <w:kern w:val="2"/>
                <w:szCs w:val="24"/>
              </w:rPr>
              <w:t>mokyklinių stalų pirkimo</w:t>
            </w:r>
            <w:r w:rsidRPr="003A46B8">
              <w:rPr>
                <w:b/>
                <w:bCs/>
                <w:kern w:val="2"/>
                <w:szCs w:val="24"/>
              </w:rPr>
              <w:t>-pardavimo sutartis</w:t>
            </w:r>
          </w:p>
          <w:p w14:paraId="2DD1A035" w14:textId="5CD04D1D" w:rsidR="00155188" w:rsidRDefault="00C81F70" w:rsidP="00C81F70">
            <w:pPr>
              <w:jc w:val="both"/>
              <w:rPr>
                <w:kern w:val="2"/>
                <w:szCs w:val="24"/>
              </w:rPr>
            </w:pPr>
            <w:r w:rsidRPr="00D64A97">
              <w:rPr>
                <w:b/>
                <w:bCs/>
                <w:color w:val="0070C0"/>
                <w:kern w:val="2"/>
                <w:szCs w:val="24"/>
                <w:highlight w:val="lightGray"/>
              </w:rPr>
              <w:t>II pirkimo dalis:</w:t>
            </w:r>
            <w:r>
              <w:rPr>
                <w:b/>
                <w:bCs/>
                <w:kern w:val="2"/>
                <w:szCs w:val="24"/>
              </w:rPr>
              <w:t xml:space="preserve"> mokyklinių stalų pirkimo-pardavimo sutartis</w:t>
            </w:r>
          </w:p>
        </w:tc>
      </w:tr>
      <w:tr w:rsidR="00155188" w14:paraId="19895B30" w14:textId="77777777">
        <w:tc>
          <w:tcPr>
            <w:tcW w:w="2448" w:type="dxa"/>
          </w:tcPr>
          <w:p w14:paraId="20635857" w14:textId="77777777" w:rsidR="00155188" w:rsidRDefault="00B71694">
            <w:pPr>
              <w:jc w:val="both"/>
              <w:rPr>
                <w:b/>
                <w:bCs/>
                <w:kern w:val="2"/>
                <w:szCs w:val="24"/>
              </w:rPr>
            </w:pPr>
            <w:r>
              <w:rPr>
                <w:b/>
                <w:bCs/>
                <w:kern w:val="2"/>
                <w:szCs w:val="24"/>
              </w:rPr>
              <w:t>Sutarties data</w:t>
            </w:r>
          </w:p>
        </w:tc>
        <w:tc>
          <w:tcPr>
            <w:tcW w:w="2177" w:type="dxa"/>
          </w:tcPr>
          <w:p w14:paraId="1E40B469" w14:textId="77777777" w:rsidR="00155188" w:rsidRDefault="00155188">
            <w:pPr>
              <w:jc w:val="both"/>
              <w:rPr>
                <w:kern w:val="2"/>
                <w:szCs w:val="24"/>
              </w:rPr>
            </w:pPr>
          </w:p>
        </w:tc>
        <w:tc>
          <w:tcPr>
            <w:tcW w:w="2362" w:type="dxa"/>
          </w:tcPr>
          <w:p w14:paraId="3355D977" w14:textId="77777777" w:rsidR="00155188" w:rsidRDefault="00B71694">
            <w:pPr>
              <w:jc w:val="both"/>
              <w:rPr>
                <w:b/>
                <w:bCs/>
                <w:kern w:val="2"/>
                <w:szCs w:val="24"/>
              </w:rPr>
            </w:pPr>
            <w:r>
              <w:rPr>
                <w:b/>
                <w:bCs/>
                <w:kern w:val="2"/>
                <w:szCs w:val="24"/>
              </w:rPr>
              <w:t>Sutarties numeris</w:t>
            </w:r>
          </w:p>
        </w:tc>
        <w:tc>
          <w:tcPr>
            <w:tcW w:w="2571" w:type="dxa"/>
          </w:tcPr>
          <w:p w14:paraId="7F848258" w14:textId="77777777" w:rsidR="00155188" w:rsidRDefault="00155188">
            <w:pPr>
              <w:jc w:val="both"/>
              <w:rPr>
                <w:kern w:val="2"/>
                <w:szCs w:val="24"/>
              </w:rPr>
            </w:pPr>
          </w:p>
        </w:tc>
      </w:tr>
    </w:tbl>
    <w:p w14:paraId="457C0599" w14:textId="77777777" w:rsidR="00155188" w:rsidRDefault="0015518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55188" w14:paraId="1DBA6FCD" w14:textId="77777777">
        <w:tc>
          <w:tcPr>
            <w:tcW w:w="9558" w:type="dxa"/>
            <w:gridSpan w:val="3"/>
          </w:tcPr>
          <w:p w14:paraId="41EF8B29" w14:textId="77777777" w:rsidR="00155188" w:rsidRDefault="00B71694">
            <w:pPr>
              <w:jc w:val="center"/>
              <w:rPr>
                <w:b/>
                <w:bCs/>
                <w:kern w:val="2"/>
                <w:szCs w:val="24"/>
              </w:rPr>
            </w:pPr>
            <w:r>
              <w:rPr>
                <w:b/>
                <w:bCs/>
                <w:kern w:val="2"/>
                <w:szCs w:val="24"/>
              </w:rPr>
              <w:t>1. SUTARTIES ŠALYS</w:t>
            </w:r>
          </w:p>
        </w:tc>
      </w:tr>
      <w:tr w:rsidR="00155188" w14:paraId="414A6122" w14:textId="77777777">
        <w:tc>
          <w:tcPr>
            <w:tcW w:w="2808" w:type="dxa"/>
            <w:vMerge w:val="restart"/>
          </w:tcPr>
          <w:p w14:paraId="145FBF07" w14:textId="77777777" w:rsidR="00155188" w:rsidRDefault="00155188">
            <w:pPr>
              <w:jc w:val="center"/>
              <w:rPr>
                <w:b/>
                <w:bCs/>
                <w:kern w:val="2"/>
                <w:szCs w:val="24"/>
              </w:rPr>
            </w:pPr>
          </w:p>
          <w:p w14:paraId="383021D2" w14:textId="77777777" w:rsidR="00155188" w:rsidRDefault="00155188">
            <w:pPr>
              <w:jc w:val="center"/>
              <w:rPr>
                <w:b/>
                <w:bCs/>
                <w:kern w:val="2"/>
                <w:szCs w:val="24"/>
              </w:rPr>
            </w:pPr>
          </w:p>
          <w:p w14:paraId="298E4A8F" w14:textId="77777777" w:rsidR="00155188" w:rsidRDefault="00155188">
            <w:pPr>
              <w:jc w:val="center"/>
              <w:rPr>
                <w:b/>
                <w:bCs/>
                <w:kern w:val="2"/>
                <w:szCs w:val="24"/>
              </w:rPr>
            </w:pPr>
          </w:p>
          <w:p w14:paraId="52CF1E8C" w14:textId="77777777" w:rsidR="00155188" w:rsidRDefault="00155188">
            <w:pPr>
              <w:rPr>
                <w:b/>
                <w:bCs/>
                <w:kern w:val="2"/>
                <w:szCs w:val="24"/>
              </w:rPr>
            </w:pPr>
          </w:p>
          <w:p w14:paraId="6ED3CF73" w14:textId="77777777" w:rsidR="00155188" w:rsidRDefault="00B71694">
            <w:pPr>
              <w:rPr>
                <w:b/>
                <w:bCs/>
                <w:kern w:val="2"/>
                <w:szCs w:val="24"/>
              </w:rPr>
            </w:pPr>
            <w:r>
              <w:rPr>
                <w:b/>
                <w:bCs/>
                <w:kern w:val="2"/>
                <w:szCs w:val="24"/>
              </w:rPr>
              <w:t>1.1. Pirkėjas</w:t>
            </w:r>
          </w:p>
        </w:tc>
        <w:tc>
          <w:tcPr>
            <w:tcW w:w="3240" w:type="dxa"/>
          </w:tcPr>
          <w:p w14:paraId="4ECA72E0" w14:textId="77777777" w:rsidR="00155188" w:rsidRDefault="00B71694">
            <w:pPr>
              <w:rPr>
                <w:kern w:val="2"/>
                <w:szCs w:val="24"/>
              </w:rPr>
            </w:pPr>
            <w:r>
              <w:rPr>
                <w:kern w:val="2"/>
                <w:szCs w:val="24"/>
              </w:rPr>
              <w:t>1.1.1. Pavadinimas</w:t>
            </w:r>
          </w:p>
        </w:tc>
        <w:tc>
          <w:tcPr>
            <w:tcW w:w="3510" w:type="dxa"/>
          </w:tcPr>
          <w:p w14:paraId="47A5DE35" w14:textId="77777777" w:rsidR="00155188" w:rsidRDefault="00155188">
            <w:pPr>
              <w:jc w:val="center"/>
              <w:rPr>
                <w:kern w:val="2"/>
                <w:szCs w:val="24"/>
              </w:rPr>
            </w:pPr>
          </w:p>
        </w:tc>
      </w:tr>
      <w:tr w:rsidR="00155188" w14:paraId="4CC819B2" w14:textId="77777777">
        <w:tc>
          <w:tcPr>
            <w:tcW w:w="2808" w:type="dxa"/>
            <w:vMerge/>
          </w:tcPr>
          <w:p w14:paraId="5D7D32EF" w14:textId="77777777" w:rsidR="00155188" w:rsidRDefault="00155188">
            <w:pPr>
              <w:rPr>
                <w:kern w:val="2"/>
                <w:szCs w:val="24"/>
              </w:rPr>
            </w:pPr>
          </w:p>
        </w:tc>
        <w:tc>
          <w:tcPr>
            <w:tcW w:w="3240" w:type="dxa"/>
          </w:tcPr>
          <w:p w14:paraId="2717F602" w14:textId="77777777" w:rsidR="00155188" w:rsidRDefault="00B71694">
            <w:pPr>
              <w:rPr>
                <w:kern w:val="2"/>
                <w:szCs w:val="24"/>
              </w:rPr>
            </w:pPr>
            <w:r>
              <w:rPr>
                <w:kern w:val="2"/>
                <w:szCs w:val="24"/>
              </w:rPr>
              <w:t>1.1.2. Juridinio asmens kodas</w:t>
            </w:r>
          </w:p>
        </w:tc>
        <w:tc>
          <w:tcPr>
            <w:tcW w:w="3510" w:type="dxa"/>
          </w:tcPr>
          <w:p w14:paraId="5D4575E1" w14:textId="77777777" w:rsidR="00155188" w:rsidRDefault="00155188">
            <w:pPr>
              <w:jc w:val="center"/>
              <w:rPr>
                <w:kern w:val="2"/>
                <w:szCs w:val="24"/>
              </w:rPr>
            </w:pPr>
          </w:p>
        </w:tc>
      </w:tr>
      <w:tr w:rsidR="00155188" w14:paraId="4154F195" w14:textId="77777777">
        <w:tc>
          <w:tcPr>
            <w:tcW w:w="2808" w:type="dxa"/>
            <w:vMerge/>
          </w:tcPr>
          <w:p w14:paraId="338E9D27" w14:textId="77777777" w:rsidR="00155188" w:rsidRDefault="00155188">
            <w:pPr>
              <w:rPr>
                <w:kern w:val="2"/>
                <w:szCs w:val="24"/>
              </w:rPr>
            </w:pPr>
          </w:p>
        </w:tc>
        <w:tc>
          <w:tcPr>
            <w:tcW w:w="3240" w:type="dxa"/>
          </w:tcPr>
          <w:p w14:paraId="012FB2B2" w14:textId="77777777" w:rsidR="00155188" w:rsidRDefault="00B71694">
            <w:pPr>
              <w:rPr>
                <w:kern w:val="2"/>
                <w:szCs w:val="24"/>
              </w:rPr>
            </w:pPr>
            <w:r>
              <w:rPr>
                <w:kern w:val="2"/>
                <w:szCs w:val="24"/>
              </w:rPr>
              <w:t>1.1.3. Adresas</w:t>
            </w:r>
          </w:p>
        </w:tc>
        <w:tc>
          <w:tcPr>
            <w:tcW w:w="3510" w:type="dxa"/>
          </w:tcPr>
          <w:p w14:paraId="1DE6FBC2" w14:textId="77777777" w:rsidR="00155188" w:rsidRDefault="00155188">
            <w:pPr>
              <w:jc w:val="center"/>
              <w:rPr>
                <w:kern w:val="2"/>
                <w:szCs w:val="24"/>
              </w:rPr>
            </w:pPr>
          </w:p>
        </w:tc>
      </w:tr>
      <w:tr w:rsidR="00155188" w14:paraId="64DDE670" w14:textId="77777777">
        <w:tc>
          <w:tcPr>
            <w:tcW w:w="2808" w:type="dxa"/>
            <w:vMerge/>
          </w:tcPr>
          <w:p w14:paraId="72C4B7A1" w14:textId="77777777" w:rsidR="00155188" w:rsidRDefault="00155188">
            <w:pPr>
              <w:rPr>
                <w:kern w:val="2"/>
                <w:szCs w:val="24"/>
              </w:rPr>
            </w:pPr>
          </w:p>
        </w:tc>
        <w:tc>
          <w:tcPr>
            <w:tcW w:w="3240" w:type="dxa"/>
          </w:tcPr>
          <w:p w14:paraId="7FC5A38E" w14:textId="77777777" w:rsidR="00155188" w:rsidRDefault="00B71694">
            <w:pPr>
              <w:rPr>
                <w:kern w:val="2"/>
                <w:szCs w:val="24"/>
              </w:rPr>
            </w:pPr>
            <w:r>
              <w:rPr>
                <w:kern w:val="2"/>
                <w:szCs w:val="24"/>
              </w:rPr>
              <w:t>1.1.4. PVM mokėtojo kodas</w:t>
            </w:r>
          </w:p>
        </w:tc>
        <w:tc>
          <w:tcPr>
            <w:tcW w:w="3510" w:type="dxa"/>
          </w:tcPr>
          <w:p w14:paraId="5C207964" w14:textId="77777777" w:rsidR="00155188" w:rsidRDefault="00155188">
            <w:pPr>
              <w:jc w:val="center"/>
              <w:rPr>
                <w:kern w:val="2"/>
                <w:szCs w:val="24"/>
              </w:rPr>
            </w:pPr>
          </w:p>
        </w:tc>
      </w:tr>
      <w:tr w:rsidR="00155188" w14:paraId="25B7B41F" w14:textId="77777777">
        <w:tc>
          <w:tcPr>
            <w:tcW w:w="2808" w:type="dxa"/>
            <w:vMerge/>
          </w:tcPr>
          <w:p w14:paraId="2FDE5338" w14:textId="77777777" w:rsidR="00155188" w:rsidRDefault="00155188">
            <w:pPr>
              <w:rPr>
                <w:kern w:val="2"/>
                <w:szCs w:val="24"/>
              </w:rPr>
            </w:pPr>
          </w:p>
        </w:tc>
        <w:tc>
          <w:tcPr>
            <w:tcW w:w="3240" w:type="dxa"/>
          </w:tcPr>
          <w:p w14:paraId="7F2B60D5" w14:textId="77777777" w:rsidR="00155188" w:rsidRDefault="00B71694">
            <w:pPr>
              <w:rPr>
                <w:kern w:val="2"/>
                <w:szCs w:val="24"/>
              </w:rPr>
            </w:pPr>
            <w:r>
              <w:rPr>
                <w:kern w:val="2"/>
                <w:szCs w:val="24"/>
              </w:rPr>
              <w:t>1.1.5. Atsiskaitomoji sąskaita</w:t>
            </w:r>
          </w:p>
        </w:tc>
        <w:tc>
          <w:tcPr>
            <w:tcW w:w="3510" w:type="dxa"/>
          </w:tcPr>
          <w:p w14:paraId="3E2ED53F" w14:textId="77777777" w:rsidR="00155188" w:rsidRDefault="00155188">
            <w:pPr>
              <w:jc w:val="center"/>
              <w:rPr>
                <w:kern w:val="2"/>
                <w:szCs w:val="24"/>
              </w:rPr>
            </w:pPr>
          </w:p>
        </w:tc>
      </w:tr>
      <w:tr w:rsidR="00155188" w14:paraId="7BFD90E0" w14:textId="77777777">
        <w:tc>
          <w:tcPr>
            <w:tcW w:w="2808" w:type="dxa"/>
            <w:vMerge/>
          </w:tcPr>
          <w:p w14:paraId="1385C1C3" w14:textId="77777777" w:rsidR="00155188" w:rsidRDefault="00155188">
            <w:pPr>
              <w:rPr>
                <w:kern w:val="2"/>
                <w:szCs w:val="24"/>
              </w:rPr>
            </w:pPr>
          </w:p>
        </w:tc>
        <w:tc>
          <w:tcPr>
            <w:tcW w:w="3240" w:type="dxa"/>
          </w:tcPr>
          <w:p w14:paraId="0D6707AC" w14:textId="77777777" w:rsidR="00155188" w:rsidRDefault="00B71694">
            <w:pPr>
              <w:rPr>
                <w:kern w:val="2"/>
                <w:szCs w:val="24"/>
              </w:rPr>
            </w:pPr>
            <w:r>
              <w:rPr>
                <w:kern w:val="2"/>
                <w:szCs w:val="24"/>
              </w:rPr>
              <w:t>1.1.6. Bankas, banko kodas</w:t>
            </w:r>
          </w:p>
        </w:tc>
        <w:tc>
          <w:tcPr>
            <w:tcW w:w="3510" w:type="dxa"/>
          </w:tcPr>
          <w:p w14:paraId="449DFCF1" w14:textId="77777777" w:rsidR="00155188" w:rsidRDefault="00155188">
            <w:pPr>
              <w:jc w:val="center"/>
              <w:rPr>
                <w:kern w:val="2"/>
                <w:szCs w:val="24"/>
              </w:rPr>
            </w:pPr>
          </w:p>
        </w:tc>
      </w:tr>
      <w:tr w:rsidR="00155188" w14:paraId="5E4E118A" w14:textId="77777777">
        <w:tc>
          <w:tcPr>
            <w:tcW w:w="2808" w:type="dxa"/>
            <w:vMerge/>
          </w:tcPr>
          <w:p w14:paraId="49ABCDB9" w14:textId="77777777" w:rsidR="00155188" w:rsidRDefault="00155188">
            <w:pPr>
              <w:rPr>
                <w:kern w:val="2"/>
                <w:szCs w:val="24"/>
              </w:rPr>
            </w:pPr>
          </w:p>
        </w:tc>
        <w:tc>
          <w:tcPr>
            <w:tcW w:w="3240" w:type="dxa"/>
          </w:tcPr>
          <w:p w14:paraId="5EFFFEDB" w14:textId="77777777" w:rsidR="00155188" w:rsidRDefault="00B71694">
            <w:pPr>
              <w:rPr>
                <w:kern w:val="2"/>
                <w:szCs w:val="24"/>
              </w:rPr>
            </w:pPr>
            <w:r>
              <w:rPr>
                <w:kern w:val="2"/>
                <w:szCs w:val="24"/>
              </w:rPr>
              <w:t>1.1.7. Telefonas</w:t>
            </w:r>
          </w:p>
        </w:tc>
        <w:tc>
          <w:tcPr>
            <w:tcW w:w="3510" w:type="dxa"/>
          </w:tcPr>
          <w:p w14:paraId="1DE110CC" w14:textId="77777777" w:rsidR="00155188" w:rsidRDefault="00155188">
            <w:pPr>
              <w:jc w:val="center"/>
              <w:rPr>
                <w:kern w:val="2"/>
                <w:szCs w:val="24"/>
              </w:rPr>
            </w:pPr>
          </w:p>
        </w:tc>
      </w:tr>
      <w:tr w:rsidR="00155188" w14:paraId="3098BA1B" w14:textId="77777777">
        <w:tc>
          <w:tcPr>
            <w:tcW w:w="2808" w:type="dxa"/>
            <w:vMerge/>
          </w:tcPr>
          <w:p w14:paraId="7403B425" w14:textId="77777777" w:rsidR="00155188" w:rsidRDefault="00155188">
            <w:pPr>
              <w:rPr>
                <w:kern w:val="2"/>
                <w:szCs w:val="24"/>
              </w:rPr>
            </w:pPr>
          </w:p>
        </w:tc>
        <w:tc>
          <w:tcPr>
            <w:tcW w:w="3240" w:type="dxa"/>
          </w:tcPr>
          <w:p w14:paraId="4D22E78D" w14:textId="77777777" w:rsidR="00155188" w:rsidRDefault="00B71694">
            <w:pPr>
              <w:rPr>
                <w:kern w:val="2"/>
                <w:szCs w:val="24"/>
              </w:rPr>
            </w:pPr>
            <w:r>
              <w:rPr>
                <w:kern w:val="2"/>
                <w:szCs w:val="24"/>
              </w:rPr>
              <w:t>1.1.8. El. paštas</w:t>
            </w:r>
          </w:p>
        </w:tc>
        <w:tc>
          <w:tcPr>
            <w:tcW w:w="3510" w:type="dxa"/>
          </w:tcPr>
          <w:p w14:paraId="4F19ECA8" w14:textId="77777777" w:rsidR="00155188" w:rsidRDefault="00155188">
            <w:pPr>
              <w:jc w:val="center"/>
              <w:rPr>
                <w:kern w:val="2"/>
                <w:szCs w:val="24"/>
              </w:rPr>
            </w:pPr>
          </w:p>
        </w:tc>
      </w:tr>
      <w:tr w:rsidR="00155188" w14:paraId="6F50B195" w14:textId="77777777">
        <w:tc>
          <w:tcPr>
            <w:tcW w:w="2808" w:type="dxa"/>
            <w:vMerge/>
          </w:tcPr>
          <w:p w14:paraId="6E2865D0" w14:textId="77777777" w:rsidR="00155188" w:rsidRDefault="00155188">
            <w:pPr>
              <w:rPr>
                <w:kern w:val="2"/>
                <w:szCs w:val="24"/>
              </w:rPr>
            </w:pPr>
          </w:p>
        </w:tc>
        <w:tc>
          <w:tcPr>
            <w:tcW w:w="3240" w:type="dxa"/>
          </w:tcPr>
          <w:p w14:paraId="1ED6CBC2" w14:textId="77777777" w:rsidR="00155188" w:rsidRDefault="00B71694">
            <w:pPr>
              <w:rPr>
                <w:kern w:val="2"/>
                <w:szCs w:val="24"/>
              </w:rPr>
            </w:pPr>
            <w:r>
              <w:rPr>
                <w:kern w:val="2"/>
                <w:szCs w:val="24"/>
              </w:rPr>
              <w:t>1.1.9. Šalies atstovas</w:t>
            </w:r>
          </w:p>
        </w:tc>
        <w:tc>
          <w:tcPr>
            <w:tcW w:w="3510" w:type="dxa"/>
          </w:tcPr>
          <w:p w14:paraId="31539A3C" w14:textId="77777777" w:rsidR="00155188" w:rsidRDefault="00155188">
            <w:pPr>
              <w:jc w:val="center"/>
              <w:rPr>
                <w:kern w:val="2"/>
                <w:szCs w:val="24"/>
              </w:rPr>
            </w:pPr>
          </w:p>
        </w:tc>
      </w:tr>
      <w:tr w:rsidR="00155188" w14:paraId="6EE1DE36" w14:textId="77777777">
        <w:tc>
          <w:tcPr>
            <w:tcW w:w="2808" w:type="dxa"/>
            <w:vMerge/>
          </w:tcPr>
          <w:p w14:paraId="05B98D67" w14:textId="77777777" w:rsidR="00155188" w:rsidRDefault="00155188">
            <w:pPr>
              <w:rPr>
                <w:kern w:val="2"/>
                <w:szCs w:val="24"/>
              </w:rPr>
            </w:pPr>
          </w:p>
        </w:tc>
        <w:tc>
          <w:tcPr>
            <w:tcW w:w="3240" w:type="dxa"/>
          </w:tcPr>
          <w:p w14:paraId="3A726E07" w14:textId="77777777" w:rsidR="00155188" w:rsidRDefault="00B71694">
            <w:pPr>
              <w:rPr>
                <w:kern w:val="2"/>
                <w:szCs w:val="24"/>
              </w:rPr>
            </w:pPr>
            <w:r>
              <w:rPr>
                <w:kern w:val="2"/>
                <w:szCs w:val="24"/>
              </w:rPr>
              <w:t>1.1.10. Atstovavimo pagrindas</w:t>
            </w:r>
          </w:p>
        </w:tc>
        <w:tc>
          <w:tcPr>
            <w:tcW w:w="3510" w:type="dxa"/>
          </w:tcPr>
          <w:p w14:paraId="52F3D291" w14:textId="77777777" w:rsidR="00155188" w:rsidRDefault="00155188">
            <w:pPr>
              <w:jc w:val="center"/>
              <w:rPr>
                <w:kern w:val="2"/>
                <w:szCs w:val="24"/>
              </w:rPr>
            </w:pPr>
          </w:p>
        </w:tc>
      </w:tr>
      <w:tr w:rsidR="00155188" w14:paraId="36BED6F9" w14:textId="77777777">
        <w:tc>
          <w:tcPr>
            <w:tcW w:w="2808" w:type="dxa"/>
            <w:vMerge w:val="restart"/>
          </w:tcPr>
          <w:p w14:paraId="6A16C024" w14:textId="77777777" w:rsidR="00155188" w:rsidRDefault="00155188">
            <w:pPr>
              <w:rPr>
                <w:b/>
                <w:bCs/>
                <w:kern w:val="2"/>
                <w:szCs w:val="24"/>
              </w:rPr>
            </w:pPr>
          </w:p>
          <w:p w14:paraId="05D60F1B" w14:textId="77777777" w:rsidR="00155188" w:rsidRDefault="00155188">
            <w:pPr>
              <w:rPr>
                <w:b/>
                <w:bCs/>
                <w:kern w:val="2"/>
                <w:szCs w:val="24"/>
              </w:rPr>
            </w:pPr>
          </w:p>
          <w:p w14:paraId="000E331D" w14:textId="77777777" w:rsidR="00155188" w:rsidRDefault="00155188">
            <w:pPr>
              <w:rPr>
                <w:b/>
                <w:bCs/>
                <w:color w:val="FF0000"/>
                <w:kern w:val="2"/>
                <w:szCs w:val="24"/>
              </w:rPr>
            </w:pPr>
          </w:p>
          <w:p w14:paraId="3BCB8AC5" w14:textId="77777777" w:rsidR="00155188" w:rsidRDefault="00B71694">
            <w:pPr>
              <w:rPr>
                <w:b/>
                <w:bCs/>
                <w:kern w:val="2"/>
                <w:szCs w:val="24"/>
              </w:rPr>
            </w:pPr>
            <w:r>
              <w:rPr>
                <w:b/>
                <w:bCs/>
                <w:kern w:val="2"/>
                <w:szCs w:val="24"/>
              </w:rPr>
              <w:t>1.2. Tiekėjas</w:t>
            </w:r>
          </w:p>
          <w:p w14:paraId="0A9779FE" w14:textId="77777777" w:rsidR="00155188" w:rsidRDefault="00B71694">
            <w:pPr>
              <w:rPr>
                <w:color w:val="0070C0"/>
                <w:kern w:val="2"/>
                <w:szCs w:val="24"/>
              </w:rPr>
            </w:pPr>
            <w:r>
              <w:rPr>
                <w:color w:val="0070C0"/>
                <w:kern w:val="2"/>
                <w:szCs w:val="24"/>
              </w:rPr>
              <w:t>(jei Tiekėjas yra fizinis asmuo, skiltys atitinkamai pakoreguojamos.</w:t>
            </w:r>
          </w:p>
          <w:p w14:paraId="702FBEE4" w14:textId="77777777" w:rsidR="00155188" w:rsidRDefault="00B71694">
            <w:pPr>
              <w:rPr>
                <w:color w:val="0070C0"/>
                <w:kern w:val="2"/>
                <w:szCs w:val="24"/>
              </w:rPr>
            </w:pPr>
            <w:r>
              <w:rPr>
                <w:color w:val="0070C0"/>
                <w:kern w:val="2"/>
                <w:szCs w:val="24"/>
              </w:rPr>
              <w:t>Jei Tiekėjas yra tiekėjų grupė, skiltys pildomos įterpiant kiekvieno grupės nario informaciją)</w:t>
            </w:r>
          </w:p>
          <w:p w14:paraId="72BB24D0" w14:textId="77777777" w:rsidR="00155188" w:rsidRDefault="00155188">
            <w:pPr>
              <w:rPr>
                <w:color w:val="0070C0"/>
                <w:kern w:val="2"/>
                <w:szCs w:val="24"/>
              </w:rPr>
            </w:pPr>
          </w:p>
          <w:p w14:paraId="108046A9" w14:textId="77777777" w:rsidR="00155188" w:rsidRDefault="00155188">
            <w:pPr>
              <w:rPr>
                <w:b/>
                <w:bCs/>
                <w:kern w:val="2"/>
                <w:szCs w:val="24"/>
              </w:rPr>
            </w:pPr>
          </w:p>
        </w:tc>
        <w:tc>
          <w:tcPr>
            <w:tcW w:w="3240" w:type="dxa"/>
          </w:tcPr>
          <w:p w14:paraId="2423880E" w14:textId="77777777" w:rsidR="00155188" w:rsidRDefault="00B71694">
            <w:pPr>
              <w:rPr>
                <w:kern w:val="2"/>
                <w:szCs w:val="24"/>
              </w:rPr>
            </w:pPr>
            <w:r>
              <w:rPr>
                <w:kern w:val="2"/>
                <w:szCs w:val="24"/>
              </w:rPr>
              <w:t>1.2.1. Pavadinimas</w:t>
            </w:r>
          </w:p>
        </w:tc>
        <w:tc>
          <w:tcPr>
            <w:tcW w:w="3510" w:type="dxa"/>
          </w:tcPr>
          <w:p w14:paraId="02273F95" w14:textId="77777777" w:rsidR="00155188" w:rsidRDefault="00155188">
            <w:pPr>
              <w:jc w:val="center"/>
              <w:rPr>
                <w:kern w:val="2"/>
                <w:szCs w:val="24"/>
              </w:rPr>
            </w:pPr>
          </w:p>
        </w:tc>
      </w:tr>
      <w:tr w:rsidR="00155188" w14:paraId="414AC613" w14:textId="77777777">
        <w:tc>
          <w:tcPr>
            <w:tcW w:w="2808" w:type="dxa"/>
            <w:vMerge/>
          </w:tcPr>
          <w:p w14:paraId="5249EFDE" w14:textId="77777777" w:rsidR="00155188" w:rsidRDefault="00155188">
            <w:pPr>
              <w:rPr>
                <w:b/>
                <w:bCs/>
                <w:kern w:val="2"/>
                <w:szCs w:val="24"/>
              </w:rPr>
            </w:pPr>
          </w:p>
        </w:tc>
        <w:tc>
          <w:tcPr>
            <w:tcW w:w="3240" w:type="dxa"/>
          </w:tcPr>
          <w:p w14:paraId="7983E738" w14:textId="77777777" w:rsidR="00155188" w:rsidRDefault="00B71694">
            <w:pPr>
              <w:rPr>
                <w:kern w:val="2"/>
                <w:szCs w:val="24"/>
              </w:rPr>
            </w:pPr>
            <w:r>
              <w:rPr>
                <w:kern w:val="2"/>
                <w:szCs w:val="24"/>
              </w:rPr>
              <w:t>1.2.2. Juridinio asmens kodas</w:t>
            </w:r>
          </w:p>
        </w:tc>
        <w:tc>
          <w:tcPr>
            <w:tcW w:w="3510" w:type="dxa"/>
          </w:tcPr>
          <w:p w14:paraId="544A4BCC" w14:textId="77777777" w:rsidR="00155188" w:rsidRDefault="00155188">
            <w:pPr>
              <w:jc w:val="center"/>
              <w:rPr>
                <w:kern w:val="2"/>
                <w:szCs w:val="24"/>
              </w:rPr>
            </w:pPr>
          </w:p>
        </w:tc>
      </w:tr>
      <w:tr w:rsidR="00155188" w14:paraId="78650F9A" w14:textId="77777777">
        <w:tc>
          <w:tcPr>
            <w:tcW w:w="2808" w:type="dxa"/>
            <w:vMerge/>
          </w:tcPr>
          <w:p w14:paraId="6C9D8F21" w14:textId="77777777" w:rsidR="00155188" w:rsidRDefault="00155188">
            <w:pPr>
              <w:rPr>
                <w:b/>
                <w:bCs/>
                <w:kern w:val="2"/>
                <w:szCs w:val="24"/>
              </w:rPr>
            </w:pPr>
          </w:p>
        </w:tc>
        <w:tc>
          <w:tcPr>
            <w:tcW w:w="3240" w:type="dxa"/>
          </w:tcPr>
          <w:p w14:paraId="7388E916" w14:textId="77777777" w:rsidR="00155188" w:rsidRDefault="00B71694">
            <w:pPr>
              <w:rPr>
                <w:kern w:val="2"/>
                <w:szCs w:val="24"/>
              </w:rPr>
            </w:pPr>
            <w:r>
              <w:rPr>
                <w:kern w:val="2"/>
                <w:szCs w:val="24"/>
              </w:rPr>
              <w:t>1.2.3. Adresas</w:t>
            </w:r>
          </w:p>
        </w:tc>
        <w:tc>
          <w:tcPr>
            <w:tcW w:w="3510" w:type="dxa"/>
          </w:tcPr>
          <w:p w14:paraId="6662D3D2" w14:textId="77777777" w:rsidR="00155188" w:rsidRDefault="00155188">
            <w:pPr>
              <w:jc w:val="center"/>
              <w:rPr>
                <w:kern w:val="2"/>
                <w:szCs w:val="24"/>
              </w:rPr>
            </w:pPr>
          </w:p>
        </w:tc>
      </w:tr>
      <w:tr w:rsidR="00155188" w14:paraId="78A9301E" w14:textId="77777777">
        <w:tc>
          <w:tcPr>
            <w:tcW w:w="2808" w:type="dxa"/>
            <w:vMerge/>
          </w:tcPr>
          <w:p w14:paraId="581491DC" w14:textId="77777777" w:rsidR="00155188" w:rsidRDefault="00155188">
            <w:pPr>
              <w:rPr>
                <w:b/>
                <w:bCs/>
                <w:kern w:val="2"/>
                <w:szCs w:val="24"/>
              </w:rPr>
            </w:pPr>
          </w:p>
        </w:tc>
        <w:tc>
          <w:tcPr>
            <w:tcW w:w="3240" w:type="dxa"/>
          </w:tcPr>
          <w:p w14:paraId="282C9C22" w14:textId="77777777" w:rsidR="00155188" w:rsidRDefault="00B71694">
            <w:pPr>
              <w:rPr>
                <w:kern w:val="2"/>
                <w:szCs w:val="24"/>
              </w:rPr>
            </w:pPr>
            <w:r>
              <w:rPr>
                <w:kern w:val="2"/>
                <w:szCs w:val="24"/>
              </w:rPr>
              <w:t>1.2.4. PVM mokėtojo kodas</w:t>
            </w:r>
          </w:p>
        </w:tc>
        <w:tc>
          <w:tcPr>
            <w:tcW w:w="3510" w:type="dxa"/>
          </w:tcPr>
          <w:p w14:paraId="526E9DD1" w14:textId="77777777" w:rsidR="00155188" w:rsidRDefault="00155188">
            <w:pPr>
              <w:jc w:val="center"/>
              <w:rPr>
                <w:kern w:val="2"/>
                <w:szCs w:val="24"/>
              </w:rPr>
            </w:pPr>
          </w:p>
        </w:tc>
      </w:tr>
      <w:tr w:rsidR="00155188" w14:paraId="763F15FC" w14:textId="77777777">
        <w:tc>
          <w:tcPr>
            <w:tcW w:w="2808" w:type="dxa"/>
            <w:vMerge/>
          </w:tcPr>
          <w:p w14:paraId="0DA7DCE6" w14:textId="77777777" w:rsidR="00155188" w:rsidRDefault="00155188">
            <w:pPr>
              <w:rPr>
                <w:b/>
                <w:bCs/>
                <w:kern w:val="2"/>
                <w:szCs w:val="24"/>
              </w:rPr>
            </w:pPr>
          </w:p>
        </w:tc>
        <w:tc>
          <w:tcPr>
            <w:tcW w:w="3240" w:type="dxa"/>
          </w:tcPr>
          <w:p w14:paraId="7BD2098A" w14:textId="77777777" w:rsidR="00155188" w:rsidRDefault="00B71694">
            <w:pPr>
              <w:rPr>
                <w:kern w:val="2"/>
                <w:szCs w:val="24"/>
              </w:rPr>
            </w:pPr>
            <w:r>
              <w:rPr>
                <w:kern w:val="2"/>
                <w:szCs w:val="24"/>
              </w:rPr>
              <w:t>1.2.5. Atsiskaitomoji sąskaita</w:t>
            </w:r>
          </w:p>
        </w:tc>
        <w:tc>
          <w:tcPr>
            <w:tcW w:w="3510" w:type="dxa"/>
          </w:tcPr>
          <w:p w14:paraId="43C4F6DB" w14:textId="77777777" w:rsidR="00155188" w:rsidRDefault="00155188">
            <w:pPr>
              <w:jc w:val="center"/>
              <w:rPr>
                <w:kern w:val="2"/>
                <w:szCs w:val="24"/>
              </w:rPr>
            </w:pPr>
          </w:p>
        </w:tc>
      </w:tr>
      <w:tr w:rsidR="00155188" w14:paraId="2C700E9E" w14:textId="77777777">
        <w:tc>
          <w:tcPr>
            <w:tcW w:w="2808" w:type="dxa"/>
            <w:vMerge/>
          </w:tcPr>
          <w:p w14:paraId="6D3B49FF" w14:textId="77777777" w:rsidR="00155188" w:rsidRDefault="00155188">
            <w:pPr>
              <w:rPr>
                <w:b/>
                <w:bCs/>
                <w:kern w:val="2"/>
                <w:szCs w:val="24"/>
              </w:rPr>
            </w:pPr>
          </w:p>
        </w:tc>
        <w:tc>
          <w:tcPr>
            <w:tcW w:w="3240" w:type="dxa"/>
          </w:tcPr>
          <w:p w14:paraId="1692B9BE" w14:textId="77777777" w:rsidR="00155188" w:rsidRDefault="00B71694">
            <w:pPr>
              <w:rPr>
                <w:kern w:val="2"/>
                <w:szCs w:val="24"/>
              </w:rPr>
            </w:pPr>
            <w:r>
              <w:rPr>
                <w:kern w:val="2"/>
                <w:szCs w:val="24"/>
              </w:rPr>
              <w:t>1.2.6. Bankas, banko kodas</w:t>
            </w:r>
          </w:p>
        </w:tc>
        <w:tc>
          <w:tcPr>
            <w:tcW w:w="3510" w:type="dxa"/>
          </w:tcPr>
          <w:p w14:paraId="15EC7C7A" w14:textId="77777777" w:rsidR="00155188" w:rsidRDefault="00155188">
            <w:pPr>
              <w:jc w:val="center"/>
              <w:rPr>
                <w:kern w:val="2"/>
                <w:szCs w:val="24"/>
              </w:rPr>
            </w:pPr>
          </w:p>
        </w:tc>
      </w:tr>
      <w:tr w:rsidR="00155188" w14:paraId="559A4EE6" w14:textId="77777777">
        <w:tc>
          <w:tcPr>
            <w:tcW w:w="2808" w:type="dxa"/>
            <w:vMerge/>
          </w:tcPr>
          <w:p w14:paraId="61ED8303" w14:textId="77777777" w:rsidR="00155188" w:rsidRDefault="00155188">
            <w:pPr>
              <w:rPr>
                <w:b/>
                <w:bCs/>
                <w:kern w:val="2"/>
                <w:szCs w:val="24"/>
              </w:rPr>
            </w:pPr>
          </w:p>
        </w:tc>
        <w:tc>
          <w:tcPr>
            <w:tcW w:w="3240" w:type="dxa"/>
          </w:tcPr>
          <w:p w14:paraId="6FC7EC18" w14:textId="77777777" w:rsidR="00155188" w:rsidRDefault="00B71694">
            <w:pPr>
              <w:rPr>
                <w:kern w:val="2"/>
                <w:szCs w:val="24"/>
              </w:rPr>
            </w:pPr>
            <w:r>
              <w:rPr>
                <w:kern w:val="2"/>
                <w:szCs w:val="24"/>
              </w:rPr>
              <w:t>1.2.7. Telefonas</w:t>
            </w:r>
          </w:p>
        </w:tc>
        <w:tc>
          <w:tcPr>
            <w:tcW w:w="3510" w:type="dxa"/>
          </w:tcPr>
          <w:p w14:paraId="63B94509" w14:textId="77777777" w:rsidR="00155188" w:rsidRDefault="00155188">
            <w:pPr>
              <w:jc w:val="center"/>
              <w:rPr>
                <w:kern w:val="2"/>
                <w:szCs w:val="24"/>
              </w:rPr>
            </w:pPr>
          </w:p>
        </w:tc>
      </w:tr>
      <w:tr w:rsidR="00155188" w14:paraId="00A652B2" w14:textId="77777777">
        <w:tc>
          <w:tcPr>
            <w:tcW w:w="2808" w:type="dxa"/>
            <w:vMerge/>
          </w:tcPr>
          <w:p w14:paraId="1BD1A539" w14:textId="77777777" w:rsidR="00155188" w:rsidRDefault="00155188">
            <w:pPr>
              <w:rPr>
                <w:b/>
                <w:bCs/>
                <w:kern w:val="2"/>
                <w:szCs w:val="24"/>
              </w:rPr>
            </w:pPr>
          </w:p>
        </w:tc>
        <w:tc>
          <w:tcPr>
            <w:tcW w:w="3240" w:type="dxa"/>
          </w:tcPr>
          <w:p w14:paraId="54BC431D" w14:textId="77777777" w:rsidR="00155188" w:rsidRDefault="00B71694">
            <w:pPr>
              <w:rPr>
                <w:kern w:val="2"/>
                <w:szCs w:val="24"/>
              </w:rPr>
            </w:pPr>
            <w:r>
              <w:rPr>
                <w:kern w:val="2"/>
                <w:szCs w:val="24"/>
              </w:rPr>
              <w:t>1.2.8. El. paštas</w:t>
            </w:r>
          </w:p>
        </w:tc>
        <w:tc>
          <w:tcPr>
            <w:tcW w:w="3510" w:type="dxa"/>
          </w:tcPr>
          <w:p w14:paraId="55678D58" w14:textId="77777777" w:rsidR="00155188" w:rsidRDefault="00155188">
            <w:pPr>
              <w:jc w:val="center"/>
              <w:rPr>
                <w:kern w:val="2"/>
                <w:szCs w:val="24"/>
              </w:rPr>
            </w:pPr>
          </w:p>
        </w:tc>
      </w:tr>
      <w:tr w:rsidR="00155188" w14:paraId="353DB908" w14:textId="77777777">
        <w:tc>
          <w:tcPr>
            <w:tcW w:w="2808" w:type="dxa"/>
            <w:vMerge/>
          </w:tcPr>
          <w:p w14:paraId="07BF3575" w14:textId="77777777" w:rsidR="00155188" w:rsidRDefault="00155188">
            <w:pPr>
              <w:rPr>
                <w:b/>
                <w:bCs/>
                <w:kern w:val="2"/>
                <w:szCs w:val="24"/>
              </w:rPr>
            </w:pPr>
          </w:p>
        </w:tc>
        <w:tc>
          <w:tcPr>
            <w:tcW w:w="3240" w:type="dxa"/>
          </w:tcPr>
          <w:p w14:paraId="4D728539" w14:textId="77777777" w:rsidR="00155188" w:rsidRDefault="00B71694">
            <w:pPr>
              <w:rPr>
                <w:kern w:val="2"/>
                <w:szCs w:val="24"/>
              </w:rPr>
            </w:pPr>
            <w:r>
              <w:rPr>
                <w:kern w:val="2"/>
                <w:szCs w:val="24"/>
              </w:rPr>
              <w:t>1.2.9. Šalies atstovas</w:t>
            </w:r>
          </w:p>
        </w:tc>
        <w:tc>
          <w:tcPr>
            <w:tcW w:w="3510" w:type="dxa"/>
          </w:tcPr>
          <w:p w14:paraId="3D6DB822" w14:textId="77777777" w:rsidR="00155188" w:rsidRDefault="00155188">
            <w:pPr>
              <w:jc w:val="center"/>
              <w:rPr>
                <w:kern w:val="2"/>
                <w:szCs w:val="24"/>
              </w:rPr>
            </w:pPr>
          </w:p>
        </w:tc>
      </w:tr>
      <w:tr w:rsidR="00155188" w14:paraId="7CDF7046" w14:textId="77777777">
        <w:tc>
          <w:tcPr>
            <w:tcW w:w="2808" w:type="dxa"/>
            <w:vMerge/>
          </w:tcPr>
          <w:p w14:paraId="1BF04917" w14:textId="77777777" w:rsidR="00155188" w:rsidRDefault="00155188">
            <w:pPr>
              <w:rPr>
                <w:b/>
                <w:bCs/>
                <w:kern w:val="2"/>
                <w:szCs w:val="24"/>
              </w:rPr>
            </w:pPr>
          </w:p>
        </w:tc>
        <w:tc>
          <w:tcPr>
            <w:tcW w:w="3240" w:type="dxa"/>
          </w:tcPr>
          <w:p w14:paraId="6C30C162" w14:textId="77777777" w:rsidR="00155188" w:rsidRDefault="00B71694">
            <w:pPr>
              <w:rPr>
                <w:kern w:val="2"/>
                <w:szCs w:val="24"/>
              </w:rPr>
            </w:pPr>
            <w:r>
              <w:rPr>
                <w:kern w:val="2"/>
                <w:szCs w:val="24"/>
              </w:rPr>
              <w:t>1.2.10. Atstovavimo pagrindas</w:t>
            </w:r>
          </w:p>
        </w:tc>
        <w:tc>
          <w:tcPr>
            <w:tcW w:w="3510" w:type="dxa"/>
          </w:tcPr>
          <w:p w14:paraId="2577B820" w14:textId="77777777" w:rsidR="00155188" w:rsidRDefault="00155188">
            <w:pPr>
              <w:jc w:val="center"/>
              <w:rPr>
                <w:kern w:val="2"/>
                <w:szCs w:val="24"/>
              </w:rPr>
            </w:pPr>
          </w:p>
        </w:tc>
      </w:tr>
    </w:tbl>
    <w:p w14:paraId="22E326AA" w14:textId="77777777" w:rsidR="00155188" w:rsidRDefault="0015518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55188" w14:paraId="193342FB" w14:textId="77777777">
        <w:trPr>
          <w:trHeight w:val="300"/>
        </w:trPr>
        <w:tc>
          <w:tcPr>
            <w:tcW w:w="9535" w:type="dxa"/>
            <w:gridSpan w:val="5"/>
          </w:tcPr>
          <w:p w14:paraId="7F4F1DB2" w14:textId="77777777" w:rsidR="00155188" w:rsidRDefault="00B71694">
            <w:pPr>
              <w:jc w:val="center"/>
              <w:rPr>
                <w:b/>
                <w:bCs/>
                <w:kern w:val="2"/>
                <w:szCs w:val="24"/>
              </w:rPr>
            </w:pPr>
            <w:r>
              <w:rPr>
                <w:b/>
                <w:bCs/>
                <w:kern w:val="2"/>
                <w:szCs w:val="24"/>
              </w:rPr>
              <w:t>2. ATSAKINGI ASMENYS</w:t>
            </w:r>
          </w:p>
        </w:tc>
      </w:tr>
      <w:tr w:rsidR="00155188" w14:paraId="41F46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9D60D6" w14:textId="77777777" w:rsidR="00155188" w:rsidRDefault="00B71694">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698E0C9" w14:textId="77777777" w:rsidR="00155188" w:rsidRDefault="00B71694">
            <w:pPr>
              <w:rPr>
                <w:color w:val="4472C4"/>
                <w:kern w:val="2"/>
                <w:szCs w:val="24"/>
              </w:rPr>
            </w:pPr>
            <w:r>
              <w:rPr>
                <w:color w:val="4472C4"/>
                <w:kern w:val="2"/>
                <w:szCs w:val="24"/>
              </w:rPr>
              <w:t>(nurodyti padalinį / skyrių, pareigas, vardą, pavardę, tel., el. paštą)</w:t>
            </w:r>
          </w:p>
        </w:tc>
      </w:tr>
      <w:tr w:rsidR="00155188" w14:paraId="55E98B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1B74EB" w14:textId="77777777" w:rsidR="00155188" w:rsidRDefault="00B71694">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36146E4" w14:textId="77777777" w:rsidR="00155188" w:rsidRDefault="00B71694">
            <w:pPr>
              <w:rPr>
                <w:color w:val="4472C4"/>
                <w:kern w:val="2"/>
                <w:szCs w:val="24"/>
              </w:rPr>
            </w:pPr>
            <w:r>
              <w:rPr>
                <w:color w:val="4472C4"/>
                <w:kern w:val="2"/>
                <w:szCs w:val="24"/>
              </w:rPr>
              <w:t>(nurodyti padalinį / skyrių, pareigas, vardą, pavardę, tel., el. paštą)</w:t>
            </w:r>
          </w:p>
        </w:tc>
      </w:tr>
      <w:tr w:rsidR="00155188" w14:paraId="56816582" w14:textId="77777777">
        <w:trPr>
          <w:trHeight w:val="300"/>
        </w:trPr>
        <w:tc>
          <w:tcPr>
            <w:tcW w:w="9535" w:type="dxa"/>
            <w:gridSpan w:val="5"/>
          </w:tcPr>
          <w:p w14:paraId="7BA3D077" w14:textId="77777777" w:rsidR="00155188" w:rsidRDefault="00B71694">
            <w:pPr>
              <w:jc w:val="center"/>
              <w:rPr>
                <w:b/>
                <w:bCs/>
                <w:kern w:val="2"/>
                <w:szCs w:val="24"/>
              </w:rPr>
            </w:pPr>
            <w:r>
              <w:rPr>
                <w:b/>
                <w:bCs/>
                <w:kern w:val="2"/>
                <w:szCs w:val="24"/>
              </w:rPr>
              <w:t>3. SUTARTIES DALYKAS</w:t>
            </w:r>
          </w:p>
        </w:tc>
      </w:tr>
      <w:tr w:rsidR="00155188" w14:paraId="23C89E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2004DE" w14:textId="77777777" w:rsidR="00155188" w:rsidRDefault="00B71694">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C00AAB9" w14:textId="77777777" w:rsidR="00EA3B72" w:rsidRDefault="00B71694" w:rsidP="00EA3B72">
            <w:pPr>
              <w:jc w:val="both"/>
              <w:rPr>
                <w:kern w:val="2"/>
                <w:szCs w:val="24"/>
              </w:rPr>
            </w:pPr>
            <w:r>
              <w:rPr>
                <w:kern w:val="2"/>
                <w:szCs w:val="24"/>
              </w:rPr>
              <w:t>Tiekėjas įsipareigoja Sutartyje numatytomis sąlygomis perduoti Pirkėjui</w:t>
            </w:r>
            <w:r w:rsidR="00EA3B72">
              <w:rPr>
                <w:kern w:val="2"/>
                <w:szCs w:val="24"/>
              </w:rPr>
              <w:t>:</w:t>
            </w:r>
          </w:p>
          <w:p w14:paraId="7874F03C" w14:textId="0A3BB7A3" w:rsidR="00EA3B72" w:rsidRDefault="00EA3B72" w:rsidP="00EA3B72">
            <w:pPr>
              <w:jc w:val="both"/>
              <w:rPr>
                <w:noProof/>
                <w:lang w:eastAsia="lt-LT"/>
              </w:rPr>
            </w:pPr>
            <w:r w:rsidRPr="00C2380C">
              <w:rPr>
                <w:b/>
                <w:bCs/>
                <w:noProof/>
                <w:lang w:eastAsia="lt-LT"/>
              </w:rPr>
              <w:lastRenderedPageBreak/>
              <w:t xml:space="preserve">I pirkimo dalis </w:t>
            </w:r>
            <w:r w:rsidRPr="007109E1">
              <w:rPr>
                <w:noProof/>
                <w:lang w:eastAsia="lt-LT"/>
              </w:rPr>
              <w:t>–</w:t>
            </w:r>
            <w:r w:rsidRPr="00C2380C">
              <w:rPr>
                <w:b/>
                <w:bCs/>
                <w:noProof/>
                <w:lang w:eastAsia="lt-LT"/>
              </w:rPr>
              <w:t xml:space="preserve"> </w:t>
            </w:r>
            <w:r>
              <w:rPr>
                <w:lang w:eastAsia="lt-LT"/>
              </w:rPr>
              <w:t>mokykliniai stalai</w:t>
            </w:r>
            <w:r>
              <w:t xml:space="preserve">, </w:t>
            </w:r>
            <w:r w:rsidRPr="00A705E0">
              <w:rPr>
                <w:b/>
                <w:bCs/>
              </w:rPr>
              <w:t xml:space="preserve">945 </w:t>
            </w:r>
            <w:r w:rsidRPr="00CC3C6A">
              <w:rPr>
                <w:b/>
                <w:bCs/>
                <w:noProof/>
                <w:lang w:eastAsia="lt-LT"/>
              </w:rPr>
              <w:t>vnt</w:t>
            </w:r>
            <w:r>
              <w:rPr>
                <w:noProof/>
                <w:lang w:eastAsia="lt-LT"/>
              </w:rPr>
              <w:t>.,</w:t>
            </w:r>
          </w:p>
          <w:p w14:paraId="39312994" w14:textId="77777777" w:rsidR="00EA3B72" w:rsidRDefault="00EA3B72" w:rsidP="00EA3B72">
            <w:pPr>
              <w:jc w:val="both"/>
              <w:rPr>
                <w:noProof/>
                <w:lang w:eastAsia="lt-LT"/>
              </w:rPr>
            </w:pPr>
            <w:r w:rsidRPr="0009068F">
              <w:rPr>
                <w:b/>
                <w:bCs/>
                <w:noProof/>
                <w:lang w:eastAsia="lt-LT"/>
              </w:rPr>
              <w:t>II pirkimo dalis</w:t>
            </w:r>
            <w:r>
              <w:rPr>
                <w:noProof/>
                <w:lang w:eastAsia="lt-LT"/>
              </w:rPr>
              <w:t xml:space="preserve"> –</w:t>
            </w:r>
            <w:r w:rsidRPr="00CC3C6A">
              <w:t xml:space="preserve"> </w:t>
            </w:r>
            <w:r>
              <w:rPr>
                <w:lang w:eastAsia="lt-LT"/>
              </w:rPr>
              <w:t>mokyklinės kėdės</w:t>
            </w:r>
            <w:r>
              <w:t xml:space="preserve">, </w:t>
            </w:r>
            <w:r w:rsidRPr="00A705E0">
              <w:rPr>
                <w:b/>
                <w:bCs/>
              </w:rPr>
              <w:t xml:space="preserve">945 </w:t>
            </w:r>
            <w:r w:rsidRPr="00CC3C6A">
              <w:rPr>
                <w:b/>
                <w:bCs/>
                <w:noProof/>
                <w:lang w:eastAsia="lt-LT"/>
              </w:rPr>
              <w:t>vnt.</w:t>
            </w:r>
            <w:r>
              <w:rPr>
                <w:noProof/>
                <w:lang w:eastAsia="lt-LT"/>
              </w:rPr>
              <w:t>,</w:t>
            </w:r>
          </w:p>
          <w:p w14:paraId="10678DEC" w14:textId="2E14EF4E" w:rsidR="00155188" w:rsidRDefault="00B71694">
            <w:pPr>
              <w:rPr>
                <w:color w:val="000000"/>
                <w:kern w:val="2"/>
                <w:szCs w:val="24"/>
              </w:rPr>
            </w:pPr>
            <w:r>
              <w:rPr>
                <w:color w:val="000000"/>
                <w:kern w:val="2"/>
                <w:szCs w:val="24"/>
              </w:rPr>
              <w:t xml:space="preserve"> (toliau – Prekės).</w:t>
            </w:r>
          </w:p>
          <w:p w14:paraId="6FBC3EF8" w14:textId="2C8A1127" w:rsidR="00155188" w:rsidRDefault="00B71694">
            <w:pPr>
              <w:rPr>
                <w:color w:val="000000"/>
                <w:kern w:val="2"/>
                <w:szCs w:val="24"/>
              </w:rPr>
            </w:pPr>
            <w:r>
              <w:rPr>
                <w:color w:val="000000"/>
                <w:kern w:val="2"/>
                <w:szCs w:val="24"/>
              </w:rPr>
              <w:t xml:space="preserve">Išsamus Prekių aprašymas ir kiti reikalavimai tiekiamoms Prekėms nustatyti Sutarties priede Nr. </w:t>
            </w:r>
            <w:r w:rsidR="00EA3B72">
              <w:rPr>
                <w:color w:val="000000"/>
                <w:kern w:val="2"/>
                <w:szCs w:val="24"/>
              </w:rPr>
              <w:t>1</w:t>
            </w:r>
            <w:r>
              <w:rPr>
                <w:color w:val="000000"/>
                <w:kern w:val="2"/>
                <w:szCs w:val="24"/>
              </w:rPr>
              <w:t xml:space="preserve"> „Techninė specifikacija“ (toliau – Techninė specifikacija) ir Sutarties priede Nr. </w:t>
            </w:r>
            <w:r w:rsidR="00EA3B72">
              <w:rPr>
                <w:color w:val="000000"/>
                <w:kern w:val="2"/>
                <w:szCs w:val="24"/>
              </w:rPr>
              <w:t>2</w:t>
            </w:r>
            <w:r>
              <w:rPr>
                <w:color w:val="000000"/>
                <w:kern w:val="2"/>
                <w:szCs w:val="24"/>
              </w:rPr>
              <w:t xml:space="preserve"> „Pasiūlymas“.</w:t>
            </w:r>
          </w:p>
        </w:tc>
      </w:tr>
      <w:tr w:rsidR="00155188" w14:paraId="2A6A6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7CA3AC" w14:textId="77777777" w:rsidR="00155188" w:rsidRDefault="00B71694">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08E5346" w14:textId="4AC1C2F4" w:rsidR="008A6A04" w:rsidRPr="00B71F51" w:rsidRDefault="008A6A04" w:rsidP="008A6A04">
            <w:pPr>
              <w:rPr>
                <w:kern w:val="2"/>
                <w:szCs w:val="24"/>
              </w:rPr>
            </w:pPr>
            <w:r w:rsidRPr="00B71F51">
              <w:rPr>
                <w:kern w:val="2"/>
                <w:szCs w:val="24"/>
              </w:rPr>
              <w:t>Mokyklinių stalų ir kėdžių viešasis pirkimas</w:t>
            </w:r>
          </w:p>
          <w:p w14:paraId="629FE03D" w14:textId="77777777" w:rsidR="00155188" w:rsidRDefault="00155188">
            <w:pPr>
              <w:rPr>
                <w:kern w:val="2"/>
                <w:szCs w:val="24"/>
              </w:rPr>
            </w:pPr>
          </w:p>
        </w:tc>
      </w:tr>
      <w:tr w:rsidR="00155188" w14:paraId="763F58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F51D08" w14:textId="77777777" w:rsidR="00155188" w:rsidRDefault="00B71694">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967905B" w14:textId="77777777" w:rsidR="00155188" w:rsidRDefault="00B71694">
            <w:pPr>
              <w:rPr>
                <w:kern w:val="2"/>
                <w:szCs w:val="24"/>
              </w:rPr>
            </w:pPr>
            <w:r>
              <w:rPr>
                <w:kern w:val="2"/>
                <w:szCs w:val="24"/>
              </w:rPr>
              <w:t>Netaikoma</w:t>
            </w:r>
          </w:p>
          <w:p w14:paraId="65199B5E" w14:textId="77777777" w:rsidR="00155188" w:rsidRDefault="00155188">
            <w:pPr>
              <w:rPr>
                <w:kern w:val="2"/>
                <w:szCs w:val="24"/>
              </w:rPr>
            </w:pPr>
          </w:p>
          <w:p w14:paraId="14CF781B" w14:textId="47C0C48F" w:rsidR="00155188" w:rsidRDefault="00155188">
            <w:pPr>
              <w:rPr>
                <w:kern w:val="2"/>
                <w:szCs w:val="24"/>
              </w:rPr>
            </w:pPr>
          </w:p>
        </w:tc>
      </w:tr>
      <w:tr w:rsidR="00155188" w14:paraId="1AF84028" w14:textId="77777777">
        <w:trPr>
          <w:trHeight w:val="300"/>
        </w:trPr>
        <w:tc>
          <w:tcPr>
            <w:tcW w:w="9535" w:type="dxa"/>
            <w:gridSpan w:val="5"/>
          </w:tcPr>
          <w:p w14:paraId="773DDA9A" w14:textId="77777777" w:rsidR="00155188" w:rsidRDefault="00B71694">
            <w:pPr>
              <w:jc w:val="center"/>
              <w:rPr>
                <w:b/>
                <w:bCs/>
                <w:kern w:val="2"/>
                <w:szCs w:val="24"/>
              </w:rPr>
            </w:pPr>
            <w:r>
              <w:rPr>
                <w:b/>
                <w:bCs/>
                <w:kern w:val="2"/>
                <w:szCs w:val="24"/>
              </w:rPr>
              <w:t>4. PREKIŲ PRISTATYMO TERMINAI IR PREKIŲ PERDAVIMO - PRIĖMIMO TVARKA</w:t>
            </w:r>
          </w:p>
        </w:tc>
      </w:tr>
      <w:tr w:rsidR="00155188" w14:paraId="3D771DC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C1FBE6" w14:textId="77777777" w:rsidR="00155188" w:rsidRDefault="00B71694">
            <w:pPr>
              <w:rPr>
                <w:b/>
                <w:bCs/>
                <w:kern w:val="2"/>
                <w:szCs w:val="24"/>
              </w:rPr>
            </w:pPr>
            <w:r>
              <w:rPr>
                <w:b/>
                <w:bCs/>
                <w:kern w:val="2"/>
                <w:szCs w:val="24"/>
              </w:rPr>
              <w:t>4.1. Prekių pristatymo terminas, kai Prekės pristatomos vienu kartu</w:t>
            </w:r>
          </w:p>
          <w:p w14:paraId="113DA6CB" w14:textId="2E7EBDB9" w:rsidR="00155188" w:rsidRDefault="0015518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34735F" w14:textId="18486D44" w:rsidR="00155188" w:rsidRDefault="00B71694">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7839FC">
              <w:rPr>
                <w:color w:val="000000"/>
                <w:kern w:val="2"/>
                <w:szCs w:val="24"/>
              </w:rPr>
              <w:t>1</w:t>
            </w:r>
            <w:r w:rsidR="00EA3B72" w:rsidRPr="00EA3B72">
              <w:rPr>
                <w:color w:val="000000"/>
                <w:kern w:val="2"/>
                <w:szCs w:val="24"/>
              </w:rPr>
              <w:t xml:space="preserve"> (</w:t>
            </w:r>
            <w:r w:rsidR="007839FC">
              <w:rPr>
                <w:color w:val="000000"/>
                <w:kern w:val="2"/>
                <w:szCs w:val="24"/>
              </w:rPr>
              <w:t>vienas</w:t>
            </w:r>
            <w:r w:rsidR="00EA3B72" w:rsidRPr="00EA3B72">
              <w:rPr>
                <w:color w:val="000000"/>
                <w:kern w:val="2"/>
                <w:szCs w:val="24"/>
              </w:rPr>
              <w:t>)</w:t>
            </w:r>
            <w:r>
              <w:rPr>
                <w:color w:val="000000"/>
                <w:kern w:val="2"/>
                <w:szCs w:val="24"/>
              </w:rPr>
              <w:t xml:space="preserve"> </w:t>
            </w:r>
            <w:r w:rsidR="007839FC">
              <w:rPr>
                <w:color w:val="000000"/>
                <w:kern w:val="2"/>
                <w:szCs w:val="24"/>
              </w:rPr>
              <w:t xml:space="preserve">mėnuo </w:t>
            </w:r>
            <w:r>
              <w:rPr>
                <w:color w:val="000000"/>
                <w:kern w:val="2"/>
                <w:szCs w:val="24"/>
              </w:rPr>
              <w:t xml:space="preserve">nuo Sutarties įsigaliojimo dienos šiuo adresu: </w:t>
            </w:r>
            <w:r w:rsidR="00EA3B72" w:rsidRPr="008D1606">
              <w:rPr>
                <w:bCs/>
                <w:szCs w:val="24"/>
              </w:rPr>
              <w:t>Vilniaus g. 67, Karmėlav</w:t>
            </w:r>
            <w:r w:rsidR="00EA3B72">
              <w:rPr>
                <w:bCs/>
                <w:szCs w:val="24"/>
              </w:rPr>
              <w:t>a,</w:t>
            </w:r>
            <w:r w:rsidR="00EA3B72">
              <w:rPr>
                <w:szCs w:val="24"/>
                <w:lang w:eastAsia="en-GB"/>
              </w:rPr>
              <w:t xml:space="preserve"> Kauno r.</w:t>
            </w:r>
          </w:p>
          <w:p w14:paraId="5DF28F7A" w14:textId="6CB9C9C7" w:rsidR="00155188" w:rsidRDefault="00155188">
            <w:pPr>
              <w:textAlignment w:val="baseline"/>
              <w:rPr>
                <w:szCs w:val="24"/>
              </w:rPr>
            </w:pPr>
          </w:p>
        </w:tc>
      </w:tr>
      <w:tr w:rsidR="00155188" w14:paraId="580E5E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13DC5E" w14:textId="77777777" w:rsidR="00155188" w:rsidRDefault="00B71694">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6F9F65D" w14:textId="77777777" w:rsidR="00155188" w:rsidRDefault="00B71694">
            <w:pPr>
              <w:rPr>
                <w:kern w:val="2"/>
                <w:szCs w:val="24"/>
              </w:rPr>
            </w:pPr>
            <w:r>
              <w:rPr>
                <w:kern w:val="2"/>
                <w:szCs w:val="24"/>
              </w:rPr>
              <w:t>Netaikoma</w:t>
            </w:r>
          </w:p>
          <w:p w14:paraId="43DB8872" w14:textId="087B6D4B" w:rsidR="00155188" w:rsidRDefault="00155188">
            <w:pPr>
              <w:rPr>
                <w:kern w:val="2"/>
                <w:szCs w:val="24"/>
              </w:rPr>
            </w:pPr>
          </w:p>
        </w:tc>
      </w:tr>
      <w:tr w:rsidR="00155188" w14:paraId="3CD8F7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5E3CF7" w14:textId="77777777" w:rsidR="00155188" w:rsidRDefault="00B71694">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C55A6A6" w14:textId="77777777" w:rsidR="00155188" w:rsidRDefault="00B71694">
            <w:pPr>
              <w:rPr>
                <w:kern w:val="2"/>
                <w:szCs w:val="24"/>
              </w:rPr>
            </w:pPr>
            <w:r>
              <w:rPr>
                <w:kern w:val="2"/>
                <w:szCs w:val="24"/>
              </w:rPr>
              <w:t>Netaikoma</w:t>
            </w:r>
          </w:p>
          <w:p w14:paraId="123CAD81" w14:textId="021C8993" w:rsidR="00155188" w:rsidRDefault="00155188">
            <w:pPr>
              <w:rPr>
                <w:kern w:val="2"/>
                <w:szCs w:val="24"/>
              </w:rPr>
            </w:pPr>
          </w:p>
        </w:tc>
      </w:tr>
      <w:tr w:rsidR="00155188" w14:paraId="019BB5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A7F17A" w14:textId="77777777" w:rsidR="00155188" w:rsidRDefault="00B71694">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7E7CC62" w14:textId="77777777" w:rsidR="00155188" w:rsidRDefault="00B71694">
            <w:pPr>
              <w:rPr>
                <w:kern w:val="2"/>
                <w:szCs w:val="24"/>
              </w:rPr>
            </w:pPr>
            <w:r>
              <w:rPr>
                <w:kern w:val="2"/>
                <w:szCs w:val="24"/>
              </w:rPr>
              <w:t>Netaikoma</w:t>
            </w:r>
          </w:p>
          <w:p w14:paraId="1C519A5D" w14:textId="1BD69024" w:rsidR="00155188" w:rsidRDefault="00155188">
            <w:pPr>
              <w:rPr>
                <w:kern w:val="2"/>
                <w:szCs w:val="24"/>
              </w:rPr>
            </w:pPr>
          </w:p>
        </w:tc>
      </w:tr>
      <w:tr w:rsidR="00155188" w14:paraId="6E69E4A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7FA60C" w14:textId="77777777" w:rsidR="00155188" w:rsidRDefault="00B71694">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B28FC74" w14:textId="3AE97BF7" w:rsidR="00155188" w:rsidRDefault="00B71694">
            <w:pPr>
              <w:rPr>
                <w:kern w:val="2"/>
                <w:szCs w:val="24"/>
              </w:rPr>
            </w:pPr>
            <w:r>
              <w:rPr>
                <w:kern w:val="2"/>
                <w:szCs w:val="24"/>
              </w:rPr>
              <w:t xml:space="preserve">Kartu su Prekėmis pateikiami šie dokumentai: </w:t>
            </w:r>
            <w:r w:rsidRPr="00032D3B">
              <w:rPr>
                <w:kern w:val="2"/>
                <w:szCs w:val="24"/>
              </w:rPr>
              <w:t>Prekių perdavimo-priėmimo aktas</w:t>
            </w:r>
            <w:r w:rsidR="008A6A04">
              <w:rPr>
                <w:kern w:val="2"/>
                <w:szCs w:val="24"/>
              </w:rPr>
              <w:t>, atitiktį aplinkos apsaugos kriterijams patvirtinantys dokumentai.</w:t>
            </w:r>
            <w:r w:rsidR="00032D3B" w:rsidRPr="00032D3B">
              <w:rPr>
                <w:kern w:val="2"/>
                <w:szCs w:val="24"/>
              </w:rPr>
              <w:t xml:space="preserve"> </w:t>
            </w:r>
            <w:r>
              <w:rPr>
                <w:kern w:val="2"/>
                <w:szCs w:val="24"/>
              </w:rPr>
              <w:t>Tiekėjui nepateikus nurodytų dokumentų, laikoma, kad Prekės neatitinka Sutartyje nustatytų reikalavimų.</w:t>
            </w:r>
          </w:p>
        </w:tc>
      </w:tr>
      <w:tr w:rsidR="00155188" w14:paraId="362A0BE4" w14:textId="77777777">
        <w:trPr>
          <w:trHeight w:val="300"/>
        </w:trPr>
        <w:tc>
          <w:tcPr>
            <w:tcW w:w="9535" w:type="dxa"/>
            <w:gridSpan w:val="5"/>
          </w:tcPr>
          <w:p w14:paraId="6F76A879" w14:textId="77777777" w:rsidR="00155188" w:rsidRDefault="00B71694">
            <w:pPr>
              <w:jc w:val="center"/>
              <w:rPr>
                <w:b/>
                <w:bCs/>
                <w:kern w:val="2"/>
                <w:szCs w:val="24"/>
              </w:rPr>
            </w:pPr>
            <w:r>
              <w:rPr>
                <w:b/>
                <w:bCs/>
                <w:kern w:val="2"/>
                <w:szCs w:val="24"/>
              </w:rPr>
              <w:t>5. SUTARTIES KAINA IR ATSISKAITYMO TVARKA</w:t>
            </w:r>
          </w:p>
        </w:tc>
      </w:tr>
      <w:tr w:rsidR="00155188" w14:paraId="17599D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16ECE5" w14:textId="77777777" w:rsidR="00155188" w:rsidRDefault="00B71694">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ECFA84D" w14:textId="77777777" w:rsidR="00155188" w:rsidRDefault="00B71694">
            <w:pPr>
              <w:rPr>
                <w:kern w:val="2"/>
                <w:szCs w:val="24"/>
              </w:rPr>
            </w:pPr>
            <w:r>
              <w:rPr>
                <w:kern w:val="2"/>
                <w:szCs w:val="24"/>
              </w:rPr>
              <w:t>Fiksuotos kainos kainodara</w:t>
            </w:r>
          </w:p>
          <w:p w14:paraId="4F785A21" w14:textId="77777777" w:rsidR="00155188" w:rsidRDefault="00155188">
            <w:pPr>
              <w:rPr>
                <w:kern w:val="2"/>
                <w:szCs w:val="24"/>
              </w:rPr>
            </w:pPr>
          </w:p>
          <w:p w14:paraId="31229923" w14:textId="5AB78C66" w:rsidR="00155188" w:rsidRDefault="008B0965">
            <w:pPr>
              <w:rPr>
                <w:color w:val="4472C4"/>
                <w:kern w:val="2"/>
              </w:rPr>
            </w:pPr>
            <w:r w:rsidRPr="00AE2A07">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w:t>
            </w:r>
          </w:p>
        </w:tc>
      </w:tr>
      <w:tr w:rsidR="00155188" w14:paraId="630F7C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70E31" w14:textId="77777777" w:rsidR="00155188" w:rsidRDefault="00B7169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7E84EFC" w14:textId="77777777" w:rsidR="00155188" w:rsidRDefault="00155188">
            <w:pPr>
              <w:rPr>
                <w:b/>
                <w:bCs/>
                <w:kern w:val="2"/>
                <w:szCs w:val="24"/>
              </w:rPr>
            </w:pPr>
          </w:p>
          <w:p w14:paraId="462AE393" w14:textId="77777777" w:rsidR="00155188" w:rsidRDefault="00155188">
            <w:pPr>
              <w:rPr>
                <w:b/>
                <w:bCs/>
                <w:kern w:val="2"/>
                <w:szCs w:val="24"/>
              </w:rPr>
            </w:pPr>
          </w:p>
          <w:p w14:paraId="766969EC" w14:textId="77777777" w:rsidR="00155188" w:rsidRDefault="00155188">
            <w:pPr>
              <w:rPr>
                <w:b/>
                <w:bCs/>
                <w:kern w:val="2"/>
                <w:szCs w:val="24"/>
              </w:rPr>
            </w:pPr>
          </w:p>
          <w:p w14:paraId="49DC39E6" w14:textId="77777777" w:rsidR="00155188" w:rsidRDefault="00155188" w:rsidP="008B0965">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17471AA" w14:textId="77777777" w:rsidR="008B0965" w:rsidRPr="00E02885" w:rsidRDefault="008B0965" w:rsidP="008B0965">
            <w:pPr>
              <w:jc w:val="both"/>
              <w:rPr>
                <w:color w:val="4472C4" w:themeColor="accent5"/>
                <w:kern w:val="2"/>
                <w:szCs w:val="24"/>
              </w:rPr>
            </w:pPr>
            <w:r w:rsidRPr="00E02885">
              <w:rPr>
                <w:color w:val="4472C4" w:themeColor="accent5"/>
                <w:kern w:val="2"/>
                <w:szCs w:val="24"/>
                <w:highlight w:val="lightGray"/>
              </w:rPr>
              <w:t>Nurodyti kiekvienai pirkimo daliai, kurioje Tiekėjas buvo pripažintas laimėtoju, atskirai</w:t>
            </w:r>
            <w:r w:rsidRPr="00E02885">
              <w:rPr>
                <w:color w:val="4472C4" w:themeColor="accent5"/>
                <w:kern w:val="2"/>
                <w:szCs w:val="24"/>
              </w:rPr>
              <w:t>:</w:t>
            </w:r>
          </w:p>
          <w:p w14:paraId="20A61468" w14:textId="6C7900BD" w:rsidR="00155188" w:rsidRDefault="00B71694">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E69AA2F" w14:textId="77777777" w:rsidR="00155188" w:rsidRDefault="00B71694">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B27CBA" w14:textId="77777777" w:rsidR="00155188" w:rsidRDefault="00B7169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867D97E" w14:textId="77777777" w:rsidR="00155188" w:rsidRDefault="00B71694">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155188" w14:paraId="1260B8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DE5F74" w14:textId="77777777" w:rsidR="00155188" w:rsidRDefault="00B7169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000E1E6" w14:textId="77777777" w:rsidR="00155188" w:rsidRDefault="00155188">
            <w:pPr>
              <w:rPr>
                <w:b/>
                <w:bCs/>
                <w:kern w:val="2"/>
                <w:szCs w:val="24"/>
              </w:rPr>
            </w:pPr>
          </w:p>
          <w:p w14:paraId="7CE6F8A9" w14:textId="77777777" w:rsidR="00155188" w:rsidRDefault="00155188">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4D4EB95" w14:textId="77777777" w:rsidR="00163043" w:rsidRDefault="00163043" w:rsidP="00163043">
            <w:pPr>
              <w:rPr>
                <w:kern w:val="2"/>
                <w:szCs w:val="24"/>
              </w:rPr>
            </w:pPr>
            <w:r>
              <w:rPr>
                <w:kern w:val="2"/>
                <w:szCs w:val="24"/>
              </w:rPr>
              <w:t xml:space="preserve">Sutarties </w:t>
            </w:r>
            <w:r w:rsidRPr="00D67151">
              <w:rPr>
                <w:kern w:val="2"/>
                <w:szCs w:val="24"/>
              </w:rPr>
              <w:t>kaina b</w:t>
            </w:r>
            <w:r>
              <w:rPr>
                <w:kern w:val="2"/>
                <w:szCs w:val="24"/>
              </w:rPr>
              <w:t>us perskaičiuojama:</w:t>
            </w:r>
          </w:p>
          <w:p w14:paraId="275EB2A9" w14:textId="77777777" w:rsidR="00163043" w:rsidRDefault="00163043" w:rsidP="00163043">
            <w:pPr>
              <w:rPr>
                <w:color w:val="FF0000"/>
                <w:kern w:val="2"/>
                <w:szCs w:val="24"/>
              </w:rPr>
            </w:pPr>
            <w:r>
              <w:rPr>
                <w:kern w:val="2"/>
                <w:szCs w:val="24"/>
              </w:rPr>
              <w:t>5.3.1. dėl PVM tarifo pasikeitimo.</w:t>
            </w:r>
          </w:p>
          <w:p w14:paraId="3E13A2FE" w14:textId="660BFC24" w:rsidR="00155188" w:rsidRDefault="00155188">
            <w:pPr>
              <w:rPr>
                <w:color w:val="FF0000"/>
                <w:kern w:val="2"/>
              </w:rPr>
            </w:pPr>
          </w:p>
        </w:tc>
      </w:tr>
      <w:tr w:rsidR="00155188" w14:paraId="01954D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95B220" w14:textId="77777777" w:rsidR="00155188" w:rsidRDefault="00B71694">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0DF3D7B" w14:textId="77777777" w:rsidR="00155188" w:rsidRDefault="00B71694">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4678F1" w14:textId="77777777" w:rsidR="00155188" w:rsidRDefault="00155188">
            <w:pPr>
              <w:rPr>
                <w:kern w:val="2"/>
                <w:szCs w:val="24"/>
              </w:rPr>
            </w:pPr>
          </w:p>
          <w:p w14:paraId="2B9155CC" w14:textId="77777777" w:rsidR="00155188" w:rsidRDefault="00B71694">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155188" w14:paraId="12280EC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FB6C9" w14:textId="77777777" w:rsidR="00155188" w:rsidRDefault="00B71694">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6A417AF" w14:textId="77777777" w:rsidR="00155188" w:rsidRDefault="00B71694">
            <w:pPr>
              <w:rPr>
                <w:kern w:val="2"/>
                <w:szCs w:val="24"/>
              </w:rPr>
            </w:pPr>
            <w:r>
              <w:rPr>
                <w:kern w:val="2"/>
                <w:szCs w:val="24"/>
              </w:rPr>
              <w:t>Netaikoma</w:t>
            </w:r>
          </w:p>
          <w:p w14:paraId="702D71A2" w14:textId="77777777" w:rsidR="00155188" w:rsidRDefault="00155188">
            <w:pPr>
              <w:rPr>
                <w:kern w:val="2"/>
                <w:szCs w:val="24"/>
              </w:rPr>
            </w:pPr>
          </w:p>
          <w:p w14:paraId="37069251" w14:textId="6AE1C5C9" w:rsidR="00155188" w:rsidRDefault="00155188"/>
        </w:tc>
      </w:tr>
      <w:tr w:rsidR="00155188" w14:paraId="1A4FF9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B0072" w14:textId="77777777" w:rsidR="00155188" w:rsidRDefault="00B71694">
            <w:pPr>
              <w:rPr>
                <w:b/>
                <w:bCs/>
                <w:kern w:val="2"/>
                <w:szCs w:val="24"/>
              </w:rPr>
            </w:pPr>
            <w:r>
              <w:rPr>
                <w:b/>
                <w:bCs/>
                <w:kern w:val="2"/>
                <w:szCs w:val="24"/>
              </w:rPr>
              <w:t>5.3.3. Sutarties kainos / įkainių peržiūra dėl kainų lygio pokyčio</w:t>
            </w:r>
          </w:p>
          <w:p w14:paraId="6D7DD434" w14:textId="726DAD72" w:rsidR="00155188" w:rsidRDefault="0015518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F42BA1E" w14:textId="77777777" w:rsidR="00155188" w:rsidRDefault="00B71694">
            <w:pPr>
              <w:rPr>
                <w:kern w:val="2"/>
                <w:szCs w:val="24"/>
              </w:rPr>
            </w:pPr>
            <w:r>
              <w:rPr>
                <w:kern w:val="2"/>
                <w:szCs w:val="24"/>
              </w:rPr>
              <w:t>Netaikoma</w:t>
            </w:r>
          </w:p>
          <w:p w14:paraId="6BE70FA4" w14:textId="74A3F150" w:rsidR="00155188" w:rsidRDefault="00155188">
            <w:pPr>
              <w:rPr>
                <w:color w:val="4472C4"/>
                <w:kern w:val="2"/>
                <w:szCs w:val="24"/>
              </w:rPr>
            </w:pPr>
          </w:p>
        </w:tc>
      </w:tr>
      <w:tr w:rsidR="00155188" w14:paraId="5D2A18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2FAEDB" w14:textId="77777777" w:rsidR="00155188" w:rsidRDefault="00B71694">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553B891" w14:textId="77777777" w:rsidR="00155188" w:rsidRDefault="00B71694">
            <w:pPr>
              <w:rPr>
                <w:kern w:val="2"/>
                <w:szCs w:val="24"/>
              </w:rPr>
            </w:pPr>
            <w:r>
              <w:rPr>
                <w:kern w:val="2"/>
                <w:szCs w:val="24"/>
              </w:rPr>
              <w:t>Netaikoma</w:t>
            </w:r>
          </w:p>
          <w:p w14:paraId="77DC3E35" w14:textId="77777777" w:rsidR="00155188" w:rsidRDefault="00155188">
            <w:pPr>
              <w:rPr>
                <w:kern w:val="2"/>
                <w:szCs w:val="24"/>
              </w:rPr>
            </w:pPr>
          </w:p>
          <w:p w14:paraId="0CD4DCDF" w14:textId="506D707D" w:rsidR="00155188" w:rsidRDefault="00155188">
            <w:pPr>
              <w:rPr>
                <w:kern w:val="2"/>
                <w:szCs w:val="24"/>
              </w:rPr>
            </w:pPr>
          </w:p>
        </w:tc>
      </w:tr>
      <w:tr w:rsidR="00155188" w14:paraId="464D95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7EE06" w14:textId="77777777" w:rsidR="00155188" w:rsidRDefault="00B7169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C731DF7" w14:textId="77777777" w:rsidR="00155188" w:rsidRDefault="00B71694">
            <w:pPr>
              <w:rPr>
                <w:kern w:val="2"/>
                <w:szCs w:val="24"/>
              </w:rPr>
            </w:pPr>
            <w:r>
              <w:rPr>
                <w:kern w:val="2"/>
                <w:szCs w:val="24"/>
              </w:rPr>
              <w:t>Netaikoma</w:t>
            </w:r>
          </w:p>
          <w:p w14:paraId="17517901" w14:textId="77777777" w:rsidR="00155188" w:rsidRDefault="00155188">
            <w:pPr>
              <w:rPr>
                <w:kern w:val="2"/>
                <w:szCs w:val="24"/>
              </w:rPr>
            </w:pPr>
          </w:p>
          <w:p w14:paraId="1D2C4486" w14:textId="290AE5C0" w:rsidR="00155188" w:rsidRDefault="00155188">
            <w:pPr>
              <w:rPr>
                <w:kern w:val="2"/>
                <w:szCs w:val="24"/>
              </w:rPr>
            </w:pPr>
          </w:p>
        </w:tc>
      </w:tr>
      <w:tr w:rsidR="00155188" w14:paraId="20FC97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69909F" w14:textId="77777777" w:rsidR="00155188" w:rsidRDefault="00B71694">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1DDF56F" w14:textId="2A459676" w:rsidR="00155188" w:rsidRDefault="00B71694">
            <w:pPr>
              <w:rPr>
                <w:kern w:val="2"/>
                <w:szCs w:val="24"/>
              </w:rPr>
            </w:pPr>
            <w:r>
              <w:rPr>
                <w:kern w:val="2"/>
                <w:szCs w:val="24"/>
              </w:rPr>
              <w:t xml:space="preserve">Pirkėjas atsiskaito su Tiekėju ne vėliau kaip per </w:t>
            </w:r>
            <w:r w:rsidR="003443D4" w:rsidRPr="00DC3F73">
              <w:rPr>
                <w:kern w:val="2"/>
                <w:szCs w:val="24"/>
              </w:rPr>
              <w:t xml:space="preserve">30 (trisdešimt) </w:t>
            </w:r>
            <w:r>
              <w:rPr>
                <w:kern w:val="2"/>
                <w:szCs w:val="24"/>
              </w:rPr>
              <w:t xml:space="preserve">nuo Sąskaitos </w:t>
            </w:r>
            <w:r w:rsidR="008A6A04">
              <w:rPr>
                <w:kern w:val="2"/>
                <w:szCs w:val="24"/>
              </w:rPr>
              <w:t>patvirtinimo dienos</w:t>
            </w:r>
            <w:r>
              <w:rPr>
                <w:kern w:val="2"/>
                <w:szCs w:val="24"/>
              </w:rPr>
              <w:t>.</w:t>
            </w:r>
          </w:p>
          <w:p w14:paraId="238BEB36" w14:textId="298869D0" w:rsidR="00181949" w:rsidRPr="008E6DDD" w:rsidRDefault="00181949" w:rsidP="00B71F51">
            <w:pPr>
              <w:widowControl w:val="0"/>
              <w:tabs>
                <w:tab w:val="left" w:pos="1134"/>
              </w:tabs>
              <w:autoSpaceDE w:val="0"/>
              <w:adjustRightInd w:val="0"/>
              <w:spacing w:line="288" w:lineRule="auto"/>
              <w:jc w:val="both"/>
            </w:pPr>
            <w:r>
              <w:rPr>
                <w:rFonts w:eastAsia="Calibri"/>
                <w:iCs/>
              </w:rPr>
              <w:t>S</w:t>
            </w:r>
            <w:r w:rsidRPr="00181949">
              <w:rPr>
                <w:rFonts w:eastAsia="Calibri"/>
                <w:iCs/>
              </w:rPr>
              <w:t xml:space="preserve">ąskaitos turi būti teikiamos </w:t>
            </w:r>
            <w:r>
              <w:rPr>
                <w:rFonts w:eastAsia="Calibri"/>
                <w:iCs/>
              </w:rPr>
              <w:t>elektroninėmis</w:t>
            </w:r>
            <w:r w:rsidRPr="00181949">
              <w:rPr>
                <w:rFonts w:eastAsia="Calibri"/>
                <w:iCs/>
              </w:rPr>
              <w:t xml:space="preserve"> informacinės sistemos „SABIS“ priemonėmis.</w:t>
            </w:r>
          </w:p>
          <w:p w14:paraId="61B4AB1B" w14:textId="77777777" w:rsidR="003443D4" w:rsidRDefault="003443D4" w:rsidP="003443D4">
            <w:pPr>
              <w:jc w:val="both"/>
              <w:rPr>
                <w:color w:val="000000"/>
                <w:kern w:val="2"/>
                <w:szCs w:val="24"/>
                <w:shd w:val="clear" w:color="auto" w:fill="FFFFFF"/>
              </w:rPr>
            </w:pPr>
            <w:r>
              <w:rPr>
                <w:color w:val="000000"/>
                <w:kern w:val="2"/>
                <w:szCs w:val="24"/>
                <w:shd w:val="clear" w:color="auto" w:fill="FFFFFF"/>
              </w:rPr>
              <w:t xml:space="preserve">Apmokėjimo </w:t>
            </w:r>
            <w:r w:rsidRPr="00E4501F">
              <w:rPr>
                <w:kern w:val="2"/>
                <w:szCs w:val="24"/>
                <w:shd w:val="clear" w:color="auto" w:fill="FFFFFF"/>
              </w:rPr>
              <w:t xml:space="preserve">sąlygos: </w:t>
            </w:r>
          </w:p>
          <w:p w14:paraId="38B31AD5" w14:textId="4AA9FDA4" w:rsidR="00155188" w:rsidRPr="00B71F51" w:rsidRDefault="003443D4" w:rsidP="00B71F51">
            <w:pPr>
              <w:pStyle w:val="Sraopastraipa"/>
              <w:numPr>
                <w:ilvl w:val="0"/>
                <w:numId w:val="7"/>
              </w:numPr>
              <w:rPr>
                <w:kern w:val="2"/>
                <w:shd w:val="clear" w:color="auto" w:fill="FFFFFF"/>
              </w:rPr>
            </w:pPr>
            <w:r w:rsidRPr="00B71F51">
              <w:rPr>
                <w:kern w:val="2"/>
                <w:shd w:val="clear" w:color="auto" w:fill="FFFFFF"/>
              </w:rPr>
              <w:t>įvykdžius visus sutartinius įsipareigojimus, sumokama visa Sutarties kaina</w:t>
            </w:r>
            <w:r w:rsidR="008A6A04" w:rsidRPr="00B71F51">
              <w:rPr>
                <w:kern w:val="2"/>
                <w:shd w:val="clear" w:color="auto" w:fill="FFFFFF"/>
              </w:rPr>
              <w:t>.</w:t>
            </w:r>
          </w:p>
          <w:p w14:paraId="149E890E" w14:textId="6A59B011" w:rsidR="008A6A04" w:rsidRPr="00B71F51" w:rsidRDefault="008A6A04" w:rsidP="00B71F51">
            <w:pPr>
              <w:ind w:left="360"/>
              <w:rPr>
                <w:color w:val="000000"/>
                <w:kern w:val="2"/>
                <w:shd w:val="clear" w:color="auto" w:fill="FFFFFF"/>
              </w:rPr>
            </w:pPr>
          </w:p>
        </w:tc>
      </w:tr>
      <w:tr w:rsidR="00155188" w14:paraId="6B4A91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466907" w14:textId="77777777" w:rsidR="00155188" w:rsidRDefault="00B71694">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380084" w14:textId="77777777" w:rsidR="00155188" w:rsidRDefault="00B71694">
            <w:pPr>
              <w:rPr>
                <w:kern w:val="2"/>
                <w:szCs w:val="24"/>
              </w:rPr>
            </w:pPr>
            <w:r>
              <w:rPr>
                <w:kern w:val="2"/>
                <w:szCs w:val="24"/>
              </w:rPr>
              <w:t>Netaikoma</w:t>
            </w:r>
          </w:p>
          <w:p w14:paraId="0478B308" w14:textId="77777777" w:rsidR="00155188" w:rsidRDefault="00155188">
            <w:pPr>
              <w:rPr>
                <w:kern w:val="2"/>
                <w:szCs w:val="24"/>
              </w:rPr>
            </w:pPr>
          </w:p>
          <w:p w14:paraId="7FD00B33" w14:textId="1B8DDE9C" w:rsidR="00155188" w:rsidRDefault="00155188">
            <w:pPr>
              <w:spacing w:line="259" w:lineRule="auto"/>
              <w:rPr>
                <w:color w:val="000000"/>
                <w:kern w:val="2"/>
                <w:szCs w:val="24"/>
                <w:shd w:val="clear" w:color="auto" w:fill="FFFFFF"/>
              </w:rPr>
            </w:pPr>
          </w:p>
        </w:tc>
      </w:tr>
      <w:tr w:rsidR="00155188" w14:paraId="50041F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B4EE7F" w14:textId="77777777" w:rsidR="00155188" w:rsidRDefault="00B71694">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2E488B" w14:textId="77777777" w:rsidR="00155188" w:rsidRDefault="00B71694">
            <w:pPr>
              <w:rPr>
                <w:kern w:val="2"/>
                <w:szCs w:val="24"/>
              </w:rPr>
            </w:pPr>
            <w:r>
              <w:rPr>
                <w:kern w:val="2"/>
                <w:szCs w:val="24"/>
              </w:rPr>
              <w:t>Netaikoma</w:t>
            </w:r>
          </w:p>
          <w:p w14:paraId="228128BA" w14:textId="32A43443" w:rsidR="00155188" w:rsidRDefault="00B71694">
            <w:pPr>
              <w:rPr>
                <w:kern w:val="2"/>
                <w:szCs w:val="24"/>
              </w:rPr>
            </w:pPr>
            <w:r>
              <w:rPr>
                <w:color w:val="000000"/>
                <w:kern w:val="2"/>
                <w:szCs w:val="24"/>
                <w:shd w:val="clear" w:color="auto" w:fill="FFFFFF"/>
              </w:rPr>
              <w:t xml:space="preserve"> </w:t>
            </w:r>
          </w:p>
        </w:tc>
      </w:tr>
      <w:tr w:rsidR="00155188" w14:paraId="2C941E4D" w14:textId="77777777">
        <w:trPr>
          <w:trHeight w:val="300"/>
        </w:trPr>
        <w:tc>
          <w:tcPr>
            <w:tcW w:w="9535" w:type="dxa"/>
            <w:gridSpan w:val="5"/>
          </w:tcPr>
          <w:p w14:paraId="494664C1" w14:textId="77777777" w:rsidR="00155188" w:rsidRDefault="00B71694">
            <w:pPr>
              <w:jc w:val="center"/>
              <w:rPr>
                <w:b/>
                <w:bCs/>
                <w:kern w:val="2"/>
                <w:szCs w:val="24"/>
              </w:rPr>
            </w:pPr>
            <w:r>
              <w:rPr>
                <w:b/>
                <w:bCs/>
                <w:kern w:val="2"/>
                <w:szCs w:val="24"/>
              </w:rPr>
              <w:t>6. PREKIŲ KOKYBĖ IR GARANTINIAI ĮSIPAREIGOJIMAI</w:t>
            </w:r>
          </w:p>
        </w:tc>
      </w:tr>
      <w:tr w:rsidR="00155188" w14:paraId="33EC31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5B2FD0" w14:textId="77777777" w:rsidR="00155188" w:rsidRDefault="00B71694">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9DA39E8" w14:textId="62C124C1" w:rsidR="00155188" w:rsidRDefault="00D265A0">
            <w:pPr>
              <w:rPr>
                <w:kern w:val="2"/>
                <w:szCs w:val="24"/>
              </w:rPr>
            </w:pPr>
            <w:r>
              <w:rPr>
                <w:kern w:val="2"/>
                <w:szCs w:val="24"/>
              </w:rPr>
              <w:t xml:space="preserve">Prekėms nustatomas </w:t>
            </w:r>
            <w:r w:rsidRPr="00072E5A">
              <w:rPr>
                <w:kern w:val="2"/>
                <w:szCs w:val="24"/>
              </w:rPr>
              <w:t>Tiekėjo pasiūlytas</w:t>
            </w:r>
            <w:r w:rsidRPr="00072E5A">
              <w:rPr>
                <w:szCs w:val="24"/>
              </w:rPr>
              <w:t xml:space="preserve"> </w:t>
            </w:r>
            <w:r>
              <w:rPr>
                <w:kern w:val="2"/>
                <w:szCs w:val="24"/>
              </w:rPr>
              <w:t xml:space="preserve">garantinis terminas, kuris </w:t>
            </w:r>
            <w:r w:rsidRPr="007A0296">
              <w:rPr>
                <w:kern w:val="2"/>
                <w:szCs w:val="24"/>
              </w:rPr>
              <w:t>yra nurodytas Tiekėjo pasiūlyme (užpildytoje Techninės specifikacijos lentelėje). Garantinis</w:t>
            </w:r>
            <w:r>
              <w:rPr>
                <w:kern w:val="2"/>
                <w:szCs w:val="24"/>
              </w:rPr>
              <w:t xml:space="preserve"> terminas, skaičiuojamas nuo Prekių perdavimo–priėmimo akto ar Sąskaitos (kai Prekių perdavimo–priėmimo aktas nėra pasirašomas) pasirašymo dienos.</w:t>
            </w:r>
          </w:p>
        </w:tc>
      </w:tr>
      <w:tr w:rsidR="00155188" w14:paraId="6BAEB0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41575C" w14:textId="77777777" w:rsidR="00155188" w:rsidRDefault="00B71694">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075440C" w14:textId="77777777" w:rsidR="00D265A0" w:rsidRDefault="00D265A0" w:rsidP="00D265A0">
            <w:pPr>
              <w:jc w:val="both"/>
              <w:rPr>
                <w:kern w:val="2"/>
                <w:szCs w:val="24"/>
              </w:rPr>
            </w:pPr>
            <w:r>
              <w:rPr>
                <w:kern w:val="2"/>
                <w:szCs w:val="24"/>
              </w:rPr>
              <w:t>Prekių trūkumų nustatymo bei šalinimo tvarka nustatyta Bendrųjų sąlygų 7 skyriuje.</w:t>
            </w:r>
          </w:p>
          <w:p w14:paraId="0F131F91" w14:textId="3DC061D3" w:rsidR="00155188" w:rsidRDefault="00D265A0" w:rsidP="00D265A0">
            <w:pPr>
              <w:rPr>
                <w:kern w:val="2"/>
                <w:szCs w:val="24"/>
              </w:rPr>
            </w:pPr>
            <w:r>
              <w:rPr>
                <w:kern w:val="2"/>
                <w:szCs w:val="24"/>
              </w:rPr>
              <w:t>Taip pat žr. Techninės specifikacijos nuostatas.</w:t>
            </w:r>
          </w:p>
        </w:tc>
      </w:tr>
      <w:tr w:rsidR="00155188" w14:paraId="4EFD90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C3775C" w14:textId="77777777" w:rsidR="00155188" w:rsidRDefault="00B71694">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E03B32C" w14:textId="17CCD17D" w:rsidR="00155188" w:rsidRDefault="00BF09F2">
            <w:pPr>
              <w:rPr>
                <w:kern w:val="2"/>
                <w:szCs w:val="24"/>
              </w:rPr>
            </w:pPr>
            <w:r>
              <w:rPr>
                <w:kern w:val="2"/>
                <w:szCs w:val="24"/>
              </w:rPr>
              <w:t>Kokybiniai kriterijai nurodyti Techninės specifikacijos (Sutarties priedas Nr. 1, 2 lentelėje: Kriterijus1 ir Kriterijus2 yra Techninės specifikacijos dalis, todėl taikomos bendros sutartinės nuostatos dėl Prekių atitikties Techninės specifikacijos reikalavimams.</w:t>
            </w:r>
          </w:p>
        </w:tc>
      </w:tr>
      <w:tr w:rsidR="00155188" w14:paraId="2B3724AA" w14:textId="77777777">
        <w:trPr>
          <w:trHeight w:val="300"/>
        </w:trPr>
        <w:tc>
          <w:tcPr>
            <w:tcW w:w="9535" w:type="dxa"/>
            <w:gridSpan w:val="5"/>
          </w:tcPr>
          <w:p w14:paraId="70A5FF11" w14:textId="77777777" w:rsidR="00155188" w:rsidRDefault="00B71694">
            <w:pPr>
              <w:jc w:val="center"/>
              <w:rPr>
                <w:b/>
                <w:bCs/>
                <w:kern w:val="2"/>
                <w:szCs w:val="24"/>
              </w:rPr>
            </w:pPr>
            <w:r>
              <w:rPr>
                <w:b/>
                <w:bCs/>
                <w:kern w:val="2"/>
                <w:szCs w:val="24"/>
              </w:rPr>
              <w:t>7. SUTARTIES VYKDYMUI PASITELKIAMI SUBTIEKĖJAI</w:t>
            </w:r>
          </w:p>
        </w:tc>
      </w:tr>
      <w:tr w:rsidR="00155188" w14:paraId="461616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866066" w14:textId="77777777" w:rsidR="00155188" w:rsidRDefault="00B71694">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72D36AC" w14:textId="77777777" w:rsidR="00155188" w:rsidRDefault="00B71694">
            <w:pPr>
              <w:rPr>
                <w:kern w:val="2"/>
                <w:szCs w:val="24"/>
              </w:rPr>
            </w:pPr>
            <w:r>
              <w:rPr>
                <w:kern w:val="2"/>
                <w:szCs w:val="24"/>
              </w:rPr>
              <w:t>Sutarties vykdymui subtiekėjai ir (ar) specialistai nepasitelkiami.</w:t>
            </w:r>
          </w:p>
          <w:p w14:paraId="0C9723A7" w14:textId="77777777" w:rsidR="00155188" w:rsidRDefault="00155188">
            <w:pPr>
              <w:rPr>
                <w:kern w:val="2"/>
                <w:szCs w:val="24"/>
              </w:rPr>
            </w:pPr>
          </w:p>
          <w:p w14:paraId="1D3F75DE" w14:textId="77777777" w:rsidR="00155188" w:rsidRDefault="00B71694">
            <w:pPr>
              <w:rPr>
                <w:color w:val="FF0000"/>
                <w:kern w:val="2"/>
                <w:szCs w:val="24"/>
              </w:rPr>
            </w:pPr>
            <w:r>
              <w:rPr>
                <w:color w:val="FF0000"/>
                <w:kern w:val="2"/>
                <w:szCs w:val="24"/>
              </w:rPr>
              <w:t>arba</w:t>
            </w:r>
          </w:p>
          <w:p w14:paraId="269981F8" w14:textId="77777777" w:rsidR="00155188" w:rsidRDefault="00155188">
            <w:pPr>
              <w:rPr>
                <w:kern w:val="2"/>
                <w:szCs w:val="24"/>
              </w:rPr>
            </w:pPr>
          </w:p>
          <w:p w14:paraId="6A1BC309" w14:textId="77777777" w:rsidR="00155188" w:rsidRDefault="00B71694">
            <w:pPr>
              <w:rPr>
                <w:b/>
                <w:bCs/>
                <w:kern w:val="2"/>
                <w:szCs w:val="24"/>
              </w:rPr>
            </w:pPr>
            <w:r>
              <w:rPr>
                <w:kern w:val="2"/>
                <w:szCs w:val="24"/>
              </w:rPr>
              <w:t xml:space="preserve">Sutarties vykdymui pasitelkiami subtiekėjai ir (ar) specialistai yra nurodyti Sutarties priede Nr. </w:t>
            </w:r>
            <w:r w:rsidRPr="00BF09F2">
              <w:rPr>
                <w:kern w:val="2"/>
                <w:szCs w:val="24"/>
              </w:rPr>
              <w:t>[...]</w:t>
            </w:r>
            <w:r>
              <w:rPr>
                <w:kern w:val="2"/>
                <w:szCs w:val="24"/>
              </w:rPr>
              <w:t xml:space="preserve"> „Sutarties vykdymui pasitelkiami subtiekėjai ir (ar) specialistai“.</w:t>
            </w:r>
          </w:p>
        </w:tc>
      </w:tr>
      <w:tr w:rsidR="00155188" w14:paraId="257F575E" w14:textId="77777777">
        <w:trPr>
          <w:trHeight w:val="300"/>
        </w:trPr>
        <w:tc>
          <w:tcPr>
            <w:tcW w:w="9535" w:type="dxa"/>
            <w:gridSpan w:val="5"/>
          </w:tcPr>
          <w:p w14:paraId="585A9127" w14:textId="77777777" w:rsidR="00155188" w:rsidRDefault="00B71694">
            <w:pPr>
              <w:jc w:val="center"/>
              <w:rPr>
                <w:b/>
                <w:bCs/>
                <w:kern w:val="2"/>
                <w:szCs w:val="24"/>
              </w:rPr>
            </w:pPr>
            <w:r>
              <w:rPr>
                <w:b/>
                <w:bCs/>
                <w:kern w:val="2"/>
                <w:szCs w:val="24"/>
              </w:rPr>
              <w:t>8. PRIEVOLIŲ PAGAL SUTARTĮ ĮVYKDYMO UŽTIKRINIMAS</w:t>
            </w:r>
          </w:p>
        </w:tc>
      </w:tr>
      <w:tr w:rsidR="00155188" w14:paraId="2675B0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476E98" w14:textId="77777777" w:rsidR="00155188" w:rsidRDefault="00B71694">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ADEDCE4" w14:textId="77777777" w:rsidR="00BF09F2" w:rsidRDefault="00BF09F2" w:rsidP="00BF09F2">
            <w:pPr>
              <w:rPr>
                <w:kern w:val="2"/>
                <w:szCs w:val="24"/>
              </w:rPr>
            </w:pPr>
            <w:r>
              <w:rPr>
                <w:kern w:val="2"/>
                <w:szCs w:val="24"/>
              </w:rPr>
              <w:t>Prievolių pagal Sutartį įvykdymas užtikrinamas:</w:t>
            </w:r>
          </w:p>
          <w:p w14:paraId="4949238C" w14:textId="77777777" w:rsidR="00185064" w:rsidRDefault="00185064" w:rsidP="00185064">
            <w:pPr>
              <w:rPr>
                <w:kern w:val="2"/>
                <w:szCs w:val="24"/>
              </w:rPr>
            </w:pPr>
            <w:r w:rsidRPr="00F0125D">
              <w:rPr>
                <w:kern w:val="2"/>
                <w:szCs w:val="24"/>
              </w:rPr>
              <w:t>Netesybomis (delspinigiais, bauda);</w:t>
            </w:r>
          </w:p>
          <w:p w14:paraId="0D058D2E" w14:textId="77777777" w:rsidR="00BF09F2" w:rsidRPr="008D5EDC" w:rsidRDefault="00BF09F2" w:rsidP="00BF09F2">
            <w:pPr>
              <w:rPr>
                <w:color w:val="000000" w:themeColor="text1"/>
                <w:kern w:val="2"/>
                <w:szCs w:val="24"/>
              </w:rPr>
            </w:pPr>
            <w:r w:rsidRPr="008D5EDC">
              <w:rPr>
                <w:color w:val="000000" w:themeColor="text1"/>
                <w:kern w:val="2"/>
                <w:szCs w:val="24"/>
              </w:rPr>
              <w:t>Pirmo pareikalavimo banko garantija;</w:t>
            </w:r>
          </w:p>
          <w:p w14:paraId="3C3A5FB0" w14:textId="2905D084" w:rsidR="00155188" w:rsidRDefault="00BF09F2" w:rsidP="00BF09F2">
            <w:pPr>
              <w:rPr>
                <w:kern w:val="2"/>
                <w:szCs w:val="24"/>
              </w:rPr>
            </w:pPr>
            <w:r w:rsidRPr="008D5EDC">
              <w:rPr>
                <w:color w:val="000000" w:themeColor="text1"/>
                <w:kern w:val="2"/>
                <w:szCs w:val="24"/>
              </w:rPr>
              <w:t>Draudimo bendrovės laidavimo draudimu</w:t>
            </w:r>
            <w:r>
              <w:rPr>
                <w:color w:val="000000" w:themeColor="text1"/>
                <w:kern w:val="2"/>
                <w:szCs w:val="24"/>
              </w:rPr>
              <w:t>.</w:t>
            </w:r>
          </w:p>
        </w:tc>
      </w:tr>
      <w:tr w:rsidR="00155188" w14:paraId="2147A7A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FDA54F" w14:textId="77777777" w:rsidR="00155188" w:rsidRDefault="00B71694">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A85EFFB" w14:textId="77777777" w:rsidR="00BF09F2" w:rsidRPr="00C11B4D" w:rsidRDefault="00BF09F2" w:rsidP="00BF09F2">
            <w:pPr>
              <w:jc w:val="both"/>
              <w:rPr>
                <w:kern w:val="2"/>
                <w:szCs w:val="24"/>
              </w:rPr>
            </w:pPr>
            <w:r>
              <w:rPr>
                <w:bCs/>
                <w:kern w:val="2"/>
                <w:szCs w:val="24"/>
              </w:rPr>
              <w:t xml:space="preserve">Sutarties įvykdymo užtikrinimo galiojimo terminas turi būti ne trumpesnis nei Tiekėjo </w:t>
            </w:r>
            <w:r>
              <w:rPr>
                <w:kern w:val="2"/>
                <w:szCs w:val="24"/>
              </w:rPr>
              <w:t>prievolių įvykdymo terminas.</w:t>
            </w:r>
          </w:p>
          <w:p w14:paraId="782E3F84" w14:textId="05EDB002" w:rsidR="00155188" w:rsidRDefault="00155188">
            <w:pPr>
              <w:rPr>
                <w:kern w:val="2"/>
                <w:szCs w:val="24"/>
              </w:rPr>
            </w:pPr>
          </w:p>
        </w:tc>
      </w:tr>
      <w:tr w:rsidR="00155188" w14:paraId="66C1D04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F6D548" w14:textId="77777777" w:rsidR="00155188" w:rsidRDefault="00B71694">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9DBF7E4" w14:textId="1C2A371C" w:rsidR="00155188" w:rsidRDefault="00BF09F2">
            <w:pPr>
              <w:rPr>
                <w:kern w:val="2"/>
                <w:szCs w:val="24"/>
              </w:rPr>
            </w:pPr>
            <w:r>
              <w:rPr>
                <w:color w:val="000000"/>
                <w:kern w:val="2"/>
                <w:szCs w:val="24"/>
                <w:shd w:val="clear" w:color="auto" w:fill="FFFFFF"/>
              </w:rPr>
              <w:t xml:space="preserve">Tiekėjas ne vėliau kaip </w:t>
            </w:r>
            <w:r w:rsidRPr="00F0125D">
              <w:rPr>
                <w:color w:val="000000" w:themeColor="text1"/>
                <w:kern w:val="2"/>
                <w:szCs w:val="24"/>
                <w:shd w:val="clear" w:color="auto" w:fill="FFFFFF"/>
              </w:rPr>
              <w:t xml:space="preserve">per 10 (dešimt) darbo dienų nuo Sutarties pasirašymo dienos turi pateikti Pirkėjui 5 (penkių) proc. nuo Pradinės Sutarties vertės, nurodytos Specialiųjų sąlygų 5.2 punkte, pirmo pareikalavimo banko garantiją arba draudimo bendrovės laidavimo draudimo raštą, atitinkančius Bendrųjų sąlygų 10 skyriaus reikalavimus. Esant poreikiui, gavus Tiekėjo prašymą, šis terminas gali būti pratęstas </w:t>
            </w:r>
            <w:r>
              <w:rPr>
                <w:color w:val="000000"/>
                <w:kern w:val="2"/>
                <w:szCs w:val="24"/>
                <w:shd w:val="clear" w:color="auto" w:fill="FFFFFF"/>
              </w:rPr>
              <w:t>Šalių suderintam terminui.</w:t>
            </w:r>
          </w:p>
        </w:tc>
      </w:tr>
      <w:tr w:rsidR="00155188" w14:paraId="08D1E914" w14:textId="77777777">
        <w:trPr>
          <w:trHeight w:val="300"/>
        </w:trPr>
        <w:tc>
          <w:tcPr>
            <w:tcW w:w="9535" w:type="dxa"/>
            <w:gridSpan w:val="5"/>
          </w:tcPr>
          <w:p w14:paraId="3461038C" w14:textId="77777777" w:rsidR="00155188" w:rsidRDefault="00B71694">
            <w:pPr>
              <w:jc w:val="center"/>
              <w:rPr>
                <w:b/>
                <w:bCs/>
                <w:kern w:val="2"/>
                <w:szCs w:val="24"/>
              </w:rPr>
            </w:pPr>
            <w:r>
              <w:rPr>
                <w:b/>
                <w:bCs/>
                <w:kern w:val="2"/>
                <w:szCs w:val="24"/>
              </w:rPr>
              <w:t>9. ŠALIŲ ATSAKOMYBĖ</w:t>
            </w:r>
            <w:r>
              <w:rPr>
                <w:b/>
                <w:bCs/>
                <w:kern w:val="2"/>
                <w:szCs w:val="24"/>
              </w:rPr>
              <w:tab/>
            </w:r>
          </w:p>
        </w:tc>
      </w:tr>
      <w:tr w:rsidR="00155188" w14:paraId="2984AA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E76839" w14:textId="77777777" w:rsidR="00155188" w:rsidRDefault="00B71694">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295D7CC" w14:textId="19DEAD2E" w:rsidR="00155188" w:rsidRDefault="00185064">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8F6A9A">
              <w:rPr>
                <w:kern w:val="2"/>
                <w:szCs w:val="24"/>
              </w:rPr>
              <w:t>Tiekėjas nuo kitos nei nustatytas terminas dienos skaičiuoja Pirkėjui 0,03 (trys šimtosios) procento dydžio delspinigius nuo neapmokėtos sumos be PVM už kiekvieną vėlavimo dieną.</w:t>
            </w:r>
          </w:p>
        </w:tc>
      </w:tr>
      <w:tr w:rsidR="00185064" w14:paraId="5145D6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98CC7" w14:textId="77777777" w:rsidR="00185064" w:rsidRDefault="00185064" w:rsidP="00185064">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8EBADB0" w14:textId="77777777" w:rsidR="00185064" w:rsidRDefault="00185064" w:rsidP="00185064">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w:t>
            </w:r>
            <w:r w:rsidRPr="00594981">
              <w:rPr>
                <w:kern w:val="2"/>
              </w:rPr>
              <w:t xml:space="preserve">kitos nei nustatytas terminas dienos Tiekėjui skaičiuoja 0,03 (trys šimtosios) procento dydžio delspinigius už kiekvieną uždelstą dieną nuo laiku </w:t>
            </w:r>
            <w:r>
              <w:rPr>
                <w:color w:val="000000"/>
                <w:kern w:val="2"/>
              </w:rPr>
              <w:t xml:space="preserve">neperduotų Prekių ar Prekių, turinčių trūkumų, kainos be PVM.  </w:t>
            </w:r>
          </w:p>
          <w:p w14:paraId="14731EC5" w14:textId="77777777" w:rsidR="00185064" w:rsidRDefault="00185064" w:rsidP="00185064">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774688">
              <w:rPr>
                <w:szCs w:val="24"/>
                <w:lang w:val="lt"/>
              </w:rPr>
              <w:t>0,03 (trys šimtosios) procento dydžio delspinigius už kiekvieną uždelstą dieną nuo laiku negrą</w:t>
            </w:r>
            <w:r>
              <w:rPr>
                <w:color w:val="000000"/>
                <w:szCs w:val="24"/>
                <w:lang w:val="lt"/>
              </w:rPr>
              <w:t>žintos permokos, kainos be PVM.</w:t>
            </w:r>
          </w:p>
          <w:p w14:paraId="36E02DB2" w14:textId="1F701946" w:rsidR="00185064" w:rsidRDefault="00185064" w:rsidP="00185064">
            <w:pPr>
              <w:rPr>
                <w:b/>
                <w:kern w:val="2"/>
              </w:rPr>
            </w:pPr>
            <w:r>
              <w:rPr>
                <w:color w:val="000000"/>
                <w:kern w:val="2"/>
              </w:rPr>
              <w:t xml:space="preserve">9.2.3. Tiekėjas privalo </w:t>
            </w:r>
            <w:r w:rsidRPr="00774688">
              <w:rPr>
                <w:kern w:val="2"/>
              </w:rPr>
              <w:t xml:space="preserve">sumokėti Pirkėjui netesybas per 30 (trisdešimt) kalendorinių dienų </w:t>
            </w:r>
            <w:r>
              <w:rPr>
                <w:color w:val="000000"/>
                <w:kern w:val="2"/>
              </w:rPr>
              <w:t xml:space="preserve">nuo Pirkėjo pareikalavimo, jeigu netesybų suma nėra </w:t>
            </w:r>
            <w:r>
              <w:t xml:space="preserve">išskaitoma iš Tiekėjui mokėtinos sumos. </w:t>
            </w:r>
          </w:p>
        </w:tc>
      </w:tr>
      <w:tr w:rsidR="00185064" w14:paraId="04126F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4618EC" w14:textId="77777777" w:rsidR="00185064" w:rsidRDefault="00185064" w:rsidP="00185064">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7DA4C44" w14:textId="670A6537" w:rsidR="00185064" w:rsidRPr="00710BA3" w:rsidRDefault="00185064" w:rsidP="00185064">
            <w:pPr>
              <w:jc w:val="both"/>
              <w:rPr>
                <w:bCs/>
                <w:kern w:val="2"/>
                <w:szCs w:val="24"/>
              </w:rPr>
            </w:pPr>
            <w:r w:rsidRPr="00710BA3">
              <w:rPr>
                <w:bCs/>
                <w:kern w:val="2"/>
                <w:szCs w:val="24"/>
              </w:rPr>
              <w:t xml:space="preserve">9.3.1. Nutraukus Sutartį dėl esminio Sutarties pažeidimo, nustatyto Sutarties Specialiosiose sąlygose, Pirkėjas </w:t>
            </w:r>
            <w:r w:rsidRPr="00710BA3">
              <w:t xml:space="preserve">gali pasinaudoti Sutarties įvykdymo užtikrinimu (Specialiųjų sąlygų 8 skyrius ir Bendrųjų sąlygų 10 skyrius). </w:t>
            </w:r>
          </w:p>
          <w:p w14:paraId="359A85F9" w14:textId="04F0CFD3" w:rsidR="00185064" w:rsidRDefault="00185064" w:rsidP="00185064">
            <w:pPr>
              <w:rPr>
                <w:kern w:val="2"/>
                <w:szCs w:val="24"/>
              </w:rPr>
            </w:pPr>
            <w:r w:rsidRPr="00710BA3">
              <w:rPr>
                <w:bCs/>
                <w:szCs w:val="24"/>
              </w:rPr>
              <w:t xml:space="preserve">9.3.2. Nepagrįstai nutraukus Sutarties vykdymą ne Sutartyje nustatyta tvarka, </w:t>
            </w:r>
            <w:r w:rsidRPr="00710BA3">
              <w:rPr>
                <w:bCs/>
                <w:kern w:val="2"/>
                <w:szCs w:val="24"/>
              </w:rPr>
              <w:t xml:space="preserve">Pirkėjas </w:t>
            </w:r>
            <w:r w:rsidRPr="00710BA3">
              <w:t>gali pasinaudoti Sutarties įvykdymo užtikrinimu (Specialiųjų sąlygų 8 skyrius ir Bendrųjų sąlygų 10 skyrius</w:t>
            </w:r>
            <w:r>
              <w:t>).</w:t>
            </w:r>
          </w:p>
        </w:tc>
      </w:tr>
      <w:tr w:rsidR="00185064" w14:paraId="5EA189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4F8F9" w14:textId="77777777" w:rsidR="00185064" w:rsidRDefault="00185064" w:rsidP="0018506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B10490A" w14:textId="77777777" w:rsidR="00185064" w:rsidRDefault="00185064" w:rsidP="00185064">
            <w:pPr>
              <w:rPr>
                <w:color w:val="000000"/>
                <w:kern w:val="2"/>
                <w:szCs w:val="24"/>
              </w:rPr>
            </w:pPr>
            <w:r>
              <w:rPr>
                <w:color w:val="000000"/>
                <w:kern w:val="2"/>
                <w:szCs w:val="24"/>
              </w:rPr>
              <w:t>Netaikoma</w:t>
            </w:r>
          </w:p>
          <w:p w14:paraId="7ACEE3A3" w14:textId="77777777" w:rsidR="00185064" w:rsidRDefault="00185064" w:rsidP="00185064">
            <w:pPr>
              <w:rPr>
                <w:kern w:val="2"/>
                <w:szCs w:val="24"/>
              </w:rPr>
            </w:pPr>
          </w:p>
          <w:p w14:paraId="39FDF4B5" w14:textId="77777777" w:rsidR="00185064" w:rsidRDefault="00185064" w:rsidP="007839FC">
            <w:pPr>
              <w:rPr>
                <w:kern w:val="2"/>
                <w:szCs w:val="24"/>
              </w:rPr>
            </w:pPr>
          </w:p>
        </w:tc>
      </w:tr>
      <w:tr w:rsidR="00185064" w14:paraId="0AFD16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2B044A" w14:textId="77777777" w:rsidR="00185064" w:rsidRDefault="00185064" w:rsidP="00185064">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A98B664" w14:textId="256176E5" w:rsidR="00185064" w:rsidRPr="002E144B" w:rsidRDefault="002E144B" w:rsidP="00185064">
            <w:pPr>
              <w:rPr>
                <w:kern w:val="2"/>
                <w:szCs w:val="24"/>
              </w:rPr>
            </w:pPr>
            <w:r w:rsidRPr="002E144B">
              <w:rPr>
                <w:kern w:val="2"/>
                <w:szCs w:val="24"/>
              </w:rPr>
              <w:t>1</w:t>
            </w:r>
            <w:r w:rsidR="00181949">
              <w:rPr>
                <w:kern w:val="2"/>
                <w:szCs w:val="24"/>
              </w:rPr>
              <w:t>0</w:t>
            </w:r>
            <w:r w:rsidRPr="002E144B">
              <w:rPr>
                <w:kern w:val="2"/>
                <w:szCs w:val="24"/>
              </w:rPr>
              <w:t>00</w:t>
            </w:r>
            <w:r w:rsidR="00185064" w:rsidRPr="002E144B">
              <w:rPr>
                <w:kern w:val="2"/>
                <w:szCs w:val="24"/>
              </w:rPr>
              <w:t xml:space="preserve"> Eur (</w:t>
            </w:r>
            <w:r w:rsidRPr="002E144B">
              <w:rPr>
                <w:kern w:val="2"/>
                <w:szCs w:val="24"/>
              </w:rPr>
              <w:t xml:space="preserve">vienas </w:t>
            </w:r>
            <w:r w:rsidR="00181949">
              <w:rPr>
                <w:kern w:val="2"/>
                <w:szCs w:val="24"/>
              </w:rPr>
              <w:t>tūkstantis</w:t>
            </w:r>
            <w:r w:rsidR="00181949" w:rsidRPr="002E144B">
              <w:rPr>
                <w:kern w:val="2"/>
                <w:szCs w:val="24"/>
              </w:rPr>
              <w:t xml:space="preserve"> </w:t>
            </w:r>
            <w:r w:rsidRPr="002E144B">
              <w:rPr>
                <w:kern w:val="2"/>
                <w:szCs w:val="24"/>
              </w:rPr>
              <w:t>eurų</w:t>
            </w:r>
            <w:r w:rsidR="00185064" w:rsidRPr="002E144B">
              <w:rPr>
                <w:kern w:val="2"/>
                <w:szCs w:val="24"/>
              </w:rPr>
              <w:t>).</w:t>
            </w:r>
          </w:p>
          <w:p w14:paraId="6F99DD89" w14:textId="77777777" w:rsidR="00185064" w:rsidRDefault="00185064" w:rsidP="00185064">
            <w:pPr>
              <w:rPr>
                <w:color w:val="4472C4"/>
                <w:kern w:val="2"/>
                <w:szCs w:val="24"/>
              </w:rPr>
            </w:pPr>
          </w:p>
          <w:p w14:paraId="7CD4CE59" w14:textId="14A616B9" w:rsidR="00185064" w:rsidRDefault="00185064" w:rsidP="00185064">
            <w:pPr>
              <w:rPr>
                <w:color w:val="4472C4"/>
                <w:kern w:val="2"/>
                <w:szCs w:val="24"/>
              </w:rPr>
            </w:pPr>
          </w:p>
        </w:tc>
      </w:tr>
      <w:tr w:rsidR="00185064" w14:paraId="0F35A5C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AFB48" w14:textId="77777777" w:rsidR="00185064" w:rsidRDefault="00185064" w:rsidP="00185064">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F66C13C" w14:textId="77777777" w:rsidR="00185064" w:rsidRDefault="00185064" w:rsidP="00185064">
            <w:pPr>
              <w:rPr>
                <w:kern w:val="2"/>
                <w:szCs w:val="24"/>
              </w:rPr>
            </w:pPr>
            <w:r>
              <w:rPr>
                <w:kern w:val="2"/>
                <w:szCs w:val="24"/>
              </w:rPr>
              <w:t>Netaikoma</w:t>
            </w:r>
          </w:p>
          <w:p w14:paraId="241010F6" w14:textId="77777777" w:rsidR="00185064" w:rsidRDefault="00185064" w:rsidP="00185064">
            <w:pPr>
              <w:rPr>
                <w:color w:val="4472C4"/>
                <w:kern w:val="2"/>
                <w:szCs w:val="24"/>
              </w:rPr>
            </w:pPr>
          </w:p>
          <w:p w14:paraId="7772EE87" w14:textId="3341A122" w:rsidR="00185064" w:rsidRDefault="00185064" w:rsidP="00185064">
            <w:pPr>
              <w:rPr>
                <w:color w:val="4472C4"/>
                <w:kern w:val="2"/>
                <w:szCs w:val="24"/>
              </w:rPr>
            </w:pPr>
          </w:p>
        </w:tc>
      </w:tr>
      <w:tr w:rsidR="00185064" w14:paraId="197E3F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25C37F" w14:textId="77777777" w:rsidR="00185064" w:rsidRDefault="00185064" w:rsidP="00185064">
            <w:pPr>
              <w:rPr>
                <w:b/>
                <w:bCs/>
                <w:kern w:val="2"/>
              </w:rPr>
            </w:pPr>
            <w:r>
              <w:rPr>
                <w:b/>
                <w:bCs/>
                <w:kern w:val="2"/>
              </w:rPr>
              <w:t xml:space="preserve">9.7. Tiekėjui taikomos netesybos dėl pirkimo dokumentuose nustatytų Kokybinių </w:t>
            </w:r>
            <w:r>
              <w:rPr>
                <w:b/>
                <w:bCs/>
                <w:kern w:val="2"/>
              </w:rPr>
              <w:lastRenderedPageBreak/>
              <w:t xml:space="preserve">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C9B0CE" w14:textId="3072AF0F" w:rsidR="007839FC" w:rsidRDefault="00185064" w:rsidP="007839FC">
            <w:pPr>
              <w:rPr>
                <w:color w:val="4472C4"/>
                <w:kern w:val="2"/>
                <w:szCs w:val="24"/>
              </w:rPr>
            </w:pPr>
            <w:r>
              <w:rPr>
                <w:kern w:val="2"/>
                <w:szCs w:val="24"/>
              </w:rPr>
              <w:lastRenderedPageBreak/>
              <w:t xml:space="preserve">Netaikoma </w:t>
            </w:r>
          </w:p>
          <w:p w14:paraId="7EA19FD9" w14:textId="77CF6F7D" w:rsidR="00185064" w:rsidRDefault="00185064" w:rsidP="00185064">
            <w:pPr>
              <w:rPr>
                <w:color w:val="4472C4"/>
                <w:kern w:val="2"/>
                <w:szCs w:val="24"/>
              </w:rPr>
            </w:pPr>
          </w:p>
        </w:tc>
      </w:tr>
      <w:tr w:rsidR="00185064" w14:paraId="4B5D80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4B2DD1" w14:textId="77777777" w:rsidR="00185064" w:rsidRDefault="00185064" w:rsidP="00185064">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E297DCC" w14:textId="77777777" w:rsidR="00185064" w:rsidRDefault="00185064" w:rsidP="00185064">
            <w:pPr>
              <w:rPr>
                <w:kern w:val="2"/>
                <w:szCs w:val="24"/>
              </w:rPr>
            </w:pPr>
            <w:r>
              <w:rPr>
                <w:kern w:val="2"/>
                <w:szCs w:val="24"/>
              </w:rPr>
              <w:t>Netaikoma</w:t>
            </w:r>
          </w:p>
          <w:p w14:paraId="08CBD0E8" w14:textId="77777777" w:rsidR="00185064" w:rsidRDefault="00185064" w:rsidP="00185064">
            <w:pPr>
              <w:rPr>
                <w:color w:val="4472C4"/>
                <w:kern w:val="2"/>
                <w:szCs w:val="24"/>
              </w:rPr>
            </w:pPr>
          </w:p>
          <w:p w14:paraId="76B65165" w14:textId="741DDDD4" w:rsidR="00185064" w:rsidRDefault="00185064" w:rsidP="00185064">
            <w:pPr>
              <w:rPr>
                <w:color w:val="4472C4"/>
                <w:kern w:val="2"/>
                <w:szCs w:val="24"/>
              </w:rPr>
            </w:pPr>
          </w:p>
        </w:tc>
      </w:tr>
      <w:tr w:rsidR="00185064" w14:paraId="14C28E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0A7118" w14:textId="77777777" w:rsidR="00185064" w:rsidRDefault="00185064" w:rsidP="00185064">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A19B81" w14:textId="77777777" w:rsidR="00185064" w:rsidRDefault="00185064" w:rsidP="00185064">
            <w:pPr>
              <w:spacing w:line="259" w:lineRule="auto"/>
              <w:rPr>
                <w:kern w:val="2"/>
                <w:szCs w:val="24"/>
              </w:rPr>
            </w:pPr>
            <w:r>
              <w:rPr>
                <w:kern w:val="2"/>
                <w:szCs w:val="24"/>
              </w:rPr>
              <w:t>Netaikoma</w:t>
            </w:r>
          </w:p>
          <w:p w14:paraId="7E621B69" w14:textId="77777777" w:rsidR="00185064" w:rsidRDefault="00185064" w:rsidP="007839FC">
            <w:pPr>
              <w:rPr>
                <w:color w:val="4472C4"/>
                <w:kern w:val="2"/>
                <w:szCs w:val="24"/>
              </w:rPr>
            </w:pPr>
          </w:p>
        </w:tc>
      </w:tr>
      <w:tr w:rsidR="00185064" w14:paraId="4096AF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E72164" w14:textId="77777777" w:rsidR="00185064" w:rsidRDefault="00185064" w:rsidP="00185064">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BF8BDCF" w14:textId="5D66B114" w:rsidR="00185064" w:rsidRDefault="007839FC" w:rsidP="007839FC">
            <w:pPr>
              <w:spacing w:line="259" w:lineRule="auto"/>
              <w:rPr>
                <w:color w:val="4472C4"/>
                <w:kern w:val="2"/>
                <w:szCs w:val="24"/>
              </w:rPr>
            </w:pPr>
            <w:r w:rsidRPr="007839FC">
              <w:rPr>
                <w:kern w:val="2"/>
                <w:szCs w:val="24"/>
              </w:rPr>
              <w:t>Netaikoma</w:t>
            </w:r>
          </w:p>
        </w:tc>
      </w:tr>
      <w:tr w:rsidR="00185064" w14:paraId="3B818986" w14:textId="77777777">
        <w:trPr>
          <w:trHeight w:val="300"/>
        </w:trPr>
        <w:tc>
          <w:tcPr>
            <w:tcW w:w="9535" w:type="dxa"/>
            <w:gridSpan w:val="5"/>
          </w:tcPr>
          <w:p w14:paraId="6FCA35DE" w14:textId="77777777" w:rsidR="00185064" w:rsidRDefault="00185064" w:rsidP="00185064">
            <w:pPr>
              <w:jc w:val="center"/>
              <w:rPr>
                <w:b/>
                <w:bCs/>
                <w:kern w:val="2"/>
                <w:szCs w:val="24"/>
              </w:rPr>
            </w:pPr>
            <w:r>
              <w:rPr>
                <w:b/>
                <w:kern w:val="2"/>
                <w:szCs w:val="24"/>
              </w:rPr>
              <w:t>10. ESMINĖS SUTARTIES SĄLYGOS</w:t>
            </w:r>
          </w:p>
        </w:tc>
      </w:tr>
      <w:tr w:rsidR="00185064" w14:paraId="76203641" w14:textId="77777777">
        <w:trPr>
          <w:trHeight w:val="300"/>
        </w:trPr>
        <w:tc>
          <w:tcPr>
            <w:tcW w:w="2707" w:type="dxa"/>
            <w:gridSpan w:val="3"/>
          </w:tcPr>
          <w:p w14:paraId="7385A787" w14:textId="77777777" w:rsidR="00185064" w:rsidRDefault="00185064" w:rsidP="00185064">
            <w:pPr>
              <w:rPr>
                <w:b/>
                <w:bCs/>
                <w:kern w:val="2"/>
              </w:rPr>
            </w:pPr>
            <w:r>
              <w:rPr>
                <w:b/>
                <w:bCs/>
              </w:rPr>
              <w:t>10.1. Esminės Sutarties sąlygos</w:t>
            </w:r>
          </w:p>
        </w:tc>
        <w:tc>
          <w:tcPr>
            <w:tcW w:w="6828" w:type="dxa"/>
            <w:gridSpan w:val="2"/>
          </w:tcPr>
          <w:p w14:paraId="76B8EE64" w14:textId="77777777" w:rsidR="007839FC" w:rsidRPr="00E17F61" w:rsidRDefault="007839FC" w:rsidP="007839FC">
            <w:pPr>
              <w:jc w:val="both"/>
              <w:rPr>
                <w:kern w:val="2"/>
                <w:szCs w:val="24"/>
              </w:rPr>
            </w:pPr>
            <w:r w:rsidRPr="00E17F61">
              <w:rPr>
                <w:kern w:val="2"/>
                <w:szCs w:val="24"/>
              </w:rPr>
              <w:t>Prekių pristatymo terminas, nurodytas Specialiųjų sąlygų 4.1. punkte.</w:t>
            </w:r>
          </w:p>
          <w:p w14:paraId="100DA283" w14:textId="4EFDB942" w:rsidR="00185064" w:rsidRDefault="00185064" w:rsidP="00185064">
            <w:pPr>
              <w:rPr>
                <w:b/>
                <w:bCs/>
                <w:color w:val="4472C4"/>
                <w:kern w:val="2"/>
                <w:szCs w:val="24"/>
              </w:rPr>
            </w:pPr>
          </w:p>
        </w:tc>
      </w:tr>
      <w:tr w:rsidR="00185064" w14:paraId="1BCE6F8A" w14:textId="77777777">
        <w:trPr>
          <w:trHeight w:val="300"/>
        </w:trPr>
        <w:tc>
          <w:tcPr>
            <w:tcW w:w="2700" w:type="dxa"/>
            <w:gridSpan w:val="2"/>
          </w:tcPr>
          <w:p w14:paraId="4CCE646F" w14:textId="77777777" w:rsidR="00185064" w:rsidRDefault="00185064" w:rsidP="00185064">
            <w:pPr>
              <w:rPr>
                <w:b/>
                <w:bCs/>
                <w:kern w:val="2"/>
                <w:szCs w:val="24"/>
              </w:rPr>
            </w:pPr>
            <w:r>
              <w:rPr>
                <w:b/>
                <w:bCs/>
                <w:kern w:val="2"/>
                <w:szCs w:val="24"/>
              </w:rPr>
              <w:t>10.2. Dideli arba nuolatiniai esminės Sutarties sąlygos vykdymo trūkumai</w:t>
            </w:r>
          </w:p>
        </w:tc>
        <w:tc>
          <w:tcPr>
            <w:tcW w:w="6835" w:type="dxa"/>
            <w:gridSpan w:val="3"/>
          </w:tcPr>
          <w:p w14:paraId="6834DB7F" w14:textId="2B423B1F" w:rsidR="006A5340" w:rsidRPr="00E17F61" w:rsidRDefault="006A5340" w:rsidP="006A5340">
            <w:pPr>
              <w:jc w:val="both"/>
              <w:rPr>
                <w:kern w:val="2"/>
                <w:szCs w:val="24"/>
              </w:rPr>
            </w:pPr>
            <w:r w:rsidRPr="00E17F61">
              <w:rPr>
                <w:kern w:val="2"/>
                <w:szCs w:val="24"/>
              </w:rPr>
              <w:t xml:space="preserve">Vėlavimas pristatyti Prekes </w:t>
            </w:r>
            <w:r w:rsidR="005F6BB0">
              <w:rPr>
                <w:kern w:val="2"/>
                <w:szCs w:val="24"/>
              </w:rPr>
              <w:t>10</w:t>
            </w:r>
            <w:r w:rsidRPr="00E17F61">
              <w:rPr>
                <w:kern w:val="2"/>
                <w:szCs w:val="24"/>
              </w:rPr>
              <w:t xml:space="preserve"> (</w:t>
            </w:r>
            <w:r w:rsidR="005F6BB0">
              <w:rPr>
                <w:kern w:val="2"/>
                <w:szCs w:val="24"/>
              </w:rPr>
              <w:t>dešimt</w:t>
            </w:r>
            <w:r w:rsidRPr="00E17F61">
              <w:rPr>
                <w:kern w:val="2"/>
                <w:szCs w:val="24"/>
              </w:rPr>
              <w:t xml:space="preserve">) </w:t>
            </w:r>
            <w:r>
              <w:rPr>
                <w:kern w:val="2"/>
                <w:szCs w:val="24"/>
              </w:rPr>
              <w:t>darbo</w:t>
            </w:r>
            <w:r w:rsidRPr="00E17F61">
              <w:rPr>
                <w:kern w:val="2"/>
                <w:szCs w:val="24"/>
              </w:rPr>
              <w:t xml:space="preserve"> dien</w:t>
            </w:r>
            <w:r w:rsidR="005F6BB0">
              <w:rPr>
                <w:kern w:val="2"/>
                <w:szCs w:val="24"/>
              </w:rPr>
              <w:t>ų</w:t>
            </w:r>
            <w:r w:rsidRPr="00E17F61">
              <w:rPr>
                <w:kern w:val="2"/>
                <w:szCs w:val="24"/>
              </w:rPr>
              <w:t xml:space="preserve"> nuo Specialiųjų sąlygų 4.1. punkte nurodyto termino. </w:t>
            </w:r>
          </w:p>
          <w:p w14:paraId="64E76304" w14:textId="7CE19033" w:rsidR="00185064" w:rsidRDefault="00185064" w:rsidP="00185064">
            <w:pPr>
              <w:rPr>
                <w:kern w:val="2"/>
                <w:szCs w:val="24"/>
              </w:rPr>
            </w:pPr>
          </w:p>
        </w:tc>
      </w:tr>
      <w:tr w:rsidR="00185064" w14:paraId="7B95551B" w14:textId="77777777">
        <w:trPr>
          <w:trHeight w:val="300"/>
        </w:trPr>
        <w:tc>
          <w:tcPr>
            <w:tcW w:w="9535" w:type="dxa"/>
            <w:gridSpan w:val="5"/>
          </w:tcPr>
          <w:p w14:paraId="5999C7DD" w14:textId="77777777" w:rsidR="00185064" w:rsidRDefault="00185064" w:rsidP="00185064">
            <w:pPr>
              <w:jc w:val="center"/>
              <w:rPr>
                <w:b/>
                <w:bCs/>
                <w:kern w:val="2"/>
                <w:szCs w:val="24"/>
              </w:rPr>
            </w:pPr>
            <w:r>
              <w:rPr>
                <w:b/>
                <w:bCs/>
                <w:kern w:val="2"/>
                <w:szCs w:val="24"/>
              </w:rPr>
              <w:t>11. SUTARTIES GALIOJIMAS IR KEITIMAS</w:t>
            </w:r>
          </w:p>
        </w:tc>
      </w:tr>
      <w:tr w:rsidR="00185064" w14:paraId="354CA04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EED543" w14:textId="77777777" w:rsidR="00185064" w:rsidRDefault="00185064" w:rsidP="00185064">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F269505" w14:textId="77777777" w:rsidR="002D1432" w:rsidRDefault="002D1432" w:rsidP="002D1432">
            <w:pPr>
              <w:jc w:val="both"/>
              <w:rPr>
                <w:kern w:val="2"/>
                <w:szCs w:val="24"/>
              </w:rPr>
            </w:pPr>
            <w:r w:rsidRPr="006F7536">
              <w:rPr>
                <w:kern w:val="2"/>
                <w:szCs w:val="24"/>
              </w:rPr>
              <w:t>Ši Sutartis laikoma sudaryta, kai (pirma) ją pasirašo abi Šalys, ir (antra) pateikiamas Sutarties įvykdymo užtikrinimas.</w:t>
            </w:r>
          </w:p>
          <w:p w14:paraId="7FFA02DC" w14:textId="26E2F0BA" w:rsidR="00185064" w:rsidRDefault="002D1432" w:rsidP="002D1432">
            <w:pPr>
              <w:rPr>
                <w:color w:val="4472C4"/>
                <w:kern w:val="2"/>
                <w:szCs w:val="24"/>
              </w:rPr>
            </w:pPr>
            <w:r>
              <w:rPr>
                <w:color w:val="000000"/>
                <w:kern w:val="2"/>
                <w:szCs w:val="24"/>
              </w:rPr>
              <w:t>Sutartis galioja iki visiško prievolių įvykdymo</w:t>
            </w:r>
            <w:r w:rsidR="005F6BB0">
              <w:rPr>
                <w:color w:val="000000"/>
                <w:kern w:val="2"/>
                <w:szCs w:val="24"/>
              </w:rPr>
              <w:t>.</w:t>
            </w:r>
            <w:r>
              <w:rPr>
                <w:color w:val="000000"/>
                <w:kern w:val="2"/>
                <w:szCs w:val="24"/>
              </w:rPr>
              <w:t xml:space="preserve"> </w:t>
            </w:r>
          </w:p>
        </w:tc>
      </w:tr>
      <w:tr w:rsidR="00185064" w14:paraId="54A1E3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E2626" w14:textId="77777777" w:rsidR="00185064" w:rsidRDefault="00185064" w:rsidP="00185064">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EFA75E4" w14:textId="77777777" w:rsidR="00185064" w:rsidRDefault="00185064" w:rsidP="00185064">
            <w:pPr>
              <w:rPr>
                <w:kern w:val="2"/>
                <w:szCs w:val="24"/>
              </w:rPr>
            </w:pPr>
            <w:r>
              <w:rPr>
                <w:kern w:val="2"/>
                <w:szCs w:val="24"/>
              </w:rPr>
              <w:t>Netaikoma</w:t>
            </w:r>
          </w:p>
          <w:p w14:paraId="72EBA18F" w14:textId="727C9C4C" w:rsidR="00185064" w:rsidRDefault="00185064" w:rsidP="00185064">
            <w:pPr>
              <w:rPr>
                <w:kern w:val="2"/>
                <w:szCs w:val="24"/>
              </w:rPr>
            </w:pPr>
          </w:p>
        </w:tc>
      </w:tr>
      <w:tr w:rsidR="00185064" w14:paraId="06E8F248" w14:textId="77777777">
        <w:trPr>
          <w:trHeight w:val="300"/>
        </w:trPr>
        <w:tc>
          <w:tcPr>
            <w:tcW w:w="9535" w:type="dxa"/>
            <w:gridSpan w:val="5"/>
          </w:tcPr>
          <w:p w14:paraId="61A4B60D" w14:textId="77777777" w:rsidR="00185064" w:rsidRDefault="00185064" w:rsidP="00185064">
            <w:pPr>
              <w:jc w:val="center"/>
              <w:rPr>
                <w:b/>
                <w:bCs/>
                <w:kern w:val="2"/>
                <w:szCs w:val="24"/>
              </w:rPr>
            </w:pPr>
            <w:r>
              <w:rPr>
                <w:b/>
                <w:bCs/>
                <w:kern w:val="2"/>
                <w:szCs w:val="24"/>
              </w:rPr>
              <w:t>12. SUTARTIES NUTRAUKIMAS</w:t>
            </w:r>
          </w:p>
        </w:tc>
      </w:tr>
      <w:tr w:rsidR="00185064" w14:paraId="56BDA1F4" w14:textId="77777777">
        <w:trPr>
          <w:trHeight w:val="300"/>
        </w:trPr>
        <w:tc>
          <w:tcPr>
            <w:tcW w:w="2532" w:type="dxa"/>
          </w:tcPr>
          <w:p w14:paraId="31A37AAA" w14:textId="77777777" w:rsidR="00185064" w:rsidRDefault="00185064" w:rsidP="00185064">
            <w:pPr>
              <w:rPr>
                <w:b/>
                <w:bCs/>
                <w:kern w:val="2"/>
                <w:szCs w:val="24"/>
              </w:rPr>
            </w:pPr>
            <w:r>
              <w:rPr>
                <w:b/>
                <w:bCs/>
                <w:kern w:val="2"/>
                <w:szCs w:val="24"/>
              </w:rPr>
              <w:t>12.1. Sutarties nutraukimo pagrindai</w:t>
            </w:r>
          </w:p>
        </w:tc>
        <w:tc>
          <w:tcPr>
            <w:tcW w:w="7003" w:type="dxa"/>
            <w:gridSpan w:val="4"/>
          </w:tcPr>
          <w:p w14:paraId="67A5A2AC" w14:textId="77777777" w:rsidR="00185064" w:rsidRDefault="00185064" w:rsidP="00185064">
            <w:pPr>
              <w:rPr>
                <w:kern w:val="2"/>
                <w:szCs w:val="24"/>
              </w:rPr>
            </w:pPr>
            <w:r>
              <w:rPr>
                <w:kern w:val="2"/>
                <w:szCs w:val="24"/>
              </w:rPr>
              <w:t>Sutartis gali būti nutraukiama rašytiniu Šalių susitarimu arba vienašališkai, Bendrosiose sąlygose nustatyta tvarka.</w:t>
            </w:r>
          </w:p>
          <w:p w14:paraId="15E03E2B" w14:textId="3184F776" w:rsidR="00185064" w:rsidRDefault="00185064" w:rsidP="00185064">
            <w:pPr>
              <w:rPr>
                <w:color w:val="4472C4"/>
                <w:kern w:val="2"/>
                <w:szCs w:val="24"/>
              </w:rPr>
            </w:pPr>
          </w:p>
        </w:tc>
      </w:tr>
      <w:tr w:rsidR="00185064" w14:paraId="6283775E" w14:textId="77777777">
        <w:trPr>
          <w:trHeight w:val="300"/>
        </w:trPr>
        <w:tc>
          <w:tcPr>
            <w:tcW w:w="2532" w:type="dxa"/>
          </w:tcPr>
          <w:p w14:paraId="43FAFF88" w14:textId="77777777" w:rsidR="00185064" w:rsidRDefault="00185064" w:rsidP="00185064">
            <w:pPr>
              <w:rPr>
                <w:b/>
                <w:bCs/>
                <w:kern w:val="2"/>
                <w:szCs w:val="24"/>
              </w:rPr>
            </w:pPr>
            <w:r>
              <w:rPr>
                <w:b/>
                <w:bCs/>
                <w:kern w:val="2"/>
                <w:szCs w:val="24"/>
              </w:rPr>
              <w:t>12.2. Esminiai Sutarties pažeidimai</w:t>
            </w:r>
          </w:p>
          <w:p w14:paraId="0F29E1D8" w14:textId="77777777" w:rsidR="00185064" w:rsidRDefault="00185064" w:rsidP="00185064">
            <w:pPr>
              <w:rPr>
                <w:b/>
                <w:bCs/>
                <w:kern w:val="2"/>
                <w:szCs w:val="24"/>
              </w:rPr>
            </w:pPr>
          </w:p>
        </w:tc>
        <w:tc>
          <w:tcPr>
            <w:tcW w:w="7003" w:type="dxa"/>
            <w:gridSpan w:val="4"/>
          </w:tcPr>
          <w:p w14:paraId="6219C253" w14:textId="77777777" w:rsidR="002D1432" w:rsidRDefault="002D1432" w:rsidP="002D1432">
            <w:pPr>
              <w:jc w:val="both"/>
              <w:rPr>
                <w:kern w:val="2"/>
                <w:szCs w:val="24"/>
              </w:rPr>
            </w:pPr>
            <w:r w:rsidRPr="0010607C">
              <w:rPr>
                <w:kern w:val="2"/>
                <w:szCs w:val="24"/>
              </w:rPr>
              <w:t>12.2.1. jeigu Tiekėjas nevykdo prisiimtų įsipareigojimų už Sutartyje nustatytą Sutarties kainą;</w:t>
            </w:r>
          </w:p>
          <w:p w14:paraId="1140D11B" w14:textId="77777777" w:rsidR="002D1432" w:rsidRPr="00885F85" w:rsidRDefault="002D1432" w:rsidP="002D1432">
            <w:pPr>
              <w:jc w:val="both"/>
              <w:rPr>
                <w:kern w:val="2"/>
                <w:szCs w:val="24"/>
              </w:rPr>
            </w:pPr>
            <w:r w:rsidRPr="006F02F1">
              <w:rPr>
                <w:kern w:val="2"/>
                <w:szCs w:val="24"/>
              </w:rPr>
              <w:t xml:space="preserve">12.2.2. </w:t>
            </w:r>
            <w:r w:rsidRPr="006F02F1">
              <w:t>jeigu</w:t>
            </w:r>
            <w:r w:rsidRPr="005E3E2A">
              <w:t xml:space="preserve"> Tiekėjas p</w:t>
            </w:r>
            <w:r>
              <w:t>ristato</w:t>
            </w:r>
            <w:r w:rsidRPr="005E3E2A">
              <w:t xml:space="preserve"> netinkamos </w:t>
            </w:r>
            <w:r w:rsidRPr="00E42FC9">
              <w:t>kokybės ir (ar) neatitinkančias Techninės specifikacijos reikalavimų Prekes ir per papildomą nustatytą laiką nepakeičia jų tinkamos kokybės ir (ar) Techninės specifikacijos reikalavimus</w:t>
            </w:r>
            <w:r w:rsidRPr="005E3E2A">
              <w:t xml:space="preserve"> atitinkančiomis Prekėmis;</w:t>
            </w:r>
          </w:p>
          <w:p w14:paraId="7EA2C24F" w14:textId="77777777" w:rsidR="002D1432" w:rsidRPr="0010607C" w:rsidRDefault="002D1432" w:rsidP="002D1432">
            <w:pPr>
              <w:jc w:val="both"/>
              <w:rPr>
                <w:rFonts w:eastAsia="Arial"/>
                <w:kern w:val="2"/>
                <w:szCs w:val="24"/>
              </w:rPr>
            </w:pPr>
            <w:r w:rsidRPr="0010607C">
              <w:rPr>
                <w:rFonts w:eastAsia="Arial"/>
                <w:kern w:val="2"/>
                <w:szCs w:val="24"/>
              </w:rPr>
              <w:t>12.2.</w:t>
            </w:r>
            <w:r>
              <w:rPr>
                <w:rFonts w:eastAsia="Arial"/>
                <w:kern w:val="2"/>
                <w:szCs w:val="24"/>
              </w:rPr>
              <w:t>3</w:t>
            </w:r>
            <w:r w:rsidRPr="0010607C">
              <w:rPr>
                <w:rFonts w:eastAsia="Arial"/>
                <w:kern w:val="2"/>
                <w:szCs w:val="24"/>
              </w:rPr>
              <w:t>. jeigu Tiekėjas vėluoja pristatyti Prekes daugiau nei 30 (trisdešimt) kalendorinių dienų negu Sutartyje nustatytas Prekių pristatymo terminas;</w:t>
            </w:r>
          </w:p>
          <w:p w14:paraId="4505582B" w14:textId="77777777" w:rsidR="002D1432" w:rsidRPr="0010607C" w:rsidRDefault="002D1432" w:rsidP="002D1432">
            <w:pPr>
              <w:tabs>
                <w:tab w:val="left" w:pos="567"/>
                <w:tab w:val="left" w:pos="851"/>
                <w:tab w:val="left" w:pos="992"/>
                <w:tab w:val="left" w:pos="1134"/>
              </w:tabs>
              <w:jc w:val="both"/>
              <w:rPr>
                <w:rFonts w:eastAsia="Arial"/>
                <w:kern w:val="2"/>
                <w:szCs w:val="24"/>
              </w:rPr>
            </w:pPr>
            <w:r w:rsidRPr="0010607C">
              <w:rPr>
                <w:rFonts w:eastAsia="Arial"/>
                <w:kern w:val="2"/>
                <w:szCs w:val="24"/>
              </w:rPr>
              <w:t>12.2.</w:t>
            </w:r>
            <w:r>
              <w:rPr>
                <w:rFonts w:eastAsia="Arial"/>
                <w:kern w:val="2"/>
                <w:szCs w:val="24"/>
              </w:rPr>
              <w:t>4</w:t>
            </w:r>
            <w:r w:rsidRPr="0010607C">
              <w:rPr>
                <w:rFonts w:eastAsia="Arial"/>
                <w:kern w:val="2"/>
                <w:szCs w:val="24"/>
              </w:rPr>
              <w:t>. Tiekėjas pažeidžia Prekių pristatymo terminus ir dėl Prekių pristatymo vėlavimo Prekės tampa nebereikalingos;</w:t>
            </w:r>
          </w:p>
          <w:p w14:paraId="397BEEC3" w14:textId="0E19CA06" w:rsidR="00185064" w:rsidRDefault="002D1432" w:rsidP="002D1432">
            <w:pPr>
              <w:tabs>
                <w:tab w:val="left" w:pos="567"/>
                <w:tab w:val="left" w:pos="851"/>
                <w:tab w:val="left" w:pos="992"/>
                <w:tab w:val="left" w:pos="1134"/>
              </w:tabs>
              <w:jc w:val="both"/>
              <w:rPr>
                <w:rFonts w:eastAsia="Arial"/>
                <w:color w:val="FF0000"/>
                <w:kern w:val="2"/>
                <w:szCs w:val="24"/>
              </w:rPr>
            </w:pPr>
            <w:r w:rsidRPr="0010607C">
              <w:rPr>
                <w:rFonts w:eastAsia="Arial"/>
                <w:kern w:val="2"/>
                <w:szCs w:val="24"/>
              </w:rPr>
              <w:lastRenderedPageBreak/>
              <w:t>12.2.</w:t>
            </w:r>
            <w:r>
              <w:rPr>
                <w:rFonts w:eastAsia="Arial"/>
                <w:kern w:val="2"/>
                <w:szCs w:val="24"/>
              </w:rPr>
              <w:t>5</w:t>
            </w:r>
            <w:r w:rsidRPr="0010607C">
              <w:rPr>
                <w:rFonts w:eastAsia="Arial"/>
                <w:kern w:val="2"/>
                <w:szCs w:val="24"/>
              </w:rPr>
              <w:t>. </w:t>
            </w:r>
            <w:r>
              <w:rPr>
                <w:rFonts w:eastAsia="Arial"/>
                <w:kern w:val="2"/>
                <w:szCs w:val="24"/>
              </w:rPr>
              <w:t xml:space="preserve"> </w:t>
            </w:r>
            <w:r w:rsidRPr="0010607C">
              <w:rPr>
                <w:rFonts w:eastAsia="Arial"/>
                <w:kern w:val="2"/>
                <w:szCs w:val="24"/>
                <w:lang w:val="lt"/>
              </w:rPr>
              <w:t>Tiekėjas pažeidžia šios Sutarties nuostatas, reglamentuojančias konkurenciją, intelektinės nuosavybės ar konfidencialios informacijos valdymą.</w:t>
            </w:r>
          </w:p>
        </w:tc>
      </w:tr>
      <w:tr w:rsidR="00185064" w14:paraId="294BC6C0" w14:textId="77777777">
        <w:trPr>
          <w:trHeight w:val="300"/>
        </w:trPr>
        <w:tc>
          <w:tcPr>
            <w:tcW w:w="9535" w:type="dxa"/>
            <w:gridSpan w:val="5"/>
          </w:tcPr>
          <w:p w14:paraId="68874AC1" w14:textId="77777777" w:rsidR="00185064" w:rsidRDefault="00185064" w:rsidP="00185064">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185064" w14:paraId="58285E14" w14:textId="77777777">
        <w:trPr>
          <w:trHeight w:val="300"/>
        </w:trPr>
        <w:tc>
          <w:tcPr>
            <w:tcW w:w="2532" w:type="dxa"/>
          </w:tcPr>
          <w:p w14:paraId="5B147829" w14:textId="77777777" w:rsidR="00185064" w:rsidRDefault="00185064" w:rsidP="00185064">
            <w:pPr>
              <w:rPr>
                <w:b/>
                <w:bCs/>
                <w:kern w:val="2"/>
                <w:szCs w:val="24"/>
              </w:rPr>
            </w:pPr>
            <w:r>
              <w:rPr>
                <w:b/>
                <w:bCs/>
                <w:kern w:val="2"/>
                <w:szCs w:val="24"/>
              </w:rPr>
              <w:t>13.1. Aplinkosauginių kriterijų nustatymo teisinis pagrindas</w:t>
            </w:r>
          </w:p>
        </w:tc>
        <w:tc>
          <w:tcPr>
            <w:tcW w:w="7003" w:type="dxa"/>
            <w:gridSpan w:val="4"/>
          </w:tcPr>
          <w:p w14:paraId="78C12E8D" w14:textId="6B39C897" w:rsidR="00185064" w:rsidRDefault="00185064" w:rsidP="00185064">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2E144B" w:rsidRPr="002E144B">
              <w:rPr>
                <w:kern w:val="2"/>
                <w:szCs w:val="24"/>
                <w:shd w:val="clear" w:color="auto" w:fill="FFFFFF"/>
              </w:rPr>
              <w:t>4.1.</w:t>
            </w:r>
            <w:r w:rsidRPr="002E144B">
              <w:rPr>
                <w:kern w:val="2"/>
                <w:szCs w:val="24"/>
                <w:shd w:val="clear" w:color="auto" w:fill="FFFFFF"/>
              </w:rPr>
              <w:t xml:space="preserve"> </w:t>
            </w:r>
            <w:r w:rsidR="005F6BB0">
              <w:rPr>
                <w:color w:val="000000"/>
                <w:kern w:val="2"/>
                <w:szCs w:val="24"/>
                <w:shd w:val="clear" w:color="auto" w:fill="FFFFFF"/>
              </w:rPr>
              <w:t>punktu</w:t>
            </w:r>
            <w:r>
              <w:rPr>
                <w:color w:val="000000"/>
                <w:kern w:val="2"/>
                <w:szCs w:val="24"/>
                <w:shd w:val="clear" w:color="auto" w:fill="FFFFFF"/>
              </w:rPr>
              <w:t>.</w:t>
            </w:r>
            <w:r>
              <w:rPr>
                <w:color w:val="000000"/>
                <w:kern w:val="2"/>
                <w:szCs w:val="24"/>
              </w:rPr>
              <w:t> </w:t>
            </w:r>
            <w:r w:rsidR="005F6BB0">
              <w:rPr>
                <w:color w:val="000000"/>
                <w:kern w:val="2"/>
                <w:szCs w:val="24"/>
                <w:shd w:val="clear" w:color="auto" w:fill="FFFFFF"/>
              </w:rPr>
              <w:t>Aplinkosauginiai kriterijai nurodyti Sutarties 1 priede ,,Techninė specifikacija“.</w:t>
            </w:r>
          </w:p>
          <w:p w14:paraId="6C48E9B7" w14:textId="77777777" w:rsidR="002E144B" w:rsidRDefault="002E144B" w:rsidP="00185064">
            <w:pPr>
              <w:rPr>
                <w:color w:val="000000"/>
                <w:kern w:val="2"/>
                <w:szCs w:val="24"/>
              </w:rPr>
            </w:pPr>
          </w:p>
          <w:p w14:paraId="2623DFD2" w14:textId="77777777" w:rsidR="00185064" w:rsidRDefault="00185064" w:rsidP="00185064">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94E33DC" w14:textId="77777777" w:rsidR="00185064" w:rsidRDefault="00185064" w:rsidP="00185064">
            <w:pPr>
              <w:rPr>
                <w:b/>
                <w:bCs/>
                <w:kern w:val="2"/>
                <w:szCs w:val="24"/>
              </w:rPr>
            </w:pPr>
          </w:p>
        </w:tc>
      </w:tr>
      <w:tr w:rsidR="00185064" w14:paraId="3D1B0D08" w14:textId="77777777">
        <w:trPr>
          <w:trHeight w:val="300"/>
        </w:trPr>
        <w:tc>
          <w:tcPr>
            <w:tcW w:w="2532" w:type="dxa"/>
          </w:tcPr>
          <w:p w14:paraId="1FAE1955" w14:textId="77777777" w:rsidR="00185064" w:rsidRDefault="00185064" w:rsidP="00185064">
            <w:pPr>
              <w:rPr>
                <w:b/>
                <w:bCs/>
                <w:kern w:val="2"/>
                <w:szCs w:val="24"/>
              </w:rPr>
            </w:pPr>
            <w:r>
              <w:rPr>
                <w:b/>
                <w:bCs/>
                <w:kern w:val="2"/>
                <w:szCs w:val="24"/>
              </w:rPr>
              <w:t>13.2.  Su perkamomis Prekėmis susiję socialiniai kriterijai</w:t>
            </w:r>
          </w:p>
        </w:tc>
        <w:tc>
          <w:tcPr>
            <w:tcW w:w="7003" w:type="dxa"/>
            <w:gridSpan w:val="4"/>
          </w:tcPr>
          <w:p w14:paraId="750E9337" w14:textId="77777777" w:rsidR="00185064" w:rsidRDefault="00185064" w:rsidP="00185064">
            <w:pPr>
              <w:rPr>
                <w:color w:val="000000"/>
                <w:kern w:val="2"/>
                <w:szCs w:val="24"/>
                <w:shd w:val="clear" w:color="auto" w:fill="FFFFFF"/>
              </w:rPr>
            </w:pPr>
            <w:r>
              <w:rPr>
                <w:color w:val="000000"/>
                <w:kern w:val="2"/>
                <w:szCs w:val="24"/>
                <w:shd w:val="clear" w:color="auto" w:fill="FFFFFF"/>
              </w:rPr>
              <w:t>Netaikoma</w:t>
            </w:r>
          </w:p>
          <w:p w14:paraId="4B328DCE" w14:textId="77777777" w:rsidR="00185064" w:rsidRDefault="00185064" w:rsidP="00185064">
            <w:pPr>
              <w:rPr>
                <w:color w:val="000000"/>
                <w:kern w:val="2"/>
                <w:szCs w:val="24"/>
                <w:shd w:val="clear" w:color="auto" w:fill="FFFFFF"/>
              </w:rPr>
            </w:pPr>
          </w:p>
          <w:p w14:paraId="080B85DC" w14:textId="2B027E17" w:rsidR="00185064" w:rsidRDefault="00185064" w:rsidP="00185064">
            <w:pPr>
              <w:rPr>
                <w:color w:val="0070C0"/>
                <w:kern w:val="2"/>
                <w:szCs w:val="24"/>
              </w:rPr>
            </w:pPr>
          </w:p>
        </w:tc>
      </w:tr>
      <w:tr w:rsidR="00185064" w14:paraId="4923669B" w14:textId="77777777">
        <w:trPr>
          <w:trHeight w:val="300"/>
        </w:trPr>
        <w:tc>
          <w:tcPr>
            <w:tcW w:w="9535" w:type="dxa"/>
            <w:gridSpan w:val="5"/>
          </w:tcPr>
          <w:p w14:paraId="51CFCA04" w14:textId="77777777" w:rsidR="00185064" w:rsidRDefault="00185064" w:rsidP="00185064">
            <w:pPr>
              <w:jc w:val="center"/>
              <w:rPr>
                <w:b/>
                <w:bCs/>
                <w:kern w:val="2"/>
                <w:szCs w:val="24"/>
              </w:rPr>
            </w:pPr>
            <w:r>
              <w:rPr>
                <w:b/>
                <w:bCs/>
                <w:kern w:val="2"/>
                <w:szCs w:val="24"/>
              </w:rPr>
              <w:t xml:space="preserve">14. BENDRŲJŲ SĄLYGŲ PAKEITIMAI IR PAPILDYMAI </w:t>
            </w:r>
          </w:p>
          <w:p w14:paraId="2B85DAB0" w14:textId="77777777" w:rsidR="00185064" w:rsidRDefault="00185064" w:rsidP="00185064">
            <w:pPr>
              <w:jc w:val="center"/>
              <w:rPr>
                <w:kern w:val="2"/>
                <w:szCs w:val="24"/>
              </w:rPr>
            </w:pPr>
            <w:r>
              <w:rPr>
                <w:kern w:val="2"/>
                <w:szCs w:val="24"/>
              </w:rPr>
              <w:t xml:space="preserve">(jeigu būtina dėl konkretaus Sutarties dalyko specifikos) </w:t>
            </w:r>
          </w:p>
        </w:tc>
      </w:tr>
      <w:tr w:rsidR="00185064" w14:paraId="51A250C7" w14:textId="77777777">
        <w:trPr>
          <w:trHeight w:val="300"/>
        </w:trPr>
        <w:tc>
          <w:tcPr>
            <w:tcW w:w="2532" w:type="dxa"/>
          </w:tcPr>
          <w:p w14:paraId="6E242BE3" w14:textId="77777777" w:rsidR="00185064" w:rsidRDefault="00185064" w:rsidP="00185064">
            <w:pPr>
              <w:rPr>
                <w:b/>
                <w:bCs/>
                <w:kern w:val="2"/>
                <w:szCs w:val="24"/>
              </w:rPr>
            </w:pPr>
            <w:r>
              <w:rPr>
                <w:b/>
                <w:bCs/>
                <w:kern w:val="2"/>
                <w:szCs w:val="24"/>
              </w:rPr>
              <w:t xml:space="preserve">14.1. </w:t>
            </w:r>
          </w:p>
        </w:tc>
        <w:tc>
          <w:tcPr>
            <w:tcW w:w="7003" w:type="dxa"/>
            <w:gridSpan w:val="4"/>
          </w:tcPr>
          <w:p w14:paraId="3585307F" w14:textId="3CA80206" w:rsidR="00185064" w:rsidRDefault="00C822AB" w:rsidP="0018506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85064" w14:paraId="7C65DEB0" w14:textId="77777777">
        <w:trPr>
          <w:trHeight w:val="300"/>
        </w:trPr>
        <w:tc>
          <w:tcPr>
            <w:tcW w:w="9535" w:type="dxa"/>
            <w:gridSpan w:val="5"/>
          </w:tcPr>
          <w:p w14:paraId="32A1988B" w14:textId="77777777" w:rsidR="00185064" w:rsidRDefault="00185064" w:rsidP="00185064">
            <w:pPr>
              <w:jc w:val="center"/>
              <w:rPr>
                <w:b/>
                <w:bCs/>
                <w:kern w:val="2"/>
                <w:szCs w:val="24"/>
              </w:rPr>
            </w:pPr>
            <w:r>
              <w:rPr>
                <w:b/>
                <w:bCs/>
                <w:kern w:val="2"/>
                <w:szCs w:val="24"/>
              </w:rPr>
              <w:t>15. SUTARTIES PRIEDAI</w:t>
            </w:r>
          </w:p>
        </w:tc>
      </w:tr>
      <w:tr w:rsidR="00C822AB" w14:paraId="7097F6AC" w14:textId="77777777">
        <w:trPr>
          <w:trHeight w:val="300"/>
        </w:trPr>
        <w:tc>
          <w:tcPr>
            <w:tcW w:w="2532" w:type="dxa"/>
          </w:tcPr>
          <w:p w14:paraId="6B1D101A" w14:textId="77777777" w:rsidR="00C822AB" w:rsidRDefault="00C822AB" w:rsidP="00C822AB">
            <w:pPr>
              <w:jc w:val="center"/>
              <w:rPr>
                <w:b/>
                <w:bCs/>
                <w:kern w:val="2"/>
                <w:szCs w:val="24"/>
              </w:rPr>
            </w:pPr>
            <w:r>
              <w:rPr>
                <w:b/>
                <w:bCs/>
                <w:kern w:val="2"/>
                <w:szCs w:val="24"/>
              </w:rPr>
              <w:t>15.1. Priedas Nr. 1</w:t>
            </w:r>
          </w:p>
        </w:tc>
        <w:tc>
          <w:tcPr>
            <w:tcW w:w="7003" w:type="dxa"/>
            <w:gridSpan w:val="4"/>
          </w:tcPr>
          <w:p w14:paraId="54FFB38C" w14:textId="036C3328" w:rsidR="00C822AB" w:rsidRDefault="00C822AB" w:rsidP="00C822AB">
            <w:pPr>
              <w:jc w:val="center"/>
              <w:rPr>
                <w:b/>
                <w:bCs/>
                <w:kern w:val="2"/>
                <w:szCs w:val="24"/>
              </w:rPr>
            </w:pPr>
            <w:r w:rsidRPr="0056298A">
              <w:rPr>
                <w:kern w:val="2"/>
                <w:szCs w:val="24"/>
              </w:rPr>
              <w:t>Techninė specifikacija</w:t>
            </w:r>
          </w:p>
        </w:tc>
      </w:tr>
      <w:tr w:rsidR="00C822AB" w14:paraId="48A7E6D5" w14:textId="77777777">
        <w:trPr>
          <w:trHeight w:val="300"/>
        </w:trPr>
        <w:tc>
          <w:tcPr>
            <w:tcW w:w="2532" w:type="dxa"/>
          </w:tcPr>
          <w:p w14:paraId="10DF0525" w14:textId="77777777" w:rsidR="00C822AB" w:rsidRDefault="00C822AB" w:rsidP="00C822AB">
            <w:pPr>
              <w:jc w:val="center"/>
              <w:rPr>
                <w:b/>
                <w:bCs/>
                <w:kern w:val="2"/>
                <w:szCs w:val="24"/>
              </w:rPr>
            </w:pPr>
            <w:r>
              <w:rPr>
                <w:b/>
                <w:bCs/>
                <w:kern w:val="2"/>
                <w:szCs w:val="24"/>
              </w:rPr>
              <w:t>15.2. Priedas Nr. 2</w:t>
            </w:r>
          </w:p>
        </w:tc>
        <w:tc>
          <w:tcPr>
            <w:tcW w:w="7003" w:type="dxa"/>
            <w:gridSpan w:val="4"/>
          </w:tcPr>
          <w:p w14:paraId="56D51C34" w14:textId="68F33CD3" w:rsidR="00C822AB" w:rsidRDefault="00C822AB" w:rsidP="00C822AB">
            <w:pPr>
              <w:jc w:val="center"/>
              <w:rPr>
                <w:b/>
                <w:bCs/>
                <w:kern w:val="2"/>
                <w:szCs w:val="24"/>
              </w:rPr>
            </w:pPr>
            <w:r>
              <w:rPr>
                <w:kern w:val="2"/>
                <w:szCs w:val="24"/>
              </w:rPr>
              <w:t>Tiekėjo p</w:t>
            </w:r>
            <w:r w:rsidRPr="0056298A">
              <w:rPr>
                <w:kern w:val="2"/>
                <w:szCs w:val="24"/>
              </w:rPr>
              <w:t>asiūlymas</w:t>
            </w:r>
          </w:p>
        </w:tc>
      </w:tr>
      <w:tr w:rsidR="00C822AB" w14:paraId="7797D311" w14:textId="77777777">
        <w:trPr>
          <w:trHeight w:val="300"/>
        </w:trPr>
        <w:tc>
          <w:tcPr>
            <w:tcW w:w="2532" w:type="dxa"/>
          </w:tcPr>
          <w:p w14:paraId="6C4F6174" w14:textId="77777777" w:rsidR="00C822AB" w:rsidRDefault="00C822AB" w:rsidP="00C822AB">
            <w:pPr>
              <w:jc w:val="center"/>
              <w:rPr>
                <w:b/>
                <w:bCs/>
                <w:kern w:val="2"/>
                <w:szCs w:val="24"/>
              </w:rPr>
            </w:pPr>
            <w:r>
              <w:rPr>
                <w:b/>
                <w:bCs/>
                <w:kern w:val="2"/>
                <w:szCs w:val="24"/>
              </w:rPr>
              <w:t>15.3. Priedas Nr. 3</w:t>
            </w:r>
          </w:p>
        </w:tc>
        <w:tc>
          <w:tcPr>
            <w:tcW w:w="7003" w:type="dxa"/>
            <w:gridSpan w:val="4"/>
          </w:tcPr>
          <w:p w14:paraId="3C5A8472" w14:textId="56716CCD" w:rsidR="00C822AB" w:rsidRDefault="00C822AB" w:rsidP="00C822AB">
            <w:pPr>
              <w:jc w:val="center"/>
              <w:rPr>
                <w:b/>
                <w:bCs/>
                <w:kern w:val="2"/>
                <w:szCs w:val="24"/>
              </w:rPr>
            </w:pPr>
            <w:r w:rsidRPr="0056298A">
              <w:rPr>
                <w:kern w:val="2"/>
                <w:szCs w:val="24"/>
              </w:rPr>
              <w:t>Atsakymai į tiekėjų klausimus (jei tokių bus)</w:t>
            </w:r>
          </w:p>
        </w:tc>
      </w:tr>
      <w:tr w:rsidR="00C822AB" w14:paraId="14B02449" w14:textId="77777777">
        <w:tc>
          <w:tcPr>
            <w:tcW w:w="9535" w:type="dxa"/>
            <w:gridSpan w:val="5"/>
          </w:tcPr>
          <w:p w14:paraId="4D997F29" w14:textId="77777777" w:rsidR="00C822AB" w:rsidRDefault="00C822AB" w:rsidP="00C822AB">
            <w:pPr>
              <w:jc w:val="center"/>
              <w:rPr>
                <w:b/>
                <w:bCs/>
                <w:kern w:val="2"/>
                <w:szCs w:val="24"/>
              </w:rPr>
            </w:pPr>
            <w:r>
              <w:rPr>
                <w:b/>
                <w:bCs/>
                <w:kern w:val="2"/>
                <w:szCs w:val="24"/>
              </w:rPr>
              <w:t>16. ŠALIŲ ATSTOVŲ PARAŠAI</w:t>
            </w:r>
          </w:p>
        </w:tc>
      </w:tr>
      <w:tr w:rsidR="00C822AB" w14:paraId="660F6B2A" w14:textId="77777777">
        <w:tc>
          <w:tcPr>
            <w:tcW w:w="4787" w:type="dxa"/>
            <w:gridSpan w:val="4"/>
            <w:tcBorders>
              <w:top w:val="single" w:sz="4" w:space="0" w:color="auto"/>
              <w:left w:val="single" w:sz="4" w:space="0" w:color="auto"/>
              <w:bottom w:val="single" w:sz="4" w:space="0" w:color="auto"/>
              <w:right w:val="single" w:sz="4" w:space="0" w:color="auto"/>
            </w:tcBorders>
          </w:tcPr>
          <w:p w14:paraId="446CB692" w14:textId="77777777" w:rsidR="00C822AB" w:rsidRDefault="00C822AB" w:rsidP="00C822A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9A4E5C5" w14:textId="77777777" w:rsidR="00C822AB" w:rsidRDefault="00C822AB" w:rsidP="00C822AB">
            <w:pPr>
              <w:jc w:val="center"/>
              <w:rPr>
                <w:b/>
                <w:bCs/>
                <w:kern w:val="2"/>
                <w:szCs w:val="24"/>
              </w:rPr>
            </w:pPr>
            <w:r>
              <w:rPr>
                <w:b/>
                <w:bCs/>
                <w:kern w:val="2"/>
                <w:szCs w:val="24"/>
              </w:rPr>
              <w:t>TIEKĖJAS</w:t>
            </w:r>
          </w:p>
        </w:tc>
      </w:tr>
      <w:tr w:rsidR="00C822AB" w14:paraId="7BDC98DA" w14:textId="77777777">
        <w:tc>
          <w:tcPr>
            <w:tcW w:w="4787" w:type="dxa"/>
            <w:gridSpan w:val="4"/>
            <w:tcBorders>
              <w:top w:val="single" w:sz="4" w:space="0" w:color="auto"/>
              <w:left w:val="single" w:sz="4" w:space="0" w:color="auto"/>
              <w:bottom w:val="single" w:sz="4" w:space="0" w:color="auto"/>
              <w:right w:val="single" w:sz="4" w:space="0" w:color="auto"/>
            </w:tcBorders>
          </w:tcPr>
          <w:p w14:paraId="788F17BA" w14:textId="454D9D6D" w:rsidR="00C822AB" w:rsidRPr="00C822AB" w:rsidRDefault="00C822AB" w:rsidP="00C822AB">
            <w:pPr>
              <w:jc w:val="center"/>
              <w:rPr>
                <w:kern w:val="2"/>
                <w:szCs w:val="24"/>
              </w:rPr>
            </w:pPr>
            <w:r w:rsidRPr="00C822AB">
              <w:rPr>
                <w:kern w:val="2"/>
                <w:szCs w:val="24"/>
              </w:rPr>
              <w:t>Administracijos direktorius</w:t>
            </w:r>
          </w:p>
        </w:tc>
        <w:tc>
          <w:tcPr>
            <w:tcW w:w="4748" w:type="dxa"/>
            <w:tcBorders>
              <w:top w:val="single" w:sz="4" w:space="0" w:color="auto"/>
              <w:left w:val="single" w:sz="4" w:space="0" w:color="auto"/>
              <w:bottom w:val="single" w:sz="4" w:space="0" w:color="auto"/>
              <w:right w:val="single" w:sz="4" w:space="0" w:color="auto"/>
            </w:tcBorders>
          </w:tcPr>
          <w:p w14:paraId="248E22DF" w14:textId="77777777" w:rsidR="00C822AB" w:rsidRDefault="00C822AB" w:rsidP="00C822AB">
            <w:pPr>
              <w:jc w:val="center"/>
              <w:rPr>
                <w:b/>
                <w:bCs/>
                <w:kern w:val="2"/>
                <w:szCs w:val="24"/>
              </w:rPr>
            </w:pPr>
            <w:r>
              <w:rPr>
                <w:color w:val="4472C4"/>
                <w:kern w:val="2"/>
                <w:szCs w:val="24"/>
              </w:rPr>
              <w:t>(nurodomos atstovo pareigos, vardas, pavardė)</w:t>
            </w:r>
          </w:p>
        </w:tc>
      </w:tr>
      <w:tr w:rsidR="00C822AB" w14:paraId="0AF4F742" w14:textId="77777777">
        <w:tc>
          <w:tcPr>
            <w:tcW w:w="4787" w:type="dxa"/>
            <w:gridSpan w:val="4"/>
            <w:tcBorders>
              <w:top w:val="single" w:sz="4" w:space="0" w:color="auto"/>
              <w:left w:val="single" w:sz="4" w:space="0" w:color="auto"/>
              <w:bottom w:val="single" w:sz="4" w:space="0" w:color="auto"/>
              <w:right w:val="single" w:sz="4" w:space="0" w:color="auto"/>
            </w:tcBorders>
          </w:tcPr>
          <w:p w14:paraId="58E0ED36" w14:textId="77777777" w:rsidR="00C822AB" w:rsidRPr="00C822AB" w:rsidRDefault="00C822AB" w:rsidP="00C822AB">
            <w:pPr>
              <w:jc w:val="center"/>
              <w:rPr>
                <w:b/>
                <w:bCs/>
                <w:kern w:val="2"/>
                <w:szCs w:val="24"/>
              </w:rPr>
            </w:pPr>
          </w:p>
          <w:p w14:paraId="47F920EF" w14:textId="7AD939B0" w:rsidR="00C822AB" w:rsidRPr="00C822AB" w:rsidRDefault="00C822AB" w:rsidP="00C822AB">
            <w:pPr>
              <w:jc w:val="center"/>
              <w:rPr>
                <w:b/>
                <w:bCs/>
                <w:kern w:val="2"/>
                <w:szCs w:val="24"/>
              </w:rPr>
            </w:pPr>
            <w:r w:rsidRPr="00C822AB">
              <w:rPr>
                <w:b/>
                <w:bCs/>
                <w:kern w:val="2"/>
                <w:szCs w:val="24"/>
              </w:rPr>
              <w:t>Mantas Rikteris</w:t>
            </w:r>
          </w:p>
          <w:p w14:paraId="3B715561" w14:textId="77777777" w:rsidR="00C822AB" w:rsidRPr="00C822AB" w:rsidRDefault="00C822AB" w:rsidP="00C822AB">
            <w:pPr>
              <w:jc w:val="center"/>
              <w:rPr>
                <w:b/>
                <w:bCs/>
                <w:kern w:val="2"/>
                <w:szCs w:val="24"/>
              </w:rPr>
            </w:pPr>
          </w:p>
          <w:p w14:paraId="05E53AF1" w14:textId="77777777" w:rsidR="00C822AB" w:rsidRPr="00C822AB" w:rsidRDefault="00C822AB" w:rsidP="00C822AB">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612D4B7" w14:textId="77777777" w:rsidR="00C822AB" w:rsidRDefault="00C822AB" w:rsidP="00C822AB">
            <w:pPr>
              <w:jc w:val="center"/>
              <w:rPr>
                <w:b/>
                <w:bCs/>
                <w:color w:val="4472C4"/>
                <w:kern w:val="2"/>
                <w:szCs w:val="24"/>
              </w:rPr>
            </w:pPr>
          </w:p>
          <w:p w14:paraId="5B774DEA" w14:textId="346510A6" w:rsidR="00C822AB" w:rsidRDefault="00C822AB" w:rsidP="00C822AB">
            <w:pPr>
              <w:jc w:val="center"/>
              <w:rPr>
                <w:b/>
                <w:bCs/>
                <w:color w:val="4472C4"/>
                <w:kern w:val="2"/>
                <w:szCs w:val="24"/>
              </w:rPr>
            </w:pPr>
          </w:p>
        </w:tc>
      </w:tr>
    </w:tbl>
    <w:p w14:paraId="72BE4C01" w14:textId="77777777" w:rsidR="00155188" w:rsidRDefault="00155188">
      <w:pPr>
        <w:widowControl w:val="0"/>
        <w:pBdr>
          <w:top w:val="nil"/>
          <w:left w:val="nil"/>
          <w:bottom w:val="nil"/>
          <w:right w:val="nil"/>
          <w:between w:val="nil"/>
        </w:pBdr>
        <w:tabs>
          <w:tab w:val="left" w:pos="567"/>
          <w:tab w:val="left" w:pos="851"/>
        </w:tabs>
        <w:jc w:val="center"/>
        <w:rPr>
          <w:b/>
          <w:bCs/>
          <w:caps/>
          <w:kern w:val="2"/>
          <w:szCs w:val="24"/>
        </w:rPr>
      </w:pPr>
    </w:p>
    <w:p w14:paraId="0976C8F0" w14:textId="0F109763" w:rsidR="00155188" w:rsidRDefault="00155188">
      <w:pPr>
        <w:jc w:val="center"/>
        <w:rPr>
          <w:color w:val="000000"/>
          <w:szCs w:val="24"/>
        </w:rPr>
      </w:pPr>
    </w:p>
    <w:p w14:paraId="47EA69BB" w14:textId="77777777" w:rsidR="001A72DD" w:rsidRDefault="001A72DD">
      <w:pPr>
        <w:jc w:val="center"/>
        <w:rPr>
          <w:color w:val="000000"/>
          <w:szCs w:val="24"/>
        </w:rPr>
      </w:pPr>
    </w:p>
    <w:p w14:paraId="66DD1B0A" w14:textId="77777777" w:rsidR="001A72DD" w:rsidRDefault="001A72DD">
      <w:pPr>
        <w:jc w:val="center"/>
        <w:rPr>
          <w:color w:val="000000"/>
          <w:szCs w:val="24"/>
        </w:rPr>
      </w:pPr>
    </w:p>
    <w:p w14:paraId="3ADA24AB" w14:textId="77777777" w:rsidR="001A72DD" w:rsidRDefault="001A72DD">
      <w:pPr>
        <w:jc w:val="center"/>
        <w:rPr>
          <w:szCs w:val="24"/>
        </w:rPr>
      </w:pPr>
    </w:p>
    <w:p w14:paraId="2D075B5B" w14:textId="77777777" w:rsidR="00155188" w:rsidRDefault="00155188">
      <w:pPr>
        <w:spacing w:line="259" w:lineRule="auto"/>
        <w:rPr>
          <w:szCs w:val="24"/>
        </w:rPr>
      </w:pPr>
    </w:p>
    <w:p w14:paraId="2B330256" w14:textId="77777777" w:rsidR="001A72DD" w:rsidRDefault="001A72DD" w:rsidP="001A72DD">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EED68C5" w14:textId="77777777" w:rsidR="001A72DD" w:rsidRDefault="001A72DD" w:rsidP="001A72DD">
      <w:pPr>
        <w:spacing w:line="259" w:lineRule="auto"/>
        <w:jc w:val="center"/>
        <w:rPr>
          <w:szCs w:val="24"/>
        </w:rPr>
      </w:pPr>
    </w:p>
    <w:p w14:paraId="54D92B00" w14:textId="77777777" w:rsidR="001A72DD" w:rsidRDefault="001A72DD" w:rsidP="001A72DD">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lastRenderedPageBreak/>
        <w:t>1.</w:t>
      </w:r>
      <w:r>
        <w:rPr>
          <w:rFonts w:eastAsia="Cambria"/>
          <w:b/>
          <w:bCs/>
          <w:caps/>
          <w:szCs w:val="24"/>
          <w14:numSpacing w14:val="tabular"/>
        </w:rPr>
        <w:tab/>
        <w:t>Pagrindinės sąvokos ir Sutarties aiškinimas</w:t>
      </w:r>
    </w:p>
    <w:p w14:paraId="2A538C3F" w14:textId="77777777" w:rsidR="001A72DD" w:rsidRDefault="001A72DD" w:rsidP="001A72DD">
      <w:pPr>
        <w:keepNext/>
        <w:keepLines/>
        <w:tabs>
          <w:tab w:val="left" w:pos="426"/>
        </w:tabs>
        <w:spacing w:line="259" w:lineRule="auto"/>
        <w:jc w:val="both"/>
        <w:rPr>
          <w:rFonts w:eastAsia="Cambria"/>
          <w:b/>
          <w:bCs/>
          <w:caps/>
          <w:szCs w:val="24"/>
          <w14:numSpacing w14:val="tabular"/>
        </w:rPr>
      </w:pPr>
    </w:p>
    <w:p w14:paraId="62382048" w14:textId="77777777" w:rsidR="001A72DD" w:rsidRDefault="001A72DD" w:rsidP="001A72D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E3B4A5E" w14:textId="77777777" w:rsidR="001A72DD" w:rsidRDefault="001A72DD" w:rsidP="001A72D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3A0B450" w14:textId="77777777" w:rsidR="001A72DD" w:rsidRDefault="001A72DD" w:rsidP="001A72DD">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7325BCC"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1F868D1"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1D9ED3F" w14:textId="77777777" w:rsidR="001A72DD" w:rsidRDefault="001A72DD" w:rsidP="001A72D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06F6320" w14:textId="77777777" w:rsidR="001A72DD" w:rsidRDefault="001A72DD" w:rsidP="001A72DD">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C3AA947" w14:textId="77777777" w:rsidR="001A72DD" w:rsidRDefault="001A72DD" w:rsidP="001A72DD">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17CDCC9"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2EFC9D" w14:textId="77777777" w:rsidR="001A72DD" w:rsidRDefault="001A72DD" w:rsidP="001A72D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B9DD499"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F1C8F3" w14:textId="77777777" w:rsidR="001A72DD" w:rsidRDefault="001A72DD" w:rsidP="001A72D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6B6E42D" w14:textId="77777777" w:rsidR="001A72DD" w:rsidRDefault="001A72DD" w:rsidP="001A72D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15C5A47"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7F003E04"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75812C5"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8D4D806"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8702A75" w14:textId="77777777" w:rsidR="001A72DD" w:rsidRDefault="001A72DD" w:rsidP="001A72DD">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219A0E5" w14:textId="77777777" w:rsidR="001A72DD" w:rsidRDefault="001A72DD" w:rsidP="001A72D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C3E5B96"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1.1.1.17.</w:t>
      </w:r>
      <w:r>
        <w:rPr>
          <w:rFonts w:eastAsia="Arial"/>
          <w:szCs w:val="24"/>
        </w:rPr>
        <w:tab/>
        <w:t>Kitų Sutartyje didžiąja raide rašomų sąvokų reikšmės yra nurodytos Sutarties tekste.</w:t>
      </w:r>
    </w:p>
    <w:p w14:paraId="2F4C8700"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5E3C812"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2E7F0F71"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p>
    <w:p w14:paraId="5B801EAB" w14:textId="77777777" w:rsidR="001A72DD" w:rsidRDefault="001A72DD" w:rsidP="001A72DD">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D255DF0" w14:textId="77777777" w:rsidR="001A72DD" w:rsidRDefault="001A72DD" w:rsidP="001A72DD">
      <w:pPr>
        <w:keepNext/>
        <w:keepLines/>
        <w:tabs>
          <w:tab w:val="left" w:pos="567"/>
        </w:tabs>
        <w:spacing w:line="259" w:lineRule="auto"/>
        <w:ind w:left="792"/>
        <w:jc w:val="both"/>
        <w:rPr>
          <w:rFonts w:eastAsia="Cambria"/>
          <w:b/>
          <w:bCs/>
          <w:szCs w:val="24"/>
          <w14:numSpacing w14:val="tabular"/>
        </w:rPr>
      </w:pPr>
    </w:p>
    <w:p w14:paraId="7D919587"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52257F9"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195D615"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0C42A951"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466390D"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0A7A382"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A386867"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109F768"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6652F44"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2D31F6A" w14:textId="77777777" w:rsidR="001A72DD" w:rsidRDefault="001A72DD" w:rsidP="001A72DD">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690BF0" w14:textId="77777777" w:rsidR="001A72DD" w:rsidRDefault="001A72DD" w:rsidP="001A72DD">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0FBB547" w14:textId="77777777" w:rsidR="001A72DD" w:rsidRDefault="001A72DD" w:rsidP="001A72DD">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13663C63" w14:textId="77777777" w:rsidR="001A72DD" w:rsidRDefault="001A72DD" w:rsidP="001A72DD">
      <w:pPr>
        <w:widowControl w:val="0"/>
        <w:tabs>
          <w:tab w:val="left" w:pos="567"/>
          <w:tab w:val="left" w:pos="851"/>
          <w:tab w:val="left" w:pos="992"/>
          <w:tab w:val="left" w:pos="1134"/>
        </w:tabs>
        <w:spacing w:line="259" w:lineRule="auto"/>
        <w:jc w:val="both"/>
        <w:rPr>
          <w:rFonts w:eastAsia="Arial"/>
          <w:color w:val="000000"/>
          <w:szCs w:val="24"/>
        </w:rPr>
      </w:pPr>
    </w:p>
    <w:p w14:paraId="54276267"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5F6EB5A"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CAF9EAE" w14:textId="77777777" w:rsidR="001A72DD" w:rsidRDefault="001A72DD" w:rsidP="001A72D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86761E3" w14:textId="77777777" w:rsidR="001A72DD" w:rsidRDefault="001A72DD" w:rsidP="001A72DD">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12311DD" w14:textId="77777777" w:rsidR="001A72DD" w:rsidRDefault="001A72DD" w:rsidP="001A72D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971214D" w14:textId="77777777" w:rsidR="001A72DD" w:rsidRDefault="001A72DD" w:rsidP="001A72D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41774E4" w14:textId="77777777" w:rsidR="001A72DD" w:rsidRDefault="001A72DD" w:rsidP="001A72D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2EC3A92" w14:textId="77777777" w:rsidR="001A72DD" w:rsidRDefault="001A72DD" w:rsidP="001A72D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B8FFAE2" w14:textId="77777777" w:rsidR="001A72DD" w:rsidRDefault="001A72DD" w:rsidP="001A72D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D989615" w14:textId="77777777" w:rsidR="001A72DD" w:rsidRDefault="001A72DD" w:rsidP="001A72DD">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1.3.2.</w:t>
      </w:r>
      <w:r>
        <w:rPr>
          <w:rFonts w:eastAsia="Cambria"/>
          <w:szCs w:val="24"/>
        </w:rPr>
        <w:tab/>
        <w:t xml:space="preserve"> Tuo atveju, kai Šalių Susitarimu yra keičiamos Sutarties sąlygos, naujai sutartos Sutarties sąlygos turi viršenybę prieš pakeistąsias.</w:t>
      </w:r>
    </w:p>
    <w:p w14:paraId="31C25F59" w14:textId="77777777" w:rsidR="001A72DD" w:rsidRDefault="001A72DD" w:rsidP="001A72D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8D0AA42"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820600C"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p>
    <w:p w14:paraId="1D117D6F" w14:textId="77777777" w:rsidR="001A72DD" w:rsidRDefault="001A72DD" w:rsidP="001A72D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4305D355" w14:textId="77777777" w:rsidR="001A72DD" w:rsidRDefault="001A72DD" w:rsidP="001A72D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1892CB5" w14:textId="77777777" w:rsidR="001A72DD" w:rsidRDefault="001A72DD" w:rsidP="001A72DD">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6850AE0" w14:textId="77777777" w:rsidR="001A72DD" w:rsidRDefault="001A72DD" w:rsidP="001A72DD">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8FEF52A" w14:textId="77777777" w:rsidR="001A72DD" w:rsidRDefault="001A72DD" w:rsidP="001A72DD">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810122B" w14:textId="77777777" w:rsidR="001A72DD" w:rsidRDefault="001A72DD" w:rsidP="001A72DD">
      <w:pPr>
        <w:widowControl w:val="0"/>
        <w:tabs>
          <w:tab w:val="left" w:pos="426"/>
          <w:tab w:val="left" w:pos="567"/>
          <w:tab w:val="left" w:pos="851"/>
          <w:tab w:val="left" w:pos="992"/>
          <w:tab w:val="left" w:pos="1134"/>
        </w:tabs>
        <w:spacing w:line="259" w:lineRule="auto"/>
        <w:jc w:val="both"/>
        <w:rPr>
          <w:rFonts w:eastAsia="Arial"/>
          <w:szCs w:val="24"/>
        </w:rPr>
      </w:pPr>
    </w:p>
    <w:p w14:paraId="5B95C127" w14:textId="77777777" w:rsidR="001A72DD" w:rsidRDefault="001A72DD" w:rsidP="001A72D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B1FE497" w14:textId="77777777" w:rsidR="001A72DD" w:rsidRDefault="001A72DD" w:rsidP="001A72D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912C27" w14:textId="77777777" w:rsidR="001A72DD" w:rsidRDefault="001A72DD" w:rsidP="001A72D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957AFF5" w14:textId="77777777" w:rsidR="001A72DD" w:rsidRDefault="001A72DD" w:rsidP="001A72D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06110A"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7C8679B"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E3B56E8"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820BED"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29105080"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1ED0A53"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DB20B76"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w:t>
      </w:r>
      <w:r>
        <w:rPr>
          <w:rFonts w:eastAsia="Arial"/>
          <w:color w:val="000000"/>
          <w:szCs w:val="24"/>
        </w:rPr>
        <w:lastRenderedPageBreak/>
        <w:t xml:space="preserve">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26E8AB5"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5CBF742"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D9469C"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3676D23F"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76C933B"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B58F7D4"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F285F19" w14:textId="77777777" w:rsidR="001A72DD" w:rsidRDefault="001A72DD" w:rsidP="001A72DD">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AD52F40"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F829D0A"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0CF6CF7"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093FB87"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8251B92"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w:t>
      </w:r>
      <w:r>
        <w:rPr>
          <w:rFonts w:eastAsia="Cambria"/>
          <w:color w:val="000000"/>
          <w:szCs w:val="24"/>
          <w:shd w:val="clear" w:color="auto" w:fill="FFFFFF"/>
        </w:rPr>
        <w:lastRenderedPageBreak/>
        <w:t>numatytų įsipareigojimų. </w:t>
      </w:r>
    </w:p>
    <w:p w14:paraId="529F8C5A"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DD8359B"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A8D5E23"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C6154F6"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D0518BD"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2792ED6B"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AAAE4C8"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917AE5E"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C88FA3B"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DF4781B"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6B0995F"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FF8AB33"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1CCADA1"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42DB4C1"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87C43F5" w14:textId="77777777" w:rsidR="001A72DD" w:rsidRDefault="001A72DD" w:rsidP="001A72DD">
      <w:pPr>
        <w:widowControl w:val="0"/>
        <w:pBdr>
          <w:top w:val="nil"/>
          <w:left w:val="nil"/>
          <w:bottom w:val="nil"/>
          <w:right w:val="nil"/>
          <w:between w:val="nil"/>
        </w:pBdr>
        <w:tabs>
          <w:tab w:val="left" w:pos="567"/>
        </w:tabs>
        <w:spacing w:line="259" w:lineRule="auto"/>
        <w:jc w:val="both"/>
        <w:rPr>
          <w:rFonts w:eastAsia="Cambria"/>
          <w:szCs w:val="24"/>
        </w:rPr>
      </w:pPr>
    </w:p>
    <w:p w14:paraId="7247BA95" w14:textId="77777777" w:rsidR="001A72DD" w:rsidRDefault="001A72DD" w:rsidP="001A72DD">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w:t>
      </w:r>
      <w:r>
        <w:rPr>
          <w:rFonts w:eastAsia="Cambria"/>
          <w:color w:val="000000"/>
          <w:szCs w:val="24"/>
          <w:shd w:val="clear" w:color="auto" w:fill="FFFFFF"/>
        </w:rPr>
        <w:lastRenderedPageBreak/>
        <w:t xml:space="preserve">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CDE941"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A7A37A9"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DB60817"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B612EF3"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52FCE4"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7CBC7DC8"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6326262"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5F525D7"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8B97396"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D940A1A"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3543B4B"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173A0C2"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BEB1DA0"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75DC5338"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20719238"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032006"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2F04A10"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7563761"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1976FD5"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9AA3849"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23E36BC"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7C6D1EA"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6FF586"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F2ABE4B"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5D307F4"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BE51698" w14:textId="77777777" w:rsidR="001A72DD" w:rsidRDefault="001A72DD" w:rsidP="001A72D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EA0C831" w14:textId="77777777" w:rsidR="001A72DD" w:rsidRDefault="001A72DD" w:rsidP="001A72D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92CED20" w14:textId="77777777" w:rsidR="001A72DD" w:rsidRDefault="001A72DD" w:rsidP="001A72D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B9198A1" w14:textId="77777777" w:rsidR="001A72DD" w:rsidRDefault="001A72DD" w:rsidP="001A72DD">
      <w:pPr>
        <w:widowControl w:val="0"/>
        <w:tabs>
          <w:tab w:val="left" w:pos="567"/>
          <w:tab w:val="left" w:pos="709"/>
          <w:tab w:val="left" w:pos="851"/>
          <w:tab w:val="left" w:pos="992"/>
          <w:tab w:val="left" w:pos="1134"/>
        </w:tabs>
        <w:spacing w:line="259" w:lineRule="auto"/>
        <w:jc w:val="both"/>
        <w:rPr>
          <w:rFonts w:eastAsia="Arial"/>
          <w:szCs w:val="24"/>
        </w:rPr>
      </w:pPr>
    </w:p>
    <w:p w14:paraId="3B990E36" w14:textId="77777777" w:rsidR="001A72DD" w:rsidRDefault="001A72DD" w:rsidP="001A72D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9C31085" w14:textId="77777777" w:rsidR="001A72DD" w:rsidRDefault="001A72DD" w:rsidP="001A72D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5DB587" w14:textId="77777777" w:rsidR="001A72DD" w:rsidRDefault="001A72DD" w:rsidP="001A72D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509D595" w14:textId="77777777" w:rsidR="001A72DD" w:rsidRDefault="001A72DD" w:rsidP="001A72D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553914A" w14:textId="77777777" w:rsidR="001A72DD" w:rsidRDefault="001A72DD" w:rsidP="001A72D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1F9ADC2" w14:textId="77777777" w:rsidR="001A72DD" w:rsidRDefault="001A72DD" w:rsidP="001A72DD">
      <w:pPr>
        <w:widowControl w:val="0"/>
        <w:tabs>
          <w:tab w:val="left" w:pos="567"/>
          <w:tab w:val="left" w:pos="709"/>
          <w:tab w:val="left" w:pos="851"/>
          <w:tab w:val="left" w:pos="992"/>
          <w:tab w:val="left" w:pos="1134"/>
        </w:tabs>
        <w:spacing w:line="259" w:lineRule="auto"/>
        <w:jc w:val="both"/>
        <w:rPr>
          <w:rFonts w:eastAsia="Arial"/>
          <w:szCs w:val="24"/>
        </w:rPr>
      </w:pPr>
    </w:p>
    <w:p w14:paraId="528BB834"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5267CBB"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08BE39B"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51A78AB3"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380C341"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DCF605E"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w:t>
      </w:r>
      <w:r>
        <w:rPr>
          <w:rFonts w:eastAsia="Arial"/>
          <w:szCs w:val="24"/>
        </w:rPr>
        <w:lastRenderedPageBreak/>
        <w:t xml:space="preserve">suteiktos visos su Prekėmis susijusios paslaugos, jei to reikalaujama), </w:t>
      </w:r>
    </w:p>
    <w:p w14:paraId="37B0C220"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13142683"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7161DC0"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7FFE07"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74143FC"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p>
    <w:p w14:paraId="0DD9F4B0"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D8CCB1E"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592D2B" w14:textId="77777777" w:rsidR="001A72DD" w:rsidRDefault="001A72DD" w:rsidP="001A72D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269A6D" w14:textId="77777777" w:rsidR="001A72DD" w:rsidRDefault="001A72DD" w:rsidP="001A72D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0FEE5DE" w14:textId="77777777" w:rsidR="001A72DD" w:rsidRDefault="001A72DD" w:rsidP="001A72D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DC55E2E"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7BAB232"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0531DCE"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FAB220F"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3465219"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BC85737"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FC6A5A2"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2CD0AB9" w14:textId="77777777" w:rsidR="001A72DD" w:rsidRDefault="001A72DD" w:rsidP="001A72D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 xml:space="preserve">Prekių praradimo ar sugadinimo ar atsitiktinio žuvimo rizika Pirkėjui iš Tiekėjo pereina nuo </w:t>
      </w:r>
      <w:r>
        <w:rPr>
          <w:rFonts w:eastAsia="Arial"/>
          <w:szCs w:val="24"/>
        </w:rPr>
        <w:lastRenderedPageBreak/>
        <w:t>faktinio Prekių priėmimo momento.</w:t>
      </w:r>
    </w:p>
    <w:p w14:paraId="4F213100" w14:textId="77777777" w:rsidR="001A72DD" w:rsidRDefault="001A72DD" w:rsidP="001A72D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761A604"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82AB934"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A0FB9E2" w14:textId="77777777" w:rsidR="001A72DD" w:rsidRDefault="001A72DD" w:rsidP="001A72D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785B0391" w14:textId="77777777" w:rsidR="001A72DD" w:rsidRDefault="001A72DD" w:rsidP="001A72D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6A4C42A"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066E15"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3B9C18B" w14:textId="77777777" w:rsidR="001A72DD" w:rsidRDefault="001A72DD" w:rsidP="001A72D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842C7E3" w14:textId="77777777" w:rsidR="001A72DD" w:rsidRDefault="001A72DD" w:rsidP="001A72D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4FB39DD" w14:textId="77777777" w:rsidR="001A72DD" w:rsidRDefault="001A72DD" w:rsidP="001A72D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4E7AA6E" w14:textId="77777777" w:rsidR="001A72DD" w:rsidRDefault="001A72DD" w:rsidP="001A72D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681FAF3"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38536F0"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9955ED"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D823C8A"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85952FF" w14:textId="77777777" w:rsidR="001A72DD" w:rsidRDefault="001A72DD" w:rsidP="001A72DD">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5D1EAD0" w14:textId="77777777" w:rsidR="001A72DD" w:rsidRDefault="001A72DD" w:rsidP="001A72DD">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129EFCE" w14:textId="77777777" w:rsidR="001A72DD" w:rsidRDefault="001A72DD" w:rsidP="001A72DD">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40E154D4" w14:textId="77777777" w:rsidR="001A72DD" w:rsidRDefault="001A72DD" w:rsidP="001A72DD">
      <w:pPr>
        <w:tabs>
          <w:tab w:val="left" w:pos="567"/>
          <w:tab w:val="left" w:pos="851"/>
          <w:tab w:val="left" w:pos="992"/>
          <w:tab w:val="left" w:pos="1134"/>
        </w:tabs>
        <w:spacing w:line="259" w:lineRule="auto"/>
        <w:jc w:val="both"/>
        <w:rPr>
          <w:rFonts w:eastAsia="Arial"/>
          <w:szCs w:val="24"/>
        </w:rPr>
      </w:pPr>
    </w:p>
    <w:p w14:paraId="1F801C31"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0C63435"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CD95C5"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4FF7691A"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87EFAC"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7028289"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6568E91"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1A857D8"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23EED62"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325A271"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p>
    <w:p w14:paraId="75D59AB8"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E9D8499"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BF4AFE2"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50C43D3"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92BD83"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27D057C"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148370C"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A748866"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3A17E02"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56BDB1C"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5C1867C" w14:textId="77777777" w:rsidR="001A72DD" w:rsidRDefault="001A72DD" w:rsidP="001A72D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C50F733" w14:textId="77777777" w:rsidR="001A72DD" w:rsidRDefault="001A72DD" w:rsidP="001A72D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9282331"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3DAC319"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7B8E0A"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1050E6B"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w:t>
      </w:r>
      <w:r>
        <w:rPr>
          <w:rFonts w:eastAsia="Arial"/>
          <w:szCs w:val="24"/>
        </w:rPr>
        <w:lastRenderedPageBreak/>
        <w:t xml:space="preserve">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A06F138"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760BCBA"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34D4B5"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6D0F2E0"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027462"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E37BAED"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B0B0272"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0699C11"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E950B0C" w14:textId="77777777" w:rsidR="001A72DD" w:rsidRDefault="001A72DD" w:rsidP="001A72D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6D5A128" w14:textId="77777777" w:rsidR="001A72DD" w:rsidRDefault="001A72DD" w:rsidP="001A72D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C942E2F"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BBC92D1"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C5962A6"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C2A448F"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C94FC03"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A94E5AA"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3B9E26" w14:textId="77777777" w:rsidR="001A72DD" w:rsidRDefault="001A72DD" w:rsidP="001A72DD">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32EE728" w14:textId="77777777" w:rsidR="001A72DD" w:rsidRDefault="001A72DD" w:rsidP="001A72DD">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966AAB9" w14:textId="77777777" w:rsidR="001A72DD" w:rsidRDefault="001A72DD" w:rsidP="001A72DD">
      <w:pPr>
        <w:tabs>
          <w:tab w:val="left" w:pos="567"/>
        </w:tabs>
        <w:spacing w:line="259" w:lineRule="auto"/>
        <w:jc w:val="both"/>
        <w:textAlignment w:val="baseline"/>
        <w:rPr>
          <w:szCs w:val="24"/>
        </w:rPr>
      </w:pPr>
      <w:r>
        <w:rPr>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2B02FBB" w14:textId="77777777" w:rsidR="001A72DD" w:rsidRDefault="001A72DD" w:rsidP="001A72DD">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C23FF6F" w14:textId="77777777" w:rsidR="001A72DD" w:rsidRDefault="001A72DD" w:rsidP="001A72DD">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C0B31C0" w14:textId="77777777" w:rsidR="001A72DD" w:rsidRDefault="001A72DD" w:rsidP="001A72DD">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4803FEF" w14:textId="77777777" w:rsidR="001A72DD" w:rsidRDefault="001A72DD" w:rsidP="001A72DD">
      <w:pPr>
        <w:tabs>
          <w:tab w:val="left" w:pos="567"/>
        </w:tabs>
        <w:spacing w:line="259" w:lineRule="auto"/>
        <w:jc w:val="both"/>
        <w:textAlignment w:val="baseline"/>
        <w:rPr>
          <w:szCs w:val="24"/>
        </w:rPr>
      </w:pPr>
      <w:r>
        <w:rPr>
          <w:szCs w:val="24"/>
        </w:rPr>
        <w:t>10.8. Sutarties įvykdymo užtikrinimo suma turi būti nurodoma ir išmokama eurais. </w:t>
      </w:r>
    </w:p>
    <w:p w14:paraId="67217B9A" w14:textId="77777777" w:rsidR="001A72DD" w:rsidRDefault="001A72DD" w:rsidP="001A72DD">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A8FC39A" w14:textId="77777777" w:rsidR="001A72DD" w:rsidRDefault="001A72DD" w:rsidP="001A72DD">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484F99B3" w14:textId="77777777" w:rsidR="001A72DD" w:rsidRDefault="001A72DD" w:rsidP="001A72DD">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C84F0E" w14:textId="77777777" w:rsidR="001A72DD" w:rsidRDefault="001A72DD" w:rsidP="001A72DD">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F8D9C90" w14:textId="77777777" w:rsidR="001A72DD" w:rsidRDefault="001A72DD" w:rsidP="001A72DD">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6BBF6EF" w14:textId="77777777" w:rsidR="001A72DD" w:rsidRDefault="001A72DD" w:rsidP="001A72DD">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3FD18A0" w14:textId="77777777" w:rsidR="001A72DD" w:rsidRDefault="001A72DD" w:rsidP="001A72DD">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A677E3" w14:textId="77777777" w:rsidR="001A72DD" w:rsidRDefault="001A72DD" w:rsidP="001A72DD">
      <w:pPr>
        <w:tabs>
          <w:tab w:val="left" w:pos="567"/>
        </w:tabs>
        <w:spacing w:line="259" w:lineRule="auto"/>
        <w:jc w:val="both"/>
        <w:textAlignment w:val="baseline"/>
        <w:rPr>
          <w:szCs w:val="24"/>
        </w:rPr>
      </w:pPr>
      <w:r>
        <w:rPr>
          <w:szCs w:val="24"/>
        </w:rPr>
        <w:lastRenderedPageBreak/>
        <w:t xml:space="preserve">10.16. Pirkėjas </w:t>
      </w:r>
      <w:r>
        <w:rPr>
          <w:color w:val="000000"/>
          <w:szCs w:val="24"/>
        </w:rPr>
        <w:t>gali pasinaudoti Sutarties įvykdymo užtikrinimu, esant bet kuriai iš žemiau nurodytų aplinkybių:  </w:t>
      </w:r>
    </w:p>
    <w:p w14:paraId="0051F711" w14:textId="77777777" w:rsidR="001A72DD" w:rsidRDefault="001A72DD" w:rsidP="001A72DD">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37FF21C" w14:textId="77777777" w:rsidR="001A72DD" w:rsidRDefault="001A72DD" w:rsidP="001A72DD">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E77F916" w14:textId="77777777" w:rsidR="001A72DD" w:rsidRDefault="001A72DD" w:rsidP="001A72DD">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9B8BD9" w14:textId="77777777" w:rsidR="001A72DD" w:rsidRDefault="001A72DD" w:rsidP="001A72DD">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3950C8EB" w14:textId="77777777" w:rsidR="001A72DD" w:rsidRDefault="001A72DD" w:rsidP="001A72DD">
      <w:pPr>
        <w:tabs>
          <w:tab w:val="left" w:pos="567"/>
        </w:tabs>
        <w:spacing w:line="259" w:lineRule="auto"/>
        <w:jc w:val="both"/>
        <w:textAlignment w:val="baseline"/>
        <w:rPr>
          <w:szCs w:val="24"/>
        </w:rPr>
      </w:pPr>
    </w:p>
    <w:p w14:paraId="6B38A4FA" w14:textId="77777777" w:rsidR="001A72DD" w:rsidRDefault="001A72DD" w:rsidP="001A72DD">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71E0134"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2127CB"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0072FB"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047F806"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02ED4C"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F5664C3"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6452E6" w14:textId="77777777" w:rsidR="001A72DD" w:rsidRDefault="001A72DD" w:rsidP="001A72DD">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3CD1506" w14:textId="77777777" w:rsidR="001A72DD" w:rsidRDefault="001A72DD" w:rsidP="001A72D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DAC6E5B"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B127778"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7E0B57" w14:textId="77777777" w:rsidR="001A72DD" w:rsidRDefault="001A72DD" w:rsidP="001A72DD">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485CCCA" w14:textId="77777777" w:rsidR="001A72DD" w:rsidRDefault="001A72DD" w:rsidP="001A72DD">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C0E4675" w14:textId="77777777" w:rsidR="001A72DD" w:rsidRDefault="001A72DD" w:rsidP="001A72DD">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AB1F7FB" w14:textId="77777777" w:rsidR="001A72DD" w:rsidRDefault="001A72DD" w:rsidP="001A72DD">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8832D3B" w14:textId="77777777" w:rsidR="001A72DD" w:rsidRDefault="001A72DD" w:rsidP="001A72DD">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B6AEA21" w14:textId="77777777" w:rsidR="001A72DD" w:rsidRDefault="001A72DD" w:rsidP="001A72DD">
      <w:pPr>
        <w:tabs>
          <w:tab w:val="left" w:pos="567"/>
        </w:tabs>
        <w:spacing w:line="259" w:lineRule="auto"/>
        <w:jc w:val="both"/>
        <w:textAlignment w:val="baseline"/>
        <w:rPr>
          <w:szCs w:val="24"/>
        </w:rPr>
      </w:pPr>
      <w:r>
        <w:rPr>
          <w:color w:val="000000"/>
          <w:szCs w:val="24"/>
        </w:rPr>
        <w:t xml:space="preserve">12.1.5. </w:t>
      </w:r>
      <w:r>
        <w:rPr>
          <w:szCs w:val="24"/>
        </w:rPr>
        <w:t xml:space="preserve">Avanso užtikrinimu bankas (draudimo bendrovė) privalo neatšaukiamai ir besąlygiškai įsipareigoti ne vėliau kaip per 15 (penkiolika) dienų nuo Pirkėjo raštiško pranešimo apie Sutarties </w:t>
      </w:r>
      <w:r>
        <w:rPr>
          <w:szCs w:val="24"/>
        </w:rPr>
        <w:lastRenderedPageBreak/>
        <w:t>neįvykdymą ar Sutarties nutraukimą dėl Tiekėjo kaltės, sumokėti Pirkėjui sumą, neviršijančią išmokėto avanso sumos ir užtikrinimo sumos, pinigus pervedant į Pirkėjo sąskaitą. </w:t>
      </w:r>
    </w:p>
    <w:p w14:paraId="5FA4C895" w14:textId="77777777" w:rsidR="001A72DD" w:rsidRDefault="001A72DD" w:rsidP="001A72DD">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AFD8BD" w14:textId="77777777" w:rsidR="001A72DD" w:rsidRDefault="001A72DD" w:rsidP="001A72DD">
      <w:pPr>
        <w:tabs>
          <w:tab w:val="left" w:pos="567"/>
        </w:tabs>
        <w:spacing w:line="259" w:lineRule="auto"/>
        <w:jc w:val="both"/>
        <w:textAlignment w:val="baseline"/>
        <w:rPr>
          <w:szCs w:val="24"/>
        </w:rPr>
      </w:pPr>
      <w:r>
        <w:rPr>
          <w:szCs w:val="24"/>
        </w:rPr>
        <w:t>12.1.7. Avanso užtikrinimo suma turi būti nurodoma ir išmokama eurais. </w:t>
      </w:r>
    </w:p>
    <w:p w14:paraId="281AB7FB" w14:textId="77777777" w:rsidR="001A72DD" w:rsidRDefault="001A72DD" w:rsidP="001A72DD">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410F28D" w14:textId="77777777" w:rsidR="001A72DD" w:rsidRDefault="001A72DD" w:rsidP="001A72DD">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3935C0F2" w14:textId="77777777" w:rsidR="001A72DD" w:rsidRDefault="001A72DD" w:rsidP="001A72DD">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E37E6D1" w14:textId="77777777" w:rsidR="001A72DD" w:rsidRDefault="001A72DD" w:rsidP="001A72DD">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19ED724" w14:textId="77777777" w:rsidR="001A72DD" w:rsidRDefault="001A72DD" w:rsidP="001A72DD">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B0332D" w14:textId="77777777" w:rsidR="001A72DD" w:rsidRDefault="001A72DD" w:rsidP="001A72DD">
      <w:pPr>
        <w:tabs>
          <w:tab w:val="left" w:pos="567"/>
        </w:tabs>
        <w:spacing w:line="259" w:lineRule="auto"/>
        <w:jc w:val="both"/>
        <w:textAlignment w:val="baseline"/>
        <w:rPr>
          <w:szCs w:val="24"/>
        </w:rPr>
      </w:pPr>
    </w:p>
    <w:p w14:paraId="33A840E8"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8CECBE9"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719C5D"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718852C8"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15DCA8F0"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D49B06A"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F01B950" w14:textId="77777777" w:rsidR="001A72DD" w:rsidRDefault="001A72DD" w:rsidP="001A72DD">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202EEDA2"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35F22D6"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3C8546B"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 xml:space="preserve">Jei Prekės pristatomos dalimis, aukščiau nurodyta atsiskaitymo tvarka galioja kiekvienai tokiai </w:t>
      </w:r>
      <w:r>
        <w:rPr>
          <w:rFonts w:eastAsia="Arial"/>
          <w:szCs w:val="24"/>
        </w:rPr>
        <w:lastRenderedPageBreak/>
        <w:t>daliai, jei Specialiosiose sąlygose nenustatyta kitaip.</w:t>
      </w:r>
    </w:p>
    <w:p w14:paraId="275B5D32" w14:textId="77777777" w:rsidR="001A72DD" w:rsidRDefault="001A72DD" w:rsidP="001A72D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7131636"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24807A9"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05AA38E"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414B2B"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3ED5629"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0F3CD0"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A9CB83A"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0954598C"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FC067C"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691867B"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E108CE"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1BA4E0"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290D748"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9F9796"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A871256"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AD74A98"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0558035"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1B246D0A"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F77CECE"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w:t>
      </w:r>
      <w:r>
        <w:rPr>
          <w:rFonts w:eastAsia="Arial"/>
          <w:szCs w:val="24"/>
        </w:rPr>
        <w:lastRenderedPageBreak/>
        <w:t xml:space="preserve">Specialiosiose sąlygose nurodyto dydžio baudą. </w:t>
      </w:r>
    </w:p>
    <w:p w14:paraId="12459B31"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5F5EED"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4CC95F72"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45F7ED7"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E91E38F" w14:textId="77777777" w:rsidR="001A72DD" w:rsidRDefault="001A72DD" w:rsidP="001A72DD">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D3BC89" w14:textId="77777777" w:rsidR="001A72DD" w:rsidRDefault="001A72DD" w:rsidP="001A72DD">
      <w:pPr>
        <w:tabs>
          <w:tab w:val="left" w:pos="567"/>
          <w:tab w:val="left" w:pos="851"/>
          <w:tab w:val="left" w:pos="992"/>
          <w:tab w:val="left" w:pos="1134"/>
        </w:tabs>
        <w:spacing w:line="259" w:lineRule="auto"/>
        <w:ind w:left="360" w:firstLine="53"/>
        <w:jc w:val="both"/>
        <w:rPr>
          <w:rFonts w:eastAsia="Arial"/>
          <w:szCs w:val="24"/>
        </w:rPr>
      </w:pPr>
    </w:p>
    <w:p w14:paraId="3EF4E0EF"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36612C1"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DEA5F77" w14:textId="77777777" w:rsidR="001A72DD" w:rsidRDefault="001A72DD" w:rsidP="001A72DD">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35D1A8A" w14:textId="77777777" w:rsidR="001A72DD" w:rsidRDefault="001A72DD" w:rsidP="001A72DD">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5D016D1" w14:textId="77777777" w:rsidR="001A72DD" w:rsidRDefault="001A72DD" w:rsidP="001A72DD">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B084557" w14:textId="77777777" w:rsidR="001A72DD" w:rsidRDefault="001A72DD" w:rsidP="001A72DD">
      <w:pPr>
        <w:tabs>
          <w:tab w:val="left" w:pos="567"/>
        </w:tabs>
        <w:spacing w:line="259" w:lineRule="auto"/>
        <w:jc w:val="both"/>
        <w:textAlignment w:val="baseline"/>
        <w:rPr>
          <w:szCs w:val="24"/>
        </w:rPr>
      </w:pPr>
    </w:p>
    <w:p w14:paraId="7758E648"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8874388"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36771E"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0C84BB61"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B1526EB"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582E56E"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szCs w:val="24"/>
        </w:rPr>
        <w:lastRenderedPageBreak/>
        <w:t>Šalies organų narių, kreditorių atžvilgiu veikia sąžiningai ir protingai;</w:t>
      </w:r>
    </w:p>
    <w:p w14:paraId="19A8818F"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07F0132"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5DC87C"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FE1177C"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94ED31B"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0056B3B"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AEF87A8"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2340DFA"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p>
    <w:p w14:paraId="1208F069"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BFBB5A5" w14:textId="77777777" w:rsidR="001A72DD" w:rsidRDefault="001A72DD" w:rsidP="001A72DD">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74826A"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BBDF91"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47CAD53"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1205FE"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7CCDFE" w14:textId="77777777" w:rsidR="001A72DD" w:rsidRDefault="001A72DD" w:rsidP="001A72DD">
      <w:pPr>
        <w:widowControl w:val="0"/>
        <w:tabs>
          <w:tab w:val="left" w:pos="567"/>
          <w:tab w:val="left" w:pos="851"/>
          <w:tab w:val="left" w:pos="992"/>
          <w:tab w:val="left" w:pos="1134"/>
        </w:tabs>
        <w:spacing w:line="259" w:lineRule="auto"/>
        <w:ind w:firstLine="53"/>
        <w:jc w:val="both"/>
        <w:rPr>
          <w:rFonts w:eastAsia="Arial"/>
          <w:szCs w:val="24"/>
        </w:rPr>
      </w:pPr>
    </w:p>
    <w:p w14:paraId="72F7789D"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ADB1C3E"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2D73E14"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 xml:space="preserve">Atsakomybė pagal Sutartį netaikoma, taip pat Šalys gali būti visiškai ar iš dalies atleistos nuo </w:t>
      </w:r>
      <w:r>
        <w:rPr>
          <w:rFonts w:eastAsia="Arial"/>
          <w:szCs w:val="24"/>
        </w:rPr>
        <w:lastRenderedPageBreak/>
        <w:t>civilinės atsakomybės šiais pagrindais:</w:t>
      </w:r>
    </w:p>
    <w:p w14:paraId="76757102" w14:textId="77777777" w:rsidR="001A72DD" w:rsidRDefault="001A72DD" w:rsidP="001A72D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27D6193" w14:textId="77777777" w:rsidR="001A72DD" w:rsidRDefault="001A72DD" w:rsidP="001A72DD">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150404"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47EF76" w14:textId="77777777" w:rsidR="001A72DD" w:rsidRDefault="001A72DD" w:rsidP="001A72D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BA4BD3"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3FB9BD8"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p>
    <w:p w14:paraId="76967E2A"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06730327"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4CA63F"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8925F67"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62EC2D"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0B5A8E"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69DDC1E"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1123F45" w14:textId="77777777" w:rsidR="001A72DD" w:rsidRDefault="001A72DD" w:rsidP="001A72DD">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41201C7"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41DADC40"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w:t>
      </w:r>
      <w:r>
        <w:rPr>
          <w:rFonts w:eastAsia="Arial"/>
          <w:szCs w:val="24"/>
        </w:rPr>
        <w:lastRenderedPageBreak/>
        <w:t xml:space="preserve">nuostatomis. </w:t>
      </w:r>
    </w:p>
    <w:p w14:paraId="04405C7E"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4290E10"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0D4FCF"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BB836D"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FADD487"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ABEF00B" w14:textId="77777777" w:rsidR="001A72DD" w:rsidRDefault="001A72DD" w:rsidP="001A72DD">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A0BCE42" w14:textId="77777777" w:rsidR="001A72DD" w:rsidRDefault="001A72DD" w:rsidP="001A72DD">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1F481E8" w14:textId="77777777" w:rsidR="001A72DD" w:rsidRDefault="001A72DD" w:rsidP="001A72DD">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C288982" w14:textId="77777777" w:rsidR="001A72DD" w:rsidRDefault="001A72DD" w:rsidP="001A72DD">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4A300D2D" w14:textId="77777777" w:rsidR="001A72DD" w:rsidRDefault="001A72DD" w:rsidP="001A72DD">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0766618" w14:textId="77777777" w:rsidR="001A72DD" w:rsidRDefault="001A72DD" w:rsidP="001A72DD">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9376C07" w14:textId="77777777" w:rsidR="001A72DD" w:rsidRDefault="001A72DD" w:rsidP="001A72DD">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E38230E" w14:textId="77777777" w:rsidR="001A72DD" w:rsidRDefault="001A72DD" w:rsidP="001A72DD">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AA5BA1B" w14:textId="77777777" w:rsidR="001A72DD" w:rsidRDefault="001A72DD" w:rsidP="001A72DD">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2E19EE9" w14:textId="77777777" w:rsidR="001A72DD" w:rsidRDefault="001A72DD" w:rsidP="001A72DD">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49A2948" w14:textId="77777777" w:rsidR="001A72DD" w:rsidRDefault="001A72DD" w:rsidP="001A72DD">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92EAACB" w14:textId="77777777" w:rsidR="001A72DD" w:rsidRDefault="001A72DD" w:rsidP="001A72DD">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E5AD5FB" w14:textId="77777777" w:rsidR="001A72DD" w:rsidRDefault="001A72DD" w:rsidP="001A72DD">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5DCFECC7" w14:textId="77777777" w:rsidR="001A72DD" w:rsidRDefault="001A72DD" w:rsidP="001A72DD">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szCs w:val="24"/>
        </w:rPr>
        <w:lastRenderedPageBreak/>
        <w:t>Tiekėjui nepateikus konkrečių argumentų, faktų, pagrįstų įrodymais, Pirkėjas turi teisę raštu atsisakyti patvirtinti stabdymą. </w:t>
      </w:r>
    </w:p>
    <w:p w14:paraId="0CBB6C08" w14:textId="77777777" w:rsidR="001A72DD" w:rsidRDefault="001A72DD" w:rsidP="001A72DD">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D2C2B4D" w14:textId="77777777" w:rsidR="001A72DD" w:rsidRDefault="001A72DD" w:rsidP="001A72DD">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285EBE2" w14:textId="77777777" w:rsidR="001A72DD" w:rsidRDefault="001A72DD" w:rsidP="001A72DD">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B71ED0" w14:textId="77777777" w:rsidR="001A72DD" w:rsidRDefault="001A72DD" w:rsidP="001A72DD">
      <w:pPr>
        <w:spacing w:line="264" w:lineRule="auto"/>
        <w:jc w:val="both"/>
        <w:rPr>
          <w:szCs w:val="24"/>
        </w:rPr>
      </w:pPr>
      <w:r>
        <w:rPr>
          <w:szCs w:val="24"/>
        </w:rPr>
        <w:t>21.7. Sutartinių įsipareigojimų vykdymas stabdomas ne ilgesniam kaip konkrečios, pagrįstos aplinkybės egzistavimo laikotarpiui.</w:t>
      </w:r>
    </w:p>
    <w:p w14:paraId="0A25BFA6" w14:textId="77777777" w:rsidR="001A72DD" w:rsidRDefault="001A72DD" w:rsidP="001A72DD">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535EB9D" w14:textId="77777777" w:rsidR="001A72DD" w:rsidRDefault="001A72DD" w:rsidP="001A72DD">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09CDB99" w14:textId="77777777" w:rsidR="001A72DD" w:rsidRDefault="001A72DD" w:rsidP="001A72DD">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CA15631" w14:textId="77777777" w:rsidR="001A72DD" w:rsidRDefault="001A72DD" w:rsidP="001A72DD">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749F4B" w14:textId="77777777" w:rsidR="001A72DD" w:rsidRDefault="001A72DD" w:rsidP="001A72DD">
      <w:pPr>
        <w:tabs>
          <w:tab w:val="left" w:pos="567"/>
        </w:tabs>
        <w:spacing w:line="259" w:lineRule="auto"/>
        <w:jc w:val="both"/>
        <w:textAlignment w:val="baseline"/>
        <w:rPr>
          <w:szCs w:val="24"/>
        </w:rPr>
      </w:pPr>
    </w:p>
    <w:p w14:paraId="190FE614"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1FA3AFA"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B534A7" w14:textId="77777777" w:rsidR="001A72DD" w:rsidRPr="001A72DD" w:rsidRDefault="001A72DD" w:rsidP="001A72DD">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DB1CE7A" w14:textId="77777777" w:rsidR="001A72DD" w:rsidRPr="001A72DD" w:rsidRDefault="001A72DD" w:rsidP="001A72DD">
      <w:pPr>
        <w:tabs>
          <w:tab w:val="left" w:pos="567"/>
          <w:tab w:val="left" w:pos="851"/>
          <w:tab w:val="left" w:pos="992"/>
          <w:tab w:val="left" w:pos="1134"/>
        </w:tabs>
        <w:spacing w:line="259" w:lineRule="auto"/>
        <w:jc w:val="both"/>
        <w:rPr>
          <w:rFonts w:eastAsia="Cambria"/>
          <w:b/>
          <w:bCs/>
          <w:szCs w:val="24"/>
        </w:rPr>
      </w:pPr>
    </w:p>
    <w:p w14:paraId="794ACFB2"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60ED467"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F74D42" w14:textId="77777777" w:rsidR="001A72DD" w:rsidRDefault="001A72DD" w:rsidP="001A72DD">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75BAEA6" w14:textId="77777777" w:rsidR="001A72DD" w:rsidRDefault="001A72DD" w:rsidP="001A72DD">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 xml:space="preserve">Tiekėjo teisė siūlyti kitą terminą nelaikoma </w:t>
      </w:r>
      <w:r>
        <w:rPr>
          <w:szCs w:val="24"/>
        </w:rPr>
        <w:lastRenderedPageBreak/>
        <w:t>Pirkėjo pareiga tą terminą priimti. Pretenziją gavusios Šalies pasiūlytasis terminas pakeičia terminą, nurodytą pretenzijoje, tik jeigu kita Šalis jį patvirtina. </w:t>
      </w:r>
    </w:p>
    <w:p w14:paraId="2347EFB2" w14:textId="77777777" w:rsidR="001A72DD" w:rsidRDefault="001A72DD" w:rsidP="001A72DD">
      <w:pPr>
        <w:tabs>
          <w:tab w:val="left" w:pos="567"/>
        </w:tabs>
        <w:spacing w:line="259" w:lineRule="auto"/>
        <w:jc w:val="both"/>
        <w:textAlignment w:val="baseline"/>
        <w:rPr>
          <w:szCs w:val="24"/>
        </w:rPr>
      </w:pPr>
    </w:p>
    <w:p w14:paraId="19C34DE4"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48FEF94"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E6F31B" w14:textId="77777777" w:rsidR="001A72DD" w:rsidRDefault="001A72DD" w:rsidP="001A72DD">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70933D7" w14:textId="77777777" w:rsidR="001A72DD" w:rsidRDefault="001A72DD" w:rsidP="001A72DD">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716A190" w14:textId="77777777" w:rsidR="001A72DD" w:rsidRDefault="001A72DD" w:rsidP="001A72DD">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A40DEB7" w14:textId="77777777" w:rsidR="001A72DD" w:rsidRDefault="001A72DD" w:rsidP="001A72DD">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ACDE4F" w14:textId="77777777" w:rsidR="001A72DD" w:rsidRDefault="001A72DD" w:rsidP="001A72DD">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3D94FA5" w14:textId="77777777" w:rsidR="001A72DD" w:rsidRDefault="001A72DD" w:rsidP="001A72DD">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2D149B5" w14:textId="77777777" w:rsidR="001A72DD" w:rsidRDefault="001A72DD" w:rsidP="001A72DD">
      <w:pPr>
        <w:tabs>
          <w:tab w:val="left" w:pos="567"/>
        </w:tabs>
        <w:spacing w:line="259" w:lineRule="auto"/>
        <w:jc w:val="both"/>
        <w:textAlignment w:val="baseline"/>
        <w:rPr>
          <w:szCs w:val="24"/>
        </w:rPr>
      </w:pPr>
      <w:r>
        <w:rPr>
          <w:szCs w:val="24"/>
        </w:rPr>
        <w:t>22.2.2.5. Pirkėjo valdymo organas priima sprendimą, dėl kurio Sutarties poreikis išnyksta; </w:t>
      </w:r>
    </w:p>
    <w:p w14:paraId="32055349" w14:textId="77777777" w:rsidR="001A72DD" w:rsidRDefault="001A72DD" w:rsidP="001A72DD">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158E9A5" w14:textId="77777777" w:rsidR="001A72DD" w:rsidRDefault="001A72DD" w:rsidP="001A72DD">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B082C6B" w14:textId="77777777" w:rsidR="001A72DD" w:rsidRDefault="001A72DD" w:rsidP="001A72DD">
      <w:pPr>
        <w:tabs>
          <w:tab w:val="left" w:pos="567"/>
        </w:tabs>
        <w:spacing w:line="259" w:lineRule="auto"/>
        <w:jc w:val="both"/>
        <w:textAlignment w:val="baseline"/>
        <w:rPr>
          <w:szCs w:val="24"/>
        </w:rPr>
      </w:pPr>
      <w:r>
        <w:rPr>
          <w:szCs w:val="24"/>
        </w:rPr>
        <w:t>22.2.2.8. nebelieka perkamų Prekių poreikio; </w:t>
      </w:r>
    </w:p>
    <w:p w14:paraId="239CD7AB" w14:textId="77777777" w:rsidR="001A72DD" w:rsidRDefault="001A72DD" w:rsidP="001A72DD">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30A89F2" w14:textId="77777777" w:rsidR="001A72DD" w:rsidRDefault="001A72DD" w:rsidP="001A72DD">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65AE60D" w14:textId="77777777" w:rsidR="001A72DD" w:rsidRDefault="001A72DD" w:rsidP="001A72DD">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8385217" w14:textId="77777777" w:rsidR="001A72DD" w:rsidRDefault="001A72DD" w:rsidP="001A72DD">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3B2469A" w14:textId="77777777" w:rsidR="001A72DD" w:rsidRDefault="001A72DD" w:rsidP="001A72DD">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94B3A5F" w14:textId="77777777" w:rsidR="001A72DD" w:rsidRDefault="001A72DD" w:rsidP="001A72DD">
      <w:pPr>
        <w:tabs>
          <w:tab w:val="left" w:pos="567"/>
        </w:tabs>
        <w:spacing w:line="259" w:lineRule="auto"/>
        <w:jc w:val="both"/>
        <w:textAlignment w:val="baseline"/>
        <w:rPr>
          <w:szCs w:val="24"/>
        </w:rPr>
      </w:pPr>
      <w:r>
        <w:rPr>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Pr>
          <w:szCs w:val="24"/>
        </w:rPr>
        <w:lastRenderedPageBreak/>
        <w:t>įgyvendinimo nustatymo. Draudžiama prisiimti naujas prievoles pagal Sutartį, kurių vykdymas prieštarautų Lietuvos Respublikoje įgyvendinamoms tarptautinėms sankcijoms. </w:t>
      </w:r>
    </w:p>
    <w:p w14:paraId="260AF95F" w14:textId="77777777" w:rsidR="001A72DD" w:rsidRDefault="001A72DD" w:rsidP="001A72DD">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0D8775" w14:textId="77777777" w:rsidR="001A72DD" w:rsidRDefault="001A72DD" w:rsidP="001A72DD">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38125418" w14:textId="77777777" w:rsidR="001A72DD" w:rsidRDefault="001A72DD" w:rsidP="001A72DD">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230E639" w14:textId="77777777" w:rsidR="001A72DD" w:rsidRDefault="001A72DD" w:rsidP="001A72DD">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8FCF9D1" w14:textId="77777777" w:rsidR="001A72DD" w:rsidRDefault="001A72DD" w:rsidP="001A72DD">
      <w:pPr>
        <w:tabs>
          <w:tab w:val="left" w:pos="567"/>
        </w:tabs>
        <w:spacing w:line="259" w:lineRule="auto"/>
        <w:jc w:val="both"/>
        <w:textAlignment w:val="baseline"/>
        <w:rPr>
          <w:szCs w:val="24"/>
        </w:rPr>
      </w:pPr>
    </w:p>
    <w:p w14:paraId="3C0889FD"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EA27831" w14:textId="77777777" w:rsidR="001A72DD" w:rsidRDefault="001A72DD" w:rsidP="001A72D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9E9BC01" w14:textId="77777777" w:rsidR="001A72DD" w:rsidRDefault="001A72DD" w:rsidP="001A72DD">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6DE41CB" w14:textId="77777777" w:rsidR="001A72DD" w:rsidRDefault="001A72DD" w:rsidP="001A72DD">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78EAA8B" w14:textId="77777777" w:rsidR="001A72DD" w:rsidRDefault="001A72DD" w:rsidP="001A72DD">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3146E6" w14:textId="77777777" w:rsidR="001A72DD" w:rsidRDefault="001A72DD" w:rsidP="001A72DD">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879CC6F" w14:textId="77777777" w:rsidR="001A72DD" w:rsidRDefault="001A72DD" w:rsidP="001A72DD">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13A480DD" w14:textId="77777777" w:rsidR="001A72DD" w:rsidRDefault="001A72DD" w:rsidP="001A72DD">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28F05D27" w14:textId="77777777" w:rsidR="001A72DD" w:rsidRDefault="001A72DD" w:rsidP="001A72DD">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83263DB" w14:textId="77777777" w:rsidR="001A72DD" w:rsidRDefault="001A72DD" w:rsidP="001A72DD">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02D955D" w14:textId="77777777" w:rsidR="001A72DD" w:rsidRDefault="001A72DD" w:rsidP="001A72DD">
      <w:pPr>
        <w:tabs>
          <w:tab w:val="left" w:pos="567"/>
        </w:tabs>
        <w:spacing w:line="259" w:lineRule="auto"/>
        <w:jc w:val="both"/>
        <w:textAlignment w:val="baseline"/>
        <w:rPr>
          <w:szCs w:val="24"/>
        </w:rPr>
      </w:pPr>
      <w:r>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FC7CB3A" w14:textId="77777777" w:rsidR="001A72DD" w:rsidRDefault="001A72DD" w:rsidP="001A72DD">
      <w:pPr>
        <w:tabs>
          <w:tab w:val="left" w:pos="567"/>
        </w:tabs>
        <w:spacing w:line="259" w:lineRule="auto"/>
        <w:jc w:val="both"/>
        <w:textAlignment w:val="baseline"/>
        <w:rPr>
          <w:szCs w:val="24"/>
        </w:rPr>
      </w:pPr>
    </w:p>
    <w:p w14:paraId="0ECC63FD"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224944F" w14:textId="77777777" w:rsidR="001A72DD" w:rsidRDefault="001A72DD" w:rsidP="001A72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05A8BC4" w14:textId="77777777" w:rsidR="001A72DD" w:rsidRDefault="001A72DD" w:rsidP="001A72DD">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CB0BBB8" w14:textId="77777777" w:rsidR="001A72DD" w:rsidRDefault="001A72DD" w:rsidP="001A72DD">
      <w:pPr>
        <w:tabs>
          <w:tab w:val="left" w:pos="567"/>
        </w:tabs>
        <w:spacing w:line="259" w:lineRule="auto"/>
        <w:jc w:val="both"/>
        <w:textAlignment w:val="baseline"/>
        <w:rPr>
          <w:szCs w:val="24"/>
        </w:rPr>
      </w:pPr>
      <w:r>
        <w:rPr>
          <w:szCs w:val="24"/>
        </w:rPr>
        <w:t>22.4.2. Nutraukus Sutartį, Šalys privalo: </w:t>
      </w:r>
    </w:p>
    <w:p w14:paraId="731E2954" w14:textId="77777777" w:rsidR="001A72DD" w:rsidRDefault="001A72DD" w:rsidP="001A72DD">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7247127" w14:textId="77777777" w:rsidR="001A72DD" w:rsidRDefault="001A72DD" w:rsidP="001A72DD">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C15C5E6" w14:textId="77777777" w:rsidR="001A72DD" w:rsidRDefault="001A72DD" w:rsidP="001A72DD">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A55F580" w14:textId="77777777" w:rsidR="001A72DD" w:rsidRDefault="001A72DD" w:rsidP="001A72DD">
      <w:pPr>
        <w:tabs>
          <w:tab w:val="left" w:pos="567"/>
        </w:tabs>
        <w:spacing w:line="259" w:lineRule="auto"/>
        <w:jc w:val="both"/>
        <w:textAlignment w:val="baseline"/>
        <w:rPr>
          <w:szCs w:val="24"/>
        </w:rPr>
      </w:pPr>
    </w:p>
    <w:p w14:paraId="7EB80D88"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5EC1908"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894735" w14:textId="77777777" w:rsidR="001A72DD" w:rsidRDefault="001A72DD" w:rsidP="001A72DD">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67DAD79" w14:textId="77777777" w:rsidR="001A72DD" w:rsidRDefault="001A72DD" w:rsidP="001A72DD">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E74C01D" w14:textId="77777777" w:rsidR="001A72DD" w:rsidRDefault="001A72DD" w:rsidP="001A72DD">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FFB0B7A" w14:textId="77777777" w:rsidR="001A72DD" w:rsidRDefault="001A72DD" w:rsidP="001A72DD">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CF41360" w14:textId="77777777" w:rsidR="001A72DD" w:rsidRDefault="001A72DD" w:rsidP="001A72DD">
      <w:pPr>
        <w:spacing w:line="259" w:lineRule="auto"/>
        <w:jc w:val="both"/>
        <w:rPr>
          <w:szCs w:val="24"/>
        </w:rPr>
      </w:pPr>
      <w:r>
        <w:rPr>
          <w:szCs w:val="24"/>
        </w:rPr>
        <w:t>23.1.4. Šalys sudarė rašytinį susitarimą prie Sutarties dėl Prekių keitimo.</w:t>
      </w:r>
    </w:p>
    <w:p w14:paraId="2A980B5D"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5F8BF2F"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2CB4417"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B001446"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D16AD2E" w14:textId="77777777" w:rsidR="001A72DD" w:rsidRDefault="001A72DD" w:rsidP="001A72DD">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9FE78D4" w14:textId="77777777" w:rsidR="001A72DD" w:rsidRDefault="001A72DD" w:rsidP="001A72DD">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24.2. Jeigu Šalis praneša kitai Šaliai apie savo naujus kontaktinius duomenis, tai po to, kai kita Šalis </w:t>
      </w:r>
      <w:r>
        <w:rPr>
          <w:rFonts w:eastAsia="Arial"/>
          <w:szCs w:val="24"/>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6E42EC" w14:textId="77777777" w:rsidR="001A72DD" w:rsidRDefault="001A72DD" w:rsidP="001A72DD">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B0A0C69" w14:textId="77777777" w:rsidR="001A72DD" w:rsidRDefault="001A72DD" w:rsidP="001A72DD">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B8AE638" w14:textId="77777777" w:rsidR="001A72DD" w:rsidRDefault="001A72DD" w:rsidP="001A72DD">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AAED686" w14:textId="77777777" w:rsidR="001A72DD" w:rsidRDefault="001A72DD" w:rsidP="001A72DD">
      <w:pPr>
        <w:widowControl w:val="0"/>
        <w:tabs>
          <w:tab w:val="left" w:pos="0"/>
          <w:tab w:val="left" w:pos="851"/>
          <w:tab w:val="left" w:pos="992"/>
          <w:tab w:val="left" w:pos="1134"/>
        </w:tabs>
        <w:spacing w:line="259" w:lineRule="auto"/>
        <w:jc w:val="both"/>
        <w:rPr>
          <w:rFonts w:eastAsia="Arial"/>
          <w:szCs w:val="24"/>
        </w:rPr>
      </w:pPr>
    </w:p>
    <w:p w14:paraId="0068A6E7"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9D7A5B0" w14:textId="77777777" w:rsidR="001A72DD" w:rsidRDefault="001A72DD" w:rsidP="001A72D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0FC2C80" w14:textId="77777777" w:rsidR="001A72DD" w:rsidRDefault="001A72DD" w:rsidP="001A72DD">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5441161" w14:textId="77777777" w:rsidR="001A72DD" w:rsidRDefault="001A72DD" w:rsidP="001A72DD">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F5B78D9" w14:textId="77777777" w:rsidR="001A72DD" w:rsidRDefault="001A72DD" w:rsidP="001A72DD">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3380908" w14:textId="77777777" w:rsidR="001A72DD" w:rsidRDefault="001A72DD" w:rsidP="001A72DD">
      <w:pPr>
        <w:jc w:val="both"/>
      </w:pPr>
    </w:p>
    <w:p w14:paraId="0E48866E" w14:textId="77777777" w:rsidR="00155188" w:rsidRDefault="00155188"/>
    <w:sectPr w:rsidR="00155188">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8F106" w14:textId="77777777" w:rsidR="0000291D" w:rsidRDefault="0000291D">
      <w:r>
        <w:separator/>
      </w:r>
    </w:p>
  </w:endnote>
  <w:endnote w:type="continuationSeparator" w:id="0">
    <w:p w14:paraId="65ACFEA5" w14:textId="77777777" w:rsidR="0000291D" w:rsidRDefault="00002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009C" w14:textId="77777777" w:rsidR="00155188" w:rsidRDefault="0015518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4B27" w14:textId="77777777" w:rsidR="00155188" w:rsidRDefault="0015518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C0B3" w14:textId="77777777" w:rsidR="00155188" w:rsidRDefault="001551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7C90B" w14:textId="77777777" w:rsidR="0000291D" w:rsidRDefault="0000291D">
      <w:r>
        <w:separator/>
      </w:r>
    </w:p>
  </w:footnote>
  <w:footnote w:type="continuationSeparator" w:id="0">
    <w:p w14:paraId="6F6D581E" w14:textId="77777777" w:rsidR="0000291D" w:rsidRDefault="00002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2289" w14:textId="77777777" w:rsidR="00155188" w:rsidRDefault="0015518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C21F" w14:textId="77777777" w:rsidR="00155188" w:rsidRDefault="0015518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ECC0" w14:textId="77777777" w:rsidR="00155188" w:rsidRDefault="0015518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D20"/>
    <w:multiLevelType w:val="hybridMultilevel"/>
    <w:tmpl w:val="FF0ADB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6621D0"/>
    <w:multiLevelType w:val="multilevel"/>
    <w:tmpl w:val="59D0EE9E"/>
    <w:lvl w:ilvl="0">
      <w:start w:val="1"/>
      <w:numFmt w:val="decimal"/>
      <w:lvlText w:val="%1."/>
      <w:lvlJc w:val="left"/>
      <w:pPr>
        <w:ind w:left="3480" w:hanging="360"/>
      </w:pPr>
      <w:rPr>
        <w:rFonts w:ascii="Times New Roman" w:eastAsia="Times New Roman" w:hAnsi="Times New Roman" w:cs="Times New Roman"/>
      </w:rPr>
    </w:lvl>
    <w:lvl w:ilvl="1">
      <w:start w:val="1"/>
      <w:numFmt w:val="decimal"/>
      <w:isLgl/>
      <w:lvlText w:val="%1.%2."/>
      <w:lvlJc w:val="left"/>
      <w:pPr>
        <w:ind w:left="360" w:hanging="360"/>
      </w:pPr>
      <w:rPr>
        <w:rFonts w:hint="default"/>
        <w:b w:val="0"/>
        <w:bCs w:val="0"/>
        <w:color w:val="000000"/>
        <w:sz w:val="24"/>
        <w:szCs w:val="24"/>
      </w:rPr>
    </w:lvl>
    <w:lvl w:ilvl="2">
      <w:start w:val="1"/>
      <w:numFmt w:val="decimal"/>
      <w:isLgl/>
      <w:lvlText w:val="%1.%2.%3."/>
      <w:lvlJc w:val="left"/>
      <w:pPr>
        <w:ind w:left="720" w:hanging="720"/>
      </w:pPr>
      <w:rPr>
        <w:rFonts w:hint="default"/>
        <w:b w:val="0"/>
        <w:bCs w:val="0"/>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2" w15:restartNumberingAfterBreak="0">
    <w:nsid w:val="1A6D7D96"/>
    <w:multiLevelType w:val="hybridMultilevel"/>
    <w:tmpl w:val="8EA6E090"/>
    <w:lvl w:ilvl="0" w:tplc="0100C8B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1C519D"/>
    <w:multiLevelType w:val="multilevel"/>
    <w:tmpl w:val="935480A2"/>
    <w:lvl w:ilvl="0">
      <w:start w:val="13"/>
      <w:numFmt w:val="decimal"/>
      <w:lvlText w:val="%1."/>
      <w:lvlJc w:val="left"/>
      <w:pPr>
        <w:ind w:left="660" w:hanging="660"/>
      </w:pPr>
      <w:rPr>
        <w:rFonts w:hint="default"/>
      </w:rPr>
    </w:lvl>
    <w:lvl w:ilvl="1">
      <w:start w:val="1"/>
      <w:numFmt w:val="decimal"/>
      <w:lvlText w:val="%1.%2."/>
      <w:lvlJc w:val="left"/>
      <w:pPr>
        <w:ind w:left="2432" w:hanging="660"/>
      </w:pPr>
      <w:rPr>
        <w:rFonts w:hint="default"/>
      </w:rPr>
    </w:lvl>
    <w:lvl w:ilvl="2">
      <w:start w:val="2"/>
      <w:numFmt w:val="decimal"/>
      <w:lvlText w:val="%1.%2.%3."/>
      <w:lvlJc w:val="left"/>
      <w:pPr>
        <w:ind w:left="4264" w:hanging="720"/>
      </w:pPr>
      <w:rPr>
        <w:rFonts w:hint="default"/>
      </w:rPr>
    </w:lvl>
    <w:lvl w:ilvl="3">
      <w:start w:val="1"/>
      <w:numFmt w:val="decimal"/>
      <w:lvlText w:val="%1.%2.%3.%4."/>
      <w:lvlJc w:val="left"/>
      <w:pPr>
        <w:ind w:left="6036" w:hanging="72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9940" w:hanging="1080"/>
      </w:pPr>
      <w:rPr>
        <w:rFonts w:hint="default"/>
      </w:rPr>
    </w:lvl>
    <w:lvl w:ilvl="6">
      <w:start w:val="1"/>
      <w:numFmt w:val="decimal"/>
      <w:lvlText w:val="%1.%2.%3.%4.%5.%6.%7."/>
      <w:lvlJc w:val="left"/>
      <w:pPr>
        <w:ind w:left="12072" w:hanging="1440"/>
      </w:pPr>
      <w:rPr>
        <w:rFonts w:hint="default"/>
      </w:rPr>
    </w:lvl>
    <w:lvl w:ilvl="7">
      <w:start w:val="1"/>
      <w:numFmt w:val="decimal"/>
      <w:lvlText w:val="%1.%2.%3.%4.%5.%6.%7.%8."/>
      <w:lvlJc w:val="left"/>
      <w:pPr>
        <w:ind w:left="13844" w:hanging="1440"/>
      </w:pPr>
      <w:rPr>
        <w:rFonts w:hint="default"/>
      </w:rPr>
    </w:lvl>
    <w:lvl w:ilvl="8">
      <w:start w:val="1"/>
      <w:numFmt w:val="decimal"/>
      <w:lvlText w:val="%1.%2.%3.%4.%5.%6.%7.%8.%9."/>
      <w:lvlJc w:val="left"/>
      <w:pPr>
        <w:ind w:left="15976" w:hanging="1800"/>
      </w:pPr>
      <w:rPr>
        <w:rFonts w:hint="default"/>
      </w:rPr>
    </w:lvl>
  </w:abstractNum>
  <w:abstractNum w:abstractNumId="4" w15:restartNumberingAfterBreak="0">
    <w:nsid w:val="3BDF1777"/>
    <w:multiLevelType w:val="multilevel"/>
    <w:tmpl w:val="BC22F4BC"/>
    <w:lvl w:ilvl="0">
      <w:start w:val="1"/>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C79EC"/>
    <w:multiLevelType w:val="multilevel"/>
    <w:tmpl w:val="36D88836"/>
    <w:lvl w:ilvl="0">
      <w:start w:val="13"/>
      <w:numFmt w:val="decimal"/>
      <w:lvlText w:val="%1."/>
      <w:lvlJc w:val="left"/>
      <w:pPr>
        <w:ind w:left="840" w:hanging="840"/>
      </w:pPr>
      <w:rPr>
        <w:rFonts w:hint="default"/>
      </w:rPr>
    </w:lvl>
    <w:lvl w:ilvl="1">
      <w:start w:val="1"/>
      <w:numFmt w:val="decimal"/>
      <w:lvlText w:val="%1.%2."/>
      <w:lvlJc w:val="left"/>
      <w:pPr>
        <w:ind w:left="1123" w:hanging="840"/>
      </w:pPr>
      <w:rPr>
        <w:rFonts w:hint="default"/>
      </w:rPr>
    </w:lvl>
    <w:lvl w:ilvl="2">
      <w:start w:val="4"/>
      <w:numFmt w:val="decimal"/>
      <w:lvlText w:val="%1.%2.%3."/>
      <w:lvlJc w:val="left"/>
      <w:pPr>
        <w:ind w:left="1406" w:hanging="840"/>
      </w:pPr>
      <w:rPr>
        <w:rFonts w:hint="default"/>
      </w:rPr>
    </w:lvl>
    <w:lvl w:ilvl="3">
      <w:start w:val="5"/>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48B91AC1"/>
    <w:multiLevelType w:val="multilevel"/>
    <w:tmpl w:val="35FE9B3A"/>
    <w:lvl w:ilvl="0">
      <w:start w:val="1"/>
      <w:numFmt w:val="decimal"/>
      <w:lvlText w:val="%1)"/>
      <w:lvlJc w:val="left"/>
      <w:pPr>
        <w:ind w:left="2204" w:hanging="360"/>
      </w:pPr>
      <w:rPr>
        <w:rFonts w:ascii="Times New Roman" w:eastAsia="Times New Roman" w:hAnsi="Times New Roman" w:cs="Times New Roman" w:hint="default"/>
        <w:b/>
        <w:bCs w:val="0"/>
        <w:i w:val="0"/>
        <w:color w:val="auto"/>
        <w:sz w:val="24"/>
        <w:szCs w:val="24"/>
      </w:rPr>
    </w:lvl>
    <w:lvl w:ilvl="1">
      <w:start w:val="1"/>
      <w:numFmt w:val="decimal"/>
      <w:lvlText w:val="%1.%2."/>
      <w:lvlJc w:val="left"/>
      <w:pPr>
        <w:ind w:left="1709" w:hanging="432"/>
      </w:pPr>
      <w:rPr>
        <w:rFonts w:hint="default"/>
        <w:b w:val="0"/>
        <w:bCs/>
        <w:i w:val="0"/>
        <w:color w:val="auto"/>
      </w:rPr>
    </w:lvl>
    <w:lvl w:ilvl="2">
      <w:start w:val="1"/>
      <w:numFmt w:val="decimal"/>
      <w:lvlText w:val="%1.%2.%3."/>
      <w:lvlJc w:val="left"/>
      <w:pPr>
        <w:ind w:left="404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68201393">
    <w:abstractNumId w:val="6"/>
  </w:num>
  <w:num w:numId="2" w16cid:durableId="790785555">
    <w:abstractNumId w:val="4"/>
  </w:num>
  <w:num w:numId="3" w16cid:durableId="685251873">
    <w:abstractNumId w:val="3"/>
  </w:num>
  <w:num w:numId="4" w16cid:durableId="2012171030">
    <w:abstractNumId w:val="5"/>
  </w:num>
  <w:num w:numId="5" w16cid:durableId="887181470">
    <w:abstractNumId w:val="0"/>
  </w:num>
  <w:num w:numId="6" w16cid:durableId="1494250447">
    <w:abstractNumId w:val="1"/>
  </w:num>
  <w:num w:numId="7" w16cid:durableId="1676570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91D"/>
    <w:rsid w:val="00032D3B"/>
    <w:rsid w:val="00054B99"/>
    <w:rsid w:val="00155188"/>
    <w:rsid w:val="00163043"/>
    <w:rsid w:val="00181949"/>
    <w:rsid w:val="00185064"/>
    <w:rsid w:val="001A72DD"/>
    <w:rsid w:val="002D1432"/>
    <w:rsid w:val="002E144B"/>
    <w:rsid w:val="002F0B5F"/>
    <w:rsid w:val="003443D4"/>
    <w:rsid w:val="0036770A"/>
    <w:rsid w:val="00460B05"/>
    <w:rsid w:val="0049681B"/>
    <w:rsid w:val="005A1E40"/>
    <w:rsid w:val="005F6BB0"/>
    <w:rsid w:val="00613DF4"/>
    <w:rsid w:val="006A5340"/>
    <w:rsid w:val="007839FC"/>
    <w:rsid w:val="008A6A04"/>
    <w:rsid w:val="008B0965"/>
    <w:rsid w:val="008D7C3F"/>
    <w:rsid w:val="009726EA"/>
    <w:rsid w:val="00B01548"/>
    <w:rsid w:val="00B301B6"/>
    <w:rsid w:val="00B71694"/>
    <w:rsid w:val="00B71F51"/>
    <w:rsid w:val="00BF09F2"/>
    <w:rsid w:val="00C81F70"/>
    <w:rsid w:val="00C822AB"/>
    <w:rsid w:val="00C946D6"/>
    <w:rsid w:val="00D265A0"/>
    <w:rsid w:val="00E07297"/>
    <w:rsid w:val="00E858FF"/>
    <w:rsid w:val="00EA3B72"/>
    <w:rsid w:val="00F968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A75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8D7C3F"/>
    <w:pPr>
      <w:suppressAutoHyphens/>
      <w:autoSpaceDN w:val="0"/>
      <w:ind w:left="1296"/>
      <w:textAlignment w:val="baseline"/>
    </w:pPr>
    <w:rPr>
      <w:szCs w:val="24"/>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8D7C3F"/>
    <w:rPr>
      <w:szCs w:val="24"/>
    </w:rPr>
  </w:style>
  <w:style w:type="paragraph" w:styleId="Pataisymai">
    <w:name w:val="Revision"/>
    <w:hidden/>
    <w:semiHidden/>
    <w:rsid w:val="008A6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60224</Words>
  <Characters>34328</Characters>
  <Application>Microsoft Office Word</Application>
  <DocSecurity>0</DocSecurity>
  <Lines>286</Lines>
  <Paragraphs>188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Daiva Buziene</cp:lastModifiedBy>
  <cp:revision>3</cp:revision>
  <dcterms:created xsi:type="dcterms:W3CDTF">2026-05-08T12:46:00Z</dcterms:created>
  <dcterms:modified xsi:type="dcterms:W3CDTF">2026-05-08T12:47:00Z</dcterms:modified>
</cp:coreProperties>
</file>