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A752" w14:textId="77777777" w:rsidR="007A5D26" w:rsidRPr="00541762" w:rsidRDefault="007A5D26" w:rsidP="00B90148">
      <w:pPr>
        <w:pStyle w:val="Heading1"/>
      </w:pPr>
      <w:bookmarkStart w:id="0" w:name="_Toc4408154"/>
      <w:bookmarkStart w:id="1" w:name="_Toc487792355"/>
    </w:p>
    <w:p w14:paraId="2AB8C411" w14:textId="77777777" w:rsidR="00693AEE" w:rsidRPr="00541762" w:rsidRDefault="00693AEE" w:rsidP="00693AEE">
      <w:pPr>
        <w:keepNext/>
        <w:tabs>
          <w:tab w:val="left" w:pos="5174"/>
        </w:tabs>
        <w:ind w:right="140"/>
        <w:jc w:val="center"/>
        <w:outlineLvl w:val="0"/>
        <w:rPr>
          <w:rFonts w:ascii="Times New Roman" w:eastAsia="Times New Roman" w:hAnsi="Times New Roman"/>
          <w:b/>
          <w:sz w:val="24"/>
          <w:szCs w:val="24"/>
        </w:rPr>
      </w:pPr>
      <w:r w:rsidRPr="00541762">
        <w:rPr>
          <w:rFonts w:ascii="Times New Roman" w:eastAsia="Times New Roman" w:hAnsi="Times New Roman"/>
          <w:b/>
          <w:sz w:val="24"/>
          <w:szCs w:val="24"/>
        </w:rPr>
        <w:t>3 PRIEDAS PIRKIMO SUTARTIES PROJEKTAS</w:t>
      </w:r>
    </w:p>
    <w:p w14:paraId="0D467A66" w14:textId="77777777" w:rsidR="00693AEE" w:rsidRPr="00541762" w:rsidRDefault="00693AEE" w:rsidP="00693AEE">
      <w:pPr>
        <w:jc w:val="center"/>
        <w:rPr>
          <w:rFonts w:ascii="Times New Roman" w:hAnsi="Times New Roman"/>
          <w:b/>
          <w:sz w:val="24"/>
          <w:szCs w:val="24"/>
        </w:rPr>
      </w:pPr>
      <w:r w:rsidRPr="00541762">
        <w:rPr>
          <w:rFonts w:ascii="Times New Roman" w:hAnsi="Times New Roman"/>
          <w:b/>
          <w:sz w:val="24"/>
          <w:szCs w:val="24"/>
        </w:rPr>
        <w:t>TVARKYBOS DARBŲ SUTARTIS</w:t>
      </w:r>
    </w:p>
    <w:p w14:paraId="16E1E028" w14:textId="77777777" w:rsidR="00693AEE" w:rsidRPr="00541762" w:rsidRDefault="00693AEE" w:rsidP="00693AEE">
      <w:pPr>
        <w:tabs>
          <w:tab w:val="left" w:pos="142"/>
          <w:tab w:val="left" w:pos="709"/>
        </w:tabs>
        <w:jc w:val="right"/>
        <w:rPr>
          <w:rFonts w:ascii="Times New Roman" w:eastAsia="Times New Roman" w:hAnsi="Times New Roman"/>
          <w:sz w:val="24"/>
          <w:szCs w:val="24"/>
        </w:rPr>
      </w:pPr>
    </w:p>
    <w:p w14:paraId="7261281C" w14:textId="77777777" w:rsidR="00693AEE" w:rsidRPr="00541762" w:rsidRDefault="00693AEE" w:rsidP="00693AEE">
      <w:pPr>
        <w:jc w:val="center"/>
        <w:rPr>
          <w:rFonts w:ascii="Times New Roman" w:eastAsia="Times New Roman" w:hAnsi="Times New Roman"/>
          <w:b/>
          <w:sz w:val="24"/>
          <w:szCs w:val="23"/>
          <w:lang w:eastAsia="lt-LT"/>
        </w:rPr>
      </w:pPr>
      <w:r w:rsidRPr="00541762">
        <w:rPr>
          <w:rFonts w:ascii="Times New Roman" w:eastAsia="Times New Roman" w:hAnsi="Times New Roman"/>
          <w:sz w:val="24"/>
          <w:szCs w:val="23"/>
          <w:lang w:eastAsia="lt-LT"/>
        </w:rPr>
        <w:t>20__ m. _________________ d.  Nr. R  ____</w:t>
      </w:r>
    </w:p>
    <w:p w14:paraId="144CA240" w14:textId="77777777" w:rsidR="00693AEE" w:rsidRPr="00541762" w:rsidRDefault="00693AEE" w:rsidP="00693AEE">
      <w:pPr>
        <w:tabs>
          <w:tab w:val="left" w:pos="1134"/>
        </w:tabs>
        <w:jc w:val="center"/>
        <w:rPr>
          <w:rFonts w:ascii="Times New Roman" w:eastAsia="Times New Roman" w:hAnsi="Times New Roman"/>
          <w:sz w:val="24"/>
          <w:szCs w:val="23"/>
          <w:lang w:eastAsia="lt-LT"/>
        </w:rPr>
      </w:pPr>
      <w:r w:rsidRPr="00541762">
        <w:rPr>
          <w:rFonts w:ascii="Times New Roman" w:eastAsia="Times New Roman" w:hAnsi="Times New Roman"/>
          <w:sz w:val="24"/>
          <w:szCs w:val="23"/>
          <w:lang w:eastAsia="lt-LT"/>
        </w:rPr>
        <w:t>Vilnius</w:t>
      </w:r>
    </w:p>
    <w:p w14:paraId="5AF93043" w14:textId="77777777" w:rsidR="00693AEE" w:rsidRPr="00541762" w:rsidRDefault="00693AEE" w:rsidP="00693AEE">
      <w:pPr>
        <w:jc w:val="center"/>
        <w:rPr>
          <w:rFonts w:asciiTheme="majorBidi" w:hAnsiTheme="majorBidi" w:cstheme="majorBidi"/>
          <w:sz w:val="28"/>
          <w:szCs w:val="24"/>
        </w:rPr>
      </w:pPr>
    </w:p>
    <w:p w14:paraId="24BD7154" w14:textId="288BFD1E" w:rsidR="00693AEE" w:rsidRPr="00541762" w:rsidRDefault="00693AEE" w:rsidP="00DF2E63">
      <w:pPr>
        <w:tabs>
          <w:tab w:val="left" w:pos="851"/>
        </w:tabs>
        <w:jc w:val="both"/>
        <w:rPr>
          <w:rFonts w:ascii="Times New Roman" w:eastAsia="Times New Roman" w:hAnsi="Times New Roman"/>
          <w:sz w:val="24"/>
          <w:szCs w:val="24"/>
          <w:lang w:eastAsia="lt-LT"/>
        </w:rPr>
      </w:pPr>
      <w:r w:rsidRPr="00541762">
        <w:rPr>
          <w:rFonts w:ascii="Times New Roman" w:eastAsia="Times New Roman" w:hAnsi="Times New Roman"/>
          <w:bCs/>
          <w:sz w:val="24"/>
          <w:szCs w:val="24"/>
          <w:lang w:eastAsia="lt-LT"/>
        </w:rPr>
        <w:t>Kultūros infrastruktūros centras</w:t>
      </w:r>
      <w:r w:rsidRPr="00541762">
        <w:rPr>
          <w:rFonts w:ascii="Times New Roman" w:eastAsia="Times New Roman" w:hAnsi="Times New Roman"/>
          <w:sz w:val="24"/>
          <w:szCs w:val="24"/>
          <w:lang w:eastAsia="lt-LT"/>
        </w:rPr>
        <w:t xml:space="preserve">, kodas [..........], atstovaujamas </w:t>
      </w:r>
      <w:bookmarkStart w:id="2" w:name="_Hlk70511315"/>
      <w:r w:rsidRPr="00541762">
        <w:rPr>
          <w:rFonts w:ascii="Times New Roman" w:eastAsia="Times New Roman" w:hAnsi="Times New Roman"/>
          <w:sz w:val="24"/>
          <w:szCs w:val="24"/>
          <w:lang w:eastAsia="lt-LT"/>
        </w:rPr>
        <w:t>[..........]</w:t>
      </w:r>
      <w:bookmarkEnd w:id="2"/>
      <w:r w:rsidRPr="00541762">
        <w:rPr>
          <w:rFonts w:ascii="Times New Roman" w:eastAsia="Times New Roman" w:hAnsi="Times New Roman"/>
          <w:sz w:val="24"/>
          <w:szCs w:val="24"/>
          <w:lang w:eastAsia="lt-LT"/>
        </w:rPr>
        <w:t xml:space="preserve">, </w:t>
      </w:r>
      <w:r w:rsidR="00D846C2" w:rsidRPr="00541762">
        <w:rPr>
          <w:rFonts w:ascii="Times New Roman" w:eastAsia="Times New Roman" w:hAnsi="Times New Roman"/>
          <w:sz w:val="24"/>
          <w:szCs w:val="24"/>
          <w:lang w:eastAsia="lt-LT"/>
        </w:rPr>
        <w:t xml:space="preserve">veikiančio pagal įstaigos nuostatus, </w:t>
      </w:r>
      <w:r w:rsidRPr="00541762">
        <w:rPr>
          <w:rFonts w:ascii="Times New Roman" w:eastAsia="Times New Roman" w:hAnsi="Times New Roman"/>
          <w:sz w:val="24"/>
          <w:szCs w:val="24"/>
          <w:lang w:eastAsia="lt-LT"/>
        </w:rPr>
        <w:t xml:space="preserve">toliau vadinama </w:t>
      </w:r>
      <w:r w:rsidRPr="00541762">
        <w:rPr>
          <w:rFonts w:ascii="Times New Roman" w:eastAsia="Times New Roman" w:hAnsi="Times New Roman"/>
          <w:b/>
          <w:bCs/>
          <w:sz w:val="24"/>
          <w:szCs w:val="24"/>
          <w:lang w:eastAsia="lt-LT"/>
        </w:rPr>
        <w:t>Užsakovu</w:t>
      </w:r>
      <w:r w:rsidRPr="00541762">
        <w:rPr>
          <w:rFonts w:ascii="Times New Roman" w:eastAsia="Times New Roman" w:hAnsi="Times New Roman"/>
          <w:sz w:val="24"/>
          <w:szCs w:val="24"/>
          <w:lang w:eastAsia="lt-LT"/>
        </w:rPr>
        <w:t xml:space="preserve">, </w:t>
      </w:r>
      <w:r w:rsidR="005D215C" w:rsidRPr="00541762">
        <w:rPr>
          <w:rFonts w:ascii="Times New Roman" w:eastAsia="Times New Roman" w:hAnsi="Times New Roman"/>
          <w:sz w:val="24"/>
          <w:szCs w:val="24"/>
          <w:lang w:eastAsia="lt-LT"/>
        </w:rPr>
        <w:t>[..........]</w:t>
      </w:r>
      <w:r w:rsidR="00D846C2" w:rsidRPr="00541762">
        <w:rPr>
          <w:rFonts w:ascii="Times New Roman" w:eastAsia="Times New Roman" w:hAnsi="Times New Roman"/>
          <w:sz w:val="24"/>
          <w:szCs w:val="24"/>
          <w:lang w:eastAsia="lt-LT"/>
        </w:rPr>
        <w:t xml:space="preserve">, kodas [..........], atstovaujama [..........], veikiančio pagal [..........], toliau vadinama </w:t>
      </w:r>
      <w:r w:rsidR="00BB5C11">
        <w:rPr>
          <w:rFonts w:ascii="Times New Roman" w:eastAsia="Times New Roman" w:hAnsi="Times New Roman"/>
          <w:b/>
          <w:bCs/>
          <w:sz w:val="24"/>
          <w:szCs w:val="24"/>
          <w:lang w:eastAsia="lt-LT"/>
        </w:rPr>
        <w:t>Vald</w:t>
      </w:r>
      <w:r w:rsidR="007C713C" w:rsidRPr="00541762">
        <w:rPr>
          <w:rFonts w:ascii="Times New Roman" w:eastAsia="Times New Roman" w:hAnsi="Times New Roman"/>
          <w:b/>
          <w:bCs/>
          <w:sz w:val="24"/>
          <w:szCs w:val="24"/>
          <w:lang w:eastAsia="lt-LT"/>
        </w:rPr>
        <w:t>ytoju,</w:t>
      </w:r>
      <w:r w:rsidR="007C713C" w:rsidRPr="00541762" w:rsidDel="007C713C">
        <w:rPr>
          <w:rFonts w:ascii="Times New Roman" w:eastAsia="Times New Roman" w:hAnsi="Times New Roman"/>
          <w:b/>
          <w:bCs/>
          <w:sz w:val="24"/>
          <w:szCs w:val="24"/>
          <w:lang w:eastAsia="lt-LT"/>
        </w:rPr>
        <w:t xml:space="preserve"> </w:t>
      </w:r>
      <w:r w:rsidRPr="00541762">
        <w:rPr>
          <w:rFonts w:ascii="Times New Roman" w:eastAsia="Times New Roman" w:hAnsi="Times New Roman"/>
          <w:sz w:val="24"/>
          <w:szCs w:val="24"/>
          <w:lang w:eastAsia="lt-LT"/>
        </w:rPr>
        <w:t xml:space="preserve"> ir [..........], kodas [..........], atstovaujama [..........], </w:t>
      </w:r>
      <w:bookmarkStart w:id="3" w:name="_Hlk64278933"/>
      <w:r w:rsidRPr="00541762">
        <w:rPr>
          <w:rFonts w:ascii="Times New Roman" w:eastAsia="Times New Roman" w:hAnsi="Times New Roman"/>
          <w:sz w:val="24"/>
          <w:szCs w:val="24"/>
          <w:lang w:eastAsia="lt-LT"/>
        </w:rPr>
        <w:t xml:space="preserve">veikiančio pagal </w:t>
      </w:r>
      <w:bookmarkEnd w:id="3"/>
      <w:r w:rsidRPr="00541762">
        <w:rPr>
          <w:rFonts w:ascii="Times New Roman" w:eastAsia="Times New Roman" w:hAnsi="Times New Roman"/>
          <w:sz w:val="24"/>
          <w:szCs w:val="24"/>
          <w:lang w:eastAsia="lt-LT"/>
        </w:rPr>
        <w:t xml:space="preserve">įmonės įstatus, toliau vadinama </w:t>
      </w:r>
      <w:r w:rsidRPr="00541762">
        <w:rPr>
          <w:rFonts w:ascii="Times New Roman" w:eastAsia="Times New Roman" w:hAnsi="Times New Roman"/>
          <w:b/>
          <w:bCs/>
          <w:sz w:val="24"/>
          <w:szCs w:val="24"/>
          <w:lang w:eastAsia="lt-LT"/>
        </w:rPr>
        <w:t>Rangovu</w:t>
      </w:r>
      <w:r w:rsidRPr="00541762">
        <w:rPr>
          <w:rFonts w:ascii="Times New Roman" w:eastAsia="Times New Roman" w:hAnsi="Times New Roman"/>
          <w:sz w:val="24"/>
          <w:szCs w:val="24"/>
          <w:lang w:eastAsia="lt-LT"/>
        </w:rPr>
        <w:t xml:space="preserve">, toliau kartu šioje sutartyje vadinami Šalimis, o kiekvienas atskirai – Šalimi, </w:t>
      </w:r>
      <w:r w:rsidR="0008488C" w:rsidRPr="00541762">
        <w:rPr>
          <w:rFonts w:ascii="Times New Roman" w:eastAsia="Times New Roman" w:hAnsi="Times New Roman"/>
          <w:sz w:val="24"/>
          <w:szCs w:val="24"/>
          <w:lang w:eastAsia="lt-LT"/>
        </w:rPr>
        <w:t xml:space="preserve">pagal </w:t>
      </w:r>
      <w:r w:rsidR="00DF2E63" w:rsidRPr="00541762">
        <w:rPr>
          <w:rFonts w:ascii="Times New Roman" w:eastAsia="Times New Roman" w:hAnsi="Times New Roman"/>
          <w:sz w:val="24"/>
          <w:szCs w:val="24"/>
          <w:lang w:eastAsia="lt-LT"/>
        </w:rPr>
        <w:t xml:space="preserve">Rangovo pateiktą pasiūlymą </w:t>
      </w:r>
      <w:r w:rsidR="00243602" w:rsidRPr="00541762">
        <w:rPr>
          <w:rFonts w:ascii="Times New Roman" w:eastAsia="Times New Roman" w:hAnsi="Times New Roman"/>
          <w:sz w:val="24"/>
          <w:szCs w:val="24"/>
          <w:lang w:eastAsia="lt-LT"/>
        </w:rPr>
        <w:t xml:space="preserve">supaprastintame viešajame pirkime </w:t>
      </w:r>
      <w:r w:rsidR="00DF2E63" w:rsidRPr="00541762">
        <w:rPr>
          <w:rFonts w:ascii="Times New Roman" w:eastAsia="Times New Roman" w:hAnsi="Times New Roman"/>
          <w:sz w:val="24"/>
          <w:szCs w:val="24"/>
          <w:lang w:eastAsia="lt-LT"/>
        </w:rPr>
        <w:t>atviro konkurso būdu [..</w:t>
      </w:r>
      <w:r w:rsidR="00DF2E63" w:rsidRPr="00541762">
        <w:rPr>
          <w:rFonts w:ascii="Times New Roman" w:eastAsia="Times New Roman" w:hAnsi="Times New Roman"/>
          <w:i/>
          <w:iCs/>
          <w:sz w:val="24"/>
          <w:szCs w:val="24"/>
          <w:lang w:eastAsia="lt-LT"/>
        </w:rPr>
        <w:t>įrašomas pirkimo</w:t>
      </w:r>
      <w:r w:rsidR="00C64249" w:rsidRPr="00541762">
        <w:rPr>
          <w:rFonts w:ascii="Times New Roman" w:eastAsia="Times New Roman" w:hAnsi="Times New Roman"/>
          <w:i/>
          <w:iCs/>
          <w:sz w:val="24"/>
          <w:szCs w:val="24"/>
          <w:lang w:eastAsia="lt-LT"/>
        </w:rPr>
        <w:t xml:space="preserve"> </w:t>
      </w:r>
      <w:r w:rsidR="00DF2E63" w:rsidRPr="00541762">
        <w:rPr>
          <w:rFonts w:ascii="Times New Roman" w:eastAsia="Times New Roman" w:hAnsi="Times New Roman"/>
          <w:i/>
          <w:iCs/>
          <w:sz w:val="24"/>
          <w:szCs w:val="24"/>
          <w:lang w:eastAsia="lt-LT"/>
        </w:rPr>
        <w:t>pavadinimas (pirkimo Nr.</w:t>
      </w:r>
      <w:r w:rsidR="00DF2E63" w:rsidRPr="00541762">
        <w:rPr>
          <w:rFonts w:ascii="Times New Roman" w:eastAsia="Times New Roman" w:hAnsi="Times New Roman"/>
          <w:sz w:val="24"/>
          <w:szCs w:val="24"/>
          <w:lang w:eastAsia="lt-LT"/>
        </w:rPr>
        <w:t>..</w:t>
      </w:r>
      <w:r w:rsidR="00DF2E63" w:rsidRPr="00541762">
        <w:rPr>
          <w:rFonts w:ascii="Times New Roman" w:eastAsia="Times New Roman" w:hAnsi="Times New Roman"/>
          <w:i/>
          <w:iCs/>
          <w:sz w:val="24"/>
          <w:szCs w:val="24"/>
          <w:lang w:eastAsia="lt-LT"/>
        </w:rPr>
        <w:t>.)</w:t>
      </w:r>
      <w:r w:rsidR="00DF2E63" w:rsidRPr="00541762">
        <w:rPr>
          <w:rFonts w:ascii="Times New Roman" w:eastAsia="Times New Roman" w:hAnsi="Times New Roman"/>
          <w:sz w:val="24"/>
          <w:szCs w:val="24"/>
          <w:lang w:eastAsia="lt-LT"/>
        </w:rPr>
        <w:t xml:space="preserve">..](toliau </w:t>
      </w:r>
      <w:r w:rsidR="009A31E3" w:rsidRPr="00541762">
        <w:rPr>
          <w:rFonts w:ascii="Times New Roman" w:eastAsia="Times New Roman" w:hAnsi="Times New Roman"/>
          <w:sz w:val="24"/>
          <w:szCs w:val="24"/>
          <w:lang w:eastAsia="lt-LT"/>
        </w:rPr>
        <w:t>–</w:t>
      </w:r>
      <w:r w:rsidR="00DF2E63" w:rsidRPr="00541762">
        <w:rPr>
          <w:rFonts w:ascii="Times New Roman" w:eastAsia="Times New Roman" w:hAnsi="Times New Roman"/>
          <w:sz w:val="24"/>
          <w:szCs w:val="24"/>
          <w:lang w:eastAsia="lt-LT"/>
        </w:rPr>
        <w:t xml:space="preserve"> Pasiūlymas) </w:t>
      </w:r>
      <w:r w:rsidRPr="00541762">
        <w:rPr>
          <w:rFonts w:ascii="Times New Roman" w:eastAsia="Times New Roman" w:hAnsi="Times New Roman"/>
          <w:sz w:val="24"/>
          <w:szCs w:val="24"/>
          <w:lang w:eastAsia="lt-LT"/>
        </w:rPr>
        <w:t xml:space="preserve">sudarė ir pasirašė šią tvarkybos darbų atlikimo sutartį, toliau vadinama </w:t>
      </w:r>
      <w:r w:rsidRPr="00541762">
        <w:rPr>
          <w:rFonts w:ascii="Times New Roman" w:eastAsia="Times New Roman" w:hAnsi="Times New Roman"/>
          <w:b/>
          <w:bCs/>
          <w:sz w:val="24"/>
          <w:szCs w:val="24"/>
          <w:lang w:eastAsia="lt-LT"/>
        </w:rPr>
        <w:t>Sutartimi</w:t>
      </w:r>
      <w:r w:rsidRPr="00541762">
        <w:rPr>
          <w:rFonts w:ascii="Times New Roman" w:eastAsia="Times New Roman" w:hAnsi="Times New Roman"/>
          <w:sz w:val="24"/>
          <w:szCs w:val="24"/>
          <w:lang w:eastAsia="lt-LT"/>
        </w:rPr>
        <w:t xml:space="preserve">:  </w:t>
      </w:r>
    </w:p>
    <w:p w14:paraId="12B16814" w14:textId="77777777" w:rsidR="00693AEE" w:rsidRPr="00541762" w:rsidRDefault="00693AEE" w:rsidP="00693AEE">
      <w:pPr>
        <w:tabs>
          <w:tab w:val="left" w:pos="709"/>
        </w:tabs>
        <w:ind w:firstLine="709"/>
        <w:jc w:val="both"/>
        <w:rPr>
          <w:rFonts w:asciiTheme="majorBidi" w:hAnsiTheme="majorBidi" w:cstheme="majorBidi"/>
          <w:sz w:val="24"/>
          <w:szCs w:val="24"/>
        </w:rPr>
      </w:pPr>
    </w:p>
    <w:p w14:paraId="3AF28276" w14:textId="77777777" w:rsidR="00693AEE" w:rsidRPr="00541762" w:rsidRDefault="00693AEE" w:rsidP="00B27345">
      <w:pPr>
        <w:pStyle w:val="ListParagraph"/>
        <w:numPr>
          <w:ilvl w:val="0"/>
          <w:numId w:val="44"/>
        </w:numPr>
        <w:tabs>
          <w:tab w:val="left" w:pos="851"/>
        </w:tabs>
        <w:jc w:val="center"/>
        <w:rPr>
          <w:rFonts w:ascii="Times New Roman" w:hAnsi="Times New Roman"/>
          <w:b/>
          <w:sz w:val="24"/>
          <w:szCs w:val="24"/>
        </w:rPr>
      </w:pPr>
      <w:r w:rsidRPr="00541762">
        <w:rPr>
          <w:rFonts w:ascii="Times New Roman" w:hAnsi="Times New Roman"/>
          <w:b/>
          <w:sz w:val="24"/>
          <w:szCs w:val="24"/>
        </w:rPr>
        <w:t>SUTARTIES OBJEKTAS</w:t>
      </w:r>
    </w:p>
    <w:p w14:paraId="0483AF61" w14:textId="77777777" w:rsidR="00693AEE" w:rsidRPr="00541762" w:rsidRDefault="00693AEE" w:rsidP="00693AEE">
      <w:pPr>
        <w:tabs>
          <w:tab w:val="left" w:pos="709"/>
          <w:tab w:val="left" w:pos="2552"/>
          <w:tab w:val="left" w:pos="3494"/>
          <w:tab w:val="center" w:pos="5173"/>
        </w:tabs>
        <w:ind w:left="709"/>
        <w:contextualSpacing/>
        <w:jc w:val="both"/>
        <w:rPr>
          <w:rFonts w:ascii="Times New Roman" w:hAnsi="Times New Roman"/>
          <w:b/>
          <w:bCs/>
          <w:sz w:val="24"/>
          <w:szCs w:val="24"/>
        </w:rPr>
      </w:pPr>
    </w:p>
    <w:p w14:paraId="01A29ED5" w14:textId="49260D77" w:rsidR="00A14310" w:rsidRPr="00541762" w:rsidRDefault="00693AEE" w:rsidP="00A14310">
      <w:pPr>
        <w:numPr>
          <w:ilvl w:val="1"/>
          <w:numId w:val="3"/>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Vadovaudamasis šioje Sutartyje nustatytomis sąlygomis ir tvarka Rangovas įsipareigoja iki Sutartyje nustatyto termino atlikti</w:t>
      </w:r>
      <w:r w:rsidRPr="00541762">
        <w:t xml:space="preserve"> </w:t>
      </w:r>
      <w:r w:rsidR="00A14310" w:rsidRPr="00541762">
        <w:rPr>
          <w:rFonts w:ascii="Times New Roman" w:hAnsi="Times New Roman"/>
          <w:b/>
          <w:bCs/>
          <w:iCs/>
          <w:sz w:val="24"/>
          <w:szCs w:val="24"/>
        </w:rPr>
        <w:t xml:space="preserve">............................................................... </w:t>
      </w:r>
      <w:r w:rsidR="00A14310" w:rsidRPr="00541762">
        <w:rPr>
          <w:rFonts w:ascii="Times New Roman" w:hAnsi="Times New Roman"/>
          <w:sz w:val="24"/>
          <w:szCs w:val="24"/>
        </w:rPr>
        <w:t>(toliau – objektas)</w:t>
      </w:r>
      <w:r w:rsidR="00A14310" w:rsidRPr="00541762">
        <w:rPr>
          <w:rFonts w:ascii="Times New Roman" w:hAnsi="Times New Roman"/>
          <w:b/>
          <w:bCs/>
          <w:sz w:val="24"/>
          <w:szCs w:val="24"/>
        </w:rPr>
        <w:t xml:space="preserve"> </w:t>
      </w:r>
      <w:r w:rsidR="00BB5C11" w:rsidRPr="00BB5C11">
        <w:rPr>
          <w:rFonts w:ascii="Times New Roman" w:hAnsi="Times New Roman"/>
          <w:b/>
          <w:bCs/>
          <w:iCs/>
          <w:sz w:val="24"/>
          <w:szCs w:val="24"/>
        </w:rPr>
        <w:t>konservavimo, restauravimo darbus</w:t>
      </w:r>
      <w:r w:rsidR="00A14310" w:rsidRPr="00541762">
        <w:rPr>
          <w:rFonts w:ascii="Times New Roman" w:hAnsi="Times New Roman"/>
          <w:sz w:val="24"/>
          <w:szCs w:val="24"/>
        </w:rPr>
        <w:t xml:space="preserve"> (toliau – Darbai).</w:t>
      </w:r>
    </w:p>
    <w:p w14:paraId="01239CD3" w14:textId="77777777" w:rsidR="00693AEE" w:rsidRPr="00541762" w:rsidRDefault="00693AEE" w:rsidP="001A3AFA">
      <w:pPr>
        <w:tabs>
          <w:tab w:val="left" w:pos="709"/>
        </w:tabs>
        <w:ind w:left="709"/>
        <w:jc w:val="both"/>
        <w:rPr>
          <w:rFonts w:ascii="Times New Roman" w:hAnsi="Times New Roman"/>
          <w:sz w:val="24"/>
          <w:szCs w:val="24"/>
        </w:rPr>
      </w:pPr>
    </w:p>
    <w:p w14:paraId="4E440A44" w14:textId="0065134F" w:rsidR="00693AEE" w:rsidRDefault="00693AEE" w:rsidP="00B27345">
      <w:pPr>
        <w:pStyle w:val="ListParagraph"/>
        <w:numPr>
          <w:ilvl w:val="0"/>
          <w:numId w:val="44"/>
        </w:numPr>
        <w:tabs>
          <w:tab w:val="left" w:pos="851"/>
        </w:tabs>
        <w:ind w:left="2552" w:hanging="2552"/>
        <w:jc w:val="center"/>
        <w:rPr>
          <w:rFonts w:ascii="Times New Roman" w:hAnsi="Times New Roman"/>
          <w:b/>
          <w:sz w:val="24"/>
          <w:szCs w:val="24"/>
        </w:rPr>
      </w:pPr>
      <w:r w:rsidRPr="00541762">
        <w:rPr>
          <w:rFonts w:ascii="Times New Roman" w:hAnsi="Times New Roman"/>
          <w:b/>
          <w:sz w:val="24"/>
          <w:szCs w:val="24"/>
        </w:rPr>
        <w:t>SUTARTIES KAINA IR GALIOJIMO TERMINAI</w:t>
      </w:r>
    </w:p>
    <w:p w14:paraId="0A39ACF5" w14:textId="2454960F" w:rsidR="00324241" w:rsidRPr="00405B78" w:rsidRDefault="00324241" w:rsidP="00405B78">
      <w:pPr>
        <w:pStyle w:val="ListParagraph"/>
        <w:tabs>
          <w:tab w:val="left" w:pos="851"/>
        </w:tabs>
        <w:ind w:left="2552"/>
        <w:jc w:val="center"/>
        <w:rPr>
          <w:rFonts w:ascii="Times New Roman" w:hAnsi="Times New Roman"/>
          <w:b/>
          <w:sz w:val="24"/>
          <w:szCs w:val="24"/>
        </w:rPr>
      </w:pPr>
    </w:p>
    <w:p w14:paraId="04037F8A" w14:textId="1C03F401" w:rsidR="00693AEE" w:rsidRPr="00541762" w:rsidRDefault="00693AEE" w:rsidP="00405B78">
      <w:pPr>
        <w:pStyle w:val="ListParagraph"/>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Pradinės Sutarties vertė pagal pateiktą Rangovo pasiūlymą </w:t>
      </w:r>
      <w:bookmarkStart w:id="4" w:name="_Hlk97293700"/>
      <w:r w:rsidRPr="00541762">
        <w:rPr>
          <w:rFonts w:ascii="Times New Roman" w:eastAsia="Times New Roman" w:hAnsi="Times New Roman"/>
          <w:sz w:val="24"/>
          <w:szCs w:val="24"/>
        </w:rPr>
        <w:t xml:space="preserve">yra </w:t>
      </w:r>
      <w:bookmarkStart w:id="5" w:name="_Hlk74295389"/>
      <w:r w:rsidRPr="00541762">
        <w:rPr>
          <w:rFonts w:ascii="Times New Roman" w:eastAsia="Times New Roman" w:hAnsi="Times New Roman"/>
          <w:sz w:val="24"/>
          <w:szCs w:val="24"/>
        </w:rPr>
        <w:t>_____________</w:t>
      </w:r>
      <w:bookmarkEnd w:id="5"/>
      <w:r w:rsidRPr="00541762">
        <w:rPr>
          <w:rFonts w:ascii="Times New Roman" w:eastAsia="Times New Roman" w:hAnsi="Times New Roman"/>
          <w:sz w:val="24"/>
          <w:szCs w:val="24"/>
        </w:rPr>
        <w:t xml:space="preserve"> Eur </w:t>
      </w:r>
      <w:r w:rsidR="006C1221" w:rsidRPr="00541762">
        <w:rPr>
          <w:rFonts w:ascii="Times New Roman" w:eastAsia="Times New Roman" w:hAnsi="Times New Roman"/>
          <w:sz w:val="24"/>
          <w:szCs w:val="24"/>
        </w:rPr>
        <w:t>be</w:t>
      </w:r>
      <w:r w:rsidRPr="00541762">
        <w:rPr>
          <w:rFonts w:ascii="Times New Roman" w:eastAsia="Times New Roman" w:hAnsi="Times New Roman"/>
          <w:sz w:val="24"/>
          <w:szCs w:val="24"/>
        </w:rPr>
        <w:t xml:space="preserve"> PVM</w:t>
      </w:r>
      <w:bookmarkEnd w:id="4"/>
      <w:r w:rsidRPr="00541762">
        <w:rPr>
          <w:rFonts w:ascii="Times New Roman" w:eastAsia="Times New Roman" w:hAnsi="Times New Roman"/>
          <w:sz w:val="24"/>
          <w:szCs w:val="24"/>
        </w:rPr>
        <w:t>, PVM sudaro ______________ Eur</w:t>
      </w:r>
      <w:r w:rsidR="00990C76" w:rsidRPr="00541762">
        <w:rPr>
          <w:rFonts w:ascii="Times New Roman" w:eastAsia="Times New Roman" w:hAnsi="Times New Roman"/>
          <w:sz w:val="24"/>
          <w:szCs w:val="24"/>
        </w:rPr>
        <w:t>, Sutarties kaina yra _____________ Eur (raštu) su PVM</w:t>
      </w:r>
      <w:r w:rsidRPr="00541762">
        <w:rPr>
          <w:rFonts w:ascii="Times New Roman" w:eastAsia="Times New Roman" w:hAnsi="Times New Roman"/>
          <w:sz w:val="24"/>
          <w:szCs w:val="24"/>
        </w:rPr>
        <w:t xml:space="preserve">. </w:t>
      </w:r>
    </w:p>
    <w:p w14:paraId="1540874F" w14:textId="5D7E0D68" w:rsidR="00693AEE" w:rsidRPr="00541762" w:rsidRDefault="00693AEE" w:rsidP="00693AEE">
      <w:pPr>
        <w:tabs>
          <w:tab w:val="left" w:pos="426"/>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2.1.1.</w:t>
      </w:r>
      <w:r w:rsidRPr="00541762">
        <w:rPr>
          <w:rFonts w:ascii="Times New Roman" w:eastAsia="Times New Roman" w:hAnsi="Times New Roman"/>
          <w:sz w:val="24"/>
          <w:szCs w:val="24"/>
        </w:rPr>
        <w:tab/>
        <w:t>________ metais</w:t>
      </w:r>
      <w:r w:rsidR="005457C0" w:rsidRPr="00541762">
        <w:rPr>
          <w:rFonts w:ascii="Times New Roman" w:eastAsia="Times New Roman" w:hAnsi="Times New Roman"/>
          <w:sz w:val="24"/>
          <w:szCs w:val="24"/>
        </w:rPr>
        <w:t xml:space="preserve"> Sutarties 1.1 </w:t>
      </w:r>
      <w:r w:rsidR="007E2C1A" w:rsidRPr="00541762">
        <w:rPr>
          <w:rFonts w:ascii="Times New Roman" w:eastAsia="Times New Roman" w:hAnsi="Times New Roman"/>
          <w:sz w:val="24"/>
          <w:szCs w:val="24"/>
        </w:rPr>
        <w:t xml:space="preserve">punkte </w:t>
      </w:r>
      <w:r w:rsidR="005457C0" w:rsidRPr="00541762">
        <w:rPr>
          <w:rFonts w:ascii="Times New Roman" w:eastAsia="Times New Roman" w:hAnsi="Times New Roman"/>
          <w:sz w:val="24"/>
          <w:szCs w:val="24"/>
        </w:rPr>
        <w:t>nurodyto</w:t>
      </w:r>
      <w:r w:rsidRPr="00541762">
        <w:rPr>
          <w:rFonts w:ascii="Times New Roman" w:eastAsia="Times New Roman" w:hAnsi="Times New Roman"/>
          <w:sz w:val="24"/>
          <w:szCs w:val="24"/>
        </w:rPr>
        <w:t xml:space="preserve"> objekto darbų kaina pagal numatytą finansavimą yra _________________ Eur su PVM.</w:t>
      </w:r>
    </w:p>
    <w:p w14:paraId="6793A1B0" w14:textId="28A1F055" w:rsidR="00693AEE" w:rsidRDefault="00693AEE" w:rsidP="00693AEE">
      <w:pPr>
        <w:tabs>
          <w:tab w:val="left" w:pos="709"/>
        </w:tabs>
        <w:ind w:firstLine="426"/>
        <w:jc w:val="both"/>
        <w:rPr>
          <w:rFonts w:ascii="Times New Roman" w:eastAsia="Times New Roman" w:hAnsi="Times New Roman"/>
          <w:sz w:val="24"/>
          <w:szCs w:val="24"/>
        </w:rPr>
      </w:pPr>
      <w:r w:rsidRPr="00541762">
        <w:rPr>
          <w:rFonts w:ascii="Times New Roman" w:eastAsia="Times New Roman" w:hAnsi="Times New Roman"/>
          <w:sz w:val="24"/>
          <w:szCs w:val="24"/>
        </w:rPr>
        <w:tab/>
        <w:t>Finansuojama: __________________________________________________________.</w:t>
      </w:r>
    </w:p>
    <w:p w14:paraId="678DC631" w14:textId="733CD931" w:rsidR="00405B78" w:rsidRPr="00541762" w:rsidRDefault="00405B78" w:rsidP="00405B78">
      <w:pPr>
        <w:tabs>
          <w:tab w:val="left" w:pos="709"/>
        </w:tabs>
        <w:ind w:firstLine="567"/>
        <w:jc w:val="both"/>
        <w:rPr>
          <w:rFonts w:ascii="Times New Roman" w:eastAsia="Times New Roman" w:hAnsi="Times New Roman"/>
          <w:sz w:val="24"/>
          <w:szCs w:val="24"/>
        </w:rPr>
      </w:pPr>
      <w:r w:rsidRPr="00B95123">
        <w:rPr>
          <w:rFonts w:ascii="Times New Roman" w:eastAsia="Times New Roman" w:hAnsi="Times New Roman"/>
          <w:sz w:val="24"/>
          <w:szCs w:val="24"/>
        </w:rPr>
        <w:t>Pasikeitus finansavimui, gali būti tikslinama šios Sutarties 202</w:t>
      </w:r>
      <w:r>
        <w:rPr>
          <w:rFonts w:ascii="Times New Roman" w:eastAsia="Times New Roman" w:hAnsi="Times New Roman"/>
          <w:sz w:val="24"/>
          <w:szCs w:val="24"/>
        </w:rPr>
        <w:t>_</w:t>
      </w:r>
      <w:r w:rsidRPr="00B95123">
        <w:rPr>
          <w:rFonts w:ascii="Times New Roman" w:eastAsia="Times New Roman" w:hAnsi="Times New Roman"/>
          <w:sz w:val="24"/>
          <w:szCs w:val="24"/>
        </w:rPr>
        <w:t xml:space="preserve"> metų objekto darbų kaina</w:t>
      </w:r>
      <w:r>
        <w:rPr>
          <w:rFonts w:ascii="Times New Roman" w:eastAsia="Times New Roman" w:hAnsi="Times New Roman"/>
          <w:sz w:val="24"/>
          <w:szCs w:val="24"/>
        </w:rPr>
        <w:t>.</w:t>
      </w:r>
    </w:p>
    <w:p w14:paraId="25AEBB6D" w14:textId="785DF544" w:rsidR="00693AEE" w:rsidRPr="00541762"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Į pradinės Sutarties vertę įtrauktas visas už Darbų atlikimą bei kitų įsipareigojimų pagal </w:t>
      </w:r>
      <w:r w:rsidR="00844B73"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pasiekti (laiku ir tinkamai atlikti Darbus bei perduoti juos Užsakovui, vykdyti visas Rangovui nustatytas pareigas, užduotis ir perduotas rizikas, reikalingas tinkamam Sutarties įgyvendinimui), už pradinės Sutarties vertę, išskyrus Sutarties </w:t>
      </w:r>
      <w:r w:rsidR="000E02DB"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 skyriuje nurodytas aplinkybes.</w:t>
      </w:r>
    </w:p>
    <w:p w14:paraId="3B58F9F2" w14:textId="77777777" w:rsidR="00693AEE" w:rsidRPr="00541762"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Pradinės Sutarties vertei negali turėti įtakos terminų pažeidimas, darbo užmokesčio ir kitų panašių išlaidų padidėjimas.</w:t>
      </w:r>
    </w:p>
    <w:p w14:paraId="5F799F57" w14:textId="41B070FD" w:rsidR="00693AEE" w:rsidRPr="00541762" w:rsidRDefault="00693AEE" w:rsidP="00E2361D">
      <w:pPr>
        <w:pStyle w:val="ListParagraph"/>
        <w:numPr>
          <w:ilvl w:val="1"/>
          <w:numId w:val="48"/>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Sutarčiai taikoma fiksuotos kainos kainodara. Rangovo pasiūlymo kaina apima ir tuos darbus, kurie nors ir nebuvo tiesiogiai nustatyti </w:t>
      </w:r>
      <w:r w:rsidR="00844B73" w:rsidRPr="00541762">
        <w:rPr>
          <w:rFonts w:ascii="Times New Roman" w:eastAsia="Times New Roman" w:hAnsi="Times New Roman"/>
          <w:sz w:val="24"/>
          <w:szCs w:val="24"/>
        </w:rPr>
        <w:t xml:space="preserve">Pirkimo </w:t>
      </w:r>
      <w:r w:rsidRPr="00541762">
        <w:rPr>
          <w:rFonts w:ascii="Times New Roman" w:eastAsia="Times New Roman" w:hAnsi="Times New Roman"/>
          <w:sz w:val="24"/>
          <w:szCs w:val="24"/>
        </w:rPr>
        <w:t>dokumentuose ir Sutartyje, bet yra būtini Sutarčiai įvykdyti, o Rangovas turėjo ir galėjo juos numatyti ir įvertinti iki pasiūlymų pateikimo termino pabaigos.</w:t>
      </w:r>
    </w:p>
    <w:p w14:paraId="6DDA9975" w14:textId="4E3A120B" w:rsidR="000A7102" w:rsidRPr="00541762" w:rsidRDefault="000A7102" w:rsidP="00FB59C9">
      <w:pPr>
        <w:pStyle w:val="ListParagraph"/>
        <w:numPr>
          <w:ilvl w:val="1"/>
          <w:numId w:val="40"/>
        </w:numPr>
        <w:spacing w:after="160" w:line="259" w:lineRule="auto"/>
        <w:ind w:left="709" w:hanging="709"/>
        <w:jc w:val="both"/>
        <w:rPr>
          <w:rFonts w:ascii="Times New Roman" w:eastAsia="Times New Roman" w:hAnsi="Times New Roman"/>
          <w:sz w:val="24"/>
          <w:szCs w:val="24"/>
        </w:rPr>
      </w:pPr>
      <w:bookmarkStart w:id="6" w:name="_Hlk103874270"/>
      <w:r w:rsidRPr="00541762">
        <w:rPr>
          <w:rFonts w:ascii="Times New Roman" w:eastAsia="Times New Roman" w:hAnsi="Times New Roman"/>
          <w:sz w:val="24"/>
          <w:szCs w:val="24"/>
        </w:rPr>
        <w:t xml:space="preserve">Rangovas turi teisę prašyti Užsakovo </w:t>
      </w:r>
      <w:r w:rsidR="00076E31" w:rsidRPr="00541762">
        <w:rPr>
          <w:rFonts w:ascii="Times New Roman" w:eastAsia="Times New Roman" w:hAnsi="Times New Roman"/>
          <w:sz w:val="24"/>
          <w:szCs w:val="24"/>
        </w:rPr>
        <w:t xml:space="preserve">atlikti išankstinį mokėjimą (avansą), kurio išmokėjimo sąlygos ir tvarka nustatytos šios Sutarties </w:t>
      </w:r>
      <w:r w:rsidR="007E32DF" w:rsidRPr="00541762">
        <w:rPr>
          <w:rFonts w:ascii="Times New Roman" w:eastAsia="Times New Roman" w:hAnsi="Times New Roman"/>
          <w:sz w:val="24"/>
          <w:szCs w:val="24"/>
        </w:rPr>
        <w:t>4.9</w:t>
      </w:r>
      <w:r w:rsidR="00076E31" w:rsidRPr="00541762">
        <w:rPr>
          <w:rFonts w:ascii="Times New Roman" w:eastAsia="Times New Roman" w:hAnsi="Times New Roman"/>
          <w:sz w:val="24"/>
          <w:szCs w:val="24"/>
        </w:rPr>
        <w:t xml:space="preserve"> punkte. </w:t>
      </w:r>
    </w:p>
    <w:p w14:paraId="7A12C5B5" w14:textId="74177E39" w:rsidR="008E0AFD" w:rsidRPr="00541762" w:rsidRDefault="008E0AFD" w:rsidP="00FB59C9">
      <w:pPr>
        <w:pStyle w:val="ListParagraph"/>
        <w:numPr>
          <w:ilvl w:val="1"/>
          <w:numId w:val="40"/>
        </w:numPr>
        <w:spacing w:after="160" w:line="259" w:lineRule="auto"/>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lang w:eastAsia="en-US"/>
        </w:rPr>
        <w:t xml:space="preserve">Sutarties galiojimas: nuo Sutarties įsigaliojimo </w:t>
      </w:r>
      <w:bookmarkStart w:id="7" w:name="_Hlk61968729"/>
      <w:r w:rsidRPr="00541762">
        <w:rPr>
          <w:rFonts w:ascii="Times New Roman" w:eastAsia="Times New Roman" w:hAnsi="Times New Roman"/>
          <w:sz w:val="24"/>
          <w:szCs w:val="24"/>
          <w:lang w:eastAsia="en-US"/>
        </w:rPr>
        <w:t xml:space="preserve">iki </w:t>
      </w:r>
      <w:r w:rsidRPr="00541762">
        <w:rPr>
          <w:rFonts w:ascii="Times New Roman" w:eastAsia="Times New Roman" w:hAnsi="Times New Roman"/>
          <w:b/>
          <w:bCs/>
          <w:sz w:val="24"/>
          <w:szCs w:val="24"/>
          <w:lang w:eastAsia="en-US"/>
        </w:rPr>
        <w:t>202_ m. lapkričio 25 d.</w:t>
      </w:r>
      <w:r w:rsidRPr="00541762">
        <w:rPr>
          <w:rFonts w:ascii="Times New Roman" w:eastAsia="Times New Roman" w:hAnsi="Times New Roman"/>
          <w:sz w:val="24"/>
          <w:szCs w:val="24"/>
          <w:lang w:eastAsia="en-US"/>
        </w:rPr>
        <w:t xml:space="preserve"> </w:t>
      </w:r>
      <w:bookmarkEnd w:id="7"/>
      <w:r w:rsidRPr="00541762">
        <w:rPr>
          <w:rFonts w:ascii="Times New Roman" w:eastAsia="Times New Roman" w:hAnsi="Times New Roman"/>
          <w:sz w:val="24"/>
          <w:szCs w:val="24"/>
          <w:lang w:eastAsia="en-US"/>
        </w:rPr>
        <w:t>Sutarties</w:t>
      </w:r>
      <w:r w:rsidRPr="00541762">
        <w:rPr>
          <w:rFonts w:ascii="Times New Roman" w:eastAsia="Times New Roman" w:hAnsi="Times New Roman"/>
          <w:sz w:val="24"/>
          <w:szCs w:val="24"/>
        </w:rPr>
        <w:t xml:space="preserve"> vykdymo metu dėl nenumatytų aplinkybių, kurios nepriklauso nuo Rangovo (pvz. dėl išskirtinai nepalankių gamtinių sąlygų (taikoma Darbams, kurių kokybė priklauso nuo gamtinių sąlygų), kurios buvo nenumatomos arba kurių joks patyręs rangovas nebūtų galėjęs tikėtis ir tai įvertinti; dėl bet kokio vėlavimo, kliūčių ar trukdymų, sukeltų arba priskiriamų Užsakovui arba Užsakovo personalui, arba tretiesiems asmenims; rangos darbų Sutarties vykdymo metu įvykusių teisės aktų pasikeitimų, įtakojančių darbų vykdymą ar kitų objektyvių priežasčių), </w:t>
      </w:r>
      <w:bookmarkStart w:id="8" w:name="_Hlk61967941"/>
      <w:r w:rsidRPr="00541762">
        <w:rPr>
          <w:rFonts w:ascii="Times New Roman" w:eastAsia="Times New Roman" w:hAnsi="Times New Roman"/>
          <w:sz w:val="24"/>
          <w:szCs w:val="24"/>
        </w:rPr>
        <w:t xml:space="preserve">terminas gali būti pratęstas laikotarpiui iki 1 (vienerių) metų, išskyrus, kai </w:t>
      </w:r>
      <w:bookmarkStart w:id="9" w:name="_Hlk61968340"/>
      <w:r w:rsidRPr="00541762">
        <w:rPr>
          <w:rFonts w:ascii="Times New Roman" w:eastAsia="Times New Roman" w:hAnsi="Times New Roman"/>
          <w:sz w:val="24"/>
          <w:szCs w:val="24"/>
        </w:rPr>
        <w:t>biudžetiniais metais nėra skiriamas pakankamas finansavimas Sutarčiai įvykdyti</w:t>
      </w:r>
      <w:bookmarkEnd w:id="9"/>
      <w:r w:rsidRPr="00541762">
        <w:rPr>
          <w:rFonts w:ascii="Times New Roman" w:eastAsia="Times New Roman" w:hAnsi="Times New Roman"/>
          <w:sz w:val="24"/>
          <w:szCs w:val="24"/>
        </w:rPr>
        <w:t xml:space="preserve">. Tokiu atveju Sutartis gali būti dar kartą pratęsta iki 1 (vienerių) metų. </w:t>
      </w:r>
      <w:bookmarkEnd w:id="8"/>
      <w:r w:rsidRPr="00541762">
        <w:rPr>
          <w:rFonts w:ascii="Times New Roman" w:eastAsia="Times New Roman" w:hAnsi="Times New Roman"/>
          <w:sz w:val="24"/>
          <w:szCs w:val="24"/>
        </w:rPr>
        <w:t xml:space="preserve">Šiuo atveju, Rangovas teikia </w:t>
      </w:r>
      <w:bookmarkStart w:id="10" w:name="_Hlk61968371"/>
      <w:r w:rsidRPr="00541762">
        <w:rPr>
          <w:rFonts w:ascii="Times New Roman" w:eastAsia="Times New Roman" w:hAnsi="Times New Roman"/>
          <w:sz w:val="24"/>
          <w:szCs w:val="24"/>
        </w:rPr>
        <w:t>rašytinį prašymą Užsakovui pratęsti Sutartį, nurodydamas nenumatytas aplinkybes</w:t>
      </w:r>
      <w:bookmarkEnd w:id="10"/>
      <w:r w:rsidRPr="00541762">
        <w:rPr>
          <w:rFonts w:ascii="Times New Roman" w:eastAsia="Times New Roman" w:hAnsi="Times New Roman"/>
          <w:sz w:val="24"/>
          <w:szCs w:val="24"/>
        </w:rPr>
        <w:t xml:space="preserve">. Tuo atveju, jeigu biudžetiniais metais nėra skiriamas pakankamas finansavimas Sutarčiai įvykdyti, rašytinį prašymą Rangovui pratęsti Sutartį, nurodydamas nenumatytas aplinkybes, teikia Užsakovas. Sutartis gali būti pratęsiama Šalių rašytiniu susitarimu, kuris taps neatskiriama Sutarties dalimi. </w:t>
      </w:r>
      <w:bookmarkStart w:id="11" w:name="_Hlk61968782"/>
      <w:r w:rsidRPr="00541762">
        <w:rPr>
          <w:rFonts w:ascii="Times New Roman" w:eastAsia="Times New Roman" w:hAnsi="Times New Roman"/>
          <w:sz w:val="24"/>
          <w:szCs w:val="24"/>
        </w:rPr>
        <w:t xml:space="preserve">Bendra Sutarties trukmė negali būti ilgesnė kaip </w:t>
      </w:r>
      <w:bookmarkEnd w:id="11"/>
      <w:r w:rsidRPr="00541762">
        <w:rPr>
          <w:rFonts w:ascii="Times New Roman" w:eastAsia="Times New Roman" w:hAnsi="Times New Roman"/>
          <w:b/>
          <w:bCs/>
          <w:sz w:val="24"/>
          <w:szCs w:val="24"/>
        </w:rPr>
        <w:t xml:space="preserve">iki 202_m. lapkričio </w:t>
      </w:r>
      <w:r w:rsidRPr="00502A88">
        <w:rPr>
          <w:rFonts w:ascii="Times New Roman" w:eastAsia="Times New Roman" w:hAnsi="Times New Roman"/>
          <w:b/>
          <w:bCs/>
          <w:sz w:val="24"/>
          <w:szCs w:val="24"/>
        </w:rPr>
        <w:t>25 d</w:t>
      </w:r>
      <w:r w:rsidRPr="00541762">
        <w:rPr>
          <w:rFonts w:ascii="Times New Roman" w:eastAsia="Times New Roman" w:hAnsi="Times New Roman"/>
          <w:b/>
          <w:bCs/>
          <w:sz w:val="24"/>
          <w:szCs w:val="24"/>
        </w:rPr>
        <w:t>.</w:t>
      </w:r>
    </w:p>
    <w:bookmarkEnd w:id="6"/>
    <w:p w14:paraId="595B836F" w14:textId="211EBE26" w:rsidR="00693AEE" w:rsidRPr="00541762" w:rsidRDefault="00693AEE" w:rsidP="008E0AFD">
      <w:pPr>
        <w:pStyle w:val="ListParagraph"/>
        <w:numPr>
          <w:ilvl w:val="1"/>
          <w:numId w:val="40"/>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Visi Darbai numatyti </w:t>
      </w:r>
      <w:r w:rsidR="00204C56" w:rsidRPr="00541762">
        <w:rPr>
          <w:rFonts w:ascii="Times New Roman" w:eastAsia="Times New Roman" w:hAnsi="Times New Roman"/>
          <w:sz w:val="24"/>
          <w:szCs w:val="24"/>
        </w:rPr>
        <w:t>tvarkybos darbų projekte (toliau – Projektas)</w:t>
      </w:r>
      <w:r w:rsidRPr="00541762">
        <w:rPr>
          <w:rFonts w:ascii="Times New Roman" w:eastAsia="Times New Roman" w:hAnsi="Times New Roman"/>
          <w:sz w:val="24"/>
          <w:szCs w:val="24"/>
        </w:rPr>
        <w:t xml:space="preserve"> turi būti atlikti </w:t>
      </w:r>
      <w:r w:rsidR="006C1899" w:rsidRPr="00541762">
        <w:rPr>
          <w:rFonts w:ascii="Times New Roman" w:eastAsia="Times New Roman" w:hAnsi="Times New Roman"/>
          <w:sz w:val="24"/>
          <w:szCs w:val="24"/>
        </w:rPr>
        <w:t xml:space="preserve">iki </w:t>
      </w:r>
      <w:bookmarkStart w:id="12" w:name="_Hlk43285922"/>
      <w:r w:rsidR="00160A6A" w:rsidRPr="00541762">
        <w:rPr>
          <w:rFonts w:ascii="Times New Roman" w:eastAsia="Times New Roman" w:hAnsi="Times New Roman"/>
          <w:sz w:val="24"/>
          <w:szCs w:val="24"/>
        </w:rPr>
        <w:t>202</w:t>
      </w:r>
      <w:r w:rsidR="00A62536" w:rsidRPr="00541762">
        <w:rPr>
          <w:rFonts w:ascii="Times New Roman" w:eastAsia="Times New Roman" w:hAnsi="Times New Roman"/>
          <w:sz w:val="24"/>
          <w:szCs w:val="24"/>
        </w:rPr>
        <w:t>_</w:t>
      </w:r>
      <w:r w:rsidR="00160A6A" w:rsidRPr="00541762">
        <w:rPr>
          <w:rFonts w:ascii="Times New Roman" w:eastAsia="Times New Roman" w:hAnsi="Times New Roman"/>
          <w:sz w:val="24"/>
          <w:szCs w:val="24"/>
        </w:rPr>
        <w:t xml:space="preserve"> m. </w:t>
      </w:r>
      <w:r w:rsidR="00034B3B" w:rsidRPr="00541762">
        <w:rPr>
          <w:rFonts w:ascii="Times New Roman" w:eastAsia="Times New Roman" w:hAnsi="Times New Roman"/>
          <w:sz w:val="24"/>
          <w:szCs w:val="24"/>
        </w:rPr>
        <w:t>spalio 25</w:t>
      </w:r>
      <w:r w:rsidR="00160A6A" w:rsidRPr="00541762">
        <w:rPr>
          <w:rFonts w:ascii="Times New Roman" w:eastAsia="Times New Roman" w:hAnsi="Times New Roman"/>
          <w:sz w:val="24"/>
          <w:szCs w:val="24"/>
        </w:rPr>
        <w:t xml:space="preserve"> d</w:t>
      </w:r>
      <w:r w:rsidR="006C1899" w:rsidRPr="00541762">
        <w:rPr>
          <w:rFonts w:ascii="Times New Roman" w:eastAsia="Times New Roman" w:hAnsi="Times New Roman"/>
          <w:sz w:val="24"/>
          <w:szCs w:val="24"/>
        </w:rPr>
        <w:t>.</w:t>
      </w:r>
      <w:bookmarkEnd w:id="12"/>
      <w:r w:rsidR="006C189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nuo Sutarties įsigaliojimo su teise pratęsti šį terminą pagal Sutarties 2.6 </w:t>
      </w:r>
      <w:r w:rsidR="00E83C72" w:rsidRPr="00541762">
        <w:rPr>
          <w:rFonts w:ascii="Times New Roman" w:eastAsia="Times New Roman" w:hAnsi="Times New Roman"/>
          <w:sz w:val="24"/>
          <w:szCs w:val="24"/>
        </w:rPr>
        <w:t>punkto</w:t>
      </w:r>
      <w:r w:rsidR="00E83C72" w:rsidRPr="00541762" w:rsidDel="00E83C72">
        <w:rPr>
          <w:rFonts w:ascii="Times New Roman" w:eastAsia="Times New Roman" w:hAnsi="Times New Roman"/>
          <w:sz w:val="24"/>
          <w:szCs w:val="24"/>
        </w:rPr>
        <w:t xml:space="preserve"> </w:t>
      </w:r>
      <w:r w:rsidR="002A37CC"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nuostatas. Į Darbų atlikimo terminą nėra įskaitomi Darbų sustabdymo laikotarpiai nurodyti Sutarties 2.8 </w:t>
      </w:r>
      <w:r w:rsidR="00E83C72" w:rsidRPr="00541762">
        <w:rPr>
          <w:rFonts w:ascii="Times New Roman" w:eastAsia="Times New Roman" w:hAnsi="Times New Roman"/>
          <w:sz w:val="24"/>
          <w:szCs w:val="24"/>
        </w:rPr>
        <w:t>punkte</w:t>
      </w:r>
      <w:r w:rsidRPr="00541762">
        <w:rPr>
          <w:rFonts w:ascii="Times New Roman" w:eastAsia="Times New Roman" w:hAnsi="Times New Roman"/>
          <w:sz w:val="24"/>
          <w:szCs w:val="24"/>
        </w:rPr>
        <w:t>.</w:t>
      </w:r>
    </w:p>
    <w:p w14:paraId="26CE1B42" w14:textId="530380AA" w:rsidR="00693AEE" w:rsidRPr="00541762" w:rsidRDefault="00693AEE" w:rsidP="008E0AFD">
      <w:pPr>
        <w:pStyle w:val="ListParagraph"/>
        <w:numPr>
          <w:ilvl w:val="1"/>
          <w:numId w:val="40"/>
        </w:numPr>
        <w:ind w:left="709" w:hanging="709"/>
        <w:jc w:val="both"/>
        <w:rPr>
          <w:rFonts w:ascii="Times New Roman" w:eastAsia="Times New Roman" w:hAnsi="Times New Roman"/>
          <w:sz w:val="24"/>
          <w:szCs w:val="24"/>
          <w:lang w:eastAsia="en-US"/>
        </w:rPr>
      </w:pPr>
      <w:r w:rsidRPr="00541762">
        <w:rPr>
          <w:rFonts w:ascii="Times New Roman" w:eastAsia="Times New Roman" w:hAnsi="Times New Roman"/>
          <w:vanish/>
          <w:sz w:val="24"/>
          <w:szCs w:val="24"/>
        </w:rPr>
        <w:t>Užsakovas, raštu nurodęs atsiradusias aplinkybes ir įspėjęs Rangovą prieš 3 (tris) darbo</w:t>
      </w:r>
      <w:r w:rsidR="00A46FBE" w:rsidRPr="00A46FBE">
        <w:rPr>
          <w:rFonts w:ascii="Times New Roman" w:eastAsia="Times New Roman" w:hAnsi="Times New Roman"/>
          <w:sz w:val="24"/>
          <w:szCs w:val="24"/>
        </w:rPr>
        <w:t xml:space="preserve"> </w:t>
      </w:r>
      <w:r w:rsidR="00A46FBE" w:rsidRPr="00351CB3">
        <w:rPr>
          <w:rFonts w:ascii="Times New Roman" w:eastAsia="Times New Roman" w:hAnsi="Times New Roman"/>
          <w:sz w:val="24"/>
          <w:szCs w:val="24"/>
        </w:rPr>
        <w:t>Užsakovas, raštu nurodęs atsiradusias aplinkybes ir įspėjęs Rangovą prieš 3 (tris) darbo</w:t>
      </w:r>
      <w:r w:rsidRPr="00541762">
        <w:rPr>
          <w:rFonts w:ascii="Times New Roman" w:eastAsia="Times New Roman" w:hAnsi="Times New Roman"/>
          <w:sz w:val="24"/>
          <w:szCs w:val="24"/>
          <w:lang w:eastAsia="en-US"/>
        </w:rPr>
        <w:t xml:space="preserve"> dienas, turi teisę sustabdyti visų Darbų arba jų dalies vykdymą. Darbų arba jų dalies vykdymas negali būti sustabdytas ilgesniam nei 12 mėn. laikotarpiui. Darbų ar jų dalies vykdymas atnaujinamas, kai išnyksta Darbų sustabdymą lėmusios aplinkybės</w:t>
      </w:r>
      <w:r w:rsidR="00056752" w:rsidRPr="00541762">
        <w:rPr>
          <w:rFonts w:ascii="Times New Roman" w:eastAsia="Times New Roman" w:hAnsi="Times New Roman"/>
          <w:sz w:val="24"/>
          <w:szCs w:val="24"/>
          <w:lang w:eastAsia="en-US"/>
        </w:rPr>
        <w:t>, apie kurias Užsakovas raštu informuoja Rangovą</w:t>
      </w:r>
      <w:r w:rsidRPr="00541762">
        <w:rPr>
          <w:rFonts w:ascii="Times New Roman" w:eastAsia="Times New Roman" w:hAnsi="Times New Roman"/>
          <w:sz w:val="24"/>
          <w:szCs w:val="24"/>
          <w:lang w:eastAsia="en-US"/>
        </w:rPr>
        <w:t>.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0B225DEC" w14:textId="0E8301A7" w:rsidR="0055488E" w:rsidRPr="00541762" w:rsidRDefault="0055488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Užsakovas neturi galimybės vykdyti savo įsipareigojimų pagal Sutartį (netenka finansinių galimybių apmokėti už atliekamus Darbus);</w:t>
      </w:r>
    </w:p>
    <w:p w14:paraId="15D2470B" w14:textId="77777777" w:rsidR="00693AEE" w:rsidRPr="00541762" w:rsidRDefault="00693AE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541762" w:rsidRDefault="00693AE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dėl trečiųjų šalių neveikimo arba netinkamo veikimo;</w:t>
      </w:r>
    </w:p>
    <w:p w14:paraId="6E62B5D6" w14:textId="77777777" w:rsidR="00693AEE" w:rsidRPr="00541762" w:rsidRDefault="00693AE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būtinas papildomas laikas įvykdyti papildomų Darbų viešąjį pirkimą;</w:t>
      </w:r>
    </w:p>
    <w:p w14:paraId="5BE6C4C8" w14:textId="21AA0937" w:rsidR="00693AEE" w:rsidRPr="00541762" w:rsidRDefault="00194C79"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dėl</w:t>
      </w:r>
      <w:r w:rsidR="00693AE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nenumatomo </w:t>
      </w:r>
      <w:r w:rsidR="00693AEE" w:rsidRPr="00541762">
        <w:rPr>
          <w:rFonts w:ascii="Times New Roman" w:eastAsia="Times New Roman" w:hAnsi="Times New Roman"/>
          <w:sz w:val="24"/>
          <w:szCs w:val="24"/>
        </w:rPr>
        <w:t xml:space="preserve">gamtos jėgų </w:t>
      </w:r>
      <w:r w:rsidRPr="00541762">
        <w:rPr>
          <w:rFonts w:ascii="Times New Roman" w:eastAsia="Times New Roman" w:hAnsi="Times New Roman"/>
          <w:sz w:val="24"/>
          <w:szCs w:val="24"/>
        </w:rPr>
        <w:t>veikimo</w:t>
      </w:r>
      <w:r w:rsidR="00693AEE" w:rsidRPr="00541762">
        <w:rPr>
          <w:rFonts w:ascii="Times New Roman" w:eastAsia="Times New Roman" w:hAnsi="Times New Roman"/>
          <w:sz w:val="24"/>
          <w:szCs w:val="24"/>
        </w:rPr>
        <w:t xml:space="preserve">, kurio joks patyręs rangovas nebūtų galėjęs tikėtis; </w:t>
      </w:r>
    </w:p>
    <w:p w14:paraId="3F18182E" w14:textId="77777777" w:rsidR="00693AEE" w:rsidRPr="00541762" w:rsidRDefault="00693AE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541762" w:rsidRDefault="00693AEE" w:rsidP="0055488E">
      <w:pPr>
        <w:pStyle w:val="ListParagraph"/>
        <w:numPr>
          <w:ilvl w:val="2"/>
          <w:numId w:val="44"/>
        </w:numPr>
        <w:jc w:val="both"/>
        <w:rPr>
          <w:rFonts w:ascii="Times New Roman" w:eastAsia="Times New Roman" w:hAnsi="Times New Roman"/>
          <w:sz w:val="24"/>
          <w:szCs w:val="24"/>
        </w:rPr>
      </w:pPr>
      <w:r w:rsidRPr="00541762">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541762" w:rsidRDefault="00693AEE" w:rsidP="008E0AFD">
      <w:pPr>
        <w:numPr>
          <w:ilvl w:val="1"/>
          <w:numId w:val="40"/>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541762" w:rsidRDefault="00693AEE" w:rsidP="008E0AFD">
      <w:pPr>
        <w:numPr>
          <w:ilvl w:val="1"/>
          <w:numId w:val="40"/>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541762">
        <w:rPr>
          <w:rFonts w:ascii="Times New Roman" w:eastAsia="Times New Roman" w:hAnsi="Times New Roman"/>
          <w:sz w:val="24"/>
          <w:szCs w:val="24"/>
        </w:rPr>
        <w:tab/>
      </w:r>
    </w:p>
    <w:p w14:paraId="2B0A214A" w14:textId="70C4685A" w:rsidR="0069433C" w:rsidRPr="00541762" w:rsidRDefault="00CB38EC" w:rsidP="008E0AFD">
      <w:pPr>
        <w:numPr>
          <w:ilvl w:val="1"/>
          <w:numId w:val="40"/>
        </w:numPr>
        <w:tabs>
          <w:tab w:val="left" w:pos="709"/>
        </w:tabs>
        <w:ind w:left="709" w:hanging="709"/>
        <w:jc w:val="both"/>
        <w:rPr>
          <w:rFonts w:ascii="Times New Roman" w:hAnsi="Times New Roman"/>
          <w:sz w:val="24"/>
          <w:szCs w:val="24"/>
        </w:rPr>
      </w:pPr>
      <w:r w:rsidRPr="00541762">
        <w:rPr>
          <w:rFonts w:ascii="Times New Roman" w:eastAsia="Times New Roman" w:hAnsi="Times New Roman"/>
          <w:sz w:val="24"/>
          <w:szCs w:val="24"/>
        </w:rPr>
        <w:t xml:space="preserve">Atsiskaitymui su Rangovu skirtos </w:t>
      </w:r>
      <w:r w:rsidRPr="00541762">
        <w:rPr>
          <w:rFonts w:ascii="Times New Roman" w:hAnsi="Times New Roman"/>
          <w:noProof/>
          <w:sz w:val="24"/>
          <w:szCs w:val="24"/>
        </w:rPr>
        <w:t xml:space="preserve">lėšos </w:t>
      </w:r>
      <w:r w:rsidR="007E4E41" w:rsidRPr="00541762">
        <w:rPr>
          <w:rFonts w:ascii="Times New Roman" w:hAnsi="Times New Roman"/>
          <w:noProof/>
          <w:sz w:val="24"/>
          <w:szCs w:val="24"/>
        </w:rPr>
        <w:t xml:space="preserve">Darbų </w:t>
      </w:r>
      <w:r w:rsidRPr="00541762">
        <w:rPr>
          <w:rFonts w:ascii="Times New Roman" w:hAnsi="Times New Roman"/>
          <w:noProof/>
          <w:sz w:val="24"/>
          <w:szCs w:val="24"/>
        </w:rPr>
        <w:t xml:space="preserve">atlikimo grafike (Sutarties </w:t>
      </w:r>
      <w:r w:rsidRPr="00502A88">
        <w:rPr>
          <w:rFonts w:ascii="Times New Roman" w:hAnsi="Times New Roman"/>
          <w:noProof/>
          <w:sz w:val="24"/>
          <w:szCs w:val="24"/>
        </w:rPr>
        <w:t>2</w:t>
      </w:r>
      <w:r w:rsidRPr="00541762">
        <w:rPr>
          <w:rFonts w:ascii="Times New Roman" w:hAnsi="Times New Roman"/>
          <w:noProof/>
          <w:sz w:val="24"/>
          <w:szCs w:val="24"/>
        </w:rPr>
        <w:t xml:space="preserve"> priedas) turi būti išdėstytos tolygiai atliekamų darbų apimtims,</w:t>
      </w:r>
      <w:r w:rsidR="00AA6F82" w:rsidRPr="00541762">
        <w:rPr>
          <w:rFonts w:ascii="Times New Roman" w:hAnsi="Times New Roman"/>
          <w:noProof/>
          <w:sz w:val="24"/>
          <w:szCs w:val="24"/>
        </w:rPr>
        <w:t xml:space="preserve"> atsižvelgiant į darbų sezoniškumą ir klimatines sąlygas. </w:t>
      </w:r>
      <w:r w:rsidR="00AA6F82" w:rsidRPr="00541762">
        <w:rPr>
          <w:rFonts w:ascii="Times New Roman" w:eastAsia="Times New Roman" w:hAnsi="Times New Roman"/>
          <w:sz w:val="24"/>
          <w:szCs w:val="24"/>
        </w:rPr>
        <w:t>J</w:t>
      </w:r>
      <w:r w:rsidRPr="00541762">
        <w:rPr>
          <w:rFonts w:ascii="Times New Roman" w:eastAsia="Times New Roman" w:hAnsi="Times New Roman"/>
          <w:sz w:val="24"/>
          <w:szCs w:val="24"/>
        </w:rPr>
        <w:t>eigu darbai atliekami per kelių metų laikotarpį, tai perkeliamais metais lapkričio mėn. negalima planuoti darbų daugiau kaip 50 proc</w:t>
      </w:r>
      <w:r w:rsidR="006D5B8B"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apimties nuo kitais mėnesiais išdėstyto darbų apimčių vidurkio. Paskutiniais Sutarties įgyvendinimo metais darbai</w:t>
      </w:r>
      <w:r w:rsidR="0069433C" w:rsidRPr="00541762">
        <w:rPr>
          <w:rFonts w:ascii="Times New Roman" w:eastAsia="Times New Roman" w:hAnsi="Times New Roman"/>
          <w:sz w:val="24"/>
          <w:szCs w:val="24"/>
        </w:rPr>
        <w:t>, atsižvelgiant į darbų pobūdį ir klimatines sąlygas,</w:t>
      </w:r>
      <w:r w:rsidRPr="00541762">
        <w:rPr>
          <w:rFonts w:ascii="Times New Roman" w:eastAsia="Times New Roman" w:hAnsi="Times New Roman"/>
          <w:sz w:val="24"/>
          <w:szCs w:val="24"/>
        </w:rPr>
        <w:t xml:space="preserve"> turi būti planuojami pabaigti ne vėliau kaip iki </w:t>
      </w:r>
      <w:r w:rsidR="0069433C" w:rsidRPr="00541762">
        <w:rPr>
          <w:rFonts w:ascii="Times New Roman" w:eastAsia="Times New Roman" w:hAnsi="Times New Roman"/>
          <w:sz w:val="24"/>
          <w:szCs w:val="24"/>
        </w:rPr>
        <w:t xml:space="preserve">spalio </w:t>
      </w:r>
      <w:r w:rsidRPr="00541762">
        <w:rPr>
          <w:rFonts w:ascii="Times New Roman" w:eastAsia="Times New Roman" w:hAnsi="Times New Roman"/>
          <w:sz w:val="24"/>
          <w:szCs w:val="24"/>
        </w:rPr>
        <w:t>mėn. pabaigos.</w:t>
      </w:r>
    </w:p>
    <w:p w14:paraId="4BD6B6F3" w14:textId="3333F2DB" w:rsidR="00061484" w:rsidRPr="00541762" w:rsidRDefault="00CB38EC" w:rsidP="008E0AFD">
      <w:pPr>
        <w:numPr>
          <w:ilvl w:val="1"/>
          <w:numId w:val="40"/>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Darbų vykdymo metu </w:t>
      </w:r>
      <w:r w:rsidR="007E4E41"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atlikimo grafikas gali būti keičiamas dėl </w:t>
      </w:r>
      <w:r w:rsidR="006058D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apimčių kitimo (didėjimo ir (ar) mažėjimo), Sutartyje numatytų terminų sustabdymo ar pratęsimo, taip pat dėl kitų aplinkybių, kurių nebuvo galima numatyti iki Pirkimo paskelbimo. Darbų atlikimo grafikas keičiamas Šalių papildomu susitarimu.</w:t>
      </w:r>
    </w:p>
    <w:p w14:paraId="39DD50AD" w14:textId="38D87266" w:rsidR="00693AEE" w:rsidRPr="00541762" w:rsidRDefault="00693AEE" w:rsidP="00CB38EC">
      <w:pPr>
        <w:tabs>
          <w:tab w:val="left" w:pos="709"/>
        </w:tabs>
        <w:ind w:left="709"/>
        <w:jc w:val="both"/>
        <w:rPr>
          <w:rFonts w:ascii="Times New Roman" w:eastAsia="Times New Roman" w:hAnsi="Times New Roman"/>
          <w:sz w:val="24"/>
          <w:szCs w:val="24"/>
        </w:rPr>
      </w:pPr>
    </w:p>
    <w:p w14:paraId="2C607525" w14:textId="77777777" w:rsidR="00160A6A" w:rsidRPr="00541762" w:rsidRDefault="00160A6A" w:rsidP="00CB38EC">
      <w:pPr>
        <w:tabs>
          <w:tab w:val="left" w:pos="709"/>
        </w:tabs>
        <w:ind w:left="709"/>
        <w:jc w:val="both"/>
        <w:rPr>
          <w:rFonts w:ascii="Times New Roman" w:hAnsi="Times New Roman"/>
          <w:sz w:val="24"/>
          <w:szCs w:val="24"/>
        </w:rPr>
      </w:pPr>
    </w:p>
    <w:p w14:paraId="7A6CDA94" w14:textId="77777777" w:rsidR="000F26AF" w:rsidRPr="00541762" w:rsidRDefault="000F26AF" w:rsidP="00E2361D">
      <w:pPr>
        <w:pStyle w:val="ListParagraph"/>
        <w:numPr>
          <w:ilvl w:val="0"/>
          <w:numId w:val="48"/>
        </w:numPr>
        <w:tabs>
          <w:tab w:val="left" w:pos="851"/>
        </w:tabs>
        <w:ind w:left="2552" w:hanging="2552"/>
        <w:jc w:val="center"/>
        <w:rPr>
          <w:rFonts w:ascii="Times New Roman" w:hAnsi="Times New Roman"/>
          <w:b/>
          <w:sz w:val="24"/>
          <w:szCs w:val="24"/>
        </w:rPr>
      </w:pPr>
      <w:r w:rsidRPr="00541762">
        <w:rPr>
          <w:rFonts w:ascii="Times New Roman" w:hAnsi="Times New Roman"/>
          <w:b/>
          <w:sz w:val="24"/>
          <w:szCs w:val="24"/>
        </w:rPr>
        <w:t>RANGOVO PATVIRTINIMAI</w:t>
      </w:r>
    </w:p>
    <w:p w14:paraId="3D0A68E3" w14:textId="77777777" w:rsidR="00194238" w:rsidRPr="00541762" w:rsidRDefault="00194238" w:rsidP="00194238">
      <w:pPr>
        <w:pStyle w:val="ListParagraph"/>
        <w:tabs>
          <w:tab w:val="left" w:pos="851"/>
        </w:tabs>
        <w:ind w:left="6598"/>
        <w:rPr>
          <w:rFonts w:ascii="Times New Roman" w:hAnsi="Times New Roman"/>
          <w:b/>
          <w:sz w:val="24"/>
          <w:szCs w:val="24"/>
        </w:rPr>
      </w:pPr>
    </w:p>
    <w:p w14:paraId="53668F86" w14:textId="5DE8CA21" w:rsidR="000F26AF" w:rsidRPr="00541762" w:rsidRDefault="00A46FBE" w:rsidP="00B27345">
      <w:pPr>
        <w:pStyle w:val="ListParagraph"/>
        <w:numPr>
          <w:ilvl w:val="1"/>
          <w:numId w:val="46"/>
        </w:numPr>
        <w:tabs>
          <w:tab w:val="left" w:pos="720"/>
        </w:tabs>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0F26AF" w:rsidRPr="00541762">
        <w:rPr>
          <w:rFonts w:ascii="Times New Roman" w:eastAsia="Times New Roman" w:hAnsi="Times New Roman"/>
          <w:sz w:val="24"/>
          <w:szCs w:val="24"/>
        </w:rPr>
        <w:t>Sudarydamas šią Sutartį Rangovas patvirtina, kad:</w:t>
      </w:r>
    </w:p>
    <w:p w14:paraId="209CF753" w14:textId="14F294C2" w:rsidR="000F26AF" w:rsidRPr="00541762" w:rsidRDefault="000F26AF" w:rsidP="00B27345">
      <w:pPr>
        <w:pStyle w:val="ListParagraph"/>
        <w:numPr>
          <w:ilvl w:val="2"/>
          <w:numId w:val="46"/>
        </w:numPr>
        <w:tabs>
          <w:tab w:val="left" w:pos="720"/>
        </w:tabs>
        <w:jc w:val="both"/>
        <w:rPr>
          <w:rFonts w:ascii="Times New Roman" w:eastAsia="Times New Roman" w:hAnsi="Times New Roman"/>
          <w:sz w:val="24"/>
          <w:szCs w:val="24"/>
        </w:rPr>
      </w:pPr>
      <w:r w:rsidRPr="00541762">
        <w:rPr>
          <w:rFonts w:ascii="Times New Roman" w:eastAsia="Times New Roman" w:hAnsi="Times New Roman"/>
          <w:sz w:val="24"/>
          <w:szCs w:val="24"/>
        </w:rPr>
        <w:t>jis turi visas licencijas, patirtį</w:t>
      </w:r>
      <w:r w:rsidR="00682AE4"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 kvalifikaciją</w:t>
      </w:r>
      <w:r w:rsidR="00682AE4" w:rsidRPr="00541762">
        <w:rPr>
          <w:rFonts w:ascii="Times New Roman" w:eastAsia="Times New Roman" w:hAnsi="Times New Roman"/>
          <w:sz w:val="24"/>
          <w:szCs w:val="24"/>
        </w:rPr>
        <w:t xml:space="preserve"> ir pajėgumus</w:t>
      </w:r>
      <w:r w:rsidRPr="00541762">
        <w:rPr>
          <w:rFonts w:ascii="Times New Roman" w:eastAsia="Times New Roman" w:hAnsi="Times New Roman"/>
          <w:sz w:val="24"/>
          <w:szCs w:val="24"/>
        </w:rPr>
        <w:t>, kiek reikalinga šiai Sutarčiai įvykdyti;</w:t>
      </w:r>
    </w:p>
    <w:p w14:paraId="3DD200A1" w14:textId="77777777" w:rsidR="001A2CFD" w:rsidRPr="00541762" w:rsidRDefault="00F66E01" w:rsidP="00B27345">
      <w:pPr>
        <w:pStyle w:val="ListParagraph"/>
        <w:numPr>
          <w:ilvl w:val="2"/>
          <w:numId w:val="46"/>
        </w:numPr>
        <w:tabs>
          <w:tab w:val="left" w:pos="720"/>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iškilus būtinybei, jis įsipareigoja gauti leidimus ir licencijas, reikalingus(-</w:t>
      </w:r>
      <w:proofErr w:type="spellStart"/>
      <w:r w:rsidRPr="00541762">
        <w:rPr>
          <w:rFonts w:ascii="Times New Roman" w:eastAsia="Times New Roman" w:hAnsi="Times New Roman"/>
          <w:sz w:val="24"/>
          <w:szCs w:val="24"/>
        </w:rPr>
        <w:t>as</w:t>
      </w:r>
      <w:proofErr w:type="spellEnd"/>
      <w:r w:rsidRPr="00541762">
        <w:rPr>
          <w:rFonts w:ascii="Times New Roman" w:eastAsia="Times New Roman" w:hAnsi="Times New Roman"/>
          <w:sz w:val="24"/>
          <w:szCs w:val="24"/>
        </w:rPr>
        <w:t>) Sutarties tinkamam vykdymui, parengti reikalingą ir (arba) naudingą vykdomąją dokumentaciją,</w:t>
      </w:r>
      <w:r w:rsidRPr="00541762">
        <w:rPr>
          <w:rFonts w:ascii="Times New Roman" w:hAnsi="Times New Roman"/>
          <w:sz w:val="24"/>
          <w:szCs w:val="24"/>
        </w:rPr>
        <w:t xml:space="preserve">  įforminti ir perduoti ją Užsakovui;</w:t>
      </w:r>
    </w:p>
    <w:p w14:paraId="190D2F7F" w14:textId="1F081E29" w:rsidR="001A2CFD" w:rsidRPr="00541762" w:rsidRDefault="000F26AF" w:rsidP="00B27345">
      <w:pPr>
        <w:pStyle w:val="ListParagraph"/>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 xml:space="preserve">susipažino su </w:t>
      </w:r>
      <w:r w:rsidR="00986763" w:rsidRPr="00541762">
        <w:rPr>
          <w:rFonts w:ascii="Times New Roman" w:hAnsi="Times New Roman"/>
          <w:sz w:val="24"/>
          <w:szCs w:val="24"/>
        </w:rPr>
        <w:t>Projekt</w:t>
      </w:r>
      <w:r w:rsidR="00204C56" w:rsidRPr="00541762">
        <w:rPr>
          <w:rFonts w:ascii="Times New Roman" w:hAnsi="Times New Roman"/>
          <w:sz w:val="24"/>
          <w:szCs w:val="24"/>
        </w:rPr>
        <w:t>u</w:t>
      </w:r>
      <w:r w:rsidRPr="00541762">
        <w:rPr>
          <w:rFonts w:ascii="Times New Roman" w:hAnsi="Times New Roman"/>
          <w:sz w:val="24"/>
          <w:szCs w:val="24"/>
        </w:rPr>
        <w:t>,</w:t>
      </w:r>
      <w:r w:rsidR="00682AE4" w:rsidRPr="00541762">
        <w:rPr>
          <w:rFonts w:ascii="Times New Roman" w:hAnsi="Times New Roman"/>
          <w:sz w:val="24"/>
          <w:szCs w:val="24"/>
        </w:rPr>
        <w:t xml:space="preserve"> objektu vietoje,</w:t>
      </w:r>
      <w:r w:rsidRPr="00541762">
        <w:rPr>
          <w:rFonts w:ascii="Times New Roman" w:hAnsi="Times New Roman"/>
          <w:sz w:val="24"/>
          <w:szCs w:val="24"/>
        </w:rPr>
        <w:t xml:space="preserve"> aplinkybėmis ir sąlygomis, kurioms esant bus atliekami Darbai, ir neturi jokių pretenzijų ir (ar) pastabų dėl galimybės atlikti Darbus Sutartyje ir jos prieduose nustatyta tvarka ir sąlygomis;</w:t>
      </w:r>
    </w:p>
    <w:p w14:paraId="65CBB633" w14:textId="12E99A84" w:rsidR="000F26AF" w:rsidRPr="00541762" w:rsidRDefault="000F26AF" w:rsidP="00B27345">
      <w:pPr>
        <w:pStyle w:val="ListParagraph"/>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ab/>
        <w:t>nuosekliai ir išsamiai įvertino</w:t>
      </w:r>
      <w:r w:rsidR="00301324" w:rsidRPr="00541762">
        <w:rPr>
          <w:rFonts w:ascii="Times New Roman" w:hAnsi="Times New Roman"/>
          <w:sz w:val="24"/>
          <w:szCs w:val="24"/>
        </w:rPr>
        <w:t xml:space="preserve"> Projekte numatytus</w:t>
      </w:r>
      <w:r w:rsidRPr="00541762">
        <w:rPr>
          <w:rFonts w:ascii="Times New Roman" w:hAnsi="Times New Roman"/>
          <w:sz w:val="24"/>
          <w:szCs w:val="24"/>
        </w:rPr>
        <w:t xml:space="preserve"> Darbus, finansavimo sąlygas, statybos medžiagų, įrengimų, darbo jėgos vertes bei rinkos kainas, galimus jų svyravimus ne tik Sutarties sudarymo momentu, bet ir Sutarties vykdymo laikotarpiui;</w:t>
      </w:r>
    </w:p>
    <w:p w14:paraId="5319BFBB" w14:textId="6EC26E55" w:rsidR="000F26AF" w:rsidRPr="00541762" w:rsidRDefault="000F26AF" w:rsidP="00B27345">
      <w:pPr>
        <w:pStyle w:val="ListParagraph"/>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gerai išanalizavo ir suprato Darbų pobūdį bei jų apimtį, parengtuose pagal Projektą bei kitus Rangovui pateiktus duomenis, numatė</w:t>
      </w:r>
      <w:r w:rsidR="00F66E01" w:rsidRPr="00541762">
        <w:rPr>
          <w:rFonts w:ascii="Times New Roman" w:hAnsi="Times New Roman"/>
          <w:sz w:val="24"/>
          <w:szCs w:val="24"/>
        </w:rPr>
        <w:t>, patikrino</w:t>
      </w:r>
      <w:r w:rsidRPr="00541762">
        <w:rPr>
          <w:rFonts w:ascii="Times New Roman" w:hAnsi="Times New Roman"/>
          <w:sz w:val="24"/>
          <w:szCs w:val="24"/>
        </w:rPr>
        <w:t xml:space="preserve"> ir įvertino visus sudėtinius darbus</w:t>
      </w:r>
      <w:r w:rsidR="00C208A6" w:rsidRPr="00541762">
        <w:rPr>
          <w:rFonts w:ascii="Times New Roman" w:hAnsi="Times New Roman"/>
          <w:sz w:val="24"/>
          <w:szCs w:val="24"/>
        </w:rPr>
        <w:t>, jų apimtis, įskaitant tarpinius darbus</w:t>
      </w:r>
      <w:r w:rsidRPr="00541762">
        <w:rPr>
          <w:rFonts w:ascii="Times New Roman" w:hAnsi="Times New Roman"/>
          <w:sz w:val="24"/>
          <w:szCs w:val="24"/>
        </w:rPr>
        <w:t>, medžiagas</w:t>
      </w:r>
      <w:r w:rsidR="00C208A6" w:rsidRPr="00541762">
        <w:rPr>
          <w:rFonts w:ascii="Times New Roman" w:hAnsi="Times New Roman"/>
          <w:sz w:val="24"/>
          <w:szCs w:val="24"/>
        </w:rPr>
        <w:t>, jų kiekius</w:t>
      </w:r>
      <w:r w:rsidRPr="00541762">
        <w:rPr>
          <w:rFonts w:ascii="Times New Roman" w:hAnsi="Times New Roman"/>
          <w:sz w:val="24"/>
          <w:szCs w:val="24"/>
        </w:rPr>
        <w:t>, įrangą, priemones, paslaugas ir kitus įsipareigojimus, taip pat visus kaštus, būtinus Darbams atlikti. Rangovas pareiškia, kad prieš pasirašant Sutartį jis, būdamas savo srities profesionalu, turėjo galimybę raštu pateikti visas pastabas Užsakovui</w:t>
      </w:r>
      <w:r w:rsidR="00031A61" w:rsidRPr="00541762">
        <w:rPr>
          <w:rFonts w:ascii="Times New Roman" w:hAnsi="Times New Roman"/>
          <w:sz w:val="24"/>
          <w:szCs w:val="24"/>
        </w:rPr>
        <w:t>;</w:t>
      </w:r>
    </w:p>
    <w:p w14:paraId="1DDD56C8" w14:textId="664311F1" w:rsidR="000F26AF" w:rsidRPr="00541762" w:rsidRDefault="000F26AF" w:rsidP="00B27345">
      <w:pPr>
        <w:pStyle w:val="ListParagraph"/>
        <w:widowControl w:val="0"/>
        <w:numPr>
          <w:ilvl w:val="2"/>
          <w:numId w:val="46"/>
        </w:numPr>
        <w:tabs>
          <w:tab w:val="left" w:pos="720"/>
        </w:tabs>
        <w:ind w:left="709" w:hanging="709"/>
        <w:jc w:val="both"/>
        <w:rPr>
          <w:rFonts w:ascii="Times New Roman" w:hAnsi="Times New Roman"/>
          <w:i/>
          <w:iCs/>
          <w:sz w:val="24"/>
          <w:szCs w:val="24"/>
        </w:rPr>
      </w:pPr>
      <w:r w:rsidRPr="00541762">
        <w:rPr>
          <w:rFonts w:ascii="Times New Roman" w:hAnsi="Times New Roman"/>
          <w:sz w:val="24"/>
          <w:szCs w:val="24"/>
        </w:rPr>
        <w:t xml:space="preserve">įsipareigoja Darbus atlikti pagal </w:t>
      </w:r>
      <w:r w:rsidR="00E84BCC" w:rsidRPr="00541762">
        <w:rPr>
          <w:rFonts w:ascii="Times New Roman" w:hAnsi="Times New Roman"/>
          <w:sz w:val="24"/>
          <w:szCs w:val="24"/>
        </w:rPr>
        <w:t xml:space="preserve">Darbų </w:t>
      </w:r>
      <w:r w:rsidRPr="00541762">
        <w:rPr>
          <w:rFonts w:ascii="Times New Roman" w:hAnsi="Times New Roman"/>
          <w:sz w:val="24"/>
          <w:szCs w:val="24"/>
        </w:rPr>
        <w:t>aprašymus, brėžinius ir specifikacijas, įskaitant visas su tuo susijusias pareigas, teises ir rizikas</w:t>
      </w:r>
      <w:r w:rsidR="00E84BCC" w:rsidRPr="00541762">
        <w:rPr>
          <w:rFonts w:ascii="Times New Roman" w:hAnsi="Times New Roman"/>
          <w:sz w:val="24"/>
          <w:szCs w:val="24"/>
        </w:rPr>
        <w:t>. Darbų aprašymuose, brėžiniuose ir specifikacijose nenumatyti tvarkybos darbai, kurie paaiškėja Darbų vykdymo metu, vertinami ir įsigyjami vadovaujantis Sutarties 9.2 punktu</w:t>
      </w:r>
      <w:r w:rsidR="00A46FBE">
        <w:rPr>
          <w:rFonts w:ascii="Times New Roman" w:hAnsi="Times New Roman"/>
          <w:sz w:val="24"/>
          <w:szCs w:val="24"/>
        </w:rPr>
        <w:t>;</w:t>
      </w:r>
    </w:p>
    <w:p w14:paraId="4F56F512" w14:textId="7A9B25E5" w:rsidR="000F26AF" w:rsidRPr="00541762" w:rsidRDefault="000F26AF" w:rsidP="00B27345">
      <w:pPr>
        <w:pStyle w:val="ListParagraph"/>
        <w:widowControl w:val="0"/>
        <w:numPr>
          <w:ilvl w:val="2"/>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ab/>
        <w:t>iki Sutarties pasirašymo gavo Darbams pradėti būtinus dokumentus, su kuriais jis išsamiai susipažino ir jokių klausimų ar neaiškumų dėl jų neturi</w:t>
      </w:r>
      <w:r w:rsidR="00031A61" w:rsidRPr="00541762">
        <w:rPr>
          <w:rFonts w:ascii="Times New Roman" w:hAnsi="Times New Roman"/>
          <w:sz w:val="24"/>
          <w:szCs w:val="24"/>
        </w:rPr>
        <w:t>.</w:t>
      </w:r>
    </w:p>
    <w:p w14:paraId="56049924" w14:textId="6021538B" w:rsidR="000F26AF" w:rsidRPr="00541762" w:rsidRDefault="000B5B89" w:rsidP="00B27345">
      <w:pPr>
        <w:pStyle w:val="ListParagraph"/>
        <w:widowControl w:val="0"/>
        <w:numPr>
          <w:ilvl w:val="1"/>
          <w:numId w:val="46"/>
        </w:numPr>
        <w:tabs>
          <w:tab w:val="left" w:pos="720"/>
        </w:tabs>
        <w:ind w:left="709" w:hanging="709"/>
        <w:jc w:val="both"/>
        <w:rPr>
          <w:rFonts w:ascii="Times New Roman" w:hAnsi="Times New Roman"/>
          <w:sz w:val="24"/>
          <w:szCs w:val="24"/>
        </w:rPr>
      </w:pPr>
      <w:r w:rsidRPr="00541762">
        <w:rPr>
          <w:rFonts w:ascii="Times New Roman" w:hAnsi="Times New Roman"/>
          <w:sz w:val="24"/>
          <w:szCs w:val="24"/>
        </w:rPr>
        <w:t>Tuo atveju, j</w:t>
      </w:r>
      <w:r w:rsidR="000F26AF" w:rsidRPr="00541762">
        <w:rPr>
          <w:rFonts w:ascii="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541762">
        <w:rPr>
          <w:rFonts w:ascii="Times New Roman" w:hAnsi="Times New Roman"/>
          <w:sz w:val="24"/>
          <w:szCs w:val="24"/>
        </w:rPr>
        <w:t xml:space="preserve">Darbų vykdymo metu </w:t>
      </w:r>
      <w:r w:rsidR="000F26AF" w:rsidRPr="00541762">
        <w:rPr>
          <w:rFonts w:ascii="Times New Roman" w:hAnsi="Times New Roman"/>
          <w:sz w:val="24"/>
          <w:szCs w:val="24"/>
        </w:rPr>
        <w:t xml:space="preserve">Rangovas, pastebėjęs netikslumų Projekte ar jų neatitikimų </w:t>
      </w:r>
      <w:r w:rsidR="005C36D0" w:rsidRPr="00541762">
        <w:rPr>
          <w:rFonts w:ascii="Times New Roman" w:hAnsi="Times New Roman"/>
          <w:sz w:val="24"/>
          <w:szCs w:val="24"/>
        </w:rPr>
        <w:t>tvark</w:t>
      </w:r>
      <w:r w:rsidR="000F26AF" w:rsidRPr="00541762">
        <w:rPr>
          <w:rFonts w:ascii="Times New Roman" w:hAnsi="Times New Roman"/>
          <w:sz w:val="24"/>
          <w:szCs w:val="24"/>
        </w:rPr>
        <w:t>ybos veiklą reglamentuojantiems teisės aktams, privalo nedelsdamas apie tai informuoti Užsakovą ir Darbus pratęsti tik po Užsakovo nurodymo.</w:t>
      </w:r>
    </w:p>
    <w:p w14:paraId="0973DF9C" w14:textId="48E3B7C7" w:rsidR="000F26AF" w:rsidRPr="00541762" w:rsidRDefault="000F26AF" w:rsidP="00693AEE">
      <w:pPr>
        <w:tabs>
          <w:tab w:val="left" w:pos="709"/>
        </w:tabs>
        <w:ind w:left="709"/>
        <w:jc w:val="both"/>
        <w:rPr>
          <w:rFonts w:ascii="Times New Roman" w:hAnsi="Times New Roman"/>
          <w:sz w:val="24"/>
          <w:szCs w:val="24"/>
        </w:rPr>
      </w:pPr>
    </w:p>
    <w:p w14:paraId="630E2DE0" w14:textId="77777777" w:rsidR="00370C47" w:rsidRPr="00541762" w:rsidRDefault="00370C47" w:rsidP="00693AEE">
      <w:pPr>
        <w:tabs>
          <w:tab w:val="left" w:pos="709"/>
        </w:tabs>
        <w:ind w:left="709"/>
        <w:jc w:val="both"/>
        <w:rPr>
          <w:rFonts w:ascii="Times New Roman" w:hAnsi="Times New Roman"/>
          <w:sz w:val="24"/>
          <w:szCs w:val="24"/>
        </w:rPr>
      </w:pPr>
    </w:p>
    <w:p w14:paraId="3D561BDE" w14:textId="77777777" w:rsidR="00693AEE" w:rsidRPr="00541762" w:rsidRDefault="00693AEE" w:rsidP="00B27345">
      <w:pPr>
        <w:numPr>
          <w:ilvl w:val="0"/>
          <w:numId w:val="46"/>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ATSISKAITYMO TVARKA</w:t>
      </w:r>
    </w:p>
    <w:p w14:paraId="2B77F655"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6F2F6402" w14:textId="77777777" w:rsidR="00CF3E60" w:rsidRPr="00CF3E60" w:rsidRDefault="007C713C" w:rsidP="00CF3E60">
      <w:pPr>
        <w:pStyle w:val="ListParagraph"/>
        <w:numPr>
          <w:ilvl w:val="1"/>
          <w:numId w:val="45"/>
        </w:numPr>
        <w:ind w:left="709" w:hanging="709"/>
        <w:jc w:val="both"/>
        <w:rPr>
          <w:rFonts w:ascii="Times New Roman" w:eastAsia="Times New Roman" w:hAnsi="Times New Roman"/>
          <w:i/>
          <w:iCs/>
          <w:sz w:val="24"/>
          <w:szCs w:val="24"/>
        </w:rPr>
      </w:pPr>
      <w:bookmarkStart w:id="13" w:name="_Hlk64279548"/>
      <w:r w:rsidRPr="00CF3E60">
        <w:rPr>
          <w:rFonts w:ascii="Times New Roman" w:eastAsia="Times New Roman" w:hAnsi="Times New Roman"/>
          <w:sz w:val="24"/>
          <w:szCs w:val="24"/>
        </w:rPr>
        <w:t xml:space="preserve">Užsakovas už atliktus darbus atsiskaito ne vėliau kaip per 30 (trisdešimt) kalendorinių dienų pagal Užsakovo ir Rangovo pasirašytus bei </w:t>
      </w:r>
      <w:bookmarkStart w:id="14" w:name="_Hlk186441225"/>
      <w:r w:rsidR="00BB5C11" w:rsidRPr="00CF3E60">
        <w:rPr>
          <w:rFonts w:ascii="Times New Roman" w:eastAsia="Times New Roman" w:hAnsi="Times New Roman"/>
          <w:sz w:val="24"/>
          <w:szCs w:val="24"/>
        </w:rPr>
        <w:t>Vald</w:t>
      </w:r>
      <w:r w:rsidRPr="00CF3E60">
        <w:rPr>
          <w:rFonts w:ascii="Times New Roman" w:eastAsia="Times New Roman" w:hAnsi="Times New Roman"/>
          <w:sz w:val="24"/>
          <w:szCs w:val="24"/>
        </w:rPr>
        <w:t>yto</w:t>
      </w:r>
      <w:bookmarkEnd w:id="14"/>
      <w:r w:rsidRPr="00CF3E60">
        <w:rPr>
          <w:rFonts w:ascii="Times New Roman" w:eastAsia="Times New Roman" w:hAnsi="Times New Roman"/>
          <w:sz w:val="24"/>
          <w:szCs w:val="24"/>
        </w:rPr>
        <w:t xml:space="preserve">jo vizuotus atliktų darbų aktus pagal Sutarties </w:t>
      </w:r>
      <w:r w:rsidR="00B329C5" w:rsidRPr="00CF3E60">
        <w:rPr>
          <w:rFonts w:ascii="Times New Roman" w:eastAsia="Times New Roman" w:hAnsi="Times New Roman"/>
          <w:sz w:val="24"/>
          <w:szCs w:val="24"/>
        </w:rPr>
        <w:t>4</w:t>
      </w:r>
      <w:r w:rsidRPr="00CF3E60">
        <w:rPr>
          <w:rFonts w:ascii="Times New Roman" w:eastAsia="Times New Roman" w:hAnsi="Times New Roman"/>
          <w:sz w:val="24"/>
          <w:szCs w:val="24"/>
        </w:rPr>
        <w:t xml:space="preserve"> priede pateiktą formą bei pažymas apie atliktų darbų ir išlaidų vertę pagal Sutarties </w:t>
      </w:r>
      <w:r w:rsidR="00B329C5" w:rsidRPr="00CF3E60">
        <w:rPr>
          <w:rFonts w:ascii="Times New Roman" w:eastAsia="Times New Roman" w:hAnsi="Times New Roman"/>
          <w:sz w:val="24"/>
          <w:szCs w:val="24"/>
        </w:rPr>
        <w:t>5</w:t>
      </w:r>
      <w:r w:rsidRPr="00CF3E60">
        <w:rPr>
          <w:rFonts w:ascii="Times New Roman" w:eastAsia="Times New Roman" w:hAnsi="Times New Roman"/>
          <w:sz w:val="24"/>
          <w:szCs w:val="24"/>
        </w:rPr>
        <w:t xml:space="preserve"> priede pateiktą formą ir Rangovo Užsakovui išrašytas PVM sąskaitas faktūras, pateiktas naudojantis </w:t>
      </w:r>
      <w:bookmarkEnd w:id="13"/>
      <w:r w:rsidR="00CF3E60" w:rsidRPr="00CF3E60">
        <w:rPr>
          <w:rFonts w:ascii="Times New Roman" w:eastAsia="Times New Roman" w:hAnsi="Times New Roman"/>
          <w:sz w:val="24"/>
          <w:szCs w:val="24"/>
        </w:rPr>
        <w:t>sąskaitų administravimo bendrąja informacine sistema</w:t>
      </w:r>
      <w:r w:rsidR="00CF3E60" w:rsidRPr="00CF3E60" w:rsidDel="00B11CC9">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 xml:space="preserve">SABIS (elektroninė svetainė pasiekiama adresu </w:t>
      </w:r>
      <w:hyperlink r:id="rId8" w:history="1">
        <w:r w:rsidR="00CF3E60" w:rsidRPr="00CF3E60">
          <w:rPr>
            <w:rStyle w:val="Hyperlink"/>
            <w:rFonts w:ascii="Times New Roman" w:eastAsia="Times New Roman" w:hAnsi="Times New Roman"/>
            <w:sz w:val="24"/>
            <w:szCs w:val="24"/>
          </w:rPr>
          <w:t>https://sabis.nbfc.lt</w:t>
        </w:r>
      </w:hyperlink>
      <w:r w:rsidR="00CF3E60" w:rsidRPr="00CF3E60">
        <w:rPr>
          <w:rFonts w:ascii="Times New Roman" w:eastAsia="Times New Roman" w:hAnsi="Times New Roman"/>
          <w:sz w:val="24"/>
          <w:szCs w:val="24"/>
        </w:rPr>
        <w:t xml:space="preserve">). </w:t>
      </w:r>
    </w:p>
    <w:p w14:paraId="3A168DE0" w14:textId="081C8C1A" w:rsidR="009F7B0B" w:rsidRPr="00CF3E60" w:rsidRDefault="00693AEE" w:rsidP="00A364DD">
      <w:pPr>
        <w:pStyle w:val="ListParagraph"/>
        <w:numPr>
          <w:ilvl w:val="1"/>
          <w:numId w:val="45"/>
        </w:numPr>
        <w:ind w:left="709" w:hanging="709"/>
        <w:jc w:val="both"/>
        <w:rPr>
          <w:rFonts w:ascii="Times New Roman" w:eastAsia="Times New Roman" w:hAnsi="Times New Roman"/>
          <w:sz w:val="24"/>
          <w:szCs w:val="24"/>
        </w:rPr>
      </w:pPr>
      <w:r w:rsidRPr="00CF3E60">
        <w:rPr>
          <w:rFonts w:ascii="Times New Roman" w:eastAsia="Cambria" w:hAnsi="Times New Roman"/>
          <w:sz w:val="24"/>
          <w:szCs w:val="24"/>
        </w:rPr>
        <w:t xml:space="preserve">Dėl </w:t>
      </w:r>
      <w:r w:rsidR="00FF045F" w:rsidRPr="00CF3E60">
        <w:rPr>
          <w:rFonts w:ascii="Times New Roman" w:eastAsia="Cambria" w:hAnsi="Times New Roman"/>
          <w:sz w:val="24"/>
          <w:szCs w:val="24"/>
        </w:rPr>
        <w:t xml:space="preserve">aplinkybių, nepriklausančių nuo Užsakovo, šiame Sutarties skyriuje nurodyti apmokėjimo už atliktus darbus terminai gali būti pratęsti </w:t>
      </w:r>
      <w:bookmarkStart w:id="15" w:name="_Hlk61443807"/>
      <w:r w:rsidR="009F7B0B" w:rsidRPr="00CF3E60">
        <w:rPr>
          <w:rFonts w:ascii="Times New Roman" w:eastAsia="Cambria" w:hAnsi="Times New Roman"/>
          <w:sz w:val="24"/>
          <w:szCs w:val="24"/>
        </w:rPr>
        <w:t>atskiru rašytiniu Šalių susitarimu.</w:t>
      </w:r>
    </w:p>
    <w:p w14:paraId="1CB4D3AE" w14:textId="6B7F244D" w:rsidR="004C35D5" w:rsidRPr="00541762" w:rsidRDefault="006C1899" w:rsidP="00495136">
      <w:pPr>
        <w:numPr>
          <w:ilvl w:val="1"/>
          <w:numId w:val="45"/>
        </w:numPr>
        <w:ind w:left="709" w:hanging="709"/>
        <w:jc w:val="both"/>
        <w:rPr>
          <w:rFonts w:ascii="Times New Roman" w:eastAsia="Times New Roman" w:hAnsi="Times New Roman"/>
          <w:sz w:val="24"/>
          <w:szCs w:val="24"/>
        </w:rPr>
      </w:pPr>
      <w:bookmarkStart w:id="16" w:name="_Hlk103874307"/>
      <w:r w:rsidRPr="00541762">
        <w:rPr>
          <w:rFonts w:ascii="Times New Roman" w:eastAsia="Times New Roman" w:hAnsi="Times New Roman"/>
          <w:sz w:val="24"/>
          <w:szCs w:val="24"/>
        </w:rPr>
        <w:t>Užsakovas</w:t>
      </w:r>
      <w:bookmarkEnd w:id="15"/>
      <w:r w:rsidR="004C35D5" w:rsidRPr="00541762">
        <w:rPr>
          <w:rFonts w:ascii="Times New Roman" w:eastAsia="Times New Roman" w:hAnsi="Times New Roman"/>
          <w:sz w:val="24"/>
          <w:szCs w:val="24"/>
        </w:rPr>
        <w:t xml:space="preserve"> už tinkamai atliktus Darbus Rangovui sumoka Sutarties 2.1 punkte nurodytą </w:t>
      </w:r>
      <w:r w:rsidR="009F7B0B" w:rsidRPr="00541762">
        <w:rPr>
          <w:rFonts w:ascii="Times New Roman" w:eastAsia="Times New Roman" w:hAnsi="Times New Roman"/>
          <w:sz w:val="24"/>
          <w:szCs w:val="24"/>
        </w:rPr>
        <w:t>kainą</w:t>
      </w:r>
      <w:r w:rsidR="004C35D5" w:rsidRPr="00541762">
        <w:rPr>
          <w:rFonts w:ascii="Times New Roman" w:eastAsia="Times New Roman" w:hAnsi="Times New Roman"/>
          <w:sz w:val="24"/>
          <w:szCs w:val="24"/>
        </w:rPr>
        <w:t>.</w:t>
      </w:r>
      <w:r w:rsidR="000F7098" w:rsidRPr="00541762">
        <w:t xml:space="preserve"> </w:t>
      </w:r>
    </w:p>
    <w:bookmarkEnd w:id="16"/>
    <w:p w14:paraId="120DC271" w14:textId="1A274261" w:rsidR="00693AEE" w:rsidRPr="00541762" w:rsidRDefault="00693AEE" w:rsidP="00495136">
      <w:pPr>
        <w:numPr>
          <w:ilvl w:val="1"/>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Užsakovas</w:t>
      </w:r>
      <w:r w:rsidR="00FF045F"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už atliktus darbus su </w:t>
      </w:r>
      <w:r w:rsidR="00963FB0" w:rsidRPr="00963FB0">
        <w:rPr>
          <w:rFonts w:ascii="Times New Roman" w:eastAsia="Times New Roman" w:hAnsi="Times New Roman"/>
          <w:sz w:val="24"/>
          <w:szCs w:val="24"/>
        </w:rPr>
        <w:t xml:space="preserve">atsiskaito </w:t>
      </w:r>
      <w:r w:rsidRPr="00541762">
        <w:rPr>
          <w:rFonts w:ascii="Times New Roman" w:eastAsia="Times New Roman" w:hAnsi="Times New Roman"/>
          <w:sz w:val="24"/>
          <w:szCs w:val="24"/>
        </w:rPr>
        <w:t>Rangovu, mokėtinas pinigų sumas pervesdam</w:t>
      </w:r>
      <w:r w:rsidR="00943B62" w:rsidRPr="00541762">
        <w:rPr>
          <w:rFonts w:ascii="Times New Roman" w:eastAsia="Times New Roman" w:hAnsi="Times New Roman"/>
          <w:sz w:val="24"/>
          <w:szCs w:val="24"/>
        </w:rPr>
        <w:t>as</w:t>
      </w:r>
      <w:r w:rsidRPr="00541762">
        <w:rPr>
          <w:rFonts w:ascii="Times New Roman" w:eastAsia="Times New Roman" w:hAnsi="Times New Roman"/>
          <w:sz w:val="24"/>
          <w:szCs w:val="24"/>
        </w:rPr>
        <w:t xml:space="preserve"> į Sutartyje nurodytą Rangovo banko sąskaitą.</w:t>
      </w:r>
    </w:p>
    <w:p w14:paraId="34E9346E" w14:textId="68A4BC16" w:rsidR="00693AEE" w:rsidRPr="00541762" w:rsidRDefault="00693AEE" w:rsidP="00495136">
      <w:pPr>
        <w:numPr>
          <w:ilvl w:val="1"/>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Užsakovas</w:t>
      </w:r>
      <w:r w:rsidR="00FF045F"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apmoka už atliktus darbus, išskyrus sulaikomas sumas. Mokėjimai sulaikomi, jeigu dėl Rangovo kaltės nepašalinti atliktų darbų defektai, nesilaikoma sutartinių įsipareigojimų. </w:t>
      </w:r>
      <w:r w:rsidR="005773FC" w:rsidRPr="00541762">
        <w:rPr>
          <w:rFonts w:ascii="Times New Roman" w:eastAsia="Times New Roman" w:hAnsi="Times New Roman"/>
          <w:sz w:val="24"/>
          <w:szCs w:val="24"/>
        </w:rPr>
        <w:t>Užsakova</w:t>
      </w:r>
      <w:r w:rsidR="00943B62" w:rsidRPr="00541762">
        <w:rPr>
          <w:rFonts w:ascii="Times New Roman" w:eastAsia="Times New Roman" w:hAnsi="Times New Roman"/>
          <w:sz w:val="24"/>
          <w:szCs w:val="24"/>
        </w:rPr>
        <w:t>s</w:t>
      </w:r>
      <w:r w:rsidR="001A1CF3"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baudas ir delspinigius išskaičiuoja </w:t>
      </w:r>
      <w:r w:rsidR="005773FC" w:rsidRPr="00541762">
        <w:rPr>
          <w:rFonts w:ascii="Times New Roman" w:eastAsia="Times New Roman" w:hAnsi="Times New Roman"/>
          <w:sz w:val="24"/>
          <w:szCs w:val="24"/>
        </w:rPr>
        <w:t xml:space="preserve">proporcingai </w:t>
      </w:r>
      <w:r w:rsidRPr="00541762">
        <w:rPr>
          <w:rFonts w:ascii="Times New Roman" w:eastAsia="Times New Roman" w:hAnsi="Times New Roman"/>
          <w:sz w:val="24"/>
          <w:szCs w:val="24"/>
        </w:rPr>
        <w:t>iš Rangovui mokėtinų sumų.</w:t>
      </w:r>
    </w:p>
    <w:p w14:paraId="718D3DD3" w14:textId="77777777" w:rsidR="00693AEE" w:rsidRPr="00541762" w:rsidRDefault="00693AEE" w:rsidP="00495136">
      <w:pPr>
        <w:numPr>
          <w:ilvl w:val="1"/>
          <w:numId w:val="45"/>
        </w:numPr>
        <w:ind w:left="709" w:hanging="709"/>
        <w:contextualSpacing/>
        <w:rPr>
          <w:rFonts w:ascii="Times New Roman" w:eastAsia="Times New Roman" w:hAnsi="Times New Roman"/>
          <w:sz w:val="24"/>
          <w:szCs w:val="24"/>
        </w:rPr>
      </w:pPr>
      <w:r w:rsidRPr="00541762">
        <w:rPr>
          <w:rFonts w:ascii="Times New Roman" w:eastAsia="Times New Roman" w:hAnsi="Times New Roman"/>
          <w:sz w:val="24"/>
          <w:szCs w:val="24"/>
        </w:rPr>
        <w:t>Pradinė Sutarties vertė dėl pasikeitusių mokesčių perskaičiuojama tokia tvarka:</w:t>
      </w:r>
    </w:p>
    <w:p w14:paraId="5289C036"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perskaičiavimo formulė: pasikeitus PVM tarifo dydžiui, pradinės Sutarties vertėje esantis PVM tarifas neatliktiems Darbams keičiamas (mažinamas ar didinamas) pagal Lietuvos Respublikos teisės aktus;</w:t>
      </w:r>
    </w:p>
    <w:p w14:paraId="3260B016"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541762" w:rsidRDefault="00693AEE"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58229C0A" w14:textId="4C6F2EC0" w:rsidR="00A14310" w:rsidRPr="00541762" w:rsidRDefault="00A14310" w:rsidP="00495136">
      <w:pPr>
        <w:numPr>
          <w:ilvl w:val="1"/>
          <w:numId w:val="45"/>
        </w:numPr>
        <w:ind w:left="709" w:hanging="709"/>
        <w:contextualSpacing/>
        <w:jc w:val="both"/>
        <w:rPr>
          <w:rFonts w:ascii="Times New Roman" w:eastAsia="Times New Roman" w:hAnsi="Times New Roman"/>
          <w:sz w:val="24"/>
          <w:szCs w:val="24"/>
        </w:rPr>
      </w:pPr>
      <w:bookmarkStart w:id="17" w:name="_Hlk501707261"/>
      <w:r w:rsidRPr="00541762">
        <w:rPr>
          <w:rFonts w:ascii="Times New Roman" w:eastAsia="Times New Roman" w:hAnsi="Times New Roman"/>
          <w:sz w:val="24"/>
          <w:szCs w:val="24"/>
        </w:rPr>
        <w:t xml:space="preserve">Sutarties kaina </w:t>
      </w:r>
      <w:r w:rsidR="00404312" w:rsidRPr="00541762">
        <w:rPr>
          <w:rFonts w:ascii="Times New Roman" w:eastAsia="Times New Roman" w:hAnsi="Times New Roman"/>
          <w:sz w:val="24"/>
          <w:szCs w:val="24"/>
        </w:rPr>
        <w:t xml:space="preserve">gali būti </w:t>
      </w:r>
      <w:r w:rsidRPr="00541762">
        <w:rPr>
          <w:rFonts w:ascii="Times New Roman" w:eastAsia="Times New Roman" w:hAnsi="Times New Roman"/>
          <w:sz w:val="24"/>
          <w:szCs w:val="24"/>
        </w:rPr>
        <w:t xml:space="preserve">perskaičiuojama, atsižvelgiant į </w:t>
      </w:r>
      <w:r w:rsidR="00CF3E60" w:rsidRPr="00CF3E60">
        <w:rPr>
          <w:rFonts w:ascii="Times New Roman" w:eastAsia="Times New Roman" w:hAnsi="Times New Roman"/>
          <w:sz w:val="24"/>
          <w:szCs w:val="24"/>
        </w:rPr>
        <w:t>Valstybės duomenų agentūros</w:t>
      </w:r>
      <w:r w:rsidRPr="00541762">
        <w:rPr>
          <w:rFonts w:ascii="Times New Roman" w:eastAsia="Times New Roman" w:hAnsi="Times New Roman"/>
          <w:sz w:val="24"/>
          <w:szCs w:val="24"/>
        </w:rPr>
        <w:t xml:space="preserve"> kas mėnesį skelbiamo </w:t>
      </w:r>
      <w:r w:rsidR="006A70CE" w:rsidRPr="00541762">
        <w:rPr>
          <w:rFonts w:ascii="Times New Roman" w:eastAsia="Times New Roman" w:hAnsi="Times New Roman"/>
          <w:sz w:val="24"/>
          <w:szCs w:val="24"/>
        </w:rPr>
        <w:t xml:space="preserve">Statybos </w:t>
      </w:r>
      <w:r w:rsidRPr="00541762">
        <w:rPr>
          <w:rFonts w:ascii="Times New Roman" w:eastAsia="Times New Roman" w:hAnsi="Times New Roman"/>
          <w:sz w:val="24"/>
          <w:szCs w:val="24"/>
        </w:rPr>
        <w:t>sąnaudų elementų kainų indekso (toliau – Indeksas) kitimą. Perskaičiavimas atliekamas laikantis žemiau pateiktų nuostatų:</w:t>
      </w:r>
    </w:p>
    <w:p w14:paraId="42C92385" w14:textId="5040C806" w:rsidR="00A14310" w:rsidRPr="00541762" w:rsidRDefault="00A14310"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Indeksas – </w:t>
      </w:r>
      <w:r w:rsidR="00CF3E60" w:rsidRPr="00CF3E60">
        <w:rPr>
          <w:rFonts w:ascii="Times New Roman" w:eastAsia="Times New Roman" w:hAnsi="Times New Roman"/>
          <w:sz w:val="24"/>
          <w:szCs w:val="24"/>
        </w:rPr>
        <w:t xml:space="preserve">Valstybės duomenų agentūros </w:t>
      </w:r>
      <w:r w:rsidRPr="00541762">
        <w:rPr>
          <w:rFonts w:ascii="Times New Roman" w:eastAsia="Times New Roman" w:hAnsi="Times New Roman"/>
          <w:sz w:val="24"/>
          <w:szCs w:val="24"/>
        </w:rPr>
        <w:t>(www.stat.gov.lt) skelbiamas mėnesinis statybos sąnaudų̨ elementų kainų̨ indeksas („Medžiagos ir gaminiai“);</w:t>
      </w:r>
    </w:p>
    <w:p w14:paraId="396470C5" w14:textId="40E6952B" w:rsidR="00A14310" w:rsidRPr="00541762" w:rsidRDefault="00A14310"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Indeksavimo laikotarpis – tai laikotarpis, per kurį Indeksas pakinta tiek, kad gali būti perskaičiuojama Sutarties kaina. Indeksavimo laikotarpio pradžia laikomas </w:t>
      </w:r>
      <w:r w:rsidR="0029613B" w:rsidRPr="00541762">
        <w:rPr>
          <w:rFonts w:ascii="Times New Roman" w:eastAsia="Times New Roman" w:hAnsi="Times New Roman"/>
          <w:sz w:val="24"/>
          <w:szCs w:val="24"/>
        </w:rPr>
        <w:t>D</w:t>
      </w:r>
      <w:r w:rsidRPr="00541762">
        <w:rPr>
          <w:rFonts w:ascii="Times New Roman" w:eastAsia="Times New Roman" w:hAnsi="Times New Roman"/>
          <w:sz w:val="24"/>
          <w:szCs w:val="24"/>
        </w:rPr>
        <w:t>arbų atlikimo grafike nurodytas mėnuo</w:t>
      </w:r>
      <w:r w:rsidR="000F4FCD" w:rsidRPr="00541762">
        <w:rPr>
          <w:rFonts w:ascii="Times New Roman" w:eastAsia="Times New Roman" w:hAnsi="Times New Roman"/>
          <w:sz w:val="24"/>
          <w:szCs w:val="24"/>
        </w:rPr>
        <w:t xml:space="preserve">, t. y. </w:t>
      </w:r>
      <w:r w:rsidR="000D0045" w:rsidRPr="00541762">
        <w:rPr>
          <w:rFonts w:ascii="Times New Roman" w:eastAsia="Times New Roman" w:hAnsi="Times New Roman"/>
          <w:sz w:val="24"/>
          <w:szCs w:val="24"/>
        </w:rPr>
        <w:t>Darbų pradžia</w:t>
      </w:r>
      <w:r w:rsidRPr="00541762">
        <w:rPr>
          <w:rFonts w:ascii="Times New Roman" w:eastAsia="Times New Roman" w:hAnsi="Times New Roman"/>
          <w:sz w:val="24"/>
          <w:szCs w:val="24"/>
        </w:rPr>
        <w:t>. Indeksavimo laikotarpis negali būti trumpesnis kaip 12 kalendorinių mėnesių, t. y.</w:t>
      </w:r>
      <w:r w:rsidRPr="00541762">
        <w:rPr>
          <w:rFonts w:ascii="Arial" w:hAnsi="Arial" w:cs="Arial"/>
          <w:sz w:val="18"/>
          <w:szCs w:val="18"/>
        </w:rPr>
        <w:t xml:space="preserve"> </w:t>
      </w:r>
      <w:r w:rsidRPr="00541762">
        <w:rPr>
          <w:rFonts w:ascii="Times New Roman" w:hAnsi="Times New Roman"/>
          <w:sz w:val="24"/>
          <w:szCs w:val="24"/>
        </w:rPr>
        <w:t>pirmoji ir paskesnės Sutarties kainos peržiūros gali būti atliekamos ne anksčiau nei kas 12 mėnesių</w:t>
      </w:r>
      <w:r w:rsidRPr="00541762">
        <w:rPr>
          <w:rFonts w:ascii="Times New Roman" w:eastAsia="Times New Roman" w:hAnsi="Times New Roman"/>
          <w:sz w:val="24"/>
          <w:szCs w:val="24"/>
        </w:rPr>
        <w:t>;</w:t>
      </w:r>
    </w:p>
    <w:p w14:paraId="281E5462" w14:textId="14B0098E" w:rsidR="00931C62" w:rsidRPr="00541762" w:rsidRDefault="00A14310" w:rsidP="00495136">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Sutarties kaina gali būti perskaičiuojama, kai Indekso </w:t>
      </w:r>
      <w:r w:rsidR="003D67FB" w:rsidRPr="00541762">
        <w:rPr>
          <w:rFonts w:ascii="Times New Roman" w:eastAsia="Times New Roman" w:hAnsi="Times New Roman"/>
          <w:sz w:val="24"/>
          <w:szCs w:val="24"/>
        </w:rPr>
        <w:t>poky</w:t>
      </w:r>
      <w:r w:rsidR="00170108" w:rsidRPr="00541762">
        <w:rPr>
          <w:rFonts w:ascii="Times New Roman" w:eastAsia="Times New Roman" w:hAnsi="Times New Roman"/>
          <w:sz w:val="24"/>
          <w:szCs w:val="24"/>
        </w:rPr>
        <w:t>tis</w:t>
      </w:r>
      <w:r w:rsidR="003D67FB" w:rsidRPr="00541762">
        <w:rPr>
          <w:rFonts w:ascii="Times New Roman" w:eastAsia="Times New Roman" w:hAnsi="Times New Roman"/>
          <w:sz w:val="24"/>
          <w:szCs w:val="24"/>
        </w:rPr>
        <w:t xml:space="preserve"> </w:t>
      </w:r>
      <w:r w:rsidR="00931C62" w:rsidRPr="00541762">
        <w:rPr>
          <w:rFonts w:ascii="Times New Roman" w:eastAsia="Times New Roman" w:hAnsi="Times New Roman"/>
          <w:sz w:val="24"/>
          <w:szCs w:val="24"/>
        </w:rPr>
        <w:t xml:space="preserve">padidėja ne mažiau kaip 10 (dešimt) procentų </w:t>
      </w:r>
      <w:r w:rsidR="00170108" w:rsidRPr="00541762">
        <w:rPr>
          <w:rFonts w:ascii="Times New Roman" w:eastAsia="Times New Roman" w:hAnsi="Times New Roman"/>
          <w:sz w:val="24"/>
          <w:szCs w:val="24"/>
        </w:rPr>
        <w:t>per</w:t>
      </w:r>
      <w:r w:rsidR="00931C62" w:rsidRPr="00541762">
        <w:rPr>
          <w:rFonts w:ascii="Times New Roman" w:eastAsia="Times New Roman" w:hAnsi="Times New Roman"/>
          <w:sz w:val="24"/>
          <w:szCs w:val="24"/>
        </w:rPr>
        <w:t xml:space="preserve"> </w:t>
      </w:r>
      <w:proofErr w:type="spellStart"/>
      <w:r w:rsidR="00170108" w:rsidRPr="00541762">
        <w:rPr>
          <w:rFonts w:ascii="Times New Roman" w:eastAsia="Times New Roman" w:hAnsi="Times New Roman"/>
          <w:sz w:val="24"/>
          <w:szCs w:val="24"/>
        </w:rPr>
        <w:t>Indeksavio</w:t>
      </w:r>
      <w:proofErr w:type="spellEnd"/>
      <w:r w:rsidR="00170108" w:rsidRPr="00541762">
        <w:rPr>
          <w:rFonts w:ascii="Times New Roman" w:eastAsia="Times New Roman" w:hAnsi="Times New Roman"/>
          <w:sz w:val="24"/>
          <w:szCs w:val="24"/>
        </w:rPr>
        <w:t xml:space="preserve"> laikotarpį</w:t>
      </w:r>
      <w:r w:rsidR="00931C62" w:rsidRPr="00541762">
        <w:rPr>
          <w:rFonts w:ascii="Times New Roman" w:eastAsia="Times New Roman" w:hAnsi="Times New Roman"/>
          <w:sz w:val="24"/>
          <w:szCs w:val="24"/>
        </w:rPr>
        <w:t xml:space="preserve"> arba nuo paskutinio </w:t>
      </w:r>
      <w:r w:rsidR="00170108" w:rsidRPr="00541762">
        <w:rPr>
          <w:rFonts w:ascii="Times New Roman" w:eastAsia="Times New Roman" w:hAnsi="Times New Roman"/>
          <w:sz w:val="24"/>
          <w:szCs w:val="24"/>
        </w:rPr>
        <w:t xml:space="preserve">Sutarties </w:t>
      </w:r>
      <w:r w:rsidR="00931C62" w:rsidRPr="00541762">
        <w:rPr>
          <w:rFonts w:ascii="Times New Roman" w:eastAsia="Times New Roman" w:hAnsi="Times New Roman"/>
          <w:sz w:val="24"/>
          <w:szCs w:val="24"/>
        </w:rPr>
        <w:t>kainos indeksavimo;</w:t>
      </w:r>
    </w:p>
    <w:p w14:paraId="09A58047" w14:textId="1A97404B" w:rsidR="00A14310" w:rsidRPr="00541762" w:rsidRDefault="00A14310" w:rsidP="000B1534">
      <w:pPr>
        <w:numPr>
          <w:ilvl w:val="2"/>
          <w:numId w:val="45"/>
        </w:numPr>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Sutarties kaina perskaičiuojama, bet kuriai iš Šalių pateikus kitai Šaliai prašymą̨ perskaičiuoti Sutarties kainą. </w:t>
      </w:r>
      <w:r w:rsidRPr="00541762">
        <w:rPr>
          <w:rFonts w:ascii="Times New Roman" w:hAnsi="Times New Roman"/>
          <w:sz w:val="24"/>
          <w:szCs w:val="24"/>
        </w:rPr>
        <w:t>Peržiūros pradžia yra Šalies prašymo kitai Šaliai peržiūrėti Sutarties kainą gavimo diena.</w:t>
      </w:r>
      <w:r w:rsidRPr="00541762">
        <w:rPr>
          <w:rFonts w:ascii="Arial" w:hAnsi="Arial" w:cs="Arial"/>
          <w:sz w:val="18"/>
          <w:szCs w:val="18"/>
        </w:rPr>
        <w:t xml:space="preserve"> </w:t>
      </w:r>
      <w:r w:rsidRPr="00541762">
        <w:rPr>
          <w:rFonts w:ascii="Times New Roman" w:eastAsia="Times New Roman" w:hAnsi="Times New Roman"/>
          <w:sz w:val="24"/>
          <w:szCs w:val="24"/>
        </w:rPr>
        <w:t xml:space="preserve">Prašyme turi būti </w:t>
      </w:r>
      <w:proofErr w:type="spellStart"/>
      <w:r w:rsidRPr="00541762">
        <w:rPr>
          <w:rFonts w:ascii="Times New Roman" w:eastAsia="Times New Roman" w:hAnsi="Times New Roman"/>
          <w:sz w:val="24"/>
          <w:szCs w:val="24"/>
        </w:rPr>
        <w:t>nurodyt</w:t>
      </w:r>
      <w:r w:rsidR="003D67FB" w:rsidRPr="00541762">
        <w:rPr>
          <w:rFonts w:ascii="Times New Roman" w:eastAsia="Times New Roman" w:hAnsi="Times New Roman"/>
          <w:sz w:val="24"/>
          <w:szCs w:val="24"/>
        </w:rPr>
        <w:t>o</w:t>
      </w:r>
      <w:r w:rsidRPr="00541762">
        <w:rPr>
          <w:rFonts w:ascii="Times New Roman" w:eastAsia="Times New Roman" w:hAnsi="Times New Roman"/>
          <w:sz w:val="24"/>
          <w:szCs w:val="24"/>
        </w:rPr>
        <w:t>s</w:t>
      </w:r>
      <w:r w:rsidR="00B41A70" w:rsidRPr="00541762">
        <w:rPr>
          <w:rFonts w:ascii="Times New Roman" w:eastAsia="Times New Roman" w:hAnsi="Times New Roman"/>
          <w:sz w:val="24"/>
          <w:szCs w:val="24"/>
        </w:rPr>
        <w:t>likutinių</w:t>
      </w:r>
      <w:proofErr w:type="spellEnd"/>
      <w:r w:rsidR="00B41A70" w:rsidRPr="00541762">
        <w:rPr>
          <w:rFonts w:ascii="Times New Roman" w:eastAsia="Times New Roman" w:hAnsi="Times New Roman"/>
          <w:sz w:val="24"/>
          <w:szCs w:val="24"/>
        </w:rPr>
        <w:t xml:space="preserve"> Darbų </w:t>
      </w:r>
      <w:r w:rsidR="003D67FB" w:rsidRPr="00541762">
        <w:rPr>
          <w:rFonts w:ascii="Times New Roman" w:eastAsia="Times New Roman" w:hAnsi="Times New Roman"/>
          <w:sz w:val="24"/>
          <w:szCs w:val="24"/>
        </w:rPr>
        <w:t>medžiagų ir gaminių grupės,</w:t>
      </w:r>
      <w:r w:rsidR="00B41A70" w:rsidRPr="00541762">
        <w:rPr>
          <w:rFonts w:ascii="Times New Roman" w:eastAsia="Times New Roman" w:hAnsi="Times New Roman"/>
          <w:sz w:val="24"/>
          <w:szCs w:val="24"/>
        </w:rPr>
        <w:t xml:space="preserve"> </w:t>
      </w:r>
      <w:r w:rsidR="003D67FB" w:rsidRPr="00541762">
        <w:rPr>
          <w:rFonts w:ascii="Times New Roman" w:eastAsia="Times New Roman" w:hAnsi="Times New Roman"/>
          <w:sz w:val="24"/>
          <w:szCs w:val="24"/>
        </w:rPr>
        <w:t xml:space="preserve">jų kiekiai, perskaičiavimui naudojamas Indeksavimo laikotarpis, skaičiavimai, kuriais grindžiamas Darbų kainos pokytis. </w:t>
      </w:r>
      <w:r w:rsidRPr="00541762">
        <w:rPr>
          <w:rFonts w:ascii="Times New Roman" w:eastAsia="Times New Roman" w:hAnsi="Times New Roman"/>
          <w:sz w:val="24"/>
          <w:szCs w:val="24"/>
        </w:rPr>
        <w:t>Sutarties kaina laikoma perskaičiuota, kai Šalys pasirašo susitarimą̨ dėl kainos perskaičiavimo</w:t>
      </w:r>
      <w:r w:rsidR="00DD19BC" w:rsidRPr="00541762">
        <w:rPr>
          <w:rFonts w:ascii="Times New Roman" w:eastAsia="Times New Roman" w:hAnsi="Times New Roman"/>
          <w:sz w:val="24"/>
          <w:szCs w:val="24"/>
        </w:rPr>
        <w:t>;</w:t>
      </w:r>
    </w:p>
    <w:p w14:paraId="2D36D074" w14:textId="378A3E82" w:rsidR="00A14310" w:rsidRPr="00541762" w:rsidRDefault="00A14310" w:rsidP="00495136">
      <w:pPr>
        <w:numPr>
          <w:ilvl w:val="2"/>
          <w:numId w:val="45"/>
        </w:numPr>
        <w:ind w:left="709" w:hanging="709"/>
        <w:jc w:val="both"/>
        <w:rPr>
          <w:rFonts w:ascii="Times New Roman" w:eastAsiaTheme="minorHAnsi" w:hAnsi="Times New Roman"/>
          <w:sz w:val="24"/>
          <w:szCs w:val="24"/>
        </w:rPr>
      </w:pPr>
      <w:r w:rsidRPr="00541762">
        <w:rPr>
          <w:rFonts w:ascii="Times New Roman" w:hAnsi="Times New Roman"/>
          <w:sz w:val="24"/>
          <w:szCs w:val="24"/>
        </w:rPr>
        <w:t xml:space="preserve">Šalys privalo sudaryti Susitarimą dėl kainos perskaičiavimo per </w:t>
      </w:r>
      <w:r w:rsidR="00B41A70" w:rsidRPr="00541762">
        <w:rPr>
          <w:rFonts w:ascii="Times New Roman" w:hAnsi="Times New Roman"/>
          <w:sz w:val="24"/>
          <w:szCs w:val="24"/>
        </w:rPr>
        <w:t xml:space="preserve">20 </w:t>
      </w:r>
      <w:r w:rsidRPr="00541762">
        <w:rPr>
          <w:rFonts w:ascii="Times New Roman" w:hAnsi="Times New Roman"/>
          <w:sz w:val="24"/>
          <w:szCs w:val="24"/>
        </w:rPr>
        <w:t>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w:t>
      </w:r>
      <w:r w:rsidR="00B41A70" w:rsidRPr="00541762">
        <w:rPr>
          <w:rFonts w:ascii="Times New Roman" w:hAnsi="Times New Roman"/>
          <w:sz w:val="24"/>
          <w:szCs w:val="24"/>
        </w:rPr>
        <w:t xml:space="preserve"> indeksuojamų Darbų (medžiagų ir gaminių) kainą, perskaičiuotą</w:t>
      </w:r>
      <w:r w:rsidRPr="00541762">
        <w:rPr>
          <w:rFonts w:ascii="Times New Roman" w:hAnsi="Times New Roman"/>
          <w:sz w:val="24"/>
          <w:szCs w:val="24"/>
        </w:rPr>
        <w:t xml:space="preserve"> fiksuotos kainos sumą, perskaičiuotą pradinės Sutarties vertę, perskaičiuotą Sutarties įvykdymo užtikrinimo sumą (jeigu ji turi būti didinama pagal </w:t>
      </w:r>
      <w:r w:rsidR="004916E2" w:rsidRPr="00541762">
        <w:rPr>
          <w:rFonts w:ascii="Times New Roman" w:hAnsi="Times New Roman"/>
          <w:sz w:val="24"/>
          <w:szCs w:val="24"/>
        </w:rPr>
        <w:t>11.1</w:t>
      </w:r>
      <w:r w:rsidRPr="00541762">
        <w:rPr>
          <w:rFonts w:ascii="Times New Roman" w:hAnsi="Times New Roman"/>
          <w:sz w:val="24"/>
          <w:szCs w:val="24"/>
        </w:rPr>
        <w:t xml:space="preserve"> punktą) bei kitą perskaičiavimui reikšmingą </w:t>
      </w:r>
      <w:r w:rsidR="00AD13EC" w:rsidRPr="00541762">
        <w:rPr>
          <w:rFonts w:ascii="Times New Roman" w:hAnsi="Times New Roman"/>
          <w:sz w:val="24"/>
          <w:szCs w:val="24"/>
        </w:rPr>
        <w:t>informaciją</w:t>
      </w:r>
      <w:r w:rsidR="00DD19BC" w:rsidRPr="00541762">
        <w:rPr>
          <w:rFonts w:ascii="Times New Roman" w:hAnsi="Times New Roman"/>
          <w:sz w:val="24"/>
          <w:szCs w:val="24"/>
        </w:rPr>
        <w:t>;</w:t>
      </w:r>
    </w:p>
    <w:p w14:paraId="2AE7AF82" w14:textId="4D8CE315" w:rsidR="00A14310" w:rsidRPr="00541762" w:rsidRDefault="00A14310" w:rsidP="00495136">
      <w:pPr>
        <w:numPr>
          <w:ilvl w:val="2"/>
          <w:numId w:val="45"/>
        </w:numPr>
        <w:ind w:left="709" w:hanging="709"/>
        <w:jc w:val="both"/>
        <w:rPr>
          <w:rFonts w:ascii="Times New Roman" w:eastAsiaTheme="minorHAnsi" w:hAnsi="Times New Roman"/>
          <w:sz w:val="24"/>
          <w:szCs w:val="24"/>
        </w:rPr>
      </w:pPr>
      <w:r w:rsidRPr="00541762">
        <w:rPr>
          <w:rFonts w:ascii="Times New Roman" w:hAnsi="Times New Roman"/>
          <w:sz w:val="24"/>
          <w:szCs w:val="24"/>
        </w:rPr>
        <w:t>Rangovui mokėtinos sumos gali būti perskaičiuojamos tik už Darbus, o už kitus, nei Darbai, darbus (</w:t>
      </w:r>
      <w:r w:rsidR="00030D5B" w:rsidRPr="00541762">
        <w:rPr>
          <w:rFonts w:ascii="Times New Roman" w:hAnsi="Times New Roman"/>
          <w:sz w:val="24"/>
          <w:szCs w:val="24"/>
        </w:rPr>
        <w:t xml:space="preserve">pvz.: </w:t>
      </w:r>
      <w:r w:rsidRPr="00541762">
        <w:rPr>
          <w:rFonts w:ascii="Times New Roman" w:hAnsi="Times New Roman"/>
          <w:sz w:val="24"/>
          <w:szCs w:val="24"/>
        </w:rPr>
        <w:t xml:space="preserve">darbo </w:t>
      </w:r>
      <w:r w:rsidR="00462488" w:rsidRPr="00541762">
        <w:rPr>
          <w:rFonts w:ascii="Times New Roman" w:hAnsi="Times New Roman"/>
          <w:sz w:val="24"/>
          <w:szCs w:val="24"/>
        </w:rPr>
        <w:t xml:space="preserve">brėžinius </w:t>
      </w:r>
      <w:r w:rsidRPr="00541762">
        <w:rPr>
          <w:rFonts w:ascii="Times New Roman" w:hAnsi="Times New Roman"/>
          <w:sz w:val="24"/>
          <w:szCs w:val="24"/>
        </w:rPr>
        <w:t>ar Dailės vertybių darbų programos parengimą ir pan.) mokėtinos sumos negali būti perskaičiuojamos</w:t>
      </w:r>
      <w:r w:rsidR="00DD19BC" w:rsidRPr="00541762">
        <w:rPr>
          <w:rFonts w:ascii="Times New Roman" w:hAnsi="Times New Roman"/>
          <w:sz w:val="24"/>
          <w:szCs w:val="24"/>
        </w:rPr>
        <w:t>;</w:t>
      </w:r>
    </w:p>
    <w:p w14:paraId="216F8685" w14:textId="6451030F" w:rsidR="00C1752A" w:rsidRPr="00541762" w:rsidRDefault="00C1752A" w:rsidP="00C1752A">
      <w:pPr>
        <w:pStyle w:val="ListParagraph"/>
        <w:numPr>
          <w:ilvl w:val="2"/>
          <w:numId w:val="45"/>
        </w:numPr>
        <w:rPr>
          <w:rFonts w:ascii="Times New Roman" w:eastAsia="Times New Roman" w:hAnsi="Times New Roman"/>
          <w:sz w:val="24"/>
          <w:szCs w:val="24"/>
          <w:lang w:eastAsia="en-US"/>
        </w:rPr>
      </w:pPr>
      <w:r w:rsidRPr="00541762">
        <w:rPr>
          <w:rFonts w:ascii="Times New Roman" w:eastAsia="Times New Roman" w:hAnsi="Times New Roman"/>
          <w:sz w:val="24"/>
          <w:szCs w:val="24"/>
          <w:lang w:eastAsia="en-US"/>
        </w:rPr>
        <w:t>Sutarties kaina perskaičiuojama</w:t>
      </w:r>
      <w:r w:rsidR="0083672D" w:rsidRPr="00541762">
        <w:rPr>
          <w:rFonts w:ascii="Times New Roman" w:eastAsia="Times New Roman" w:hAnsi="Times New Roman"/>
          <w:sz w:val="24"/>
          <w:szCs w:val="24"/>
          <w:lang w:eastAsia="en-US"/>
        </w:rPr>
        <w:t xml:space="preserve"> </w:t>
      </w:r>
      <w:r w:rsidR="001832BE" w:rsidRPr="00541762">
        <w:rPr>
          <w:rFonts w:ascii="Times New Roman" w:eastAsia="Times New Roman" w:hAnsi="Times New Roman"/>
          <w:sz w:val="24"/>
          <w:szCs w:val="24"/>
          <w:lang w:eastAsia="en-US"/>
        </w:rPr>
        <w:t xml:space="preserve">pagal </w:t>
      </w:r>
      <w:r w:rsidR="00031943" w:rsidRPr="00541762">
        <w:rPr>
          <w:rFonts w:ascii="Times New Roman" w:eastAsia="Times New Roman" w:hAnsi="Times New Roman"/>
          <w:sz w:val="24"/>
          <w:szCs w:val="24"/>
          <w:lang w:eastAsia="en-US"/>
        </w:rPr>
        <w:t xml:space="preserve">žemiau nurodytą </w:t>
      </w:r>
      <w:r w:rsidR="001832BE" w:rsidRPr="00541762">
        <w:rPr>
          <w:rFonts w:ascii="Times New Roman" w:eastAsia="Times New Roman" w:hAnsi="Times New Roman"/>
          <w:sz w:val="24"/>
          <w:szCs w:val="24"/>
          <w:lang w:eastAsia="en-US"/>
        </w:rPr>
        <w:t>formulę</w:t>
      </w:r>
      <w:r w:rsidRPr="00541762">
        <w:rPr>
          <w:rFonts w:ascii="Times New Roman" w:eastAsia="Times New Roman" w:hAnsi="Times New Roman"/>
          <w:sz w:val="24"/>
          <w:szCs w:val="24"/>
          <w:lang w:eastAsia="en-US"/>
        </w:rPr>
        <w:t>:</w:t>
      </w:r>
    </w:p>
    <w:p w14:paraId="0255984A" w14:textId="1E631F1B"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lang w:val="en-US"/>
        </w:rPr>
      </w:pPr>
      <w:r w:rsidRPr="00541762">
        <w:rPr>
          <w:rFonts w:ascii="Times New Roman" w:eastAsia="Times New Roman" w:hAnsi="Times New Roman"/>
          <w:sz w:val="24"/>
          <w:szCs w:val="24"/>
          <w:lang w:val="en-US"/>
        </w:rPr>
        <w:t>IND = ((SK</w:t>
      </w:r>
      <w:r w:rsidR="0085500F"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PD)</w:t>
      </w:r>
      <w:r w:rsidR="0085500F" w:rsidRPr="00541762">
        <w:rPr>
          <w:rFonts w:ascii="Times New Roman" w:eastAsia="Times New Roman" w:hAnsi="Times New Roman"/>
          <w:sz w:val="24"/>
          <w:szCs w:val="24"/>
          <w:lang w:val="en-US"/>
        </w:rPr>
        <w:t xml:space="preserve"> – </w:t>
      </w:r>
      <w:r w:rsidR="00754CB9"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ND</w:t>
      </w:r>
      <w:r w:rsidR="0085500F" w:rsidRPr="00541762">
        <w:rPr>
          <w:rFonts w:ascii="Times New Roman" w:eastAsia="Times New Roman" w:hAnsi="Times New Roman"/>
          <w:sz w:val="24"/>
          <w:szCs w:val="24"/>
          <w:lang w:val="en-US"/>
        </w:rPr>
        <w:t>-</w:t>
      </w:r>
      <w:r w:rsidR="008F5956" w:rsidRPr="00541762">
        <w:rPr>
          <w:rFonts w:ascii="Times New Roman" w:eastAsia="Times New Roman" w:hAnsi="Times New Roman"/>
          <w:sz w:val="24"/>
          <w:szCs w:val="24"/>
          <w:lang w:val="en-US"/>
        </w:rPr>
        <w:t>NMG) *</w:t>
      </w:r>
      <w:r w:rsidRPr="00541762">
        <w:rPr>
          <w:rFonts w:ascii="Times New Roman" w:eastAsia="Times New Roman" w:hAnsi="Times New Roman"/>
          <w:sz w:val="24"/>
          <w:szCs w:val="24"/>
          <w:lang w:val="en-US"/>
        </w:rPr>
        <w:t>(</w:t>
      </w:r>
      <w:proofErr w:type="spellStart"/>
      <w:r w:rsidRPr="00541762">
        <w:rPr>
          <w:rFonts w:ascii="Times New Roman" w:eastAsia="Times New Roman" w:hAnsi="Times New Roman"/>
          <w:sz w:val="24"/>
          <w:szCs w:val="24"/>
          <w:lang w:val="en-US"/>
        </w:rPr>
        <w:t>IPb</w:t>
      </w:r>
      <w:proofErr w:type="spellEnd"/>
      <w:r w:rsidRPr="00541762">
        <w:rPr>
          <w:rFonts w:ascii="Times New Roman" w:eastAsia="Times New Roman" w:hAnsi="Times New Roman"/>
          <w:sz w:val="24"/>
          <w:szCs w:val="24"/>
          <w:lang w:val="en-US"/>
        </w:rPr>
        <w:t>/</w:t>
      </w:r>
      <w:proofErr w:type="spellStart"/>
      <w:r w:rsidRPr="00541762">
        <w:rPr>
          <w:rFonts w:ascii="Times New Roman" w:eastAsia="Times New Roman" w:hAnsi="Times New Roman"/>
          <w:sz w:val="24"/>
          <w:szCs w:val="24"/>
          <w:lang w:val="en-US"/>
        </w:rPr>
        <w:t>IPr</w:t>
      </w:r>
      <w:proofErr w:type="spellEnd"/>
      <w:r w:rsidRPr="00541762">
        <w:rPr>
          <w:rFonts w:ascii="Times New Roman" w:eastAsia="Times New Roman" w:hAnsi="Times New Roman"/>
          <w:sz w:val="24"/>
          <w:szCs w:val="24"/>
          <w:lang w:val="en-US"/>
        </w:rPr>
        <w:t xml:space="preserve">) + </w:t>
      </w:r>
      <w:r w:rsidR="00B00AD4" w:rsidRPr="00541762">
        <w:rPr>
          <w:rFonts w:ascii="Times New Roman" w:eastAsia="Times New Roman" w:hAnsi="Times New Roman"/>
          <w:sz w:val="24"/>
          <w:szCs w:val="24"/>
          <w:lang w:val="en-US"/>
        </w:rPr>
        <w:t>(</w:t>
      </w:r>
      <w:r w:rsidRPr="00541762">
        <w:rPr>
          <w:rFonts w:ascii="Times New Roman" w:eastAsia="Times New Roman" w:hAnsi="Times New Roman"/>
          <w:sz w:val="24"/>
          <w:szCs w:val="24"/>
          <w:lang w:val="en-US"/>
        </w:rPr>
        <w:t>ND</w:t>
      </w:r>
      <w:r w:rsidR="0085500F" w:rsidRPr="00541762">
        <w:rPr>
          <w:rFonts w:ascii="Times New Roman" w:eastAsia="Times New Roman" w:hAnsi="Times New Roman"/>
          <w:sz w:val="24"/>
          <w:szCs w:val="24"/>
          <w:lang w:val="en-US"/>
        </w:rPr>
        <w:t>-</w:t>
      </w:r>
      <w:r w:rsidR="00B00AD4" w:rsidRPr="00541762">
        <w:rPr>
          <w:rFonts w:ascii="Times New Roman" w:eastAsia="Times New Roman" w:hAnsi="Times New Roman"/>
          <w:sz w:val="24"/>
          <w:szCs w:val="24"/>
          <w:lang w:val="en-US"/>
        </w:rPr>
        <w:t>NMG)</w:t>
      </w:r>
    </w:p>
    <w:p w14:paraId="3797CAF7" w14:textId="77777777" w:rsidR="00C56230" w:rsidRPr="00541762"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Kur:</w:t>
      </w:r>
      <w:r w:rsidRPr="00541762">
        <w:rPr>
          <w:rFonts w:ascii="Times New Roman" w:eastAsia="Times New Roman" w:hAnsi="Times New Roman"/>
          <w:sz w:val="24"/>
          <w:szCs w:val="24"/>
        </w:rPr>
        <w:tab/>
      </w:r>
    </w:p>
    <w:p w14:paraId="76D902A7" w14:textId="77777777" w:rsidR="0083672D" w:rsidRPr="00541762" w:rsidRDefault="0083672D" w:rsidP="0083672D">
      <w:pPr>
        <w:ind w:left="709"/>
        <w:jc w:val="both"/>
        <w:rPr>
          <w:rFonts w:ascii="Times New Roman" w:eastAsia="Times New Roman" w:hAnsi="Times New Roman"/>
          <w:sz w:val="24"/>
          <w:szCs w:val="24"/>
        </w:rPr>
      </w:pPr>
      <w:r w:rsidRPr="00541762">
        <w:rPr>
          <w:rFonts w:ascii="Times New Roman" w:eastAsia="Times New Roman" w:hAnsi="Times New Roman"/>
          <w:sz w:val="24"/>
          <w:szCs w:val="24"/>
        </w:rPr>
        <w:t>SK – perskaičiavimo metu galiojanti Sutarties kaina;</w:t>
      </w:r>
    </w:p>
    <w:p w14:paraId="07480CA4" w14:textId="12EF36BC"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 xml:space="preserve">PD – iki prašymo pateikimo </w:t>
      </w:r>
      <w:r w:rsidR="008A4BC6" w:rsidRPr="00541762">
        <w:rPr>
          <w:rFonts w:ascii="Times New Roman" w:eastAsia="Times New Roman" w:hAnsi="Times New Roman"/>
          <w:sz w:val="24"/>
          <w:szCs w:val="24"/>
        </w:rPr>
        <w:t xml:space="preserve">Rangovo </w:t>
      </w:r>
      <w:r w:rsidRPr="00541762">
        <w:rPr>
          <w:rFonts w:ascii="Times New Roman" w:eastAsia="Times New Roman" w:hAnsi="Times New Roman"/>
          <w:sz w:val="24"/>
          <w:szCs w:val="24"/>
        </w:rPr>
        <w:t xml:space="preserve">atliktų Darbų </w:t>
      </w:r>
      <w:r w:rsidR="00FA5B48" w:rsidRPr="00541762">
        <w:rPr>
          <w:rFonts w:ascii="Times New Roman" w:eastAsia="Times New Roman" w:hAnsi="Times New Roman"/>
          <w:sz w:val="24"/>
          <w:szCs w:val="24"/>
        </w:rPr>
        <w:t>kaina</w:t>
      </w:r>
      <w:r w:rsidRPr="00541762">
        <w:rPr>
          <w:rFonts w:ascii="Times New Roman" w:eastAsia="Times New Roman" w:hAnsi="Times New Roman"/>
          <w:sz w:val="24"/>
          <w:szCs w:val="24"/>
        </w:rPr>
        <w:t>;</w:t>
      </w:r>
    </w:p>
    <w:p w14:paraId="73A79418" w14:textId="1B93E542" w:rsidR="00754CB9"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ND –</w:t>
      </w:r>
      <w:r w:rsidR="002031DF" w:rsidRPr="00541762">
        <w:rPr>
          <w:rFonts w:ascii="Times New Roman" w:eastAsia="Times New Roman" w:hAnsi="Times New Roman"/>
          <w:sz w:val="24"/>
          <w:szCs w:val="24"/>
        </w:rPr>
        <w:t xml:space="preserve"> </w:t>
      </w:r>
      <w:r w:rsidR="008F5956" w:rsidRPr="00541762">
        <w:rPr>
          <w:rFonts w:ascii="Times New Roman" w:eastAsia="Times New Roman" w:hAnsi="Times New Roman"/>
          <w:sz w:val="24"/>
          <w:szCs w:val="24"/>
        </w:rPr>
        <w:t>neišpirkti</w:t>
      </w:r>
      <w:r w:rsidRPr="00541762">
        <w:rPr>
          <w:rFonts w:ascii="Times New Roman" w:eastAsia="Times New Roman" w:hAnsi="Times New Roman"/>
          <w:sz w:val="24"/>
          <w:szCs w:val="24"/>
        </w:rPr>
        <w:t xml:space="preserve"> </w:t>
      </w:r>
      <w:r w:rsidR="008F5956" w:rsidRPr="00541762">
        <w:rPr>
          <w:rFonts w:ascii="Times New Roman" w:eastAsia="Times New Roman" w:hAnsi="Times New Roman"/>
          <w:sz w:val="24"/>
          <w:szCs w:val="24"/>
        </w:rPr>
        <w:t>D</w:t>
      </w:r>
      <w:r w:rsidRPr="00541762">
        <w:rPr>
          <w:rFonts w:ascii="Times New Roman" w:eastAsia="Times New Roman" w:hAnsi="Times New Roman"/>
          <w:sz w:val="24"/>
          <w:szCs w:val="24"/>
        </w:rPr>
        <w:t>arb</w:t>
      </w:r>
      <w:r w:rsidR="00754CB9" w:rsidRPr="00541762">
        <w:rPr>
          <w:rFonts w:ascii="Times New Roman" w:eastAsia="Times New Roman" w:hAnsi="Times New Roman"/>
          <w:sz w:val="24"/>
          <w:szCs w:val="24"/>
        </w:rPr>
        <w:t>ai</w:t>
      </w:r>
      <w:r w:rsidR="008A4BC6" w:rsidRPr="00541762">
        <w:rPr>
          <w:rFonts w:ascii="Times New Roman" w:eastAsia="Times New Roman" w:hAnsi="Times New Roman"/>
          <w:sz w:val="24"/>
          <w:szCs w:val="24"/>
        </w:rPr>
        <w:t>;</w:t>
      </w:r>
    </w:p>
    <w:p w14:paraId="4F7BFAB4" w14:textId="41D58727" w:rsidR="0083672D" w:rsidRPr="00541762" w:rsidRDefault="0083672D"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r w:rsidRPr="00541762">
        <w:rPr>
          <w:rFonts w:ascii="Times New Roman" w:eastAsia="Times New Roman" w:hAnsi="Times New Roman"/>
          <w:sz w:val="24"/>
          <w:szCs w:val="24"/>
        </w:rPr>
        <w:t>N</w:t>
      </w:r>
      <w:r w:rsidR="00754CB9" w:rsidRPr="00541762">
        <w:rPr>
          <w:rFonts w:ascii="Times New Roman" w:eastAsia="Times New Roman" w:hAnsi="Times New Roman"/>
          <w:sz w:val="24"/>
          <w:szCs w:val="24"/>
        </w:rPr>
        <w:t>MG</w:t>
      </w:r>
      <w:r w:rsidR="002031DF" w:rsidRPr="00541762">
        <w:rPr>
          <w:rFonts w:ascii="Times New Roman" w:eastAsia="Times New Roman" w:hAnsi="Times New Roman"/>
          <w:sz w:val="24"/>
          <w:szCs w:val="24"/>
        </w:rPr>
        <w:t xml:space="preserve"> –</w:t>
      </w:r>
      <w:r w:rsidR="00754CB9" w:rsidRPr="00541762">
        <w:rPr>
          <w:rFonts w:ascii="Times New Roman" w:eastAsia="Times New Roman" w:hAnsi="Times New Roman"/>
          <w:sz w:val="24"/>
          <w:szCs w:val="24"/>
        </w:rPr>
        <w:t xml:space="preserve"> </w:t>
      </w:r>
      <w:r w:rsidR="00457A4F" w:rsidRPr="00541762">
        <w:rPr>
          <w:rFonts w:ascii="Times New Roman" w:eastAsia="Times New Roman" w:hAnsi="Times New Roman"/>
          <w:sz w:val="24"/>
          <w:szCs w:val="24"/>
        </w:rPr>
        <w:t>nepanaudotos</w:t>
      </w:r>
      <w:r w:rsidR="005466FD" w:rsidRPr="00541762">
        <w:rPr>
          <w:rFonts w:ascii="Times New Roman" w:eastAsia="Times New Roman" w:hAnsi="Times New Roman"/>
          <w:sz w:val="24"/>
          <w:szCs w:val="24"/>
        </w:rPr>
        <w:t xml:space="preserve"> medžiag</w:t>
      </w:r>
      <w:r w:rsidR="00754CB9" w:rsidRPr="00541762">
        <w:rPr>
          <w:rFonts w:ascii="Times New Roman" w:eastAsia="Times New Roman" w:hAnsi="Times New Roman"/>
          <w:sz w:val="24"/>
          <w:szCs w:val="24"/>
        </w:rPr>
        <w:t>o</w:t>
      </w:r>
      <w:r w:rsidR="005466FD" w:rsidRPr="00541762">
        <w:rPr>
          <w:rFonts w:ascii="Times New Roman" w:eastAsia="Times New Roman" w:hAnsi="Times New Roman"/>
          <w:sz w:val="24"/>
          <w:szCs w:val="24"/>
        </w:rPr>
        <w:t>s ir gamini</w:t>
      </w:r>
      <w:r w:rsidR="00754CB9" w:rsidRPr="00541762">
        <w:rPr>
          <w:rFonts w:ascii="Times New Roman" w:eastAsia="Times New Roman" w:hAnsi="Times New Roman"/>
          <w:sz w:val="24"/>
          <w:szCs w:val="24"/>
        </w:rPr>
        <w:t>ai</w:t>
      </w:r>
      <w:r w:rsidR="005466FD" w:rsidRPr="00541762">
        <w:rPr>
          <w:rFonts w:ascii="Times New Roman" w:eastAsia="Times New Roman" w:hAnsi="Times New Roman"/>
          <w:sz w:val="24"/>
          <w:szCs w:val="24"/>
        </w:rPr>
        <w:t>;</w:t>
      </w:r>
    </w:p>
    <w:p w14:paraId="4C04FC40" w14:textId="77777777" w:rsidR="00C56230" w:rsidRPr="00541762" w:rsidRDefault="00C56230" w:rsidP="00B27345">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541762">
        <w:rPr>
          <w:rFonts w:ascii="Times New Roman" w:eastAsia="Times New Roman" w:hAnsi="Times New Roman"/>
          <w:sz w:val="24"/>
          <w:szCs w:val="24"/>
        </w:rPr>
        <w:t>IPr</w:t>
      </w:r>
      <w:proofErr w:type="spellEnd"/>
      <w:r w:rsidRPr="00541762">
        <w:rPr>
          <w:rFonts w:ascii="Times New Roman" w:eastAsia="Times New Roman" w:hAnsi="Times New Roman"/>
          <w:sz w:val="24"/>
          <w:szCs w:val="24"/>
        </w:rPr>
        <w:t xml:space="preserve"> – Indekso reikšmė laikotarpio pradžioje;</w:t>
      </w:r>
    </w:p>
    <w:p w14:paraId="764DFD16" w14:textId="7261E00B" w:rsidR="00C56230" w:rsidRPr="00541762" w:rsidRDefault="00C56230">
      <w:pPr>
        <w:widowControl w:val="0"/>
        <w:pBdr>
          <w:top w:val="nil"/>
          <w:left w:val="nil"/>
          <w:bottom w:val="nil"/>
          <w:right w:val="nil"/>
          <w:between w:val="nil"/>
        </w:pBdr>
        <w:spacing w:before="96" w:after="96"/>
        <w:ind w:firstLine="709"/>
        <w:rPr>
          <w:rFonts w:ascii="Times New Roman" w:eastAsia="Times New Roman" w:hAnsi="Times New Roman"/>
          <w:sz w:val="24"/>
          <w:szCs w:val="24"/>
        </w:rPr>
      </w:pPr>
      <w:proofErr w:type="spellStart"/>
      <w:r w:rsidRPr="00541762">
        <w:rPr>
          <w:rFonts w:ascii="Times New Roman" w:eastAsia="Times New Roman" w:hAnsi="Times New Roman"/>
          <w:sz w:val="24"/>
          <w:szCs w:val="24"/>
        </w:rPr>
        <w:t>IPb</w:t>
      </w:r>
      <w:proofErr w:type="spellEnd"/>
      <w:r w:rsidRPr="00541762">
        <w:rPr>
          <w:rFonts w:ascii="Times New Roman" w:eastAsia="Times New Roman" w:hAnsi="Times New Roman"/>
          <w:sz w:val="24"/>
          <w:szCs w:val="24"/>
        </w:rPr>
        <w:t xml:space="preserve"> – Indekso reikšmė laikotarpio pabaigoje;</w:t>
      </w:r>
    </w:p>
    <w:p w14:paraId="305EF450" w14:textId="4674E9E4" w:rsidR="00C56230" w:rsidRPr="00541762" w:rsidRDefault="008A4BC6" w:rsidP="00832181">
      <w:pPr>
        <w:ind w:left="709"/>
        <w:jc w:val="both"/>
        <w:rPr>
          <w:rFonts w:ascii="Times New Roman" w:eastAsia="Times New Roman" w:hAnsi="Times New Roman"/>
          <w:sz w:val="24"/>
          <w:szCs w:val="24"/>
        </w:rPr>
      </w:pPr>
      <w:r w:rsidRPr="00541762">
        <w:rPr>
          <w:rFonts w:ascii="Times New Roman" w:eastAsia="Times New Roman" w:hAnsi="Times New Roman"/>
          <w:sz w:val="24"/>
          <w:szCs w:val="24"/>
        </w:rPr>
        <w:t>Laikotarpis yra bet koks laikotarpis, kurio pradžia yra ne ankstesnė, negu Darbų atlikimo grafike nurodyta pradžia, pabaiga ne vėlesnė, negu paskutiniojo Atliktų darbų akto pagal Sutartį sudarymo diena</w:t>
      </w:r>
      <w:r w:rsidR="00DD19BC" w:rsidRPr="00541762">
        <w:rPr>
          <w:rFonts w:ascii="Times New Roman" w:eastAsia="Times New Roman" w:hAnsi="Times New Roman"/>
          <w:sz w:val="24"/>
          <w:szCs w:val="24"/>
        </w:rPr>
        <w:t>;</w:t>
      </w:r>
    </w:p>
    <w:p w14:paraId="234BBA1B" w14:textId="4F25AB92" w:rsidR="00A14310" w:rsidRPr="00541762" w:rsidRDefault="00DD19BC" w:rsidP="00495136">
      <w:pPr>
        <w:numPr>
          <w:ilvl w:val="2"/>
          <w:numId w:val="45"/>
        </w:numPr>
        <w:ind w:left="709" w:hanging="709"/>
        <w:jc w:val="both"/>
        <w:rPr>
          <w:rFonts w:ascii="Times New Roman" w:hAnsi="Times New Roman"/>
          <w:sz w:val="24"/>
          <w:szCs w:val="24"/>
        </w:rPr>
      </w:pPr>
      <w:r w:rsidRPr="00541762">
        <w:rPr>
          <w:rFonts w:ascii="Times New Roman" w:hAnsi="Times New Roman"/>
          <w:sz w:val="24"/>
          <w:szCs w:val="24"/>
        </w:rPr>
        <w:t>j</w:t>
      </w:r>
      <w:r w:rsidR="00A14310" w:rsidRPr="00541762">
        <w:rPr>
          <w:rFonts w:ascii="Times New Roman" w:hAnsi="Times New Roman"/>
          <w:sz w:val="24"/>
          <w:szCs w:val="24"/>
        </w:rPr>
        <w:t>ei dėl Rangovo kaltės Darbų vykdymas atsilieka nuo Užsakovo patvirtinto Darbų atlikimo grafiko ir dėl indeksavimo Sutarties kaina didėja, Sutarties kaina bus perskaičiuojama tik tada, kai bus atlikti visi Darbų atlikimo grafike nurodyti Darbai, kurie turėjo būti atlikti iki Indeksavimo laikotarpio pabaigos (</w:t>
      </w:r>
      <w:proofErr w:type="spellStart"/>
      <w:r w:rsidR="00A14310" w:rsidRPr="00541762">
        <w:rPr>
          <w:rFonts w:ascii="Times New Roman" w:hAnsi="Times New Roman"/>
          <w:sz w:val="24"/>
          <w:szCs w:val="24"/>
        </w:rPr>
        <w:t>IPb</w:t>
      </w:r>
      <w:proofErr w:type="spellEnd"/>
      <w:r w:rsidR="00A14310" w:rsidRPr="00541762">
        <w:rPr>
          <w:rFonts w:ascii="Times New Roman" w:hAnsi="Times New Roman"/>
          <w:sz w:val="24"/>
          <w:szCs w:val="24"/>
        </w:rPr>
        <w:t>)</w:t>
      </w:r>
      <w:r w:rsidRPr="00541762">
        <w:rPr>
          <w:rFonts w:ascii="Times New Roman" w:hAnsi="Times New Roman"/>
          <w:sz w:val="24"/>
          <w:szCs w:val="24"/>
        </w:rPr>
        <w:t>;</w:t>
      </w:r>
      <w:r w:rsidR="00A14310" w:rsidRPr="00541762">
        <w:rPr>
          <w:rFonts w:ascii="Times New Roman" w:hAnsi="Times New Roman"/>
          <w:sz w:val="24"/>
          <w:szCs w:val="24"/>
        </w:rPr>
        <w:t xml:space="preserve"> </w:t>
      </w:r>
    </w:p>
    <w:p w14:paraId="3D22C759" w14:textId="7333EE8E" w:rsidR="00832181" w:rsidRPr="00541762" w:rsidRDefault="00DD19BC" w:rsidP="00495136">
      <w:pPr>
        <w:numPr>
          <w:ilvl w:val="2"/>
          <w:numId w:val="45"/>
        </w:numPr>
        <w:ind w:left="709" w:hanging="709"/>
        <w:jc w:val="both"/>
        <w:rPr>
          <w:rFonts w:ascii="Times New Roman" w:hAnsi="Times New Roman"/>
          <w:sz w:val="24"/>
          <w:szCs w:val="24"/>
        </w:rPr>
      </w:pPr>
      <w:r w:rsidRPr="00541762">
        <w:rPr>
          <w:rFonts w:ascii="Times New Roman" w:hAnsi="Times New Roman"/>
          <w:sz w:val="24"/>
          <w:szCs w:val="24"/>
        </w:rPr>
        <w:t>p</w:t>
      </w:r>
      <w:r w:rsidR="00832181" w:rsidRPr="00541762">
        <w:rPr>
          <w:rFonts w:ascii="Times New Roman" w:hAnsi="Times New Roman"/>
          <w:sz w:val="24"/>
          <w:szCs w:val="24"/>
        </w:rPr>
        <w:t>erskaičiavus Sutarties kainą, šalių susitarimu pakeičiamas Veiklų sąrašas (Sutarties 1 priedas) ir Sutarties kainos pakeitimas įtraukiamas į visas naujai išrašomas PVM sąskaitas – faktūras.</w:t>
      </w:r>
    </w:p>
    <w:p w14:paraId="4F61ABD9" w14:textId="78EE0037" w:rsidR="00693AEE" w:rsidRPr="00541762" w:rsidRDefault="00693AEE" w:rsidP="00495136">
      <w:pPr>
        <w:pStyle w:val="ListParagraph"/>
        <w:numPr>
          <w:ilvl w:val="1"/>
          <w:numId w:val="45"/>
        </w:numPr>
        <w:ind w:left="709" w:hanging="709"/>
        <w:jc w:val="both"/>
        <w:rPr>
          <w:rFonts w:ascii="Times New Roman" w:hAnsi="Times New Roman"/>
          <w:sz w:val="24"/>
          <w:szCs w:val="24"/>
        </w:rPr>
      </w:pPr>
      <w:r w:rsidRPr="00541762">
        <w:rPr>
          <w:rFonts w:ascii="Times New Roman" w:hAnsi="Times New Roman"/>
          <w:sz w:val="24"/>
          <w:szCs w:val="24"/>
        </w:rPr>
        <w:t xml:space="preserve">Užsakovas numato </w:t>
      </w:r>
      <w:bookmarkStart w:id="18" w:name="_Hlk42515748"/>
      <w:r w:rsidRPr="00541762">
        <w:rPr>
          <w:rFonts w:ascii="Times New Roman" w:hAnsi="Times New Roman"/>
          <w:sz w:val="24"/>
          <w:szCs w:val="24"/>
        </w:rPr>
        <w:t xml:space="preserve">tiesioginio atsiskaitymo galimybę su Sutartyje nurodytais </w:t>
      </w:r>
      <w:r w:rsidRPr="00541762">
        <w:rPr>
          <w:rFonts w:ascii="Times New Roman" w:eastAsia="MS Mincho" w:hAnsi="Times New Roman"/>
          <w:sz w:val="24"/>
          <w:szCs w:val="24"/>
        </w:rPr>
        <w:t xml:space="preserve">subrangovais ir medžiagų tiekėjais </w:t>
      </w:r>
      <w:bookmarkEnd w:id="18"/>
      <w:r w:rsidRPr="00541762">
        <w:rPr>
          <w:rFonts w:ascii="Times New Roman" w:hAnsi="Times New Roman"/>
          <w:sz w:val="24"/>
          <w:szCs w:val="24"/>
        </w:rPr>
        <w:t>tokiomis sąlygomis:</w:t>
      </w:r>
    </w:p>
    <w:p w14:paraId="710A7FC4" w14:textId="5FD022A4" w:rsidR="00693AEE" w:rsidRPr="00541762" w:rsidRDefault="00693AEE" w:rsidP="00495136">
      <w:pPr>
        <w:pStyle w:val="ListParagraph"/>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 minėtos informacijos pasikeitimus Sutarties vykdymo metu, taip pat apie naujus </w:t>
      </w:r>
      <w:r w:rsidRPr="00541762">
        <w:rPr>
          <w:rFonts w:ascii="Times New Roman" w:eastAsia="MS Mincho" w:hAnsi="Times New Roman"/>
          <w:sz w:val="24"/>
          <w:szCs w:val="24"/>
        </w:rPr>
        <w:t>subrangovus ir medžiagų tiekėjus</w:t>
      </w:r>
      <w:r w:rsidRPr="00541762">
        <w:rPr>
          <w:rFonts w:ascii="Times New Roman" w:hAnsi="Times New Roman"/>
          <w:sz w:val="24"/>
          <w:szCs w:val="24"/>
        </w:rPr>
        <w:t>, kuriuos jis ketina pasitelkti vėliau;</w:t>
      </w:r>
    </w:p>
    <w:p w14:paraId="4ECDD02F" w14:textId="241C72AF" w:rsidR="00832181" w:rsidRPr="00541762"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Užsakovas ne vėliau kaip per 3 (tris) darbo dienas nuo Sutarties </w:t>
      </w:r>
      <w:r w:rsidRPr="00502A88">
        <w:rPr>
          <w:rFonts w:ascii="Times New Roman" w:hAnsi="Times New Roman"/>
          <w:sz w:val="24"/>
          <w:szCs w:val="24"/>
        </w:rPr>
        <w:t>4</w:t>
      </w:r>
      <w:r w:rsidRPr="00541762">
        <w:rPr>
          <w:rFonts w:ascii="Times New Roman" w:hAnsi="Times New Roman"/>
          <w:sz w:val="24"/>
          <w:szCs w:val="24"/>
        </w:rPr>
        <w:t xml:space="preserve">.8.1 papunktyje nurodytos informacijos gavimo dienos raštu informuoja </w:t>
      </w:r>
      <w:r w:rsidRPr="00541762">
        <w:rPr>
          <w:rFonts w:ascii="Times New Roman" w:eastAsia="MS Mincho" w:hAnsi="Times New Roman"/>
          <w:sz w:val="24"/>
          <w:szCs w:val="24"/>
        </w:rPr>
        <w:t xml:space="preserve">subrangovus ir medžiagų tiekėjus </w:t>
      </w:r>
      <w:r w:rsidRPr="00541762">
        <w:rPr>
          <w:rFonts w:ascii="Times New Roman" w:hAnsi="Times New Roman"/>
          <w:sz w:val="24"/>
          <w:szCs w:val="24"/>
        </w:rPr>
        <w:t>apie tiesioginio atsiskaitymo galimybę ir sąlygas;</w:t>
      </w:r>
    </w:p>
    <w:p w14:paraId="72687458" w14:textId="3F752E08" w:rsidR="00832181" w:rsidRPr="00541762"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Rangovo pasitelkiami subrangovai ir medžiagų tiekėjai turi teisę pasinaudoti tiesioginio atsiskaitymo galimybe jeigu Rangovas per 14 (keturiolika) kalendorinių dienų neatsiskaito su subrangovais ir (arba) medžiagų tiekėjais už atliktus pagal Sutartį Užsakovo objekte darbus ar pristatytas prekes, už kuriuos Užsakovas atsiskaito su Rangovu;</w:t>
      </w:r>
    </w:p>
    <w:p w14:paraId="0D73B5CA" w14:textId="22178FDA" w:rsidR="00832181" w:rsidRPr="00541762"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541762">
        <w:rPr>
          <w:rFonts w:ascii="Times New Roman" w:eastAsia="MS Mincho" w:hAnsi="Times New Roman"/>
          <w:sz w:val="24"/>
          <w:szCs w:val="24"/>
        </w:rPr>
        <w:t>Subrangovas ar medžiagų tiekėjas,</w:t>
      </w:r>
      <w:r w:rsidRPr="00541762">
        <w:rPr>
          <w:rFonts w:ascii="Times New Roman" w:hAnsi="Times New Roman"/>
          <w:sz w:val="24"/>
          <w:szCs w:val="24"/>
        </w:rPr>
        <w:t xml:space="preserve"> norėdamas pasinaudoti tiesioginio atsiskaitymo galimybe, raštu pateikia prašymą ar pretenziją Užsakovui, kurioje aiškiai nurodo ir argumentuotai pagrindžia Rangovo neatsiskaitymo faktą, atitinkantį Sutarties 4.8.3 papunkčio sąlygas. Kai susiklosto situacija atitinkanti Sutarties 4.8.3 papunkčio sąlygas ir </w:t>
      </w:r>
      <w:r w:rsidRPr="00541762">
        <w:rPr>
          <w:rFonts w:ascii="Times New Roman" w:eastAsia="MS Mincho" w:hAnsi="Times New Roman"/>
          <w:sz w:val="24"/>
          <w:szCs w:val="24"/>
        </w:rPr>
        <w:t xml:space="preserve">subrangovas ar medžiagų tiekėjas </w:t>
      </w:r>
      <w:r w:rsidRPr="00541762">
        <w:rPr>
          <w:rFonts w:ascii="Times New Roman" w:hAnsi="Times New Roman"/>
          <w:sz w:val="24"/>
          <w:szCs w:val="24"/>
        </w:rPr>
        <w:t xml:space="preserve">išreiškia norą </w:t>
      </w:r>
      <w:bookmarkStart w:id="19" w:name="_Hlk42517698"/>
      <w:r w:rsidRPr="00541762">
        <w:rPr>
          <w:rFonts w:ascii="Times New Roman" w:hAnsi="Times New Roman"/>
          <w:sz w:val="24"/>
          <w:szCs w:val="24"/>
        </w:rPr>
        <w:t>pasinaudoti tiesioginio atsiskaitymo galimybe</w:t>
      </w:r>
      <w:bookmarkEnd w:id="19"/>
      <w:r w:rsidRPr="00541762">
        <w:rPr>
          <w:rFonts w:ascii="Times New Roman" w:hAnsi="Times New Roman"/>
          <w:sz w:val="24"/>
          <w:szCs w:val="24"/>
        </w:rPr>
        <w:t xml:space="preserve">, sudaroma </w:t>
      </w:r>
      <w:bookmarkStart w:id="20" w:name="_Hlk43297841"/>
      <w:r w:rsidRPr="00541762">
        <w:rPr>
          <w:rFonts w:ascii="Times New Roman" w:hAnsi="Times New Roman"/>
          <w:sz w:val="24"/>
          <w:szCs w:val="24"/>
        </w:rPr>
        <w:t>keturšalė sutartis tarp Užsakovo,</w:t>
      </w:r>
      <w:r w:rsidRPr="00541762">
        <w:t xml:space="preserve"> </w:t>
      </w:r>
      <w:r w:rsidR="00BB5C11" w:rsidRPr="00BB5C11">
        <w:rPr>
          <w:rFonts w:ascii="Times New Roman" w:hAnsi="Times New Roman"/>
          <w:sz w:val="24"/>
          <w:szCs w:val="24"/>
        </w:rPr>
        <w:t>Valdyto</w:t>
      </w:r>
      <w:r w:rsidRPr="00541762">
        <w:rPr>
          <w:rFonts w:ascii="Times New Roman" w:hAnsi="Times New Roman"/>
          <w:sz w:val="24"/>
          <w:szCs w:val="24"/>
        </w:rPr>
        <w:t>jo,</w:t>
      </w:r>
      <w:r w:rsidRPr="00541762">
        <w:t xml:space="preserve"> </w:t>
      </w:r>
      <w:r w:rsidRPr="00541762">
        <w:rPr>
          <w:rFonts w:ascii="Times New Roman" w:hAnsi="Times New Roman"/>
          <w:sz w:val="24"/>
          <w:szCs w:val="24"/>
        </w:rPr>
        <w:t xml:space="preserve">Rangovo ir šio </w:t>
      </w:r>
      <w:r w:rsidRPr="00541762">
        <w:rPr>
          <w:rFonts w:ascii="Times New Roman" w:eastAsia="MS Mincho" w:hAnsi="Times New Roman"/>
          <w:sz w:val="24"/>
          <w:szCs w:val="24"/>
        </w:rPr>
        <w:t>subrangovo ar medžiagų tiekėjo</w:t>
      </w:r>
      <w:r w:rsidRPr="00541762">
        <w:rPr>
          <w:rFonts w:ascii="Times New Roman" w:hAnsi="Times New Roman"/>
          <w:sz w:val="24"/>
          <w:szCs w:val="24"/>
        </w:rPr>
        <w:t xml:space="preserve">, kurioje aprašoma tiesioginio atsiskaitymo su </w:t>
      </w:r>
      <w:r w:rsidRPr="00541762">
        <w:rPr>
          <w:rFonts w:ascii="Times New Roman" w:eastAsia="MS Mincho" w:hAnsi="Times New Roman"/>
          <w:sz w:val="24"/>
          <w:szCs w:val="24"/>
        </w:rPr>
        <w:t xml:space="preserve">subrangovu ar medžiagų tiekėju </w:t>
      </w:r>
      <w:r w:rsidRPr="00541762">
        <w:rPr>
          <w:rFonts w:ascii="Times New Roman" w:hAnsi="Times New Roman"/>
          <w:sz w:val="24"/>
          <w:szCs w:val="24"/>
        </w:rPr>
        <w:t>tvarka</w:t>
      </w:r>
      <w:bookmarkEnd w:id="20"/>
      <w:r w:rsidRPr="00541762">
        <w:rPr>
          <w:rFonts w:ascii="Times New Roman" w:hAnsi="Times New Roman"/>
          <w:sz w:val="24"/>
          <w:szCs w:val="24"/>
        </w:rPr>
        <w:t xml:space="preserve">, atsižvelgiant į Sutartyje ir </w:t>
      </w:r>
      <w:proofErr w:type="spellStart"/>
      <w:r w:rsidRPr="00541762">
        <w:rPr>
          <w:rFonts w:ascii="Times New Roman" w:hAnsi="Times New Roman"/>
          <w:sz w:val="24"/>
          <w:szCs w:val="24"/>
        </w:rPr>
        <w:t>subtiekimo</w:t>
      </w:r>
      <w:proofErr w:type="spellEnd"/>
      <w:r w:rsidRPr="00541762">
        <w:rPr>
          <w:rFonts w:ascii="Times New Roman" w:hAnsi="Times New Roman"/>
          <w:sz w:val="24"/>
          <w:szCs w:val="24"/>
        </w:rPr>
        <w:t xml:space="preserve"> sutartyje (sudarytoje tarp Rangovo ir </w:t>
      </w:r>
      <w:r w:rsidRPr="00541762">
        <w:rPr>
          <w:rFonts w:ascii="Times New Roman" w:eastAsia="MS Mincho" w:hAnsi="Times New Roman"/>
          <w:sz w:val="24"/>
          <w:szCs w:val="24"/>
        </w:rPr>
        <w:t>subrangovo ar Rangovo ir medžiagų tiekėjo)</w:t>
      </w:r>
      <w:r w:rsidRPr="00541762">
        <w:rPr>
          <w:rFonts w:ascii="Times New Roman" w:hAnsi="Times New Roman"/>
          <w:sz w:val="24"/>
          <w:szCs w:val="24"/>
        </w:rPr>
        <w:t xml:space="preserve"> nustatytus reikalavimus. Keturšalėje sutartyje atsiskaitymo su </w:t>
      </w:r>
      <w:r w:rsidRPr="00541762">
        <w:rPr>
          <w:rFonts w:ascii="Times New Roman" w:eastAsia="MS Mincho" w:hAnsi="Times New Roman"/>
          <w:sz w:val="24"/>
          <w:szCs w:val="24"/>
        </w:rPr>
        <w:t xml:space="preserve">subrangovu ar medžiagų tiekėju </w:t>
      </w:r>
      <w:r w:rsidRPr="00541762">
        <w:rPr>
          <w:rFonts w:ascii="Times New Roman" w:hAnsi="Times New Roman"/>
          <w:sz w:val="24"/>
          <w:szCs w:val="24"/>
        </w:rPr>
        <w:t>tvarka bus nustatoma vadovaujantis šioje Sutartyje numatyta atsiskaitymo tvarka;</w:t>
      </w:r>
    </w:p>
    <w:p w14:paraId="7547B9EE" w14:textId="12C8A57D" w:rsidR="00832181" w:rsidRPr="00541762" w:rsidRDefault="00832181" w:rsidP="00495136">
      <w:pPr>
        <w:pStyle w:val="ListParagraph"/>
        <w:numPr>
          <w:ilvl w:val="2"/>
          <w:numId w:val="45"/>
        </w:numPr>
        <w:tabs>
          <w:tab w:val="left" w:pos="851"/>
        </w:tabs>
        <w:ind w:left="709" w:hanging="709"/>
        <w:jc w:val="both"/>
        <w:rPr>
          <w:rFonts w:ascii="Times New Roman" w:hAnsi="Times New Roman"/>
          <w:sz w:val="24"/>
          <w:szCs w:val="24"/>
        </w:rPr>
      </w:pPr>
      <w:r w:rsidRPr="00541762">
        <w:rPr>
          <w:rFonts w:ascii="Times New Roman" w:hAnsi="Times New Roman"/>
          <w:sz w:val="24"/>
          <w:szCs w:val="24"/>
        </w:rPr>
        <w:t xml:space="preserve">Rangovas turi teisę prieštarauti nepagrįstiems mokėjimams subrangovui ar medžiagų tiekėjui, pateikdamas Užsakovui ir </w:t>
      </w:r>
      <w:r w:rsidR="00BB5C11" w:rsidRPr="00BB5C11">
        <w:rPr>
          <w:rFonts w:ascii="Times New Roman" w:hAnsi="Times New Roman"/>
          <w:sz w:val="24"/>
          <w:szCs w:val="24"/>
        </w:rPr>
        <w:t>Valdyto</w:t>
      </w:r>
      <w:r w:rsidRPr="00541762">
        <w:rPr>
          <w:rFonts w:ascii="Times New Roman" w:hAnsi="Times New Roman"/>
          <w:sz w:val="24"/>
          <w:szCs w:val="24"/>
        </w:rPr>
        <w:t xml:space="preserve">jui raštiškus įrodymus, kad </w:t>
      </w:r>
      <w:bookmarkStart w:id="21" w:name="_Hlk57797147"/>
      <w:r w:rsidRPr="00541762">
        <w:rPr>
          <w:rFonts w:ascii="Times New Roman" w:hAnsi="Times New Roman"/>
          <w:sz w:val="24"/>
          <w:szCs w:val="24"/>
        </w:rPr>
        <w:t>su subrangovu ar medžiagų tiekėju</w:t>
      </w:r>
      <w:bookmarkEnd w:id="21"/>
      <w:r w:rsidRPr="00541762">
        <w:rPr>
          <w:rFonts w:ascii="Times New Roman" w:hAnsi="Times New Roman"/>
          <w:sz w:val="24"/>
          <w:szCs w:val="24"/>
        </w:rPr>
        <w:t xml:space="preserve"> yra atsiskaityta;</w:t>
      </w:r>
    </w:p>
    <w:p w14:paraId="662D9F52" w14:textId="29660E98" w:rsidR="00832181" w:rsidRPr="00541762" w:rsidRDefault="00A46FBE" w:rsidP="00495136">
      <w:pPr>
        <w:pStyle w:val="ListParagraph"/>
        <w:numPr>
          <w:ilvl w:val="2"/>
          <w:numId w:val="45"/>
        </w:numPr>
        <w:tabs>
          <w:tab w:val="left" w:pos="851"/>
        </w:tabs>
        <w:ind w:left="709" w:hanging="709"/>
        <w:jc w:val="both"/>
        <w:rPr>
          <w:rFonts w:ascii="Times New Roman" w:hAnsi="Times New Roman"/>
          <w:sz w:val="24"/>
          <w:szCs w:val="24"/>
        </w:rPr>
      </w:pPr>
      <w:r>
        <w:rPr>
          <w:rFonts w:ascii="Times New Roman" w:eastAsia="Times New Roman" w:hAnsi="Times New Roman"/>
          <w:sz w:val="24"/>
          <w:szCs w:val="24"/>
        </w:rPr>
        <w:t>t</w:t>
      </w:r>
      <w:r w:rsidR="00832181" w:rsidRPr="00541762">
        <w:rPr>
          <w:rFonts w:ascii="Times New Roman" w:eastAsia="Times New Roman" w:hAnsi="Times New Roman"/>
          <w:sz w:val="24"/>
          <w:szCs w:val="24"/>
        </w:rPr>
        <w:t>iesioginio atsiskaitymo su subrangovais ir medžiagų tiekėjais galimybė nekeičia Rangovo atsakomybės dėl Sutarties įvykdymo</w:t>
      </w:r>
      <w:r w:rsidR="00DD19BC" w:rsidRPr="00541762">
        <w:rPr>
          <w:rFonts w:ascii="Times New Roman" w:eastAsia="Times New Roman" w:hAnsi="Times New Roman"/>
          <w:sz w:val="24"/>
          <w:szCs w:val="24"/>
        </w:rPr>
        <w:t>;</w:t>
      </w:r>
    </w:p>
    <w:p w14:paraId="1113D58B" w14:textId="0736277C" w:rsidR="00832181" w:rsidRPr="00541762" w:rsidRDefault="00A46FBE" w:rsidP="00495136">
      <w:pPr>
        <w:pStyle w:val="ListParagraph"/>
        <w:numPr>
          <w:ilvl w:val="2"/>
          <w:numId w:val="45"/>
        </w:numPr>
        <w:tabs>
          <w:tab w:val="left" w:pos="851"/>
        </w:tabs>
        <w:ind w:left="709" w:hanging="709"/>
        <w:jc w:val="both"/>
        <w:rPr>
          <w:rFonts w:ascii="Times New Roman" w:hAnsi="Times New Roman"/>
          <w:sz w:val="24"/>
          <w:szCs w:val="24"/>
        </w:rPr>
      </w:pPr>
      <w:r>
        <w:rPr>
          <w:rFonts w:ascii="Times New Roman" w:hAnsi="Times New Roman"/>
          <w:sz w:val="24"/>
          <w:szCs w:val="24"/>
        </w:rPr>
        <w:t>t</w:t>
      </w:r>
      <w:r w:rsidR="00832181" w:rsidRPr="00541762">
        <w:rPr>
          <w:rFonts w:ascii="Times New Roman" w:hAnsi="Times New Roman"/>
          <w:sz w:val="24"/>
          <w:szCs w:val="24"/>
        </w:rPr>
        <w:t xml:space="preserve">iesioginio atsiskaitymo su subrangovu </w:t>
      </w:r>
      <w:bookmarkStart w:id="22" w:name="_Hlk57797210"/>
      <w:r w:rsidR="00832181" w:rsidRPr="00541762">
        <w:rPr>
          <w:rFonts w:ascii="Times New Roman" w:hAnsi="Times New Roman"/>
          <w:sz w:val="24"/>
          <w:szCs w:val="24"/>
        </w:rPr>
        <w:t>ar medžiagų tiekėj</w:t>
      </w:r>
      <w:bookmarkEnd w:id="22"/>
      <w:r w:rsidR="00832181" w:rsidRPr="00541762">
        <w:rPr>
          <w:rFonts w:ascii="Times New Roman" w:hAnsi="Times New Roman"/>
          <w:sz w:val="24"/>
          <w:szCs w:val="24"/>
        </w:rPr>
        <w:t xml:space="preserve">u galimybė nesukuria Užsakovui prievolės atlyginti subrangovo ar medžiagų tiekėjo nuostolius, patirtus dėl </w:t>
      </w:r>
      <w:proofErr w:type="spellStart"/>
      <w:r w:rsidR="00832181" w:rsidRPr="00541762">
        <w:rPr>
          <w:rFonts w:ascii="Times New Roman" w:hAnsi="Times New Roman"/>
          <w:sz w:val="24"/>
          <w:szCs w:val="24"/>
        </w:rPr>
        <w:t>Ragovo</w:t>
      </w:r>
      <w:proofErr w:type="spellEnd"/>
      <w:r w:rsidR="00832181" w:rsidRPr="00541762">
        <w:rPr>
          <w:rFonts w:ascii="Times New Roman" w:hAnsi="Times New Roman"/>
          <w:sz w:val="24"/>
          <w:szCs w:val="24"/>
        </w:rPr>
        <w:t xml:space="preserve"> veiksmų ar neveikimo.</w:t>
      </w:r>
    </w:p>
    <w:p w14:paraId="306F37FB" w14:textId="1C5B1FEC" w:rsidR="007832EB" w:rsidRPr="00541762" w:rsidRDefault="00E0289D" w:rsidP="007832EB">
      <w:pPr>
        <w:pStyle w:val="ListParagraph"/>
        <w:numPr>
          <w:ilvl w:val="1"/>
          <w:numId w:val="45"/>
        </w:numPr>
        <w:ind w:left="709" w:hanging="709"/>
        <w:jc w:val="both"/>
        <w:rPr>
          <w:rFonts w:ascii="Times New Roman" w:hAnsi="Times New Roman"/>
          <w:sz w:val="24"/>
          <w:szCs w:val="24"/>
        </w:rPr>
      </w:pPr>
      <w:r w:rsidRPr="00541762">
        <w:rPr>
          <w:rFonts w:ascii="Times New Roman" w:eastAsia="Times New Roman" w:hAnsi="Times New Roman"/>
          <w:sz w:val="24"/>
          <w:szCs w:val="24"/>
        </w:rPr>
        <w:t>Rangovui atliekamo i</w:t>
      </w:r>
      <w:r w:rsidR="007E32DF" w:rsidRPr="00541762">
        <w:rPr>
          <w:rFonts w:ascii="Times New Roman" w:eastAsia="Times New Roman" w:hAnsi="Times New Roman"/>
          <w:sz w:val="24"/>
          <w:szCs w:val="24"/>
        </w:rPr>
        <w:t>šankstinio mokėjimo (avanso) sąlygos ir tvarka</w:t>
      </w:r>
      <w:r w:rsidR="00B118F1" w:rsidRPr="00541762">
        <w:rPr>
          <w:rFonts w:ascii="Times New Roman" w:eastAsia="Times New Roman" w:hAnsi="Times New Roman"/>
          <w:sz w:val="24"/>
          <w:szCs w:val="24"/>
        </w:rPr>
        <w:t>:</w:t>
      </w:r>
    </w:p>
    <w:p w14:paraId="7454BA32" w14:textId="692EE581" w:rsidR="00717F58" w:rsidRPr="00541762" w:rsidRDefault="00717F58" w:rsidP="00717F58">
      <w:pPr>
        <w:pStyle w:val="ListParagraph"/>
        <w:numPr>
          <w:ilvl w:val="2"/>
          <w:numId w:val="45"/>
        </w:numPr>
        <w:spacing w:after="160" w:line="259" w:lineRule="auto"/>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Užsakovas, gavęs Rangovo rašytinį prašymą, gali sumokėti </w:t>
      </w:r>
      <w:r w:rsidRPr="00541762">
        <w:rPr>
          <w:rFonts w:ascii="Times New Roman" w:eastAsia="Times New Roman" w:hAnsi="Times New Roman"/>
          <w:bCs/>
          <w:sz w:val="24"/>
          <w:szCs w:val="24"/>
        </w:rPr>
        <w:t>ne didesnį nei 30 procentų</w:t>
      </w:r>
      <w:r w:rsidRPr="00541762">
        <w:rPr>
          <w:rFonts w:ascii="Times New Roman" w:eastAsia="Times New Roman" w:hAnsi="Times New Roman"/>
          <w:b/>
          <w:sz w:val="24"/>
          <w:szCs w:val="24"/>
        </w:rPr>
        <w:t xml:space="preserve"> </w:t>
      </w:r>
      <w:r w:rsidRPr="00541762">
        <w:rPr>
          <w:rFonts w:ascii="Times New Roman" w:eastAsia="Times New Roman" w:hAnsi="Times New Roman"/>
          <w:sz w:val="24"/>
          <w:szCs w:val="24"/>
        </w:rPr>
        <w:t>Sutarties sumos avansą (jo dalį), dėl kurio konkretaus dydžio sprendimą priima Užsakovas, atsižvelgdamas į šiam objektui einamiesiems metams skirtas valstybės biudžeto lėšas</w:t>
      </w:r>
      <w:r w:rsidR="00DD19BC" w:rsidRPr="00541762">
        <w:rPr>
          <w:rFonts w:ascii="Times New Roman" w:eastAsia="Times New Roman" w:hAnsi="Times New Roman"/>
          <w:sz w:val="24"/>
          <w:szCs w:val="24"/>
        </w:rPr>
        <w:t>;</w:t>
      </w:r>
    </w:p>
    <w:p w14:paraId="717805A6" w14:textId="30D526D6" w:rsidR="00717F58" w:rsidRPr="00541762" w:rsidRDefault="00717F58" w:rsidP="00717F58">
      <w:pPr>
        <w:pStyle w:val="ListParagraph"/>
        <w:numPr>
          <w:ilvl w:val="2"/>
          <w:numId w:val="45"/>
        </w:numPr>
        <w:spacing w:after="160" w:line="259" w:lineRule="auto"/>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Rangovui sumokėtas avansas turi būti grąžintas per </w:t>
      </w:r>
      <w:r w:rsidR="00CF3E60">
        <w:rPr>
          <w:rFonts w:ascii="Times New Roman" w:eastAsia="Times New Roman" w:hAnsi="Times New Roman"/>
          <w:sz w:val="24"/>
          <w:szCs w:val="24"/>
        </w:rPr>
        <w:t>8</w:t>
      </w:r>
      <w:r w:rsidRPr="00541762">
        <w:rPr>
          <w:rFonts w:ascii="Times New Roman" w:eastAsia="Times New Roman" w:hAnsi="Times New Roman"/>
          <w:sz w:val="24"/>
          <w:szCs w:val="24"/>
        </w:rPr>
        <w:t xml:space="preserve"> mėnesius, darant išskaitymus nuo kiekvieno tarpinio mokėjimo Rangovui einamiesiems metams skirtos sumos tol, kol išskaitoma visa avanso suma</w:t>
      </w:r>
      <w:r w:rsidR="00DD19BC" w:rsidRPr="00541762">
        <w:rPr>
          <w:rFonts w:ascii="Times New Roman" w:eastAsia="Times New Roman" w:hAnsi="Times New Roman"/>
          <w:sz w:val="24"/>
          <w:szCs w:val="24"/>
        </w:rPr>
        <w:t>;</w:t>
      </w:r>
    </w:p>
    <w:p w14:paraId="09C77BFF" w14:textId="795098A4" w:rsidR="00717F58" w:rsidRPr="00541762" w:rsidRDefault="00717F58" w:rsidP="00717F58">
      <w:pPr>
        <w:pStyle w:val="ListParagraph"/>
        <w:numPr>
          <w:ilvl w:val="2"/>
          <w:numId w:val="45"/>
        </w:numPr>
        <w:spacing w:after="160" w:line="259" w:lineRule="auto"/>
        <w:jc w:val="both"/>
        <w:rPr>
          <w:rFonts w:ascii="Times New Roman" w:eastAsia="Times New Roman" w:hAnsi="Times New Roman"/>
          <w:sz w:val="24"/>
          <w:szCs w:val="24"/>
        </w:rPr>
      </w:pPr>
      <w:r w:rsidRPr="00541762">
        <w:rPr>
          <w:rFonts w:ascii="Times New Roman" w:hAnsi="Times New Roman"/>
          <w:sz w:val="24"/>
          <w:szCs w:val="24"/>
        </w:rPr>
        <w:t xml:space="preserve">Rangovas, norėdamas gauti avansą ar jo dalį, privalo pateikti Užsakovui prašymą ir avanso </w:t>
      </w:r>
      <w:r w:rsidRPr="00541762">
        <w:rPr>
          <w:rFonts w:ascii="Times New Roman" w:eastAsiaTheme="minorHAnsi" w:hAnsi="Times New Roman"/>
          <w:sz w:val="24"/>
          <w:szCs w:val="24"/>
        </w:rPr>
        <w:t xml:space="preserve">(banko garantiją arba draudimo bendrovės laidavimo raštą) </w:t>
      </w:r>
      <w:r w:rsidRPr="00541762">
        <w:rPr>
          <w:rFonts w:ascii="Times New Roman" w:hAnsi="Times New Roman"/>
          <w:sz w:val="24"/>
          <w:szCs w:val="24"/>
        </w:rPr>
        <w:t>grąžinimo užtikrinimą, atitinkantį šias sąlygas:</w:t>
      </w:r>
    </w:p>
    <w:p w14:paraId="07F2FE7A" w14:textId="6E4A2EA9"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1931EA" w14:textId="50E7BC03"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eastAsiaTheme="minorHAnsi" w:hAnsi="Times New Roman"/>
          <w:sz w:val="24"/>
          <w:szCs w:val="24"/>
        </w:rPr>
        <w:t xml:space="preserve"> </w:t>
      </w:r>
      <w:r w:rsidR="00717F58" w:rsidRPr="00541762">
        <w:rPr>
          <w:rFonts w:ascii="Times New Roman" w:eastAsiaTheme="minorHAnsi" w:hAnsi="Times New Roman"/>
          <w:sz w:val="24"/>
          <w:szCs w:val="24"/>
        </w:rPr>
        <w:t>mokėjimas gali būti atliekamas tik Rangovui pateikus avansinio mokėjimo užtikrinimą (banko garantiją arba draudimo bendrovės laidavimo raštą) išankstinio mokėjimo sumai</w:t>
      </w:r>
      <w:r w:rsidR="00DD19BC" w:rsidRPr="00541762">
        <w:rPr>
          <w:rFonts w:ascii="Times New Roman" w:eastAsiaTheme="minorHAnsi" w:hAnsi="Times New Roman"/>
          <w:sz w:val="24"/>
          <w:szCs w:val="24"/>
        </w:rPr>
        <w:t>;</w:t>
      </w:r>
    </w:p>
    <w:p w14:paraId="319C9C33" w14:textId="50347A46"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užtikrinimo suma turi būti lygi Rangovo prašomai avanso sumai ir turi būti nurodoma ir išmokama eurais;</w:t>
      </w:r>
    </w:p>
    <w:p w14:paraId="60212139" w14:textId="590007DB"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w:t>
      </w:r>
      <w:r w:rsidR="00717F58" w:rsidRPr="00541762">
        <w:rPr>
          <w:rFonts w:ascii="Times New Roman" w:hAnsi="Times New Roman"/>
          <w:sz w:val="24"/>
          <w:szCs w:val="24"/>
        </w:rPr>
        <w:t>pagal avanso grąžinimo užtikrinimą suma turi būti išmokama ne vėliau nei per 10 dienų po Užsakovo mokėjimo reikalavimo pateikimo garantui arba draudikui;</w:t>
      </w:r>
    </w:p>
    <w:p w14:paraId="72047998" w14:textId="1169AD24"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užtikrinime nurodytas jo galiojimo terminas turi būti ne trumpesnis negu 30 dienų po numatomos viso objekto (paskutiniosios dalies) Darbų perdavimo-priėmimo akto sudarymo dienos;</w:t>
      </w:r>
    </w:p>
    <w:p w14:paraId="30B9C005" w14:textId="52D07E9A"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w:t>
      </w:r>
      <w:r w:rsidR="00717F58" w:rsidRPr="00541762">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610846C6" w14:textId="6C4774DE" w:rsidR="00717F58" w:rsidRPr="00541762" w:rsidRDefault="00E83C72" w:rsidP="00717F58">
      <w:pPr>
        <w:pStyle w:val="ListParagraph"/>
        <w:numPr>
          <w:ilvl w:val="3"/>
          <w:numId w:val="45"/>
        </w:numPr>
        <w:spacing w:after="160" w:line="259" w:lineRule="auto"/>
        <w:jc w:val="both"/>
        <w:rPr>
          <w:rFonts w:ascii="Times New Roman" w:hAnsi="Times New Roman"/>
          <w:sz w:val="24"/>
          <w:szCs w:val="24"/>
        </w:rPr>
      </w:pPr>
      <w:r w:rsidRPr="00541762">
        <w:rPr>
          <w:rFonts w:ascii="Times New Roman" w:hAnsi="Times New Roman"/>
          <w:sz w:val="24"/>
          <w:szCs w:val="24"/>
        </w:rPr>
        <w:t xml:space="preserve"> j</w:t>
      </w:r>
      <w:r w:rsidR="00717F58" w:rsidRPr="00541762">
        <w:rPr>
          <w:rFonts w:ascii="Times New Roman" w:hAnsi="Times New Roman"/>
          <w:sz w:val="24"/>
          <w:szCs w:val="24"/>
        </w:rPr>
        <w:t xml:space="preserve">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B7111" w:rsidRPr="00541762">
        <w:rPr>
          <w:rFonts w:ascii="Times New Roman" w:hAnsi="Times New Roman"/>
          <w:sz w:val="24"/>
          <w:szCs w:val="24"/>
        </w:rPr>
        <w:t>4</w:t>
      </w:r>
      <w:r w:rsidR="00717F58" w:rsidRPr="00541762">
        <w:rPr>
          <w:rFonts w:ascii="Times New Roman" w:hAnsi="Times New Roman"/>
          <w:sz w:val="24"/>
          <w:szCs w:val="24"/>
        </w:rPr>
        <w:t>.</w:t>
      </w:r>
      <w:r w:rsidR="002B7111" w:rsidRPr="00541762">
        <w:rPr>
          <w:rFonts w:ascii="Times New Roman" w:hAnsi="Times New Roman"/>
          <w:sz w:val="24"/>
          <w:szCs w:val="24"/>
        </w:rPr>
        <w:t>9</w:t>
      </w:r>
      <w:r w:rsidR="00717F58" w:rsidRPr="00541762">
        <w:rPr>
          <w:rFonts w:ascii="Times New Roman" w:hAnsi="Times New Roman"/>
          <w:sz w:val="24"/>
          <w:szCs w:val="24"/>
        </w:rPr>
        <w:t xml:space="preserve">.3.5 </w:t>
      </w:r>
      <w:r w:rsidR="002B7111" w:rsidRPr="00541762">
        <w:rPr>
          <w:rFonts w:ascii="Times New Roman" w:hAnsi="Times New Roman"/>
          <w:sz w:val="24"/>
          <w:szCs w:val="24"/>
        </w:rPr>
        <w:t>pa</w:t>
      </w:r>
      <w:r w:rsidR="00717F58" w:rsidRPr="00541762">
        <w:rPr>
          <w:rFonts w:ascii="Times New Roman" w:hAnsi="Times New Roman"/>
          <w:sz w:val="24"/>
          <w:szCs w:val="24"/>
        </w:rPr>
        <w:t>punkt</w:t>
      </w:r>
      <w:r w:rsidR="002B7111" w:rsidRPr="00541762">
        <w:rPr>
          <w:rFonts w:ascii="Times New Roman" w:hAnsi="Times New Roman"/>
          <w:sz w:val="24"/>
          <w:szCs w:val="24"/>
        </w:rPr>
        <w:t>yj</w:t>
      </w:r>
      <w:r w:rsidR="00717F58" w:rsidRPr="00541762">
        <w:rPr>
          <w:rFonts w:ascii="Times New Roman" w:hAnsi="Times New Roman"/>
          <w:sz w:val="24"/>
          <w:szCs w:val="24"/>
        </w:rPr>
        <w: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58FF44C" w14:textId="72797824" w:rsidR="00717F58" w:rsidRPr="00541762" w:rsidRDefault="00E83C72" w:rsidP="00717F58">
      <w:pPr>
        <w:pStyle w:val="ListParagraph"/>
        <w:numPr>
          <w:ilvl w:val="3"/>
          <w:numId w:val="45"/>
        </w:numPr>
        <w:contextualSpacing w:val="0"/>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3FCD021" w14:textId="6D92F819" w:rsidR="00717F58" w:rsidRPr="00541762" w:rsidRDefault="00E83C72" w:rsidP="00717F58">
      <w:pPr>
        <w:widowControl w:val="0"/>
        <w:numPr>
          <w:ilvl w:val="3"/>
          <w:numId w:val="45"/>
        </w:numPr>
        <w:pBdr>
          <w:top w:val="nil"/>
          <w:left w:val="nil"/>
          <w:bottom w:val="nil"/>
          <w:right w:val="nil"/>
          <w:between w:val="nil"/>
        </w:pBdr>
        <w:jc w:val="both"/>
        <w:rPr>
          <w:rFonts w:ascii="Times New Roman" w:hAnsi="Times New Roman"/>
          <w:sz w:val="24"/>
          <w:szCs w:val="24"/>
        </w:rPr>
      </w:pPr>
      <w:r w:rsidRPr="00541762">
        <w:rPr>
          <w:rFonts w:ascii="Times New Roman" w:hAnsi="Times New Roman"/>
          <w:sz w:val="24"/>
          <w:szCs w:val="24"/>
        </w:rPr>
        <w:t xml:space="preserve"> a</w:t>
      </w:r>
      <w:r w:rsidR="00717F58" w:rsidRPr="00541762">
        <w:rPr>
          <w:rFonts w:ascii="Times New Roman" w:hAnsi="Times New Roman"/>
          <w:sz w:val="24"/>
          <w:szCs w:val="24"/>
        </w:rPr>
        <w:t>vanso grąžinimo užtikrinimo suma gali būti mažinama Rangovo grąžintomis (išskaitytomis) avanso sumomis</w:t>
      </w:r>
      <w:r w:rsidRPr="00541762">
        <w:rPr>
          <w:rFonts w:ascii="Times New Roman" w:hAnsi="Times New Roman"/>
          <w:sz w:val="24"/>
          <w:szCs w:val="24"/>
        </w:rPr>
        <w:t>.</w:t>
      </w:r>
    </w:p>
    <w:p w14:paraId="3EF3C708" w14:textId="5105F3E2" w:rsidR="00717F58" w:rsidRPr="00541762" w:rsidRDefault="00717F58" w:rsidP="00717F58">
      <w:pPr>
        <w:pStyle w:val="ListParagraph"/>
        <w:numPr>
          <w:ilvl w:val="2"/>
          <w:numId w:val="45"/>
        </w:numPr>
        <w:contextualSpacing w:val="0"/>
        <w:jc w:val="both"/>
        <w:rPr>
          <w:rFonts w:ascii="Times New Roman" w:hAnsi="Times New Roman"/>
          <w:sz w:val="24"/>
          <w:szCs w:val="24"/>
        </w:rPr>
      </w:pPr>
      <w:r w:rsidRPr="00541762">
        <w:rPr>
          <w:rFonts w:ascii="Times New Roman" w:hAnsi="Times New Roman"/>
          <w:sz w:val="24"/>
          <w:szCs w:val="24"/>
        </w:rPr>
        <w:t xml:space="preserve">Užsakovas privalo sumokėti Rangovui avansą (jo dalį) per 10 darbo dienų po to, kai Rangovas pateikia Užsakovui prašymą sumokėti avansą (jo dalį) ir avanso grąžinimo užtikrinimą, atitinkantį visas </w:t>
      </w:r>
      <w:r w:rsidR="002B7111" w:rsidRPr="00541762">
        <w:rPr>
          <w:rFonts w:ascii="Times New Roman" w:hAnsi="Times New Roman"/>
          <w:sz w:val="24"/>
          <w:szCs w:val="24"/>
        </w:rPr>
        <w:t>4.9.3</w:t>
      </w:r>
      <w:r w:rsidRPr="00541762">
        <w:rPr>
          <w:rFonts w:ascii="Times New Roman" w:hAnsi="Times New Roman"/>
          <w:sz w:val="24"/>
          <w:szCs w:val="24"/>
        </w:rPr>
        <w:t xml:space="preserve"> </w:t>
      </w:r>
      <w:r w:rsidR="002B7111" w:rsidRPr="00541762">
        <w:rPr>
          <w:rFonts w:ascii="Times New Roman" w:hAnsi="Times New Roman"/>
          <w:sz w:val="24"/>
          <w:szCs w:val="24"/>
        </w:rPr>
        <w:t>pa</w:t>
      </w:r>
      <w:r w:rsidRPr="00541762">
        <w:rPr>
          <w:rFonts w:ascii="Times New Roman" w:hAnsi="Times New Roman"/>
          <w:sz w:val="24"/>
          <w:szCs w:val="24"/>
        </w:rPr>
        <w:t>punkt</w:t>
      </w:r>
      <w:r w:rsidR="002B7111" w:rsidRPr="00541762">
        <w:rPr>
          <w:rFonts w:ascii="Times New Roman" w:hAnsi="Times New Roman"/>
          <w:sz w:val="24"/>
          <w:szCs w:val="24"/>
        </w:rPr>
        <w:t>yj</w:t>
      </w:r>
      <w:r w:rsidRPr="00541762">
        <w:rPr>
          <w:rFonts w:ascii="Times New Roman" w:hAnsi="Times New Roman"/>
          <w:sz w:val="24"/>
          <w:szCs w:val="24"/>
        </w:rPr>
        <w:t>e nustatytas sąlygas.</w:t>
      </w:r>
    </w:p>
    <w:p w14:paraId="29275D84" w14:textId="77777777" w:rsidR="00717F58" w:rsidRPr="00541762" w:rsidRDefault="00717F58" w:rsidP="00717F58">
      <w:pPr>
        <w:pStyle w:val="ListParagraph"/>
        <w:numPr>
          <w:ilvl w:val="2"/>
          <w:numId w:val="45"/>
        </w:numPr>
        <w:contextualSpacing w:val="0"/>
        <w:jc w:val="both"/>
        <w:rPr>
          <w:rFonts w:ascii="Times New Roman" w:hAnsi="Times New Roman"/>
          <w:sz w:val="24"/>
          <w:szCs w:val="24"/>
        </w:rPr>
      </w:pPr>
      <w:r w:rsidRPr="00541762">
        <w:rPr>
          <w:rFonts w:ascii="Times New Roman" w:hAnsi="Times New Roman"/>
          <w:sz w:val="24"/>
          <w:szCs w:val="24"/>
        </w:rPr>
        <w:t>Jeigu Darbų perdavimo-priėmimo akto sudarymo arba Sutarties nutraukimo dieną avansas nėra išskaitytas iš Rangovui mokėtinų sumų, tą dieną kyla Rangovo prievolė sumokėti (grąžinti) Užsakovui neišskaitytą avanso likutį.</w:t>
      </w:r>
    </w:p>
    <w:p w14:paraId="6EE4503D" w14:textId="43957ED6" w:rsidR="00B118F1" w:rsidRPr="00541762" w:rsidRDefault="00717F58" w:rsidP="00717F58">
      <w:pPr>
        <w:pStyle w:val="ListParagraph"/>
        <w:numPr>
          <w:ilvl w:val="2"/>
          <w:numId w:val="45"/>
        </w:numPr>
        <w:jc w:val="both"/>
        <w:rPr>
          <w:rFonts w:ascii="Times New Roman" w:hAnsi="Times New Roman"/>
          <w:sz w:val="24"/>
          <w:szCs w:val="24"/>
        </w:rPr>
      </w:pPr>
      <w:r w:rsidRPr="00541762">
        <w:rPr>
          <w:rFonts w:ascii="Times New Roman" w:hAnsi="Times New Roman"/>
          <w:sz w:val="24"/>
          <w:szCs w:val="24"/>
        </w:rPr>
        <w:t>Prašyti Užsakovo išmokėti avansą ar jo dalį Rangovas gali ir tuo atveju, kai einamųjų metų pabaigoje Rangovas dėl objektyvių priežasčių nespėjo atlikti Darbų</w:t>
      </w:r>
      <w:r w:rsidR="00A46FBE">
        <w:rPr>
          <w:rFonts w:ascii="Times New Roman" w:hAnsi="Times New Roman"/>
          <w:sz w:val="24"/>
          <w:szCs w:val="24"/>
        </w:rPr>
        <w:t>,</w:t>
      </w:r>
      <w:r w:rsidRPr="00541762">
        <w:rPr>
          <w:rFonts w:ascii="Times New Roman" w:hAnsi="Times New Roman"/>
          <w:sz w:val="24"/>
          <w:szCs w:val="24"/>
        </w:rPr>
        <w:t xml:space="preserve"> Darbų atlikimo grafike nustatytais terminais, tačiau nebaigtus Darbus gali pabaigti gavęs </w:t>
      </w:r>
      <w:r w:rsidR="002B7111" w:rsidRPr="00541762">
        <w:rPr>
          <w:rFonts w:ascii="Times New Roman" w:hAnsi="Times New Roman"/>
          <w:sz w:val="24"/>
          <w:szCs w:val="24"/>
        </w:rPr>
        <w:t>4</w:t>
      </w:r>
      <w:r w:rsidRPr="00541762">
        <w:rPr>
          <w:rFonts w:ascii="Times New Roman" w:hAnsi="Times New Roman"/>
          <w:sz w:val="24"/>
          <w:szCs w:val="24"/>
        </w:rPr>
        <w:t>.</w:t>
      </w:r>
      <w:r w:rsidR="002B7111" w:rsidRPr="00541762">
        <w:rPr>
          <w:rFonts w:ascii="Times New Roman" w:hAnsi="Times New Roman"/>
          <w:sz w:val="24"/>
          <w:szCs w:val="24"/>
        </w:rPr>
        <w:t>9</w:t>
      </w:r>
      <w:r w:rsidRPr="00541762">
        <w:rPr>
          <w:rFonts w:ascii="Times New Roman" w:hAnsi="Times New Roman"/>
          <w:sz w:val="24"/>
          <w:szCs w:val="24"/>
        </w:rPr>
        <w:t xml:space="preserve"> punkte nustatytomis avanso išmokėjimo sąlygomis. Šiuo atveju, prašyme išmokėti avansą ar jo dalį Rangovas privalo nurodyti nebaigtų Darbų apimtį ir pagrįsti realias galimybes juos atlikti bei pateikti atnaujintą Darbų atlikimo grafiką ne ilgesniam nei </w:t>
      </w:r>
      <w:r w:rsidR="002B7111" w:rsidRPr="00541762">
        <w:rPr>
          <w:rFonts w:ascii="Times New Roman" w:hAnsi="Times New Roman"/>
          <w:sz w:val="24"/>
          <w:szCs w:val="24"/>
        </w:rPr>
        <w:t>4</w:t>
      </w:r>
      <w:r w:rsidRPr="00541762">
        <w:rPr>
          <w:rFonts w:ascii="Times New Roman" w:hAnsi="Times New Roman"/>
          <w:sz w:val="24"/>
          <w:szCs w:val="24"/>
        </w:rPr>
        <w:t>.</w:t>
      </w:r>
      <w:r w:rsidR="002B7111" w:rsidRPr="00541762">
        <w:rPr>
          <w:rFonts w:ascii="Times New Roman" w:hAnsi="Times New Roman"/>
          <w:sz w:val="24"/>
          <w:szCs w:val="24"/>
        </w:rPr>
        <w:t>9</w:t>
      </w:r>
      <w:r w:rsidRPr="00541762">
        <w:rPr>
          <w:rFonts w:ascii="Times New Roman" w:hAnsi="Times New Roman"/>
          <w:sz w:val="24"/>
          <w:szCs w:val="24"/>
        </w:rPr>
        <w:t xml:space="preserve">.2 </w:t>
      </w:r>
      <w:r w:rsidR="00E83C72" w:rsidRPr="00541762">
        <w:rPr>
          <w:rFonts w:ascii="Times New Roman" w:hAnsi="Times New Roman"/>
          <w:sz w:val="24"/>
          <w:szCs w:val="24"/>
        </w:rPr>
        <w:t>pa</w:t>
      </w:r>
      <w:r w:rsidRPr="00541762">
        <w:rPr>
          <w:rFonts w:ascii="Times New Roman" w:hAnsi="Times New Roman"/>
          <w:sz w:val="24"/>
          <w:szCs w:val="24"/>
        </w:rPr>
        <w:t>punkt</w:t>
      </w:r>
      <w:r w:rsidR="00E83C72" w:rsidRPr="00541762">
        <w:rPr>
          <w:rFonts w:ascii="Times New Roman" w:hAnsi="Times New Roman"/>
          <w:sz w:val="24"/>
          <w:szCs w:val="24"/>
        </w:rPr>
        <w:t>yj</w:t>
      </w:r>
      <w:r w:rsidRPr="00541762">
        <w:rPr>
          <w:rFonts w:ascii="Times New Roman" w:hAnsi="Times New Roman"/>
          <w:sz w:val="24"/>
          <w:szCs w:val="24"/>
        </w:rPr>
        <w:t>e nurodytas terminas</w:t>
      </w:r>
      <w:r w:rsidR="00A161BD" w:rsidRPr="00541762">
        <w:rPr>
          <w:rFonts w:ascii="Times New Roman" w:hAnsi="Times New Roman"/>
          <w:sz w:val="24"/>
          <w:szCs w:val="24"/>
        </w:rPr>
        <w:t>, pagal kurį</w:t>
      </w:r>
      <w:r w:rsidR="00A161BD" w:rsidRPr="00541762">
        <w:t xml:space="preserve"> </w:t>
      </w:r>
      <w:r w:rsidR="00A161BD" w:rsidRPr="00541762">
        <w:rPr>
          <w:rFonts w:ascii="Times New Roman" w:hAnsi="Times New Roman"/>
          <w:sz w:val="24"/>
          <w:szCs w:val="24"/>
        </w:rPr>
        <w:t>už atliktus tvarkybos darbus nebus mokama, kol Užsakovui pilnai bus padengta avansu išmokėta suma</w:t>
      </w:r>
      <w:r w:rsidRPr="00541762">
        <w:rPr>
          <w:rFonts w:ascii="Times New Roman" w:hAnsi="Times New Roman"/>
          <w:sz w:val="24"/>
          <w:szCs w:val="24"/>
        </w:rPr>
        <w:t>.</w:t>
      </w:r>
      <w:r w:rsidR="00D30AB5" w:rsidRPr="00541762">
        <w:rPr>
          <w:rFonts w:ascii="Times New Roman" w:hAnsi="Times New Roman"/>
          <w:sz w:val="24"/>
          <w:szCs w:val="24"/>
        </w:rPr>
        <w:t xml:space="preserve"> Šiu</w:t>
      </w:r>
      <w:r w:rsidR="002B7111" w:rsidRPr="00541762">
        <w:rPr>
          <w:rFonts w:ascii="Times New Roman" w:hAnsi="Times New Roman"/>
          <w:sz w:val="24"/>
          <w:szCs w:val="24"/>
        </w:rPr>
        <w:t>o</w:t>
      </w:r>
      <w:r w:rsidR="00D30AB5" w:rsidRPr="00541762">
        <w:rPr>
          <w:rFonts w:ascii="Times New Roman" w:hAnsi="Times New Roman"/>
          <w:sz w:val="24"/>
          <w:szCs w:val="24"/>
        </w:rPr>
        <w:t xml:space="preserve"> atveju, Rangovui už darbų neįvykdymą nebus taikomos Sutartyje numatytos netesybos.</w:t>
      </w:r>
      <w:r w:rsidR="00D30AB5" w:rsidRPr="00541762">
        <w:t> </w:t>
      </w:r>
    </w:p>
    <w:p w14:paraId="3AD47D89" w14:textId="32C486D3" w:rsidR="00693AEE" w:rsidRPr="00541762" w:rsidRDefault="00693AEE" w:rsidP="00832181">
      <w:pPr>
        <w:tabs>
          <w:tab w:val="left" w:pos="709"/>
        </w:tabs>
        <w:jc w:val="both"/>
        <w:rPr>
          <w:rFonts w:ascii="Times New Roman" w:hAnsi="Times New Roman"/>
          <w:sz w:val="24"/>
          <w:szCs w:val="24"/>
        </w:rPr>
      </w:pPr>
    </w:p>
    <w:bookmarkEnd w:id="17"/>
    <w:p w14:paraId="0518002E" w14:textId="77777777" w:rsidR="00693AEE" w:rsidRPr="00541762" w:rsidRDefault="00693AEE" w:rsidP="00693AEE">
      <w:pPr>
        <w:jc w:val="both"/>
        <w:rPr>
          <w:rFonts w:ascii="Times New Roman" w:hAnsi="Times New Roman"/>
          <w:sz w:val="24"/>
          <w:szCs w:val="24"/>
        </w:rPr>
      </w:pPr>
    </w:p>
    <w:p w14:paraId="04CB9040" w14:textId="59B83A13" w:rsidR="00693AEE" w:rsidRPr="00541762" w:rsidRDefault="00370C47"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UŽSAKOVO TEISĖS IR PAREIGOS</w:t>
      </w:r>
    </w:p>
    <w:p w14:paraId="106988D2" w14:textId="77777777" w:rsidR="00693AEE" w:rsidRPr="00541762" w:rsidRDefault="00693AEE" w:rsidP="00693AEE">
      <w:pPr>
        <w:ind w:left="709"/>
        <w:contextualSpacing/>
        <w:rPr>
          <w:rFonts w:ascii="Times New Roman" w:eastAsia="Times New Roman" w:hAnsi="Times New Roman"/>
          <w:b/>
          <w:caps/>
          <w:sz w:val="24"/>
          <w:szCs w:val="24"/>
          <w:lang w:eastAsia="lt-LT"/>
        </w:rPr>
      </w:pPr>
    </w:p>
    <w:p w14:paraId="3BB2A227" w14:textId="77777777" w:rsidR="00693AEE" w:rsidRPr="00541762"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bookmarkStart w:id="23" w:name="_Hlk42505672"/>
      <w:r w:rsidRPr="00541762">
        <w:rPr>
          <w:rFonts w:ascii="Times New Roman" w:eastAsia="Times New Roman" w:hAnsi="Times New Roman"/>
          <w:sz w:val="24"/>
          <w:szCs w:val="24"/>
          <w:lang w:eastAsia="lt-LT"/>
        </w:rPr>
        <w:t>Užsakovas įsipareigoja:</w:t>
      </w:r>
    </w:p>
    <w:p w14:paraId="0909E8B8" w14:textId="034F245F" w:rsidR="007F2799" w:rsidRPr="00541762" w:rsidRDefault="00693AEE" w:rsidP="00495136">
      <w:pPr>
        <w:numPr>
          <w:ilvl w:val="2"/>
          <w:numId w:val="45"/>
        </w:numPr>
        <w:ind w:left="709" w:hanging="709"/>
        <w:contextualSpacing/>
        <w:jc w:val="both"/>
        <w:rPr>
          <w:rFonts w:ascii="Times New Roman" w:eastAsia="Times New Roman" w:hAnsi="Times New Roman"/>
          <w:sz w:val="24"/>
          <w:szCs w:val="24"/>
        </w:rPr>
      </w:pPr>
      <w:bookmarkStart w:id="24" w:name="_Hlk42505871"/>
      <w:bookmarkEnd w:id="23"/>
      <w:r w:rsidRPr="00541762">
        <w:rPr>
          <w:rFonts w:ascii="Times New Roman" w:eastAsia="Times New Roman" w:hAnsi="Times New Roman"/>
          <w:sz w:val="24"/>
          <w:szCs w:val="24"/>
        </w:rPr>
        <w:t xml:space="preserve">pateikti Rangovui </w:t>
      </w:r>
      <w:r w:rsidR="00A154D3" w:rsidRPr="00541762">
        <w:rPr>
          <w:rFonts w:ascii="Times New Roman" w:eastAsia="Times New Roman" w:hAnsi="Times New Roman"/>
          <w:sz w:val="24"/>
          <w:szCs w:val="24"/>
        </w:rPr>
        <w:t>Darbų</w:t>
      </w:r>
      <w:r w:rsidR="00745C4B" w:rsidRPr="00541762">
        <w:rPr>
          <w:rFonts w:ascii="Times New Roman" w:eastAsia="Times New Roman" w:hAnsi="Times New Roman"/>
          <w:sz w:val="24"/>
          <w:szCs w:val="24"/>
        </w:rPr>
        <w:t xml:space="preserve"> tyrimų, konservavimo, </w:t>
      </w:r>
      <w:bookmarkStart w:id="25" w:name="_Hlk103266295"/>
      <w:r w:rsidR="00745C4B" w:rsidRPr="00541762">
        <w:rPr>
          <w:rFonts w:ascii="Times New Roman" w:eastAsia="Times New Roman" w:hAnsi="Times New Roman"/>
          <w:sz w:val="24"/>
          <w:szCs w:val="24"/>
        </w:rPr>
        <w:t>restauravimo</w:t>
      </w:r>
      <w:bookmarkEnd w:id="25"/>
      <w:r w:rsidR="00745C4B" w:rsidRPr="00541762">
        <w:rPr>
          <w:rFonts w:ascii="Times New Roman" w:eastAsia="Times New Roman" w:hAnsi="Times New Roman"/>
          <w:sz w:val="24"/>
          <w:szCs w:val="24"/>
        </w:rPr>
        <w:t xml:space="preserve"> darbų programas</w:t>
      </w:r>
      <w:r w:rsidR="002638B1" w:rsidRPr="00541762">
        <w:rPr>
          <w:rFonts w:ascii="Times New Roman" w:eastAsia="Times New Roman" w:hAnsi="Times New Roman"/>
          <w:sz w:val="24"/>
          <w:szCs w:val="24"/>
        </w:rPr>
        <w:t xml:space="preserve"> (toliau – Programos)</w:t>
      </w:r>
      <w:r w:rsidR="00745C4B" w:rsidRPr="00541762">
        <w:rPr>
          <w:rFonts w:ascii="Times New Roman" w:eastAsia="Times New Roman" w:hAnsi="Times New Roman"/>
          <w:sz w:val="24"/>
          <w:szCs w:val="24"/>
        </w:rPr>
        <w:t xml:space="preserve"> ir leidimus darbams atlikti</w:t>
      </w:r>
      <w:r w:rsidRPr="00541762">
        <w:rPr>
          <w:rFonts w:ascii="Times New Roman" w:eastAsia="Times New Roman" w:hAnsi="Times New Roman"/>
          <w:sz w:val="24"/>
          <w:szCs w:val="24"/>
        </w:rPr>
        <w:t>. Jeigu Rangovui reikalingi kiti, Sutartyje nenurodyti dokumentai ir informacija, jis įsipareigoja apie tai nedelsiant raštu įspėti, nurodydamas konkrečiai kokių dokumentų jam reikia ir kokia forma jie turėtų būti pateikti;</w:t>
      </w:r>
    </w:p>
    <w:bookmarkEnd w:id="24"/>
    <w:p w14:paraId="4540D6BB" w14:textId="748FD379" w:rsidR="00745C4B" w:rsidRPr="00541762"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informuoti Rangovą įrašu restauravimo darbų žurnale, kas vykdys </w:t>
      </w:r>
      <w:r w:rsidR="003A1B1D" w:rsidRPr="00541762">
        <w:rPr>
          <w:rFonts w:ascii="Times New Roman" w:eastAsia="Times New Roman" w:hAnsi="Times New Roman"/>
          <w:sz w:val="24"/>
          <w:szCs w:val="24"/>
        </w:rPr>
        <w:t>D</w:t>
      </w:r>
      <w:r w:rsidRPr="00541762">
        <w:rPr>
          <w:rFonts w:ascii="Times New Roman" w:eastAsia="Times New Roman" w:hAnsi="Times New Roman"/>
          <w:sz w:val="24"/>
          <w:szCs w:val="24"/>
        </w:rPr>
        <w:t>arbų techninę priežiūrą;</w:t>
      </w:r>
    </w:p>
    <w:p w14:paraId="0DC73E21" w14:textId="0F8E4AF0" w:rsidR="00140417" w:rsidRPr="00541762" w:rsidRDefault="00140417"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per 30 (trisdešimt) kalendorinių dienų po Paveldotvarkos programos patvirtinimo, pranešti Rangovui apie einamiesiems metams skirtas lėšas, kad pateiktų Užsakovui tvirtinti su objekto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ju </w:t>
      </w:r>
      <w:r w:rsidR="005466FD" w:rsidRPr="00541762">
        <w:rPr>
          <w:rFonts w:ascii="Times New Roman" w:eastAsia="Times New Roman" w:hAnsi="Times New Roman"/>
          <w:sz w:val="24"/>
          <w:szCs w:val="24"/>
        </w:rPr>
        <w:t xml:space="preserve">ir techniniu prižiūrėtoju </w:t>
      </w:r>
      <w:r w:rsidRPr="00541762">
        <w:rPr>
          <w:rFonts w:ascii="Times New Roman" w:eastAsia="Times New Roman" w:hAnsi="Times New Roman"/>
          <w:sz w:val="24"/>
          <w:szCs w:val="24"/>
        </w:rPr>
        <w:t>suderintą einamųjų metų Darbų atlikimo grafiką;</w:t>
      </w:r>
    </w:p>
    <w:p w14:paraId="5DAC3A95" w14:textId="14D96453" w:rsidR="009E0B79"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kontroliuoti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kokybę, naudojamų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produktų bei įrenginių kokybę ir neleisti jų naudoti, jeigu jie neatitinka </w:t>
      </w:r>
      <w:r w:rsidR="009E0B79"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rojekto, normatyvinių statinio saugos ir paskirties dokumentų reikalavimų, taip pat jei nepateikti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produktų kokybę patvirtinantys dokumentai;</w:t>
      </w:r>
    </w:p>
    <w:p w14:paraId="69B4548F" w14:textId="7E541816"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dokumentuose nurodyti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kiekiai atitiktų faktinius ir, jei reikia, organizuoti tų kiekių patikrinimą;</w:t>
      </w:r>
    </w:p>
    <w:p w14:paraId="461CDF92" w14:textId="2A3273AF" w:rsidR="000F26AF" w:rsidRPr="00541762" w:rsidRDefault="000F26AF" w:rsidP="00495136">
      <w:pPr>
        <w:numPr>
          <w:ilvl w:val="2"/>
          <w:numId w:val="45"/>
        </w:numPr>
        <w:tabs>
          <w:tab w:val="left" w:pos="709"/>
        </w:tabs>
        <w:ind w:left="709" w:hanging="709"/>
        <w:contextualSpacing/>
        <w:jc w:val="both"/>
        <w:rPr>
          <w:rFonts w:ascii="Times New Roman" w:eastAsia="Times New Roman" w:hAnsi="Times New Roman"/>
          <w:sz w:val="24"/>
          <w:szCs w:val="24"/>
        </w:rPr>
      </w:pPr>
      <w:bookmarkStart w:id="26" w:name="_Hlk42506298"/>
      <w:r w:rsidRPr="00541762">
        <w:rPr>
          <w:rFonts w:ascii="Times New Roman" w:eastAsia="Times New Roman" w:hAnsi="Times New Roman"/>
          <w:sz w:val="24"/>
          <w:szCs w:val="24"/>
        </w:rPr>
        <w:t xml:space="preserve">nustačius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trūkumus ir (ar) defektus, apie tai pranešti Rangovui ir įpareigoti nedelsiant juos pašalinti,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trūkumai ir (ar) defektai įforminami rašytiniais aktais, įrašais </w:t>
      </w:r>
      <w:r w:rsidR="003A1B1D"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darbų žurnale;</w:t>
      </w:r>
    </w:p>
    <w:p w14:paraId="5CB9B3E9" w14:textId="51BDEEDC"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priimti iš Rangovo tinkamai atliktus </w:t>
      </w:r>
      <w:r w:rsidR="000C155B" w:rsidRPr="00541762">
        <w:rPr>
          <w:rFonts w:ascii="Times New Roman" w:eastAsia="Times New Roman" w:hAnsi="Times New Roman"/>
          <w:sz w:val="24"/>
          <w:szCs w:val="24"/>
        </w:rPr>
        <w:t xml:space="preserve">Darbus </w:t>
      </w:r>
      <w:r w:rsidRPr="00541762">
        <w:rPr>
          <w:rFonts w:ascii="Times New Roman" w:eastAsia="Times New Roman" w:hAnsi="Times New Roman"/>
          <w:sz w:val="24"/>
          <w:szCs w:val="24"/>
        </w:rPr>
        <w:t>ir juos apmokėti šioje Sutartyje nustatyta tvarka;</w:t>
      </w:r>
    </w:p>
    <w:bookmarkEnd w:id="26"/>
    <w:p w14:paraId="5B37E39C" w14:textId="10AA4126"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dėl objektyvių priežasčių, pratęsti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užbaigimo datą </w:t>
      </w:r>
      <w:r w:rsidR="00EE5FB8" w:rsidRPr="00541762">
        <w:rPr>
          <w:rFonts w:ascii="Times New Roman" w:eastAsia="Times New Roman" w:hAnsi="Times New Roman"/>
          <w:sz w:val="24"/>
          <w:szCs w:val="24"/>
        </w:rPr>
        <w:t xml:space="preserve">Sutarties 2.7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nustatytu terminu;</w:t>
      </w:r>
    </w:p>
    <w:p w14:paraId="64ADB1E4" w14:textId="688B3D0F" w:rsidR="00745C4B" w:rsidRPr="00541762" w:rsidRDefault="00693AEE" w:rsidP="00495136">
      <w:pPr>
        <w:pStyle w:val="ListParagraph"/>
        <w:numPr>
          <w:ilvl w:val="2"/>
          <w:numId w:val="45"/>
        </w:numPr>
        <w:tabs>
          <w:tab w:val="left" w:pos="709"/>
        </w:tabs>
        <w:ind w:left="709" w:hanging="709"/>
        <w:jc w:val="both"/>
        <w:rPr>
          <w:rFonts w:ascii="Times New Roman" w:eastAsia="Times New Roman" w:hAnsi="Times New Roman"/>
          <w:sz w:val="24"/>
          <w:szCs w:val="24"/>
          <w:lang w:eastAsia="en-US"/>
        </w:rPr>
      </w:pPr>
      <w:r w:rsidRPr="00541762">
        <w:rPr>
          <w:rFonts w:ascii="Times New Roman" w:hAnsi="Times New Roman"/>
          <w:sz w:val="24"/>
          <w:szCs w:val="24"/>
        </w:rPr>
        <w:t xml:space="preserve">užtikrinti, kad </w:t>
      </w:r>
      <w:r w:rsidR="000C155B" w:rsidRPr="00541762">
        <w:rPr>
          <w:rFonts w:ascii="Times New Roman" w:hAnsi="Times New Roman"/>
          <w:sz w:val="24"/>
          <w:szCs w:val="24"/>
        </w:rPr>
        <w:t xml:space="preserve">Darbai </w:t>
      </w:r>
      <w:r w:rsidRPr="00541762">
        <w:rPr>
          <w:rFonts w:ascii="Times New Roman" w:hAnsi="Times New Roman"/>
          <w:sz w:val="24"/>
          <w:szCs w:val="24"/>
        </w:rPr>
        <w:t xml:space="preserve">būtų atliekami </w:t>
      </w:r>
      <w:r w:rsidR="00745C4B" w:rsidRPr="00541762">
        <w:rPr>
          <w:rFonts w:ascii="Times New Roman" w:eastAsia="Times New Roman" w:hAnsi="Times New Roman"/>
          <w:sz w:val="24"/>
          <w:szCs w:val="24"/>
          <w:lang w:eastAsia="en-US"/>
        </w:rPr>
        <w:t>pagal Restauravimo tarybos patvirtintas Programas;</w:t>
      </w:r>
    </w:p>
    <w:p w14:paraId="161B0F37" w14:textId="60BF3E0B" w:rsidR="00745C4B" w:rsidRPr="00541762" w:rsidRDefault="00745C4B" w:rsidP="00495136">
      <w:pPr>
        <w:pStyle w:val="ListParagraph"/>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kontroliuoti kartu su Restauravimo taryba Program</w:t>
      </w:r>
      <w:r w:rsidR="00E04E5F" w:rsidRPr="00541762">
        <w:rPr>
          <w:rFonts w:ascii="Times New Roman" w:eastAsia="Times New Roman" w:hAnsi="Times New Roman"/>
          <w:sz w:val="24"/>
          <w:szCs w:val="24"/>
        </w:rPr>
        <w:t>ų</w:t>
      </w:r>
      <w:r w:rsidRPr="00541762">
        <w:rPr>
          <w:rFonts w:ascii="Times New Roman" w:eastAsia="Times New Roman" w:hAnsi="Times New Roman"/>
          <w:sz w:val="24"/>
          <w:szCs w:val="24"/>
        </w:rPr>
        <w:t xml:space="preserve"> įgyvendinimą;</w:t>
      </w:r>
    </w:p>
    <w:p w14:paraId="719A3D91" w14:textId="7FB8F561" w:rsidR="00A80FDD" w:rsidRPr="00541762" w:rsidRDefault="00A80FDD" w:rsidP="00495136">
      <w:pPr>
        <w:numPr>
          <w:ilvl w:val="2"/>
          <w:numId w:val="45"/>
        </w:numPr>
        <w:ind w:left="709" w:hanging="709"/>
        <w:rPr>
          <w:rFonts w:ascii="Times New Roman" w:eastAsia="Times New Roman" w:hAnsi="Times New Roman"/>
          <w:sz w:val="24"/>
          <w:szCs w:val="24"/>
        </w:rPr>
      </w:pPr>
      <w:r w:rsidRPr="00541762">
        <w:rPr>
          <w:rFonts w:ascii="Times New Roman" w:eastAsia="Times New Roman" w:hAnsi="Times New Roman"/>
          <w:sz w:val="24"/>
          <w:szCs w:val="24"/>
        </w:rPr>
        <w:t xml:space="preserve">kontroliuoti </w:t>
      </w:r>
      <w:r w:rsidR="000C155B" w:rsidRPr="00541762">
        <w:rPr>
          <w:rFonts w:ascii="Times New Roman" w:eastAsia="Times New Roman" w:hAnsi="Times New Roman"/>
          <w:sz w:val="24"/>
          <w:szCs w:val="24"/>
        </w:rPr>
        <w:t xml:space="preserve">Darbus </w:t>
      </w:r>
      <w:r w:rsidRPr="00541762">
        <w:rPr>
          <w:rFonts w:ascii="Times New Roman" w:eastAsia="Times New Roman" w:hAnsi="Times New Roman"/>
          <w:sz w:val="24"/>
          <w:szCs w:val="24"/>
        </w:rPr>
        <w:t>vykdančių rangovo paskirtų specialistų kvalifikaciją;</w:t>
      </w:r>
    </w:p>
    <w:p w14:paraId="24F4C53E" w14:textId="7B4AD761" w:rsidR="001E57E0" w:rsidRPr="00541762" w:rsidRDefault="001E57E0"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organizuoti visų atliktų </w:t>
      </w:r>
      <w:r w:rsidR="000C155B"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ar jų dalies priėmimo procedūras;</w:t>
      </w:r>
    </w:p>
    <w:p w14:paraId="2F8F37C0"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organizuoti </w:t>
      </w:r>
      <w:bookmarkStart w:id="27" w:name="_Hlk57800636"/>
      <w:r w:rsidRPr="00541762">
        <w:rPr>
          <w:rFonts w:ascii="Times New Roman" w:eastAsia="Times New Roman" w:hAnsi="Times New Roman"/>
          <w:sz w:val="24"/>
          <w:szCs w:val="24"/>
        </w:rPr>
        <w:t>garantiniu laikotarpiu atsiradusių defektų pašalinimą</w:t>
      </w:r>
      <w:bookmarkEnd w:id="27"/>
      <w:r w:rsidR="007809F0"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p>
    <w:p w14:paraId="245A8EAD"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47A4F329"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nutraukus Sutartį, perduoti objekto </w:t>
      </w:r>
      <w:r w:rsidR="00BB5C11" w:rsidRPr="00BB5C11">
        <w:rPr>
          <w:rFonts w:ascii="Times New Roman" w:eastAsia="Times New Roman" w:hAnsi="Times New Roman"/>
          <w:sz w:val="24"/>
          <w:szCs w:val="24"/>
        </w:rPr>
        <w:t>Valdyto</w:t>
      </w:r>
      <w:r w:rsidR="00D54B4F" w:rsidRPr="00541762">
        <w:rPr>
          <w:rFonts w:ascii="Times New Roman" w:eastAsia="Times New Roman" w:hAnsi="Times New Roman"/>
          <w:sz w:val="24"/>
          <w:szCs w:val="24"/>
        </w:rPr>
        <w:t>ju</w:t>
      </w:r>
      <w:r w:rsidR="00CF5DCE" w:rsidRPr="00541762">
        <w:rPr>
          <w:rFonts w:ascii="Times New Roman" w:eastAsia="Times New Roman" w:hAnsi="Times New Roman"/>
          <w:sz w:val="24"/>
          <w:szCs w:val="24"/>
        </w:rPr>
        <w:t>i</w:t>
      </w:r>
      <w:r w:rsidRPr="00541762">
        <w:rPr>
          <w:rFonts w:ascii="Times New Roman" w:eastAsia="Times New Roman" w:hAnsi="Times New Roman"/>
          <w:sz w:val="24"/>
          <w:szCs w:val="24"/>
        </w:rPr>
        <w:t xml:space="preserve"> visus iki Sutarties nutraukimo atliktus darbus, pasirašant perdavimo-priėmimo aktą. </w:t>
      </w:r>
      <w:bookmarkStart w:id="28" w:name="_Hlk57800748"/>
      <w:r w:rsidRPr="00541762">
        <w:rPr>
          <w:rFonts w:ascii="Times New Roman" w:eastAsia="Times New Roman" w:hAnsi="Times New Roman"/>
          <w:sz w:val="24"/>
          <w:szCs w:val="24"/>
        </w:rPr>
        <w:t>Užsakovas</w:t>
      </w:r>
      <w:r w:rsidR="005C2FA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privalo apmokėti Rangovui už atliktus </w:t>
      </w:r>
      <w:bookmarkEnd w:id="28"/>
      <w:r w:rsidR="00EC3CD4" w:rsidRPr="00541762">
        <w:rPr>
          <w:rFonts w:ascii="Times New Roman" w:eastAsia="Times New Roman" w:hAnsi="Times New Roman"/>
          <w:sz w:val="24"/>
          <w:szCs w:val="24"/>
        </w:rPr>
        <w:t>Darbus</w:t>
      </w:r>
      <w:r w:rsidR="00B850B9" w:rsidRPr="00541762">
        <w:rPr>
          <w:rFonts w:ascii="Times New Roman" w:eastAsia="Times New Roman" w:hAnsi="Times New Roman"/>
          <w:sz w:val="24"/>
          <w:szCs w:val="24"/>
        </w:rPr>
        <w:t>.</w:t>
      </w:r>
    </w:p>
    <w:p w14:paraId="0E3BE3F2" w14:textId="5A0954C9" w:rsidR="0059065A" w:rsidRPr="00541762"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pacing w:val="-2"/>
          <w:sz w:val="24"/>
          <w:szCs w:val="24"/>
          <w:lang w:eastAsia="lt-LT"/>
        </w:rPr>
        <w:t xml:space="preserve">Užsakovas </w:t>
      </w:r>
      <w:bookmarkStart w:id="29" w:name="_Hlk42508967"/>
      <w:r w:rsidRPr="00541762">
        <w:rPr>
          <w:rFonts w:ascii="Times New Roman" w:eastAsia="Times New Roman" w:hAnsi="Times New Roman"/>
          <w:spacing w:val="-2"/>
          <w:sz w:val="24"/>
          <w:szCs w:val="24"/>
          <w:lang w:eastAsia="lt-LT"/>
        </w:rPr>
        <w:t>turi teisę:</w:t>
      </w:r>
      <w:bookmarkEnd w:id="29"/>
    </w:p>
    <w:p w14:paraId="15BDCF6C" w14:textId="3FEA0AA1" w:rsidR="0059065A" w:rsidRPr="00541762" w:rsidRDefault="00301DFE"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z w:val="24"/>
          <w:szCs w:val="24"/>
        </w:rPr>
        <w:t>a</w:t>
      </w:r>
      <w:r w:rsidR="0059065A" w:rsidRPr="00541762">
        <w:rPr>
          <w:rFonts w:ascii="Times New Roman" w:eastAsia="Times New Roman" w:hAnsi="Times New Roman"/>
          <w:sz w:val="24"/>
          <w:szCs w:val="24"/>
        </w:rPr>
        <w:t xml:space="preserve">tsisakyti derinti </w:t>
      </w:r>
      <w:r w:rsidR="00994070" w:rsidRPr="00541762">
        <w:rPr>
          <w:rFonts w:ascii="Times New Roman" w:eastAsia="Times New Roman" w:hAnsi="Times New Roman"/>
          <w:sz w:val="24"/>
          <w:szCs w:val="24"/>
        </w:rPr>
        <w:t xml:space="preserve">ir tvirtinti </w:t>
      </w:r>
      <w:r w:rsidR="0059065A" w:rsidRPr="00541762">
        <w:rPr>
          <w:rFonts w:ascii="Times New Roman" w:eastAsia="Times New Roman" w:hAnsi="Times New Roman"/>
          <w:sz w:val="24"/>
          <w:szCs w:val="24"/>
        </w:rPr>
        <w:t xml:space="preserve">Rangovo parengtą </w:t>
      </w:r>
      <w:r w:rsidR="007E4E41" w:rsidRPr="00541762">
        <w:rPr>
          <w:rFonts w:ascii="Times New Roman" w:eastAsia="Times New Roman" w:hAnsi="Times New Roman"/>
          <w:sz w:val="24"/>
          <w:szCs w:val="24"/>
        </w:rPr>
        <w:t xml:space="preserve">Darbų </w:t>
      </w:r>
      <w:r w:rsidR="0059065A" w:rsidRPr="00541762">
        <w:rPr>
          <w:rFonts w:ascii="Times New Roman" w:eastAsia="Times New Roman" w:hAnsi="Times New Roman"/>
          <w:sz w:val="24"/>
          <w:szCs w:val="24"/>
        </w:rPr>
        <w:t>atlikimo grafiką, kuriame darbų apimtys išdėstytos per nepagrįstai ilgą terminą arba nukeliama darbų pradžia;</w:t>
      </w:r>
    </w:p>
    <w:p w14:paraId="607CF57F" w14:textId="1682336D" w:rsidR="009E1EE9" w:rsidRPr="00541762" w:rsidRDefault="00301DFE" w:rsidP="00495136">
      <w:pPr>
        <w:pStyle w:val="ListParagraph"/>
        <w:numPr>
          <w:ilvl w:val="2"/>
          <w:numId w:val="45"/>
        </w:numPr>
        <w:tabs>
          <w:tab w:val="left" w:pos="709"/>
        </w:tabs>
        <w:ind w:left="709" w:hanging="709"/>
        <w:jc w:val="both"/>
        <w:rPr>
          <w:rFonts w:ascii="Times New Roman" w:hAnsi="Times New Roman"/>
          <w:sz w:val="24"/>
          <w:szCs w:val="24"/>
        </w:rPr>
      </w:pPr>
      <w:r w:rsidRPr="00541762">
        <w:rPr>
          <w:rFonts w:ascii="Times New Roman" w:eastAsia="Times New Roman" w:hAnsi="Times New Roman"/>
          <w:sz w:val="24"/>
          <w:szCs w:val="24"/>
        </w:rPr>
        <w:t>t</w:t>
      </w:r>
      <w:r w:rsidR="0059065A" w:rsidRPr="00541762">
        <w:rPr>
          <w:rFonts w:ascii="Times New Roman" w:eastAsia="Times New Roman" w:hAnsi="Times New Roman"/>
          <w:sz w:val="24"/>
          <w:szCs w:val="24"/>
        </w:rPr>
        <w:t xml:space="preserve">eikti siūlymus dėl </w:t>
      </w:r>
      <w:r w:rsidR="007F70BE" w:rsidRPr="00541762">
        <w:rPr>
          <w:rFonts w:ascii="Times New Roman" w:eastAsia="Times New Roman" w:hAnsi="Times New Roman"/>
          <w:sz w:val="24"/>
          <w:szCs w:val="24"/>
        </w:rPr>
        <w:t xml:space="preserve">Sutarties objektui </w:t>
      </w:r>
      <w:r w:rsidR="0059065A" w:rsidRPr="00541762">
        <w:rPr>
          <w:rFonts w:ascii="Times New Roman" w:eastAsia="Times New Roman" w:hAnsi="Times New Roman"/>
          <w:sz w:val="24"/>
          <w:szCs w:val="24"/>
        </w:rPr>
        <w:t xml:space="preserve">skirtų lėšų perskirstymo, jeigu </w:t>
      </w:r>
      <w:r w:rsidR="00BB5C11" w:rsidRPr="00BB5C11">
        <w:rPr>
          <w:rFonts w:ascii="Times New Roman" w:eastAsia="Times New Roman" w:hAnsi="Times New Roman"/>
          <w:sz w:val="24"/>
          <w:szCs w:val="24"/>
        </w:rPr>
        <w:t>Valdyto</w:t>
      </w:r>
      <w:r w:rsidR="007C713C" w:rsidRPr="00541762">
        <w:rPr>
          <w:rFonts w:ascii="Times New Roman" w:eastAsia="Times New Roman" w:hAnsi="Times New Roman"/>
          <w:sz w:val="24"/>
          <w:szCs w:val="24"/>
        </w:rPr>
        <w:t>jas</w:t>
      </w:r>
      <w:r w:rsidR="0059065A" w:rsidRPr="00541762">
        <w:rPr>
          <w:rFonts w:ascii="Times New Roman" w:eastAsia="Times New Roman" w:hAnsi="Times New Roman"/>
          <w:sz w:val="24"/>
          <w:szCs w:val="24"/>
        </w:rPr>
        <w:t xml:space="preserve"> nesuderina ir nevizuoja </w:t>
      </w:r>
      <w:r w:rsidR="007E4E41" w:rsidRPr="00541762">
        <w:rPr>
          <w:rFonts w:ascii="Times New Roman" w:eastAsia="Times New Roman" w:hAnsi="Times New Roman"/>
          <w:sz w:val="24"/>
          <w:szCs w:val="24"/>
        </w:rPr>
        <w:t xml:space="preserve">Darbų </w:t>
      </w:r>
      <w:r w:rsidR="0059065A" w:rsidRPr="00541762">
        <w:rPr>
          <w:rFonts w:ascii="Times New Roman" w:eastAsia="Times New Roman" w:hAnsi="Times New Roman"/>
          <w:sz w:val="24"/>
          <w:szCs w:val="24"/>
        </w:rPr>
        <w:t xml:space="preserve">atlikimo grafiko </w:t>
      </w:r>
      <w:r w:rsidR="007F70BE" w:rsidRPr="00541762">
        <w:rPr>
          <w:rFonts w:ascii="Times New Roman" w:eastAsia="Times New Roman" w:hAnsi="Times New Roman"/>
          <w:sz w:val="24"/>
          <w:szCs w:val="24"/>
        </w:rPr>
        <w:t xml:space="preserve">Sutarties </w:t>
      </w:r>
      <w:r w:rsidR="0059065A" w:rsidRPr="00541762">
        <w:rPr>
          <w:rFonts w:ascii="Times New Roman" w:eastAsia="Times New Roman" w:hAnsi="Times New Roman"/>
          <w:sz w:val="24"/>
          <w:szCs w:val="24"/>
        </w:rPr>
        <w:t xml:space="preserve">14.1 </w:t>
      </w:r>
      <w:r w:rsidR="007E2C1A" w:rsidRPr="00541762">
        <w:rPr>
          <w:rFonts w:ascii="Times New Roman" w:eastAsia="Times New Roman" w:hAnsi="Times New Roman"/>
          <w:sz w:val="24"/>
          <w:szCs w:val="24"/>
        </w:rPr>
        <w:t xml:space="preserve">punkte </w:t>
      </w:r>
      <w:r w:rsidR="0059065A" w:rsidRPr="00541762">
        <w:rPr>
          <w:rFonts w:ascii="Times New Roman" w:eastAsia="Times New Roman" w:hAnsi="Times New Roman"/>
          <w:sz w:val="24"/>
          <w:szCs w:val="24"/>
        </w:rPr>
        <w:t>nustatytais terminais</w:t>
      </w:r>
      <w:r w:rsidR="00324B9E" w:rsidRPr="00541762">
        <w:rPr>
          <w:rFonts w:ascii="Times New Roman" w:eastAsia="Times New Roman" w:hAnsi="Times New Roman"/>
          <w:sz w:val="24"/>
          <w:szCs w:val="24"/>
        </w:rPr>
        <w:t>;</w:t>
      </w:r>
      <w:r w:rsidR="0059065A" w:rsidRPr="00541762">
        <w:rPr>
          <w:rFonts w:ascii="Times New Roman" w:eastAsia="Times New Roman" w:hAnsi="Times New Roman"/>
          <w:sz w:val="24"/>
          <w:szCs w:val="24"/>
        </w:rPr>
        <w:t xml:space="preserve"> </w:t>
      </w:r>
    </w:p>
    <w:p w14:paraId="6C434109" w14:textId="17ADBDEE" w:rsidR="007F2799" w:rsidRPr="00541762" w:rsidRDefault="0059065A"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reikalauti pašalinti Darbų trūkumus, nemokėti už netinkamai atliktus Darbus, neleisti toliau vykdyti Darbų, kuriems nustatyti trūkumai, jeigu Rangovas nukrypsta nuo Sutarties sąlygų, Darbų atlikimo grafiko, nesilaiko teisės aktų ar </w:t>
      </w:r>
      <w:r w:rsidR="00DD0172" w:rsidRPr="00541762">
        <w:rPr>
          <w:rFonts w:ascii="Times New Roman" w:eastAsia="Times New Roman" w:hAnsi="Times New Roman"/>
          <w:spacing w:val="-2"/>
          <w:sz w:val="24"/>
          <w:szCs w:val="24"/>
          <w:lang w:eastAsia="lt-LT"/>
        </w:rPr>
        <w:t>tvark</w:t>
      </w:r>
      <w:r w:rsidRPr="00541762">
        <w:rPr>
          <w:rFonts w:ascii="Times New Roman" w:eastAsia="Times New Roman" w:hAnsi="Times New Roman"/>
          <w:spacing w:val="-2"/>
          <w:sz w:val="24"/>
          <w:szCs w:val="24"/>
          <w:lang w:eastAsia="lt-LT"/>
        </w:rPr>
        <w:t xml:space="preserve">ybos normatyvinių techninių dokumentų reikalavimų ir (ar) </w:t>
      </w:r>
      <w:r w:rsidR="002638B1" w:rsidRPr="00541762">
        <w:rPr>
          <w:rFonts w:ascii="Times New Roman" w:eastAsia="Times New Roman" w:hAnsi="Times New Roman"/>
          <w:sz w:val="24"/>
          <w:szCs w:val="24"/>
        </w:rPr>
        <w:t xml:space="preserve">Restauravimo tarybos </w:t>
      </w:r>
      <w:r w:rsidRPr="00541762">
        <w:rPr>
          <w:rFonts w:ascii="Times New Roman" w:eastAsia="Times New Roman" w:hAnsi="Times New Roman"/>
          <w:spacing w:val="-2"/>
          <w:sz w:val="24"/>
          <w:szCs w:val="24"/>
          <w:lang w:eastAsia="lt-LT"/>
        </w:rPr>
        <w:t>protokoluose nurodytų pagrįstų nurodymų ir (ar) netinkamai pildo Darbų vykdymo dokumentaciją;</w:t>
      </w:r>
    </w:p>
    <w:p w14:paraId="6AF9814D"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atsižvelgdamas į vėliau gautą informaciją, Užsakovas turi teisę sumažinti neteisingą darbų kiekį ir jų vertę atliktų darbų akte ar kitame dokumente, patvirtinančiame darbų priėmimą, ir privalo nedelsiant raštu apie tai informuoti Rangovą;</w:t>
      </w:r>
    </w:p>
    <w:p w14:paraId="00E268AD" w14:textId="63D76E28"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pateikti pastabas dėl </w:t>
      </w:r>
      <w:r w:rsidR="00EC3CD4" w:rsidRPr="00541762">
        <w:rPr>
          <w:rFonts w:ascii="Times New Roman" w:eastAsia="Times New Roman" w:hAnsi="Times New Roman"/>
          <w:spacing w:val="-2"/>
          <w:sz w:val="24"/>
          <w:szCs w:val="24"/>
          <w:lang w:eastAsia="lt-LT"/>
        </w:rPr>
        <w:t xml:space="preserve">Darbų </w:t>
      </w:r>
      <w:r w:rsidRPr="00541762">
        <w:rPr>
          <w:rFonts w:ascii="Times New Roman" w:eastAsia="Times New Roman" w:hAnsi="Times New Roman"/>
          <w:spacing w:val="-2"/>
          <w:sz w:val="24"/>
          <w:szCs w:val="24"/>
          <w:lang w:eastAsia="lt-LT"/>
        </w:rPr>
        <w:t xml:space="preserve">vykdymo gali techninės priežiūros vadovas ir </w:t>
      </w:r>
      <w:r w:rsidR="00E04E5F" w:rsidRPr="00541762">
        <w:rPr>
          <w:rFonts w:ascii="Times New Roman" w:eastAsia="Times New Roman" w:hAnsi="Times New Roman"/>
          <w:sz w:val="24"/>
          <w:szCs w:val="24"/>
        </w:rPr>
        <w:t xml:space="preserve">Restauravimo tarybos atstovai </w:t>
      </w:r>
      <w:r w:rsidRPr="00541762">
        <w:rPr>
          <w:rFonts w:ascii="Times New Roman" w:eastAsia="Times New Roman" w:hAnsi="Times New Roman"/>
          <w:spacing w:val="-2"/>
          <w:sz w:val="24"/>
          <w:szCs w:val="24"/>
          <w:lang w:eastAsia="lt-LT"/>
        </w:rPr>
        <w:t xml:space="preserve">įrašais </w:t>
      </w:r>
      <w:r w:rsidR="00E04E5F" w:rsidRPr="00541762">
        <w:rPr>
          <w:rFonts w:ascii="Times New Roman" w:eastAsia="Times New Roman" w:hAnsi="Times New Roman"/>
          <w:spacing w:val="-2"/>
          <w:sz w:val="24"/>
          <w:szCs w:val="24"/>
          <w:lang w:eastAsia="lt-LT"/>
        </w:rPr>
        <w:t>restauravimo</w:t>
      </w:r>
      <w:r w:rsidRPr="00541762">
        <w:rPr>
          <w:rFonts w:ascii="Times New Roman" w:eastAsia="Times New Roman" w:hAnsi="Times New Roman"/>
          <w:spacing w:val="-2"/>
          <w:sz w:val="24"/>
          <w:szCs w:val="24"/>
          <w:lang w:eastAsia="lt-LT"/>
        </w:rPr>
        <w:t xml:space="preserve"> darbų žurnale; </w:t>
      </w:r>
    </w:p>
    <w:p w14:paraId="08D67883" w14:textId="77777777" w:rsidR="00693AEE" w:rsidRPr="00541762" w:rsidRDefault="00151DDF" w:rsidP="00495136">
      <w:pPr>
        <w:numPr>
          <w:ilvl w:val="2"/>
          <w:numId w:val="45"/>
        </w:numPr>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s</w:t>
      </w:r>
      <w:r w:rsidR="00693AEE" w:rsidRPr="00541762">
        <w:rPr>
          <w:rFonts w:ascii="Times New Roman" w:eastAsia="Times New Roman" w:hAnsi="Times New Roman"/>
          <w:spacing w:val="-2"/>
          <w:sz w:val="24"/>
          <w:szCs w:val="24"/>
          <w:lang w:eastAsia="lt-LT"/>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68CCBA60"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r w:rsidRPr="00541762">
        <w:rPr>
          <w:rFonts w:ascii="Times New Roman" w:eastAsia="Times New Roman" w:hAnsi="Times New Roman"/>
          <w:spacing w:val="-2"/>
          <w:sz w:val="24"/>
          <w:szCs w:val="24"/>
          <w:lang w:eastAsia="lt-LT"/>
        </w:rPr>
        <w:t xml:space="preserve">reikalauti, kad Rangovas savo sąskaita pašalintų atliktų </w:t>
      </w:r>
      <w:r w:rsidR="00EC3CD4" w:rsidRPr="00541762">
        <w:rPr>
          <w:rFonts w:ascii="Times New Roman" w:eastAsia="Times New Roman" w:hAnsi="Times New Roman"/>
          <w:spacing w:val="-2"/>
          <w:sz w:val="24"/>
          <w:szCs w:val="24"/>
          <w:lang w:eastAsia="lt-LT"/>
        </w:rPr>
        <w:t xml:space="preserve">Darbų </w:t>
      </w:r>
      <w:r w:rsidRPr="00541762">
        <w:rPr>
          <w:rFonts w:ascii="Times New Roman" w:eastAsia="Times New Roman" w:hAnsi="Times New Roman"/>
          <w:spacing w:val="-2"/>
          <w:sz w:val="24"/>
          <w:szCs w:val="24"/>
          <w:lang w:eastAsia="lt-LT"/>
        </w:rPr>
        <w:t>defektus, atsiradusius per garantinį laikotarpį;</w:t>
      </w:r>
    </w:p>
    <w:p w14:paraId="118820EE"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pacing w:val="-2"/>
          <w:sz w:val="24"/>
          <w:szCs w:val="24"/>
          <w:lang w:eastAsia="lt-LT"/>
        </w:rPr>
      </w:pPr>
      <w:bookmarkStart w:id="30" w:name="_Hlk42505644"/>
      <w:r w:rsidRPr="00541762">
        <w:rPr>
          <w:rFonts w:ascii="Times New Roman" w:eastAsia="Times New Roman" w:hAnsi="Times New Roman"/>
          <w:spacing w:val="-2"/>
          <w:sz w:val="24"/>
          <w:szCs w:val="24"/>
          <w:lang w:eastAsia="lt-LT"/>
        </w:rPr>
        <w:t xml:space="preserve">įgyvendinti kitas teises, numatytas šioje Sutartyje ir </w:t>
      </w:r>
      <w:bookmarkStart w:id="31" w:name="_Hlk42510616"/>
      <w:r w:rsidRPr="00541762">
        <w:rPr>
          <w:rFonts w:ascii="Times New Roman" w:eastAsia="Times New Roman" w:hAnsi="Times New Roman"/>
          <w:spacing w:val="-2"/>
          <w:sz w:val="24"/>
          <w:szCs w:val="24"/>
          <w:lang w:eastAsia="lt-LT"/>
        </w:rPr>
        <w:t>suteikiamas pagal galiojančius Lietuvos Respublikos teisės aktus.</w:t>
      </w:r>
    </w:p>
    <w:bookmarkEnd w:id="30"/>
    <w:bookmarkEnd w:id="31"/>
    <w:p w14:paraId="2E64052B" w14:textId="134A4920" w:rsidR="00693AEE" w:rsidRPr="00541762" w:rsidRDefault="00693AEE" w:rsidP="00693AEE">
      <w:pPr>
        <w:tabs>
          <w:tab w:val="left" w:pos="709"/>
        </w:tabs>
        <w:ind w:left="709"/>
        <w:contextualSpacing/>
        <w:jc w:val="both"/>
        <w:rPr>
          <w:rFonts w:ascii="Times New Roman" w:eastAsia="Times New Roman" w:hAnsi="Times New Roman"/>
          <w:spacing w:val="-2"/>
          <w:sz w:val="24"/>
          <w:szCs w:val="24"/>
          <w:lang w:eastAsia="lt-LT"/>
        </w:rPr>
      </w:pPr>
    </w:p>
    <w:p w14:paraId="4E271561" w14:textId="212918C3" w:rsidR="00693AEE" w:rsidRPr="00541762" w:rsidRDefault="00BB5C11" w:rsidP="00495136">
      <w:pPr>
        <w:numPr>
          <w:ilvl w:val="0"/>
          <w:numId w:val="45"/>
        </w:numPr>
        <w:tabs>
          <w:tab w:val="left" w:pos="709"/>
        </w:tabs>
        <w:ind w:left="709" w:hanging="709"/>
        <w:jc w:val="center"/>
        <w:rPr>
          <w:rFonts w:ascii="Times New Roman" w:eastAsia="Times New Roman" w:hAnsi="Times New Roman"/>
          <w:b/>
          <w:sz w:val="24"/>
          <w:szCs w:val="24"/>
        </w:rPr>
      </w:pPr>
      <w:r>
        <w:rPr>
          <w:rFonts w:ascii="Times New Roman" w:eastAsia="Times New Roman" w:hAnsi="Times New Roman"/>
          <w:b/>
          <w:sz w:val="24"/>
          <w:szCs w:val="24"/>
        </w:rPr>
        <w:t>VALD</w:t>
      </w:r>
      <w:r w:rsidR="001E3FBF" w:rsidRPr="00541762">
        <w:rPr>
          <w:rFonts w:ascii="Times New Roman" w:eastAsia="Times New Roman" w:hAnsi="Times New Roman"/>
          <w:b/>
          <w:sz w:val="24"/>
          <w:szCs w:val="24"/>
        </w:rPr>
        <w:t xml:space="preserve">YTOJO </w:t>
      </w:r>
      <w:r w:rsidR="00693AEE" w:rsidRPr="00541762">
        <w:rPr>
          <w:rFonts w:ascii="Times New Roman" w:eastAsia="Times New Roman" w:hAnsi="Times New Roman"/>
          <w:b/>
          <w:sz w:val="24"/>
          <w:szCs w:val="24"/>
        </w:rPr>
        <w:t>TEISĖS IR PAREIGOS</w:t>
      </w:r>
    </w:p>
    <w:p w14:paraId="4C6C08C3"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6798ECD1" w14:textId="7B65BCF0" w:rsidR="00693AEE" w:rsidRPr="00541762" w:rsidRDefault="00BB5C11" w:rsidP="00495136">
      <w:pPr>
        <w:pStyle w:val="ListParagraph"/>
        <w:numPr>
          <w:ilvl w:val="1"/>
          <w:numId w:val="45"/>
        </w:numPr>
        <w:tabs>
          <w:tab w:val="left" w:pos="0"/>
        </w:tabs>
        <w:ind w:left="709" w:hanging="709"/>
        <w:jc w:val="both"/>
        <w:rPr>
          <w:rFonts w:ascii="Times New Roman" w:eastAsia="Times New Roman" w:hAnsi="Times New Roman"/>
          <w:sz w:val="24"/>
          <w:szCs w:val="24"/>
        </w:rPr>
      </w:pPr>
      <w:bookmarkStart w:id="32" w:name="_Hlk42508943"/>
      <w:r w:rsidRPr="00BB5C11">
        <w:rPr>
          <w:rFonts w:ascii="Times New Roman" w:eastAsia="Times New Roman" w:hAnsi="Times New Roman"/>
          <w:sz w:val="24"/>
          <w:szCs w:val="24"/>
          <w:lang w:eastAsia="lt-LT"/>
        </w:rPr>
        <w:t>Valdyto</w:t>
      </w:r>
      <w:r w:rsidR="007C713C" w:rsidRPr="00541762">
        <w:rPr>
          <w:rFonts w:ascii="Times New Roman" w:eastAsia="Times New Roman" w:hAnsi="Times New Roman"/>
          <w:sz w:val="24"/>
          <w:szCs w:val="24"/>
          <w:lang w:eastAsia="lt-LT"/>
        </w:rPr>
        <w:t>jas</w:t>
      </w:r>
      <w:r w:rsidR="003F408F" w:rsidRPr="00541762">
        <w:rPr>
          <w:rFonts w:ascii="Times New Roman" w:eastAsia="Times New Roman" w:hAnsi="Times New Roman"/>
          <w:sz w:val="24"/>
          <w:szCs w:val="24"/>
          <w:lang w:eastAsia="lt-LT"/>
        </w:rPr>
        <w:t xml:space="preserve"> </w:t>
      </w:r>
      <w:r w:rsidR="00693AEE" w:rsidRPr="00541762">
        <w:rPr>
          <w:rFonts w:ascii="Times New Roman" w:eastAsia="Times New Roman" w:hAnsi="Times New Roman"/>
          <w:sz w:val="24"/>
          <w:szCs w:val="24"/>
          <w:lang w:eastAsia="lt-LT"/>
        </w:rPr>
        <w:t>įsipareigoja:</w:t>
      </w:r>
    </w:p>
    <w:p w14:paraId="31919877" w14:textId="4F0D9EBA" w:rsidR="00A76F4C" w:rsidRPr="00541762" w:rsidRDefault="004C51DB" w:rsidP="00C82190">
      <w:pPr>
        <w:pStyle w:val="ListParagraph"/>
        <w:numPr>
          <w:ilvl w:val="2"/>
          <w:numId w:val="45"/>
        </w:numPr>
        <w:tabs>
          <w:tab w:val="left" w:pos="0"/>
        </w:tabs>
        <w:jc w:val="both"/>
        <w:rPr>
          <w:rFonts w:ascii="Times New Roman" w:eastAsia="Times New Roman" w:hAnsi="Times New Roman"/>
          <w:bCs/>
          <w:sz w:val="24"/>
          <w:szCs w:val="24"/>
        </w:rPr>
      </w:pPr>
      <w:r w:rsidRPr="00541762">
        <w:rPr>
          <w:rFonts w:ascii="Times New Roman" w:eastAsia="Times New Roman" w:hAnsi="Times New Roman"/>
          <w:bCs/>
          <w:sz w:val="24"/>
          <w:szCs w:val="24"/>
        </w:rPr>
        <w:t>p</w:t>
      </w:r>
      <w:r w:rsidR="00A76F4C" w:rsidRPr="00541762">
        <w:rPr>
          <w:rFonts w:ascii="Times New Roman" w:eastAsia="Times New Roman" w:hAnsi="Times New Roman"/>
          <w:bCs/>
          <w:sz w:val="24"/>
          <w:szCs w:val="24"/>
        </w:rPr>
        <w:t xml:space="preserve">erduoti statybvietę ar </w:t>
      </w:r>
      <w:r w:rsidRPr="00541762">
        <w:rPr>
          <w:rFonts w:ascii="Times New Roman" w:eastAsia="Times New Roman" w:hAnsi="Times New Roman"/>
          <w:bCs/>
          <w:sz w:val="24"/>
          <w:szCs w:val="24"/>
        </w:rPr>
        <w:t xml:space="preserve">jos </w:t>
      </w:r>
      <w:r w:rsidR="00A76F4C" w:rsidRPr="00541762">
        <w:rPr>
          <w:rFonts w:ascii="Times New Roman" w:eastAsia="Times New Roman" w:hAnsi="Times New Roman"/>
          <w:bCs/>
          <w:sz w:val="24"/>
          <w:szCs w:val="24"/>
        </w:rPr>
        <w:t xml:space="preserve">dalį </w:t>
      </w:r>
      <w:r w:rsidRPr="00541762">
        <w:rPr>
          <w:rFonts w:ascii="Times New Roman" w:eastAsia="Times New Roman" w:hAnsi="Times New Roman"/>
          <w:bCs/>
          <w:sz w:val="24"/>
          <w:szCs w:val="24"/>
        </w:rPr>
        <w:t>Rangovui</w:t>
      </w:r>
      <w:r w:rsidR="00A76F4C" w:rsidRPr="00541762">
        <w:rPr>
          <w:rFonts w:ascii="Times New Roman" w:eastAsia="Times New Roman" w:hAnsi="Times New Roman"/>
          <w:bCs/>
          <w:sz w:val="24"/>
          <w:szCs w:val="24"/>
        </w:rPr>
        <w:t>, kurioje turi būti vykdomi Darbai;</w:t>
      </w:r>
    </w:p>
    <w:bookmarkEnd w:id="32"/>
    <w:p w14:paraId="585135F9" w14:textId="191B8B18" w:rsidR="00A76F4C" w:rsidRPr="00541762" w:rsidRDefault="00693AEE" w:rsidP="00A76F4C">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užtikrinti Rangovui galimybę patekti į objektą</w:t>
      </w:r>
      <w:r w:rsidR="00E05778" w:rsidRPr="00541762">
        <w:rPr>
          <w:rFonts w:ascii="Times New Roman" w:eastAsia="Times New Roman" w:hAnsi="Times New Roman"/>
          <w:bCs/>
          <w:sz w:val="24"/>
          <w:szCs w:val="24"/>
        </w:rPr>
        <w:t>,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w:t>
      </w:r>
      <w:r w:rsidR="00D45D88" w:rsidRPr="00541762">
        <w:rPr>
          <w:rFonts w:ascii="Times New Roman" w:eastAsia="Times New Roman" w:hAnsi="Times New Roman"/>
          <w:bCs/>
          <w:sz w:val="24"/>
          <w:szCs w:val="24"/>
        </w:rPr>
        <w:t>,</w:t>
      </w:r>
      <w:r w:rsidR="00E05778" w:rsidRPr="00541762">
        <w:rPr>
          <w:rFonts w:ascii="Times New Roman" w:eastAsia="Times New Roman" w:hAnsi="Times New Roman"/>
          <w:bCs/>
          <w:sz w:val="24"/>
          <w:szCs w:val="24"/>
        </w:rPr>
        <w:t xml:space="preserve"> sudaryti sąlygas Rangovui </w:t>
      </w:r>
      <w:r w:rsidR="00A76F4C" w:rsidRPr="00541762">
        <w:rPr>
          <w:rFonts w:ascii="Times New Roman" w:eastAsia="Times New Roman" w:hAnsi="Times New Roman"/>
          <w:bCs/>
          <w:sz w:val="24"/>
          <w:szCs w:val="24"/>
        </w:rPr>
        <w:t xml:space="preserve">atlygintinai </w:t>
      </w:r>
      <w:r w:rsidR="00E05778" w:rsidRPr="00541762">
        <w:rPr>
          <w:rFonts w:ascii="Times New Roman" w:eastAsia="Times New Roman" w:hAnsi="Times New Roman"/>
          <w:bCs/>
          <w:sz w:val="24"/>
          <w:szCs w:val="24"/>
        </w:rPr>
        <w:t xml:space="preserve">pasinaudoti </w:t>
      </w:r>
      <w:r w:rsidR="00BB5C11" w:rsidRPr="00BB5C11">
        <w:rPr>
          <w:rFonts w:ascii="Times New Roman" w:eastAsia="Times New Roman" w:hAnsi="Times New Roman"/>
          <w:bCs/>
          <w:sz w:val="24"/>
          <w:szCs w:val="24"/>
        </w:rPr>
        <w:t>Valdyto</w:t>
      </w:r>
      <w:r w:rsidR="00E05778" w:rsidRPr="00541762">
        <w:rPr>
          <w:rFonts w:ascii="Times New Roman" w:eastAsia="Times New Roman" w:hAnsi="Times New Roman"/>
          <w:bCs/>
          <w:sz w:val="24"/>
          <w:szCs w:val="24"/>
        </w:rPr>
        <w:t xml:space="preserve">jo elektros, vandens </w:t>
      </w:r>
      <w:r w:rsidR="00D45D88" w:rsidRPr="00541762">
        <w:rPr>
          <w:rFonts w:ascii="Times New Roman" w:eastAsia="Times New Roman" w:hAnsi="Times New Roman"/>
          <w:bCs/>
          <w:sz w:val="24"/>
          <w:szCs w:val="24"/>
        </w:rPr>
        <w:t>ar</w:t>
      </w:r>
      <w:r w:rsidR="00A76F4C" w:rsidRPr="00541762">
        <w:rPr>
          <w:rFonts w:ascii="Times New Roman" w:eastAsia="Times New Roman" w:hAnsi="Times New Roman"/>
          <w:bCs/>
          <w:sz w:val="24"/>
          <w:szCs w:val="24"/>
        </w:rPr>
        <w:t xml:space="preserve"> kitais resursais, reikalingais Darbų atlikimui</w:t>
      </w:r>
      <w:r w:rsidRPr="00541762">
        <w:rPr>
          <w:rFonts w:ascii="Times New Roman" w:eastAsia="Times New Roman" w:hAnsi="Times New Roman"/>
          <w:bCs/>
          <w:sz w:val="24"/>
          <w:szCs w:val="24"/>
        </w:rPr>
        <w:t>;</w:t>
      </w:r>
    </w:p>
    <w:p w14:paraId="4B9782AC" w14:textId="1621B9C7" w:rsidR="00A76F4C" w:rsidRPr="00541762" w:rsidRDefault="00A76F4C" w:rsidP="00A76F4C">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 xml:space="preserve">lankytis </w:t>
      </w:r>
      <w:r w:rsidR="00954929" w:rsidRPr="00541762">
        <w:rPr>
          <w:rFonts w:ascii="Times New Roman" w:eastAsia="Times New Roman" w:hAnsi="Times New Roman"/>
          <w:bCs/>
          <w:sz w:val="24"/>
          <w:szCs w:val="24"/>
        </w:rPr>
        <w:t>R</w:t>
      </w:r>
      <w:r w:rsidRPr="00541762">
        <w:rPr>
          <w:rFonts w:ascii="Times New Roman" w:eastAsia="Times New Roman" w:hAnsi="Times New Roman"/>
          <w:bCs/>
          <w:sz w:val="24"/>
          <w:szCs w:val="24"/>
        </w:rPr>
        <w:t xml:space="preserve">angovui perduotoje statybvietėje ar </w:t>
      </w:r>
      <w:r w:rsidR="00316A31" w:rsidRPr="00541762">
        <w:rPr>
          <w:rFonts w:ascii="Times New Roman" w:eastAsia="Times New Roman" w:hAnsi="Times New Roman"/>
          <w:bCs/>
          <w:sz w:val="24"/>
          <w:szCs w:val="24"/>
        </w:rPr>
        <w:t xml:space="preserve">objekto </w:t>
      </w:r>
      <w:r w:rsidRPr="00541762">
        <w:rPr>
          <w:rFonts w:ascii="Times New Roman" w:eastAsia="Times New Roman" w:hAnsi="Times New Roman"/>
          <w:bCs/>
          <w:sz w:val="24"/>
          <w:szCs w:val="24"/>
        </w:rPr>
        <w:t xml:space="preserve">dalyje </w:t>
      </w:r>
      <w:r w:rsidR="00316A31" w:rsidRPr="00541762">
        <w:rPr>
          <w:rFonts w:ascii="Times New Roman" w:eastAsia="Times New Roman" w:hAnsi="Times New Roman"/>
          <w:bCs/>
          <w:sz w:val="24"/>
          <w:szCs w:val="24"/>
        </w:rPr>
        <w:t xml:space="preserve">iš anksto </w:t>
      </w:r>
      <w:r w:rsidRPr="00541762">
        <w:rPr>
          <w:rFonts w:ascii="Times New Roman" w:eastAsia="Times New Roman" w:hAnsi="Times New Roman"/>
          <w:bCs/>
          <w:sz w:val="24"/>
          <w:szCs w:val="24"/>
        </w:rPr>
        <w:t xml:space="preserve">su </w:t>
      </w:r>
      <w:r w:rsidR="00316A31" w:rsidRPr="00541762">
        <w:rPr>
          <w:rFonts w:ascii="Times New Roman" w:eastAsia="Times New Roman" w:hAnsi="Times New Roman"/>
          <w:bCs/>
          <w:sz w:val="24"/>
          <w:szCs w:val="24"/>
        </w:rPr>
        <w:t>R</w:t>
      </w:r>
      <w:r w:rsidRPr="00541762">
        <w:rPr>
          <w:rFonts w:ascii="Times New Roman" w:eastAsia="Times New Roman" w:hAnsi="Times New Roman"/>
          <w:bCs/>
          <w:sz w:val="24"/>
          <w:szCs w:val="24"/>
        </w:rPr>
        <w:t>angovu suderin</w:t>
      </w:r>
      <w:r w:rsidR="00316A31" w:rsidRPr="00541762">
        <w:rPr>
          <w:rFonts w:ascii="Times New Roman" w:eastAsia="Times New Roman" w:hAnsi="Times New Roman"/>
          <w:bCs/>
          <w:sz w:val="24"/>
          <w:szCs w:val="24"/>
        </w:rPr>
        <w:t>ta tvarka,</w:t>
      </w:r>
      <w:r w:rsidRPr="00541762">
        <w:rPr>
          <w:rFonts w:ascii="Times New Roman" w:eastAsia="Times New Roman" w:hAnsi="Times New Roman"/>
          <w:bCs/>
          <w:sz w:val="24"/>
          <w:szCs w:val="24"/>
        </w:rPr>
        <w:t xml:space="preserve"> laikantis saugaus darbo reikalavimų;</w:t>
      </w:r>
    </w:p>
    <w:p w14:paraId="00593F37" w14:textId="417C9D80" w:rsidR="00C31E2F" w:rsidRPr="00541762" w:rsidRDefault="00811F3A"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Sutarties 14.1 punkte nustatytais terminais</w:t>
      </w:r>
      <w:r w:rsidR="008F405F"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r w:rsidR="00C31E2F" w:rsidRPr="00541762">
        <w:rPr>
          <w:rFonts w:ascii="Times New Roman" w:eastAsia="Times New Roman" w:hAnsi="Times New Roman"/>
          <w:sz w:val="24"/>
          <w:szCs w:val="24"/>
        </w:rPr>
        <w:t>suderinti ir vizuoti Rangovo parengtą</w:t>
      </w:r>
      <w:r w:rsidRPr="00541762">
        <w:rPr>
          <w:rFonts w:ascii="Times New Roman" w:eastAsia="Times New Roman" w:hAnsi="Times New Roman"/>
          <w:sz w:val="24"/>
          <w:szCs w:val="24"/>
        </w:rPr>
        <w:t xml:space="preserve"> ir </w:t>
      </w:r>
      <w:r w:rsidR="00843E2B" w:rsidRPr="00541762">
        <w:rPr>
          <w:rFonts w:ascii="Times New Roman" w:eastAsia="Times New Roman" w:hAnsi="Times New Roman"/>
          <w:sz w:val="24"/>
          <w:szCs w:val="24"/>
        </w:rPr>
        <w:t>Užsakovo paskirto techninės priežiūros</w:t>
      </w:r>
      <w:r w:rsidR="005A788F" w:rsidRPr="00541762">
        <w:rPr>
          <w:rFonts w:ascii="Times New Roman" w:eastAsia="Times New Roman" w:hAnsi="Times New Roman"/>
          <w:sz w:val="24"/>
          <w:szCs w:val="24"/>
        </w:rPr>
        <w:t xml:space="preserve"> vadovo</w:t>
      </w:r>
      <w:r w:rsidR="00843E2B" w:rsidRPr="00541762">
        <w:rPr>
          <w:rFonts w:ascii="Times New Roman" w:eastAsia="Times New Roman" w:hAnsi="Times New Roman"/>
          <w:sz w:val="24"/>
          <w:szCs w:val="24"/>
        </w:rPr>
        <w:t xml:space="preserve"> pavizuotą </w:t>
      </w:r>
      <w:r w:rsidR="007E4E41" w:rsidRPr="00541762">
        <w:rPr>
          <w:rFonts w:ascii="Times New Roman" w:eastAsia="Times New Roman" w:hAnsi="Times New Roman"/>
          <w:sz w:val="24"/>
          <w:szCs w:val="24"/>
        </w:rPr>
        <w:t>D</w:t>
      </w:r>
      <w:r w:rsidR="00C31E2F" w:rsidRPr="00541762">
        <w:rPr>
          <w:rFonts w:ascii="Times New Roman" w:eastAsia="Times New Roman" w:hAnsi="Times New Roman"/>
          <w:sz w:val="24"/>
          <w:szCs w:val="24"/>
        </w:rPr>
        <w:t>arbų atlikimo grafiko projektą</w:t>
      </w:r>
      <w:r w:rsidRPr="00541762">
        <w:rPr>
          <w:rFonts w:ascii="Times New Roman" w:eastAsia="Times New Roman" w:hAnsi="Times New Roman"/>
          <w:sz w:val="24"/>
          <w:szCs w:val="24"/>
        </w:rPr>
        <w:t xml:space="preserve">;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jo Darbų atlikimo grafiko vizavimas reiškia jo sutikimą su planuojamų vykdyti darbų terminais,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jo patvirtinimu, kad objektas darbų vykdymo metu bus perduotas </w:t>
      </w:r>
      <w:r w:rsidR="00DF6058" w:rsidRPr="00541762">
        <w:rPr>
          <w:rFonts w:ascii="Times New Roman" w:eastAsia="Times New Roman" w:hAnsi="Times New Roman"/>
          <w:sz w:val="24"/>
          <w:szCs w:val="24"/>
        </w:rPr>
        <w:t>R</w:t>
      </w:r>
      <w:r w:rsidRPr="00541762">
        <w:rPr>
          <w:rFonts w:ascii="Times New Roman" w:eastAsia="Times New Roman" w:hAnsi="Times New Roman"/>
          <w:sz w:val="24"/>
          <w:szCs w:val="24"/>
        </w:rPr>
        <w:t>angovui</w:t>
      </w:r>
      <w:r w:rsidR="00DF6058"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esant poreikiui</w:t>
      </w:r>
      <w:r w:rsidR="00DF6058" w:rsidRPr="00541762">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Valdyto</w:t>
      </w:r>
      <w:r w:rsidR="00DF6058" w:rsidRPr="00541762">
        <w:rPr>
          <w:rFonts w:ascii="Times New Roman" w:eastAsia="Times New Roman" w:hAnsi="Times New Roman"/>
          <w:sz w:val="24"/>
          <w:szCs w:val="24"/>
        </w:rPr>
        <w:t>jas Darbų atlikimo grafike</w:t>
      </w:r>
      <w:r w:rsidRPr="00541762">
        <w:rPr>
          <w:rFonts w:ascii="Times New Roman" w:eastAsia="Times New Roman" w:hAnsi="Times New Roman"/>
          <w:sz w:val="24"/>
          <w:szCs w:val="24"/>
        </w:rPr>
        <w:t xml:space="preserve"> </w:t>
      </w:r>
      <w:r w:rsidR="00DF6058" w:rsidRPr="00541762">
        <w:rPr>
          <w:rFonts w:ascii="Times New Roman" w:eastAsia="Times New Roman" w:hAnsi="Times New Roman"/>
          <w:sz w:val="24"/>
          <w:szCs w:val="24"/>
        </w:rPr>
        <w:t>gali įrašyti</w:t>
      </w:r>
      <w:r w:rsidRPr="00541762">
        <w:rPr>
          <w:rFonts w:ascii="Times New Roman" w:eastAsia="Times New Roman" w:hAnsi="Times New Roman"/>
          <w:sz w:val="24"/>
          <w:szCs w:val="24"/>
        </w:rPr>
        <w:t xml:space="preserve"> pastabą </w:t>
      </w:r>
      <w:r w:rsidR="00DF6058" w:rsidRPr="00541762">
        <w:rPr>
          <w:rFonts w:ascii="Times New Roman" w:eastAsia="Times New Roman" w:hAnsi="Times New Roman"/>
          <w:sz w:val="24"/>
          <w:szCs w:val="24"/>
        </w:rPr>
        <w:t xml:space="preserve">dėl </w:t>
      </w:r>
      <w:r w:rsidRPr="00541762">
        <w:rPr>
          <w:rFonts w:ascii="Times New Roman" w:eastAsia="Times New Roman" w:hAnsi="Times New Roman"/>
          <w:sz w:val="24"/>
          <w:szCs w:val="24"/>
        </w:rPr>
        <w:t>darbų vykdymo laik</w:t>
      </w:r>
      <w:r w:rsidR="00DF6058" w:rsidRPr="00541762">
        <w:rPr>
          <w:rFonts w:ascii="Times New Roman" w:eastAsia="Times New Roman" w:hAnsi="Times New Roman"/>
          <w:sz w:val="24"/>
          <w:szCs w:val="24"/>
        </w:rPr>
        <w:t>o</w:t>
      </w:r>
      <w:r w:rsidRPr="00541762">
        <w:rPr>
          <w:rFonts w:ascii="Times New Roman" w:eastAsia="Times New Roman" w:hAnsi="Times New Roman"/>
          <w:sz w:val="24"/>
          <w:szCs w:val="24"/>
        </w:rPr>
        <w:t>, dienos ar sąlyg</w:t>
      </w:r>
      <w:r w:rsidR="00DF6058" w:rsidRPr="00541762">
        <w:rPr>
          <w:rFonts w:ascii="Times New Roman" w:eastAsia="Times New Roman" w:hAnsi="Times New Roman"/>
          <w:sz w:val="24"/>
          <w:szCs w:val="24"/>
        </w:rPr>
        <w:t xml:space="preserve">ų bei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j</w:t>
      </w:r>
      <w:r w:rsidR="00DF6058" w:rsidRPr="00541762">
        <w:rPr>
          <w:rFonts w:ascii="Times New Roman" w:eastAsia="Times New Roman" w:hAnsi="Times New Roman"/>
          <w:sz w:val="24"/>
          <w:szCs w:val="24"/>
        </w:rPr>
        <w:t>o</w:t>
      </w:r>
      <w:r w:rsidRPr="00541762">
        <w:rPr>
          <w:rFonts w:ascii="Times New Roman" w:eastAsia="Times New Roman" w:hAnsi="Times New Roman"/>
          <w:sz w:val="24"/>
          <w:szCs w:val="24"/>
        </w:rPr>
        <w:t xml:space="preserve"> </w:t>
      </w:r>
      <w:r w:rsidR="00DF6058" w:rsidRPr="00541762">
        <w:rPr>
          <w:rFonts w:ascii="Times New Roman" w:eastAsia="Times New Roman" w:hAnsi="Times New Roman"/>
          <w:sz w:val="24"/>
          <w:szCs w:val="24"/>
        </w:rPr>
        <w:t>kre</w:t>
      </w:r>
      <w:r w:rsidR="008F405F" w:rsidRPr="00541762">
        <w:rPr>
          <w:rFonts w:ascii="Times New Roman" w:eastAsia="Times New Roman" w:hAnsi="Times New Roman"/>
          <w:sz w:val="24"/>
          <w:szCs w:val="24"/>
        </w:rPr>
        <w:t>i</w:t>
      </w:r>
      <w:r w:rsidR="00DF6058" w:rsidRPr="00541762">
        <w:rPr>
          <w:rFonts w:ascii="Times New Roman" w:eastAsia="Times New Roman" w:hAnsi="Times New Roman"/>
          <w:sz w:val="24"/>
          <w:szCs w:val="24"/>
        </w:rPr>
        <w:t>pimosi</w:t>
      </w:r>
      <w:r w:rsidRPr="00541762">
        <w:rPr>
          <w:rFonts w:ascii="Times New Roman" w:eastAsia="Times New Roman" w:hAnsi="Times New Roman"/>
          <w:sz w:val="24"/>
          <w:szCs w:val="24"/>
        </w:rPr>
        <w:t xml:space="preserve"> į </w:t>
      </w:r>
      <w:r w:rsidR="00DF6058" w:rsidRPr="00541762">
        <w:rPr>
          <w:rFonts w:ascii="Times New Roman" w:eastAsia="Times New Roman" w:hAnsi="Times New Roman"/>
          <w:sz w:val="24"/>
          <w:szCs w:val="24"/>
        </w:rPr>
        <w:t>R</w:t>
      </w:r>
      <w:r w:rsidRPr="00541762">
        <w:rPr>
          <w:rFonts w:ascii="Times New Roman" w:eastAsia="Times New Roman" w:hAnsi="Times New Roman"/>
          <w:sz w:val="24"/>
          <w:szCs w:val="24"/>
        </w:rPr>
        <w:t xml:space="preserve">angovą </w:t>
      </w:r>
      <w:r w:rsidR="00DF6058" w:rsidRPr="00541762">
        <w:rPr>
          <w:rFonts w:ascii="Times New Roman" w:eastAsia="Times New Roman" w:hAnsi="Times New Roman"/>
          <w:sz w:val="24"/>
          <w:szCs w:val="24"/>
        </w:rPr>
        <w:t xml:space="preserve">tvarkos </w:t>
      </w:r>
      <w:r w:rsidRPr="00541762">
        <w:rPr>
          <w:rFonts w:ascii="Times New Roman" w:eastAsia="Times New Roman" w:hAnsi="Times New Roman"/>
          <w:sz w:val="24"/>
          <w:szCs w:val="24"/>
        </w:rPr>
        <w:t xml:space="preserve">dėl laikino </w:t>
      </w:r>
      <w:r w:rsidR="00DF6058" w:rsidRPr="00541762">
        <w:rPr>
          <w:rFonts w:ascii="Times New Roman" w:eastAsia="Times New Roman" w:hAnsi="Times New Roman"/>
          <w:sz w:val="24"/>
          <w:szCs w:val="24"/>
        </w:rPr>
        <w:t>D</w:t>
      </w:r>
      <w:r w:rsidRPr="00541762">
        <w:rPr>
          <w:rFonts w:ascii="Times New Roman" w:eastAsia="Times New Roman" w:hAnsi="Times New Roman"/>
          <w:sz w:val="24"/>
          <w:szCs w:val="24"/>
        </w:rPr>
        <w:t xml:space="preserve">arbų sustabdymo, jeigu </w:t>
      </w:r>
      <w:r w:rsidR="00BB5C11" w:rsidRPr="00BB5C11">
        <w:rPr>
          <w:rFonts w:ascii="Times New Roman" w:eastAsia="Times New Roman" w:hAnsi="Times New Roman"/>
          <w:sz w:val="24"/>
          <w:szCs w:val="24"/>
        </w:rPr>
        <w:t>Valdyto</w:t>
      </w:r>
      <w:r w:rsidRPr="00541762">
        <w:rPr>
          <w:rFonts w:ascii="Times New Roman" w:eastAsia="Times New Roman" w:hAnsi="Times New Roman"/>
          <w:sz w:val="24"/>
          <w:szCs w:val="24"/>
        </w:rPr>
        <w:t xml:space="preserve">jui objektas ar </w:t>
      </w:r>
      <w:r w:rsidR="00DF6058" w:rsidRPr="00541762">
        <w:rPr>
          <w:rFonts w:ascii="Times New Roman" w:eastAsia="Times New Roman" w:hAnsi="Times New Roman"/>
          <w:sz w:val="24"/>
          <w:szCs w:val="24"/>
        </w:rPr>
        <w:t xml:space="preserve">jo </w:t>
      </w:r>
      <w:r w:rsidRPr="00541762">
        <w:rPr>
          <w:rFonts w:ascii="Times New Roman" w:eastAsia="Times New Roman" w:hAnsi="Times New Roman"/>
          <w:sz w:val="24"/>
          <w:szCs w:val="24"/>
        </w:rPr>
        <w:t xml:space="preserve">dalis reikalinga </w:t>
      </w:r>
      <w:r w:rsidR="00BB5C11" w:rsidRPr="00BB5C11">
        <w:rPr>
          <w:rFonts w:ascii="Times New Roman" w:eastAsia="Times New Roman" w:hAnsi="Times New Roman"/>
          <w:sz w:val="24"/>
          <w:szCs w:val="24"/>
        </w:rPr>
        <w:t>Valdyto</w:t>
      </w:r>
      <w:r w:rsidR="00DF6058" w:rsidRPr="00541762">
        <w:rPr>
          <w:rFonts w:ascii="Times New Roman" w:eastAsia="Times New Roman" w:hAnsi="Times New Roman"/>
          <w:sz w:val="24"/>
          <w:szCs w:val="24"/>
        </w:rPr>
        <w:t xml:space="preserve">jo </w:t>
      </w:r>
      <w:r w:rsidRPr="00541762">
        <w:rPr>
          <w:rFonts w:ascii="Times New Roman" w:eastAsia="Times New Roman" w:hAnsi="Times New Roman"/>
          <w:sz w:val="24"/>
          <w:szCs w:val="24"/>
        </w:rPr>
        <w:t>veiklai (renginiams) organizuoti</w:t>
      </w:r>
      <w:r w:rsidR="008F405F" w:rsidRPr="00541762">
        <w:rPr>
          <w:rFonts w:ascii="Times New Roman" w:eastAsia="Times New Roman" w:hAnsi="Times New Roman"/>
          <w:sz w:val="24"/>
          <w:szCs w:val="24"/>
        </w:rPr>
        <w:t>;</w:t>
      </w:r>
    </w:p>
    <w:p w14:paraId="5AF34FB8" w14:textId="3223137F" w:rsidR="00163C7A" w:rsidRPr="00541762" w:rsidRDefault="004948AA"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vizuoti</w:t>
      </w:r>
      <w:r w:rsidR="00163C7A" w:rsidRPr="00541762">
        <w:rPr>
          <w:rFonts w:ascii="Times New Roman" w:eastAsia="Times New Roman" w:hAnsi="Times New Roman"/>
          <w:sz w:val="24"/>
          <w:szCs w:val="24"/>
        </w:rPr>
        <w:t xml:space="preserve"> </w:t>
      </w:r>
      <w:r w:rsidR="003C7EA5" w:rsidRPr="00541762">
        <w:rPr>
          <w:rFonts w:ascii="Times New Roman" w:eastAsia="Times New Roman" w:hAnsi="Times New Roman"/>
          <w:sz w:val="24"/>
          <w:szCs w:val="24"/>
        </w:rPr>
        <w:t xml:space="preserve">Rangovo pateiktus ir </w:t>
      </w:r>
      <w:r w:rsidR="00E05778" w:rsidRPr="00541762">
        <w:rPr>
          <w:rFonts w:ascii="Times New Roman" w:eastAsia="Times New Roman" w:hAnsi="Times New Roman"/>
          <w:sz w:val="24"/>
          <w:szCs w:val="24"/>
        </w:rPr>
        <w:t>Užsakovo techninio prižiūrėtojo pasirašytus</w:t>
      </w:r>
      <w:r w:rsidR="00163C7A" w:rsidRPr="00541762">
        <w:rPr>
          <w:rFonts w:ascii="Times New Roman" w:eastAsia="Times New Roman" w:hAnsi="Times New Roman"/>
          <w:sz w:val="24"/>
          <w:szCs w:val="24"/>
        </w:rPr>
        <w:t xml:space="preserve"> atliktų </w:t>
      </w:r>
      <w:r w:rsidR="003F408F" w:rsidRPr="00541762">
        <w:rPr>
          <w:rFonts w:ascii="Times New Roman" w:eastAsia="Times New Roman" w:hAnsi="Times New Roman"/>
          <w:sz w:val="24"/>
          <w:szCs w:val="24"/>
        </w:rPr>
        <w:t>D</w:t>
      </w:r>
      <w:r w:rsidR="00163C7A" w:rsidRPr="00541762">
        <w:rPr>
          <w:rFonts w:ascii="Times New Roman" w:eastAsia="Times New Roman" w:hAnsi="Times New Roman"/>
          <w:sz w:val="24"/>
          <w:szCs w:val="24"/>
        </w:rPr>
        <w:t>arbų aktus;</w:t>
      </w:r>
    </w:p>
    <w:p w14:paraId="43461B7D" w14:textId="61F75C3B" w:rsidR="00693AEE" w:rsidRPr="00541762" w:rsidRDefault="00693AEE" w:rsidP="00495136">
      <w:pPr>
        <w:numPr>
          <w:ilvl w:val="2"/>
          <w:numId w:val="45"/>
        </w:numPr>
        <w:ind w:left="709" w:hanging="709"/>
        <w:contextualSpacing/>
        <w:jc w:val="both"/>
        <w:rPr>
          <w:rFonts w:ascii="Times New Roman" w:eastAsia="Times New Roman" w:hAnsi="Times New Roman"/>
          <w:bCs/>
          <w:sz w:val="24"/>
          <w:szCs w:val="24"/>
        </w:rPr>
      </w:pPr>
      <w:r w:rsidRPr="00541762">
        <w:rPr>
          <w:rFonts w:ascii="Times New Roman" w:eastAsia="Times New Roman" w:hAnsi="Times New Roman"/>
          <w:bCs/>
          <w:sz w:val="24"/>
          <w:szCs w:val="24"/>
        </w:rPr>
        <w:t>priimti sprendimus visais klausimais, kuriuos pateikia Užsakovas ir</w:t>
      </w:r>
      <w:r w:rsidR="00B4211C" w:rsidRPr="00541762">
        <w:rPr>
          <w:rFonts w:ascii="Times New Roman" w:eastAsia="Times New Roman" w:hAnsi="Times New Roman"/>
          <w:bCs/>
          <w:sz w:val="24"/>
          <w:szCs w:val="24"/>
        </w:rPr>
        <w:t>/ar</w:t>
      </w:r>
      <w:r w:rsidRPr="00541762">
        <w:rPr>
          <w:rFonts w:ascii="Times New Roman" w:eastAsia="Times New Roman" w:hAnsi="Times New Roman"/>
          <w:bCs/>
          <w:sz w:val="24"/>
          <w:szCs w:val="24"/>
        </w:rPr>
        <w:t xml:space="preserve"> Rangovas</w:t>
      </w:r>
      <w:r w:rsidR="00A85E62" w:rsidRPr="00541762">
        <w:rPr>
          <w:rFonts w:ascii="Times New Roman" w:eastAsia="Times New Roman" w:hAnsi="Times New Roman"/>
          <w:bCs/>
          <w:sz w:val="24"/>
          <w:szCs w:val="24"/>
        </w:rPr>
        <w:t xml:space="preserve">, </w:t>
      </w:r>
      <w:proofErr w:type="spellStart"/>
      <w:r w:rsidR="00A85E62" w:rsidRPr="00541762">
        <w:rPr>
          <w:rFonts w:ascii="Times New Roman" w:eastAsia="Times New Roman" w:hAnsi="Times New Roman"/>
          <w:bCs/>
          <w:sz w:val="24"/>
          <w:szCs w:val="24"/>
        </w:rPr>
        <w:t>bendradariauti</w:t>
      </w:r>
      <w:proofErr w:type="spellEnd"/>
      <w:r w:rsidR="00A85E62" w:rsidRPr="00541762">
        <w:rPr>
          <w:rFonts w:ascii="Times New Roman" w:eastAsia="Times New Roman" w:hAnsi="Times New Roman"/>
          <w:bCs/>
          <w:sz w:val="24"/>
          <w:szCs w:val="24"/>
        </w:rPr>
        <w:t xml:space="preserve"> su Užsakovu ir Rangovu siekiant </w:t>
      </w:r>
      <w:r w:rsidR="005E1305" w:rsidRPr="00541762">
        <w:rPr>
          <w:rFonts w:ascii="Times New Roman" w:eastAsia="Times New Roman" w:hAnsi="Times New Roman"/>
          <w:bCs/>
          <w:sz w:val="24"/>
          <w:szCs w:val="24"/>
        </w:rPr>
        <w:t xml:space="preserve">tinkamo </w:t>
      </w:r>
      <w:r w:rsidR="00A85E62" w:rsidRPr="00541762">
        <w:rPr>
          <w:rFonts w:ascii="Times New Roman" w:eastAsia="Times New Roman" w:hAnsi="Times New Roman"/>
          <w:bCs/>
          <w:sz w:val="24"/>
          <w:szCs w:val="24"/>
        </w:rPr>
        <w:t>sutarties įgyvendinimo</w:t>
      </w:r>
      <w:r w:rsidRPr="00541762">
        <w:rPr>
          <w:rFonts w:ascii="Times New Roman" w:eastAsia="Times New Roman" w:hAnsi="Times New Roman"/>
          <w:bCs/>
          <w:sz w:val="24"/>
          <w:szCs w:val="24"/>
        </w:rPr>
        <w:t>;</w:t>
      </w:r>
    </w:p>
    <w:p w14:paraId="7399557C" w14:textId="2B857715" w:rsidR="00810FC3" w:rsidRPr="00541762" w:rsidRDefault="00693AEE" w:rsidP="00495136">
      <w:pPr>
        <w:numPr>
          <w:ilvl w:val="2"/>
          <w:numId w:val="45"/>
        </w:numPr>
        <w:ind w:left="709" w:hanging="709"/>
        <w:contextualSpacing/>
        <w:jc w:val="both"/>
        <w:rPr>
          <w:rFonts w:ascii="Times New Roman" w:eastAsia="Times New Roman" w:hAnsi="Times New Roman"/>
          <w:bCs/>
          <w:sz w:val="24"/>
          <w:szCs w:val="24"/>
        </w:rPr>
      </w:pPr>
      <w:r w:rsidRPr="00541762">
        <w:rPr>
          <w:rFonts w:ascii="Times New Roman" w:eastAsia="Times New Roman" w:hAnsi="Times New Roman"/>
          <w:bCs/>
          <w:sz w:val="24"/>
          <w:szCs w:val="24"/>
        </w:rPr>
        <w:t xml:space="preserve">jeigu daroma </w:t>
      </w:r>
      <w:r w:rsidR="00A76F4C" w:rsidRPr="00541762">
        <w:rPr>
          <w:rFonts w:ascii="Times New Roman" w:eastAsia="Times New Roman" w:hAnsi="Times New Roman"/>
          <w:bCs/>
          <w:sz w:val="24"/>
          <w:szCs w:val="24"/>
        </w:rPr>
        <w:t xml:space="preserve">ilgesnė kaip 30 dienų </w:t>
      </w:r>
      <w:r w:rsidR="00FE1F8D" w:rsidRPr="00541762">
        <w:rPr>
          <w:rFonts w:ascii="Times New Roman" w:eastAsia="Times New Roman" w:hAnsi="Times New Roman"/>
          <w:bCs/>
          <w:sz w:val="24"/>
          <w:szCs w:val="24"/>
        </w:rPr>
        <w:t xml:space="preserve">Darbų vykdymo </w:t>
      </w:r>
      <w:r w:rsidRPr="00541762">
        <w:rPr>
          <w:rFonts w:ascii="Times New Roman" w:eastAsia="Times New Roman" w:hAnsi="Times New Roman"/>
          <w:bCs/>
          <w:sz w:val="24"/>
          <w:szCs w:val="24"/>
        </w:rPr>
        <w:t>pertrauka</w:t>
      </w:r>
      <w:r w:rsidR="00A76F4C" w:rsidRPr="00541762">
        <w:rPr>
          <w:rFonts w:ascii="Times New Roman" w:eastAsia="Times New Roman" w:hAnsi="Times New Roman"/>
          <w:bCs/>
          <w:sz w:val="24"/>
          <w:szCs w:val="24"/>
        </w:rPr>
        <w:t xml:space="preserve">, </w:t>
      </w:r>
      <w:r w:rsidR="00C73F46" w:rsidRPr="00541762">
        <w:rPr>
          <w:rFonts w:ascii="Times New Roman" w:eastAsia="Times New Roman" w:hAnsi="Times New Roman"/>
          <w:bCs/>
          <w:sz w:val="24"/>
          <w:szCs w:val="24"/>
        </w:rPr>
        <w:t xml:space="preserve">Rangovo prašymu </w:t>
      </w:r>
      <w:r w:rsidR="00A76F4C" w:rsidRPr="00541762">
        <w:rPr>
          <w:rFonts w:ascii="Times New Roman" w:eastAsia="Times New Roman" w:hAnsi="Times New Roman"/>
          <w:bCs/>
          <w:sz w:val="24"/>
          <w:szCs w:val="24"/>
        </w:rPr>
        <w:t xml:space="preserve">perimti statybvietę ir  </w:t>
      </w:r>
      <w:r w:rsidRPr="00541762">
        <w:rPr>
          <w:rFonts w:ascii="Times New Roman" w:eastAsia="Times New Roman" w:hAnsi="Times New Roman"/>
          <w:bCs/>
          <w:sz w:val="24"/>
          <w:szCs w:val="24"/>
        </w:rPr>
        <w:t>užtikrinti objekto apsaugą</w:t>
      </w:r>
      <w:r w:rsidR="0055329E" w:rsidRPr="00541762">
        <w:rPr>
          <w:rFonts w:ascii="Times New Roman" w:eastAsia="Times New Roman" w:hAnsi="Times New Roman"/>
          <w:bCs/>
          <w:sz w:val="24"/>
          <w:szCs w:val="24"/>
        </w:rPr>
        <w:t xml:space="preserve">. </w:t>
      </w:r>
    </w:p>
    <w:p w14:paraId="5C717666" w14:textId="7A51581C" w:rsidR="00693AEE" w:rsidRPr="00541762" w:rsidRDefault="00BB5C11"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BB5C11">
        <w:rPr>
          <w:rFonts w:ascii="Times New Roman" w:eastAsia="Times New Roman" w:hAnsi="Times New Roman"/>
          <w:sz w:val="24"/>
          <w:szCs w:val="24"/>
          <w:lang w:eastAsia="lt-LT"/>
        </w:rPr>
        <w:t>Valdyto</w:t>
      </w:r>
      <w:r w:rsidR="007C713C" w:rsidRPr="00541762">
        <w:rPr>
          <w:rFonts w:ascii="Times New Roman" w:eastAsia="Times New Roman" w:hAnsi="Times New Roman"/>
          <w:sz w:val="24"/>
          <w:szCs w:val="24"/>
          <w:lang w:eastAsia="lt-LT"/>
        </w:rPr>
        <w:t>jas</w:t>
      </w:r>
      <w:r w:rsidR="003F408F" w:rsidRPr="00541762">
        <w:rPr>
          <w:rFonts w:ascii="Times New Roman" w:eastAsia="Times New Roman" w:hAnsi="Times New Roman"/>
          <w:sz w:val="24"/>
          <w:szCs w:val="24"/>
          <w:lang w:eastAsia="lt-LT"/>
        </w:rPr>
        <w:t xml:space="preserve"> </w:t>
      </w:r>
      <w:r w:rsidR="00693AEE" w:rsidRPr="00541762">
        <w:rPr>
          <w:rFonts w:ascii="Times New Roman" w:eastAsia="Times New Roman" w:hAnsi="Times New Roman"/>
          <w:sz w:val="24"/>
          <w:szCs w:val="24"/>
          <w:lang w:eastAsia="lt-LT"/>
        </w:rPr>
        <w:t>turi teisę:</w:t>
      </w:r>
    </w:p>
    <w:p w14:paraId="07D806BE" w14:textId="4EB9959B" w:rsidR="00693AEE" w:rsidRPr="00541762" w:rsidRDefault="00913A5E" w:rsidP="00693AEE">
      <w:pPr>
        <w:ind w:left="709" w:hanging="709"/>
        <w:jc w:val="both"/>
        <w:rPr>
          <w:rFonts w:ascii="Times New Roman" w:eastAsia="Times New Roman" w:hAnsi="Times New Roman"/>
          <w:sz w:val="24"/>
          <w:szCs w:val="24"/>
        </w:rPr>
      </w:pPr>
      <w:r w:rsidRPr="00502A88">
        <w:rPr>
          <w:rFonts w:ascii="Times New Roman" w:eastAsia="Times New Roman" w:hAnsi="Times New Roman"/>
          <w:sz w:val="24"/>
          <w:szCs w:val="24"/>
        </w:rPr>
        <w:t>6</w:t>
      </w:r>
      <w:r w:rsidR="00693AEE" w:rsidRPr="00541762">
        <w:rPr>
          <w:rFonts w:ascii="Times New Roman" w:eastAsia="Times New Roman" w:hAnsi="Times New Roman"/>
          <w:sz w:val="24"/>
          <w:szCs w:val="24"/>
        </w:rPr>
        <w:t>.2.</w:t>
      </w:r>
      <w:r w:rsidR="0011536A" w:rsidRPr="00541762">
        <w:rPr>
          <w:rFonts w:ascii="Times New Roman" w:eastAsia="Times New Roman" w:hAnsi="Times New Roman"/>
          <w:sz w:val="24"/>
          <w:szCs w:val="24"/>
        </w:rPr>
        <w:t>1</w:t>
      </w:r>
      <w:r w:rsidR="00693AEE"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ab/>
        <w:t>Sutarties įgyvendinimo metu</w:t>
      </w:r>
      <w:r w:rsidR="00A85E62" w:rsidRPr="00541762">
        <w:rPr>
          <w:rFonts w:ascii="Times New Roman" w:eastAsia="Times New Roman" w:hAnsi="Times New Roman"/>
          <w:sz w:val="24"/>
          <w:szCs w:val="24"/>
        </w:rPr>
        <w:t xml:space="preserve">, pasitelkdamas </w:t>
      </w:r>
      <w:r w:rsidR="00C73F46" w:rsidRPr="00541762">
        <w:rPr>
          <w:rFonts w:ascii="Times New Roman" w:eastAsia="Times New Roman" w:hAnsi="Times New Roman"/>
          <w:sz w:val="24"/>
          <w:szCs w:val="24"/>
        </w:rPr>
        <w:t xml:space="preserve">turinčius </w:t>
      </w:r>
      <w:r w:rsidR="00A85E62" w:rsidRPr="00541762">
        <w:rPr>
          <w:rFonts w:ascii="Times New Roman" w:eastAsia="Times New Roman" w:hAnsi="Times New Roman"/>
          <w:sz w:val="24"/>
          <w:szCs w:val="24"/>
        </w:rPr>
        <w:t>reikiamą kvalifikaciją (</w:t>
      </w:r>
      <w:r w:rsidR="00C73F46" w:rsidRPr="00541762">
        <w:rPr>
          <w:rFonts w:ascii="Times New Roman" w:eastAsia="Times New Roman" w:hAnsi="Times New Roman"/>
          <w:sz w:val="24"/>
          <w:szCs w:val="24"/>
        </w:rPr>
        <w:t xml:space="preserve">nustatyta tvarka </w:t>
      </w:r>
      <w:r w:rsidR="00A85E62" w:rsidRPr="00541762">
        <w:rPr>
          <w:rFonts w:ascii="Times New Roman" w:eastAsia="Times New Roman" w:hAnsi="Times New Roman"/>
          <w:sz w:val="24"/>
          <w:szCs w:val="24"/>
        </w:rPr>
        <w:t>atestuotus) specialistus,</w:t>
      </w:r>
      <w:r w:rsidR="00693AEE" w:rsidRPr="00541762">
        <w:rPr>
          <w:rFonts w:ascii="Times New Roman" w:eastAsia="Times New Roman" w:hAnsi="Times New Roman"/>
          <w:sz w:val="24"/>
          <w:szCs w:val="24"/>
        </w:rPr>
        <w:t xml:space="preserve"> teikti pastabas dėl atliekamų Darbų kokybės ir turinio tiek, kiek tai neprieštarauja </w:t>
      </w:r>
      <w:r w:rsidR="00B83BEB" w:rsidRPr="00541762">
        <w:rPr>
          <w:rFonts w:ascii="Times New Roman" w:eastAsia="Times New Roman" w:hAnsi="Times New Roman"/>
          <w:sz w:val="24"/>
          <w:szCs w:val="24"/>
        </w:rPr>
        <w:t xml:space="preserve">Programoms ar </w:t>
      </w:r>
      <w:r w:rsidR="00112108" w:rsidRPr="00541762">
        <w:rPr>
          <w:rFonts w:ascii="Times New Roman" w:eastAsia="Times New Roman" w:hAnsi="Times New Roman"/>
          <w:sz w:val="24"/>
          <w:szCs w:val="24"/>
        </w:rPr>
        <w:t>P</w:t>
      </w:r>
      <w:r w:rsidR="00274790" w:rsidRPr="00541762">
        <w:rPr>
          <w:rFonts w:ascii="Times New Roman" w:eastAsia="Times New Roman" w:hAnsi="Times New Roman"/>
          <w:sz w:val="24"/>
          <w:szCs w:val="24"/>
        </w:rPr>
        <w:t>rojekto</w:t>
      </w:r>
      <w:r w:rsidR="00112108"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techninei specifikacijai, šios Sutarties nuostatoms ir Lietuvos Respublikos teisės aktams;</w:t>
      </w:r>
    </w:p>
    <w:p w14:paraId="058758C8" w14:textId="1E3EA46A" w:rsidR="00693AEE" w:rsidRPr="00541762" w:rsidRDefault="00913A5E" w:rsidP="00693AEE">
      <w:p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6</w:t>
      </w:r>
      <w:r w:rsidR="00693AEE" w:rsidRPr="00541762">
        <w:rPr>
          <w:rFonts w:ascii="Times New Roman" w:eastAsia="Times New Roman" w:hAnsi="Times New Roman"/>
          <w:sz w:val="24"/>
          <w:szCs w:val="24"/>
        </w:rPr>
        <w:t>.2.</w:t>
      </w:r>
      <w:r w:rsidR="0011536A" w:rsidRPr="00541762">
        <w:rPr>
          <w:rFonts w:ascii="Times New Roman" w:eastAsia="Times New Roman" w:hAnsi="Times New Roman"/>
          <w:sz w:val="24"/>
          <w:szCs w:val="24"/>
        </w:rPr>
        <w:t>2</w:t>
      </w:r>
      <w:r w:rsidR="00693AEE"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ab/>
        <w:t>kitas teises, suteikiamas pagal galiojančius Lietuvos Respublikos teisės aktus.</w:t>
      </w:r>
    </w:p>
    <w:p w14:paraId="55DF914F" w14:textId="77777777" w:rsidR="004A3F77" w:rsidRPr="00541762" w:rsidRDefault="004A3F77" w:rsidP="00160A6A">
      <w:pPr>
        <w:spacing w:line="360" w:lineRule="auto"/>
        <w:ind w:left="709" w:hanging="709"/>
        <w:contextualSpacing/>
        <w:jc w:val="both"/>
        <w:rPr>
          <w:rFonts w:ascii="Times New Roman" w:eastAsia="Times New Roman" w:hAnsi="Times New Roman"/>
          <w:sz w:val="24"/>
          <w:szCs w:val="24"/>
        </w:rPr>
      </w:pPr>
    </w:p>
    <w:p w14:paraId="381797E4" w14:textId="77777777"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caps/>
          <w:sz w:val="24"/>
          <w:szCs w:val="24"/>
          <w:lang w:eastAsia="lt-LT"/>
        </w:rPr>
        <w:t>Rangovo teisės ir pareigos</w:t>
      </w:r>
    </w:p>
    <w:p w14:paraId="7C2ACB6F" w14:textId="77777777" w:rsidR="00693AEE" w:rsidRPr="00541762" w:rsidRDefault="00693AEE" w:rsidP="00693AEE">
      <w:pPr>
        <w:tabs>
          <w:tab w:val="left" w:pos="709"/>
        </w:tabs>
        <w:ind w:left="709"/>
        <w:jc w:val="both"/>
        <w:rPr>
          <w:rFonts w:ascii="Times New Roman" w:eastAsia="Times New Roman" w:hAnsi="Times New Roman"/>
          <w:b/>
          <w:sz w:val="24"/>
          <w:szCs w:val="24"/>
        </w:rPr>
      </w:pPr>
    </w:p>
    <w:p w14:paraId="10CB57B7" w14:textId="75F4C8C0" w:rsidR="00693AEE" w:rsidRPr="00541762" w:rsidRDefault="00693AEE" w:rsidP="00495136">
      <w:pPr>
        <w:numPr>
          <w:ilvl w:val="1"/>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nurodytą p</w:t>
      </w:r>
      <w:r w:rsidRPr="00541762">
        <w:rPr>
          <w:rFonts w:ascii="Times New Roman" w:hAnsi="Times New Roman"/>
          <w:sz w:val="24"/>
          <w:szCs w:val="24"/>
        </w:rPr>
        <w:t xml:space="preserve">radinę Sutarties </w:t>
      </w:r>
      <w:r w:rsidRPr="00541762">
        <w:rPr>
          <w:rFonts w:ascii="Times New Roman" w:eastAsia="Times New Roman" w:hAnsi="Times New Roman"/>
          <w:sz w:val="24"/>
          <w:szCs w:val="24"/>
        </w:rPr>
        <w:t>vertę ir tam Rangovas įsipareigoja:</w:t>
      </w:r>
    </w:p>
    <w:p w14:paraId="63F0BAA8" w14:textId="46DAEBA7"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hAnsi="Times New Roman"/>
          <w:sz w:val="24"/>
          <w:szCs w:val="24"/>
        </w:rPr>
        <w:t xml:space="preserve">vykdyti ir užbaigti darbus pagal Sutartį, </w:t>
      </w:r>
      <w:r w:rsidR="0090617C" w:rsidRPr="00541762">
        <w:rPr>
          <w:rFonts w:ascii="Times New Roman" w:eastAsia="Times New Roman" w:hAnsi="Times New Roman"/>
          <w:sz w:val="24"/>
          <w:szCs w:val="24"/>
        </w:rPr>
        <w:t>vadovaudamasis Restauravimo tarybos patvirtintomis Programomis</w:t>
      </w:r>
      <w:r w:rsidRPr="00541762">
        <w:rPr>
          <w:rFonts w:ascii="Times New Roman" w:hAnsi="Times New Roman"/>
          <w:sz w:val="24"/>
          <w:szCs w:val="24"/>
        </w:rPr>
        <w:t>,  laikydamasis Veiklų sąrašo</w:t>
      </w:r>
      <w:r w:rsidR="003F24FD" w:rsidRPr="00541762">
        <w:rPr>
          <w:rFonts w:ascii="Times New Roman" w:hAnsi="Times New Roman"/>
          <w:sz w:val="24"/>
          <w:szCs w:val="24"/>
        </w:rPr>
        <w:t xml:space="preserve"> ir</w:t>
      </w:r>
      <w:r w:rsidRPr="00541762">
        <w:rPr>
          <w:rFonts w:ascii="Times New Roman" w:hAnsi="Times New Roman"/>
          <w:sz w:val="24"/>
          <w:szCs w:val="24"/>
        </w:rPr>
        <w:t xml:space="preserve"> </w:t>
      </w:r>
      <w:r w:rsidR="00D26D60" w:rsidRPr="00541762">
        <w:rPr>
          <w:rFonts w:ascii="Times New Roman" w:hAnsi="Times New Roman"/>
          <w:sz w:val="24"/>
          <w:szCs w:val="24"/>
        </w:rPr>
        <w:t>D</w:t>
      </w:r>
      <w:r w:rsidRPr="00541762">
        <w:rPr>
          <w:rFonts w:ascii="Times New Roman" w:hAnsi="Times New Roman"/>
          <w:sz w:val="24"/>
          <w:szCs w:val="24"/>
        </w:rPr>
        <w:t xml:space="preserve">arbų atlikimo grafiko; </w:t>
      </w:r>
    </w:p>
    <w:p w14:paraId="25359B32" w14:textId="3F85D2B9" w:rsidR="00693AEE" w:rsidRPr="00541762" w:rsidRDefault="0003782D"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ne vėliau kaip per </w:t>
      </w:r>
      <w:r w:rsidR="00140417" w:rsidRPr="00541762">
        <w:rPr>
          <w:rFonts w:ascii="Times New Roman" w:eastAsia="Times New Roman" w:hAnsi="Times New Roman"/>
          <w:sz w:val="24"/>
          <w:szCs w:val="24"/>
        </w:rPr>
        <w:t>30 (trisdešimt)</w:t>
      </w:r>
      <w:r w:rsidRPr="00541762">
        <w:rPr>
          <w:rFonts w:ascii="Times New Roman" w:eastAsia="Times New Roman" w:hAnsi="Times New Roman"/>
          <w:sz w:val="24"/>
          <w:szCs w:val="24"/>
        </w:rPr>
        <w:t xml:space="preserve"> dienų po Užsakovo pranešimo apie einamiesiems metams skirtas lėšas </w:t>
      </w:r>
      <w:r w:rsidR="00693AEE" w:rsidRPr="00541762">
        <w:rPr>
          <w:rFonts w:ascii="Times New Roman" w:eastAsia="Times New Roman" w:hAnsi="Times New Roman"/>
          <w:sz w:val="24"/>
          <w:szCs w:val="24"/>
        </w:rPr>
        <w:t xml:space="preserve">pateikti Užsakovui tvirtinti su objekto </w:t>
      </w:r>
      <w:r w:rsidR="00BB5C11" w:rsidRPr="00BB5C11">
        <w:rPr>
          <w:rFonts w:ascii="Times New Roman" w:eastAsia="Times New Roman" w:hAnsi="Times New Roman"/>
          <w:sz w:val="24"/>
          <w:szCs w:val="24"/>
        </w:rPr>
        <w:t>Valdyto</w:t>
      </w:r>
      <w:r w:rsidR="004948AA" w:rsidRPr="00541762">
        <w:rPr>
          <w:rFonts w:ascii="Times New Roman" w:eastAsia="Times New Roman" w:hAnsi="Times New Roman"/>
          <w:sz w:val="24"/>
          <w:szCs w:val="24"/>
        </w:rPr>
        <w:t>ju</w:t>
      </w:r>
      <w:r w:rsidR="00693AEE" w:rsidRPr="00541762">
        <w:rPr>
          <w:rFonts w:ascii="Times New Roman" w:eastAsia="Times New Roman" w:hAnsi="Times New Roman"/>
          <w:sz w:val="24"/>
          <w:szCs w:val="24"/>
        </w:rPr>
        <w:t xml:space="preserve"> suderintą einamųjų metų </w:t>
      </w:r>
      <w:r w:rsidR="007E4E41" w:rsidRPr="00541762">
        <w:rPr>
          <w:rFonts w:ascii="Times New Roman" w:eastAsia="Times New Roman" w:hAnsi="Times New Roman"/>
          <w:sz w:val="24"/>
          <w:szCs w:val="24"/>
        </w:rPr>
        <w:t xml:space="preserve">Darbų </w:t>
      </w:r>
      <w:r w:rsidR="00693AEE" w:rsidRPr="00541762">
        <w:rPr>
          <w:rFonts w:ascii="Times New Roman" w:eastAsia="Times New Roman" w:hAnsi="Times New Roman"/>
          <w:sz w:val="24"/>
          <w:szCs w:val="24"/>
        </w:rPr>
        <w:t>atlikimo grafiką ir laikytis šiame grafike nurodytų darbų atlikimo terminų</w:t>
      </w:r>
      <w:r w:rsidR="005C2FA9" w:rsidRPr="00541762">
        <w:rPr>
          <w:rFonts w:ascii="Times New Roman" w:eastAsia="Times New Roman" w:hAnsi="Times New Roman"/>
          <w:sz w:val="24"/>
          <w:szCs w:val="24"/>
        </w:rPr>
        <w:t>;</w:t>
      </w:r>
      <w:r w:rsidR="00693AEE" w:rsidRPr="00541762">
        <w:rPr>
          <w:rFonts w:ascii="Times New Roman" w:eastAsia="Times New Roman" w:hAnsi="Times New Roman"/>
          <w:sz w:val="24"/>
          <w:szCs w:val="24"/>
        </w:rPr>
        <w:t xml:space="preserve"> </w:t>
      </w:r>
    </w:p>
    <w:p w14:paraId="148F90AD" w14:textId="2877134A"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dalyvaujant Užsakovui, priimti objektą iš </w:t>
      </w:r>
      <w:r w:rsidR="00BB5C11" w:rsidRPr="00BB5C11">
        <w:rPr>
          <w:rFonts w:ascii="Times New Roman" w:eastAsia="Times New Roman" w:hAnsi="Times New Roman"/>
          <w:sz w:val="24"/>
          <w:szCs w:val="24"/>
        </w:rPr>
        <w:t>Valdyto</w:t>
      </w:r>
      <w:r w:rsidR="004948AA" w:rsidRPr="00541762">
        <w:rPr>
          <w:rFonts w:ascii="Times New Roman" w:eastAsia="Times New Roman" w:hAnsi="Times New Roman"/>
          <w:sz w:val="24"/>
          <w:szCs w:val="24"/>
        </w:rPr>
        <w:t>jo</w:t>
      </w:r>
      <w:r w:rsidRPr="00541762">
        <w:rPr>
          <w:rFonts w:ascii="Times New Roman" w:eastAsia="Times New Roman" w:hAnsi="Times New Roman"/>
          <w:sz w:val="24"/>
          <w:szCs w:val="24"/>
        </w:rPr>
        <w:t xml:space="preserve">, nustatytu laiku pradėti ir atlikti sutartus </w:t>
      </w:r>
      <w:r w:rsidR="00B83BEB" w:rsidRPr="00541762">
        <w:rPr>
          <w:rFonts w:ascii="Times New Roman" w:eastAsia="Times New Roman" w:hAnsi="Times New Roman"/>
          <w:sz w:val="24"/>
          <w:szCs w:val="24"/>
        </w:rPr>
        <w:t>D</w:t>
      </w:r>
      <w:r w:rsidRPr="00541762">
        <w:rPr>
          <w:rFonts w:ascii="Times New Roman" w:eastAsia="Times New Roman" w:hAnsi="Times New Roman"/>
          <w:sz w:val="24"/>
          <w:szCs w:val="24"/>
        </w:rPr>
        <w:t>arbus;</w:t>
      </w:r>
    </w:p>
    <w:p w14:paraId="62AE0993" w14:textId="77777777"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prieš pradedant darbus, įrengti objekte su Užsakovu suderintą informacinį stendą</w:t>
      </w:r>
      <w:r w:rsidRPr="00541762">
        <w:rPr>
          <w:rFonts w:ascii="Verdana" w:hAnsi="Verdana"/>
          <w:sz w:val="20"/>
          <w:szCs w:val="20"/>
        </w:rPr>
        <w:t xml:space="preserve"> </w:t>
      </w:r>
      <w:r w:rsidRPr="00541762">
        <w:rPr>
          <w:rFonts w:ascii="Times New Roman" w:eastAsia="Times New Roman" w:hAnsi="Times New Roman"/>
          <w:sz w:val="24"/>
          <w:szCs w:val="24"/>
        </w:rPr>
        <w:t xml:space="preserve">ir sutarties vykdymo metu ne vėliau kaip per 5 </w:t>
      </w:r>
      <w:r w:rsidR="00B8046B" w:rsidRPr="00541762">
        <w:rPr>
          <w:rFonts w:ascii="Times New Roman" w:eastAsia="Times New Roman" w:hAnsi="Times New Roman"/>
          <w:sz w:val="24"/>
          <w:szCs w:val="24"/>
        </w:rPr>
        <w:t xml:space="preserve">(penkias) </w:t>
      </w:r>
      <w:r w:rsidRPr="00541762">
        <w:rPr>
          <w:rFonts w:ascii="Times New Roman" w:eastAsia="Times New Roman" w:hAnsi="Times New Roman"/>
          <w:sz w:val="24"/>
          <w:szCs w:val="24"/>
        </w:rPr>
        <w:t>d. d. keisti informaciją į aktualią;</w:t>
      </w:r>
    </w:p>
    <w:p w14:paraId="49B2263E" w14:textId="1D48A198" w:rsidR="00693AEE" w:rsidRPr="00541762" w:rsidRDefault="0090617C"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organizuoti Programų pakeitimus</w:t>
      </w:r>
      <w:r w:rsidR="00693AEE" w:rsidRPr="00541762">
        <w:rPr>
          <w:rFonts w:ascii="Times New Roman" w:eastAsia="Times New Roman" w:hAnsi="Times New Roman"/>
          <w:sz w:val="24"/>
          <w:szCs w:val="24"/>
        </w:rPr>
        <w:t>;</w:t>
      </w:r>
    </w:p>
    <w:p w14:paraId="5271EA32" w14:textId="6DABAB92"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esant poreikiui, </w:t>
      </w:r>
      <w:r w:rsidR="00E0506A" w:rsidRPr="00FE1704">
        <w:rPr>
          <w:rFonts w:ascii="Times New Roman" w:eastAsia="Times New Roman" w:hAnsi="Times New Roman"/>
          <w:color w:val="000000" w:themeColor="text1"/>
          <w:sz w:val="24"/>
          <w:szCs w:val="24"/>
        </w:rPr>
        <w:t>savo lėšomis (statytojų/valdytojų užsakymu rengtiems projektams) organizuoti Projekto sprendinių detalizavimą darbo brėžiniais ar kitais dokumentais;</w:t>
      </w:r>
    </w:p>
    <w:p w14:paraId="7732598D" w14:textId="79675E3C" w:rsidR="00693AEE" w:rsidRPr="00541762" w:rsidRDefault="003C43F1"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ne vėliau kaip kiekvieno mėnesio 25 dieną, o ketvirčio paskutiniojo mėnesio 20 dieną, </w:t>
      </w:r>
      <w:r w:rsidR="005773FC" w:rsidRPr="00541762">
        <w:rPr>
          <w:rFonts w:ascii="Times New Roman" w:eastAsia="Times New Roman" w:hAnsi="Times New Roman"/>
          <w:sz w:val="24"/>
          <w:szCs w:val="24"/>
        </w:rPr>
        <w:t xml:space="preserve">pateikti Užsakovui </w:t>
      </w:r>
      <w:bookmarkStart w:id="33" w:name="_Hlk98075437"/>
      <w:r w:rsidR="005773FC" w:rsidRPr="00541762">
        <w:rPr>
          <w:rFonts w:ascii="Times New Roman" w:eastAsia="Times New Roman" w:hAnsi="Times New Roman"/>
          <w:sz w:val="24"/>
          <w:szCs w:val="24"/>
        </w:rPr>
        <w:t xml:space="preserve">ir </w:t>
      </w:r>
      <w:r w:rsidR="00BB5C11" w:rsidRPr="00BB5C11">
        <w:rPr>
          <w:rFonts w:ascii="Times New Roman" w:eastAsia="Times New Roman" w:hAnsi="Times New Roman"/>
          <w:sz w:val="24"/>
          <w:szCs w:val="24"/>
        </w:rPr>
        <w:t>Valdyto</w:t>
      </w:r>
      <w:r w:rsidR="005773FC" w:rsidRPr="00541762">
        <w:rPr>
          <w:rFonts w:ascii="Times New Roman" w:eastAsia="Times New Roman" w:hAnsi="Times New Roman"/>
          <w:sz w:val="24"/>
          <w:szCs w:val="24"/>
        </w:rPr>
        <w:t xml:space="preserve">jui </w:t>
      </w:r>
      <w:bookmarkEnd w:id="33"/>
      <w:r w:rsidR="005773FC" w:rsidRPr="00541762">
        <w:rPr>
          <w:rFonts w:ascii="Times New Roman" w:eastAsia="Times New Roman" w:hAnsi="Times New Roman"/>
          <w:sz w:val="24"/>
          <w:szCs w:val="24"/>
        </w:rPr>
        <w:t>atliktų darbų aktus, pažymas apie atliktų darbų vertę ir PVM sąskait</w:t>
      </w:r>
      <w:r w:rsidR="005C2FA9" w:rsidRPr="00541762">
        <w:rPr>
          <w:rFonts w:ascii="Times New Roman" w:eastAsia="Times New Roman" w:hAnsi="Times New Roman"/>
          <w:sz w:val="24"/>
          <w:szCs w:val="24"/>
        </w:rPr>
        <w:t>as</w:t>
      </w:r>
      <w:r w:rsidR="005773FC" w:rsidRPr="00541762">
        <w:rPr>
          <w:rFonts w:ascii="Times New Roman" w:eastAsia="Times New Roman" w:hAnsi="Times New Roman"/>
          <w:sz w:val="24"/>
          <w:szCs w:val="24"/>
        </w:rPr>
        <w:t xml:space="preserve"> faktūr</w:t>
      </w:r>
      <w:r w:rsidR="005C2FA9" w:rsidRPr="00541762">
        <w:rPr>
          <w:rFonts w:ascii="Times New Roman" w:eastAsia="Times New Roman" w:hAnsi="Times New Roman"/>
          <w:sz w:val="24"/>
          <w:szCs w:val="24"/>
        </w:rPr>
        <w:t>as</w:t>
      </w:r>
      <w:r w:rsidR="005773FC" w:rsidRPr="00541762">
        <w:rPr>
          <w:rFonts w:ascii="Times New Roman" w:eastAsia="Times New Roman" w:hAnsi="Times New Roman"/>
          <w:sz w:val="24"/>
          <w:szCs w:val="24"/>
        </w:rPr>
        <w:t>. PVM sąskaitos faktūros bei avansinės sąskaitos turi būti teikiamos Užsakovui</w:t>
      </w:r>
      <w:r w:rsidR="005C2FA9" w:rsidRPr="00541762">
        <w:rPr>
          <w:rFonts w:ascii="Times New Roman" w:eastAsia="Times New Roman" w:hAnsi="Times New Roman"/>
          <w:sz w:val="24"/>
          <w:szCs w:val="24"/>
        </w:rPr>
        <w:t xml:space="preserve"> </w:t>
      </w:r>
      <w:r w:rsidR="005773FC" w:rsidRPr="00541762">
        <w:rPr>
          <w:rFonts w:ascii="Times New Roman" w:eastAsia="Times New Roman" w:hAnsi="Times New Roman"/>
          <w:sz w:val="24"/>
          <w:szCs w:val="24"/>
        </w:rPr>
        <w:t xml:space="preserve">naudojantis tik </w:t>
      </w:r>
      <w:r w:rsidR="00E0506A" w:rsidRPr="00E0506A">
        <w:rPr>
          <w:rFonts w:ascii="Times New Roman" w:eastAsia="Times New Roman" w:hAnsi="Times New Roman"/>
          <w:sz w:val="24"/>
          <w:szCs w:val="24"/>
        </w:rPr>
        <w:t>sąskaitų administravimo bendrąja informacine sistema</w:t>
      </w:r>
      <w:r w:rsidR="00E0506A" w:rsidRPr="00E0506A" w:rsidDel="00B11CC9">
        <w:rPr>
          <w:rFonts w:ascii="Times New Roman" w:eastAsia="Times New Roman" w:hAnsi="Times New Roman"/>
          <w:sz w:val="24"/>
          <w:szCs w:val="24"/>
        </w:rPr>
        <w:t xml:space="preserve"> </w:t>
      </w:r>
      <w:r w:rsidR="00E0506A" w:rsidRPr="00E0506A">
        <w:rPr>
          <w:rFonts w:ascii="Times New Roman" w:eastAsia="Times New Roman" w:hAnsi="Times New Roman"/>
          <w:sz w:val="24"/>
          <w:szCs w:val="24"/>
        </w:rPr>
        <w:t>SABIS</w:t>
      </w:r>
      <w:r w:rsidR="005773FC" w:rsidRPr="00541762">
        <w:rPr>
          <w:rFonts w:ascii="Times New Roman" w:eastAsia="Times New Roman" w:hAnsi="Times New Roman"/>
          <w:sz w:val="24"/>
          <w:szCs w:val="24"/>
        </w:rPr>
        <w:t xml:space="preserve">. </w:t>
      </w:r>
      <w:r w:rsidR="00693AEE" w:rsidRPr="00541762">
        <w:rPr>
          <w:rFonts w:ascii="Times New Roman" w:eastAsia="Times New Roman" w:hAnsi="Times New Roman"/>
          <w:sz w:val="24"/>
          <w:szCs w:val="24"/>
        </w:rPr>
        <w:t>Užsakovui</w:t>
      </w:r>
      <w:r w:rsidR="005773FC" w:rsidRPr="00541762">
        <w:rPr>
          <w:rFonts w:ascii="Times New Roman" w:eastAsia="Times New Roman" w:hAnsi="Times New Roman"/>
          <w:sz w:val="24"/>
          <w:szCs w:val="24"/>
        </w:rPr>
        <w:t>,</w:t>
      </w:r>
      <w:r w:rsidR="00693AEE" w:rsidRPr="00541762">
        <w:rPr>
          <w:rFonts w:ascii="Times New Roman" w:eastAsia="Times New Roman" w:hAnsi="Times New Roman"/>
          <w:sz w:val="24"/>
          <w:szCs w:val="24"/>
        </w:rPr>
        <w:t xml:space="preserve"> pareikalavus, pateikti konkrečius darbus ir jų kiekius patvirtinančius apskaičiavimus ir dokumentus;</w:t>
      </w:r>
    </w:p>
    <w:p w14:paraId="09665CC4" w14:textId="5F8B55A0" w:rsidR="00434D0A" w:rsidRPr="00541762" w:rsidRDefault="005C2FA9"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Užsakovo </w:t>
      </w:r>
      <w:r w:rsidR="008C68A6" w:rsidRPr="00541762">
        <w:rPr>
          <w:rFonts w:ascii="Times New Roman" w:eastAsia="Times New Roman" w:hAnsi="Times New Roman"/>
          <w:sz w:val="24"/>
          <w:szCs w:val="24"/>
        </w:rPr>
        <w:t>išankstinio mokėjimo (</w:t>
      </w:r>
      <w:r w:rsidR="00434D0A" w:rsidRPr="00541762">
        <w:rPr>
          <w:rFonts w:ascii="Times New Roman" w:eastAsia="Times New Roman" w:hAnsi="Times New Roman"/>
          <w:sz w:val="24"/>
          <w:szCs w:val="24"/>
        </w:rPr>
        <w:t>avansu</w:t>
      </w:r>
      <w:r w:rsidR="008C68A6" w:rsidRPr="00541762">
        <w:rPr>
          <w:rFonts w:ascii="Times New Roman" w:eastAsia="Times New Roman" w:hAnsi="Times New Roman"/>
          <w:sz w:val="24"/>
          <w:szCs w:val="24"/>
        </w:rPr>
        <w:t>)</w:t>
      </w:r>
      <w:r w:rsidR="00434D0A" w:rsidRPr="00541762">
        <w:rPr>
          <w:rFonts w:ascii="Times New Roman" w:eastAsia="Times New Roman" w:hAnsi="Times New Roman"/>
          <w:sz w:val="24"/>
          <w:szCs w:val="24"/>
        </w:rPr>
        <w:t xml:space="preserve"> išmokėtas lėšas naudoti </w:t>
      </w:r>
      <w:r w:rsidR="00CC2727" w:rsidRPr="00541762">
        <w:rPr>
          <w:rFonts w:ascii="Times New Roman" w:eastAsia="Times New Roman" w:hAnsi="Times New Roman"/>
          <w:sz w:val="24"/>
          <w:szCs w:val="24"/>
        </w:rPr>
        <w:t xml:space="preserve">tik </w:t>
      </w:r>
      <w:r w:rsidR="00434D0A" w:rsidRPr="00541762">
        <w:rPr>
          <w:rFonts w:ascii="Times New Roman" w:eastAsia="Times New Roman" w:hAnsi="Times New Roman"/>
          <w:sz w:val="24"/>
          <w:szCs w:val="24"/>
        </w:rPr>
        <w:t>Sutarties objektui;</w:t>
      </w:r>
    </w:p>
    <w:p w14:paraId="61A26ACF" w14:textId="78CD4537"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užtikrinti higienos ir saugos darbe reikalavimus objekte, jo priešgaisrinę apsaugą ir aplinkos ekologinę apsaugą</w:t>
      </w:r>
      <w:r w:rsidR="005460FE" w:rsidRPr="00541762">
        <w:rPr>
          <w:rFonts w:ascii="Times New Roman" w:eastAsia="Times New Roman" w:hAnsi="Times New Roman"/>
          <w:sz w:val="24"/>
          <w:szCs w:val="24"/>
        </w:rPr>
        <w:t>:</w:t>
      </w:r>
    </w:p>
    <w:p w14:paraId="57396FD7" w14:textId="09BF7F35" w:rsidR="00922AF7" w:rsidRPr="00541762" w:rsidRDefault="008F405F" w:rsidP="005460FE">
      <w:pPr>
        <w:pStyle w:val="ListParagraph"/>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922AF7" w:rsidRPr="00541762">
        <w:rPr>
          <w:rFonts w:ascii="Times New Roman" w:hAnsi="Times New Roman"/>
          <w:sz w:val="24"/>
          <w:szCs w:val="24"/>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spūsčių mažinimas; efektyvus elektros energijos ir vandens naudojimas; daugkartinių konteinerių, transportuojant </w:t>
      </w:r>
      <w:r w:rsidR="000618AF" w:rsidRPr="00541762">
        <w:rPr>
          <w:rFonts w:ascii="Times New Roman" w:hAnsi="Times New Roman"/>
          <w:sz w:val="24"/>
          <w:szCs w:val="24"/>
        </w:rPr>
        <w:t xml:space="preserve">ir laikant </w:t>
      </w:r>
      <w:r w:rsidR="00922AF7" w:rsidRPr="00541762">
        <w:rPr>
          <w:rFonts w:ascii="Times New Roman" w:hAnsi="Times New Roman"/>
          <w:sz w:val="24"/>
          <w:szCs w:val="24"/>
        </w:rPr>
        <w:t>visas Statybvietėje susidarančias statybines 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668BDC01" w14:textId="21692CE6" w:rsidR="005460FE" w:rsidRPr="00541762" w:rsidRDefault="008F405F" w:rsidP="005460FE">
      <w:pPr>
        <w:pStyle w:val="ListParagraph"/>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922AF7" w:rsidRPr="00541762">
        <w:rPr>
          <w:rFonts w:ascii="Times New Roman" w:hAnsi="Times New Roman"/>
          <w:sz w:val="24"/>
          <w:szCs w:val="24"/>
        </w:rPr>
        <w:t>Darbų metu susidariusios atliekos (</w:t>
      </w:r>
      <w:r w:rsidR="00414042" w:rsidRPr="00541762">
        <w:rPr>
          <w:rFonts w:ascii="Times New Roman" w:hAnsi="Times New Roman"/>
          <w:sz w:val="24"/>
          <w:szCs w:val="24"/>
        </w:rPr>
        <w:t xml:space="preserve">mūro, tinko, betono, </w:t>
      </w:r>
      <w:r w:rsidR="00922AF7" w:rsidRPr="00541762">
        <w:rPr>
          <w:rFonts w:ascii="Times New Roman" w:hAnsi="Times New Roman"/>
          <w:sz w:val="24"/>
          <w:szCs w:val="24"/>
        </w:rPr>
        <w:t>popieri</w:t>
      </w:r>
      <w:r w:rsidR="00414042" w:rsidRPr="00541762">
        <w:rPr>
          <w:rFonts w:ascii="Times New Roman" w:hAnsi="Times New Roman"/>
          <w:sz w:val="24"/>
          <w:szCs w:val="24"/>
        </w:rPr>
        <w:t>a</w:t>
      </w:r>
      <w:r w:rsidR="00922AF7" w:rsidRPr="00541762">
        <w:rPr>
          <w:rFonts w:ascii="Times New Roman" w:hAnsi="Times New Roman"/>
          <w:sz w:val="24"/>
          <w:szCs w:val="24"/>
        </w:rPr>
        <w:t xml:space="preserve">us, </w:t>
      </w:r>
      <w:r w:rsidR="00414042" w:rsidRPr="00541762">
        <w:rPr>
          <w:rFonts w:ascii="Times New Roman" w:hAnsi="Times New Roman"/>
          <w:sz w:val="24"/>
          <w:szCs w:val="24"/>
        </w:rPr>
        <w:t>plastiko</w:t>
      </w:r>
      <w:r w:rsidR="00922AF7" w:rsidRPr="00541762">
        <w:rPr>
          <w:rFonts w:ascii="Times New Roman" w:hAnsi="Times New Roman"/>
          <w:sz w:val="24"/>
          <w:szCs w:val="24"/>
        </w:rPr>
        <w:t xml:space="preserve">, </w:t>
      </w:r>
      <w:r w:rsidR="00414042" w:rsidRPr="00541762">
        <w:rPr>
          <w:rFonts w:ascii="Times New Roman" w:hAnsi="Times New Roman"/>
          <w:sz w:val="24"/>
          <w:szCs w:val="24"/>
        </w:rPr>
        <w:t xml:space="preserve">metalo </w:t>
      </w:r>
      <w:r w:rsidR="00922AF7" w:rsidRPr="00541762">
        <w:rPr>
          <w:rFonts w:ascii="Times New Roman" w:hAnsi="Times New Roman"/>
          <w:sz w:val="24"/>
          <w:szCs w:val="24"/>
        </w:rPr>
        <w:t>ar kt.) turi būti rūšiuojamos</w:t>
      </w:r>
      <w:r w:rsidR="00A161BD" w:rsidRPr="00541762">
        <w:rPr>
          <w:rFonts w:ascii="Times New Roman" w:hAnsi="Times New Roman"/>
          <w:sz w:val="24"/>
          <w:szCs w:val="24"/>
        </w:rPr>
        <w:t xml:space="preserve"> konteineriuose</w:t>
      </w:r>
      <w:r w:rsidR="00922AF7" w:rsidRPr="00541762">
        <w:rPr>
          <w:rFonts w:ascii="Times New Roman" w:hAnsi="Times New Roman"/>
          <w:sz w:val="24"/>
          <w:szCs w:val="24"/>
        </w:rPr>
        <w:t xml:space="preserve"> ir perduodamos atliekas tvarkančioms įmonėms. Įrodymui Rangovas kartu su Darbų perdavimo-priėmimo aktais turės pateikti deklaraciją arba kitus lygiaverčius įrodymus, kad susidariusios </w:t>
      </w:r>
      <w:r w:rsidR="00F52DDB" w:rsidRPr="00541762">
        <w:rPr>
          <w:rFonts w:ascii="Times New Roman" w:hAnsi="Times New Roman"/>
          <w:sz w:val="24"/>
          <w:szCs w:val="24"/>
        </w:rPr>
        <w:t>minėtos</w:t>
      </w:r>
      <w:r w:rsidR="00A161BD" w:rsidRPr="00541762">
        <w:rPr>
          <w:rFonts w:ascii="Times New Roman" w:hAnsi="Times New Roman"/>
          <w:sz w:val="24"/>
          <w:szCs w:val="24"/>
        </w:rPr>
        <w:t xml:space="preserve"> atliekos</w:t>
      </w:r>
      <w:r w:rsidR="00F52DDB" w:rsidRPr="00541762">
        <w:rPr>
          <w:rFonts w:ascii="Times New Roman" w:hAnsi="Times New Roman"/>
          <w:sz w:val="24"/>
          <w:szCs w:val="24"/>
        </w:rPr>
        <w:t xml:space="preserve"> </w:t>
      </w:r>
      <w:r w:rsidR="00922AF7" w:rsidRPr="00541762">
        <w:rPr>
          <w:rFonts w:ascii="Times New Roman" w:hAnsi="Times New Roman"/>
          <w:sz w:val="24"/>
          <w:szCs w:val="24"/>
        </w:rPr>
        <w:t>buvo rūšiuojamos ir perduodamos atliekas tvarkančioms įmonėms;</w:t>
      </w:r>
    </w:p>
    <w:p w14:paraId="1D07700E" w14:textId="5A219778" w:rsidR="00922AF7" w:rsidRPr="00541762" w:rsidRDefault="008F405F" w:rsidP="005460FE">
      <w:pPr>
        <w:pStyle w:val="ListParagraph"/>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bdr w:val="none" w:sz="0" w:space="0" w:color="auto" w:frame="1"/>
        </w:rPr>
        <w:t xml:space="preserve"> </w:t>
      </w:r>
      <w:r w:rsidR="00922AF7" w:rsidRPr="00541762">
        <w:rPr>
          <w:rFonts w:ascii="Times New Roman" w:hAnsi="Times New Roman"/>
          <w:sz w:val="24"/>
          <w:szCs w:val="24"/>
          <w:bdr w:val="none" w:sz="0" w:space="0" w:color="auto" w:frame="1"/>
        </w:rPr>
        <w:t>Rangovo naudojamos technikos saugojimo vietoje ir Darbų vykdymo vietoje negali būti tepalų ar kitų kenksmingų skysčių nuotekų. Rangovas turi užtikrinti</w:t>
      </w:r>
      <w:r w:rsidR="00D8054A" w:rsidRPr="00541762">
        <w:rPr>
          <w:rFonts w:ascii="Times New Roman" w:hAnsi="Times New Roman"/>
          <w:sz w:val="24"/>
          <w:szCs w:val="24"/>
          <w:bdr w:val="none" w:sz="0" w:space="0" w:color="auto" w:frame="1"/>
        </w:rPr>
        <w:t>,</w:t>
      </w:r>
      <w:r w:rsidR="00922AF7" w:rsidRPr="00541762">
        <w:rPr>
          <w:rFonts w:ascii="Times New Roman" w:hAnsi="Times New Roman"/>
          <w:sz w:val="24"/>
          <w:szCs w:val="24"/>
          <w:bdr w:val="none" w:sz="0" w:space="0" w:color="auto" w:frame="1"/>
        </w:rPr>
        <w:t xml:space="preserve"> </w:t>
      </w:r>
      <w:r w:rsidR="00D8054A" w:rsidRPr="00541762">
        <w:rPr>
          <w:rFonts w:ascii="Times New Roman" w:hAnsi="Times New Roman"/>
          <w:sz w:val="24"/>
          <w:szCs w:val="24"/>
          <w:bdr w:val="none" w:sz="0" w:space="0" w:color="auto" w:frame="1"/>
        </w:rPr>
        <w:t xml:space="preserve">kad </w:t>
      </w:r>
      <w:r w:rsidR="00922AF7" w:rsidRPr="00541762">
        <w:rPr>
          <w:rFonts w:ascii="Times New Roman" w:hAnsi="Times New Roman"/>
          <w:sz w:val="24"/>
          <w:szCs w:val="24"/>
          <w:bdr w:val="none" w:sz="0" w:space="0" w:color="auto" w:frame="1"/>
        </w:rPr>
        <w:t xml:space="preserve">Darbų vykdymo vietoje pastebėti tepalų ar kitų kenksmingų skysčių nuotėkiai būtų nedelsiant pašalinti. </w:t>
      </w:r>
      <w:r w:rsidR="00922AF7" w:rsidRPr="00541762">
        <w:rPr>
          <w:rFonts w:ascii="Times New Roman" w:hAnsi="Times New Roman"/>
          <w:sz w:val="24"/>
          <w:szCs w:val="24"/>
          <w:lang w:val="x-none"/>
        </w:rPr>
        <w:t xml:space="preserve">Įrodymui Rangovas kartu su Darbų perdavimo-priėmimo aktais turės pateikti </w:t>
      </w:r>
      <w:r w:rsidR="00922AF7" w:rsidRPr="00541762">
        <w:rPr>
          <w:rFonts w:ascii="Times New Roman" w:hAnsi="Times New Roman"/>
          <w:sz w:val="24"/>
          <w:szCs w:val="24"/>
          <w:bdr w:val="none" w:sz="0" w:space="0" w:color="auto" w:frame="1"/>
        </w:rPr>
        <w:t>deklaraciją arba kitus lygiaverčius įrodymus, kad tepalai ar kiti kenksmingi skysčiai kartu su užterštu gruntu buvo surinkti ir perduoti atliekas tvarkančioms įmonėms;</w:t>
      </w:r>
    </w:p>
    <w:p w14:paraId="4BF5C870" w14:textId="2B7F1681" w:rsidR="00FB5953" w:rsidRPr="00C863F0" w:rsidRDefault="00FB5953" w:rsidP="005460FE">
      <w:pPr>
        <w:pStyle w:val="ListParagraph"/>
        <w:numPr>
          <w:ilvl w:val="3"/>
          <w:numId w:val="45"/>
        </w:numPr>
        <w:tabs>
          <w:tab w:val="left" w:pos="709"/>
        </w:tabs>
        <w:jc w:val="both"/>
        <w:rPr>
          <w:rFonts w:ascii="Times New Roman" w:hAnsi="Times New Roman"/>
          <w:sz w:val="24"/>
          <w:szCs w:val="24"/>
        </w:rPr>
      </w:pPr>
      <w:r w:rsidRPr="00541762">
        <w:rPr>
          <w:rFonts w:ascii="Times New Roman" w:hAnsi="Times New Roman"/>
          <w:sz w:val="24"/>
          <w:szCs w:val="24"/>
        </w:rPr>
        <w:t xml:space="preserve"> </w:t>
      </w:r>
      <w:r w:rsidR="00A46FBE">
        <w:rPr>
          <w:rFonts w:ascii="Times New Roman" w:hAnsi="Times New Roman"/>
          <w:sz w:val="24"/>
          <w:szCs w:val="24"/>
          <w:bdr w:val="none" w:sz="0" w:space="0" w:color="auto" w:frame="1"/>
        </w:rPr>
        <w:t>v</w:t>
      </w:r>
      <w:r w:rsidRPr="00541762">
        <w:rPr>
          <w:rFonts w:ascii="Times New Roman" w:hAnsi="Times New Roman"/>
          <w:sz w:val="24"/>
          <w:szCs w:val="24"/>
          <w:bdr w:val="none" w:sz="0" w:space="0" w:color="auto" w:frame="1"/>
        </w:rPr>
        <w:t xml:space="preserve">ykdydamas </w:t>
      </w:r>
      <w:r w:rsidR="002D68C9" w:rsidRPr="00541762">
        <w:rPr>
          <w:rFonts w:ascii="Times New Roman" w:hAnsi="Times New Roman"/>
          <w:sz w:val="24"/>
          <w:szCs w:val="24"/>
          <w:bdr w:val="none" w:sz="0" w:space="0" w:color="auto" w:frame="1"/>
        </w:rPr>
        <w:t>D</w:t>
      </w:r>
      <w:r w:rsidRPr="00541762">
        <w:rPr>
          <w:rFonts w:ascii="Times New Roman" w:hAnsi="Times New Roman"/>
          <w:sz w:val="24"/>
          <w:szCs w:val="24"/>
          <w:bdr w:val="none" w:sz="0" w:space="0" w:color="auto" w:frame="1"/>
        </w:rPr>
        <w:t>arbus</w:t>
      </w:r>
      <w:r w:rsidR="00A46FBE">
        <w:rPr>
          <w:rFonts w:ascii="Times New Roman" w:hAnsi="Times New Roman"/>
          <w:sz w:val="24"/>
          <w:szCs w:val="24"/>
          <w:bdr w:val="none" w:sz="0" w:space="0" w:color="auto" w:frame="1"/>
        </w:rPr>
        <w:t>,</w:t>
      </w:r>
      <w:r w:rsidRPr="00541762">
        <w:rPr>
          <w:rFonts w:ascii="Times New Roman" w:hAnsi="Times New Roman"/>
          <w:sz w:val="24"/>
          <w:szCs w:val="24"/>
          <w:bdr w:val="none" w:sz="0" w:space="0" w:color="auto" w:frame="1"/>
        </w:rPr>
        <w:t xml:space="preserve"> Rangovas privalo tvarkingai laikyti ar sandėliuoti Statybos produktus, įrenginius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r w:rsidR="00C863F0">
        <w:rPr>
          <w:rFonts w:ascii="Times New Roman" w:hAnsi="Times New Roman"/>
          <w:sz w:val="24"/>
          <w:szCs w:val="24"/>
          <w:bdr w:val="none" w:sz="0" w:space="0" w:color="auto" w:frame="1"/>
        </w:rPr>
        <w:t>;</w:t>
      </w:r>
    </w:p>
    <w:p w14:paraId="458F255C" w14:textId="51D9E528" w:rsidR="00C863F0" w:rsidRDefault="00C863F0" w:rsidP="00C863F0">
      <w:pPr>
        <w:pStyle w:val="ListParagraph"/>
        <w:numPr>
          <w:ilvl w:val="3"/>
          <w:numId w:val="45"/>
        </w:numPr>
        <w:jc w:val="both"/>
        <w:rPr>
          <w:rFonts w:ascii="Times New Roman" w:hAnsi="Times New Roman"/>
          <w:sz w:val="24"/>
          <w:szCs w:val="24"/>
        </w:rPr>
      </w:pPr>
      <w:r>
        <w:rPr>
          <w:rFonts w:ascii="Times New Roman" w:hAnsi="Times New Roman"/>
          <w:sz w:val="24"/>
          <w:szCs w:val="24"/>
        </w:rPr>
        <w:t xml:space="preserve"> v</w:t>
      </w:r>
      <w:r w:rsidRPr="00C863F0">
        <w:rPr>
          <w:rFonts w:ascii="Times New Roman" w:hAnsi="Times New Roman"/>
          <w:sz w:val="24"/>
          <w:szCs w:val="24"/>
        </w:rPr>
        <w:t>ykdydamas Darbus</w:t>
      </w:r>
      <w:r>
        <w:rPr>
          <w:rFonts w:ascii="Times New Roman" w:hAnsi="Times New Roman"/>
          <w:sz w:val="24"/>
          <w:szCs w:val="24"/>
        </w:rPr>
        <w:t>,</w:t>
      </w:r>
      <w:r w:rsidRPr="00C863F0">
        <w:rPr>
          <w:rFonts w:ascii="Times New Roman" w:hAnsi="Times New Roman"/>
          <w:sz w:val="24"/>
          <w:szCs w:val="24"/>
        </w:rPr>
        <w:t xml:space="preserve"> Rangovas privalo užtikrinti kitų tvarkomo objekto dalių apsaugą nuo dulkių ir kitų kenksmingų medžiagų poveikio, naudodamas statybvietės ar kitų dalių apsaugos priemones (uždangalus)</w:t>
      </w:r>
      <w:r w:rsidR="00D204C4">
        <w:rPr>
          <w:rFonts w:ascii="Times New Roman" w:hAnsi="Times New Roman"/>
          <w:sz w:val="24"/>
          <w:szCs w:val="24"/>
        </w:rPr>
        <w:t>;</w:t>
      </w:r>
    </w:p>
    <w:p w14:paraId="2B973C14" w14:textId="77777777" w:rsidR="00D204C4" w:rsidRPr="00D204C4" w:rsidRDefault="00D204C4" w:rsidP="00D204C4">
      <w:pPr>
        <w:pStyle w:val="ListParagraph"/>
        <w:numPr>
          <w:ilvl w:val="3"/>
          <w:numId w:val="45"/>
        </w:numPr>
        <w:jc w:val="both"/>
        <w:rPr>
          <w:rFonts w:ascii="Times New Roman" w:hAnsi="Times New Roman"/>
          <w:sz w:val="24"/>
          <w:szCs w:val="24"/>
        </w:rPr>
      </w:pPr>
      <w:r>
        <w:rPr>
          <w:rFonts w:ascii="Times New Roman" w:hAnsi="Times New Roman"/>
          <w:sz w:val="24"/>
          <w:szCs w:val="24"/>
        </w:rPr>
        <w:t xml:space="preserve"> </w:t>
      </w:r>
      <w:bookmarkStart w:id="34" w:name="_Hlk170200834"/>
      <w:r w:rsidRPr="00D204C4">
        <w:rPr>
          <w:rFonts w:ascii="Times New Roman" w:hAnsi="Times New Roman"/>
          <w:sz w:val="24"/>
          <w:szCs w:val="24"/>
        </w:rPr>
        <w:t>esant būtinybei spausdinti dokumentus,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bookmarkEnd w:id="34"/>
    <w:p w14:paraId="1D542F91" w14:textId="79F4A35D" w:rsidR="00D204C4" w:rsidRPr="00D204C4" w:rsidRDefault="00D204C4" w:rsidP="00D204C4">
      <w:pPr>
        <w:pStyle w:val="ListParagraph"/>
        <w:numPr>
          <w:ilvl w:val="3"/>
          <w:numId w:val="45"/>
        </w:numPr>
        <w:jc w:val="both"/>
        <w:rPr>
          <w:rFonts w:ascii="Times New Roman" w:hAnsi="Times New Roman"/>
          <w:sz w:val="24"/>
          <w:szCs w:val="24"/>
        </w:rPr>
      </w:pPr>
      <w:r>
        <w:rPr>
          <w:rFonts w:ascii="Times New Roman" w:hAnsi="Times New Roman"/>
          <w:sz w:val="24"/>
          <w:szCs w:val="24"/>
        </w:rPr>
        <w:t xml:space="preserve"> </w:t>
      </w:r>
      <w:bookmarkStart w:id="35" w:name="_Hlk170200880"/>
      <w:r w:rsidRPr="00D204C4">
        <w:rPr>
          <w:rFonts w:ascii="Times New Roman" w:hAnsi="Times New Roman"/>
          <w:sz w:val="24"/>
          <w:szCs w:val="24"/>
        </w:rPr>
        <w:t>vykdant Darbus turi būti sunaudojama mažiau gamtos išteklių ir (ar) jų sudėtyje turi būti pakartotinai panaudotų ir (ar) perdirbtų medžiagų.</w:t>
      </w:r>
      <w:bookmarkEnd w:id="35"/>
    </w:p>
    <w:p w14:paraId="0AAA8F15" w14:textId="272CD84D" w:rsidR="003F24FD"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darbams atlikti naudoti </w:t>
      </w:r>
      <w:r w:rsidR="00A16AAA" w:rsidRPr="00541762">
        <w:rPr>
          <w:rFonts w:ascii="Times New Roman" w:eastAsia="Times New Roman" w:hAnsi="Times New Roman"/>
          <w:sz w:val="24"/>
          <w:szCs w:val="24"/>
        </w:rPr>
        <w:t xml:space="preserve">restauravimo </w:t>
      </w:r>
      <w:r w:rsidRPr="00541762">
        <w:rPr>
          <w:rFonts w:ascii="Times New Roman" w:eastAsia="Times New Roman" w:hAnsi="Times New Roman"/>
          <w:sz w:val="24"/>
          <w:szCs w:val="24"/>
        </w:rPr>
        <w:t xml:space="preserve">medžiagas, </w:t>
      </w:r>
      <w:r w:rsidR="003F24FD" w:rsidRPr="00541762">
        <w:rPr>
          <w:rFonts w:ascii="Times New Roman" w:eastAsia="Times New Roman" w:hAnsi="Times New Roman"/>
          <w:sz w:val="24"/>
          <w:szCs w:val="24"/>
        </w:rPr>
        <w:t>nurodytas Programoje, turinčias atitikties sertifikatus ir juos pateikti Užsakovui pareikalavus;</w:t>
      </w:r>
    </w:p>
    <w:p w14:paraId="2782E468" w14:textId="4C3FC1C4"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tinkamai ir laiku, nepažeisdamas Sutarties </w:t>
      </w:r>
      <w:r w:rsidR="00C25242" w:rsidRPr="00502A88">
        <w:rPr>
          <w:rFonts w:ascii="Times New Roman" w:eastAsia="Times New Roman" w:hAnsi="Times New Roman"/>
          <w:sz w:val="24"/>
          <w:szCs w:val="24"/>
        </w:rPr>
        <w:t>8</w:t>
      </w:r>
      <w:r w:rsidRPr="00541762">
        <w:rPr>
          <w:rFonts w:ascii="Times New Roman" w:eastAsia="Times New Roman" w:hAnsi="Times New Roman"/>
          <w:sz w:val="24"/>
          <w:szCs w:val="24"/>
        </w:rPr>
        <w:t xml:space="preserve">.5 </w:t>
      </w:r>
      <w:r w:rsidR="007E2C1A" w:rsidRPr="00541762">
        <w:rPr>
          <w:rFonts w:ascii="Times New Roman" w:eastAsia="Times New Roman" w:hAnsi="Times New Roman"/>
          <w:sz w:val="24"/>
          <w:szCs w:val="24"/>
        </w:rPr>
        <w:t xml:space="preserve">punkte </w:t>
      </w:r>
      <w:r w:rsidRPr="00541762">
        <w:rPr>
          <w:rFonts w:ascii="Times New Roman" w:eastAsia="Times New Roman" w:hAnsi="Times New Roman"/>
          <w:sz w:val="24"/>
          <w:szCs w:val="24"/>
        </w:rPr>
        <w:t>nustatyto termino, atsiskaityti su pasitelkiamais subrangovais ir medžiagų tiekėjais;</w:t>
      </w:r>
    </w:p>
    <w:p w14:paraId="6381244C" w14:textId="77777777"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saugoti atliktus darbus, medžiagas ir įrengimus nuo sugadinimo ir vagystės, nuo meteorologinių sąlygų poveikio iki objekto perdavimo objekto valdytojui (statytojui);</w:t>
      </w:r>
    </w:p>
    <w:p w14:paraId="6C5A727D" w14:textId="3903E110"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savo lėšomis ištaisyti darbus, kurie dėl rangovo kaltės vertinami kaip darbai su trūkumais arba neatitinkantys </w:t>
      </w:r>
      <w:r w:rsidR="00324B9E" w:rsidRPr="00541762">
        <w:rPr>
          <w:rFonts w:ascii="Times New Roman" w:eastAsia="Times New Roman" w:hAnsi="Times New Roman"/>
          <w:sz w:val="24"/>
          <w:szCs w:val="24"/>
        </w:rPr>
        <w:t>P</w:t>
      </w:r>
      <w:r w:rsidR="00496A84" w:rsidRPr="00541762">
        <w:rPr>
          <w:rFonts w:ascii="Times New Roman" w:eastAsia="Times New Roman" w:hAnsi="Times New Roman"/>
          <w:sz w:val="24"/>
          <w:szCs w:val="24"/>
        </w:rPr>
        <w:t>r</w:t>
      </w:r>
      <w:r w:rsidR="0059778A" w:rsidRPr="00541762">
        <w:rPr>
          <w:rFonts w:ascii="Times New Roman" w:eastAsia="Times New Roman" w:hAnsi="Times New Roman"/>
          <w:sz w:val="24"/>
          <w:szCs w:val="24"/>
        </w:rPr>
        <w:t>ogramoms</w:t>
      </w:r>
      <w:r w:rsidRPr="00541762">
        <w:rPr>
          <w:rFonts w:ascii="Times New Roman" w:eastAsia="Times New Roman" w:hAnsi="Times New Roman"/>
          <w:sz w:val="24"/>
          <w:szCs w:val="24"/>
        </w:rPr>
        <w:t>;</w:t>
      </w:r>
    </w:p>
    <w:p w14:paraId="64E7216A" w14:textId="349E94A4" w:rsidR="00074060"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laiku pildyti </w:t>
      </w:r>
      <w:r w:rsidR="0059778A" w:rsidRPr="00541762">
        <w:rPr>
          <w:rFonts w:ascii="Times New Roman" w:eastAsia="Times New Roman" w:hAnsi="Times New Roman"/>
          <w:sz w:val="24"/>
          <w:szCs w:val="24"/>
        </w:rPr>
        <w:t>D</w:t>
      </w:r>
      <w:r w:rsidRPr="00541762">
        <w:rPr>
          <w:rFonts w:ascii="Times New Roman" w:eastAsia="Times New Roman" w:hAnsi="Times New Roman"/>
          <w:sz w:val="24"/>
          <w:szCs w:val="24"/>
        </w:rPr>
        <w:t xml:space="preserve">arbų vykdymo dokumentaciją ir </w:t>
      </w:r>
      <w:bookmarkStart w:id="36" w:name="_Hlk57810317"/>
      <w:r w:rsidR="0059778A" w:rsidRPr="00541762">
        <w:rPr>
          <w:rFonts w:ascii="Times New Roman" w:eastAsia="Times New Roman" w:hAnsi="Times New Roman"/>
          <w:sz w:val="24"/>
          <w:szCs w:val="24"/>
        </w:rPr>
        <w:t xml:space="preserve">restauravimo </w:t>
      </w:r>
      <w:r w:rsidRPr="00541762">
        <w:rPr>
          <w:rFonts w:ascii="Times New Roman" w:eastAsia="Times New Roman" w:hAnsi="Times New Roman"/>
          <w:sz w:val="24"/>
          <w:szCs w:val="24"/>
        </w:rPr>
        <w:t>darbų žurnalą</w:t>
      </w:r>
      <w:bookmarkEnd w:id="36"/>
      <w:r w:rsidR="00074060" w:rsidRPr="00541762">
        <w:rPr>
          <w:rFonts w:ascii="Times New Roman" w:eastAsia="Times New Roman" w:hAnsi="Times New Roman"/>
          <w:sz w:val="24"/>
          <w:szCs w:val="24"/>
        </w:rPr>
        <w:t>, kuris</w:t>
      </w:r>
      <w:r w:rsidRPr="00541762">
        <w:rPr>
          <w:rFonts w:ascii="Times New Roman" w:eastAsia="Times New Roman" w:hAnsi="Times New Roman"/>
          <w:sz w:val="24"/>
          <w:szCs w:val="24"/>
        </w:rPr>
        <w:t xml:space="preserve"> </w:t>
      </w:r>
      <w:bookmarkStart w:id="37" w:name="_Hlk57810760"/>
      <w:r w:rsidRPr="00541762">
        <w:rPr>
          <w:rFonts w:ascii="Times New Roman" w:eastAsia="Times New Roman" w:hAnsi="Times New Roman"/>
          <w:sz w:val="24"/>
          <w:szCs w:val="24"/>
        </w:rPr>
        <w:t xml:space="preserve">visuomet turi būti </w:t>
      </w:r>
      <w:r w:rsidR="0033716F" w:rsidRPr="00541762">
        <w:rPr>
          <w:rFonts w:ascii="Times New Roman" w:eastAsia="Times New Roman" w:hAnsi="Times New Roman"/>
          <w:sz w:val="24"/>
          <w:szCs w:val="24"/>
        </w:rPr>
        <w:t xml:space="preserve">paruoštas susipažinimui </w:t>
      </w:r>
      <w:r w:rsidRPr="00541762">
        <w:rPr>
          <w:rFonts w:ascii="Times New Roman" w:eastAsia="Times New Roman" w:hAnsi="Times New Roman"/>
          <w:sz w:val="24"/>
          <w:szCs w:val="24"/>
        </w:rPr>
        <w:t>Darbų atlikimo vietoje</w:t>
      </w:r>
      <w:bookmarkEnd w:id="37"/>
      <w:r w:rsidRPr="00541762">
        <w:rPr>
          <w:rFonts w:ascii="Times New Roman" w:eastAsia="Times New Roman" w:hAnsi="Times New Roman"/>
          <w:sz w:val="24"/>
          <w:szCs w:val="24"/>
        </w:rPr>
        <w:t>;</w:t>
      </w:r>
    </w:p>
    <w:p w14:paraId="42B91492" w14:textId="09DB0EFE" w:rsidR="00884A76" w:rsidRPr="00541762" w:rsidRDefault="00884A76"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hAnsi="Times New Roman"/>
          <w:sz w:val="24"/>
          <w:szCs w:val="24"/>
        </w:rPr>
        <w:t>Darbų atlikimo laikotarpiu tinkamai kaupti,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37D4B423" w14:textId="14C6D56A"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objektą</w:t>
      </w:r>
      <w:r w:rsidR="00C47AE3" w:rsidRPr="00541762">
        <w:rPr>
          <w:rFonts w:ascii="Times New Roman" w:eastAsia="Times New Roman" w:hAnsi="Times New Roman"/>
          <w:sz w:val="24"/>
          <w:szCs w:val="24"/>
        </w:rPr>
        <w:t>, kuriame atliekami Darbai,</w:t>
      </w:r>
      <w:r w:rsidRPr="00541762">
        <w:rPr>
          <w:rFonts w:ascii="Times New Roman" w:eastAsia="Times New Roman" w:hAnsi="Times New Roman"/>
          <w:sz w:val="24"/>
          <w:szCs w:val="24"/>
        </w:rPr>
        <w:t xml:space="preserve"> įstatymų nustatyta tvarka apdrausti civilinės atsakomybės draudimu;</w:t>
      </w:r>
    </w:p>
    <w:p w14:paraId="7D6BD301" w14:textId="175831FF" w:rsidR="001E57E0" w:rsidRPr="00541762"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užbaigti visus pagal Sutartį atliktus darbus ir pateikti Kultūros vertybės tyrimo, konservavimo, restauravimo darbų ataskaitą (2 egz.) bei patvirtintą Restauravimo tarybos protokolą</w:t>
      </w:r>
      <w:r w:rsidR="001E57E0" w:rsidRPr="00541762">
        <w:rPr>
          <w:rFonts w:ascii="Times New Roman" w:eastAsia="Times New Roman" w:hAnsi="Times New Roman"/>
          <w:sz w:val="24"/>
          <w:szCs w:val="24"/>
        </w:rPr>
        <w:t>;</w:t>
      </w:r>
    </w:p>
    <w:p w14:paraId="4B69626A" w14:textId="1A3C0D63"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per garantinį laikotarpį </w:t>
      </w:r>
      <w:r w:rsidR="00C47AE3" w:rsidRPr="00541762">
        <w:rPr>
          <w:rFonts w:ascii="Times New Roman" w:eastAsia="Times New Roman" w:hAnsi="Times New Roman"/>
          <w:sz w:val="24"/>
          <w:szCs w:val="24"/>
        </w:rPr>
        <w:t xml:space="preserve">pašalinti </w:t>
      </w:r>
      <w:r w:rsidRPr="00541762">
        <w:rPr>
          <w:rFonts w:ascii="Times New Roman" w:eastAsia="Times New Roman" w:hAnsi="Times New Roman"/>
          <w:sz w:val="24"/>
          <w:szCs w:val="24"/>
        </w:rPr>
        <w:t>atsiradusius defektus;</w:t>
      </w:r>
    </w:p>
    <w:p w14:paraId="2E04DD55" w14:textId="6033D11D" w:rsidR="00AC3739" w:rsidRPr="00541762" w:rsidRDefault="00DF45FF"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Restauravimo tarybai patvirtinus užbaigtus konservavimo</w:t>
      </w:r>
      <w:r w:rsidR="00A62536"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restauravimo darbus arba nutraukus/pasibaigus sutarčiai kartu su darbų perdavimo – priėmimo aktu pateikti 5 (penkių) procentų nuo atliktų darbų vertės dydžio garantinio laikotarpio prievolių įvykdymo užtikrinimą (laidavimą arba garantiją) 3 (trijų) metų terminui</w:t>
      </w:r>
      <w:r w:rsidR="000E02DB" w:rsidRPr="00541762">
        <w:rPr>
          <w:rFonts w:ascii="Times New Roman" w:eastAsia="MS Mincho" w:hAnsi="Times New Roman"/>
          <w:sz w:val="24"/>
          <w:szCs w:val="24"/>
          <w:lang w:eastAsia="lt-LT"/>
        </w:rPr>
        <w:t xml:space="preserve"> pagal Sutarties 3 priede pateiktos formos nuostatas</w:t>
      </w:r>
      <w:r w:rsidRPr="00541762">
        <w:rPr>
          <w:rFonts w:ascii="Times New Roman" w:eastAsia="Times New Roman" w:hAnsi="Times New Roman"/>
          <w:sz w:val="24"/>
          <w:szCs w:val="24"/>
        </w:rPr>
        <w:t xml:space="preserve">. </w:t>
      </w:r>
      <w:r w:rsidR="00AC3739" w:rsidRPr="00541762">
        <w:rPr>
          <w:rFonts w:ascii="Times New Roman" w:eastAsia="MS Mincho" w:hAnsi="Times New Roman"/>
          <w:sz w:val="24"/>
          <w:szCs w:val="24"/>
          <w:lang w:eastAsia="lt-LT"/>
        </w:rPr>
        <w:t xml:space="preserve">Jeigu Rangovas pateikia draudimo bendrovės išduotą garantinio laikotarpio įsipareigojimų įvykdymo užtikrinimo laidavimo draudimo raštą, tai kartu su šiuo </w:t>
      </w:r>
      <w:r w:rsidR="00AC3739" w:rsidRPr="00541762">
        <w:rPr>
          <w:rFonts w:ascii="Times New Roman" w:eastAsia="Times New Roman" w:hAnsi="Times New Roman"/>
          <w:sz w:val="24"/>
          <w:szCs w:val="24"/>
        </w:rPr>
        <w:t>laidavimo draudimo raštu Rangovas turi pateikti ir draudimo liudijimo originalą. Abiem atvejais Rangovas kartu su garantinio laikotarpio prievolių įvykdymą užtikrinančiu dokumentu turi pateikti jo apmokėjimą patvirtinantį dokumentą;</w:t>
      </w:r>
    </w:p>
    <w:p w14:paraId="57627ED5" w14:textId="32310718" w:rsidR="00693AEE" w:rsidRPr="00541762" w:rsidRDefault="00693AEE" w:rsidP="00495136">
      <w:pPr>
        <w:numPr>
          <w:ilvl w:val="2"/>
          <w:numId w:val="45"/>
        </w:numPr>
        <w:tabs>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šios Sutarties Darbų vykdymas atitiktų paveldo tvarkybą reglamentuojančius norminius </w:t>
      </w:r>
      <w:r w:rsidRPr="00541762">
        <w:rPr>
          <w:rFonts w:ascii="Times New Roman" w:hAnsi="Times New Roman"/>
          <w:sz w:val="24"/>
          <w:szCs w:val="24"/>
        </w:rPr>
        <w:t>teisės aktus</w:t>
      </w:r>
      <w:r w:rsidRPr="00541762">
        <w:rPr>
          <w:rFonts w:ascii="Times New Roman" w:eastAsia="Times New Roman" w:hAnsi="Times New Roman"/>
          <w:sz w:val="24"/>
          <w:szCs w:val="24"/>
        </w:rPr>
        <w:t xml:space="preserve"> bei pagrįstus techninio prižiūrėtojo reikalavimus;</w:t>
      </w:r>
    </w:p>
    <w:p w14:paraId="78A8A2BE" w14:textId="7CAD0F5E" w:rsidR="00693AEE" w:rsidRPr="00541762" w:rsidRDefault="0011536A"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informuoti Užsakovą apie pasitelktus papildomus ar naujus subrangovus</w:t>
      </w:r>
      <w:r w:rsidR="00693AEE" w:rsidRPr="00541762">
        <w:rPr>
          <w:rFonts w:ascii="Times New Roman" w:eastAsia="Times New Roman" w:hAnsi="Times New Roman"/>
          <w:sz w:val="24"/>
          <w:szCs w:val="24"/>
        </w:rPr>
        <w:t>;</w:t>
      </w:r>
    </w:p>
    <w:p w14:paraId="4119D3E3" w14:textId="0E7449E1" w:rsidR="0011536A"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užtikrinti, kad objekte </w:t>
      </w:r>
      <w:r w:rsidR="001F1EEB">
        <w:rPr>
          <w:rFonts w:ascii="Times New Roman" w:eastAsia="Times New Roman" w:hAnsi="Times New Roman"/>
          <w:sz w:val="24"/>
          <w:szCs w:val="24"/>
        </w:rPr>
        <w:t>D</w:t>
      </w:r>
      <w:r w:rsidRPr="00541762">
        <w:rPr>
          <w:rFonts w:ascii="Times New Roman" w:eastAsia="Times New Roman" w:hAnsi="Times New Roman"/>
          <w:sz w:val="24"/>
          <w:szCs w:val="24"/>
        </w:rPr>
        <w:t xml:space="preserve">arbus atliktų ne žemesnės kaip </w:t>
      </w:r>
      <w:bookmarkStart w:id="38" w:name="_Hlk170201117"/>
      <w:r w:rsidR="00D204C4" w:rsidRPr="00D204C4">
        <w:rPr>
          <w:rFonts w:ascii="Times New Roman" w:eastAsia="Times New Roman" w:hAnsi="Times New Roman"/>
          <w:sz w:val="24"/>
          <w:szCs w:val="24"/>
        </w:rPr>
        <w:t>viešojo pirkimo</w:t>
      </w:r>
      <w:bookmarkEnd w:id="38"/>
      <w:r w:rsidR="00D204C4" w:rsidRPr="00D204C4">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pasiūlyme nurodytos </w:t>
      </w:r>
      <w:r w:rsidR="0011536A" w:rsidRPr="00541762">
        <w:rPr>
          <w:rFonts w:ascii="Times New Roman" w:eastAsia="Times New Roman" w:hAnsi="Times New Roman"/>
          <w:sz w:val="24"/>
          <w:szCs w:val="24"/>
        </w:rPr>
        <w:t>kvalifikacijos ir patirtį turintys specialistai</w:t>
      </w:r>
      <w:r w:rsidR="001F1EEB">
        <w:rPr>
          <w:rFonts w:ascii="Times New Roman" w:eastAsia="Times New Roman" w:hAnsi="Times New Roman"/>
          <w:sz w:val="24"/>
          <w:szCs w:val="24"/>
        </w:rPr>
        <w:t>;</w:t>
      </w:r>
    </w:p>
    <w:p w14:paraId="5B94B465" w14:textId="36ECB5E1" w:rsidR="001F1EEB" w:rsidRPr="007E221C" w:rsidRDefault="001F1EEB" w:rsidP="00495136">
      <w:pPr>
        <w:numPr>
          <w:ilvl w:val="2"/>
          <w:numId w:val="45"/>
        </w:numPr>
        <w:ind w:left="709" w:hanging="709"/>
        <w:contextualSpacing/>
        <w:jc w:val="both"/>
        <w:rPr>
          <w:rFonts w:ascii="Times New Roman" w:eastAsia="Times New Roman" w:hAnsi="Times New Roman"/>
          <w:sz w:val="24"/>
          <w:szCs w:val="24"/>
        </w:rPr>
      </w:pPr>
      <w:r w:rsidRPr="007E221C">
        <w:rPr>
          <w:rFonts w:ascii="Times New Roman" w:eastAsia="Times New Roman" w:hAnsi="Times New Roman"/>
          <w:sz w:val="24"/>
          <w:szCs w:val="24"/>
        </w:rPr>
        <w:t xml:space="preserve">užtikrinti, kad Darbai objekte nevyktų </w:t>
      </w:r>
      <w:r w:rsidR="007E221C" w:rsidRPr="007E221C">
        <w:rPr>
          <w:rFonts w:ascii="Times New Roman" w:eastAsia="Times New Roman" w:hAnsi="Times New Roman"/>
          <w:sz w:val="24"/>
          <w:szCs w:val="24"/>
        </w:rPr>
        <w:t>M</w:t>
      </w:r>
      <w:r w:rsidRPr="007E221C">
        <w:rPr>
          <w:rFonts w:ascii="Times New Roman" w:eastAsia="Times New Roman" w:hAnsi="Times New Roman"/>
          <w:sz w:val="24"/>
          <w:szCs w:val="24"/>
        </w:rPr>
        <w:t xml:space="preserve">išių metu. Pastoliai turi būti įrengti taip, kad būtų užtikrintas laisvas priėjimas prie altoriaus ir kunigas galėtų </w:t>
      </w:r>
      <w:r w:rsidR="007E221C" w:rsidRPr="007E221C">
        <w:rPr>
          <w:rFonts w:ascii="Times New Roman" w:eastAsia="Times New Roman" w:hAnsi="Times New Roman"/>
          <w:sz w:val="24"/>
          <w:szCs w:val="24"/>
        </w:rPr>
        <w:t xml:space="preserve">atlikti liturgines apeigas </w:t>
      </w:r>
      <w:r w:rsidRPr="007E221C">
        <w:rPr>
          <w:rFonts w:ascii="Times New Roman" w:eastAsia="Times New Roman" w:hAnsi="Times New Roman"/>
          <w:sz w:val="24"/>
          <w:szCs w:val="24"/>
        </w:rPr>
        <w:t>visų Darbų vykdymo laikotarpiu. Rangovas privalo parengti pastolių įrengimo planą ir šį planą suderinti su Užsakovu bei Statytoju, teikiant tvirtinti Darbų atlikimo grafiką.</w:t>
      </w:r>
    </w:p>
    <w:p w14:paraId="3A181583" w14:textId="16E28AC7" w:rsidR="00693AEE" w:rsidRPr="00541762" w:rsidRDefault="00693AEE" w:rsidP="00495136">
      <w:pPr>
        <w:numPr>
          <w:ilvl w:val="1"/>
          <w:numId w:val="45"/>
        </w:numPr>
        <w:ind w:left="709" w:hanging="709"/>
        <w:contextualSpacing/>
        <w:jc w:val="both"/>
        <w:rPr>
          <w:rFonts w:ascii="Times New Roman" w:hAnsi="Times New Roman"/>
          <w:sz w:val="24"/>
          <w:szCs w:val="24"/>
        </w:rPr>
      </w:pPr>
      <w:r w:rsidRPr="00541762">
        <w:rPr>
          <w:rFonts w:ascii="Times New Roman" w:eastAsia="Times New Roman" w:hAnsi="Times New Roman"/>
          <w:sz w:val="24"/>
          <w:szCs w:val="24"/>
          <w:lang w:eastAsia="lt-LT"/>
        </w:rPr>
        <w:t>Rangovas turi teisę:</w:t>
      </w:r>
    </w:p>
    <w:p w14:paraId="48FE1370" w14:textId="141C3E66"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suderinęs su objekto </w:t>
      </w:r>
      <w:bookmarkStart w:id="39" w:name="_Hlk64292105"/>
      <w:r w:rsidR="00BB5C11" w:rsidRPr="00BB5C11">
        <w:rPr>
          <w:rFonts w:ascii="Times New Roman" w:eastAsia="Times New Roman" w:hAnsi="Times New Roman"/>
          <w:sz w:val="24"/>
          <w:szCs w:val="24"/>
        </w:rPr>
        <w:t>Valdyto</w:t>
      </w:r>
      <w:r w:rsidR="0035562E" w:rsidRPr="00541762">
        <w:rPr>
          <w:rFonts w:ascii="Times New Roman" w:eastAsia="Times New Roman" w:hAnsi="Times New Roman"/>
          <w:sz w:val="24"/>
          <w:szCs w:val="24"/>
        </w:rPr>
        <w:t>ju</w:t>
      </w:r>
      <w:bookmarkEnd w:id="39"/>
      <w:r w:rsidRPr="00541762">
        <w:rPr>
          <w:rFonts w:ascii="Times New Roman" w:eastAsia="Times New Roman" w:hAnsi="Times New Roman"/>
          <w:sz w:val="24"/>
          <w:szCs w:val="24"/>
        </w:rPr>
        <w:t>, įrengti statybvietėje laikinus statinius, konstrukcijas ir įrenginius, sandėliuoti medžiagas, reikalingas Darbams atlikti;</w:t>
      </w:r>
    </w:p>
    <w:p w14:paraId="563C8927" w14:textId="56C51EFC" w:rsidR="00693AEE" w:rsidRPr="00541762" w:rsidRDefault="00693AEE" w:rsidP="00495136">
      <w:pPr>
        <w:numPr>
          <w:ilvl w:val="2"/>
          <w:numId w:val="45"/>
        </w:numPr>
        <w:tabs>
          <w:tab w:val="left" w:pos="0"/>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sustabdyti Darbų vykdymą tuo atveju, jei Užsakovas</w:t>
      </w:r>
      <w:bookmarkStart w:id="40" w:name="_Hlk64291831"/>
      <w:r w:rsidR="0035562E" w:rsidRPr="00541762">
        <w:rPr>
          <w:rFonts w:ascii="Times New Roman" w:eastAsia="Times New Roman" w:hAnsi="Times New Roman"/>
          <w:sz w:val="24"/>
          <w:szCs w:val="24"/>
        </w:rPr>
        <w:t xml:space="preserve"> </w:t>
      </w:r>
      <w:bookmarkEnd w:id="40"/>
      <w:r w:rsidRPr="00541762">
        <w:rPr>
          <w:rFonts w:ascii="Times New Roman" w:eastAsia="Times New Roman" w:hAnsi="Times New Roman"/>
          <w:sz w:val="24"/>
          <w:szCs w:val="24"/>
        </w:rPr>
        <w:t xml:space="preserve">be pagrįstų priežasčių daugiau kaip </w:t>
      </w:r>
      <w:r w:rsidR="00E0506A">
        <w:rPr>
          <w:rFonts w:ascii="Times New Roman" w:eastAsia="Times New Roman" w:hAnsi="Times New Roman"/>
          <w:sz w:val="24"/>
          <w:szCs w:val="24"/>
        </w:rPr>
        <w:t>6</w:t>
      </w:r>
      <w:r w:rsidRPr="00541762">
        <w:rPr>
          <w:rFonts w:ascii="Times New Roman" w:eastAsia="Times New Roman" w:hAnsi="Times New Roman"/>
          <w:sz w:val="24"/>
          <w:szCs w:val="24"/>
        </w:rPr>
        <w:t>0 kalendorinių dienų neatsiskaito už Rangovo atliktus Darbus. Rangovas, prieš pasinaudodamas savo teise į Darbų sustabdymą, privalo apie tai raštu informuoti Užsakovą</w:t>
      </w:r>
      <w:r w:rsidR="0035562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likus ne mažiau kaip 20 kalendorinių dienų iki Darbų sustabdymo</w:t>
      </w:r>
      <w:r w:rsidR="00A161BD" w:rsidRPr="00541762">
        <w:rPr>
          <w:rFonts w:ascii="Times New Roman" w:eastAsia="Times New Roman" w:hAnsi="Times New Roman"/>
          <w:sz w:val="24"/>
          <w:szCs w:val="24"/>
        </w:rPr>
        <w:t>.</w:t>
      </w:r>
    </w:p>
    <w:p w14:paraId="543E216A" w14:textId="62931BA8"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Rangovas įsipareigoja Civilinio kodekso nustatyta tvarka atsakyti už statinio </w:t>
      </w:r>
      <w:r w:rsidR="00576799" w:rsidRPr="00541762">
        <w:rPr>
          <w:rFonts w:ascii="Times New Roman" w:eastAsia="Times New Roman" w:hAnsi="Times New Roman"/>
          <w:sz w:val="24"/>
          <w:szCs w:val="24"/>
        </w:rPr>
        <w:t xml:space="preserve">griūtį </w:t>
      </w:r>
      <w:r w:rsidRPr="00541762">
        <w:rPr>
          <w:rFonts w:ascii="Times New Roman" w:eastAsia="Times New Roman" w:hAnsi="Times New Roman"/>
          <w:sz w:val="24"/>
          <w:szCs w:val="24"/>
        </w:rPr>
        <w:t xml:space="preserve">ar per garantinį terminą nustatytus defektus. Sutarties objektui nustatomas garantinis terminas (skaičiuojant nuo visų Rangovo atliktų ar nebaigtų tvarkybos darbų perdavimo </w:t>
      </w:r>
      <w:r w:rsidR="00BB5C11" w:rsidRPr="00BB5C11">
        <w:rPr>
          <w:rFonts w:ascii="Times New Roman" w:eastAsia="Times New Roman" w:hAnsi="Times New Roman"/>
          <w:sz w:val="24"/>
          <w:szCs w:val="24"/>
        </w:rPr>
        <w:t>Valdyto</w:t>
      </w:r>
      <w:r w:rsidR="00EF5D6A" w:rsidRPr="00541762">
        <w:rPr>
          <w:rFonts w:ascii="Times New Roman" w:eastAsia="Times New Roman" w:hAnsi="Times New Roman"/>
          <w:sz w:val="24"/>
          <w:szCs w:val="24"/>
        </w:rPr>
        <w:t xml:space="preserve">jui </w:t>
      </w:r>
      <w:r w:rsidRPr="00541762">
        <w:rPr>
          <w:rFonts w:ascii="Times New Roman" w:eastAsia="Times New Roman" w:hAnsi="Times New Roman"/>
          <w:sz w:val="24"/>
          <w:szCs w:val="24"/>
        </w:rPr>
        <w:t>(</w:t>
      </w:r>
      <w:r w:rsidR="00562E4F" w:rsidRPr="00541762">
        <w:rPr>
          <w:rFonts w:ascii="Times New Roman" w:eastAsia="Times New Roman" w:hAnsi="Times New Roman"/>
          <w:sz w:val="24"/>
          <w:szCs w:val="24"/>
        </w:rPr>
        <w:t>Užsakovui</w:t>
      </w:r>
      <w:r w:rsidRPr="00541762">
        <w:rPr>
          <w:rFonts w:ascii="Times New Roman" w:eastAsia="Times New Roman" w:hAnsi="Times New Roman"/>
          <w:sz w:val="24"/>
          <w:szCs w:val="24"/>
        </w:rPr>
        <w:t>) dienos, negali būti trumpesnis kaip 5 metai, paslėptų statinio elementų (konstrukcijų, vamzdynų ir kt.) – 10 metų, o jeigu buvo nustatyta šiuose elementuose tyčia paslėptų defektų, – 20 metų. Garantinis terminas sustabdomas tam laikui, kurį statinys negalėjo būti naudojamas dėl nustatytų defektų, už kuriuos atsako Rangovas.</w:t>
      </w:r>
    </w:p>
    <w:p w14:paraId="6E94D238" w14:textId="77777777" w:rsidR="00693AEE" w:rsidRPr="00541762" w:rsidRDefault="00693AEE" w:rsidP="00160A6A">
      <w:pPr>
        <w:tabs>
          <w:tab w:val="left" w:pos="709"/>
        </w:tabs>
        <w:spacing w:line="360" w:lineRule="auto"/>
        <w:ind w:left="709"/>
        <w:jc w:val="both"/>
        <w:rPr>
          <w:rFonts w:ascii="Times New Roman" w:hAnsi="Times New Roman"/>
          <w:sz w:val="24"/>
          <w:szCs w:val="24"/>
        </w:rPr>
      </w:pPr>
    </w:p>
    <w:p w14:paraId="5E51B211" w14:textId="77777777" w:rsidR="00693AEE" w:rsidRPr="00541762" w:rsidRDefault="00693AEE" w:rsidP="00495136">
      <w:pPr>
        <w:numPr>
          <w:ilvl w:val="0"/>
          <w:numId w:val="45"/>
        </w:numPr>
        <w:tabs>
          <w:tab w:val="left" w:pos="709"/>
        </w:tabs>
        <w:ind w:left="4897" w:hanging="4897"/>
        <w:jc w:val="center"/>
        <w:rPr>
          <w:rFonts w:ascii="Times New Roman" w:eastAsia="Times New Roman" w:hAnsi="Times New Roman"/>
          <w:b/>
          <w:sz w:val="24"/>
          <w:szCs w:val="24"/>
        </w:rPr>
      </w:pPr>
      <w:r w:rsidRPr="00541762">
        <w:rPr>
          <w:rFonts w:ascii="Times New Roman" w:eastAsia="Times New Roman" w:hAnsi="Times New Roman"/>
          <w:b/>
          <w:sz w:val="24"/>
          <w:szCs w:val="24"/>
        </w:rPr>
        <w:t>ŠALIŲ ATSAKOMYBĖ</w:t>
      </w:r>
    </w:p>
    <w:p w14:paraId="7F291C99" w14:textId="77777777" w:rsidR="00693AEE" w:rsidRPr="00541762" w:rsidRDefault="00693AEE" w:rsidP="00693AEE">
      <w:pPr>
        <w:tabs>
          <w:tab w:val="left" w:pos="6598"/>
        </w:tabs>
        <w:ind w:left="6598"/>
        <w:rPr>
          <w:rFonts w:ascii="Times New Roman" w:eastAsia="Times New Roman" w:hAnsi="Times New Roman"/>
          <w:b/>
          <w:sz w:val="24"/>
          <w:szCs w:val="24"/>
        </w:rPr>
      </w:pPr>
    </w:p>
    <w:p w14:paraId="673B2565" w14:textId="77777777" w:rsidR="00693AEE" w:rsidRPr="00541762" w:rsidRDefault="00693AEE" w:rsidP="00495136">
      <w:pPr>
        <w:numPr>
          <w:ilvl w:val="1"/>
          <w:numId w:val="45"/>
        </w:numPr>
        <w:tabs>
          <w:tab w:val="left" w:pos="709"/>
          <w:tab w:val="left" w:pos="6598"/>
        </w:tabs>
        <w:ind w:left="709" w:hanging="709"/>
        <w:jc w:val="both"/>
        <w:rPr>
          <w:rFonts w:ascii="Times New Roman" w:hAnsi="Times New Roman"/>
          <w:sz w:val="24"/>
          <w:szCs w:val="24"/>
        </w:rPr>
      </w:pPr>
      <w:r w:rsidRPr="00541762">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31691CB" w14:textId="77777777" w:rsidR="00693AEE" w:rsidRPr="00541762" w:rsidRDefault="00693AEE" w:rsidP="00495136">
      <w:pPr>
        <w:numPr>
          <w:ilvl w:val="1"/>
          <w:numId w:val="45"/>
        </w:numPr>
        <w:tabs>
          <w:tab w:val="left" w:pos="851"/>
          <w:tab w:val="left" w:pos="6598"/>
        </w:tabs>
        <w:ind w:left="709" w:hanging="709"/>
        <w:jc w:val="both"/>
        <w:rPr>
          <w:rFonts w:ascii="Times New Roman" w:hAnsi="Times New Roman"/>
          <w:sz w:val="24"/>
          <w:szCs w:val="24"/>
        </w:rPr>
      </w:pPr>
      <w:r w:rsidRPr="00541762">
        <w:rPr>
          <w:rFonts w:ascii="Times New Roman" w:hAnsi="Times New Roman"/>
          <w:sz w:val="24"/>
          <w:szCs w:val="24"/>
        </w:rPr>
        <w:t>Šalių atsakomybė už Sutarties nevykdymą:</w:t>
      </w:r>
    </w:p>
    <w:p w14:paraId="73E40D7B" w14:textId="31D40EF6"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Užsakovas, nevykdantys sutartinių įsipareigojimų be pateisinamos priežasties,</w:t>
      </w:r>
      <w:r w:rsidR="003F408F" w:rsidRPr="00541762">
        <w:rPr>
          <w:rFonts w:ascii="Times New Roman" w:hAnsi="Times New Roman"/>
          <w:sz w:val="24"/>
          <w:szCs w:val="24"/>
        </w:rPr>
        <w:t xml:space="preserve"> </w:t>
      </w:r>
      <w:r w:rsidRPr="00541762">
        <w:rPr>
          <w:rFonts w:ascii="Times New Roman" w:hAnsi="Times New Roman"/>
          <w:sz w:val="24"/>
          <w:szCs w:val="24"/>
        </w:rPr>
        <w:t>atlygina Rangovui turėtas pagrįstas išlaidas;</w:t>
      </w:r>
    </w:p>
    <w:p w14:paraId="0EE627BD" w14:textId="64003AAA"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Užsakovui</w:t>
      </w:r>
      <w:r w:rsidR="00C40B35" w:rsidRPr="00541762">
        <w:rPr>
          <w:rFonts w:ascii="Times New Roman" w:eastAsia="Times New Roman" w:hAnsi="Times New Roman"/>
          <w:sz w:val="24"/>
          <w:szCs w:val="24"/>
        </w:rPr>
        <w:t xml:space="preserve"> </w:t>
      </w:r>
      <w:r w:rsidRPr="00541762">
        <w:rPr>
          <w:rFonts w:ascii="Times New Roman" w:hAnsi="Times New Roman"/>
          <w:sz w:val="24"/>
          <w:szCs w:val="24"/>
        </w:rPr>
        <w:t>uždelsus apmokėjimą pagal Sutartį, Užsakovas</w:t>
      </w:r>
      <w:r w:rsidR="00C40B35" w:rsidRPr="00541762">
        <w:rPr>
          <w:rFonts w:ascii="Times New Roman" w:eastAsia="Times New Roman" w:hAnsi="Times New Roman"/>
          <w:sz w:val="24"/>
          <w:szCs w:val="24"/>
        </w:rPr>
        <w:t xml:space="preserve"> </w:t>
      </w:r>
      <w:r w:rsidR="006F4676" w:rsidRPr="00541762">
        <w:rPr>
          <w:rFonts w:ascii="Times New Roman" w:hAnsi="Times New Roman"/>
          <w:sz w:val="24"/>
          <w:szCs w:val="24"/>
        </w:rPr>
        <w:t>Rangovo rašytiniu reikalavimu už kiekvieną uždelstą dieną</w:t>
      </w:r>
      <w:r w:rsidR="00DA14E1" w:rsidRPr="00541762">
        <w:rPr>
          <w:rFonts w:ascii="Times New Roman" w:hAnsi="Times New Roman"/>
          <w:sz w:val="24"/>
          <w:szCs w:val="24"/>
        </w:rPr>
        <w:t>,</w:t>
      </w:r>
      <w:r w:rsidR="003F408F" w:rsidRPr="00541762">
        <w:rPr>
          <w:rFonts w:ascii="Times New Roman" w:hAnsi="Times New Roman"/>
          <w:sz w:val="24"/>
          <w:szCs w:val="24"/>
        </w:rPr>
        <w:t xml:space="preserve"> </w:t>
      </w:r>
      <w:r w:rsidR="006F4676" w:rsidRPr="00541762">
        <w:rPr>
          <w:rFonts w:ascii="Times New Roman" w:hAnsi="Times New Roman"/>
          <w:sz w:val="24"/>
          <w:szCs w:val="24"/>
        </w:rPr>
        <w:t xml:space="preserve">moka </w:t>
      </w:r>
      <w:r w:rsidR="00571B25" w:rsidRPr="00541762">
        <w:rPr>
          <w:rFonts w:ascii="Times New Roman" w:hAnsi="Times New Roman"/>
          <w:sz w:val="24"/>
          <w:szCs w:val="24"/>
        </w:rPr>
        <w:t xml:space="preserve">Rangovui </w:t>
      </w:r>
      <w:r w:rsidRPr="00541762">
        <w:rPr>
          <w:rFonts w:ascii="Times New Roman" w:hAnsi="Times New Roman"/>
          <w:sz w:val="24"/>
          <w:szCs w:val="24"/>
        </w:rPr>
        <w:t>0,03 (trijų šimtųjų) procento dydžio delspinigius, skaičiuojamus nuo laiku nesumokėtos sumos;</w:t>
      </w:r>
    </w:p>
    <w:p w14:paraId="2E8F4179" w14:textId="5F020849"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 xml:space="preserve">Rangovas, vėluojantis atlikti Darbus šioje Sutartyje nustatytais terminais, </w:t>
      </w:r>
      <w:bookmarkStart w:id="41" w:name="_Hlk57810838"/>
      <w:r w:rsidRPr="00541762">
        <w:rPr>
          <w:rFonts w:ascii="Times New Roman" w:hAnsi="Times New Roman"/>
          <w:sz w:val="24"/>
          <w:szCs w:val="24"/>
        </w:rPr>
        <w:t>Užsakovo</w:t>
      </w:r>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  rašytiniu reikalavimu moka</w:t>
      </w:r>
      <w:bookmarkEnd w:id="41"/>
      <w:r w:rsidRPr="00541762">
        <w:rPr>
          <w:rFonts w:ascii="Times New Roman" w:hAnsi="Times New Roman"/>
          <w:sz w:val="24"/>
          <w:szCs w:val="24"/>
        </w:rPr>
        <w:t xml:space="preserve"> 0,03 (trijų šimtųjų) procento dydžio delspinigius </w:t>
      </w:r>
      <w:bookmarkStart w:id="42" w:name="_Hlk64292776"/>
      <w:r w:rsidRPr="00541762">
        <w:rPr>
          <w:rFonts w:ascii="Times New Roman" w:hAnsi="Times New Roman"/>
          <w:sz w:val="24"/>
          <w:szCs w:val="24"/>
        </w:rPr>
        <w:t xml:space="preserve">Užsakovui </w:t>
      </w:r>
      <w:bookmarkEnd w:id="42"/>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už kiekvieną pavėluotą dieną nuo visos Sutartyje nurodytos Sutarties kainos </w:t>
      </w:r>
      <w:r w:rsidR="00A02144" w:rsidRPr="00541762">
        <w:rPr>
          <w:rFonts w:ascii="Times New Roman" w:hAnsi="Times New Roman"/>
          <w:sz w:val="24"/>
          <w:szCs w:val="24"/>
        </w:rPr>
        <w:t>be</w:t>
      </w:r>
      <w:r w:rsidRPr="00541762">
        <w:rPr>
          <w:rFonts w:ascii="Times New Roman" w:hAnsi="Times New Roman"/>
          <w:sz w:val="24"/>
          <w:szCs w:val="24"/>
        </w:rPr>
        <w:t xml:space="preserve"> PVM</w:t>
      </w:r>
      <w:r w:rsidR="003C7611" w:rsidRPr="00541762">
        <w:rPr>
          <w:rFonts w:ascii="Times New Roman" w:hAnsi="Times New Roman"/>
          <w:sz w:val="24"/>
          <w:szCs w:val="24"/>
        </w:rPr>
        <w:t>.</w:t>
      </w:r>
      <w:bookmarkStart w:id="43" w:name="_Hlk64449316"/>
      <w:r w:rsidR="003C7611" w:rsidRPr="00541762">
        <w:rPr>
          <w:rFonts w:ascii="Times New Roman" w:hAnsi="Times New Roman"/>
          <w:sz w:val="24"/>
          <w:szCs w:val="24"/>
        </w:rPr>
        <w:t xml:space="preserve"> Šie delspinigiai </w:t>
      </w:r>
      <w:r w:rsidR="00571B25" w:rsidRPr="00541762">
        <w:rPr>
          <w:rFonts w:ascii="Times New Roman" w:hAnsi="Times New Roman"/>
          <w:sz w:val="24"/>
          <w:szCs w:val="24"/>
        </w:rPr>
        <w:t>yra išskaitomi iš Rangovui mokėtinų piniginių lėšų</w:t>
      </w:r>
      <w:bookmarkEnd w:id="43"/>
      <w:r w:rsidRPr="00541762">
        <w:rPr>
          <w:rFonts w:ascii="Times New Roman" w:hAnsi="Times New Roman"/>
          <w:sz w:val="24"/>
          <w:szCs w:val="24"/>
        </w:rPr>
        <w:t>;</w:t>
      </w:r>
    </w:p>
    <w:p w14:paraId="48CF8132" w14:textId="6D1F784B" w:rsidR="00693AEE" w:rsidRPr="00541762" w:rsidRDefault="00693AEE" w:rsidP="00495136">
      <w:pPr>
        <w:numPr>
          <w:ilvl w:val="2"/>
          <w:numId w:val="45"/>
        </w:numPr>
        <w:tabs>
          <w:tab w:val="left" w:pos="851"/>
          <w:tab w:val="left" w:pos="6598"/>
        </w:tabs>
        <w:ind w:left="709" w:hanging="709"/>
        <w:contextualSpacing/>
        <w:jc w:val="both"/>
        <w:rPr>
          <w:rFonts w:ascii="Times New Roman" w:hAnsi="Times New Roman"/>
          <w:sz w:val="24"/>
          <w:szCs w:val="24"/>
        </w:rPr>
      </w:pPr>
      <w:bookmarkStart w:id="44" w:name="_Hlk57810706"/>
      <w:r w:rsidRPr="00541762">
        <w:rPr>
          <w:rFonts w:ascii="Times New Roman" w:hAnsi="Times New Roman"/>
          <w:sz w:val="24"/>
          <w:szCs w:val="24"/>
        </w:rPr>
        <w:t>jeigu Rangovas</w:t>
      </w:r>
      <w:bookmarkEnd w:id="44"/>
      <w:r w:rsidRPr="00541762">
        <w:rPr>
          <w:rFonts w:ascii="Times New Roman" w:hAnsi="Times New Roman"/>
          <w:sz w:val="24"/>
          <w:szCs w:val="24"/>
        </w:rPr>
        <w:t>, per Užsakovo nustatytą pagrįstą laikotarpį nepašalina defektų, nustatytų per garantinį laiką, jis atlygina Užsakovui išlaidas, susijusias su defektų šalinimu, taip pat sumoka 5 (penkių) procentų baudą nuo defektų šalinimo darbų kainos;</w:t>
      </w:r>
    </w:p>
    <w:p w14:paraId="5B9C2484" w14:textId="2B9BC567" w:rsidR="0033716F" w:rsidRPr="00541762" w:rsidRDefault="0033716F" w:rsidP="00495136">
      <w:pPr>
        <w:numPr>
          <w:ilvl w:val="2"/>
          <w:numId w:val="45"/>
        </w:numPr>
        <w:tabs>
          <w:tab w:val="left" w:pos="851"/>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jeigu Rangovas</w:t>
      </w:r>
      <w:r w:rsidRPr="00541762">
        <w:t xml:space="preserve"> </w:t>
      </w:r>
      <w:r w:rsidRPr="00541762">
        <w:rPr>
          <w:rFonts w:ascii="Times New Roman" w:hAnsi="Times New Roman"/>
          <w:sz w:val="24"/>
          <w:szCs w:val="24"/>
        </w:rPr>
        <w:t xml:space="preserve">Darbų atlikimo vietoje negali pateikti susipažinimui </w:t>
      </w:r>
      <w:bookmarkStart w:id="45" w:name="_Hlk58941835"/>
      <w:r w:rsidRPr="00541762">
        <w:rPr>
          <w:rFonts w:ascii="Times New Roman" w:hAnsi="Times New Roman"/>
          <w:sz w:val="24"/>
          <w:szCs w:val="24"/>
        </w:rPr>
        <w:t>statybos darbų žurnal</w:t>
      </w:r>
      <w:bookmarkEnd w:id="45"/>
      <w:r w:rsidRPr="00541762">
        <w:rPr>
          <w:rFonts w:ascii="Times New Roman" w:hAnsi="Times New Roman"/>
          <w:sz w:val="24"/>
          <w:szCs w:val="24"/>
        </w:rPr>
        <w:t>o</w:t>
      </w:r>
      <w:bookmarkStart w:id="46" w:name="_Hlk170201215"/>
      <w:r w:rsidR="00BF2878" w:rsidRPr="00BF2878">
        <w:rPr>
          <w:rFonts w:ascii="Times New Roman" w:hAnsi="Times New Roman"/>
          <w:sz w:val="24"/>
          <w:szCs w:val="24"/>
        </w:rPr>
        <w:t xml:space="preserve"> arba Užsakovas nustato, kad darbus atlieka neturintys nustatytos minimalios kvalifikacijos rangovo specialistai</w:t>
      </w:r>
      <w:bookmarkEnd w:id="46"/>
      <w:r w:rsidRPr="00541762">
        <w:rPr>
          <w:rFonts w:ascii="Times New Roman" w:hAnsi="Times New Roman"/>
          <w:sz w:val="24"/>
          <w:szCs w:val="24"/>
        </w:rPr>
        <w:t xml:space="preserve">, </w:t>
      </w:r>
      <w:bookmarkStart w:id="47" w:name="_Hlk57810879"/>
      <w:bookmarkStart w:id="48" w:name="_Hlk59092250"/>
      <w:r w:rsidRPr="00541762">
        <w:rPr>
          <w:rFonts w:ascii="Times New Roman" w:hAnsi="Times New Roman"/>
          <w:sz w:val="24"/>
          <w:szCs w:val="24"/>
        </w:rPr>
        <w:t>Užsakov</w:t>
      </w:r>
      <w:bookmarkEnd w:id="47"/>
      <w:r w:rsidRPr="00541762">
        <w:rPr>
          <w:rFonts w:ascii="Times New Roman" w:hAnsi="Times New Roman"/>
          <w:sz w:val="24"/>
          <w:szCs w:val="24"/>
        </w:rPr>
        <w:t xml:space="preserve">o rašytiniu reikalavimu jis moka Užsakovui </w:t>
      </w:r>
      <w:bookmarkEnd w:id="48"/>
      <w:r w:rsidRPr="00541762">
        <w:rPr>
          <w:rFonts w:ascii="Times New Roman" w:hAnsi="Times New Roman"/>
          <w:sz w:val="24"/>
          <w:szCs w:val="24"/>
        </w:rPr>
        <w:t>100</w:t>
      </w:r>
      <w:r w:rsidR="00913A5E" w:rsidRPr="00541762">
        <w:rPr>
          <w:rFonts w:ascii="Times New Roman" w:hAnsi="Times New Roman"/>
          <w:sz w:val="24"/>
          <w:szCs w:val="24"/>
        </w:rPr>
        <w:t>,00</w:t>
      </w:r>
      <w:r w:rsidR="00C25242" w:rsidRPr="00541762">
        <w:rPr>
          <w:rFonts w:ascii="Times New Roman" w:hAnsi="Times New Roman"/>
          <w:sz w:val="24"/>
          <w:szCs w:val="24"/>
        </w:rPr>
        <w:t xml:space="preserve"> </w:t>
      </w:r>
      <w:r w:rsidRPr="00541762">
        <w:rPr>
          <w:rFonts w:ascii="Times New Roman" w:hAnsi="Times New Roman"/>
          <w:sz w:val="24"/>
          <w:szCs w:val="24"/>
        </w:rPr>
        <w:t>Eur dydžio baudą.</w:t>
      </w:r>
      <w:r w:rsidR="00A0742D" w:rsidRPr="00541762">
        <w:rPr>
          <w:rFonts w:ascii="Times New Roman" w:hAnsi="Times New Roman"/>
          <w:sz w:val="24"/>
          <w:szCs w:val="24"/>
        </w:rPr>
        <w:t xml:space="preserve"> Jeigu </w:t>
      </w:r>
      <w:r w:rsidR="00A02144" w:rsidRPr="00541762">
        <w:rPr>
          <w:rFonts w:ascii="Times New Roman" w:hAnsi="Times New Roman"/>
          <w:sz w:val="24"/>
          <w:szCs w:val="24"/>
        </w:rPr>
        <w:t xml:space="preserve">restauravimo </w:t>
      </w:r>
      <w:r w:rsidR="00A0742D" w:rsidRPr="00541762">
        <w:rPr>
          <w:rFonts w:ascii="Times New Roman" w:hAnsi="Times New Roman"/>
          <w:sz w:val="24"/>
          <w:szCs w:val="24"/>
        </w:rPr>
        <w:t>darbų žurnalas prarandamas, Rangovas</w:t>
      </w:r>
      <w:r w:rsidR="00932395" w:rsidRPr="00541762">
        <w:rPr>
          <w:rFonts w:ascii="Times New Roman" w:hAnsi="Times New Roman"/>
          <w:sz w:val="24"/>
          <w:szCs w:val="24"/>
        </w:rPr>
        <w:t>,</w:t>
      </w:r>
      <w:r w:rsidR="00A0742D" w:rsidRPr="00541762">
        <w:rPr>
          <w:rFonts w:ascii="Times New Roman" w:hAnsi="Times New Roman"/>
          <w:sz w:val="24"/>
          <w:szCs w:val="24"/>
        </w:rPr>
        <w:t xml:space="preserve"> </w:t>
      </w:r>
      <w:r w:rsidR="00932395" w:rsidRPr="00541762">
        <w:rPr>
          <w:rFonts w:ascii="Times New Roman" w:hAnsi="Times New Roman"/>
          <w:sz w:val="24"/>
          <w:szCs w:val="24"/>
        </w:rPr>
        <w:t xml:space="preserve">Užsakovo rašytiniu reikalavimu, moka </w:t>
      </w:r>
      <w:r w:rsidR="00A0742D" w:rsidRPr="00541762">
        <w:rPr>
          <w:rFonts w:ascii="Times New Roman" w:hAnsi="Times New Roman"/>
          <w:sz w:val="24"/>
          <w:szCs w:val="24"/>
        </w:rPr>
        <w:t>Užsakovui 1000</w:t>
      </w:r>
      <w:r w:rsidR="00913A5E" w:rsidRPr="00541762">
        <w:rPr>
          <w:rFonts w:ascii="Times New Roman" w:hAnsi="Times New Roman"/>
          <w:sz w:val="24"/>
          <w:szCs w:val="24"/>
        </w:rPr>
        <w:t>,00</w:t>
      </w:r>
      <w:r w:rsidR="00C25242" w:rsidRPr="00541762">
        <w:rPr>
          <w:rFonts w:ascii="Times New Roman" w:hAnsi="Times New Roman"/>
          <w:sz w:val="24"/>
          <w:szCs w:val="24"/>
        </w:rPr>
        <w:t xml:space="preserve"> </w:t>
      </w:r>
      <w:r w:rsidR="00913A5E" w:rsidRPr="00541762">
        <w:rPr>
          <w:rFonts w:ascii="Times New Roman" w:hAnsi="Times New Roman"/>
          <w:sz w:val="24"/>
          <w:szCs w:val="24"/>
        </w:rPr>
        <w:t xml:space="preserve">Eur </w:t>
      </w:r>
      <w:r w:rsidR="00932395" w:rsidRPr="00541762">
        <w:rPr>
          <w:rFonts w:ascii="Times New Roman" w:hAnsi="Times New Roman"/>
          <w:sz w:val="24"/>
          <w:szCs w:val="24"/>
        </w:rPr>
        <w:t>dydžio</w:t>
      </w:r>
      <w:r w:rsidR="00A0742D" w:rsidRPr="00541762">
        <w:rPr>
          <w:rFonts w:ascii="Times New Roman" w:hAnsi="Times New Roman"/>
          <w:sz w:val="24"/>
          <w:szCs w:val="24"/>
        </w:rPr>
        <w:t xml:space="preserve"> baudą ir privalo atstatyti prarastus duomenis</w:t>
      </w:r>
      <w:r w:rsidR="00932395" w:rsidRPr="00541762">
        <w:rPr>
          <w:rFonts w:ascii="Times New Roman" w:hAnsi="Times New Roman"/>
          <w:sz w:val="24"/>
          <w:szCs w:val="24"/>
        </w:rPr>
        <w:t>,</w:t>
      </w:r>
      <w:r w:rsidR="00A0742D" w:rsidRPr="00541762">
        <w:rPr>
          <w:rFonts w:ascii="Times New Roman" w:hAnsi="Times New Roman"/>
          <w:sz w:val="24"/>
          <w:szCs w:val="24"/>
        </w:rPr>
        <w:t xml:space="preserve"> užpild</w:t>
      </w:r>
      <w:r w:rsidR="00932395" w:rsidRPr="00541762">
        <w:rPr>
          <w:rFonts w:ascii="Times New Roman" w:hAnsi="Times New Roman"/>
          <w:sz w:val="24"/>
          <w:szCs w:val="24"/>
        </w:rPr>
        <w:t>ydamas</w:t>
      </w:r>
      <w:r w:rsidR="00A0742D" w:rsidRPr="00541762">
        <w:rPr>
          <w:rFonts w:ascii="Times New Roman" w:hAnsi="Times New Roman"/>
          <w:sz w:val="24"/>
          <w:szCs w:val="24"/>
        </w:rPr>
        <w:t xml:space="preserve"> naują </w:t>
      </w:r>
      <w:r w:rsidR="00A02144" w:rsidRPr="00541762">
        <w:rPr>
          <w:rFonts w:ascii="Times New Roman" w:hAnsi="Times New Roman"/>
          <w:sz w:val="24"/>
          <w:szCs w:val="24"/>
        </w:rPr>
        <w:t>restauravimo</w:t>
      </w:r>
      <w:r w:rsidR="00A0742D" w:rsidRPr="00541762">
        <w:rPr>
          <w:rFonts w:ascii="Times New Roman" w:hAnsi="Times New Roman"/>
          <w:sz w:val="24"/>
          <w:szCs w:val="24"/>
        </w:rPr>
        <w:t xml:space="preserve"> darbų žurnalą</w:t>
      </w:r>
      <w:r w:rsidR="00571B25" w:rsidRPr="00541762">
        <w:rPr>
          <w:rFonts w:ascii="Times New Roman" w:hAnsi="Times New Roman"/>
          <w:sz w:val="24"/>
          <w:szCs w:val="24"/>
        </w:rPr>
        <w:t>. Šios baudos yra išskaitomos iš Rangovui mokėtinų piniginių lėšų</w:t>
      </w:r>
      <w:r w:rsidR="00913A5E" w:rsidRPr="00541762">
        <w:rPr>
          <w:rFonts w:ascii="Times New Roman" w:hAnsi="Times New Roman"/>
          <w:sz w:val="24"/>
          <w:szCs w:val="24"/>
        </w:rPr>
        <w:t>;</w:t>
      </w:r>
    </w:p>
    <w:p w14:paraId="1031D57D" w14:textId="32AAE167" w:rsidR="00693AEE" w:rsidRPr="00541762"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 xml:space="preserve">Rangovui neatlyginama už nenumatytus Sutartyje darbus, kuriuos jis atliko objekto valdytojo (statytojo) </w:t>
      </w:r>
      <w:r w:rsidR="00FA502D" w:rsidRPr="00541762">
        <w:rPr>
          <w:rFonts w:ascii="Times New Roman" w:hAnsi="Times New Roman"/>
          <w:sz w:val="24"/>
          <w:szCs w:val="24"/>
        </w:rPr>
        <w:t>a</w:t>
      </w:r>
      <w:r w:rsidRPr="00541762">
        <w:rPr>
          <w:rFonts w:ascii="Times New Roman" w:hAnsi="Times New Roman"/>
          <w:sz w:val="24"/>
          <w:szCs w:val="24"/>
        </w:rPr>
        <w:t>r techninės priežiūros vadovo reikalavimu, nesuderinus jų nustatyta tvarka su Užsakovu;</w:t>
      </w:r>
    </w:p>
    <w:p w14:paraId="2138779E" w14:textId="740CD185" w:rsidR="00E44DA4" w:rsidRPr="00541762" w:rsidRDefault="00E44DA4" w:rsidP="00495136">
      <w:pPr>
        <w:pStyle w:val="ListParagraph"/>
        <w:numPr>
          <w:ilvl w:val="2"/>
          <w:numId w:val="45"/>
        </w:numPr>
        <w:tabs>
          <w:tab w:val="left" w:pos="709"/>
        </w:tabs>
        <w:ind w:left="709" w:hanging="709"/>
        <w:jc w:val="both"/>
        <w:rPr>
          <w:rFonts w:ascii="Times New Roman" w:hAnsi="Times New Roman"/>
          <w:sz w:val="24"/>
          <w:szCs w:val="24"/>
        </w:rPr>
      </w:pPr>
      <w:r w:rsidRPr="00541762">
        <w:rPr>
          <w:rFonts w:ascii="Times New Roman" w:hAnsi="Times New Roman"/>
          <w:sz w:val="24"/>
          <w:szCs w:val="24"/>
        </w:rPr>
        <w:t xml:space="preserve">Rangovas iki Restauravimo tarybos protokolo apie užbaigtus darbus patvirtinimo dienos materialiai atsako už atliktus </w:t>
      </w:r>
      <w:r w:rsidR="00FA502D" w:rsidRPr="00541762">
        <w:rPr>
          <w:rFonts w:ascii="Times New Roman" w:hAnsi="Times New Roman"/>
          <w:sz w:val="24"/>
          <w:szCs w:val="24"/>
        </w:rPr>
        <w:t>D</w:t>
      </w:r>
      <w:r w:rsidRPr="00541762">
        <w:rPr>
          <w:rFonts w:ascii="Times New Roman" w:hAnsi="Times New Roman"/>
          <w:sz w:val="24"/>
          <w:szCs w:val="24"/>
        </w:rPr>
        <w:t>arbus ir medžiagas;</w:t>
      </w:r>
    </w:p>
    <w:p w14:paraId="0FE12004" w14:textId="2F140848" w:rsidR="00693AEE" w:rsidRPr="00541762" w:rsidRDefault="00693AEE" w:rsidP="00495136">
      <w:pPr>
        <w:numPr>
          <w:ilvl w:val="2"/>
          <w:numId w:val="45"/>
        </w:numPr>
        <w:tabs>
          <w:tab w:val="left" w:pos="6598"/>
        </w:tabs>
        <w:ind w:left="709" w:hanging="709"/>
        <w:contextualSpacing/>
        <w:jc w:val="both"/>
        <w:rPr>
          <w:rFonts w:ascii="Times New Roman" w:hAnsi="Times New Roman"/>
          <w:sz w:val="24"/>
          <w:szCs w:val="24"/>
        </w:rPr>
      </w:pPr>
      <w:r w:rsidRPr="00541762">
        <w:rPr>
          <w:rFonts w:ascii="Times New Roman" w:hAnsi="Times New Roman"/>
          <w:sz w:val="24"/>
          <w:szCs w:val="24"/>
        </w:rPr>
        <w:t>Užsakovas</w:t>
      </w:r>
      <w:r w:rsidR="00DA14E1" w:rsidRPr="00541762">
        <w:rPr>
          <w:rFonts w:ascii="Times New Roman" w:hAnsi="Times New Roman"/>
          <w:sz w:val="24"/>
          <w:szCs w:val="24"/>
        </w:rPr>
        <w:t xml:space="preserve"> </w:t>
      </w:r>
      <w:r w:rsidRPr="00541762">
        <w:rPr>
          <w:rFonts w:ascii="Times New Roman" w:hAnsi="Times New Roman"/>
          <w:sz w:val="24"/>
          <w:szCs w:val="24"/>
        </w:rPr>
        <w:t>ir Rangovas neatsako, kad laiku nevykdomi sutartiniai įsipareigojimai ir už šį laiką nemokamos baudos bei delspinigiai, jei:</w:t>
      </w:r>
    </w:p>
    <w:p w14:paraId="4A95E656" w14:textId="77777777" w:rsidR="00693AEE" w:rsidRPr="00541762" w:rsidRDefault="00693AEE" w:rsidP="00495136">
      <w:pPr>
        <w:numPr>
          <w:ilvl w:val="3"/>
          <w:numId w:val="45"/>
        </w:numPr>
        <w:tabs>
          <w:tab w:val="left" w:pos="709"/>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Šalys negali vykdyti Sutarties dėl priežasčių (force majeure), nepriklausančių nuo Sutartį pasirašiusiųjų Šalių;</w:t>
      </w:r>
    </w:p>
    <w:p w14:paraId="73B24383" w14:textId="634669A3" w:rsidR="00693AEE" w:rsidRPr="00541762" w:rsidRDefault="00693AEE" w:rsidP="00495136">
      <w:pPr>
        <w:numPr>
          <w:ilvl w:val="3"/>
          <w:numId w:val="45"/>
        </w:numPr>
        <w:tabs>
          <w:tab w:val="left" w:pos="709"/>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Užsakovas negauna finansavimo Sutarčiai vykdyti dėl nuo j</w:t>
      </w:r>
      <w:r w:rsidR="006F3015" w:rsidRPr="00541762">
        <w:rPr>
          <w:rFonts w:ascii="Times New Roman" w:hAnsi="Times New Roman"/>
          <w:sz w:val="24"/>
          <w:szCs w:val="24"/>
        </w:rPr>
        <w:t>o</w:t>
      </w:r>
      <w:r w:rsidRPr="00541762">
        <w:rPr>
          <w:rFonts w:ascii="Times New Roman" w:hAnsi="Times New Roman"/>
          <w:sz w:val="24"/>
          <w:szCs w:val="24"/>
        </w:rPr>
        <w:t xml:space="preserve"> nepriklausančių priežasčių.</w:t>
      </w:r>
    </w:p>
    <w:p w14:paraId="27C27B48" w14:textId="77777777" w:rsidR="00E0506A" w:rsidRPr="00E0506A" w:rsidRDefault="0011536A" w:rsidP="00E0506A">
      <w:pPr>
        <w:numPr>
          <w:ilvl w:val="1"/>
          <w:numId w:val="45"/>
        </w:numPr>
        <w:tabs>
          <w:tab w:val="left" w:pos="6598"/>
        </w:tabs>
        <w:ind w:left="709" w:hanging="851"/>
        <w:contextualSpacing/>
        <w:jc w:val="both"/>
        <w:rPr>
          <w:rFonts w:ascii="Times New Roman" w:eastAsia="Times New Roman" w:hAnsi="Times New Roman"/>
          <w:sz w:val="24"/>
          <w:szCs w:val="24"/>
        </w:rPr>
      </w:pPr>
      <w:bookmarkStart w:id="49" w:name="_Hlk99034324"/>
      <w:bookmarkStart w:id="50" w:name="_Hlk42527461"/>
      <w:r w:rsidRPr="00E0506A">
        <w:rPr>
          <w:rFonts w:ascii="Times New Roman" w:eastAsia="Times New Roman" w:hAnsi="Times New Roman"/>
          <w:sz w:val="24"/>
          <w:szCs w:val="24"/>
        </w:rPr>
        <w:t xml:space="preserve">Rangovui per 14 (keturiolika) kalendorinių dienų nuo Sutarties įsigaliojimo dienos neparengus Darbų atlikimo grafiko, taip pat nuo Užsakovo pranešimo Rangovui apie einamiesiems metams skirtas lėšas ir Užsakovui per nurodytą terminą nepateikus su objekto </w:t>
      </w:r>
      <w:r w:rsidR="00BB5C11" w:rsidRPr="00E0506A">
        <w:rPr>
          <w:rFonts w:ascii="Times New Roman" w:eastAsia="Times New Roman" w:hAnsi="Times New Roman"/>
          <w:sz w:val="24"/>
          <w:szCs w:val="24"/>
        </w:rPr>
        <w:t>Valdyto</w:t>
      </w:r>
      <w:r w:rsidRPr="00E0506A">
        <w:rPr>
          <w:rFonts w:ascii="Times New Roman" w:eastAsia="Times New Roman" w:hAnsi="Times New Roman"/>
          <w:sz w:val="24"/>
          <w:szCs w:val="24"/>
        </w:rPr>
        <w:t xml:space="preserve">ju suderinto grafiko (Sutarties 5.1.3 p.), Rangovui taikoma </w:t>
      </w:r>
      <w:bookmarkStart w:id="51" w:name="_Hlk101431364"/>
      <w:r w:rsidRPr="00E0506A">
        <w:rPr>
          <w:rFonts w:ascii="Times New Roman" w:eastAsia="Times New Roman" w:hAnsi="Times New Roman"/>
          <w:sz w:val="24"/>
          <w:szCs w:val="24"/>
        </w:rPr>
        <w:t>1 </w:t>
      </w:r>
      <w:r w:rsidR="00B156B9" w:rsidRPr="00E0506A">
        <w:rPr>
          <w:rFonts w:ascii="Times New Roman" w:eastAsia="Times New Roman" w:hAnsi="Times New Roman"/>
          <w:sz w:val="24"/>
          <w:szCs w:val="24"/>
        </w:rPr>
        <w:t>0</w:t>
      </w:r>
      <w:r w:rsidRPr="00E0506A">
        <w:rPr>
          <w:rFonts w:ascii="Times New Roman" w:eastAsia="Times New Roman" w:hAnsi="Times New Roman"/>
          <w:sz w:val="24"/>
          <w:szCs w:val="24"/>
        </w:rPr>
        <w:t>00,00 Eur dydžio bauda</w:t>
      </w:r>
      <w:bookmarkEnd w:id="51"/>
      <w:r w:rsidRPr="00E0506A">
        <w:rPr>
          <w:rFonts w:ascii="Times New Roman" w:eastAsia="Times New Roman" w:hAnsi="Times New Roman"/>
          <w:sz w:val="24"/>
          <w:szCs w:val="24"/>
        </w:rPr>
        <w:t xml:space="preserve">, </w:t>
      </w:r>
      <w:bookmarkStart w:id="52" w:name="_Hlk57803716"/>
      <w:r w:rsidRPr="00E0506A">
        <w:rPr>
          <w:rFonts w:ascii="Times New Roman" w:eastAsia="Times New Roman" w:hAnsi="Times New Roman"/>
          <w:sz w:val="24"/>
          <w:szCs w:val="24"/>
        </w:rPr>
        <w:t>kurią Rangovas turi sumokėti Užsakovui per 30 kalendorinių dienų</w:t>
      </w:r>
      <w:bookmarkEnd w:id="52"/>
      <w:r w:rsidRPr="00E0506A">
        <w:rPr>
          <w:rFonts w:ascii="Times New Roman" w:eastAsia="Times New Roman" w:hAnsi="Times New Roman"/>
          <w:sz w:val="24"/>
          <w:szCs w:val="24"/>
        </w:rPr>
        <w:t xml:space="preserve">. </w:t>
      </w:r>
      <w:bookmarkStart w:id="53" w:name="_Hlk64619988"/>
      <w:bookmarkStart w:id="54" w:name="_Hlk64292894"/>
      <w:bookmarkEnd w:id="49"/>
      <w:r w:rsidR="00E0506A" w:rsidRPr="00E0506A">
        <w:rPr>
          <w:rFonts w:ascii="Times New Roman" w:eastAsia="Times New Roman" w:hAnsi="Times New Roman"/>
          <w:sz w:val="24"/>
          <w:szCs w:val="24"/>
        </w:rPr>
        <w:t>Rangovui skirta bauda laikoma sumokėta, jeigu Rangovas per 10 d. d. nuo Užsakovo raštu išsiųsto reikalavimo sumoka 50 proc. skirtos baudos sumos. Rangovui nustatytu terminu nesumokėjus baudos, skirta baudos suma išskaitoma iš Rangovui mokėtinų sumų.</w:t>
      </w:r>
      <w:bookmarkEnd w:id="53"/>
      <w:bookmarkEnd w:id="54"/>
    </w:p>
    <w:p w14:paraId="309CF575" w14:textId="77777777" w:rsidR="00E0506A" w:rsidRPr="00025883" w:rsidRDefault="00E0506A" w:rsidP="00E0506A">
      <w:pPr>
        <w:pStyle w:val="ListParagraph"/>
        <w:numPr>
          <w:ilvl w:val="1"/>
          <w:numId w:val="45"/>
        </w:numPr>
        <w:ind w:left="709" w:hanging="851"/>
        <w:jc w:val="both"/>
        <w:rPr>
          <w:rFonts w:ascii="Times New Roman" w:eastAsia="Times New Roman" w:hAnsi="Times New Roman"/>
          <w:sz w:val="24"/>
          <w:szCs w:val="24"/>
          <w:lang w:eastAsia="en-US"/>
        </w:rPr>
      </w:pPr>
      <w:bookmarkStart w:id="55" w:name="_Hlk99097939"/>
      <w:r w:rsidRPr="004B3A86">
        <w:rPr>
          <w:rFonts w:ascii="Times New Roman" w:eastAsia="Times New Roman" w:hAnsi="Times New Roman"/>
          <w:sz w:val="24"/>
          <w:szCs w:val="24"/>
          <w:lang w:eastAsia="en-US"/>
        </w:rPr>
        <w:t>Jeigu Rangovas nesilaiko 7.1.9 papunktyje nurodytų įsipareigojimų ar jų nepašalina per 10 dienų nuo Užsakovo raštu jam išsiųsto įspėjimo gavimo dienos, Užsakovas gali skirti Rangovui 100 Eur baudą, o už pasikartojančius pažeidimus, dvigubinant pirminę baudos sumą už kiekvieną paskesnį pažeidimą, iki 1000 Eur dydžio už kiekvieną atskirą atvejį ir pažeidimą baudą, kurią Rangovas turi sumokėti Užsakovui per 30 kalendorinių dienų nuo Užsakovo raštu išsiųsto reikalavimo Rangovui sumokėti baudą gavimo dienos. Rangovui skirta bauda laikoma sumokėta, jeigu Rangovas per 10 d. d. nuo Užsakovo raštu išsiųsto reikalavimo sumoka 50 proc. skirtos baudos sumos. Rangovui nustatytu terminu nesumokėjus baudos, skirta baudos suma išskaitoma iš Rangovui mokėtinų sumų</w:t>
      </w:r>
      <w:bookmarkEnd w:id="55"/>
      <w:r>
        <w:rPr>
          <w:rFonts w:ascii="Times New Roman" w:eastAsia="Times New Roman" w:hAnsi="Times New Roman"/>
          <w:sz w:val="24"/>
          <w:szCs w:val="24"/>
          <w:lang w:eastAsia="en-US"/>
        </w:rPr>
        <w:t>.</w:t>
      </w:r>
    </w:p>
    <w:p w14:paraId="74875666" w14:textId="6963BBE3" w:rsidR="00693AEE" w:rsidRPr="00541762" w:rsidRDefault="00693AEE" w:rsidP="00495136">
      <w:pPr>
        <w:numPr>
          <w:ilvl w:val="1"/>
          <w:numId w:val="45"/>
        </w:numPr>
        <w:tabs>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 Rangovas </w:t>
      </w:r>
      <w:bookmarkStart w:id="56" w:name="_Hlk42517788"/>
      <w:r w:rsidRPr="00541762">
        <w:rPr>
          <w:rFonts w:ascii="Times New Roman" w:hAnsi="Times New Roman"/>
          <w:sz w:val="24"/>
          <w:szCs w:val="24"/>
        </w:rPr>
        <w:t>per 14 kalendorinių dienų neatsiskaito su subrangovais ar medžiagų tiekėjais už atliktus pagal Sutartį Užsakovo objekte darbus ar pateiktas medžiagas, už kuriuos Užsakovas</w:t>
      </w:r>
      <w:r w:rsidR="00B425A2" w:rsidRPr="00541762">
        <w:rPr>
          <w:rFonts w:ascii="Times New Roman" w:eastAsia="Times New Roman" w:hAnsi="Times New Roman"/>
          <w:sz w:val="24"/>
          <w:szCs w:val="24"/>
        </w:rPr>
        <w:t xml:space="preserve"> </w:t>
      </w:r>
      <w:r w:rsidRPr="00541762">
        <w:rPr>
          <w:rFonts w:ascii="Times New Roman" w:hAnsi="Times New Roman"/>
          <w:sz w:val="24"/>
          <w:szCs w:val="24"/>
        </w:rPr>
        <w:t>atsiskaito su Rangovu</w:t>
      </w:r>
      <w:bookmarkEnd w:id="56"/>
      <w:r w:rsidRPr="00541762">
        <w:rPr>
          <w:rFonts w:ascii="Times New Roman" w:hAnsi="Times New Roman"/>
          <w:sz w:val="24"/>
          <w:szCs w:val="24"/>
        </w:rPr>
        <w:t xml:space="preserve">, Užsakovas stabdo Rangovo finansavimą iki kol Rangovas nepateiks įrodymų, kad su subrangovais ar medžiagų tiekėjais yra </w:t>
      </w:r>
      <w:r w:rsidR="00111A90" w:rsidRPr="00541762">
        <w:rPr>
          <w:rFonts w:ascii="Times New Roman" w:hAnsi="Times New Roman"/>
          <w:sz w:val="24"/>
          <w:szCs w:val="24"/>
        </w:rPr>
        <w:t xml:space="preserve">visiškai </w:t>
      </w:r>
      <w:r w:rsidRPr="00541762">
        <w:rPr>
          <w:rFonts w:ascii="Times New Roman" w:hAnsi="Times New Roman"/>
          <w:sz w:val="24"/>
          <w:szCs w:val="24"/>
        </w:rPr>
        <w:t xml:space="preserve">atsiskaityta. Lėšų skirtų atsiskaitymui su subrangovais suma sulaikoma, išskaičiuojant ją iš likusių Rangovo finansavimo </w:t>
      </w:r>
      <w:r w:rsidR="00A233B5" w:rsidRPr="00541762">
        <w:rPr>
          <w:rFonts w:ascii="Times New Roman" w:hAnsi="Times New Roman"/>
          <w:sz w:val="24"/>
          <w:szCs w:val="24"/>
        </w:rPr>
        <w:t xml:space="preserve">mokėtinų piniginių </w:t>
      </w:r>
      <w:r w:rsidRPr="00541762">
        <w:rPr>
          <w:rFonts w:ascii="Times New Roman" w:hAnsi="Times New Roman"/>
          <w:sz w:val="24"/>
          <w:szCs w:val="24"/>
        </w:rPr>
        <w:t>lėšų. Subrangovai ir medžiagų tiekėjai turi teisę pateikti raštu pretenziją dėl Rangovo neatsiskaitymo per 14 kalendorinių dienų nuo dienos, kurią su Rangovu buvo atsiskaityta šioje Sutartyje nustatyta tvarka.</w:t>
      </w:r>
    </w:p>
    <w:bookmarkEnd w:id="50"/>
    <w:p w14:paraId="070A7F78" w14:textId="001D6379" w:rsidR="00693AEE" w:rsidRPr="00541762"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Jeigu Rangovas neatsiskaito su subrangovais ar medžiagų tiekėjais, kaip nurodyta Sutarties </w:t>
      </w:r>
      <w:r w:rsidR="00ED0B4D" w:rsidRPr="00541762">
        <w:rPr>
          <w:rFonts w:ascii="Times New Roman" w:hAnsi="Times New Roman"/>
          <w:sz w:val="24"/>
          <w:szCs w:val="24"/>
        </w:rPr>
        <w:t>8</w:t>
      </w:r>
      <w:r w:rsidRPr="00541762">
        <w:rPr>
          <w:rFonts w:ascii="Times New Roman" w:hAnsi="Times New Roman"/>
          <w:sz w:val="24"/>
          <w:szCs w:val="24"/>
        </w:rPr>
        <w:t xml:space="preserve">.5 </w:t>
      </w:r>
      <w:r w:rsidR="002A37CC" w:rsidRPr="00541762">
        <w:rPr>
          <w:rFonts w:ascii="Times New Roman" w:hAnsi="Times New Roman"/>
          <w:sz w:val="24"/>
          <w:szCs w:val="24"/>
        </w:rPr>
        <w:t>punkte</w:t>
      </w:r>
      <w:r w:rsidRPr="00541762">
        <w:rPr>
          <w:rFonts w:ascii="Times New Roman" w:hAnsi="Times New Roman"/>
          <w:sz w:val="24"/>
          <w:szCs w:val="24"/>
        </w:rPr>
        <w:t xml:space="preserve">, Rangovas, </w:t>
      </w:r>
      <w:bookmarkStart w:id="57" w:name="_Hlk43396223"/>
      <w:r w:rsidRPr="00541762">
        <w:rPr>
          <w:rFonts w:ascii="Times New Roman" w:hAnsi="Times New Roman"/>
          <w:sz w:val="24"/>
          <w:szCs w:val="24"/>
        </w:rPr>
        <w:t>Užsakovui pareikalavus raštu, moka Užsakovui 10 proc</w:t>
      </w:r>
      <w:r w:rsidR="007F2C30" w:rsidRPr="00541762">
        <w:rPr>
          <w:rFonts w:ascii="Times New Roman" w:hAnsi="Times New Roman"/>
          <w:sz w:val="24"/>
          <w:szCs w:val="24"/>
        </w:rPr>
        <w:t>entų</w:t>
      </w:r>
      <w:r w:rsidRPr="00541762">
        <w:rPr>
          <w:rFonts w:ascii="Times New Roman" w:hAnsi="Times New Roman"/>
          <w:sz w:val="24"/>
          <w:szCs w:val="24"/>
        </w:rPr>
        <w:t xml:space="preserve"> </w:t>
      </w:r>
      <w:bookmarkEnd w:id="57"/>
      <w:r w:rsidRPr="00541762">
        <w:rPr>
          <w:rFonts w:ascii="Times New Roman" w:hAnsi="Times New Roman"/>
          <w:sz w:val="24"/>
          <w:szCs w:val="24"/>
        </w:rPr>
        <w:t xml:space="preserve">nuo nesumokėtos sumos dydžio baudą, kurią Rangovas turi sumokėti Užsakovui </w:t>
      </w:r>
      <w:r w:rsidR="00192235" w:rsidRPr="00541762">
        <w:rPr>
          <w:rFonts w:ascii="Times New Roman" w:eastAsia="Times New Roman" w:hAnsi="Times New Roman"/>
          <w:sz w:val="24"/>
          <w:szCs w:val="24"/>
        </w:rPr>
        <w:t xml:space="preserve"> </w:t>
      </w:r>
      <w:r w:rsidRPr="00541762">
        <w:rPr>
          <w:rFonts w:ascii="Times New Roman" w:hAnsi="Times New Roman"/>
          <w:sz w:val="24"/>
          <w:szCs w:val="24"/>
        </w:rPr>
        <w:t>per 30 kalendorinių dienų. Užsakovas</w:t>
      </w:r>
      <w:r w:rsidR="00192235" w:rsidRPr="00541762">
        <w:rPr>
          <w:rFonts w:ascii="Times New Roman" w:eastAsia="Times New Roman" w:hAnsi="Times New Roman"/>
          <w:sz w:val="24"/>
          <w:szCs w:val="24"/>
        </w:rPr>
        <w:t xml:space="preserve"> </w:t>
      </w:r>
      <w:r w:rsidRPr="00541762">
        <w:rPr>
          <w:rFonts w:ascii="Times New Roman" w:hAnsi="Times New Roman"/>
          <w:sz w:val="24"/>
          <w:szCs w:val="24"/>
        </w:rPr>
        <w:t xml:space="preserve">įsipareigoja nereikalauti šiame </w:t>
      </w:r>
      <w:r w:rsidR="007E2C1A" w:rsidRPr="00541762">
        <w:rPr>
          <w:rFonts w:ascii="Times New Roman" w:hAnsi="Times New Roman"/>
          <w:sz w:val="24"/>
          <w:szCs w:val="24"/>
        </w:rPr>
        <w:t>punkte</w:t>
      </w:r>
      <w:r w:rsidR="00DD7144">
        <w:rPr>
          <w:rFonts w:ascii="Times New Roman" w:hAnsi="Times New Roman"/>
          <w:sz w:val="24"/>
          <w:szCs w:val="24"/>
        </w:rPr>
        <w:t xml:space="preserve"> </w:t>
      </w:r>
      <w:r w:rsidRPr="00541762">
        <w:rPr>
          <w:rFonts w:ascii="Times New Roman" w:hAnsi="Times New Roman"/>
          <w:sz w:val="24"/>
          <w:szCs w:val="24"/>
        </w:rPr>
        <w:t xml:space="preserve">nurodytos baudos, jeigu Rangovas sutinka </w:t>
      </w:r>
      <w:bookmarkStart w:id="58" w:name="_Hlk43298682"/>
      <w:r w:rsidRPr="00541762">
        <w:rPr>
          <w:rFonts w:ascii="Times New Roman" w:hAnsi="Times New Roman"/>
          <w:sz w:val="24"/>
          <w:szCs w:val="24"/>
        </w:rPr>
        <w:t>pasirašyti sutartį (</w:t>
      </w:r>
      <w:proofErr w:type="spellStart"/>
      <w:r w:rsidRPr="00541762">
        <w:rPr>
          <w:rFonts w:ascii="Times New Roman" w:hAnsi="Times New Roman"/>
          <w:sz w:val="24"/>
          <w:szCs w:val="24"/>
        </w:rPr>
        <w:t>is</w:t>
      </w:r>
      <w:proofErr w:type="spellEnd"/>
      <w:r w:rsidRPr="00541762">
        <w:rPr>
          <w:rFonts w:ascii="Times New Roman" w:hAnsi="Times New Roman"/>
          <w:sz w:val="24"/>
          <w:szCs w:val="24"/>
        </w:rPr>
        <w:t xml:space="preserve">) dėl tiesioginio atsiskaitymo, kaip tai nurodyta Sutarties </w:t>
      </w:r>
      <w:r w:rsidR="00ED0B4D" w:rsidRPr="00541762">
        <w:rPr>
          <w:rFonts w:ascii="Times New Roman" w:hAnsi="Times New Roman"/>
          <w:sz w:val="24"/>
          <w:szCs w:val="24"/>
        </w:rPr>
        <w:t>4</w:t>
      </w:r>
      <w:r w:rsidRPr="00541762">
        <w:rPr>
          <w:rFonts w:ascii="Times New Roman" w:hAnsi="Times New Roman"/>
          <w:sz w:val="24"/>
          <w:szCs w:val="24"/>
        </w:rPr>
        <w:t>.</w:t>
      </w:r>
      <w:r w:rsidR="003753D4" w:rsidRPr="00541762">
        <w:rPr>
          <w:rFonts w:ascii="Times New Roman" w:hAnsi="Times New Roman"/>
          <w:sz w:val="24"/>
          <w:szCs w:val="24"/>
        </w:rPr>
        <w:t>8</w:t>
      </w:r>
      <w:r w:rsidRPr="00541762">
        <w:rPr>
          <w:rFonts w:ascii="Times New Roman" w:hAnsi="Times New Roman"/>
          <w:sz w:val="24"/>
          <w:szCs w:val="24"/>
        </w:rPr>
        <w:t xml:space="preserve">.4 papunktyje, </w:t>
      </w:r>
      <w:r w:rsidRPr="00541762">
        <w:rPr>
          <w:rFonts w:ascii="Times New Roman" w:hAnsi="Times New Roman"/>
          <w:bCs/>
          <w:sz w:val="24"/>
          <w:szCs w:val="24"/>
        </w:rPr>
        <w:t>ir padengia įsiskolinimus subrangovams arba medžiagų tiekėjams už Užsakovo</w:t>
      </w:r>
      <w:r w:rsidR="00192235" w:rsidRPr="00541762">
        <w:rPr>
          <w:rFonts w:ascii="Times New Roman" w:eastAsia="Times New Roman" w:hAnsi="Times New Roman"/>
          <w:sz w:val="24"/>
          <w:szCs w:val="24"/>
        </w:rPr>
        <w:t xml:space="preserve"> </w:t>
      </w:r>
      <w:r w:rsidRPr="00541762">
        <w:rPr>
          <w:rFonts w:ascii="Times New Roman" w:hAnsi="Times New Roman"/>
          <w:bCs/>
          <w:sz w:val="24"/>
          <w:szCs w:val="24"/>
        </w:rPr>
        <w:t>apmokėtus Darbus</w:t>
      </w:r>
      <w:r w:rsidRPr="00541762">
        <w:rPr>
          <w:rFonts w:ascii="Times New Roman" w:hAnsi="Times New Roman"/>
          <w:sz w:val="24"/>
          <w:szCs w:val="24"/>
        </w:rPr>
        <w:t>.</w:t>
      </w:r>
      <w:bookmarkEnd w:id="58"/>
    </w:p>
    <w:p w14:paraId="38C8CE2D" w14:textId="74558F34" w:rsidR="00693AEE" w:rsidRPr="00541762" w:rsidRDefault="00693AEE" w:rsidP="00495136">
      <w:pPr>
        <w:numPr>
          <w:ilvl w:val="1"/>
          <w:numId w:val="45"/>
        </w:numPr>
        <w:tabs>
          <w:tab w:val="left" w:pos="851"/>
          <w:tab w:val="left" w:pos="6598"/>
        </w:tabs>
        <w:ind w:left="709" w:hanging="851"/>
        <w:contextualSpacing/>
        <w:jc w:val="both"/>
        <w:rPr>
          <w:rFonts w:ascii="Times New Roman" w:hAnsi="Times New Roman"/>
          <w:sz w:val="24"/>
          <w:szCs w:val="24"/>
        </w:rPr>
      </w:pPr>
      <w:r w:rsidRPr="00541762">
        <w:rPr>
          <w:rFonts w:ascii="Times New Roman" w:hAnsi="Times New Roman"/>
          <w:sz w:val="24"/>
          <w:szCs w:val="24"/>
        </w:rPr>
        <w:t xml:space="preserve">Jei Rangovas per 20 kalendorinių dienų nuo </w:t>
      </w:r>
      <w:r w:rsidRPr="00541762">
        <w:rPr>
          <w:rFonts w:ascii="Times New Roman" w:eastAsia="Times New Roman" w:hAnsi="Times New Roman"/>
          <w:sz w:val="24"/>
          <w:szCs w:val="24"/>
        </w:rPr>
        <w:t xml:space="preserve">Darbų atlikimo </w:t>
      </w:r>
      <w:r w:rsidR="00A129D1" w:rsidRPr="00541762">
        <w:rPr>
          <w:rFonts w:ascii="Times New Roman" w:eastAsia="Times New Roman" w:hAnsi="Times New Roman"/>
          <w:sz w:val="24"/>
          <w:szCs w:val="24"/>
        </w:rPr>
        <w:t xml:space="preserve">grafike nustatytos darbų pradžios </w:t>
      </w:r>
      <w:r w:rsidRPr="00541762">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541762">
        <w:rPr>
          <w:rFonts w:ascii="Times New Roman" w:hAnsi="Times New Roman"/>
          <w:sz w:val="24"/>
          <w:szCs w:val="24"/>
        </w:rPr>
        <w:t xml:space="preserve"> paaiškinimo priežastims, </w:t>
      </w:r>
      <w:r w:rsidR="003F79C3" w:rsidRPr="00541762">
        <w:rPr>
          <w:rFonts w:ascii="Times New Roman" w:hAnsi="Times New Roman"/>
          <w:sz w:val="24"/>
          <w:szCs w:val="24"/>
        </w:rPr>
        <w:t>aprašytoms</w:t>
      </w:r>
      <w:r w:rsidR="0086742C" w:rsidRPr="00541762">
        <w:rPr>
          <w:rFonts w:ascii="Times New Roman" w:hAnsi="Times New Roman"/>
          <w:sz w:val="24"/>
          <w:szCs w:val="24"/>
        </w:rPr>
        <w:t xml:space="preserve"> Sutarties</w:t>
      </w:r>
      <w:r w:rsidR="00A129D1" w:rsidRPr="00541762">
        <w:rPr>
          <w:rFonts w:ascii="Times New Roman" w:hAnsi="Times New Roman"/>
          <w:sz w:val="24"/>
          <w:szCs w:val="24"/>
        </w:rPr>
        <w:t xml:space="preserve"> 2.6 </w:t>
      </w:r>
      <w:r w:rsidR="002A37CC" w:rsidRPr="00541762">
        <w:rPr>
          <w:rFonts w:ascii="Times New Roman" w:hAnsi="Times New Roman"/>
          <w:sz w:val="24"/>
          <w:szCs w:val="24"/>
        </w:rPr>
        <w:t>punkte</w:t>
      </w:r>
      <w:r w:rsidR="003F79C3" w:rsidRPr="00541762">
        <w:rPr>
          <w:rFonts w:ascii="Times New Roman" w:hAnsi="Times New Roman"/>
          <w:sz w:val="24"/>
          <w:szCs w:val="24"/>
        </w:rPr>
        <w:t>,</w:t>
      </w:r>
      <w:r w:rsidR="00A129D1" w:rsidRPr="00541762">
        <w:rPr>
          <w:rFonts w:ascii="Times New Roman" w:hAnsi="Times New Roman"/>
          <w:sz w:val="24"/>
          <w:szCs w:val="24"/>
        </w:rPr>
        <w:t xml:space="preserve"> pagrįst</w:t>
      </w:r>
      <w:r w:rsidR="0086742C" w:rsidRPr="00541762">
        <w:rPr>
          <w:rFonts w:ascii="Times New Roman" w:hAnsi="Times New Roman"/>
          <w:sz w:val="24"/>
          <w:szCs w:val="24"/>
        </w:rPr>
        <w:t>i</w:t>
      </w:r>
      <w:r w:rsidRPr="00541762">
        <w:rPr>
          <w:rFonts w:ascii="Times New Roman" w:hAnsi="Times New Roman"/>
          <w:sz w:val="24"/>
          <w:szCs w:val="24"/>
        </w:rPr>
        <w:t xml:space="preserve"> bei įsipareigojimo pradėti Darbus sutartu terminu, ir (ar) nepradeda vykdyti Darbų, Užsakovas įgyja teisę pasinaudoti Sutarties įvykdymo užtikrinimu.</w:t>
      </w:r>
    </w:p>
    <w:p w14:paraId="0CEA6D8B" w14:textId="77777777" w:rsidR="00E0506A" w:rsidRPr="00E0506A" w:rsidRDefault="00473905" w:rsidP="00E0506A">
      <w:pPr>
        <w:numPr>
          <w:ilvl w:val="1"/>
          <w:numId w:val="45"/>
        </w:numPr>
        <w:tabs>
          <w:tab w:val="left" w:pos="851"/>
          <w:tab w:val="left" w:pos="6598"/>
        </w:tabs>
        <w:ind w:left="709" w:hanging="851"/>
        <w:contextualSpacing/>
        <w:jc w:val="both"/>
        <w:rPr>
          <w:rFonts w:ascii="Times New Roman" w:eastAsia="Times New Roman" w:hAnsi="Times New Roman"/>
          <w:sz w:val="24"/>
          <w:szCs w:val="24"/>
        </w:rPr>
      </w:pPr>
      <w:bookmarkStart w:id="59" w:name="_Hlk101856663"/>
      <w:r w:rsidRPr="00E0506A">
        <w:rPr>
          <w:rFonts w:ascii="Times New Roman" w:eastAsia="Times New Roman" w:hAnsi="Times New Roman"/>
          <w:sz w:val="24"/>
          <w:szCs w:val="24"/>
        </w:rPr>
        <w:t xml:space="preserve">Jeigu Rangovas neperduoda visos dokumentacijos taip, kaip tai nurodyta Sutarties 12.11.2 </w:t>
      </w:r>
      <w:r w:rsidR="007E2C1A" w:rsidRPr="00E0506A">
        <w:rPr>
          <w:rFonts w:ascii="Times New Roman" w:hAnsi="Times New Roman"/>
          <w:sz w:val="24"/>
          <w:szCs w:val="24"/>
        </w:rPr>
        <w:t>papunktyje</w:t>
      </w:r>
      <w:r w:rsidR="007E2C1A" w:rsidRPr="00E0506A">
        <w:rPr>
          <w:rFonts w:ascii="Times New Roman" w:eastAsia="Times New Roman" w:hAnsi="Times New Roman"/>
          <w:sz w:val="24"/>
          <w:szCs w:val="24"/>
        </w:rPr>
        <w:t xml:space="preserve"> </w:t>
      </w:r>
      <w:r w:rsidRPr="00E0506A">
        <w:rPr>
          <w:rFonts w:ascii="Times New Roman" w:eastAsia="Times New Roman" w:hAnsi="Times New Roman"/>
          <w:sz w:val="24"/>
          <w:szCs w:val="24"/>
        </w:rPr>
        <w:t xml:space="preserve">arba neužtikrina 7.1.22 </w:t>
      </w:r>
      <w:r w:rsidR="007E2C1A" w:rsidRPr="00E0506A">
        <w:rPr>
          <w:rFonts w:ascii="Times New Roman" w:hAnsi="Times New Roman"/>
          <w:sz w:val="24"/>
          <w:szCs w:val="24"/>
        </w:rPr>
        <w:t>papunktyje</w:t>
      </w:r>
      <w:r w:rsidR="007E2C1A" w:rsidRPr="00E0506A">
        <w:rPr>
          <w:rFonts w:ascii="Times New Roman" w:eastAsia="Times New Roman" w:hAnsi="Times New Roman"/>
          <w:sz w:val="24"/>
          <w:szCs w:val="24"/>
        </w:rPr>
        <w:t xml:space="preserve"> </w:t>
      </w:r>
      <w:r w:rsidRPr="00E0506A">
        <w:rPr>
          <w:rFonts w:ascii="Times New Roman" w:eastAsia="Times New Roman" w:hAnsi="Times New Roman"/>
          <w:sz w:val="24"/>
          <w:szCs w:val="24"/>
        </w:rPr>
        <w:t>nurodyto įsipareigojimo, Rangovas per 30 kalendorinių dienų</w:t>
      </w:r>
      <w:r w:rsidRPr="00E0506A" w:rsidDel="004D0C1C">
        <w:rPr>
          <w:rFonts w:ascii="Times New Roman" w:eastAsia="Times New Roman" w:hAnsi="Times New Roman"/>
          <w:sz w:val="24"/>
          <w:szCs w:val="24"/>
        </w:rPr>
        <w:t xml:space="preserve"> </w:t>
      </w:r>
      <w:r w:rsidRPr="00E0506A">
        <w:rPr>
          <w:rFonts w:ascii="Times New Roman" w:eastAsia="Times New Roman" w:hAnsi="Times New Roman"/>
          <w:sz w:val="24"/>
          <w:szCs w:val="24"/>
        </w:rPr>
        <w:t xml:space="preserve">turi sumokėti Užsakovui </w:t>
      </w:r>
      <w:bookmarkEnd w:id="59"/>
      <w:r w:rsidR="00E0506A" w:rsidRPr="00E0506A">
        <w:rPr>
          <w:rFonts w:ascii="Times New Roman" w:eastAsia="Times New Roman" w:hAnsi="Times New Roman"/>
          <w:sz w:val="24"/>
          <w:szCs w:val="24"/>
        </w:rPr>
        <w:t>1 proc. nuo Sutarties vertės, neskaičiuojant PVM, dydžio baudą. Rangovui skirta bauda laikoma sumokėta, jeigu Rangovas per 10 d. d. nuo Užsakovo raštu išsiųsto reikalavimo sumoka 50 proc. skirtos baudos sumos. Rangovui nustatytu terminu nesumokėjus baudos, skirta baudos suma išskaitoma iš mokėjimų už atliktus Darbus. Baudos sumokėjimas neatleidžia Rangovo nuo prievolės pateikti aukščiau įvardintą dokumentaciją.</w:t>
      </w:r>
    </w:p>
    <w:p w14:paraId="6572F07A" w14:textId="33156A09" w:rsidR="007F2799" w:rsidRPr="00E86122" w:rsidRDefault="00693AEE" w:rsidP="0082414C">
      <w:pPr>
        <w:numPr>
          <w:ilvl w:val="1"/>
          <w:numId w:val="45"/>
        </w:numPr>
        <w:tabs>
          <w:tab w:val="left" w:pos="851"/>
          <w:tab w:val="left" w:pos="6598"/>
        </w:tabs>
        <w:ind w:left="709" w:hanging="851"/>
        <w:contextualSpacing/>
        <w:jc w:val="both"/>
        <w:rPr>
          <w:rFonts w:ascii="Times New Roman" w:hAnsi="Times New Roman"/>
          <w:sz w:val="24"/>
          <w:szCs w:val="24"/>
        </w:rPr>
      </w:pPr>
      <w:r w:rsidRPr="00E0506A">
        <w:rPr>
          <w:rFonts w:ascii="Times New Roman" w:eastAsia="MS Mincho" w:hAnsi="Times New Roman"/>
          <w:sz w:val="24"/>
          <w:szCs w:val="24"/>
        </w:rPr>
        <w:t>Užsakovui nustačius, kad Rangovas padarė esminius Sutarties sąlygų pažeidimus, nurodytus Sutarties 1</w:t>
      </w:r>
      <w:r w:rsidR="00ED0B4D" w:rsidRPr="00E0506A">
        <w:rPr>
          <w:rFonts w:ascii="Times New Roman" w:eastAsia="MS Mincho" w:hAnsi="Times New Roman"/>
          <w:sz w:val="24"/>
          <w:szCs w:val="24"/>
        </w:rPr>
        <w:t>2</w:t>
      </w:r>
      <w:r w:rsidRPr="00E0506A">
        <w:rPr>
          <w:rFonts w:ascii="Times New Roman" w:eastAsia="MS Mincho" w:hAnsi="Times New Roman"/>
          <w:sz w:val="24"/>
          <w:szCs w:val="24"/>
        </w:rPr>
        <w:t>.4.1</w:t>
      </w:r>
      <w:r w:rsidR="00BB78DC" w:rsidRPr="00E0506A">
        <w:rPr>
          <w:rFonts w:ascii="Times New Roman" w:eastAsia="MS Mincho" w:hAnsi="Times New Roman"/>
          <w:sz w:val="24"/>
          <w:szCs w:val="24"/>
        </w:rPr>
        <w:t>–</w:t>
      </w:r>
      <w:r w:rsidR="00ED0B4D" w:rsidRPr="00E0506A">
        <w:rPr>
          <w:rFonts w:ascii="Times New Roman" w:eastAsia="MS Mincho" w:hAnsi="Times New Roman"/>
          <w:sz w:val="24"/>
          <w:szCs w:val="24"/>
        </w:rPr>
        <w:t>12</w:t>
      </w:r>
      <w:r w:rsidRPr="00E0506A">
        <w:rPr>
          <w:rFonts w:ascii="Times New Roman" w:eastAsia="MS Mincho" w:hAnsi="Times New Roman"/>
          <w:sz w:val="24"/>
          <w:szCs w:val="24"/>
        </w:rPr>
        <w:t>.4.</w:t>
      </w:r>
      <w:r w:rsidR="00473905" w:rsidRPr="00E0506A">
        <w:rPr>
          <w:rFonts w:ascii="Times New Roman" w:eastAsia="MS Mincho" w:hAnsi="Times New Roman"/>
          <w:sz w:val="24"/>
          <w:szCs w:val="24"/>
        </w:rPr>
        <w:t>8</w:t>
      </w:r>
      <w:r w:rsidRPr="00E0506A">
        <w:rPr>
          <w:rFonts w:ascii="Times New Roman" w:eastAsia="MS Mincho" w:hAnsi="Times New Roman"/>
          <w:sz w:val="24"/>
          <w:szCs w:val="24"/>
        </w:rPr>
        <w:t xml:space="preserve"> papunkčiuose, Užsakovas turi teisę pasinaudoti Sutarties įvykdymo užtikinimu, prilyginamu baudai, bei reikalauti nuostolių, jeigu jų nepadengia Sutarties įvykdymo užtikrinimas, atlyginimo.</w:t>
      </w:r>
    </w:p>
    <w:p w14:paraId="5DB944B1" w14:textId="77777777" w:rsidR="00693AEE" w:rsidRPr="00541762" w:rsidRDefault="00693AEE" w:rsidP="00693AEE">
      <w:pPr>
        <w:tabs>
          <w:tab w:val="left" w:pos="851"/>
        </w:tabs>
        <w:ind w:left="851"/>
        <w:contextualSpacing/>
        <w:jc w:val="both"/>
        <w:rPr>
          <w:rFonts w:ascii="Times New Roman" w:hAnsi="Times New Roman"/>
          <w:sz w:val="24"/>
          <w:szCs w:val="24"/>
        </w:rPr>
      </w:pPr>
    </w:p>
    <w:p w14:paraId="278D1B69" w14:textId="1DEA0162" w:rsidR="00693AEE" w:rsidRPr="00541762" w:rsidRDefault="00693AEE" w:rsidP="00495136">
      <w:pPr>
        <w:numPr>
          <w:ilvl w:val="0"/>
          <w:numId w:val="45"/>
        </w:numPr>
        <w:tabs>
          <w:tab w:val="left" w:pos="709"/>
        </w:tabs>
        <w:ind w:left="1800"/>
        <w:jc w:val="center"/>
        <w:rPr>
          <w:rFonts w:ascii="Times New Roman" w:hAnsi="Times New Roman"/>
          <w:b/>
          <w:sz w:val="24"/>
          <w:szCs w:val="24"/>
        </w:rPr>
      </w:pPr>
      <w:r w:rsidRPr="00541762">
        <w:rPr>
          <w:rFonts w:ascii="Times New Roman" w:hAnsi="Times New Roman"/>
          <w:b/>
          <w:sz w:val="24"/>
          <w:szCs w:val="24"/>
        </w:rPr>
        <w:t>PAKEITIMAI. KIEKIO (APIMTIES) KEITIMO SĄLYGOS</w:t>
      </w:r>
    </w:p>
    <w:p w14:paraId="6B614E34" w14:textId="77777777" w:rsidR="00693AEE" w:rsidRPr="00541762" w:rsidRDefault="00693AEE" w:rsidP="00693AEE">
      <w:pPr>
        <w:tabs>
          <w:tab w:val="left" w:pos="709"/>
        </w:tabs>
        <w:ind w:left="709"/>
        <w:jc w:val="both"/>
        <w:rPr>
          <w:rFonts w:ascii="Times New Roman" w:hAnsi="Times New Roman"/>
          <w:b/>
          <w:sz w:val="24"/>
          <w:szCs w:val="24"/>
        </w:rPr>
      </w:pPr>
    </w:p>
    <w:p w14:paraId="0F021089" w14:textId="2FBB27B4" w:rsidR="00693AEE" w:rsidRPr="00541762" w:rsidRDefault="00693AEE" w:rsidP="00495136">
      <w:pPr>
        <w:numPr>
          <w:ilvl w:val="1"/>
          <w:numId w:val="45"/>
        </w:numPr>
        <w:tabs>
          <w:tab w:val="left" w:pos="851"/>
        </w:tabs>
        <w:ind w:left="709" w:hanging="709"/>
        <w:jc w:val="both"/>
        <w:rPr>
          <w:rFonts w:ascii="Times New Roman" w:eastAsia="Times New Roman" w:hAnsi="Times New Roman"/>
          <w:b/>
          <w:bCs/>
          <w:sz w:val="24"/>
          <w:szCs w:val="24"/>
        </w:rPr>
      </w:pPr>
      <w:r w:rsidRPr="00541762">
        <w:rPr>
          <w:rFonts w:ascii="Times New Roman" w:eastAsia="Times New Roman" w:hAnsi="Times New Roman"/>
          <w:sz w:val="24"/>
          <w:szCs w:val="24"/>
        </w:rPr>
        <w:t>Sutarties pakeitimai atliekami vadovaujantis šios Sutarties nuostatomis, Lietuvos Respublikos viešųjų pirkimų įstatymo 89 str</w:t>
      </w:r>
      <w:r w:rsidR="000415F2" w:rsidRPr="00541762">
        <w:rPr>
          <w:rFonts w:ascii="Times New Roman" w:eastAsia="Times New Roman" w:hAnsi="Times New Roman"/>
          <w:sz w:val="24"/>
          <w:szCs w:val="24"/>
        </w:rPr>
        <w:t>aipsniu</w:t>
      </w:r>
      <w:r w:rsidRPr="00541762">
        <w:rPr>
          <w:rFonts w:ascii="Times New Roman" w:eastAsia="Times New Roman" w:hAnsi="Times New Roman"/>
          <w:sz w:val="24"/>
          <w:szCs w:val="24"/>
        </w:rPr>
        <w:t xml:space="preserve"> </w:t>
      </w:r>
      <w:r w:rsidR="003F79C3" w:rsidRPr="00541762">
        <w:rPr>
          <w:rFonts w:ascii="Times New Roman" w:eastAsia="Times New Roman" w:hAnsi="Times New Roman"/>
          <w:sz w:val="24"/>
          <w:szCs w:val="24"/>
        </w:rPr>
        <w:t xml:space="preserve">ir </w:t>
      </w:r>
      <w:r w:rsidRPr="00541762">
        <w:rPr>
          <w:rFonts w:ascii="Times New Roman" w:eastAsia="Times New Roman" w:hAnsi="Times New Roman"/>
          <w:sz w:val="24"/>
          <w:szCs w:val="24"/>
        </w:rPr>
        <w:t xml:space="preserve">Viešųjų pirkimų tarnybos direktoriaus </w:t>
      </w:r>
      <w:r w:rsidR="003F79C3" w:rsidRPr="00541762">
        <w:rPr>
          <w:rFonts w:ascii="Times New Roman" w:eastAsia="Times New Roman" w:hAnsi="Times New Roman"/>
          <w:sz w:val="24"/>
          <w:szCs w:val="24"/>
        </w:rPr>
        <w:t xml:space="preserve">2019 m. sausio 24 d. </w:t>
      </w:r>
      <w:r w:rsidRPr="00541762">
        <w:rPr>
          <w:rFonts w:ascii="Times New Roman" w:eastAsia="Times New Roman" w:hAnsi="Times New Roman"/>
          <w:sz w:val="24"/>
          <w:szCs w:val="24"/>
        </w:rPr>
        <w:t>įsakymu Nr. 1S-13 patvirtinta Kainodaros taisyklių nustatymo metodika (toliau – Metodika).</w:t>
      </w:r>
    </w:p>
    <w:p w14:paraId="5D41241F" w14:textId="3F0647E1" w:rsidR="00693AEE" w:rsidRPr="00541762"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bookmarkStart w:id="60" w:name="_Hlk64294215"/>
      <w:r w:rsidRPr="00541762">
        <w:rPr>
          <w:rFonts w:ascii="Times New Roman" w:eastAsia="Times New Roman" w:hAnsi="Times New Roman"/>
          <w:iCs/>
          <w:sz w:val="24"/>
          <w:szCs w:val="24"/>
        </w:rPr>
        <w:t>Užsakovas</w:t>
      </w:r>
      <w:bookmarkEnd w:id="60"/>
      <w:r w:rsidR="00845827" w:rsidRPr="00541762">
        <w:rPr>
          <w:rFonts w:ascii="Times New Roman" w:eastAsia="Times New Roman" w:hAnsi="Times New Roman"/>
          <w:sz w:val="24"/>
          <w:szCs w:val="24"/>
        </w:rPr>
        <w:t xml:space="preserve"> </w:t>
      </w:r>
      <w:r w:rsidRPr="00541762">
        <w:rPr>
          <w:rFonts w:ascii="Times New Roman" w:eastAsia="Times New Roman" w:hAnsi="Times New Roman"/>
          <w:iCs/>
          <w:sz w:val="24"/>
          <w:szCs w:val="24"/>
        </w:rPr>
        <w:t xml:space="preserve">už visą </w:t>
      </w:r>
      <w:r w:rsidR="00844B73" w:rsidRPr="00541762">
        <w:rPr>
          <w:rFonts w:ascii="Times New Roman" w:eastAsia="Times New Roman" w:hAnsi="Times New Roman"/>
          <w:iCs/>
          <w:sz w:val="24"/>
          <w:szCs w:val="24"/>
        </w:rPr>
        <w:t>P</w:t>
      </w:r>
      <w:r w:rsidRPr="00541762">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541762">
        <w:rPr>
          <w:rFonts w:ascii="Times New Roman" w:eastAsia="Times New Roman" w:hAnsi="Times New Roman"/>
          <w:iCs/>
          <w:sz w:val="24"/>
          <w:szCs w:val="24"/>
        </w:rPr>
        <w:t>P</w:t>
      </w:r>
      <w:r w:rsidRPr="00541762">
        <w:rPr>
          <w:rFonts w:ascii="Times New Roman" w:eastAsia="Times New Roman" w:hAnsi="Times New Roman"/>
          <w:iCs/>
          <w:sz w:val="24"/>
          <w:szCs w:val="24"/>
        </w:rPr>
        <w:t>irkimo dokumentuose bei Sutartyje Užsakovo nurodytų darbų kiekis (skaičiuojant pinigine verte) nesiskiria daugiau kaip 1</w:t>
      </w:r>
      <w:r w:rsidR="00E86122">
        <w:rPr>
          <w:rFonts w:ascii="Times New Roman" w:eastAsia="Times New Roman" w:hAnsi="Times New Roman"/>
          <w:iCs/>
          <w:sz w:val="24"/>
          <w:szCs w:val="24"/>
        </w:rPr>
        <w:t>0</w:t>
      </w:r>
      <w:r w:rsidRPr="00541762">
        <w:rPr>
          <w:rFonts w:ascii="Times New Roman" w:eastAsia="Times New Roman" w:hAnsi="Times New Roman"/>
          <w:iCs/>
          <w:sz w:val="24"/>
          <w:szCs w:val="24"/>
        </w:rPr>
        <w:t> proc</w:t>
      </w:r>
      <w:r w:rsidR="00A129D1" w:rsidRPr="00541762">
        <w:rPr>
          <w:rFonts w:ascii="Times New Roman" w:eastAsia="Times New Roman" w:hAnsi="Times New Roman"/>
          <w:iCs/>
          <w:sz w:val="24"/>
          <w:szCs w:val="24"/>
        </w:rPr>
        <w:t>entų</w:t>
      </w:r>
      <w:r w:rsidRPr="00541762">
        <w:rPr>
          <w:rFonts w:ascii="Times New Roman" w:eastAsia="Times New Roman" w:hAnsi="Times New Roman"/>
          <w:iCs/>
          <w:sz w:val="24"/>
          <w:szCs w:val="24"/>
        </w:rPr>
        <w:t>, skaičiuojant nuo pradinės Sutarties vertės</w:t>
      </w:r>
      <w:r w:rsidRPr="00541762">
        <w:rPr>
          <w:rFonts w:ascii="Times New Roman" w:eastAsia="Times New Roman" w:hAnsi="Times New Roman"/>
          <w:i/>
          <w:iCs/>
          <w:sz w:val="24"/>
          <w:szCs w:val="24"/>
        </w:rPr>
        <w:t xml:space="preserve">. </w:t>
      </w:r>
      <w:r w:rsidRPr="00541762">
        <w:rPr>
          <w:rFonts w:ascii="Times New Roman" w:eastAsia="Times New Roman" w:hAnsi="Times New Roman"/>
          <w:sz w:val="24"/>
          <w:szCs w:val="24"/>
        </w:rPr>
        <w:t>Jeigu dėl ne nuo Sutarties Šalių priklausančių aplinkybių</w:t>
      </w:r>
      <w:r w:rsidRPr="00541762">
        <w:rPr>
          <w:rFonts w:ascii="Times New Roman" w:eastAsia="Times New Roman" w:hAnsi="Times New Roman"/>
          <w:bCs/>
          <w:sz w:val="24"/>
          <w:szCs w:val="24"/>
        </w:rPr>
        <w:t xml:space="preserve"> reikia atsisakyti ir (ar) įsigyti daugiau kaip 1</w:t>
      </w:r>
      <w:r w:rsidR="00E86122">
        <w:rPr>
          <w:rFonts w:ascii="Times New Roman" w:eastAsia="Times New Roman" w:hAnsi="Times New Roman"/>
          <w:bCs/>
          <w:sz w:val="24"/>
          <w:szCs w:val="24"/>
        </w:rPr>
        <w:t>0</w:t>
      </w:r>
      <w:r w:rsidRPr="00541762">
        <w:rPr>
          <w:rFonts w:ascii="Times New Roman" w:eastAsia="Times New Roman" w:hAnsi="Times New Roman"/>
          <w:bCs/>
          <w:sz w:val="24"/>
          <w:szCs w:val="24"/>
        </w:rPr>
        <w:t xml:space="preserve"> proc</w:t>
      </w:r>
      <w:r w:rsidR="00A129D1" w:rsidRPr="00541762">
        <w:rPr>
          <w:rFonts w:ascii="Times New Roman" w:eastAsia="Times New Roman" w:hAnsi="Times New Roman"/>
          <w:bCs/>
          <w:sz w:val="24"/>
          <w:szCs w:val="24"/>
        </w:rPr>
        <w:t>entų</w:t>
      </w:r>
      <w:r w:rsidRPr="00541762">
        <w:rPr>
          <w:rFonts w:ascii="Times New Roman" w:eastAsia="Times New Roman" w:hAnsi="Times New Roman"/>
          <w:bCs/>
          <w:sz w:val="24"/>
          <w:szCs w:val="24"/>
        </w:rPr>
        <w:t xml:space="preserve">, skaičiuojant nuo </w:t>
      </w:r>
      <w:r w:rsidR="00893B76" w:rsidRPr="00541762">
        <w:rPr>
          <w:rFonts w:ascii="Times New Roman" w:eastAsia="Times New Roman" w:hAnsi="Times New Roman"/>
          <w:bCs/>
          <w:sz w:val="24"/>
          <w:szCs w:val="24"/>
        </w:rPr>
        <w:t xml:space="preserve">pradinės </w:t>
      </w:r>
      <w:r w:rsidRPr="00541762">
        <w:rPr>
          <w:rFonts w:ascii="Times New Roman" w:eastAsia="Times New Roman" w:hAnsi="Times New Roman"/>
          <w:bCs/>
          <w:sz w:val="24"/>
          <w:szCs w:val="24"/>
        </w:rPr>
        <w:t>Sutarties vertės, Sutartyje nurodytų Darbų apimties (vertės), Darbai, viršijantys 1</w:t>
      </w:r>
      <w:r w:rsidR="00E86122">
        <w:rPr>
          <w:rFonts w:ascii="Times New Roman" w:eastAsia="Times New Roman" w:hAnsi="Times New Roman"/>
          <w:bCs/>
          <w:sz w:val="24"/>
          <w:szCs w:val="24"/>
        </w:rPr>
        <w:t>0</w:t>
      </w:r>
      <w:r w:rsidRPr="00541762">
        <w:rPr>
          <w:rFonts w:ascii="Times New Roman" w:eastAsia="Times New Roman" w:hAnsi="Times New Roman"/>
          <w:bCs/>
          <w:sz w:val="24"/>
          <w:szCs w:val="24"/>
        </w:rPr>
        <w:t> proc</w:t>
      </w:r>
      <w:r w:rsidR="00A129D1" w:rsidRPr="00541762">
        <w:rPr>
          <w:rFonts w:ascii="Times New Roman" w:eastAsia="Times New Roman" w:hAnsi="Times New Roman"/>
          <w:bCs/>
          <w:sz w:val="24"/>
          <w:szCs w:val="24"/>
        </w:rPr>
        <w:t>entų</w:t>
      </w:r>
      <w:r w:rsidRPr="00541762">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541762">
        <w:rPr>
          <w:rFonts w:ascii="Times New Roman" w:eastAsia="Times New Roman" w:hAnsi="Times New Roman"/>
          <w:bCs/>
          <w:sz w:val="24"/>
          <w:szCs w:val="24"/>
        </w:rPr>
        <w:t>aipsnyje</w:t>
      </w:r>
      <w:r w:rsidRPr="00541762">
        <w:rPr>
          <w:rFonts w:ascii="Times New Roman" w:eastAsia="Times New Roman" w:hAnsi="Times New Roman"/>
          <w:bCs/>
          <w:sz w:val="24"/>
          <w:szCs w:val="24"/>
        </w:rPr>
        <w:t>.</w:t>
      </w:r>
    </w:p>
    <w:p w14:paraId="271396A0" w14:textId="77777777" w:rsidR="00693AEE" w:rsidRPr="00541762" w:rsidRDefault="00693AEE" w:rsidP="00495136">
      <w:pPr>
        <w:numPr>
          <w:ilvl w:val="1"/>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pritaikant Rangovo pasiūlyme nurodytus darbų įkainius;</w:t>
      </w:r>
    </w:p>
    <w:p w14:paraId="7920AF25"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įmanoma, išskaičiuojant kainos dalį iš </w:t>
      </w:r>
      <w:r w:rsidRPr="00541762">
        <w:rPr>
          <w:rFonts w:ascii="Times New Roman" w:eastAsia="Times New Roman" w:hAnsi="Times New Roman"/>
          <w:bCs/>
          <w:sz w:val="24"/>
          <w:szCs w:val="24"/>
        </w:rPr>
        <w:t>Sutartyje numatyto įkainio</w:t>
      </w:r>
      <w:r w:rsidRPr="00541762">
        <w:rPr>
          <w:rFonts w:ascii="Times New Roman" w:eastAsia="Times New Roman" w:hAnsi="Times New Roman"/>
          <w:sz w:val="24"/>
          <w:szCs w:val="24"/>
        </w:rPr>
        <w:t>;</w:t>
      </w:r>
    </w:p>
    <w:p w14:paraId="75EC24A3" w14:textId="77777777"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bCs/>
          <w:sz w:val="24"/>
          <w:szCs w:val="24"/>
        </w:rPr>
        <w:t>pritaikant Sutarties pasirašymo metu Rangovo pateiktose lokalinėse sąmatose numatytus panašių darbų įkainius.</w:t>
      </w:r>
      <w:r w:rsidRPr="00541762">
        <w:rPr>
          <w:rFonts w:ascii="Times New Roman" w:eastAsia="Times New Roman" w:hAnsi="Times New Roman"/>
          <w:sz w:val="24"/>
          <w:szCs w:val="24"/>
        </w:rPr>
        <w:t xml:space="preserve"> Panašius darbus turi pagrįsti ir nustatyti Užsakovas; </w:t>
      </w:r>
    </w:p>
    <w:p w14:paraId="7F466757" w14:textId="6341CB04" w:rsidR="00693AEE" w:rsidRPr="00541762" w:rsidRDefault="00693AEE" w:rsidP="00495136">
      <w:pPr>
        <w:numPr>
          <w:ilvl w:val="2"/>
          <w:numId w:val="45"/>
        </w:numPr>
        <w:tabs>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541762">
        <w:rPr>
          <w:rFonts w:ascii="Times New Roman" w:eastAsia="Times New Roman" w:hAnsi="Times New Roman"/>
          <w:sz w:val="24"/>
          <w:szCs w:val="24"/>
        </w:rPr>
        <w:t>M</w:t>
      </w:r>
      <w:r w:rsidRPr="00541762">
        <w:rPr>
          <w:rFonts w:ascii="Times New Roman" w:eastAsia="Times New Roman" w:hAnsi="Times New Roman"/>
          <w:sz w:val="24"/>
          <w:szCs w:val="24"/>
        </w:rPr>
        <w:t>etodikos priedo „Tiesioginių ir netiesioginių išlaidų apskaičiavimo taisyklės“ nuostatas.</w:t>
      </w:r>
    </w:p>
    <w:p w14:paraId="4AF7649F" w14:textId="77777777"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Darbų kiekio (apimties) pakeitimai gali būti atliekami Šalims pasirašant susitarimą dėl Sutarties pakeitimo šiais atvejais:</w:t>
      </w:r>
    </w:p>
    <w:p w14:paraId="0FDC16E2" w14:textId="49DFFB3F"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bookmarkStart w:id="61" w:name="_Hlk42518439"/>
      <w:r w:rsidRPr="00541762">
        <w:rPr>
          <w:rFonts w:ascii="Times New Roman" w:eastAsia="Times New Roman" w:hAnsi="Times New Roman"/>
          <w:sz w:val="24"/>
          <w:szCs w:val="24"/>
        </w:rPr>
        <w:t xml:space="preserve">kai </w:t>
      </w:r>
      <w:r w:rsidR="00092BA1" w:rsidRPr="00541762">
        <w:rPr>
          <w:rFonts w:ascii="Times New Roman" w:eastAsia="Times New Roman" w:hAnsi="Times New Roman"/>
          <w:sz w:val="24"/>
          <w:szCs w:val="24"/>
        </w:rPr>
        <w:t xml:space="preserve">Programų ar </w:t>
      </w:r>
      <w:r w:rsidR="00D4018B" w:rsidRPr="00541762">
        <w:rPr>
          <w:rFonts w:ascii="Times New Roman" w:eastAsia="Times New Roman" w:hAnsi="Times New Roman"/>
          <w:sz w:val="24"/>
          <w:szCs w:val="24"/>
        </w:rPr>
        <w:t xml:space="preserve">Projekto </w:t>
      </w:r>
      <w:r w:rsidR="00813FF2" w:rsidRPr="00541762">
        <w:rPr>
          <w:rFonts w:ascii="Times New Roman" w:eastAsia="Times New Roman" w:hAnsi="Times New Roman"/>
          <w:sz w:val="24"/>
          <w:szCs w:val="24"/>
        </w:rPr>
        <w:t>t</w:t>
      </w:r>
      <w:r w:rsidRPr="00541762">
        <w:rPr>
          <w:rFonts w:ascii="Times New Roman" w:eastAsia="Times New Roman" w:hAnsi="Times New Roman"/>
          <w:sz w:val="24"/>
          <w:szCs w:val="24"/>
        </w:rPr>
        <w:t>echninėje specifikacijoje nurodyti Darbai dėl atliktų korekcijų tampa nebereikalingi;</w:t>
      </w:r>
    </w:p>
    <w:bookmarkEnd w:id="61"/>
    <w:p w14:paraId="40C3F9BD" w14:textId="77777777" w:rsidR="00693AEE" w:rsidRPr="00541762" w:rsidRDefault="00693AEE" w:rsidP="00495136">
      <w:pPr>
        <w:numPr>
          <w:ilvl w:val="2"/>
          <w:numId w:val="45"/>
        </w:numPr>
        <w:ind w:left="709" w:hanging="709"/>
        <w:contextualSpacing/>
        <w:rPr>
          <w:rFonts w:ascii="Times New Roman" w:eastAsia="Times New Roman" w:hAnsi="Times New Roman"/>
          <w:sz w:val="24"/>
          <w:szCs w:val="24"/>
        </w:rPr>
      </w:pPr>
      <w:r w:rsidRPr="00541762">
        <w:rPr>
          <w:rFonts w:ascii="Times New Roman" w:eastAsia="Times New Roman" w:hAnsi="Times New Roman"/>
          <w:sz w:val="24"/>
          <w:szCs w:val="24"/>
        </w:rPr>
        <w:t>kai nėra skiriamas pakankamas finansavimas Darbams apmokėti;</w:t>
      </w:r>
    </w:p>
    <w:p w14:paraId="39508D32" w14:textId="461FECD2"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kai dėl </w:t>
      </w:r>
      <w:r w:rsidR="00092BA1" w:rsidRPr="00541762">
        <w:rPr>
          <w:rFonts w:ascii="Times New Roman" w:hAnsi="Times New Roman"/>
          <w:sz w:val="24"/>
          <w:szCs w:val="24"/>
        </w:rPr>
        <w:t xml:space="preserve">Restauravimo tarybos nurodymų, </w:t>
      </w:r>
      <w:r w:rsidRPr="00541762">
        <w:rPr>
          <w:rFonts w:ascii="Times New Roman" w:eastAsia="Times New Roman" w:hAnsi="Times New Roman"/>
          <w:sz w:val="24"/>
          <w:szCs w:val="24"/>
        </w:rPr>
        <w:t>tam tikrus Darbus vykdyti tampa neracionalu;</w:t>
      </w:r>
    </w:p>
    <w:p w14:paraId="62458038" w14:textId="77777777" w:rsidR="00693AEE" w:rsidRPr="00541762"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8965961" w:rsidR="00693AEE" w:rsidRPr="00541762"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dėl </w:t>
      </w:r>
      <w:r w:rsidR="00092BA1" w:rsidRPr="00541762">
        <w:rPr>
          <w:rFonts w:ascii="Times New Roman" w:eastAsia="Times New Roman" w:hAnsi="Times New Roman"/>
          <w:sz w:val="24"/>
          <w:szCs w:val="24"/>
        </w:rPr>
        <w:t>tvarkybos</w:t>
      </w:r>
      <w:r w:rsidRPr="00541762">
        <w:rPr>
          <w:rFonts w:ascii="Times New Roman" w:eastAsia="Times New Roman" w:hAnsi="Times New Roman"/>
          <w:sz w:val="24"/>
          <w:szCs w:val="24"/>
        </w:rPr>
        <w:t xml:space="preserve">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5AA4DC" w14:textId="77777777" w:rsidR="00693AEE" w:rsidRPr="00541762" w:rsidRDefault="00693AEE" w:rsidP="00495136">
      <w:pPr>
        <w:numPr>
          <w:ilvl w:val="2"/>
          <w:numId w:val="45"/>
        </w:numPr>
        <w:tabs>
          <w:tab w:val="left" w:pos="0"/>
          <w:tab w:val="left" w:pos="709"/>
        </w:tabs>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kitais Lietuvos Respublikos viešųjų pirkimų įstatymo 89 straipsnyje numatytais atvejais.</w:t>
      </w:r>
    </w:p>
    <w:p w14:paraId="647363E3" w14:textId="77777777" w:rsidR="00693AEE" w:rsidRPr="00541762" w:rsidRDefault="00693AEE" w:rsidP="00495136">
      <w:pPr>
        <w:numPr>
          <w:ilvl w:val="1"/>
          <w:numId w:val="45"/>
        </w:numPr>
        <w:tabs>
          <w:tab w:val="left" w:pos="0"/>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Pakeitimų įforminimo tvarka:</w:t>
      </w:r>
    </w:p>
    <w:p w14:paraId="39CBDEBF" w14:textId="7A208020"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kiekio (apimties) (dėl kurio pradinės Sutarties vertė keičiasi daugiau nei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A129D1"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keitimo būtinybė atsirado dėl nenumatytų aplinkybių, kurių nebuvo galima numatyti iki Sutarties pasirašymo, racionaliai naudojant Darbų vykdymui skirtas lėšas, būtina (tikslinga) atsisakyti atskiro darbo, ar būtina (tikslinga) mažinti Darbų apimtis, Rangovas raštu pateikia Užsakovui </w:t>
      </w:r>
      <w:r w:rsidR="00E26BAA" w:rsidRPr="00541762">
        <w:rPr>
          <w:rFonts w:ascii="Times New Roman" w:eastAsia="Times New Roman" w:hAnsi="Times New Roman"/>
          <w:sz w:val="24"/>
          <w:szCs w:val="24"/>
        </w:rPr>
        <w:t xml:space="preserve">derinimui </w:t>
      </w:r>
      <w:r w:rsidRPr="00541762">
        <w:rPr>
          <w:rFonts w:ascii="Times New Roman" w:eastAsia="Times New Roman" w:hAnsi="Times New Roman"/>
          <w:sz w:val="24"/>
          <w:szCs w:val="24"/>
        </w:rPr>
        <w:t>motyvuotą prašymą</w:t>
      </w:r>
      <w:r w:rsidR="00E26BAA"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w:t>
      </w:r>
      <w:r w:rsidR="00E26BAA" w:rsidRPr="00541762">
        <w:rPr>
          <w:rFonts w:ascii="Times New Roman" w:eastAsia="Times New Roman" w:hAnsi="Times New Roman"/>
          <w:sz w:val="24"/>
          <w:szCs w:val="24"/>
        </w:rPr>
        <w:t>Su objekto valdytoju (statytoju) motyvuotą prašymą derina Užsakovas</w:t>
      </w:r>
      <w:r w:rsidRPr="00541762">
        <w:rPr>
          <w:rFonts w:ascii="Times New Roman" w:eastAsia="Times New Roman" w:hAnsi="Times New Roman"/>
          <w:sz w:val="24"/>
          <w:szCs w:val="24"/>
        </w:rPr>
        <w:t xml:space="preserve">. Kartu su prašymu pateikiami atsisakomų (mažinamų) darbų aplinkybes pagrindžiantys dokumentai (išrašas iš </w:t>
      </w:r>
      <w:bookmarkStart w:id="62" w:name="_Hlk103267977"/>
      <w:r w:rsidR="0070375E" w:rsidRPr="00541762">
        <w:rPr>
          <w:rFonts w:ascii="Times New Roman" w:eastAsia="Times New Roman" w:hAnsi="Times New Roman"/>
          <w:sz w:val="24"/>
          <w:szCs w:val="24"/>
        </w:rPr>
        <w:t>restauravimo</w:t>
      </w:r>
      <w:bookmarkEnd w:id="62"/>
      <w:r w:rsidRPr="00541762">
        <w:rPr>
          <w:rFonts w:ascii="Times New Roman" w:eastAsia="Times New Roman" w:hAnsi="Times New Roman"/>
          <w:sz w:val="24"/>
          <w:szCs w:val="24"/>
        </w:rPr>
        <w:t xml:space="preserve"> darbų žurnalo su </w:t>
      </w:r>
      <w:r w:rsidR="00337881" w:rsidRPr="00541762">
        <w:rPr>
          <w:rFonts w:ascii="Times New Roman" w:eastAsia="Times New Roman" w:hAnsi="Times New Roman"/>
          <w:sz w:val="24"/>
          <w:szCs w:val="24"/>
        </w:rPr>
        <w:t>t</w:t>
      </w:r>
      <w:r w:rsidRPr="00541762">
        <w:rPr>
          <w:rFonts w:ascii="Times New Roman" w:eastAsia="Times New Roman" w:hAnsi="Times New Roman"/>
          <w:sz w:val="24"/>
          <w:szCs w:val="24"/>
        </w:rPr>
        <w:t>echninės priežiūros vadovo įrašais, nevykdytinų Darbų lokalinė sąmata, kurioje nurodo nevykdytinų Darbų kainas, apskaičiuotas pagal Rangovo iki Sutarties pasirašymo Užsakovui pateiktose lokalinėse sąmatose esančius įkainius). Užsakovas, išnagrinėjęs dokumentus priima sprendimą;</w:t>
      </w:r>
    </w:p>
    <w:p w14:paraId="5D2D12B6" w14:textId="77D249DD"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sidRPr="00541762">
        <w:rPr>
          <w:rFonts w:ascii="Times New Roman" w:eastAsia="Times New Roman" w:hAnsi="Times New Roman"/>
          <w:sz w:val="24"/>
          <w:szCs w:val="24"/>
        </w:rPr>
        <w:t>P</w:t>
      </w:r>
      <w:r w:rsidRPr="00541762">
        <w:rPr>
          <w:rFonts w:ascii="Times New Roman" w:eastAsia="Times New Roman" w:hAnsi="Times New Roman"/>
          <w:sz w:val="24"/>
          <w:szCs w:val="24"/>
        </w:rPr>
        <w:t xml:space="preserve">rojekte nurodytos </w:t>
      </w:r>
      <w:r w:rsidR="00337881" w:rsidRPr="00541762">
        <w:rPr>
          <w:rFonts w:ascii="Times New Roman" w:eastAsia="Times New Roman" w:hAnsi="Times New Roman"/>
          <w:sz w:val="24"/>
          <w:szCs w:val="24"/>
        </w:rPr>
        <w:t>m</w:t>
      </w:r>
      <w:r w:rsidRPr="00541762">
        <w:rPr>
          <w:rFonts w:ascii="Times New Roman" w:eastAsia="Times New Roman" w:hAnsi="Times New Roman"/>
          <w:sz w:val="24"/>
          <w:szCs w:val="24"/>
        </w:rPr>
        <w:t>edžiagos (įrenginiai) rinkoje nebegaminamos (nebetiekiamos) ar pan., dėl kurio pradinės Sutarties vertė keičiasi daugiau nei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A129D1" w:rsidRPr="00541762">
        <w:rPr>
          <w:rFonts w:ascii="Times New Roman" w:eastAsia="Times New Roman" w:hAnsi="Times New Roman"/>
          <w:sz w:val="24"/>
          <w:szCs w:val="24"/>
        </w:rPr>
        <w:t>entų</w:t>
      </w:r>
      <w:r w:rsidRPr="00541762">
        <w:rPr>
          <w:rFonts w:ascii="Times New Roman" w:eastAsia="Times New Roman" w:hAnsi="Times New Roman"/>
          <w:sz w:val="24"/>
          <w:szCs w:val="24"/>
        </w:rPr>
        <w:t>) būtina keisti kitu darbu, Rangovas raštu pateikia Užsakovui</w:t>
      </w:r>
      <w:r w:rsidR="00E26BAA" w:rsidRPr="00541762">
        <w:rPr>
          <w:rFonts w:ascii="Times New Roman" w:eastAsia="Times New Roman" w:hAnsi="Times New Roman"/>
          <w:sz w:val="24"/>
          <w:szCs w:val="24"/>
        </w:rPr>
        <w:t xml:space="preserve"> derinimui</w:t>
      </w:r>
      <w:r w:rsidRPr="00541762">
        <w:rPr>
          <w:rFonts w:ascii="Times New Roman" w:eastAsia="Times New Roman" w:hAnsi="Times New Roman"/>
          <w:sz w:val="24"/>
          <w:szCs w:val="24"/>
        </w:rPr>
        <w:t xml:space="preserve"> motyvuotą, sąlygojantį būtinybę atlikti Darbų pakeitimus prašymą</w:t>
      </w:r>
      <w:r w:rsidR="00E26BAA" w:rsidRPr="00541762">
        <w:rPr>
          <w:rFonts w:ascii="Times New Roman" w:eastAsia="Times New Roman" w:hAnsi="Times New Roman"/>
          <w:sz w:val="24"/>
          <w:szCs w:val="24"/>
        </w:rPr>
        <w:t xml:space="preserve">. Su objekto valdytoju (statytoju) motyvuotą prašymą derina Užsakovas. </w:t>
      </w:r>
      <w:r w:rsidRPr="00541762">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Darbų lokalinę sąmatą, sudarytą pagal Sutarties </w:t>
      </w:r>
      <w:r w:rsidR="00ED0B4D"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.3 </w:t>
      </w:r>
      <w:r w:rsidR="007E2C1A" w:rsidRPr="00541762">
        <w:rPr>
          <w:rFonts w:ascii="Times New Roman" w:eastAsia="Times New Roman" w:hAnsi="Times New Roman"/>
          <w:sz w:val="24"/>
          <w:szCs w:val="24"/>
        </w:rPr>
        <w:t>punkte</w:t>
      </w:r>
      <w:r w:rsidR="0070375E"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nurodytus Darbų kainų nustatymo būdus, ir, Užsakovui įvertinus Rangovo prašymą,</w:t>
      </w:r>
      <w:r w:rsidR="003F3F55" w:rsidRPr="00541762">
        <w:rPr>
          <w:rFonts w:ascii="Times New Roman" w:eastAsia="Times New Roman" w:hAnsi="Times New Roman"/>
          <w:sz w:val="24"/>
          <w:szCs w:val="24"/>
        </w:rPr>
        <w:t xml:space="preserve"> gali būti</w:t>
      </w:r>
      <w:r w:rsidRPr="00541762">
        <w:rPr>
          <w:rFonts w:ascii="Times New Roman" w:eastAsia="Times New Roman" w:hAnsi="Times New Roman"/>
          <w:sz w:val="24"/>
          <w:szCs w:val="24"/>
        </w:rPr>
        <w:t xml:space="preserve"> koreguojama pradinės Sutarties vertė (jei reikia). Jei taikant kiekio (apimties) keitimą Darbai keičiami kitais Darbais, tokie Darbų pakeitimai neturi pabloginti Sutarties rezultato;</w:t>
      </w:r>
    </w:p>
    <w:p w14:paraId="2533BB57" w14:textId="1A3B9370" w:rsidR="00693AEE" w:rsidRPr="00541762" w:rsidRDefault="00693AEE" w:rsidP="00495136">
      <w:pPr>
        <w:numPr>
          <w:ilvl w:val="2"/>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jei dėl nenumatytų aplinkybių, kurių negalima buvo numatyti iki Sutarties pasirašymo, racionaliai naudojant Darbų vykdymui skirtas lėšas, būtina (tikslinga) atlikti papildomus Darbus, tiesiogiai susijusius su Sutartyje numatytais Darbais ir būtinus Sutarčiai įvykdyti (užbaigti), tokių Darbų būtinumas pagrindžiamas Rangovo pateiktais dokumentais (išrašu iš </w:t>
      </w:r>
      <w:r w:rsidR="001B13C9" w:rsidRPr="00541762">
        <w:rPr>
          <w:rFonts w:ascii="Times New Roman" w:eastAsia="Times New Roman" w:hAnsi="Times New Roman"/>
          <w:sz w:val="24"/>
          <w:szCs w:val="24"/>
        </w:rPr>
        <w:t>restauravimo</w:t>
      </w:r>
      <w:r w:rsidRPr="00541762">
        <w:rPr>
          <w:rFonts w:ascii="Times New Roman" w:eastAsia="Times New Roman" w:hAnsi="Times New Roman"/>
          <w:sz w:val="24"/>
          <w:szCs w:val="24"/>
        </w:rPr>
        <w:t xml:space="preserve"> darbų žurnalo su </w:t>
      </w:r>
      <w:r w:rsidR="00C469D6" w:rsidRPr="00541762">
        <w:rPr>
          <w:rFonts w:ascii="Times New Roman" w:eastAsia="Times New Roman" w:hAnsi="Times New Roman"/>
          <w:sz w:val="24"/>
          <w:szCs w:val="24"/>
        </w:rPr>
        <w:t>t</w:t>
      </w:r>
      <w:r w:rsidRPr="00541762">
        <w:rPr>
          <w:rFonts w:ascii="Times New Roman" w:eastAsia="Times New Roman" w:hAnsi="Times New Roman"/>
          <w:sz w:val="24"/>
          <w:szCs w:val="24"/>
        </w:rPr>
        <w:t>echninės pri</w:t>
      </w:r>
      <w:r w:rsidR="005343F6" w:rsidRPr="00541762">
        <w:rPr>
          <w:rFonts w:ascii="Times New Roman" w:eastAsia="Times New Roman" w:hAnsi="Times New Roman"/>
          <w:sz w:val="24"/>
          <w:szCs w:val="24"/>
        </w:rPr>
        <w:t>e</w:t>
      </w:r>
      <w:r w:rsidRPr="00541762">
        <w:rPr>
          <w:rFonts w:ascii="Times New Roman" w:eastAsia="Times New Roman" w:hAnsi="Times New Roman"/>
          <w:sz w:val="24"/>
          <w:szCs w:val="24"/>
        </w:rPr>
        <w:t xml:space="preserve">žiūros vadovo įrašais, brėžiniais ir kt.). Užsakovas, išnagrinėjęs dokumentus </w:t>
      </w:r>
      <w:r w:rsidR="00E26BAA" w:rsidRPr="00541762">
        <w:rPr>
          <w:rFonts w:ascii="Times New Roman" w:eastAsia="Times New Roman" w:hAnsi="Times New Roman"/>
          <w:sz w:val="24"/>
          <w:szCs w:val="24"/>
        </w:rPr>
        <w:t xml:space="preserve">gali patvirtinti </w:t>
      </w:r>
      <w:r w:rsidRPr="00541762">
        <w:rPr>
          <w:rFonts w:ascii="Times New Roman" w:eastAsia="Times New Roman" w:hAnsi="Times New Roman"/>
          <w:sz w:val="24"/>
          <w:szCs w:val="24"/>
        </w:rPr>
        <w:t xml:space="preserve">papildomų Darbų sąmatą. Papildomais Darbais laikomi Darbai, kurie nebuvo numatyti </w:t>
      </w:r>
      <w:r w:rsidR="00844B73" w:rsidRPr="00541762">
        <w:rPr>
          <w:rFonts w:ascii="Times New Roman" w:eastAsia="Times New Roman" w:hAnsi="Times New Roman"/>
          <w:sz w:val="24"/>
          <w:szCs w:val="24"/>
        </w:rPr>
        <w:t>P</w:t>
      </w:r>
      <w:r w:rsidRPr="00541762">
        <w:rPr>
          <w:rFonts w:ascii="Times New Roman" w:eastAsia="Times New Roman" w:hAnsi="Times New Roman"/>
          <w:sz w:val="24"/>
          <w:szCs w:val="24"/>
        </w:rPr>
        <w:t>irkimo dokumentuose ir Sutartyje ir (ar) pirkimo dokumentuose ir Sutartyje nurodytos darbų apimtys, jeigu jos viršija 1</w:t>
      </w:r>
      <w:r w:rsidR="00E86122">
        <w:rPr>
          <w:rFonts w:ascii="Times New Roman" w:eastAsia="Times New Roman" w:hAnsi="Times New Roman"/>
          <w:sz w:val="24"/>
          <w:szCs w:val="24"/>
        </w:rPr>
        <w:t>0</w:t>
      </w:r>
      <w:r w:rsidRPr="00541762">
        <w:rPr>
          <w:rFonts w:ascii="Times New Roman" w:eastAsia="Times New Roman" w:hAnsi="Times New Roman"/>
          <w:sz w:val="24"/>
          <w:szCs w:val="24"/>
        </w:rPr>
        <w:t xml:space="preserve"> proc</w:t>
      </w:r>
      <w:r w:rsidR="006D5B8B" w:rsidRPr="00541762">
        <w:rPr>
          <w:rFonts w:ascii="Times New Roman" w:eastAsia="Times New Roman" w:hAnsi="Times New Roman"/>
          <w:sz w:val="24"/>
          <w:szCs w:val="24"/>
        </w:rPr>
        <w:t>entų</w:t>
      </w:r>
      <w:r w:rsidRPr="00541762">
        <w:rPr>
          <w:rFonts w:ascii="Times New Roman" w:eastAsia="Times New Roman" w:hAnsi="Times New Roman"/>
          <w:sz w:val="24"/>
          <w:szCs w:val="24"/>
        </w:rPr>
        <w:t xml:space="preserve"> pradinės Sutarties vertės. Rangovas pateikia papildomų darbų lokalinę sąmatą, kurioje nurodo papildomų darbų kainas, apskaičiuotas pagal Sutarties </w:t>
      </w:r>
      <w:r w:rsidR="00ED0B4D" w:rsidRPr="00541762">
        <w:rPr>
          <w:rFonts w:ascii="Times New Roman" w:eastAsia="Times New Roman" w:hAnsi="Times New Roman"/>
          <w:sz w:val="24"/>
          <w:szCs w:val="24"/>
        </w:rPr>
        <w:t>9</w:t>
      </w:r>
      <w:r w:rsidRPr="00541762">
        <w:rPr>
          <w:rFonts w:ascii="Times New Roman" w:eastAsia="Times New Roman" w:hAnsi="Times New Roman"/>
          <w:sz w:val="24"/>
          <w:szCs w:val="24"/>
        </w:rPr>
        <w:t xml:space="preserve">.3 </w:t>
      </w:r>
      <w:r w:rsidR="007E2C1A" w:rsidRPr="00541762">
        <w:rPr>
          <w:rFonts w:ascii="Times New Roman" w:eastAsia="Times New Roman" w:hAnsi="Times New Roman"/>
          <w:sz w:val="24"/>
          <w:szCs w:val="24"/>
        </w:rPr>
        <w:t>punkte</w:t>
      </w:r>
      <w:r w:rsidR="001B13C9"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 xml:space="preserve">nurodytus Darbų kainų nustatymo būdus, ir, Užsakovui įvertinus Rangovo prašymą, </w:t>
      </w:r>
      <w:r w:rsidR="00E26BAA" w:rsidRPr="00541762">
        <w:rPr>
          <w:rFonts w:ascii="Times New Roman" w:eastAsia="Times New Roman" w:hAnsi="Times New Roman"/>
          <w:sz w:val="24"/>
          <w:szCs w:val="24"/>
        </w:rPr>
        <w:t xml:space="preserve">gali būti </w:t>
      </w:r>
      <w:r w:rsidRPr="00541762">
        <w:rPr>
          <w:rFonts w:ascii="Times New Roman" w:eastAsia="Times New Roman" w:hAnsi="Times New Roman"/>
          <w:sz w:val="24"/>
          <w:szCs w:val="24"/>
        </w:rPr>
        <w:t>koreguojama pradinės Sutarties vertė.</w:t>
      </w:r>
    </w:p>
    <w:p w14:paraId="4CA6CFAC" w14:textId="1873B313"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Rangovas, Darbų vykdymo metu sužinojęs apie Pr</w:t>
      </w:r>
      <w:r w:rsidR="001B13C9" w:rsidRPr="00541762">
        <w:rPr>
          <w:rFonts w:ascii="Times New Roman" w:eastAsia="Times New Roman" w:hAnsi="Times New Roman"/>
          <w:sz w:val="24"/>
          <w:szCs w:val="24"/>
        </w:rPr>
        <w:t>ogramos</w:t>
      </w:r>
      <w:r w:rsidRPr="00541762">
        <w:rPr>
          <w:rFonts w:ascii="Times New Roman" w:eastAsia="Times New Roman" w:hAnsi="Times New Roman"/>
          <w:sz w:val="24"/>
          <w:szCs w:val="24"/>
        </w:rPr>
        <w:t xml:space="preserve"> ir (ar)</w:t>
      </w:r>
      <w:r w:rsidR="00D4018B" w:rsidRPr="00541762">
        <w:rPr>
          <w:rFonts w:ascii="Times New Roman" w:eastAsia="Times New Roman" w:hAnsi="Times New Roman"/>
          <w:sz w:val="24"/>
          <w:szCs w:val="24"/>
        </w:rPr>
        <w:t xml:space="preserve"> Proje</w:t>
      </w:r>
      <w:r w:rsidR="000501F6" w:rsidRPr="00541762">
        <w:rPr>
          <w:rFonts w:ascii="Times New Roman" w:eastAsia="Times New Roman" w:hAnsi="Times New Roman"/>
          <w:sz w:val="24"/>
          <w:szCs w:val="24"/>
        </w:rPr>
        <w:t>k</w:t>
      </w:r>
      <w:r w:rsidR="00D4018B" w:rsidRPr="00541762">
        <w:rPr>
          <w:rFonts w:ascii="Times New Roman" w:eastAsia="Times New Roman" w:hAnsi="Times New Roman"/>
          <w:sz w:val="24"/>
          <w:szCs w:val="24"/>
        </w:rPr>
        <w:t>to</w:t>
      </w:r>
      <w:r w:rsidRPr="00541762">
        <w:rPr>
          <w:rFonts w:ascii="Times New Roman" w:eastAsia="Times New Roman" w:hAnsi="Times New Roman"/>
          <w:sz w:val="24"/>
          <w:szCs w:val="24"/>
        </w:rPr>
        <w:t xml:space="preserve"> </w:t>
      </w:r>
      <w:r w:rsidR="00716C1D" w:rsidRPr="00541762">
        <w:rPr>
          <w:rFonts w:ascii="Times New Roman" w:eastAsia="Times New Roman" w:hAnsi="Times New Roman"/>
          <w:sz w:val="24"/>
          <w:szCs w:val="24"/>
        </w:rPr>
        <w:t>t</w:t>
      </w:r>
      <w:r w:rsidRPr="00541762">
        <w:rPr>
          <w:rFonts w:ascii="Times New Roman" w:eastAsia="Times New Roman" w:hAnsi="Times New Roman"/>
          <w:sz w:val="24"/>
          <w:szCs w:val="24"/>
        </w:rPr>
        <w:t xml:space="preserve">echninės specifikacijos klaidą arba techninį trūkumą, apie tai privalo ne vėliau kaip per 5 (penkias) kalendorines dienas raštu pranešti Užsakovui ir </w:t>
      </w:r>
      <w:r w:rsidR="00337881" w:rsidRPr="00541762">
        <w:rPr>
          <w:rFonts w:ascii="Times New Roman" w:eastAsia="Times New Roman" w:hAnsi="Times New Roman"/>
          <w:sz w:val="24"/>
          <w:szCs w:val="24"/>
        </w:rPr>
        <w:t>t</w:t>
      </w:r>
      <w:r w:rsidRPr="00541762">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7B163989" w:rsidR="00693AEE" w:rsidRPr="00541762" w:rsidRDefault="00693AEE" w:rsidP="00495136">
      <w:pPr>
        <w:numPr>
          <w:ilvl w:val="1"/>
          <w:numId w:val="45"/>
        </w:numPr>
        <w:ind w:left="709" w:hanging="709"/>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Pakeitimas įforminamas raštišku susitarimu. Toks susitarimas turi būti pasirašytas Šalių ir laikomas sudėtine Sutarties dalimi.</w:t>
      </w:r>
    </w:p>
    <w:p w14:paraId="7B0EA46C" w14:textId="77777777" w:rsidR="00693AEE" w:rsidRPr="00541762" w:rsidRDefault="00693AEE" w:rsidP="00693AEE">
      <w:pPr>
        <w:jc w:val="both"/>
        <w:rPr>
          <w:rFonts w:ascii="Times New Roman" w:eastAsia="MS Mincho" w:hAnsi="Times New Roman"/>
          <w:bCs/>
          <w:sz w:val="24"/>
          <w:szCs w:val="24"/>
        </w:rPr>
      </w:pPr>
    </w:p>
    <w:p w14:paraId="7BC6D052" w14:textId="77777777" w:rsidR="00693AEE" w:rsidRPr="00541762" w:rsidRDefault="00693AEE" w:rsidP="00495136">
      <w:pPr>
        <w:numPr>
          <w:ilvl w:val="0"/>
          <w:numId w:val="45"/>
        </w:numPr>
        <w:ind w:left="709" w:hanging="709"/>
        <w:contextualSpacing/>
        <w:jc w:val="center"/>
        <w:rPr>
          <w:rFonts w:ascii="Times New Roman" w:eastAsia="MS Mincho" w:hAnsi="Times New Roman"/>
          <w:b/>
          <w:bCs/>
          <w:sz w:val="24"/>
          <w:szCs w:val="24"/>
        </w:rPr>
      </w:pPr>
      <w:bookmarkStart w:id="63" w:name="_Hlk513208769"/>
      <w:r w:rsidRPr="00541762">
        <w:rPr>
          <w:rFonts w:ascii="Times New Roman" w:eastAsia="MS Mincho" w:hAnsi="Times New Roman"/>
          <w:b/>
          <w:bCs/>
          <w:sz w:val="24"/>
          <w:szCs w:val="24"/>
        </w:rPr>
        <w:t>SUBRANGOVAI. SUBRANGOVŲ IR SPECIALISTŲ KEITIMO TVARKA</w:t>
      </w:r>
    </w:p>
    <w:p w14:paraId="1532DB31" w14:textId="77777777" w:rsidR="00693AEE" w:rsidRPr="00541762" w:rsidRDefault="00693AEE" w:rsidP="00693AEE">
      <w:pPr>
        <w:ind w:left="720"/>
        <w:contextualSpacing/>
        <w:jc w:val="both"/>
        <w:rPr>
          <w:rFonts w:ascii="Times New Roman" w:eastAsia="MS Mincho" w:hAnsi="Times New Roman"/>
          <w:b/>
          <w:bCs/>
          <w:sz w:val="24"/>
          <w:szCs w:val="24"/>
        </w:rPr>
      </w:pPr>
    </w:p>
    <w:bookmarkEnd w:id="63"/>
    <w:p w14:paraId="5B0FB4F3" w14:textId="77777777"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Sutarčiai vykdyti pasitelkiami šie subrangovai: </w:t>
      </w:r>
      <w:r w:rsidRPr="00541762">
        <w:rPr>
          <w:rFonts w:ascii="Times New Roman" w:eastAsia="MS Mincho" w:hAnsi="Times New Roman"/>
          <w:bCs/>
          <w:i/>
          <w:sz w:val="24"/>
          <w:szCs w:val="24"/>
        </w:rPr>
        <w:t>[surašyti Rangovo pasiūlyme nurodytus subrangovus, jeigu tokių nėra, parašyti žodį „nėra“]</w:t>
      </w:r>
      <w:r w:rsidRPr="00541762">
        <w:rPr>
          <w:rFonts w:ascii="Times New Roman" w:eastAsia="MS Mincho" w:hAnsi="Times New Roman"/>
          <w:bCs/>
          <w:sz w:val="24"/>
          <w:szCs w:val="24"/>
        </w:rPr>
        <w:t xml:space="preserve">. Rangovas įsipareigoja ne vėliau negu Sutartis pradedama vykdyti, Užsakovui pranešti tuo metu žinomų subrangovų pavadinimus, kontaktinius duomenis ir jų atstovus. </w:t>
      </w:r>
    </w:p>
    <w:p w14:paraId="049DB96E" w14:textId="1ACF13A3"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Sutarties galiojimo metu subrangovams tenkančių </w:t>
      </w:r>
      <w:r w:rsidR="008B1C65" w:rsidRPr="00541762">
        <w:rPr>
          <w:rFonts w:ascii="Times New Roman" w:eastAsia="MS Mincho" w:hAnsi="Times New Roman"/>
          <w:bCs/>
          <w:sz w:val="24"/>
          <w:szCs w:val="24"/>
        </w:rPr>
        <w:t>d</w:t>
      </w:r>
      <w:r w:rsidRPr="00541762">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541762">
        <w:rPr>
          <w:rFonts w:ascii="Times New Roman" w:eastAsia="MS Mincho" w:hAnsi="Times New Roman"/>
          <w:bCs/>
          <w:sz w:val="24"/>
          <w:szCs w:val="24"/>
        </w:rPr>
        <w:t>P</w:t>
      </w:r>
      <w:r w:rsidRPr="00541762">
        <w:rPr>
          <w:rFonts w:ascii="Times New Roman" w:eastAsia="MS Mincho" w:hAnsi="Times New Roman"/>
          <w:bCs/>
          <w:sz w:val="24"/>
          <w:szCs w:val="24"/>
        </w:rPr>
        <w:t>irkimo dokumentuose.</w:t>
      </w:r>
    </w:p>
    <w:p w14:paraId="60A73F2C" w14:textId="77777777" w:rsidR="00693AEE" w:rsidRPr="00541762" w:rsidRDefault="00693AEE" w:rsidP="00495136">
      <w:pPr>
        <w:numPr>
          <w:ilvl w:val="1"/>
          <w:numId w:val="45"/>
        </w:numPr>
        <w:ind w:left="709" w:hanging="709"/>
        <w:contextualSpacing/>
        <w:jc w:val="both"/>
        <w:rPr>
          <w:rFonts w:ascii="Times New Roman" w:eastAsia="MS Mincho" w:hAnsi="Times New Roman"/>
          <w:bCs/>
          <w:sz w:val="24"/>
          <w:szCs w:val="24"/>
        </w:rPr>
      </w:pPr>
      <w:r w:rsidRPr="00541762">
        <w:rPr>
          <w:rFonts w:ascii="Times New Roman" w:eastAsia="MS Mincho" w:hAnsi="Times New Roman"/>
          <w:bCs/>
          <w:sz w:val="24"/>
          <w:szCs w:val="24"/>
        </w:rPr>
        <w:t xml:space="preserve">Tais atvejais, kai kvalifikacijai pagrįsti Rangovas nesiremia subrangovų pajėgumais, Užsakovas netikrina šių subrangovų pašalinimo pagrindų. </w:t>
      </w:r>
    </w:p>
    <w:p w14:paraId="0B2F5307" w14:textId="77777777" w:rsidR="00693AEE" w:rsidRPr="00541762" w:rsidRDefault="00693AEE" w:rsidP="00495136">
      <w:pPr>
        <w:numPr>
          <w:ilvl w:val="1"/>
          <w:numId w:val="45"/>
        </w:numPr>
        <w:ind w:left="709" w:hanging="709"/>
        <w:contextualSpacing/>
        <w:jc w:val="both"/>
        <w:rPr>
          <w:rFonts w:ascii="Times New Roman" w:hAnsi="Times New Roman"/>
          <w:sz w:val="24"/>
          <w:szCs w:val="24"/>
        </w:rPr>
      </w:pPr>
      <w:r w:rsidRPr="00541762">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AB82EBE" w:rsidR="00693AEE" w:rsidRPr="00541762" w:rsidRDefault="00693AEE" w:rsidP="00495136">
      <w:pPr>
        <w:numPr>
          <w:ilvl w:val="1"/>
          <w:numId w:val="45"/>
        </w:numPr>
        <w:tabs>
          <w:tab w:val="left" w:pos="709"/>
        </w:tabs>
        <w:ind w:left="709" w:hanging="709"/>
        <w:jc w:val="both"/>
        <w:rPr>
          <w:rFonts w:ascii="Times New Roman" w:eastAsia="MS Mincho" w:hAnsi="Times New Roman"/>
          <w:bCs/>
          <w:sz w:val="24"/>
          <w:szCs w:val="24"/>
        </w:rPr>
      </w:pPr>
      <w:r w:rsidRPr="00541762">
        <w:rPr>
          <w:rFonts w:ascii="Times New Roman" w:eastAsia="MS Mincho" w:hAnsi="Times New Roman"/>
          <w:sz w:val="24"/>
          <w:szCs w:val="24"/>
        </w:rPr>
        <w:t xml:space="preserve">Sutarties įgyvendinimo metu Užsakovo reikalavimu </w:t>
      </w:r>
      <w:bookmarkStart w:id="64" w:name="_Hlk170201269"/>
      <w:r w:rsidR="00BF2878" w:rsidRPr="00BF2878">
        <w:rPr>
          <w:rFonts w:ascii="Times New Roman" w:eastAsia="MS Mincho" w:hAnsi="Times New Roman"/>
          <w:sz w:val="24"/>
          <w:szCs w:val="24"/>
        </w:rPr>
        <w:t>arba Rangovo iniciatyva</w:t>
      </w:r>
      <w:bookmarkEnd w:id="64"/>
      <w:r w:rsidR="00BF2878" w:rsidRPr="00BF2878">
        <w:rPr>
          <w:rFonts w:ascii="Times New Roman" w:eastAsia="MS Mincho" w:hAnsi="Times New Roman"/>
          <w:sz w:val="24"/>
          <w:szCs w:val="24"/>
        </w:rPr>
        <w:t xml:space="preserve"> </w:t>
      </w:r>
      <w:r w:rsidRPr="00541762">
        <w:rPr>
          <w:rFonts w:ascii="Times New Roman" w:eastAsia="MS Mincho" w:hAnsi="Times New Roman"/>
          <w:sz w:val="24"/>
          <w:szCs w:val="24"/>
        </w:rPr>
        <w:t xml:space="preserve">gali būti keičiami specialistai, Rangovo pasitelkti Sutarčiai vykdyti: </w:t>
      </w:r>
    </w:p>
    <w:p w14:paraId="2171002B" w14:textId="77777777" w:rsidR="00693AEE" w:rsidRPr="00541762" w:rsidRDefault="00693AEE" w:rsidP="00495136">
      <w:pPr>
        <w:numPr>
          <w:ilvl w:val="2"/>
          <w:numId w:val="45"/>
        </w:numPr>
        <w:tabs>
          <w:tab w:val="left" w:pos="851"/>
          <w:tab w:val="left" w:pos="993"/>
        </w:tabs>
        <w:ind w:left="709" w:hanging="709"/>
        <w:jc w:val="both"/>
        <w:rPr>
          <w:rFonts w:ascii="Times New Roman" w:eastAsia="MS Mincho" w:hAnsi="Times New Roman"/>
          <w:bCs/>
          <w:sz w:val="24"/>
          <w:szCs w:val="24"/>
        </w:rPr>
      </w:pPr>
      <w:r w:rsidRPr="00541762">
        <w:rPr>
          <w:rFonts w:ascii="Times New Roman" w:eastAsia="MS Mincho" w:hAnsi="Times New Roman"/>
          <w:sz w:val="24"/>
          <w:szCs w:val="24"/>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 </w:t>
      </w:r>
    </w:p>
    <w:p w14:paraId="072036DC" w14:textId="5409EEFA" w:rsidR="00693AEE" w:rsidRPr="00541762" w:rsidRDefault="00BF2878" w:rsidP="00495136">
      <w:pPr>
        <w:numPr>
          <w:ilvl w:val="2"/>
          <w:numId w:val="45"/>
        </w:numPr>
        <w:tabs>
          <w:tab w:val="left" w:pos="709"/>
          <w:tab w:val="left" w:pos="993"/>
        </w:tabs>
        <w:ind w:left="709" w:hanging="709"/>
        <w:jc w:val="both"/>
        <w:rPr>
          <w:rFonts w:ascii="Times New Roman" w:eastAsia="MS Mincho" w:hAnsi="Times New Roman"/>
          <w:bCs/>
          <w:sz w:val="24"/>
          <w:szCs w:val="24"/>
        </w:rPr>
      </w:pPr>
      <w:r w:rsidRPr="00BF2878">
        <w:rPr>
          <w:rFonts w:ascii="Times New Roman" w:eastAsia="MS Mincho" w:hAnsi="Times New Roman"/>
          <w:sz w:val="24"/>
          <w:szCs w:val="24"/>
        </w:rPr>
        <w:t>Jeigu specialistai keičiami Rangovo iniciatyva, Rangovas apie tokių specialistų pasikeitimą Užsakovą informuoja nedelsdamas, tačiau ne vėliau kaip per 5 darbo dienas po sprendimo apie tokių specialistų pakeitimą priėmimo</w:t>
      </w:r>
      <w:r w:rsidR="00693AEE" w:rsidRPr="00541762">
        <w:rPr>
          <w:rFonts w:ascii="Times New Roman" w:eastAsia="MS Mincho" w:hAnsi="Times New Roman"/>
          <w:sz w:val="24"/>
          <w:szCs w:val="24"/>
        </w:rPr>
        <w:t xml:space="preserve">. </w:t>
      </w:r>
    </w:p>
    <w:p w14:paraId="79E5431A" w14:textId="77777777" w:rsidR="00693AEE" w:rsidRPr="00541762" w:rsidRDefault="00693AEE" w:rsidP="00693AEE">
      <w:pPr>
        <w:tabs>
          <w:tab w:val="left" w:pos="360"/>
          <w:tab w:val="left" w:pos="709"/>
        </w:tabs>
        <w:rPr>
          <w:rFonts w:ascii="Times New Roman" w:eastAsia="Times New Roman" w:hAnsi="Times New Roman"/>
          <w:bCs/>
          <w:sz w:val="24"/>
          <w:szCs w:val="24"/>
        </w:rPr>
      </w:pPr>
    </w:p>
    <w:p w14:paraId="6B4C2A96" w14:textId="77777777" w:rsidR="00693AEE" w:rsidRPr="00541762" w:rsidRDefault="00693AEE" w:rsidP="00495136">
      <w:pPr>
        <w:numPr>
          <w:ilvl w:val="0"/>
          <w:numId w:val="45"/>
        </w:numPr>
        <w:tabs>
          <w:tab w:val="left" w:pos="851"/>
        </w:tabs>
        <w:ind w:left="709" w:hanging="709"/>
        <w:jc w:val="center"/>
        <w:rPr>
          <w:rFonts w:ascii="Times New Roman" w:eastAsia="MS Mincho" w:hAnsi="Times New Roman"/>
          <w:b/>
          <w:sz w:val="24"/>
          <w:szCs w:val="24"/>
        </w:rPr>
      </w:pPr>
      <w:r w:rsidRPr="00541762">
        <w:rPr>
          <w:rFonts w:ascii="Times New Roman" w:eastAsia="MS Mincho" w:hAnsi="Times New Roman"/>
          <w:b/>
          <w:sz w:val="24"/>
          <w:szCs w:val="24"/>
        </w:rPr>
        <w:t xml:space="preserve">SUTARTIES ĮVYKDYMO UŽTIKRINIMAS IR </w:t>
      </w:r>
      <w:r w:rsidRPr="00541762">
        <w:rPr>
          <w:rFonts w:ascii="Times New Roman" w:eastAsia="MS Mincho" w:hAnsi="Times New Roman"/>
          <w:b/>
          <w:bCs/>
          <w:sz w:val="24"/>
          <w:szCs w:val="24"/>
        </w:rPr>
        <w:t>DRAUDIMAS</w:t>
      </w:r>
    </w:p>
    <w:p w14:paraId="640ABD4B" w14:textId="77777777" w:rsidR="00693AEE" w:rsidRPr="00541762" w:rsidRDefault="00693AEE" w:rsidP="00693AEE">
      <w:pPr>
        <w:tabs>
          <w:tab w:val="left" w:pos="851"/>
        </w:tabs>
        <w:ind w:left="709"/>
        <w:jc w:val="both"/>
        <w:rPr>
          <w:rFonts w:ascii="Times New Roman" w:eastAsia="MS Mincho" w:hAnsi="Times New Roman"/>
          <w:b/>
          <w:sz w:val="24"/>
          <w:szCs w:val="24"/>
        </w:rPr>
      </w:pPr>
    </w:p>
    <w:p w14:paraId="3E65DE70" w14:textId="31EEA18C" w:rsidR="00B156B9" w:rsidRPr="00541762" w:rsidRDefault="00693AEE" w:rsidP="00495136">
      <w:pPr>
        <w:pStyle w:val="ListParagraph"/>
        <w:numPr>
          <w:ilvl w:val="1"/>
          <w:numId w:val="45"/>
        </w:numPr>
        <w:tabs>
          <w:tab w:val="left" w:pos="709"/>
        </w:tabs>
        <w:ind w:left="709" w:hanging="709"/>
        <w:jc w:val="both"/>
        <w:rPr>
          <w:rFonts w:ascii="Times New Roman" w:eastAsia="MS Mincho" w:hAnsi="Times New Roman"/>
          <w:strike/>
          <w:sz w:val="24"/>
          <w:szCs w:val="24"/>
          <w:lang w:eastAsia="lt-LT"/>
        </w:rPr>
      </w:pPr>
      <w:r w:rsidRPr="00541762">
        <w:rPr>
          <w:rFonts w:ascii="Times New Roman" w:eastAsia="MS Mincho" w:hAnsi="Times New Roman"/>
          <w:sz w:val="24"/>
          <w:szCs w:val="24"/>
          <w:lang w:eastAsia="lt-LT"/>
        </w:rPr>
        <w:t xml:space="preserve">Rangovas per 10 (dešimt) darbo dienų nuo Sutarties </w:t>
      </w:r>
      <w:r w:rsidR="00E86122" w:rsidRPr="00E86122">
        <w:rPr>
          <w:rFonts w:ascii="Times New Roman" w:eastAsia="MS Mincho" w:hAnsi="Times New Roman"/>
          <w:sz w:val="24"/>
          <w:szCs w:val="24"/>
          <w:lang w:eastAsia="lt-LT"/>
        </w:rPr>
        <w:t>įregistravimo</w:t>
      </w:r>
      <w:r w:rsidRPr="00541762">
        <w:rPr>
          <w:rFonts w:ascii="Times New Roman" w:eastAsia="MS Mincho" w:hAnsi="Times New Roman"/>
          <w:sz w:val="24"/>
          <w:szCs w:val="24"/>
          <w:lang w:eastAsia="lt-LT"/>
        </w:rPr>
        <w:t xml:space="preserve"> dienos privalo Užsakovui pateikti</w:t>
      </w:r>
      <w:bookmarkStart w:id="65" w:name="_Hlk514082151"/>
      <w:r w:rsidRPr="00541762">
        <w:rPr>
          <w:rFonts w:ascii="Times New Roman" w:eastAsia="MS Mincho" w:hAnsi="Times New Roman"/>
          <w:sz w:val="24"/>
          <w:szCs w:val="24"/>
          <w:lang w:eastAsia="lt-LT"/>
        </w:rPr>
        <w:t xml:space="preserve"> </w:t>
      </w:r>
      <w:r w:rsidRPr="00541762">
        <w:rPr>
          <w:rFonts w:ascii="Times New Roman" w:eastAsia="MS Mincho" w:hAnsi="Times New Roman"/>
          <w:b/>
          <w:bCs/>
          <w:sz w:val="24"/>
          <w:szCs w:val="24"/>
          <w:lang w:eastAsia="lt-LT"/>
        </w:rPr>
        <w:t>ne mažesnės kaip 5 proc</w:t>
      </w:r>
      <w:r w:rsidR="006D5B8B" w:rsidRPr="00541762">
        <w:rPr>
          <w:rFonts w:ascii="Times New Roman" w:eastAsia="MS Mincho" w:hAnsi="Times New Roman"/>
          <w:b/>
          <w:bCs/>
          <w:sz w:val="24"/>
          <w:szCs w:val="24"/>
          <w:lang w:eastAsia="lt-LT"/>
        </w:rPr>
        <w:t>entų</w:t>
      </w:r>
      <w:r w:rsidRPr="00541762">
        <w:rPr>
          <w:rFonts w:ascii="Times New Roman" w:eastAsia="MS Mincho" w:hAnsi="Times New Roman"/>
          <w:sz w:val="24"/>
          <w:szCs w:val="24"/>
          <w:lang w:eastAsia="lt-LT"/>
        </w:rPr>
        <w:t xml:space="preserve"> nuo pradinės Sutarties vertės dydžio banko arba draudimo bendrovės išduotą Sutarties įvykdymo užtikrinim</w:t>
      </w:r>
      <w:r w:rsidR="0096066E" w:rsidRPr="00541762">
        <w:rPr>
          <w:rFonts w:ascii="Times New Roman" w:eastAsia="MS Mincho" w:hAnsi="Times New Roman"/>
          <w:sz w:val="24"/>
          <w:szCs w:val="24"/>
          <w:lang w:eastAsia="lt-LT"/>
        </w:rPr>
        <w:t>ą patvirtinantį dokumentą</w:t>
      </w:r>
      <w:r w:rsidR="009065B6" w:rsidRPr="00541762">
        <w:rPr>
          <w:rFonts w:ascii="Times New Roman" w:eastAsia="MS Mincho" w:hAnsi="Times New Roman"/>
          <w:sz w:val="24"/>
          <w:szCs w:val="24"/>
          <w:lang w:eastAsia="lt-LT"/>
        </w:rPr>
        <w:t xml:space="preserve"> </w:t>
      </w:r>
      <w:bookmarkStart w:id="66" w:name="_Hlk63152352"/>
      <w:r w:rsidR="009065B6" w:rsidRPr="00541762">
        <w:rPr>
          <w:rFonts w:ascii="Times New Roman" w:eastAsia="MS Mincho" w:hAnsi="Times New Roman"/>
          <w:sz w:val="24"/>
          <w:szCs w:val="24"/>
          <w:lang w:eastAsia="lt-LT"/>
        </w:rPr>
        <w:t xml:space="preserve">pagal Sutarties </w:t>
      </w:r>
      <w:r w:rsidR="000E02DB" w:rsidRPr="00541762">
        <w:rPr>
          <w:rFonts w:ascii="Times New Roman" w:eastAsia="MS Mincho" w:hAnsi="Times New Roman"/>
          <w:sz w:val="24"/>
          <w:szCs w:val="24"/>
          <w:lang w:eastAsia="lt-LT"/>
        </w:rPr>
        <w:t>3</w:t>
      </w:r>
      <w:r w:rsidR="009065B6" w:rsidRPr="00541762">
        <w:rPr>
          <w:rFonts w:ascii="Times New Roman" w:eastAsia="MS Mincho" w:hAnsi="Times New Roman"/>
          <w:sz w:val="24"/>
          <w:szCs w:val="24"/>
          <w:lang w:eastAsia="lt-LT"/>
        </w:rPr>
        <w:t xml:space="preserve"> priede </w:t>
      </w:r>
      <w:bookmarkEnd w:id="66"/>
      <w:r w:rsidR="00C4455A" w:rsidRPr="00541762">
        <w:rPr>
          <w:rFonts w:ascii="Times New Roman" w:eastAsia="MS Mincho" w:hAnsi="Times New Roman"/>
          <w:sz w:val="24"/>
          <w:szCs w:val="24"/>
          <w:lang w:eastAsia="lt-LT"/>
        </w:rPr>
        <w:t>pateiktos formos turinį</w:t>
      </w:r>
      <w:r w:rsidRPr="00541762">
        <w:rPr>
          <w:rFonts w:ascii="Times New Roman" w:eastAsia="MS Mincho" w:hAnsi="Times New Roman"/>
          <w:sz w:val="24"/>
          <w:szCs w:val="24"/>
          <w:lang w:eastAsia="lt-LT"/>
        </w:rPr>
        <w:t xml:space="preserve">. Šis Rangovo pateiktas Sutarties įvykdymo </w:t>
      </w:r>
      <w:r w:rsidR="0096066E" w:rsidRPr="00541762">
        <w:rPr>
          <w:rFonts w:ascii="Times New Roman" w:eastAsia="MS Mincho" w:hAnsi="Times New Roman"/>
          <w:sz w:val="24"/>
          <w:szCs w:val="24"/>
          <w:lang w:eastAsia="lt-LT"/>
        </w:rPr>
        <w:t xml:space="preserve">užtikrinimą patvirtinantis dokumentas </w:t>
      </w:r>
      <w:r w:rsidRPr="00541762">
        <w:rPr>
          <w:rFonts w:ascii="Times New Roman" w:eastAsia="MS Mincho" w:hAnsi="Times New Roman"/>
          <w:sz w:val="24"/>
          <w:szCs w:val="24"/>
          <w:lang w:eastAsia="lt-LT"/>
        </w:rPr>
        <w:t xml:space="preserve">turi galioti ne trumpiau kaip </w:t>
      </w:r>
      <w:bookmarkEnd w:id="65"/>
      <w:r w:rsidR="006C1899" w:rsidRPr="00541762">
        <w:rPr>
          <w:rFonts w:ascii="Times New Roman" w:eastAsia="MS Mincho" w:hAnsi="Times New Roman"/>
          <w:b/>
          <w:bCs/>
          <w:sz w:val="24"/>
          <w:szCs w:val="24"/>
          <w:lang w:eastAsia="lt-LT"/>
        </w:rPr>
        <w:t>iki</w:t>
      </w:r>
      <w:r w:rsidR="006C1899" w:rsidRPr="00541762">
        <w:rPr>
          <w:rFonts w:ascii="Times New Roman" w:eastAsia="Times New Roman" w:hAnsi="Times New Roman"/>
          <w:b/>
          <w:bCs/>
          <w:sz w:val="24"/>
          <w:szCs w:val="24"/>
        </w:rPr>
        <w:t xml:space="preserve"> </w:t>
      </w:r>
      <w:r w:rsidR="00160A6A" w:rsidRPr="00541762">
        <w:rPr>
          <w:rFonts w:ascii="Times New Roman" w:eastAsia="Times New Roman" w:hAnsi="Times New Roman"/>
          <w:b/>
          <w:bCs/>
          <w:sz w:val="24"/>
          <w:szCs w:val="24"/>
        </w:rPr>
        <w:t>202</w:t>
      </w:r>
      <w:r w:rsidR="00FA502D" w:rsidRPr="00541762">
        <w:rPr>
          <w:rFonts w:ascii="Times New Roman" w:eastAsia="Times New Roman" w:hAnsi="Times New Roman"/>
          <w:b/>
          <w:bCs/>
          <w:sz w:val="24"/>
          <w:szCs w:val="24"/>
        </w:rPr>
        <w:t>_</w:t>
      </w:r>
      <w:r w:rsidR="00B02160" w:rsidRPr="00541762">
        <w:rPr>
          <w:rFonts w:ascii="Times New Roman" w:eastAsia="Times New Roman" w:hAnsi="Times New Roman"/>
          <w:b/>
          <w:bCs/>
          <w:sz w:val="24"/>
          <w:szCs w:val="24"/>
        </w:rPr>
        <w:t> </w:t>
      </w:r>
      <w:r w:rsidR="00160A6A" w:rsidRPr="00541762">
        <w:rPr>
          <w:rFonts w:ascii="Times New Roman" w:eastAsia="Times New Roman" w:hAnsi="Times New Roman"/>
          <w:b/>
          <w:bCs/>
          <w:sz w:val="24"/>
          <w:szCs w:val="24"/>
        </w:rPr>
        <w:t xml:space="preserve">m. </w:t>
      </w:r>
      <w:r w:rsidR="00034B3B" w:rsidRPr="00541762">
        <w:rPr>
          <w:rFonts w:ascii="Times New Roman" w:eastAsia="Times New Roman" w:hAnsi="Times New Roman"/>
          <w:b/>
          <w:bCs/>
          <w:sz w:val="24"/>
          <w:szCs w:val="24"/>
        </w:rPr>
        <w:t>lapkričio</w:t>
      </w:r>
      <w:r w:rsidR="00160A6A" w:rsidRPr="00541762">
        <w:rPr>
          <w:rFonts w:ascii="Times New Roman" w:eastAsia="Times New Roman" w:hAnsi="Times New Roman"/>
          <w:b/>
          <w:bCs/>
          <w:sz w:val="24"/>
          <w:szCs w:val="24"/>
        </w:rPr>
        <w:t xml:space="preserve"> </w:t>
      </w:r>
      <w:r w:rsidR="00034B3B" w:rsidRPr="00502A88">
        <w:rPr>
          <w:rFonts w:ascii="Times New Roman" w:eastAsia="Times New Roman" w:hAnsi="Times New Roman"/>
          <w:b/>
          <w:bCs/>
          <w:sz w:val="24"/>
          <w:szCs w:val="24"/>
        </w:rPr>
        <w:t>25</w:t>
      </w:r>
      <w:r w:rsidR="00160A6A" w:rsidRPr="00502A88">
        <w:rPr>
          <w:rFonts w:ascii="Times New Roman" w:eastAsia="Times New Roman" w:hAnsi="Times New Roman"/>
          <w:b/>
          <w:bCs/>
          <w:sz w:val="24"/>
          <w:szCs w:val="24"/>
        </w:rPr>
        <w:t xml:space="preserve"> d</w:t>
      </w:r>
      <w:r w:rsidR="006C1899" w:rsidRPr="00541762">
        <w:rPr>
          <w:rFonts w:ascii="Times New Roman" w:eastAsia="Times New Roman" w:hAnsi="Times New Roman"/>
          <w:b/>
          <w:bCs/>
          <w:sz w:val="24"/>
          <w:szCs w:val="24"/>
        </w:rPr>
        <w:t>.</w:t>
      </w:r>
      <w:r w:rsidRPr="00541762">
        <w:rPr>
          <w:rFonts w:ascii="Times New Roman" w:eastAsia="MS Mincho" w:hAnsi="Times New Roman"/>
          <w:sz w:val="24"/>
          <w:szCs w:val="24"/>
          <w:lang w:eastAsia="lt-LT"/>
        </w:rPr>
        <w:t xml:space="preserve"> Jei Darbų atlikimo terminas yra pratęsiamas arba Darbai yra sustabdomi, arba Rangovas vėluoja užbaigti darbus, atitinkamai turi būti pratęstas ir Sutarties įvykdymo užtikrinimo galiojimas.</w:t>
      </w:r>
      <w:r w:rsidR="00116DE4" w:rsidRPr="00541762">
        <w:rPr>
          <w:rFonts w:ascii="Times New Roman" w:eastAsia="MS Mincho" w:hAnsi="Times New Roman"/>
          <w:sz w:val="24"/>
          <w:szCs w:val="24"/>
          <w:lang w:eastAsia="lt-LT"/>
        </w:rPr>
        <w:t xml:space="preserve"> Sutarties įvykdymas turi būti užtikrinamas nenutrūkstamai.</w:t>
      </w:r>
      <w:r w:rsidR="00B156B9" w:rsidRPr="00541762">
        <w:rPr>
          <w:rFonts w:ascii="Times New Roman" w:eastAsia="MS Mincho" w:hAnsi="Times New Roman"/>
          <w:sz w:val="24"/>
          <w:szCs w:val="24"/>
          <w:lang w:eastAsia="lt-LT"/>
        </w:rPr>
        <w:t xml:space="preserve"> Jeigu vykdant Sutartį Sutarties kaina tampa didesnė negu pradinės sutarties vertė, Rangovas privalo padidinti Sutarties įvykdymo užtikrinimo sumą, kad ji būtų ne mažesnė, negu šiame punkte nurodytas procentinis dydis nuo Sutarties vertės, ir pateikti tą patvirtinančius dokumentus Užsakovui per 10 darbo dienų nuo Susitarimo, pagal kurį padidėja Sutarties kaina, sudarymo dienos</w:t>
      </w:r>
      <w:r w:rsidR="00464756" w:rsidRPr="00541762">
        <w:rPr>
          <w:rFonts w:ascii="Times New Roman" w:eastAsia="MS Mincho" w:hAnsi="Times New Roman"/>
          <w:sz w:val="24"/>
          <w:szCs w:val="24"/>
          <w:lang w:eastAsia="lt-LT"/>
        </w:rPr>
        <w:t>.</w:t>
      </w:r>
    </w:p>
    <w:p w14:paraId="04964DA2" w14:textId="700FEC48" w:rsidR="00693AEE" w:rsidRPr="00541762" w:rsidRDefault="00693AEE" w:rsidP="00495136">
      <w:pPr>
        <w:numPr>
          <w:ilvl w:val="1"/>
          <w:numId w:val="45"/>
        </w:numPr>
        <w:tabs>
          <w:tab w:val="left" w:pos="709"/>
        </w:tabs>
        <w:ind w:left="709" w:hanging="709"/>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Užsakovas pasinaudoja Sutarties įvykdymo užtikrinimu, Rangovas, siekdamas toliau vykdyti Sutarties įsipareigojimus, privalo per 10 (dešimt) darbo dienų pateikti Užsakovui naują Sutarties įvykdymo užtikrinimą darbų </w:t>
      </w:r>
      <w:r w:rsidR="00844B73" w:rsidRPr="00541762">
        <w:rPr>
          <w:rFonts w:ascii="Times New Roman" w:eastAsia="MS Mincho" w:hAnsi="Times New Roman"/>
          <w:sz w:val="24"/>
          <w:szCs w:val="24"/>
          <w:lang w:eastAsia="lt-LT"/>
        </w:rPr>
        <w:t>P</w:t>
      </w:r>
      <w:r w:rsidRPr="00541762">
        <w:rPr>
          <w:rFonts w:ascii="Times New Roman" w:eastAsia="MS Mincho" w:hAnsi="Times New Roman"/>
          <w:sz w:val="24"/>
          <w:szCs w:val="24"/>
          <w:lang w:eastAsia="lt-LT"/>
        </w:rPr>
        <w:t xml:space="preserve">irkimo dokumentuose nustatytomis sąlygomis. </w:t>
      </w:r>
      <w:r w:rsidR="009065B6" w:rsidRPr="00541762">
        <w:rPr>
          <w:rFonts w:ascii="Times New Roman" w:eastAsia="MS Mincho" w:hAnsi="Times New Roman"/>
          <w:sz w:val="24"/>
          <w:szCs w:val="24"/>
          <w:lang w:eastAsia="lt-LT"/>
        </w:rPr>
        <w:t>Kiekvienu atveju Užsakovui nustačius, kad Rangovas neįvykdė ar netinkamai įvykdė bet kurį įsipareigojimą pagal šią Sutartį, Užsakovas turi teisę pasinaudoti Sutarties įvykdymo užtikrinimu.</w:t>
      </w:r>
    </w:p>
    <w:p w14:paraId="152CE698" w14:textId="77777777" w:rsidR="00693AEE" w:rsidRPr="00541762" w:rsidRDefault="00693AEE" w:rsidP="00495136">
      <w:pPr>
        <w:numPr>
          <w:ilvl w:val="1"/>
          <w:numId w:val="45"/>
        </w:numPr>
        <w:ind w:left="709" w:hanging="688"/>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Sutarties įvykdymo užtikrinimo dokumente nurodytos sumos sumokėjimas nesiejamas su visišku Užsakovo patirtų nuostolių atlyginimu ir neatleidžia Rangovo nuo pareigos juos atlyginti visa apimtimi.</w:t>
      </w:r>
    </w:p>
    <w:p w14:paraId="7697052B" w14:textId="26C2C4EA" w:rsidR="00693AEE" w:rsidRPr="00541762"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Rangovas per Sutarties </w:t>
      </w:r>
      <w:r w:rsidR="00AE5A66" w:rsidRPr="00541762">
        <w:rPr>
          <w:rFonts w:ascii="Times New Roman" w:eastAsia="MS Mincho" w:hAnsi="Times New Roman"/>
          <w:sz w:val="24"/>
          <w:szCs w:val="24"/>
          <w:lang w:eastAsia="lt-LT"/>
        </w:rPr>
        <w:t>11</w:t>
      </w:r>
      <w:r w:rsidRPr="00541762">
        <w:rPr>
          <w:rFonts w:ascii="Times New Roman" w:eastAsia="MS Mincho" w:hAnsi="Times New Roman"/>
          <w:sz w:val="24"/>
          <w:szCs w:val="24"/>
          <w:lang w:eastAsia="lt-LT"/>
        </w:rPr>
        <w:t xml:space="preserve">.1 </w:t>
      </w:r>
      <w:r w:rsidR="007E2C1A" w:rsidRPr="00541762">
        <w:rPr>
          <w:rFonts w:ascii="Times New Roman" w:eastAsia="MS Mincho" w:hAnsi="Times New Roman"/>
          <w:sz w:val="24"/>
          <w:szCs w:val="24"/>
          <w:lang w:eastAsia="lt-LT"/>
        </w:rPr>
        <w:t xml:space="preserve">punkte </w:t>
      </w:r>
      <w:r w:rsidRPr="00541762">
        <w:rPr>
          <w:rFonts w:ascii="Times New Roman" w:eastAsia="MS Mincho" w:hAnsi="Times New Roman"/>
          <w:sz w:val="24"/>
          <w:szCs w:val="24"/>
          <w:lang w:eastAsia="lt-LT"/>
        </w:rPr>
        <w:t>nurodytą laikotarpį Sutarties įvykdymo užtikrinimo nepateikia, laikoma, kad Rangovas atsisakė sudaryti Sutartį.</w:t>
      </w:r>
    </w:p>
    <w:p w14:paraId="2BB659D9" w14:textId="77777777" w:rsidR="00693AEE" w:rsidRPr="00541762" w:rsidRDefault="00693AEE" w:rsidP="00495136">
      <w:pPr>
        <w:numPr>
          <w:ilvl w:val="1"/>
          <w:numId w:val="45"/>
        </w:numPr>
        <w:ind w:left="689" w:hanging="689"/>
        <w:contextualSpacing/>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Rangovas per visą draudimo sutarčių apsaugos galiojimo laikotarpį nedelsdamas, kai to pareikalauja Užsakovas, turi pateikti įrodymus, patvirtinančius draudimo apsaugos galiojimą ir reguliarų draudimo įmokų mokėjimą.</w:t>
      </w:r>
      <w:r w:rsidR="00116DE4" w:rsidRPr="00541762">
        <w:rPr>
          <w:rFonts w:ascii="Times New Roman" w:eastAsia="MS Mincho" w:hAnsi="Times New Roman"/>
          <w:sz w:val="24"/>
          <w:szCs w:val="24"/>
          <w:lang w:eastAsia="lt-LT"/>
        </w:rPr>
        <w:t xml:space="preserve"> Veiklos vykdymas be draudimo sutarties laikomas veiklos vykdymu neturint teisės verstis šia veikla.</w:t>
      </w:r>
    </w:p>
    <w:p w14:paraId="0DA19D6C" w14:textId="77777777" w:rsidR="00693AEE" w:rsidRPr="00541762" w:rsidRDefault="00693AEE" w:rsidP="00693AEE">
      <w:pPr>
        <w:ind w:left="689"/>
        <w:contextualSpacing/>
        <w:jc w:val="both"/>
        <w:rPr>
          <w:rFonts w:ascii="Times New Roman" w:eastAsia="MS Mincho" w:hAnsi="Times New Roman"/>
          <w:sz w:val="24"/>
          <w:szCs w:val="24"/>
          <w:lang w:eastAsia="lt-LT"/>
        </w:rPr>
      </w:pPr>
    </w:p>
    <w:p w14:paraId="0C20E592" w14:textId="385FC240"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SUTARTIES NUTRAUKIMAS</w:t>
      </w:r>
    </w:p>
    <w:p w14:paraId="6513C164" w14:textId="77777777" w:rsidR="00693AEE" w:rsidRPr="00541762" w:rsidRDefault="00693AEE" w:rsidP="00693AEE">
      <w:pPr>
        <w:tabs>
          <w:tab w:val="left" w:pos="709"/>
        </w:tabs>
        <w:ind w:left="709"/>
        <w:rPr>
          <w:rFonts w:ascii="Times New Roman" w:eastAsia="Times New Roman" w:hAnsi="Times New Roman"/>
          <w:b/>
          <w:sz w:val="24"/>
          <w:szCs w:val="24"/>
        </w:rPr>
      </w:pPr>
    </w:p>
    <w:p w14:paraId="41EF11BD" w14:textId="25D0F897" w:rsidR="00693AEE" w:rsidRPr="00541762" w:rsidRDefault="00693AEE" w:rsidP="00495136">
      <w:pPr>
        <w:numPr>
          <w:ilvl w:val="1"/>
          <w:numId w:val="45"/>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Sutartis įsigalioja ją pasirašius abiejų Šalių įgaliotiems atstovams ir Rangovui pateikus Užsakovo reikalaujamą Sutarties įvykdymo užtikrinimą. Sutartis galioja </w:t>
      </w:r>
      <w:bookmarkStart w:id="67" w:name="_Hlk120864392"/>
      <w:r w:rsidR="00F35A81" w:rsidRPr="00541762">
        <w:rPr>
          <w:rFonts w:ascii="Times New Roman" w:eastAsia="Times New Roman" w:hAnsi="Times New Roman"/>
          <w:sz w:val="24"/>
          <w:szCs w:val="24"/>
        </w:rPr>
        <w:t>iki 2.6 punkte nurodyto termino</w:t>
      </w:r>
      <w:r w:rsidR="00B14009" w:rsidRPr="00541762">
        <w:rPr>
          <w:rFonts w:ascii="Times New Roman" w:eastAsia="Times New Roman" w:hAnsi="Times New Roman"/>
          <w:sz w:val="24"/>
          <w:szCs w:val="24"/>
        </w:rPr>
        <w:t xml:space="preserve"> </w:t>
      </w:r>
      <w:bookmarkEnd w:id="67"/>
      <w:r w:rsidR="00B14009" w:rsidRPr="00541762">
        <w:rPr>
          <w:rFonts w:ascii="Times New Roman" w:eastAsia="Times New Roman" w:hAnsi="Times New Roman"/>
          <w:sz w:val="24"/>
          <w:szCs w:val="24"/>
        </w:rPr>
        <w:t xml:space="preserve">arba </w:t>
      </w:r>
      <w:r w:rsidRPr="00541762">
        <w:rPr>
          <w:rFonts w:ascii="Times New Roman" w:eastAsia="Times New Roman" w:hAnsi="Times New Roman"/>
          <w:sz w:val="24"/>
          <w:szCs w:val="24"/>
        </w:rPr>
        <w:t>iki visiško Sutartyje numatytų įsipareigojimų įvykdymo</w:t>
      </w:r>
      <w:r w:rsidR="00880F88" w:rsidRPr="00541762">
        <w:rPr>
          <w:rFonts w:ascii="Times New Roman" w:eastAsia="Times New Roman" w:hAnsi="Times New Roman"/>
          <w:sz w:val="24"/>
          <w:szCs w:val="24"/>
        </w:rPr>
        <w:t xml:space="preserve"> (jeigu Sutarties įvykdymo terminas buvo pratęstas)</w:t>
      </w:r>
      <w:r w:rsidR="00B14009" w:rsidRPr="00541762">
        <w:rPr>
          <w:rFonts w:ascii="Times New Roman" w:eastAsia="Times New Roman" w:hAnsi="Times New Roman"/>
          <w:sz w:val="24"/>
          <w:szCs w:val="24"/>
        </w:rPr>
        <w:t>,</w:t>
      </w:r>
      <w:r w:rsidRPr="00541762">
        <w:rPr>
          <w:rFonts w:ascii="Times New Roman" w:eastAsia="Times New Roman" w:hAnsi="Times New Roman"/>
          <w:sz w:val="24"/>
          <w:szCs w:val="24"/>
        </w:rPr>
        <w:t xml:space="preserve"> arba </w:t>
      </w:r>
      <w:r w:rsidR="00880F88" w:rsidRPr="00541762">
        <w:rPr>
          <w:rFonts w:ascii="Times New Roman" w:eastAsia="Times New Roman" w:hAnsi="Times New Roman"/>
          <w:sz w:val="24"/>
          <w:szCs w:val="24"/>
        </w:rPr>
        <w:t xml:space="preserve">iki </w:t>
      </w:r>
      <w:r w:rsidRPr="00541762">
        <w:rPr>
          <w:rFonts w:ascii="Times New Roman" w:eastAsia="Times New Roman" w:hAnsi="Times New Roman"/>
          <w:sz w:val="24"/>
          <w:szCs w:val="24"/>
        </w:rPr>
        <w:t>Sutarties nutraukimo dienos.</w:t>
      </w:r>
      <w:r w:rsidR="00B14009" w:rsidRPr="00541762">
        <w:rPr>
          <w:rFonts w:ascii="Times New Roman" w:eastAsia="Times New Roman" w:hAnsi="Times New Roman"/>
          <w:sz w:val="24"/>
          <w:szCs w:val="24"/>
        </w:rPr>
        <w:t xml:space="preserve"> Bendra Sutarties trukmė negali būti ilgesnė kaip </w:t>
      </w:r>
      <w:r w:rsidR="00F35A81" w:rsidRPr="00541762">
        <w:rPr>
          <w:rFonts w:ascii="Times New Roman" w:eastAsia="Times New Roman" w:hAnsi="Times New Roman"/>
          <w:sz w:val="24"/>
          <w:szCs w:val="24"/>
        </w:rPr>
        <w:t xml:space="preserve">iki 2.6 punkte nurodyto termino. </w:t>
      </w:r>
    </w:p>
    <w:p w14:paraId="0B885588" w14:textId="77777777" w:rsidR="00693AEE" w:rsidRPr="00541762" w:rsidRDefault="00693AEE" w:rsidP="00495136">
      <w:pPr>
        <w:numPr>
          <w:ilvl w:val="1"/>
          <w:numId w:val="45"/>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77777777" w:rsidR="00693AEE" w:rsidRPr="00541762" w:rsidRDefault="00693AEE" w:rsidP="00495136">
      <w:pPr>
        <w:numPr>
          <w:ilvl w:val="1"/>
          <w:numId w:val="45"/>
        </w:numPr>
        <w:tabs>
          <w:tab w:val="left" w:pos="709"/>
          <w:tab w:val="left" w:pos="851"/>
        </w:tabs>
        <w:ind w:left="426" w:hanging="432"/>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Sutartis gali būti nutraukiama Šalių rašytiniu susitarimu.</w:t>
      </w:r>
    </w:p>
    <w:p w14:paraId="7FE2662A" w14:textId="1ED290DD" w:rsidR="00693AEE" w:rsidRPr="00541762" w:rsidRDefault="00693AEE" w:rsidP="00495136">
      <w:pPr>
        <w:numPr>
          <w:ilvl w:val="1"/>
          <w:numId w:val="45"/>
        </w:numPr>
        <w:tabs>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Sutartis gali būti nutraukta Užsakovo </w:t>
      </w:r>
      <w:r w:rsidR="00086A9C" w:rsidRPr="00541762">
        <w:rPr>
          <w:rFonts w:ascii="Times New Roman" w:eastAsia="MS Mincho" w:hAnsi="Times New Roman"/>
          <w:sz w:val="24"/>
          <w:szCs w:val="24"/>
          <w:lang w:eastAsia="lt-LT"/>
        </w:rPr>
        <w:t xml:space="preserve">ir </w:t>
      </w:r>
      <w:r w:rsidR="00CF3E60" w:rsidRPr="00CF3E60">
        <w:rPr>
          <w:rFonts w:ascii="Times New Roman" w:eastAsia="Times New Roman" w:hAnsi="Times New Roman"/>
          <w:sz w:val="24"/>
          <w:szCs w:val="24"/>
        </w:rPr>
        <w:t>Valdyto</w:t>
      </w:r>
      <w:r w:rsidR="00086A9C" w:rsidRPr="00541762">
        <w:rPr>
          <w:rFonts w:ascii="Times New Roman" w:eastAsia="MS Mincho" w:hAnsi="Times New Roman"/>
          <w:sz w:val="24"/>
          <w:szCs w:val="24"/>
          <w:lang w:eastAsia="lt-LT"/>
        </w:rPr>
        <w:t xml:space="preserve">jo </w:t>
      </w:r>
      <w:r w:rsidRPr="00541762">
        <w:rPr>
          <w:rFonts w:ascii="Times New Roman" w:eastAsia="MS Mincho" w:hAnsi="Times New Roman"/>
          <w:sz w:val="24"/>
          <w:szCs w:val="24"/>
          <w:lang w:eastAsia="lt-LT"/>
        </w:rPr>
        <w:t>vienašališkai nesikreipiant į teismą ir įspėjus Rangovą prieš 20 darbo dienų</w:t>
      </w:r>
      <w:r w:rsidR="00BA5440" w:rsidRPr="00541762">
        <w:rPr>
          <w:rFonts w:ascii="Times New Roman" w:eastAsia="MS Mincho" w:hAnsi="Times New Roman"/>
          <w:sz w:val="24"/>
          <w:szCs w:val="24"/>
          <w:lang w:eastAsia="lt-LT"/>
        </w:rPr>
        <w:t>,</w:t>
      </w:r>
      <w:r w:rsidRPr="00541762">
        <w:rPr>
          <w:rFonts w:ascii="Times New Roman" w:eastAsia="MS Mincho" w:hAnsi="Times New Roman"/>
          <w:sz w:val="24"/>
          <w:szCs w:val="24"/>
          <w:lang w:eastAsia="lt-LT"/>
        </w:rPr>
        <w:t xml:space="preserve"> esant </w:t>
      </w:r>
      <w:bookmarkStart w:id="68" w:name="_Hlk57799897"/>
      <w:r w:rsidRPr="00541762">
        <w:rPr>
          <w:rFonts w:ascii="Times New Roman" w:eastAsia="MS Mincho" w:hAnsi="Times New Roman"/>
          <w:sz w:val="24"/>
          <w:szCs w:val="24"/>
          <w:lang w:eastAsia="lt-LT"/>
        </w:rPr>
        <w:t>esminių Sutarties sąlygų pažeidimu</w:t>
      </w:r>
      <w:bookmarkEnd w:id="68"/>
      <w:r w:rsidRPr="00541762">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p>
    <w:p w14:paraId="2B76605B" w14:textId="77777777"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bookmarkStart w:id="69" w:name="_Ref427747648"/>
      <w:r w:rsidRPr="00541762">
        <w:rPr>
          <w:rFonts w:ascii="Times New Roman" w:eastAsia="MS Mincho" w:hAnsi="Times New Roman"/>
          <w:sz w:val="24"/>
          <w:szCs w:val="24"/>
          <w:lang w:eastAsia="lt-LT"/>
        </w:rPr>
        <w:t>Rangovas nevykdo arba netinkamai vykdo</w:t>
      </w:r>
      <w:r w:rsidR="00831F01" w:rsidRPr="00541762">
        <w:rPr>
          <w:rFonts w:ascii="Times New Roman" w:eastAsia="MS Mincho" w:hAnsi="Times New Roman"/>
          <w:sz w:val="24"/>
          <w:szCs w:val="24"/>
          <w:lang w:eastAsia="lt-LT"/>
        </w:rPr>
        <w:t>,</w:t>
      </w:r>
      <w:r w:rsidRPr="00541762">
        <w:rPr>
          <w:rFonts w:ascii="Times New Roman" w:eastAsia="MS Mincho" w:hAnsi="Times New Roman"/>
          <w:sz w:val="24"/>
          <w:szCs w:val="24"/>
          <w:lang w:eastAsia="lt-LT"/>
        </w:rPr>
        <w:t xml:space="preserve"> kuriuos nors įsipareigojimus pagal Sutartį</w:t>
      </w:r>
      <w:r w:rsidRPr="00541762">
        <w:rPr>
          <w:rFonts w:ascii="Times New Roman" w:hAnsi="Times New Roman"/>
          <w:sz w:val="24"/>
          <w:szCs w:val="24"/>
        </w:rPr>
        <w:t>;</w:t>
      </w:r>
    </w:p>
    <w:bookmarkEnd w:id="69"/>
    <w:p w14:paraId="053F882E" w14:textId="5CDD9132" w:rsidR="00F07A77" w:rsidRPr="00541762" w:rsidRDefault="00F07A77" w:rsidP="00495136">
      <w:pPr>
        <w:pStyle w:val="ListParagraph"/>
        <w:numPr>
          <w:ilvl w:val="2"/>
          <w:numId w:val="45"/>
        </w:numPr>
        <w:ind w:left="709" w:hanging="709"/>
        <w:jc w:val="both"/>
        <w:rPr>
          <w:rFonts w:ascii="Times New Roman" w:hAnsi="Times New Roman"/>
          <w:sz w:val="24"/>
          <w:szCs w:val="24"/>
          <w:lang w:eastAsia="en-US"/>
        </w:rPr>
      </w:pPr>
      <w:r w:rsidRPr="00541762">
        <w:rPr>
          <w:rFonts w:ascii="Times New Roman" w:hAnsi="Times New Roman"/>
          <w:sz w:val="24"/>
          <w:szCs w:val="24"/>
          <w:lang w:eastAsia="en-US"/>
        </w:rPr>
        <w:t>Rangovas nesuderina Darbų atlikimo grafiko su Užsakovu per 14 kalendorinių dienų po Sutarties įsigaliojimo arba po Užsakovo pranešimo apie einamaisiais metais skirtas lėšas, kai objektas finansuojamas kelis metus, kai jam buvo pritaikytos</w:t>
      </w:r>
      <w:r w:rsidRPr="00541762">
        <w:rPr>
          <w:rFonts w:ascii="Times New Roman" w:hAnsi="Times New Roman"/>
          <w:sz w:val="24"/>
          <w:szCs w:val="24"/>
        </w:rPr>
        <w:t xml:space="preserve"> Sutarties 8.3 </w:t>
      </w:r>
      <w:r w:rsidR="007E2C1A" w:rsidRPr="00541762">
        <w:rPr>
          <w:rFonts w:ascii="Times New Roman" w:hAnsi="Times New Roman"/>
          <w:sz w:val="24"/>
          <w:szCs w:val="24"/>
        </w:rPr>
        <w:t xml:space="preserve">punkte </w:t>
      </w:r>
      <w:r w:rsidRPr="00541762">
        <w:rPr>
          <w:rFonts w:ascii="Times New Roman" w:hAnsi="Times New Roman"/>
          <w:sz w:val="24"/>
          <w:szCs w:val="24"/>
        </w:rPr>
        <w:t xml:space="preserve">nurodytos </w:t>
      </w:r>
      <w:r w:rsidR="00F35A81" w:rsidRPr="00541762">
        <w:rPr>
          <w:rFonts w:ascii="Times New Roman" w:hAnsi="Times New Roman"/>
          <w:sz w:val="24"/>
          <w:szCs w:val="24"/>
        </w:rPr>
        <w:t>netesyb</w:t>
      </w:r>
      <w:r w:rsidRPr="00541762">
        <w:rPr>
          <w:rFonts w:ascii="Times New Roman" w:hAnsi="Times New Roman"/>
          <w:sz w:val="24"/>
          <w:szCs w:val="24"/>
        </w:rPr>
        <w:t>os</w:t>
      </w:r>
      <w:r w:rsidRPr="00541762">
        <w:rPr>
          <w:rFonts w:ascii="Times New Roman" w:hAnsi="Times New Roman"/>
          <w:sz w:val="24"/>
          <w:szCs w:val="24"/>
          <w:lang w:eastAsia="en-US"/>
        </w:rPr>
        <w:t>;</w:t>
      </w:r>
    </w:p>
    <w:p w14:paraId="0427D657" w14:textId="554C713C"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grafike nustatytus terminus, tampa aišku, kad juos baigti iki Darbų atlikimo termino pabaigos neįmanoma ir Rangovas nepateikia motyvuotų paaiškinimų dėl Darbų vykdymo termino</w:t>
      </w:r>
      <w:r w:rsidRPr="00541762">
        <w:rPr>
          <w:rFonts w:ascii="Times New Roman" w:eastAsia="MS Mincho" w:hAnsi="Times New Roman"/>
          <w:sz w:val="24"/>
          <w:szCs w:val="24"/>
        </w:rPr>
        <w:t>;</w:t>
      </w:r>
    </w:p>
    <w:p w14:paraId="0756679B" w14:textId="33A11F32"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70" w:name="_Hlk42518695"/>
      <w:r w:rsidRPr="00541762">
        <w:rPr>
          <w:rFonts w:ascii="Times New Roman" w:eastAsia="MS Mincho" w:hAnsi="Times New Roman"/>
          <w:sz w:val="24"/>
          <w:szCs w:val="24"/>
        </w:rPr>
        <w:t>Rangovas (bent vienas iš jungtinės veiklos pagrindu veikiančių ūkio subjektų, jeigu Rangovas yra sudarytas iš kelių ūkio subjektų) bankrutuoja, yra likviduojamas arba restruktūrizuojamas, kai sustabdo ūkinę veiklą;</w:t>
      </w:r>
    </w:p>
    <w:p w14:paraId="5BED4B1E" w14:textId="434781F1" w:rsidR="00022BE1"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71" w:name="_Hlk57799731"/>
      <w:bookmarkEnd w:id="70"/>
      <w:r w:rsidRPr="00541762">
        <w:rPr>
          <w:rFonts w:ascii="Times New Roman" w:eastAsia="MS Mincho" w:hAnsi="Times New Roman"/>
          <w:sz w:val="24"/>
          <w:szCs w:val="24"/>
        </w:rPr>
        <w:t>Rangovas Sutarties vykdymo laikotarpiu neatsiskaito su subrangovu (</w:t>
      </w:r>
      <w:proofErr w:type="spellStart"/>
      <w:r w:rsidRPr="00541762">
        <w:rPr>
          <w:rFonts w:ascii="Times New Roman" w:eastAsia="MS Mincho" w:hAnsi="Times New Roman"/>
          <w:sz w:val="24"/>
          <w:szCs w:val="24"/>
        </w:rPr>
        <w:t>ais</w:t>
      </w:r>
      <w:proofErr w:type="spellEnd"/>
      <w:r w:rsidRPr="00541762">
        <w:rPr>
          <w:rFonts w:ascii="Times New Roman" w:eastAsia="MS Mincho" w:hAnsi="Times New Roman"/>
          <w:sz w:val="24"/>
          <w:szCs w:val="24"/>
        </w:rPr>
        <w:t>) arba medžiagų tiekėju (</w:t>
      </w:r>
      <w:proofErr w:type="spellStart"/>
      <w:r w:rsidRPr="00541762">
        <w:rPr>
          <w:rFonts w:ascii="Times New Roman" w:eastAsia="MS Mincho" w:hAnsi="Times New Roman"/>
          <w:sz w:val="24"/>
          <w:szCs w:val="24"/>
        </w:rPr>
        <w:t>ais</w:t>
      </w:r>
      <w:proofErr w:type="spellEnd"/>
      <w:r w:rsidRPr="00541762">
        <w:rPr>
          <w:rFonts w:ascii="Times New Roman" w:eastAsia="MS Mincho" w:hAnsi="Times New Roman"/>
          <w:sz w:val="24"/>
          <w:szCs w:val="24"/>
        </w:rPr>
        <w:t>) ir vengia pasirašyti sutartį (</w:t>
      </w:r>
      <w:proofErr w:type="spellStart"/>
      <w:r w:rsidRPr="00541762">
        <w:rPr>
          <w:rFonts w:ascii="Times New Roman" w:eastAsia="MS Mincho" w:hAnsi="Times New Roman"/>
          <w:sz w:val="24"/>
          <w:szCs w:val="24"/>
        </w:rPr>
        <w:t>is</w:t>
      </w:r>
      <w:proofErr w:type="spellEnd"/>
      <w:r w:rsidRPr="00541762">
        <w:rPr>
          <w:rFonts w:ascii="Times New Roman" w:eastAsia="MS Mincho" w:hAnsi="Times New Roman"/>
          <w:sz w:val="24"/>
          <w:szCs w:val="24"/>
        </w:rPr>
        <w:t xml:space="preserve">) dėl  tiesioginio atsiskaitymo, kaip tai nurodyta Sutarties </w:t>
      </w:r>
      <w:r w:rsidR="00AE5A66" w:rsidRPr="00541762">
        <w:rPr>
          <w:rFonts w:ascii="Times New Roman" w:eastAsia="MS Mincho" w:hAnsi="Times New Roman"/>
          <w:sz w:val="24"/>
          <w:szCs w:val="24"/>
        </w:rPr>
        <w:t>4</w:t>
      </w:r>
      <w:r w:rsidRPr="00541762">
        <w:rPr>
          <w:rFonts w:ascii="Times New Roman" w:eastAsia="MS Mincho" w:hAnsi="Times New Roman"/>
          <w:sz w:val="24"/>
          <w:szCs w:val="24"/>
        </w:rPr>
        <w:t>.</w:t>
      </w:r>
      <w:r w:rsidR="003753D4" w:rsidRPr="00541762">
        <w:rPr>
          <w:rFonts w:ascii="Times New Roman" w:eastAsia="MS Mincho" w:hAnsi="Times New Roman"/>
          <w:sz w:val="24"/>
          <w:szCs w:val="24"/>
        </w:rPr>
        <w:t>8</w:t>
      </w:r>
      <w:r w:rsidRPr="00541762">
        <w:rPr>
          <w:rFonts w:ascii="Times New Roman" w:eastAsia="MS Mincho" w:hAnsi="Times New Roman"/>
          <w:sz w:val="24"/>
          <w:szCs w:val="24"/>
        </w:rPr>
        <w:t>.4 papunktyje</w:t>
      </w:r>
      <w:r w:rsidR="00831F01" w:rsidRPr="00541762">
        <w:rPr>
          <w:rFonts w:ascii="Times New Roman" w:eastAsia="MS Mincho" w:hAnsi="Times New Roman"/>
          <w:sz w:val="24"/>
          <w:szCs w:val="24"/>
        </w:rPr>
        <w:t>;</w:t>
      </w:r>
    </w:p>
    <w:p w14:paraId="2FC125CA" w14:textId="49AB5099"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bookmarkStart w:id="72" w:name="_Hlk43298593"/>
      <w:bookmarkEnd w:id="71"/>
      <w:r w:rsidRPr="00541762">
        <w:rPr>
          <w:rFonts w:ascii="Times New Roman" w:hAnsi="Times New Roman"/>
          <w:sz w:val="24"/>
          <w:szCs w:val="24"/>
        </w:rPr>
        <w:t xml:space="preserve">Rangovas Sutarties vykdymo laikotarpiu </w:t>
      </w:r>
      <w:bookmarkEnd w:id="72"/>
      <w:r w:rsidRPr="00541762">
        <w:rPr>
          <w:rFonts w:ascii="Times New Roman" w:hAnsi="Times New Roman"/>
          <w:sz w:val="24"/>
          <w:szCs w:val="24"/>
        </w:rPr>
        <w:t xml:space="preserve">du ar daugiau kartų </w:t>
      </w:r>
      <w:bookmarkStart w:id="73" w:name="_Hlk43298618"/>
      <w:r w:rsidRPr="00541762">
        <w:rPr>
          <w:rFonts w:ascii="Times New Roman" w:hAnsi="Times New Roman"/>
          <w:sz w:val="24"/>
          <w:szCs w:val="24"/>
        </w:rPr>
        <w:t>neatsiskaito su subrangovais arba medžiagų tiekėjais</w:t>
      </w:r>
      <w:bookmarkEnd w:id="73"/>
      <w:r w:rsidRPr="00541762">
        <w:rPr>
          <w:rFonts w:ascii="Times New Roman" w:hAnsi="Times New Roman"/>
          <w:sz w:val="24"/>
          <w:szCs w:val="24"/>
        </w:rPr>
        <w:t xml:space="preserve">, kaip tai nurodyta Sutarties </w:t>
      </w:r>
      <w:r w:rsidR="00AE5A66" w:rsidRPr="00541762">
        <w:rPr>
          <w:rFonts w:ascii="Times New Roman" w:hAnsi="Times New Roman"/>
          <w:sz w:val="24"/>
          <w:szCs w:val="24"/>
        </w:rPr>
        <w:t>8</w:t>
      </w:r>
      <w:r w:rsidRPr="00541762">
        <w:rPr>
          <w:rFonts w:ascii="Times New Roman" w:hAnsi="Times New Roman"/>
          <w:sz w:val="24"/>
          <w:szCs w:val="24"/>
        </w:rPr>
        <w:t xml:space="preserve">.5 </w:t>
      </w:r>
      <w:r w:rsidR="002A37CC" w:rsidRPr="00541762">
        <w:rPr>
          <w:rFonts w:ascii="Times New Roman" w:hAnsi="Times New Roman"/>
          <w:sz w:val="24"/>
          <w:szCs w:val="24"/>
        </w:rPr>
        <w:t>punkte</w:t>
      </w:r>
      <w:r w:rsidR="006A63EB" w:rsidRPr="00541762">
        <w:rPr>
          <w:rFonts w:ascii="Times New Roman" w:hAnsi="Times New Roman"/>
          <w:sz w:val="24"/>
          <w:szCs w:val="24"/>
        </w:rPr>
        <w:t>;</w:t>
      </w:r>
      <w:r w:rsidRPr="00541762">
        <w:rPr>
          <w:rFonts w:ascii="Times New Roman" w:hAnsi="Times New Roman"/>
          <w:sz w:val="24"/>
          <w:szCs w:val="24"/>
        </w:rPr>
        <w:t xml:space="preserve"> </w:t>
      </w:r>
    </w:p>
    <w:p w14:paraId="1FD3964B" w14:textId="54106D45"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hAnsi="Times New Roman"/>
          <w:sz w:val="24"/>
          <w:szCs w:val="24"/>
        </w:rPr>
        <w:t xml:space="preserve">Rangovas laiku nesumoka baudos, kaip tai nurodyta Sutarties </w:t>
      </w:r>
      <w:r w:rsidR="00AE5A66" w:rsidRPr="00541762">
        <w:rPr>
          <w:rFonts w:ascii="Times New Roman" w:hAnsi="Times New Roman"/>
          <w:sz w:val="24"/>
          <w:szCs w:val="24"/>
        </w:rPr>
        <w:t>8</w:t>
      </w:r>
      <w:r w:rsidRPr="00541762">
        <w:rPr>
          <w:rFonts w:ascii="Times New Roman" w:hAnsi="Times New Roman"/>
          <w:sz w:val="24"/>
          <w:szCs w:val="24"/>
        </w:rPr>
        <w:t xml:space="preserve">.3 ir </w:t>
      </w:r>
      <w:r w:rsidR="00AE5A66" w:rsidRPr="00541762">
        <w:rPr>
          <w:rFonts w:ascii="Times New Roman" w:hAnsi="Times New Roman"/>
          <w:sz w:val="24"/>
          <w:szCs w:val="24"/>
        </w:rPr>
        <w:t>8</w:t>
      </w:r>
      <w:r w:rsidRPr="00541762">
        <w:rPr>
          <w:rFonts w:ascii="Times New Roman" w:hAnsi="Times New Roman"/>
          <w:sz w:val="24"/>
          <w:szCs w:val="24"/>
        </w:rPr>
        <w:t xml:space="preserve">.6 </w:t>
      </w:r>
      <w:r w:rsidR="002A37CC" w:rsidRPr="00541762">
        <w:rPr>
          <w:rFonts w:ascii="Times New Roman" w:hAnsi="Times New Roman"/>
          <w:sz w:val="24"/>
          <w:szCs w:val="24"/>
        </w:rPr>
        <w:t>punk</w:t>
      </w:r>
      <w:r w:rsidR="007E2C1A" w:rsidRPr="00541762">
        <w:rPr>
          <w:rFonts w:ascii="Times New Roman" w:hAnsi="Times New Roman"/>
          <w:sz w:val="24"/>
          <w:szCs w:val="24"/>
        </w:rPr>
        <w:t>t</w:t>
      </w:r>
      <w:r w:rsidR="002A37CC" w:rsidRPr="00541762">
        <w:rPr>
          <w:rFonts w:ascii="Times New Roman" w:hAnsi="Times New Roman"/>
          <w:sz w:val="24"/>
          <w:szCs w:val="24"/>
        </w:rPr>
        <w:t>uose</w:t>
      </w:r>
      <w:r w:rsidR="00D54B4F" w:rsidRPr="00541762">
        <w:rPr>
          <w:rFonts w:ascii="Times New Roman" w:hAnsi="Times New Roman"/>
          <w:sz w:val="24"/>
          <w:szCs w:val="24"/>
        </w:rPr>
        <w:t>;</w:t>
      </w:r>
    </w:p>
    <w:p w14:paraId="133981E8" w14:textId="5AEE360E" w:rsidR="00116DE4" w:rsidRPr="00541762" w:rsidRDefault="00116DE4" w:rsidP="00495136">
      <w:pPr>
        <w:pStyle w:val="ListParagraph"/>
        <w:numPr>
          <w:ilvl w:val="2"/>
          <w:numId w:val="45"/>
        </w:numPr>
        <w:jc w:val="both"/>
        <w:rPr>
          <w:rFonts w:ascii="Times New Roman" w:eastAsia="MS Mincho" w:hAnsi="Times New Roman"/>
          <w:sz w:val="24"/>
          <w:szCs w:val="24"/>
          <w:lang w:eastAsia="en-US"/>
        </w:rPr>
      </w:pPr>
      <w:r w:rsidRPr="00541762">
        <w:rPr>
          <w:rFonts w:ascii="Times New Roman" w:eastAsia="MS Mincho" w:hAnsi="Times New Roman"/>
          <w:sz w:val="24"/>
          <w:szCs w:val="24"/>
          <w:lang w:eastAsia="en-US"/>
        </w:rPr>
        <w:t xml:space="preserve">Rangovas per Užsakovo nustatytą terminą nepratęsia Sutarties įvykdymo užtikrinimo galiojimo, kaip to reikalaujama Sutarties 11.1 </w:t>
      </w:r>
      <w:r w:rsidR="002A37CC" w:rsidRPr="00541762">
        <w:rPr>
          <w:rFonts w:ascii="Times New Roman" w:eastAsia="MS Mincho" w:hAnsi="Times New Roman"/>
          <w:sz w:val="24"/>
          <w:szCs w:val="24"/>
          <w:lang w:eastAsia="en-US"/>
        </w:rPr>
        <w:t>punkte</w:t>
      </w:r>
      <w:r w:rsidR="00CA0CAB" w:rsidRPr="00541762">
        <w:rPr>
          <w:rFonts w:ascii="Times New Roman" w:eastAsia="MS Mincho" w:hAnsi="Times New Roman"/>
          <w:sz w:val="24"/>
          <w:szCs w:val="24"/>
          <w:lang w:eastAsia="en-US"/>
        </w:rPr>
        <w:t>.</w:t>
      </w:r>
    </w:p>
    <w:p w14:paraId="20395FC6" w14:textId="153CDC91" w:rsidR="007809F0" w:rsidRPr="00541762" w:rsidRDefault="00693AEE" w:rsidP="00495136">
      <w:pPr>
        <w:numPr>
          <w:ilvl w:val="1"/>
          <w:numId w:val="45"/>
        </w:numPr>
        <w:tabs>
          <w:tab w:val="left" w:pos="851"/>
        </w:tabs>
        <w:ind w:left="709" w:hanging="688"/>
        <w:contextualSpacing/>
        <w:jc w:val="both"/>
        <w:rPr>
          <w:rFonts w:ascii="Times New Roman" w:eastAsia="MS Mincho" w:hAnsi="Times New Roman"/>
          <w:sz w:val="24"/>
          <w:szCs w:val="24"/>
        </w:rPr>
      </w:pPr>
      <w:r w:rsidRPr="00541762">
        <w:rPr>
          <w:rFonts w:ascii="Times New Roman" w:hAnsi="Times New Roman"/>
          <w:sz w:val="24"/>
          <w:szCs w:val="24"/>
        </w:rPr>
        <w:t xml:space="preserve">Visais Sutarties </w:t>
      </w:r>
      <w:r w:rsidR="00AE5A66" w:rsidRPr="00541762">
        <w:rPr>
          <w:rFonts w:ascii="Times New Roman" w:hAnsi="Times New Roman"/>
          <w:sz w:val="24"/>
          <w:szCs w:val="24"/>
        </w:rPr>
        <w:t>12</w:t>
      </w:r>
      <w:r w:rsidRPr="00541762">
        <w:rPr>
          <w:rFonts w:ascii="Times New Roman" w:hAnsi="Times New Roman"/>
          <w:sz w:val="24"/>
          <w:szCs w:val="24"/>
        </w:rPr>
        <w:t xml:space="preserve">.4 </w:t>
      </w:r>
      <w:r w:rsidR="007E2C1A" w:rsidRPr="00541762">
        <w:rPr>
          <w:rFonts w:ascii="Times New Roman" w:hAnsi="Times New Roman"/>
          <w:sz w:val="24"/>
          <w:szCs w:val="24"/>
        </w:rPr>
        <w:t xml:space="preserve">punkte </w:t>
      </w:r>
      <w:r w:rsidRPr="00541762">
        <w:rPr>
          <w:rFonts w:ascii="Times New Roman" w:hAnsi="Times New Roman"/>
          <w:sz w:val="24"/>
          <w:szCs w:val="24"/>
        </w:rPr>
        <w:t>nurodytais atvejais</w:t>
      </w:r>
      <w:r w:rsidR="00D54B4F" w:rsidRPr="00541762">
        <w:rPr>
          <w:rFonts w:ascii="Times New Roman" w:hAnsi="Times New Roman"/>
          <w:sz w:val="24"/>
          <w:szCs w:val="24"/>
        </w:rPr>
        <w:t xml:space="preserve"> (išskyrus 12.4.4 p</w:t>
      </w:r>
      <w:r w:rsidR="002F6D3A" w:rsidRPr="00541762">
        <w:rPr>
          <w:rFonts w:ascii="Times New Roman" w:hAnsi="Times New Roman"/>
          <w:sz w:val="24"/>
          <w:szCs w:val="24"/>
        </w:rPr>
        <w:t>apunktį</w:t>
      </w:r>
      <w:r w:rsidR="00D54B4F" w:rsidRPr="00541762">
        <w:rPr>
          <w:rFonts w:ascii="Times New Roman" w:hAnsi="Times New Roman"/>
          <w:sz w:val="24"/>
          <w:szCs w:val="24"/>
        </w:rPr>
        <w:t>)</w:t>
      </w:r>
      <w:r w:rsidRPr="00541762">
        <w:rPr>
          <w:rFonts w:ascii="Times New Roman" w:hAnsi="Times New Roman"/>
          <w:sz w:val="24"/>
          <w:szCs w:val="24"/>
        </w:rPr>
        <w:t>, nutraukus sutartį dėl Rangovo kaltės, Užsakovas inicijuoja Rangovo įtraukimą į nepatikimų tiekėjų sąrašą.</w:t>
      </w:r>
      <w:r w:rsidR="00507FFE" w:rsidRPr="00541762">
        <w:rPr>
          <w:rFonts w:ascii="Times New Roman" w:eastAsia="MS Mincho" w:hAnsi="Times New Roman"/>
          <w:sz w:val="24"/>
          <w:szCs w:val="24"/>
        </w:rPr>
        <w:t xml:space="preserve"> </w:t>
      </w:r>
    </w:p>
    <w:p w14:paraId="541BF523" w14:textId="12E99E37" w:rsidR="00693AEE" w:rsidRPr="00541762" w:rsidRDefault="00BA5440" w:rsidP="00495136">
      <w:pPr>
        <w:numPr>
          <w:ilvl w:val="1"/>
          <w:numId w:val="45"/>
        </w:numPr>
        <w:tabs>
          <w:tab w:val="left" w:pos="851"/>
        </w:tabs>
        <w:ind w:left="709" w:hanging="688"/>
        <w:contextualSpacing/>
        <w:jc w:val="both"/>
        <w:rPr>
          <w:rFonts w:ascii="Times New Roman" w:eastAsia="MS Mincho" w:hAnsi="Times New Roman"/>
          <w:sz w:val="24"/>
          <w:szCs w:val="24"/>
        </w:rPr>
      </w:pPr>
      <w:r w:rsidRPr="00541762">
        <w:rPr>
          <w:rFonts w:ascii="Times New Roman" w:eastAsia="MS Mincho" w:hAnsi="Times New Roman"/>
          <w:sz w:val="24"/>
          <w:szCs w:val="24"/>
        </w:rPr>
        <w:t xml:space="preserve">Užsakovas ir </w:t>
      </w:r>
      <w:r w:rsidR="00CF3E60" w:rsidRPr="00CF3E60">
        <w:rPr>
          <w:rFonts w:ascii="Times New Roman" w:eastAsia="MS Mincho" w:hAnsi="Times New Roman"/>
          <w:sz w:val="24"/>
          <w:szCs w:val="24"/>
        </w:rPr>
        <w:t>Valdyto</w:t>
      </w:r>
      <w:r w:rsidR="007C713C" w:rsidRPr="00541762">
        <w:rPr>
          <w:rFonts w:ascii="Times New Roman" w:eastAsia="MS Mincho" w:hAnsi="Times New Roman"/>
          <w:sz w:val="24"/>
          <w:szCs w:val="24"/>
        </w:rPr>
        <w:t>jas</w:t>
      </w:r>
      <w:r w:rsidRPr="00541762">
        <w:rPr>
          <w:rFonts w:ascii="Times New Roman" w:eastAsia="MS Mincho" w:hAnsi="Times New Roman"/>
          <w:sz w:val="24"/>
          <w:szCs w:val="24"/>
        </w:rPr>
        <w:t xml:space="preserve"> </w:t>
      </w:r>
      <w:r w:rsidR="00693AEE" w:rsidRPr="00541762">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77777777"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 xml:space="preserve">Sutartis buvo pakeista pažeidžiant Lietuvos Respublikos viešųjų pirkimų įstatymo 89 straipsnį </w:t>
      </w:r>
      <w:r w:rsidRPr="00541762">
        <w:rPr>
          <w:rFonts w:ascii="Times New Roman" w:eastAsia="MS Mincho" w:hAnsi="Times New Roman"/>
          <w:sz w:val="24"/>
          <w:szCs w:val="24"/>
        </w:rPr>
        <w:t>(šiuo atveju nutraukiama tik papildoma sutartis, kuria buvo pakeista ši Sutartis)</w:t>
      </w:r>
      <w:r w:rsidRPr="00541762">
        <w:rPr>
          <w:rFonts w:ascii="Times New Roman" w:eastAsia="MS Mincho" w:hAnsi="Times New Roman"/>
          <w:sz w:val="24"/>
          <w:szCs w:val="24"/>
          <w:lang w:eastAsia="lt-LT"/>
        </w:rPr>
        <w:t>;</w:t>
      </w:r>
    </w:p>
    <w:p w14:paraId="1A3B8133" w14:textId="77777777"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16164950"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Užsakovui </w:t>
      </w:r>
      <w:r w:rsidR="00AA0089" w:rsidRPr="00541762">
        <w:rPr>
          <w:rFonts w:ascii="Times New Roman" w:eastAsia="Times New Roman" w:hAnsi="Times New Roman"/>
          <w:sz w:val="24"/>
          <w:szCs w:val="24"/>
        </w:rPr>
        <w:t xml:space="preserve">ir </w:t>
      </w:r>
      <w:r w:rsidR="00CF3E60" w:rsidRPr="00CF3E60">
        <w:rPr>
          <w:rFonts w:ascii="Times New Roman" w:eastAsia="Times New Roman" w:hAnsi="Times New Roman"/>
          <w:sz w:val="24"/>
          <w:szCs w:val="24"/>
        </w:rPr>
        <w:t>Valdyto</w:t>
      </w:r>
      <w:r w:rsidR="00AA0089" w:rsidRPr="00541762">
        <w:rPr>
          <w:rFonts w:ascii="Times New Roman" w:eastAsia="Times New Roman" w:hAnsi="Times New Roman"/>
          <w:sz w:val="24"/>
          <w:szCs w:val="24"/>
        </w:rPr>
        <w:t xml:space="preserve">jui </w:t>
      </w:r>
      <w:r w:rsidRPr="00541762">
        <w:rPr>
          <w:rFonts w:ascii="Times New Roman" w:eastAsia="MS Mincho" w:hAnsi="Times New Roman"/>
          <w:sz w:val="24"/>
          <w:szCs w:val="24"/>
          <w:lang w:eastAsia="lt-LT"/>
        </w:rPr>
        <w:t>dėl Rangovo kaltės nutraukus Sutartį, Rangovas per 14 kalendorinių dienų turi atlyginti visus Užsakovo</w:t>
      </w:r>
      <w:r w:rsidR="00AA0089" w:rsidRPr="00541762">
        <w:rPr>
          <w:rFonts w:ascii="Times New Roman" w:eastAsia="Times New Roman" w:hAnsi="Times New Roman"/>
          <w:sz w:val="24"/>
          <w:szCs w:val="24"/>
        </w:rPr>
        <w:t xml:space="preserve"> ir </w:t>
      </w:r>
      <w:r w:rsidR="00CF3E60" w:rsidRPr="00CF3E60">
        <w:rPr>
          <w:rFonts w:ascii="Times New Roman" w:eastAsia="Times New Roman" w:hAnsi="Times New Roman"/>
          <w:sz w:val="24"/>
          <w:szCs w:val="24"/>
        </w:rPr>
        <w:t>Valdyto</w:t>
      </w:r>
      <w:r w:rsidR="00AA0089" w:rsidRPr="00541762">
        <w:rPr>
          <w:rFonts w:ascii="Times New Roman" w:eastAsia="Times New Roman" w:hAnsi="Times New Roman"/>
          <w:sz w:val="24"/>
          <w:szCs w:val="24"/>
        </w:rPr>
        <w:t>jo</w:t>
      </w:r>
      <w:r w:rsidRPr="00541762">
        <w:rPr>
          <w:rFonts w:ascii="Times New Roman" w:eastAsia="MS Mincho" w:hAnsi="Times New Roman"/>
          <w:sz w:val="24"/>
          <w:szCs w:val="24"/>
          <w:lang w:eastAsia="lt-LT"/>
        </w:rPr>
        <w:t xml:space="preserve"> patirtus nuostolius, kuriuos lėmė Rangovo įsipareigojimų nevykdymas, ir kurių nepadengia sutarties įvykdymo užtikrinimas.</w:t>
      </w:r>
    </w:p>
    <w:p w14:paraId="33FE45F9" w14:textId="625DB65F"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Užsakovas bet kada dėl objektyvių nuo jo nepriklausančių aplinkybių, nepriklausomai nuo Rangovo veiksmų, turi teisę nutraukti Sutartį ne vėliau kaip prieš </w:t>
      </w:r>
      <w:r w:rsidR="00473905" w:rsidRPr="00541762">
        <w:rPr>
          <w:rFonts w:ascii="Times New Roman" w:eastAsia="MS Mincho" w:hAnsi="Times New Roman"/>
          <w:sz w:val="24"/>
          <w:szCs w:val="24"/>
        </w:rPr>
        <w:t xml:space="preserve">20 darbo </w:t>
      </w:r>
      <w:r w:rsidRPr="00541762">
        <w:rPr>
          <w:rFonts w:ascii="Times New Roman" w:eastAsia="MS Mincho" w:hAnsi="Times New Roman"/>
          <w:sz w:val="24"/>
          <w:szCs w:val="24"/>
          <w:lang w:eastAsia="lt-LT"/>
        </w:rPr>
        <w:t xml:space="preserve">dienų apie tai raštu pranešdamas Rangovui. </w:t>
      </w:r>
      <w:bookmarkStart w:id="74" w:name="_Hlk57811627"/>
      <w:r w:rsidRPr="00541762">
        <w:rPr>
          <w:rFonts w:ascii="Times New Roman" w:eastAsia="MS Mincho" w:hAnsi="Times New Roman"/>
          <w:sz w:val="24"/>
          <w:szCs w:val="24"/>
          <w:lang w:eastAsia="lt-LT"/>
        </w:rPr>
        <w:t>Užsakovui nutraukus sutartį ne dėl Rangovo kaltės, Rangovui atlyginami tik tiesioginiai nuostoliai.</w:t>
      </w:r>
      <w:bookmarkEnd w:id="74"/>
    </w:p>
    <w:p w14:paraId="3CCF2AE3" w14:textId="4DFA4F5B"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Sutartis gali būti nutraukta Rangovo vienašališkai nesikreipiant į teismą ir įspėjus Užsakovą</w:t>
      </w:r>
      <w:r w:rsidR="00BA5440" w:rsidRPr="00541762">
        <w:rPr>
          <w:rFonts w:ascii="Times New Roman" w:eastAsia="MS Mincho" w:hAnsi="Times New Roman"/>
          <w:sz w:val="24"/>
          <w:szCs w:val="24"/>
          <w:lang w:eastAsia="lt-LT"/>
        </w:rPr>
        <w:t xml:space="preserve"> ir </w:t>
      </w:r>
      <w:r w:rsidR="00CF3E60" w:rsidRPr="00CF3E60">
        <w:rPr>
          <w:rFonts w:ascii="Times New Roman" w:eastAsia="Times New Roman" w:hAnsi="Times New Roman"/>
          <w:sz w:val="24"/>
          <w:szCs w:val="24"/>
        </w:rPr>
        <w:t>Valdyto</w:t>
      </w:r>
      <w:r w:rsidR="00BA5440" w:rsidRPr="00541762">
        <w:rPr>
          <w:rFonts w:ascii="Times New Roman" w:eastAsia="MS Mincho" w:hAnsi="Times New Roman"/>
          <w:sz w:val="24"/>
          <w:szCs w:val="24"/>
          <w:lang w:eastAsia="lt-LT"/>
        </w:rPr>
        <w:t>ją</w:t>
      </w:r>
      <w:r w:rsidRPr="00541762">
        <w:rPr>
          <w:rFonts w:ascii="Times New Roman" w:eastAsia="MS Mincho" w:hAnsi="Times New Roman"/>
          <w:sz w:val="24"/>
          <w:szCs w:val="24"/>
          <w:lang w:eastAsia="lt-LT"/>
        </w:rPr>
        <w:t xml:space="preserve"> prieš 20 darbo dienų, esant esminiam Sutarties sąlygų pažeidimui bei toliau nurodomais atvejais</w:t>
      </w:r>
      <w:r w:rsidRPr="00541762">
        <w:rPr>
          <w:rFonts w:ascii="Times New Roman" w:eastAsia="MS Mincho" w:hAnsi="Times New Roman"/>
          <w:sz w:val="24"/>
          <w:szCs w:val="24"/>
        </w:rPr>
        <w:t>:</w:t>
      </w:r>
    </w:p>
    <w:p w14:paraId="72AD209A" w14:textId="6DBBD338"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Sutartyje nustatyta tvarka, nesant pagrįstų aplinkybių, negauna apmokėjimo ne mažiau 2 (du) kartus iš eilės;</w:t>
      </w:r>
    </w:p>
    <w:p w14:paraId="76C8A17D" w14:textId="77777777"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Bendras Darbų vykdymo sustabdymas trunka ilgiau nei 12 mėn.</w:t>
      </w:r>
    </w:p>
    <w:p w14:paraId="09E827D5" w14:textId="07002FC9"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lang w:eastAsia="lt-LT"/>
        </w:rPr>
      </w:pPr>
      <w:r w:rsidRPr="00541762">
        <w:rPr>
          <w:rFonts w:ascii="Times New Roman" w:eastAsia="MS Mincho" w:hAnsi="Times New Roman"/>
          <w:sz w:val="24"/>
          <w:szCs w:val="24"/>
          <w:lang w:eastAsia="lt-LT"/>
        </w:rPr>
        <w:t xml:space="preserve">Jei Sutartis nutraukiama anksčiau laiko, Rangovui tik iš dalies įvykdžius sutartinius įsipareigojimus, Užsakovas ir Rangovas įsipareigoja sudaryti atliktų Darbų perdavimo-priėmimo aktą pagal Sutarties nutraukimo dienai atliktus Darbus. Šiame </w:t>
      </w:r>
      <w:proofErr w:type="spellStart"/>
      <w:r w:rsidR="007E2C1A" w:rsidRPr="00541762">
        <w:rPr>
          <w:rFonts w:ascii="Times New Roman" w:eastAsia="MS Mincho" w:hAnsi="Times New Roman"/>
          <w:sz w:val="24"/>
          <w:szCs w:val="24"/>
          <w:lang w:eastAsia="lt-LT"/>
        </w:rPr>
        <w:t>punkte</w:t>
      </w:r>
      <w:r w:rsidRPr="00541762">
        <w:rPr>
          <w:rFonts w:ascii="Times New Roman" w:eastAsia="MS Mincho" w:hAnsi="Times New Roman"/>
          <w:sz w:val="24"/>
          <w:szCs w:val="24"/>
          <w:lang w:eastAsia="lt-LT"/>
        </w:rPr>
        <w:t>nurodytus</w:t>
      </w:r>
      <w:proofErr w:type="spellEnd"/>
      <w:r w:rsidRPr="00541762">
        <w:rPr>
          <w:rFonts w:ascii="Times New Roman" w:eastAsia="MS Mincho" w:hAnsi="Times New Roman"/>
          <w:sz w:val="24"/>
          <w:szCs w:val="24"/>
          <w:lang w:eastAsia="lt-LT"/>
        </w:rPr>
        <w:t xml:space="preserve"> Darbus Užsakovas priima tik jeigu jie aiškiai yra nurodyti (įvardinti) Sutartyje ir jos prieduose ir šių Darbų kaina yra nurodyta Sutartyje ar jos prieduose.</w:t>
      </w:r>
    </w:p>
    <w:p w14:paraId="2A4CCDC1" w14:textId="77777777"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541762">
        <w:rPr>
          <w:rFonts w:ascii="Times New Roman" w:eastAsia="MS Mincho" w:hAnsi="Times New Roman"/>
          <w:sz w:val="24"/>
          <w:szCs w:val="24"/>
        </w:rPr>
        <w:t>:</w:t>
      </w:r>
    </w:p>
    <w:p w14:paraId="5F7E2181" w14:textId="77777777"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nutraukti visą tolesnį Darbų vykdymą, išskyrus tokį, kurį būtina atlikti dėl gyvybės ar turto išsaugojimo arba dėl darbų saugos reikalavimų;</w:t>
      </w:r>
    </w:p>
    <w:p w14:paraId="04D83B24" w14:textId="0BEBA9B3" w:rsidR="00693AEE" w:rsidRPr="00541762" w:rsidRDefault="00693AEE" w:rsidP="00495136">
      <w:pPr>
        <w:numPr>
          <w:ilvl w:val="2"/>
          <w:numId w:val="45"/>
        </w:numPr>
        <w:tabs>
          <w:tab w:val="left" w:pos="851"/>
        </w:tabs>
        <w:ind w:left="709" w:hanging="688"/>
        <w:jc w:val="both"/>
        <w:rPr>
          <w:rFonts w:ascii="Times New Roman" w:hAnsi="Times New Roman"/>
          <w:sz w:val="24"/>
          <w:szCs w:val="24"/>
        </w:rPr>
      </w:pPr>
      <w:r w:rsidRPr="00541762">
        <w:rPr>
          <w:rFonts w:ascii="Times New Roman" w:hAnsi="Times New Roman"/>
          <w:sz w:val="24"/>
          <w:szCs w:val="24"/>
        </w:rPr>
        <w:t xml:space="preserve">perduoti Užsakovui </w:t>
      </w:r>
      <w:r w:rsidR="00BA5440" w:rsidRPr="00541762">
        <w:rPr>
          <w:rFonts w:ascii="Times New Roman" w:hAnsi="Times New Roman"/>
          <w:sz w:val="24"/>
          <w:szCs w:val="24"/>
        </w:rPr>
        <w:t xml:space="preserve">arba </w:t>
      </w:r>
      <w:r w:rsidR="00CF3E60" w:rsidRPr="00CF3E60">
        <w:rPr>
          <w:rFonts w:ascii="Times New Roman" w:eastAsia="Times New Roman" w:hAnsi="Times New Roman"/>
          <w:sz w:val="24"/>
          <w:szCs w:val="24"/>
        </w:rPr>
        <w:t>Valdyto</w:t>
      </w:r>
      <w:r w:rsidR="00BA5440" w:rsidRPr="00541762">
        <w:rPr>
          <w:rFonts w:ascii="Times New Roman" w:hAnsi="Times New Roman"/>
          <w:sz w:val="24"/>
          <w:szCs w:val="24"/>
        </w:rPr>
        <w:t>jui</w:t>
      </w:r>
      <w:r w:rsidRPr="00541762">
        <w:rPr>
          <w:rFonts w:ascii="Times New Roman" w:hAnsi="Times New Roman"/>
          <w:sz w:val="24"/>
          <w:szCs w:val="24"/>
        </w:rPr>
        <w:t xml:space="preserve"> Sutartyje numatytą įrangą (jei taikoma) ir medžiagas, už kurias jau sumokėta</w:t>
      </w:r>
      <w:r w:rsidR="0066462C" w:rsidRPr="00541762">
        <w:rPr>
          <w:rFonts w:ascii="Times New Roman" w:hAnsi="Times New Roman"/>
          <w:sz w:val="24"/>
          <w:szCs w:val="24"/>
        </w:rPr>
        <w:t xml:space="preserve"> taip pat visą Sutarties 7.1.15 </w:t>
      </w:r>
      <w:r w:rsidR="007E2C1A" w:rsidRPr="00541762">
        <w:rPr>
          <w:rFonts w:ascii="Times New Roman" w:hAnsi="Times New Roman"/>
          <w:sz w:val="24"/>
          <w:szCs w:val="24"/>
        </w:rPr>
        <w:t xml:space="preserve">papunktyje </w:t>
      </w:r>
      <w:r w:rsidR="0066462C" w:rsidRPr="00541762">
        <w:rPr>
          <w:rFonts w:ascii="Times New Roman" w:hAnsi="Times New Roman"/>
          <w:sz w:val="24"/>
          <w:szCs w:val="24"/>
        </w:rPr>
        <w:t>nurodytą dokumentaciją</w:t>
      </w:r>
      <w:r w:rsidRPr="00541762">
        <w:rPr>
          <w:rFonts w:ascii="Times New Roman" w:hAnsi="Times New Roman"/>
          <w:sz w:val="24"/>
          <w:szCs w:val="24"/>
        </w:rPr>
        <w:t>;</w:t>
      </w:r>
    </w:p>
    <w:p w14:paraId="76618F6B" w14:textId="736758A6" w:rsidR="00693AEE" w:rsidRPr="00541762" w:rsidRDefault="00693AEE" w:rsidP="00495136">
      <w:pPr>
        <w:numPr>
          <w:ilvl w:val="2"/>
          <w:numId w:val="45"/>
        </w:numPr>
        <w:tabs>
          <w:tab w:val="left" w:pos="851"/>
        </w:tabs>
        <w:ind w:left="709" w:hanging="688"/>
        <w:jc w:val="both"/>
        <w:rPr>
          <w:rFonts w:ascii="Times New Roman" w:eastAsia="MS Mincho" w:hAnsi="Times New Roman"/>
          <w:sz w:val="24"/>
          <w:szCs w:val="24"/>
        </w:rPr>
      </w:pPr>
      <w:r w:rsidRPr="00541762">
        <w:rPr>
          <w:rFonts w:ascii="Times New Roman" w:hAnsi="Times New Roman"/>
          <w:sz w:val="24"/>
          <w:szCs w:val="24"/>
        </w:rPr>
        <w:t xml:space="preserve">pašalinti visus Rangovo įrengimus ir kitus daiktus, </w:t>
      </w:r>
      <w:r w:rsidR="009E682C" w:rsidRPr="00541762">
        <w:rPr>
          <w:rFonts w:ascii="Times New Roman" w:hAnsi="Times New Roman"/>
          <w:sz w:val="24"/>
          <w:szCs w:val="24"/>
        </w:rPr>
        <w:t xml:space="preserve">išvežti </w:t>
      </w:r>
      <w:r w:rsidRPr="00541762">
        <w:rPr>
          <w:rFonts w:ascii="Times New Roman" w:hAnsi="Times New Roman"/>
          <w:sz w:val="24"/>
          <w:szCs w:val="24"/>
        </w:rPr>
        <w:t>iš objekto</w:t>
      </w:r>
      <w:r w:rsidR="009E682C" w:rsidRPr="00541762">
        <w:rPr>
          <w:rFonts w:ascii="Times New Roman" w:hAnsi="Times New Roman"/>
          <w:sz w:val="24"/>
          <w:szCs w:val="24"/>
        </w:rPr>
        <w:t xml:space="preserve"> šiukšles</w:t>
      </w:r>
      <w:r w:rsidRPr="00541762">
        <w:rPr>
          <w:rFonts w:ascii="Times New Roman" w:hAnsi="Times New Roman"/>
          <w:sz w:val="24"/>
          <w:szCs w:val="24"/>
        </w:rPr>
        <w:t xml:space="preserve"> ir perduoti tvarkingą statybvietę</w:t>
      </w:r>
      <w:r w:rsidRPr="00541762">
        <w:rPr>
          <w:rFonts w:ascii="Times New Roman" w:eastAsia="MS Mincho" w:hAnsi="Times New Roman"/>
          <w:sz w:val="24"/>
          <w:szCs w:val="24"/>
        </w:rPr>
        <w:t>.</w:t>
      </w:r>
    </w:p>
    <w:p w14:paraId="17C7F6AE" w14:textId="7BC23EB0" w:rsidR="00693AEE" w:rsidRPr="00541762" w:rsidRDefault="00693AEE" w:rsidP="00495136">
      <w:pPr>
        <w:numPr>
          <w:ilvl w:val="1"/>
          <w:numId w:val="45"/>
        </w:numPr>
        <w:tabs>
          <w:tab w:val="left" w:pos="426"/>
          <w:tab w:val="left" w:pos="851"/>
        </w:tabs>
        <w:ind w:left="709" w:hanging="688"/>
        <w:jc w:val="both"/>
        <w:rPr>
          <w:rFonts w:ascii="Times New Roman" w:eastAsia="MS Mincho" w:hAnsi="Times New Roman"/>
          <w:sz w:val="24"/>
          <w:szCs w:val="24"/>
        </w:rPr>
      </w:pPr>
      <w:r w:rsidRPr="00541762">
        <w:rPr>
          <w:rFonts w:ascii="Times New Roman" w:eastAsia="MS Mincho" w:hAnsi="Times New Roman"/>
          <w:sz w:val="24"/>
          <w:szCs w:val="24"/>
        </w:rPr>
        <w:t>Užsakovo</w:t>
      </w:r>
      <w:r w:rsidR="00BA5440" w:rsidRPr="00541762">
        <w:rPr>
          <w:rFonts w:ascii="Times New Roman" w:eastAsia="MS Mincho" w:hAnsi="Times New Roman"/>
          <w:sz w:val="24"/>
          <w:szCs w:val="24"/>
        </w:rPr>
        <w:t xml:space="preserve"> </w:t>
      </w:r>
      <w:r w:rsidRPr="00541762">
        <w:rPr>
          <w:rFonts w:ascii="Times New Roman" w:eastAsia="MS Mincho" w:hAnsi="Times New Roman"/>
          <w:sz w:val="24"/>
          <w:szCs w:val="24"/>
        </w:rPr>
        <w:t>naudai priskaičiuotos Rangovo netesybos gali būti išskaičiuojamos iš Užsakovo</w:t>
      </w:r>
      <w:r w:rsidR="00BA5440" w:rsidRPr="00541762">
        <w:t xml:space="preserve"> </w:t>
      </w:r>
      <w:r w:rsidRPr="00541762">
        <w:rPr>
          <w:rFonts w:ascii="Times New Roman" w:eastAsia="MS Mincho" w:hAnsi="Times New Roman"/>
          <w:sz w:val="24"/>
          <w:szCs w:val="24"/>
        </w:rPr>
        <w:t xml:space="preserve">Rangovui </w:t>
      </w:r>
      <w:r w:rsidRPr="00541762">
        <w:rPr>
          <w:rFonts w:ascii="Times New Roman" w:eastAsia="MS Mincho" w:hAnsi="Times New Roman"/>
          <w:sz w:val="24"/>
          <w:szCs w:val="24"/>
          <w:lang w:eastAsia="lt-LT"/>
        </w:rPr>
        <w:t>mokėtinų</w:t>
      </w:r>
      <w:r w:rsidRPr="00541762">
        <w:rPr>
          <w:rFonts w:ascii="Times New Roman" w:eastAsia="MS Mincho" w:hAnsi="Times New Roman"/>
          <w:sz w:val="24"/>
          <w:szCs w:val="24"/>
        </w:rPr>
        <w:t xml:space="preserve"> lėšų ir (ar) išreikalaujamos kitokiu būdu.</w:t>
      </w:r>
    </w:p>
    <w:p w14:paraId="6D4F3FF5"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b/>
          <w:sz w:val="24"/>
          <w:szCs w:val="24"/>
        </w:rPr>
      </w:pPr>
      <w:r w:rsidRPr="00541762">
        <w:rPr>
          <w:rFonts w:ascii="Times New Roman" w:eastAsia="MS Mincho" w:hAnsi="Times New Roman"/>
          <w:sz w:val="24"/>
          <w:szCs w:val="24"/>
        </w:rPr>
        <w:t>Sutartis gali būti nutraukta ir kitais Lietuvos Respublikos civiliniame kodekse nustatytais atvejais.</w:t>
      </w:r>
    </w:p>
    <w:p w14:paraId="1455968A" w14:textId="787A8749"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bCs/>
          <w:sz w:val="24"/>
          <w:szCs w:val="24"/>
        </w:rPr>
      </w:pPr>
      <w:bookmarkStart w:id="75" w:name="_Hlk43296265"/>
      <w:r w:rsidRPr="00541762">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541762">
        <w:rPr>
          <w:rFonts w:ascii="Times New Roman" w:eastAsia="Times New Roman" w:hAnsi="Times New Roman"/>
          <w:bCs/>
          <w:sz w:val="24"/>
          <w:szCs w:val="24"/>
        </w:rPr>
        <w:t>P</w:t>
      </w:r>
      <w:r w:rsidRPr="00541762">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76" w:name="_Hlk43297888"/>
      <w:r w:rsidRPr="00541762">
        <w:rPr>
          <w:rFonts w:ascii="Times New Roman" w:eastAsia="Times New Roman" w:hAnsi="Times New Roman"/>
          <w:bCs/>
          <w:sz w:val="24"/>
          <w:szCs w:val="24"/>
        </w:rPr>
        <w:t xml:space="preserve">Jeigu Rangovo pakeitimas, šiame </w:t>
      </w:r>
      <w:proofErr w:type="spellStart"/>
      <w:r w:rsidR="007E2C1A" w:rsidRPr="00541762">
        <w:rPr>
          <w:rFonts w:ascii="Times New Roman" w:eastAsia="Times New Roman" w:hAnsi="Times New Roman"/>
          <w:bCs/>
          <w:sz w:val="24"/>
          <w:szCs w:val="24"/>
        </w:rPr>
        <w:t>punkte</w:t>
      </w:r>
      <w:r w:rsidRPr="00541762">
        <w:rPr>
          <w:rFonts w:ascii="Times New Roman" w:eastAsia="Times New Roman" w:hAnsi="Times New Roman"/>
          <w:bCs/>
          <w:sz w:val="24"/>
          <w:szCs w:val="24"/>
        </w:rPr>
        <w:t>nurodytu</w:t>
      </w:r>
      <w:proofErr w:type="spellEnd"/>
      <w:r w:rsidRPr="00541762">
        <w:rPr>
          <w:rFonts w:ascii="Times New Roman" w:eastAsia="Times New Roman" w:hAnsi="Times New Roman"/>
          <w:bCs/>
          <w:sz w:val="24"/>
          <w:szCs w:val="24"/>
        </w:rPr>
        <w:t xml:space="preserve"> atveju, nauju rangovu vyksta Rangovo iniciatyva, Užsakovas įsipareigoja nesinaudoti Sutarties įvykdymo užtikrinimu Sutarties </w:t>
      </w:r>
      <w:r w:rsidR="00AE5A66" w:rsidRPr="00541762">
        <w:rPr>
          <w:rFonts w:ascii="Times New Roman" w:eastAsia="Times New Roman" w:hAnsi="Times New Roman"/>
          <w:bCs/>
          <w:sz w:val="24"/>
          <w:szCs w:val="24"/>
        </w:rPr>
        <w:t>8</w:t>
      </w:r>
      <w:r w:rsidRPr="00541762">
        <w:rPr>
          <w:rFonts w:ascii="Times New Roman" w:eastAsia="Times New Roman" w:hAnsi="Times New Roman"/>
          <w:bCs/>
          <w:sz w:val="24"/>
          <w:szCs w:val="24"/>
        </w:rPr>
        <w:t>.</w:t>
      </w:r>
      <w:r w:rsidR="005671F2" w:rsidRPr="00541762">
        <w:rPr>
          <w:rFonts w:ascii="Times New Roman" w:eastAsia="Times New Roman" w:hAnsi="Times New Roman"/>
          <w:bCs/>
          <w:sz w:val="24"/>
          <w:szCs w:val="24"/>
        </w:rPr>
        <w:t>9</w:t>
      </w:r>
      <w:r w:rsidRPr="00541762">
        <w:rPr>
          <w:rFonts w:ascii="Times New Roman" w:eastAsia="Times New Roman" w:hAnsi="Times New Roman"/>
          <w:bCs/>
          <w:sz w:val="24"/>
          <w:szCs w:val="24"/>
        </w:rPr>
        <w:t xml:space="preserve"> </w:t>
      </w:r>
      <w:r w:rsidR="007E2C1A" w:rsidRPr="00541762">
        <w:rPr>
          <w:rFonts w:ascii="Times New Roman" w:eastAsia="Times New Roman" w:hAnsi="Times New Roman"/>
          <w:bCs/>
          <w:sz w:val="24"/>
          <w:szCs w:val="24"/>
        </w:rPr>
        <w:t xml:space="preserve">punkte </w:t>
      </w:r>
      <w:r w:rsidRPr="00541762">
        <w:rPr>
          <w:rFonts w:ascii="Times New Roman" w:eastAsia="Times New Roman" w:hAnsi="Times New Roman"/>
          <w:bCs/>
          <w:sz w:val="24"/>
          <w:szCs w:val="24"/>
        </w:rPr>
        <w:t xml:space="preserve">ir </w:t>
      </w:r>
      <w:r w:rsidR="00AE5A66" w:rsidRPr="00541762">
        <w:rPr>
          <w:rFonts w:ascii="Times New Roman" w:eastAsia="Times New Roman" w:hAnsi="Times New Roman"/>
          <w:bCs/>
          <w:sz w:val="24"/>
          <w:szCs w:val="24"/>
        </w:rPr>
        <w:t>12</w:t>
      </w:r>
      <w:r w:rsidRPr="00541762">
        <w:rPr>
          <w:rFonts w:ascii="Times New Roman" w:eastAsia="Times New Roman" w:hAnsi="Times New Roman"/>
          <w:bCs/>
          <w:sz w:val="24"/>
          <w:szCs w:val="24"/>
        </w:rPr>
        <w:t xml:space="preserve">.4.4 </w:t>
      </w:r>
      <w:r w:rsidR="007E2C1A" w:rsidRPr="00541762">
        <w:rPr>
          <w:rFonts w:ascii="Times New Roman" w:hAnsi="Times New Roman"/>
          <w:sz w:val="24"/>
          <w:szCs w:val="24"/>
        </w:rPr>
        <w:t>papunktyje</w:t>
      </w:r>
      <w:r w:rsidR="007E2C1A" w:rsidRPr="00541762">
        <w:rPr>
          <w:rFonts w:ascii="Times New Roman" w:eastAsia="Times New Roman" w:hAnsi="Times New Roman"/>
          <w:bCs/>
          <w:sz w:val="24"/>
          <w:szCs w:val="24"/>
        </w:rPr>
        <w:t xml:space="preserve"> </w:t>
      </w:r>
      <w:r w:rsidRPr="00541762">
        <w:rPr>
          <w:rFonts w:ascii="Times New Roman" w:eastAsia="Times New Roman" w:hAnsi="Times New Roman"/>
          <w:bCs/>
          <w:sz w:val="24"/>
          <w:szCs w:val="24"/>
        </w:rPr>
        <w:t>nustatytu pagrindu.</w:t>
      </w:r>
    </w:p>
    <w:bookmarkEnd w:id="75"/>
    <w:bookmarkEnd w:id="76"/>
    <w:p w14:paraId="327CDB6A" w14:textId="77777777" w:rsidR="00693AEE" w:rsidRPr="00541762" w:rsidRDefault="00693AEE" w:rsidP="00693AEE">
      <w:pPr>
        <w:tabs>
          <w:tab w:val="left" w:pos="709"/>
        </w:tabs>
        <w:ind w:left="709"/>
        <w:contextualSpacing/>
        <w:rPr>
          <w:rFonts w:ascii="Times New Roman" w:eastAsia="MS Mincho" w:hAnsi="Times New Roman"/>
          <w:sz w:val="24"/>
          <w:szCs w:val="24"/>
        </w:rPr>
      </w:pPr>
    </w:p>
    <w:p w14:paraId="7AFA3C95" w14:textId="77777777"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sz w:val="24"/>
          <w:szCs w:val="24"/>
        </w:rPr>
        <w:t>ASMENS DUOMENŲ APSAUGA</w:t>
      </w:r>
    </w:p>
    <w:p w14:paraId="6CF3207B" w14:textId="77777777" w:rsidR="00693AEE" w:rsidRPr="00541762" w:rsidRDefault="00693AEE" w:rsidP="00693AEE">
      <w:pPr>
        <w:tabs>
          <w:tab w:val="left" w:pos="709"/>
        </w:tabs>
        <w:ind w:left="709"/>
        <w:rPr>
          <w:rFonts w:ascii="Times New Roman" w:eastAsia="Times New Roman" w:hAnsi="Times New Roman"/>
          <w:b/>
          <w:sz w:val="24"/>
          <w:szCs w:val="24"/>
        </w:rPr>
      </w:pPr>
    </w:p>
    <w:p w14:paraId="4631EE5E" w14:textId="77777777" w:rsidR="00693AEE" w:rsidRPr="00541762" w:rsidRDefault="00693AEE" w:rsidP="00495136">
      <w:pPr>
        <w:numPr>
          <w:ilvl w:val="1"/>
          <w:numId w:val="45"/>
        </w:numPr>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FAEFD27"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541762" w:rsidRDefault="00693AEE" w:rsidP="00495136">
      <w:pPr>
        <w:numPr>
          <w:ilvl w:val="1"/>
          <w:numId w:val="45"/>
        </w:numPr>
        <w:tabs>
          <w:tab w:val="left" w:pos="709"/>
        </w:tabs>
        <w:ind w:left="709" w:hanging="688"/>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AC06D00" w14:textId="77777777" w:rsidR="00693AEE" w:rsidRPr="00541762" w:rsidRDefault="00693AEE" w:rsidP="00693AEE">
      <w:pPr>
        <w:tabs>
          <w:tab w:val="left" w:pos="709"/>
        </w:tabs>
        <w:ind w:left="709"/>
        <w:contextualSpacing/>
        <w:jc w:val="both"/>
        <w:rPr>
          <w:rFonts w:ascii="Times New Roman" w:eastAsia="Times New Roman" w:hAnsi="Times New Roman"/>
          <w:sz w:val="24"/>
          <w:szCs w:val="24"/>
        </w:rPr>
      </w:pPr>
    </w:p>
    <w:p w14:paraId="2322844D" w14:textId="77777777" w:rsidR="00693AEE" w:rsidRPr="00541762" w:rsidRDefault="00693AEE" w:rsidP="00495136">
      <w:pPr>
        <w:numPr>
          <w:ilvl w:val="0"/>
          <w:numId w:val="45"/>
        </w:numPr>
        <w:tabs>
          <w:tab w:val="left" w:pos="709"/>
        </w:tabs>
        <w:ind w:left="709" w:hanging="709"/>
        <w:jc w:val="center"/>
        <w:rPr>
          <w:rFonts w:ascii="Times New Roman" w:eastAsia="Times New Roman" w:hAnsi="Times New Roman"/>
          <w:b/>
          <w:sz w:val="24"/>
          <w:szCs w:val="24"/>
        </w:rPr>
      </w:pPr>
      <w:r w:rsidRPr="00541762">
        <w:rPr>
          <w:rFonts w:ascii="Times New Roman" w:eastAsia="Times New Roman" w:hAnsi="Times New Roman"/>
          <w:b/>
          <w:bCs/>
          <w:sz w:val="24"/>
          <w:szCs w:val="24"/>
        </w:rPr>
        <w:t>KITOS SUTARTIES SĄLYGOS</w:t>
      </w:r>
    </w:p>
    <w:p w14:paraId="7E3A35A4" w14:textId="77777777" w:rsidR="00693AEE" w:rsidRPr="00541762" w:rsidRDefault="00693AEE" w:rsidP="00693AEE">
      <w:pPr>
        <w:tabs>
          <w:tab w:val="left" w:pos="709"/>
        </w:tabs>
        <w:ind w:left="709"/>
        <w:rPr>
          <w:rFonts w:ascii="Times New Roman" w:eastAsia="Times New Roman" w:hAnsi="Times New Roman"/>
          <w:sz w:val="24"/>
          <w:szCs w:val="24"/>
        </w:rPr>
      </w:pPr>
    </w:p>
    <w:p w14:paraId="1A28D336" w14:textId="2433D87C" w:rsidR="00693AEE" w:rsidRPr="00541762" w:rsidRDefault="00693AEE" w:rsidP="00495136">
      <w:pPr>
        <w:numPr>
          <w:ilvl w:val="1"/>
          <w:numId w:val="45"/>
        </w:numPr>
        <w:tabs>
          <w:tab w:val="left" w:pos="142"/>
          <w:tab w:val="left" w:pos="709"/>
        </w:tabs>
        <w:ind w:left="709" w:hanging="709"/>
        <w:jc w:val="both"/>
        <w:rPr>
          <w:rFonts w:ascii="Times New Roman" w:eastAsia="Arial" w:hAnsi="Times New Roman"/>
          <w:sz w:val="24"/>
          <w:szCs w:val="24"/>
          <w:lang w:eastAsia="lt-LT"/>
        </w:rPr>
      </w:pPr>
      <w:r w:rsidRPr="00541762">
        <w:rPr>
          <w:rFonts w:ascii="Times New Roman" w:eastAsia="Times New Roman" w:hAnsi="Times New Roman"/>
          <w:sz w:val="24"/>
          <w:szCs w:val="24"/>
        </w:rPr>
        <w:t>Rangov</w:t>
      </w:r>
      <w:r w:rsidRPr="00541762">
        <w:rPr>
          <w:rFonts w:ascii="Times New Roman" w:eastAsia="Arial" w:hAnsi="Times New Roman"/>
          <w:sz w:val="24"/>
          <w:szCs w:val="24"/>
          <w:lang w:eastAsia="lt-LT"/>
        </w:rPr>
        <w:t xml:space="preserve">as </w:t>
      </w:r>
      <w:bookmarkStart w:id="77" w:name="_Hlk97795250"/>
      <w:r w:rsidRPr="00541762">
        <w:rPr>
          <w:rFonts w:ascii="Times New Roman" w:eastAsia="Arial" w:hAnsi="Times New Roman"/>
          <w:sz w:val="24"/>
          <w:szCs w:val="24"/>
          <w:lang w:eastAsia="lt-LT"/>
        </w:rPr>
        <w:t xml:space="preserve">per </w:t>
      </w:r>
      <w:r w:rsidRPr="00541762">
        <w:rPr>
          <w:rFonts w:ascii="Times New Roman" w:eastAsia="MS Mincho" w:hAnsi="Times New Roman"/>
          <w:sz w:val="24"/>
          <w:szCs w:val="24"/>
          <w:lang w:eastAsia="lt-LT"/>
        </w:rPr>
        <w:t xml:space="preserve">14 (keturiolika) </w:t>
      </w:r>
      <w:r w:rsidRPr="00541762">
        <w:rPr>
          <w:rFonts w:ascii="Times New Roman" w:hAnsi="Times New Roman"/>
          <w:sz w:val="24"/>
          <w:szCs w:val="24"/>
        </w:rPr>
        <w:t xml:space="preserve">kalendorinių dienų </w:t>
      </w:r>
      <w:r w:rsidR="0008488C" w:rsidRPr="00541762">
        <w:rPr>
          <w:rFonts w:ascii="Times New Roman" w:eastAsia="Arial" w:hAnsi="Times New Roman"/>
          <w:sz w:val="24"/>
          <w:szCs w:val="24"/>
          <w:lang w:eastAsia="lt-LT"/>
        </w:rPr>
        <w:t>nuo šios S</w:t>
      </w:r>
      <w:r w:rsidRPr="00541762">
        <w:rPr>
          <w:rFonts w:ascii="Times New Roman" w:eastAsia="Arial" w:hAnsi="Times New Roman"/>
          <w:sz w:val="24"/>
          <w:szCs w:val="24"/>
          <w:lang w:eastAsia="lt-LT"/>
        </w:rPr>
        <w:t>utarties įsigaliojimo dienos</w:t>
      </w:r>
      <w:r w:rsidR="00D77836" w:rsidRPr="00541762">
        <w:rPr>
          <w:rFonts w:ascii="Times New Roman" w:eastAsia="Arial" w:hAnsi="Times New Roman"/>
          <w:sz w:val="24"/>
          <w:szCs w:val="24"/>
          <w:lang w:eastAsia="lt-LT"/>
        </w:rPr>
        <w:t xml:space="preserve"> turi pateikti</w:t>
      </w:r>
      <w:r w:rsidRPr="00541762">
        <w:rPr>
          <w:rFonts w:ascii="Times New Roman" w:eastAsia="Arial" w:hAnsi="Times New Roman"/>
          <w:sz w:val="24"/>
          <w:szCs w:val="24"/>
          <w:lang w:eastAsia="lt-LT"/>
        </w:rPr>
        <w:t xml:space="preserve"> </w:t>
      </w:r>
      <w:bookmarkEnd w:id="77"/>
      <w:r w:rsidRPr="00541762">
        <w:rPr>
          <w:rFonts w:ascii="Times New Roman" w:eastAsia="Arial" w:hAnsi="Times New Roman"/>
          <w:sz w:val="24"/>
          <w:szCs w:val="24"/>
          <w:lang w:eastAsia="lt-LT"/>
        </w:rPr>
        <w:t xml:space="preserve">su </w:t>
      </w:r>
      <w:r w:rsidR="00CF3E60" w:rsidRPr="00CF3E60">
        <w:rPr>
          <w:rFonts w:ascii="Times New Roman" w:eastAsia="Times New Roman" w:hAnsi="Times New Roman"/>
          <w:sz w:val="24"/>
          <w:szCs w:val="24"/>
        </w:rPr>
        <w:t>Valdyto</w:t>
      </w:r>
      <w:r w:rsidR="00B55052" w:rsidRPr="00541762">
        <w:rPr>
          <w:rFonts w:ascii="Times New Roman" w:eastAsia="Arial" w:hAnsi="Times New Roman"/>
          <w:sz w:val="24"/>
          <w:szCs w:val="24"/>
          <w:lang w:eastAsia="lt-LT"/>
        </w:rPr>
        <w:t xml:space="preserve">ju </w:t>
      </w:r>
      <w:r w:rsidR="00D77836" w:rsidRPr="00541762">
        <w:rPr>
          <w:rFonts w:ascii="Times New Roman" w:eastAsia="Arial" w:hAnsi="Times New Roman"/>
          <w:sz w:val="24"/>
          <w:szCs w:val="24"/>
          <w:lang w:eastAsia="lt-LT"/>
        </w:rPr>
        <w:t>ir</w:t>
      </w:r>
      <w:r w:rsidR="00D77836" w:rsidRPr="00541762">
        <w:rPr>
          <w:rFonts w:ascii="Times New Roman" w:eastAsia="Times New Roman" w:hAnsi="Times New Roman"/>
          <w:sz w:val="24"/>
          <w:szCs w:val="24"/>
        </w:rPr>
        <w:t xml:space="preserve"> Užsakovo techniniu prižiūrėtoju</w:t>
      </w:r>
      <w:r w:rsidR="00D77836" w:rsidRPr="00541762">
        <w:rPr>
          <w:rFonts w:ascii="Times New Roman" w:eastAsia="Arial" w:hAnsi="Times New Roman"/>
          <w:sz w:val="24"/>
          <w:szCs w:val="24"/>
          <w:lang w:eastAsia="lt-LT"/>
        </w:rPr>
        <w:t xml:space="preserve"> </w:t>
      </w:r>
      <w:bookmarkStart w:id="78" w:name="_Hlk74300444"/>
      <w:bookmarkStart w:id="79" w:name="_Hlk59013783"/>
      <w:r w:rsidR="00D77836" w:rsidRPr="00541762">
        <w:rPr>
          <w:rFonts w:ascii="Times New Roman" w:eastAsia="Arial" w:hAnsi="Times New Roman"/>
          <w:sz w:val="24"/>
          <w:szCs w:val="24"/>
          <w:lang w:eastAsia="lt-LT"/>
        </w:rPr>
        <w:t xml:space="preserve">suderintą </w:t>
      </w:r>
      <w:r w:rsidR="007E4E41" w:rsidRPr="00541762">
        <w:rPr>
          <w:rFonts w:ascii="Times New Roman" w:eastAsia="Times New Roman" w:hAnsi="Times New Roman"/>
          <w:sz w:val="24"/>
          <w:szCs w:val="24"/>
        </w:rPr>
        <w:t xml:space="preserve">Darbų </w:t>
      </w:r>
      <w:r w:rsidRPr="00541762">
        <w:rPr>
          <w:rFonts w:ascii="Times New Roman" w:eastAsia="Times New Roman" w:hAnsi="Times New Roman"/>
          <w:sz w:val="24"/>
          <w:szCs w:val="24"/>
        </w:rPr>
        <w:t xml:space="preserve">atlikimo </w:t>
      </w:r>
      <w:bookmarkEnd w:id="78"/>
      <w:r w:rsidRPr="00541762">
        <w:rPr>
          <w:rFonts w:ascii="Times New Roman" w:eastAsia="Times New Roman" w:hAnsi="Times New Roman"/>
          <w:sz w:val="24"/>
          <w:szCs w:val="24"/>
        </w:rPr>
        <w:t>grafiką</w:t>
      </w:r>
      <w:r w:rsidRPr="00541762">
        <w:rPr>
          <w:rFonts w:ascii="Times New Roman" w:eastAsia="Arial" w:hAnsi="Times New Roman"/>
          <w:sz w:val="24"/>
          <w:szCs w:val="24"/>
          <w:lang w:eastAsia="lt-LT"/>
        </w:rPr>
        <w:t xml:space="preserve">, kuriame pateikiama detali informacija apie sutarties </w:t>
      </w:r>
      <w:r w:rsidR="00EB143E" w:rsidRPr="00541762">
        <w:rPr>
          <w:rFonts w:ascii="Times New Roman" w:eastAsia="Arial" w:hAnsi="Times New Roman"/>
          <w:sz w:val="24"/>
          <w:szCs w:val="24"/>
          <w:lang w:eastAsia="lt-LT"/>
        </w:rPr>
        <w:t xml:space="preserve">vykdymą pagal veiklų sąrašą </w:t>
      </w:r>
      <w:r w:rsidR="00206EE0" w:rsidRPr="00541762">
        <w:rPr>
          <w:rFonts w:ascii="Times New Roman" w:eastAsia="Arial" w:hAnsi="Times New Roman"/>
          <w:sz w:val="24"/>
          <w:szCs w:val="24"/>
          <w:lang w:eastAsia="lt-LT"/>
        </w:rPr>
        <w:t>bei</w:t>
      </w:r>
      <w:r w:rsidR="00904002" w:rsidRPr="00541762">
        <w:rPr>
          <w:rFonts w:ascii="Times New Roman" w:eastAsia="Arial" w:hAnsi="Times New Roman"/>
          <w:sz w:val="24"/>
          <w:szCs w:val="24"/>
          <w:lang w:eastAsia="lt-LT"/>
        </w:rPr>
        <w:t xml:space="preserve"> pateikti Užsakovui</w:t>
      </w:r>
      <w:r w:rsidR="00206EE0" w:rsidRPr="00541762">
        <w:rPr>
          <w:rFonts w:ascii="Times New Roman" w:eastAsia="Arial" w:hAnsi="Times New Roman"/>
          <w:sz w:val="24"/>
          <w:szCs w:val="24"/>
          <w:lang w:eastAsia="lt-LT"/>
        </w:rPr>
        <w:t xml:space="preserve"> derinimui atestuotų specialistų, vykdysiančių </w:t>
      </w:r>
      <w:r w:rsidR="00904002" w:rsidRPr="00541762">
        <w:rPr>
          <w:rFonts w:ascii="Times New Roman" w:eastAsia="Arial" w:hAnsi="Times New Roman"/>
          <w:sz w:val="24"/>
          <w:szCs w:val="24"/>
          <w:lang w:eastAsia="lt-LT"/>
        </w:rPr>
        <w:t xml:space="preserve">šią </w:t>
      </w:r>
      <w:r w:rsidR="00206EE0" w:rsidRPr="00541762">
        <w:rPr>
          <w:rFonts w:ascii="Times New Roman" w:eastAsia="Arial" w:hAnsi="Times New Roman"/>
          <w:sz w:val="24"/>
          <w:szCs w:val="24"/>
          <w:lang w:eastAsia="lt-LT"/>
        </w:rPr>
        <w:t>Sutartį, sąrašą.</w:t>
      </w:r>
    </w:p>
    <w:bookmarkEnd w:id="79"/>
    <w:p w14:paraId="2B3B7132"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 Šalys susitaria spręsti juos Lietuvos Respublikos įstatymų nustatyta tvarka.</w:t>
      </w:r>
    </w:p>
    <w:p w14:paraId="5EF349C6" w14:textId="218E1A4B" w:rsidR="00B55052"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Vykdydamos šią Sutartį, Šalys vadovaujasi Lietuvos Respublikos teisės aktais ir šios Sutarties sąlygomis su priedais. </w:t>
      </w:r>
      <w:r w:rsidRPr="00541762">
        <w:rPr>
          <w:rFonts w:ascii="Times New Roman" w:hAnsi="Times New Roman"/>
          <w:sz w:val="24"/>
          <w:szCs w:val="24"/>
        </w:rPr>
        <w:t>Sutarčiai, iš jos kylantiems Šalių santykiams bei jų aiškinimui taikoma Lietuvos Respublikos teisė.</w:t>
      </w:r>
    </w:p>
    <w:p w14:paraId="1757E308" w14:textId="77777777" w:rsidR="00693AEE" w:rsidRPr="00541762"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541762"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541762" w:rsidRDefault="00693AEE" w:rsidP="00495136">
      <w:pPr>
        <w:numPr>
          <w:ilvl w:val="1"/>
          <w:numId w:val="45"/>
        </w:numPr>
        <w:tabs>
          <w:tab w:val="left" w:pos="142"/>
          <w:tab w:val="left" w:pos="709"/>
        </w:tabs>
        <w:ind w:left="709" w:hanging="688"/>
        <w:jc w:val="both"/>
        <w:rPr>
          <w:rFonts w:ascii="Times New Roman" w:eastAsia="Times New Roman" w:hAnsi="Times New Roman"/>
          <w:sz w:val="24"/>
          <w:szCs w:val="24"/>
        </w:rPr>
      </w:pPr>
      <w:r w:rsidRPr="00541762">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Sutarties šalims yra žinoma, kad ši Sutartis yra vieša, išskyrus joje esančią konfidencialią informaciją. Konfidencialia informacija laikoma tik tokia informacija, kurios atskleidimas prieštarautų teisės aktams.</w:t>
      </w:r>
    </w:p>
    <w:p w14:paraId="52D3AABC" w14:textId="4EF31A9B"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Pagrindinis Sutarties tekstas surašytas </w:t>
      </w:r>
      <w:r w:rsidR="005671F2" w:rsidRPr="00541762">
        <w:rPr>
          <w:rFonts w:ascii="Times New Roman" w:eastAsia="Times New Roman" w:hAnsi="Times New Roman"/>
          <w:sz w:val="24"/>
          <w:szCs w:val="24"/>
        </w:rPr>
        <w:t>3 (trimis)</w:t>
      </w:r>
      <w:r w:rsidRPr="00541762">
        <w:rPr>
          <w:rFonts w:ascii="Times New Roman" w:eastAsia="Times New Roman" w:hAnsi="Times New Roman"/>
          <w:sz w:val="24"/>
          <w:szCs w:val="24"/>
        </w:rPr>
        <w:t xml:space="preserve"> egzemplioriais, kurių kiekvienas pasirašytas Šalių atstovų ir turi vienodą juridinę galią. </w:t>
      </w:r>
    </w:p>
    <w:p w14:paraId="1D49D64D"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541762">
        <w:rPr>
          <w:rFonts w:ascii="Times New Roman" w:eastAsia="MS Mincho" w:hAnsi="Times New Roman"/>
          <w:sz w:val="24"/>
          <w:szCs w:val="24"/>
        </w:rPr>
        <w:t>iųsta registruotu paštu</w:t>
      </w:r>
      <w:r w:rsidRPr="00541762">
        <w:rPr>
          <w:rFonts w:ascii="Times New Roman" w:eastAsia="MS Mincho" w:hAnsi="Times New Roman"/>
          <w:sz w:val="24"/>
          <w:szCs w:val="24"/>
        </w:rPr>
        <w:t xml:space="preserve"> ar elektroniniu paštu. Jeigu</w:t>
      </w:r>
      <w:r w:rsidR="003803CB" w:rsidRPr="00541762">
        <w:rPr>
          <w:rFonts w:ascii="Times New Roman" w:eastAsia="MS Mincho" w:hAnsi="Times New Roman"/>
          <w:sz w:val="24"/>
          <w:szCs w:val="24"/>
        </w:rPr>
        <w:t xml:space="preserve"> informacija perduodama</w:t>
      </w:r>
      <w:r w:rsidRPr="00541762">
        <w:rPr>
          <w:rFonts w:ascii="Times New Roman" w:eastAsia="MS Mincho" w:hAnsi="Times New Roman"/>
          <w:sz w:val="24"/>
          <w:szCs w:val="24"/>
        </w:rPr>
        <w:t xml:space="preserve"> elektroniniu paštu, ji laikoma tinkamai perduota tik tuo atveju, jeigu Šalis, kuriai skir</w:t>
      </w:r>
      <w:r w:rsidR="003803CB" w:rsidRPr="00541762">
        <w:rPr>
          <w:rFonts w:ascii="Times New Roman" w:eastAsia="MS Mincho" w:hAnsi="Times New Roman"/>
          <w:sz w:val="24"/>
          <w:szCs w:val="24"/>
        </w:rPr>
        <w:t>ta tokia informacija,</w:t>
      </w:r>
      <w:r w:rsidRPr="00541762">
        <w:rPr>
          <w:rFonts w:ascii="Times New Roman" w:eastAsia="MS Mincho" w:hAnsi="Times New Roman"/>
          <w:sz w:val="24"/>
          <w:szCs w:val="24"/>
        </w:rPr>
        <w:t xml:space="preserve"> elektroniniu paštu patvirtina jos gavimo faktą.</w:t>
      </w:r>
    </w:p>
    <w:p w14:paraId="34AEFFF2"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MS Mincho" w:hAnsi="Times New Roman"/>
          <w:sz w:val="24"/>
          <w:szCs w:val="24"/>
        </w:rPr>
        <w:t>Pasikeitus Šalies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541762" w:rsidRDefault="00693AEE" w:rsidP="00495136">
      <w:pPr>
        <w:numPr>
          <w:ilvl w:val="1"/>
          <w:numId w:val="45"/>
        </w:numPr>
        <w:tabs>
          <w:tab w:val="left" w:pos="142"/>
          <w:tab w:val="left" w:pos="709"/>
        </w:tabs>
        <w:ind w:left="709" w:hanging="709"/>
        <w:jc w:val="both"/>
        <w:rPr>
          <w:rFonts w:ascii="Times New Roman" w:eastAsia="Times New Roman" w:hAnsi="Times New Roman"/>
          <w:sz w:val="24"/>
          <w:szCs w:val="24"/>
        </w:rPr>
      </w:pPr>
      <w:r w:rsidRPr="00541762">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1529B29C" w14:textId="2D4F8A8E" w:rsidR="00693AEE" w:rsidRPr="00541762" w:rsidRDefault="00B55052" w:rsidP="00495136">
      <w:pPr>
        <w:numPr>
          <w:ilvl w:val="1"/>
          <w:numId w:val="45"/>
        </w:numPr>
        <w:tabs>
          <w:tab w:val="left" w:pos="0"/>
          <w:tab w:val="left" w:pos="709"/>
        </w:tabs>
        <w:ind w:left="792" w:hanging="4091"/>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14.12. </w:t>
      </w:r>
      <w:r w:rsidR="00693AEE" w:rsidRPr="00541762">
        <w:rPr>
          <w:rFonts w:ascii="Times New Roman" w:eastAsia="Times New Roman" w:hAnsi="Times New Roman"/>
          <w:sz w:val="24"/>
          <w:szCs w:val="24"/>
        </w:rPr>
        <w:t>Paskirti atsakingi asmenys:</w:t>
      </w:r>
    </w:p>
    <w:p w14:paraId="7BB5C902" w14:textId="77777777" w:rsidR="00693AEE" w:rsidRPr="00541762" w:rsidRDefault="00693AEE" w:rsidP="00495136">
      <w:pPr>
        <w:numPr>
          <w:ilvl w:val="2"/>
          <w:numId w:val="45"/>
        </w:numPr>
        <w:tabs>
          <w:tab w:val="left" w:pos="142"/>
          <w:tab w:val="left" w:pos="709"/>
          <w:tab w:val="left" w:pos="851"/>
        </w:tabs>
        <w:ind w:left="993" w:hanging="993"/>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 šios Sutarties ir jos pakeitimų paskelbimą – ____________. </w:t>
      </w:r>
    </w:p>
    <w:p w14:paraId="07ED56BA" w14:textId="77777777" w:rsidR="001177EF" w:rsidRPr="00541762" w:rsidRDefault="00693AEE" w:rsidP="00495136">
      <w:pPr>
        <w:numPr>
          <w:ilvl w:val="2"/>
          <w:numId w:val="4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už šios Sutarties vykdymą – ______________________.</w:t>
      </w:r>
    </w:p>
    <w:p w14:paraId="3724E0EF" w14:textId="77777777" w:rsidR="001177EF" w:rsidRPr="00541762" w:rsidRDefault="001177EF" w:rsidP="001177EF">
      <w:pPr>
        <w:tabs>
          <w:tab w:val="left" w:pos="142"/>
          <w:tab w:val="left" w:pos="709"/>
        </w:tabs>
        <w:jc w:val="both"/>
        <w:rPr>
          <w:rFonts w:ascii="Times New Roman" w:eastAsia="Times New Roman" w:hAnsi="Times New Roman"/>
          <w:sz w:val="24"/>
          <w:szCs w:val="24"/>
        </w:rPr>
      </w:pPr>
      <w:r w:rsidRPr="00541762">
        <w:rPr>
          <w:rFonts w:ascii="Times New Roman" w:eastAsia="Times New Roman" w:hAnsi="Times New Roman"/>
          <w:sz w:val="24"/>
          <w:szCs w:val="24"/>
        </w:rPr>
        <w:t>14.13. Sutarties priedai:</w:t>
      </w:r>
    </w:p>
    <w:p w14:paraId="1CD5EF9E" w14:textId="14575D45" w:rsidR="001177EF" w:rsidRPr="00541762" w:rsidRDefault="001177EF" w:rsidP="001177EF">
      <w:pPr>
        <w:pStyle w:val="ListParagraph"/>
        <w:numPr>
          <w:ilvl w:val="2"/>
          <w:numId w:val="35"/>
        </w:numPr>
        <w:tabs>
          <w:tab w:val="left" w:pos="142"/>
          <w:tab w:val="left" w:pos="709"/>
        </w:tabs>
        <w:ind w:left="851" w:hanging="851"/>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 priedas </w:t>
      </w:r>
      <w:r w:rsidR="00B156B9" w:rsidRPr="00541762">
        <w:rPr>
          <w:rFonts w:ascii="Times New Roman" w:eastAsia="Times New Roman" w:hAnsi="Times New Roman"/>
          <w:sz w:val="24"/>
          <w:szCs w:val="24"/>
        </w:rPr>
        <w:t>„</w:t>
      </w:r>
      <w:r w:rsidR="004D707F" w:rsidRPr="00541762">
        <w:rPr>
          <w:rFonts w:ascii="Times New Roman" w:eastAsia="Times New Roman" w:hAnsi="Times New Roman"/>
          <w:sz w:val="24"/>
          <w:szCs w:val="24"/>
        </w:rPr>
        <w:t>Veiklų sąrašas</w:t>
      </w:r>
      <w:r w:rsidR="00B156B9" w:rsidRPr="00541762">
        <w:rPr>
          <w:rFonts w:ascii="Times New Roman" w:eastAsia="Times New Roman" w:hAnsi="Times New Roman"/>
          <w:sz w:val="24"/>
          <w:szCs w:val="24"/>
        </w:rPr>
        <w:t>“</w:t>
      </w:r>
      <w:r w:rsidR="00D70838">
        <w:rPr>
          <w:rFonts w:ascii="Times New Roman" w:eastAsia="Times New Roman" w:hAnsi="Times New Roman"/>
          <w:sz w:val="24"/>
          <w:szCs w:val="24"/>
        </w:rPr>
        <w:t>;</w:t>
      </w:r>
    </w:p>
    <w:p w14:paraId="3A14E378" w14:textId="719AC0A8" w:rsidR="00D70838" w:rsidRPr="00D70838" w:rsidRDefault="001177EF" w:rsidP="00D70838">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hAnsi="Times New Roman"/>
          <w:sz w:val="24"/>
          <w:szCs w:val="24"/>
        </w:rPr>
        <w:t>2 priedas „Darbų atlikimo grafikas“;</w:t>
      </w:r>
    </w:p>
    <w:p w14:paraId="3A3127B9" w14:textId="32258A67" w:rsidR="001177EF" w:rsidRPr="00541762" w:rsidRDefault="00534C9E" w:rsidP="007113EA">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3 </w:t>
      </w:r>
      <w:r w:rsidR="001177EF" w:rsidRPr="00541762">
        <w:rPr>
          <w:rFonts w:ascii="Times New Roman" w:eastAsia="Times New Roman" w:hAnsi="Times New Roman"/>
          <w:sz w:val="24"/>
          <w:szCs w:val="24"/>
        </w:rPr>
        <w:t>priedas „Pirkimo sutarties įvykdymo garantijos forma/ Pirkimo sutarties įvykdymo laidavimo rašto forma“;</w:t>
      </w:r>
    </w:p>
    <w:p w14:paraId="0ACDB548" w14:textId="77660E94" w:rsidR="001177EF" w:rsidRPr="00541762"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4 </w:t>
      </w:r>
      <w:r w:rsidR="001177EF" w:rsidRPr="00541762">
        <w:rPr>
          <w:rFonts w:ascii="Times New Roman" w:eastAsia="Times New Roman" w:hAnsi="Times New Roman"/>
          <w:sz w:val="24"/>
          <w:szCs w:val="24"/>
        </w:rPr>
        <w:t>priedas „Atliktų darbų akto forma“;</w:t>
      </w:r>
    </w:p>
    <w:p w14:paraId="10B0532A" w14:textId="73E55AEE" w:rsidR="001177EF" w:rsidRDefault="00534C9E" w:rsidP="001177EF">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5 </w:t>
      </w:r>
      <w:r w:rsidR="001177EF" w:rsidRPr="00541762">
        <w:rPr>
          <w:rFonts w:ascii="Times New Roman" w:eastAsia="Times New Roman" w:hAnsi="Times New Roman"/>
          <w:sz w:val="24"/>
          <w:szCs w:val="24"/>
        </w:rPr>
        <w:t>priedas „Pažymos apie atliktų darbų ir išlaidų vertę forma“</w:t>
      </w:r>
      <w:r w:rsidR="00E86122">
        <w:rPr>
          <w:rFonts w:ascii="Times New Roman" w:eastAsia="Times New Roman" w:hAnsi="Times New Roman"/>
          <w:sz w:val="24"/>
          <w:szCs w:val="24"/>
        </w:rPr>
        <w:t>;</w:t>
      </w:r>
    </w:p>
    <w:p w14:paraId="5A453C15" w14:textId="77777777" w:rsidR="00E86122" w:rsidRDefault="00E86122" w:rsidP="00E86122">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E86122">
        <w:rPr>
          <w:rFonts w:ascii="Times New Roman" w:eastAsia="Times New Roman" w:hAnsi="Times New Roman"/>
          <w:sz w:val="24"/>
          <w:szCs w:val="24"/>
        </w:rPr>
        <w:t>6 priedas „Specialistų, kurių atestatai pateikiam pasirašius rangos sutartį, sąrašas“</w:t>
      </w:r>
      <w:r>
        <w:rPr>
          <w:rFonts w:ascii="Times New Roman" w:eastAsia="Times New Roman" w:hAnsi="Times New Roman"/>
          <w:sz w:val="24"/>
          <w:szCs w:val="24"/>
        </w:rPr>
        <w:t>;</w:t>
      </w:r>
    </w:p>
    <w:p w14:paraId="027A20D8" w14:textId="1A62C5A6" w:rsidR="00E86122" w:rsidRDefault="00E86122" w:rsidP="00E86122">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E86122">
        <w:rPr>
          <w:rFonts w:ascii="Times New Roman" w:eastAsia="Times New Roman" w:hAnsi="Times New Roman"/>
          <w:sz w:val="24"/>
          <w:szCs w:val="24"/>
        </w:rPr>
        <w:t>7 priedas „Statybvietės priėmimo – perdavimo aktas“  (pradedant darbus);</w:t>
      </w:r>
    </w:p>
    <w:p w14:paraId="1308B9E8" w14:textId="44B0AF90" w:rsidR="00E86122" w:rsidRPr="00E86122" w:rsidRDefault="003B03E8" w:rsidP="00E86122">
      <w:pPr>
        <w:numPr>
          <w:ilvl w:val="2"/>
          <w:numId w:val="35"/>
        </w:numPr>
        <w:tabs>
          <w:tab w:val="left" w:pos="142"/>
          <w:tab w:val="left" w:pos="709"/>
        </w:tabs>
        <w:ind w:left="851" w:hanging="851"/>
        <w:contextualSpacing/>
        <w:jc w:val="both"/>
        <w:rPr>
          <w:rFonts w:ascii="Times New Roman" w:eastAsia="Times New Roman" w:hAnsi="Times New Roman"/>
          <w:sz w:val="24"/>
          <w:szCs w:val="24"/>
        </w:rPr>
      </w:pPr>
      <w:r w:rsidRPr="003B03E8">
        <w:rPr>
          <w:rFonts w:ascii="Times New Roman" w:eastAsia="Times New Roman" w:hAnsi="Times New Roman"/>
          <w:sz w:val="24"/>
          <w:szCs w:val="24"/>
        </w:rPr>
        <w:t>8 priedas „Statybvietės, dokumentacijos ir atliktų darbų perdavimo – priėmimo aktas“ (užbaigus darbus).</w:t>
      </w:r>
    </w:p>
    <w:p w14:paraId="57733B16" w14:textId="77777777" w:rsidR="001177EF" w:rsidRPr="00541762" w:rsidRDefault="001177EF" w:rsidP="001177EF">
      <w:pPr>
        <w:tabs>
          <w:tab w:val="left" w:pos="142"/>
          <w:tab w:val="left" w:pos="709"/>
        </w:tabs>
        <w:contextualSpacing/>
        <w:jc w:val="both"/>
        <w:rPr>
          <w:rFonts w:ascii="Times New Roman" w:eastAsia="Times New Roman" w:hAnsi="Times New Roman"/>
          <w:sz w:val="24"/>
          <w:szCs w:val="24"/>
        </w:rPr>
      </w:pPr>
    </w:p>
    <w:p w14:paraId="7AAEAA1C" w14:textId="77777777" w:rsidR="001177EF" w:rsidRPr="00541762" w:rsidRDefault="001177EF" w:rsidP="00E86122">
      <w:pPr>
        <w:numPr>
          <w:ilvl w:val="0"/>
          <w:numId w:val="50"/>
        </w:numPr>
        <w:tabs>
          <w:tab w:val="left" w:pos="709"/>
        </w:tabs>
        <w:ind w:left="2268" w:hanging="2268"/>
        <w:contextualSpacing/>
        <w:rPr>
          <w:rFonts w:ascii="Times New Roman" w:eastAsia="Times New Roman" w:hAnsi="Times New Roman"/>
          <w:b/>
          <w:bCs/>
          <w:sz w:val="24"/>
          <w:szCs w:val="24"/>
        </w:rPr>
      </w:pPr>
      <w:r w:rsidRPr="00541762">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541762" w:rsidRPr="00541762" w14:paraId="701A4516" w14:textId="77777777" w:rsidTr="005773FC">
        <w:tc>
          <w:tcPr>
            <w:tcW w:w="5245" w:type="dxa"/>
            <w:shd w:val="clear" w:color="auto" w:fill="auto"/>
          </w:tcPr>
          <w:p w14:paraId="19C0DC53" w14:textId="77777777" w:rsidR="001177EF" w:rsidRPr="00541762" w:rsidRDefault="001177EF" w:rsidP="005773FC">
            <w:pPr>
              <w:tabs>
                <w:tab w:val="left" w:pos="360"/>
              </w:tabs>
              <w:rPr>
                <w:rFonts w:ascii="Times New Roman" w:eastAsia="Times New Roman" w:hAnsi="Times New Roman"/>
                <w:b/>
                <w:bCs/>
                <w:sz w:val="24"/>
                <w:szCs w:val="24"/>
              </w:rPr>
            </w:pPr>
          </w:p>
        </w:tc>
        <w:tc>
          <w:tcPr>
            <w:tcW w:w="4536" w:type="dxa"/>
            <w:shd w:val="clear" w:color="auto" w:fill="auto"/>
          </w:tcPr>
          <w:p w14:paraId="16D12237" w14:textId="77777777" w:rsidR="001177EF" w:rsidRPr="00541762" w:rsidRDefault="001177EF" w:rsidP="005773FC">
            <w:pPr>
              <w:tabs>
                <w:tab w:val="left" w:pos="360"/>
              </w:tabs>
              <w:rPr>
                <w:rFonts w:ascii="Times New Roman" w:eastAsia="Times New Roman" w:hAnsi="Times New Roman"/>
                <w:b/>
                <w:sz w:val="24"/>
                <w:szCs w:val="24"/>
              </w:rPr>
            </w:pPr>
          </w:p>
        </w:tc>
      </w:tr>
    </w:tbl>
    <w:p w14:paraId="0D383A10" w14:textId="40500019" w:rsidR="00E86122" w:rsidRPr="00E86122" w:rsidRDefault="001177EF" w:rsidP="00E86122">
      <w:pPr>
        <w:tabs>
          <w:tab w:val="left" w:pos="142"/>
          <w:tab w:val="left" w:pos="709"/>
        </w:tabs>
        <w:ind w:left="567" w:hanging="567"/>
        <w:jc w:val="both"/>
        <w:rPr>
          <w:rFonts w:ascii="Times New Roman" w:eastAsia="Times New Roman" w:hAnsi="Times New Roman"/>
          <w:sz w:val="24"/>
          <w:szCs w:val="24"/>
        </w:rPr>
      </w:pPr>
      <w:r w:rsidRPr="00541762">
        <w:rPr>
          <w:rFonts w:ascii="Times New Roman" w:eastAsia="Times New Roman" w:hAnsi="Times New Roman"/>
          <w:sz w:val="24"/>
          <w:szCs w:val="24"/>
        </w:rPr>
        <w:t>1</w:t>
      </w:r>
      <w:r w:rsidRPr="00502A88">
        <w:rPr>
          <w:rFonts w:ascii="Times New Roman" w:eastAsia="Times New Roman" w:hAnsi="Times New Roman"/>
          <w:sz w:val="24"/>
          <w:szCs w:val="24"/>
        </w:rPr>
        <w:t>5</w:t>
      </w:r>
      <w:r w:rsidRPr="00541762">
        <w:rPr>
          <w:rFonts w:ascii="Times New Roman" w:eastAsia="Times New Roman" w:hAnsi="Times New Roman"/>
          <w:sz w:val="24"/>
          <w:szCs w:val="24"/>
        </w:rPr>
        <w:t xml:space="preserve">.1. Užsakovas: Kultūros </w:t>
      </w:r>
      <w:proofErr w:type="spellStart"/>
      <w:r w:rsidRPr="00541762">
        <w:rPr>
          <w:rFonts w:ascii="Times New Roman" w:eastAsia="Times New Roman" w:hAnsi="Times New Roman"/>
          <w:sz w:val="24"/>
          <w:szCs w:val="24"/>
        </w:rPr>
        <w:t>infrastrukltūros</w:t>
      </w:r>
      <w:proofErr w:type="spellEnd"/>
      <w:r w:rsidRPr="00541762">
        <w:rPr>
          <w:rFonts w:ascii="Times New Roman" w:eastAsia="Times New Roman" w:hAnsi="Times New Roman"/>
          <w:sz w:val="24"/>
          <w:szCs w:val="24"/>
        </w:rPr>
        <w:t xml:space="preserve"> centras, Šnipiškių g. 3, 09309 Vilnius, tel. (</w:t>
      </w:r>
      <w:r w:rsidR="00E86122">
        <w:rPr>
          <w:rFonts w:ascii="Times New Roman" w:eastAsia="Times New Roman" w:hAnsi="Times New Roman"/>
          <w:sz w:val="24"/>
          <w:szCs w:val="24"/>
        </w:rPr>
        <w:t>+370</w:t>
      </w:r>
      <w:r w:rsidRPr="00541762">
        <w:rPr>
          <w:rFonts w:ascii="Times New Roman" w:eastAsia="Times New Roman" w:hAnsi="Times New Roman"/>
          <w:sz w:val="24"/>
          <w:szCs w:val="24"/>
        </w:rPr>
        <w:t xml:space="preserve"> 5)  272 4095, </w:t>
      </w:r>
      <w:hyperlink r:id="rId9" w:history="1">
        <w:r w:rsidR="00FF5138" w:rsidRPr="00541762">
          <w:rPr>
            <w:rStyle w:val="Hyperlink"/>
            <w:rFonts w:ascii="Times New Roman" w:eastAsia="Times New Roman" w:hAnsi="Times New Roman"/>
            <w:color w:val="auto"/>
            <w:sz w:val="24"/>
            <w:szCs w:val="24"/>
          </w:rPr>
          <w:t>kic@kulturosic.lt</w:t>
        </w:r>
      </w:hyperlink>
      <w:r w:rsidR="00FF5138"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į</w:t>
      </w:r>
      <w:r w:rsidR="003613A6" w:rsidRPr="00541762">
        <w:rPr>
          <w:rFonts w:ascii="Times New Roman" w:eastAsia="Times New Roman" w:hAnsi="Times New Roman"/>
          <w:sz w:val="24"/>
          <w:szCs w:val="24"/>
        </w:rPr>
        <w:t>staigo</w:t>
      </w:r>
      <w:r w:rsidRPr="00541762">
        <w:rPr>
          <w:rFonts w:ascii="Times New Roman" w:eastAsia="Times New Roman" w:hAnsi="Times New Roman"/>
          <w:sz w:val="24"/>
          <w:szCs w:val="24"/>
        </w:rPr>
        <w:t xml:space="preserve">s kodas 110051791, </w:t>
      </w:r>
      <w:r w:rsidR="00FF5138" w:rsidRPr="00541762">
        <w:rPr>
          <w:rFonts w:ascii="Times New Roman" w:eastAsia="Times New Roman" w:hAnsi="Times New Roman"/>
          <w:sz w:val="24"/>
          <w:szCs w:val="24"/>
        </w:rPr>
        <w:t>n</w:t>
      </w:r>
      <w:r w:rsidR="00B156B9" w:rsidRPr="00541762">
        <w:rPr>
          <w:rFonts w:ascii="Times New Roman" w:eastAsia="Times New Roman" w:hAnsi="Times New Roman"/>
          <w:sz w:val="24"/>
          <w:szCs w:val="24"/>
        </w:rPr>
        <w:t>e</w:t>
      </w:r>
      <w:r w:rsidR="00FF5138"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rPr>
        <w:t>PVM mokėtoj</w:t>
      </w:r>
      <w:r w:rsidR="00FF5138" w:rsidRPr="00541762">
        <w:rPr>
          <w:rFonts w:ascii="Times New Roman" w:eastAsia="Times New Roman" w:hAnsi="Times New Roman"/>
          <w:sz w:val="24"/>
          <w:szCs w:val="24"/>
        </w:rPr>
        <w:t>as</w:t>
      </w:r>
      <w:r w:rsidRPr="00541762">
        <w:rPr>
          <w:rFonts w:ascii="Times New Roman" w:eastAsia="Times New Roman" w:hAnsi="Times New Roman"/>
          <w:sz w:val="24"/>
          <w:szCs w:val="24"/>
        </w:rPr>
        <w:t xml:space="preserve">, a. s. </w:t>
      </w:r>
      <w:bookmarkStart w:id="80" w:name="_Hlk155248023"/>
      <w:bookmarkStart w:id="81" w:name="_Hlk160533497"/>
      <w:r w:rsidR="00E86122" w:rsidRPr="00E86122">
        <w:rPr>
          <w:rFonts w:ascii="Times New Roman" w:eastAsia="Times New Roman" w:hAnsi="Times New Roman"/>
          <w:sz w:val="24"/>
          <w:szCs w:val="24"/>
        </w:rPr>
        <w:t>LT69 4040 0636 1000 0273</w:t>
      </w:r>
      <w:bookmarkEnd w:id="80"/>
      <w:r w:rsidR="00E86122" w:rsidRPr="00E86122">
        <w:rPr>
          <w:rFonts w:ascii="Times New Roman" w:eastAsia="Times New Roman" w:hAnsi="Times New Roman"/>
          <w:sz w:val="24"/>
          <w:szCs w:val="24"/>
        </w:rPr>
        <w:t>, Lietuvos Respublikos finansų ministerija.</w:t>
      </w:r>
    </w:p>
    <w:bookmarkEnd w:id="81"/>
    <w:p w14:paraId="143980EA" w14:textId="41182B83" w:rsidR="00556E87" w:rsidRPr="00541762" w:rsidRDefault="001177EF" w:rsidP="00E86122">
      <w:pPr>
        <w:tabs>
          <w:tab w:val="left" w:pos="142"/>
          <w:tab w:val="left" w:pos="709"/>
        </w:tabs>
        <w:ind w:left="567" w:hanging="567"/>
        <w:jc w:val="both"/>
        <w:rPr>
          <w:rFonts w:ascii="Times New Roman" w:eastAsia="Times New Roman" w:hAnsi="Times New Roman"/>
          <w:sz w:val="24"/>
          <w:szCs w:val="24"/>
        </w:rPr>
      </w:pPr>
      <w:r w:rsidRPr="00541762">
        <w:rPr>
          <w:rFonts w:ascii="Times New Roman" w:eastAsia="Times New Roman" w:hAnsi="Times New Roman"/>
          <w:sz w:val="24"/>
          <w:szCs w:val="24"/>
        </w:rPr>
        <w:t>15.</w:t>
      </w:r>
      <w:r w:rsidR="007A219E" w:rsidRPr="00541762">
        <w:rPr>
          <w:rFonts w:ascii="Times New Roman" w:eastAsia="Times New Roman" w:hAnsi="Times New Roman"/>
          <w:sz w:val="24"/>
          <w:szCs w:val="24"/>
        </w:rPr>
        <w:t>2</w:t>
      </w:r>
      <w:r w:rsidRPr="00541762">
        <w:rPr>
          <w:rFonts w:ascii="Times New Roman" w:eastAsia="Times New Roman" w:hAnsi="Times New Roman"/>
          <w:sz w:val="24"/>
          <w:szCs w:val="24"/>
        </w:rPr>
        <w:t xml:space="preserve">. </w:t>
      </w:r>
      <w:r w:rsidR="00CF3E60" w:rsidRPr="00CF3E60">
        <w:rPr>
          <w:rFonts w:ascii="Times New Roman" w:eastAsia="Times New Roman" w:hAnsi="Times New Roman"/>
          <w:sz w:val="24"/>
          <w:szCs w:val="24"/>
        </w:rPr>
        <w:t>Valdyto</w:t>
      </w:r>
      <w:r w:rsidR="007C713C" w:rsidRPr="00541762">
        <w:rPr>
          <w:rFonts w:ascii="Times New Roman" w:eastAsia="Times New Roman" w:hAnsi="Times New Roman"/>
          <w:sz w:val="24"/>
          <w:szCs w:val="24"/>
        </w:rPr>
        <w:t>jas</w:t>
      </w:r>
      <w:r w:rsidRPr="00541762">
        <w:rPr>
          <w:rFonts w:ascii="Times New Roman" w:eastAsia="Times New Roman" w:hAnsi="Times New Roman"/>
          <w:sz w:val="24"/>
          <w:szCs w:val="24"/>
        </w:rPr>
        <w:t>:</w:t>
      </w:r>
    </w:p>
    <w:p w14:paraId="7D135185" w14:textId="653216DA" w:rsidR="00556E87" w:rsidRPr="00541762" w:rsidRDefault="00556E87" w:rsidP="004A3F77">
      <w:pPr>
        <w:tabs>
          <w:tab w:val="left" w:pos="142"/>
          <w:tab w:val="left" w:pos="709"/>
        </w:tabs>
        <w:ind w:left="1277" w:hanging="1277"/>
        <w:jc w:val="both"/>
        <w:rPr>
          <w:rFonts w:ascii="Times New Roman" w:eastAsia="Times New Roman" w:hAnsi="Times New Roman"/>
          <w:sz w:val="24"/>
          <w:szCs w:val="24"/>
        </w:rPr>
      </w:pPr>
      <w:r w:rsidRPr="00541762">
        <w:rPr>
          <w:rFonts w:ascii="Times New Roman" w:eastAsia="Times New Roman" w:hAnsi="Times New Roman"/>
          <w:sz w:val="24"/>
          <w:szCs w:val="24"/>
        </w:rPr>
        <w:t>15.</w:t>
      </w:r>
      <w:r w:rsidR="007A219E" w:rsidRPr="00541762">
        <w:rPr>
          <w:rFonts w:ascii="Times New Roman" w:eastAsia="Times New Roman" w:hAnsi="Times New Roman"/>
          <w:sz w:val="24"/>
          <w:szCs w:val="24"/>
        </w:rPr>
        <w:t>3</w:t>
      </w:r>
      <w:r w:rsidRPr="00541762">
        <w:rPr>
          <w:rFonts w:ascii="Times New Roman" w:eastAsia="Times New Roman" w:hAnsi="Times New Roman"/>
          <w:sz w:val="24"/>
          <w:szCs w:val="24"/>
        </w:rPr>
        <w:t>. Rangovas:</w:t>
      </w:r>
    </w:p>
    <w:p w14:paraId="5291D332" w14:textId="15B52FFC" w:rsidR="000306A5" w:rsidRPr="00541762" w:rsidRDefault="000306A5" w:rsidP="004A3F77">
      <w:pPr>
        <w:tabs>
          <w:tab w:val="left" w:pos="1276"/>
        </w:tabs>
        <w:rPr>
          <w:rFonts w:ascii="Times New Roman" w:eastAsia="Times New Roman" w:hAnsi="Times New Roman"/>
          <w:sz w:val="24"/>
          <w:szCs w:val="24"/>
        </w:rPr>
      </w:pPr>
    </w:p>
    <w:tbl>
      <w:tblPr>
        <w:tblStyle w:val="TableGrid"/>
        <w:tblW w:w="9776" w:type="dxa"/>
        <w:tblInd w:w="5" w:type="dxa"/>
        <w:tblLook w:val="04A0" w:firstRow="1" w:lastRow="0" w:firstColumn="1" w:lastColumn="0" w:noHBand="0" w:noVBand="1"/>
      </w:tblPr>
      <w:tblGrid>
        <w:gridCol w:w="6135"/>
        <w:gridCol w:w="3641"/>
      </w:tblGrid>
      <w:tr w:rsidR="003B03E8" w:rsidRPr="009A2D67" w14:paraId="737096AC" w14:textId="77777777" w:rsidTr="00797358">
        <w:trPr>
          <w:trHeight w:val="397"/>
        </w:trPr>
        <w:tc>
          <w:tcPr>
            <w:tcW w:w="6135" w:type="dxa"/>
            <w:vMerge w:val="restart"/>
            <w:tcBorders>
              <w:top w:val="nil"/>
              <w:left w:val="nil"/>
              <w:right w:val="nil"/>
            </w:tcBorders>
          </w:tcPr>
          <w:p w14:paraId="1C92C3DB" w14:textId="77777777" w:rsidR="003B03E8" w:rsidRPr="009A2D67" w:rsidRDefault="003B03E8" w:rsidP="0079735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rPr>
              <w:t>Kultūros infrastruktūros centro</w:t>
            </w:r>
            <w:r w:rsidRPr="009A2D67">
              <w:rPr>
                <w:rFonts w:ascii="Times New Roman" w:eastAsia="Times New Roman" w:hAnsi="Times New Roman"/>
                <w:sz w:val="24"/>
                <w:szCs w:val="24"/>
                <w:shd w:val="clear" w:color="auto" w:fill="D9D9D9"/>
              </w:rPr>
              <w:t xml:space="preserve"> </w:t>
            </w:r>
          </w:p>
          <w:p w14:paraId="45705EF5" w14:textId="77777777" w:rsidR="003B03E8" w:rsidRPr="009A2D67" w:rsidRDefault="003B03E8" w:rsidP="00797358">
            <w:pPr>
              <w:tabs>
                <w:tab w:val="left" w:pos="1276"/>
              </w:tabs>
              <w:rPr>
                <w:rFonts w:ascii="Times New Roman" w:eastAsia="Times New Roman" w:hAnsi="Times New Roman"/>
                <w:sz w:val="24"/>
                <w:szCs w:val="24"/>
              </w:rPr>
            </w:pPr>
            <w:r w:rsidRPr="009A2D67">
              <w:rPr>
                <w:rFonts w:ascii="Times New Roman" w:eastAsia="Times New Roman" w:hAnsi="Times New Roman"/>
                <w:sz w:val="24"/>
                <w:szCs w:val="24"/>
                <w:shd w:val="clear" w:color="auto" w:fill="D9D9D9"/>
              </w:rPr>
              <w:t>direktorius</w:t>
            </w:r>
          </w:p>
        </w:tc>
        <w:tc>
          <w:tcPr>
            <w:tcW w:w="3641" w:type="dxa"/>
            <w:tcBorders>
              <w:top w:val="nil"/>
              <w:left w:val="nil"/>
              <w:right w:val="nil"/>
            </w:tcBorders>
          </w:tcPr>
          <w:p w14:paraId="02F7B1E7" w14:textId="77777777" w:rsidR="003B03E8" w:rsidRPr="009A2D67" w:rsidRDefault="003B03E8" w:rsidP="00797358">
            <w:pPr>
              <w:tabs>
                <w:tab w:val="left" w:pos="1276"/>
              </w:tabs>
              <w:jc w:val="center"/>
              <w:rPr>
                <w:rFonts w:ascii="Times New Roman" w:eastAsia="Times New Roman" w:hAnsi="Times New Roman"/>
                <w:sz w:val="24"/>
                <w:szCs w:val="24"/>
              </w:rPr>
            </w:pPr>
          </w:p>
        </w:tc>
      </w:tr>
      <w:tr w:rsidR="003B03E8" w:rsidRPr="009A2D67" w14:paraId="0C1C6EFD" w14:textId="77777777" w:rsidTr="00797358">
        <w:trPr>
          <w:trHeight w:val="276"/>
        </w:trPr>
        <w:tc>
          <w:tcPr>
            <w:tcW w:w="6135" w:type="dxa"/>
            <w:vMerge/>
            <w:tcBorders>
              <w:left w:val="nil"/>
              <w:bottom w:val="single" w:sz="4" w:space="0" w:color="FFFFFF" w:themeColor="background1"/>
              <w:right w:val="nil"/>
            </w:tcBorders>
          </w:tcPr>
          <w:p w14:paraId="415147B0" w14:textId="77777777" w:rsidR="003B03E8" w:rsidRPr="009A2D67" w:rsidRDefault="003B03E8" w:rsidP="00797358">
            <w:pPr>
              <w:tabs>
                <w:tab w:val="left" w:pos="1276"/>
              </w:tabs>
              <w:rPr>
                <w:rFonts w:ascii="Times New Roman" w:eastAsia="Times New Roman" w:hAnsi="Times New Roman"/>
                <w:sz w:val="24"/>
                <w:szCs w:val="24"/>
              </w:rPr>
            </w:pPr>
          </w:p>
        </w:tc>
        <w:tc>
          <w:tcPr>
            <w:tcW w:w="3641" w:type="dxa"/>
            <w:vMerge w:val="restart"/>
            <w:tcBorders>
              <w:left w:val="nil"/>
              <w:right w:val="nil"/>
            </w:tcBorders>
          </w:tcPr>
          <w:p w14:paraId="6637F770" w14:textId="77777777" w:rsidR="003B03E8" w:rsidRPr="009A2D67" w:rsidRDefault="003B03E8" w:rsidP="0079735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r w:rsidR="003B03E8" w:rsidRPr="009A2D67" w14:paraId="11E1FFE4" w14:textId="77777777" w:rsidTr="00797358">
        <w:trPr>
          <w:trHeight w:val="335"/>
        </w:trPr>
        <w:tc>
          <w:tcPr>
            <w:tcW w:w="6135" w:type="dxa"/>
            <w:tcBorders>
              <w:top w:val="single" w:sz="4" w:space="0" w:color="FFFFFF" w:themeColor="background1"/>
              <w:left w:val="nil"/>
              <w:bottom w:val="single" w:sz="4" w:space="0" w:color="FFFFFF" w:themeColor="background1"/>
              <w:right w:val="single" w:sz="4" w:space="0" w:color="FFFFFF" w:themeColor="background1"/>
            </w:tcBorders>
            <w:shd w:val="clear" w:color="auto" w:fill="auto"/>
          </w:tcPr>
          <w:p w14:paraId="39DA9795" w14:textId="0C834F33" w:rsidR="003B03E8" w:rsidRPr="009A2D67" w:rsidRDefault="003B03E8" w:rsidP="00797358">
            <w:pPr>
              <w:tabs>
                <w:tab w:val="left" w:pos="1276"/>
              </w:tabs>
              <w:rPr>
                <w:rFonts w:ascii="Times New Roman" w:eastAsia="Times New Roman" w:hAnsi="Times New Roman"/>
                <w:sz w:val="24"/>
                <w:szCs w:val="24"/>
              </w:rPr>
            </w:pPr>
            <w:r>
              <w:rPr>
                <w:rFonts w:ascii="Times New Roman" w:eastAsia="Times New Roman" w:hAnsi="Times New Roman"/>
                <w:sz w:val="24"/>
                <w:szCs w:val="24"/>
              </w:rPr>
              <w:t>Vald</w:t>
            </w:r>
            <w:r w:rsidRPr="009A2D67">
              <w:rPr>
                <w:rFonts w:ascii="Times New Roman" w:eastAsia="Times New Roman" w:hAnsi="Times New Roman"/>
                <w:sz w:val="24"/>
                <w:szCs w:val="24"/>
              </w:rPr>
              <w:t>ytojas</w:t>
            </w:r>
          </w:p>
          <w:p w14:paraId="11F60766" w14:textId="77777777" w:rsidR="003B03E8" w:rsidRPr="009A2D67" w:rsidRDefault="003B03E8" w:rsidP="0079735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vMerge/>
            <w:tcBorders>
              <w:left w:val="single" w:sz="4" w:space="0" w:color="FFFFFF" w:themeColor="background1"/>
              <w:right w:val="nil"/>
            </w:tcBorders>
          </w:tcPr>
          <w:p w14:paraId="2686867C" w14:textId="77777777" w:rsidR="003B03E8" w:rsidRPr="009A2D67" w:rsidRDefault="003B03E8" w:rsidP="00797358">
            <w:pPr>
              <w:tabs>
                <w:tab w:val="left" w:pos="1276"/>
              </w:tabs>
              <w:jc w:val="center"/>
              <w:rPr>
                <w:rFonts w:ascii="Times New Roman" w:eastAsia="Times New Roman" w:hAnsi="Times New Roman"/>
                <w:sz w:val="24"/>
                <w:szCs w:val="24"/>
              </w:rPr>
            </w:pPr>
          </w:p>
        </w:tc>
      </w:tr>
      <w:tr w:rsidR="003B03E8" w:rsidRPr="009A2D67" w14:paraId="4B9A425D" w14:textId="77777777" w:rsidTr="00797358">
        <w:trPr>
          <w:trHeight w:val="910"/>
        </w:trPr>
        <w:tc>
          <w:tcPr>
            <w:tcW w:w="6135" w:type="dxa"/>
            <w:tcBorders>
              <w:top w:val="single" w:sz="4" w:space="0" w:color="FFFFFF" w:themeColor="background1"/>
              <w:left w:val="nil"/>
              <w:right w:val="nil"/>
            </w:tcBorders>
          </w:tcPr>
          <w:p w14:paraId="26229430" w14:textId="77777777" w:rsidR="003B03E8" w:rsidRPr="009A2D67" w:rsidRDefault="003B03E8" w:rsidP="00797358">
            <w:pPr>
              <w:tabs>
                <w:tab w:val="left" w:pos="1276"/>
              </w:tabs>
              <w:rPr>
                <w:rFonts w:ascii="Times New Roman" w:eastAsia="Times New Roman" w:hAnsi="Times New Roman"/>
                <w:sz w:val="24"/>
                <w:szCs w:val="24"/>
                <w:shd w:val="clear" w:color="auto" w:fill="D9D9D9"/>
              </w:rPr>
            </w:pPr>
          </w:p>
          <w:p w14:paraId="179BBE6C" w14:textId="77777777" w:rsidR="003B03E8" w:rsidRPr="009A2D67" w:rsidRDefault="003B03E8" w:rsidP="00797358">
            <w:pPr>
              <w:tabs>
                <w:tab w:val="left" w:pos="1276"/>
              </w:tabs>
              <w:rPr>
                <w:rFonts w:ascii="Times New Roman" w:eastAsia="Times New Roman" w:hAnsi="Times New Roman"/>
                <w:sz w:val="24"/>
                <w:szCs w:val="24"/>
                <w:shd w:val="clear" w:color="auto" w:fill="D9D9D9"/>
              </w:rPr>
            </w:pPr>
            <w:r w:rsidRPr="009A2D67">
              <w:rPr>
                <w:rFonts w:ascii="Times New Roman" w:eastAsia="Times New Roman" w:hAnsi="Times New Roman"/>
                <w:sz w:val="24"/>
                <w:szCs w:val="24"/>
                <w:shd w:val="clear" w:color="auto" w:fill="D9D9D9"/>
              </w:rPr>
              <w:t>Rangovas</w:t>
            </w:r>
          </w:p>
          <w:p w14:paraId="4CE4E590" w14:textId="77777777" w:rsidR="003B03E8" w:rsidRPr="009A2D67" w:rsidRDefault="003B03E8" w:rsidP="00797358">
            <w:pPr>
              <w:tabs>
                <w:tab w:val="left" w:pos="1276"/>
              </w:tabs>
              <w:rPr>
                <w:rFonts w:ascii="Times New Roman" w:eastAsia="Times New Roman" w:hAnsi="Times New Roman"/>
                <w:sz w:val="24"/>
                <w:szCs w:val="24"/>
              </w:rPr>
            </w:pPr>
            <w:r w:rsidRPr="009A2D67">
              <w:rPr>
                <w:rFonts w:ascii="Times New Roman" w:eastAsia="Times New Roman" w:hAnsi="Times New Roman"/>
                <w:i/>
                <w:iCs/>
                <w:sz w:val="24"/>
                <w:szCs w:val="24"/>
              </w:rPr>
              <w:t>pareigos</w:t>
            </w:r>
          </w:p>
        </w:tc>
        <w:tc>
          <w:tcPr>
            <w:tcW w:w="3641" w:type="dxa"/>
            <w:tcBorders>
              <w:left w:val="nil"/>
              <w:right w:val="nil"/>
            </w:tcBorders>
          </w:tcPr>
          <w:p w14:paraId="0447A53A" w14:textId="77777777" w:rsidR="003B03E8" w:rsidRPr="009A2D67" w:rsidRDefault="003B03E8" w:rsidP="00797358">
            <w:pPr>
              <w:tabs>
                <w:tab w:val="left" w:pos="1276"/>
              </w:tabs>
              <w:jc w:val="center"/>
              <w:rPr>
                <w:rFonts w:ascii="Times New Roman" w:eastAsia="Times New Roman" w:hAnsi="Times New Roman"/>
                <w:sz w:val="24"/>
                <w:szCs w:val="24"/>
              </w:rPr>
            </w:pPr>
            <w:r w:rsidRPr="009A2D67">
              <w:rPr>
                <w:rFonts w:ascii="Times New Roman" w:eastAsia="Times New Roman" w:hAnsi="Times New Roman"/>
                <w:i/>
                <w:iCs/>
                <w:sz w:val="24"/>
                <w:szCs w:val="24"/>
                <w:shd w:val="clear" w:color="auto" w:fill="D9D9D9"/>
              </w:rPr>
              <w:t>vardas ir pavardė</w:t>
            </w:r>
          </w:p>
        </w:tc>
      </w:tr>
    </w:tbl>
    <w:p w14:paraId="5A9F479C" w14:textId="77777777" w:rsidR="000306A5" w:rsidRPr="00541762" w:rsidRDefault="000306A5" w:rsidP="004A3F77">
      <w:pPr>
        <w:tabs>
          <w:tab w:val="left" w:pos="1276"/>
        </w:tabs>
        <w:rPr>
          <w:rFonts w:ascii="Times New Roman" w:eastAsia="Times New Roman" w:hAnsi="Times New Roman"/>
          <w:sz w:val="24"/>
          <w:szCs w:val="24"/>
        </w:rPr>
        <w:sectPr w:rsidR="000306A5" w:rsidRPr="00541762" w:rsidSect="008E0AFD">
          <w:headerReference w:type="even" r:id="rId10"/>
          <w:headerReference w:type="default" r:id="rId11"/>
          <w:pgSz w:w="11906" w:h="16838"/>
          <w:pgMar w:top="1276" w:right="1134" w:bottom="851" w:left="1559" w:header="567" w:footer="567" w:gutter="0"/>
          <w:cols w:space="1296"/>
          <w:titlePg/>
          <w:docGrid w:linePitch="360"/>
        </w:sectPr>
      </w:pPr>
    </w:p>
    <w:bookmarkEnd w:id="0"/>
    <w:bookmarkEnd w:id="1"/>
    <w:p w14:paraId="55BFFF20" w14:textId="4FD5A38C" w:rsidR="00C708B8" w:rsidRPr="00541762" w:rsidRDefault="00C708B8" w:rsidP="00C708B8">
      <w:pPr>
        <w:jc w:val="right"/>
        <w:rPr>
          <w:rFonts w:ascii="Times New Roman" w:hAnsi="Times New Roman"/>
          <w:sz w:val="24"/>
          <w:szCs w:val="24"/>
          <w:lang w:val="en-US" w:eastAsia="x-none"/>
        </w:rPr>
      </w:pPr>
      <w:r w:rsidRPr="00541762">
        <w:rPr>
          <w:rFonts w:ascii="Times New Roman" w:hAnsi="Times New Roman"/>
          <w:sz w:val="24"/>
          <w:szCs w:val="24"/>
          <w:lang w:eastAsia="x-none"/>
        </w:rPr>
        <w:t xml:space="preserve">Sutarties </w:t>
      </w:r>
      <w:r w:rsidRPr="00541762">
        <w:rPr>
          <w:rFonts w:ascii="Times New Roman" w:hAnsi="Times New Roman"/>
          <w:sz w:val="24"/>
          <w:szCs w:val="24"/>
          <w:lang w:val="en-US" w:eastAsia="x-none"/>
        </w:rPr>
        <w:t xml:space="preserve">1 </w:t>
      </w:r>
      <w:proofErr w:type="spellStart"/>
      <w:r w:rsidRPr="00541762">
        <w:rPr>
          <w:rFonts w:ascii="Times New Roman" w:hAnsi="Times New Roman"/>
          <w:sz w:val="24"/>
          <w:szCs w:val="24"/>
          <w:lang w:val="en-US" w:eastAsia="x-none"/>
        </w:rPr>
        <w:t>priedas</w:t>
      </w:r>
      <w:proofErr w:type="spellEnd"/>
      <w:r w:rsidRPr="00541762">
        <w:rPr>
          <w:rFonts w:ascii="Times New Roman" w:hAnsi="Times New Roman"/>
          <w:sz w:val="24"/>
          <w:szCs w:val="24"/>
          <w:lang w:val="en-US" w:eastAsia="x-none"/>
        </w:rPr>
        <w:t xml:space="preserve"> </w:t>
      </w:r>
      <w:r w:rsidRPr="00541762">
        <w:rPr>
          <w:rFonts w:ascii="Times New Roman" w:eastAsia="Times New Roman" w:hAnsi="Times New Roman"/>
          <w:sz w:val="24"/>
          <w:szCs w:val="24"/>
        </w:rPr>
        <w:t>„Veiklų sąrašas“</w:t>
      </w:r>
    </w:p>
    <w:p w14:paraId="41AB5B7F" w14:textId="77777777" w:rsidR="00C708B8" w:rsidRPr="00541762" w:rsidRDefault="00C708B8" w:rsidP="00C708B8">
      <w:pPr>
        <w:rPr>
          <w:lang w:eastAsia="x-none"/>
        </w:rPr>
      </w:pPr>
    </w:p>
    <w:tbl>
      <w:tblPr>
        <w:tblW w:w="5255" w:type="pct"/>
        <w:tblInd w:w="108" w:type="dxa"/>
        <w:tblCellMar>
          <w:left w:w="0" w:type="dxa"/>
          <w:right w:w="0" w:type="dxa"/>
        </w:tblCellMar>
        <w:tblLook w:val="04A0" w:firstRow="1" w:lastRow="0" w:firstColumn="1" w:lastColumn="0" w:noHBand="0" w:noVBand="1"/>
      </w:tblPr>
      <w:tblGrid>
        <w:gridCol w:w="585"/>
        <w:gridCol w:w="7094"/>
        <w:gridCol w:w="1983"/>
      </w:tblGrid>
      <w:tr w:rsidR="00A57AC0" w:rsidRPr="001D30ED" w14:paraId="6BF650F2" w14:textId="77777777" w:rsidTr="00A57AC0">
        <w:trPr>
          <w:cantSplit/>
          <w:trHeight w:val="1335"/>
        </w:trPr>
        <w:tc>
          <w:tcPr>
            <w:tcW w:w="3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6259F51" w14:textId="77777777" w:rsidR="00A57AC0" w:rsidRPr="001D30ED" w:rsidRDefault="00A57AC0" w:rsidP="004F21AA">
            <w:pPr>
              <w:ind w:right="-113"/>
              <w:jc w:val="center"/>
              <w:rPr>
                <w:b/>
                <w:lang w:eastAsia="zh-CN"/>
              </w:rPr>
            </w:pPr>
            <w:r w:rsidRPr="001D30ED">
              <w:rPr>
                <w:b/>
                <w:lang w:eastAsia="zh-CN"/>
              </w:rPr>
              <w:t>Eil. Nr.</w:t>
            </w:r>
          </w:p>
        </w:tc>
        <w:tc>
          <w:tcPr>
            <w:tcW w:w="3671"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C5DD877" w14:textId="77777777" w:rsidR="00A57AC0" w:rsidRPr="001D30ED" w:rsidRDefault="00A57AC0" w:rsidP="004F21AA">
            <w:pPr>
              <w:keepNext/>
              <w:keepLines/>
              <w:tabs>
                <w:tab w:val="left" w:pos="1296"/>
              </w:tabs>
              <w:ind w:left="73"/>
              <w:jc w:val="center"/>
              <w:outlineLvl w:val="4"/>
              <w:rPr>
                <w:b/>
                <w:lang w:eastAsia="zh-CN"/>
              </w:rPr>
            </w:pPr>
            <w:r w:rsidRPr="001D30ED">
              <w:rPr>
                <w:b/>
                <w:lang w:eastAsia="zh-CN"/>
              </w:rPr>
              <w:t xml:space="preserve">Darbų gupių pavadinimai </w:t>
            </w:r>
          </w:p>
        </w:tc>
        <w:tc>
          <w:tcPr>
            <w:tcW w:w="1026"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4746389A" w14:textId="77777777" w:rsidR="00A57AC0" w:rsidRPr="001D30ED" w:rsidRDefault="00A57AC0" w:rsidP="004F21AA">
            <w:pPr>
              <w:jc w:val="center"/>
              <w:rPr>
                <w:i/>
                <w:iCs/>
                <w:lang w:eastAsia="zh-CN"/>
              </w:rPr>
            </w:pPr>
            <w:bookmarkStart w:id="82" w:name="_Toc112567501"/>
            <w:bookmarkStart w:id="83" w:name="_Toc76448822"/>
            <w:bookmarkStart w:id="84" w:name="_Toc73434344"/>
            <w:bookmarkStart w:id="85" w:name="_Toc73434231"/>
            <w:bookmarkEnd w:id="82"/>
            <w:bookmarkEnd w:id="83"/>
            <w:bookmarkEnd w:id="84"/>
            <w:bookmarkEnd w:id="85"/>
            <w:r w:rsidRPr="001D30ED">
              <w:rPr>
                <w:b/>
                <w:bCs/>
                <w:i/>
                <w:iCs/>
                <w:lang w:eastAsia="zh-CN"/>
              </w:rPr>
              <w:t>Kaina be PVM*</w:t>
            </w:r>
          </w:p>
        </w:tc>
      </w:tr>
      <w:tr w:rsidR="00A57AC0" w:rsidRPr="000304E9" w14:paraId="19FAEAAB" w14:textId="77777777" w:rsidTr="00A57AC0">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8C4E6C" w14:textId="77777777" w:rsidR="00A57AC0" w:rsidRPr="00C33403" w:rsidRDefault="00A57AC0" w:rsidP="004F21AA">
            <w:pPr>
              <w:spacing w:line="360" w:lineRule="auto"/>
              <w:jc w:val="center"/>
              <w:rPr>
                <w:b/>
                <w:lang w:eastAsia="zh-CN"/>
              </w:rPr>
            </w:pPr>
            <w:r w:rsidRPr="00C33403">
              <w:rPr>
                <w:b/>
                <w:lang w:eastAsia="zh-CN"/>
              </w:rPr>
              <w:t>1.</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8A95E7A" w14:textId="77777777" w:rsidR="00A57AC0" w:rsidRPr="001D30ED" w:rsidRDefault="00A57AC0" w:rsidP="004F21AA">
            <w:pPr>
              <w:rPr>
                <w:bCs/>
                <w:lang w:eastAsia="zh-CN"/>
              </w:rPr>
            </w:pPr>
            <w:proofErr w:type="spellStart"/>
            <w:r>
              <w:rPr>
                <w:bCs/>
                <w:lang w:eastAsia="zh-CN"/>
              </w:rPr>
              <w:t>Presbiterijos</w:t>
            </w:r>
            <w:proofErr w:type="spellEnd"/>
            <w:r>
              <w:rPr>
                <w:bCs/>
                <w:lang w:eastAsia="zh-CN"/>
              </w:rPr>
              <w:t xml:space="preserve"> sienų tapybos fragmentų atidengimas, konservavimas ir restauravimas</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49A2E9C" w14:textId="77777777" w:rsidR="00A57AC0" w:rsidRPr="001D30ED" w:rsidRDefault="00A57AC0" w:rsidP="004F21AA">
            <w:pPr>
              <w:spacing w:line="360" w:lineRule="auto"/>
              <w:jc w:val="right"/>
              <w:rPr>
                <w:b/>
                <w:lang w:eastAsia="zh-CN"/>
              </w:rPr>
            </w:pPr>
          </w:p>
        </w:tc>
      </w:tr>
      <w:tr w:rsidR="00A57AC0" w:rsidRPr="000304E9" w14:paraId="61D5BFDD" w14:textId="77777777" w:rsidTr="00A57AC0">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096D59" w14:textId="77777777" w:rsidR="00A57AC0" w:rsidRPr="00C33403" w:rsidRDefault="00A57AC0" w:rsidP="004F21AA">
            <w:pPr>
              <w:spacing w:line="360" w:lineRule="auto"/>
              <w:jc w:val="center"/>
              <w:rPr>
                <w:b/>
                <w:lang w:eastAsia="zh-CN"/>
              </w:rPr>
            </w:pPr>
            <w:r>
              <w:rPr>
                <w:b/>
                <w:lang w:eastAsia="zh-CN"/>
              </w:rPr>
              <w:t>A</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6B4D741" w14:textId="77777777" w:rsidR="00A57AC0" w:rsidRPr="001D30ED" w:rsidRDefault="00A57AC0" w:rsidP="004F21AA">
            <w:pPr>
              <w:rPr>
                <w:bCs/>
                <w:lang w:eastAsia="zh-CN"/>
              </w:rPr>
            </w:pPr>
            <w:r>
              <w:rPr>
                <w:bCs/>
                <w:lang w:eastAsia="zh-CN"/>
              </w:rPr>
              <w:t xml:space="preserve">Pirminė XVIII a. tapyba prie durų </w:t>
            </w:r>
            <w:proofErr w:type="spellStart"/>
            <w:r>
              <w:rPr>
                <w:bCs/>
                <w:lang w:eastAsia="zh-CN"/>
              </w:rPr>
              <w:t>presbiterijos</w:t>
            </w:r>
            <w:proofErr w:type="spellEnd"/>
            <w:r>
              <w:rPr>
                <w:bCs/>
                <w:lang w:eastAsia="zh-CN"/>
              </w:rPr>
              <w:t xml:space="preserve"> šiaurės sienoje</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2B2D658" w14:textId="77777777" w:rsidR="00A57AC0" w:rsidRPr="001D30ED" w:rsidRDefault="00A57AC0" w:rsidP="004F21AA">
            <w:pPr>
              <w:spacing w:line="360" w:lineRule="auto"/>
              <w:jc w:val="right"/>
              <w:rPr>
                <w:b/>
                <w:lang w:eastAsia="zh-CN"/>
              </w:rPr>
            </w:pPr>
          </w:p>
        </w:tc>
      </w:tr>
      <w:tr w:rsidR="00A57AC0" w:rsidRPr="000304E9" w14:paraId="0E078ABC" w14:textId="77777777" w:rsidTr="00A57AC0">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2E6F94" w14:textId="77777777" w:rsidR="00A57AC0" w:rsidRPr="00C33403" w:rsidRDefault="00A57AC0" w:rsidP="004F21AA">
            <w:pPr>
              <w:spacing w:line="360" w:lineRule="auto"/>
              <w:jc w:val="center"/>
              <w:rPr>
                <w:b/>
                <w:lang w:eastAsia="zh-CN"/>
              </w:rPr>
            </w:pPr>
            <w:r>
              <w:rPr>
                <w:b/>
                <w:lang w:eastAsia="zh-CN"/>
              </w:rPr>
              <w:t>B</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07B68FD" w14:textId="77777777" w:rsidR="00A57AC0" w:rsidRPr="001D30ED" w:rsidRDefault="00A57AC0" w:rsidP="004F21AA">
            <w:pPr>
              <w:rPr>
                <w:bCs/>
                <w:lang w:eastAsia="zh-CN"/>
              </w:rPr>
            </w:pPr>
            <w:r>
              <w:rPr>
                <w:bCs/>
                <w:lang w:eastAsia="zh-CN"/>
              </w:rPr>
              <w:t xml:space="preserve">Pirminė XVIII a. tapyba prie durų </w:t>
            </w:r>
            <w:proofErr w:type="spellStart"/>
            <w:r>
              <w:rPr>
                <w:bCs/>
                <w:lang w:eastAsia="zh-CN"/>
              </w:rPr>
              <w:t>presbiterijos</w:t>
            </w:r>
            <w:proofErr w:type="spellEnd"/>
            <w:r>
              <w:rPr>
                <w:bCs/>
                <w:lang w:eastAsia="zh-CN"/>
              </w:rPr>
              <w:t xml:space="preserve"> pietų sienoje</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977A526" w14:textId="77777777" w:rsidR="00A57AC0" w:rsidRPr="001D30ED" w:rsidRDefault="00A57AC0" w:rsidP="004F21AA">
            <w:pPr>
              <w:spacing w:line="360" w:lineRule="auto"/>
              <w:jc w:val="right"/>
              <w:rPr>
                <w:b/>
                <w:lang w:eastAsia="zh-CN"/>
              </w:rPr>
            </w:pPr>
          </w:p>
        </w:tc>
      </w:tr>
      <w:tr w:rsidR="00A57AC0" w:rsidRPr="000304E9" w14:paraId="54D59DC6" w14:textId="77777777" w:rsidTr="00A57AC0">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61FF4D" w14:textId="77777777" w:rsidR="00A57AC0" w:rsidRPr="00C33403" w:rsidRDefault="00A57AC0" w:rsidP="004F21AA">
            <w:pPr>
              <w:spacing w:line="360" w:lineRule="auto"/>
              <w:jc w:val="center"/>
              <w:rPr>
                <w:b/>
                <w:lang w:eastAsia="zh-CN"/>
              </w:rPr>
            </w:pPr>
            <w:r>
              <w:rPr>
                <w:b/>
                <w:lang w:eastAsia="zh-CN"/>
              </w:rPr>
              <w:t>C</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48BFEDF" w14:textId="77777777" w:rsidR="00A57AC0" w:rsidRPr="001D30ED" w:rsidRDefault="00A57AC0" w:rsidP="004F21AA">
            <w:pPr>
              <w:rPr>
                <w:bCs/>
                <w:lang w:eastAsia="zh-CN"/>
              </w:rPr>
            </w:pPr>
            <w:proofErr w:type="spellStart"/>
            <w:r>
              <w:rPr>
                <w:bCs/>
                <w:lang w:eastAsia="zh-CN"/>
              </w:rPr>
              <w:t>Ornamentinės</w:t>
            </w:r>
            <w:proofErr w:type="spellEnd"/>
            <w:r>
              <w:rPr>
                <w:bCs/>
                <w:lang w:eastAsia="zh-CN"/>
              </w:rPr>
              <w:t xml:space="preserve"> XX a. pr. tapybos fragmentas šiaurės sienos viršuje</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9BD78F1" w14:textId="77777777" w:rsidR="00A57AC0" w:rsidRPr="001D30ED" w:rsidRDefault="00A57AC0" w:rsidP="004F21AA">
            <w:pPr>
              <w:spacing w:line="360" w:lineRule="auto"/>
              <w:jc w:val="right"/>
              <w:rPr>
                <w:b/>
                <w:lang w:eastAsia="zh-CN"/>
              </w:rPr>
            </w:pPr>
          </w:p>
        </w:tc>
      </w:tr>
      <w:tr w:rsidR="00A57AC0" w:rsidRPr="000304E9" w14:paraId="4681222F" w14:textId="77777777" w:rsidTr="00A57AC0">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12A82C" w14:textId="77777777" w:rsidR="00A57AC0" w:rsidRPr="00C33403" w:rsidRDefault="00A57AC0" w:rsidP="004F21AA">
            <w:pPr>
              <w:spacing w:line="360" w:lineRule="auto"/>
              <w:jc w:val="center"/>
              <w:rPr>
                <w:b/>
                <w:lang w:eastAsia="zh-CN"/>
              </w:rPr>
            </w:pPr>
            <w:r>
              <w:rPr>
                <w:b/>
                <w:lang w:eastAsia="zh-CN"/>
              </w:rPr>
              <w:t>D</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0CA6166" w14:textId="77777777" w:rsidR="00A57AC0" w:rsidRPr="001D30ED" w:rsidRDefault="00A57AC0" w:rsidP="004F21AA">
            <w:pPr>
              <w:rPr>
                <w:bCs/>
                <w:lang w:eastAsia="zh-CN"/>
              </w:rPr>
            </w:pPr>
            <w:r>
              <w:rPr>
                <w:bCs/>
                <w:lang w:eastAsia="zh-CN"/>
              </w:rPr>
              <w:t xml:space="preserve">2 </w:t>
            </w:r>
            <w:proofErr w:type="spellStart"/>
            <w:r>
              <w:rPr>
                <w:bCs/>
                <w:lang w:eastAsia="zh-CN"/>
              </w:rPr>
              <w:t>konsekracijos</w:t>
            </w:r>
            <w:proofErr w:type="spellEnd"/>
            <w:r>
              <w:rPr>
                <w:bCs/>
                <w:lang w:eastAsia="zh-CN"/>
              </w:rPr>
              <w:t xml:space="preserve"> kryžiai ant </w:t>
            </w:r>
            <w:proofErr w:type="spellStart"/>
            <w:r>
              <w:rPr>
                <w:bCs/>
                <w:lang w:eastAsia="zh-CN"/>
              </w:rPr>
              <w:t>presbiterijos</w:t>
            </w:r>
            <w:proofErr w:type="spellEnd"/>
            <w:r>
              <w:rPr>
                <w:bCs/>
                <w:lang w:eastAsia="zh-CN"/>
              </w:rPr>
              <w:t xml:space="preserve"> šiaurės sienos</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F074F7C" w14:textId="77777777" w:rsidR="00A57AC0" w:rsidRPr="001D30ED" w:rsidRDefault="00A57AC0" w:rsidP="004F21AA">
            <w:pPr>
              <w:spacing w:line="360" w:lineRule="auto"/>
              <w:jc w:val="right"/>
              <w:rPr>
                <w:b/>
                <w:lang w:eastAsia="zh-CN"/>
              </w:rPr>
            </w:pPr>
          </w:p>
        </w:tc>
      </w:tr>
      <w:tr w:rsidR="00A57AC0" w:rsidRPr="000304E9" w14:paraId="34C6AB80" w14:textId="77777777" w:rsidTr="00A57AC0">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09529E" w14:textId="77777777" w:rsidR="00A57AC0" w:rsidRPr="00C33403" w:rsidRDefault="00A57AC0" w:rsidP="004F21AA">
            <w:pPr>
              <w:spacing w:line="360" w:lineRule="auto"/>
              <w:jc w:val="center"/>
              <w:rPr>
                <w:b/>
                <w:lang w:eastAsia="zh-CN"/>
              </w:rPr>
            </w:pPr>
            <w:r>
              <w:rPr>
                <w:b/>
                <w:lang w:eastAsia="zh-CN"/>
              </w:rPr>
              <w:t>E</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7B366AA" w14:textId="77777777" w:rsidR="00A57AC0" w:rsidRPr="000660C4" w:rsidRDefault="00A57AC0" w:rsidP="004F21AA">
            <w:pPr>
              <w:rPr>
                <w:bCs/>
                <w:i/>
                <w:iCs/>
                <w:lang w:eastAsia="zh-CN"/>
              </w:rPr>
            </w:pPr>
            <w:r>
              <w:rPr>
                <w:bCs/>
                <w:i/>
                <w:iCs/>
                <w:lang w:eastAsia="zh-CN"/>
              </w:rPr>
              <w:t xml:space="preserve">2 </w:t>
            </w:r>
            <w:proofErr w:type="spellStart"/>
            <w:r>
              <w:rPr>
                <w:bCs/>
                <w:i/>
                <w:iCs/>
                <w:lang w:eastAsia="zh-CN"/>
              </w:rPr>
              <w:t>konsekracijos</w:t>
            </w:r>
            <w:proofErr w:type="spellEnd"/>
            <w:r>
              <w:rPr>
                <w:bCs/>
                <w:i/>
                <w:iCs/>
                <w:lang w:eastAsia="zh-CN"/>
              </w:rPr>
              <w:t xml:space="preserve"> kryžiai ant </w:t>
            </w:r>
            <w:proofErr w:type="spellStart"/>
            <w:r>
              <w:rPr>
                <w:bCs/>
                <w:i/>
                <w:iCs/>
                <w:lang w:eastAsia="zh-CN"/>
              </w:rPr>
              <w:t>presbiterijos</w:t>
            </w:r>
            <w:proofErr w:type="spellEnd"/>
            <w:r>
              <w:rPr>
                <w:bCs/>
                <w:i/>
                <w:iCs/>
                <w:lang w:eastAsia="zh-CN"/>
              </w:rPr>
              <w:t xml:space="preserve"> pietų sienos</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38767DD8" w14:textId="77777777" w:rsidR="00A57AC0" w:rsidRPr="001D30ED" w:rsidRDefault="00A57AC0" w:rsidP="004F21AA">
            <w:pPr>
              <w:spacing w:line="360" w:lineRule="auto"/>
              <w:jc w:val="right"/>
              <w:rPr>
                <w:b/>
                <w:lang w:eastAsia="zh-CN"/>
              </w:rPr>
            </w:pPr>
          </w:p>
        </w:tc>
      </w:tr>
      <w:tr w:rsidR="00A57AC0" w:rsidRPr="000304E9" w14:paraId="60373360" w14:textId="77777777" w:rsidTr="00A57AC0">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AE13C8" w14:textId="77777777" w:rsidR="00A57AC0" w:rsidRPr="00C33403" w:rsidRDefault="00A57AC0" w:rsidP="004F21AA">
            <w:pPr>
              <w:spacing w:line="360" w:lineRule="auto"/>
              <w:jc w:val="center"/>
              <w:rPr>
                <w:b/>
                <w:lang w:eastAsia="zh-CN"/>
              </w:rPr>
            </w:pPr>
            <w:r>
              <w:rPr>
                <w:b/>
                <w:lang w:eastAsia="zh-CN"/>
              </w:rPr>
              <w:t>F</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539C808" w14:textId="77777777" w:rsidR="00A57AC0" w:rsidRPr="001D30ED" w:rsidRDefault="00A57AC0" w:rsidP="004F21AA">
            <w:pPr>
              <w:rPr>
                <w:bCs/>
                <w:lang w:eastAsia="zh-CN"/>
              </w:rPr>
            </w:pPr>
            <w:r>
              <w:rPr>
                <w:bCs/>
                <w:lang w:eastAsia="zh-CN"/>
              </w:rPr>
              <w:t xml:space="preserve">Pirminis XVIII a. </w:t>
            </w:r>
            <w:proofErr w:type="spellStart"/>
            <w:r>
              <w:rPr>
                <w:bCs/>
                <w:lang w:eastAsia="zh-CN"/>
              </w:rPr>
              <w:t>presbiterijos</w:t>
            </w:r>
            <w:proofErr w:type="spellEnd"/>
            <w:r>
              <w:rPr>
                <w:bCs/>
                <w:lang w:eastAsia="zh-CN"/>
              </w:rPr>
              <w:t xml:space="preserve"> piliastrų tapybinis dekoras šiaurės sienoje</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4BBB5B7" w14:textId="77777777" w:rsidR="00A57AC0" w:rsidRPr="001D30ED" w:rsidRDefault="00A57AC0" w:rsidP="004F21AA">
            <w:pPr>
              <w:spacing w:line="360" w:lineRule="auto"/>
              <w:jc w:val="right"/>
              <w:rPr>
                <w:b/>
                <w:lang w:eastAsia="zh-CN"/>
              </w:rPr>
            </w:pPr>
          </w:p>
        </w:tc>
      </w:tr>
      <w:tr w:rsidR="00A57AC0" w:rsidRPr="00A9178B" w14:paraId="512E43D1" w14:textId="77777777" w:rsidTr="00A57AC0">
        <w:trPr>
          <w:trHeight w:val="178"/>
        </w:trPr>
        <w:tc>
          <w:tcPr>
            <w:tcW w:w="30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BADA7E" w14:textId="77777777" w:rsidR="00A57AC0" w:rsidRPr="00C33403" w:rsidRDefault="00A57AC0" w:rsidP="004F21AA">
            <w:pPr>
              <w:spacing w:line="360" w:lineRule="auto"/>
              <w:jc w:val="center"/>
              <w:rPr>
                <w:b/>
                <w:lang w:eastAsia="zh-CN"/>
              </w:rPr>
            </w:pPr>
            <w:r>
              <w:rPr>
                <w:b/>
                <w:lang w:eastAsia="zh-CN"/>
              </w:rPr>
              <w:t>G</w:t>
            </w:r>
          </w:p>
        </w:tc>
        <w:tc>
          <w:tcPr>
            <w:tcW w:w="3671"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B5CEDD6" w14:textId="77777777" w:rsidR="00A57AC0" w:rsidRPr="001D30ED" w:rsidRDefault="00A57AC0" w:rsidP="004F21AA">
            <w:pPr>
              <w:rPr>
                <w:bCs/>
                <w:lang w:eastAsia="zh-CN"/>
              </w:rPr>
            </w:pPr>
            <w:r>
              <w:rPr>
                <w:bCs/>
                <w:lang w:eastAsia="zh-CN"/>
              </w:rPr>
              <w:t xml:space="preserve">Pirminis XVIII a. </w:t>
            </w:r>
            <w:proofErr w:type="spellStart"/>
            <w:r>
              <w:rPr>
                <w:bCs/>
                <w:lang w:eastAsia="zh-CN"/>
              </w:rPr>
              <w:t>presbiterijos</w:t>
            </w:r>
            <w:proofErr w:type="spellEnd"/>
            <w:r>
              <w:rPr>
                <w:bCs/>
                <w:lang w:eastAsia="zh-CN"/>
              </w:rPr>
              <w:t xml:space="preserve"> piliastrų tapybinis dekoras pietų sienoje</w:t>
            </w:r>
          </w:p>
        </w:tc>
        <w:tc>
          <w:tcPr>
            <w:tcW w:w="1026"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71D1152" w14:textId="77777777" w:rsidR="00A57AC0" w:rsidRPr="001D30ED" w:rsidRDefault="00A57AC0" w:rsidP="004F21AA">
            <w:pPr>
              <w:spacing w:line="360" w:lineRule="auto"/>
              <w:jc w:val="right"/>
              <w:rPr>
                <w:b/>
                <w:lang w:eastAsia="zh-CN"/>
              </w:rPr>
            </w:pPr>
          </w:p>
        </w:tc>
      </w:tr>
      <w:tr w:rsidR="00A57AC0" w:rsidRPr="00A9178B" w14:paraId="18CACCC9" w14:textId="77777777" w:rsidTr="00A57AC0">
        <w:trPr>
          <w:trHeight w:val="178"/>
        </w:trPr>
        <w:tc>
          <w:tcPr>
            <w:tcW w:w="303"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EC7846" w14:textId="77777777" w:rsidR="00A57AC0" w:rsidRPr="00C33403" w:rsidRDefault="00A57AC0" w:rsidP="004F21AA">
            <w:pPr>
              <w:spacing w:line="360" w:lineRule="auto"/>
              <w:jc w:val="center"/>
              <w:rPr>
                <w:b/>
                <w:lang w:eastAsia="zh-CN"/>
              </w:rPr>
            </w:pPr>
            <w:r>
              <w:rPr>
                <w:b/>
                <w:lang w:eastAsia="zh-CN"/>
              </w:rPr>
              <w:t>2.</w:t>
            </w:r>
          </w:p>
        </w:tc>
        <w:tc>
          <w:tcPr>
            <w:tcW w:w="3671" w:type="pc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CEFCFA" w14:textId="77777777" w:rsidR="00A57AC0" w:rsidRPr="00D842EC" w:rsidRDefault="00A57AC0" w:rsidP="004F21AA">
            <w:pPr>
              <w:rPr>
                <w:bCs/>
                <w:lang w:eastAsia="zh-CN"/>
              </w:rPr>
            </w:pPr>
            <w:proofErr w:type="spellStart"/>
            <w:r>
              <w:rPr>
                <w:bCs/>
                <w:lang w:eastAsia="zh-CN"/>
              </w:rPr>
              <w:t>Presbiterijos</w:t>
            </w:r>
            <w:proofErr w:type="spellEnd"/>
            <w:r>
              <w:rPr>
                <w:bCs/>
                <w:lang w:eastAsia="zh-CN"/>
              </w:rPr>
              <w:t xml:space="preserve"> sienų be tapybos valymas, tinko restauravimas, dažymas.</w:t>
            </w:r>
          </w:p>
        </w:tc>
        <w:tc>
          <w:tcPr>
            <w:tcW w:w="1026" w:type="pct"/>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tcPr>
          <w:p w14:paraId="67CC0438" w14:textId="77777777" w:rsidR="00A57AC0" w:rsidRPr="001D30ED" w:rsidRDefault="00A57AC0" w:rsidP="004F21AA">
            <w:pPr>
              <w:spacing w:line="360" w:lineRule="auto"/>
              <w:jc w:val="right"/>
              <w:rPr>
                <w:b/>
                <w:lang w:eastAsia="zh-CN"/>
              </w:rPr>
            </w:pPr>
          </w:p>
        </w:tc>
      </w:tr>
      <w:tr w:rsidR="00A57AC0" w:rsidRPr="000304E9" w14:paraId="61EB5810" w14:textId="77777777" w:rsidTr="00A57AC0">
        <w:trPr>
          <w:trHeight w:val="178"/>
        </w:trPr>
        <w:tc>
          <w:tcPr>
            <w:tcW w:w="303"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1EF8D6" w14:textId="77777777" w:rsidR="00A57AC0" w:rsidRPr="00C33403" w:rsidRDefault="00A57AC0" w:rsidP="004F21AA">
            <w:pPr>
              <w:spacing w:line="360" w:lineRule="auto"/>
              <w:jc w:val="center"/>
              <w:rPr>
                <w:b/>
                <w:lang w:eastAsia="zh-CN"/>
              </w:rPr>
            </w:pPr>
            <w:r>
              <w:rPr>
                <w:b/>
                <w:lang w:eastAsia="zh-CN"/>
              </w:rPr>
              <w:t>3.</w:t>
            </w:r>
          </w:p>
        </w:tc>
        <w:tc>
          <w:tcPr>
            <w:tcW w:w="3671" w:type="pc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3CFDF6" w14:textId="77777777" w:rsidR="00A57AC0" w:rsidRPr="00D842EC" w:rsidRDefault="00A57AC0" w:rsidP="004F21AA">
            <w:pPr>
              <w:rPr>
                <w:bCs/>
                <w:lang w:eastAsia="zh-CN"/>
              </w:rPr>
            </w:pPr>
            <w:r>
              <w:rPr>
                <w:bCs/>
                <w:lang w:eastAsia="zh-CN"/>
              </w:rPr>
              <w:t xml:space="preserve">Centrinės navos didžiojo karnizo dalis po pirmu langu (nuo </w:t>
            </w:r>
            <w:proofErr w:type="spellStart"/>
            <w:r>
              <w:rPr>
                <w:bCs/>
                <w:lang w:eastAsia="zh-CN"/>
              </w:rPr>
              <w:t>presbiterijos</w:t>
            </w:r>
            <w:proofErr w:type="spellEnd"/>
            <w:r>
              <w:rPr>
                <w:bCs/>
                <w:lang w:eastAsia="zh-CN"/>
              </w:rPr>
              <w:t>) šiaurinės sienoje valymas, tinko restauravimas, dažymas</w:t>
            </w:r>
          </w:p>
        </w:tc>
        <w:tc>
          <w:tcPr>
            <w:tcW w:w="1026" w:type="pct"/>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tcPr>
          <w:p w14:paraId="50E7A680" w14:textId="77777777" w:rsidR="00A57AC0" w:rsidRPr="001D30ED" w:rsidRDefault="00A57AC0" w:rsidP="004F21AA">
            <w:pPr>
              <w:spacing w:line="360" w:lineRule="auto"/>
              <w:jc w:val="right"/>
              <w:rPr>
                <w:b/>
                <w:lang w:eastAsia="zh-CN"/>
              </w:rPr>
            </w:pPr>
          </w:p>
        </w:tc>
      </w:tr>
      <w:tr w:rsidR="00A57AC0" w:rsidRPr="000304E9" w14:paraId="78062649" w14:textId="77777777" w:rsidTr="00A57AC0">
        <w:trPr>
          <w:trHeight w:val="178"/>
        </w:trPr>
        <w:tc>
          <w:tcPr>
            <w:tcW w:w="303"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9E364E" w14:textId="77777777" w:rsidR="00A57AC0" w:rsidRPr="00C33403" w:rsidRDefault="00A57AC0" w:rsidP="004F21AA">
            <w:pPr>
              <w:spacing w:line="360" w:lineRule="auto"/>
              <w:jc w:val="center"/>
              <w:rPr>
                <w:b/>
                <w:lang w:eastAsia="zh-CN"/>
              </w:rPr>
            </w:pPr>
            <w:r>
              <w:rPr>
                <w:b/>
                <w:lang w:eastAsia="zh-CN"/>
              </w:rPr>
              <w:t>4.</w:t>
            </w:r>
          </w:p>
        </w:tc>
        <w:tc>
          <w:tcPr>
            <w:tcW w:w="3671" w:type="pc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C9615AA" w14:textId="77777777" w:rsidR="00A57AC0" w:rsidRPr="00D842EC" w:rsidRDefault="00A57AC0" w:rsidP="004F21AA">
            <w:pPr>
              <w:rPr>
                <w:bCs/>
                <w:lang w:eastAsia="zh-CN"/>
              </w:rPr>
            </w:pPr>
            <w:r>
              <w:rPr>
                <w:bCs/>
                <w:lang w:eastAsia="zh-CN"/>
              </w:rPr>
              <w:t xml:space="preserve">Centrinės navos šiaurinės sienos ir pirmo lango (nuo </w:t>
            </w:r>
            <w:proofErr w:type="spellStart"/>
            <w:r>
              <w:rPr>
                <w:bCs/>
                <w:lang w:eastAsia="zh-CN"/>
              </w:rPr>
              <w:t>presbiterijos</w:t>
            </w:r>
            <w:proofErr w:type="spellEnd"/>
            <w:r>
              <w:rPr>
                <w:bCs/>
                <w:lang w:eastAsia="zh-CN"/>
              </w:rPr>
              <w:t>) angokraščių virš didžiojo karnizo paviršių be tapybos valymas, tinko konservavimas, dažymas</w:t>
            </w:r>
          </w:p>
        </w:tc>
        <w:tc>
          <w:tcPr>
            <w:tcW w:w="1026" w:type="pct"/>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tcPr>
          <w:p w14:paraId="24CA17F7" w14:textId="77777777" w:rsidR="00A57AC0" w:rsidRPr="001D30ED" w:rsidRDefault="00A57AC0" w:rsidP="004F21AA">
            <w:pPr>
              <w:spacing w:line="360" w:lineRule="auto"/>
              <w:jc w:val="right"/>
              <w:rPr>
                <w:b/>
                <w:lang w:eastAsia="zh-CN"/>
              </w:rPr>
            </w:pPr>
          </w:p>
        </w:tc>
      </w:tr>
      <w:tr w:rsidR="00A57AC0" w:rsidRPr="000304E9" w14:paraId="34AAC9A4" w14:textId="77777777" w:rsidTr="00A57AC0">
        <w:trPr>
          <w:trHeight w:val="178"/>
        </w:trPr>
        <w:tc>
          <w:tcPr>
            <w:tcW w:w="303"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F7AA45" w14:textId="77777777" w:rsidR="00A57AC0" w:rsidRPr="00C33403" w:rsidRDefault="00A57AC0" w:rsidP="004F21AA">
            <w:pPr>
              <w:spacing w:line="360" w:lineRule="auto"/>
              <w:jc w:val="center"/>
              <w:rPr>
                <w:b/>
                <w:lang w:eastAsia="zh-CN"/>
              </w:rPr>
            </w:pPr>
            <w:r>
              <w:rPr>
                <w:b/>
                <w:lang w:eastAsia="zh-CN"/>
              </w:rPr>
              <w:t>5.</w:t>
            </w:r>
          </w:p>
        </w:tc>
        <w:tc>
          <w:tcPr>
            <w:tcW w:w="3671" w:type="pc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E4BD456" w14:textId="77777777" w:rsidR="00A57AC0" w:rsidRPr="00D842EC" w:rsidRDefault="00A57AC0" w:rsidP="004F21AA">
            <w:pPr>
              <w:rPr>
                <w:bCs/>
                <w:lang w:eastAsia="zh-CN"/>
              </w:rPr>
            </w:pPr>
            <w:r>
              <w:rPr>
                <w:bCs/>
                <w:lang w:eastAsia="zh-CN"/>
              </w:rPr>
              <w:t xml:space="preserve">Centrinės navos didžiojo karnizo dalis po pirmo langu (nuo </w:t>
            </w:r>
            <w:proofErr w:type="spellStart"/>
            <w:r>
              <w:rPr>
                <w:bCs/>
                <w:lang w:eastAsia="zh-CN"/>
              </w:rPr>
              <w:t>presbiterijos</w:t>
            </w:r>
            <w:proofErr w:type="spellEnd"/>
            <w:r>
              <w:rPr>
                <w:bCs/>
                <w:lang w:eastAsia="zh-CN"/>
              </w:rPr>
              <w:t>) pietinės sienoje valymas, tinko restauravimas, dažymas</w:t>
            </w:r>
          </w:p>
        </w:tc>
        <w:tc>
          <w:tcPr>
            <w:tcW w:w="1026" w:type="pct"/>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tcPr>
          <w:p w14:paraId="5E1DB4B7" w14:textId="77777777" w:rsidR="00A57AC0" w:rsidRPr="001D30ED" w:rsidRDefault="00A57AC0" w:rsidP="004F21AA">
            <w:pPr>
              <w:spacing w:line="360" w:lineRule="auto"/>
              <w:jc w:val="right"/>
              <w:rPr>
                <w:b/>
                <w:lang w:eastAsia="zh-CN"/>
              </w:rPr>
            </w:pPr>
          </w:p>
        </w:tc>
      </w:tr>
      <w:tr w:rsidR="00A57AC0" w:rsidRPr="000304E9" w14:paraId="40100209" w14:textId="77777777" w:rsidTr="00A57AC0">
        <w:trPr>
          <w:trHeight w:val="178"/>
        </w:trPr>
        <w:tc>
          <w:tcPr>
            <w:tcW w:w="303"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066768" w14:textId="77777777" w:rsidR="00A57AC0" w:rsidRPr="00C33403" w:rsidRDefault="00A57AC0" w:rsidP="004F21AA">
            <w:pPr>
              <w:spacing w:line="360" w:lineRule="auto"/>
              <w:jc w:val="center"/>
              <w:rPr>
                <w:b/>
                <w:lang w:eastAsia="zh-CN"/>
              </w:rPr>
            </w:pPr>
            <w:r>
              <w:rPr>
                <w:b/>
                <w:lang w:eastAsia="zh-CN"/>
              </w:rPr>
              <w:t>6.</w:t>
            </w:r>
          </w:p>
        </w:tc>
        <w:tc>
          <w:tcPr>
            <w:tcW w:w="3671" w:type="pct"/>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B9B78D" w14:textId="77777777" w:rsidR="00A57AC0" w:rsidRPr="00D842EC" w:rsidRDefault="00A57AC0" w:rsidP="004F21AA">
            <w:pPr>
              <w:rPr>
                <w:bCs/>
                <w:lang w:eastAsia="zh-CN"/>
              </w:rPr>
            </w:pPr>
            <w:r>
              <w:rPr>
                <w:bCs/>
                <w:lang w:eastAsia="zh-CN"/>
              </w:rPr>
              <w:t xml:space="preserve">Centrinės navos pietinės sienos ir pirmo lango (nuo </w:t>
            </w:r>
            <w:proofErr w:type="spellStart"/>
            <w:r>
              <w:rPr>
                <w:bCs/>
                <w:lang w:eastAsia="zh-CN"/>
              </w:rPr>
              <w:t>presbiterijos</w:t>
            </w:r>
            <w:proofErr w:type="spellEnd"/>
            <w:r>
              <w:rPr>
                <w:bCs/>
                <w:lang w:eastAsia="zh-CN"/>
              </w:rPr>
              <w:t>) angokraščių  virš didžiojo karnizo paviršių bei tapybos valymas, tinko konservavimas, dažymas</w:t>
            </w:r>
          </w:p>
        </w:tc>
        <w:tc>
          <w:tcPr>
            <w:tcW w:w="1026" w:type="pct"/>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tcPr>
          <w:p w14:paraId="4EC393F5" w14:textId="77777777" w:rsidR="00A57AC0" w:rsidRPr="001D30ED" w:rsidRDefault="00A57AC0" w:rsidP="004F21AA">
            <w:pPr>
              <w:spacing w:line="360" w:lineRule="auto"/>
              <w:jc w:val="right"/>
              <w:rPr>
                <w:b/>
                <w:lang w:eastAsia="zh-CN"/>
              </w:rPr>
            </w:pPr>
          </w:p>
        </w:tc>
      </w:tr>
      <w:tr w:rsidR="00A57AC0" w:rsidRPr="001D30ED" w14:paraId="37B06E65" w14:textId="77777777" w:rsidTr="00A57AC0">
        <w:trPr>
          <w:trHeight w:val="27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2AD98D" w14:textId="77777777" w:rsidR="00A57AC0" w:rsidRPr="001D30ED" w:rsidRDefault="00A57AC0" w:rsidP="004F21AA">
            <w:pPr>
              <w:ind w:left="175"/>
              <w:jc w:val="right"/>
              <w:rPr>
                <w:b/>
                <w:bCs/>
                <w:lang w:eastAsia="zh-CN"/>
              </w:rPr>
            </w:pPr>
            <w:r w:rsidRPr="001D30ED">
              <w:rPr>
                <w:b/>
                <w:bCs/>
                <w:lang w:eastAsia="zh-CN"/>
              </w:rPr>
              <w:t>Suma be PVM (Eur)*:</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23E8DE9A" w14:textId="77777777" w:rsidR="00A57AC0" w:rsidRPr="001D30ED" w:rsidRDefault="00A57AC0" w:rsidP="004F21AA">
            <w:pPr>
              <w:ind w:left="-1383" w:firstLine="1383"/>
              <w:jc w:val="right"/>
              <w:rPr>
                <w:lang w:eastAsia="zh-CN"/>
              </w:rPr>
            </w:pPr>
          </w:p>
        </w:tc>
      </w:tr>
      <w:tr w:rsidR="00A57AC0" w:rsidRPr="001D30ED" w14:paraId="2CFFD159" w14:textId="77777777" w:rsidTr="00A57AC0">
        <w:trPr>
          <w:trHeight w:val="14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87F83B" w14:textId="77777777" w:rsidR="00A57AC0" w:rsidRPr="001D30ED" w:rsidRDefault="00A57AC0" w:rsidP="004F21AA">
            <w:pPr>
              <w:ind w:left="175"/>
              <w:jc w:val="right"/>
              <w:rPr>
                <w:b/>
                <w:bCs/>
                <w:lang w:eastAsia="zh-CN"/>
              </w:rPr>
            </w:pPr>
            <w:r w:rsidRPr="001D30ED">
              <w:rPr>
                <w:b/>
                <w:bCs/>
                <w:lang w:eastAsia="zh-CN"/>
              </w:rPr>
              <w:t xml:space="preserve">PVM </w:t>
            </w:r>
            <w:r w:rsidRPr="001D30ED">
              <w:rPr>
                <w:b/>
                <w:bCs/>
                <w:iCs/>
                <w:lang w:eastAsia="zh-CN"/>
              </w:rPr>
              <w:t>21%*</w:t>
            </w:r>
            <w:r w:rsidRPr="001D30ED">
              <w:rPr>
                <w:b/>
                <w:bCs/>
                <w:lang w:eastAsia="zh-CN"/>
              </w:rPr>
              <w:t>:</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294A9340" w14:textId="77777777" w:rsidR="00A57AC0" w:rsidRPr="001D30ED" w:rsidRDefault="00A57AC0" w:rsidP="004F21AA">
            <w:pPr>
              <w:jc w:val="right"/>
              <w:rPr>
                <w:lang w:eastAsia="zh-CN"/>
              </w:rPr>
            </w:pPr>
          </w:p>
        </w:tc>
      </w:tr>
      <w:tr w:rsidR="00A57AC0" w:rsidRPr="000304E9" w14:paraId="1E1F39E1" w14:textId="77777777" w:rsidTr="00A57AC0">
        <w:trPr>
          <w:trHeight w:val="147"/>
        </w:trPr>
        <w:tc>
          <w:tcPr>
            <w:tcW w:w="3974"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0F07AA" w14:textId="77777777" w:rsidR="00A57AC0" w:rsidRPr="001D30ED" w:rsidRDefault="00A57AC0" w:rsidP="004F21AA">
            <w:pPr>
              <w:ind w:left="175"/>
              <w:jc w:val="right"/>
              <w:rPr>
                <w:b/>
                <w:bCs/>
                <w:lang w:eastAsia="zh-CN"/>
              </w:rPr>
            </w:pPr>
            <w:r w:rsidRPr="001D30ED">
              <w:rPr>
                <w:b/>
                <w:bCs/>
                <w:lang w:eastAsia="zh-CN"/>
              </w:rPr>
              <w:t>Bendra suma su PVM (Eur)*:</w:t>
            </w:r>
          </w:p>
        </w:tc>
        <w:tc>
          <w:tcPr>
            <w:tcW w:w="1026" w:type="pct"/>
            <w:tcBorders>
              <w:top w:val="nil"/>
              <w:left w:val="nil"/>
              <w:bottom w:val="single" w:sz="8" w:space="0" w:color="000000"/>
              <w:right w:val="single" w:sz="8" w:space="0" w:color="000000"/>
            </w:tcBorders>
            <w:tcMar>
              <w:top w:w="0" w:type="dxa"/>
              <w:left w:w="108" w:type="dxa"/>
              <w:bottom w:w="0" w:type="dxa"/>
              <w:right w:w="108" w:type="dxa"/>
            </w:tcMar>
          </w:tcPr>
          <w:p w14:paraId="74A5F7C5" w14:textId="77777777" w:rsidR="00A57AC0" w:rsidRPr="001D30ED" w:rsidRDefault="00A57AC0" w:rsidP="004F21AA">
            <w:pPr>
              <w:jc w:val="right"/>
              <w:rPr>
                <w:lang w:eastAsia="zh-CN"/>
              </w:rPr>
            </w:pPr>
          </w:p>
        </w:tc>
      </w:tr>
    </w:tbl>
    <w:p w14:paraId="03B4014C" w14:textId="77777777" w:rsidR="00C708B8" w:rsidRPr="00541762" w:rsidRDefault="00C708B8" w:rsidP="00C708B8">
      <w:pPr>
        <w:ind w:firstLine="720"/>
        <w:rPr>
          <w:b/>
          <w:szCs w:val="24"/>
          <w:lang w:eastAsia="zh-CN"/>
        </w:rPr>
      </w:pPr>
    </w:p>
    <w:tbl>
      <w:tblPr>
        <w:tblW w:w="10031" w:type="dxa"/>
        <w:tblLayout w:type="fixed"/>
        <w:tblLook w:val="04A0" w:firstRow="1" w:lastRow="0" w:firstColumn="1" w:lastColumn="0" w:noHBand="0" w:noVBand="1"/>
      </w:tblPr>
      <w:tblGrid>
        <w:gridCol w:w="3283"/>
        <w:gridCol w:w="604"/>
        <w:gridCol w:w="1979"/>
        <w:gridCol w:w="701"/>
        <w:gridCol w:w="3464"/>
      </w:tblGrid>
      <w:tr w:rsidR="00541762" w:rsidRPr="00541762" w14:paraId="1376C7F9" w14:textId="77777777" w:rsidTr="00377D1C">
        <w:trPr>
          <w:trHeight w:val="285"/>
        </w:trPr>
        <w:tc>
          <w:tcPr>
            <w:tcW w:w="3283" w:type="dxa"/>
            <w:tcBorders>
              <w:top w:val="nil"/>
              <w:left w:val="nil"/>
              <w:bottom w:val="single" w:sz="4" w:space="0" w:color="auto"/>
              <w:right w:val="nil"/>
            </w:tcBorders>
          </w:tcPr>
          <w:p w14:paraId="2BA278BB" w14:textId="77777777" w:rsidR="00C708B8" w:rsidRPr="00541762" w:rsidRDefault="00C708B8" w:rsidP="00377D1C">
            <w:pPr>
              <w:tabs>
                <w:tab w:val="center" w:pos="4819"/>
                <w:tab w:val="right" w:pos="9638"/>
              </w:tabs>
              <w:rPr>
                <w:rFonts w:ascii="Times New Roman" w:hAnsi="Times New Roman"/>
                <w:sz w:val="24"/>
                <w:szCs w:val="24"/>
              </w:rPr>
            </w:pPr>
          </w:p>
          <w:p w14:paraId="12FE79A6" w14:textId="77777777" w:rsidR="00C708B8" w:rsidRPr="00541762" w:rsidRDefault="00C708B8" w:rsidP="00377D1C">
            <w:pPr>
              <w:tabs>
                <w:tab w:val="center" w:pos="4819"/>
                <w:tab w:val="right" w:pos="9638"/>
              </w:tabs>
              <w:rPr>
                <w:rFonts w:ascii="Times New Roman" w:hAnsi="Times New Roman"/>
                <w:sz w:val="24"/>
                <w:szCs w:val="24"/>
              </w:rPr>
            </w:pPr>
          </w:p>
        </w:tc>
        <w:tc>
          <w:tcPr>
            <w:tcW w:w="604" w:type="dxa"/>
          </w:tcPr>
          <w:p w14:paraId="478D955E"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1979" w:type="dxa"/>
            <w:tcBorders>
              <w:top w:val="nil"/>
              <w:left w:val="nil"/>
              <w:bottom w:val="single" w:sz="4" w:space="0" w:color="auto"/>
              <w:right w:val="nil"/>
            </w:tcBorders>
          </w:tcPr>
          <w:p w14:paraId="1DA81C9B"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701" w:type="dxa"/>
          </w:tcPr>
          <w:p w14:paraId="555E1789" w14:textId="77777777" w:rsidR="00C708B8" w:rsidRPr="00541762" w:rsidRDefault="00C708B8" w:rsidP="00377D1C">
            <w:pPr>
              <w:tabs>
                <w:tab w:val="center" w:pos="4819"/>
                <w:tab w:val="right" w:pos="9638"/>
              </w:tabs>
              <w:jc w:val="center"/>
              <w:rPr>
                <w:rFonts w:ascii="Times New Roman" w:hAnsi="Times New Roman"/>
                <w:sz w:val="24"/>
                <w:szCs w:val="24"/>
              </w:rPr>
            </w:pPr>
          </w:p>
        </w:tc>
        <w:tc>
          <w:tcPr>
            <w:tcW w:w="3464" w:type="dxa"/>
            <w:tcBorders>
              <w:top w:val="nil"/>
              <w:left w:val="nil"/>
              <w:bottom w:val="single" w:sz="4" w:space="0" w:color="auto"/>
              <w:right w:val="nil"/>
            </w:tcBorders>
          </w:tcPr>
          <w:p w14:paraId="15B9C993" w14:textId="77777777" w:rsidR="00C708B8" w:rsidRPr="00541762" w:rsidRDefault="00C708B8" w:rsidP="00377D1C">
            <w:pPr>
              <w:tabs>
                <w:tab w:val="center" w:pos="4819"/>
                <w:tab w:val="right" w:pos="9638"/>
              </w:tabs>
              <w:jc w:val="right"/>
              <w:rPr>
                <w:rFonts w:ascii="Times New Roman" w:hAnsi="Times New Roman"/>
                <w:sz w:val="24"/>
                <w:szCs w:val="24"/>
              </w:rPr>
            </w:pPr>
          </w:p>
        </w:tc>
      </w:tr>
      <w:tr w:rsidR="00C708B8" w:rsidRPr="00541762" w14:paraId="76F8A5E6" w14:textId="77777777" w:rsidTr="00377D1C">
        <w:trPr>
          <w:trHeight w:val="186"/>
        </w:trPr>
        <w:tc>
          <w:tcPr>
            <w:tcW w:w="3283" w:type="dxa"/>
            <w:tcBorders>
              <w:top w:val="single" w:sz="4" w:space="0" w:color="auto"/>
              <w:left w:val="nil"/>
              <w:bottom w:val="nil"/>
              <w:right w:val="nil"/>
            </w:tcBorders>
          </w:tcPr>
          <w:p w14:paraId="4EE25E71" w14:textId="77777777" w:rsidR="00C708B8" w:rsidRPr="00541762" w:rsidRDefault="00C708B8" w:rsidP="00377D1C">
            <w:pPr>
              <w:snapToGrid w:val="0"/>
              <w:jc w:val="center"/>
              <w:rPr>
                <w:rFonts w:ascii="Times New Roman" w:hAnsi="Times New Roman"/>
                <w:i/>
                <w:position w:val="6"/>
                <w:sz w:val="20"/>
                <w:szCs w:val="20"/>
              </w:rPr>
            </w:pPr>
            <w:r w:rsidRPr="00541762">
              <w:rPr>
                <w:rFonts w:ascii="Times New Roman" w:hAnsi="Times New Roman"/>
                <w:i/>
                <w:position w:val="6"/>
                <w:sz w:val="20"/>
                <w:szCs w:val="20"/>
              </w:rPr>
              <w:t>(Pasirašiusio asmens pareigų pavadinimas)</w:t>
            </w:r>
          </w:p>
        </w:tc>
        <w:tc>
          <w:tcPr>
            <w:tcW w:w="604" w:type="dxa"/>
          </w:tcPr>
          <w:p w14:paraId="5D4DFDB9" w14:textId="77777777" w:rsidR="00C708B8" w:rsidRPr="00541762" w:rsidRDefault="00C708B8" w:rsidP="00377D1C">
            <w:pPr>
              <w:tabs>
                <w:tab w:val="center" w:pos="4819"/>
                <w:tab w:val="right" w:pos="9638"/>
              </w:tabs>
              <w:jc w:val="center"/>
              <w:rPr>
                <w:rFonts w:ascii="Times New Roman" w:hAnsi="Times New Roman"/>
                <w:sz w:val="20"/>
                <w:szCs w:val="20"/>
              </w:rPr>
            </w:pPr>
          </w:p>
        </w:tc>
        <w:tc>
          <w:tcPr>
            <w:tcW w:w="1979" w:type="dxa"/>
            <w:tcBorders>
              <w:top w:val="single" w:sz="4" w:space="0" w:color="auto"/>
              <w:left w:val="nil"/>
              <w:bottom w:val="nil"/>
              <w:right w:val="nil"/>
            </w:tcBorders>
          </w:tcPr>
          <w:p w14:paraId="140B98E5" w14:textId="77777777" w:rsidR="00C708B8" w:rsidRPr="00541762" w:rsidRDefault="00C708B8" w:rsidP="00377D1C">
            <w:pPr>
              <w:jc w:val="center"/>
              <w:rPr>
                <w:rFonts w:ascii="Times New Roman" w:hAnsi="Times New Roman"/>
                <w:i/>
                <w:sz w:val="20"/>
                <w:szCs w:val="20"/>
              </w:rPr>
            </w:pPr>
            <w:r w:rsidRPr="00541762">
              <w:rPr>
                <w:rFonts w:ascii="Times New Roman" w:hAnsi="Times New Roman"/>
                <w:i/>
                <w:position w:val="6"/>
                <w:sz w:val="20"/>
                <w:szCs w:val="20"/>
              </w:rPr>
              <w:t>(Parašas)</w:t>
            </w:r>
            <w:r w:rsidRPr="00541762">
              <w:rPr>
                <w:rFonts w:ascii="Times New Roman" w:hAnsi="Times New Roman"/>
                <w:i/>
                <w:sz w:val="20"/>
                <w:szCs w:val="20"/>
              </w:rPr>
              <w:t xml:space="preserve"> </w:t>
            </w:r>
          </w:p>
        </w:tc>
        <w:tc>
          <w:tcPr>
            <w:tcW w:w="701" w:type="dxa"/>
          </w:tcPr>
          <w:p w14:paraId="1BF5583E" w14:textId="77777777" w:rsidR="00C708B8" w:rsidRPr="00541762" w:rsidRDefault="00C708B8" w:rsidP="00377D1C">
            <w:pPr>
              <w:tabs>
                <w:tab w:val="center" w:pos="4819"/>
                <w:tab w:val="right" w:pos="9638"/>
              </w:tabs>
              <w:jc w:val="center"/>
              <w:rPr>
                <w:rFonts w:ascii="Times New Roman" w:hAnsi="Times New Roman"/>
                <w:sz w:val="20"/>
                <w:szCs w:val="20"/>
              </w:rPr>
            </w:pPr>
          </w:p>
        </w:tc>
        <w:tc>
          <w:tcPr>
            <w:tcW w:w="3464" w:type="dxa"/>
            <w:tcBorders>
              <w:top w:val="single" w:sz="4" w:space="0" w:color="auto"/>
              <w:left w:val="nil"/>
              <w:bottom w:val="nil"/>
              <w:right w:val="nil"/>
            </w:tcBorders>
          </w:tcPr>
          <w:p w14:paraId="2E470E34" w14:textId="77777777" w:rsidR="00C708B8" w:rsidRPr="00541762" w:rsidRDefault="00C708B8" w:rsidP="00377D1C">
            <w:pPr>
              <w:jc w:val="center"/>
              <w:rPr>
                <w:rFonts w:ascii="Times New Roman" w:hAnsi="Times New Roman"/>
                <w:i/>
                <w:sz w:val="20"/>
                <w:szCs w:val="20"/>
              </w:rPr>
            </w:pPr>
            <w:r w:rsidRPr="00541762">
              <w:rPr>
                <w:rFonts w:ascii="Times New Roman" w:hAnsi="Times New Roman"/>
                <w:i/>
                <w:position w:val="6"/>
                <w:sz w:val="20"/>
                <w:szCs w:val="20"/>
              </w:rPr>
              <w:t>(Vardas ir pavardė)</w:t>
            </w:r>
            <w:r w:rsidRPr="00541762">
              <w:rPr>
                <w:rFonts w:ascii="Times New Roman" w:hAnsi="Times New Roman"/>
                <w:i/>
                <w:sz w:val="20"/>
                <w:szCs w:val="20"/>
              </w:rPr>
              <w:t xml:space="preserve"> </w:t>
            </w:r>
          </w:p>
        </w:tc>
      </w:tr>
    </w:tbl>
    <w:p w14:paraId="3C014D8F" w14:textId="77777777" w:rsidR="00C708B8" w:rsidRPr="00541762" w:rsidRDefault="00C708B8" w:rsidP="00C708B8">
      <w:pPr>
        <w:rPr>
          <w:rFonts w:ascii="Times New Roman" w:hAnsi="Times New Roman"/>
          <w:sz w:val="24"/>
          <w:szCs w:val="24"/>
        </w:rPr>
      </w:pPr>
    </w:p>
    <w:p w14:paraId="19093B19" w14:textId="77777777" w:rsidR="00C708B8" w:rsidRPr="00541762" w:rsidRDefault="00C708B8" w:rsidP="00C708B8">
      <w:pPr>
        <w:jc w:val="both"/>
        <w:rPr>
          <w:lang w:eastAsia="x-none"/>
        </w:rPr>
      </w:pPr>
    </w:p>
    <w:p w14:paraId="122CE0E3" w14:textId="77777777" w:rsidR="00C708B8" w:rsidRPr="00541762" w:rsidRDefault="00C708B8" w:rsidP="00C708B8">
      <w:pPr>
        <w:jc w:val="both"/>
        <w:rPr>
          <w:lang w:eastAsia="x-none"/>
        </w:rPr>
      </w:pPr>
    </w:p>
    <w:p w14:paraId="5EBC1DC9" w14:textId="77777777" w:rsidR="00C708B8" w:rsidRPr="00541762" w:rsidRDefault="00C708B8" w:rsidP="00C708B8">
      <w:pPr>
        <w:jc w:val="both"/>
        <w:rPr>
          <w:lang w:eastAsia="x-none"/>
        </w:rPr>
      </w:pPr>
    </w:p>
    <w:p w14:paraId="71CF8022" w14:textId="77777777" w:rsidR="00C708B8" w:rsidRPr="00541762" w:rsidRDefault="00C708B8" w:rsidP="00C708B8">
      <w:pPr>
        <w:jc w:val="both"/>
        <w:rPr>
          <w:lang w:eastAsia="x-none"/>
        </w:rPr>
      </w:pPr>
    </w:p>
    <w:p w14:paraId="2B552A97" w14:textId="77777777" w:rsidR="00C708B8" w:rsidRPr="00541762" w:rsidRDefault="00C708B8" w:rsidP="00C708B8">
      <w:pPr>
        <w:jc w:val="both"/>
        <w:rPr>
          <w:lang w:eastAsia="x-none"/>
        </w:rPr>
      </w:pPr>
    </w:p>
    <w:p w14:paraId="7D4FAB28" w14:textId="77777777" w:rsidR="00C708B8" w:rsidRPr="00541762" w:rsidRDefault="00C708B8" w:rsidP="00C708B8">
      <w:pPr>
        <w:jc w:val="both"/>
        <w:rPr>
          <w:lang w:eastAsia="x-none"/>
        </w:rPr>
      </w:pPr>
    </w:p>
    <w:p w14:paraId="74662898" w14:textId="77777777" w:rsidR="00C708B8" w:rsidRPr="00541762" w:rsidRDefault="00C708B8" w:rsidP="00C708B8">
      <w:pPr>
        <w:jc w:val="both"/>
        <w:rPr>
          <w:lang w:eastAsia="x-none"/>
        </w:rPr>
      </w:pPr>
    </w:p>
    <w:p w14:paraId="0E305438" w14:textId="77777777" w:rsidR="00C708B8" w:rsidRPr="00541762" w:rsidRDefault="00C708B8" w:rsidP="00C708B8">
      <w:pPr>
        <w:jc w:val="both"/>
        <w:rPr>
          <w:lang w:eastAsia="x-none"/>
        </w:rPr>
      </w:pPr>
    </w:p>
    <w:p w14:paraId="1D42CFBF" w14:textId="77777777" w:rsidR="00C708B8" w:rsidRPr="00541762" w:rsidRDefault="00C708B8" w:rsidP="00034B3B">
      <w:pPr>
        <w:jc w:val="both"/>
        <w:rPr>
          <w:rFonts w:ascii="Times New Roman" w:hAnsi="Times New Roman"/>
          <w:sz w:val="20"/>
          <w:szCs w:val="20"/>
          <w:lang w:eastAsia="x-none"/>
        </w:rPr>
      </w:pPr>
    </w:p>
    <w:p w14:paraId="27289214" w14:textId="2A3FC9FE" w:rsidR="00C708B8" w:rsidRPr="00541762" w:rsidRDefault="00C708B8" w:rsidP="00C708B8">
      <w:pPr>
        <w:jc w:val="both"/>
        <w:rPr>
          <w:rFonts w:ascii="Times New Roman" w:eastAsia="Times New Roman" w:hAnsi="Times New Roman"/>
          <w:iCs/>
          <w:sz w:val="18"/>
          <w:szCs w:val="18"/>
        </w:rPr>
        <w:sectPr w:rsidR="00C708B8" w:rsidRPr="00541762" w:rsidSect="00E53087">
          <w:pgSz w:w="11906" w:h="16838"/>
          <w:pgMar w:top="851" w:right="1134" w:bottom="567" w:left="1559" w:header="567" w:footer="567" w:gutter="0"/>
          <w:cols w:space="1296"/>
          <w:titlePg/>
          <w:docGrid w:linePitch="360"/>
        </w:sectPr>
      </w:pPr>
    </w:p>
    <w:p w14:paraId="5A78CBE0" w14:textId="77777777" w:rsidR="00C708B8" w:rsidRPr="00541762" w:rsidRDefault="00C708B8" w:rsidP="00C708B8">
      <w:pPr>
        <w:rPr>
          <w:rFonts w:ascii="Times New Roman" w:hAnsi="Times New Roman"/>
          <w:sz w:val="24"/>
          <w:szCs w:val="24"/>
          <w:lang w:eastAsia="x-none"/>
        </w:rPr>
      </w:pPr>
      <w:bookmarkStart w:id="86" w:name="_Hlk62223086"/>
      <w:bookmarkStart w:id="87" w:name="_Hlk59093382"/>
    </w:p>
    <w:p w14:paraId="67323C92" w14:textId="77777777" w:rsidR="00C708B8" w:rsidRPr="00541762" w:rsidRDefault="00C708B8" w:rsidP="00C708B8">
      <w:pPr>
        <w:jc w:val="right"/>
        <w:rPr>
          <w:rFonts w:ascii="Times New Roman" w:hAnsi="Times New Roman"/>
          <w:sz w:val="24"/>
          <w:szCs w:val="24"/>
          <w:lang w:eastAsia="x-none"/>
        </w:rPr>
      </w:pPr>
      <w:r w:rsidRPr="00541762">
        <w:rPr>
          <w:rFonts w:ascii="Times New Roman" w:hAnsi="Times New Roman"/>
          <w:sz w:val="24"/>
          <w:szCs w:val="24"/>
          <w:lang w:eastAsia="x-none"/>
        </w:rPr>
        <w:t xml:space="preserve">Sutarties </w:t>
      </w:r>
      <w:r w:rsidRPr="00541762">
        <w:rPr>
          <w:rFonts w:ascii="Times New Roman" w:hAnsi="Times New Roman"/>
          <w:sz w:val="24"/>
          <w:szCs w:val="24"/>
          <w:lang w:val="en-US" w:eastAsia="x-none"/>
        </w:rPr>
        <w:t xml:space="preserve">2  </w:t>
      </w:r>
      <w:proofErr w:type="spellStart"/>
      <w:r w:rsidRPr="00541762">
        <w:rPr>
          <w:rFonts w:ascii="Times New Roman" w:hAnsi="Times New Roman"/>
          <w:sz w:val="24"/>
          <w:szCs w:val="24"/>
          <w:lang w:val="en-US" w:eastAsia="x-none"/>
        </w:rPr>
        <w:t>priedas</w:t>
      </w:r>
      <w:proofErr w:type="spellEnd"/>
      <w:r w:rsidRPr="00541762">
        <w:rPr>
          <w:rFonts w:ascii="Times New Roman" w:hAnsi="Times New Roman"/>
          <w:sz w:val="24"/>
          <w:szCs w:val="24"/>
          <w:lang w:val="en-US" w:eastAsia="x-none"/>
        </w:rPr>
        <w:t xml:space="preserve"> </w:t>
      </w:r>
      <w:bookmarkEnd w:id="86"/>
      <w:r w:rsidRPr="00541762">
        <w:rPr>
          <w:rFonts w:ascii="Times New Roman" w:eastAsia="Times New Roman" w:hAnsi="Times New Roman"/>
          <w:sz w:val="24"/>
          <w:szCs w:val="24"/>
        </w:rPr>
        <w:t>„Darbų atlikimo grafikas“</w:t>
      </w:r>
    </w:p>
    <w:bookmarkEnd w:id="87"/>
    <w:p w14:paraId="0D4A91F9" w14:textId="77777777" w:rsidR="00C708B8" w:rsidRPr="00541762" w:rsidRDefault="00C708B8" w:rsidP="00C708B8">
      <w:pPr>
        <w:jc w:val="right"/>
        <w:rPr>
          <w:rFonts w:ascii="Times New Roman" w:hAnsi="Times New Roman"/>
          <w:lang w:eastAsia="x-none"/>
        </w:rPr>
      </w:pPr>
    </w:p>
    <w:tbl>
      <w:tblPr>
        <w:tblW w:w="14897" w:type="dxa"/>
        <w:tblLook w:val="01E0" w:firstRow="1" w:lastRow="1" w:firstColumn="1" w:lastColumn="1" w:noHBand="0" w:noVBand="0"/>
      </w:tblPr>
      <w:tblGrid>
        <w:gridCol w:w="10333"/>
        <w:gridCol w:w="4564"/>
      </w:tblGrid>
      <w:tr w:rsidR="00541762" w:rsidRPr="00541762" w14:paraId="63E447C1" w14:textId="77777777" w:rsidTr="00377D1C">
        <w:trPr>
          <w:trHeight w:val="1958"/>
        </w:trPr>
        <w:tc>
          <w:tcPr>
            <w:tcW w:w="10333" w:type="dxa"/>
            <w:shd w:val="clear" w:color="auto" w:fill="auto"/>
          </w:tcPr>
          <w:p w14:paraId="00CEA446" w14:textId="77777777" w:rsidR="00C708B8" w:rsidRPr="00541762" w:rsidRDefault="00C708B8" w:rsidP="00377D1C">
            <w:pPr>
              <w:rPr>
                <w:rFonts w:ascii="Times New Roman" w:hAnsi="Times New Roman"/>
              </w:rPr>
            </w:pPr>
            <w:bookmarkStart w:id="88" w:name="_Hlk59094259"/>
          </w:p>
        </w:tc>
        <w:tc>
          <w:tcPr>
            <w:tcW w:w="4564" w:type="dxa"/>
            <w:shd w:val="clear" w:color="auto" w:fill="auto"/>
          </w:tcPr>
          <w:p w14:paraId="1280C85B" w14:textId="77777777" w:rsidR="00C708B8" w:rsidRPr="00541762" w:rsidRDefault="00C708B8" w:rsidP="00377D1C">
            <w:pPr>
              <w:rPr>
                <w:rFonts w:ascii="Times New Roman" w:hAnsi="Times New Roman"/>
                <w:b/>
              </w:rPr>
            </w:pPr>
            <w:r w:rsidRPr="00541762">
              <w:rPr>
                <w:rFonts w:ascii="Times New Roman" w:hAnsi="Times New Roman"/>
                <w:b/>
              </w:rPr>
              <w:t>TVIRTINU</w:t>
            </w:r>
          </w:p>
          <w:p w14:paraId="71930401" w14:textId="77777777" w:rsidR="00C708B8" w:rsidRPr="00541762" w:rsidRDefault="00C708B8" w:rsidP="00377D1C">
            <w:pPr>
              <w:rPr>
                <w:rFonts w:ascii="Times New Roman" w:hAnsi="Times New Roman"/>
              </w:rPr>
            </w:pPr>
            <w:r w:rsidRPr="00541762">
              <w:rPr>
                <w:rFonts w:ascii="Times New Roman" w:hAnsi="Times New Roman"/>
              </w:rPr>
              <w:t>Kultūros infrastruktūros centro direktorius</w:t>
            </w:r>
          </w:p>
          <w:p w14:paraId="300D8181" w14:textId="77777777" w:rsidR="00C708B8" w:rsidRPr="00541762" w:rsidRDefault="00C708B8" w:rsidP="00377D1C">
            <w:pPr>
              <w:rPr>
                <w:rFonts w:ascii="Times New Roman" w:hAnsi="Times New Roman"/>
              </w:rPr>
            </w:pPr>
          </w:p>
          <w:p w14:paraId="112DF9B9" w14:textId="77777777" w:rsidR="00C708B8" w:rsidRPr="00541762" w:rsidRDefault="00C708B8" w:rsidP="00377D1C">
            <w:pPr>
              <w:rPr>
                <w:rFonts w:ascii="Times New Roman" w:hAnsi="Times New Roman"/>
              </w:rPr>
            </w:pPr>
            <w:r w:rsidRPr="00541762">
              <w:rPr>
                <w:rFonts w:ascii="Times New Roman" w:hAnsi="Times New Roman"/>
              </w:rPr>
              <w:t>_____________________</w:t>
            </w:r>
          </w:p>
          <w:p w14:paraId="2BD1E91A"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2EE85B72" w14:textId="77777777" w:rsidR="00C708B8" w:rsidRPr="00541762" w:rsidRDefault="00C708B8" w:rsidP="00377D1C">
            <w:pPr>
              <w:rPr>
                <w:rFonts w:ascii="Times New Roman" w:hAnsi="Times New Roman"/>
              </w:rPr>
            </w:pPr>
            <w:r w:rsidRPr="00541762">
              <w:rPr>
                <w:rFonts w:ascii="Times New Roman" w:hAnsi="Times New Roman"/>
                <w:sz w:val="18"/>
                <w:szCs w:val="18"/>
              </w:rPr>
              <w:t xml:space="preserve"> </w:t>
            </w:r>
            <w:r w:rsidRPr="00541762">
              <w:rPr>
                <w:rFonts w:ascii="Times New Roman" w:hAnsi="Times New Roman"/>
              </w:rPr>
              <w:t xml:space="preserve">______________________                                        </w:t>
            </w:r>
          </w:p>
          <w:p w14:paraId="2308E57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27576018" w14:textId="77777777" w:rsidR="00C708B8" w:rsidRPr="00541762" w:rsidRDefault="00C708B8" w:rsidP="00377D1C">
            <w:pPr>
              <w:rPr>
                <w:rFonts w:ascii="Times New Roman" w:hAnsi="Times New Roman"/>
                <w:sz w:val="16"/>
                <w:szCs w:val="16"/>
              </w:rPr>
            </w:pPr>
            <w:r w:rsidRPr="00541762">
              <w:rPr>
                <w:rFonts w:ascii="Times New Roman" w:hAnsi="Times New Roman"/>
              </w:rPr>
              <w:t xml:space="preserve">_____________________     </w:t>
            </w:r>
            <w:r w:rsidRPr="00541762">
              <w:rPr>
                <w:rFonts w:ascii="Times New Roman" w:hAnsi="Times New Roman"/>
                <w:sz w:val="16"/>
                <w:szCs w:val="16"/>
              </w:rPr>
              <w:t>A.V.</w:t>
            </w:r>
          </w:p>
          <w:p w14:paraId="5E0E4119" w14:textId="77777777" w:rsidR="00C708B8" w:rsidRPr="00541762" w:rsidRDefault="00C708B8" w:rsidP="00377D1C">
            <w:pPr>
              <w:rPr>
                <w:rFonts w:ascii="Times New Roman" w:hAnsi="Times New Roman"/>
                <w:sz w:val="16"/>
                <w:szCs w:val="16"/>
              </w:rPr>
            </w:pPr>
            <w:r w:rsidRPr="00541762">
              <w:rPr>
                <w:rFonts w:ascii="Times New Roman" w:hAnsi="Times New Roman"/>
                <w:sz w:val="18"/>
                <w:szCs w:val="18"/>
              </w:rPr>
              <w:t xml:space="preserve">            </w:t>
            </w:r>
            <w:r w:rsidRPr="00541762">
              <w:rPr>
                <w:rFonts w:ascii="Times New Roman" w:hAnsi="Times New Roman"/>
                <w:sz w:val="16"/>
                <w:szCs w:val="16"/>
              </w:rPr>
              <w:t xml:space="preserve">(data)                                                 </w:t>
            </w:r>
          </w:p>
        </w:tc>
      </w:tr>
    </w:tbl>
    <w:p w14:paraId="47A191A0" w14:textId="77777777" w:rsidR="00C708B8" w:rsidRPr="00541762" w:rsidRDefault="00C708B8" w:rsidP="00C708B8">
      <w:pPr>
        <w:jc w:val="center"/>
        <w:rPr>
          <w:rFonts w:ascii="Times New Roman" w:hAnsi="Times New Roman"/>
          <w:b/>
          <w:u w:val="single"/>
        </w:rPr>
      </w:pPr>
      <w:r w:rsidRPr="00541762">
        <w:rPr>
          <w:rFonts w:ascii="Times New Roman" w:hAnsi="Times New Roman"/>
          <w:b/>
          <w:u w:val="single"/>
        </w:rPr>
        <w:t>________________________________________________________________</w:t>
      </w:r>
    </w:p>
    <w:p w14:paraId="1C5C9127" w14:textId="77777777" w:rsidR="00C708B8" w:rsidRPr="00541762" w:rsidRDefault="00C708B8" w:rsidP="00C708B8">
      <w:pPr>
        <w:jc w:val="center"/>
        <w:rPr>
          <w:rFonts w:ascii="Times New Roman" w:hAnsi="Times New Roman"/>
          <w:sz w:val="16"/>
          <w:szCs w:val="16"/>
        </w:rPr>
      </w:pPr>
      <w:r w:rsidRPr="00541762">
        <w:rPr>
          <w:rFonts w:ascii="Times New Roman" w:hAnsi="Times New Roman"/>
          <w:sz w:val="16"/>
          <w:szCs w:val="16"/>
        </w:rPr>
        <w:t>( objekto pavadinimas pagal rangos sutartį, adresas)</w:t>
      </w:r>
    </w:p>
    <w:p w14:paraId="26393978" w14:textId="77777777" w:rsidR="00C708B8" w:rsidRPr="00541762" w:rsidRDefault="00C708B8" w:rsidP="00C708B8">
      <w:pPr>
        <w:jc w:val="center"/>
        <w:rPr>
          <w:rFonts w:ascii="Times New Roman" w:hAnsi="Times New Roman"/>
          <w:b/>
        </w:rPr>
      </w:pPr>
    </w:p>
    <w:p w14:paraId="7C5E8230" w14:textId="77777777" w:rsidR="00C708B8" w:rsidRPr="00541762" w:rsidRDefault="00C708B8" w:rsidP="00C708B8">
      <w:pPr>
        <w:jc w:val="center"/>
        <w:rPr>
          <w:rFonts w:ascii="Times New Roman" w:hAnsi="Times New Roman"/>
          <w:b/>
          <w:i/>
        </w:rPr>
      </w:pPr>
      <w:bookmarkStart w:id="89" w:name="_Hlk97206563"/>
      <w:r w:rsidRPr="00541762">
        <w:rPr>
          <w:rFonts w:ascii="Times New Roman" w:hAnsi="Times New Roman"/>
          <w:b/>
        </w:rPr>
        <w:t xml:space="preserve">DARBŲ ATLIKIMO GRAFIKAS  20...... METAMS     </w:t>
      </w:r>
    </w:p>
    <w:bookmarkEnd w:id="89"/>
    <w:p w14:paraId="50B56439" w14:textId="77777777" w:rsidR="00C708B8" w:rsidRPr="00541762" w:rsidRDefault="00C708B8" w:rsidP="00C708B8">
      <w:pPr>
        <w:suppressAutoHyphens/>
        <w:jc w:val="center"/>
        <w:rPr>
          <w:rFonts w:ascii="Times New Roman" w:hAnsi="Times New Roman"/>
          <w:b/>
          <w:lang w:eastAsia="ar-SA"/>
        </w:rPr>
      </w:pPr>
      <w:r w:rsidRPr="00541762">
        <w:rPr>
          <w:rFonts w:ascii="Times New Roman" w:hAnsi="Times New Roman"/>
          <w:b/>
          <w:u w:val="single"/>
          <w:lang w:eastAsia="ar-SA"/>
        </w:rPr>
        <w:t xml:space="preserve">UAB </w:t>
      </w:r>
    </w:p>
    <w:p w14:paraId="59D2B10D" w14:textId="77777777" w:rsidR="00C708B8" w:rsidRPr="00541762" w:rsidRDefault="00C708B8" w:rsidP="00C708B8">
      <w:pPr>
        <w:tabs>
          <w:tab w:val="decimal" w:pos="741"/>
        </w:tabs>
        <w:suppressAutoHyphens/>
        <w:jc w:val="center"/>
        <w:rPr>
          <w:rFonts w:ascii="Times New Roman" w:hAnsi="Times New Roman"/>
          <w:sz w:val="16"/>
          <w:szCs w:val="16"/>
          <w:lang w:eastAsia="ar-SA"/>
        </w:rPr>
      </w:pPr>
      <w:r w:rsidRPr="00541762">
        <w:rPr>
          <w:rFonts w:ascii="Times New Roman" w:hAnsi="Times New Roman"/>
          <w:sz w:val="16"/>
          <w:szCs w:val="16"/>
          <w:lang w:eastAsia="ar-SA"/>
        </w:rPr>
        <w:t>(Rangovo įmonės pavadinimas )</w:t>
      </w:r>
    </w:p>
    <w:bookmarkEnd w:id="88"/>
    <w:p w14:paraId="02DF3178" w14:textId="77777777" w:rsidR="00C708B8" w:rsidRPr="00541762" w:rsidRDefault="00C708B8" w:rsidP="00C708B8">
      <w:pPr>
        <w:tabs>
          <w:tab w:val="decimal" w:pos="741"/>
        </w:tabs>
        <w:suppressAutoHyphens/>
        <w:jc w:val="center"/>
        <w:rPr>
          <w:rFonts w:ascii="Times New Roman" w:hAnsi="Times New Roman"/>
          <w:sz w:val="18"/>
          <w:szCs w:val="18"/>
          <w:lang w:eastAsia="ar-SA"/>
        </w:rPr>
      </w:pPr>
    </w:p>
    <w:p w14:paraId="477971BB" w14:textId="77777777" w:rsidR="00C708B8" w:rsidRPr="00541762" w:rsidRDefault="00C708B8" w:rsidP="00C708B8">
      <w:pPr>
        <w:tabs>
          <w:tab w:val="decimal" w:pos="741"/>
        </w:tabs>
        <w:suppressAutoHyphens/>
        <w:jc w:val="center"/>
        <w:rPr>
          <w:rFonts w:ascii="Times New Roman" w:hAnsi="Times New Roman"/>
          <w:sz w:val="18"/>
          <w:szCs w:val="18"/>
          <w:lang w:eastAsia="ar-SA"/>
        </w:rPr>
      </w:pPr>
    </w:p>
    <w:tbl>
      <w:tblPr>
        <w:tblW w:w="15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42"/>
        <w:gridCol w:w="5103"/>
        <w:gridCol w:w="1418"/>
        <w:gridCol w:w="567"/>
        <w:gridCol w:w="567"/>
        <w:gridCol w:w="567"/>
        <w:gridCol w:w="567"/>
        <w:gridCol w:w="567"/>
        <w:gridCol w:w="567"/>
        <w:gridCol w:w="567"/>
        <w:gridCol w:w="567"/>
        <w:gridCol w:w="567"/>
        <w:gridCol w:w="567"/>
        <w:gridCol w:w="708"/>
        <w:gridCol w:w="467"/>
      </w:tblGrid>
      <w:tr w:rsidR="00541762" w:rsidRPr="00541762" w14:paraId="6D9AEE7B" w14:textId="77777777" w:rsidTr="00377D1C">
        <w:trPr>
          <w:trHeight w:val="428"/>
        </w:trPr>
        <w:tc>
          <w:tcPr>
            <w:tcW w:w="596" w:type="dxa"/>
            <w:vMerge w:val="restart"/>
            <w:shd w:val="clear" w:color="auto" w:fill="auto"/>
            <w:vAlign w:val="center"/>
          </w:tcPr>
          <w:p w14:paraId="190CE210" w14:textId="77777777" w:rsidR="00C708B8" w:rsidRPr="00541762" w:rsidRDefault="00C708B8" w:rsidP="00377D1C">
            <w:pPr>
              <w:rPr>
                <w:rFonts w:ascii="Times New Roman" w:hAnsi="Times New Roman"/>
                <w:b/>
              </w:rPr>
            </w:pPr>
          </w:p>
          <w:p w14:paraId="1E49431A" w14:textId="77777777" w:rsidR="00C708B8" w:rsidRPr="00541762" w:rsidRDefault="00C708B8" w:rsidP="00377D1C">
            <w:pPr>
              <w:rPr>
                <w:rFonts w:ascii="Times New Roman" w:hAnsi="Times New Roman"/>
                <w:b/>
              </w:rPr>
            </w:pPr>
            <w:r w:rsidRPr="00541762">
              <w:rPr>
                <w:rFonts w:ascii="Times New Roman" w:hAnsi="Times New Roman"/>
                <w:b/>
              </w:rPr>
              <w:t>Eil.</w:t>
            </w:r>
          </w:p>
          <w:p w14:paraId="7B9FF443" w14:textId="77777777" w:rsidR="00C708B8" w:rsidRPr="00541762" w:rsidRDefault="00C708B8" w:rsidP="00377D1C">
            <w:pPr>
              <w:rPr>
                <w:rFonts w:ascii="Times New Roman" w:hAnsi="Times New Roman"/>
                <w:b/>
              </w:rPr>
            </w:pPr>
            <w:r w:rsidRPr="00541762">
              <w:rPr>
                <w:rFonts w:ascii="Times New Roman" w:hAnsi="Times New Roman"/>
                <w:b/>
              </w:rPr>
              <w:t>Nr.</w:t>
            </w:r>
          </w:p>
        </w:tc>
        <w:tc>
          <w:tcPr>
            <w:tcW w:w="1242" w:type="dxa"/>
            <w:vMerge w:val="restart"/>
            <w:vAlign w:val="center"/>
          </w:tcPr>
          <w:p w14:paraId="426ABAE8" w14:textId="77777777" w:rsidR="00C708B8" w:rsidRPr="00541762" w:rsidRDefault="00C708B8" w:rsidP="00377D1C">
            <w:pPr>
              <w:ind w:left="-296" w:firstLine="296"/>
              <w:rPr>
                <w:rFonts w:ascii="Times New Roman" w:hAnsi="Times New Roman"/>
                <w:b/>
              </w:rPr>
            </w:pPr>
            <w:r w:rsidRPr="00541762">
              <w:rPr>
                <w:rFonts w:ascii="Times New Roman" w:hAnsi="Times New Roman"/>
                <w:b/>
              </w:rPr>
              <w:t>Metai</w:t>
            </w:r>
          </w:p>
        </w:tc>
        <w:tc>
          <w:tcPr>
            <w:tcW w:w="5103" w:type="dxa"/>
            <w:vMerge w:val="restart"/>
            <w:tcBorders>
              <w:right w:val="single" w:sz="4" w:space="0" w:color="auto"/>
            </w:tcBorders>
            <w:shd w:val="clear" w:color="auto" w:fill="auto"/>
            <w:vAlign w:val="center"/>
          </w:tcPr>
          <w:p w14:paraId="139126D5" w14:textId="77777777" w:rsidR="00C708B8" w:rsidRPr="00541762" w:rsidRDefault="00C708B8" w:rsidP="00377D1C">
            <w:pPr>
              <w:ind w:left="-296" w:firstLine="296"/>
              <w:rPr>
                <w:rFonts w:ascii="Times New Roman" w:hAnsi="Times New Roman"/>
                <w:b/>
              </w:rPr>
            </w:pPr>
          </w:p>
          <w:p w14:paraId="428B76F8" w14:textId="77777777" w:rsidR="00C708B8" w:rsidRPr="00541762" w:rsidRDefault="00C708B8" w:rsidP="00377D1C">
            <w:pPr>
              <w:ind w:left="-296" w:firstLine="296"/>
              <w:jc w:val="center"/>
              <w:rPr>
                <w:rFonts w:ascii="Times New Roman" w:hAnsi="Times New Roman"/>
                <w:b/>
              </w:rPr>
            </w:pPr>
            <w:r w:rsidRPr="00541762">
              <w:rPr>
                <w:rFonts w:ascii="Times New Roman" w:hAnsi="Times New Roman"/>
                <w:b/>
              </w:rPr>
              <w:t>Darbų (veiklų)</w:t>
            </w:r>
          </w:p>
          <w:p w14:paraId="7B5FEDC5" w14:textId="77777777" w:rsidR="00C708B8" w:rsidRPr="00541762" w:rsidRDefault="00C708B8" w:rsidP="00377D1C">
            <w:pPr>
              <w:ind w:left="-296" w:firstLine="296"/>
              <w:jc w:val="center"/>
              <w:rPr>
                <w:rFonts w:ascii="Times New Roman" w:hAnsi="Times New Roman"/>
                <w:b/>
              </w:rPr>
            </w:pPr>
            <w:r w:rsidRPr="00541762">
              <w:rPr>
                <w:rFonts w:ascii="Times New Roman" w:hAnsi="Times New Roman"/>
                <w:b/>
              </w:rPr>
              <w:t>pavadinimas</w:t>
            </w:r>
          </w:p>
        </w:tc>
        <w:tc>
          <w:tcPr>
            <w:tcW w:w="1418" w:type="dxa"/>
            <w:vMerge w:val="restart"/>
            <w:tcBorders>
              <w:right w:val="single" w:sz="4" w:space="0" w:color="auto"/>
            </w:tcBorders>
            <w:shd w:val="clear" w:color="auto" w:fill="auto"/>
            <w:vAlign w:val="center"/>
          </w:tcPr>
          <w:p w14:paraId="2A318B10" w14:textId="77777777" w:rsidR="00C708B8" w:rsidRPr="00541762" w:rsidRDefault="00C708B8" w:rsidP="00377D1C">
            <w:pPr>
              <w:rPr>
                <w:rFonts w:ascii="Times New Roman" w:hAnsi="Times New Roman"/>
                <w:b/>
              </w:rPr>
            </w:pPr>
            <w:r w:rsidRPr="00541762">
              <w:rPr>
                <w:rFonts w:ascii="Times New Roman" w:hAnsi="Times New Roman"/>
                <w:b/>
              </w:rPr>
              <w:t>Darbų kaina</w:t>
            </w:r>
          </w:p>
          <w:p w14:paraId="49B0BF40" w14:textId="77777777" w:rsidR="00C708B8" w:rsidRPr="00541762" w:rsidRDefault="00C708B8" w:rsidP="00377D1C">
            <w:pPr>
              <w:rPr>
                <w:rFonts w:ascii="Times New Roman" w:hAnsi="Times New Roman"/>
                <w:b/>
              </w:rPr>
            </w:pPr>
            <w:r w:rsidRPr="00541762">
              <w:rPr>
                <w:rFonts w:ascii="Times New Roman" w:hAnsi="Times New Roman"/>
                <w:b/>
              </w:rPr>
              <w:t>su PVM (Eur)</w:t>
            </w:r>
          </w:p>
        </w:tc>
        <w:tc>
          <w:tcPr>
            <w:tcW w:w="684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CA5DD4F" w14:textId="77777777" w:rsidR="00C708B8" w:rsidRPr="00541762" w:rsidRDefault="00C708B8" w:rsidP="00377D1C">
            <w:pPr>
              <w:jc w:val="center"/>
              <w:rPr>
                <w:rFonts w:ascii="Times New Roman" w:hAnsi="Times New Roman"/>
                <w:b/>
              </w:rPr>
            </w:pPr>
            <w:r w:rsidRPr="00541762">
              <w:rPr>
                <w:rFonts w:ascii="Times New Roman" w:hAnsi="Times New Roman"/>
                <w:b/>
              </w:rPr>
              <w:t>Kalendorinis laikotarpis</w:t>
            </w:r>
          </w:p>
          <w:p w14:paraId="2227D81F" w14:textId="77777777" w:rsidR="00C708B8" w:rsidRPr="00541762" w:rsidRDefault="00C708B8" w:rsidP="00377D1C">
            <w:pPr>
              <w:jc w:val="center"/>
              <w:rPr>
                <w:rFonts w:ascii="Times New Roman" w:hAnsi="Times New Roman"/>
                <w:b/>
              </w:rPr>
            </w:pPr>
          </w:p>
        </w:tc>
      </w:tr>
      <w:tr w:rsidR="00541762" w:rsidRPr="00541762" w14:paraId="28C7AD84" w14:textId="77777777" w:rsidTr="00377D1C">
        <w:trPr>
          <w:trHeight w:val="361"/>
        </w:trPr>
        <w:tc>
          <w:tcPr>
            <w:tcW w:w="596" w:type="dxa"/>
            <w:vMerge/>
            <w:shd w:val="clear" w:color="auto" w:fill="auto"/>
          </w:tcPr>
          <w:p w14:paraId="6BBBE0FD" w14:textId="77777777" w:rsidR="00C708B8" w:rsidRPr="00541762" w:rsidRDefault="00C708B8" w:rsidP="00377D1C">
            <w:pPr>
              <w:rPr>
                <w:rFonts w:ascii="Times New Roman" w:hAnsi="Times New Roman"/>
                <w:b/>
              </w:rPr>
            </w:pPr>
          </w:p>
        </w:tc>
        <w:tc>
          <w:tcPr>
            <w:tcW w:w="1242" w:type="dxa"/>
            <w:vMerge/>
          </w:tcPr>
          <w:p w14:paraId="21B330F0" w14:textId="77777777" w:rsidR="00C708B8" w:rsidRPr="00541762" w:rsidRDefault="00C708B8" w:rsidP="00377D1C">
            <w:pPr>
              <w:rPr>
                <w:rFonts w:ascii="Times New Roman" w:hAnsi="Times New Roman"/>
                <w:b/>
              </w:rPr>
            </w:pPr>
          </w:p>
        </w:tc>
        <w:tc>
          <w:tcPr>
            <w:tcW w:w="5103" w:type="dxa"/>
            <w:vMerge/>
            <w:shd w:val="clear" w:color="auto" w:fill="auto"/>
          </w:tcPr>
          <w:p w14:paraId="726937BC" w14:textId="77777777" w:rsidR="00C708B8" w:rsidRPr="00541762" w:rsidRDefault="00C708B8" w:rsidP="00377D1C">
            <w:pPr>
              <w:rPr>
                <w:rFonts w:ascii="Times New Roman" w:hAnsi="Times New Roman"/>
                <w:b/>
              </w:rPr>
            </w:pPr>
          </w:p>
        </w:tc>
        <w:tc>
          <w:tcPr>
            <w:tcW w:w="1418" w:type="dxa"/>
            <w:vMerge/>
            <w:tcBorders>
              <w:right w:val="single" w:sz="4" w:space="0" w:color="auto"/>
            </w:tcBorders>
            <w:shd w:val="clear" w:color="auto" w:fill="auto"/>
          </w:tcPr>
          <w:p w14:paraId="498C0B40" w14:textId="77777777" w:rsidR="00C708B8" w:rsidRPr="00541762" w:rsidRDefault="00C708B8" w:rsidP="00377D1C">
            <w:pPr>
              <w:rPr>
                <w:rFonts w:ascii="Times New Roman" w:hAnsi="Times New Roman"/>
                <w:b/>
              </w:rPr>
            </w:pPr>
          </w:p>
        </w:tc>
        <w:tc>
          <w:tcPr>
            <w:tcW w:w="1701" w:type="dxa"/>
            <w:gridSpan w:val="3"/>
            <w:tcBorders>
              <w:top w:val="single" w:sz="4" w:space="0" w:color="auto"/>
              <w:left w:val="single" w:sz="4" w:space="0" w:color="auto"/>
            </w:tcBorders>
            <w:shd w:val="clear" w:color="auto" w:fill="auto"/>
          </w:tcPr>
          <w:p w14:paraId="1C987C14" w14:textId="77777777" w:rsidR="00C708B8" w:rsidRPr="00541762" w:rsidRDefault="00C708B8" w:rsidP="00377D1C">
            <w:pPr>
              <w:jc w:val="center"/>
              <w:rPr>
                <w:rFonts w:ascii="Times New Roman" w:hAnsi="Times New Roman"/>
                <w:b/>
              </w:rPr>
            </w:pPr>
            <w:r w:rsidRPr="00541762">
              <w:rPr>
                <w:rFonts w:ascii="Times New Roman" w:hAnsi="Times New Roman"/>
                <w:b/>
              </w:rPr>
              <w:t>I ketvirtis</w:t>
            </w:r>
          </w:p>
        </w:tc>
        <w:tc>
          <w:tcPr>
            <w:tcW w:w="1701" w:type="dxa"/>
            <w:gridSpan w:val="3"/>
            <w:tcBorders>
              <w:top w:val="single" w:sz="4" w:space="0" w:color="auto"/>
            </w:tcBorders>
            <w:shd w:val="clear" w:color="auto" w:fill="auto"/>
          </w:tcPr>
          <w:p w14:paraId="20DCDF56" w14:textId="77777777" w:rsidR="00C708B8" w:rsidRPr="00541762" w:rsidRDefault="00C708B8" w:rsidP="00377D1C">
            <w:pPr>
              <w:jc w:val="center"/>
              <w:rPr>
                <w:rFonts w:ascii="Times New Roman" w:hAnsi="Times New Roman"/>
                <w:b/>
              </w:rPr>
            </w:pPr>
            <w:r w:rsidRPr="00541762">
              <w:rPr>
                <w:rFonts w:ascii="Times New Roman" w:hAnsi="Times New Roman"/>
                <w:b/>
              </w:rPr>
              <w:t>II ketvirtis</w:t>
            </w:r>
          </w:p>
        </w:tc>
        <w:tc>
          <w:tcPr>
            <w:tcW w:w="1701" w:type="dxa"/>
            <w:gridSpan w:val="3"/>
            <w:tcBorders>
              <w:top w:val="single" w:sz="4" w:space="0" w:color="auto"/>
            </w:tcBorders>
            <w:shd w:val="clear" w:color="auto" w:fill="auto"/>
          </w:tcPr>
          <w:p w14:paraId="5470B870" w14:textId="77777777" w:rsidR="00C708B8" w:rsidRPr="00541762" w:rsidRDefault="00C708B8" w:rsidP="00377D1C">
            <w:pPr>
              <w:jc w:val="center"/>
              <w:rPr>
                <w:rFonts w:ascii="Times New Roman" w:hAnsi="Times New Roman"/>
                <w:b/>
              </w:rPr>
            </w:pPr>
            <w:r w:rsidRPr="00541762">
              <w:rPr>
                <w:rFonts w:ascii="Times New Roman" w:hAnsi="Times New Roman"/>
                <w:b/>
              </w:rPr>
              <w:t>III ketvirtis</w:t>
            </w:r>
          </w:p>
        </w:tc>
        <w:tc>
          <w:tcPr>
            <w:tcW w:w="1742" w:type="dxa"/>
            <w:gridSpan w:val="3"/>
            <w:tcBorders>
              <w:top w:val="single" w:sz="4" w:space="0" w:color="auto"/>
            </w:tcBorders>
            <w:shd w:val="clear" w:color="auto" w:fill="auto"/>
          </w:tcPr>
          <w:p w14:paraId="0360847F" w14:textId="77777777" w:rsidR="00C708B8" w:rsidRPr="00541762" w:rsidRDefault="00C708B8" w:rsidP="00377D1C">
            <w:pPr>
              <w:jc w:val="center"/>
              <w:rPr>
                <w:rFonts w:ascii="Times New Roman" w:hAnsi="Times New Roman"/>
                <w:b/>
              </w:rPr>
            </w:pPr>
            <w:r w:rsidRPr="00541762">
              <w:rPr>
                <w:rFonts w:ascii="Times New Roman" w:hAnsi="Times New Roman"/>
                <w:b/>
              </w:rPr>
              <w:t>IV ketvirtis</w:t>
            </w:r>
          </w:p>
        </w:tc>
      </w:tr>
      <w:tr w:rsidR="00541762" w:rsidRPr="00541762" w14:paraId="05D16584" w14:textId="77777777" w:rsidTr="00377D1C">
        <w:trPr>
          <w:trHeight w:val="315"/>
        </w:trPr>
        <w:tc>
          <w:tcPr>
            <w:tcW w:w="596" w:type="dxa"/>
            <w:vMerge/>
            <w:shd w:val="clear" w:color="auto" w:fill="auto"/>
          </w:tcPr>
          <w:p w14:paraId="0F586F55" w14:textId="77777777" w:rsidR="00C708B8" w:rsidRPr="00541762" w:rsidRDefault="00C708B8" w:rsidP="00377D1C">
            <w:pPr>
              <w:rPr>
                <w:rFonts w:ascii="Times New Roman" w:hAnsi="Times New Roman"/>
                <w:b/>
              </w:rPr>
            </w:pPr>
          </w:p>
        </w:tc>
        <w:tc>
          <w:tcPr>
            <w:tcW w:w="1242" w:type="dxa"/>
            <w:vMerge/>
          </w:tcPr>
          <w:p w14:paraId="4EB3C334" w14:textId="77777777" w:rsidR="00C708B8" w:rsidRPr="00541762" w:rsidRDefault="00C708B8" w:rsidP="00377D1C">
            <w:pPr>
              <w:rPr>
                <w:rFonts w:ascii="Times New Roman" w:hAnsi="Times New Roman"/>
                <w:b/>
              </w:rPr>
            </w:pPr>
          </w:p>
        </w:tc>
        <w:tc>
          <w:tcPr>
            <w:tcW w:w="5103" w:type="dxa"/>
            <w:vMerge/>
            <w:shd w:val="clear" w:color="auto" w:fill="auto"/>
          </w:tcPr>
          <w:p w14:paraId="61548BFD" w14:textId="77777777" w:rsidR="00C708B8" w:rsidRPr="00541762" w:rsidRDefault="00C708B8" w:rsidP="00377D1C">
            <w:pPr>
              <w:rPr>
                <w:rFonts w:ascii="Times New Roman" w:hAnsi="Times New Roman"/>
                <w:b/>
              </w:rPr>
            </w:pPr>
          </w:p>
        </w:tc>
        <w:tc>
          <w:tcPr>
            <w:tcW w:w="1418" w:type="dxa"/>
            <w:vMerge/>
            <w:tcBorders>
              <w:right w:val="single" w:sz="4" w:space="0" w:color="auto"/>
            </w:tcBorders>
            <w:shd w:val="clear" w:color="auto" w:fill="auto"/>
          </w:tcPr>
          <w:p w14:paraId="038B4A8C" w14:textId="77777777" w:rsidR="00C708B8" w:rsidRPr="00541762" w:rsidRDefault="00C708B8" w:rsidP="00377D1C">
            <w:pPr>
              <w:rPr>
                <w:rFonts w:ascii="Times New Roman" w:hAnsi="Times New Roman"/>
                <w:b/>
              </w:rPr>
            </w:pPr>
          </w:p>
        </w:tc>
        <w:tc>
          <w:tcPr>
            <w:tcW w:w="567" w:type="dxa"/>
            <w:tcBorders>
              <w:left w:val="single" w:sz="4" w:space="0" w:color="auto"/>
            </w:tcBorders>
            <w:shd w:val="clear" w:color="auto" w:fill="auto"/>
          </w:tcPr>
          <w:p w14:paraId="11B783FA" w14:textId="77777777" w:rsidR="00C708B8" w:rsidRPr="00541762" w:rsidRDefault="00C708B8" w:rsidP="00377D1C">
            <w:pPr>
              <w:jc w:val="center"/>
              <w:rPr>
                <w:rFonts w:ascii="Times New Roman" w:hAnsi="Times New Roman"/>
                <w:b/>
              </w:rPr>
            </w:pPr>
            <w:r w:rsidRPr="00541762">
              <w:rPr>
                <w:rFonts w:ascii="Times New Roman" w:hAnsi="Times New Roman"/>
                <w:b/>
              </w:rPr>
              <w:t>01</w:t>
            </w:r>
          </w:p>
        </w:tc>
        <w:tc>
          <w:tcPr>
            <w:tcW w:w="567" w:type="dxa"/>
            <w:shd w:val="clear" w:color="auto" w:fill="auto"/>
          </w:tcPr>
          <w:p w14:paraId="484EBA41" w14:textId="77777777" w:rsidR="00C708B8" w:rsidRPr="00541762" w:rsidRDefault="00C708B8" w:rsidP="00377D1C">
            <w:pPr>
              <w:jc w:val="center"/>
              <w:rPr>
                <w:rFonts w:ascii="Times New Roman" w:hAnsi="Times New Roman"/>
                <w:b/>
              </w:rPr>
            </w:pPr>
            <w:r w:rsidRPr="00541762">
              <w:rPr>
                <w:rFonts w:ascii="Times New Roman" w:hAnsi="Times New Roman"/>
                <w:b/>
              </w:rPr>
              <w:t>02</w:t>
            </w:r>
          </w:p>
        </w:tc>
        <w:tc>
          <w:tcPr>
            <w:tcW w:w="567" w:type="dxa"/>
            <w:shd w:val="clear" w:color="auto" w:fill="auto"/>
          </w:tcPr>
          <w:p w14:paraId="0F4C1E71" w14:textId="77777777" w:rsidR="00C708B8" w:rsidRPr="00541762" w:rsidRDefault="00C708B8" w:rsidP="00377D1C">
            <w:pPr>
              <w:jc w:val="center"/>
              <w:rPr>
                <w:rFonts w:ascii="Times New Roman" w:hAnsi="Times New Roman"/>
                <w:b/>
              </w:rPr>
            </w:pPr>
            <w:r w:rsidRPr="00541762">
              <w:rPr>
                <w:rFonts w:ascii="Times New Roman" w:hAnsi="Times New Roman"/>
                <w:b/>
              </w:rPr>
              <w:t>03</w:t>
            </w:r>
          </w:p>
        </w:tc>
        <w:tc>
          <w:tcPr>
            <w:tcW w:w="567" w:type="dxa"/>
            <w:shd w:val="clear" w:color="auto" w:fill="auto"/>
          </w:tcPr>
          <w:p w14:paraId="76388BD2" w14:textId="77777777" w:rsidR="00C708B8" w:rsidRPr="00541762" w:rsidRDefault="00C708B8" w:rsidP="00377D1C">
            <w:pPr>
              <w:jc w:val="center"/>
              <w:rPr>
                <w:rFonts w:ascii="Times New Roman" w:hAnsi="Times New Roman"/>
                <w:b/>
              </w:rPr>
            </w:pPr>
            <w:r w:rsidRPr="00541762">
              <w:rPr>
                <w:rFonts w:ascii="Times New Roman" w:hAnsi="Times New Roman"/>
                <w:b/>
              </w:rPr>
              <w:t>04</w:t>
            </w:r>
          </w:p>
        </w:tc>
        <w:tc>
          <w:tcPr>
            <w:tcW w:w="567" w:type="dxa"/>
            <w:shd w:val="clear" w:color="auto" w:fill="auto"/>
          </w:tcPr>
          <w:p w14:paraId="7258EF06" w14:textId="77777777" w:rsidR="00C708B8" w:rsidRPr="00541762" w:rsidRDefault="00C708B8" w:rsidP="00377D1C">
            <w:pPr>
              <w:jc w:val="center"/>
              <w:rPr>
                <w:rFonts w:ascii="Times New Roman" w:hAnsi="Times New Roman"/>
                <w:b/>
              </w:rPr>
            </w:pPr>
            <w:r w:rsidRPr="00541762">
              <w:rPr>
                <w:rFonts w:ascii="Times New Roman" w:hAnsi="Times New Roman"/>
                <w:b/>
              </w:rPr>
              <w:t>05</w:t>
            </w:r>
          </w:p>
        </w:tc>
        <w:tc>
          <w:tcPr>
            <w:tcW w:w="567" w:type="dxa"/>
            <w:shd w:val="clear" w:color="auto" w:fill="auto"/>
          </w:tcPr>
          <w:p w14:paraId="58D69D35" w14:textId="77777777" w:rsidR="00C708B8" w:rsidRPr="00541762" w:rsidRDefault="00C708B8" w:rsidP="00377D1C">
            <w:pPr>
              <w:jc w:val="center"/>
              <w:rPr>
                <w:rFonts w:ascii="Times New Roman" w:hAnsi="Times New Roman"/>
                <w:b/>
              </w:rPr>
            </w:pPr>
            <w:r w:rsidRPr="00541762">
              <w:rPr>
                <w:rFonts w:ascii="Times New Roman" w:hAnsi="Times New Roman"/>
                <w:b/>
              </w:rPr>
              <w:t>06</w:t>
            </w:r>
          </w:p>
        </w:tc>
        <w:tc>
          <w:tcPr>
            <w:tcW w:w="567" w:type="dxa"/>
            <w:shd w:val="clear" w:color="auto" w:fill="auto"/>
          </w:tcPr>
          <w:p w14:paraId="3C59E6FA" w14:textId="77777777" w:rsidR="00C708B8" w:rsidRPr="00541762" w:rsidRDefault="00C708B8" w:rsidP="00377D1C">
            <w:pPr>
              <w:jc w:val="center"/>
              <w:rPr>
                <w:rFonts w:ascii="Times New Roman" w:hAnsi="Times New Roman"/>
                <w:b/>
              </w:rPr>
            </w:pPr>
            <w:r w:rsidRPr="00541762">
              <w:rPr>
                <w:rFonts w:ascii="Times New Roman" w:hAnsi="Times New Roman"/>
                <w:b/>
              </w:rPr>
              <w:t>07</w:t>
            </w:r>
          </w:p>
        </w:tc>
        <w:tc>
          <w:tcPr>
            <w:tcW w:w="567" w:type="dxa"/>
            <w:shd w:val="clear" w:color="auto" w:fill="auto"/>
          </w:tcPr>
          <w:p w14:paraId="5FFECDCD" w14:textId="77777777" w:rsidR="00C708B8" w:rsidRPr="00541762" w:rsidRDefault="00C708B8" w:rsidP="00377D1C">
            <w:pPr>
              <w:jc w:val="center"/>
              <w:rPr>
                <w:rFonts w:ascii="Times New Roman" w:hAnsi="Times New Roman"/>
                <w:b/>
              </w:rPr>
            </w:pPr>
            <w:r w:rsidRPr="00541762">
              <w:rPr>
                <w:rFonts w:ascii="Times New Roman" w:hAnsi="Times New Roman"/>
                <w:b/>
              </w:rPr>
              <w:t>08</w:t>
            </w:r>
          </w:p>
        </w:tc>
        <w:tc>
          <w:tcPr>
            <w:tcW w:w="567" w:type="dxa"/>
            <w:shd w:val="clear" w:color="auto" w:fill="auto"/>
          </w:tcPr>
          <w:p w14:paraId="4D2A082A" w14:textId="77777777" w:rsidR="00C708B8" w:rsidRPr="00541762" w:rsidRDefault="00C708B8" w:rsidP="00377D1C">
            <w:pPr>
              <w:jc w:val="center"/>
              <w:rPr>
                <w:rFonts w:ascii="Times New Roman" w:hAnsi="Times New Roman"/>
                <w:b/>
              </w:rPr>
            </w:pPr>
            <w:r w:rsidRPr="00541762">
              <w:rPr>
                <w:rFonts w:ascii="Times New Roman" w:hAnsi="Times New Roman"/>
                <w:b/>
              </w:rPr>
              <w:t>09</w:t>
            </w:r>
          </w:p>
        </w:tc>
        <w:tc>
          <w:tcPr>
            <w:tcW w:w="567" w:type="dxa"/>
            <w:shd w:val="clear" w:color="auto" w:fill="auto"/>
          </w:tcPr>
          <w:p w14:paraId="6088132A" w14:textId="77777777" w:rsidR="00C708B8" w:rsidRPr="00541762" w:rsidRDefault="00C708B8" w:rsidP="00377D1C">
            <w:pPr>
              <w:jc w:val="center"/>
              <w:rPr>
                <w:rFonts w:ascii="Times New Roman" w:hAnsi="Times New Roman"/>
                <w:b/>
              </w:rPr>
            </w:pPr>
            <w:r w:rsidRPr="00541762">
              <w:rPr>
                <w:rFonts w:ascii="Times New Roman" w:hAnsi="Times New Roman"/>
                <w:b/>
              </w:rPr>
              <w:t>10</w:t>
            </w:r>
          </w:p>
        </w:tc>
        <w:tc>
          <w:tcPr>
            <w:tcW w:w="708" w:type="dxa"/>
            <w:shd w:val="clear" w:color="auto" w:fill="auto"/>
          </w:tcPr>
          <w:p w14:paraId="5F541F47" w14:textId="77777777" w:rsidR="00C708B8" w:rsidRPr="00541762" w:rsidRDefault="00C708B8" w:rsidP="00377D1C">
            <w:pPr>
              <w:jc w:val="center"/>
              <w:rPr>
                <w:rFonts w:ascii="Times New Roman" w:hAnsi="Times New Roman"/>
                <w:b/>
              </w:rPr>
            </w:pPr>
            <w:r w:rsidRPr="00541762">
              <w:rPr>
                <w:rFonts w:ascii="Times New Roman" w:hAnsi="Times New Roman"/>
                <w:b/>
              </w:rPr>
              <w:t>11</w:t>
            </w:r>
          </w:p>
        </w:tc>
        <w:tc>
          <w:tcPr>
            <w:tcW w:w="467" w:type="dxa"/>
            <w:shd w:val="clear" w:color="auto" w:fill="auto"/>
          </w:tcPr>
          <w:p w14:paraId="3940CBA6" w14:textId="77777777" w:rsidR="00C708B8" w:rsidRPr="00541762" w:rsidRDefault="00C708B8" w:rsidP="00377D1C">
            <w:pPr>
              <w:jc w:val="center"/>
              <w:rPr>
                <w:rFonts w:ascii="Times New Roman" w:hAnsi="Times New Roman"/>
                <w:b/>
              </w:rPr>
            </w:pPr>
            <w:r w:rsidRPr="00541762">
              <w:rPr>
                <w:rFonts w:ascii="Times New Roman" w:hAnsi="Times New Roman"/>
                <w:b/>
              </w:rPr>
              <w:t>12</w:t>
            </w:r>
          </w:p>
        </w:tc>
      </w:tr>
      <w:tr w:rsidR="00541762" w:rsidRPr="00541762" w14:paraId="3E5B0AFE" w14:textId="77777777" w:rsidTr="00377D1C">
        <w:trPr>
          <w:trHeight w:val="352"/>
        </w:trPr>
        <w:tc>
          <w:tcPr>
            <w:tcW w:w="596" w:type="dxa"/>
            <w:shd w:val="clear" w:color="auto" w:fill="auto"/>
          </w:tcPr>
          <w:p w14:paraId="4D3033FF" w14:textId="77777777" w:rsidR="00C708B8" w:rsidRPr="00541762" w:rsidRDefault="00C708B8" w:rsidP="00377D1C">
            <w:pPr>
              <w:jc w:val="center"/>
              <w:rPr>
                <w:rFonts w:ascii="Times New Roman" w:hAnsi="Times New Roman"/>
              </w:rPr>
            </w:pPr>
            <w:r w:rsidRPr="00541762">
              <w:rPr>
                <w:rFonts w:ascii="Times New Roman" w:hAnsi="Times New Roman"/>
              </w:rPr>
              <w:t>1.</w:t>
            </w:r>
          </w:p>
        </w:tc>
        <w:tc>
          <w:tcPr>
            <w:tcW w:w="1242" w:type="dxa"/>
          </w:tcPr>
          <w:p w14:paraId="4D479C92" w14:textId="77777777" w:rsidR="00C708B8" w:rsidRPr="00541762" w:rsidRDefault="00C708B8" w:rsidP="00377D1C">
            <w:pPr>
              <w:rPr>
                <w:rFonts w:ascii="Times New Roman" w:hAnsi="Times New Roman"/>
              </w:rPr>
            </w:pPr>
          </w:p>
        </w:tc>
        <w:tc>
          <w:tcPr>
            <w:tcW w:w="5103" w:type="dxa"/>
            <w:shd w:val="clear" w:color="auto" w:fill="auto"/>
          </w:tcPr>
          <w:p w14:paraId="4F4E6C33" w14:textId="77777777" w:rsidR="00C708B8" w:rsidRPr="00541762" w:rsidRDefault="00C708B8" w:rsidP="00377D1C">
            <w:pPr>
              <w:rPr>
                <w:rFonts w:ascii="Times New Roman" w:hAnsi="Times New Roman"/>
              </w:rPr>
            </w:pPr>
            <w:r w:rsidRPr="00541762">
              <w:rPr>
                <w:rFonts w:ascii="Times New Roman" w:hAnsi="Times New Roman"/>
              </w:rPr>
              <w:t>...</w:t>
            </w:r>
          </w:p>
        </w:tc>
        <w:tc>
          <w:tcPr>
            <w:tcW w:w="1418" w:type="dxa"/>
            <w:tcBorders>
              <w:right w:val="single" w:sz="4" w:space="0" w:color="auto"/>
            </w:tcBorders>
            <w:shd w:val="clear" w:color="auto" w:fill="auto"/>
          </w:tcPr>
          <w:p w14:paraId="0E99AE3B" w14:textId="77777777" w:rsidR="00C708B8" w:rsidRPr="00541762" w:rsidRDefault="00C708B8" w:rsidP="00377D1C">
            <w:pPr>
              <w:jc w:val="center"/>
              <w:rPr>
                <w:rFonts w:ascii="Times New Roman" w:hAnsi="Times New Roman"/>
              </w:rPr>
            </w:pPr>
          </w:p>
        </w:tc>
        <w:tc>
          <w:tcPr>
            <w:tcW w:w="567" w:type="dxa"/>
            <w:tcBorders>
              <w:left w:val="single" w:sz="4" w:space="0" w:color="auto"/>
            </w:tcBorders>
            <w:shd w:val="clear" w:color="auto" w:fill="auto"/>
          </w:tcPr>
          <w:p w14:paraId="38BDCEC6" w14:textId="77777777" w:rsidR="00C708B8" w:rsidRPr="00541762" w:rsidRDefault="00C708B8" w:rsidP="00377D1C">
            <w:pPr>
              <w:rPr>
                <w:rFonts w:ascii="Times New Roman" w:hAnsi="Times New Roman"/>
              </w:rPr>
            </w:pPr>
          </w:p>
        </w:tc>
        <w:tc>
          <w:tcPr>
            <w:tcW w:w="567" w:type="dxa"/>
            <w:shd w:val="clear" w:color="auto" w:fill="auto"/>
          </w:tcPr>
          <w:p w14:paraId="64B24464" w14:textId="77777777" w:rsidR="00C708B8" w:rsidRPr="00541762" w:rsidRDefault="00C708B8" w:rsidP="00377D1C">
            <w:pPr>
              <w:rPr>
                <w:rFonts w:ascii="Times New Roman" w:hAnsi="Times New Roman"/>
              </w:rPr>
            </w:pPr>
          </w:p>
        </w:tc>
        <w:tc>
          <w:tcPr>
            <w:tcW w:w="567" w:type="dxa"/>
            <w:shd w:val="clear" w:color="auto" w:fill="auto"/>
          </w:tcPr>
          <w:p w14:paraId="25F68E97" w14:textId="77777777" w:rsidR="00C708B8" w:rsidRPr="00541762" w:rsidRDefault="00C708B8" w:rsidP="00377D1C">
            <w:pPr>
              <w:jc w:val="center"/>
              <w:rPr>
                <w:rFonts w:ascii="Times New Roman" w:hAnsi="Times New Roman"/>
              </w:rPr>
            </w:pPr>
          </w:p>
        </w:tc>
        <w:tc>
          <w:tcPr>
            <w:tcW w:w="567" w:type="dxa"/>
            <w:shd w:val="clear" w:color="auto" w:fill="auto"/>
          </w:tcPr>
          <w:p w14:paraId="7EC8FDA9" w14:textId="77777777" w:rsidR="00C708B8" w:rsidRPr="00541762" w:rsidRDefault="00C708B8" w:rsidP="00377D1C">
            <w:pPr>
              <w:jc w:val="center"/>
              <w:rPr>
                <w:rFonts w:ascii="Times New Roman" w:hAnsi="Times New Roman"/>
                <w:b/>
              </w:rPr>
            </w:pPr>
          </w:p>
        </w:tc>
        <w:tc>
          <w:tcPr>
            <w:tcW w:w="567" w:type="dxa"/>
            <w:shd w:val="clear" w:color="auto" w:fill="auto"/>
          </w:tcPr>
          <w:p w14:paraId="7FB82F2E" w14:textId="77777777" w:rsidR="00C708B8" w:rsidRPr="00541762" w:rsidRDefault="00C708B8" w:rsidP="00377D1C">
            <w:pPr>
              <w:jc w:val="center"/>
              <w:rPr>
                <w:rFonts w:ascii="Times New Roman" w:hAnsi="Times New Roman"/>
                <w:b/>
              </w:rPr>
            </w:pPr>
          </w:p>
        </w:tc>
        <w:tc>
          <w:tcPr>
            <w:tcW w:w="567" w:type="dxa"/>
            <w:shd w:val="clear" w:color="auto" w:fill="auto"/>
          </w:tcPr>
          <w:p w14:paraId="57F70267" w14:textId="77777777" w:rsidR="00C708B8" w:rsidRPr="00541762" w:rsidRDefault="00C708B8" w:rsidP="00377D1C">
            <w:pPr>
              <w:tabs>
                <w:tab w:val="center" w:pos="-572"/>
                <w:tab w:val="right" w:pos="324"/>
              </w:tabs>
              <w:ind w:left="-6149" w:firstLine="4680"/>
              <w:rPr>
                <w:rFonts w:ascii="Times New Roman" w:hAnsi="Times New Roman"/>
                <w:b/>
              </w:rPr>
            </w:pPr>
          </w:p>
        </w:tc>
        <w:tc>
          <w:tcPr>
            <w:tcW w:w="567" w:type="dxa"/>
            <w:shd w:val="clear" w:color="auto" w:fill="auto"/>
          </w:tcPr>
          <w:p w14:paraId="3A240BA6" w14:textId="77777777" w:rsidR="00C708B8" w:rsidRPr="00541762" w:rsidRDefault="00C708B8" w:rsidP="00377D1C">
            <w:pPr>
              <w:jc w:val="center"/>
              <w:rPr>
                <w:rFonts w:ascii="Times New Roman" w:hAnsi="Times New Roman"/>
                <w:b/>
              </w:rPr>
            </w:pPr>
          </w:p>
        </w:tc>
        <w:tc>
          <w:tcPr>
            <w:tcW w:w="567" w:type="dxa"/>
            <w:shd w:val="clear" w:color="auto" w:fill="auto"/>
          </w:tcPr>
          <w:p w14:paraId="13DFBE2B" w14:textId="77777777" w:rsidR="00C708B8" w:rsidRPr="00541762" w:rsidRDefault="00C708B8" w:rsidP="00377D1C">
            <w:pPr>
              <w:rPr>
                <w:rFonts w:ascii="Times New Roman" w:hAnsi="Times New Roman"/>
                <w:b/>
              </w:rPr>
            </w:pPr>
          </w:p>
        </w:tc>
        <w:tc>
          <w:tcPr>
            <w:tcW w:w="567" w:type="dxa"/>
            <w:shd w:val="clear" w:color="auto" w:fill="auto"/>
          </w:tcPr>
          <w:p w14:paraId="098F2974" w14:textId="77777777" w:rsidR="00C708B8" w:rsidRPr="00541762" w:rsidRDefault="00C708B8" w:rsidP="00377D1C">
            <w:pPr>
              <w:rPr>
                <w:rFonts w:ascii="Times New Roman" w:hAnsi="Times New Roman"/>
                <w:b/>
              </w:rPr>
            </w:pPr>
          </w:p>
        </w:tc>
        <w:tc>
          <w:tcPr>
            <w:tcW w:w="567" w:type="dxa"/>
            <w:shd w:val="clear" w:color="auto" w:fill="auto"/>
          </w:tcPr>
          <w:p w14:paraId="5435F299" w14:textId="77777777" w:rsidR="00C708B8" w:rsidRPr="00541762" w:rsidRDefault="00C708B8" w:rsidP="00377D1C">
            <w:pPr>
              <w:rPr>
                <w:rFonts w:ascii="Times New Roman" w:hAnsi="Times New Roman"/>
                <w:b/>
              </w:rPr>
            </w:pPr>
          </w:p>
        </w:tc>
        <w:tc>
          <w:tcPr>
            <w:tcW w:w="708" w:type="dxa"/>
            <w:shd w:val="clear" w:color="auto" w:fill="auto"/>
          </w:tcPr>
          <w:p w14:paraId="34A8BEE9" w14:textId="77777777" w:rsidR="00C708B8" w:rsidRPr="00541762" w:rsidRDefault="00C708B8" w:rsidP="00377D1C">
            <w:pPr>
              <w:rPr>
                <w:rFonts w:ascii="Times New Roman" w:hAnsi="Times New Roman"/>
              </w:rPr>
            </w:pPr>
          </w:p>
        </w:tc>
        <w:tc>
          <w:tcPr>
            <w:tcW w:w="467" w:type="dxa"/>
            <w:shd w:val="clear" w:color="auto" w:fill="auto"/>
          </w:tcPr>
          <w:p w14:paraId="48B0B6A1" w14:textId="77777777" w:rsidR="00C708B8" w:rsidRPr="00541762" w:rsidRDefault="00C708B8" w:rsidP="00377D1C">
            <w:pPr>
              <w:rPr>
                <w:rFonts w:ascii="Times New Roman" w:hAnsi="Times New Roman"/>
              </w:rPr>
            </w:pPr>
          </w:p>
        </w:tc>
      </w:tr>
      <w:tr w:rsidR="00541762" w:rsidRPr="00541762" w14:paraId="21C82485" w14:textId="77777777" w:rsidTr="00377D1C">
        <w:trPr>
          <w:trHeight w:val="282"/>
        </w:trPr>
        <w:tc>
          <w:tcPr>
            <w:tcW w:w="596" w:type="dxa"/>
            <w:shd w:val="clear" w:color="auto" w:fill="auto"/>
          </w:tcPr>
          <w:p w14:paraId="45C17735" w14:textId="77777777" w:rsidR="00C708B8" w:rsidRPr="00541762" w:rsidRDefault="00C708B8" w:rsidP="00377D1C">
            <w:pPr>
              <w:jc w:val="center"/>
              <w:rPr>
                <w:rFonts w:ascii="Times New Roman" w:hAnsi="Times New Roman"/>
              </w:rPr>
            </w:pPr>
            <w:r w:rsidRPr="00541762">
              <w:rPr>
                <w:rFonts w:ascii="Times New Roman" w:hAnsi="Times New Roman"/>
              </w:rPr>
              <w:t>2.</w:t>
            </w:r>
          </w:p>
        </w:tc>
        <w:tc>
          <w:tcPr>
            <w:tcW w:w="1242" w:type="dxa"/>
          </w:tcPr>
          <w:p w14:paraId="2A070A4A" w14:textId="77777777" w:rsidR="00C708B8" w:rsidRPr="00541762" w:rsidRDefault="00C708B8" w:rsidP="00377D1C">
            <w:pPr>
              <w:rPr>
                <w:rFonts w:ascii="Times New Roman" w:hAnsi="Times New Roman"/>
              </w:rPr>
            </w:pPr>
          </w:p>
        </w:tc>
        <w:tc>
          <w:tcPr>
            <w:tcW w:w="5103" w:type="dxa"/>
            <w:shd w:val="clear" w:color="auto" w:fill="auto"/>
          </w:tcPr>
          <w:p w14:paraId="6B229125" w14:textId="77777777" w:rsidR="00C708B8" w:rsidRPr="00541762" w:rsidRDefault="00C708B8" w:rsidP="00377D1C">
            <w:pPr>
              <w:rPr>
                <w:rFonts w:ascii="Times New Roman" w:hAnsi="Times New Roman"/>
              </w:rPr>
            </w:pPr>
            <w:r w:rsidRPr="00541762">
              <w:rPr>
                <w:rFonts w:ascii="Times New Roman" w:hAnsi="Times New Roman"/>
              </w:rPr>
              <w:t>...</w:t>
            </w:r>
          </w:p>
        </w:tc>
        <w:tc>
          <w:tcPr>
            <w:tcW w:w="1418" w:type="dxa"/>
            <w:tcBorders>
              <w:right w:val="single" w:sz="4" w:space="0" w:color="auto"/>
            </w:tcBorders>
            <w:shd w:val="clear" w:color="auto" w:fill="auto"/>
          </w:tcPr>
          <w:p w14:paraId="28273799" w14:textId="77777777" w:rsidR="00C708B8" w:rsidRPr="00541762" w:rsidRDefault="00C708B8" w:rsidP="00377D1C">
            <w:pPr>
              <w:jc w:val="center"/>
              <w:rPr>
                <w:rFonts w:ascii="Times New Roman" w:hAnsi="Times New Roman"/>
              </w:rPr>
            </w:pPr>
          </w:p>
        </w:tc>
        <w:tc>
          <w:tcPr>
            <w:tcW w:w="567" w:type="dxa"/>
            <w:tcBorders>
              <w:left w:val="single" w:sz="4" w:space="0" w:color="auto"/>
            </w:tcBorders>
            <w:shd w:val="clear" w:color="auto" w:fill="auto"/>
          </w:tcPr>
          <w:p w14:paraId="038CA581" w14:textId="77777777" w:rsidR="00C708B8" w:rsidRPr="00541762" w:rsidRDefault="00C708B8" w:rsidP="00377D1C">
            <w:pPr>
              <w:jc w:val="center"/>
              <w:rPr>
                <w:rFonts w:ascii="Times New Roman" w:hAnsi="Times New Roman"/>
              </w:rPr>
            </w:pPr>
          </w:p>
        </w:tc>
        <w:tc>
          <w:tcPr>
            <w:tcW w:w="567" w:type="dxa"/>
            <w:shd w:val="clear" w:color="auto" w:fill="auto"/>
          </w:tcPr>
          <w:p w14:paraId="45B5ECD3" w14:textId="77777777" w:rsidR="00C708B8" w:rsidRPr="00541762" w:rsidRDefault="00C708B8" w:rsidP="00377D1C">
            <w:pPr>
              <w:jc w:val="center"/>
              <w:rPr>
                <w:rFonts w:ascii="Times New Roman" w:hAnsi="Times New Roman"/>
              </w:rPr>
            </w:pPr>
          </w:p>
        </w:tc>
        <w:tc>
          <w:tcPr>
            <w:tcW w:w="567" w:type="dxa"/>
            <w:shd w:val="clear" w:color="auto" w:fill="auto"/>
          </w:tcPr>
          <w:p w14:paraId="6F4B45DF" w14:textId="77777777" w:rsidR="00C708B8" w:rsidRPr="00541762" w:rsidRDefault="00C708B8" w:rsidP="00377D1C">
            <w:pPr>
              <w:jc w:val="center"/>
              <w:rPr>
                <w:rFonts w:ascii="Times New Roman" w:hAnsi="Times New Roman"/>
              </w:rPr>
            </w:pPr>
          </w:p>
        </w:tc>
        <w:tc>
          <w:tcPr>
            <w:tcW w:w="567" w:type="dxa"/>
            <w:shd w:val="clear" w:color="auto" w:fill="auto"/>
          </w:tcPr>
          <w:p w14:paraId="35C47971" w14:textId="77777777" w:rsidR="00C708B8" w:rsidRPr="00541762" w:rsidRDefault="00C708B8" w:rsidP="00377D1C">
            <w:pPr>
              <w:jc w:val="center"/>
              <w:rPr>
                <w:rFonts w:ascii="Times New Roman" w:hAnsi="Times New Roman"/>
                <w:b/>
              </w:rPr>
            </w:pPr>
          </w:p>
        </w:tc>
        <w:tc>
          <w:tcPr>
            <w:tcW w:w="567" w:type="dxa"/>
            <w:shd w:val="clear" w:color="auto" w:fill="auto"/>
          </w:tcPr>
          <w:p w14:paraId="4D73C096" w14:textId="77777777" w:rsidR="00C708B8" w:rsidRPr="00541762" w:rsidRDefault="00C708B8" w:rsidP="00377D1C">
            <w:pPr>
              <w:jc w:val="center"/>
              <w:rPr>
                <w:rFonts w:ascii="Times New Roman" w:hAnsi="Times New Roman"/>
                <w:b/>
              </w:rPr>
            </w:pPr>
          </w:p>
        </w:tc>
        <w:tc>
          <w:tcPr>
            <w:tcW w:w="567" w:type="dxa"/>
            <w:shd w:val="clear" w:color="auto" w:fill="auto"/>
          </w:tcPr>
          <w:p w14:paraId="6CB020D8" w14:textId="77777777" w:rsidR="00C708B8" w:rsidRPr="00541762" w:rsidRDefault="00C708B8" w:rsidP="00377D1C">
            <w:pPr>
              <w:jc w:val="center"/>
              <w:rPr>
                <w:rFonts w:ascii="Times New Roman" w:hAnsi="Times New Roman"/>
                <w:b/>
              </w:rPr>
            </w:pPr>
          </w:p>
        </w:tc>
        <w:tc>
          <w:tcPr>
            <w:tcW w:w="567" w:type="dxa"/>
            <w:shd w:val="clear" w:color="auto" w:fill="auto"/>
          </w:tcPr>
          <w:p w14:paraId="3BE8DCF4" w14:textId="77777777" w:rsidR="00C708B8" w:rsidRPr="00541762" w:rsidRDefault="00C708B8" w:rsidP="00377D1C">
            <w:pPr>
              <w:jc w:val="center"/>
              <w:rPr>
                <w:rFonts w:ascii="Times New Roman" w:hAnsi="Times New Roman"/>
                <w:b/>
              </w:rPr>
            </w:pPr>
          </w:p>
        </w:tc>
        <w:tc>
          <w:tcPr>
            <w:tcW w:w="567" w:type="dxa"/>
            <w:shd w:val="clear" w:color="auto" w:fill="auto"/>
          </w:tcPr>
          <w:p w14:paraId="6F71586D" w14:textId="77777777" w:rsidR="00C708B8" w:rsidRPr="00541762" w:rsidRDefault="00C708B8" w:rsidP="00377D1C">
            <w:pPr>
              <w:jc w:val="center"/>
              <w:rPr>
                <w:rFonts w:ascii="Times New Roman" w:hAnsi="Times New Roman"/>
                <w:b/>
              </w:rPr>
            </w:pPr>
          </w:p>
        </w:tc>
        <w:tc>
          <w:tcPr>
            <w:tcW w:w="567" w:type="dxa"/>
            <w:shd w:val="clear" w:color="auto" w:fill="auto"/>
          </w:tcPr>
          <w:p w14:paraId="6A5A3AFE" w14:textId="77777777" w:rsidR="00C708B8" w:rsidRPr="00541762" w:rsidRDefault="00C708B8" w:rsidP="00377D1C">
            <w:pPr>
              <w:jc w:val="center"/>
              <w:rPr>
                <w:rFonts w:ascii="Times New Roman" w:hAnsi="Times New Roman"/>
                <w:b/>
              </w:rPr>
            </w:pPr>
          </w:p>
        </w:tc>
        <w:tc>
          <w:tcPr>
            <w:tcW w:w="567" w:type="dxa"/>
            <w:shd w:val="clear" w:color="auto" w:fill="auto"/>
          </w:tcPr>
          <w:p w14:paraId="2296039B" w14:textId="77777777" w:rsidR="00C708B8" w:rsidRPr="00541762" w:rsidRDefault="00C708B8" w:rsidP="00377D1C">
            <w:pPr>
              <w:jc w:val="center"/>
              <w:rPr>
                <w:rFonts w:ascii="Times New Roman" w:hAnsi="Times New Roman"/>
                <w:b/>
              </w:rPr>
            </w:pPr>
          </w:p>
        </w:tc>
        <w:tc>
          <w:tcPr>
            <w:tcW w:w="708" w:type="dxa"/>
            <w:shd w:val="clear" w:color="auto" w:fill="auto"/>
          </w:tcPr>
          <w:p w14:paraId="70152946" w14:textId="77777777" w:rsidR="00C708B8" w:rsidRPr="00541762" w:rsidRDefault="00C708B8" w:rsidP="00377D1C">
            <w:pPr>
              <w:jc w:val="center"/>
              <w:rPr>
                <w:rFonts w:ascii="Times New Roman" w:hAnsi="Times New Roman"/>
              </w:rPr>
            </w:pPr>
          </w:p>
        </w:tc>
        <w:tc>
          <w:tcPr>
            <w:tcW w:w="467" w:type="dxa"/>
            <w:shd w:val="clear" w:color="auto" w:fill="auto"/>
          </w:tcPr>
          <w:p w14:paraId="76DD45B5" w14:textId="77777777" w:rsidR="00C708B8" w:rsidRPr="00541762" w:rsidRDefault="00C708B8" w:rsidP="00377D1C">
            <w:pPr>
              <w:jc w:val="center"/>
              <w:rPr>
                <w:rFonts w:ascii="Times New Roman" w:hAnsi="Times New Roman"/>
              </w:rPr>
            </w:pPr>
          </w:p>
        </w:tc>
      </w:tr>
      <w:tr w:rsidR="00541762" w:rsidRPr="00541762" w14:paraId="20F51822" w14:textId="77777777" w:rsidTr="00377D1C">
        <w:trPr>
          <w:trHeight w:val="298"/>
        </w:trPr>
        <w:tc>
          <w:tcPr>
            <w:tcW w:w="596" w:type="dxa"/>
            <w:shd w:val="clear" w:color="auto" w:fill="auto"/>
          </w:tcPr>
          <w:p w14:paraId="162DCE39" w14:textId="77777777" w:rsidR="00C708B8" w:rsidRPr="00541762" w:rsidRDefault="00C708B8" w:rsidP="00377D1C">
            <w:pPr>
              <w:jc w:val="center"/>
              <w:rPr>
                <w:rFonts w:ascii="Times New Roman" w:hAnsi="Times New Roman"/>
              </w:rPr>
            </w:pPr>
          </w:p>
        </w:tc>
        <w:tc>
          <w:tcPr>
            <w:tcW w:w="1242" w:type="dxa"/>
          </w:tcPr>
          <w:p w14:paraId="764D1441"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060F009F" w14:textId="77777777" w:rsidR="00C708B8" w:rsidRPr="00541762" w:rsidRDefault="00C708B8" w:rsidP="00377D1C">
            <w:pPr>
              <w:jc w:val="center"/>
              <w:rPr>
                <w:rFonts w:ascii="Times New Roman" w:hAnsi="Times New Roman"/>
              </w:rPr>
            </w:pPr>
            <w:r w:rsidRPr="00541762">
              <w:rPr>
                <w:rFonts w:ascii="Times New Roman" w:hAnsi="Times New Roman"/>
                <w:b/>
              </w:rPr>
              <w:t>Mėnesio darbų kaina su PVM (Eur) :</w:t>
            </w:r>
          </w:p>
        </w:tc>
        <w:tc>
          <w:tcPr>
            <w:tcW w:w="567" w:type="dxa"/>
            <w:tcBorders>
              <w:left w:val="single" w:sz="4" w:space="0" w:color="auto"/>
            </w:tcBorders>
            <w:shd w:val="clear" w:color="auto" w:fill="auto"/>
          </w:tcPr>
          <w:p w14:paraId="089782BF" w14:textId="77777777" w:rsidR="00C708B8" w:rsidRPr="00541762" w:rsidRDefault="00C708B8" w:rsidP="00377D1C">
            <w:pPr>
              <w:jc w:val="center"/>
              <w:rPr>
                <w:rFonts w:ascii="Times New Roman" w:hAnsi="Times New Roman"/>
              </w:rPr>
            </w:pPr>
          </w:p>
        </w:tc>
        <w:tc>
          <w:tcPr>
            <w:tcW w:w="567" w:type="dxa"/>
            <w:shd w:val="clear" w:color="auto" w:fill="auto"/>
          </w:tcPr>
          <w:p w14:paraId="377F8898" w14:textId="77777777" w:rsidR="00C708B8" w:rsidRPr="00541762" w:rsidRDefault="00C708B8" w:rsidP="00377D1C">
            <w:pPr>
              <w:jc w:val="center"/>
              <w:rPr>
                <w:rFonts w:ascii="Times New Roman" w:hAnsi="Times New Roman"/>
              </w:rPr>
            </w:pPr>
          </w:p>
        </w:tc>
        <w:tc>
          <w:tcPr>
            <w:tcW w:w="567" w:type="dxa"/>
            <w:shd w:val="clear" w:color="auto" w:fill="auto"/>
          </w:tcPr>
          <w:p w14:paraId="32A7F354" w14:textId="77777777" w:rsidR="00C708B8" w:rsidRPr="00541762" w:rsidRDefault="00C708B8" w:rsidP="00377D1C">
            <w:pPr>
              <w:jc w:val="center"/>
              <w:rPr>
                <w:rFonts w:ascii="Times New Roman" w:hAnsi="Times New Roman"/>
              </w:rPr>
            </w:pPr>
          </w:p>
        </w:tc>
        <w:tc>
          <w:tcPr>
            <w:tcW w:w="567" w:type="dxa"/>
            <w:shd w:val="clear" w:color="auto" w:fill="auto"/>
          </w:tcPr>
          <w:p w14:paraId="702EBB9F" w14:textId="77777777" w:rsidR="00C708B8" w:rsidRPr="00541762" w:rsidRDefault="00C708B8" w:rsidP="00377D1C">
            <w:pPr>
              <w:jc w:val="center"/>
              <w:rPr>
                <w:rFonts w:ascii="Times New Roman" w:hAnsi="Times New Roman"/>
              </w:rPr>
            </w:pPr>
          </w:p>
        </w:tc>
        <w:tc>
          <w:tcPr>
            <w:tcW w:w="567" w:type="dxa"/>
            <w:shd w:val="clear" w:color="auto" w:fill="auto"/>
          </w:tcPr>
          <w:p w14:paraId="4BE0C85C" w14:textId="77777777" w:rsidR="00C708B8" w:rsidRPr="00541762" w:rsidRDefault="00C708B8" w:rsidP="00377D1C">
            <w:pPr>
              <w:jc w:val="center"/>
              <w:rPr>
                <w:rFonts w:ascii="Times New Roman" w:hAnsi="Times New Roman"/>
              </w:rPr>
            </w:pPr>
          </w:p>
        </w:tc>
        <w:tc>
          <w:tcPr>
            <w:tcW w:w="567" w:type="dxa"/>
            <w:shd w:val="clear" w:color="auto" w:fill="auto"/>
          </w:tcPr>
          <w:p w14:paraId="0973462B" w14:textId="77777777" w:rsidR="00C708B8" w:rsidRPr="00541762" w:rsidRDefault="00C708B8" w:rsidP="00377D1C">
            <w:pPr>
              <w:jc w:val="center"/>
              <w:rPr>
                <w:rFonts w:ascii="Times New Roman" w:hAnsi="Times New Roman"/>
              </w:rPr>
            </w:pPr>
          </w:p>
        </w:tc>
        <w:tc>
          <w:tcPr>
            <w:tcW w:w="567" w:type="dxa"/>
            <w:shd w:val="clear" w:color="auto" w:fill="auto"/>
          </w:tcPr>
          <w:p w14:paraId="2657A3CF" w14:textId="77777777" w:rsidR="00C708B8" w:rsidRPr="00541762" w:rsidRDefault="00C708B8" w:rsidP="00377D1C">
            <w:pPr>
              <w:jc w:val="center"/>
              <w:rPr>
                <w:rFonts w:ascii="Times New Roman" w:hAnsi="Times New Roman"/>
              </w:rPr>
            </w:pPr>
          </w:p>
        </w:tc>
        <w:tc>
          <w:tcPr>
            <w:tcW w:w="567" w:type="dxa"/>
            <w:shd w:val="clear" w:color="auto" w:fill="auto"/>
          </w:tcPr>
          <w:p w14:paraId="0B33FAEB" w14:textId="77777777" w:rsidR="00C708B8" w:rsidRPr="00541762" w:rsidRDefault="00C708B8" w:rsidP="00377D1C">
            <w:pPr>
              <w:jc w:val="center"/>
              <w:rPr>
                <w:rFonts w:ascii="Times New Roman" w:hAnsi="Times New Roman"/>
              </w:rPr>
            </w:pPr>
          </w:p>
        </w:tc>
        <w:tc>
          <w:tcPr>
            <w:tcW w:w="567" w:type="dxa"/>
            <w:shd w:val="clear" w:color="auto" w:fill="auto"/>
          </w:tcPr>
          <w:p w14:paraId="642DBE1E" w14:textId="77777777" w:rsidR="00C708B8" w:rsidRPr="00541762" w:rsidRDefault="00C708B8" w:rsidP="00377D1C">
            <w:pPr>
              <w:jc w:val="center"/>
              <w:rPr>
                <w:rFonts w:ascii="Times New Roman" w:hAnsi="Times New Roman"/>
              </w:rPr>
            </w:pPr>
          </w:p>
        </w:tc>
        <w:tc>
          <w:tcPr>
            <w:tcW w:w="567" w:type="dxa"/>
            <w:shd w:val="clear" w:color="auto" w:fill="auto"/>
          </w:tcPr>
          <w:p w14:paraId="49E3804E" w14:textId="77777777" w:rsidR="00C708B8" w:rsidRPr="00541762" w:rsidRDefault="00C708B8" w:rsidP="00377D1C">
            <w:pPr>
              <w:jc w:val="center"/>
              <w:rPr>
                <w:rFonts w:ascii="Times New Roman" w:hAnsi="Times New Roman"/>
              </w:rPr>
            </w:pPr>
          </w:p>
        </w:tc>
        <w:tc>
          <w:tcPr>
            <w:tcW w:w="708" w:type="dxa"/>
            <w:shd w:val="clear" w:color="auto" w:fill="auto"/>
          </w:tcPr>
          <w:p w14:paraId="37BE1065" w14:textId="77777777" w:rsidR="00C708B8" w:rsidRPr="00541762" w:rsidRDefault="00C708B8" w:rsidP="00377D1C">
            <w:pPr>
              <w:jc w:val="center"/>
              <w:rPr>
                <w:rFonts w:ascii="Times New Roman" w:hAnsi="Times New Roman"/>
              </w:rPr>
            </w:pPr>
          </w:p>
        </w:tc>
        <w:tc>
          <w:tcPr>
            <w:tcW w:w="467" w:type="dxa"/>
            <w:shd w:val="clear" w:color="auto" w:fill="auto"/>
          </w:tcPr>
          <w:p w14:paraId="1187C74A" w14:textId="77777777" w:rsidR="00C708B8" w:rsidRPr="00541762" w:rsidRDefault="00C708B8" w:rsidP="00377D1C">
            <w:pPr>
              <w:jc w:val="center"/>
              <w:rPr>
                <w:rFonts w:ascii="Times New Roman" w:hAnsi="Times New Roman"/>
              </w:rPr>
            </w:pPr>
          </w:p>
        </w:tc>
      </w:tr>
      <w:tr w:rsidR="00541762" w:rsidRPr="00541762" w14:paraId="19688F9E" w14:textId="77777777" w:rsidTr="00377D1C">
        <w:trPr>
          <w:trHeight w:val="282"/>
        </w:trPr>
        <w:tc>
          <w:tcPr>
            <w:tcW w:w="596" w:type="dxa"/>
            <w:shd w:val="clear" w:color="auto" w:fill="auto"/>
          </w:tcPr>
          <w:p w14:paraId="75AB974E" w14:textId="77777777" w:rsidR="00C708B8" w:rsidRPr="00541762" w:rsidRDefault="00C708B8" w:rsidP="00377D1C">
            <w:pPr>
              <w:jc w:val="center"/>
              <w:rPr>
                <w:rFonts w:ascii="Times New Roman" w:hAnsi="Times New Roman"/>
              </w:rPr>
            </w:pPr>
          </w:p>
        </w:tc>
        <w:tc>
          <w:tcPr>
            <w:tcW w:w="1242" w:type="dxa"/>
          </w:tcPr>
          <w:p w14:paraId="52D88C10"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58821E0C" w14:textId="77777777" w:rsidR="00C708B8" w:rsidRPr="00541762" w:rsidRDefault="00C708B8" w:rsidP="00377D1C">
            <w:pPr>
              <w:jc w:val="center"/>
              <w:rPr>
                <w:rFonts w:ascii="Times New Roman" w:hAnsi="Times New Roman"/>
              </w:rPr>
            </w:pPr>
            <w:r w:rsidRPr="00541762">
              <w:rPr>
                <w:rFonts w:ascii="Times New Roman" w:hAnsi="Times New Roman"/>
                <w:b/>
              </w:rPr>
              <w:t>Ketvirčio darbų kaina su PVM (Eur) :</w:t>
            </w:r>
          </w:p>
        </w:tc>
        <w:tc>
          <w:tcPr>
            <w:tcW w:w="1701" w:type="dxa"/>
            <w:gridSpan w:val="3"/>
            <w:tcBorders>
              <w:left w:val="single" w:sz="4" w:space="0" w:color="auto"/>
            </w:tcBorders>
            <w:shd w:val="clear" w:color="auto" w:fill="auto"/>
          </w:tcPr>
          <w:p w14:paraId="12C7A334" w14:textId="77777777" w:rsidR="00C708B8" w:rsidRPr="00502A88" w:rsidRDefault="00C708B8" w:rsidP="00377D1C">
            <w:pPr>
              <w:jc w:val="center"/>
              <w:rPr>
                <w:rFonts w:ascii="Times New Roman" w:hAnsi="Times New Roman"/>
                <w:lang w:val="it-IT"/>
              </w:rPr>
            </w:pPr>
          </w:p>
        </w:tc>
        <w:tc>
          <w:tcPr>
            <w:tcW w:w="1701" w:type="dxa"/>
            <w:gridSpan w:val="3"/>
            <w:shd w:val="clear" w:color="auto" w:fill="auto"/>
          </w:tcPr>
          <w:p w14:paraId="0FCCCA80" w14:textId="77777777" w:rsidR="00C708B8" w:rsidRPr="00541762" w:rsidRDefault="00C708B8" w:rsidP="00377D1C">
            <w:pPr>
              <w:jc w:val="center"/>
              <w:rPr>
                <w:rFonts w:ascii="Times New Roman" w:hAnsi="Times New Roman"/>
              </w:rPr>
            </w:pPr>
          </w:p>
        </w:tc>
        <w:tc>
          <w:tcPr>
            <w:tcW w:w="1701" w:type="dxa"/>
            <w:gridSpan w:val="3"/>
            <w:shd w:val="clear" w:color="auto" w:fill="auto"/>
          </w:tcPr>
          <w:p w14:paraId="3E81445A" w14:textId="77777777" w:rsidR="00C708B8" w:rsidRPr="00541762" w:rsidRDefault="00C708B8" w:rsidP="00377D1C">
            <w:pPr>
              <w:jc w:val="center"/>
              <w:rPr>
                <w:rFonts w:ascii="Times New Roman" w:hAnsi="Times New Roman"/>
              </w:rPr>
            </w:pPr>
          </w:p>
        </w:tc>
        <w:tc>
          <w:tcPr>
            <w:tcW w:w="1742" w:type="dxa"/>
            <w:gridSpan w:val="3"/>
            <w:shd w:val="clear" w:color="auto" w:fill="auto"/>
          </w:tcPr>
          <w:p w14:paraId="0027FEDA" w14:textId="77777777" w:rsidR="00C708B8" w:rsidRPr="00541762" w:rsidRDefault="00C708B8" w:rsidP="00377D1C">
            <w:pPr>
              <w:jc w:val="center"/>
              <w:rPr>
                <w:rFonts w:ascii="Times New Roman" w:hAnsi="Times New Roman"/>
              </w:rPr>
            </w:pPr>
          </w:p>
        </w:tc>
      </w:tr>
      <w:tr w:rsidR="00C708B8" w:rsidRPr="00541762" w14:paraId="50CDF4E2" w14:textId="77777777" w:rsidTr="00377D1C">
        <w:trPr>
          <w:trHeight w:val="282"/>
        </w:trPr>
        <w:tc>
          <w:tcPr>
            <w:tcW w:w="596" w:type="dxa"/>
            <w:shd w:val="clear" w:color="auto" w:fill="auto"/>
          </w:tcPr>
          <w:p w14:paraId="5B5A707F" w14:textId="77777777" w:rsidR="00C708B8" w:rsidRPr="00541762" w:rsidRDefault="00C708B8" w:rsidP="00377D1C">
            <w:pPr>
              <w:jc w:val="center"/>
              <w:rPr>
                <w:rFonts w:ascii="Times New Roman" w:hAnsi="Times New Roman"/>
              </w:rPr>
            </w:pPr>
          </w:p>
        </w:tc>
        <w:tc>
          <w:tcPr>
            <w:tcW w:w="1242" w:type="dxa"/>
          </w:tcPr>
          <w:p w14:paraId="379AA703" w14:textId="77777777" w:rsidR="00C708B8" w:rsidRPr="00541762" w:rsidRDefault="00C708B8" w:rsidP="00377D1C">
            <w:pPr>
              <w:jc w:val="center"/>
              <w:rPr>
                <w:rFonts w:ascii="Times New Roman" w:hAnsi="Times New Roman"/>
                <w:b/>
              </w:rPr>
            </w:pPr>
          </w:p>
        </w:tc>
        <w:tc>
          <w:tcPr>
            <w:tcW w:w="6521" w:type="dxa"/>
            <w:gridSpan w:val="2"/>
            <w:tcBorders>
              <w:right w:val="single" w:sz="4" w:space="0" w:color="auto"/>
            </w:tcBorders>
            <w:shd w:val="clear" w:color="auto" w:fill="auto"/>
          </w:tcPr>
          <w:p w14:paraId="4305F934" w14:textId="77777777" w:rsidR="00C708B8" w:rsidRPr="00541762" w:rsidRDefault="00C708B8" w:rsidP="00377D1C">
            <w:pPr>
              <w:jc w:val="center"/>
              <w:rPr>
                <w:rFonts w:ascii="Times New Roman" w:hAnsi="Times New Roman"/>
                <w:b/>
              </w:rPr>
            </w:pPr>
            <w:r w:rsidRPr="00541762">
              <w:rPr>
                <w:rFonts w:ascii="Times New Roman" w:hAnsi="Times New Roman"/>
                <w:b/>
              </w:rPr>
              <w:t xml:space="preserve">Iš viso darbų kaina su PVM (Eur) : </w:t>
            </w:r>
          </w:p>
        </w:tc>
        <w:tc>
          <w:tcPr>
            <w:tcW w:w="6845" w:type="dxa"/>
            <w:gridSpan w:val="12"/>
            <w:tcBorders>
              <w:left w:val="single" w:sz="4" w:space="0" w:color="auto"/>
            </w:tcBorders>
            <w:shd w:val="clear" w:color="auto" w:fill="auto"/>
          </w:tcPr>
          <w:p w14:paraId="573614EF" w14:textId="77777777" w:rsidR="00C708B8" w:rsidRPr="00502A88" w:rsidRDefault="00C708B8" w:rsidP="00377D1C">
            <w:pPr>
              <w:jc w:val="center"/>
              <w:rPr>
                <w:rFonts w:ascii="Times New Roman" w:hAnsi="Times New Roman"/>
                <w:lang w:val="it-IT"/>
              </w:rPr>
            </w:pPr>
          </w:p>
        </w:tc>
      </w:tr>
    </w:tbl>
    <w:p w14:paraId="083856B3" w14:textId="77777777" w:rsidR="00C708B8" w:rsidRPr="00541762" w:rsidRDefault="00C708B8" w:rsidP="00C708B8">
      <w:pPr>
        <w:rPr>
          <w:rFonts w:ascii="Times New Roman" w:hAnsi="Times New Roman"/>
        </w:rPr>
      </w:pPr>
    </w:p>
    <w:p w14:paraId="7462C746" w14:textId="77777777" w:rsidR="00C708B8" w:rsidRPr="00541762" w:rsidRDefault="00C708B8" w:rsidP="00C708B8">
      <w:pPr>
        <w:rPr>
          <w:rFonts w:ascii="Times New Roman" w:hAnsi="Times New Roman"/>
        </w:rPr>
      </w:pPr>
      <w:r w:rsidRPr="00541762">
        <w:rPr>
          <w:rFonts w:ascii="Times New Roman" w:hAnsi="Times New Roman"/>
        </w:rPr>
        <w:t>Sudarė rangovas  : _</w:t>
      </w:r>
      <w:r w:rsidRPr="00541762">
        <w:rPr>
          <w:rFonts w:ascii="Times New Roman" w:hAnsi="Times New Roman"/>
          <w:u w:val="single"/>
        </w:rPr>
        <w:t xml:space="preserve">                   </w:t>
      </w:r>
      <w:r w:rsidRPr="00541762">
        <w:rPr>
          <w:rFonts w:ascii="Times New Roman" w:hAnsi="Times New Roman"/>
        </w:rPr>
        <w:t xml:space="preserve">_____         </w:t>
      </w:r>
      <w:r w:rsidRPr="00541762">
        <w:rPr>
          <w:rFonts w:ascii="Times New Roman" w:hAnsi="Times New Roman"/>
          <w:u w:val="single"/>
        </w:rPr>
        <w:t xml:space="preserve">                              </w:t>
      </w:r>
      <w:r w:rsidRPr="00541762">
        <w:rPr>
          <w:rFonts w:ascii="Times New Roman" w:hAnsi="Times New Roman"/>
        </w:rPr>
        <w:t xml:space="preserve">    _______________         ____________</w:t>
      </w:r>
    </w:p>
    <w:p w14:paraId="0C83B5C1" w14:textId="77777777" w:rsidR="00C708B8" w:rsidRPr="00541762" w:rsidRDefault="00C708B8" w:rsidP="00C708B8">
      <w:pPr>
        <w:rPr>
          <w:rFonts w:ascii="Times New Roman" w:hAnsi="Times New Roman"/>
          <w:sz w:val="16"/>
          <w:szCs w:val="16"/>
        </w:rPr>
      </w:pPr>
      <w:r w:rsidRPr="00541762">
        <w:rPr>
          <w:rFonts w:ascii="Times New Roman" w:hAnsi="Times New Roman"/>
          <w:sz w:val="16"/>
          <w:szCs w:val="16"/>
        </w:rPr>
        <w:t xml:space="preserve">                                                       (pareigos)                                       (vardas pavardė)                                       (parašas)                                       (data)</w:t>
      </w:r>
    </w:p>
    <w:p w14:paraId="33E06131" w14:textId="77777777" w:rsidR="00C708B8" w:rsidRPr="00541762" w:rsidRDefault="00C708B8" w:rsidP="00C708B8">
      <w:pPr>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708B8" w:rsidRPr="00541762" w14:paraId="3E7426DC" w14:textId="77777777" w:rsidTr="00377D1C">
        <w:tc>
          <w:tcPr>
            <w:tcW w:w="7280" w:type="dxa"/>
          </w:tcPr>
          <w:p w14:paraId="41FD517E" w14:textId="77777777" w:rsidR="00C708B8" w:rsidRPr="00541762" w:rsidRDefault="00C708B8" w:rsidP="00377D1C">
            <w:pPr>
              <w:rPr>
                <w:rFonts w:ascii="Times New Roman" w:hAnsi="Times New Roman"/>
                <w:b/>
              </w:rPr>
            </w:pPr>
            <w:r w:rsidRPr="00541762">
              <w:rPr>
                <w:rFonts w:ascii="Times New Roman" w:hAnsi="Times New Roman"/>
                <w:b/>
              </w:rPr>
              <w:t>SUDERINTA</w:t>
            </w:r>
          </w:p>
          <w:p w14:paraId="2E2C2D8F" w14:textId="77777777" w:rsidR="00C708B8" w:rsidRPr="00541762" w:rsidRDefault="00C708B8" w:rsidP="00377D1C">
            <w:pPr>
              <w:rPr>
                <w:rFonts w:ascii="Times New Roman" w:hAnsi="Times New Roman"/>
                <w:b/>
                <w:sz w:val="16"/>
                <w:szCs w:val="16"/>
              </w:rPr>
            </w:pPr>
            <w:r w:rsidRPr="00541762">
              <w:rPr>
                <w:rFonts w:ascii="Times New Roman" w:hAnsi="Times New Roman"/>
                <w:b/>
                <w:sz w:val="16"/>
                <w:szCs w:val="16"/>
              </w:rPr>
              <w:t>__________________________________________________</w:t>
            </w:r>
          </w:p>
          <w:p w14:paraId="6FDC982B"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(Užsakovo atstovo pareigų pavadinimas)</w:t>
            </w:r>
          </w:p>
          <w:p w14:paraId="7CC6A5E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6BD85C1F"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6653082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1A6D640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71A2B3BC"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_________________________________________________            A.V.</w:t>
            </w:r>
          </w:p>
          <w:p w14:paraId="09D61BAD" w14:textId="77777777" w:rsidR="00C708B8" w:rsidRPr="00541762" w:rsidRDefault="00C708B8" w:rsidP="00377D1C">
            <w:pPr>
              <w:rPr>
                <w:rFonts w:ascii="Times New Roman" w:hAnsi="Times New Roman"/>
                <w:b/>
              </w:rPr>
            </w:pPr>
          </w:p>
        </w:tc>
        <w:tc>
          <w:tcPr>
            <w:tcW w:w="7280" w:type="dxa"/>
          </w:tcPr>
          <w:p w14:paraId="75F0705F" w14:textId="77777777" w:rsidR="00C708B8" w:rsidRPr="00541762" w:rsidRDefault="00C708B8" w:rsidP="00377D1C">
            <w:pPr>
              <w:rPr>
                <w:rFonts w:ascii="Times New Roman" w:hAnsi="Times New Roman"/>
                <w:b/>
              </w:rPr>
            </w:pPr>
            <w:r w:rsidRPr="00541762">
              <w:rPr>
                <w:rFonts w:ascii="Times New Roman" w:hAnsi="Times New Roman"/>
                <w:b/>
              </w:rPr>
              <w:t>SUDERINTA</w:t>
            </w:r>
          </w:p>
          <w:p w14:paraId="2413D304" w14:textId="77777777" w:rsidR="00C708B8" w:rsidRPr="00541762" w:rsidRDefault="00C708B8" w:rsidP="00377D1C">
            <w:pPr>
              <w:rPr>
                <w:rFonts w:ascii="Times New Roman" w:hAnsi="Times New Roman"/>
                <w:b/>
                <w:sz w:val="16"/>
                <w:szCs w:val="16"/>
              </w:rPr>
            </w:pPr>
            <w:r w:rsidRPr="00541762">
              <w:rPr>
                <w:rFonts w:ascii="Times New Roman" w:hAnsi="Times New Roman"/>
                <w:b/>
                <w:sz w:val="16"/>
                <w:szCs w:val="16"/>
              </w:rPr>
              <w:t>__________________________________________________</w:t>
            </w:r>
          </w:p>
          <w:p w14:paraId="27930683" w14:textId="6B3B150F"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w:t>
            </w:r>
            <w:r w:rsidR="00CF3E60">
              <w:rPr>
                <w:rFonts w:ascii="Times New Roman" w:hAnsi="Times New Roman"/>
                <w:sz w:val="16"/>
                <w:szCs w:val="16"/>
              </w:rPr>
              <w:t>v</w:t>
            </w:r>
            <w:r w:rsidR="00CF3E60" w:rsidRPr="00CF3E60">
              <w:rPr>
                <w:rFonts w:ascii="Times New Roman" w:hAnsi="Times New Roman"/>
                <w:sz w:val="16"/>
                <w:szCs w:val="16"/>
              </w:rPr>
              <w:t>aldy</w:t>
            </w:r>
            <w:r w:rsidRPr="00541762">
              <w:rPr>
                <w:rFonts w:ascii="Times New Roman" w:hAnsi="Times New Roman"/>
                <w:sz w:val="16"/>
                <w:szCs w:val="16"/>
              </w:rPr>
              <w:t>tojo atstovo pareigų pavadinimas)</w:t>
            </w:r>
          </w:p>
          <w:p w14:paraId="4E6DA30F"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5F155DA0"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(parašas)       </w:t>
            </w:r>
          </w:p>
          <w:p w14:paraId="51B5A189"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__________________________________________________      </w:t>
            </w:r>
          </w:p>
          <w:p w14:paraId="4002D984"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 xml:space="preserve">                                      (vardas, pavardė)</w:t>
            </w:r>
          </w:p>
          <w:p w14:paraId="485F6123" w14:textId="77777777" w:rsidR="00C708B8" w:rsidRPr="00541762" w:rsidRDefault="00C708B8" w:rsidP="00377D1C">
            <w:pPr>
              <w:rPr>
                <w:rFonts w:ascii="Times New Roman" w:hAnsi="Times New Roman"/>
                <w:sz w:val="16"/>
                <w:szCs w:val="16"/>
              </w:rPr>
            </w:pPr>
            <w:r w:rsidRPr="00541762">
              <w:rPr>
                <w:rFonts w:ascii="Times New Roman" w:hAnsi="Times New Roman"/>
                <w:sz w:val="16"/>
                <w:szCs w:val="16"/>
              </w:rPr>
              <w:t>_________________________________________________            A.V.</w:t>
            </w:r>
          </w:p>
          <w:p w14:paraId="0E1E60CC" w14:textId="77777777" w:rsidR="00C708B8" w:rsidRPr="00541762" w:rsidRDefault="00C708B8" w:rsidP="00377D1C">
            <w:pPr>
              <w:rPr>
                <w:rFonts w:ascii="Times New Roman" w:hAnsi="Times New Roman"/>
                <w:b/>
              </w:rPr>
            </w:pPr>
            <w:r w:rsidRPr="00541762">
              <w:rPr>
                <w:rFonts w:ascii="Times New Roman" w:hAnsi="Times New Roman"/>
                <w:sz w:val="16"/>
                <w:szCs w:val="16"/>
              </w:rPr>
              <w:t xml:space="preserve">                                             (data)    </w:t>
            </w:r>
          </w:p>
        </w:tc>
      </w:tr>
    </w:tbl>
    <w:p w14:paraId="09039AF8" w14:textId="77777777" w:rsidR="00C708B8" w:rsidRPr="00541762" w:rsidRDefault="00C708B8" w:rsidP="00C708B8">
      <w:pPr>
        <w:rPr>
          <w:rFonts w:ascii="Times New Roman" w:hAnsi="Times New Roman"/>
          <w:b/>
        </w:rPr>
      </w:pPr>
    </w:p>
    <w:p w14:paraId="6A5CD5C9" w14:textId="7A271804" w:rsidR="00C708B8" w:rsidRPr="00541762" w:rsidRDefault="00A76F4C" w:rsidP="001F1EEB">
      <w:pPr>
        <w:jc w:val="both"/>
        <w:rPr>
          <w:b/>
        </w:rPr>
      </w:pPr>
      <w:r w:rsidRPr="00541762">
        <w:rPr>
          <w:b/>
        </w:rPr>
        <w:t>*</w:t>
      </w:r>
      <w:r w:rsidR="00CF3E60" w:rsidRPr="001F1EEB">
        <w:rPr>
          <w:rFonts w:ascii="Times New Roman" w:hAnsi="Times New Roman"/>
          <w:bCs/>
          <w:sz w:val="24"/>
          <w:szCs w:val="24"/>
        </w:rPr>
        <w:t>Valdyto</w:t>
      </w:r>
      <w:r w:rsidRPr="001F1EEB">
        <w:rPr>
          <w:rFonts w:ascii="Times New Roman" w:hAnsi="Times New Roman"/>
          <w:bCs/>
          <w:sz w:val="24"/>
          <w:szCs w:val="24"/>
        </w:rPr>
        <w:t xml:space="preserve">jo nurodomos </w:t>
      </w:r>
      <w:r w:rsidR="0060008F" w:rsidRPr="001F1EEB">
        <w:rPr>
          <w:rFonts w:ascii="Times New Roman" w:hAnsi="Times New Roman"/>
          <w:bCs/>
          <w:sz w:val="24"/>
          <w:szCs w:val="24"/>
        </w:rPr>
        <w:t>darbų nevykdymo dienos, kitos sąlygos:</w:t>
      </w:r>
      <w:r w:rsidR="001F1EEB" w:rsidRPr="001F1EEB">
        <w:rPr>
          <w:rFonts w:ascii="Times New Roman" w:eastAsia="Times New Roman" w:hAnsi="Times New Roman"/>
          <w:sz w:val="24"/>
          <w:szCs w:val="24"/>
        </w:rPr>
        <w:t xml:space="preserve"> </w:t>
      </w:r>
      <w:r w:rsidR="001F1EEB" w:rsidRPr="007E221C">
        <w:rPr>
          <w:rFonts w:ascii="Times New Roman" w:hAnsi="Times New Roman"/>
          <w:b/>
          <w:sz w:val="24"/>
          <w:szCs w:val="24"/>
        </w:rPr>
        <w:t xml:space="preserve">Pastolius rangovas turi įrengti pagal </w:t>
      </w:r>
      <w:r w:rsidR="00A57AC0" w:rsidRPr="007E221C">
        <w:rPr>
          <w:rFonts w:ascii="Times New Roman" w:hAnsi="Times New Roman"/>
          <w:b/>
          <w:sz w:val="24"/>
          <w:szCs w:val="24"/>
        </w:rPr>
        <w:t xml:space="preserve">šalių </w:t>
      </w:r>
      <w:r w:rsidR="001F1EEB" w:rsidRPr="007E221C">
        <w:rPr>
          <w:rFonts w:ascii="Times New Roman" w:hAnsi="Times New Roman"/>
          <w:b/>
          <w:sz w:val="24"/>
          <w:szCs w:val="24"/>
        </w:rPr>
        <w:t xml:space="preserve">suderintą planą, kad būtų užtikrintas laisvas priėjimas prie altoriaus ir kunigas galėtų </w:t>
      </w:r>
      <w:r w:rsidR="007E221C" w:rsidRPr="007E221C">
        <w:rPr>
          <w:rFonts w:ascii="Times New Roman" w:hAnsi="Times New Roman"/>
          <w:b/>
          <w:sz w:val="24"/>
          <w:szCs w:val="24"/>
        </w:rPr>
        <w:t xml:space="preserve">atlikti liturgines apeigas </w:t>
      </w:r>
      <w:r w:rsidR="001F1EEB" w:rsidRPr="007E221C">
        <w:rPr>
          <w:rFonts w:ascii="Times New Roman" w:hAnsi="Times New Roman"/>
          <w:b/>
          <w:sz w:val="24"/>
          <w:szCs w:val="24"/>
        </w:rPr>
        <w:t>visų Darbų vykdymo laikotarpiu.</w:t>
      </w:r>
      <w:r w:rsidR="00C708B8" w:rsidRPr="00541762">
        <w:rPr>
          <w:b/>
        </w:rPr>
        <w:br w:type="page"/>
      </w:r>
    </w:p>
    <w:p w14:paraId="06827AFB" w14:textId="77777777" w:rsidR="00C708B8" w:rsidRPr="00502A88" w:rsidRDefault="00C708B8" w:rsidP="00E2361D">
      <w:pPr>
        <w:pStyle w:val="Heading1"/>
        <w:jc w:val="left"/>
        <w:rPr>
          <w:b w:val="0"/>
        </w:rPr>
        <w:sectPr w:rsidR="00C708B8" w:rsidRPr="00502A88" w:rsidSect="00361EED">
          <w:headerReference w:type="even" r:id="rId12"/>
          <w:headerReference w:type="default" r:id="rId13"/>
          <w:pgSz w:w="16838" w:h="11906" w:orient="landscape"/>
          <w:pgMar w:top="284" w:right="919" w:bottom="284" w:left="1134" w:header="567" w:footer="567" w:gutter="0"/>
          <w:cols w:space="1296"/>
          <w:titlePg/>
          <w:docGrid w:linePitch="360"/>
        </w:sectPr>
      </w:pPr>
    </w:p>
    <w:p w14:paraId="61386CD0" w14:textId="77777777" w:rsidR="00034B3B" w:rsidRPr="00541762" w:rsidRDefault="00034B3B" w:rsidP="00034B3B"/>
    <w:p w14:paraId="7222777E" w14:textId="292A0B10" w:rsidR="00C708B8" w:rsidRPr="00502A88" w:rsidRDefault="00C708B8" w:rsidP="00C708B8">
      <w:pPr>
        <w:jc w:val="right"/>
        <w:rPr>
          <w:rFonts w:ascii="Times New Roman" w:hAnsi="Times New Roman"/>
          <w:sz w:val="24"/>
          <w:szCs w:val="24"/>
          <w:lang w:eastAsia="x-none"/>
        </w:rPr>
      </w:pPr>
      <w:r w:rsidRPr="00541762">
        <w:rPr>
          <w:rFonts w:ascii="Times New Roman" w:hAnsi="Times New Roman"/>
          <w:sz w:val="24"/>
          <w:szCs w:val="24"/>
          <w:lang w:eastAsia="x-none"/>
        </w:rPr>
        <w:t xml:space="preserve">Sutarties </w:t>
      </w:r>
      <w:r w:rsidR="00A77919" w:rsidRPr="00502A88">
        <w:rPr>
          <w:rFonts w:ascii="Times New Roman" w:hAnsi="Times New Roman"/>
          <w:sz w:val="24"/>
          <w:szCs w:val="24"/>
          <w:lang w:eastAsia="x-none"/>
        </w:rPr>
        <w:t xml:space="preserve">3  </w:t>
      </w:r>
      <w:r w:rsidRPr="00502A88">
        <w:rPr>
          <w:rFonts w:ascii="Times New Roman" w:hAnsi="Times New Roman"/>
          <w:sz w:val="24"/>
          <w:szCs w:val="24"/>
          <w:lang w:eastAsia="x-none"/>
        </w:rPr>
        <w:t xml:space="preserve">priedas </w:t>
      </w:r>
      <w:r w:rsidRPr="00541762">
        <w:rPr>
          <w:rFonts w:ascii="Times New Roman" w:eastAsia="Times New Roman" w:hAnsi="Times New Roman"/>
          <w:sz w:val="24"/>
          <w:szCs w:val="24"/>
        </w:rPr>
        <w:t>„Pirkimo sutarties įvykdymo garantijos forma/ pirkimo sutarties įvykdymo laidavimo rašto forma“</w:t>
      </w:r>
    </w:p>
    <w:p w14:paraId="2F4F1F99" w14:textId="77777777" w:rsidR="00C708B8" w:rsidRPr="00502A88" w:rsidRDefault="00C708B8" w:rsidP="00C708B8">
      <w:pPr>
        <w:rPr>
          <w:rFonts w:ascii="Times New Roman" w:hAnsi="Times New Roman"/>
          <w:sz w:val="24"/>
          <w:szCs w:val="24"/>
          <w:lang w:eastAsia="x-none"/>
        </w:rPr>
      </w:pPr>
    </w:p>
    <w:p w14:paraId="097C101F" w14:textId="77777777" w:rsidR="00C708B8" w:rsidRPr="00502A88" w:rsidRDefault="00C708B8" w:rsidP="00C708B8">
      <w:pPr>
        <w:jc w:val="right"/>
        <w:rPr>
          <w:rFonts w:ascii="Times New Roman" w:hAnsi="Times New Roman"/>
          <w:sz w:val="24"/>
          <w:szCs w:val="24"/>
          <w:lang w:eastAsia="x-none"/>
        </w:rPr>
      </w:pPr>
    </w:p>
    <w:p w14:paraId="77831913" w14:textId="77777777" w:rsidR="00C708B8" w:rsidRPr="00541762" w:rsidRDefault="00C708B8" w:rsidP="00C708B8">
      <w:pPr>
        <w:rPr>
          <w:rFonts w:ascii="Times New Roman" w:eastAsia="Times New Roman" w:hAnsi="Times New Roman"/>
          <w:sz w:val="24"/>
          <w:szCs w:val="24"/>
        </w:rPr>
      </w:pPr>
      <w:bookmarkStart w:id="90" w:name="_Hlk62217852"/>
      <w:r w:rsidRPr="00541762">
        <w:rPr>
          <w:rFonts w:ascii="Times New Roman" w:eastAsia="Times New Roman" w:hAnsi="Times New Roman"/>
          <w:sz w:val="24"/>
          <w:szCs w:val="24"/>
        </w:rPr>
        <w:t>Kultūros infrastruktūros centrui</w:t>
      </w:r>
    </w:p>
    <w:bookmarkEnd w:id="90"/>
    <w:p w14:paraId="7B65E75C" w14:textId="77777777" w:rsidR="00C708B8" w:rsidRPr="00541762" w:rsidRDefault="00C708B8" w:rsidP="00C708B8">
      <w:pPr>
        <w:rPr>
          <w:rFonts w:ascii="Times New Roman" w:eastAsia="Times New Roman" w:hAnsi="Times New Roman"/>
          <w:sz w:val="24"/>
          <w:szCs w:val="24"/>
        </w:rPr>
      </w:pPr>
      <w:r w:rsidRPr="00541762">
        <w:rPr>
          <w:rFonts w:ascii="Times New Roman" w:eastAsia="Times New Roman" w:hAnsi="Times New Roman"/>
          <w:sz w:val="24"/>
          <w:szCs w:val="24"/>
        </w:rPr>
        <w:t>Šnipiškių g. 3, LT-09309 Vilnius</w:t>
      </w:r>
    </w:p>
    <w:p w14:paraId="0F699F33" w14:textId="77777777" w:rsidR="00C708B8" w:rsidRPr="00541762" w:rsidRDefault="00C708B8" w:rsidP="00C708B8">
      <w:pPr>
        <w:rPr>
          <w:rFonts w:ascii="Times New Roman" w:eastAsia="Times New Roman" w:hAnsi="Times New Roman"/>
          <w:sz w:val="24"/>
          <w:szCs w:val="24"/>
        </w:rPr>
      </w:pPr>
    </w:p>
    <w:p w14:paraId="620D14DB" w14:textId="77777777" w:rsidR="00C708B8" w:rsidRPr="00541762" w:rsidRDefault="00C708B8" w:rsidP="00C708B8">
      <w:pPr>
        <w:rPr>
          <w:rFonts w:ascii="Times New Roman" w:eastAsia="Times New Roman" w:hAnsi="Times New Roman"/>
          <w:sz w:val="24"/>
          <w:szCs w:val="24"/>
        </w:rPr>
      </w:pPr>
    </w:p>
    <w:p w14:paraId="2AE611A4" w14:textId="77777777" w:rsidR="00C708B8" w:rsidRPr="00541762" w:rsidRDefault="00C708B8" w:rsidP="00C708B8">
      <w:pPr>
        <w:jc w:val="center"/>
        <w:rPr>
          <w:rFonts w:ascii="Times New Roman" w:eastAsia="Times New Roman" w:hAnsi="Times New Roman"/>
          <w:b/>
          <w:sz w:val="24"/>
          <w:szCs w:val="24"/>
        </w:rPr>
      </w:pPr>
      <w:bookmarkStart w:id="91" w:name="_Hlk62220929"/>
      <w:r w:rsidRPr="00541762">
        <w:rPr>
          <w:rFonts w:ascii="Times New Roman" w:eastAsia="Times New Roman" w:hAnsi="Times New Roman"/>
          <w:b/>
          <w:sz w:val="24"/>
          <w:szCs w:val="24"/>
        </w:rPr>
        <w:t>PIRKIMO SUTARTIES ĮVYKDYMO GARANTIJOS FORMA</w:t>
      </w:r>
      <w:bookmarkEnd w:id="91"/>
    </w:p>
    <w:p w14:paraId="573F92A0" w14:textId="77777777" w:rsidR="00C708B8" w:rsidRPr="00541762" w:rsidRDefault="00C708B8" w:rsidP="00C708B8">
      <w:pPr>
        <w:rPr>
          <w:rFonts w:ascii="Times New Roman" w:eastAsia="Times New Roman" w:hAnsi="Times New Roman"/>
          <w:b/>
          <w:sz w:val="24"/>
          <w:szCs w:val="24"/>
        </w:rPr>
      </w:pPr>
    </w:p>
    <w:p w14:paraId="3CE8D9FE"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rPr>
        <w:t>20__ m. _____________ ____ d. Nr. ____________</w:t>
      </w:r>
    </w:p>
    <w:p w14:paraId="4BFFC542"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/miesto pavadinimas/</w:t>
      </w:r>
    </w:p>
    <w:p w14:paraId="2E3F429B" w14:textId="77777777" w:rsidR="00C708B8" w:rsidRPr="00541762" w:rsidRDefault="00C708B8" w:rsidP="00C708B8">
      <w:pPr>
        <w:rPr>
          <w:rFonts w:ascii="Times New Roman" w:eastAsia="Times New Roman" w:hAnsi="Times New Roman"/>
          <w:sz w:val="24"/>
          <w:szCs w:val="24"/>
        </w:rPr>
      </w:pPr>
    </w:p>
    <w:p w14:paraId="4BEAEEA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/kliento pavadinimas, adresas/</w:t>
      </w:r>
      <w:r w:rsidRPr="00541762">
        <w:rPr>
          <w:rFonts w:ascii="Times New Roman" w:eastAsia="Times New Roman" w:hAnsi="Times New Roman"/>
          <w:sz w:val="24"/>
          <w:szCs w:val="24"/>
        </w:rPr>
        <w:t xml:space="preserve"> (toliau – Klientas) pranešė, kad laimėjo Kultūros infrastruktūros centro, Šnipiškių g. 3, Vilnius, (toliau – Garantijos gavėjas) </w:t>
      </w:r>
      <w:r w:rsidRPr="00541762">
        <w:rPr>
          <w:rFonts w:ascii="Times New Roman" w:eastAsia="Times New Roman" w:hAnsi="Times New Roman"/>
          <w:sz w:val="24"/>
          <w:szCs w:val="24"/>
          <w:shd w:val="clear" w:color="auto" w:fill="D9D9D9"/>
        </w:rPr>
        <w:t>/pirkimo pavadinimas/</w:t>
      </w:r>
      <w:r w:rsidRPr="00541762">
        <w:rPr>
          <w:rFonts w:ascii="Times New Roman" w:eastAsia="Times New Roman" w:hAnsi="Times New Roman"/>
          <w:sz w:val="24"/>
          <w:szCs w:val="24"/>
        </w:rPr>
        <w:t xml:space="preserve"> viešąjį pirkimą ir yra pakviestas sudaryti viešojo pirkimo-pardavimo sutartį dėl </w:t>
      </w:r>
      <w:r w:rsidRPr="00541762">
        <w:rPr>
          <w:rFonts w:ascii="Times New Roman" w:eastAsia="Times New Roman" w:hAnsi="Times New Roman"/>
          <w:sz w:val="24"/>
          <w:szCs w:val="24"/>
          <w:shd w:val="clear" w:color="auto" w:fill="D9D9D9"/>
        </w:rPr>
        <w:t>/aprašyti sutarties objektą/</w:t>
      </w:r>
      <w:r w:rsidRPr="00541762">
        <w:rPr>
          <w:rFonts w:ascii="Times New Roman" w:eastAsia="Times New Roman" w:hAnsi="Times New Roman"/>
          <w:sz w:val="24"/>
          <w:szCs w:val="24"/>
        </w:rPr>
        <w:t xml:space="preserve"> (toliau – Sutartis).</w:t>
      </w:r>
    </w:p>
    <w:p w14:paraId="0ED34FCC" w14:textId="77777777" w:rsidR="00C708B8" w:rsidRPr="00541762" w:rsidRDefault="00C708B8" w:rsidP="00C708B8">
      <w:pPr>
        <w:ind w:firstLine="567"/>
        <w:jc w:val="both"/>
        <w:rPr>
          <w:rFonts w:ascii="Times New Roman" w:eastAsia="Times New Roman" w:hAnsi="Times New Roman"/>
          <w:sz w:val="24"/>
          <w:szCs w:val="24"/>
        </w:rPr>
      </w:pPr>
    </w:p>
    <w:p w14:paraId="5BA8FCA1"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/pavadinimas/</w:t>
      </w:r>
      <w:r w:rsidRPr="00541762">
        <w:rPr>
          <w:rFonts w:ascii="Times New Roman" w:eastAsia="Times New Roman" w:hAnsi="Times New Roman"/>
          <w:sz w:val="24"/>
          <w:szCs w:val="24"/>
        </w:rPr>
        <w:t xml:space="preserve"> bankas, atstovaujamas </w:t>
      </w:r>
      <w:r w:rsidRPr="00541762">
        <w:rPr>
          <w:rFonts w:ascii="Times New Roman" w:eastAsia="Times New Roman" w:hAnsi="Times New Roman"/>
          <w:sz w:val="24"/>
          <w:szCs w:val="24"/>
          <w:shd w:val="clear" w:color="auto" w:fill="D9D9D9"/>
        </w:rPr>
        <w:t>/banko filialo pavadinimas/</w:t>
      </w:r>
      <w:r w:rsidRPr="00541762">
        <w:rPr>
          <w:rFonts w:ascii="Times New Roman" w:eastAsia="Times New Roman" w:hAnsi="Times New Roman"/>
          <w:sz w:val="24"/>
          <w:szCs w:val="24"/>
        </w:rPr>
        <w:t xml:space="preserve"> filialo, </w:t>
      </w:r>
      <w:r w:rsidRPr="00541762">
        <w:rPr>
          <w:rFonts w:ascii="Times New Roman" w:eastAsia="Times New Roman" w:hAnsi="Times New Roman"/>
          <w:sz w:val="24"/>
          <w:szCs w:val="24"/>
          <w:shd w:val="clear" w:color="auto" w:fill="D9D9D9"/>
        </w:rPr>
        <w:t>/adresas/</w:t>
      </w:r>
      <w:r w:rsidRPr="00541762">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541762">
        <w:rPr>
          <w:rFonts w:ascii="Times New Roman" w:eastAsia="Times New Roman" w:hAnsi="Times New Roman"/>
          <w:sz w:val="24"/>
          <w:szCs w:val="24"/>
          <w:shd w:val="clear" w:color="auto" w:fill="D9D9D9"/>
        </w:rPr>
        <w:t>/suma žodžiais, valiutos pavadinimas/</w:t>
      </w:r>
      <w:r w:rsidRPr="00541762">
        <w:rPr>
          <w:rFonts w:ascii="Times New Roman" w:eastAsia="Times New Roman" w:hAnsi="Times New Roman"/>
          <w:sz w:val="24"/>
          <w:szCs w:val="24"/>
        </w:rPr>
        <w:t>) per 5 darbo dienas,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7CF09D2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įsipareigojimas privalomas Bankui ir jo teisių perėmėjams. </w:t>
      </w:r>
    </w:p>
    <w:p w14:paraId="35CACEB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6A318E"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Bankas įsipareigoja tik Garantijos gavėjui, todėl ši garantija yra neperleistina ir neįkeistina.</w:t>
      </w:r>
    </w:p>
    <w:p w14:paraId="44FBE8F5"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Šioje garantijoje nurodyta suma atitinkamai sumažės po kiekvieno Banko mokėjimo pagal šią garantiją.</w:t>
      </w:r>
    </w:p>
    <w:p w14:paraId="0F24C6B7"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 garantija galioja iki </w:t>
      </w:r>
      <w:r w:rsidRPr="00541762">
        <w:rPr>
          <w:rFonts w:ascii="Times New Roman" w:eastAsia="Times New Roman" w:hAnsi="Times New Roman"/>
          <w:b/>
          <w:i/>
          <w:sz w:val="24"/>
          <w:szCs w:val="24"/>
        </w:rPr>
        <w:t>20__ m. ________________ ____ d.</w:t>
      </w:r>
    </w:p>
    <w:p w14:paraId="10E80771"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Visi Banko garantiniai įsipareigojimai Garantijos gavėjui pagal šią garantiją baigiasi, jeigu yra kuri nors iš šių sąlygų:</w:t>
      </w:r>
    </w:p>
    <w:p w14:paraId="30722CE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1. sueina garantijoje nustatytas terminas; </w:t>
      </w:r>
    </w:p>
    <w:p w14:paraId="273266C0"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 Garantijos gavėjas raštu praneša Bankui, kad:</w:t>
      </w:r>
    </w:p>
    <w:p w14:paraId="539CA7BE"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2.1. atsisako savo teisių pagal šią garantiją;</w:t>
      </w:r>
    </w:p>
    <w:p w14:paraId="3BDC159E" w14:textId="77777777" w:rsidR="00C708B8" w:rsidRPr="00541762" w:rsidRDefault="00C708B8" w:rsidP="00C708B8">
      <w:pPr>
        <w:ind w:firstLine="567"/>
        <w:rPr>
          <w:rFonts w:ascii="Times New Roman" w:eastAsia="Times New Roman" w:hAnsi="Times New Roman"/>
          <w:sz w:val="24"/>
          <w:szCs w:val="24"/>
        </w:rPr>
      </w:pPr>
      <w:r w:rsidRPr="00541762">
        <w:rPr>
          <w:rFonts w:ascii="Times New Roman" w:eastAsia="Times New Roman" w:hAnsi="Times New Roman"/>
          <w:sz w:val="24"/>
          <w:szCs w:val="24"/>
        </w:rPr>
        <w:t>2.2. Klientas įvykdė šioje garantijoje nurodytus įsipareigojimus.</w:t>
      </w:r>
    </w:p>
    <w:p w14:paraId="05360FF7"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Bet kokie Garantijos gavėjo reikalavimai nebus vykdomi, jeigu jie bus gauti aukščiau nurodytu Banko adresu pasibaigus garantijos galiojimo laikotarpiui.</w:t>
      </w:r>
    </w:p>
    <w:p w14:paraId="060F27BD"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Vėlesni Sutarties ar kitų su ja susijusių dokumentų pakeitimai ar papildymai neturės įtakos Banko įsipareigojimų pagal šią garantiją </w:t>
      </w:r>
      <w:proofErr w:type="spellStart"/>
      <w:r w:rsidRPr="00541762">
        <w:rPr>
          <w:rFonts w:ascii="Times New Roman" w:eastAsia="Times New Roman" w:hAnsi="Times New Roman"/>
          <w:sz w:val="24"/>
          <w:szCs w:val="24"/>
        </w:rPr>
        <w:t>vykdytinumui</w:t>
      </w:r>
      <w:proofErr w:type="spellEnd"/>
      <w:r w:rsidRPr="00541762">
        <w:rPr>
          <w:rFonts w:ascii="Times New Roman" w:eastAsia="Times New Roman" w:hAnsi="Times New Roman"/>
          <w:sz w:val="24"/>
          <w:szCs w:val="24"/>
        </w:rPr>
        <w:t xml:space="preserve"> ir (ar) apimčiai ir neatleis Banko nuo pilnutinio įsipareigojimų pagal šią garantiją vykdymo.</w:t>
      </w:r>
    </w:p>
    <w:p w14:paraId="0E742932"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Šiai garantijai taikytina Lietuvos Respublikos teisė. Šalių ginčai sprendžiami Lietuvos Respublikos įstatymų nustatyta tvarka.</w:t>
      </w:r>
    </w:p>
    <w:p w14:paraId="195D2B19" w14:textId="77777777" w:rsidR="00C708B8" w:rsidRPr="00541762" w:rsidRDefault="00C708B8" w:rsidP="00C708B8">
      <w:pPr>
        <w:jc w:val="both"/>
        <w:rPr>
          <w:rFonts w:ascii="Times New Roman" w:eastAsia="Times New Roman" w:hAnsi="Times New Roman"/>
          <w:sz w:val="24"/>
          <w:szCs w:val="24"/>
        </w:rPr>
      </w:pPr>
    </w:p>
    <w:p w14:paraId="264B1FF2" w14:textId="77777777" w:rsidR="00C708B8" w:rsidRPr="00541762" w:rsidRDefault="00C708B8" w:rsidP="00C708B8">
      <w:pPr>
        <w:jc w:val="both"/>
        <w:rPr>
          <w:rFonts w:ascii="Times New Roman" w:eastAsia="Times New Roman" w:hAnsi="Times New Roman"/>
          <w:sz w:val="24"/>
          <w:szCs w:val="24"/>
        </w:rPr>
      </w:pPr>
    </w:p>
    <w:p w14:paraId="2B1553CB" w14:textId="77777777" w:rsidR="00C708B8" w:rsidRPr="00541762" w:rsidRDefault="00C708B8" w:rsidP="00C708B8">
      <w:pPr>
        <w:jc w:val="both"/>
        <w:rPr>
          <w:rFonts w:ascii="Times New Roman" w:eastAsia="Times New Roman" w:hAnsi="Times New Roman"/>
          <w:sz w:val="24"/>
          <w:szCs w:val="24"/>
          <w:shd w:val="clear" w:color="auto" w:fill="D9D9D9"/>
        </w:rPr>
      </w:pPr>
      <w:r w:rsidRPr="00541762">
        <w:rPr>
          <w:rFonts w:ascii="Times New Roman" w:eastAsia="Times New Roman" w:hAnsi="Times New Roman"/>
          <w:sz w:val="24"/>
          <w:szCs w:val="24"/>
          <w:shd w:val="clear" w:color="auto" w:fill="D9D9D9"/>
        </w:rPr>
        <w:t>/įgalioto asmens pareigos/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/parašas/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/vardas ir pavardė/</w:t>
      </w:r>
      <w:bookmarkStart w:id="92" w:name="_Hlk62217896"/>
    </w:p>
    <w:p w14:paraId="6C3C5428" w14:textId="77777777" w:rsidR="00C708B8" w:rsidRPr="00541762" w:rsidRDefault="00C708B8" w:rsidP="00C708B8">
      <w:pPr>
        <w:jc w:val="both"/>
        <w:rPr>
          <w:rFonts w:ascii="Times New Roman" w:eastAsia="Times New Roman" w:hAnsi="Times New Roman"/>
          <w:sz w:val="24"/>
          <w:szCs w:val="24"/>
          <w:shd w:val="clear" w:color="auto" w:fill="D9D9D9"/>
        </w:rPr>
      </w:pPr>
    </w:p>
    <w:p w14:paraId="61757253" w14:textId="77777777" w:rsidR="00C708B8" w:rsidRPr="00541762" w:rsidRDefault="00C708B8" w:rsidP="00C708B8">
      <w:pPr>
        <w:jc w:val="both"/>
        <w:rPr>
          <w:rFonts w:ascii="Times New Roman" w:eastAsia="Times New Roman" w:hAnsi="Times New Roman"/>
          <w:sz w:val="24"/>
          <w:szCs w:val="24"/>
          <w:shd w:val="clear" w:color="auto" w:fill="D9D9D9"/>
        </w:rPr>
      </w:pPr>
    </w:p>
    <w:p w14:paraId="71AFB44A" w14:textId="77777777" w:rsidR="00C708B8" w:rsidRPr="00541762" w:rsidRDefault="00C708B8" w:rsidP="00C708B8">
      <w:pPr>
        <w:jc w:val="both"/>
        <w:rPr>
          <w:rFonts w:ascii="Times New Roman" w:eastAsia="Times New Roman" w:hAnsi="Times New Roman"/>
          <w:sz w:val="24"/>
          <w:szCs w:val="24"/>
          <w:shd w:val="clear" w:color="auto" w:fill="D9D9D9"/>
        </w:rPr>
      </w:pPr>
    </w:p>
    <w:p w14:paraId="7CA4686D" w14:textId="77777777" w:rsidR="00C708B8" w:rsidRPr="00541762" w:rsidRDefault="00C708B8" w:rsidP="00C708B8">
      <w:pPr>
        <w:suppressAutoHyphens/>
        <w:rPr>
          <w:rFonts w:ascii="Times New Roman" w:eastAsia="Times New Roman" w:hAnsi="Times New Roman"/>
          <w:sz w:val="24"/>
          <w:szCs w:val="24"/>
        </w:rPr>
      </w:pPr>
      <w:r w:rsidRPr="00541762">
        <w:rPr>
          <w:rFonts w:ascii="Times New Roman" w:eastAsia="Times New Roman" w:hAnsi="Times New Roman"/>
          <w:sz w:val="24"/>
          <w:szCs w:val="24"/>
        </w:rPr>
        <w:t>Kultūros infrastruktūros centrui</w:t>
      </w:r>
    </w:p>
    <w:p w14:paraId="4A470D04" w14:textId="77777777" w:rsidR="00C708B8" w:rsidRPr="00541762" w:rsidRDefault="00C708B8" w:rsidP="00C708B8">
      <w:pPr>
        <w:suppressAutoHyphens/>
        <w:rPr>
          <w:rFonts w:ascii="Times New Roman" w:eastAsia="Times New Roman" w:hAnsi="Times New Roman"/>
          <w:sz w:val="24"/>
          <w:szCs w:val="24"/>
        </w:rPr>
      </w:pPr>
      <w:bookmarkStart w:id="93" w:name="_Hlk62217927"/>
      <w:bookmarkEnd w:id="92"/>
      <w:r w:rsidRPr="00541762">
        <w:rPr>
          <w:rFonts w:ascii="Times New Roman" w:eastAsia="Times New Roman" w:hAnsi="Times New Roman"/>
          <w:sz w:val="24"/>
          <w:szCs w:val="24"/>
        </w:rPr>
        <w:t>Šnipiškių g. 3, LT-09309 Vilnius</w:t>
      </w:r>
    </w:p>
    <w:bookmarkEnd w:id="93"/>
    <w:p w14:paraId="22CB3031" w14:textId="77777777" w:rsidR="00C708B8" w:rsidRPr="00541762" w:rsidRDefault="00C708B8" w:rsidP="00C708B8">
      <w:pPr>
        <w:suppressAutoHyphens/>
        <w:rPr>
          <w:rFonts w:ascii="Times New Roman" w:eastAsia="Times New Roman" w:hAnsi="Times New Roman"/>
          <w:sz w:val="24"/>
          <w:szCs w:val="24"/>
        </w:rPr>
      </w:pPr>
    </w:p>
    <w:p w14:paraId="68048431" w14:textId="77777777" w:rsidR="00C708B8" w:rsidRPr="00541762" w:rsidRDefault="00C708B8" w:rsidP="00C708B8">
      <w:pPr>
        <w:suppressAutoHyphens/>
        <w:rPr>
          <w:rFonts w:ascii="Times New Roman" w:eastAsia="Times New Roman" w:hAnsi="Times New Roman"/>
          <w:sz w:val="24"/>
          <w:szCs w:val="24"/>
        </w:rPr>
      </w:pPr>
    </w:p>
    <w:p w14:paraId="10503514" w14:textId="77777777" w:rsidR="00C708B8" w:rsidRPr="00541762" w:rsidRDefault="00C708B8" w:rsidP="00C708B8">
      <w:pPr>
        <w:suppressAutoHyphens/>
        <w:rPr>
          <w:rFonts w:ascii="Times New Roman" w:eastAsia="Times New Roman" w:hAnsi="Times New Roman"/>
          <w:sz w:val="24"/>
          <w:szCs w:val="24"/>
        </w:rPr>
      </w:pPr>
    </w:p>
    <w:p w14:paraId="7010FB9B" w14:textId="77777777" w:rsidR="00C708B8" w:rsidRPr="00541762" w:rsidRDefault="00C708B8" w:rsidP="00C708B8">
      <w:pPr>
        <w:suppressAutoHyphens/>
        <w:jc w:val="center"/>
        <w:rPr>
          <w:rFonts w:ascii="Times New Roman" w:eastAsia="Times New Roman" w:hAnsi="Times New Roman"/>
          <w:b/>
          <w:sz w:val="24"/>
          <w:szCs w:val="24"/>
        </w:rPr>
      </w:pPr>
      <w:bookmarkStart w:id="94" w:name="_Hlk62220945"/>
      <w:r w:rsidRPr="00541762">
        <w:rPr>
          <w:rFonts w:ascii="Times New Roman" w:eastAsia="Times New Roman" w:hAnsi="Times New Roman"/>
          <w:b/>
          <w:sz w:val="24"/>
          <w:szCs w:val="24"/>
        </w:rPr>
        <w:t>PIRKIMO SUTARTIES ĮVYKDYMO LAIDAVIMO RAŠTO FORMA</w:t>
      </w:r>
    </w:p>
    <w:bookmarkEnd w:id="94"/>
    <w:p w14:paraId="5691641D" w14:textId="77777777" w:rsidR="00C708B8" w:rsidRPr="00541762" w:rsidRDefault="00C708B8" w:rsidP="00C708B8">
      <w:pPr>
        <w:suppressAutoHyphens/>
        <w:jc w:val="center"/>
        <w:rPr>
          <w:rFonts w:ascii="Times New Roman" w:eastAsia="Times New Roman" w:hAnsi="Times New Roman"/>
          <w:sz w:val="24"/>
          <w:szCs w:val="24"/>
        </w:rPr>
      </w:pPr>
    </w:p>
    <w:p w14:paraId="22BAA1A6"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rPr>
        <w:t>20__ m. _____________ ____ d. Nr. ____________</w:t>
      </w:r>
    </w:p>
    <w:p w14:paraId="6CD83378" w14:textId="77777777" w:rsidR="00C708B8" w:rsidRPr="00541762" w:rsidRDefault="00C708B8" w:rsidP="00C708B8">
      <w:pPr>
        <w:jc w:val="center"/>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/miesto pavadinimas/</w:t>
      </w:r>
    </w:p>
    <w:p w14:paraId="3D3B7E73" w14:textId="77777777" w:rsidR="00C708B8" w:rsidRPr="00541762" w:rsidRDefault="00C708B8" w:rsidP="00C708B8">
      <w:pPr>
        <w:suppressAutoHyphens/>
        <w:jc w:val="both"/>
        <w:rPr>
          <w:rFonts w:ascii="Times New Roman" w:eastAsia="Times New Roman" w:hAnsi="Times New Roman"/>
          <w:sz w:val="20"/>
          <w:szCs w:val="20"/>
        </w:rPr>
      </w:pPr>
    </w:p>
    <w:p w14:paraId="2E6EE55C" w14:textId="77777777" w:rsidR="00C708B8" w:rsidRPr="00541762" w:rsidRDefault="00C708B8" w:rsidP="00C708B8">
      <w:pPr>
        <w:suppressAutoHyphens/>
        <w:jc w:val="both"/>
        <w:rPr>
          <w:rFonts w:ascii="Times New Roman" w:eastAsia="Times New Roman" w:hAnsi="Times New Roman"/>
          <w:sz w:val="20"/>
          <w:szCs w:val="20"/>
        </w:rPr>
      </w:pPr>
    </w:p>
    <w:p w14:paraId="6F61BD41"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/Pirkimo sutarties pasirašymo data ir numeris/</w:t>
      </w:r>
    </w:p>
    <w:p w14:paraId="13A667B8"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shd w:val="clear" w:color="auto" w:fill="D9D9D9"/>
        </w:rPr>
        <w:t>/Pirkimo sutarties pavadinimas/</w:t>
      </w:r>
      <w:r w:rsidRPr="00541762">
        <w:rPr>
          <w:rFonts w:ascii="Times New Roman" w:eastAsia="Times New Roman" w:hAnsi="Times New Roman"/>
          <w:i/>
          <w:sz w:val="24"/>
          <w:szCs w:val="24"/>
        </w:rPr>
        <w:t xml:space="preserve"> </w:t>
      </w:r>
      <w:r w:rsidRPr="00541762">
        <w:rPr>
          <w:rFonts w:ascii="Times New Roman" w:eastAsia="Times New Roman" w:hAnsi="Times New Roman"/>
          <w:sz w:val="24"/>
          <w:szCs w:val="24"/>
        </w:rPr>
        <w:t>(toliau – Sutartis)</w:t>
      </w:r>
    </w:p>
    <w:p w14:paraId="71E5B01E" w14:textId="77777777" w:rsidR="00C708B8" w:rsidRPr="00541762" w:rsidRDefault="00C708B8" w:rsidP="00C708B8">
      <w:pPr>
        <w:ind w:firstLine="720"/>
        <w:jc w:val="both"/>
        <w:rPr>
          <w:rFonts w:ascii="Times New Roman" w:eastAsia="Times New Roman" w:hAnsi="Times New Roman"/>
          <w:sz w:val="24"/>
          <w:szCs w:val="24"/>
        </w:rPr>
      </w:pPr>
    </w:p>
    <w:p w14:paraId="13A26A88"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laidavimo draudimo raštas galioja kartu su draudimo liudijimu (polisu) Nr. </w:t>
      </w:r>
      <w:r w:rsidRPr="00541762">
        <w:rPr>
          <w:rFonts w:ascii="Times New Roman" w:eastAsia="Times New Roman" w:hAnsi="Times New Roman"/>
          <w:sz w:val="24"/>
          <w:szCs w:val="24"/>
          <w:shd w:val="clear" w:color="auto" w:fill="D9D9D9"/>
        </w:rPr>
        <w:t>[įrašykite draudimo sutarties numerį]</w:t>
      </w:r>
      <w:r w:rsidRPr="00541762">
        <w:rPr>
          <w:rFonts w:ascii="Times New Roman" w:eastAsia="Times New Roman" w:hAnsi="Times New Roman"/>
          <w:sz w:val="24"/>
          <w:szCs w:val="24"/>
        </w:rPr>
        <w:t>.</w:t>
      </w:r>
    </w:p>
    <w:p w14:paraId="58DDB228"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Mums buvo pranešta, kad </w:t>
      </w:r>
      <w:r w:rsidRPr="00541762">
        <w:rPr>
          <w:rFonts w:ascii="Times New Roman" w:eastAsia="Times New Roman" w:hAnsi="Times New Roman"/>
          <w:sz w:val="24"/>
          <w:szCs w:val="24"/>
          <w:shd w:val="clear" w:color="auto" w:fill="D9D9D9"/>
        </w:rPr>
        <w:t>[įrašykite viešąjį pirkimą laimėjusio dalyvio pavadinimą; jei tai jungtinė veikla, išvardinkite pilnus ūkio subjektų grupės narių pavadinimus,  nurodydami jungtinės veiklos sutarties datą]</w:t>
      </w:r>
      <w:r w:rsidRPr="00541762">
        <w:rPr>
          <w:rFonts w:ascii="Times New Roman" w:eastAsia="Times New Roman" w:hAnsi="Times New Roman"/>
          <w:sz w:val="24"/>
          <w:szCs w:val="24"/>
        </w:rPr>
        <w:t xml:space="preserve"> (toliau – Rangovas) yra sudaręs Sutartį, kurioje yra numatyta, kad Rangovas privalo pateikti sutarties sąlygų įvykdymo užtikrinimo laidavimo draudimo raštą.</w:t>
      </w:r>
    </w:p>
    <w:p w14:paraId="4C087EB3"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Šiuo laidavimo draudimo raštu Rangovas ir laiduotojas </w:t>
      </w:r>
      <w:r w:rsidRPr="00541762">
        <w:rPr>
          <w:rFonts w:ascii="Times New Roman" w:eastAsia="Times New Roman" w:hAnsi="Times New Roman"/>
          <w:sz w:val="24"/>
          <w:szCs w:val="24"/>
          <w:shd w:val="clear" w:color="auto" w:fill="D9D9D9"/>
        </w:rPr>
        <w:t>[įrašykite laiduotojo pavadinimą, juridinį statusą ir adresą]</w:t>
      </w:r>
      <w:r w:rsidRPr="00541762">
        <w:rPr>
          <w:rFonts w:ascii="Times New Roman" w:eastAsia="Times New Roman" w:hAnsi="Times New Roman"/>
          <w:sz w:val="24"/>
          <w:szCs w:val="24"/>
        </w:rPr>
        <w:t xml:space="preserve">, (toliau – Draudimo bendrovė), neatšaukiamai įsipareigoja Kultūros infrastruktūros centrui, Šnipiškių g. 3, Vilnius (toliau – Užsakovas) </w:t>
      </w:r>
      <w:r w:rsidRPr="00541762">
        <w:rPr>
          <w:rFonts w:ascii="Times New Roman" w:eastAsia="Times New Roman" w:hAnsi="Times New Roman"/>
          <w:sz w:val="24"/>
          <w:szCs w:val="24"/>
          <w:shd w:val="clear" w:color="auto" w:fill="D9D9D9"/>
        </w:rPr>
        <w:t>[įrašykite laidavimo sumą skaičiais]</w:t>
      </w:r>
      <w:r w:rsidRPr="00541762">
        <w:rPr>
          <w:rFonts w:ascii="Times New Roman" w:eastAsia="Times New Roman" w:hAnsi="Times New Roman"/>
          <w:sz w:val="24"/>
          <w:szCs w:val="24"/>
        </w:rPr>
        <w:t xml:space="preserve"> (</w:t>
      </w:r>
      <w:r w:rsidRPr="00541762">
        <w:rPr>
          <w:rFonts w:ascii="Times New Roman" w:eastAsia="Times New Roman" w:hAnsi="Times New Roman"/>
          <w:sz w:val="24"/>
          <w:szCs w:val="24"/>
          <w:shd w:val="clear" w:color="auto" w:fill="D9D9D9"/>
        </w:rPr>
        <w:t>[įrašykite laidavimo sumą žodžiais ir valiutos pavadinimą]</w:t>
      </w:r>
      <w:r w:rsidRPr="00541762">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541762">
        <w:rPr>
          <w:rFonts w:ascii="Times New Roman" w:eastAsia="Times New Roman" w:hAnsi="Times New Roman"/>
          <w:sz w:val="24"/>
          <w:szCs w:val="24"/>
          <w:shd w:val="clear" w:color="auto" w:fill="D9D9D9"/>
        </w:rPr>
        <w:t>[įrašykite laidavimo draudimo rašto išdavimo datą]</w:t>
      </w:r>
      <w:r w:rsidRPr="00541762">
        <w:rPr>
          <w:rFonts w:ascii="Times New Roman" w:eastAsia="Times New Roman" w:hAnsi="Times New Roman"/>
          <w:sz w:val="24"/>
          <w:szCs w:val="24"/>
        </w:rPr>
        <w:t>.</w:t>
      </w:r>
    </w:p>
    <w:p w14:paraId="7CF16E84" w14:textId="77777777" w:rsidR="00C708B8" w:rsidRPr="00541762" w:rsidRDefault="00C708B8" w:rsidP="00C708B8">
      <w:pPr>
        <w:ind w:firstLine="567"/>
        <w:jc w:val="both"/>
        <w:rPr>
          <w:rFonts w:ascii="Times New Roman" w:eastAsia="Times New Roman" w:hAnsi="Times New Roman"/>
          <w:sz w:val="24"/>
          <w:szCs w:val="24"/>
        </w:rPr>
      </w:pPr>
    </w:p>
    <w:p w14:paraId="5529C7D2"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KADANGI Rangovas pagal Sutartį su Užsakovu įsipareigojo </w:t>
      </w:r>
      <w:r w:rsidRPr="00541762">
        <w:rPr>
          <w:rFonts w:ascii="Times New Roman" w:eastAsia="Times New Roman" w:hAnsi="Times New Roman"/>
          <w:sz w:val="24"/>
          <w:szCs w:val="24"/>
          <w:shd w:val="clear" w:color="auto" w:fill="D9D9D9"/>
        </w:rPr>
        <w:t>[tiekti prekes/teikti paslaugas/atlikti darbus – pasirinkite tinkamą variantą]</w:t>
      </w:r>
      <w:r w:rsidRPr="00541762">
        <w:rPr>
          <w:rFonts w:ascii="Times New Roman" w:eastAsia="Times New Roman" w:hAnsi="Times New Roman"/>
          <w:sz w:val="24"/>
          <w:szCs w:val="24"/>
        </w:rPr>
        <w:t xml:space="preserve"> Užsakovui,</w:t>
      </w:r>
    </w:p>
    <w:p w14:paraId="3EE3A585" w14:textId="77777777" w:rsidR="00C708B8" w:rsidRPr="00541762" w:rsidRDefault="00C708B8" w:rsidP="00C708B8">
      <w:pPr>
        <w:ind w:firstLine="567"/>
        <w:jc w:val="both"/>
        <w:rPr>
          <w:rFonts w:ascii="Times New Roman" w:eastAsia="Times New Roman" w:hAnsi="Times New Roman"/>
          <w:sz w:val="24"/>
          <w:szCs w:val="24"/>
        </w:rPr>
      </w:pPr>
    </w:p>
    <w:p w14:paraId="3E51BE2D"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TODĖL ŠIO LAIDAVIMO DAUDIMO SĄLYGOS YRA TOKIOS:</w:t>
      </w:r>
    </w:p>
    <w:p w14:paraId="60F99C89"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atlyginami Užsakovo patirti nuostoliai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41762">
        <w:rPr>
          <w:rFonts w:ascii="Times New Roman" w:eastAsia="Times New Roman" w:hAnsi="Times New Roman"/>
          <w:i/>
          <w:sz w:val="24"/>
          <w:szCs w:val="24"/>
        </w:rPr>
        <w:t>Force Majeure</w:t>
      </w:r>
      <w:r w:rsidRPr="00541762">
        <w:rPr>
          <w:rFonts w:ascii="Times New Roman" w:eastAsia="Times New Roman" w:hAnsi="Times New Roman"/>
          <w:sz w:val="24"/>
          <w:szCs w:val="24"/>
        </w:rPr>
        <w:t>).</w:t>
      </w:r>
    </w:p>
    <w:p w14:paraId="62F72BF4"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 besąlygiškai ir neatšaukiamai įsipareigoja atlyginti Užsakovui patirtus nuostolius ir per 5 (penkias) darbo dienas sumokėti Užsakovui ne didesnę nei aukščiau nurodytą sumą, gavusi Užsakovo pirmą raštišką reikalavimą. Užsakovas neprivalo pagrįsti, kurių Sutarties sąlygų Rangovas neįvykdė ar jas įvykdė netinkamai, bet turi nurodyti, kurią iš Sutarties sąlygų Rangovas pažeidė. </w:t>
      </w:r>
    </w:p>
    <w:p w14:paraId="3F5E16F8"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Laiduojama suma atitinkamai bus mažinama pagal šį laidavimo draudimo raštą išmokėtomis sumomis.</w:t>
      </w:r>
    </w:p>
    <w:p w14:paraId="17A3EE14"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Draudimo bendrovė įsipareigoja tik Užsakovui, todėl šis laidavimo draudimo raštas yra neperleistinas ir neįkeistinas.</w:t>
      </w:r>
    </w:p>
    <w:p w14:paraId="06F141C5"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Rangovui neįvykdžius savo įsipareigojimų pagal Sutartį arba juos įvykdžius netinkamai, Užsakovas neprivalo pirmiausia nukreipti išieškojimą dėl patirtų nuostolių atlyginimo į Rangovo turtą.</w:t>
      </w:r>
    </w:p>
    <w:p w14:paraId="7074E77F"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bendrovės įsipareigojimai įsigalioja nuo Rangovo sumokėtos draudimo įmokos už išduotą laidavimo draudimo raštą dienos ir galioja iki </w:t>
      </w:r>
      <w:r w:rsidRPr="00541762">
        <w:rPr>
          <w:rFonts w:ascii="Times New Roman" w:eastAsia="Times New Roman" w:hAnsi="Times New Roman"/>
          <w:sz w:val="24"/>
          <w:szCs w:val="24"/>
          <w:shd w:val="clear" w:color="auto" w:fill="D9D9D9"/>
        </w:rPr>
        <w:t xml:space="preserve">[įrašykite </w:t>
      </w:r>
      <w:r w:rsidRPr="00541762">
        <w:rPr>
          <w:rFonts w:ascii="Times New Roman" w:eastAsia="Times New Roman" w:hAnsi="Times New Roman"/>
          <w:bCs/>
          <w:sz w:val="24"/>
          <w:szCs w:val="24"/>
          <w:shd w:val="clear" w:color="auto" w:fill="D9D9D9"/>
        </w:rPr>
        <w:t xml:space="preserve">laidavimo draudimo </w:t>
      </w:r>
      <w:r w:rsidRPr="00541762">
        <w:rPr>
          <w:rFonts w:ascii="Times New Roman" w:eastAsia="Times New Roman" w:hAnsi="Times New Roman"/>
          <w:sz w:val="24"/>
          <w:szCs w:val="24"/>
          <w:shd w:val="clear" w:color="auto" w:fill="D9D9D9"/>
        </w:rPr>
        <w:t>galiojimo datą]</w:t>
      </w:r>
      <w:r w:rsidRPr="00541762">
        <w:rPr>
          <w:rFonts w:ascii="Times New Roman" w:eastAsia="Times New Roman" w:hAnsi="Times New Roman"/>
          <w:sz w:val="24"/>
          <w:szCs w:val="24"/>
        </w:rPr>
        <w:t xml:space="preserve"> imtinai</w:t>
      </w:r>
      <w:r w:rsidRPr="00541762">
        <w:rPr>
          <w:rFonts w:ascii="Times New Roman" w:eastAsia="Times New Roman" w:hAnsi="Times New Roman"/>
          <w:i/>
          <w:sz w:val="24"/>
          <w:szCs w:val="24"/>
        </w:rPr>
        <w:t xml:space="preserve">. </w:t>
      </w:r>
      <w:r w:rsidRPr="00541762">
        <w:rPr>
          <w:rFonts w:ascii="Times New Roman" w:eastAsia="Times New Roman" w:hAnsi="Times New Roman"/>
          <w:sz w:val="24"/>
          <w:szCs w:val="24"/>
        </w:rPr>
        <w:t>Užsakovui nepareiškus reikalavimo per 3 mėnesius po šio laidavimo rašto pabaigos, jis nustoja galioti ir turi būti grąžintas Draudimo bendrovei.</w:t>
      </w:r>
    </w:p>
    <w:p w14:paraId="4FE1F789"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 </w:t>
      </w:r>
    </w:p>
    <w:p w14:paraId="2AE21B1D" w14:textId="77777777" w:rsidR="00C708B8" w:rsidRPr="00541762" w:rsidRDefault="00C708B8" w:rsidP="00C708B8">
      <w:pPr>
        <w:suppressAutoHyphens/>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3F36E0EE" w14:textId="77777777" w:rsidR="00C708B8" w:rsidRPr="00541762" w:rsidRDefault="00C708B8" w:rsidP="00C708B8">
      <w:pPr>
        <w:ind w:firstLine="567"/>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Šis laidavimo draudimo raštas išduotas Draudimo bendrovės 20__ m. ___ mėn. ___ dienos __________________ patvirtintų ________________________ laidavimo draudimo taisyklių Nr.____ (toliau – Taisyklės) pagrindu. Esant prieštaravimams tarp šio laidavimo draudimo rašto teksto ir Taisyklių nuostatų, pirmumo teisė bus teikiama šio laidavimo draudimo rašto tekstui. </w:t>
      </w:r>
    </w:p>
    <w:p w14:paraId="375FE98C" w14:textId="77777777" w:rsidR="00C708B8" w:rsidRPr="00541762" w:rsidRDefault="00C708B8" w:rsidP="00C708B8">
      <w:pPr>
        <w:ind w:firstLine="567"/>
        <w:jc w:val="both"/>
        <w:rPr>
          <w:rFonts w:ascii="Times New Roman" w:eastAsia="Times New Roman" w:hAnsi="Times New Roman"/>
          <w:sz w:val="24"/>
          <w:szCs w:val="24"/>
        </w:rPr>
      </w:pPr>
    </w:p>
    <w:p w14:paraId="758F6697" w14:textId="77777777" w:rsidR="00C708B8" w:rsidRPr="00541762" w:rsidRDefault="00C708B8" w:rsidP="00C708B8">
      <w:pPr>
        <w:ind w:firstLine="567"/>
        <w:jc w:val="both"/>
        <w:rPr>
          <w:rFonts w:ascii="Times New Roman" w:eastAsia="Times New Roman" w:hAnsi="Times New Roman"/>
          <w:sz w:val="24"/>
          <w:szCs w:val="24"/>
        </w:rPr>
      </w:pPr>
    </w:p>
    <w:p w14:paraId="195F9AAE" w14:textId="77777777" w:rsidR="00C708B8" w:rsidRPr="00541762" w:rsidRDefault="00C708B8" w:rsidP="00C708B8">
      <w:pPr>
        <w:suppressAutoHyphens/>
        <w:jc w:val="both"/>
        <w:rPr>
          <w:rFonts w:ascii="Times New Roman" w:eastAsia="Times New Roman" w:hAnsi="Times New Roman"/>
          <w:sz w:val="24"/>
          <w:szCs w:val="24"/>
        </w:rPr>
      </w:pPr>
      <w:r w:rsidRPr="00541762">
        <w:rPr>
          <w:rFonts w:ascii="Times New Roman" w:eastAsia="Times New Roman" w:hAnsi="Times New Roman"/>
          <w:sz w:val="24"/>
          <w:szCs w:val="24"/>
        </w:rPr>
        <w:t xml:space="preserve">Draudimo bendrovė: </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/Draudimo bendrovės pavadinimas/</w:t>
      </w:r>
    </w:p>
    <w:p w14:paraId="03BDC760" w14:textId="77777777" w:rsidR="00C708B8" w:rsidRPr="00541762" w:rsidRDefault="00C708B8" w:rsidP="00C708B8">
      <w:pPr>
        <w:tabs>
          <w:tab w:val="right" w:leader="underscore" w:pos="9639"/>
        </w:tabs>
        <w:suppressAutoHyphens/>
        <w:jc w:val="both"/>
        <w:rPr>
          <w:rFonts w:ascii="Times New Roman" w:eastAsia="Times New Roman" w:hAnsi="Times New Roman"/>
          <w:sz w:val="24"/>
          <w:szCs w:val="24"/>
        </w:rPr>
      </w:pPr>
    </w:p>
    <w:p w14:paraId="22967043" w14:textId="77777777" w:rsidR="00C708B8" w:rsidRPr="00541762" w:rsidRDefault="00C708B8" w:rsidP="00C708B8">
      <w:pPr>
        <w:suppressAutoHyphens/>
        <w:jc w:val="both"/>
        <w:rPr>
          <w:rFonts w:ascii="Times New Roman" w:eastAsia="Times New Roman" w:hAnsi="Times New Roman"/>
          <w:sz w:val="24"/>
          <w:szCs w:val="24"/>
        </w:rPr>
      </w:pPr>
      <w:r w:rsidRPr="00541762">
        <w:rPr>
          <w:rFonts w:ascii="Times New Roman" w:eastAsia="Times New Roman" w:hAnsi="Times New Roman"/>
          <w:sz w:val="24"/>
          <w:szCs w:val="24"/>
        </w:rPr>
        <w:t>Įgaliotas asmuo:</w:t>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/parašas/</w:t>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rPr>
        <w:tab/>
      </w:r>
      <w:r w:rsidRPr="00541762">
        <w:rPr>
          <w:rFonts w:ascii="Times New Roman" w:eastAsia="Times New Roman" w:hAnsi="Times New Roman"/>
          <w:sz w:val="24"/>
          <w:szCs w:val="24"/>
          <w:shd w:val="clear" w:color="auto" w:fill="D9D9D9"/>
        </w:rPr>
        <w:t>/vardas ir pavardė/</w:t>
      </w:r>
    </w:p>
    <w:p w14:paraId="005D91A3" w14:textId="77777777" w:rsidR="00C708B8" w:rsidRPr="00541762" w:rsidRDefault="00C708B8" w:rsidP="00C708B8">
      <w:pPr>
        <w:jc w:val="both"/>
        <w:rPr>
          <w:rFonts w:ascii="Times New Roman" w:eastAsia="Times New Roman" w:hAnsi="Times New Roman"/>
          <w:sz w:val="24"/>
          <w:szCs w:val="24"/>
        </w:rPr>
      </w:pPr>
    </w:p>
    <w:p w14:paraId="20A8BEC8" w14:textId="77777777" w:rsidR="00C708B8" w:rsidRPr="00541762" w:rsidRDefault="00C708B8" w:rsidP="00C708B8">
      <w:pPr>
        <w:jc w:val="both"/>
        <w:rPr>
          <w:rFonts w:ascii="Times New Roman" w:eastAsia="Times New Roman" w:hAnsi="Times New Roman"/>
          <w:sz w:val="24"/>
          <w:szCs w:val="24"/>
        </w:rPr>
      </w:pPr>
      <w:r w:rsidRPr="00541762">
        <w:rPr>
          <w:rFonts w:ascii="Times New Roman" w:eastAsia="Times New Roman" w:hAnsi="Times New Roman"/>
          <w:sz w:val="24"/>
          <w:szCs w:val="24"/>
        </w:rPr>
        <w:t>A.V.</w:t>
      </w:r>
    </w:p>
    <w:p w14:paraId="04ABCAB7" w14:textId="77777777" w:rsidR="00C708B8" w:rsidRPr="00541762" w:rsidRDefault="00C708B8" w:rsidP="00C708B8">
      <w:pPr>
        <w:spacing w:after="200" w:line="276" w:lineRule="auto"/>
        <w:rPr>
          <w:rFonts w:eastAsia="Times New Roman"/>
          <w:lang w:eastAsia="zh-CN"/>
        </w:rPr>
      </w:pPr>
    </w:p>
    <w:p w14:paraId="4D8C77FE" w14:textId="77777777" w:rsidR="00C708B8" w:rsidRPr="00541762" w:rsidRDefault="00C708B8" w:rsidP="00C708B8">
      <w:pPr>
        <w:jc w:val="both"/>
        <w:rPr>
          <w:rFonts w:ascii="Times New Roman" w:hAnsi="Times New Roman"/>
          <w:sz w:val="24"/>
          <w:szCs w:val="24"/>
          <w:lang w:val="en-US" w:eastAsia="x-none"/>
        </w:rPr>
      </w:pPr>
    </w:p>
    <w:p w14:paraId="20E416E1" w14:textId="77777777" w:rsidR="00C708B8" w:rsidRPr="00541762" w:rsidRDefault="00C708B8" w:rsidP="00C708B8">
      <w:pPr>
        <w:jc w:val="right"/>
        <w:rPr>
          <w:rFonts w:ascii="Times New Roman" w:hAnsi="Times New Roman"/>
          <w:sz w:val="24"/>
          <w:szCs w:val="24"/>
          <w:lang w:val="en-US" w:eastAsia="x-none"/>
        </w:rPr>
      </w:pPr>
    </w:p>
    <w:p w14:paraId="694E73C7" w14:textId="77777777" w:rsidR="00C708B8" w:rsidRPr="00541762" w:rsidRDefault="00C708B8" w:rsidP="00C708B8">
      <w:pPr>
        <w:jc w:val="right"/>
      </w:pPr>
    </w:p>
    <w:p w14:paraId="01BC826C" w14:textId="77777777" w:rsidR="00C708B8" w:rsidRPr="00541762" w:rsidRDefault="00C708B8" w:rsidP="00C708B8"/>
    <w:p w14:paraId="37E416A4" w14:textId="77777777" w:rsidR="00C708B8" w:rsidRPr="00541762" w:rsidRDefault="00C708B8" w:rsidP="00C708B8"/>
    <w:p w14:paraId="44456E44" w14:textId="77777777" w:rsidR="00C708B8" w:rsidRPr="00541762" w:rsidRDefault="00C708B8" w:rsidP="00C708B8"/>
    <w:p w14:paraId="36A40BA2" w14:textId="77777777" w:rsidR="00C708B8" w:rsidRPr="00541762" w:rsidRDefault="00C708B8" w:rsidP="00C708B8"/>
    <w:p w14:paraId="4E5F1307" w14:textId="77777777" w:rsidR="00C708B8" w:rsidRPr="00541762" w:rsidRDefault="00C708B8" w:rsidP="00C708B8"/>
    <w:p w14:paraId="3069D0D4" w14:textId="77777777" w:rsidR="00C708B8" w:rsidRPr="00541762" w:rsidRDefault="00C708B8" w:rsidP="00C708B8"/>
    <w:p w14:paraId="667D3453" w14:textId="77777777" w:rsidR="00C708B8" w:rsidRPr="00541762" w:rsidRDefault="00C708B8" w:rsidP="00C708B8"/>
    <w:p w14:paraId="6C4D2FCA" w14:textId="77777777" w:rsidR="00C708B8" w:rsidRPr="00541762" w:rsidRDefault="00C708B8" w:rsidP="00C708B8"/>
    <w:p w14:paraId="682F37D7" w14:textId="77777777" w:rsidR="00C708B8" w:rsidRPr="00541762" w:rsidRDefault="00C708B8" w:rsidP="00C708B8"/>
    <w:p w14:paraId="767E1CD4" w14:textId="77777777" w:rsidR="00C708B8" w:rsidRPr="00541762" w:rsidRDefault="00C708B8" w:rsidP="00C708B8"/>
    <w:p w14:paraId="5F24D62B" w14:textId="77777777" w:rsidR="00C708B8" w:rsidRPr="00541762" w:rsidRDefault="00C708B8" w:rsidP="00C708B8"/>
    <w:p w14:paraId="233911DB" w14:textId="77777777" w:rsidR="00C708B8" w:rsidRPr="00541762" w:rsidRDefault="00C708B8" w:rsidP="00C708B8"/>
    <w:p w14:paraId="5F6EB70E" w14:textId="77777777" w:rsidR="00C708B8" w:rsidRPr="00541762" w:rsidRDefault="00C708B8" w:rsidP="00C708B8"/>
    <w:p w14:paraId="35716C47" w14:textId="77777777" w:rsidR="00C708B8" w:rsidRPr="00541762" w:rsidRDefault="00C708B8" w:rsidP="00C708B8"/>
    <w:p w14:paraId="5B53B19D" w14:textId="77777777" w:rsidR="00C708B8" w:rsidRPr="00541762" w:rsidRDefault="00C708B8" w:rsidP="00C708B8"/>
    <w:p w14:paraId="34D1BB5D" w14:textId="77777777" w:rsidR="00C708B8" w:rsidRPr="00541762" w:rsidRDefault="00C708B8" w:rsidP="00C708B8"/>
    <w:p w14:paraId="6D0DA4C4" w14:textId="77777777" w:rsidR="00C708B8" w:rsidRPr="00541762" w:rsidRDefault="00C708B8" w:rsidP="00C708B8"/>
    <w:p w14:paraId="3F76E612" w14:textId="77777777" w:rsidR="00C708B8" w:rsidRPr="00541762" w:rsidRDefault="00C708B8" w:rsidP="00C708B8"/>
    <w:p w14:paraId="4F65058C" w14:textId="77777777" w:rsidR="00C708B8" w:rsidRPr="00541762" w:rsidRDefault="00C708B8" w:rsidP="00C708B8"/>
    <w:p w14:paraId="7192B0DC" w14:textId="77777777" w:rsidR="00C708B8" w:rsidRPr="00541762" w:rsidRDefault="00C708B8" w:rsidP="00C708B8"/>
    <w:p w14:paraId="2397E26F" w14:textId="77777777" w:rsidR="00C708B8" w:rsidRPr="00541762" w:rsidRDefault="00C708B8" w:rsidP="00C708B8"/>
    <w:p w14:paraId="14D66F34" w14:textId="77777777" w:rsidR="00C708B8" w:rsidRPr="00541762" w:rsidRDefault="00C708B8" w:rsidP="00C708B8"/>
    <w:p w14:paraId="0174DE2F" w14:textId="77777777" w:rsidR="00C708B8" w:rsidRPr="00541762" w:rsidRDefault="00C708B8" w:rsidP="00C708B8"/>
    <w:p w14:paraId="7B7C5EB4" w14:textId="77777777" w:rsidR="00C708B8" w:rsidRPr="00541762" w:rsidRDefault="00C708B8" w:rsidP="00C708B8"/>
    <w:p w14:paraId="6D4A10FB" w14:textId="77777777" w:rsidR="00C708B8" w:rsidRPr="00541762" w:rsidRDefault="00C708B8" w:rsidP="00C708B8"/>
    <w:p w14:paraId="4D7A60A6" w14:textId="77777777" w:rsidR="00C708B8" w:rsidRPr="00541762" w:rsidRDefault="00C708B8" w:rsidP="00C708B8"/>
    <w:p w14:paraId="6ADA96B2" w14:textId="77777777" w:rsidR="00C708B8" w:rsidRPr="00541762" w:rsidRDefault="00C708B8" w:rsidP="00C708B8"/>
    <w:p w14:paraId="5ED41510" w14:textId="77777777" w:rsidR="00C708B8" w:rsidRPr="00541762" w:rsidRDefault="00C708B8" w:rsidP="00C708B8"/>
    <w:p w14:paraId="0938DDF5" w14:textId="77777777" w:rsidR="00C708B8" w:rsidRPr="00541762" w:rsidRDefault="00C708B8" w:rsidP="00C708B8">
      <w:pPr>
        <w:spacing w:after="160" w:line="259" w:lineRule="auto"/>
        <w:rPr>
          <w:rFonts w:ascii="Times New Roman" w:hAnsi="Times New Roman"/>
          <w:sz w:val="24"/>
          <w:szCs w:val="24"/>
        </w:rPr>
      </w:pPr>
    </w:p>
    <w:p w14:paraId="65A7BCFE" w14:textId="77777777" w:rsidR="00C708B8" w:rsidRPr="00541762" w:rsidRDefault="00C708B8" w:rsidP="00C708B8">
      <w:pPr>
        <w:spacing w:after="160" w:line="259" w:lineRule="auto"/>
        <w:jc w:val="right"/>
        <w:rPr>
          <w:rFonts w:ascii="Times New Roman" w:hAnsi="Times New Roman"/>
          <w:sz w:val="24"/>
          <w:szCs w:val="24"/>
        </w:rPr>
      </w:pPr>
    </w:p>
    <w:p w14:paraId="6F0A56EE" w14:textId="5F98EBA0" w:rsidR="00C708B8" w:rsidRPr="00541762" w:rsidRDefault="00C708B8" w:rsidP="00C708B8">
      <w:pPr>
        <w:spacing w:after="160" w:line="259" w:lineRule="auto"/>
        <w:jc w:val="right"/>
        <w:rPr>
          <w:rFonts w:ascii="Times New Roman" w:hAnsi="Times New Roman"/>
        </w:rPr>
      </w:pPr>
      <w:r w:rsidRPr="00541762">
        <w:rPr>
          <w:rFonts w:ascii="Times New Roman" w:hAnsi="Times New Roman"/>
          <w:sz w:val="24"/>
          <w:szCs w:val="24"/>
        </w:rPr>
        <w:t xml:space="preserve">Sutarties </w:t>
      </w:r>
      <w:r w:rsidR="00A77919" w:rsidRPr="00541762">
        <w:rPr>
          <w:rFonts w:ascii="Times New Roman" w:hAnsi="Times New Roman"/>
          <w:sz w:val="24"/>
          <w:szCs w:val="24"/>
        </w:rPr>
        <w:t xml:space="preserve">4 </w:t>
      </w:r>
      <w:r w:rsidRPr="00541762">
        <w:rPr>
          <w:rFonts w:ascii="Times New Roman" w:hAnsi="Times New Roman"/>
          <w:sz w:val="24"/>
          <w:szCs w:val="24"/>
        </w:rPr>
        <w:t xml:space="preserve">priedas </w:t>
      </w:r>
      <w:r w:rsidRPr="00541762">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541762" w:rsidRPr="00541762" w14:paraId="2BE89EC1" w14:textId="77777777" w:rsidTr="00377D1C">
        <w:trPr>
          <w:trHeight w:val="308"/>
        </w:trPr>
        <w:tc>
          <w:tcPr>
            <w:tcW w:w="9781" w:type="dxa"/>
            <w:gridSpan w:val="9"/>
            <w:tcBorders>
              <w:top w:val="nil"/>
              <w:left w:val="nil"/>
              <w:bottom w:val="nil"/>
              <w:right w:val="nil"/>
            </w:tcBorders>
            <w:shd w:val="clear" w:color="auto" w:fill="auto"/>
            <w:noWrap/>
            <w:vAlign w:val="bottom"/>
            <w:hideMark/>
          </w:tcPr>
          <w:p w14:paraId="7AB5CF8F" w14:textId="77777777" w:rsidR="00C708B8" w:rsidRPr="00541762" w:rsidRDefault="00C708B8" w:rsidP="00377D1C">
            <w:pPr>
              <w:rPr>
                <w:rFonts w:ascii="Times New Roman" w:eastAsia="Times New Roman" w:hAnsi="Times New Roman"/>
                <w:i/>
                <w:iCs/>
              </w:rPr>
            </w:pPr>
          </w:p>
        </w:tc>
      </w:tr>
      <w:tr w:rsidR="00541762" w:rsidRPr="00541762" w14:paraId="7D9E151C" w14:textId="77777777" w:rsidTr="00377D1C">
        <w:trPr>
          <w:trHeight w:val="308"/>
        </w:trPr>
        <w:tc>
          <w:tcPr>
            <w:tcW w:w="540" w:type="dxa"/>
            <w:tcBorders>
              <w:top w:val="nil"/>
              <w:left w:val="nil"/>
              <w:bottom w:val="nil"/>
              <w:right w:val="nil"/>
            </w:tcBorders>
            <w:shd w:val="clear" w:color="auto" w:fill="auto"/>
            <w:noWrap/>
            <w:vAlign w:val="bottom"/>
            <w:hideMark/>
          </w:tcPr>
          <w:p w14:paraId="161F2B0E" w14:textId="77777777" w:rsidR="00C708B8" w:rsidRPr="00541762" w:rsidRDefault="00C708B8" w:rsidP="00377D1C">
            <w:pPr>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44C382DD"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B803CC4" w14:textId="77777777" w:rsidR="00C708B8" w:rsidRPr="00541762"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1A7F4EF" w14:textId="77777777" w:rsidR="00C708B8" w:rsidRPr="00541762"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36C4479" w14:textId="77777777" w:rsidR="00C708B8" w:rsidRPr="00541762"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2B8BB305" w14:textId="77777777" w:rsidR="00C708B8" w:rsidRPr="00541762"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5F9139" w14:textId="77777777" w:rsidR="00C708B8" w:rsidRPr="00541762"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5252F958" w14:textId="77777777" w:rsidR="00C708B8" w:rsidRPr="00541762"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34834D" w14:textId="77777777" w:rsidR="00C708B8" w:rsidRPr="00541762" w:rsidRDefault="00C708B8" w:rsidP="00377D1C">
            <w:pPr>
              <w:jc w:val="center"/>
              <w:rPr>
                <w:rFonts w:ascii="Times New Roman" w:eastAsia="Times New Roman" w:hAnsi="Times New Roman"/>
                <w:sz w:val="20"/>
                <w:szCs w:val="20"/>
              </w:rPr>
            </w:pPr>
          </w:p>
        </w:tc>
      </w:tr>
      <w:tr w:rsidR="00541762" w:rsidRPr="00541762" w14:paraId="7CC539E1" w14:textId="77777777" w:rsidTr="00034B3B">
        <w:trPr>
          <w:trHeight w:val="80"/>
        </w:trPr>
        <w:tc>
          <w:tcPr>
            <w:tcW w:w="9781" w:type="dxa"/>
            <w:gridSpan w:val="9"/>
            <w:tcBorders>
              <w:top w:val="nil"/>
              <w:left w:val="nil"/>
              <w:bottom w:val="nil"/>
              <w:right w:val="nil"/>
            </w:tcBorders>
            <w:shd w:val="clear" w:color="auto" w:fill="auto"/>
            <w:noWrap/>
            <w:vAlign w:val="bottom"/>
            <w:hideMark/>
          </w:tcPr>
          <w:p w14:paraId="349CC1D8" w14:textId="77777777" w:rsidR="00C708B8" w:rsidRPr="00541762" w:rsidRDefault="00C708B8" w:rsidP="00377D1C">
            <w:pPr>
              <w:rPr>
                <w:rFonts w:ascii="Times New Roman" w:eastAsia="Times New Roman" w:hAnsi="Times New Roman"/>
                <w:i/>
                <w:iCs/>
              </w:rPr>
            </w:pPr>
          </w:p>
        </w:tc>
      </w:tr>
      <w:tr w:rsidR="00541762" w:rsidRPr="00541762" w14:paraId="4A9BB8A5" w14:textId="77777777" w:rsidTr="00377D1C">
        <w:trPr>
          <w:trHeight w:val="308"/>
        </w:trPr>
        <w:tc>
          <w:tcPr>
            <w:tcW w:w="540" w:type="dxa"/>
            <w:tcBorders>
              <w:top w:val="nil"/>
              <w:left w:val="nil"/>
              <w:bottom w:val="nil"/>
              <w:right w:val="nil"/>
            </w:tcBorders>
            <w:shd w:val="clear" w:color="auto" w:fill="auto"/>
            <w:noWrap/>
            <w:vAlign w:val="bottom"/>
            <w:hideMark/>
          </w:tcPr>
          <w:p w14:paraId="354A78B5" w14:textId="77777777" w:rsidR="00C708B8" w:rsidRPr="00541762" w:rsidRDefault="00C708B8" w:rsidP="00377D1C">
            <w:pPr>
              <w:jc w:val="center"/>
              <w:rPr>
                <w:rFonts w:ascii="Times New Roman" w:eastAsia="Times New Roman" w:hAnsi="Times New Roman"/>
                <w:i/>
                <w:iCs/>
              </w:rPr>
            </w:pPr>
          </w:p>
        </w:tc>
        <w:tc>
          <w:tcPr>
            <w:tcW w:w="1538" w:type="dxa"/>
            <w:tcBorders>
              <w:top w:val="nil"/>
              <w:left w:val="nil"/>
              <w:bottom w:val="nil"/>
              <w:right w:val="nil"/>
            </w:tcBorders>
            <w:shd w:val="clear" w:color="auto" w:fill="auto"/>
            <w:noWrap/>
            <w:vAlign w:val="bottom"/>
            <w:hideMark/>
          </w:tcPr>
          <w:p w14:paraId="050576EC"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DAFF3EE" w14:textId="77777777" w:rsidR="00C708B8" w:rsidRPr="00541762" w:rsidRDefault="00C708B8" w:rsidP="00377D1C">
            <w:pPr>
              <w:jc w:val="cente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222DD425" w14:textId="77777777" w:rsidR="00C708B8" w:rsidRPr="00541762" w:rsidRDefault="00C708B8" w:rsidP="00377D1C">
            <w:pPr>
              <w:jc w:val="cente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3304B62" w14:textId="77777777" w:rsidR="00C708B8" w:rsidRPr="00541762" w:rsidRDefault="00C708B8" w:rsidP="00377D1C">
            <w:pPr>
              <w:jc w:val="cente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EC8D46D" w14:textId="77777777" w:rsidR="00C708B8" w:rsidRPr="00541762" w:rsidRDefault="00C708B8" w:rsidP="00377D1C">
            <w:pPr>
              <w:jc w:val="cente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8A5407" w14:textId="77777777" w:rsidR="00C708B8" w:rsidRPr="00541762" w:rsidRDefault="00C708B8" w:rsidP="00377D1C">
            <w:pPr>
              <w:jc w:val="cente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4AC68941" w14:textId="77777777" w:rsidR="00C708B8" w:rsidRPr="00541762" w:rsidRDefault="00C708B8" w:rsidP="00377D1C">
            <w:pPr>
              <w:jc w:val="cente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D8C4E11" w14:textId="77777777" w:rsidR="00C708B8" w:rsidRPr="00541762" w:rsidRDefault="00C708B8" w:rsidP="00377D1C">
            <w:pPr>
              <w:jc w:val="center"/>
              <w:rPr>
                <w:rFonts w:ascii="Times New Roman" w:eastAsia="Times New Roman" w:hAnsi="Times New Roman"/>
                <w:sz w:val="20"/>
                <w:szCs w:val="20"/>
              </w:rPr>
            </w:pPr>
          </w:p>
        </w:tc>
      </w:tr>
      <w:tr w:rsidR="00541762" w:rsidRPr="00541762" w14:paraId="5C8582EF"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3075CF2" w14:textId="77777777" w:rsidR="00C708B8" w:rsidRPr="00541762" w:rsidRDefault="00C708B8" w:rsidP="00377D1C">
            <w:pPr>
              <w:jc w:val="center"/>
              <w:rPr>
                <w:rFonts w:ascii="Times New Roman" w:eastAsia="Times New Roman" w:hAnsi="Times New Roman"/>
                <w:b/>
                <w:bCs/>
                <w:sz w:val="28"/>
                <w:szCs w:val="28"/>
              </w:rPr>
            </w:pPr>
            <w:r w:rsidRPr="00541762">
              <w:rPr>
                <w:rFonts w:ascii="Times New Roman" w:eastAsia="Times New Roman" w:hAnsi="Times New Roman"/>
                <w:b/>
                <w:bCs/>
                <w:sz w:val="28"/>
                <w:szCs w:val="28"/>
              </w:rPr>
              <w:t>ATLIKTŲ DARBŲ AKTAS Nr. ___</w:t>
            </w:r>
          </w:p>
        </w:tc>
      </w:tr>
      <w:tr w:rsidR="00541762" w:rsidRPr="00541762" w14:paraId="6A1AFAD7" w14:textId="77777777" w:rsidTr="00377D1C">
        <w:trPr>
          <w:trHeight w:val="220"/>
        </w:trPr>
        <w:tc>
          <w:tcPr>
            <w:tcW w:w="540" w:type="dxa"/>
            <w:tcBorders>
              <w:top w:val="nil"/>
              <w:left w:val="nil"/>
              <w:bottom w:val="nil"/>
              <w:right w:val="nil"/>
            </w:tcBorders>
            <w:shd w:val="clear" w:color="auto" w:fill="auto"/>
            <w:noWrap/>
            <w:vAlign w:val="bottom"/>
            <w:hideMark/>
          </w:tcPr>
          <w:p w14:paraId="08FCEE8F" w14:textId="77777777" w:rsidR="00C708B8" w:rsidRPr="00541762" w:rsidRDefault="00C708B8" w:rsidP="00377D1C">
            <w:pPr>
              <w:jc w:val="center"/>
              <w:rPr>
                <w:rFonts w:ascii="Times New Roman" w:eastAsia="Times New Roman" w:hAnsi="Times New Roman"/>
                <w:b/>
                <w:bCs/>
                <w:sz w:val="28"/>
                <w:szCs w:val="28"/>
              </w:rPr>
            </w:pPr>
          </w:p>
        </w:tc>
        <w:tc>
          <w:tcPr>
            <w:tcW w:w="1538" w:type="dxa"/>
            <w:tcBorders>
              <w:top w:val="nil"/>
              <w:left w:val="nil"/>
              <w:bottom w:val="nil"/>
              <w:right w:val="nil"/>
            </w:tcBorders>
            <w:shd w:val="clear" w:color="auto" w:fill="auto"/>
            <w:noWrap/>
            <w:vAlign w:val="bottom"/>
            <w:hideMark/>
          </w:tcPr>
          <w:p w14:paraId="6A588E5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25A31EB"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939DDB0"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7BFA7031"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51AEFE09"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41549163"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5A4EF1"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793546E" w14:textId="77777777" w:rsidR="00C708B8" w:rsidRPr="00541762" w:rsidRDefault="00C708B8" w:rsidP="00377D1C">
            <w:pPr>
              <w:rPr>
                <w:rFonts w:ascii="Times New Roman" w:eastAsia="Times New Roman" w:hAnsi="Times New Roman"/>
                <w:sz w:val="20"/>
                <w:szCs w:val="20"/>
              </w:rPr>
            </w:pPr>
          </w:p>
        </w:tc>
      </w:tr>
      <w:tr w:rsidR="00541762" w:rsidRPr="00541762" w14:paraId="64278183" w14:textId="77777777" w:rsidTr="00377D1C">
        <w:trPr>
          <w:trHeight w:val="308"/>
        </w:trPr>
        <w:tc>
          <w:tcPr>
            <w:tcW w:w="540" w:type="dxa"/>
            <w:tcBorders>
              <w:top w:val="nil"/>
              <w:left w:val="nil"/>
              <w:bottom w:val="nil"/>
              <w:right w:val="nil"/>
            </w:tcBorders>
            <w:shd w:val="clear" w:color="auto" w:fill="auto"/>
            <w:noWrap/>
            <w:vAlign w:val="bottom"/>
            <w:hideMark/>
          </w:tcPr>
          <w:p w14:paraId="2816061D"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6FF5519C"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148CE06" w14:textId="77777777" w:rsidR="00C708B8" w:rsidRPr="00541762" w:rsidRDefault="00C708B8" w:rsidP="00377D1C">
            <w:pPr>
              <w:rPr>
                <w:rFonts w:ascii="Times New Roman" w:eastAsia="Times New Roman" w:hAnsi="Times New Roman"/>
                <w:sz w:val="20"/>
                <w:szCs w:val="20"/>
              </w:rPr>
            </w:pPr>
          </w:p>
        </w:tc>
        <w:tc>
          <w:tcPr>
            <w:tcW w:w="4287" w:type="dxa"/>
            <w:gridSpan w:val="4"/>
            <w:tcBorders>
              <w:top w:val="nil"/>
              <w:left w:val="nil"/>
              <w:bottom w:val="single" w:sz="4" w:space="0" w:color="auto"/>
              <w:right w:val="nil"/>
            </w:tcBorders>
            <w:shd w:val="clear" w:color="auto" w:fill="auto"/>
            <w:noWrap/>
            <w:vAlign w:val="bottom"/>
            <w:hideMark/>
          </w:tcPr>
          <w:p w14:paraId="51149BDD"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nil"/>
              <w:right w:val="nil"/>
            </w:tcBorders>
            <w:shd w:val="clear" w:color="auto" w:fill="auto"/>
            <w:noWrap/>
            <w:vAlign w:val="bottom"/>
            <w:hideMark/>
          </w:tcPr>
          <w:p w14:paraId="1EAC4567" w14:textId="77777777" w:rsidR="00C708B8" w:rsidRPr="00541762" w:rsidRDefault="00C708B8" w:rsidP="00377D1C">
            <w:pPr>
              <w:jc w:val="cente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51EF4B45" w14:textId="77777777" w:rsidR="00C708B8" w:rsidRPr="00541762" w:rsidRDefault="00C708B8" w:rsidP="00377D1C">
            <w:pPr>
              <w:rPr>
                <w:rFonts w:ascii="Times New Roman" w:eastAsia="Times New Roman" w:hAnsi="Times New Roman"/>
                <w:sz w:val="20"/>
                <w:szCs w:val="20"/>
              </w:rPr>
            </w:pPr>
          </w:p>
        </w:tc>
      </w:tr>
      <w:tr w:rsidR="00541762" w:rsidRPr="00541762" w14:paraId="5724E656" w14:textId="77777777" w:rsidTr="00377D1C">
        <w:trPr>
          <w:trHeight w:val="367"/>
        </w:trPr>
        <w:tc>
          <w:tcPr>
            <w:tcW w:w="9781" w:type="dxa"/>
            <w:gridSpan w:val="9"/>
            <w:tcBorders>
              <w:top w:val="nil"/>
              <w:left w:val="nil"/>
              <w:bottom w:val="nil"/>
              <w:right w:val="nil"/>
            </w:tcBorders>
            <w:shd w:val="clear" w:color="auto" w:fill="auto"/>
            <w:noWrap/>
            <w:vAlign w:val="bottom"/>
            <w:hideMark/>
          </w:tcPr>
          <w:p w14:paraId="5AA06A8F"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(akto išrašymo data: metai, mėnuo, diena)</w:t>
            </w:r>
          </w:p>
        </w:tc>
      </w:tr>
      <w:tr w:rsidR="00541762" w:rsidRPr="00541762" w14:paraId="717E6DA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3DA54AC8"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Objektas:</w:t>
            </w:r>
          </w:p>
        </w:tc>
        <w:tc>
          <w:tcPr>
            <w:tcW w:w="1320" w:type="dxa"/>
            <w:tcBorders>
              <w:top w:val="nil"/>
              <w:left w:val="nil"/>
              <w:bottom w:val="single" w:sz="4" w:space="0" w:color="auto"/>
              <w:right w:val="nil"/>
            </w:tcBorders>
            <w:shd w:val="clear" w:color="auto" w:fill="auto"/>
            <w:noWrap/>
            <w:vAlign w:val="bottom"/>
            <w:hideMark/>
          </w:tcPr>
          <w:p w14:paraId="0932B6D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799C59C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E2DDA3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4018B05E"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0E32D7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4F914C8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1432875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7E65165A" w14:textId="77777777" w:rsidTr="00377D1C">
        <w:trPr>
          <w:trHeight w:val="367"/>
        </w:trPr>
        <w:tc>
          <w:tcPr>
            <w:tcW w:w="540" w:type="dxa"/>
            <w:tcBorders>
              <w:top w:val="nil"/>
              <w:left w:val="nil"/>
              <w:bottom w:val="nil"/>
              <w:right w:val="nil"/>
            </w:tcBorders>
            <w:shd w:val="clear" w:color="auto" w:fill="auto"/>
            <w:noWrap/>
            <w:vAlign w:val="bottom"/>
            <w:hideMark/>
          </w:tcPr>
          <w:p w14:paraId="1A411B66"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4EC4E468"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727B4724"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(tvarkybos darbų sutartyje nurodyto objekto pavadinimas)</w:t>
            </w:r>
          </w:p>
        </w:tc>
      </w:tr>
      <w:tr w:rsidR="00541762" w:rsidRPr="00541762" w14:paraId="1F266EE3"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71778A7"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Rangovas:</w:t>
            </w:r>
          </w:p>
        </w:tc>
        <w:tc>
          <w:tcPr>
            <w:tcW w:w="1320" w:type="dxa"/>
            <w:tcBorders>
              <w:top w:val="nil"/>
              <w:left w:val="nil"/>
              <w:bottom w:val="single" w:sz="4" w:space="0" w:color="auto"/>
              <w:right w:val="nil"/>
            </w:tcBorders>
            <w:shd w:val="clear" w:color="auto" w:fill="auto"/>
            <w:noWrap/>
            <w:vAlign w:val="bottom"/>
            <w:hideMark/>
          </w:tcPr>
          <w:p w14:paraId="2A7C5F2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05C509D"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708D55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25419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2552B28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70968E3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5ADB039C"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5992584B" w14:textId="77777777" w:rsidTr="00377D1C">
        <w:trPr>
          <w:trHeight w:val="367"/>
        </w:trPr>
        <w:tc>
          <w:tcPr>
            <w:tcW w:w="540" w:type="dxa"/>
            <w:tcBorders>
              <w:top w:val="nil"/>
              <w:left w:val="nil"/>
              <w:bottom w:val="nil"/>
              <w:right w:val="nil"/>
            </w:tcBorders>
            <w:shd w:val="clear" w:color="auto" w:fill="auto"/>
            <w:noWrap/>
            <w:vAlign w:val="bottom"/>
            <w:hideMark/>
          </w:tcPr>
          <w:p w14:paraId="2078AD91"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0A768DE"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16EFAA5"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5E1501C2"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E52129B"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Užsakovas:</w:t>
            </w:r>
          </w:p>
        </w:tc>
        <w:tc>
          <w:tcPr>
            <w:tcW w:w="1320" w:type="dxa"/>
            <w:tcBorders>
              <w:top w:val="nil"/>
              <w:left w:val="nil"/>
              <w:bottom w:val="single" w:sz="4" w:space="0" w:color="auto"/>
              <w:right w:val="nil"/>
            </w:tcBorders>
            <w:shd w:val="clear" w:color="auto" w:fill="auto"/>
            <w:noWrap/>
            <w:vAlign w:val="bottom"/>
            <w:hideMark/>
          </w:tcPr>
          <w:p w14:paraId="0DA0AA9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7BD140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BB5708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5AAC040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14225CF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0555A8A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233F39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2BA45B83" w14:textId="77777777" w:rsidTr="00377D1C">
        <w:trPr>
          <w:trHeight w:val="367"/>
        </w:trPr>
        <w:tc>
          <w:tcPr>
            <w:tcW w:w="540" w:type="dxa"/>
            <w:tcBorders>
              <w:top w:val="nil"/>
              <w:left w:val="nil"/>
              <w:bottom w:val="nil"/>
              <w:right w:val="nil"/>
            </w:tcBorders>
            <w:shd w:val="clear" w:color="auto" w:fill="auto"/>
            <w:noWrap/>
            <w:vAlign w:val="bottom"/>
            <w:hideMark/>
          </w:tcPr>
          <w:p w14:paraId="66F14CC3"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21AB426"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57DF171"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718C8CA8"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5B5773CD"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Techninė priežiūra:</w:t>
            </w:r>
          </w:p>
        </w:tc>
        <w:tc>
          <w:tcPr>
            <w:tcW w:w="1320" w:type="dxa"/>
            <w:tcBorders>
              <w:top w:val="nil"/>
              <w:left w:val="nil"/>
              <w:bottom w:val="single" w:sz="4" w:space="0" w:color="auto"/>
              <w:right w:val="nil"/>
            </w:tcBorders>
            <w:shd w:val="clear" w:color="auto" w:fill="auto"/>
            <w:noWrap/>
            <w:vAlign w:val="bottom"/>
            <w:hideMark/>
          </w:tcPr>
          <w:p w14:paraId="450256B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05C4884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5FAC4283"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6E80831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5330F71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18843E5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24587BA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4732CDCF" w14:textId="77777777" w:rsidTr="00377D1C">
        <w:trPr>
          <w:trHeight w:val="367"/>
        </w:trPr>
        <w:tc>
          <w:tcPr>
            <w:tcW w:w="540" w:type="dxa"/>
            <w:tcBorders>
              <w:top w:val="nil"/>
              <w:left w:val="nil"/>
              <w:bottom w:val="nil"/>
              <w:right w:val="nil"/>
            </w:tcBorders>
            <w:shd w:val="clear" w:color="auto" w:fill="auto"/>
            <w:noWrap/>
            <w:vAlign w:val="bottom"/>
            <w:hideMark/>
          </w:tcPr>
          <w:p w14:paraId="37FD04D0"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00AE7C1A"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40DBB16F"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(įmonės pavadinimas, įmonės kodas)</w:t>
            </w:r>
          </w:p>
        </w:tc>
      </w:tr>
      <w:tr w:rsidR="00541762" w:rsidRPr="00541762" w14:paraId="775300E4" w14:textId="77777777" w:rsidTr="00377D1C">
        <w:trPr>
          <w:trHeight w:val="308"/>
        </w:trPr>
        <w:tc>
          <w:tcPr>
            <w:tcW w:w="2078" w:type="dxa"/>
            <w:gridSpan w:val="2"/>
            <w:tcBorders>
              <w:top w:val="nil"/>
              <w:left w:val="nil"/>
              <w:bottom w:val="nil"/>
              <w:right w:val="nil"/>
            </w:tcBorders>
            <w:shd w:val="clear" w:color="auto" w:fill="auto"/>
            <w:noWrap/>
            <w:vAlign w:val="bottom"/>
            <w:hideMark/>
          </w:tcPr>
          <w:p w14:paraId="030E6561"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Tvarkybos darbų sutartis:</w:t>
            </w:r>
          </w:p>
        </w:tc>
        <w:tc>
          <w:tcPr>
            <w:tcW w:w="1320" w:type="dxa"/>
            <w:tcBorders>
              <w:top w:val="nil"/>
              <w:left w:val="nil"/>
              <w:bottom w:val="single" w:sz="4" w:space="0" w:color="auto"/>
              <w:right w:val="nil"/>
            </w:tcBorders>
            <w:shd w:val="clear" w:color="auto" w:fill="auto"/>
            <w:noWrap/>
            <w:vAlign w:val="bottom"/>
            <w:hideMark/>
          </w:tcPr>
          <w:p w14:paraId="5A53F24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958" w:type="dxa"/>
            <w:tcBorders>
              <w:top w:val="nil"/>
              <w:left w:val="nil"/>
              <w:bottom w:val="single" w:sz="4" w:space="0" w:color="auto"/>
              <w:right w:val="nil"/>
            </w:tcBorders>
            <w:shd w:val="clear" w:color="auto" w:fill="auto"/>
            <w:noWrap/>
            <w:vAlign w:val="bottom"/>
            <w:hideMark/>
          </w:tcPr>
          <w:p w14:paraId="6182AF4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nil"/>
            </w:tcBorders>
            <w:shd w:val="clear" w:color="auto" w:fill="auto"/>
            <w:noWrap/>
            <w:vAlign w:val="bottom"/>
            <w:hideMark/>
          </w:tcPr>
          <w:p w14:paraId="6D8A9EE3"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nil"/>
            </w:tcBorders>
            <w:shd w:val="clear" w:color="auto" w:fill="auto"/>
            <w:noWrap/>
            <w:vAlign w:val="bottom"/>
            <w:hideMark/>
          </w:tcPr>
          <w:p w14:paraId="79FE6CD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nil"/>
            </w:tcBorders>
            <w:shd w:val="clear" w:color="auto" w:fill="auto"/>
            <w:noWrap/>
            <w:vAlign w:val="bottom"/>
            <w:hideMark/>
          </w:tcPr>
          <w:p w14:paraId="30A2500B"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nil"/>
            </w:tcBorders>
            <w:shd w:val="clear" w:color="auto" w:fill="auto"/>
            <w:noWrap/>
            <w:vAlign w:val="bottom"/>
            <w:hideMark/>
          </w:tcPr>
          <w:p w14:paraId="5DE58B0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nil"/>
            </w:tcBorders>
            <w:shd w:val="clear" w:color="auto" w:fill="auto"/>
            <w:noWrap/>
            <w:vAlign w:val="bottom"/>
            <w:hideMark/>
          </w:tcPr>
          <w:p w14:paraId="4A13DEB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5919EA68" w14:textId="77777777" w:rsidTr="00377D1C">
        <w:trPr>
          <w:trHeight w:val="367"/>
        </w:trPr>
        <w:tc>
          <w:tcPr>
            <w:tcW w:w="540" w:type="dxa"/>
            <w:tcBorders>
              <w:top w:val="nil"/>
              <w:left w:val="nil"/>
              <w:bottom w:val="nil"/>
              <w:right w:val="nil"/>
            </w:tcBorders>
            <w:shd w:val="clear" w:color="auto" w:fill="auto"/>
            <w:noWrap/>
            <w:vAlign w:val="bottom"/>
            <w:hideMark/>
          </w:tcPr>
          <w:p w14:paraId="46562DCD"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7327FECA" w14:textId="77777777" w:rsidR="00C708B8" w:rsidRPr="00541762" w:rsidRDefault="00C708B8" w:rsidP="00377D1C">
            <w:pPr>
              <w:rPr>
                <w:rFonts w:ascii="Times New Roman" w:eastAsia="Times New Roman" w:hAnsi="Times New Roman"/>
                <w:sz w:val="20"/>
                <w:szCs w:val="20"/>
              </w:rPr>
            </w:pPr>
          </w:p>
        </w:tc>
        <w:tc>
          <w:tcPr>
            <w:tcW w:w="7703" w:type="dxa"/>
            <w:gridSpan w:val="7"/>
            <w:tcBorders>
              <w:top w:val="single" w:sz="4" w:space="0" w:color="auto"/>
              <w:left w:val="nil"/>
              <w:bottom w:val="nil"/>
              <w:right w:val="nil"/>
            </w:tcBorders>
            <w:shd w:val="clear" w:color="auto" w:fill="auto"/>
            <w:noWrap/>
            <w:vAlign w:val="bottom"/>
            <w:hideMark/>
          </w:tcPr>
          <w:p w14:paraId="60668C1C" w14:textId="77777777" w:rsidR="00C708B8" w:rsidRPr="00541762" w:rsidRDefault="00C708B8" w:rsidP="00377D1C">
            <w:pPr>
              <w:jc w:val="center"/>
              <w:rPr>
                <w:rFonts w:ascii="Times New Roman" w:eastAsia="Times New Roman" w:hAnsi="Times New Roman"/>
                <w:sz w:val="24"/>
                <w:szCs w:val="24"/>
              </w:rPr>
            </w:pPr>
            <w:r w:rsidRPr="00541762">
              <w:rPr>
                <w:rFonts w:ascii="Times New Roman" w:eastAsia="Times New Roman" w:hAnsi="Times New Roman"/>
                <w:sz w:val="24"/>
                <w:szCs w:val="24"/>
                <w:vertAlign w:val="superscript"/>
              </w:rPr>
              <w:t>(sutarties sudarymo data ir Nr.)</w:t>
            </w:r>
          </w:p>
        </w:tc>
      </w:tr>
      <w:tr w:rsidR="00541762" w:rsidRPr="00541762" w14:paraId="4CB16D43" w14:textId="77777777" w:rsidTr="00377D1C">
        <w:trPr>
          <w:trHeight w:val="323"/>
        </w:trPr>
        <w:tc>
          <w:tcPr>
            <w:tcW w:w="540" w:type="dxa"/>
            <w:tcBorders>
              <w:top w:val="nil"/>
              <w:left w:val="nil"/>
              <w:bottom w:val="nil"/>
              <w:right w:val="nil"/>
            </w:tcBorders>
            <w:shd w:val="clear" w:color="auto" w:fill="auto"/>
            <w:noWrap/>
            <w:vAlign w:val="bottom"/>
            <w:hideMark/>
          </w:tcPr>
          <w:p w14:paraId="5242889F" w14:textId="77777777" w:rsidR="00C708B8" w:rsidRPr="00541762" w:rsidRDefault="00C708B8" w:rsidP="00377D1C">
            <w:pPr>
              <w:jc w:val="cente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5D802AB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18F42226"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8CED9F4"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28C50C9"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C04257B"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61EC032"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4BFEFD7"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260F55B" w14:textId="77777777" w:rsidR="00C708B8" w:rsidRPr="00541762" w:rsidRDefault="00C708B8" w:rsidP="00377D1C">
            <w:pPr>
              <w:rPr>
                <w:rFonts w:ascii="Times New Roman" w:eastAsia="Times New Roman" w:hAnsi="Times New Roman"/>
                <w:sz w:val="20"/>
                <w:szCs w:val="20"/>
              </w:rPr>
            </w:pPr>
          </w:p>
        </w:tc>
      </w:tr>
      <w:tr w:rsidR="00541762" w:rsidRPr="00541762" w14:paraId="1BC18659" w14:textId="77777777" w:rsidTr="00377D1C">
        <w:trPr>
          <w:trHeight w:val="558"/>
        </w:trPr>
        <w:tc>
          <w:tcPr>
            <w:tcW w:w="5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DB98EF0"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2AD60BB"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064D414"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28DD8E"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5C865B4"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shd w:val="clear" w:color="auto" w:fill="auto"/>
            <w:vAlign w:val="center"/>
            <w:hideMark/>
          </w:tcPr>
          <w:p w14:paraId="53F2916B" w14:textId="77777777" w:rsidR="00C708B8" w:rsidRPr="00541762" w:rsidRDefault="00C708B8" w:rsidP="00377D1C">
            <w:pPr>
              <w:jc w:val="center"/>
              <w:rPr>
                <w:rFonts w:ascii="Times New Roman" w:eastAsia="Times New Roman" w:hAnsi="Times New Roman"/>
                <w:b/>
                <w:bCs/>
              </w:rPr>
            </w:pPr>
            <w:r w:rsidRPr="00541762">
              <w:rPr>
                <w:rFonts w:ascii="Times New Roman" w:eastAsia="Times New Roman" w:hAnsi="Times New Roman"/>
                <w:b/>
                <w:bCs/>
              </w:rPr>
              <w:t>Kaina (Eur)</w:t>
            </w:r>
          </w:p>
        </w:tc>
      </w:tr>
      <w:tr w:rsidR="00541762" w:rsidRPr="00541762" w14:paraId="07E98BC8" w14:textId="77777777" w:rsidTr="00377D1C">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541762" w:rsidRDefault="00C708B8" w:rsidP="00377D1C">
            <w:pPr>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541762" w:rsidRDefault="00C708B8" w:rsidP="00377D1C">
            <w:pPr>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541762" w:rsidRDefault="00C708B8" w:rsidP="00377D1C">
            <w:pPr>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541762" w:rsidRDefault="00C708B8" w:rsidP="00377D1C">
            <w:pPr>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541762" w:rsidRDefault="00C708B8" w:rsidP="00377D1C">
            <w:pPr>
              <w:rPr>
                <w:rFonts w:ascii="Times New Roman" w:eastAsia="Times New Roman" w:hAnsi="Times New Roman"/>
                <w:b/>
                <w:bCs/>
              </w:rPr>
            </w:pPr>
          </w:p>
        </w:tc>
        <w:tc>
          <w:tcPr>
            <w:tcW w:w="1310" w:type="dxa"/>
            <w:tcBorders>
              <w:top w:val="nil"/>
              <w:left w:val="nil"/>
              <w:bottom w:val="single" w:sz="8" w:space="0" w:color="auto"/>
              <w:right w:val="single" w:sz="4" w:space="0" w:color="auto"/>
            </w:tcBorders>
            <w:shd w:val="clear" w:color="auto" w:fill="auto"/>
            <w:vAlign w:val="center"/>
            <w:hideMark/>
          </w:tcPr>
          <w:p w14:paraId="2D33677A"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 xml:space="preserve">D. </w:t>
            </w:r>
            <w:proofErr w:type="spellStart"/>
            <w:r w:rsidRPr="00541762">
              <w:rPr>
                <w:rFonts w:ascii="Times New Roman" w:eastAsia="Times New Roman" w:hAnsi="Times New Roman"/>
                <w:b/>
                <w:bCs/>
                <w:sz w:val="20"/>
                <w:szCs w:val="20"/>
              </w:rPr>
              <w:t>užm</w:t>
            </w:r>
            <w:proofErr w:type="spellEnd"/>
            <w:r w:rsidRPr="00541762">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shd w:val="clear" w:color="auto" w:fill="auto"/>
            <w:vAlign w:val="center"/>
            <w:hideMark/>
          </w:tcPr>
          <w:p w14:paraId="28156C0B"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shd w:val="clear" w:color="auto" w:fill="auto"/>
            <w:vAlign w:val="center"/>
            <w:hideMark/>
          </w:tcPr>
          <w:p w14:paraId="58DEA8BA"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shd w:val="clear" w:color="auto" w:fill="auto"/>
            <w:vAlign w:val="center"/>
            <w:hideMark/>
          </w:tcPr>
          <w:p w14:paraId="70FBD364" w14:textId="77777777" w:rsidR="00C708B8" w:rsidRPr="00541762" w:rsidRDefault="00C708B8" w:rsidP="00377D1C">
            <w:pPr>
              <w:jc w:val="center"/>
              <w:rPr>
                <w:rFonts w:ascii="Times New Roman" w:eastAsia="Times New Roman" w:hAnsi="Times New Roman"/>
                <w:b/>
                <w:bCs/>
                <w:sz w:val="20"/>
                <w:szCs w:val="20"/>
              </w:rPr>
            </w:pPr>
            <w:r w:rsidRPr="00541762">
              <w:rPr>
                <w:rFonts w:ascii="Times New Roman" w:eastAsia="Times New Roman" w:hAnsi="Times New Roman"/>
                <w:b/>
                <w:bCs/>
                <w:sz w:val="20"/>
                <w:szCs w:val="20"/>
              </w:rPr>
              <w:t>Iš viso</w:t>
            </w:r>
          </w:p>
        </w:tc>
      </w:tr>
      <w:tr w:rsidR="00541762" w:rsidRPr="00541762" w14:paraId="6F93D79E"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5A4333A"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274DFB0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75A530C2"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5D4C7929"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59D10F4E"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4445156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951EF4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475428E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02B186FA"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r>
      <w:tr w:rsidR="00541762" w:rsidRPr="00541762" w14:paraId="119CE92B" w14:textId="77777777" w:rsidTr="00377D1C">
        <w:trPr>
          <w:trHeight w:val="45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5C3CE73"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538" w:type="dxa"/>
            <w:tcBorders>
              <w:top w:val="nil"/>
              <w:left w:val="nil"/>
              <w:bottom w:val="single" w:sz="4" w:space="0" w:color="auto"/>
              <w:right w:val="single" w:sz="4" w:space="0" w:color="auto"/>
            </w:tcBorders>
            <w:shd w:val="clear" w:color="auto" w:fill="auto"/>
            <w:vAlign w:val="center"/>
            <w:hideMark/>
          </w:tcPr>
          <w:p w14:paraId="13D3DA89"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20" w:type="dxa"/>
            <w:tcBorders>
              <w:top w:val="nil"/>
              <w:left w:val="nil"/>
              <w:bottom w:val="single" w:sz="4" w:space="0" w:color="auto"/>
              <w:right w:val="single" w:sz="4" w:space="0" w:color="auto"/>
            </w:tcBorders>
            <w:shd w:val="clear" w:color="auto" w:fill="auto"/>
            <w:vAlign w:val="center"/>
            <w:hideMark/>
          </w:tcPr>
          <w:p w14:paraId="41737B8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958" w:type="dxa"/>
            <w:tcBorders>
              <w:top w:val="nil"/>
              <w:left w:val="nil"/>
              <w:bottom w:val="single" w:sz="4" w:space="0" w:color="auto"/>
              <w:right w:val="single" w:sz="4" w:space="0" w:color="auto"/>
            </w:tcBorders>
            <w:shd w:val="clear" w:color="auto" w:fill="auto"/>
            <w:vAlign w:val="center"/>
            <w:hideMark/>
          </w:tcPr>
          <w:p w14:paraId="0657E2DC"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889" w:type="dxa"/>
            <w:tcBorders>
              <w:top w:val="nil"/>
              <w:left w:val="nil"/>
              <w:bottom w:val="single" w:sz="4" w:space="0" w:color="auto"/>
              <w:right w:val="single" w:sz="4" w:space="0" w:color="auto"/>
            </w:tcBorders>
            <w:shd w:val="clear" w:color="auto" w:fill="auto"/>
            <w:vAlign w:val="center"/>
            <w:hideMark/>
          </w:tcPr>
          <w:p w14:paraId="74A6D77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10" w:type="dxa"/>
            <w:tcBorders>
              <w:top w:val="nil"/>
              <w:left w:val="nil"/>
              <w:bottom w:val="single" w:sz="4" w:space="0" w:color="auto"/>
              <w:right w:val="single" w:sz="4" w:space="0" w:color="auto"/>
            </w:tcBorders>
            <w:shd w:val="clear" w:color="auto" w:fill="auto"/>
            <w:vAlign w:val="center"/>
            <w:hideMark/>
          </w:tcPr>
          <w:p w14:paraId="3FA46C8F"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130" w:type="dxa"/>
            <w:tcBorders>
              <w:top w:val="nil"/>
              <w:left w:val="nil"/>
              <w:bottom w:val="single" w:sz="4" w:space="0" w:color="auto"/>
              <w:right w:val="single" w:sz="4" w:space="0" w:color="auto"/>
            </w:tcBorders>
            <w:shd w:val="clear" w:color="auto" w:fill="auto"/>
            <w:vAlign w:val="center"/>
            <w:hideMark/>
          </w:tcPr>
          <w:p w14:paraId="21E587B0"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1387" w:type="dxa"/>
            <w:tcBorders>
              <w:top w:val="nil"/>
              <w:left w:val="nil"/>
              <w:bottom w:val="single" w:sz="4" w:space="0" w:color="auto"/>
              <w:right w:val="single" w:sz="4" w:space="0" w:color="auto"/>
            </w:tcBorders>
            <w:shd w:val="clear" w:color="auto" w:fill="auto"/>
            <w:vAlign w:val="center"/>
            <w:hideMark/>
          </w:tcPr>
          <w:p w14:paraId="7D932754"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c>
          <w:tcPr>
            <w:tcW w:w="709" w:type="dxa"/>
            <w:tcBorders>
              <w:top w:val="nil"/>
              <w:left w:val="nil"/>
              <w:bottom w:val="single" w:sz="4" w:space="0" w:color="auto"/>
              <w:right w:val="single" w:sz="8" w:space="0" w:color="auto"/>
            </w:tcBorders>
            <w:shd w:val="clear" w:color="auto" w:fill="auto"/>
            <w:vAlign w:val="center"/>
            <w:hideMark/>
          </w:tcPr>
          <w:p w14:paraId="1158AACB" w14:textId="77777777" w:rsidR="00C708B8" w:rsidRPr="00541762" w:rsidRDefault="00C708B8" w:rsidP="00377D1C">
            <w:pPr>
              <w:rPr>
                <w:rFonts w:ascii="Times New Roman" w:eastAsia="Times New Roman" w:hAnsi="Times New Roman"/>
                <w:b/>
                <w:bCs/>
              </w:rPr>
            </w:pPr>
            <w:r w:rsidRPr="00541762">
              <w:rPr>
                <w:rFonts w:ascii="Times New Roman" w:eastAsia="Times New Roman" w:hAnsi="Times New Roman"/>
                <w:b/>
                <w:bCs/>
              </w:rPr>
              <w:t> </w:t>
            </w:r>
          </w:p>
        </w:tc>
      </w:tr>
      <w:tr w:rsidR="00541762" w:rsidRPr="00541762" w14:paraId="2A04A7D8"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A9CBAC"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shd w:val="clear" w:color="auto" w:fill="auto"/>
            <w:noWrap/>
            <w:vAlign w:val="bottom"/>
            <w:hideMark/>
          </w:tcPr>
          <w:p w14:paraId="4BF7500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69C65F3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7A3F4A58"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691406DB"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4057E72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074CD7E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4F7F40F4" w14:textId="77777777" w:rsidTr="00377D1C">
        <w:trPr>
          <w:trHeight w:val="308"/>
        </w:trPr>
        <w:tc>
          <w:tcPr>
            <w:tcW w:w="339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FA7CFE8"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shd w:val="clear" w:color="auto" w:fill="auto"/>
            <w:noWrap/>
            <w:vAlign w:val="bottom"/>
            <w:hideMark/>
          </w:tcPr>
          <w:p w14:paraId="33DFA0DE"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shd w:val="clear" w:color="auto" w:fill="auto"/>
            <w:noWrap/>
            <w:vAlign w:val="bottom"/>
            <w:hideMark/>
          </w:tcPr>
          <w:p w14:paraId="252B3739"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F23FA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shd w:val="clear" w:color="auto" w:fill="auto"/>
            <w:noWrap/>
            <w:vAlign w:val="bottom"/>
            <w:hideMark/>
          </w:tcPr>
          <w:p w14:paraId="397FC6A0"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shd w:val="clear" w:color="auto" w:fill="auto"/>
            <w:noWrap/>
            <w:vAlign w:val="bottom"/>
            <w:hideMark/>
          </w:tcPr>
          <w:p w14:paraId="75F3B85F"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shd w:val="clear" w:color="auto" w:fill="auto"/>
            <w:noWrap/>
            <w:vAlign w:val="bottom"/>
            <w:hideMark/>
          </w:tcPr>
          <w:p w14:paraId="21F502F5"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74BCE928" w14:textId="77777777" w:rsidTr="00377D1C">
        <w:trPr>
          <w:trHeight w:val="323"/>
        </w:trPr>
        <w:tc>
          <w:tcPr>
            <w:tcW w:w="3398" w:type="dxa"/>
            <w:gridSpan w:val="3"/>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5FEBA336" w14:textId="77777777" w:rsidR="00C708B8" w:rsidRPr="00541762" w:rsidRDefault="00C708B8" w:rsidP="00377D1C">
            <w:pPr>
              <w:jc w:val="right"/>
              <w:rPr>
                <w:rFonts w:ascii="Times New Roman" w:eastAsia="Times New Roman" w:hAnsi="Times New Roman"/>
                <w:b/>
                <w:bCs/>
              </w:rPr>
            </w:pPr>
            <w:r w:rsidRPr="00541762">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shd w:val="clear" w:color="auto" w:fill="auto"/>
            <w:noWrap/>
            <w:vAlign w:val="bottom"/>
            <w:hideMark/>
          </w:tcPr>
          <w:p w14:paraId="6DE12EE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shd w:val="clear" w:color="auto" w:fill="auto"/>
            <w:noWrap/>
            <w:vAlign w:val="bottom"/>
            <w:hideMark/>
          </w:tcPr>
          <w:p w14:paraId="72D1170D"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shd w:val="clear" w:color="auto" w:fill="auto"/>
            <w:noWrap/>
            <w:vAlign w:val="bottom"/>
            <w:hideMark/>
          </w:tcPr>
          <w:p w14:paraId="5A6E4455"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shd w:val="clear" w:color="auto" w:fill="auto"/>
            <w:noWrap/>
            <w:vAlign w:val="bottom"/>
            <w:hideMark/>
          </w:tcPr>
          <w:p w14:paraId="53405F66"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shd w:val="clear" w:color="auto" w:fill="auto"/>
            <w:noWrap/>
            <w:vAlign w:val="bottom"/>
            <w:hideMark/>
          </w:tcPr>
          <w:p w14:paraId="6798A2D2"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shd w:val="clear" w:color="auto" w:fill="auto"/>
            <w:noWrap/>
            <w:vAlign w:val="bottom"/>
            <w:hideMark/>
          </w:tcPr>
          <w:p w14:paraId="65AB392A"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 </w:t>
            </w:r>
          </w:p>
        </w:tc>
      </w:tr>
      <w:tr w:rsidR="00541762" w:rsidRPr="00541762" w14:paraId="3EA721FE" w14:textId="77777777" w:rsidTr="00377D1C">
        <w:trPr>
          <w:trHeight w:val="308"/>
        </w:trPr>
        <w:tc>
          <w:tcPr>
            <w:tcW w:w="540" w:type="dxa"/>
            <w:tcBorders>
              <w:top w:val="nil"/>
              <w:left w:val="nil"/>
              <w:bottom w:val="nil"/>
              <w:right w:val="nil"/>
            </w:tcBorders>
            <w:shd w:val="clear" w:color="auto" w:fill="auto"/>
            <w:noWrap/>
            <w:vAlign w:val="bottom"/>
            <w:hideMark/>
          </w:tcPr>
          <w:p w14:paraId="0E4988C3"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610639A"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DC9DEB7"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471EF2B"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11F1128D"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8615B1A"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9F0D0E7"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268B33AB"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549E370" w14:textId="77777777" w:rsidR="00C708B8" w:rsidRPr="00541762" w:rsidRDefault="00C708B8" w:rsidP="00377D1C">
            <w:pPr>
              <w:rPr>
                <w:rFonts w:ascii="Times New Roman" w:eastAsia="Times New Roman" w:hAnsi="Times New Roman"/>
                <w:sz w:val="20"/>
                <w:szCs w:val="20"/>
              </w:rPr>
            </w:pPr>
          </w:p>
        </w:tc>
      </w:tr>
      <w:tr w:rsidR="00541762" w:rsidRPr="00541762" w14:paraId="4C9C297B" w14:textId="77777777" w:rsidTr="00377D1C">
        <w:trPr>
          <w:trHeight w:val="308"/>
        </w:trPr>
        <w:tc>
          <w:tcPr>
            <w:tcW w:w="540" w:type="dxa"/>
            <w:tcBorders>
              <w:top w:val="nil"/>
              <w:left w:val="nil"/>
              <w:bottom w:val="nil"/>
              <w:right w:val="nil"/>
            </w:tcBorders>
            <w:shd w:val="clear" w:color="auto" w:fill="auto"/>
            <w:noWrap/>
            <w:vAlign w:val="bottom"/>
            <w:hideMark/>
          </w:tcPr>
          <w:p w14:paraId="2CCFF31A" w14:textId="77777777" w:rsidR="00C708B8" w:rsidRPr="00541762" w:rsidRDefault="00C708B8" w:rsidP="00377D1C">
            <w:pPr>
              <w:rPr>
                <w:rFonts w:ascii="Times New Roman" w:eastAsia="Times New Roman" w:hAnsi="Times New Roman"/>
                <w:sz w:val="20"/>
                <w:szCs w:val="20"/>
              </w:rPr>
            </w:pPr>
          </w:p>
        </w:tc>
        <w:tc>
          <w:tcPr>
            <w:tcW w:w="2858" w:type="dxa"/>
            <w:gridSpan w:val="2"/>
            <w:tcBorders>
              <w:top w:val="nil"/>
              <w:left w:val="nil"/>
              <w:bottom w:val="nil"/>
              <w:right w:val="nil"/>
            </w:tcBorders>
            <w:shd w:val="clear" w:color="auto" w:fill="auto"/>
            <w:noWrap/>
            <w:vAlign w:val="bottom"/>
            <w:hideMark/>
          </w:tcPr>
          <w:p w14:paraId="40AE0084" w14:textId="77777777" w:rsidR="00C708B8" w:rsidRPr="00541762" w:rsidRDefault="00C708B8" w:rsidP="00377D1C">
            <w:pPr>
              <w:rPr>
                <w:rFonts w:ascii="Times New Roman" w:eastAsia="Times New Roman" w:hAnsi="Times New Roman"/>
                <w:b/>
                <w:bCs/>
                <w:sz w:val="24"/>
                <w:szCs w:val="24"/>
              </w:rPr>
            </w:pPr>
            <w:r w:rsidRPr="00541762">
              <w:rPr>
                <w:rFonts w:ascii="Times New Roman" w:eastAsia="Times New Roman" w:hAnsi="Times New Roman"/>
                <w:b/>
                <w:bCs/>
                <w:sz w:val="24"/>
                <w:szCs w:val="24"/>
              </w:rPr>
              <w:t>Darbus perdavė:</w:t>
            </w:r>
          </w:p>
        </w:tc>
        <w:tc>
          <w:tcPr>
            <w:tcW w:w="958" w:type="dxa"/>
            <w:tcBorders>
              <w:top w:val="nil"/>
              <w:left w:val="nil"/>
              <w:bottom w:val="nil"/>
              <w:right w:val="nil"/>
            </w:tcBorders>
            <w:shd w:val="clear" w:color="auto" w:fill="auto"/>
            <w:noWrap/>
            <w:vAlign w:val="bottom"/>
            <w:hideMark/>
          </w:tcPr>
          <w:p w14:paraId="6E569A26" w14:textId="77777777" w:rsidR="00C708B8" w:rsidRPr="00541762" w:rsidRDefault="00C708B8" w:rsidP="00377D1C">
            <w:pPr>
              <w:rPr>
                <w:rFonts w:ascii="Times New Roman" w:eastAsia="Times New Roman" w:hAnsi="Times New Roman"/>
                <w:b/>
                <w:bCs/>
                <w:sz w:val="24"/>
                <w:szCs w:val="24"/>
              </w:rPr>
            </w:pPr>
          </w:p>
        </w:tc>
        <w:tc>
          <w:tcPr>
            <w:tcW w:w="889" w:type="dxa"/>
            <w:tcBorders>
              <w:top w:val="nil"/>
              <w:left w:val="nil"/>
              <w:bottom w:val="nil"/>
              <w:right w:val="nil"/>
            </w:tcBorders>
            <w:shd w:val="clear" w:color="auto" w:fill="auto"/>
            <w:noWrap/>
            <w:vAlign w:val="bottom"/>
            <w:hideMark/>
          </w:tcPr>
          <w:p w14:paraId="0B64879D" w14:textId="77777777" w:rsidR="00C708B8" w:rsidRPr="00541762"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2AB3436A" w14:textId="77777777" w:rsidR="00C708B8" w:rsidRPr="00541762" w:rsidRDefault="00C708B8" w:rsidP="00377D1C">
            <w:pPr>
              <w:rPr>
                <w:rFonts w:ascii="Times New Roman" w:eastAsia="Times New Roman" w:hAnsi="Times New Roman"/>
                <w:b/>
                <w:bCs/>
                <w:sz w:val="24"/>
                <w:szCs w:val="24"/>
              </w:rPr>
            </w:pPr>
            <w:r w:rsidRPr="00541762">
              <w:rPr>
                <w:rFonts w:ascii="Times New Roman" w:eastAsia="Times New Roman" w:hAnsi="Times New Roman"/>
                <w:b/>
                <w:bCs/>
                <w:sz w:val="24"/>
                <w:szCs w:val="24"/>
              </w:rPr>
              <w:t>Darbus priėmė:</w:t>
            </w:r>
          </w:p>
        </w:tc>
        <w:tc>
          <w:tcPr>
            <w:tcW w:w="1387" w:type="dxa"/>
            <w:tcBorders>
              <w:top w:val="nil"/>
              <w:left w:val="nil"/>
              <w:bottom w:val="nil"/>
              <w:right w:val="nil"/>
            </w:tcBorders>
            <w:shd w:val="clear" w:color="auto" w:fill="auto"/>
            <w:noWrap/>
            <w:vAlign w:val="bottom"/>
            <w:hideMark/>
          </w:tcPr>
          <w:p w14:paraId="3A2E07E2" w14:textId="77777777" w:rsidR="00C708B8" w:rsidRPr="00541762" w:rsidRDefault="00C708B8" w:rsidP="00377D1C">
            <w:pPr>
              <w:rPr>
                <w:rFonts w:ascii="Times New Roman" w:eastAsia="Times New Roman" w:hAnsi="Times New Roman"/>
                <w:b/>
                <w:bCs/>
                <w:sz w:val="24"/>
                <w:szCs w:val="24"/>
              </w:rPr>
            </w:pPr>
          </w:p>
        </w:tc>
        <w:tc>
          <w:tcPr>
            <w:tcW w:w="709" w:type="dxa"/>
            <w:tcBorders>
              <w:top w:val="nil"/>
              <w:left w:val="nil"/>
              <w:bottom w:val="nil"/>
              <w:right w:val="nil"/>
            </w:tcBorders>
            <w:shd w:val="clear" w:color="auto" w:fill="auto"/>
            <w:noWrap/>
            <w:vAlign w:val="bottom"/>
            <w:hideMark/>
          </w:tcPr>
          <w:p w14:paraId="12F142CB" w14:textId="77777777" w:rsidR="00C708B8" w:rsidRPr="00541762" w:rsidRDefault="00C708B8" w:rsidP="00377D1C">
            <w:pPr>
              <w:rPr>
                <w:rFonts w:ascii="Times New Roman" w:eastAsia="Times New Roman" w:hAnsi="Times New Roman"/>
                <w:sz w:val="20"/>
                <w:szCs w:val="20"/>
              </w:rPr>
            </w:pPr>
          </w:p>
        </w:tc>
      </w:tr>
      <w:tr w:rsidR="00541762" w:rsidRPr="00541762" w14:paraId="5BD3D0AC" w14:textId="77777777" w:rsidTr="00377D1C">
        <w:trPr>
          <w:trHeight w:val="308"/>
        </w:trPr>
        <w:tc>
          <w:tcPr>
            <w:tcW w:w="540" w:type="dxa"/>
            <w:tcBorders>
              <w:top w:val="nil"/>
              <w:left w:val="nil"/>
              <w:bottom w:val="nil"/>
              <w:right w:val="nil"/>
            </w:tcBorders>
            <w:shd w:val="clear" w:color="auto" w:fill="auto"/>
            <w:noWrap/>
            <w:vAlign w:val="bottom"/>
            <w:hideMark/>
          </w:tcPr>
          <w:p w14:paraId="1DF03551"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233A31E7"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Rangovas</w:t>
            </w:r>
          </w:p>
        </w:tc>
        <w:tc>
          <w:tcPr>
            <w:tcW w:w="1320" w:type="dxa"/>
            <w:tcBorders>
              <w:top w:val="nil"/>
              <w:left w:val="nil"/>
              <w:bottom w:val="nil"/>
              <w:right w:val="nil"/>
            </w:tcBorders>
            <w:shd w:val="clear" w:color="auto" w:fill="auto"/>
            <w:noWrap/>
            <w:vAlign w:val="bottom"/>
            <w:hideMark/>
          </w:tcPr>
          <w:p w14:paraId="0A993DB8" w14:textId="77777777" w:rsidR="00C708B8" w:rsidRPr="00541762" w:rsidRDefault="00C708B8" w:rsidP="00377D1C">
            <w:pPr>
              <w:rPr>
                <w:rFonts w:ascii="Times New Roman" w:eastAsia="Times New Roman" w:hAnsi="Times New Roman"/>
                <w:sz w:val="24"/>
                <w:szCs w:val="24"/>
              </w:rPr>
            </w:pPr>
          </w:p>
        </w:tc>
        <w:tc>
          <w:tcPr>
            <w:tcW w:w="958" w:type="dxa"/>
            <w:tcBorders>
              <w:top w:val="nil"/>
              <w:left w:val="nil"/>
              <w:bottom w:val="nil"/>
              <w:right w:val="nil"/>
            </w:tcBorders>
            <w:shd w:val="clear" w:color="auto" w:fill="auto"/>
            <w:noWrap/>
            <w:vAlign w:val="bottom"/>
            <w:hideMark/>
          </w:tcPr>
          <w:p w14:paraId="33E1644E"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68D1E178" w14:textId="77777777" w:rsidR="00C708B8" w:rsidRPr="00541762" w:rsidRDefault="00C708B8" w:rsidP="00377D1C">
            <w:pPr>
              <w:rPr>
                <w:rFonts w:ascii="Times New Roman" w:eastAsia="Times New Roman" w:hAnsi="Times New Roman"/>
                <w:sz w:val="20"/>
                <w:szCs w:val="20"/>
              </w:rPr>
            </w:pPr>
          </w:p>
        </w:tc>
        <w:tc>
          <w:tcPr>
            <w:tcW w:w="2440" w:type="dxa"/>
            <w:gridSpan w:val="2"/>
            <w:tcBorders>
              <w:top w:val="nil"/>
              <w:left w:val="nil"/>
              <w:bottom w:val="nil"/>
              <w:right w:val="nil"/>
            </w:tcBorders>
            <w:shd w:val="clear" w:color="auto" w:fill="auto"/>
            <w:noWrap/>
            <w:vAlign w:val="bottom"/>
            <w:hideMark/>
          </w:tcPr>
          <w:p w14:paraId="56C3B05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Techninė priežiūra</w:t>
            </w:r>
          </w:p>
        </w:tc>
        <w:tc>
          <w:tcPr>
            <w:tcW w:w="1387" w:type="dxa"/>
            <w:tcBorders>
              <w:top w:val="nil"/>
              <w:left w:val="nil"/>
              <w:bottom w:val="nil"/>
              <w:right w:val="nil"/>
            </w:tcBorders>
            <w:shd w:val="clear" w:color="auto" w:fill="auto"/>
            <w:noWrap/>
            <w:vAlign w:val="bottom"/>
            <w:hideMark/>
          </w:tcPr>
          <w:p w14:paraId="2C506A66" w14:textId="77777777" w:rsidR="00C708B8" w:rsidRPr="00541762" w:rsidRDefault="00C708B8" w:rsidP="00377D1C">
            <w:pPr>
              <w:rPr>
                <w:rFonts w:ascii="Times New Roman" w:eastAsia="Times New Roman" w:hAnsi="Times New Roman"/>
                <w:sz w:val="24"/>
                <w:szCs w:val="24"/>
              </w:rPr>
            </w:pPr>
          </w:p>
        </w:tc>
        <w:tc>
          <w:tcPr>
            <w:tcW w:w="709" w:type="dxa"/>
            <w:tcBorders>
              <w:top w:val="nil"/>
              <w:left w:val="nil"/>
              <w:bottom w:val="nil"/>
              <w:right w:val="nil"/>
            </w:tcBorders>
            <w:shd w:val="clear" w:color="auto" w:fill="auto"/>
            <w:noWrap/>
            <w:vAlign w:val="bottom"/>
            <w:hideMark/>
          </w:tcPr>
          <w:p w14:paraId="240E8367" w14:textId="77777777" w:rsidR="00C708B8" w:rsidRPr="00541762" w:rsidRDefault="00C708B8" w:rsidP="00377D1C">
            <w:pPr>
              <w:rPr>
                <w:rFonts w:ascii="Times New Roman" w:eastAsia="Times New Roman" w:hAnsi="Times New Roman"/>
                <w:sz w:val="20"/>
                <w:szCs w:val="20"/>
              </w:rPr>
            </w:pPr>
          </w:p>
        </w:tc>
      </w:tr>
      <w:tr w:rsidR="00541762" w:rsidRPr="00541762" w14:paraId="1FE37A81" w14:textId="77777777" w:rsidTr="00377D1C">
        <w:trPr>
          <w:trHeight w:val="308"/>
        </w:trPr>
        <w:tc>
          <w:tcPr>
            <w:tcW w:w="540" w:type="dxa"/>
            <w:tcBorders>
              <w:top w:val="nil"/>
              <w:left w:val="nil"/>
              <w:bottom w:val="nil"/>
              <w:right w:val="nil"/>
            </w:tcBorders>
            <w:shd w:val="clear" w:color="auto" w:fill="auto"/>
            <w:noWrap/>
            <w:vAlign w:val="bottom"/>
            <w:hideMark/>
          </w:tcPr>
          <w:p w14:paraId="67F9308C" w14:textId="77777777" w:rsidR="00C708B8" w:rsidRPr="00541762" w:rsidRDefault="00C708B8" w:rsidP="00377D1C">
            <w:pPr>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5DC8516F"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68E902B6"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4E19F5D4"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4F8AD91"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63276E90"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AC970D0"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1CF9C7FC"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3579E218" w14:textId="77777777" w:rsidR="00C708B8" w:rsidRPr="00541762" w:rsidRDefault="00C708B8" w:rsidP="00377D1C">
            <w:pPr>
              <w:rPr>
                <w:rFonts w:ascii="Times New Roman" w:eastAsia="Times New Roman" w:hAnsi="Times New Roman"/>
                <w:sz w:val="20"/>
                <w:szCs w:val="20"/>
              </w:rPr>
            </w:pPr>
          </w:p>
        </w:tc>
      </w:tr>
      <w:tr w:rsidR="00541762" w:rsidRPr="00541762" w14:paraId="2E2B1CF1" w14:textId="77777777" w:rsidTr="00377D1C">
        <w:trPr>
          <w:trHeight w:val="308"/>
        </w:trPr>
        <w:tc>
          <w:tcPr>
            <w:tcW w:w="540" w:type="dxa"/>
            <w:tcBorders>
              <w:top w:val="nil"/>
              <w:left w:val="nil"/>
              <w:bottom w:val="nil"/>
              <w:right w:val="nil"/>
            </w:tcBorders>
            <w:shd w:val="clear" w:color="auto" w:fill="auto"/>
            <w:noWrap/>
            <w:vAlign w:val="bottom"/>
            <w:hideMark/>
          </w:tcPr>
          <w:p w14:paraId="74DF5AC9" w14:textId="77777777" w:rsidR="00C708B8" w:rsidRPr="00541762" w:rsidRDefault="00C708B8" w:rsidP="00377D1C">
            <w:pPr>
              <w:rPr>
                <w:rFonts w:ascii="Times New Roman" w:eastAsia="Times New Roman" w:hAnsi="Times New Roman"/>
                <w:sz w:val="20"/>
                <w:szCs w:val="20"/>
              </w:rPr>
            </w:pPr>
          </w:p>
        </w:tc>
        <w:tc>
          <w:tcPr>
            <w:tcW w:w="3816" w:type="dxa"/>
            <w:gridSpan w:val="3"/>
            <w:tcBorders>
              <w:top w:val="nil"/>
              <w:left w:val="nil"/>
              <w:bottom w:val="nil"/>
              <w:right w:val="nil"/>
            </w:tcBorders>
            <w:shd w:val="clear" w:color="auto" w:fill="auto"/>
            <w:noWrap/>
            <w:vAlign w:val="bottom"/>
            <w:hideMark/>
          </w:tcPr>
          <w:p w14:paraId="37AACC81"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w:t>
            </w:r>
          </w:p>
        </w:tc>
        <w:tc>
          <w:tcPr>
            <w:tcW w:w="889" w:type="dxa"/>
            <w:tcBorders>
              <w:top w:val="nil"/>
              <w:left w:val="nil"/>
              <w:bottom w:val="nil"/>
              <w:right w:val="nil"/>
            </w:tcBorders>
            <w:shd w:val="clear" w:color="auto" w:fill="auto"/>
            <w:noWrap/>
            <w:vAlign w:val="bottom"/>
            <w:hideMark/>
          </w:tcPr>
          <w:p w14:paraId="2E743187" w14:textId="77777777" w:rsidR="00C708B8" w:rsidRPr="00541762" w:rsidRDefault="00C708B8" w:rsidP="00377D1C">
            <w:pPr>
              <w:rPr>
                <w:rFonts w:ascii="Times New Roman" w:eastAsia="Times New Roman" w:hAnsi="Times New Roman"/>
                <w:sz w:val="24"/>
                <w:szCs w:val="24"/>
              </w:rPr>
            </w:pPr>
          </w:p>
        </w:tc>
        <w:tc>
          <w:tcPr>
            <w:tcW w:w="4536" w:type="dxa"/>
            <w:gridSpan w:val="4"/>
            <w:tcBorders>
              <w:top w:val="nil"/>
              <w:left w:val="nil"/>
              <w:bottom w:val="nil"/>
              <w:right w:val="nil"/>
            </w:tcBorders>
            <w:shd w:val="clear" w:color="auto" w:fill="auto"/>
            <w:noWrap/>
            <w:vAlign w:val="bottom"/>
            <w:hideMark/>
          </w:tcPr>
          <w:p w14:paraId="3A9CD884" w14:textId="77777777" w:rsidR="00C708B8" w:rsidRPr="00541762" w:rsidRDefault="00C708B8" w:rsidP="00377D1C">
            <w:pPr>
              <w:rPr>
                <w:rFonts w:ascii="Times New Roman" w:eastAsia="Times New Roman" w:hAnsi="Times New Roman"/>
                <w:sz w:val="24"/>
                <w:szCs w:val="24"/>
              </w:rPr>
            </w:pPr>
            <w:r w:rsidRPr="00541762">
              <w:rPr>
                <w:rFonts w:ascii="Times New Roman" w:eastAsia="Times New Roman" w:hAnsi="Times New Roman"/>
                <w:sz w:val="24"/>
                <w:szCs w:val="24"/>
              </w:rPr>
              <w:t>............................................................</w:t>
            </w:r>
          </w:p>
        </w:tc>
      </w:tr>
      <w:tr w:rsidR="00541762" w:rsidRPr="00541762" w14:paraId="11C12A5C" w14:textId="77777777" w:rsidTr="00377D1C">
        <w:trPr>
          <w:trHeight w:val="308"/>
        </w:trPr>
        <w:tc>
          <w:tcPr>
            <w:tcW w:w="540" w:type="dxa"/>
            <w:tcBorders>
              <w:top w:val="nil"/>
              <w:left w:val="nil"/>
              <w:bottom w:val="nil"/>
              <w:right w:val="nil"/>
            </w:tcBorders>
            <w:shd w:val="clear" w:color="auto" w:fill="auto"/>
            <w:noWrap/>
            <w:vAlign w:val="bottom"/>
            <w:hideMark/>
          </w:tcPr>
          <w:p w14:paraId="47020CFC" w14:textId="77777777" w:rsidR="00C708B8" w:rsidRPr="00541762" w:rsidRDefault="00C708B8" w:rsidP="00377D1C">
            <w:pPr>
              <w:rPr>
                <w:rFonts w:ascii="Times New Roman" w:eastAsia="Times New Roman" w:hAnsi="Times New Roman"/>
                <w:sz w:val="24"/>
                <w:szCs w:val="24"/>
              </w:rPr>
            </w:pPr>
          </w:p>
        </w:tc>
        <w:tc>
          <w:tcPr>
            <w:tcW w:w="1538" w:type="dxa"/>
            <w:tcBorders>
              <w:top w:val="nil"/>
              <w:left w:val="nil"/>
              <w:bottom w:val="nil"/>
              <w:right w:val="nil"/>
            </w:tcBorders>
            <w:shd w:val="clear" w:color="auto" w:fill="auto"/>
            <w:noWrap/>
            <w:vAlign w:val="bottom"/>
            <w:hideMark/>
          </w:tcPr>
          <w:p w14:paraId="34B90BAB" w14:textId="77777777" w:rsidR="00C708B8" w:rsidRPr="00541762" w:rsidRDefault="00C708B8" w:rsidP="00377D1C">
            <w:pPr>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3A017D15" w14:textId="77777777" w:rsidR="00C708B8" w:rsidRPr="00541762" w:rsidRDefault="00C708B8" w:rsidP="00377D1C">
            <w:pPr>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66285FED" w14:textId="77777777" w:rsidR="00C708B8" w:rsidRPr="00541762" w:rsidRDefault="00C708B8" w:rsidP="00377D1C">
            <w:pPr>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35F4E402" w14:textId="77777777" w:rsidR="00C708B8" w:rsidRPr="00541762" w:rsidRDefault="00C708B8" w:rsidP="00377D1C">
            <w:pPr>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0EDC038F" w14:textId="77777777" w:rsidR="00C708B8" w:rsidRPr="00541762" w:rsidRDefault="00C708B8" w:rsidP="00377D1C">
            <w:pPr>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29814ED5" w14:textId="77777777" w:rsidR="00C708B8" w:rsidRPr="00541762" w:rsidRDefault="00C708B8" w:rsidP="00377D1C">
            <w:pPr>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60B9F899" w14:textId="77777777" w:rsidR="00C708B8" w:rsidRPr="00541762" w:rsidRDefault="00C708B8" w:rsidP="00377D1C">
            <w:pPr>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98300C3" w14:textId="77777777" w:rsidR="00C708B8" w:rsidRPr="00541762" w:rsidRDefault="00C708B8" w:rsidP="00377D1C">
            <w:pPr>
              <w:rPr>
                <w:rFonts w:ascii="Times New Roman" w:eastAsia="Times New Roman" w:hAnsi="Times New Roman"/>
                <w:sz w:val="20"/>
                <w:szCs w:val="20"/>
              </w:rPr>
            </w:pPr>
          </w:p>
        </w:tc>
      </w:tr>
      <w:tr w:rsidR="00541762" w:rsidRPr="00541762" w14:paraId="5382AAE2" w14:textId="77777777" w:rsidTr="00377D1C">
        <w:trPr>
          <w:trHeight w:val="308"/>
        </w:trPr>
        <w:tc>
          <w:tcPr>
            <w:tcW w:w="540" w:type="dxa"/>
            <w:tcBorders>
              <w:top w:val="nil"/>
              <w:left w:val="nil"/>
              <w:bottom w:val="nil"/>
              <w:right w:val="nil"/>
            </w:tcBorders>
            <w:shd w:val="clear" w:color="auto" w:fill="auto"/>
            <w:noWrap/>
            <w:vAlign w:val="bottom"/>
            <w:hideMark/>
          </w:tcPr>
          <w:p w14:paraId="3A82C604"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5F362F1"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25278913"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78C2695A"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5509E86"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10DE6C33" w14:textId="77777777" w:rsidR="00C708B8" w:rsidRPr="00541762" w:rsidRDefault="00C708B8" w:rsidP="00377D1C">
            <w:pPr>
              <w:tabs>
                <w:tab w:val="left" w:pos="5400"/>
              </w:tabs>
              <w:rPr>
                <w:rFonts w:ascii="Times New Roman" w:eastAsia="Times New Roman" w:hAnsi="Times New Roman"/>
                <w:b/>
                <w:bCs/>
                <w:sz w:val="24"/>
                <w:szCs w:val="24"/>
              </w:rPr>
            </w:pPr>
            <w:r w:rsidRPr="00541762">
              <w:rPr>
                <w:rFonts w:ascii="Times New Roman" w:eastAsia="Times New Roman" w:hAnsi="Times New Roman"/>
                <w:b/>
                <w:bCs/>
                <w:sz w:val="24"/>
                <w:szCs w:val="24"/>
              </w:rPr>
              <w:t>Suderinta:</w:t>
            </w:r>
          </w:p>
        </w:tc>
        <w:tc>
          <w:tcPr>
            <w:tcW w:w="1130" w:type="dxa"/>
            <w:tcBorders>
              <w:top w:val="nil"/>
              <w:left w:val="nil"/>
              <w:bottom w:val="nil"/>
              <w:right w:val="nil"/>
            </w:tcBorders>
            <w:shd w:val="clear" w:color="auto" w:fill="auto"/>
            <w:noWrap/>
            <w:vAlign w:val="bottom"/>
            <w:hideMark/>
          </w:tcPr>
          <w:p w14:paraId="3FE99B1F" w14:textId="77777777" w:rsidR="00C708B8" w:rsidRPr="00541762" w:rsidRDefault="00C708B8" w:rsidP="00377D1C">
            <w:pPr>
              <w:tabs>
                <w:tab w:val="left" w:pos="5400"/>
              </w:tabs>
              <w:rPr>
                <w:rFonts w:ascii="Times New Roman" w:eastAsia="Times New Roman" w:hAnsi="Times New Roman"/>
                <w:b/>
                <w:bCs/>
                <w:sz w:val="24"/>
                <w:szCs w:val="24"/>
              </w:rPr>
            </w:pPr>
          </w:p>
        </w:tc>
        <w:tc>
          <w:tcPr>
            <w:tcW w:w="1387" w:type="dxa"/>
            <w:tcBorders>
              <w:top w:val="nil"/>
              <w:left w:val="nil"/>
              <w:bottom w:val="nil"/>
              <w:right w:val="nil"/>
            </w:tcBorders>
            <w:shd w:val="clear" w:color="auto" w:fill="auto"/>
            <w:noWrap/>
            <w:vAlign w:val="bottom"/>
            <w:hideMark/>
          </w:tcPr>
          <w:p w14:paraId="7FF0CFBF"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545ECA45" w14:textId="77777777" w:rsidR="00C708B8" w:rsidRPr="00541762" w:rsidRDefault="00C708B8" w:rsidP="00377D1C">
            <w:pPr>
              <w:tabs>
                <w:tab w:val="left" w:pos="5400"/>
              </w:tabs>
              <w:rPr>
                <w:rFonts w:ascii="Times New Roman" w:eastAsia="Times New Roman" w:hAnsi="Times New Roman"/>
                <w:sz w:val="20"/>
                <w:szCs w:val="20"/>
              </w:rPr>
            </w:pPr>
          </w:p>
        </w:tc>
      </w:tr>
      <w:tr w:rsidR="00541762" w:rsidRPr="00541762" w14:paraId="2095E5D5" w14:textId="77777777" w:rsidTr="00377D1C">
        <w:trPr>
          <w:trHeight w:val="308"/>
        </w:trPr>
        <w:tc>
          <w:tcPr>
            <w:tcW w:w="540" w:type="dxa"/>
            <w:tcBorders>
              <w:top w:val="nil"/>
              <w:left w:val="nil"/>
              <w:bottom w:val="nil"/>
              <w:right w:val="nil"/>
            </w:tcBorders>
            <w:shd w:val="clear" w:color="auto" w:fill="auto"/>
            <w:noWrap/>
            <w:vAlign w:val="bottom"/>
            <w:hideMark/>
          </w:tcPr>
          <w:p w14:paraId="56E27691"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48EB8A0B"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0F1B9B05"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3116CC2F"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52A3F7D9"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77681253" w14:textId="77777777" w:rsidR="00C708B8" w:rsidRPr="00541762" w:rsidRDefault="00C708B8" w:rsidP="00377D1C">
            <w:pPr>
              <w:tabs>
                <w:tab w:val="left" w:pos="5400"/>
              </w:tabs>
              <w:rPr>
                <w:rFonts w:ascii="Times New Roman" w:eastAsia="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6E93F9D4" w14:textId="77777777" w:rsidR="00C708B8" w:rsidRPr="00541762" w:rsidRDefault="00C708B8" w:rsidP="00377D1C">
            <w:pPr>
              <w:tabs>
                <w:tab w:val="left" w:pos="5400"/>
              </w:tabs>
              <w:rPr>
                <w:rFonts w:ascii="Times New Roman" w:eastAsia="Times New Roman" w:hAnsi="Times New Roman"/>
                <w:sz w:val="20"/>
                <w:szCs w:val="20"/>
              </w:rPr>
            </w:pPr>
          </w:p>
        </w:tc>
        <w:tc>
          <w:tcPr>
            <w:tcW w:w="1387" w:type="dxa"/>
            <w:tcBorders>
              <w:top w:val="nil"/>
              <w:left w:val="nil"/>
              <w:bottom w:val="nil"/>
              <w:right w:val="nil"/>
            </w:tcBorders>
            <w:shd w:val="clear" w:color="auto" w:fill="auto"/>
            <w:noWrap/>
            <w:vAlign w:val="bottom"/>
            <w:hideMark/>
          </w:tcPr>
          <w:p w14:paraId="3DE427A3"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74D16829" w14:textId="77777777" w:rsidR="00C708B8" w:rsidRPr="00541762" w:rsidRDefault="00C708B8" w:rsidP="00377D1C">
            <w:pPr>
              <w:tabs>
                <w:tab w:val="left" w:pos="5400"/>
              </w:tabs>
              <w:rPr>
                <w:rFonts w:ascii="Times New Roman" w:eastAsia="Times New Roman" w:hAnsi="Times New Roman"/>
                <w:sz w:val="20"/>
                <w:szCs w:val="20"/>
              </w:rPr>
            </w:pPr>
          </w:p>
        </w:tc>
      </w:tr>
      <w:tr w:rsidR="00C708B8" w:rsidRPr="00541762" w14:paraId="1D4B2473" w14:textId="77777777" w:rsidTr="00377D1C">
        <w:trPr>
          <w:trHeight w:val="308"/>
        </w:trPr>
        <w:tc>
          <w:tcPr>
            <w:tcW w:w="540" w:type="dxa"/>
            <w:tcBorders>
              <w:top w:val="nil"/>
              <w:left w:val="nil"/>
              <w:bottom w:val="nil"/>
              <w:right w:val="nil"/>
            </w:tcBorders>
            <w:shd w:val="clear" w:color="auto" w:fill="auto"/>
            <w:noWrap/>
            <w:vAlign w:val="bottom"/>
            <w:hideMark/>
          </w:tcPr>
          <w:p w14:paraId="319ED673" w14:textId="77777777" w:rsidR="00C708B8" w:rsidRPr="00541762" w:rsidRDefault="00C708B8" w:rsidP="00377D1C">
            <w:pPr>
              <w:tabs>
                <w:tab w:val="left" w:pos="5400"/>
              </w:tabs>
              <w:rPr>
                <w:rFonts w:ascii="Times New Roman" w:eastAsia="Times New Roman" w:hAnsi="Times New Roman"/>
                <w:sz w:val="20"/>
                <w:szCs w:val="20"/>
              </w:rPr>
            </w:pPr>
          </w:p>
        </w:tc>
        <w:tc>
          <w:tcPr>
            <w:tcW w:w="1538" w:type="dxa"/>
            <w:tcBorders>
              <w:top w:val="nil"/>
              <w:left w:val="nil"/>
              <w:bottom w:val="nil"/>
              <w:right w:val="nil"/>
            </w:tcBorders>
            <w:shd w:val="clear" w:color="auto" w:fill="auto"/>
            <w:noWrap/>
            <w:vAlign w:val="bottom"/>
            <w:hideMark/>
          </w:tcPr>
          <w:p w14:paraId="3595CADA" w14:textId="77777777" w:rsidR="00C708B8" w:rsidRPr="00541762" w:rsidRDefault="00C708B8" w:rsidP="00377D1C">
            <w:pPr>
              <w:tabs>
                <w:tab w:val="left" w:pos="5400"/>
              </w:tabs>
              <w:rPr>
                <w:rFonts w:ascii="Times New Roman" w:eastAsia="Times New Roman" w:hAnsi="Times New Roman"/>
                <w:sz w:val="20"/>
                <w:szCs w:val="20"/>
              </w:rPr>
            </w:pPr>
          </w:p>
        </w:tc>
        <w:tc>
          <w:tcPr>
            <w:tcW w:w="1320" w:type="dxa"/>
            <w:tcBorders>
              <w:top w:val="nil"/>
              <w:left w:val="nil"/>
              <w:bottom w:val="nil"/>
              <w:right w:val="nil"/>
            </w:tcBorders>
            <w:shd w:val="clear" w:color="auto" w:fill="auto"/>
            <w:noWrap/>
            <w:vAlign w:val="bottom"/>
            <w:hideMark/>
          </w:tcPr>
          <w:p w14:paraId="4E93D533" w14:textId="77777777" w:rsidR="00C708B8" w:rsidRPr="00541762" w:rsidRDefault="00C708B8" w:rsidP="00377D1C">
            <w:pPr>
              <w:tabs>
                <w:tab w:val="left" w:pos="5400"/>
              </w:tabs>
              <w:rPr>
                <w:rFonts w:ascii="Times New Roman" w:eastAsia="Times New Roman" w:hAnsi="Times New Roman"/>
                <w:sz w:val="20"/>
                <w:szCs w:val="20"/>
              </w:rPr>
            </w:pPr>
          </w:p>
        </w:tc>
        <w:tc>
          <w:tcPr>
            <w:tcW w:w="958" w:type="dxa"/>
            <w:tcBorders>
              <w:top w:val="nil"/>
              <w:left w:val="nil"/>
              <w:bottom w:val="nil"/>
              <w:right w:val="nil"/>
            </w:tcBorders>
            <w:shd w:val="clear" w:color="auto" w:fill="auto"/>
            <w:noWrap/>
            <w:vAlign w:val="bottom"/>
            <w:hideMark/>
          </w:tcPr>
          <w:p w14:paraId="1866F4B9" w14:textId="77777777" w:rsidR="00C708B8" w:rsidRPr="00541762" w:rsidRDefault="00C708B8" w:rsidP="00377D1C">
            <w:pPr>
              <w:tabs>
                <w:tab w:val="left" w:pos="5400"/>
              </w:tabs>
              <w:rPr>
                <w:rFonts w:ascii="Times New Roman" w:eastAsia="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40C725F6" w14:textId="77777777" w:rsidR="00C708B8" w:rsidRPr="00541762" w:rsidRDefault="00C708B8" w:rsidP="00377D1C">
            <w:pPr>
              <w:tabs>
                <w:tab w:val="left" w:pos="5400"/>
              </w:tabs>
              <w:rPr>
                <w:rFonts w:ascii="Times New Roman" w:eastAsia="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3083685" w14:textId="77777777" w:rsidR="00C708B8" w:rsidRPr="00541762" w:rsidRDefault="00C708B8" w:rsidP="00377D1C">
            <w:pPr>
              <w:tabs>
                <w:tab w:val="left" w:pos="5400"/>
              </w:tabs>
              <w:rPr>
                <w:rFonts w:ascii="Times New Roman" w:eastAsia="Times New Roman" w:hAnsi="Times New Roman"/>
                <w:sz w:val="24"/>
                <w:szCs w:val="24"/>
              </w:rPr>
            </w:pPr>
            <w:r w:rsidRPr="00541762">
              <w:rPr>
                <w:rFonts w:ascii="Times New Roman" w:eastAsia="Times New Roman" w:hAnsi="Times New Roman"/>
                <w:sz w:val="24"/>
                <w:szCs w:val="24"/>
              </w:rPr>
              <w:t>Užsakovas</w:t>
            </w:r>
          </w:p>
        </w:tc>
        <w:tc>
          <w:tcPr>
            <w:tcW w:w="1130" w:type="dxa"/>
            <w:tcBorders>
              <w:top w:val="nil"/>
              <w:left w:val="nil"/>
              <w:bottom w:val="nil"/>
              <w:right w:val="nil"/>
            </w:tcBorders>
            <w:shd w:val="clear" w:color="auto" w:fill="auto"/>
            <w:noWrap/>
            <w:vAlign w:val="bottom"/>
            <w:hideMark/>
          </w:tcPr>
          <w:p w14:paraId="5D205239" w14:textId="77777777" w:rsidR="00C708B8" w:rsidRPr="00541762" w:rsidRDefault="00C708B8" w:rsidP="00377D1C">
            <w:pPr>
              <w:tabs>
                <w:tab w:val="left" w:pos="5400"/>
              </w:tabs>
              <w:rPr>
                <w:rFonts w:ascii="Times New Roman" w:eastAsia="Times New Roman" w:hAnsi="Times New Roman"/>
                <w:sz w:val="24"/>
                <w:szCs w:val="24"/>
              </w:rPr>
            </w:pPr>
          </w:p>
        </w:tc>
        <w:tc>
          <w:tcPr>
            <w:tcW w:w="1387" w:type="dxa"/>
            <w:tcBorders>
              <w:top w:val="nil"/>
              <w:left w:val="nil"/>
              <w:bottom w:val="nil"/>
              <w:right w:val="nil"/>
            </w:tcBorders>
            <w:shd w:val="clear" w:color="auto" w:fill="auto"/>
            <w:noWrap/>
            <w:vAlign w:val="bottom"/>
            <w:hideMark/>
          </w:tcPr>
          <w:p w14:paraId="3BFF409B" w14:textId="77777777" w:rsidR="00C708B8" w:rsidRPr="00541762" w:rsidRDefault="00C708B8" w:rsidP="00377D1C">
            <w:pPr>
              <w:tabs>
                <w:tab w:val="left" w:pos="5400"/>
              </w:tabs>
              <w:rPr>
                <w:rFonts w:ascii="Times New Roman" w:eastAsia="Times New Roman" w:hAnsi="Times New Roman"/>
                <w:sz w:val="20"/>
                <w:szCs w:val="20"/>
              </w:rPr>
            </w:pPr>
          </w:p>
        </w:tc>
        <w:tc>
          <w:tcPr>
            <w:tcW w:w="709" w:type="dxa"/>
            <w:tcBorders>
              <w:top w:val="nil"/>
              <w:left w:val="nil"/>
              <w:bottom w:val="nil"/>
              <w:right w:val="nil"/>
            </w:tcBorders>
            <w:shd w:val="clear" w:color="auto" w:fill="auto"/>
            <w:noWrap/>
            <w:vAlign w:val="bottom"/>
            <w:hideMark/>
          </w:tcPr>
          <w:p w14:paraId="4A5E435D" w14:textId="77777777" w:rsidR="00C708B8" w:rsidRPr="00541762" w:rsidRDefault="00C708B8" w:rsidP="00377D1C">
            <w:pPr>
              <w:tabs>
                <w:tab w:val="left" w:pos="5400"/>
              </w:tabs>
              <w:rPr>
                <w:rFonts w:ascii="Times New Roman" w:eastAsia="Times New Roman" w:hAnsi="Times New Roman"/>
                <w:sz w:val="20"/>
                <w:szCs w:val="20"/>
              </w:rPr>
            </w:pPr>
          </w:p>
        </w:tc>
      </w:tr>
    </w:tbl>
    <w:p w14:paraId="66C20533" w14:textId="77777777" w:rsidR="00C708B8" w:rsidRPr="00541762" w:rsidRDefault="00C708B8" w:rsidP="00C708B8">
      <w:pPr>
        <w:tabs>
          <w:tab w:val="left" w:pos="5400"/>
        </w:tabs>
        <w:spacing w:after="160" w:line="259" w:lineRule="auto"/>
        <w:rPr>
          <w:rFonts w:ascii="Times New Roman" w:hAnsi="Times New Roman"/>
          <w:b/>
          <w:bCs/>
          <w:sz w:val="24"/>
          <w:szCs w:val="24"/>
        </w:rPr>
      </w:pPr>
    </w:p>
    <w:p w14:paraId="3C4E62EC" w14:textId="77777777" w:rsidR="00C708B8" w:rsidRPr="00541762" w:rsidRDefault="00C708B8" w:rsidP="00C708B8">
      <w:pPr>
        <w:tabs>
          <w:tab w:val="left" w:pos="5400"/>
        </w:tabs>
        <w:spacing w:after="160" w:line="259" w:lineRule="auto"/>
        <w:ind w:left="5040"/>
        <w:rPr>
          <w:rFonts w:ascii="Times New Roman" w:hAnsi="Times New Roman"/>
          <w:b/>
          <w:bCs/>
          <w:sz w:val="24"/>
          <w:szCs w:val="24"/>
        </w:rPr>
      </w:pPr>
      <w:r w:rsidRPr="00541762">
        <w:rPr>
          <w:rFonts w:ascii="Times New Roman" w:hAnsi="Times New Roman"/>
          <w:b/>
          <w:bCs/>
          <w:sz w:val="24"/>
          <w:szCs w:val="24"/>
        </w:rPr>
        <w:t xml:space="preserve">       Vizuoju:</w:t>
      </w:r>
    </w:p>
    <w:p w14:paraId="7AD53923" w14:textId="1F915ABA" w:rsidR="00C708B8" w:rsidRPr="00541762" w:rsidRDefault="00C708B8" w:rsidP="00A77919">
      <w:pPr>
        <w:tabs>
          <w:tab w:val="left" w:pos="5400"/>
        </w:tabs>
        <w:spacing w:after="160" w:line="259" w:lineRule="auto"/>
        <w:ind w:left="5040"/>
      </w:pPr>
      <w:r w:rsidRPr="00541762">
        <w:rPr>
          <w:rFonts w:ascii="Times New Roman" w:hAnsi="Times New Roman"/>
          <w:sz w:val="24"/>
          <w:szCs w:val="24"/>
        </w:rPr>
        <w:t xml:space="preserve">       Objekto  (</w:t>
      </w:r>
      <w:r w:rsidR="00CF3E60">
        <w:rPr>
          <w:rFonts w:ascii="Times New Roman" w:hAnsi="Times New Roman"/>
          <w:sz w:val="24"/>
          <w:szCs w:val="24"/>
        </w:rPr>
        <w:t>vald</w:t>
      </w:r>
      <w:r w:rsidRPr="00541762">
        <w:rPr>
          <w:rFonts w:ascii="Times New Roman" w:hAnsi="Times New Roman"/>
          <w:sz w:val="24"/>
          <w:szCs w:val="24"/>
        </w:rPr>
        <w:t>ytojas)</w:t>
      </w:r>
    </w:p>
    <w:p w14:paraId="438861C3" w14:textId="77777777" w:rsidR="00C708B8" w:rsidRDefault="00C708B8" w:rsidP="00C708B8"/>
    <w:p w14:paraId="56883B47" w14:textId="77777777" w:rsidR="003B03E8" w:rsidRDefault="003B03E8" w:rsidP="00C708B8"/>
    <w:p w14:paraId="4356F852" w14:textId="77777777" w:rsidR="003B03E8" w:rsidRPr="003B03E8" w:rsidRDefault="003B03E8" w:rsidP="003B03E8">
      <w:pPr>
        <w:rPr>
          <w:rFonts w:ascii="Times New Roman" w:hAnsi="Times New Roman"/>
          <w:sz w:val="24"/>
          <w:szCs w:val="24"/>
        </w:rPr>
      </w:pPr>
    </w:p>
    <w:p w14:paraId="7A814058" w14:textId="77777777" w:rsidR="003B03E8" w:rsidRPr="003B03E8" w:rsidRDefault="003B03E8" w:rsidP="003B03E8">
      <w:pPr>
        <w:rPr>
          <w:rFonts w:ascii="Times New Roman" w:hAnsi="Times New Roman"/>
          <w:sz w:val="24"/>
          <w:szCs w:val="24"/>
        </w:rPr>
      </w:pPr>
      <w:r w:rsidRPr="003B03E8">
        <w:rPr>
          <w:rFonts w:ascii="Times New Roman" w:hAnsi="Times New Roman"/>
          <w:sz w:val="24"/>
          <w:szCs w:val="24"/>
        </w:rPr>
        <w:t>6 priedas „Specialistų, kurių atestatai pateikiami pasirašius rangos sutartį, sąrašas“</w:t>
      </w:r>
    </w:p>
    <w:p w14:paraId="4B8E7903" w14:textId="77777777" w:rsidR="003B03E8" w:rsidRPr="003B03E8" w:rsidRDefault="003B03E8" w:rsidP="003B03E8">
      <w:pPr>
        <w:rPr>
          <w:rFonts w:ascii="Times New Roman" w:hAnsi="Times New Roman"/>
          <w:sz w:val="24"/>
          <w:szCs w:val="24"/>
        </w:rPr>
      </w:pPr>
    </w:p>
    <w:p w14:paraId="33C54A79" w14:textId="77777777" w:rsidR="003B03E8" w:rsidRPr="003B03E8" w:rsidRDefault="003B03E8" w:rsidP="003B03E8">
      <w:pPr>
        <w:rPr>
          <w:rFonts w:ascii="Times New Roman" w:hAnsi="Times New Roman"/>
          <w:sz w:val="24"/>
          <w:szCs w:val="24"/>
        </w:rPr>
      </w:pPr>
    </w:p>
    <w:p w14:paraId="0F4F2E48" w14:textId="007DABBB" w:rsidR="003B03E8" w:rsidRPr="003B03E8" w:rsidRDefault="003B03E8" w:rsidP="003B03E8">
      <w:pPr>
        <w:rPr>
          <w:rFonts w:ascii="Times New Roman" w:hAnsi="Times New Roman"/>
          <w:b/>
          <w:sz w:val="24"/>
          <w:szCs w:val="24"/>
        </w:rPr>
      </w:pPr>
      <w:r w:rsidRPr="003B03E8">
        <w:rPr>
          <w:rFonts w:ascii="Times New Roman" w:hAnsi="Times New Roman"/>
          <w:b/>
          <w:sz w:val="24"/>
          <w:szCs w:val="24"/>
        </w:rPr>
        <w:t>SPECIALISTŲ, KURIŲ ATESTATAI PATEIKIAMI PASIRAŠIUS RANGOS SUTARTĮ, SĄRAŠAS</w:t>
      </w:r>
    </w:p>
    <w:p w14:paraId="6BAF2C5D" w14:textId="77777777" w:rsidR="003B03E8" w:rsidRPr="003B03E8" w:rsidRDefault="003B03E8" w:rsidP="003B03E8">
      <w:pPr>
        <w:rPr>
          <w:rFonts w:ascii="Times New Roman" w:hAnsi="Times New Roman"/>
          <w:b/>
          <w:sz w:val="24"/>
          <w:szCs w:val="24"/>
        </w:rPr>
      </w:pPr>
    </w:p>
    <w:p w14:paraId="3A45CC12" w14:textId="77777777" w:rsidR="003B03E8" w:rsidRPr="003B03E8" w:rsidRDefault="003B03E8" w:rsidP="003B03E8">
      <w:pPr>
        <w:rPr>
          <w:rFonts w:ascii="Times New Roman" w:hAnsi="Times New Roman"/>
          <w:b/>
          <w:sz w:val="24"/>
          <w:szCs w:val="24"/>
        </w:rPr>
      </w:pPr>
    </w:p>
    <w:p w14:paraId="22B291C0" w14:textId="77777777" w:rsidR="003B03E8" w:rsidRPr="003B03E8" w:rsidRDefault="003B03E8" w:rsidP="003B03E8">
      <w:pPr>
        <w:rPr>
          <w:rFonts w:ascii="Times New Roman" w:hAnsi="Times New Roman"/>
          <w:sz w:val="24"/>
          <w:szCs w:val="24"/>
        </w:rPr>
      </w:pPr>
    </w:p>
    <w:tbl>
      <w:tblPr>
        <w:tblpPr w:leftFromText="180" w:rightFromText="180" w:vertAnchor="text" w:horzAnchor="page" w:tblpX="1344" w:tblpY="88"/>
        <w:tblW w:w="29157" w:type="dxa"/>
        <w:tblLook w:val="04A0" w:firstRow="1" w:lastRow="0" w:firstColumn="1" w:lastColumn="0" w:noHBand="0" w:noVBand="1"/>
      </w:tblPr>
      <w:tblGrid>
        <w:gridCol w:w="9719"/>
        <w:gridCol w:w="9719"/>
        <w:gridCol w:w="9719"/>
      </w:tblGrid>
      <w:tr w:rsidR="00A57AC0" w:rsidRPr="003B03E8" w14:paraId="5AB4250F" w14:textId="77777777" w:rsidTr="00A57AC0">
        <w:trPr>
          <w:trHeight w:val="527"/>
        </w:trPr>
        <w:tc>
          <w:tcPr>
            <w:tcW w:w="9719" w:type="dxa"/>
          </w:tcPr>
          <w:tbl>
            <w:tblPr>
              <w:tblStyle w:val="TableGrid1"/>
              <w:tblpPr w:leftFromText="180" w:rightFromText="180" w:vertAnchor="text" w:horzAnchor="margin" w:tblpXSpec="center" w:tblpY="-11"/>
              <w:tblW w:w="9493" w:type="dxa"/>
              <w:tblLook w:val="04A0" w:firstRow="1" w:lastRow="0" w:firstColumn="1" w:lastColumn="0" w:noHBand="0" w:noVBand="1"/>
            </w:tblPr>
            <w:tblGrid>
              <w:gridCol w:w="3431"/>
              <w:gridCol w:w="2693"/>
              <w:gridCol w:w="3369"/>
            </w:tblGrid>
            <w:tr w:rsidR="00A57AC0" w:rsidRPr="004215A1" w14:paraId="67C90D95" w14:textId="77777777" w:rsidTr="004F21AA">
              <w:trPr>
                <w:trHeight w:val="527"/>
              </w:trPr>
              <w:tc>
                <w:tcPr>
                  <w:tcW w:w="3431" w:type="dxa"/>
                  <w:vAlign w:val="center"/>
                </w:tcPr>
                <w:p w14:paraId="2E3FDB15" w14:textId="77777777" w:rsidR="00A57AC0" w:rsidRPr="004215A1" w:rsidRDefault="00A57AC0" w:rsidP="00A57AC0">
                  <w:pPr>
                    <w:jc w:val="center"/>
                    <w:rPr>
                      <w:rFonts w:ascii="Times New Roman" w:hAnsi="Times New Roman"/>
                      <w:iCs/>
                    </w:rPr>
                  </w:pPr>
                  <w:r w:rsidRPr="004215A1">
                    <w:rPr>
                      <w:rFonts w:ascii="Times New Roman" w:hAnsi="Times New Roman"/>
                      <w:iCs/>
                    </w:rPr>
                    <w:t>Pirkimo sąlygose nustatyta specialisto minimali kvalifikacija</w:t>
                  </w:r>
                </w:p>
                <w:p w14:paraId="62C47477" w14:textId="77777777" w:rsidR="00A57AC0" w:rsidRPr="004215A1" w:rsidRDefault="00A57AC0" w:rsidP="00A57AC0">
                  <w:pPr>
                    <w:jc w:val="center"/>
                    <w:rPr>
                      <w:rFonts w:ascii="Times New Roman" w:hAnsi="Times New Roman"/>
                      <w:iCs/>
                    </w:rPr>
                  </w:pPr>
                  <w:r w:rsidRPr="004215A1">
                    <w:rPr>
                      <w:rFonts w:ascii="Times New Roman" w:hAnsi="Times New Roman"/>
                      <w:iCs/>
                    </w:rPr>
                    <w:t>(kategorija ar specializacija)</w:t>
                  </w:r>
                </w:p>
              </w:tc>
              <w:tc>
                <w:tcPr>
                  <w:tcW w:w="2693" w:type="dxa"/>
                </w:tcPr>
                <w:p w14:paraId="25B4F025" w14:textId="77777777" w:rsidR="00A57AC0" w:rsidRPr="004215A1" w:rsidRDefault="00A57AC0" w:rsidP="00A57AC0">
                  <w:pPr>
                    <w:jc w:val="center"/>
                    <w:rPr>
                      <w:rFonts w:ascii="Times New Roman" w:hAnsi="Times New Roman"/>
                      <w:iCs/>
                      <w:color w:val="FF0000"/>
                      <w:lang w:val="it-IT"/>
                    </w:rPr>
                  </w:pPr>
                  <w:r w:rsidRPr="004215A1">
                    <w:rPr>
                      <w:rFonts w:ascii="Times New Roman" w:hAnsi="Times New Roman"/>
                      <w:iCs/>
                      <w:color w:val="000000" w:themeColor="text1"/>
                      <w:lang w:val="it-IT"/>
                    </w:rPr>
                    <w:t>Specialisto vardas, pavardė, kategorija (jei yra pripažinta)</w:t>
                  </w:r>
                </w:p>
              </w:tc>
              <w:tc>
                <w:tcPr>
                  <w:tcW w:w="3369" w:type="dxa"/>
                </w:tcPr>
                <w:p w14:paraId="296D7909" w14:textId="77777777" w:rsidR="00A57AC0" w:rsidRPr="004215A1" w:rsidRDefault="00A57AC0" w:rsidP="00A57AC0">
                  <w:pPr>
                    <w:jc w:val="center"/>
                    <w:rPr>
                      <w:rFonts w:ascii="Times New Roman" w:hAnsi="Times New Roman"/>
                      <w:iCs/>
                      <w:color w:val="000000" w:themeColor="text1"/>
                      <w:lang w:val="it-IT"/>
                    </w:rPr>
                  </w:pPr>
                  <w:r w:rsidRPr="004215A1">
                    <w:rPr>
                      <w:rFonts w:ascii="Times New Roman" w:hAnsi="Times New Roman"/>
                      <w:iCs/>
                      <w:color w:val="000000" w:themeColor="text1"/>
                      <w:lang w:val="it-IT"/>
                    </w:rPr>
                    <w:t>Kvalifikacijos atestato ar kvalifikacijos liudijimo Nr.</w:t>
                  </w:r>
                </w:p>
              </w:tc>
            </w:tr>
            <w:tr w:rsidR="00A57AC0" w:rsidRPr="004215A1" w14:paraId="51C780EF" w14:textId="77777777" w:rsidTr="004F21AA">
              <w:trPr>
                <w:trHeight w:val="816"/>
              </w:trPr>
              <w:tc>
                <w:tcPr>
                  <w:tcW w:w="3431" w:type="dxa"/>
                  <w:tcBorders>
                    <w:top w:val="single" w:sz="4" w:space="0" w:color="auto"/>
                    <w:left w:val="single" w:sz="4" w:space="0" w:color="auto"/>
                    <w:bottom w:val="single" w:sz="4" w:space="0" w:color="auto"/>
                    <w:right w:val="single" w:sz="4" w:space="0" w:color="auto"/>
                  </w:tcBorders>
                  <w:vAlign w:val="center"/>
                </w:tcPr>
                <w:p w14:paraId="271AF9A0" w14:textId="05900CDE" w:rsidR="00A57AC0" w:rsidRPr="004215A1" w:rsidRDefault="00A57AC0" w:rsidP="00A57AC0">
                  <w:pPr>
                    <w:tabs>
                      <w:tab w:val="left" w:pos="3045"/>
                    </w:tabs>
                    <w:rPr>
                      <w:rFonts w:ascii="Times New Roman" w:eastAsia="SimSun" w:hAnsi="Times New Roman"/>
                      <w:i/>
                      <w:sz w:val="24"/>
                      <w:szCs w:val="24"/>
                    </w:rPr>
                  </w:pPr>
                  <w:r w:rsidRPr="00A57AC0">
                    <w:rPr>
                      <w:rFonts w:ascii="Times New Roman" w:hAnsi="Times New Roman"/>
                      <w:i/>
                      <w:sz w:val="24"/>
                      <w:szCs w:val="24"/>
                      <w:lang w:eastAsia="en-US"/>
                    </w:rPr>
                    <w:t>Ne mažiau kaip 1 (vieną) specialistą, turintį teisę atlikti tvarkybos darbus. Tvarkybos darbai: konservavimas, restauravimas, remontas ir avarijos grėsmės pašalinimas - tinkavimo, dekoratyvinio tinko ir tinkuotų dažytų paviršių darbai.</w:t>
                  </w:r>
                </w:p>
              </w:tc>
              <w:tc>
                <w:tcPr>
                  <w:tcW w:w="2693" w:type="dxa"/>
                  <w:tcBorders>
                    <w:top w:val="single" w:sz="4" w:space="0" w:color="auto"/>
                    <w:left w:val="single" w:sz="4" w:space="0" w:color="auto"/>
                    <w:bottom w:val="single" w:sz="4" w:space="0" w:color="auto"/>
                    <w:right w:val="single" w:sz="4" w:space="0" w:color="auto"/>
                  </w:tcBorders>
                </w:tcPr>
                <w:p w14:paraId="50E74990" w14:textId="77777777" w:rsidR="00A57AC0" w:rsidRPr="004215A1" w:rsidRDefault="00A57AC0" w:rsidP="00A57AC0">
                  <w:pPr>
                    <w:rPr>
                      <w:rFonts w:eastAsia="SimSun"/>
                      <w:i/>
                    </w:rPr>
                  </w:pPr>
                </w:p>
              </w:tc>
              <w:tc>
                <w:tcPr>
                  <w:tcW w:w="3369" w:type="dxa"/>
                  <w:tcBorders>
                    <w:top w:val="single" w:sz="4" w:space="0" w:color="auto"/>
                    <w:left w:val="single" w:sz="4" w:space="0" w:color="auto"/>
                    <w:bottom w:val="single" w:sz="4" w:space="0" w:color="auto"/>
                    <w:right w:val="single" w:sz="4" w:space="0" w:color="auto"/>
                  </w:tcBorders>
                </w:tcPr>
                <w:p w14:paraId="53FDFC5E" w14:textId="77777777" w:rsidR="00A57AC0" w:rsidRPr="004215A1" w:rsidRDefault="00A57AC0" w:rsidP="00A57AC0">
                  <w:pPr>
                    <w:rPr>
                      <w:rFonts w:eastAsia="SimSun"/>
                      <w:i/>
                    </w:rPr>
                  </w:pPr>
                </w:p>
              </w:tc>
            </w:tr>
          </w:tbl>
          <w:p w14:paraId="68B8730D" w14:textId="6862B829" w:rsidR="00A57AC0" w:rsidRPr="003B03E8" w:rsidRDefault="00A57AC0" w:rsidP="00A57AC0">
            <w:pPr>
              <w:rPr>
                <w:rFonts w:ascii="Times New Roman" w:hAnsi="Times New Roman"/>
                <w:iCs/>
                <w:sz w:val="24"/>
                <w:szCs w:val="24"/>
              </w:rPr>
            </w:pPr>
          </w:p>
        </w:tc>
        <w:tc>
          <w:tcPr>
            <w:tcW w:w="9719" w:type="dxa"/>
          </w:tcPr>
          <w:p w14:paraId="0722B043" w14:textId="251D3661" w:rsidR="00A57AC0" w:rsidRPr="003B03E8" w:rsidRDefault="00A57AC0" w:rsidP="00A57AC0">
            <w:pPr>
              <w:rPr>
                <w:rFonts w:ascii="Times New Roman" w:hAnsi="Times New Roman"/>
                <w:iCs/>
                <w:sz w:val="24"/>
                <w:szCs w:val="24"/>
                <w:lang w:val="pt-PT"/>
              </w:rPr>
            </w:pPr>
          </w:p>
        </w:tc>
        <w:tc>
          <w:tcPr>
            <w:tcW w:w="9719" w:type="dxa"/>
          </w:tcPr>
          <w:tbl>
            <w:tblPr>
              <w:tblStyle w:val="TableGrid1"/>
              <w:tblpPr w:leftFromText="180" w:rightFromText="180" w:vertAnchor="text" w:horzAnchor="margin" w:tblpXSpec="center" w:tblpY="-11"/>
              <w:tblW w:w="9493" w:type="dxa"/>
              <w:tblLook w:val="04A0" w:firstRow="1" w:lastRow="0" w:firstColumn="1" w:lastColumn="0" w:noHBand="0" w:noVBand="1"/>
            </w:tblPr>
            <w:tblGrid>
              <w:gridCol w:w="3431"/>
              <w:gridCol w:w="2693"/>
              <w:gridCol w:w="3369"/>
            </w:tblGrid>
            <w:tr w:rsidR="00A57AC0" w:rsidRPr="004215A1" w14:paraId="25E7BD4E" w14:textId="77777777" w:rsidTr="004F21AA">
              <w:trPr>
                <w:trHeight w:val="527"/>
              </w:trPr>
              <w:tc>
                <w:tcPr>
                  <w:tcW w:w="3431" w:type="dxa"/>
                  <w:vAlign w:val="center"/>
                </w:tcPr>
                <w:p w14:paraId="4116417D" w14:textId="77777777" w:rsidR="00A57AC0" w:rsidRPr="004215A1" w:rsidRDefault="00A57AC0" w:rsidP="00A57AC0">
                  <w:pPr>
                    <w:jc w:val="center"/>
                    <w:rPr>
                      <w:rFonts w:ascii="Times New Roman" w:hAnsi="Times New Roman"/>
                      <w:iCs/>
                    </w:rPr>
                  </w:pPr>
                  <w:r w:rsidRPr="004215A1">
                    <w:rPr>
                      <w:rFonts w:ascii="Times New Roman" w:hAnsi="Times New Roman"/>
                      <w:iCs/>
                    </w:rPr>
                    <w:t>Pirkimo sąlygose nustatyta specialisto minimali kvalifikacija</w:t>
                  </w:r>
                </w:p>
                <w:p w14:paraId="0DDB28D0" w14:textId="77777777" w:rsidR="00A57AC0" w:rsidRPr="004215A1" w:rsidRDefault="00A57AC0" w:rsidP="00A57AC0">
                  <w:pPr>
                    <w:jc w:val="center"/>
                    <w:rPr>
                      <w:rFonts w:ascii="Times New Roman" w:hAnsi="Times New Roman"/>
                      <w:iCs/>
                    </w:rPr>
                  </w:pPr>
                  <w:r w:rsidRPr="004215A1">
                    <w:rPr>
                      <w:rFonts w:ascii="Times New Roman" w:hAnsi="Times New Roman"/>
                      <w:iCs/>
                    </w:rPr>
                    <w:t>(kategorija ar specializacija)</w:t>
                  </w:r>
                </w:p>
              </w:tc>
              <w:tc>
                <w:tcPr>
                  <w:tcW w:w="2693" w:type="dxa"/>
                </w:tcPr>
                <w:p w14:paraId="2BB96338" w14:textId="77777777" w:rsidR="00A57AC0" w:rsidRPr="004215A1" w:rsidRDefault="00A57AC0" w:rsidP="00A57AC0">
                  <w:pPr>
                    <w:jc w:val="center"/>
                    <w:rPr>
                      <w:rFonts w:ascii="Times New Roman" w:hAnsi="Times New Roman"/>
                      <w:iCs/>
                      <w:color w:val="FF0000"/>
                      <w:lang w:val="it-IT"/>
                    </w:rPr>
                  </w:pPr>
                  <w:r w:rsidRPr="004215A1">
                    <w:rPr>
                      <w:rFonts w:ascii="Times New Roman" w:hAnsi="Times New Roman"/>
                      <w:iCs/>
                      <w:color w:val="000000" w:themeColor="text1"/>
                      <w:lang w:val="it-IT"/>
                    </w:rPr>
                    <w:t>Specialisto vardas, pavardė, kategorija (jei yra pripažinta)</w:t>
                  </w:r>
                </w:p>
              </w:tc>
              <w:tc>
                <w:tcPr>
                  <w:tcW w:w="3369" w:type="dxa"/>
                </w:tcPr>
                <w:p w14:paraId="022022E8" w14:textId="77777777" w:rsidR="00A57AC0" w:rsidRPr="004215A1" w:rsidRDefault="00A57AC0" w:rsidP="00A57AC0">
                  <w:pPr>
                    <w:jc w:val="center"/>
                    <w:rPr>
                      <w:rFonts w:ascii="Times New Roman" w:hAnsi="Times New Roman"/>
                      <w:iCs/>
                      <w:color w:val="000000" w:themeColor="text1"/>
                      <w:lang w:val="it-IT"/>
                    </w:rPr>
                  </w:pPr>
                  <w:r w:rsidRPr="004215A1">
                    <w:rPr>
                      <w:rFonts w:ascii="Times New Roman" w:hAnsi="Times New Roman"/>
                      <w:iCs/>
                      <w:color w:val="000000" w:themeColor="text1"/>
                      <w:lang w:val="it-IT"/>
                    </w:rPr>
                    <w:t>Kvalifikacijos atestato ar kvalifikacijos liudijimo Nr.</w:t>
                  </w:r>
                </w:p>
              </w:tc>
            </w:tr>
            <w:tr w:rsidR="00A57AC0" w:rsidRPr="004215A1" w14:paraId="4E26ECED" w14:textId="77777777" w:rsidTr="004F21AA">
              <w:trPr>
                <w:trHeight w:val="816"/>
              </w:trPr>
              <w:tc>
                <w:tcPr>
                  <w:tcW w:w="3431" w:type="dxa"/>
                  <w:tcBorders>
                    <w:top w:val="single" w:sz="4" w:space="0" w:color="auto"/>
                    <w:left w:val="single" w:sz="4" w:space="0" w:color="auto"/>
                    <w:bottom w:val="single" w:sz="4" w:space="0" w:color="auto"/>
                    <w:right w:val="single" w:sz="4" w:space="0" w:color="auto"/>
                  </w:tcBorders>
                  <w:vAlign w:val="center"/>
                </w:tcPr>
                <w:p w14:paraId="46561475" w14:textId="77777777" w:rsidR="00A57AC0" w:rsidRPr="004215A1" w:rsidRDefault="00A57AC0" w:rsidP="00A57AC0">
                  <w:pPr>
                    <w:tabs>
                      <w:tab w:val="left" w:pos="3045"/>
                    </w:tabs>
                    <w:rPr>
                      <w:rFonts w:ascii="Times New Roman" w:eastAsia="SimSun" w:hAnsi="Times New Roman"/>
                      <w:i/>
                      <w:sz w:val="24"/>
                      <w:szCs w:val="24"/>
                    </w:rPr>
                  </w:pPr>
                  <w:r w:rsidRPr="004215A1">
                    <w:rPr>
                      <w:rFonts w:ascii="Times New Roman" w:hAnsi="Times New Roman"/>
                      <w:sz w:val="24"/>
                      <w:szCs w:val="24"/>
                      <w:lang w:eastAsia="en-US"/>
                    </w:rPr>
                    <w:t>Ne mažiau kaip 1 (vieną) specialistą, turintį teisę atlikti tvarkybos darbus kultūros paveldo objekte, veiklos rūšis – tvarkybos darbai: konservavimas, restauravimas, remontas, avarijos grėsmės pašalinimas: specializacija – tinkavimo, dekoratyvinio tinko ir tinkuotų dažytų paviršių darbai.</w:t>
                  </w:r>
                </w:p>
              </w:tc>
              <w:tc>
                <w:tcPr>
                  <w:tcW w:w="2693" w:type="dxa"/>
                  <w:tcBorders>
                    <w:top w:val="single" w:sz="4" w:space="0" w:color="auto"/>
                    <w:left w:val="single" w:sz="4" w:space="0" w:color="auto"/>
                    <w:bottom w:val="single" w:sz="4" w:space="0" w:color="auto"/>
                    <w:right w:val="single" w:sz="4" w:space="0" w:color="auto"/>
                  </w:tcBorders>
                </w:tcPr>
                <w:p w14:paraId="6F5BA30B" w14:textId="77777777" w:rsidR="00A57AC0" w:rsidRPr="004215A1" w:rsidRDefault="00A57AC0" w:rsidP="00A57AC0">
                  <w:pPr>
                    <w:rPr>
                      <w:rFonts w:eastAsia="SimSun"/>
                      <w:i/>
                    </w:rPr>
                  </w:pPr>
                </w:p>
              </w:tc>
              <w:tc>
                <w:tcPr>
                  <w:tcW w:w="3369" w:type="dxa"/>
                  <w:tcBorders>
                    <w:top w:val="single" w:sz="4" w:space="0" w:color="auto"/>
                    <w:left w:val="single" w:sz="4" w:space="0" w:color="auto"/>
                    <w:bottom w:val="single" w:sz="4" w:space="0" w:color="auto"/>
                    <w:right w:val="single" w:sz="4" w:space="0" w:color="auto"/>
                  </w:tcBorders>
                </w:tcPr>
                <w:p w14:paraId="298AD555" w14:textId="77777777" w:rsidR="00A57AC0" w:rsidRPr="004215A1" w:rsidRDefault="00A57AC0" w:rsidP="00A57AC0">
                  <w:pPr>
                    <w:rPr>
                      <w:rFonts w:eastAsia="SimSun"/>
                      <w:i/>
                    </w:rPr>
                  </w:pPr>
                </w:p>
              </w:tc>
            </w:tr>
          </w:tbl>
          <w:p w14:paraId="58D0BB74" w14:textId="776D8F10" w:rsidR="00A57AC0" w:rsidRPr="003B03E8" w:rsidRDefault="00A57AC0" w:rsidP="00A57AC0">
            <w:pPr>
              <w:rPr>
                <w:rFonts w:ascii="Times New Roman" w:hAnsi="Times New Roman"/>
                <w:iCs/>
                <w:sz w:val="24"/>
                <w:szCs w:val="24"/>
                <w:lang w:val="pt-PT"/>
              </w:rPr>
            </w:pPr>
          </w:p>
        </w:tc>
      </w:tr>
    </w:tbl>
    <w:p w14:paraId="3FC37945" w14:textId="77777777" w:rsidR="003B03E8" w:rsidRPr="003B03E8" w:rsidRDefault="003B03E8" w:rsidP="003B03E8">
      <w:pPr>
        <w:rPr>
          <w:rFonts w:ascii="Times New Roman" w:hAnsi="Times New Roman"/>
          <w:sz w:val="24"/>
          <w:szCs w:val="24"/>
        </w:rPr>
      </w:pPr>
    </w:p>
    <w:p w14:paraId="49101AB4" w14:textId="77777777" w:rsidR="003B03E8" w:rsidRPr="003B03E8" w:rsidRDefault="003B03E8" w:rsidP="003B03E8">
      <w:pPr>
        <w:rPr>
          <w:rFonts w:ascii="Times New Roman" w:hAnsi="Times New Roman"/>
          <w:sz w:val="24"/>
          <w:szCs w:val="24"/>
        </w:rPr>
      </w:pPr>
    </w:p>
    <w:p w14:paraId="09DD4A41" w14:textId="77777777" w:rsidR="003B03E8" w:rsidRPr="003B03E8" w:rsidRDefault="003B03E8" w:rsidP="003B03E8">
      <w:pPr>
        <w:rPr>
          <w:rFonts w:ascii="Times New Roman" w:hAnsi="Times New Roman"/>
          <w:sz w:val="24"/>
          <w:szCs w:val="24"/>
        </w:rPr>
      </w:pPr>
    </w:p>
    <w:p w14:paraId="09765172" w14:textId="77777777" w:rsidR="003B03E8" w:rsidRPr="003B03E8" w:rsidRDefault="003B03E8" w:rsidP="003B03E8">
      <w:pPr>
        <w:rPr>
          <w:rFonts w:ascii="Times New Roman" w:hAnsi="Times New Roman"/>
          <w:sz w:val="24"/>
          <w:szCs w:val="24"/>
        </w:rPr>
      </w:pPr>
    </w:p>
    <w:p w14:paraId="1B1F2DE0" w14:textId="77777777" w:rsidR="003B03E8" w:rsidRPr="003B03E8" w:rsidRDefault="003B03E8" w:rsidP="003B03E8">
      <w:pPr>
        <w:rPr>
          <w:rFonts w:ascii="Times New Roman" w:hAnsi="Times New Roman"/>
          <w:sz w:val="24"/>
          <w:szCs w:val="24"/>
        </w:rPr>
      </w:pPr>
    </w:p>
    <w:p w14:paraId="162FAB57" w14:textId="77777777" w:rsidR="003B03E8" w:rsidRPr="003B03E8" w:rsidRDefault="003B03E8" w:rsidP="003B03E8">
      <w:pPr>
        <w:rPr>
          <w:rFonts w:ascii="Times New Roman" w:hAnsi="Times New Roman"/>
          <w:sz w:val="24"/>
          <w:szCs w:val="24"/>
        </w:rPr>
      </w:pPr>
    </w:p>
    <w:p w14:paraId="3DCCEE97" w14:textId="77777777" w:rsidR="003B03E8" w:rsidRPr="003B03E8" w:rsidRDefault="003B03E8" w:rsidP="003B03E8">
      <w:pPr>
        <w:rPr>
          <w:rFonts w:ascii="Times New Roman" w:hAnsi="Times New Roman"/>
          <w:sz w:val="24"/>
          <w:szCs w:val="24"/>
        </w:rPr>
      </w:pPr>
    </w:p>
    <w:p w14:paraId="79E9E35B" w14:textId="77777777" w:rsidR="003B03E8" w:rsidRPr="003B03E8" w:rsidRDefault="003B03E8" w:rsidP="003B03E8">
      <w:pPr>
        <w:rPr>
          <w:rFonts w:ascii="Times New Roman" w:hAnsi="Times New Roman"/>
          <w:sz w:val="24"/>
          <w:szCs w:val="24"/>
        </w:rPr>
      </w:pPr>
    </w:p>
    <w:p w14:paraId="1CC4055C" w14:textId="77777777" w:rsidR="003B03E8" w:rsidRPr="003B03E8" w:rsidRDefault="003B03E8" w:rsidP="003B03E8">
      <w:pPr>
        <w:rPr>
          <w:rFonts w:ascii="Times New Roman" w:hAnsi="Times New Roman"/>
          <w:sz w:val="24"/>
          <w:szCs w:val="24"/>
        </w:rPr>
      </w:pPr>
    </w:p>
    <w:p w14:paraId="270E5218" w14:textId="77777777" w:rsidR="003B03E8" w:rsidRPr="003B03E8" w:rsidRDefault="003B03E8" w:rsidP="003B03E8">
      <w:pPr>
        <w:rPr>
          <w:rFonts w:ascii="Times New Roman" w:hAnsi="Times New Roman"/>
          <w:sz w:val="24"/>
          <w:szCs w:val="24"/>
        </w:rPr>
      </w:pPr>
    </w:p>
    <w:p w14:paraId="6B703AFB" w14:textId="77777777" w:rsidR="003B03E8" w:rsidRPr="003B03E8" w:rsidRDefault="003B03E8" w:rsidP="003B03E8">
      <w:pPr>
        <w:rPr>
          <w:rFonts w:ascii="Times New Roman" w:hAnsi="Times New Roman"/>
          <w:sz w:val="24"/>
          <w:szCs w:val="24"/>
        </w:rPr>
      </w:pPr>
    </w:p>
    <w:p w14:paraId="4B93AE56" w14:textId="77777777" w:rsidR="003B03E8" w:rsidRPr="003B03E8" w:rsidRDefault="003B03E8" w:rsidP="003B03E8">
      <w:pPr>
        <w:rPr>
          <w:rFonts w:ascii="Times New Roman" w:hAnsi="Times New Roman"/>
          <w:sz w:val="24"/>
          <w:szCs w:val="24"/>
        </w:rPr>
      </w:pPr>
    </w:p>
    <w:p w14:paraId="7B93FC85" w14:textId="77777777" w:rsidR="003B03E8" w:rsidRPr="003B03E8" w:rsidRDefault="003B03E8" w:rsidP="003B03E8">
      <w:pPr>
        <w:rPr>
          <w:rFonts w:ascii="Times New Roman" w:hAnsi="Times New Roman"/>
          <w:sz w:val="24"/>
          <w:szCs w:val="24"/>
        </w:rPr>
      </w:pPr>
    </w:p>
    <w:p w14:paraId="774B6E01" w14:textId="77777777" w:rsidR="003B03E8" w:rsidRPr="003B03E8" w:rsidRDefault="003B03E8" w:rsidP="003B03E8">
      <w:pPr>
        <w:rPr>
          <w:rFonts w:ascii="Times New Roman" w:hAnsi="Times New Roman"/>
          <w:sz w:val="24"/>
          <w:szCs w:val="24"/>
        </w:rPr>
      </w:pPr>
    </w:p>
    <w:p w14:paraId="23C80796" w14:textId="77777777" w:rsidR="003B03E8" w:rsidRPr="003B03E8" w:rsidRDefault="003B03E8" w:rsidP="003B03E8">
      <w:pPr>
        <w:rPr>
          <w:rFonts w:ascii="Times New Roman" w:hAnsi="Times New Roman"/>
          <w:sz w:val="24"/>
          <w:szCs w:val="24"/>
        </w:rPr>
      </w:pPr>
    </w:p>
    <w:p w14:paraId="4BD7DCA2" w14:textId="77777777" w:rsidR="003B03E8" w:rsidRPr="003B03E8" w:rsidRDefault="003B03E8" w:rsidP="003B03E8">
      <w:pPr>
        <w:rPr>
          <w:rFonts w:ascii="Times New Roman" w:hAnsi="Times New Roman"/>
          <w:sz w:val="24"/>
          <w:szCs w:val="24"/>
        </w:rPr>
      </w:pPr>
    </w:p>
    <w:p w14:paraId="33381635" w14:textId="77777777" w:rsidR="003B03E8" w:rsidRPr="003B03E8" w:rsidRDefault="003B03E8" w:rsidP="003B03E8">
      <w:pPr>
        <w:rPr>
          <w:rFonts w:ascii="Times New Roman" w:hAnsi="Times New Roman"/>
          <w:sz w:val="24"/>
          <w:szCs w:val="24"/>
        </w:rPr>
      </w:pPr>
    </w:p>
    <w:p w14:paraId="09B8C38D" w14:textId="77777777" w:rsidR="003B03E8" w:rsidRPr="003B03E8" w:rsidRDefault="003B03E8" w:rsidP="003B03E8">
      <w:pPr>
        <w:rPr>
          <w:rFonts w:ascii="Times New Roman" w:hAnsi="Times New Roman"/>
          <w:sz w:val="24"/>
          <w:szCs w:val="24"/>
        </w:rPr>
      </w:pPr>
    </w:p>
    <w:p w14:paraId="1032B8F7" w14:textId="77777777" w:rsidR="003B03E8" w:rsidRPr="003B03E8" w:rsidRDefault="003B03E8" w:rsidP="003B03E8">
      <w:pPr>
        <w:rPr>
          <w:rFonts w:ascii="Times New Roman" w:hAnsi="Times New Roman"/>
          <w:sz w:val="24"/>
          <w:szCs w:val="24"/>
        </w:rPr>
      </w:pPr>
    </w:p>
    <w:p w14:paraId="04EE8CD0" w14:textId="77777777" w:rsidR="003B03E8" w:rsidRPr="003B03E8" w:rsidRDefault="003B03E8" w:rsidP="003B03E8">
      <w:pPr>
        <w:rPr>
          <w:rFonts w:ascii="Times New Roman" w:hAnsi="Times New Roman"/>
          <w:sz w:val="24"/>
          <w:szCs w:val="24"/>
        </w:rPr>
      </w:pPr>
    </w:p>
    <w:p w14:paraId="4E9CBA10" w14:textId="77777777" w:rsidR="003B03E8" w:rsidRPr="003B03E8" w:rsidRDefault="003B03E8" w:rsidP="003B03E8">
      <w:pPr>
        <w:rPr>
          <w:rFonts w:ascii="Times New Roman" w:hAnsi="Times New Roman"/>
          <w:sz w:val="24"/>
          <w:szCs w:val="24"/>
        </w:rPr>
      </w:pPr>
    </w:p>
    <w:p w14:paraId="6D9AE1FC" w14:textId="77777777" w:rsidR="003B03E8" w:rsidRPr="003B03E8" w:rsidRDefault="003B03E8" w:rsidP="003B03E8">
      <w:pPr>
        <w:rPr>
          <w:rFonts w:ascii="Times New Roman" w:hAnsi="Times New Roman"/>
          <w:sz w:val="24"/>
          <w:szCs w:val="24"/>
        </w:rPr>
      </w:pPr>
    </w:p>
    <w:p w14:paraId="69DC6925" w14:textId="77777777" w:rsidR="003B03E8" w:rsidRPr="003B03E8" w:rsidRDefault="003B03E8" w:rsidP="003B03E8">
      <w:pPr>
        <w:rPr>
          <w:rFonts w:ascii="Times New Roman" w:hAnsi="Times New Roman"/>
          <w:sz w:val="24"/>
          <w:szCs w:val="24"/>
        </w:rPr>
      </w:pPr>
    </w:p>
    <w:p w14:paraId="47BAA029" w14:textId="77777777" w:rsidR="003B03E8" w:rsidRPr="003B03E8" w:rsidRDefault="003B03E8" w:rsidP="003B03E8">
      <w:pPr>
        <w:rPr>
          <w:rFonts w:ascii="Times New Roman" w:hAnsi="Times New Roman"/>
          <w:sz w:val="24"/>
          <w:szCs w:val="24"/>
        </w:rPr>
      </w:pPr>
    </w:p>
    <w:p w14:paraId="5D9F1810" w14:textId="77777777" w:rsidR="003B03E8" w:rsidRPr="003B03E8" w:rsidRDefault="003B03E8" w:rsidP="003B03E8">
      <w:pPr>
        <w:rPr>
          <w:rFonts w:ascii="Times New Roman" w:hAnsi="Times New Roman"/>
          <w:sz w:val="24"/>
          <w:szCs w:val="24"/>
        </w:rPr>
      </w:pPr>
    </w:p>
    <w:p w14:paraId="3B6B0F7B" w14:textId="77777777" w:rsidR="003B03E8" w:rsidRPr="003B03E8" w:rsidRDefault="003B03E8" w:rsidP="003B03E8">
      <w:pPr>
        <w:rPr>
          <w:rFonts w:ascii="Times New Roman" w:hAnsi="Times New Roman"/>
          <w:sz w:val="24"/>
          <w:szCs w:val="24"/>
        </w:rPr>
      </w:pPr>
    </w:p>
    <w:p w14:paraId="153DAA38" w14:textId="77777777" w:rsidR="003B03E8" w:rsidRPr="003B03E8" w:rsidRDefault="003B03E8" w:rsidP="003B03E8">
      <w:pPr>
        <w:rPr>
          <w:rFonts w:ascii="Times New Roman" w:hAnsi="Times New Roman"/>
          <w:sz w:val="24"/>
          <w:szCs w:val="24"/>
        </w:rPr>
      </w:pPr>
    </w:p>
    <w:p w14:paraId="79B7D339" w14:textId="77777777" w:rsidR="003B03E8" w:rsidRPr="003B03E8" w:rsidRDefault="003B03E8" w:rsidP="003B03E8">
      <w:pPr>
        <w:rPr>
          <w:rFonts w:ascii="Times New Roman" w:hAnsi="Times New Roman"/>
          <w:sz w:val="24"/>
          <w:szCs w:val="24"/>
        </w:rPr>
      </w:pPr>
    </w:p>
    <w:p w14:paraId="1C2F2A58" w14:textId="77777777" w:rsidR="003B03E8" w:rsidRPr="003B03E8" w:rsidRDefault="003B03E8" w:rsidP="003B03E8">
      <w:pPr>
        <w:rPr>
          <w:rFonts w:ascii="Times New Roman" w:hAnsi="Times New Roman"/>
          <w:sz w:val="24"/>
          <w:szCs w:val="24"/>
        </w:rPr>
      </w:pPr>
    </w:p>
    <w:p w14:paraId="044F703B" w14:textId="77777777" w:rsidR="003B03E8" w:rsidRPr="003B03E8" w:rsidRDefault="003B03E8" w:rsidP="003B03E8">
      <w:pPr>
        <w:rPr>
          <w:rFonts w:ascii="Times New Roman" w:hAnsi="Times New Roman"/>
          <w:sz w:val="24"/>
          <w:szCs w:val="24"/>
        </w:rPr>
      </w:pPr>
    </w:p>
    <w:p w14:paraId="1F50226D" w14:textId="0B5B1CEB" w:rsidR="003B03E8" w:rsidRPr="003B03E8" w:rsidRDefault="003B03E8" w:rsidP="003B03E8">
      <w:pPr>
        <w:rPr>
          <w:rFonts w:ascii="Times New Roman" w:hAnsi="Times New Roman"/>
          <w:sz w:val="24"/>
          <w:szCs w:val="24"/>
        </w:rPr>
      </w:pPr>
      <w:r w:rsidRPr="003B03E8">
        <w:rPr>
          <w:rFonts w:ascii="Times New Roman" w:hAnsi="Times New Roman"/>
          <w:sz w:val="24"/>
          <w:szCs w:val="24"/>
        </w:rPr>
        <w:br w:type="page"/>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r w:rsidRPr="003B03E8">
        <w:rPr>
          <w:rFonts w:ascii="Times New Roman" w:hAnsi="Times New Roman"/>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2"/>
        <w:gridCol w:w="1712"/>
        <w:gridCol w:w="4439"/>
      </w:tblGrid>
      <w:tr w:rsidR="003B03E8" w:rsidRPr="009A2D67" w14:paraId="624B4400" w14:textId="77777777" w:rsidTr="00797358">
        <w:tc>
          <w:tcPr>
            <w:tcW w:w="3323" w:type="dxa"/>
            <w:tcBorders>
              <w:top w:val="nil"/>
              <w:left w:val="nil"/>
              <w:bottom w:val="nil"/>
              <w:right w:val="nil"/>
            </w:tcBorders>
          </w:tcPr>
          <w:p w14:paraId="74698E4D" w14:textId="77777777" w:rsidR="003B03E8" w:rsidRPr="009A2D67" w:rsidRDefault="003B03E8" w:rsidP="00797358">
            <w:pPr>
              <w:rPr>
                <w:rFonts w:ascii="Times New Roman" w:hAnsi="Times New Roman"/>
                <w:color w:val="000000"/>
                <w:sz w:val="20"/>
                <w:szCs w:val="20"/>
              </w:rPr>
            </w:pP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r w:rsidRPr="009A2D67">
              <w:rPr>
                <w:rFonts w:ascii="Times New Roman" w:eastAsia="Times New Roman" w:hAnsi="Times New Roman"/>
                <w:sz w:val="24"/>
                <w:szCs w:val="24"/>
              </w:rPr>
              <w:tab/>
            </w:r>
          </w:p>
        </w:tc>
        <w:tc>
          <w:tcPr>
            <w:tcW w:w="1888" w:type="dxa"/>
            <w:tcBorders>
              <w:top w:val="nil"/>
              <w:left w:val="nil"/>
              <w:bottom w:val="nil"/>
              <w:right w:val="nil"/>
            </w:tcBorders>
          </w:tcPr>
          <w:p w14:paraId="10851E9B" w14:textId="77777777" w:rsidR="003B03E8" w:rsidRPr="009A2D67" w:rsidRDefault="003B03E8" w:rsidP="00797358">
            <w:pPr>
              <w:rPr>
                <w:rFonts w:ascii="Times New Roman" w:hAnsi="Times New Roman"/>
                <w:color w:val="000000"/>
                <w:sz w:val="20"/>
                <w:szCs w:val="20"/>
              </w:rPr>
            </w:pPr>
          </w:p>
        </w:tc>
        <w:tc>
          <w:tcPr>
            <w:tcW w:w="4786" w:type="dxa"/>
            <w:tcBorders>
              <w:top w:val="nil"/>
              <w:left w:val="nil"/>
              <w:bottom w:val="nil"/>
              <w:right w:val="nil"/>
            </w:tcBorders>
          </w:tcPr>
          <w:p w14:paraId="6DEE193E" w14:textId="77777777" w:rsidR="003B03E8" w:rsidRPr="009A2D67" w:rsidRDefault="003B03E8" w:rsidP="00797358">
            <w:pPr>
              <w:ind w:right="-164"/>
              <w:rPr>
                <w:rFonts w:ascii="Times New Roman" w:hAnsi="Times New Roman"/>
                <w:color w:val="000000"/>
                <w:sz w:val="24"/>
                <w:szCs w:val="24"/>
              </w:rPr>
            </w:pPr>
            <w:bookmarkStart w:id="95" w:name="_Hlk50106490"/>
            <w:bookmarkStart w:id="96" w:name="_Hlk81409310"/>
            <w:r w:rsidRPr="009A2D67">
              <w:rPr>
                <w:rFonts w:ascii="Times New Roman" w:hAnsi="Times New Roman"/>
                <w:color w:val="000000"/>
                <w:sz w:val="24"/>
                <w:szCs w:val="24"/>
              </w:rPr>
              <w:t xml:space="preserve">Sutarties 7 priedas „Statybvietės priėmimo – perdavimo aktas“  </w:t>
            </w:r>
            <w:bookmarkEnd w:id="95"/>
            <w:bookmarkEnd w:id="96"/>
          </w:p>
        </w:tc>
      </w:tr>
      <w:tr w:rsidR="003B03E8" w:rsidRPr="009A2D67" w14:paraId="66765539" w14:textId="77777777" w:rsidTr="00797358">
        <w:tc>
          <w:tcPr>
            <w:tcW w:w="3323" w:type="dxa"/>
            <w:tcBorders>
              <w:top w:val="nil"/>
              <w:left w:val="nil"/>
              <w:bottom w:val="nil"/>
              <w:right w:val="nil"/>
            </w:tcBorders>
          </w:tcPr>
          <w:p w14:paraId="7C7CA42A" w14:textId="77777777" w:rsidR="003B03E8" w:rsidRPr="009A2D67" w:rsidRDefault="003B03E8" w:rsidP="00797358">
            <w:pPr>
              <w:rPr>
                <w:rFonts w:ascii="Times New Roman" w:hAnsi="Times New Roman"/>
                <w:color w:val="000000"/>
              </w:rPr>
            </w:pPr>
          </w:p>
        </w:tc>
        <w:tc>
          <w:tcPr>
            <w:tcW w:w="1888" w:type="dxa"/>
            <w:tcBorders>
              <w:top w:val="nil"/>
              <w:left w:val="nil"/>
              <w:bottom w:val="nil"/>
              <w:right w:val="nil"/>
            </w:tcBorders>
          </w:tcPr>
          <w:p w14:paraId="54B2DC3D" w14:textId="77777777" w:rsidR="003B03E8" w:rsidRPr="009A2D67" w:rsidRDefault="003B03E8" w:rsidP="00797358">
            <w:pPr>
              <w:rPr>
                <w:rFonts w:ascii="Times New Roman" w:hAnsi="Times New Roman"/>
                <w:color w:val="000000"/>
              </w:rPr>
            </w:pPr>
          </w:p>
        </w:tc>
        <w:tc>
          <w:tcPr>
            <w:tcW w:w="4786" w:type="dxa"/>
            <w:tcBorders>
              <w:top w:val="nil"/>
              <w:left w:val="nil"/>
              <w:bottom w:val="nil"/>
              <w:right w:val="nil"/>
            </w:tcBorders>
          </w:tcPr>
          <w:p w14:paraId="6CB7E919" w14:textId="77777777" w:rsidR="003B03E8" w:rsidRPr="009A2D67" w:rsidRDefault="003B03E8" w:rsidP="00797358">
            <w:pPr>
              <w:rPr>
                <w:rFonts w:ascii="Times New Roman" w:hAnsi="Times New Roman"/>
                <w:color w:val="000000"/>
              </w:rPr>
            </w:pPr>
          </w:p>
        </w:tc>
      </w:tr>
    </w:tbl>
    <w:p w14:paraId="64B05055" w14:textId="77777777" w:rsidR="003B03E8" w:rsidRPr="009A2D67" w:rsidRDefault="003B03E8" w:rsidP="003B03E8">
      <w:pPr>
        <w:jc w:val="center"/>
        <w:rPr>
          <w:rFonts w:ascii="Times New Roman" w:hAnsi="Times New Roman"/>
          <w:b/>
          <w:color w:val="000000"/>
          <w:sz w:val="28"/>
          <w:szCs w:val="28"/>
        </w:rPr>
      </w:pPr>
      <w:r w:rsidRPr="009A2D67">
        <w:rPr>
          <w:rFonts w:ascii="Times New Roman" w:hAnsi="Times New Roman"/>
          <w:b/>
          <w:color w:val="000000"/>
          <w:sz w:val="28"/>
          <w:szCs w:val="28"/>
        </w:rPr>
        <w:t>STATYBVIETĖS PERDAVIMO - PRIĖMIMO</w:t>
      </w:r>
    </w:p>
    <w:p w14:paraId="5B06CAE8" w14:textId="77777777" w:rsidR="003B03E8" w:rsidRPr="009A2D67" w:rsidRDefault="003B03E8" w:rsidP="003B03E8">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2EA3140D" w14:textId="77777777" w:rsidR="003B03E8" w:rsidRPr="009A2D67" w:rsidRDefault="003B03E8" w:rsidP="003B03E8">
      <w:pPr>
        <w:jc w:val="center"/>
        <w:rPr>
          <w:rFonts w:ascii="Times New Roman" w:hAnsi="Times New Roman"/>
          <w:color w:val="000000"/>
          <w:sz w:val="24"/>
        </w:rPr>
      </w:pPr>
    </w:p>
    <w:p w14:paraId="41451488" w14:textId="77777777" w:rsidR="003B03E8" w:rsidRPr="009A2D67" w:rsidRDefault="003B03E8" w:rsidP="003B03E8">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12318F22" w14:textId="77777777" w:rsidR="003B03E8" w:rsidRPr="009A2D67" w:rsidRDefault="003B03E8" w:rsidP="003B03E8">
      <w:pPr>
        <w:jc w:val="center"/>
        <w:rPr>
          <w:rFonts w:ascii="Times New Roman" w:hAnsi="Times New Roman"/>
          <w:color w:val="000000"/>
          <w:sz w:val="24"/>
        </w:rPr>
      </w:pPr>
      <w:r w:rsidRPr="009A2D67">
        <w:rPr>
          <w:rFonts w:ascii="Times New Roman" w:hAnsi="Times New Roman"/>
          <w:color w:val="000000"/>
          <w:sz w:val="24"/>
        </w:rPr>
        <w:t>______________(vietovė)</w:t>
      </w:r>
    </w:p>
    <w:p w14:paraId="124CCA25" w14:textId="77777777" w:rsidR="003B03E8" w:rsidRPr="009A2D67" w:rsidRDefault="003B03E8" w:rsidP="003B03E8">
      <w:pPr>
        <w:jc w:val="center"/>
        <w:rPr>
          <w:rFonts w:ascii="Times New Roman" w:hAnsi="Times New Roman"/>
          <w:color w:val="000000"/>
          <w:sz w:val="24"/>
        </w:rPr>
      </w:pPr>
    </w:p>
    <w:p w14:paraId="26F3A929" w14:textId="77777777" w:rsidR="003B03E8" w:rsidRPr="009A2D67" w:rsidRDefault="003B03E8" w:rsidP="003B03E8">
      <w:pPr>
        <w:jc w:val="center"/>
        <w:rPr>
          <w:rFonts w:ascii="Times New Roman" w:hAnsi="Times New Roman"/>
          <w:color w:val="000000"/>
          <w:sz w:val="24"/>
        </w:rPr>
      </w:pPr>
    </w:p>
    <w:p w14:paraId="6CAD5AD1" w14:textId="77777777" w:rsidR="003B03E8" w:rsidRPr="009A2D67" w:rsidRDefault="003B03E8" w:rsidP="003B03E8">
      <w:pPr>
        <w:ind w:firstLine="993"/>
        <w:jc w:val="both"/>
        <w:rPr>
          <w:rFonts w:ascii="Times New Roman" w:hAnsi="Times New Roman"/>
          <w:color w:val="000000"/>
          <w:sz w:val="24"/>
        </w:rPr>
      </w:pPr>
      <w:r w:rsidRPr="009A2D67">
        <w:rPr>
          <w:rFonts w:ascii="Times New Roman" w:hAnsi="Times New Roman"/>
          <w:color w:val="000000"/>
          <w:sz w:val="24"/>
        </w:rPr>
        <w:t xml:space="preserve"> </w:t>
      </w:r>
    </w:p>
    <w:p w14:paraId="5181E45C" w14:textId="77777777" w:rsidR="003B03E8" w:rsidRPr="009A2D67" w:rsidRDefault="003B03E8" w:rsidP="003B03E8">
      <w:pPr>
        <w:spacing w:line="360" w:lineRule="auto"/>
        <w:ind w:left="709" w:right="424" w:firstLine="284"/>
        <w:jc w:val="both"/>
        <w:rPr>
          <w:rFonts w:ascii="Times New Roman" w:hAnsi="Times New Roman"/>
          <w:color w:val="000000"/>
          <w:sz w:val="24"/>
        </w:rPr>
      </w:pPr>
      <w:r w:rsidRPr="009A2D67">
        <w:rPr>
          <w:rFonts w:ascii="Times New Roman" w:hAnsi="Times New Roman"/>
          <w:color w:val="000000"/>
          <w:sz w:val="24"/>
        </w:rPr>
        <w:t xml:space="preserve">Valdytojas/statytojas _____________(pavadinimas), atstovaujamas  _________________ (vardas, pavardė),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o Rangovas</w:t>
      </w:r>
      <w:r w:rsidRPr="009A2D67">
        <w:rPr>
          <w:rFonts w:ascii="Times New Roman" w:hAnsi="Times New Roman"/>
          <w:color w:val="000000"/>
          <w:sz w:val="24"/>
        </w:rPr>
        <w:t xml:space="preserve"> _________________________ (įmonės pavadinimas), atstovaujamas _______________</w:t>
      </w:r>
      <w:r w:rsidRPr="009A2D67">
        <w:rPr>
          <w:rFonts w:ascii="Times New Roman" w:hAnsi="Times New Roman"/>
          <w:color w:val="000000"/>
          <w:sz w:val="24"/>
          <w:szCs w:val="24"/>
        </w:rPr>
        <w:t xml:space="preserve"> (vardas, pavardė)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_______________(pilnas pastato ar jo </w:t>
      </w:r>
      <w:proofErr w:type="spellStart"/>
      <w:r w:rsidRPr="009A2D67">
        <w:rPr>
          <w:rFonts w:ascii="Times New Roman" w:hAnsi="Times New Roman"/>
          <w:color w:val="000000"/>
          <w:sz w:val="24"/>
        </w:rPr>
        <w:t>dallies</w:t>
      </w:r>
      <w:proofErr w:type="spellEnd"/>
      <w:r w:rsidRPr="009A2D67">
        <w:rPr>
          <w:rFonts w:ascii="Times New Roman" w:hAnsi="Times New Roman"/>
          <w:color w:val="000000"/>
          <w:sz w:val="24"/>
        </w:rPr>
        <w:t xml:space="preserve">, su teritorija ar be, nurodant adresą ir u. k. KVR), tvarkybos darbų laikotarpiui pagal projektą (nurodyti pilną projekto </w:t>
      </w:r>
      <w:proofErr w:type="spellStart"/>
      <w:r w:rsidRPr="009A2D67">
        <w:rPr>
          <w:rFonts w:ascii="Times New Roman" w:hAnsi="Times New Roman"/>
          <w:color w:val="000000"/>
          <w:sz w:val="24"/>
        </w:rPr>
        <w:t>pavadinima</w:t>
      </w:r>
      <w:proofErr w:type="spellEnd"/>
      <w:r w:rsidRPr="009A2D67">
        <w:rPr>
          <w:rFonts w:ascii="Times New Roman" w:hAnsi="Times New Roman"/>
          <w:color w:val="000000"/>
          <w:sz w:val="24"/>
        </w:rPr>
        <w:t>) pagal __________________(nurodyti pilną sutarties pavadinimą su data ir numeriu)</w:t>
      </w:r>
      <w:r w:rsidRPr="009A2D67">
        <w:rPr>
          <w:rFonts w:ascii="Times New Roman" w:hAnsi="Times New Roman"/>
          <w:color w:val="000000"/>
          <w:sz w:val="24"/>
          <w:szCs w:val="24"/>
        </w:rPr>
        <w:t>, visam tvarkybos darbų atlikimo laikotarpiui.</w:t>
      </w:r>
    </w:p>
    <w:p w14:paraId="7F226E91" w14:textId="77777777" w:rsidR="003B03E8" w:rsidRPr="009A2D67" w:rsidRDefault="003B03E8" w:rsidP="003B03E8">
      <w:pPr>
        <w:spacing w:line="360" w:lineRule="auto"/>
        <w:ind w:left="709" w:right="424" w:firstLine="284"/>
        <w:jc w:val="both"/>
        <w:rPr>
          <w:rFonts w:ascii="Times New Roman" w:hAnsi="Times New Roman"/>
          <w:sz w:val="24"/>
        </w:rPr>
      </w:pPr>
      <w:r w:rsidRPr="009A2D67">
        <w:rPr>
          <w:rFonts w:ascii="Times New Roman" w:hAnsi="Times New Roman"/>
          <w:color w:val="000000"/>
          <w:sz w:val="24"/>
        </w:rPr>
        <w:t xml:space="preserve">Perėmęs Statybvietę </w:t>
      </w:r>
      <w:r w:rsidRPr="009A2D67">
        <w:rPr>
          <w:rFonts w:ascii="Times New Roman" w:hAnsi="Times New Roman"/>
          <w:color w:val="000000"/>
          <w:sz w:val="24"/>
          <w:szCs w:val="24"/>
        </w:rPr>
        <w:t>Rangovas - ________________ (įmonės pavadinimas)</w:t>
      </w:r>
      <w:r w:rsidRPr="009A2D67">
        <w:rPr>
          <w:rFonts w:ascii="Times New Roman" w:hAnsi="Times New Roman"/>
          <w:color w:val="000000"/>
          <w:sz w:val="24"/>
        </w:rPr>
        <w:t xml:space="preserve"> užtikrina, kad tvarkybos darbų metu bus l</w:t>
      </w:r>
      <w:r w:rsidRPr="009A2D67">
        <w:rPr>
          <w:rFonts w:ascii="Times New Roman" w:hAnsi="Times New Roman"/>
          <w:sz w:val="24"/>
        </w:rPr>
        <w:t>aikomasi Nekilnojamojo kultūros paveldo apsaugos įstatymo, normatyvinių paveldo tvarkybos reglamentų nuostatų ir Tvarkybos darbų sutartyje nustatytų reikalavimų,</w:t>
      </w:r>
      <w:r w:rsidRPr="009A2D67">
        <w:rPr>
          <w:rFonts w:ascii="Times New Roman" w:hAnsi="Times New Roman"/>
          <w:sz w:val="24"/>
          <w:szCs w:val="24"/>
        </w:rPr>
        <w:t xml:space="preserve"> įgyvendinant projekto sprendinius ir išsaugant statinio vertingąsias savybes.</w:t>
      </w:r>
    </w:p>
    <w:p w14:paraId="66F8A603" w14:textId="77777777" w:rsidR="003B03E8" w:rsidRPr="009A2D67" w:rsidRDefault="003B03E8" w:rsidP="003B03E8">
      <w:pPr>
        <w:ind w:left="709" w:right="424" w:firstLine="284"/>
        <w:jc w:val="both"/>
        <w:rPr>
          <w:rFonts w:ascii="Times New Roman" w:hAnsi="Times New Roman"/>
          <w:sz w:val="24"/>
          <w:szCs w:val="24"/>
        </w:rPr>
      </w:pPr>
    </w:p>
    <w:p w14:paraId="2C8A86B8"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Perdavė:</w:t>
      </w:r>
    </w:p>
    <w:p w14:paraId="595F1177" w14:textId="3BE54332"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 xml:space="preserve">Valdytojas/statytojas </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____________________________</w:t>
      </w:r>
    </w:p>
    <w:p w14:paraId="2F2DED28" w14:textId="77777777" w:rsidR="00227957" w:rsidRPr="00227957" w:rsidRDefault="00227957" w:rsidP="00227957">
      <w:pPr>
        <w:spacing w:line="360" w:lineRule="auto"/>
        <w:ind w:left="709" w:right="424" w:firstLine="284"/>
        <w:rPr>
          <w:rFonts w:ascii="Times New Roman" w:hAnsi="Times New Roman"/>
          <w:sz w:val="24"/>
        </w:rPr>
      </w:pPr>
    </w:p>
    <w:p w14:paraId="0FEFD2BA"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Priėmė:</w:t>
      </w:r>
    </w:p>
    <w:p w14:paraId="7E73F013" w14:textId="1604917F"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Rangovas</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 xml:space="preserve"> _____________________________</w:t>
      </w:r>
    </w:p>
    <w:p w14:paraId="40CE062F" w14:textId="77777777" w:rsidR="00227957" w:rsidRPr="00227957" w:rsidRDefault="00227957" w:rsidP="00227957">
      <w:pPr>
        <w:spacing w:line="360" w:lineRule="auto"/>
        <w:ind w:left="709" w:right="424" w:firstLine="284"/>
        <w:rPr>
          <w:rFonts w:ascii="Times New Roman" w:hAnsi="Times New Roman"/>
          <w:sz w:val="24"/>
        </w:rPr>
      </w:pPr>
    </w:p>
    <w:p w14:paraId="3AD00786" w14:textId="77777777" w:rsidR="00227957" w:rsidRPr="00227957" w:rsidRDefault="00227957" w:rsidP="00227957">
      <w:pPr>
        <w:spacing w:line="360" w:lineRule="auto"/>
        <w:ind w:left="709" w:right="424" w:firstLine="284"/>
        <w:rPr>
          <w:rFonts w:ascii="Times New Roman" w:hAnsi="Times New Roman"/>
          <w:sz w:val="24"/>
        </w:rPr>
      </w:pPr>
    </w:p>
    <w:p w14:paraId="59BD8056" w14:textId="77777777"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Dalyvavo:</w:t>
      </w:r>
    </w:p>
    <w:p w14:paraId="55F14938" w14:textId="06829902" w:rsidR="00227957" w:rsidRPr="00227957" w:rsidRDefault="00227957" w:rsidP="00227957">
      <w:pPr>
        <w:spacing w:line="360" w:lineRule="auto"/>
        <w:ind w:left="709" w:right="424" w:firstLine="284"/>
        <w:rPr>
          <w:rFonts w:ascii="Times New Roman" w:hAnsi="Times New Roman"/>
          <w:sz w:val="24"/>
        </w:rPr>
      </w:pPr>
      <w:r w:rsidRPr="00227957">
        <w:rPr>
          <w:rFonts w:ascii="Times New Roman" w:hAnsi="Times New Roman"/>
          <w:sz w:val="24"/>
        </w:rPr>
        <w:t>Užsakovo atstovas</w:t>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r>
      <w:r w:rsidRPr="00227957">
        <w:rPr>
          <w:rFonts w:ascii="Times New Roman" w:hAnsi="Times New Roman"/>
          <w:sz w:val="24"/>
        </w:rPr>
        <w:tab/>
        <w:t>____________________________</w:t>
      </w:r>
    </w:p>
    <w:p w14:paraId="49BBB5C8" w14:textId="77777777" w:rsidR="003B03E8" w:rsidRPr="009A2D67" w:rsidRDefault="003B03E8" w:rsidP="003B03E8">
      <w:pPr>
        <w:spacing w:line="360" w:lineRule="auto"/>
        <w:ind w:left="709" w:right="424" w:firstLine="284"/>
        <w:rPr>
          <w:rFonts w:ascii="Times New Roman" w:hAnsi="Times New Roman"/>
          <w:sz w:val="24"/>
        </w:rPr>
      </w:pPr>
    </w:p>
    <w:p w14:paraId="4139A627" w14:textId="77777777" w:rsidR="003B03E8" w:rsidRPr="009A2D67" w:rsidRDefault="003B03E8" w:rsidP="003B03E8">
      <w:pPr>
        <w:ind w:left="709" w:right="424" w:firstLine="284"/>
        <w:rPr>
          <w:rFonts w:ascii="Times New Roman" w:hAnsi="Times New Roman"/>
          <w:sz w:val="24"/>
        </w:rPr>
      </w:pPr>
    </w:p>
    <w:p w14:paraId="5BA8009B" w14:textId="77777777" w:rsidR="003B03E8" w:rsidRPr="009A2D67" w:rsidRDefault="003B03E8" w:rsidP="003B03E8">
      <w:pPr>
        <w:shd w:val="clear" w:color="auto" w:fill="FFFFFF" w:themeFill="background1"/>
        <w:ind w:hanging="142"/>
        <w:rPr>
          <w:rFonts w:ascii="Times New Roman" w:eastAsia="Times New Roman" w:hAnsi="Times New Roman"/>
          <w:sz w:val="24"/>
          <w:szCs w:val="24"/>
        </w:rPr>
      </w:pPr>
    </w:p>
    <w:p w14:paraId="481C6E8F" w14:textId="77777777" w:rsidR="003B03E8" w:rsidRPr="003B03E8" w:rsidRDefault="003B03E8" w:rsidP="003B03E8">
      <w:pPr>
        <w:rPr>
          <w:rFonts w:ascii="Times New Roman" w:hAnsi="Times New Roman"/>
          <w:sz w:val="24"/>
          <w:szCs w:val="24"/>
        </w:rPr>
      </w:pPr>
    </w:p>
    <w:p w14:paraId="05CA395F" w14:textId="77777777" w:rsidR="003B03E8" w:rsidRPr="003B03E8" w:rsidRDefault="003B03E8" w:rsidP="003B03E8">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2"/>
        <w:gridCol w:w="1721"/>
        <w:gridCol w:w="4480"/>
      </w:tblGrid>
      <w:tr w:rsidR="00227957" w:rsidRPr="009A2D67" w14:paraId="35793175" w14:textId="77777777" w:rsidTr="00797358">
        <w:tc>
          <w:tcPr>
            <w:tcW w:w="3323" w:type="dxa"/>
            <w:tcBorders>
              <w:top w:val="nil"/>
              <w:left w:val="nil"/>
              <w:bottom w:val="nil"/>
              <w:right w:val="nil"/>
            </w:tcBorders>
          </w:tcPr>
          <w:p w14:paraId="37748F5C" w14:textId="77777777" w:rsidR="00227957" w:rsidRPr="009A2D67" w:rsidRDefault="00227957" w:rsidP="00797358">
            <w:pPr>
              <w:rPr>
                <w:rFonts w:ascii="Times New Roman" w:hAnsi="Times New Roman"/>
                <w:color w:val="000000"/>
                <w:sz w:val="20"/>
                <w:szCs w:val="20"/>
              </w:rPr>
            </w:pPr>
          </w:p>
        </w:tc>
        <w:tc>
          <w:tcPr>
            <w:tcW w:w="1888" w:type="dxa"/>
            <w:tcBorders>
              <w:top w:val="nil"/>
              <w:left w:val="nil"/>
              <w:bottom w:val="nil"/>
              <w:right w:val="nil"/>
            </w:tcBorders>
          </w:tcPr>
          <w:p w14:paraId="0DAC9717" w14:textId="77777777" w:rsidR="00227957" w:rsidRPr="009A2D67" w:rsidRDefault="00227957" w:rsidP="00797358">
            <w:pPr>
              <w:rPr>
                <w:rFonts w:ascii="Times New Roman" w:hAnsi="Times New Roman"/>
                <w:color w:val="000000"/>
                <w:sz w:val="20"/>
                <w:szCs w:val="20"/>
              </w:rPr>
            </w:pPr>
          </w:p>
        </w:tc>
        <w:tc>
          <w:tcPr>
            <w:tcW w:w="4786" w:type="dxa"/>
            <w:tcBorders>
              <w:top w:val="nil"/>
              <w:left w:val="nil"/>
              <w:bottom w:val="nil"/>
              <w:right w:val="nil"/>
            </w:tcBorders>
          </w:tcPr>
          <w:p w14:paraId="25498B47" w14:textId="77777777" w:rsidR="00227957" w:rsidRPr="009A2D67" w:rsidRDefault="00227957" w:rsidP="00797358">
            <w:pPr>
              <w:ind w:right="-164"/>
              <w:rPr>
                <w:rFonts w:ascii="Times New Roman" w:hAnsi="Times New Roman"/>
                <w:color w:val="000000"/>
                <w:sz w:val="24"/>
                <w:szCs w:val="24"/>
              </w:rPr>
            </w:pPr>
            <w:r w:rsidRPr="009A2D67">
              <w:rPr>
                <w:rFonts w:ascii="Times New Roman" w:hAnsi="Times New Roman"/>
                <w:color w:val="000000"/>
                <w:sz w:val="24"/>
                <w:szCs w:val="24"/>
              </w:rPr>
              <w:t>Sutarties</w:t>
            </w:r>
            <w:r w:rsidRPr="009A2D67">
              <w:rPr>
                <w:rFonts w:ascii="Times New Roman" w:hAnsi="Times New Roman"/>
                <w:i/>
                <w:iCs/>
                <w:color w:val="000000"/>
                <w:sz w:val="20"/>
                <w:szCs w:val="20"/>
              </w:rPr>
              <w:t xml:space="preserve"> </w:t>
            </w:r>
            <w:r w:rsidRPr="009A2D67">
              <w:rPr>
                <w:rFonts w:ascii="Times New Roman" w:hAnsi="Times New Roman"/>
                <w:color w:val="000000"/>
                <w:sz w:val="24"/>
                <w:szCs w:val="24"/>
              </w:rPr>
              <w:t>8 priedas „Statybvietės, dokumentacijos ir atliktų darbų perdavimo – priėmimo aktas“</w:t>
            </w:r>
          </w:p>
          <w:p w14:paraId="1170F524" w14:textId="77777777" w:rsidR="00227957" w:rsidRPr="009A2D67" w:rsidRDefault="00227957" w:rsidP="00797358">
            <w:pPr>
              <w:ind w:right="-164"/>
              <w:rPr>
                <w:rFonts w:ascii="Times New Roman" w:hAnsi="Times New Roman"/>
                <w:color w:val="000000"/>
                <w:sz w:val="20"/>
                <w:szCs w:val="20"/>
              </w:rPr>
            </w:pPr>
          </w:p>
        </w:tc>
      </w:tr>
      <w:tr w:rsidR="00227957" w:rsidRPr="009A2D67" w14:paraId="0CA6AC6A" w14:textId="77777777" w:rsidTr="00797358">
        <w:tc>
          <w:tcPr>
            <w:tcW w:w="3323" w:type="dxa"/>
            <w:tcBorders>
              <w:top w:val="nil"/>
              <w:left w:val="nil"/>
              <w:bottom w:val="nil"/>
              <w:right w:val="nil"/>
            </w:tcBorders>
          </w:tcPr>
          <w:p w14:paraId="056B2502" w14:textId="77777777" w:rsidR="00227957" w:rsidRPr="009A2D67" w:rsidRDefault="00227957" w:rsidP="00797358">
            <w:pPr>
              <w:rPr>
                <w:rFonts w:ascii="Times New Roman" w:hAnsi="Times New Roman"/>
                <w:color w:val="000000"/>
              </w:rPr>
            </w:pPr>
          </w:p>
        </w:tc>
        <w:tc>
          <w:tcPr>
            <w:tcW w:w="1888" w:type="dxa"/>
            <w:tcBorders>
              <w:top w:val="nil"/>
              <w:left w:val="nil"/>
              <w:bottom w:val="nil"/>
              <w:right w:val="nil"/>
            </w:tcBorders>
          </w:tcPr>
          <w:p w14:paraId="7A77667C" w14:textId="77777777" w:rsidR="00227957" w:rsidRPr="009A2D67" w:rsidRDefault="00227957" w:rsidP="00797358">
            <w:pPr>
              <w:rPr>
                <w:rFonts w:ascii="Times New Roman" w:hAnsi="Times New Roman"/>
                <w:color w:val="000000"/>
              </w:rPr>
            </w:pPr>
          </w:p>
        </w:tc>
        <w:tc>
          <w:tcPr>
            <w:tcW w:w="4786" w:type="dxa"/>
            <w:tcBorders>
              <w:top w:val="nil"/>
              <w:left w:val="nil"/>
              <w:bottom w:val="nil"/>
              <w:right w:val="nil"/>
            </w:tcBorders>
          </w:tcPr>
          <w:p w14:paraId="51A39C0E" w14:textId="77777777" w:rsidR="00227957" w:rsidRPr="009A2D67" w:rsidRDefault="00227957" w:rsidP="00797358">
            <w:pPr>
              <w:rPr>
                <w:rFonts w:ascii="Times New Roman" w:hAnsi="Times New Roman"/>
                <w:color w:val="000000"/>
              </w:rPr>
            </w:pPr>
          </w:p>
        </w:tc>
      </w:tr>
    </w:tbl>
    <w:p w14:paraId="7131247D"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STATYBVIETĖS, DOKUMENTACIJOS IR ATLIKTŲ DARBŲ</w:t>
      </w:r>
    </w:p>
    <w:p w14:paraId="0551C247"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 xml:space="preserve"> PERDAVIMO - PRIĖMIMO</w:t>
      </w:r>
    </w:p>
    <w:p w14:paraId="2C96E2CE" w14:textId="77777777" w:rsidR="00227957" w:rsidRPr="009A2D67" w:rsidRDefault="00227957" w:rsidP="00227957">
      <w:pPr>
        <w:jc w:val="center"/>
        <w:rPr>
          <w:rFonts w:ascii="Times New Roman" w:hAnsi="Times New Roman"/>
          <w:b/>
          <w:color w:val="000000"/>
          <w:sz w:val="28"/>
          <w:szCs w:val="28"/>
        </w:rPr>
      </w:pPr>
      <w:r w:rsidRPr="009A2D67">
        <w:rPr>
          <w:rFonts w:ascii="Times New Roman" w:hAnsi="Times New Roman"/>
          <w:b/>
          <w:color w:val="000000"/>
          <w:sz w:val="28"/>
          <w:szCs w:val="28"/>
        </w:rPr>
        <w:t>AKTAS</w:t>
      </w:r>
    </w:p>
    <w:p w14:paraId="3387B77A" w14:textId="77777777" w:rsidR="00227957" w:rsidRPr="009A2D67" w:rsidRDefault="00227957" w:rsidP="00227957">
      <w:pPr>
        <w:jc w:val="center"/>
        <w:rPr>
          <w:rFonts w:ascii="Times New Roman" w:hAnsi="Times New Roman"/>
          <w:color w:val="000000"/>
          <w:sz w:val="24"/>
        </w:rPr>
      </w:pPr>
    </w:p>
    <w:p w14:paraId="78969776" w14:textId="77777777" w:rsidR="00227957" w:rsidRPr="009A2D67" w:rsidRDefault="00227957" w:rsidP="00227957">
      <w:pPr>
        <w:jc w:val="center"/>
        <w:rPr>
          <w:rFonts w:ascii="Times New Roman" w:hAnsi="Times New Roman"/>
          <w:color w:val="000000"/>
          <w:sz w:val="24"/>
        </w:rPr>
      </w:pPr>
      <w:r w:rsidRPr="009A2D67">
        <w:rPr>
          <w:rFonts w:ascii="Times New Roman" w:hAnsi="Times New Roman"/>
          <w:color w:val="000000"/>
          <w:sz w:val="24"/>
        </w:rPr>
        <w:t xml:space="preserve">202__ m. _______________ d. </w:t>
      </w:r>
    </w:p>
    <w:p w14:paraId="443D8965" w14:textId="77777777" w:rsidR="00227957" w:rsidRPr="009A2D67" w:rsidRDefault="00227957" w:rsidP="00227957">
      <w:pPr>
        <w:jc w:val="center"/>
        <w:rPr>
          <w:rFonts w:ascii="Times New Roman" w:hAnsi="Times New Roman"/>
          <w:color w:val="000000"/>
          <w:sz w:val="24"/>
        </w:rPr>
      </w:pPr>
      <w:r w:rsidRPr="009A2D67">
        <w:rPr>
          <w:rFonts w:ascii="Times New Roman" w:hAnsi="Times New Roman"/>
          <w:color w:val="000000"/>
          <w:sz w:val="24"/>
        </w:rPr>
        <w:t>______________(vietovė)</w:t>
      </w:r>
    </w:p>
    <w:p w14:paraId="07CCC787" w14:textId="77777777" w:rsidR="00227957" w:rsidRPr="009A2D67" w:rsidRDefault="00227957" w:rsidP="00227957">
      <w:pPr>
        <w:jc w:val="center"/>
        <w:rPr>
          <w:rFonts w:ascii="Times New Roman" w:hAnsi="Times New Roman"/>
          <w:color w:val="000000"/>
          <w:sz w:val="24"/>
        </w:rPr>
      </w:pPr>
    </w:p>
    <w:p w14:paraId="560F45BB" w14:textId="77777777" w:rsidR="00227957" w:rsidRPr="009A2D67" w:rsidRDefault="00227957" w:rsidP="00227957">
      <w:pPr>
        <w:jc w:val="both"/>
        <w:rPr>
          <w:rFonts w:ascii="Times New Roman" w:hAnsi="Times New Roman"/>
          <w:color w:val="000000"/>
          <w:sz w:val="24"/>
        </w:rPr>
      </w:pPr>
    </w:p>
    <w:p w14:paraId="22F2FFE9" w14:textId="77777777" w:rsidR="00227957" w:rsidRPr="009A2D67" w:rsidRDefault="00227957" w:rsidP="00227957">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Rangovas</w:t>
      </w:r>
      <w:r w:rsidRPr="009A2D67">
        <w:rPr>
          <w:rFonts w:ascii="Times New Roman" w:hAnsi="Times New Roman"/>
          <w:color w:val="000000"/>
          <w:sz w:val="24"/>
        </w:rPr>
        <w:t xml:space="preserve"> _________________________(įmonės pavadinimas), atstovaujamas </w:t>
      </w:r>
      <w:r w:rsidRPr="009A2D67">
        <w:rPr>
          <w:rFonts w:ascii="Times New Roman" w:hAnsi="Times New Roman"/>
          <w:color w:val="000000"/>
          <w:sz w:val="24"/>
          <w:szCs w:val="24"/>
        </w:rPr>
        <w:t>direktoriaus _____________________________(vardas, pavardė)</w:t>
      </w:r>
      <w:r w:rsidRPr="009A2D67">
        <w:rPr>
          <w:rFonts w:ascii="Times New Roman" w:hAnsi="Times New Roman"/>
          <w:color w:val="000000"/>
          <w:sz w:val="24"/>
        </w:rPr>
        <w:t xml:space="preserve"> dalyvaujant Užsakovo, Kultūros infrastruktūros centro atstovui, projekto vadovui ____________(vardas, pavardė), </w:t>
      </w:r>
      <w:r w:rsidRPr="009A2D67">
        <w:rPr>
          <w:rFonts w:ascii="Times New Roman" w:hAnsi="Times New Roman"/>
          <w:b/>
          <w:bCs/>
          <w:color w:val="000000"/>
          <w:sz w:val="24"/>
        </w:rPr>
        <w:t>perduoda</w:t>
      </w:r>
      <w:r w:rsidRPr="009A2D67">
        <w:rPr>
          <w:rFonts w:ascii="Times New Roman" w:hAnsi="Times New Roman"/>
          <w:color w:val="000000"/>
          <w:sz w:val="24"/>
        </w:rPr>
        <w:t xml:space="preserve">, </w:t>
      </w:r>
      <w:r w:rsidRPr="009A2D67">
        <w:rPr>
          <w:rFonts w:ascii="Times New Roman" w:hAnsi="Times New Roman"/>
          <w:color w:val="000000"/>
          <w:sz w:val="24"/>
          <w:szCs w:val="24"/>
        </w:rPr>
        <w:t xml:space="preserve">o </w:t>
      </w:r>
      <w:bookmarkStart w:id="97" w:name="_Hlk140733538"/>
      <w:r w:rsidRPr="009A2D67">
        <w:rPr>
          <w:rFonts w:ascii="Times New Roman" w:hAnsi="Times New Roman"/>
          <w:color w:val="000000"/>
          <w:sz w:val="24"/>
        </w:rPr>
        <w:t>Valdytojas/statytojas ________________(pavadinimas), atstovaujamas  ________________(vardas, pavardė),</w:t>
      </w:r>
      <w:bookmarkEnd w:id="97"/>
      <w:r w:rsidRPr="009A2D67">
        <w:rPr>
          <w:rFonts w:ascii="Times New Roman" w:hAnsi="Times New Roman"/>
          <w:color w:val="000000"/>
          <w:sz w:val="24"/>
        </w:rPr>
        <w:t xml:space="preserve"> </w:t>
      </w:r>
      <w:r w:rsidRPr="009A2D67">
        <w:rPr>
          <w:rFonts w:ascii="Times New Roman" w:hAnsi="Times New Roman"/>
          <w:b/>
          <w:bCs/>
          <w:color w:val="000000"/>
          <w:sz w:val="24"/>
        </w:rPr>
        <w:t>priima</w:t>
      </w:r>
      <w:r w:rsidRPr="009A2D67">
        <w:rPr>
          <w:rFonts w:ascii="Times New Roman" w:hAnsi="Times New Roman"/>
          <w:color w:val="000000"/>
          <w:sz w:val="24"/>
        </w:rPr>
        <w:t xml:space="preserve"> __________________________ (pastato ar jo dalies, su teritorija ar be jos, nurodant adresą ir u. k. KVR), pagal projektą (nurodyti pilną projekto pavadinimą) ir Tvarkybos darbų sutartį __________________(nurodyti pilną sutarties pavadinimą su data ir numeriu)</w:t>
      </w:r>
      <w:r w:rsidRPr="009A2D67">
        <w:rPr>
          <w:rFonts w:ascii="Times New Roman" w:hAnsi="Times New Roman"/>
          <w:color w:val="000000"/>
          <w:sz w:val="24"/>
          <w:szCs w:val="24"/>
        </w:rPr>
        <w:t>,  pilnai (ar dalinai) atliktus darbus.</w:t>
      </w:r>
    </w:p>
    <w:p w14:paraId="5F50537A" w14:textId="77777777" w:rsidR="00227957" w:rsidRPr="009A2D67" w:rsidRDefault="00227957" w:rsidP="00227957">
      <w:pPr>
        <w:spacing w:line="276" w:lineRule="auto"/>
        <w:ind w:left="851" w:right="424" w:firstLine="142"/>
        <w:jc w:val="both"/>
        <w:rPr>
          <w:rFonts w:ascii="Times New Roman" w:hAnsi="Times New Roman"/>
          <w:color w:val="000000"/>
          <w:sz w:val="24"/>
          <w:szCs w:val="24"/>
        </w:rPr>
      </w:pPr>
      <w:r w:rsidRPr="009A2D67">
        <w:rPr>
          <w:rFonts w:ascii="Times New Roman" w:hAnsi="Times New Roman"/>
          <w:color w:val="000000"/>
          <w:sz w:val="24"/>
          <w:szCs w:val="24"/>
        </w:rPr>
        <w:t>Šiuo aktu patvirtinama:</w:t>
      </w:r>
    </w:p>
    <w:p w14:paraId="279F5440" w14:textId="77777777" w:rsidR="00227957" w:rsidRPr="009A2D67" w:rsidRDefault="00227957" w:rsidP="00227957">
      <w:pPr>
        <w:numPr>
          <w:ilvl w:val="0"/>
          <w:numId w:val="5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szCs w:val="24"/>
        </w:rPr>
        <w:t>Pastatas (ar jo dalis) sutvarkyta pagal projekto ir sutarties sąlygas ir gražinta valdytojui</w:t>
      </w:r>
    </w:p>
    <w:p w14:paraId="266FE86E" w14:textId="77777777" w:rsidR="00227957" w:rsidRPr="009A2D67" w:rsidRDefault="00227957" w:rsidP="00227957">
      <w:pPr>
        <w:numPr>
          <w:ilvl w:val="0"/>
          <w:numId w:val="5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Perduodama valdytojui visa techninė išpildomoji dokumentacija (išvardinama):</w:t>
      </w:r>
    </w:p>
    <w:p w14:paraId="2E347AE3"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 Darbų žurnalas(ai) – X vnt.;</w:t>
      </w:r>
    </w:p>
    <w:p w14:paraId="2E5B0F69"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Panaudotų medžiagų sertifikatai;</w:t>
      </w:r>
    </w:p>
    <w:p w14:paraId="766B0AC7"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Atliekų pridavimo deklaracijos;</w:t>
      </w:r>
    </w:p>
    <w:p w14:paraId="03897A1E" w14:textId="77777777" w:rsidR="00227957" w:rsidRPr="009A2D67" w:rsidRDefault="00227957" w:rsidP="00227957">
      <w:pPr>
        <w:numPr>
          <w:ilvl w:val="0"/>
          <w:numId w:val="52"/>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Darbo brėžiniai;</w:t>
      </w:r>
    </w:p>
    <w:p w14:paraId="4C1E9442" w14:textId="77777777" w:rsidR="00227957" w:rsidRPr="009A2D67" w:rsidRDefault="00227957" w:rsidP="00227957">
      <w:pPr>
        <w:spacing w:line="276" w:lineRule="auto"/>
        <w:ind w:left="993" w:right="424"/>
        <w:jc w:val="both"/>
        <w:rPr>
          <w:rFonts w:ascii="Times New Roman" w:hAnsi="Times New Roman"/>
          <w:color w:val="000000"/>
          <w:sz w:val="24"/>
        </w:rPr>
      </w:pPr>
      <w:r w:rsidRPr="009A2D67">
        <w:rPr>
          <w:rFonts w:ascii="Times New Roman" w:hAnsi="Times New Roman"/>
          <w:color w:val="000000"/>
          <w:sz w:val="24"/>
        </w:rPr>
        <w:t>-   kt. dokumentai ar pastato raktai.</w:t>
      </w:r>
    </w:p>
    <w:p w14:paraId="4C2A8D21" w14:textId="77777777" w:rsidR="00227957" w:rsidRPr="009A2D67" w:rsidRDefault="00227957" w:rsidP="00227957">
      <w:pPr>
        <w:numPr>
          <w:ilvl w:val="0"/>
          <w:numId w:val="51"/>
        </w:num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Atliktų tvarkybos darbų vertė - _______ Eur.</w:t>
      </w:r>
    </w:p>
    <w:p w14:paraId="17750D12" w14:textId="77777777" w:rsidR="00227957" w:rsidRPr="009A2D67" w:rsidRDefault="00227957" w:rsidP="00227957">
      <w:pPr>
        <w:spacing w:line="276" w:lineRule="auto"/>
        <w:ind w:left="851" w:right="424" w:firstLine="142"/>
        <w:jc w:val="both"/>
        <w:rPr>
          <w:rFonts w:ascii="Times New Roman" w:hAnsi="Times New Roman"/>
          <w:color w:val="000000"/>
          <w:sz w:val="24"/>
        </w:rPr>
      </w:pPr>
      <w:r w:rsidRPr="009A2D67">
        <w:rPr>
          <w:rFonts w:ascii="Times New Roman" w:hAnsi="Times New Roman"/>
          <w:color w:val="000000"/>
          <w:sz w:val="24"/>
        </w:rPr>
        <w:t xml:space="preserve">Perėmęs Statybvietę, dokumentaciją ir visus atliktus darbus Valdytojas/statytojas patvirtina, kad nuo akto pasirašymo dienos yra atsakingas už pastatą (ar jo dalį) ir neturi pretenzijų dėl atliktų darbų. </w:t>
      </w:r>
    </w:p>
    <w:p w14:paraId="00833C77" w14:textId="77777777" w:rsidR="00227957" w:rsidRPr="009A2D67" w:rsidRDefault="00227957" w:rsidP="00227957">
      <w:pPr>
        <w:spacing w:line="276" w:lineRule="auto"/>
        <w:ind w:left="851" w:right="424" w:firstLine="142"/>
        <w:jc w:val="both"/>
        <w:rPr>
          <w:rFonts w:ascii="Times New Roman" w:hAnsi="Times New Roman"/>
          <w:sz w:val="24"/>
        </w:rPr>
      </w:pPr>
      <w:r w:rsidRPr="009A2D67">
        <w:rPr>
          <w:rFonts w:ascii="Times New Roman" w:hAnsi="Times New Roman"/>
          <w:sz w:val="24"/>
        </w:rPr>
        <w:t>Pastaba:</w:t>
      </w:r>
    </w:p>
    <w:p w14:paraId="45B35B4D" w14:textId="77777777" w:rsidR="00227957" w:rsidRPr="009A2D67" w:rsidRDefault="00227957" w:rsidP="00227957">
      <w:pPr>
        <w:spacing w:line="276" w:lineRule="auto"/>
        <w:ind w:left="851" w:right="424" w:firstLine="142"/>
        <w:jc w:val="both"/>
        <w:rPr>
          <w:rFonts w:ascii="Times New Roman" w:hAnsi="Times New Roman"/>
          <w:sz w:val="24"/>
          <w:szCs w:val="24"/>
        </w:rPr>
      </w:pPr>
      <w:r w:rsidRPr="009A2D67">
        <w:rPr>
          <w:rFonts w:ascii="Times New Roman" w:hAnsi="Times New Roman"/>
          <w:sz w:val="24"/>
        </w:rPr>
        <w:t xml:space="preserve">Rangovas privalo pateikti Užsakovui garantinio laikotarpio laidavimo raštą.     </w:t>
      </w:r>
    </w:p>
    <w:p w14:paraId="0CC26A0D" w14:textId="77777777" w:rsidR="00227957" w:rsidRPr="009A2D67" w:rsidRDefault="00227957" w:rsidP="00227957">
      <w:pPr>
        <w:spacing w:line="276" w:lineRule="auto"/>
        <w:ind w:left="851" w:right="424" w:firstLine="142"/>
        <w:jc w:val="both"/>
        <w:rPr>
          <w:rFonts w:ascii="Times New Roman" w:hAnsi="Times New Roman"/>
          <w:sz w:val="24"/>
        </w:rPr>
      </w:pPr>
    </w:p>
    <w:p w14:paraId="3DFDA931"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Perdavė:</w:t>
      </w:r>
    </w:p>
    <w:p w14:paraId="47509B36" w14:textId="134FE289"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 xml:space="preserve">Rangovas </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 </w:t>
      </w:r>
    </w:p>
    <w:p w14:paraId="7A5F3B5C" w14:textId="77777777" w:rsidR="00227957" w:rsidRPr="009A2D67" w:rsidRDefault="00227957" w:rsidP="00227957">
      <w:pPr>
        <w:spacing w:line="276" w:lineRule="auto"/>
        <w:ind w:left="851" w:right="424" w:firstLine="142"/>
        <w:rPr>
          <w:rFonts w:ascii="Times New Roman" w:hAnsi="Times New Roman"/>
          <w:sz w:val="24"/>
        </w:rPr>
      </w:pPr>
    </w:p>
    <w:p w14:paraId="327522F9"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Priėmė:</w:t>
      </w:r>
    </w:p>
    <w:p w14:paraId="52CB6952" w14:textId="571E23E6"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Valdytojas/statytojas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t xml:space="preserve">     _______________________</w:t>
      </w:r>
    </w:p>
    <w:p w14:paraId="609457D6" w14:textId="77777777" w:rsidR="00227957" w:rsidRPr="009A2D67" w:rsidRDefault="00227957" w:rsidP="00227957">
      <w:pPr>
        <w:spacing w:line="276" w:lineRule="auto"/>
        <w:ind w:left="851" w:right="424" w:firstLine="142"/>
        <w:rPr>
          <w:rFonts w:ascii="Times New Roman" w:hAnsi="Times New Roman"/>
          <w:sz w:val="24"/>
        </w:rPr>
      </w:pPr>
    </w:p>
    <w:p w14:paraId="35FA9FE8" w14:textId="77777777" w:rsidR="00227957" w:rsidRPr="009A2D67" w:rsidRDefault="00227957" w:rsidP="00227957">
      <w:pPr>
        <w:spacing w:line="276" w:lineRule="auto"/>
        <w:ind w:left="851" w:right="424" w:firstLine="142"/>
        <w:rPr>
          <w:rFonts w:ascii="Times New Roman" w:hAnsi="Times New Roman"/>
          <w:sz w:val="24"/>
        </w:rPr>
      </w:pPr>
      <w:r w:rsidRPr="009A2D67">
        <w:rPr>
          <w:rFonts w:ascii="Times New Roman" w:hAnsi="Times New Roman"/>
          <w:sz w:val="24"/>
        </w:rPr>
        <w:t>Dalyvavo:</w:t>
      </w:r>
    </w:p>
    <w:p w14:paraId="6AD56816" w14:textId="53405856" w:rsidR="00227957" w:rsidRPr="009A2D67" w:rsidRDefault="00227957" w:rsidP="00227957">
      <w:pPr>
        <w:spacing w:line="276" w:lineRule="auto"/>
        <w:ind w:left="851" w:right="424" w:firstLine="142"/>
        <w:rPr>
          <w:rFonts w:ascii="Times New Roman" w:hAnsi="Times New Roman"/>
          <w:color w:val="000000"/>
          <w:sz w:val="24"/>
        </w:rPr>
      </w:pPr>
      <w:r w:rsidRPr="009A2D67">
        <w:rPr>
          <w:rFonts w:ascii="Times New Roman" w:hAnsi="Times New Roman"/>
          <w:sz w:val="24"/>
        </w:rPr>
        <w:t>Užsakovo atstovas</w:t>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sidRPr="009A2D67">
        <w:rPr>
          <w:rFonts w:ascii="Times New Roman" w:hAnsi="Times New Roman"/>
          <w:sz w:val="24"/>
        </w:rPr>
        <w:tab/>
      </w:r>
      <w:r>
        <w:rPr>
          <w:rFonts w:ascii="Times New Roman" w:hAnsi="Times New Roman"/>
          <w:sz w:val="24"/>
        </w:rPr>
        <w:t xml:space="preserve">     </w:t>
      </w:r>
      <w:r w:rsidRPr="009A2D67">
        <w:rPr>
          <w:rFonts w:ascii="Times New Roman" w:hAnsi="Times New Roman"/>
          <w:sz w:val="24"/>
        </w:rPr>
        <w:t>_______________________</w:t>
      </w:r>
    </w:p>
    <w:p w14:paraId="60FDFD5B" w14:textId="77777777" w:rsidR="003B03E8" w:rsidRPr="00541762" w:rsidRDefault="003B03E8" w:rsidP="00C708B8">
      <w:pPr>
        <w:sectPr w:rsidR="003B03E8" w:rsidRPr="00541762" w:rsidSect="0058356A">
          <w:pgSz w:w="11906" w:h="16838"/>
          <w:pgMar w:top="1134" w:right="1133" w:bottom="918" w:left="1560" w:header="567" w:footer="567" w:gutter="0"/>
          <w:cols w:space="1296"/>
          <w:titlePg/>
          <w:docGrid w:linePitch="360"/>
        </w:sectPr>
      </w:pPr>
    </w:p>
    <w:p w14:paraId="0AED7FD4" w14:textId="1D76C848" w:rsidR="00C708B8" w:rsidRPr="00541762" w:rsidRDefault="00C708B8" w:rsidP="00C708B8">
      <w:pPr>
        <w:jc w:val="right"/>
      </w:pPr>
      <w:r w:rsidRPr="00541762">
        <w:rPr>
          <w:rFonts w:ascii="Times New Roman" w:hAnsi="Times New Roman"/>
          <w:sz w:val="24"/>
          <w:szCs w:val="24"/>
        </w:rPr>
        <w:t xml:space="preserve">Sutarties </w:t>
      </w:r>
      <w:r w:rsidR="00A77919" w:rsidRPr="00541762">
        <w:rPr>
          <w:rFonts w:ascii="Times New Roman" w:hAnsi="Times New Roman"/>
          <w:sz w:val="24"/>
          <w:szCs w:val="24"/>
        </w:rPr>
        <w:t xml:space="preserve">5 </w:t>
      </w:r>
      <w:r w:rsidRPr="00541762">
        <w:rPr>
          <w:rFonts w:ascii="Times New Roman" w:hAnsi="Times New Roman"/>
          <w:sz w:val="24"/>
          <w:szCs w:val="24"/>
        </w:rPr>
        <w:t xml:space="preserve">priedas </w:t>
      </w:r>
      <w:r w:rsidRPr="00541762">
        <w:rPr>
          <w:rFonts w:ascii="Times New Roman" w:eastAsia="Times New Roman" w:hAnsi="Times New Roman"/>
          <w:sz w:val="24"/>
          <w:szCs w:val="24"/>
        </w:rPr>
        <w:t>„Pažymos apie atliktų darbų ir išlaidų vertę forma“</w:t>
      </w:r>
    </w:p>
    <w:p w14:paraId="544D8D7B" w14:textId="77777777" w:rsidR="00C708B8" w:rsidRPr="00541762" w:rsidRDefault="00C708B8" w:rsidP="00C708B8">
      <w:pPr>
        <w:rPr>
          <w:rFonts w:ascii="Times New Roman" w:hAnsi="Times New Roman"/>
        </w:rPr>
      </w:pPr>
    </w:p>
    <w:p w14:paraId="3E397AA1" w14:textId="77777777" w:rsidR="00C708B8" w:rsidRPr="00541762" w:rsidRDefault="00C708B8" w:rsidP="00C708B8">
      <w:pPr>
        <w:pStyle w:val="Heading1"/>
        <w:spacing w:line="340" w:lineRule="exact"/>
      </w:pPr>
      <w:r w:rsidRPr="00541762">
        <w:t>PAŽYMA Nr.</w:t>
      </w:r>
    </w:p>
    <w:p w14:paraId="3E224F40" w14:textId="77777777" w:rsidR="00C708B8" w:rsidRPr="00541762" w:rsidRDefault="00C708B8" w:rsidP="00C708B8">
      <w:pPr>
        <w:spacing w:line="340" w:lineRule="exact"/>
        <w:jc w:val="center"/>
        <w:rPr>
          <w:rFonts w:ascii="Times New Roman" w:hAnsi="Times New Roman"/>
          <w:b/>
          <w:sz w:val="24"/>
        </w:rPr>
      </w:pPr>
      <w:r w:rsidRPr="00541762">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541762" w14:paraId="72FE0278" w14:textId="77777777" w:rsidTr="00377D1C">
        <w:trPr>
          <w:jc w:val="center"/>
        </w:trPr>
        <w:tc>
          <w:tcPr>
            <w:tcW w:w="567" w:type="dxa"/>
          </w:tcPr>
          <w:p w14:paraId="45471F25" w14:textId="77777777" w:rsidR="00C708B8" w:rsidRPr="00541762" w:rsidRDefault="00C708B8" w:rsidP="00377D1C">
            <w:pPr>
              <w:spacing w:line="340" w:lineRule="exact"/>
              <w:jc w:val="center"/>
              <w:rPr>
                <w:rFonts w:ascii="Times New Roman" w:hAnsi="Times New Roman"/>
                <w:b/>
                <w:sz w:val="24"/>
              </w:rPr>
            </w:pPr>
            <w:r w:rsidRPr="00541762">
              <w:rPr>
                <w:rFonts w:ascii="Times New Roman" w:hAnsi="Times New Roman"/>
                <w:b/>
                <w:sz w:val="24"/>
              </w:rPr>
              <w:t>už</w:t>
            </w:r>
          </w:p>
        </w:tc>
        <w:tc>
          <w:tcPr>
            <w:tcW w:w="992" w:type="dxa"/>
            <w:tcBorders>
              <w:bottom w:val="single" w:sz="4" w:space="0" w:color="auto"/>
            </w:tcBorders>
          </w:tcPr>
          <w:p w14:paraId="5482A090" w14:textId="77777777" w:rsidR="00C708B8" w:rsidRPr="00541762" w:rsidRDefault="00C708B8" w:rsidP="00377D1C">
            <w:pPr>
              <w:spacing w:line="340" w:lineRule="exact"/>
              <w:rPr>
                <w:rFonts w:ascii="Times New Roman" w:hAnsi="Times New Roman"/>
                <w:b/>
                <w:sz w:val="24"/>
              </w:rPr>
            </w:pPr>
          </w:p>
        </w:tc>
        <w:tc>
          <w:tcPr>
            <w:tcW w:w="567" w:type="dxa"/>
          </w:tcPr>
          <w:p w14:paraId="32569126" w14:textId="77777777" w:rsidR="00C708B8" w:rsidRPr="00541762" w:rsidRDefault="00C708B8" w:rsidP="00377D1C">
            <w:pPr>
              <w:spacing w:line="340" w:lineRule="exact"/>
              <w:jc w:val="center"/>
              <w:rPr>
                <w:rFonts w:ascii="Times New Roman" w:hAnsi="Times New Roman"/>
                <w:b/>
                <w:sz w:val="24"/>
              </w:rPr>
            </w:pPr>
            <w:r w:rsidRPr="00541762">
              <w:rPr>
                <w:rFonts w:ascii="Times New Roman" w:hAnsi="Times New Roman"/>
                <w:b/>
                <w:sz w:val="24"/>
              </w:rPr>
              <w:t>m.</w:t>
            </w:r>
          </w:p>
        </w:tc>
        <w:tc>
          <w:tcPr>
            <w:tcW w:w="1985" w:type="dxa"/>
            <w:tcBorders>
              <w:bottom w:val="single" w:sz="4" w:space="0" w:color="auto"/>
            </w:tcBorders>
          </w:tcPr>
          <w:p w14:paraId="3E0B3AAB" w14:textId="77777777" w:rsidR="00C708B8" w:rsidRPr="00541762" w:rsidRDefault="00C708B8" w:rsidP="00377D1C">
            <w:pPr>
              <w:spacing w:line="340" w:lineRule="exact"/>
              <w:rPr>
                <w:rFonts w:ascii="Times New Roman" w:hAnsi="Times New Roman"/>
                <w:b/>
                <w:sz w:val="24"/>
              </w:rPr>
            </w:pPr>
          </w:p>
        </w:tc>
        <w:tc>
          <w:tcPr>
            <w:tcW w:w="850" w:type="dxa"/>
          </w:tcPr>
          <w:p w14:paraId="4FD6801F" w14:textId="77777777" w:rsidR="00C708B8" w:rsidRPr="00541762" w:rsidRDefault="00C708B8" w:rsidP="00377D1C">
            <w:pPr>
              <w:spacing w:line="340" w:lineRule="exact"/>
              <w:jc w:val="center"/>
              <w:rPr>
                <w:rFonts w:ascii="Times New Roman" w:hAnsi="Times New Roman"/>
                <w:b/>
                <w:sz w:val="24"/>
              </w:rPr>
            </w:pPr>
            <w:r w:rsidRPr="00541762">
              <w:rPr>
                <w:rFonts w:ascii="Times New Roman" w:hAnsi="Times New Roman"/>
                <w:b/>
                <w:sz w:val="24"/>
              </w:rPr>
              <w:t>mėn.</w:t>
            </w:r>
          </w:p>
        </w:tc>
      </w:tr>
    </w:tbl>
    <w:p w14:paraId="15B1B44D" w14:textId="77777777" w:rsidR="00C708B8" w:rsidRPr="00541762" w:rsidRDefault="00C708B8" w:rsidP="00C708B8">
      <w:pPr>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541762" w:rsidRPr="00541762" w14:paraId="2C214E6C" w14:textId="77777777" w:rsidTr="00377D1C">
        <w:trPr>
          <w:trHeight w:val="288"/>
        </w:trPr>
        <w:tc>
          <w:tcPr>
            <w:tcW w:w="2088" w:type="dxa"/>
          </w:tcPr>
          <w:p w14:paraId="5D5EA771" w14:textId="77777777" w:rsidR="00C708B8" w:rsidRPr="00541762" w:rsidRDefault="00C708B8" w:rsidP="00377D1C">
            <w:pPr>
              <w:spacing w:line="340" w:lineRule="exact"/>
              <w:rPr>
                <w:rFonts w:ascii="Times New Roman" w:hAnsi="Times New Roman"/>
              </w:rPr>
            </w:pPr>
            <w:bookmarkStart w:id="98" w:name="_Hlk63156748"/>
            <w:r w:rsidRPr="00541762">
              <w:rPr>
                <w:rFonts w:ascii="Times New Roman" w:hAnsi="Times New Roman"/>
              </w:rPr>
              <w:t xml:space="preserve">Užsakovas </w:t>
            </w:r>
          </w:p>
        </w:tc>
        <w:tc>
          <w:tcPr>
            <w:tcW w:w="12776" w:type="dxa"/>
            <w:gridSpan w:val="2"/>
          </w:tcPr>
          <w:p w14:paraId="134A801B" w14:textId="77777777" w:rsidR="00C708B8" w:rsidRPr="00541762" w:rsidRDefault="00C708B8" w:rsidP="00377D1C">
            <w:pPr>
              <w:spacing w:line="340" w:lineRule="exact"/>
              <w:rPr>
                <w:rFonts w:ascii="Times New Roman" w:hAnsi="Times New Roman"/>
              </w:rPr>
            </w:pPr>
          </w:p>
        </w:tc>
      </w:tr>
      <w:bookmarkEnd w:id="98"/>
      <w:tr w:rsidR="00541762" w:rsidRPr="00541762" w14:paraId="5BA6C8FC" w14:textId="77777777" w:rsidTr="00377D1C">
        <w:trPr>
          <w:trHeight w:val="276"/>
        </w:trPr>
        <w:tc>
          <w:tcPr>
            <w:tcW w:w="2088" w:type="dxa"/>
          </w:tcPr>
          <w:p w14:paraId="14CA4B12" w14:textId="77777777" w:rsidR="00C708B8" w:rsidRPr="00541762" w:rsidRDefault="00C708B8" w:rsidP="00377D1C">
            <w:pPr>
              <w:spacing w:line="340" w:lineRule="exact"/>
              <w:rPr>
                <w:rFonts w:ascii="Times New Roman" w:hAnsi="Times New Roman"/>
              </w:rPr>
            </w:pPr>
            <w:r w:rsidRPr="00541762">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541762" w:rsidRDefault="00C708B8" w:rsidP="00377D1C">
            <w:pPr>
              <w:spacing w:line="340" w:lineRule="exact"/>
              <w:rPr>
                <w:rFonts w:ascii="Times New Roman" w:hAnsi="Times New Roman"/>
              </w:rPr>
            </w:pPr>
            <w:r w:rsidRPr="00541762">
              <w:rPr>
                <w:rFonts w:ascii="Times New Roman" w:hAnsi="Times New Roman"/>
              </w:rPr>
              <w:fldChar w:fldCharType="begin"/>
            </w:r>
            <w:r w:rsidRPr="00541762">
              <w:rPr>
                <w:rFonts w:ascii="Times New Roman" w:hAnsi="Times New Roman"/>
              </w:rPr>
              <w:instrText xml:space="preserve"> MERGEFIELD Pavadinimas </w:instrText>
            </w:r>
            <w:r w:rsidRPr="00541762">
              <w:rPr>
                <w:rFonts w:ascii="Times New Roman" w:hAnsi="Times New Roman"/>
              </w:rPr>
              <w:fldChar w:fldCharType="end"/>
            </w:r>
            <w:r w:rsidRPr="00541762">
              <w:rPr>
                <w:rFonts w:ascii="Times New Roman" w:hAnsi="Times New Roman"/>
              </w:rPr>
              <w:fldChar w:fldCharType="begin"/>
            </w:r>
            <w:r w:rsidRPr="00541762">
              <w:rPr>
                <w:rFonts w:ascii="Times New Roman" w:hAnsi="Times New Roman"/>
              </w:rPr>
              <w:instrText xml:space="preserve"> MERGEFIELD Adresas </w:instrText>
            </w:r>
            <w:r w:rsidRPr="00541762">
              <w:rPr>
                <w:rFonts w:ascii="Times New Roman" w:hAnsi="Times New Roman"/>
              </w:rPr>
              <w:fldChar w:fldCharType="end"/>
            </w:r>
          </w:p>
        </w:tc>
      </w:tr>
      <w:tr w:rsidR="00541762" w:rsidRPr="00541762" w14:paraId="29CA2594" w14:textId="77777777" w:rsidTr="00377D1C">
        <w:trPr>
          <w:trHeight w:val="276"/>
        </w:trPr>
        <w:tc>
          <w:tcPr>
            <w:tcW w:w="2088" w:type="dxa"/>
          </w:tcPr>
          <w:p w14:paraId="287948D6" w14:textId="77777777" w:rsidR="00C708B8" w:rsidRPr="00541762" w:rsidRDefault="00C708B8" w:rsidP="00377D1C">
            <w:pPr>
              <w:spacing w:line="340" w:lineRule="exact"/>
              <w:rPr>
                <w:rFonts w:ascii="Times New Roman" w:hAnsi="Times New Roman"/>
              </w:rPr>
            </w:pPr>
            <w:r w:rsidRPr="00541762">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541762" w:rsidRDefault="00C708B8" w:rsidP="00377D1C">
            <w:pPr>
              <w:spacing w:line="340" w:lineRule="exact"/>
              <w:rPr>
                <w:rFonts w:ascii="Times New Roman" w:hAnsi="Times New Roman"/>
              </w:rPr>
            </w:pPr>
          </w:p>
        </w:tc>
      </w:tr>
      <w:tr w:rsidR="00541762" w:rsidRPr="00541762" w14:paraId="333FEB5B" w14:textId="77777777" w:rsidTr="00377D1C">
        <w:trPr>
          <w:trHeight w:val="440"/>
        </w:trPr>
        <w:tc>
          <w:tcPr>
            <w:tcW w:w="4536" w:type="dxa"/>
            <w:gridSpan w:val="2"/>
            <w:tcBorders>
              <w:bottom w:val="single" w:sz="4" w:space="0" w:color="auto"/>
            </w:tcBorders>
          </w:tcPr>
          <w:p w14:paraId="4B1057DC" w14:textId="77777777" w:rsidR="00C708B8" w:rsidRPr="00541762" w:rsidRDefault="00C708B8" w:rsidP="00377D1C">
            <w:pPr>
              <w:spacing w:line="340" w:lineRule="exact"/>
              <w:rPr>
                <w:rFonts w:ascii="Times New Roman" w:hAnsi="Times New Roman"/>
              </w:rPr>
            </w:pPr>
            <w:r w:rsidRPr="00541762">
              <w:rPr>
                <w:rFonts w:ascii="Times New Roman" w:hAnsi="Times New Roman"/>
              </w:rPr>
              <w:t>Objekto pavadinimas</w:t>
            </w:r>
          </w:p>
        </w:tc>
        <w:tc>
          <w:tcPr>
            <w:tcW w:w="10328" w:type="dxa"/>
            <w:tcBorders>
              <w:bottom w:val="single" w:sz="4" w:space="0" w:color="auto"/>
            </w:tcBorders>
          </w:tcPr>
          <w:p w14:paraId="4D077C7F" w14:textId="77777777" w:rsidR="00C708B8" w:rsidRPr="00541762" w:rsidRDefault="00C708B8" w:rsidP="00377D1C">
            <w:pPr>
              <w:spacing w:line="340" w:lineRule="exact"/>
              <w:jc w:val="right"/>
              <w:rPr>
                <w:rFonts w:ascii="Times New Roman" w:hAnsi="Times New Roman"/>
              </w:rPr>
            </w:pPr>
          </w:p>
        </w:tc>
      </w:tr>
      <w:tr w:rsidR="00C708B8" w:rsidRPr="00541762" w14:paraId="31F73A63" w14:textId="77777777" w:rsidTr="00377D1C">
        <w:trPr>
          <w:trHeight w:val="374"/>
        </w:trPr>
        <w:tc>
          <w:tcPr>
            <w:tcW w:w="4536" w:type="dxa"/>
            <w:gridSpan w:val="2"/>
            <w:tcBorders>
              <w:top w:val="single" w:sz="4" w:space="0" w:color="auto"/>
            </w:tcBorders>
          </w:tcPr>
          <w:p w14:paraId="3634C605" w14:textId="77777777" w:rsidR="00C708B8" w:rsidRPr="00541762" w:rsidRDefault="00C708B8" w:rsidP="00377D1C">
            <w:pPr>
              <w:spacing w:line="340" w:lineRule="exact"/>
              <w:ind w:right="-675"/>
              <w:rPr>
                <w:rFonts w:ascii="Times New Roman" w:hAnsi="Times New Roman"/>
              </w:rPr>
            </w:pPr>
            <w:r w:rsidRPr="00541762">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541762" w:rsidRDefault="00C708B8" w:rsidP="00377D1C">
            <w:pPr>
              <w:spacing w:line="340" w:lineRule="exact"/>
              <w:rPr>
                <w:rFonts w:ascii="Times New Roman" w:hAnsi="Times New Roman"/>
              </w:rPr>
            </w:pPr>
          </w:p>
        </w:tc>
      </w:tr>
    </w:tbl>
    <w:p w14:paraId="7487BBE2" w14:textId="77777777" w:rsidR="00C708B8" w:rsidRPr="00541762" w:rsidRDefault="00C708B8" w:rsidP="00C708B8">
      <w:pPr>
        <w:rPr>
          <w:rFonts w:ascii="Times New Roman" w:hAnsi="Times New Roman"/>
          <w:sz w:val="16"/>
          <w:szCs w:val="16"/>
        </w:rPr>
      </w:pPr>
    </w:p>
    <w:p w14:paraId="163FB7BA" w14:textId="77777777" w:rsidR="00C708B8" w:rsidRPr="00541762" w:rsidRDefault="00C708B8" w:rsidP="00C708B8">
      <w:pPr>
        <w:rPr>
          <w:rFonts w:ascii="Times New Roman" w:hAnsi="Times New Roman"/>
          <w:sz w:val="16"/>
          <w:szCs w:val="16"/>
        </w:rPr>
      </w:pPr>
    </w:p>
    <w:tbl>
      <w:tblPr>
        <w:tblW w:w="1581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
        <w:gridCol w:w="780"/>
        <w:gridCol w:w="362"/>
        <w:gridCol w:w="1223"/>
        <w:gridCol w:w="134"/>
        <w:gridCol w:w="477"/>
        <w:gridCol w:w="571"/>
        <w:gridCol w:w="42"/>
        <w:gridCol w:w="261"/>
        <w:gridCol w:w="805"/>
        <w:gridCol w:w="530"/>
        <w:gridCol w:w="64"/>
        <w:gridCol w:w="391"/>
        <w:gridCol w:w="980"/>
        <w:gridCol w:w="188"/>
        <w:gridCol w:w="1016"/>
        <w:gridCol w:w="1164"/>
        <w:gridCol w:w="233"/>
        <w:gridCol w:w="389"/>
        <w:gridCol w:w="658"/>
        <w:gridCol w:w="226"/>
        <w:gridCol w:w="915"/>
        <w:gridCol w:w="1117"/>
        <w:gridCol w:w="350"/>
        <w:gridCol w:w="245"/>
        <w:gridCol w:w="1101"/>
        <w:gridCol w:w="1555"/>
      </w:tblGrid>
      <w:tr w:rsidR="00541762" w:rsidRPr="00541762" w14:paraId="51718B49" w14:textId="77777777" w:rsidTr="00377D1C">
        <w:trPr>
          <w:gridBefore w:val="1"/>
          <w:wBefore w:w="39" w:type="dxa"/>
          <w:cantSplit/>
          <w:trHeight w:val="290"/>
        </w:trPr>
        <w:tc>
          <w:tcPr>
            <w:tcW w:w="2365" w:type="dxa"/>
            <w:gridSpan w:val="3"/>
            <w:vMerge w:val="restart"/>
            <w:vAlign w:val="center"/>
          </w:tcPr>
          <w:p w14:paraId="25782055" w14:textId="77777777" w:rsidR="00C708B8" w:rsidRPr="00541762" w:rsidRDefault="00C708B8" w:rsidP="00377D1C">
            <w:pPr>
              <w:jc w:val="center"/>
              <w:rPr>
                <w:rFonts w:ascii="Times New Roman" w:hAnsi="Times New Roman"/>
              </w:rPr>
            </w:pPr>
            <w:r w:rsidRPr="00541762">
              <w:rPr>
                <w:rFonts w:ascii="Times New Roman" w:hAnsi="Times New Roman"/>
              </w:rPr>
              <w:t>Objekto pavadinimas</w:t>
            </w:r>
          </w:p>
        </w:tc>
        <w:tc>
          <w:tcPr>
            <w:tcW w:w="1182" w:type="dxa"/>
            <w:gridSpan w:val="3"/>
            <w:vMerge w:val="restart"/>
            <w:vAlign w:val="center"/>
          </w:tcPr>
          <w:p w14:paraId="0C7D147B" w14:textId="77777777" w:rsidR="00C708B8" w:rsidRPr="00541762" w:rsidRDefault="00C708B8" w:rsidP="00377D1C">
            <w:pPr>
              <w:jc w:val="center"/>
              <w:rPr>
                <w:rFonts w:ascii="Times New Roman" w:hAnsi="Times New Roman"/>
              </w:rPr>
            </w:pPr>
            <w:r w:rsidRPr="00541762">
              <w:rPr>
                <w:rFonts w:ascii="Times New Roman" w:hAnsi="Times New Roman"/>
              </w:rPr>
              <w:t>Sutartinė kaina</w:t>
            </w:r>
          </w:p>
        </w:tc>
        <w:tc>
          <w:tcPr>
            <w:tcW w:w="1108" w:type="dxa"/>
            <w:gridSpan w:val="3"/>
            <w:vMerge w:val="restart"/>
            <w:vAlign w:val="center"/>
          </w:tcPr>
          <w:p w14:paraId="35875D9E" w14:textId="77777777" w:rsidR="00C708B8" w:rsidRPr="00541762" w:rsidRDefault="00C708B8" w:rsidP="00377D1C">
            <w:pPr>
              <w:jc w:val="center"/>
              <w:rPr>
                <w:rFonts w:ascii="Times New Roman" w:hAnsi="Times New Roman"/>
              </w:rPr>
            </w:pPr>
            <w:r w:rsidRPr="00541762">
              <w:rPr>
                <w:rFonts w:ascii="Times New Roman" w:hAnsi="Times New Roman"/>
              </w:rPr>
              <w:t>Nuo darbų pradžios</w:t>
            </w:r>
          </w:p>
        </w:tc>
        <w:tc>
          <w:tcPr>
            <w:tcW w:w="985" w:type="dxa"/>
            <w:gridSpan w:val="3"/>
            <w:vMerge w:val="restart"/>
            <w:vAlign w:val="center"/>
          </w:tcPr>
          <w:p w14:paraId="251F5350" w14:textId="77777777" w:rsidR="00C708B8" w:rsidRPr="00541762" w:rsidRDefault="00C708B8" w:rsidP="00377D1C">
            <w:pPr>
              <w:jc w:val="center"/>
              <w:rPr>
                <w:rFonts w:ascii="Times New Roman" w:hAnsi="Times New Roman"/>
              </w:rPr>
            </w:pPr>
            <w:r w:rsidRPr="00541762">
              <w:rPr>
                <w:rFonts w:ascii="Times New Roman" w:hAnsi="Times New Roman"/>
              </w:rPr>
              <w:t>Nuo metų pradžios</w:t>
            </w:r>
          </w:p>
        </w:tc>
        <w:tc>
          <w:tcPr>
            <w:tcW w:w="10137" w:type="dxa"/>
            <w:gridSpan w:val="14"/>
            <w:vAlign w:val="center"/>
          </w:tcPr>
          <w:p w14:paraId="3DCBE088" w14:textId="77777777" w:rsidR="00C708B8" w:rsidRPr="00541762" w:rsidRDefault="00C708B8" w:rsidP="00377D1C">
            <w:pPr>
              <w:jc w:val="center"/>
              <w:rPr>
                <w:rFonts w:ascii="Times New Roman" w:hAnsi="Times New Roman"/>
              </w:rPr>
            </w:pPr>
            <w:r w:rsidRPr="00541762">
              <w:rPr>
                <w:rFonts w:ascii="Times New Roman" w:hAnsi="Times New Roman"/>
              </w:rPr>
              <w:t>Įvykdytų darbų vertė per ataskaitinį laikotarpį Eur</w:t>
            </w:r>
          </w:p>
        </w:tc>
      </w:tr>
      <w:tr w:rsidR="00541762" w:rsidRPr="00541762" w14:paraId="54600C37" w14:textId="77777777" w:rsidTr="00377D1C">
        <w:trPr>
          <w:gridBefore w:val="1"/>
          <w:wBefore w:w="39" w:type="dxa"/>
          <w:cantSplit/>
          <w:trHeight w:val="1240"/>
        </w:trPr>
        <w:tc>
          <w:tcPr>
            <w:tcW w:w="2365" w:type="dxa"/>
            <w:gridSpan w:val="3"/>
            <w:vMerge/>
            <w:vAlign w:val="center"/>
          </w:tcPr>
          <w:p w14:paraId="0BF94D1C" w14:textId="77777777" w:rsidR="00C708B8" w:rsidRPr="00541762" w:rsidRDefault="00C708B8" w:rsidP="00377D1C">
            <w:pPr>
              <w:jc w:val="center"/>
              <w:rPr>
                <w:rFonts w:ascii="Times New Roman" w:hAnsi="Times New Roman"/>
              </w:rPr>
            </w:pPr>
          </w:p>
        </w:tc>
        <w:tc>
          <w:tcPr>
            <w:tcW w:w="1182" w:type="dxa"/>
            <w:gridSpan w:val="3"/>
            <w:vMerge/>
            <w:vAlign w:val="center"/>
          </w:tcPr>
          <w:p w14:paraId="760FD9A0" w14:textId="77777777" w:rsidR="00C708B8" w:rsidRPr="00541762" w:rsidRDefault="00C708B8" w:rsidP="00377D1C">
            <w:pPr>
              <w:jc w:val="center"/>
              <w:rPr>
                <w:rFonts w:ascii="Times New Roman" w:hAnsi="Times New Roman"/>
              </w:rPr>
            </w:pPr>
          </w:p>
        </w:tc>
        <w:tc>
          <w:tcPr>
            <w:tcW w:w="1108" w:type="dxa"/>
            <w:gridSpan w:val="3"/>
            <w:vMerge/>
            <w:vAlign w:val="center"/>
          </w:tcPr>
          <w:p w14:paraId="591CC0A4" w14:textId="77777777" w:rsidR="00C708B8" w:rsidRPr="00541762" w:rsidRDefault="00C708B8" w:rsidP="00377D1C">
            <w:pPr>
              <w:jc w:val="center"/>
              <w:rPr>
                <w:rFonts w:ascii="Times New Roman" w:hAnsi="Times New Roman"/>
              </w:rPr>
            </w:pPr>
          </w:p>
        </w:tc>
        <w:tc>
          <w:tcPr>
            <w:tcW w:w="985" w:type="dxa"/>
            <w:gridSpan w:val="3"/>
            <w:vMerge/>
            <w:vAlign w:val="center"/>
          </w:tcPr>
          <w:p w14:paraId="3F17349C" w14:textId="77777777" w:rsidR="00C708B8" w:rsidRPr="00541762" w:rsidRDefault="00C708B8" w:rsidP="00377D1C">
            <w:pPr>
              <w:jc w:val="center"/>
              <w:rPr>
                <w:rFonts w:ascii="Times New Roman" w:hAnsi="Times New Roman"/>
              </w:rPr>
            </w:pPr>
          </w:p>
        </w:tc>
        <w:tc>
          <w:tcPr>
            <w:tcW w:w="980" w:type="dxa"/>
            <w:vAlign w:val="center"/>
          </w:tcPr>
          <w:p w14:paraId="784A2720" w14:textId="77777777" w:rsidR="00C708B8" w:rsidRPr="00541762" w:rsidRDefault="00C708B8" w:rsidP="00377D1C">
            <w:pPr>
              <w:jc w:val="center"/>
              <w:rPr>
                <w:rFonts w:ascii="Times New Roman" w:hAnsi="Times New Roman"/>
              </w:rPr>
            </w:pPr>
            <w:r w:rsidRPr="00541762">
              <w:rPr>
                <w:rFonts w:ascii="Times New Roman" w:hAnsi="Times New Roman"/>
              </w:rPr>
              <w:t>Įvykdytų darbų vertė</w:t>
            </w:r>
          </w:p>
        </w:tc>
        <w:tc>
          <w:tcPr>
            <w:tcW w:w="1204" w:type="dxa"/>
            <w:gridSpan w:val="2"/>
            <w:vAlign w:val="center"/>
          </w:tcPr>
          <w:p w14:paraId="4FCBEA63" w14:textId="77777777" w:rsidR="00C708B8" w:rsidRPr="00541762" w:rsidRDefault="00C708B8" w:rsidP="00377D1C">
            <w:pPr>
              <w:jc w:val="center"/>
              <w:rPr>
                <w:rFonts w:ascii="Times New Roman" w:hAnsi="Times New Roman"/>
              </w:rPr>
            </w:pPr>
            <w:r w:rsidRPr="00541762">
              <w:rPr>
                <w:rFonts w:ascii="Times New Roman" w:hAnsi="Times New Roman"/>
              </w:rPr>
              <w:t>Įrenginiai ir inventorius</w:t>
            </w:r>
          </w:p>
        </w:tc>
        <w:tc>
          <w:tcPr>
            <w:tcW w:w="1164" w:type="dxa"/>
            <w:vAlign w:val="center"/>
          </w:tcPr>
          <w:p w14:paraId="5CEBCA3B" w14:textId="77777777" w:rsidR="00C708B8" w:rsidRPr="00541762" w:rsidRDefault="00C708B8" w:rsidP="00377D1C">
            <w:pPr>
              <w:jc w:val="center"/>
              <w:rPr>
                <w:rFonts w:ascii="Times New Roman" w:hAnsi="Times New Roman"/>
              </w:rPr>
            </w:pPr>
            <w:r w:rsidRPr="00541762">
              <w:rPr>
                <w:rFonts w:ascii="Times New Roman" w:hAnsi="Times New Roman"/>
              </w:rPr>
              <w:t>Darbų vertė su įrenginiais</w:t>
            </w:r>
          </w:p>
        </w:tc>
        <w:tc>
          <w:tcPr>
            <w:tcW w:w="1280" w:type="dxa"/>
            <w:gridSpan w:val="3"/>
            <w:vAlign w:val="center"/>
          </w:tcPr>
          <w:p w14:paraId="5CBA1359" w14:textId="77777777" w:rsidR="00C708B8" w:rsidRPr="00541762" w:rsidRDefault="00C708B8" w:rsidP="00377D1C">
            <w:pPr>
              <w:jc w:val="center"/>
              <w:rPr>
                <w:rFonts w:ascii="Times New Roman" w:hAnsi="Times New Roman"/>
              </w:rPr>
            </w:pPr>
            <w:r w:rsidRPr="00541762">
              <w:rPr>
                <w:rFonts w:ascii="Times New Roman" w:hAnsi="Times New Roman"/>
              </w:rPr>
              <w:t>Kitos išlaidos</w:t>
            </w:r>
          </w:p>
        </w:tc>
        <w:tc>
          <w:tcPr>
            <w:tcW w:w="2258" w:type="dxa"/>
            <w:gridSpan w:val="3"/>
            <w:vAlign w:val="center"/>
          </w:tcPr>
          <w:p w14:paraId="698515F8" w14:textId="77777777" w:rsidR="00C708B8" w:rsidRPr="00541762" w:rsidRDefault="00C708B8" w:rsidP="00377D1C">
            <w:pPr>
              <w:jc w:val="center"/>
              <w:rPr>
                <w:rFonts w:ascii="Times New Roman" w:hAnsi="Times New Roman"/>
              </w:rPr>
            </w:pPr>
            <w:r w:rsidRPr="00541762">
              <w:rPr>
                <w:rFonts w:ascii="Times New Roman" w:hAnsi="Times New Roman"/>
              </w:rPr>
              <w:t>t. sk. finansuojama iš Kultūros infrastuktūros centrui skirtų biudžeto lėšų (... proc.)</w:t>
            </w:r>
          </w:p>
        </w:tc>
        <w:tc>
          <w:tcPr>
            <w:tcW w:w="1696" w:type="dxa"/>
            <w:gridSpan w:val="3"/>
            <w:vAlign w:val="center"/>
          </w:tcPr>
          <w:p w14:paraId="31A8C6BA" w14:textId="77777777" w:rsidR="00C708B8" w:rsidRPr="00541762" w:rsidRDefault="00C708B8" w:rsidP="00377D1C">
            <w:pPr>
              <w:jc w:val="center"/>
              <w:rPr>
                <w:rFonts w:ascii="Times New Roman" w:hAnsi="Times New Roman"/>
              </w:rPr>
            </w:pPr>
            <w:r w:rsidRPr="00541762">
              <w:rPr>
                <w:rFonts w:ascii="Times New Roman" w:hAnsi="Times New Roman"/>
              </w:rPr>
              <w:t>finansuojama iš objekto valdytojo (statytojo) lėšų (... proc.)</w:t>
            </w:r>
          </w:p>
        </w:tc>
        <w:tc>
          <w:tcPr>
            <w:tcW w:w="1555" w:type="dxa"/>
            <w:vAlign w:val="center"/>
          </w:tcPr>
          <w:p w14:paraId="32DC9C2C" w14:textId="77777777" w:rsidR="00C708B8" w:rsidRPr="00541762" w:rsidRDefault="00C708B8" w:rsidP="00377D1C">
            <w:pPr>
              <w:jc w:val="center"/>
              <w:rPr>
                <w:rFonts w:ascii="Times New Roman" w:hAnsi="Times New Roman"/>
              </w:rPr>
            </w:pPr>
            <w:r w:rsidRPr="00541762">
              <w:rPr>
                <w:rFonts w:ascii="Times New Roman" w:hAnsi="Times New Roman"/>
              </w:rPr>
              <w:t>finansuojama iš kitų šaltinių lėšų (... proc.)</w:t>
            </w:r>
          </w:p>
        </w:tc>
      </w:tr>
      <w:tr w:rsidR="00541762" w:rsidRPr="00541762" w14:paraId="709E1103" w14:textId="77777777" w:rsidTr="00377D1C">
        <w:trPr>
          <w:gridBefore w:val="1"/>
          <w:wBefore w:w="39" w:type="dxa"/>
          <w:cantSplit/>
          <w:trHeight w:val="159"/>
        </w:trPr>
        <w:tc>
          <w:tcPr>
            <w:tcW w:w="2365" w:type="dxa"/>
            <w:gridSpan w:val="3"/>
          </w:tcPr>
          <w:p w14:paraId="03C177B8" w14:textId="77777777" w:rsidR="00C708B8" w:rsidRPr="00541762" w:rsidRDefault="00C708B8" w:rsidP="00377D1C">
            <w:pPr>
              <w:jc w:val="center"/>
              <w:rPr>
                <w:rFonts w:ascii="Times New Roman" w:hAnsi="Times New Roman"/>
              </w:rPr>
            </w:pPr>
            <w:r w:rsidRPr="00541762">
              <w:rPr>
                <w:rFonts w:ascii="Times New Roman" w:hAnsi="Times New Roman"/>
              </w:rPr>
              <w:t>1</w:t>
            </w:r>
          </w:p>
        </w:tc>
        <w:tc>
          <w:tcPr>
            <w:tcW w:w="1182" w:type="dxa"/>
            <w:gridSpan w:val="3"/>
          </w:tcPr>
          <w:p w14:paraId="301A8A3D" w14:textId="77777777" w:rsidR="00C708B8" w:rsidRPr="00541762" w:rsidRDefault="00C708B8" w:rsidP="00377D1C">
            <w:pPr>
              <w:jc w:val="center"/>
              <w:rPr>
                <w:rFonts w:ascii="Times New Roman" w:hAnsi="Times New Roman"/>
              </w:rPr>
            </w:pPr>
            <w:r w:rsidRPr="00541762">
              <w:rPr>
                <w:rFonts w:ascii="Times New Roman" w:hAnsi="Times New Roman"/>
              </w:rPr>
              <w:t>2</w:t>
            </w:r>
          </w:p>
        </w:tc>
        <w:tc>
          <w:tcPr>
            <w:tcW w:w="1108" w:type="dxa"/>
            <w:gridSpan w:val="3"/>
            <w:vAlign w:val="center"/>
          </w:tcPr>
          <w:p w14:paraId="05360913" w14:textId="77777777" w:rsidR="00C708B8" w:rsidRPr="00541762" w:rsidRDefault="00C708B8" w:rsidP="00377D1C">
            <w:pPr>
              <w:jc w:val="center"/>
              <w:rPr>
                <w:rFonts w:ascii="Times New Roman" w:hAnsi="Times New Roman"/>
              </w:rPr>
            </w:pPr>
            <w:r w:rsidRPr="00541762">
              <w:rPr>
                <w:rFonts w:ascii="Times New Roman" w:hAnsi="Times New Roman"/>
              </w:rPr>
              <w:t>3</w:t>
            </w:r>
          </w:p>
        </w:tc>
        <w:tc>
          <w:tcPr>
            <w:tcW w:w="985" w:type="dxa"/>
            <w:gridSpan w:val="3"/>
            <w:vAlign w:val="center"/>
          </w:tcPr>
          <w:p w14:paraId="0506D940" w14:textId="77777777" w:rsidR="00C708B8" w:rsidRPr="00541762" w:rsidRDefault="00C708B8" w:rsidP="00377D1C">
            <w:pPr>
              <w:jc w:val="center"/>
              <w:rPr>
                <w:rFonts w:ascii="Times New Roman" w:hAnsi="Times New Roman"/>
              </w:rPr>
            </w:pPr>
            <w:r w:rsidRPr="00541762">
              <w:rPr>
                <w:rFonts w:ascii="Times New Roman" w:hAnsi="Times New Roman"/>
              </w:rPr>
              <w:t>4</w:t>
            </w:r>
          </w:p>
        </w:tc>
        <w:tc>
          <w:tcPr>
            <w:tcW w:w="980" w:type="dxa"/>
            <w:vAlign w:val="center"/>
          </w:tcPr>
          <w:p w14:paraId="72C91A54" w14:textId="77777777" w:rsidR="00C708B8" w:rsidRPr="00541762" w:rsidRDefault="00C708B8" w:rsidP="00377D1C">
            <w:pPr>
              <w:jc w:val="center"/>
              <w:rPr>
                <w:rFonts w:ascii="Times New Roman" w:hAnsi="Times New Roman"/>
              </w:rPr>
            </w:pPr>
            <w:r w:rsidRPr="00541762">
              <w:rPr>
                <w:rFonts w:ascii="Times New Roman" w:hAnsi="Times New Roman"/>
              </w:rPr>
              <w:t>5</w:t>
            </w:r>
          </w:p>
        </w:tc>
        <w:tc>
          <w:tcPr>
            <w:tcW w:w="1204" w:type="dxa"/>
            <w:gridSpan w:val="2"/>
            <w:vAlign w:val="center"/>
          </w:tcPr>
          <w:p w14:paraId="2803FD8E" w14:textId="77777777" w:rsidR="00C708B8" w:rsidRPr="00541762" w:rsidRDefault="00C708B8" w:rsidP="00377D1C">
            <w:pPr>
              <w:jc w:val="center"/>
              <w:rPr>
                <w:rFonts w:ascii="Times New Roman" w:hAnsi="Times New Roman"/>
              </w:rPr>
            </w:pPr>
            <w:r w:rsidRPr="00541762">
              <w:rPr>
                <w:rFonts w:ascii="Times New Roman" w:hAnsi="Times New Roman"/>
              </w:rPr>
              <w:t>6</w:t>
            </w:r>
          </w:p>
        </w:tc>
        <w:tc>
          <w:tcPr>
            <w:tcW w:w="1164" w:type="dxa"/>
            <w:vAlign w:val="center"/>
          </w:tcPr>
          <w:p w14:paraId="3C22FFF0" w14:textId="77777777" w:rsidR="00C708B8" w:rsidRPr="00541762" w:rsidRDefault="00C708B8" w:rsidP="00377D1C">
            <w:pPr>
              <w:jc w:val="center"/>
              <w:rPr>
                <w:rFonts w:ascii="Times New Roman" w:hAnsi="Times New Roman"/>
              </w:rPr>
            </w:pPr>
            <w:r w:rsidRPr="00541762">
              <w:rPr>
                <w:rFonts w:ascii="Times New Roman" w:hAnsi="Times New Roman"/>
              </w:rPr>
              <w:t>7</w:t>
            </w:r>
          </w:p>
        </w:tc>
        <w:tc>
          <w:tcPr>
            <w:tcW w:w="1280" w:type="dxa"/>
            <w:gridSpan w:val="3"/>
            <w:vAlign w:val="center"/>
          </w:tcPr>
          <w:p w14:paraId="25C15B61" w14:textId="77777777" w:rsidR="00C708B8" w:rsidRPr="00541762" w:rsidRDefault="00C708B8" w:rsidP="00377D1C">
            <w:pPr>
              <w:jc w:val="center"/>
              <w:rPr>
                <w:rFonts w:ascii="Times New Roman" w:hAnsi="Times New Roman"/>
              </w:rPr>
            </w:pPr>
            <w:r w:rsidRPr="00541762">
              <w:rPr>
                <w:rFonts w:ascii="Times New Roman" w:hAnsi="Times New Roman"/>
              </w:rPr>
              <w:t>8</w:t>
            </w:r>
          </w:p>
        </w:tc>
        <w:tc>
          <w:tcPr>
            <w:tcW w:w="2258" w:type="dxa"/>
            <w:gridSpan w:val="3"/>
            <w:vAlign w:val="center"/>
          </w:tcPr>
          <w:p w14:paraId="05DB4CC4" w14:textId="77777777" w:rsidR="00C708B8" w:rsidRPr="00541762" w:rsidRDefault="00C708B8" w:rsidP="00377D1C">
            <w:pPr>
              <w:jc w:val="center"/>
              <w:rPr>
                <w:rFonts w:ascii="Times New Roman" w:hAnsi="Times New Roman"/>
              </w:rPr>
            </w:pPr>
            <w:r w:rsidRPr="00541762">
              <w:rPr>
                <w:rFonts w:ascii="Times New Roman" w:hAnsi="Times New Roman"/>
              </w:rPr>
              <w:t>9</w:t>
            </w:r>
          </w:p>
        </w:tc>
        <w:tc>
          <w:tcPr>
            <w:tcW w:w="1696" w:type="dxa"/>
            <w:gridSpan w:val="3"/>
          </w:tcPr>
          <w:p w14:paraId="491CBB57" w14:textId="77777777" w:rsidR="00C708B8" w:rsidRPr="00541762" w:rsidRDefault="00C708B8" w:rsidP="00377D1C">
            <w:pPr>
              <w:jc w:val="center"/>
              <w:rPr>
                <w:rFonts w:ascii="Times New Roman" w:hAnsi="Times New Roman"/>
              </w:rPr>
            </w:pPr>
            <w:r w:rsidRPr="00541762">
              <w:rPr>
                <w:rFonts w:ascii="Times New Roman" w:hAnsi="Times New Roman"/>
              </w:rPr>
              <w:t>10</w:t>
            </w:r>
          </w:p>
        </w:tc>
        <w:tc>
          <w:tcPr>
            <w:tcW w:w="1555" w:type="dxa"/>
            <w:vAlign w:val="center"/>
          </w:tcPr>
          <w:p w14:paraId="6E4BE506" w14:textId="77777777" w:rsidR="00C708B8" w:rsidRPr="00541762" w:rsidRDefault="00C708B8" w:rsidP="00377D1C">
            <w:pPr>
              <w:jc w:val="center"/>
              <w:rPr>
                <w:rFonts w:ascii="Times New Roman" w:hAnsi="Times New Roman"/>
              </w:rPr>
            </w:pPr>
            <w:r w:rsidRPr="00541762">
              <w:rPr>
                <w:rFonts w:ascii="Times New Roman" w:hAnsi="Times New Roman"/>
              </w:rPr>
              <w:t>11</w:t>
            </w:r>
          </w:p>
        </w:tc>
      </w:tr>
      <w:tr w:rsidR="00541762" w:rsidRPr="00541762" w14:paraId="772A8F56" w14:textId="77777777" w:rsidTr="00377D1C">
        <w:trPr>
          <w:gridBefore w:val="1"/>
          <w:wBefore w:w="39" w:type="dxa"/>
          <w:cantSplit/>
          <w:trHeight w:val="178"/>
        </w:trPr>
        <w:tc>
          <w:tcPr>
            <w:tcW w:w="2365" w:type="dxa"/>
            <w:gridSpan w:val="3"/>
          </w:tcPr>
          <w:p w14:paraId="7AFF876A" w14:textId="77777777" w:rsidR="00C708B8" w:rsidRPr="00541762" w:rsidRDefault="00C708B8" w:rsidP="00377D1C">
            <w:pPr>
              <w:spacing w:line="340" w:lineRule="exact"/>
              <w:rPr>
                <w:rFonts w:ascii="Times New Roman" w:hAnsi="Times New Roman"/>
                <w:sz w:val="10"/>
                <w:szCs w:val="10"/>
              </w:rPr>
            </w:pPr>
          </w:p>
        </w:tc>
        <w:tc>
          <w:tcPr>
            <w:tcW w:w="1182" w:type="dxa"/>
            <w:gridSpan w:val="3"/>
          </w:tcPr>
          <w:p w14:paraId="37FAD9EE"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2D875302"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3B883B82"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745FC483"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1902D113"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1C1B8691"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67063926"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74CB43CA" w14:textId="77777777" w:rsidR="00C708B8" w:rsidRPr="00541762" w:rsidRDefault="00C708B8" w:rsidP="00377D1C">
            <w:pPr>
              <w:spacing w:line="340" w:lineRule="exact"/>
              <w:jc w:val="right"/>
              <w:rPr>
                <w:rFonts w:ascii="Times New Roman" w:hAnsi="Times New Roman"/>
              </w:rPr>
            </w:pPr>
          </w:p>
        </w:tc>
        <w:tc>
          <w:tcPr>
            <w:tcW w:w="1696" w:type="dxa"/>
            <w:gridSpan w:val="3"/>
          </w:tcPr>
          <w:p w14:paraId="34F4862F"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23CC7ED6" w14:textId="77777777" w:rsidR="00C708B8" w:rsidRPr="00541762" w:rsidRDefault="00C708B8" w:rsidP="00377D1C">
            <w:pPr>
              <w:spacing w:line="340" w:lineRule="exact"/>
              <w:jc w:val="right"/>
              <w:rPr>
                <w:rFonts w:ascii="Times New Roman" w:hAnsi="Times New Roman"/>
              </w:rPr>
            </w:pPr>
          </w:p>
        </w:tc>
      </w:tr>
      <w:tr w:rsidR="00541762" w:rsidRPr="00541762" w14:paraId="67067796" w14:textId="77777777" w:rsidTr="00377D1C">
        <w:trPr>
          <w:gridBefore w:val="1"/>
          <w:wBefore w:w="39" w:type="dxa"/>
          <w:cantSplit/>
          <w:trHeight w:val="159"/>
        </w:trPr>
        <w:tc>
          <w:tcPr>
            <w:tcW w:w="2365" w:type="dxa"/>
            <w:gridSpan w:val="3"/>
          </w:tcPr>
          <w:p w14:paraId="36C9CDE7" w14:textId="77777777" w:rsidR="00C708B8" w:rsidRPr="00541762" w:rsidRDefault="00C708B8" w:rsidP="00377D1C">
            <w:pPr>
              <w:spacing w:line="340" w:lineRule="exact"/>
              <w:rPr>
                <w:rFonts w:ascii="Times New Roman" w:hAnsi="Times New Roman"/>
              </w:rPr>
            </w:pPr>
            <w:r w:rsidRPr="00541762">
              <w:rPr>
                <w:rFonts w:ascii="Times New Roman" w:hAnsi="Times New Roman"/>
              </w:rPr>
              <w:t>Darbų aprašymas</w:t>
            </w:r>
          </w:p>
        </w:tc>
        <w:tc>
          <w:tcPr>
            <w:tcW w:w="1182" w:type="dxa"/>
            <w:gridSpan w:val="3"/>
          </w:tcPr>
          <w:p w14:paraId="76ECF3E7"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7B55CEB7"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25E82E9B"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5750A7FB"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4C492073"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2C6EB492"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2E1201E2"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03DF0177" w14:textId="77777777" w:rsidR="00C708B8" w:rsidRPr="00541762" w:rsidRDefault="00C708B8" w:rsidP="00377D1C">
            <w:pPr>
              <w:spacing w:line="340" w:lineRule="exact"/>
              <w:jc w:val="right"/>
              <w:rPr>
                <w:rFonts w:ascii="Times New Roman" w:hAnsi="Times New Roman"/>
              </w:rPr>
            </w:pPr>
          </w:p>
        </w:tc>
        <w:tc>
          <w:tcPr>
            <w:tcW w:w="1696" w:type="dxa"/>
            <w:gridSpan w:val="3"/>
          </w:tcPr>
          <w:p w14:paraId="1D47D4DA"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67BD5F86" w14:textId="77777777" w:rsidR="00C708B8" w:rsidRPr="00541762" w:rsidRDefault="00C708B8" w:rsidP="00377D1C">
            <w:pPr>
              <w:spacing w:line="340" w:lineRule="exact"/>
              <w:jc w:val="right"/>
              <w:rPr>
                <w:rFonts w:ascii="Times New Roman" w:hAnsi="Times New Roman"/>
              </w:rPr>
            </w:pPr>
          </w:p>
        </w:tc>
      </w:tr>
      <w:tr w:rsidR="00541762" w:rsidRPr="00541762" w14:paraId="5CD64005" w14:textId="77777777" w:rsidTr="00377D1C">
        <w:trPr>
          <w:gridBefore w:val="1"/>
          <w:wBefore w:w="39" w:type="dxa"/>
          <w:cantSplit/>
          <w:trHeight w:val="159"/>
        </w:trPr>
        <w:tc>
          <w:tcPr>
            <w:tcW w:w="2365" w:type="dxa"/>
            <w:gridSpan w:val="3"/>
          </w:tcPr>
          <w:p w14:paraId="7E26A282" w14:textId="77777777" w:rsidR="00C708B8" w:rsidRPr="00541762" w:rsidRDefault="00C708B8" w:rsidP="00377D1C">
            <w:pPr>
              <w:spacing w:line="340" w:lineRule="exact"/>
              <w:rPr>
                <w:rFonts w:ascii="Times New Roman" w:hAnsi="Times New Roman"/>
              </w:rPr>
            </w:pPr>
            <w:r w:rsidRPr="00541762">
              <w:rPr>
                <w:rFonts w:ascii="Times New Roman" w:hAnsi="Times New Roman"/>
              </w:rPr>
              <w:t>Suma be PVM</w:t>
            </w:r>
          </w:p>
        </w:tc>
        <w:tc>
          <w:tcPr>
            <w:tcW w:w="1182" w:type="dxa"/>
            <w:gridSpan w:val="3"/>
          </w:tcPr>
          <w:p w14:paraId="2B356072"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39C1BBC6"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584D63E9"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2BFEB857"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65F29B26"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2736EDD4"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014E9C83"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3FD6ED6F" w14:textId="77777777" w:rsidR="00C708B8" w:rsidRPr="00541762" w:rsidRDefault="00C708B8" w:rsidP="00377D1C">
            <w:pPr>
              <w:spacing w:line="340" w:lineRule="exact"/>
              <w:jc w:val="right"/>
              <w:rPr>
                <w:rFonts w:ascii="Times New Roman" w:hAnsi="Times New Roman"/>
              </w:rPr>
            </w:pPr>
          </w:p>
        </w:tc>
        <w:tc>
          <w:tcPr>
            <w:tcW w:w="1696" w:type="dxa"/>
            <w:gridSpan w:val="3"/>
          </w:tcPr>
          <w:p w14:paraId="335F9CBC"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760C9C54" w14:textId="77777777" w:rsidR="00C708B8" w:rsidRPr="00541762" w:rsidRDefault="00C708B8" w:rsidP="00377D1C">
            <w:pPr>
              <w:spacing w:line="340" w:lineRule="exact"/>
              <w:jc w:val="right"/>
              <w:rPr>
                <w:rFonts w:ascii="Times New Roman" w:hAnsi="Times New Roman"/>
              </w:rPr>
            </w:pPr>
          </w:p>
        </w:tc>
      </w:tr>
      <w:tr w:rsidR="00541762" w:rsidRPr="00541762" w14:paraId="44305322" w14:textId="77777777" w:rsidTr="00377D1C">
        <w:trPr>
          <w:gridBefore w:val="1"/>
          <w:wBefore w:w="39" w:type="dxa"/>
          <w:cantSplit/>
          <w:trHeight w:val="159"/>
        </w:trPr>
        <w:tc>
          <w:tcPr>
            <w:tcW w:w="2365" w:type="dxa"/>
            <w:gridSpan w:val="3"/>
          </w:tcPr>
          <w:p w14:paraId="2262E340" w14:textId="77777777" w:rsidR="00C708B8" w:rsidRPr="00541762" w:rsidRDefault="00C708B8" w:rsidP="00377D1C">
            <w:pPr>
              <w:spacing w:line="340" w:lineRule="exact"/>
              <w:rPr>
                <w:rFonts w:ascii="Times New Roman" w:hAnsi="Times New Roman"/>
              </w:rPr>
            </w:pPr>
            <w:r w:rsidRPr="00541762">
              <w:rPr>
                <w:rFonts w:ascii="Times New Roman" w:hAnsi="Times New Roman"/>
              </w:rPr>
              <w:t>PVM 21 (%)</w:t>
            </w:r>
          </w:p>
        </w:tc>
        <w:tc>
          <w:tcPr>
            <w:tcW w:w="1182" w:type="dxa"/>
            <w:gridSpan w:val="3"/>
          </w:tcPr>
          <w:p w14:paraId="46B4C326"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1FAF6BCA"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27C6D5D6"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12064817"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16084990"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56FADD6C"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710D5657"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27B64D34" w14:textId="77777777" w:rsidR="00C708B8" w:rsidRPr="00541762" w:rsidRDefault="00C708B8" w:rsidP="00377D1C">
            <w:pPr>
              <w:spacing w:line="340" w:lineRule="exact"/>
              <w:jc w:val="right"/>
              <w:rPr>
                <w:rFonts w:ascii="Times New Roman" w:hAnsi="Times New Roman"/>
              </w:rPr>
            </w:pPr>
          </w:p>
        </w:tc>
        <w:tc>
          <w:tcPr>
            <w:tcW w:w="1696" w:type="dxa"/>
            <w:gridSpan w:val="3"/>
          </w:tcPr>
          <w:p w14:paraId="17BC98A3"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39386966" w14:textId="77777777" w:rsidR="00C708B8" w:rsidRPr="00541762" w:rsidRDefault="00C708B8" w:rsidP="00377D1C">
            <w:pPr>
              <w:spacing w:line="340" w:lineRule="exact"/>
              <w:jc w:val="right"/>
              <w:rPr>
                <w:rFonts w:ascii="Times New Roman" w:hAnsi="Times New Roman"/>
              </w:rPr>
            </w:pPr>
          </w:p>
        </w:tc>
      </w:tr>
      <w:tr w:rsidR="00541762" w:rsidRPr="00541762" w14:paraId="33FF6BA2" w14:textId="77777777" w:rsidTr="00377D1C">
        <w:trPr>
          <w:gridBefore w:val="1"/>
          <w:wBefore w:w="39" w:type="dxa"/>
          <w:cantSplit/>
          <w:trHeight w:val="159"/>
        </w:trPr>
        <w:tc>
          <w:tcPr>
            <w:tcW w:w="2365" w:type="dxa"/>
            <w:gridSpan w:val="3"/>
          </w:tcPr>
          <w:p w14:paraId="0CF21A78" w14:textId="77777777" w:rsidR="00C708B8" w:rsidRPr="00541762" w:rsidRDefault="00C708B8" w:rsidP="00377D1C">
            <w:pPr>
              <w:spacing w:line="340" w:lineRule="exact"/>
              <w:rPr>
                <w:rFonts w:ascii="Times New Roman" w:hAnsi="Times New Roman"/>
              </w:rPr>
            </w:pPr>
            <w:r w:rsidRPr="00541762">
              <w:rPr>
                <w:rFonts w:ascii="Times New Roman" w:hAnsi="Times New Roman"/>
              </w:rPr>
              <w:t>Iš viso:</w:t>
            </w:r>
          </w:p>
        </w:tc>
        <w:tc>
          <w:tcPr>
            <w:tcW w:w="1182" w:type="dxa"/>
            <w:gridSpan w:val="3"/>
          </w:tcPr>
          <w:p w14:paraId="3EEE1C46" w14:textId="77777777" w:rsidR="00C708B8" w:rsidRPr="00541762" w:rsidRDefault="00C708B8" w:rsidP="00377D1C">
            <w:pPr>
              <w:spacing w:line="340" w:lineRule="exact"/>
              <w:jc w:val="right"/>
              <w:rPr>
                <w:rFonts w:ascii="Times New Roman" w:hAnsi="Times New Roman"/>
              </w:rPr>
            </w:pPr>
          </w:p>
        </w:tc>
        <w:tc>
          <w:tcPr>
            <w:tcW w:w="1108" w:type="dxa"/>
            <w:gridSpan w:val="3"/>
            <w:vAlign w:val="center"/>
          </w:tcPr>
          <w:p w14:paraId="4FBF897D" w14:textId="77777777" w:rsidR="00C708B8" w:rsidRPr="00541762" w:rsidRDefault="00C708B8" w:rsidP="00377D1C">
            <w:pPr>
              <w:spacing w:line="340" w:lineRule="exact"/>
              <w:jc w:val="right"/>
              <w:rPr>
                <w:rFonts w:ascii="Times New Roman" w:hAnsi="Times New Roman"/>
              </w:rPr>
            </w:pPr>
          </w:p>
        </w:tc>
        <w:tc>
          <w:tcPr>
            <w:tcW w:w="985" w:type="dxa"/>
            <w:gridSpan w:val="3"/>
            <w:vAlign w:val="center"/>
          </w:tcPr>
          <w:p w14:paraId="020A5502" w14:textId="77777777" w:rsidR="00C708B8" w:rsidRPr="00541762" w:rsidRDefault="00C708B8" w:rsidP="00377D1C">
            <w:pPr>
              <w:spacing w:line="340" w:lineRule="exact"/>
              <w:jc w:val="right"/>
              <w:rPr>
                <w:rFonts w:ascii="Times New Roman" w:hAnsi="Times New Roman"/>
              </w:rPr>
            </w:pPr>
          </w:p>
        </w:tc>
        <w:tc>
          <w:tcPr>
            <w:tcW w:w="980" w:type="dxa"/>
            <w:vAlign w:val="center"/>
          </w:tcPr>
          <w:p w14:paraId="616BE3F9" w14:textId="77777777" w:rsidR="00C708B8" w:rsidRPr="00541762" w:rsidRDefault="00C708B8" w:rsidP="00377D1C">
            <w:pPr>
              <w:spacing w:line="340" w:lineRule="exact"/>
              <w:jc w:val="right"/>
              <w:rPr>
                <w:rFonts w:ascii="Times New Roman" w:hAnsi="Times New Roman"/>
              </w:rPr>
            </w:pPr>
          </w:p>
        </w:tc>
        <w:tc>
          <w:tcPr>
            <w:tcW w:w="1204" w:type="dxa"/>
            <w:gridSpan w:val="2"/>
            <w:vAlign w:val="center"/>
          </w:tcPr>
          <w:p w14:paraId="0315B4C9" w14:textId="77777777" w:rsidR="00C708B8" w:rsidRPr="00541762" w:rsidRDefault="00C708B8" w:rsidP="00377D1C">
            <w:pPr>
              <w:spacing w:line="340" w:lineRule="exact"/>
              <w:jc w:val="right"/>
              <w:rPr>
                <w:rFonts w:ascii="Times New Roman" w:hAnsi="Times New Roman"/>
              </w:rPr>
            </w:pPr>
          </w:p>
        </w:tc>
        <w:tc>
          <w:tcPr>
            <w:tcW w:w="1164" w:type="dxa"/>
            <w:vAlign w:val="center"/>
          </w:tcPr>
          <w:p w14:paraId="72C527A8" w14:textId="77777777" w:rsidR="00C708B8" w:rsidRPr="00541762" w:rsidRDefault="00C708B8" w:rsidP="00377D1C">
            <w:pPr>
              <w:spacing w:line="340" w:lineRule="exact"/>
              <w:jc w:val="right"/>
              <w:rPr>
                <w:rFonts w:ascii="Times New Roman" w:hAnsi="Times New Roman"/>
              </w:rPr>
            </w:pPr>
          </w:p>
        </w:tc>
        <w:tc>
          <w:tcPr>
            <w:tcW w:w="1280" w:type="dxa"/>
            <w:gridSpan w:val="3"/>
            <w:vAlign w:val="center"/>
          </w:tcPr>
          <w:p w14:paraId="108F516C" w14:textId="77777777" w:rsidR="00C708B8" w:rsidRPr="00541762" w:rsidRDefault="00C708B8" w:rsidP="00377D1C">
            <w:pPr>
              <w:spacing w:line="340" w:lineRule="exact"/>
              <w:jc w:val="right"/>
              <w:rPr>
                <w:rFonts w:ascii="Times New Roman" w:hAnsi="Times New Roman"/>
              </w:rPr>
            </w:pPr>
          </w:p>
        </w:tc>
        <w:tc>
          <w:tcPr>
            <w:tcW w:w="2258" w:type="dxa"/>
            <w:gridSpan w:val="3"/>
            <w:vAlign w:val="center"/>
          </w:tcPr>
          <w:p w14:paraId="65334A50" w14:textId="77777777" w:rsidR="00C708B8" w:rsidRPr="00541762" w:rsidRDefault="00C708B8" w:rsidP="00377D1C">
            <w:pPr>
              <w:spacing w:line="340" w:lineRule="exact"/>
              <w:jc w:val="right"/>
              <w:rPr>
                <w:rFonts w:ascii="Times New Roman" w:hAnsi="Times New Roman"/>
              </w:rPr>
            </w:pPr>
          </w:p>
        </w:tc>
        <w:tc>
          <w:tcPr>
            <w:tcW w:w="1696" w:type="dxa"/>
            <w:gridSpan w:val="3"/>
          </w:tcPr>
          <w:p w14:paraId="7BB6D419" w14:textId="77777777" w:rsidR="00C708B8" w:rsidRPr="00541762" w:rsidRDefault="00C708B8" w:rsidP="00377D1C">
            <w:pPr>
              <w:spacing w:line="340" w:lineRule="exact"/>
              <w:jc w:val="right"/>
              <w:rPr>
                <w:rFonts w:ascii="Times New Roman" w:hAnsi="Times New Roman"/>
              </w:rPr>
            </w:pPr>
          </w:p>
        </w:tc>
        <w:tc>
          <w:tcPr>
            <w:tcW w:w="1555" w:type="dxa"/>
            <w:vAlign w:val="center"/>
          </w:tcPr>
          <w:p w14:paraId="2FF3B8A5" w14:textId="77777777" w:rsidR="00C708B8" w:rsidRPr="00541762" w:rsidRDefault="00C708B8" w:rsidP="00377D1C">
            <w:pPr>
              <w:spacing w:line="340" w:lineRule="exact"/>
              <w:jc w:val="right"/>
              <w:rPr>
                <w:rFonts w:ascii="Times New Roman" w:hAnsi="Times New Roman"/>
              </w:rPr>
            </w:pPr>
          </w:p>
        </w:tc>
      </w:tr>
      <w:tr w:rsidR="00541762" w:rsidRPr="00541762" w14:paraId="246C819D" w14:textId="77777777" w:rsidTr="00377D1C">
        <w:tblPrEx>
          <w:tblCellMar>
            <w:left w:w="108" w:type="dxa"/>
            <w:right w:w="108" w:type="dxa"/>
          </w:tblCellMar>
        </w:tblPrEx>
        <w:trPr>
          <w:trHeight w:val="723"/>
        </w:trPr>
        <w:tc>
          <w:tcPr>
            <w:tcW w:w="2538" w:type="dxa"/>
            <w:gridSpan w:val="5"/>
            <w:tcBorders>
              <w:left w:val="nil"/>
              <w:right w:val="nil"/>
            </w:tcBorders>
          </w:tcPr>
          <w:p w14:paraId="68D0E996" w14:textId="77777777" w:rsidR="00C708B8" w:rsidRPr="00541762" w:rsidRDefault="00C708B8" w:rsidP="00377D1C">
            <w:pPr>
              <w:spacing w:line="340" w:lineRule="exact"/>
              <w:rPr>
                <w:rFonts w:ascii="Times New Roman" w:hAnsi="Times New Roman"/>
              </w:rPr>
            </w:pPr>
            <w:r w:rsidRPr="00541762">
              <w:rPr>
                <w:rFonts w:ascii="Times New Roman" w:hAnsi="Times New Roman"/>
              </w:rPr>
              <w:t>Darbus perdaviau: Rangovas</w:t>
            </w:r>
          </w:p>
        </w:tc>
        <w:tc>
          <w:tcPr>
            <w:tcW w:w="2686" w:type="dxa"/>
            <w:gridSpan w:val="6"/>
            <w:tcBorders>
              <w:left w:val="nil"/>
              <w:right w:val="nil"/>
            </w:tcBorders>
          </w:tcPr>
          <w:p w14:paraId="319E0120" w14:textId="77777777" w:rsidR="00C708B8" w:rsidRPr="00541762" w:rsidRDefault="00C708B8" w:rsidP="00377D1C">
            <w:pPr>
              <w:spacing w:line="340" w:lineRule="exact"/>
              <w:rPr>
                <w:rFonts w:ascii="Times New Roman" w:hAnsi="Times New Roman"/>
              </w:rPr>
            </w:pPr>
          </w:p>
        </w:tc>
        <w:tc>
          <w:tcPr>
            <w:tcW w:w="1623" w:type="dxa"/>
            <w:gridSpan w:val="4"/>
            <w:tcBorders>
              <w:top w:val="nil"/>
              <w:left w:val="nil"/>
              <w:bottom w:val="nil"/>
              <w:right w:val="nil"/>
            </w:tcBorders>
          </w:tcPr>
          <w:p w14:paraId="159DF61B" w14:textId="77777777" w:rsidR="00C708B8" w:rsidRPr="00541762" w:rsidRDefault="00C708B8" w:rsidP="00377D1C">
            <w:pPr>
              <w:spacing w:line="340" w:lineRule="exact"/>
              <w:rPr>
                <w:rFonts w:ascii="Times New Roman" w:hAnsi="Times New Roman"/>
              </w:rPr>
            </w:pPr>
          </w:p>
        </w:tc>
        <w:tc>
          <w:tcPr>
            <w:tcW w:w="3460" w:type="dxa"/>
            <w:gridSpan w:val="5"/>
            <w:tcBorders>
              <w:top w:val="nil"/>
              <w:left w:val="nil"/>
              <w:bottom w:val="nil"/>
              <w:right w:val="nil"/>
            </w:tcBorders>
          </w:tcPr>
          <w:p w14:paraId="67F7163D" w14:textId="77777777" w:rsidR="00C708B8" w:rsidRPr="00541762" w:rsidRDefault="00C708B8" w:rsidP="00377D1C">
            <w:pPr>
              <w:spacing w:line="340" w:lineRule="exact"/>
              <w:rPr>
                <w:rFonts w:ascii="Times New Roman" w:hAnsi="Times New Roman"/>
              </w:rPr>
            </w:pPr>
          </w:p>
        </w:tc>
        <w:tc>
          <w:tcPr>
            <w:tcW w:w="2258" w:type="dxa"/>
            <w:gridSpan w:val="3"/>
            <w:tcBorders>
              <w:top w:val="nil"/>
              <w:left w:val="nil"/>
              <w:bottom w:val="nil"/>
              <w:right w:val="nil"/>
            </w:tcBorders>
          </w:tcPr>
          <w:p w14:paraId="0D1D175A" w14:textId="77777777" w:rsidR="00C708B8" w:rsidRPr="00541762" w:rsidRDefault="00C708B8" w:rsidP="00377D1C">
            <w:pPr>
              <w:spacing w:line="340" w:lineRule="exact"/>
              <w:rPr>
                <w:rFonts w:ascii="Times New Roman" w:hAnsi="Times New Roman"/>
              </w:rPr>
            </w:pPr>
          </w:p>
        </w:tc>
        <w:tc>
          <w:tcPr>
            <w:tcW w:w="595" w:type="dxa"/>
            <w:gridSpan w:val="2"/>
            <w:tcBorders>
              <w:top w:val="nil"/>
              <w:left w:val="nil"/>
              <w:bottom w:val="nil"/>
              <w:right w:val="nil"/>
            </w:tcBorders>
          </w:tcPr>
          <w:p w14:paraId="30158E78" w14:textId="77777777" w:rsidR="00C708B8" w:rsidRPr="00541762" w:rsidRDefault="00C708B8" w:rsidP="00377D1C">
            <w:pPr>
              <w:spacing w:line="340" w:lineRule="exact"/>
              <w:rPr>
                <w:rFonts w:ascii="Times New Roman" w:hAnsi="Times New Roman"/>
              </w:rPr>
            </w:pPr>
          </w:p>
        </w:tc>
        <w:tc>
          <w:tcPr>
            <w:tcW w:w="2656" w:type="dxa"/>
            <w:gridSpan w:val="2"/>
            <w:tcBorders>
              <w:top w:val="nil"/>
              <w:left w:val="nil"/>
              <w:bottom w:val="nil"/>
              <w:right w:val="nil"/>
            </w:tcBorders>
          </w:tcPr>
          <w:p w14:paraId="460762F7" w14:textId="77777777" w:rsidR="00C708B8" w:rsidRPr="00541762" w:rsidRDefault="00C708B8" w:rsidP="00377D1C">
            <w:pPr>
              <w:spacing w:line="340" w:lineRule="exact"/>
              <w:rPr>
                <w:rFonts w:ascii="Times New Roman" w:hAnsi="Times New Roman"/>
              </w:rPr>
            </w:pPr>
          </w:p>
        </w:tc>
      </w:tr>
      <w:tr w:rsidR="00541762" w:rsidRPr="00541762" w14:paraId="0C69C7C4" w14:textId="77777777" w:rsidTr="00377D1C">
        <w:tblPrEx>
          <w:tblCellMar>
            <w:left w:w="108" w:type="dxa"/>
            <w:right w:w="108" w:type="dxa"/>
          </w:tblCellMar>
        </w:tblPrEx>
        <w:trPr>
          <w:trHeight w:val="315"/>
        </w:trPr>
        <w:tc>
          <w:tcPr>
            <w:tcW w:w="819" w:type="dxa"/>
            <w:gridSpan w:val="2"/>
            <w:tcBorders>
              <w:left w:val="nil"/>
              <w:right w:val="nil"/>
            </w:tcBorders>
          </w:tcPr>
          <w:p w14:paraId="71B51C61" w14:textId="77777777" w:rsidR="00C708B8" w:rsidRPr="00541762" w:rsidRDefault="00C708B8" w:rsidP="00377D1C">
            <w:pPr>
              <w:spacing w:line="340" w:lineRule="exact"/>
              <w:rPr>
                <w:rFonts w:ascii="Times New Roman" w:hAnsi="Times New Roman"/>
              </w:rPr>
            </w:pPr>
          </w:p>
        </w:tc>
        <w:tc>
          <w:tcPr>
            <w:tcW w:w="362" w:type="dxa"/>
            <w:tcBorders>
              <w:left w:val="nil"/>
              <w:right w:val="nil"/>
            </w:tcBorders>
          </w:tcPr>
          <w:p w14:paraId="4C0EA5DB" w14:textId="77777777" w:rsidR="00C708B8" w:rsidRPr="00541762" w:rsidRDefault="00C708B8" w:rsidP="00377D1C">
            <w:pPr>
              <w:spacing w:line="340" w:lineRule="exact"/>
              <w:rPr>
                <w:rFonts w:ascii="Times New Roman" w:hAnsi="Times New Roman"/>
              </w:rPr>
            </w:pPr>
            <w:r w:rsidRPr="00541762">
              <w:rPr>
                <w:rFonts w:ascii="Times New Roman" w:hAnsi="Times New Roman"/>
              </w:rPr>
              <w:t>m</w:t>
            </w:r>
          </w:p>
        </w:tc>
        <w:tc>
          <w:tcPr>
            <w:tcW w:w="1834" w:type="dxa"/>
            <w:gridSpan w:val="3"/>
            <w:tcBorders>
              <w:left w:val="nil"/>
              <w:right w:val="nil"/>
            </w:tcBorders>
          </w:tcPr>
          <w:p w14:paraId="68FD9CB2" w14:textId="77777777" w:rsidR="00C708B8" w:rsidRPr="00541762" w:rsidRDefault="00C708B8" w:rsidP="00377D1C">
            <w:pPr>
              <w:spacing w:line="340" w:lineRule="exact"/>
              <w:rPr>
                <w:rFonts w:ascii="Times New Roman" w:hAnsi="Times New Roman"/>
              </w:rPr>
            </w:pPr>
          </w:p>
        </w:tc>
        <w:tc>
          <w:tcPr>
            <w:tcW w:w="613" w:type="dxa"/>
            <w:gridSpan w:val="2"/>
            <w:tcBorders>
              <w:left w:val="nil"/>
              <w:right w:val="nil"/>
            </w:tcBorders>
          </w:tcPr>
          <w:p w14:paraId="64714635" w14:textId="77777777" w:rsidR="00C708B8" w:rsidRPr="00541762" w:rsidRDefault="00C708B8" w:rsidP="00377D1C">
            <w:pPr>
              <w:spacing w:line="340" w:lineRule="exact"/>
              <w:rPr>
                <w:rFonts w:ascii="Times New Roman" w:hAnsi="Times New Roman"/>
              </w:rPr>
            </w:pPr>
            <w:proofErr w:type="spellStart"/>
            <w:r w:rsidRPr="00541762">
              <w:rPr>
                <w:rFonts w:ascii="Times New Roman" w:hAnsi="Times New Roman"/>
              </w:rPr>
              <w:t>mėn</w:t>
            </w:r>
            <w:proofErr w:type="spellEnd"/>
          </w:p>
        </w:tc>
        <w:tc>
          <w:tcPr>
            <w:tcW w:w="1066" w:type="dxa"/>
            <w:gridSpan w:val="2"/>
            <w:tcBorders>
              <w:left w:val="nil"/>
              <w:right w:val="nil"/>
            </w:tcBorders>
          </w:tcPr>
          <w:p w14:paraId="689F4E85" w14:textId="77777777" w:rsidR="00C708B8" w:rsidRPr="00541762" w:rsidRDefault="00C708B8" w:rsidP="00377D1C">
            <w:pPr>
              <w:spacing w:line="340" w:lineRule="exact"/>
              <w:rPr>
                <w:rFonts w:ascii="Times New Roman" w:hAnsi="Times New Roman"/>
              </w:rPr>
            </w:pPr>
          </w:p>
        </w:tc>
        <w:tc>
          <w:tcPr>
            <w:tcW w:w="594" w:type="dxa"/>
            <w:gridSpan w:val="2"/>
            <w:tcBorders>
              <w:left w:val="nil"/>
              <w:right w:val="nil"/>
            </w:tcBorders>
          </w:tcPr>
          <w:p w14:paraId="42943A67" w14:textId="77777777" w:rsidR="00C708B8" w:rsidRPr="00541762" w:rsidRDefault="00C708B8" w:rsidP="00377D1C">
            <w:pPr>
              <w:spacing w:line="340" w:lineRule="exact"/>
              <w:rPr>
                <w:rFonts w:ascii="Times New Roman" w:hAnsi="Times New Roman"/>
              </w:rPr>
            </w:pPr>
            <w:r w:rsidRPr="00541762">
              <w:rPr>
                <w:rFonts w:ascii="Times New Roman" w:hAnsi="Times New Roman"/>
              </w:rPr>
              <w:t>d.</w:t>
            </w:r>
          </w:p>
        </w:tc>
        <w:tc>
          <w:tcPr>
            <w:tcW w:w="1559" w:type="dxa"/>
            <w:gridSpan w:val="3"/>
            <w:tcBorders>
              <w:top w:val="nil"/>
              <w:left w:val="nil"/>
              <w:bottom w:val="nil"/>
              <w:right w:val="nil"/>
            </w:tcBorders>
          </w:tcPr>
          <w:p w14:paraId="4B916572" w14:textId="77777777" w:rsidR="00C708B8" w:rsidRPr="00541762" w:rsidRDefault="00C708B8" w:rsidP="00377D1C">
            <w:pPr>
              <w:spacing w:line="340" w:lineRule="exact"/>
              <w:rPr>
                <w:rFonts w:ascii="Times New Roman" w:hAnsi="Times New Roman"/>
              </w:rPr>
            </w:pPr>
          </w:p>
        </w:tc>
        <w:tc>
          <w:tcPr>
            <w:tcW w:w="2180" w:type="dxa"/>
            <w:gridSpan w:val="2"/>
            <w:tcBorders>
              <w:top w:val="nil"/>
              <w:left w:val="nil"/>
              <w:bottom w:val="nil"/>
              <w:right w:val="nil"/>
            </w:tcBorders>
          </w:tcPr>
          <w:p w14:paraId="23EDB310" w14:textId="77777777" w:rsidR="00C708B8" w:rsidRPr="00541762" w:rsidDel="00D270AA" w:rsidRDefault="00C708B8" w:rsidP="00377D1C">
            <w:pPr>
              <w:spacing w:line="340" w:lineRule="exact"/>
              <w:rPr>
                <w:rFonts w:ascii="Times New Roman" w:hAnsi="Times New Roman"/>
              </w:rPr>
            </w:pPr>
          </w:p>
        </w:tc>
        <w:tc>
          <w:tcPr>
            <w:tcW w:w="3888" w:type="dxa"/>
            <w:gridSpan w:val="7"/>
            <w:tcBorders>
              <w:top w:val="nil"/>
              <w:left w:val="nil"/>
              <w:bottom w:val="nil"/>
              <w:right w:val="nil"/>
            </w:tcBorders>
          </w:tcPr>
          <w:p w14:paraId="70FB2ED2" w14:textId="77777777" w:rsidR="00C708B8" w:rsidRPr="00541762" w:rsidRDefault="00C708B8" w:rsidP="00377D1C">
            <w:pPr>
              <w:spacing w:line="340" w:lineRule="exact"/>
              <w:rPr>
                <w:rFonts w:ascii="Times New Roman" w:hAnsi="Times New Roman"/>
              </w:rPr>
            </w:pPr>
          </w:p>
        </w:tc>
        <w:tc>
          <w:tcPr>
            <w:tcW w:w="2901" w:type="dxa"/>
            <w:gridSpan w:val="3"/>
            <w:tcBorders>
              <w:top w:val="nil"/>
              <w:left w:val="nil"/>
              <w:bottom w:val="nil"/>
              <w:right w:val="nil"/>
            </w:tcBorders>
          </w:tcPr>
          <w:p w14:paraId="6F402F76" w14:textId="77777777" w:rsidR="00C708B8" w:rsidRPr="00541762" w:rsidRDefault="00C708B8" w:rsidP="00377D1C">
            <w:pPr>
              <w:spacing w:line="340" w:lineRule="exact"/>
              <w:rPr>
                <w:rFonts w:ascii="Times New Roman" w:hAnsi="Times New Roman"/>
              </w:rPr>
            </w:pPr>
          </w:p>
        </w:tc>
      </w:tr>
      <w:tr w:rsidR="00541762" w:rsidRPr="00541762" w14:paraId="460D3DA4" w14:textId="77777777" w:rsidTr="00377D1C">
        <w:tblPrEx>
          <w:tblCellMar>
            <w:left w:w="108" w:type="dxa"/>
            <w:right w:w="108" w:type="dxa"/>
          </w:tblCellMar>
        </w:tblPrEx>
        <w:trPr>
          <w:gridBefore w:val="15"/>
          <w:wBefore w:w="6847" w:type="dxa"/>
          <w:trHeight w:val="315"/>
        </w:trPr>
        <w:tc>
          <w:tcPr>
            <w:tcW w:w="2413" w:type="dxa"/>
            <w:gridSpan w:val="3"/>
            <w:tcBorders>
              <w:left w:val="nil"/>
              <w:right w:val="nil"/>
            </w:tcBorders>
          </w:tcPr>
          <w:p w14:paraId="51217475" w14:textId="77777777" w:rsidR="00C708B8" w:rsidRPr="00541762" w:rsidRDefault="00C708B8" w:rsidP="00377D1C">
            <w:pPr>
              <w:spacing w:line="340" w:lineRule="exact"/>
              <w:rPr>
                <w:rFonts w:ascii="Times New Roman" w:hAnsi="Times New Roman"/>
              </w:rPr>
            </w:pPr>
          </w:p>
        </w:tc>
        <w:tc>
          <w:tcPr>
            <w:tcW w:w="1273" w:type="dxa"/>
            <w:gridSpan w:val="3"/>
            <w:tcBorders>
              <w:left w:val="nil"/>
              <w:right w:val="nil"/>
            </w:tcBorders>
          </w:tcPr>
          <w:p w14:paraId="0B7D8692" w14:textId="77777777" w:rsidR="00C708B8" w:rsidRPr="00541762" w:rsidRDefault="00C708B8" w:rsidP="00377D1C">
            <w:pPr>
              <w:spacing w:line="340" w:lineRule="exact"/>
              <w:rPr>
                <w:rFonts w:ascii="Times New Roman" w:hAnsi="Times New Roman"/>
              </w:rPr>
            </w:pPr>
          </w:p>
        </w:tc>
        <w:tc>
          <w:tcPr>
            <w:tcW w:w="5283" w:type="dxa"/>
            <w:gridSpan w:val="6"/>
            <w:tcBorders>
              <w:left w:val="nil"/>
              <w:right w:val="nil"/>
            </w:tcBorders>
          </w:tcPr>
          <w:p w14:paraId="69A04F40" w14:textId="77777777" w:rsidR="00C708B8" w:rsidRPr="00541762" w:rsidRDefault="00C708B8" w:rsidP="00377D1C">
            <w:pPr>
              <w:spacing w:line="340" w:lineRule="exact"/>
              <w:rPr>
                <w:rFonts w:ascii="Times New Roman" w:hAnsi="Times New Roman"/>
              </w:rPr>
            </w:pPr>
            <w:r w:rsidRPr="00541762">
              <w:rPr>
                <w:rFonts w:ascii="Times New Roman" w:hAnsi="Times New Roman"/>
              </w:rPr>
              <w:t>Eur (viso ne daugiau 95 proc. 2 skilties)</w:t>
            </w:r>
          </w:p>
        </w:tc>
      </w:tr>
      <w:tr w:rsidR="00541762" w:rsidRPr="00541762" w14:paraId="2532E74E" w14:textId="77777777" w:rsidTr="00377D1C">
        <w:tblPrEx>
          <w:tblCellMar>
            <w:left w:w="108" w:type="dxa"/>
            <w:right w:w="108" w:type="dxa"/>
          </w:tblCellMar>
        </w:tblPrEx>
        <w:trPr>
          <w:gridBefore w:val="15"/>
          <w:wBefore w:w="6847" w:type="dxa"/>
          <w:trHeight w:val="329"/>
        </w:trPr>
        <w:tc>
          <w:tcPr>
            <w:tcW w:w="3460" w:type="dxa"/>
            <w:gridSpan w:val="5"/>
            <w:tcBorders>
              <w:left w:val="nil"/>
              <w:right w:val="nil"/>
            </w:tcBorders>
          </w:tcPr>
          <w:p w14:paraId="05028BEE" w14:textId="77777777" w:rsidR="00C708B8" w:rsidRPr="00541762" w:rsidRDefault="00C708B8" w:rsidP="00377D1C">
            <w:pPr>
              <w:spacing w:line="340" w:lineRule="exact"/>
              <w:rPr>
                <w:rFonts w:ascii="Times New Roman" w:hAnsi="Times New Roman"/>
              </w:rPr>
            </w:pPr>
          </w:p>
        </w:tc>
        <w:tc>
          <w:tcPr>
            <w:tcW w:w="1141" w:type="dxa"/>
            <w:gridSpan w:val="2"/>
            <w:tcBorders>
              <w:left w:val="nil"/>
              <w:right w:val="nil"/>
            </w:tcBorders>
          </w:tcPr>
          <w:p w14:paraId="4DBEEAA6" w14:textId="77777777" w:rsidR="00C708B8" w:rsidRPr="00541762" w:rsidRDefault="00C708B8" w:rsidP="00377D1C">
            <w:pPr>
              <w:spacing w:line="340" w:lineRule="exact"/>
              <w:rPr>
                <w:rFonts w:ascii="Times New Roman" w:hAnsi="Times New Roman"/>
              </w:rPr>
            </w:pPr>
          </w:p>
        </w:tc>
        <w:tc>
          <w:tcPr>
            <w:tcW w:w="4368" w:type="dxa"/>
            <w:gridSpan w:val="5"/>
            <w:tcBorders>
              <w:left w:val="nil"/>
              <w:right w:val="nil"/>
            </w:tcBorders>
          </w:tcPr>
          <w:p w14:paraId="303CBD32" w14:textId="77777777" w:rsidR="00C708B8" w:rsidRPr="00541762" w:rsidRDefault="00C708B8" w:rsidP="00377D1C">
            <w:pPr>
              <w:spacing w:line="340" w:lineRule="exact"/>
              <w:rPr>
                <w:rFonts w:ascii="Times New Roman" w:hAnsi="Times New Roman"/>
              </w:rPr>
            </w:pPr>
          </w:p>
        </w:tc>
      </w:tr>
      <w:tr w:rsidR="00541762" w:rsidRPr="00541762" w14:paraId="5B7EF7F3" w14:textId="77777777" w:rsidTr="00377D1C">
        <w:tblPrEx>
          <w:tblCellMar>
            <w:left w:w="108" w:type="dxa"/>
            <w:right w:w="108" w:type="dxa"/>
          </w:tblCellMar>
        </w:tblPrEx>
        <w:trPr>
          <w:gridBefore w:val="9"/>
          <w:wBefore w:w="3889" w:type="dxa"/>
          <w:trHeight w:val="315"/>
        </w:trPr>
        <w:tc>
          <w:tcPr>
            <w:tcW w:w="5760" w:type="dxa"/>
            <w:gridSpan w:val="10"/>
            <w:tcBorders>
              <w:left w:val="nil"/>
              <w:right w:val="nil"/>
            </w:tcBorders>
          </w:tcPr>
          <w:p w14:paraId="2CE06165" w14:textId="77777777" w:rsidR="00C708B8" w:rsidRPr="00541762" w:rsidRDefault="00C708B8" w:rsidP="00377D1C">
            <w:pPr>
              <w:spacing w:line="340" w:lineRule="exact"/>
              <w:rPr>
                <w:rFonts w:ascii="Times New Roman" w:hAnsi="Times New Roman"/>
              </w:rPr>
            </w:pPr>
            <w:r w:rsidRPr="00541762">
              <w:rPr>
                <w:rFonts w:ascii="Times New Roman" w:hAnsi="Times New Roman"/>
              </w:rPr>
              <w:t>Darbus priėmiau: Techninė priežiūra</w:t>
            </w:r>
          </w:p>
        </w:tc>
        <w:tc>
          <w:tcPr>
            <w:tcW w:w="2916" w:type="dxa"/>
            <w:gridSpan w:val="4"/>
            <w:tcBorders>
              <w:left w:val="nil"/>
              <w:right w:val="nil"/>
            </w:tcBorders>
          </w:tcPr>
          <w:p w14:paraId="3705332A" w14:textId="77777777" w:rsidR="00C708B8" w:rsidRPr="00541762" w:rsidRDefault="00C708B8" w:rsidP="00377D1C">
            <w:pPr>
              <w:spacing w:line="340" w:lineRule="exact"/>
              <w:rPr>
                <w:rFonts w:ascii="Times New Roman" w:hAnsi="Times New Roman"/>
              </w:rPr>
            </w:pPr>
          </w:p>
        </w:tc>
        <w:tc>
          <w:tcPr>
            <w:tcW w:w="3251" w:type="dxa"/>
            <w:gridSpan w:val="4"/>
            <w:tcBorders>
              <w:left w:val="nil"/>
              <w:right w:val="nil"/>
            </w:tcBorders>
          </w:tcPr>
          <w:p w14:paraId="5D889312" w14:textId="77777777" w:rsidR="00C708B8" w:rsidRPr="00541762" w:rsidRDefault="00C708B8" w:rsidP="00377D1C">
            <w:pPr>
              <w:spacing w:line="340" w:lineRule="exact"/>
              <w:rPr>
                <w:rFonts w:ascii="Times New Roman" w:hAnsi="Times New Roman"/>
              </w:rPr>
            </w:pPr>
            <w:r w:rsidRPr="00541762">
              <w:rPr>
                <w:rFonts w:ascii="Times New Roman" w:hAnsi="Times New Roman"/>
              </w:rPr>
              <w:t xml:space="preserve">      m.              mėn.           d.</w:t>
            </w:r>
          </w:p>
        </w:tc>
      </w:tr>
      <w:tr w:rsidR="00541762" w:rsidRPr="00541762" w14:paraId="2FD85966" w14:textId="77777777" w:rsidTr="00377D1C">
        <w:tblPrEx>
          <w:tblCellMar>
            <w:left w:w="108" w:type="dxa"/>
            <w:right w:w="108" w:type="dxa"/>
          </w:tblCellMar>
        </w:tblPrEx>
        <w:trPr>
          <w:gridBefore w:val="9"/>
          <w:wBefore w:w="3889" w:type="dxa"/>
          <w:trHeight w:val="374"/>
        </w:trPr>
        <w:tc>
          <w:tcPr>
            <w:tcW w:w="6418" w:type="dxa"/>
            <w:gridSpan w:val="11"/>
            <w:tcBorders>
              <w:left w:val="nil"/>
              <w:bottom w:val="single" w:sz="4" w:space="0" w:color="auto"/>
              <w:right w:val="nil"/>
            </w:tcBorders>
          </w:tcPr>
          <w:p w14:paraId="30FAFA06" w14:textId="77777777" w:rsidR="00C708B8" w:rsidRPr="00541762" w:rsidRDefault="00C708B8" w:rsidP="00377D1C">
            <w:pPr>
              <w:spacing w:line="340" w:lineRule="exact"/>
              <w:rPr>
                <w:rFonts w:ascii="Times New Roman" w:hAnsi="Times New Roman"/>
              </w:rPr>
            </w:pPr>
            <w:r w:rsidRPr="00541762">
              <w:rPr>
                <w:rFonts w:ascii="Times New Roman" w:hAnsi="Times New Roman"/>
              </w:rPr>
              <w:t>Suderinta: Užsakovas</w:t>
            </w:r>
          </w:p>
        </w:tc>
        <w:tc>
          <w:tcPr>
            <w:tcW w:w="2258" w:type="dxa"/>
            <w:gridSpan w:val="3"/>
            <w:tcBorders>
              <w:left w:val="nil"/>
              <w:bottom w:val="single" w:sz="4" w:space="0" w:color="auto"/>
              <w:right w:val="nil"/>
            </w:tcBorders>
          </w:tcPr>
          <w:p w14:paraId="27567C5E" w14:textId="77777777" w:rsidR="00C708B8" w:rsidRPr="00541762" w:rsidRDefault="00C708B8" w:rsidP="00377D1C">
            <w:pPr>
              <w:spacing w:line="340" w:lineRule="exact"/>
              <w:rPr>
                <w:rFonts w:ascii="Times New Roman" w:hAnsi="Times New Roman"/>
              </w:rPr>
            </w:pPr>
          </w:p>
        </w:tc>
        <w:tc>
          <w:tcPr>
            <w:tcW w:w="3251" w:type="dxa"/>
            <w:gridSpan w:val="4"/>
            <w:tcBorders>
              <w:left w:val="nil"/>
              <w:bottom w:val="single" w:sz="4" w:space="0" w:color="auto"/>
              <w:right w:val="nil"/>
            </w:tcBorders>
          </w:tcPr>
          <w:p w14:paraId="3BEDE0DD" w14:textId="77777777" w:rsidR="00C708B8" w:rsidRPr="00541762" w:rsidRDefault="00C708B8" w:rsidP="00377D1C">
            <w:pPr>
              <w:spacing w:line="340" w:lineRule="exact"/>
              <w:rPr>
                <w:rFonts w:ascii="Times New Roman" w:hAnsi="Times New Roman"/>
              </w:rPr>
            </w:pPr>
            <w:r w:rsidRPr="00541762">
              <w:rPr>
                <w:rFonts w:ascii="Times New Roman" w:hAnsi="Times New Roman"/>
              </w:rPr>
              <w:t xml:space="preserve">  m.              mėn.           d.</w:t>
            </w:r>
          </w:p>
        </w:tc>
      </w:tr>
      <w:tr w:rsidR="00541762" w:rsidRPr="00541762" w14:paraId="40176E19" w14:textId="77777777" w:rsidTr="00377D1C">
        <w:tblPrEx>
          <w:tblCellMar>
            <w:left w:w="108" w:type="dxa"/>
            <w:right w:w="108" w:type="dxa"/>
          </w:tblCellMar>
        </w:tblPrEx>
        <w:trPr>
          <w:gridBefore w:val="9"/>
          <w:wBefore w:w="3889" w:type="dxa"/>
          <w:trHeight w:val="194"/>
        </w:trPr>
        <w:tc>
          <w:tcPr>
            <w:tcW w:w="6418" w:type="dxa"/>
            <w:gridSpan w:val="11"/>
            <w:tcBorders>
              <w:left w:val="nil"/>
              <w:right w:val="nil"/>
            </w:tcBorders>
          </w:tcPr>
          <w:p w14:paraId="19EA731A" w14:textId="2FF03D7D" w:rsidR="00C708B8" w:rsidRPr="00541762" w:rsidRDefault="00C708B8" w:rsidP="00377D1C">
            <w:pPr>
              <w:spacing w:line="340" w:lineRule="exact"/>
              <w:rPr>
                <w:rFonts w:ascii="Times New Roman" w:hAnsi="Times New Roman"/>
              </w:rPr>
            </w:pPr>
            <w:bookmarkStart w:id="99" w:name="_Hlk63151126"/>
            <w:r w:rsidRPr="00541762">
              <w:rPr>
                <w:rFonts w:ascii="Times New Roman" w:hAnsi="Times New Roman"/>
              </w:rPr>
              <w:t>Vizuoju: Objekto valdytojas (statytojas)</w:t>
            </w:r>
          </w:p>
        </w:tc>
        <w:tc>
          <w:tcPr>
            <w:tcW w:w="2258" w:type="dxa"/>
            <w:gridSpan w:val="3"/>
            <w:tcBorders>
              <w:left w:val="nil"/>
              <w:right w:val="nil"/>
            </w:tcBorders>
          </w:tcPr>
          <w:p w14:paraId="524E6624" w14:textId="77777777" w:rsidR="00C708B8" w:rsidRPr="00541762" w:rsidRDefault="00C708B8" w:rsidP="00377D1C">
            <w:pPr>
              <w:spacing w:line="340" w:lineRule="exact"/>
              <w:rPr>
                <w:rFonts w:ascii="Times New Roman" w:hAnsi="Times New Roman"/>
              </w:rPr>
            </w:pPr>
          </w:p>
        </w:tc>
        <w:tc>
          <w:tcPr>
            <w:tcW w:w="3251" w:type="dxa"/>
            <w:gridSpan w:val="4"/>
            <w:tcBorders>
              <w:left w:val="nil"/>
              <w:right w:val="nil"/>
            </w:tcBorders>
          </w:tcPr>
          <w:p w14:paraId="24B147AD" w14:textId="77777777" w:rsidR="00C708B8" w:rsidRPr="00541762" w:rsidRDefault="00C708B8" w:rsidP="00377D1C">
            <w:pPr>
              <w:spacing w:line="340" w:lineRule="exact"/>
              <w:rPr>
                <w:rFonts w:ascii="Times New Roman" w:hAnsi="Times New Roman"/>
              </w:rPr>
            </w:pPr>
            <w:r w:rsidRPr="00541762">
              <w:rPr>
                <w:rFonts w:ascii="Times New Roman" w:hAnsi="Times New Roman"/>
              </w:rPr>
              <w:t xml:space="preserve">  m.              mėn.           d.</w:t>
            </w:r>
          </w:p>
        </w:tc>
      </w:tr>
      <w:bookmarkEnd w:id="99"/>
    </w:tbl>
    <w:p w14:paraId="03132B87" w14:textId="77777777" w:rsidR="00C708B8" w:rsidRPr="00541762" w:rsidRDefault="00C708B8" w:rsidP="00A77919">
      <w:pPr>
        <w:rPr>
          <w:rFonts w:ascii="Times New Roman" w:eastAsia="Times New Roman" w:hAnsi="Times New Roman"/>
          <w:sz w:val="24"/>
          <w:szCs w:val="24"/>
        </w:rPr>
      </w:pPr>
    </w:p>
    <w:sectPr w:rsidR="00C708B8" w:rsidRPr="00541762" w:rsidSect="00C96760">
      <w:headerReference w:type="even" r:id="rId14"/>
      <w:headerReference w:type="default" r:id="rId15"/>
      <w:pgSz w:w="16838" w:h="11906" w:orient="landscape"/>
      <w:pgMar w:top="568" w:right="244" w:bottom="426"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5F5A" w14:textId="77777777" w:rsidR="00FD3C7B" w:rsidRDefault="00FD3C7B" w:rsidP="00F43663">
      <w:r>
        <w:separator/>
      </w:r>
    </w:p>
  </w:endnote>
  <w:endnote w:type="continuationSeparator" w:id="0">
    <w:p w14:paraId="509D6ED4" w14:textId="77777777" w:rsidR="00FD3C7B" w:rsidRDefault="00FD3C7B"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A70F" w14:textId="77777777" w:rsidR="00FD3C7B" w:rsidRDefault="00FD3C7B" w:rsidP="00F43663">
      <w:r>
        <w:separator/>
      </w:r>
    </w:p>
  </w:footnote>
  <w:footnote w:type="continuationSeparator" w:id="0">
    <w:p w14:paraId="5379C675" w14:textId="77777777" w:rsidR="00FD3C7B" w:rsidRDefault="00FD3C7B"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3B9" w14:textId="28E0E972"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AEC">
      <w:rPr>
        <w:rStyle w:val="PageNumber"/>
        <w:noProof/>
      </w:rPr>
      <w:t>18</w:t>
    </w:r>
    <w:r>
      <w:rPr>
        <w:rStyle w:val="PageNumber"/>
      </w:rPr>
      <w:fldChar w:fldCharType="end"/>
    </w:r>
  </w:p>
  <w:p w14:paraId="30C0731D" w14:textId="77777777" w:rsidR="00C708B8" w:rsidRDefault="00C708B8">
    <w:pPr>
      <w:pStyle w:val="Header"/>
    </w:pPr>
  </w:p>
  <w:p w14:paraId="620CF062" w14:textId="77777777" w:rsidR="00C708B8" w:rsidRDefault="00C70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965F"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17</w:t>
    </w:r>
    <w:r w:rsidRPr="00862FB8">
      <w:rPr>
        <w:rStyle w:val="PageNumber"/>
        <w:rFonts w:ascii="Times New Roman" w:hAnsi="Times New Roman"/>
        <w:sz w:val="24"/>
        <w:szCs w:val="24"/>
      </w:rPr>
      <w:fldChar w:fldCharType="end"/>
    </w:r>
  </w:p>
  <w:p w14:paraId="619B8224" w14:textId="77777777" w:rsidR="00C708B8" w:rsidRDefault="00C708B8" w:rsidP="00F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F61C" w14:textId="4CAB3195" w:rsidR="00C708B8" w:rsidRDefault="00C708B8"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AEC">
      <w:rPr>
        <w:rStyle w:val="PageNumber"/>
        <w:noProof/>
      </w:rPr>
      <w:t>17</w:t>
    </w:r>
    <w:r>
      <w:rPr>
        <w:rStyle w:val="PageNumber"/>
      </w:rPr>
      <w:fldChar w:fldCharType="end"/>
    </w:r>
  </w:p>
  <w:p w14:paraId="26DB5016" w14:textId="77777777" w:rsidR="00C708B8" w:rsidRDefault="00C708B8">
    <w:pPr>
      <w:pStyle w:val="Header"/>
    </w:pPr>
  </w:p>
  <w:p w14:paraId="469C3382" w14:textId="77777777" w:rsidR="00C708B8" w:rsidRDefault="00C708B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3F81" w14:textId="77777777" w:rsidR="00C708B8" w:rsidRPr="00862FB8" w:rsidRDefault="00C708B8"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D664A3">
      <w:rPr>
        <w:rStyle w:val="PageNumber"/>
        <w:rFonts w:ascii="Times New Roman" w:hAnsi="Times New Roman"/>
        <w:noProof/>
        <w:sz w:val="24"/>
        <w:szCs w:val="24"/>
      </w:rPr>
      <w:t>22</w:t>
    </w:r>
    <w:r w:rsidRPr="00862FB8">
      <w:rPr>
        <w:rStyle w:val="PageNumber"/>
        <w:rFonts w:ascii="Times New Roman" w:hAnsi="Times New Roman"/>
        <w:sz w:val="24"/>
        <w:szCs w:val="24"/>
      </w:rPr>
      <w:fldChar w:fldCharType="end"/>
    </w:r>
  </w:p>
  <w:p w14:paraId="3599FAA0" w14:textId="77777777" w:rsidR="00C708B8" w:rsidRDefault="00C708B8" w:rsidP="00F436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C466" w14:textId="77777777" w:rsidR="005773FC" w:rsidRDefault="005773F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83D7E" w14:textId="77777777" w:rsidR="005773FC" w:rsidRDefault="005773FC">
    <w:pPr>
      <w:pStyle w:val="Header"/>
    </w:pPr>
  </w:p>
  <w:p w14:paraId="031BECB5" w14:textId="77777777" w:rsidR="005773FC" w:rsidRDefault="005773F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A157" w14:textId="77777777" w:rsidR="005773FC" w:rsidRPr="00862FB8" w:rsidRDefault="005773F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8675F5">
      <w:rPr>
        <w:rStyle w:val="PageNumber"/>
        <w:rFonts w:ascii="Times New Roman" w:hAnsi="Times New Roman"/>
        <w:noProof/>
        <w:sz w:val="24"/>
        <w:szCs w:val="24"/>
      </w:rPr>
      <w:t>14</w:t>
    </w:r>
    <w:r w:rsidRPr="00862FB8">
      <w:rPr>
        <w:rStyle w:val="PageNumber"/>
        <w:rFonts w:ascii="Times New Roman" w:hAnsi="Times New Roman"/>
        <w:sz w:val="24"/>
        <w:szCs w:val="24"/>
      </w:rPr>
      <w:fldChar w:fldCharType="end"/>
    </w:r>
  </w:p>
  <w:p w14:paraId="5DEC4791" w14:textId="77777777" w:rsidR="005773FC" w:rsidRDefault="005773FC" w:rsidP="00F436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40F5C0F"/>
    <w:multiLevelType w:val="hybridMultilevel"/>
    <w:tmpl w:val="7B48E886"/>
    <w:lvl w:ilvl="0" w:tplc="C88674D4">
      <w:start w:val="11"/>
      <w:numFmt w:val="bullet"/>
      <w:lvlText w:val="-"/>
      <w:lvlJc w:val="left"/>
      <w:pPr>
        <w:ind w:left="1440" w:hanging="360"/>
      </w:pPr>
      <w:rPr>
        <w:rFonts w:ascii="Times New Roman" w:eastAsia="MS Mincho"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4A60A84"/>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08ED17E1"/>
    <w:multiLevelType w:val="multilevel"/>
    <w:tmpl w:val="C3506D68"/>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5" w15:restartNumberingAfterBreak="0">
    <w:nsid w:val="0A6E5AD2"/>
    <w:multiLevelType w:val="multilevel"/>
    <w:tmpl w:val="E9981C70"/>
    <w:lvl w:ilvl="0">
      <w:start w:val="1"/>
      <w:numFmt w:val="upperRoman"/>
      <w:lvlText w:val="%1."/>
      <w:lvlJc w:val="left"/>
      <w:pPr>
        <w:ind w:left="6598" w:hanging="360"/>
      </w:pPr>
      <w:rPr>
        <w:rFonts w:ascii="Times New Roman" w:eastAsia="Calibri" w:hAnsi="Times New Roman" w:cs="Times New Roman"/>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6"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7" w15:restartNumberingAfterBreak="0">
    <w:nsid w:val="10FD7681"/>
    <w:multiLevelType w:val="multilevel"/>
    <w:tmpl w:val="FF66B21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81F101C"/>
    <w:multiLevelType w:val="multilevel"/>
    <w:tmpl w:val="AC107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384133"/>
    <w:multiLevelType w:val="multilevel"/>
    <w:tmpl w:val="2146E19C"/>
    <w:lvl w:ilvl="0">
      <w:start w:val="4"/>
      <w:numFmt w:val="decimal"/>
      <w:lvlText w:val="%1."/>
      <w:lvlJc w:val="left"/>
      <w:pPr>
        <w:ind w:left="495" w:hanging="495"/>
      </w:pPr>
    </w:lvl>
    <w:lvl w:ilvl="1">
      <w:start w:val="1"/>
      <w:numFmt w:val="decimal"/>
      <w:lvlText w:val="%1.%2."/>
      <w:lvlJc w:val="left"/>
      <w:pPr>
        <w:ind w:left="779" w:hanging="495"/>
      </w:pPr>
    </w:lvl>
    <w:lvl w:ilvl="2">
      <w:start w:val="9"/>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0" w15:restartNumberingAfterBreak="0">
    <w:nsid w:val="1CF81CAE"/>
    <w:multiLevelType w:val="multilevel"/>
    <w:tmpl w:val="5CEACFE8"/>
    <w:lvl w:ilvl="0">
      <w:start w:val="33"/>
      <w:numFmt w:val="decimal"/>
      <w:lvlText w:val="%1."/>
      <w:lvlJc w:val="left"/>
      <w:pPr>
        <w:ind w:left="2912" w:hanging="360"/>
      </w:pPr>
      <w:rPr>
        <w:rFonts w:ascii="Times New Roman" w:hAnsi="Times New Roman" w:cs="Times New Roman" w:hint="default"/>
        <w:i w:val="0"/>
        <w:sz w:val="24"/>
        <w:szCs w:val="24"/>
      </w:rPr>
    </w:lvl>
    <w:lvl w:ilvl="1">
      <w:start w:val="1"/>
      <w:numFmt w:val="decimal"/>
      <w:isLgl/>
      <w:lvlText w:val="%1.%2."/>
      <w:lvlJc w:val="left"/>
      <w:pPr>
        <w:ind w:left="1757" w:hanging="480"/>
      </w:pPr>
      <w:rPr>
        <w:rFonts w:hint="default"/>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0591E96"/>
    <w:multiLevelType w:val="multilevel"/>
    <w:tmpl w:val="42B0D87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DE049B"/>
    <w:multiLevelType w:val="hybridMultilevel"/>
    <w:tmpl w:val="A8344F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6B5F03"/>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2A443FC0"/>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0E4416"/>
    <w:multiLevelType w:val="multilevel"/>
    <w:tmpl w:val="28222402"/>
    <w:lvl w:ilvl="0">
      <w:start w:val="14"/>
      <w:numFmt w:val="decimal"/>
      <w:lvlText w:val="%1."/>
      <w:lvlJc w:val="left"/>
      <w:pPr>
        <w:ind w:left="1656" w:hanging="360"/>
      </w:pPr>
      <w:rPr>
        <w:rFonts w:hint="default"/>
      </w:rPr>
    </w:lvl>
    <w:lvl w:ilvl="1">
      <w:start w:val="1"/>
      <w:numFmt w:val="decimal"/>
      <w:isLgl/>
      <w:lvlText w:val="%1.%2."/>
      <w:lvlJc w:val="left"/>
      <w:pPr>
        <w:ind w:left="1761" w:hanging="465"/>
      </w:pPr>
      <w:rPr>
        <w:rFonts w:ascii="Arial" w:hAnsi="Arial" w:cs="Arial" w:hint="default"/>
        <w:b w:val="0"/>
        <w:sz w:val="22"/>
        <w:szCs w:val="22"/>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8" w15:restartNumberingAfterBreak="0">
    <w:nsid w:val="2E3C6158"/>
    <w:multiLevelType w:val="multilevel"/>
    <w:tmpl w:val="4ABC9658"/>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4C4499"/>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DE3C9D"/>
    <w:multiLevelType w:val="multilevel"/>
    <w:tmpl w:val="651A2960"/>
    <w:lvl w:ilvl="0">
      <w:start w:val="24"/>
      <w:numFmt w:val="decimal"/>
      <w:lvlText w:val="%1."/>
      <w:lvlJc w:val="left"/>
      <w:pPr>
        <w:ind w:left="927"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351" w:hanging="1080"/>
      </w:pPr>
      <w:rPr>
        <w:rFonts w:hint="default"/>
      </w:rPr>
    </w:lvl>
    <w:lvl w:ilvl="5">
      <w:start w:val="1"/>
      <w:numFmt w:val="decimal"/>
      <w:isLgl/>
      <w:lvlText w:val="%1.%2.%3.%4.%5.%6."/>
      <w:lvlJc w:val="left"/>
      <w:pPr>
        <w:ind w:left="3777" w:hanging="1080"/>
      </w:pPr>
      <w:rPr>
        <w:rFonts w:hint="default"/>
      </w:rPr>
    </w:lvl>
    <w:lvl w:ilvl="6">
      <w:start w:val="1"/>
      <w:numFmt w:val="decimal"/>
      <w:isLgl/>
      <w:lvlText w:val="%1.%2.%3.%4.%5.%6.%7."/>
      <w:lvlJc w:val="left"/>
      <w:pPr>
        <w:ind w:left="4563" w:hanging="1440"/>
      </w:pPr>
      <w:rPr>
        <w:rFonts w:hint="default"/>
      </w:rPr>
    </w:lvl>
    <w:lvl w:ilvl="7">
      <w:start w:val="1"/>
      <w:numFmt w:val="decimal"/>
      <w:isLgl/>
      <w:lvlText w:val="%1.%2.%3.%4.%5.%6.%7.%8."/>
      <w:lvlJc w:val="left"/>
      <w:pPr>
        <w:ind w:left="4989" w:hanging="1440"/>
      </w:pPr>
      <w:rPr>
        <w:rFonts w:hint="default"/>
      </w:rPr>
    </w:lvl>
    <w:lvl w:ilvl="8">
      <w:start w:val="1"/>
      <w:numFmt w:val="decimal"/>
      <w:isLgl/>
      <w:lvlText w:val="%1.%2.%3.%4.%5.%6.%7.%8.%9."/>
      <w:lvlJc w:val="left"/>
      <w:pPr>
        <w:ind w:left="5775" w:hanging="1800"/>
      </w:pPr>
      <w:rPr>
        <w:rFonts w:hint="default"/>
      </w:rPr>
    </w:lvl>
  </w:abstractNum>
  <w:abstractNum w:abstractNumId="21" w15:restartNumberingAfterBreak="0">
    <w:nsid w:val="3445671C"/>
    <w:multiLevelType w:val="multilevel"/>
    <w:tmpl w:val="D688979C"/>
    <w:lvl w:ilvl="0">
      <w:start w:val="2"/>
      <w:numFmt w:val="decimal"/>
      <w:lvlText w:val="%1."/>
      <w:lvlJc w:val="left"/>
      <w:pPr>
        <w:ind w:left="660" w:hanging="660"/>
      </w:pPr>
      <w:rPr>
        <w:rFonts w:hint="default"/>
        <w:color w:val="000000" w:themeColor="text1"/>
      </w:rPr>
    </w:lvl>
    <w:lvl w:ilvl="1">
      <w:start w:val="13"/>
      <w:numFmt w:val="decimal"/>
      <w:lvlText w:val="%1.%2."/>
      <w:lvlJc w:val="left"/>
      <w:pPr>
        <w:ind w:left="930" w:hanging="660"/>
      </w:pPr>
      <w:rPr>
        <w:rFonts w:hint="default"/>
        <w:color w:val="000000" w:themeColor="text1"/>
      </w:rPr>
    </w:lvl>
    <w:lvl w:ilvl="2">
      <w:start w:val="1"/>
      <w:numFmt w:val="decimal"/>
      <w:lvlText w:val="%1.%2.%3."/>
      <w:lvlJc w:val="left"/>
      <w:pPr>
        <w:ind w:left="1260" w:hanging="720"/>
      </w:pPr>
      <w:rPr>
        <w:rFonts w:hint="default"/>
        <w:color w:val="000000" w:themeColor="text1"/>
      </w:rPr>
    </w:lvl>
    <w:lvl w:ilvl="3">
      <w:start w:val="1"/>
      <w:numFmt w:val="decimal"/>
      <w:lvlText w:val="%1.%2.%3.%4."/>
      <w:lvlJc w:val="left"/>
      <w:pPr>
        <w:ind w:left="1530" w:hanging="720"/>
      </w:pPr>
      <w:rPr>
        <w:rFonts w:hint="default"/>
        <w:color w:val="000000" w:themeColor="text1"/>
      </w:rPr>
    </w:lvl>
    <w:lvl w:ilvl="4">
      <w:start w:val="1"/>
      <w:numFmt w:val="decimal"/>
      <w:lvlText w:val="%1.%2.%3.%4.%5."/>
      <w:lvlJc w:val="left"/>
      <w:pPr>
        <w:ind w:left="2160" w:hanging="1080"/>
      </w:pPr>
      <w:rPr>
        <w:rFonts w:hint="default"/>
        <w:color w:val="000000" w:themeColor="text1"/>
      </w:rPr>
    </w:lvl>
    <w:lvl w:ilvl="5">
      <w:start w:val="1"/>
      <w:numFmt w:val="decimal"/>
      <w:lvlText w:val="%1.%2.%3.%4.%5.%6."/>
      <w:lvlJc w:val="left"/>
      <w:pPr>
        <w:ind w:left="2430" w:hanging="1080"/>
      </w:pPr>
      <w:rPr>
        <w:rFonts w:hint="default"/>
        <w:color w:val="000000" w:themeColor="text1"/>
      </w:rPr>
    </w:lvl>
    <w:lvl w:ilvl="6">
      <w:start w:val="1"/>
      <w:numFmt w:val="decimal"/>
      <w:lvlText w:val="%1.%2.%3.%4.%5.%6.%7."/>
      <w:lvlJc w:val="left"/>
      <w:pPr>
        <w:ind w:left="3060" w:hanging="1440"/>
      </w:pPr>
      <w:rPr>
        <w:rFonts w:hint="default"/>
        <w:color w:val="000000" w:themeColor="text1"/>
      </w:rPr>
    </w:lvl>
    <w:lvl w:ilvl="7">
      <w:start w:val="1"/>
      <w:numFmt w:val="decimal"/>
      <w:lvlText w:val="%1.%2.%3.%4.%5.%6.%7.%8."/>
      <w:lvlJc w:val="left"/>
      <w:pPr>
        <w:ind w:left="3330" w:hanging="1440"/>
      </w:pPr>
      <w:rPr>
        <w:rFonts w:hint="default"/>
        <w:color w:val="000000" w:themeColor="text1"/>
      </w:rPr>
    </w:lvl>
    <w:lvl w:ilvl="8">
      <w:start w:val="1"/>
      <w:numFmt w:val="decimal"/>
      <w:lvlText w:val="%1.%2.%3.%4.%5.%6.%7.%8.%9."/>
      <w:lvlJc w:val="left"/>
      <w:pPr>
        <w:ind w:left="3960" w:hanging="1800"/>
      </w:pPr>
      <w:rPr>
        <w:rFonts w:hint="default"/>
        <w:color w:val="000000" w:themeColor="text1"/>
      </w:r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3AF471CE"/>
    <w:multiLevelType w:val="hybridMultilevel"/>
    <w:tmpl w:val="31CCDA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5268C3"/>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28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B5B3267"/>
    <w:multiLevelType w:val="multilevel"/>
    <w:tmpl w:val="7C729E18"/>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4E5737D5"/>
    <w:multiLevelType w:val="hybridMultilevel"/>
    <w:tmpl w:val="4BA6A504"/>
    <w:lvl w:ilvl="0" w:tplc="D80E29E8">
      <w:start w:val="1"/>
      <w:numFmt w:val="decimal"/>
      <w:lvlText w:val="7.3.%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51CA0BE8"/>
    <w:multiLevelType w:val="multilevel"/>
    <w:tmpl w:val="F33E35A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EF40C8"/>
    <w:multiLevelType w:val="multilevel"/>
    <w:tmpl w:val="ADC881F6"/>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9281DF7"/>
    <w:multiLevelType w:val="hybridMultilevel"/>
    <w:tmpl w:val="8DA459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6" w15:restartNumberingAfterBreak="0">
    <w:nsid w:val="60196221"/>
    <w:multiLevelType w:val="hybridMultilevel"/>
    <w:tmpl w:val="B284E28A"/>
    <w:lvl w:ilvl="0" w:tplc="955ED0B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3F4518"/>
    <w:multiLevelType w:val="multilevel"/>
    <w:tmpl w:val="DB362EB8"/>
    <w:lvl w:ilvl="0">
      <w:start w:val="5"/>
      <w:numFmt w:val="decimal"/>
      <w:lvlText w:val="%1."/>
      <w:lvlJc w:val="left"/>
      <w:pPr>
        <w:ind w:left="660" w:hanging="660"/>
      </w:pPr>
      <w:rPr>
        <w:rFonts w:hint="default"/>
      </w:rPr>
    </w:lvl>
    <w:lvl w:ilvl="1">
      <w:start w:val="2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6443354F"/>
    <w:multiLevelType w:val="multilevel"/>
    <w:tmpl w:val="A3904856"/>
    <w:lvl w:ilvl="0">
      <w:start w:val="17"/>
      <w:numFmt w:val="decimal"/>
      <w:lvlText w:val="%1."/>
      <w:lvlJc w:val="left"/>
      <w:pPr>
        <w:ind w:left="660" w:hanging="660"/>
      </w:pPr>
      <w:rPr>
        <w:rFonts w:hint="default"/>
      </w:rPr>
    </w:lvl>
    <w:lvl w:ilvl="1">
      <w:start w:val="5"/>
      <w:numFmt w:val="decimal"/>
      <w:lvlText w:val="%1.%2."/>
      <w:lvlJc w:val="left"/>
      <w:pPr>
        <w:ind w:left="1308" w:hanging="6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9" w15:restartNumberingAfterBreak="0">
    <w:nsid w:val="65A53453"/>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0" w15:restartNumberingAfterBreak="0">
    <w:nsid w:val="6AC97530"/>
    <w:multiLevelType w:val="multilevel"/>
    <w:tmpl w:val="CB52AF8A"/>
    <w:lvl w:ilvl="0">
      <w:start w:val="6"/>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1" w15:restartNumberingAfterBreak="0">
    <w:nsid w:val="6AF74B79"/>
    <w:multiLevelType w:val="hybridMultilevel"/>
    <w:tmpl w:val="26A86B3C"/>
    <w:lvl w:ilvl="0" w:tplc="282EFA8A">
      <w:start w:val="1"/>
      <w:numFmt w:val="lowerLetter"/>
      <w:lvlText w:val="(%1)"/>
      <w:lvlJc w:val="left"/>
      <w:pPr>
        <w:ind w:left="422" w:hanging="36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2" w15:restartNumberingAfterBreak="0">
    <w:nsid w:val="6BB663FD"/>
    <w:multiLevelType w:val="hybridMultilevel"/>
    <w:tmpl w:val="AFCCAC14"/>
    <w:lvl w:ilvl="0" w:tplc="DE1C8ECC">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246CC"/>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D7738D"/>
    <w:multiLevelType w:val="hybridMultilevel"/>
    <w:tmpl w:val="67A4738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5" w15:restartNumberingAfterBreak="0">
    <w:nsid w:val="75934E05"/>
    <w:multiLevelType w:val="hybridMultilevel"/>
    <w:tmpl w:val="14BA9EA6"/>
    <w:lvl w:ilvl="0" w:tplc="702222FA">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7B037D93"/>
    <w:multiLevelType w:val="hybridMultilevel"/>
    <w:tmpl w:val="AD0646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1526CF"/>
    <w:multiLevelType w:val="multilevel"/>
    <w:tmpl w:val="78FE2F50"/>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F855A25"/>
    <w:multiLevelType w:val="multilevel"/>
    <w:tmpl w:val="071ACDBC"/>
    <w:styleLink w:val="CurrentList1"/>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792016688">
    <w:abstractNumId w:val="2"/>
  </w:num>
  <w:num w:numId="2" w16cid:durableId="855734149">
    <w:abstractNumId w:val="24"/>
  </w:num>
  <w:num w:numId="3" w16cid:durableId="506334805">
    <w:abstractNumId w:val="0"/>
  </w:num>
  <w:num w:numId="4" w16cid:durableId="92407039">
    <w:abstractNumId w:val="3"/>
  </w:num>
  <w:num w:numId="5" w16cid:durableId="1943798771">
    <w:abstractNumId w:val="13"/>
  </w:num>
  <w:num w:numId="6" w16cid:durableId="267547997">
    <w:abstractNumId w:val="22"/>
  </w:num>
  <w:num w:numId="7" w16cid:durableId="541287330">
    <w:abstractNumId w:val="27"/>
  </w:num>
  <w:num w:numId="8" w16cid:durableId="323969310">
    <w:abstractNumId w:val="33"/>
  </w:num>
  <w:num w:numId="9" w16cid:durableId="119306450">
    <w:abstractNumId w:val="47"/>
  </w:num>
  <w:num w:numId="10" w16cid:durableId="1688366973">
    <w:abstractNumId w:val="20"/>
  </w:num>
  <w:num w:numId="11" w16cid:durableId="1065373644">
    <w:abstractNumId w:val="10"/>
  </w:num>
  <w:num w:numId="12" w16cid:durableId="398207685">
    <w:abstractNumId w:val="12"/>
  </w:num>
  <w:num w:numId="13" w16cid:durableId="2018842977">
    <w:abstractNumId w:val="1"/>
  </w:num>
  <w:num w:numId="14" w16cid:durableId="1151408641">
    <w:abstractNumId w:val="23"/>
  </w:num>
  <w:num w:numId="15" w16cid:durableId="1969626215">
    <w:abstractNumId w:val="39"/>
  </w:num>
  <w:num w:numId="16" w16cid:durableId="1075934697">
    <w:abstractNumId w:val="25"/>
  </w:num>
  <w:num w:numId="17" w16cid:durableId="1325663415">
    <w:abstractNumId w:val="41"/>
  </w:num>
  <w:num w:numId="18" w16cid:durableId="1582445329">
    <w:abstractNumId w:val="37"/>
  </w:num>
  <w:num w:numId="19" w16cid:durableId="1164972012">
    <w:abstractNumId w:val="9"/>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7800042">
    <w:abstractNumId w:val="36"/>
  </w:num>
  <w:num w:numId="21" w16cid:durableId="373189473">
    <w:abstractNumId w:val="31"/>
  </w:num>
  <w:num w:numId="22" w16cid:durableId="1914119335">
    <w:abstractNumId w:val="17"/>
  </w:num>
  <w:num w:numId="23" w16cid:durableId="521668986">
    <w:abstractNumId w:val="38"/>
  </w:num>
  <w:num w:numId="24" w16cid:durableId="1531450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7832689">
    <w:abstractNumId w:val="19"/>
  </w:num>
  <w:num w:numId="26" w16cid:durableId="2094818002">
    <w:abstractNumId w:val="16"/>
  </w:num>
  <w:num w:numId="27" w16cid:durableId="708729021">
    <w:abstractNumId w:val="45"/>
  </w:num>
  <w:num w:numId="28" w16cid:durableId="1048535610">
    <w:abstractNumId w:val="43"/>
  </w:num>
  <w:num w:numId="29" w16cid:durableId="2082365185">
    <w:abstractNumId w:val="49"/>
  </w:num>
  <w:num w:numId="30" w16cid:durableId="2056003728">
    <w:abstractNumId w:val="34"/>
  </w:num>
  <w:num w:numId="31" w16cid:durableId="993214973">
    <w:abstractNumId w:val="44"/>
  </w:num>
  <w:num w:numId="32" w16cid:durableId="1181235910">
    <w:abstractNumId w:val="26"/>
  </w:num>
  <w:num w:numId="33" w16cid:durableId="587547140">
    <w:abstractNumId w:val="48"/>
  </w:num>
  <w:num w:numId="34" w16cid:durableId="491145772">
    <w:abstractNumId w:val="42"/>
  </w:num>
  <w:num w:numId="35" w16cid:durableId="1089470590">
    <w:abstractNumId w:val="35"/>
  </w:num>
  <w:num w:numId="36" w16cid:durableId="842277766">
    <w:abstractNumId w:val="5"/>
  </w:num>
  <w:num w:numId="37" w16cid:durableId="1872763848">
    <w:abstractNumId w:val="4"/>
  </w:num>
  <w:num w:numId="38" w16cid:durableId="282082697">
    <w:abstractNumId w:val="50"/>
  </w:num>
  <w:num w:numId="39" w16cid:durableId="1972006636">
    <w:abstractNumId w:val="40"/>
  </w:num>
  <w:num w:numId="40" w16cid:durableId="936060785">
    <w:abstractNumId w:val="46"/>
  </w:num>
  <w:num w:numId="41" w16cid:durableId="1725563538">
    <w:abstractNumId w:val="15"/>
  </w:num>
  <w:num w:numId="42" w16cid:durableId="363672203">
    <w:abstractNumId w:val="30"/>
  </w:num>
  <w:num w:numId="43" w16cid:durableId="1787770227">
    <w:abstractNumId w:val="21"/>
  </w:num>
  <w:num w:numId="44" w16cid:durableId="767430198">
    <w:abstractNumId w:val="18"/>
  </w:num>
  <w:num w:numId="45" w16cid:durableId="844633087">
    <w:abstractNumId w:val="11"/>
  </w:num>
  <w:num w:numId="46" w16cid:durableId="1515025757">
    <w:abstractNumId w:val="8"/>
  </w:num>
  <w:num w:numId="47" w16cid:durableId="62220674">
    <w:abstractNumId w:val="29"/>
  </w:num>
  <w:num w:numId="48" w16cid:durableId="572660020">
    <w:abstractNumId w:val="7"/>
  </w:num>
  <w:num w:numId="49" w16cid:durableId="1657831422">
    <w:abstractNumId w:val="32"/>
  </w:num>
  <w:num w:numId="50" w16cid:durableId="1288898478">
    <w:abstractNumId w:val="14"/>
  </w:num>
  <w:num w:numId="51" w16cid:durableId="756286639">
    <w:abstractNumId w:val="6"/>
  </w:num>
  <w:num w:numId="52" w16cid:durableId="146133550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62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63"/>
    <w:rsid w:val="000001DE"/>
    <w:rsid w:val="000019F4"/>
    <w:rsid w:val="00005AE7"/>
    <w:rsid w:val="00006B83"/>
    <w:rsid w:val="00007033"/>
    <w:rsid w:val="0000797F"/>
    <w:rsid w:val="00011729"/>
    <w:rsid w:val="00011E76"/>
    <w:rsid w:val="00012BEA"/>
    <w:rsid w:val="00012E1B"/>
    <w:rsid w:val="000144C6"/>
    <w:rsid w:val="00014F1D"/>
    <w:rsid w:val="00016BF3"/>
    <w:rsid w:val="00020E4E"/>
    <w:rsid w:val="00022BE1"/>
    <w:rsid w:val="00023A0F"/>
    <w:rsid w:val="0002555A"/>
    <w:rsid w:val="00025C76"/>
    <w:rsid w:val="00027FE4"/>
    <w:rsid w:val="00030437"/>
    <w:rsid w:val="000306A5"/>
    <w:rsid w:val="00030D5B"/>
    <w:rsid w:val="000316B5"/>
    <w:rsid w:val="00031943"/>
    <w:rsid w:val="00031A61"/>
    <w:rsid w:val="00031BB9"/>
    <w:rsid w:val="00031EA5"/>
    <w:rsid w:val="00032BF3"/>
    <w:rsid w:val="00034335"/>
    <w:rsid w:val="00034B3B"/>
    <w:rsid w:val="00034D68"/>
    <w:rsid w:val="0003609F"/>
    <w:rsid w:val="000367D4"/>
    <w:rsid w:val="0003738C"/>
    <w:rsid w:val="0003782D"/>
    <w:rsid w:val="00037CEA"/>
    <w:rsid w:val="00040C15"/>
    <w:rsid w:val="000415F2"/>
    <w:rsid w:val="0004769B"/>
    <w:rsid w:val="000501F6"/>
    <w:rsid w:val="000543AC"/>
    <w:rsid w:val="00056752"/>
    <w:rsid w:val="00061484"/>
    <w:rsid w:val="000618AF"/>
    <w:rsid w:val="00062DB3"/>
    <w:rsid w:val="00063406"/>
    <w:rsid w:val="00063521"/>
    <w:rsid w:val="00063B99"/>
    <w:rsid w:val="000661E3"/>
    <w:rsid w:val="000667B2"/>
    <w:rsid w:val="00071D9D"/>
    <w:rsid w:val="00074060"/>
    <w:rsid w:val="00074395"/>
    <w:rsid w:val="000745BF"/>
    <w:rsid w:val="00076AAC"/>
    <w:rsid w:val="00076E31"/>
    <w:rsid w:val="00080F65"/>
    <w:rsid w:val="000816B3"/>
    <w:rsid w:val="00083D3C"/>
    <w:rsid w:val="0008488C"/>
    <w:rsid w:val="00084A1C"/>
    <w:rsid w:val="00084F65"/>
    <w:rsid w:val="00085847"/>
    <w:rsid w:val="00086A9C"/>
    <w:rsid w:val="00086FA0"/>
    <w:rsid w:val="000913C1"/>
    <w:rsid w:val="00092BA1"/>
    <w:rsid w:val="00093F96"/>
    <w:rsid w:val="000A000B"/>
    <w:rsid w:val="000A2711"/>
    <w:rsid w:val="000A49B4"/>
    <w:rsid w:val="000A503A"/>
    <w:rsid w:val="000A5FBA"/>
    <w:rsid w:val="000A68E8"/>
    <w:rsid w:val="000A7102"/>
    <w:rsid w:val="000A721F"/>
    <w:rsid w:val="000A73E9"/>
    <w:rsid w:val="000A76DF"/>
    <w:rsid w:val="000B08EF"/>
    <w:rsid w:val="000B390F"/>
    <w:rsid w:val="000B436A"/>
    <w:rsid w:val="000B54CB"/>
    <w:rsid w:val="000B5B89"/>
    <w:rsid w:val="000B5C5C"/>
    <w:rsid w:val="000B639F"/>
    <w:rsid w:val="000C155B"/>
    <w:rsid w:val="000C16EB"/>
    <w:rsid w:val="000C187C"/>
    <w:rsid w:val="000C1D32"/>
    <w:rsid w:val="000C6574"/>
    <w:rsid w:val="000C6F97"/>
    <w:rsid w:val="000C73A9"/>
    <w:rsid w:val="000D0045"/>
    <w:rsid w:val="000D23B0"/>
    <w:rsid w:val="000D46A5"/>
    <w:rsid w:val="000D5530"/>
    <w:rsid w:val="000E00A5"/>
    <w:rsid w:val="000E02DB"/>
    <w:rsid w:val="000E19B4"/>
    <w:rsid w:val="000E2C86"/>
    <w:rsid w:val="000E2CD6"/>
    <w:rsid w:val="000E3141"/>
    <w:rsid w:val="000E37F9"/>
    <w:rsid w:val="000E4824"/>
    <w:rsid w:val="000E62E2"/>
    <w:rsid w:val="000F1F00"/>
    <w:rsid w:val="000F26AF"/>
    <w:rsid w:val="000F4FCD"/>
    <w:rsid w:val="000F630B"/>
    <w:rsid w:val="000F6B2E"/>
    <w:rsid w:val="000F7098"/>
    <w:rsid w:val="000F743C"/>
    <w:rsid w:val="000F75EE"/>
    <w:rsid w:val="000F7796"/>
    <w:rsid w:val="0010081E"/>
    <w:rsid w:val="0010144D"/>
    <w:rsid w:val="0010299D"/>
    <w:rsid w:val="00102FCF"/>
    <w:rsid w:val="001030A3"/>
    <w:rsid w:val="00106FEB"/>
    <w:rsid w:val="00111087"/>
    <w:rsid w:val="00111A90"/>
    <w:rsid w:val="00112108"/>
    <w:rsid w:val="0011536A"/>
    <w:rsid w:val="00116DE4"/>
    <w:rsid w:val="00117134"/>
    <w:rsid w:val="001177EF"/>
    <w:rsid w:val="00117CCC"/>
    <w:rsid w:val="00121558"/>
    <w:rsid w:val="00123F7F"/>
    <w:rsid w:val="001244D9"/>
    <w:rsid w:val="00124C72"/>
    <w:rsid w:val="00125C34"/>
    <w:rsid w:val="00126CD2"/>
    <w:rsid w:val="00127099"/>
    <w:rsid w:val="00127F2F"/>
    <w:rsid w:val="00132339"/>
    <w:rsid w:val="00134E23"/>
    <w:rsid w:val="001357C3"/>
    <w:rsid w:val="00136027"/>
    <w:rsid w:val="00136EFF"/>
    <w:rsid w:val="001373E8"/>
    <w:rsid w:val="0013797F"/>
    <w:rsid w:val="00140417"/>
    <w:rsid w:val="001411EE"/>
    <w:rsid w:val="00141F75"/>
    <w:rsid w:val="001456A9"/>
    <w:rsid w:val="00147561"/>
    <w:rsid w:val="00151DDF"/>
    <w:rsid w:val="00153697"/>
    <w:rsid w:val="00156B89"/>
    <w:rsid w:val="0015719F"/>
    <w:rsid w:val="00157D00"/>
    <w:rsid w:val="00160A6A"/>
    <w:rsid w:val="00161F75"/>
    <w:rsid w:val="001623E0"/>
    <w:rsid w:val="00163C7A"/>
    <w:rsid w:val="001652EB"/>
    <w:rsid w:val="001653C0"/>
    <w:rsid w:val="001666BD"/>
    <w:rsid w:val="00166812"/>
    <w:rsid w:val="0016687F"/>
    <w:rsid w:val="00167535"/>
    <w:rsid w:val="00167E63"/>
    <w:rsid w:val="00170108"/>
    <w:rsid w:val="001710F5"/>
    <w:rsid w:val="0017147E"/>
    <w:rsid w:val="0017149C"/>
    <w:rsid w:val="00172E9F"/>
    <w:rsid w:val="00174FFB"/>
    <w:rsid w:val="001825BA"/>
    <w:rsid w:val="0018310A"/>
    <w:rsid w:val="001832BE"/>
    <w:rsid w:val="00183CDC"/>
    <w:rsid w:val="001850BE"/>
    <w:rsid w:val="00185ADF"/>
    <w:rsid w:val="001870AE"/>
    <w:rsid w:val="00187A93"/>
    <w:rsid w:val="00190BAB"/>
    <w:rsid w:val="001914D8"/>
    <w:rsid w:val="00192235"/>
    <w:rsid w:val="0019308E"/>
    <w:rsid w:val="001938E5"/>
    <w:rsid w:val="00194238"/>
    <w:rsid w:val="00194C79"/>
    <w:rsid w:val="001A11E7"/>
    <w:rsid w:val="001A1CF3"/>
    <w:rsid w:val="001A2999"/>
    <w:rsid w:val="001A2C70"/>
    <w:rsid w:val="001A2CFD"/>
    <w:rsid w:val="001A3AFA"/>
    <w:rsid w:val="001A5AF6"/>
    <w:rsid w:val="001A6A2B"/>
    <w:rsid w:val="001B0177"/>
    <w:rsid w:val="001B0181"/>
    <w:rsid w:val="001B0DBC"/>
    <w:rsid w:val="001B13C9"/>
    <w:rsid w:val="001B369E"/>
    <w:rsid w:val="001B635A"/>
    <w:rsid w:val="001B75AB"/>
    <w:rsid w:val="001C1FA0"/>
    <w:rsid w:val="001C5519"/>
    <w:rsid w:val="001C56DC"/>
    <w:rsid w:val="001C5C3C"/>
    <w:rsid w:val="001C68E6"/>
    <w:rsid w:val="001C7200"/>
    <w:rsid w:val="001C7225"/>
    <w:rsid w:val="001C78DE"/>
    <w:rsid w:val="001D1BC4"/>
    <w:rsid w:val="001D5C79"/>
    <w:rsid w:val="001E0CE0"/>
    <w:rsid w:val="001E3604"/>
    <w:rsid w:val="001E3FBF"/>
    <w:rsid w:val="001E4545"/>
    <w:rsid w:val="001E57E0"/>
    <w:rsid w:val="001E6AB9"/>
    <w:rsid w:val="001E7CD0"/>
    <w:rsid w:val="001E7E83"/>
    <w:rsid w:val="001F00C3"/>
    <w:rsid w:val="001F0830"/>
    <w:rsid w:val="001F11F6"/>
    <w:rsid w:val="001F15B6"/>
    <w:rsid w:val="001F1EEB"/>
    <w:rsid w:val="001F25FE"/>
    <w:rsid w:val="001F7B35"/>
    <w:rsid w:val="001F7D40"/>
    <w:rsid w:val="0020056A"/>
    <w:rsid w:val="00201055"/>
    <w:rsid w:val="002031DF"/>
    <w:rsid w:val="002039BE"/>
    <w:rsid w:val="00203B2C"/>
    <w:rsid w:val="00204879"/>
    <w:rsid w:val="00204C56"/>
    <w:rsid w:val="002063F1"/>
    <w:rsid w:val="00206A5B"/>
    <w:rsid w:val="00206A91"/>
    <w:rsid w:val="00206EE0"/>
    <w:rsid w:val="00207007"/>
    <w:rsid w:val="002072C1"/>
    <w:rsid w:val="00207411"/>
    <w:rsid w:val="00212526"/>
    <w:rsid w:val="00215EEF"/>
    <w:rsid w:val="00217DE0"/>
    <w:rsid w:val="002216A6"/>
    <w:rsid w:val="00221C70"/>
    <w:rsid w:val="00221FD4"/>
    <w:rsid w:val="0022266D"/>
    <w:rsid w:val="00222F07"/>
    <w:rsid w:val="00225339"/>
    <w:rsid w:val="00226833"/>
    <w:rsid w:val="00227957"/>
    <w:rsid w:val="00227C98"/>
    <w:rsid w:val="00233AD9"/>
    <w:rsid w:val="00234CE2"/>
    <w:rsid w:val="00236B54"/>
    <w:rsid w:val="00236CB2"/>
    <w:rsid w:val="002377A0"/>
    <w:rsid w:val="00243602"/>
    <w:rsid w:val="00244CA2"/>
    <w:rsid w:val="00247570"/>
    <w:rsid w:val="00250038"/>
    <w:rsid w:val="002503E2"/>
    <w:rsid w:val="0025266D"/>
    <w:rsid w:val="00253860"/>
    <w:rsid w:val="00253F02"/>
    <w:rsid w:val="002547E0"/>
    <w:rsid w:val="002552A7"/>
    <w:rsid w:val="0026069A"/>
    <w:rsid w:val="00260EF2"/>
    <w:rsid w:val="0026180C"/>
    <w:rsid w:val="0026343A"/>
    <w:rsid w:val="002638B1"/>
    <w:rsid w:val="00266317"/>
    <w:rsid w:val="00267BB2"/>
    <w:rsid w:val="00270056"/>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9022C"/>
    <w:rsid w:val="00290FDD"/>
    <w:rsid w:val="00291680"/>
    <w:rsid w:val="00292473"/>
    <w:rsid w:val="0029293D"/>
    <w:rsid w:val="0029348A"/>
    <w:rsid w:val="002957F2"/>
    <w:rsid w:val="0029613B"/>
    <w:rsid w:val="00296A15"/>
    <w:rsid w:val="002A0BE8"/>
    <w:rsid w:val="002A0D87"/>
    <w:rsid w:val="002A1E18"/>
    <w:rsid w:val="002A37CC"/>
    <w:rsid w:val="002A3E27"/>
    <w:rsid w:val="002A4DAC"/>
    <w:rsid w:val="002B018A"/>
    <w:rsid w:val="002B1F70"/>
    <w:rsid w:val="002B36B1"/>
    <w:rsid w:val="002B3F13"/>
    <w:rsid w:val="002B43CB"/>
    <w:rsid w:val="002B453C"/>
    <w:rsid w:val="002B51AC"/>
    <w:rsid w:val="002B676B"/>
    <w:rsid w:val="002B7111"/>
    <w:rsid w:val="002C0507"/>
    <w:rsid w:val="002C0C45"/>
    <w:rsid w:val="002C2F70"/>
    <w:rsid w:val="002C5129"/>
    <w:rsid w:val="002D01F3"/>
    <w:rsid w:val="002D0A4E"/>
    <w:rsid w:val="002D1F56"/>
    <w:rsid w:val="002D68C9"/>
    <w:rsid w:val="002E11E1"/>
    <w:rsid w:val="002E1BC2"/>
    <w:rsid w:val="002E2C3D"/>
    <w:rsid w:val="002E3BB9"/>
    <w:rsid w:val="002E4DAE"/>
    <w:rsid w:val="002E69F9"/>
    <w:rsid w:val="002E71F5"/>
    <w:rsid w:val="002E7CA3"/>
    <w:rsid w:val="002F27B7"/>
    <w:rsid w:val="002F2CFF"/>
    <w:rsid w:val="002F2D2E"/>
    <w:rsid w:val="002F4C64"/>
    <w:rsid w:val="002F65C0"/>
    <w:rsid w:val="002F6D3A"/>
    <w:rsid w:val="002F7F96"/>
    <w:rsid w:val="00301324"/>
    <w:rsid w:val="00301C38"/>
    <w:rsid w:val="00301DFE"/>
    <w:rsid w:val="00303AEC"/>
    <w:rsid w:val="00303BC4"/>
    <w:rsid w:val="00304F09"/>
    <w:rsid w:val="00310295"/>
    <w:rsid w:val="00311F08"/>
    <w:rsid w:val="003129AD"/>
    <w:rsid w:val="003131C8"/>
    <w:rsid w:val="00313255"/>
    <w:rsid w:val="00313F8D"/>
    <w:rsid w:val="003143FC"/>
    <w:rsid w:val="00316214"/>
    <w:rsid w:val="00316A31"/>
    <w:rsid w:val="003176B5"/>
    <w:rsid w:val="00317A0E"/>
    <w:rsid w:val="0032051C"/>
    <w:rsid w:val="00321D3A"/>
    <w:rsid w:val="00324241"/>
    <w:rsid w:val="00324B9E"/>
    <w:rsid w:val="003254F4"/>
    <w:rsid w:val="00325522"/>
    <w:rsid w:val="003270BE"/>
    <w:rsid w:val="003274A8"/>
    <w:rsid w:val="003301FB"/>
    <w:rsid w:val="003301FF"/>
    <w:rsid w:val="00330CA3"/>
    <w:rsid w:val="00331436"/>
    <w:rsid w:val="003332AF"/>
    <w:rsid w:val="0033478E"/>
    <w:rsid w:val="00334A91"/>
    <w:rsid w:val="00334FBB"/>
    <w:rsid w:val="00335474"/>
    <w:rsid w:val="0033716F"/>
    <w:rsid w:val="00337881"/>
    <w:rsid w:val="00342886"/>
    <w:rsid w:val="00342D3E"/>
    <w:rsid w:val="00343D33"/>
    <w:rsid w:val="00343D72"/>
    <w:rsid w:val="00343E81"/>
    <w:rsid w:val="00344409"/>
    <w:rsid w:val="003465EB"/>
    <w:rsid w:val="00347A28"/>
    <w:rsid w:val="00351C5D"/>
    <w:rsid w:val="00351CB3"/>
    <w:rsid w:val="0035562E"/>
    <w:rsid w:val="00360261"/>
    <w:rsid w:val="003613A6"/>
    <w:rsid w:val="00362AB1"/>
    <w:rsid w:val="00365BE6"/>
    <w:rsid w:val="00370C47"/>
    <w:rsid w:val="0037266D"/>
    <w:rsid w:val="00372B54"/>
    <w:rsid w:val="003753D4"/>
    <w:rsid w:val="00376993"/>
    <w:rsid w:val="00377B97"/>
    <w:rsid w:val="003803CB"/>
    <w:rsid w:val="00381864"/>
    <w:rsid w:val="00382CA3"/>
    <w:rsid w:val="003849F1"/>
    <w:rsid w:val="0038540C"/>
    <w:rsid w:val="00386BD2"/>
    <w:rsid w:val="00387467"/>
    <w:rsid w:val="0039025B"/>
    <w:rsid w:val="00392AD2"/>
    <w:rsid w:val="00394CE5"/>
    <w:rsid w:val="003962C7"/>
    <w:rsid w:val="00396D44"/>
    <w:rsid w:val="0039707E"/>
    <w:rsid w:val="003A14D5"/>
    <w:rsid w:val="003A1B1D"/>
    <w:rsid w:val="003A1D87"/>
    <w:rsid w:val="003A3C0D"/>
    <w:rsid w:val="003A3E9B"/>
    <w:rsid w:val="003A549D"/>
    <w:rsid w:val="003A6718"/>
    <w:rsid w:val="003A6D74"/>
    <w:rsid w:val="003A6E1B"/>
    <w:rsid w:val="003A7063"/>
    <w:rsid w:val="003B03E8"/>
    <w:rsid w:val="003B1C46"/>
    <w:rsid w:val="003B2C75"/>
    <w:rsid w:val="003B2DC9"/>
    <w:rsid w:val="003B3610"/>
    <w:rsid w:val="003B657C"/>
    <w:rsid w:val="003C08DB"/>
    <w:rsid w:val="003C3A18"/>
    <w:rsid w:val="003C43F1"/>
    <w:rsid w:val="003C5162"/>
    <w:rsid w:val="003C61C4"/>
    <w:rsid w:val="003C7611"/>
    <w:rsid w:val="003C7EA5"/>
    <w:rsid w:val="003D12BE"/>
    <w:rsid w:val="003D2CF2"/>
    <w:rsid w:val="003D349D"/>
    <w:rsid w:val="003D4E15"/>
    <w:rsid w:val="003D531A"/>
    <w:rsid w:val="003D585F"/>
    <w:rsid w:val="003D67FB"/>
    <w:rsid w:val="003D7AEC"/>
    <w:rsid w:val="003E4A3B"/>
    <w:rsid w:val="003F001B"/>
    <w:rsid w:val="003F24FD"/>
    <w:rsid w:val="003F25BB"/>
    <w:rsid w:val="003F3E4A"/>
    <w:rsid w:val="003F3F55"/>
    <w:rsid w:val="003F408F"/>
    <w:rsid w:val="003F4A76"/>
    <w:rsid w:val="003F52B8"/>
    <w:rsid w:val="003F52B9"/>
    <w:rsid w:val="003F5E58"/>
    <w:rsid w:val="003F604B"/>
    <w:rsid w:val="003F79C3"/>
    <w:rsid w:val="00404312"/>
    <w:rsid w:val="0040442C"/>
    <w:rsid w:val="00405B78"/>
    <w:rsid w:val="0040616E"/>
    <w:rsid w:val="0040772E"/>
    <w:rsid w:val="0041287C"/>
    <w:rsid w:val="00414042"/>
    <w:rsid w:val="00414415"/>
    <w:rsid w:val="004222D0"/>
    <w:rsid w:val="00426549"/>
    <w:rsid w:val="004269F7"/>
    <w:rsid w:val="00430894"/>
    <w:rsid w:val="00431252"/>
    <w:rsid w:val="004326D2"/>
    <w:rsid w:val="00434D0A"/>
    <w:rsid w:val="0043743A"/>
    <w:rsid w:val="00437979"/>
    <w:rsid w:val="0044199E"/>
    <w:rsid w:val="004433B4"/>
    <w:rsid w:val="00445372"/>
    <w:rsid w:val="004464E0"/>
    <w:rsid w:val="00447756"/>
    <w:rsid w:val="00447DCB"/>
    <w:rsid w:val="00450DEC"/>
    <w:rsid w:val="00451D2C"/>
    <w:rsid w:val="0045284E"/>
    <w:rsid w:val="0045307D"/>
    <w:rsid w:val="00453AD3"/>
    <w:rsid w:val="00455D46"/>
    <w:rsid w:val="00457525"/>
    <w:rsid w:val="00457A4F"/>
    <w:rsid w:val="00457FBF"/>
    <w:rsid w:val="00460410"/>
    <w:rsid w:val="004605F6"/>
    <w:rsid w:val="00462488"/>
    <w:rsid w:val="00463D5A"/>
    <w:rsid w:val="00464756"/>
    <w:rsid w:val="00466EEB"/>
    <w:rsid w:val="004678BD"/>
    <w:rsid w:val="00470D5A"/>
    <w:rsid w:val="00471FC8"/>
    <w:rsid w:val="00471FF0"/>
    <w:rsid w:val="0047345B"/>
    <w:rsid w:val="004736D3"/>
    <w:rsid w:val="00473905"/>
    <w:rsid w:val="00473CEE"/>
    <w:rsid w:val="00474A00"/>
    <w:rsid w:val="0048022F"/>
    <w:rsid w:val="004829C7"/>
    <w:rsid w:val="00484625"/>
    <w:rsid w:val="00486B2B"/>
    <w:rsid w:val="004872F5"/>
    <w:rsid w:val="00487E47"/>
    <w:rsid w:val="0049032B"/>
    <w:rsid w:val="004916E2"/>
    <w:rsid w:val="0049369F"/>
    <w:rsid w:val="004948AA"/>
    <w:rsid w:val="00495136"/>
    <w:rsid w:val="00496A84"/>
    <w:rsid w:val="004978CF"/>
    <w:rsid w:val="00497BF6"/>
    <w:rsid w:val="004A1893"/>
    <w:rsid w:val="004A1CC3"/>
    <w:rsid w:val="004A1EEB"/>
    <w:rsid w:val="004A1F1C"/>
    <w:rsid w:val="004A3F77"/>
    <w:rsid w:val="004A447B"/>
    <w:rsid w:val="004A7698"/>
    <w:rsid w:val="004B00E4"/>
    <w:rsid w:val="004B0821"/>
    <w:rsid w:val="004B0FB3"/>
    <w:rsid w:val="004B21C3"/>
    <w:rsid w:val="004B31EF"/>
    <w:rsid w:val="004B321C"/>
    <w:rsid w:val="004B3B71"/>
    <w:rsid w:val="004B3D58"/>
    <w:rsid w:val="004B3FC6"/>
    <w:rsid w:val="004B50AD"/>
    <w:rsid w:val="004B5716"/>
    <w:rsid w:val="004B79F7"/>
    <w:rsid w:val="004C08C3"/>
    <w:rsid w:val="004C0DFF"/>
    <w:rsid w:val="004C10F2"/>
    <w:rsid w:val="004C35D5"/>
    <w:rsid w:val="004C3734"/>
    <w:rsid w:val="004C4B0C"/>
    <w:rsid w:val="004C51DB"/>
    <w:rsid w:val="004D02C8"/>
    <w:rsid w:val="004D02F7"/>
    <w:rsid w:val="004D1EF9"/>
    <w:rsid w:val="004D6553"/>
    <w:rsid w:val="004D6AD3"/>
    <w:rsid w:val="004D707F"/>
    <w:rsid w:val="004D7DBA"/>
    <w:rsid w:val="004E03D4"/>
    <w:rsid w:val="004E2B77"/>
    <w:rsid w:val="004E371B"/>
    <w:rsid w:val="004E5EBA"/>
    <w:rsid w:val="004F03EA"/>
    <w:rsid w:val="004F0467"/>
    <w:rsid w:val="004F3BEB"/>
    <w:rsid w:val="004F5ECD"/>
    <w:rsid w:val="00501FFC"/>
    <w:rsid w:val="0050268F"/>
    <w:rsid w:val="00502A88"/>
    <w:rsid w:val="00507FFE"/>
    <w:rsid w:val="005112C6"/>
    <w:rsid w:val="00512BDC"/>
    <w:rsid w:val="00514870"/>
    <w:rsid w:val="005159E5"/>
    <w:rsid w:val="00517C4B"/>
    <w:rsid w:val="00517CBE"/>
    <w:rsid w:val="0052129B"/>
    <w:rsid w:val="005216CD"/>
    <w:rsid w:val="00523EDC"/>
    <w:rsid w:val="0052432B"/>
    <w:rsid w:val="005307CF"/>
    <w:rsid w:val="00530833"/>
    <w:rsid w:val="00530E50"/>
    <w:rsid w:val="00533474"/>
    <w:rsid w:val="005343F6"/>
    <w:rsid w:val="005345C0"/>
    <w:rsid w:val="00534C9E"/>
    <w:rsid w:val="0053523A"/>
    <w:rsid w:val="005409A9"/>
    <w:rsid w:val="00541762"/>
    <w:rsid w:val="00542713"/>
    <w:rsid w:val="00544D4F"/>
    <w:rsid w:val="005457C0"/>
    <w:rsid w:val="005460FE"/>
    <w:rsid w:val="005466FD"/>
    <w:rsid w:val="00550B74"/>
    <w:rsid w:val="0055329E"/>
    <w:rsid w:val="0055488E"/>
    <w:rsid w:val="00555ECC"/>
    <w:rsid w:val="005565F1"/>
    <w:rsid w:val="00556E87"/>
    <w:rsid w:val="00557B9C"/>
    <w:rsid w:val="00562E4F"/>
    <w:rsid w:val="00562FFC"/>
    <w:rsid w:val="005659C3"/>
    <w:rsid w:val="00565C5B"/>
    <w:rsid w:val="00565E25"/>
    <w:rsid w:val="005671F2"/>
    <w:rsid w:val="00571B25"/>
    <w:rsid w:val="005736AA"/>
    <w:rsid w:val="00573705"/>
    <w:rsid w:val="00573FD1"/>
    <w:rsid w:val="00576799"/>
    <w:rsid w:val="00576CDC"/>
    <w:rsid w:val="00576CFE"/>
    <w:rsid w:val="00576DD8"/>
    <w:rsid w:val="005773FC"/>
    <w:rsid w:val="00577ACA"/>
    <w:rsid w:val="0058356A"/>
    <w:rsid w:val="00583BC9"/>
    <w:rsid w:val="00587F2F"/>
    <w:rsid w:val="0059017B"/>
    <w:rsid w:val="0059065A"/>
    <w:rsid w:val="00595145"/>
    <w:rsid w:val="005976D9"/>
    <w:rsid w:val="0059778A"/>
    <w:rsid w:val="005A2510"/>
    <w:rsid w:val="005A410E"/>
    <w:rsid w:val="005A5C75"/>
    <w:rsid w:val="005A601C"/>
    <w:rsid w:val="005A72F4"/>
    <w:rsid w:val="005A788F"/>
    <w:rsid w:val="005B0593"/>
    <w:rsid w:val="005B1F38"/>
    <w:rsid w:val="005B2A51"/>
    <w:rsid w:val="005B43F1"/>
    <w:rsid w:val="005B5402"/>
    <w:rsid w:val="005B6423"/>
    <w:rsid w:val="005B7713"/>
    <w:rsid w:val="005B79D8"/>
    <w:rsid w:val="005C12EC"/>
    <w:rsid w:val="005C2FA9"/>
    <w:rsid w:val="005C36D0"/>
    <w:rsid w:val="005C71A3"/>
    <w:rsid w:val="005C74FD"/>
    <w:rsid w:val="005D215C"/>
    <w:rsid w:val="005D2170"/>
    <w:rsid w:val="005D4119"/>
    <w:rsid w:val="005D63B6"/>
    <w:rsid w:val="005E0BE9"/>
    <w:rsid w:val="005E1104"/>
    <w:rsid w:val="005E1305"/>
    <w:rsid w:val="005E7859"/>
    <w:rsid w:val="005F1F6F"/>
    <w:rsid w:val="005F2695"/>
    <w:rsid w:val="005F27E7"/>
    <w:rsid w:val="005F33F6"/>
    <w:rsid w:val="005F6309"/>
    <w:rsid w:val="0060008F"/>
    <w:rsid w:val="00602706"/>
    <w:rsid w:val="00604D08"/>
    <w:rsid w:val="00605282"/>
    <w:rsid w:val="006058DB"/>
    <w:rsid w:val="00607348"/>
    <w:rsid w:val="00607FE1"/>
    <w:rsid w:val="0061174B"/>
    <w:rsid w:val="006132C5"/>
    <w:rsid w:val="0061454D"/>
    <w:rsid w:val="00617B32"/>
    <w:rsid w:val="006217CF"/>
    <w:rsid w:val="006316F4"/>
    <w:rsid w:val="0063325A"/>
    <w:rsid w:val="00633EEF"/>
    <w:rsid w:val="006347A9"/>
    <w:rsid w:val="00634916"/>
    <w:rsid w:val="00635127"/>
    <w:rsid w:val="0064123E"/>
    <w:rsid w:val="00643473"/>
    <w:rsid w:val="0064472A"/>
    <w:rsid w:val="0064541C"/>
    <w:rsid w:val="00645599"/>
    <w:rsid w:val="00646209"/>
    <w:rsid w:val="00647368"/>
    <w:rsid w:val="0065245B"/>
    <w:rsid w:val="00653DE6"/>
    <w:rsid w:val="0065620F"/>
    <w:rsid w:val="00656BBB"/>
    <w:rsid w:val="00660E9E"/>
    <w:rsid w:val="00661604"/>
    <w:rsid w:val="0066462C"/>
    <w:rsid w:val="00666C38"/>
    <w:rsid w:val="00670A00"/>
    <w:rsid w:val="00671533"/>
    <w:rsid w:val="00671793"/>
    <w:rsid w:val="00671C6E"/>
    <w:rsid w:val="0067305A"/>
    <w:rsid w:val="006740A2"/>
    <w:rsid w:val="0067471C"/>
    <w:rsid w:val="006807BE"/>
    <w:rsid w:val="00682AE4"/>
    <w:rsid w:val="006836F5"/>
    <w:rsid w:val="006867AE"/>
    <w:rsid w:val="0069231F"/>
    <w:rsid w:val="00693AEE"/>
    <w:rsid w:val="0069433C"/>
    <w:rsid w:val="006952EF"/>
    <w:rsid w:val="006955DC"/>
    <w:rsid w:val="00695B5E"/>
    <w:rsid w:val="006977FB"/>
    <w:rsid w:val="006A116A"/>
    <w:rsid w:val="006A2449"/>
    <w:rsid w:val="006A5A72"/>
    <w:rsid w:val="006A63EB"/>
    <w:rsid w:val="006A70CE"/>
    <w:rsid w:val="006B1C6A"/>
    <w:rsid w:val="006B2A9F"/>
    <w:rsid w:val="006B2F2B"/>
    <w:rsid w:val="006B65A6"/>
    <w:rsid w:val="006C08F2"/>
    <w:rsid w:val="006C1221"/>
    <w:rsid w:val="006C1899"/>
    <w:rsid w:val="006C4137"/>
    <w:rsid w:val="006C67C2"/>
    <w:rsid w:val="006C6B95"/>
    <w:rsid w:val="006C74EE"/>
    <w:rsid w:val="006D14DC"/>
    <w:rsid w:val="006D1C2D"/>
    <w:rsid w:val="006D1D42"/>
    <w:rsid w:val="006D3DE6"/>
    <w:rsid w:val="006D5B8B"/>
    <w:rsid w:val="006D680B"/>
    <w:rsid w:val="006D6C4B"/>
    <w:rsid w:val="006D6D71"/>
    <w:rsid w:val="006D7CDE"/>
    <w:rsid w:val="006E0AC9"/>
    <w:rsid w:val="006E0C93"/>
    <w:rsid w:val="006E1BD8"/>
    <w:rsid w:val="006E2598"/>
    <w:rsid w:val="006E2B56"/>
    <w:rsid w:val="006E2BA4"/>
    <w:rsid w:val="006E5B50"/>
    <w:rsid w:val="006E688C"/>
    <w:rsid w:val="006F15C8"/>
    <w:rsid w:val="006F2872"/>
    <w:rsid w:val="006F3015"/>
    <w:rsid w:val="006F324F"/>
    <w:rsid w:val="006F4676"/>
    <w:rsid w:val="006F7236"/>
    <w:rsid w:val="007001CA"/>
    <w:rsid w:val="00701659"/>
    <w:rsid w:val="0070194A"/>
    <w:rsid w:val="007022DA"/>
    <w:rsid w:val="0070375E"/>
    <w:rsid w:val="007051DF"/>
    <w:rsid w:val="00707450"/>
    <w:rsid w:val="00707538"/>
    <w:rsid w:val="00710290"/>
    <w:rsid w:val="007113EA"/>
    <w:rsid w:val="0071180D"/>
    <w:rsid w:val="007122CB"/>
    <w:rsid w:val="00715EAB"/>
    <w:rsid w:val="00716092"/>
    <w:rsid w:val="007162B8"/>
    <w:rsid w:val="00716317"/>
    <w:rsid w:val="00716C1D"/>
    <w:rsid w:val="00717F58"/>
    <w:rsid w:val="0072286B"/>
    <w:rsid w:val="00723C94"/>
    <w:rsid w:val="00732210"/>
    <w:rsid w:val="007322AC"/>
    <w:rsid w:val="00733240"/>
    <w:rsid w:val="007374E1"/>
    <w:rsid w:val="00737FF6"/>
    <w:rsid w:val="00740A2C"/>
    <w:rsid w:val="00740E5E"/>
    <w:rsid w:val="007413A8"/>
    <w:rsid w:val="00744654"/>
    <w:rsid w:val="00745C4B"/>
    <w:rsid w:val="00750044"/>
    <w:rsid w:val="00750E0C"/>
    <w:rsid w:val="00753BCD"/>
    <w:rsid w:val="00753BE7"/>
    <w:rsid w:val="00754CB9"/>
    <w:rsid w:val="00754D0B"/>
    <w:rsid w:val="0075697E"/>
    <w:rsid w:val="00757AF5"/>
    <w:rsid w:val="00757B4C"/>
    <w:rsid w:val="00761E0A"/>
    <w:rsid w:val="00762584"/>
    <w:rsid w:val="00762F11"/>
    <w:rsid w:val="00765F82"/>
    <w:rsid w:val="00766B5E"/>
    <w:rsid w:val="00767AB7"/>
    <w:rsid w:val="00767C0F"/>
    <w:rsid w:val="0077017D"/>
    <w:rsid w:val="00771D8F"/>
    <w:rsid w:val="0077215A"/>
    <w:rsid w:val="00772C1E"/>
    <w:rsid w:val="00774D4B"/>
    <w:rsid w:val="00775742"/>
    <w:rsid w:val="007776D8"/>
    <w:rsid w:val="00777AF9"/>
    <w:rsid w:val="00780074"/>
    <w:rsid w:val="007809F0"/>
    <w:rsid w:val="00780AE7"/>
    <w:rsid w:val="00781C7F"/>
    <w:rsid w:val="007829D5"/>
    <w:rsid w:val="007832EB"/>
    <w:rsid w:val="00784EAF"/>
    <w:rsid w:val="007850D5"/>
    <w:rsid w:val="00786941"/>
    <w:rsid w:val="00787649"/>
    <w:rsid w:val="00792675"/>
    <w:rsid w:val="00793D65"/>
    <w:rsid w:val="007940D9"/>
    <w:rsid w:val="00795FFD"/>
    <w:rsid w:val="00796529"/>
    <w:rsid w:val="00797927"/>
    <w:rsid w:val="007A0374"/>
    <w:rsid w:val="007A2108"/>
    <w:rsid w:val="007A219E"/>
    <w:rsid w:val="007A5D26"/>
    <w:rsid w:val="007A6B9D"/>
    <w:rsid w:val="007A76C9"/>
    <w:rsid w:val="007B013A"/>
    <w:rsid w:val="007B3CC4"/>
    <w:rsid w:val="007B62CA"/>
    <w:rsid w:val="007B67AE"/>
    <w:rsid w:val="007B72D1"/>
    <w:rsid w:val="007C0AA3"/>
    <w:rsid w:val="007C4982"/>
    <w:rsid w:val="007C6FC3"/>
    <w:rsid w:val="007C713C"/>
    <w:rsid w:val="007D1850"/>
    <w:rsid w:val="007D1DCF"/>
    <w:rsid w:val="007D1FCB"/>
    <w:rsid w:val="007D7896"/>
    <w:rsid w:val="007E221C"/>
    <w:rsid w:val="007E2C1A"/>
    <w:rsid w:val="007E32DF"/>
    <w:rsid w:val="007E4E41"/>
    <w:rsid w:val="007E5571"/>
    <w:rsid w:val="007F09FA"/>
    <w:rsid w:val="007F11B2"/>
    <w:rsid w:val="007F20AC"/>
    <w:rsid w:val="007F22D5"/>
    <w:rsid w:val="007F2799"/>
    <w:rsid w:val="007F2C30"/>
    <w:rsid w:val="007F2F2C"/>
    <w:rsid w:val="007F3F76"/>
    <w:rsid w:val="007F6248"/>
    <w:rsid w:val="007F70BE"/>
    <w:rsid w:val="007F7CEF"/>
    <w:rsid w:val="00802913"/>
    <w:rsid w:val="00802C2A"/>
    <w:rsid w:val="00803FAA"/>
    <w:rsid w:val="00805830"/>
    <w:rsid w:val="00805DDE"/>
    <w:rsid w:val="00807512"/>
    <w:rsid w:val="00807F05"/>
    <w:rsid w:val="00810FC3"/>
    <w:rsid w:val="00811F3A"/>
    <w:rsid w:val="008136A6"/>
    <w:rsid w:val="00813C4F"/>
    <w:rsid w:val="00813FF2"/>
    <w:rsid w:val="008147D2"/>
    <w:rsid w:val="008147FF"/>
    <w:rsid w:val="00814CA5"/>
    <w:rsid w:val="00815B50"/>
    <w:rsid w:val="00821C1C"/>
    <w:rsid w:val="00821F7F"/>
    <w:rsid w:val="00823729"/>
    <w:rsid w:val="0082414C"/>
    <w:rsid w:val="008242D0"/>
    <w:rsid w:val="00824EDC"/>
    <w:rsid w:val="00826D8C"/>
    <w:rsid w:val="008274B5"/>
    <w:rsid w:val="00831903"/>
    <w:rsid w:val="00831F01"/>
    <w:rsid w:val="00832181"/>
    <w:rsid w:val="00832750"/>
    <w:rsid w:val="00834B4F"/>
    <w:rsid w:val="00834C34"/>
    <w:rsid w:val="0083672D"/>
    <w:rsid w:val="00837FAC"/>
    <w:rsid w:val="00840797"/>
    <w:rsid w:val="00840CDE"/>
    <w:rsid w:val="00841746"/>
    <w:rsid w:val="00842ED5"/>
    <w:rsid w:val="00843E2B"/>
    <w:rsid w:val="00844B73"/>
    <w:rsid w:val="0084523A"/>
    <w:rsid w:val="00845827"/>
    <w:rsid w:val="00847360"/>
    <w:rsid w:val="008525EA"/>
    <w:rsid w:val="00853EBF"/>
    <w:rsid w:val="0085500F"/>
    <w:rsid w:val="0085568F"/>
    <w:rsid w:val="00856C32"/>
    <w:rsid w:val="00857156"/>
    <w:rsid w:val="0086058A"/>
    <w:rsid w:val="008607D5"/>
    <w:rsid w:val="008610DC"/>
    <w:rsid w:val="00861EF1"/>
    <w:rsid w:val="0086282B"/>
    <w:rsid w:val="00864BC4"/>
    <w:rsid w:val="0086742C"/>
    <w:rsid w:val="008675F5"/>
    <w:rsid w:val="00871BE7"/>
    <w:rsid w:val="00871EB2"/>
    <w:rsid w:val="00875FDB"/>
    <w:rsid w:val="0087667D"/>
    <w:rsid w:val="00876F5F"/>
    <w:rsid w:val="008775D0"/>
    <w:rsid w:val="00877B3F"/>
    <w:rsid w:val="00880F88"/>
    <w:rsid w:val="0088441B"/>
    <w:rsid w:val="00884A76"/>
    <w:rsid w:val="00885202"/>
    <w:rsid w:val="008867C9"/>
    <w:rsid w:val="00887359"/>
    <w:rsid w:val="008930C7"/>
    <w:rsid w:val="00893564"/>
    <w:rsid w:val="00893B76"/>
    <w:rsid w:val="008A4BC6"/>
    <w:rsid w:val="008A6D84"/>
    <w:rsid w:val="008A6FB7"/>
    <w:rsid w:val="008B0761"/>
    <w:rsid w:val="008B16E3"/>
    <w:rsid w:val="008B17F5"/>
    <w:rsid w:val="008B1910"/>
    <w:rsid w:val="008B1C65"/>
    <w:rsid w:val="008B376E"/>
    <w:rsid w:val="008B553A"/>
    <w:rsid w:val="008B6761"/>
    <w:rsid w:val="008B7366"/>
    <w:rsid w:val="008B7781"/>
    <w:rsid w:val="008C68A6"/>
    <w:rsid w:val="008D0030"/>
    <w:rsid w:val="008D011B"/>
    <w:rsid w:val="008D268D"/>
    <w:rsid w:val="008D349C"/>
    <w:rsid w:val="008D45C2"/>
    <w:rsid w:val="008E0772"/>
    <w:rsid w:val="008E0AFD"/>
    <w:rsid w:val="008E4013"/>
    <w:rsid w:val="008E5141"/>
    <w:rsid w:val="008E6075"/>
    <w:rsid w:val="008E6DEF"/>
    <w:rsid w:val="008F280A"/>
    <w:rsid w:val="008F3797"/>
    <w:rsid w:val="008F4012"/>
    <w:rsid w:val="008F405F"/>
    <w:rsid w:val="008F465B"/>
    <w:rsid w:val="008F49D6"/>
    <w:rsid w:val="008F5956"/>
    <w:rsid w:val="008F62DA"/>
    <w:rsid w:val="00902CBB"/>
    <w:rsid w:val="0090359F"/>
    <w:rsid w:val="0090369D"/>
    <w:rsid w:val="00904002"/>
    <w:rsid w:val="009060A8"/>
    <w:rsid w:val="0090617C"/>
    <w:rsid w:val="0090635D"/>
    <w:rsid w:val="009065B6"/>
    <w:rsid w:val="009122C1"/>
    <w:rsid w:val="00912E6B"/>
    <w:rsid w:val="00913A5E"/>
    <w:rsid w:val="0091657B"/>
    <w:rsid w:val="00920444"/>
    <w:rsid w:val="00922AF7"/>
    <w:rsid w:val="00923CED"/>
    <w:rsid w:val="0092462F"/>
    <w:rsid w:val="009300D3"/>
    <w:rsid w:val="00930B8F"/>
    <w:rsid w:val="00931C62"/>
    <w:rsid w:val="00932395"/>
    <w:rsid w:val="009324DE"/>
    <w:rsid w:val="0093479B"/>
    <w:rsid w:val="009366C0"/>
    <w:rsid w:val="00941449"/>
    <w:rsid w:val="00941CC3"/>
    <w:rsid w:val="00943B62"/>
    <w:rsid w:val="00943C83"/>
    <w:rsid w:val="00944283"/>
    <w:rsid w:val="0094428D"/>
    <w:rsid w:val="00947843"/>
    <w:rsid w:val="00952349"/>
    <w:rsid w:val="00954543"/>
    <w:rsid w:val="00954717"/>
    <w:rsid w:val="00954929"/>
    <w:rsid w:val="00955AB4"/>
    <w:rsid w:val="00955C1A"/>
    <w:rsid w:val="00955F74"/>
    <w:rsid w:val="0096066E"/>
    <w:rsid w:val="00960941"/>
    <w:rsid w:val="009619D8"/>
    <w:rsid w:val="00962A00"/>
    <w:rsid w:val="00963FB0"/>
    <w:rsid w:val="00965222"/>
    <w:rsid w:val="00965ABC"/>
    <w:rsid w:val="00966016"/>
    <w:rsid w:val="00967C06"/>
    <w:rsid w:val="0097328E"/>
    <w:rsid w:val="00973F1F"/>
    <w:rsid w:val="009742D4"/>
    <w:rsid w:val="0097491C"/>
    <w:rsid w:val="009767F5"/>
    <w:rsid w:val="0097797F"/>
    <w:rsid w:val="009832A5"/>
    <w:rsid w:val="00986320"/>
    <w:rsid w:val="00986763"/>
    <w:rsid w:val="00990C76"/>
    <w:rsid w:val="00991098"/>
    <w:rsid w:val="0099196D"/>
    <w:rsid w:val="00991AD8"/>
    <w:rsid w:val="00993BE8"/>
    <w:rsid w:val="00994070"/>
    <w:rsid w:val="009A065F"/>
    <w:rsid w:val="009A12D3"/>
    <w:rsid w:val="009A19E5"/>
    <w:rsid w:val="009A1B05"/>
    <w:rsid w:val="009A28D5"/>
    <w:rsid w:val="009A31E3"/>
    <w:rsid w:val="009A44FF"/>
    <w:rsid w:val="009A4D3D"/>
    <w:rsid w:val="009A549F"/>
    <w:rsid w:val="009A6DAC"/>
    <w:rsid w:val="009A7A45"/>
    <w:rsid w:val="009B056D"/>
    <w:rsid w:val="009B274F"/>
    <w:rsid w:val="009B513E"/>
    <w:rsid w:val="009B5A30"/>
    <w:rsid w:val="009B729D"/>
    <w:rsid w:val="009B7C2D"/>
    <w:rsid w:val="009C0356"/>
    <w:rsid w:val="009C42B5"/>
    <w:rsid w:val="009C63E7"/>
    <w:rsid w:val="009C7FDF"/>
    <w:rsid w:val="009D0F7D"/>
    <w:rsid w:val="009D2B50"/>
    <w:rsid w:val="009D349A"/>
    <w:rsid w:val="009D4A07"/>
    <w:rsid w:val="009D5E3A"/>
    <w:rsid w:val="009E0B79"/>
    <w:rsid w:val="009E0EB6"/>
    <w:rsid w:val="009E1A6B"/>
    <w:rsid w:val="009E1EE9"/>
    <w:rsid w:val="009E5D18"/>
    <w:rsid w:val="009E682C"/>
    <w:rsid w:val="009F0D26"/>
    <w:rsid w:val="009F22D6"/>
    <w:rsid w:val="009F6DE9"/>
    <w:rsid w:val="009F77EE"/>
    <w:rsid w:val="009F7963"/>
    <w:rsid w:val="009F7B0B"/>
    <w:rsid w:val="00A00553"/>
    <w:rsid w:val="00A02144"/>
    <w:rsid w:val="00A05079"/>
    <w:rsid w:val="00A06B39"/>
    <w:rsid w:val="00A0742D"/>
    <w:rsid w:val="00A129D1"/>
    <w:rsid w:val="00A141BC"/>
    <w:rsid w:val="00A14310"/>
    <w:rsid w:val="00A154D3"/>
    <w:rsid w:val="00A15591"/>
    <w:rsid w:val="00A158F2"/>
    <w:rsid w:val="00A161BD"/>
    <w:rsid w:val="00A16490"/>
    <w:rsid w:val="00A16AAA"/>
    <w:rsid w:val="00A16ACC"/>
    <w:rsid w:val="00A233B5"/>
    <w:rsid w:val="00A262F3"/>
    <w:rsid w:val="00A2658A"/>
    <w:rsid w:val="00A27446"/>
    <w:rsid w:val="00A276CD"/>
    <w:rsid w:val="00A3019D"/>
    <w:rsid w:val="00A3125E"/>
    <w:rsid w:val="00A343CF"/>
    <w:rsid w:val="00A3469A"/>
    <w:rsid w:val="00A368F1"/>
    <w:rsid w:val="00A40612"/>
    <w:rsid w:val="00A40FCA"/>
    <w:rsid w:val="00A43A99"/>
    <w:rsid w:val="00A45793"/>
    <w:rsid w:val="00A46196"/>
    <w:rsid w:val="00A46FBE"/>
    <w:rsid w:val="00A478A1"/>
    <w:rsid w:val="00A513C1"/>
    <w:rsid w:val="00A54048"/>
    <w:rsid w:val="00A543CC"/>
    <w:rsid w:val="00A546B2"/>
    <w:rsid w:val="00A57AC0"/>
    <w:rsid w:val="00A61A5B"/>
    <w:rsid w:val="00A62536"/>
    <w:rsid w:val="00A64A02"/>
    <w:rsid w:val="00A66607"/>
    <w:rsid w:val="00A70D8B"/>
    <w:rsid w:val="00A72879"/>
    <w:rsid w:val="00A72ABA"/>
    <w:rsid w:val="00A73BC8"/>
    <w:rsid w:val="00A742AD"/>
    <w:rsid w:val="00A74657"/>
    <w:rsid w:val="00A76F4C"/>
    <w:rsid w:val="00A77631"/>
    <w:rsid w:val="00A77919"/>
    <w:rsid w:val="00A77BB2"/>
    <w:rsid w:val="00A80A42"/>
    <w:rsid w:val="00A80B15"/>
    <w:rsid w:val="00A80FDD"/>
    <w:rsid w:val="00A818B0"/>
    <w:rsid w:val="00A83200"/>
    <w:rsid w:val="00A83D13"/>
    <w:rsid w:val="00A85C94"/>
    <w:rsid w:val="00A85E62"/>
    <w:rsid w:val="00A874D2"/>
    <w:rsid w:val="00A91AF8"/>
    <w:rsid w:val="00A9560A"/>
    <w:rsid w:val="00A962E4"/>
    <w:rsid w:val="00A96642"/>
    <w:rsid w:val="00A972EA"/>
    <w:rsid w:val="00AA0089"/>
    <w:rsid w:val="00AA541B"/>
    <w:rsid w:val="00AA5D38"/>
    <w:rsid w:val="00AA5DCF"/>
    <w:rsid w:val="00AA6F82"/>
    <w:rsid w:val="00AB0C1B"/>
    <w:rsid w:val="00AB25DA"/>
    <w:rsid w:val="00AB3069"/>
    <w:rsid w:val="00AB3243"/>
    <w:rsid w:val="00AB5714"/>
    <w:rsid w:val="00AB6CA4"/>
    <w:rsid w:val="00AC1740"/>
    <w:rsid w:val="00AC252B"/>
    <w:rsid w:val="00AC2FC9"/>
    <w:rsid w:val="00AC3739"/>
    <w:rsid w:val="00AC4BB5"/>
    <w:rsid w:val="00AC5714"/>
    <w:rsid w:val="00AC59B7"/>
    <w:rsid w:val="00AC5D29"/>
    <w:rsid w:val="00AD02CE"/>
    <w:rsid w:val="00AD13EC"/>
    <w:rsid w:val="00AD15DA"/>
    <w:rsid w:val="00AD3DD1"/>
    <w:rsid w:val="00AD5C1B"/>
    <w:rsid w:val="00AE2542"/>
    <w:rsid w:val="00AE2B9A"/>
    <w:rsid w:val="00AE331B"/>
    <w:rsid w:val="00AE5A66"/>
    <w:rsid w:val="00AE7939"/>
    <w:rsid w:val="00AE7CAD"/>
    <w:rsid w:val="00AF0673"/>
    <w:rsid w:val="00AF0993"/>
    <w:rsid w:val="00AF42CE"/>
    <w:rsid w:val="00AF5BAC"/>
    <w:rsid w:val="00AF7AEE"/>
    <w:rsid w:val="00B0054F"/>
    <w:rsid w:val="00B00662"/>
    <w:rsid w:val="00B00968"/>
    <w:rsid w:val="00B00AD4"/>
    <w:rsid w:val="00B0192A"/>
    <w:rsid w:val="00B02160"/>
    <w:rsid w:val="00B05BFA"/>
    <w:rsid w:val="00B118F1"/>
    <w:rsid w:val="00B11939"/>
    <w:rsid w:val="00B14009"/>
    <w:rsid w:val="00B14C5C"/>
    <w:rsid w:val="00B156B9"/>
    <w:rsid w:val="00B16A3F"/>
    <w:rsid w:val="00B20C6A"/>
    <w:rsid w:val="00B222E3"/>
    <w:rsid w:val="00B22C0A"/>
    <w:rsid w:val="00B23442"/>
    <w:rsid w:val="00B2562F"/>
    <w:rsid w:val="00B26EFB"/>
    <w:rsid w:val="00B27345"/>
    <w:rsid w:val="00B3045C"/>
    <w:rsid w:val="00B30A58"/>
    <w:rsid w:val="00B310A7"/>
    <w:rsid w:val="00B329C5"/>
    <w:rsid w:val="00B337C8"/>
    <w:rsid w:val="00B33A83"/>
    <w:rsid w:val="00B375EE"/>
    <w:rsid w:val="00B417F8"/>
    <w:rsid w:val="00B41A70"/>
    <w:rsid w:val="00B41E5B"/>
    <w:rsid w:val="00B4211C"/>
    <w:rsid w:val="00B425A2"/>
    <w:rsid w:val="00B43191"/>
    <w:rsid w:val="00B4392F"/>
    <w:rsid w:val="00B4468D"/>
    <w:rsid w:val="00B44B70"/>
    <w:rsid w:val="00B45400"/>
    <w:rsid w:val="00B45967"/>
    <w:rsid w:val="00B502D6"/>
    <w:rsid w:val="00B53778"/>
    <w:rsid w:val="00B53AA6"/>
    <w:rsid w:val="00B54C50"/>
    <w:rsid w:val="00B55052"/>
    <w:rsid w:val="00B55B79"/>
    <w:rsid w:val="00B566AF"/>
    <w:rsid w:val="00B567E3"/>
    <w:rsid w:val="00B608D9"/>
    <w:rsid w:val="00B62026"/>
    <w:rsid w:val="00B629DD"/>
    <w:rsid w:val="00B7311A"/>
    <w:rsid w:val="00B747C1"/>
    <w:rsid w:val="00B76438"/>
    <w:rsid w:val="00B77668"/>
    <w:rsid w:val="00B77EF8"/>
    <w:rsid w:val="00B8046B"/>
    <w:rsid w:val="00B814DB"/>
    <w:rsid w:val="00B81905"/>
    <w:rsid w:val="00B83BEB"/>
    <w:rsid w:val="00B83EE6"/>
    <w:rsid w:val="00B84A71"/>
    <w:rsid w:val="00B850B9"/>
    <w:rsid w:val="00B87EF3"/>
    <w:rsid w:val="00B90148"/>
    <w:rsid w:val="00B9085D"/>
    <w:rsid w:val="00B91EC1"/>
    <w:rsid w:val="00B932EC"/>
    <w:rsid w:val="00B94F2A"/>
    <w:rsid w:val="00B96037"/>
    <w:rsid w:val="00B9700A"/>
    <w:rsid w:val="00BA0785"/>
    <w:rsid w:val="00BA24A5"/>
    <w:rsid w:val="00BA2949"/>
    <w:rsid w:val="00BA2D0A"/>
    <w:rsid w:val="00BA5440"/>
    <w:rsid w:val="00BA5FAD"/>
    <w:rsid w:val="00BA79EF"/>
    <w:rsid w:val="00BB29A5"/>
    <w:rsid w:val="00BB31F8"/>
    <w:rsid w:val="00BB3548"/>
    <w:rsid w:val="00BB47F8"/>
    <w:rsid w:val="00BB5C11"/>
    <w:rsid w:val="00BB6D57"/>
    <w:rsid w:val="00BB78DC"/>
    <w:rsid w:val="00BB7FEF"/>
    <w:rsid w:val="00BC59C0"/>
    <w:rsid w:val="00BC6E7B"/>
    <w:rsid w:val="00BD0784"/>
    <w:rsid w:val="00BD0880"/>
    <w:rsid w:val="00BD1390"/>
    <w:rsid w:val="00BD4146"/>
    <w:rsid w:val="00BD574C"/>
    <w:rsid w:val="00BD72D9"/>
    <w:rsid w:val="00BE06EE"/>
    <w:rsid w:val="00BE1947"/>
    <w:rsid w:val="00BE5490"/>
    <w:rsid w:val="00BE5B2E"/>
    <w:rsid w:val="00BE5CEF"/>
    <w:rsid w:val="00BE5D51"/>
    <w:rsid w:val="00BE7E05"/>
    <w:rsid w:val="00BF2878"/>
    <w:rsid w:val="00BF3005"/>
    <w:rsid w:val="00BF5B85"/>
    <w:rsid w:val="00C02290"/>
    <w:rsid w:val="00C023A0"/>
    <w:rsid w:val="00C050BA"/>
    <w:rsid w:val="00C11E7C"/>
    <w:rsid w:val="00C12C33"/>
    <w:rsid w:val="00C1446D"/>
    <w:rsid w:val="00C16A22"/>
    <w:rsid w:val="00C1752A"/>
    <w:rsid w:val="00C20383"/>
    <w:rsid w:val="00C208A6"/>
    <w:rsid w:val="00C20C7B"/>
    <w:rsid w:val="00C20E04"/>
    <w:rsid w:val="00C214E3"/>
    <w:rsid w:val="00C2216E"/>
    <w:rsid w:val="00C24EDD"/>
    <w:rsid w:val="00C25242"/>
    <w:rsid w:val="00C25B6B"/>
    <w:rsid w:val="00C26495"/>
    <w:rsid w:val="00C3002D"/>
    <w:rsid w:val="00C30748"/>
    <w:rsid w:val="00C315A6"/>
    <w:rsid w:val="00C31E2F"/>
    <w:rsid w:val="00C32B38"/>
    <w:rsid w:val="00C3398C"/>
    <w:rsid w:val="00C3430A"/>
    <w:rsid w:val="00C34327"/>
    <w:rsid w:val="00C40B35"/>
    <w:rsid w:val="00C416F2"/>
    <w:rsid w:val="00C4455A"/>
    <w:rsid w:val="00C451E4"/>
    <w:rsid w:val="00C45858"/>
    <w:rsid w:val="00C45FA7"/>
    <w:rsid w:val="00C469D6"/>
    <w:rsid w:val="00C47AE3"/>
    <w:rsid w:val="00C50EE9"/>
    <w:rsid w:val="00C514AA"/>
    <w:rsid w:val="00C51AA9"/>
    <w:rsid w:val="00C5240B"/>
    <w:rsid w:val="00C5321E"/>
    <w:rsid w:val="00C5331B"/>
    <w:rsid w:val="00C53A60"/>
    <w:rsid w:val="00C53CB2"/>
    <w:rsid w:val="00C54D3E"/>
    <w:rsid w:val="00C5501E"/>
    <w:rsid w:val="00C55C22"/>
    <w:rsid w:val="00C56230"/>
    <w:rsid w:val="00C60A4C"/>
    <w:rsid w:val="00C6206D"/>
    <w:rsid w:val="00C64249"/>
    <w:rsid w:val="00C653D3"/>
    <w:rsid w:val="00C7028F"/>
    <w:rsid w:val="00C708B8"/>
    <w:rsid w:val="00C71B27"/>
    <w:rsid w:val="00C71F57"/>
    <w:rsid w:val="00C72B9A"/>
    <w:rsid w:val="00C72E39"/>
    <w:rsid w:val="00C72EB4"/>
    <w:rsid w:val="00C73F46"/>
    <w:rsid w:val="00C74DD3"/>
    <w:rsid w:val="00C75E53"/>
    <w:rsid w:val="00C77AA8"/>
    <w:rsid w:val="00C816AD"/>
    <w:rsid w:val="00C81923"/>
    <w:rsid w:val="00C82190"/>
    <w:rsid w:val="00C82303"/>
    <w:rsid w:val="00C83736"/>
    <w:rsid w:val="00C837F9"/>
    <w:rsid w:val="00C83BB2"/>
    <w:rsid w:val="00C84322"/>
    <w:rsid w:val="00C863F0"/>
    <w:rsid w:val="00C8784B"/>
    <w:rsid w:val="00C87A76"/>
    <w:rsid w:val="00C9042D"/>
    <w:rsid w:val="00C95B6C"/>
    <w:rsid w:val="00C96018"/>
    <w:rsid w:val="00C96760"/>
    <w:rsid w:val="00CA054E"/>
    <w:rsid w:val="00CA0CAB"/>
    <w:rsid w:val="00CA1856"/>
    <w:rsid w:val="00CA4973"/>
    <w:rsid w:val="00CA5183"/>
    <w:rsid w:val="00CB2B85"/>
    <w:rsid w:val="00CB3775"/>
    <w:rsid w:val="00CB38EC"/>
    <w:rsid w:val="00CB3C3D"/>
    <w:rsid w:val="00CB4ABE"/>
    <w:rsid w:val="00CC2727"/>
    <w:rsid w:val="00CD0496"/>
    <w:rsid w:val="00CD203B"/>
    <w:rsid w:val="00CD272A"/>
    <w:rsid w:val="00CD2CC4"/>
    <w:rsid w:val="00CD30BC"/>
    <w:rsid w:val="00CD3BD1"/>
    <w:rsid w:val="00CD4886"/>
    <w:rsid w:val="00CD5047"/>
    <w:rsid w:val="00CE1C1F"/>
    <w:rsid w:val="00CE2BC3"/>
    <w:rsid w:val="00CE3413"/>
    <w:rsid w:val="00CE5C67"/>
    <w:rsid w:val="00CF04CE"/>
    <w:rsid w:val="00CF06C8"/>
    <w:rsid w:val="00CF12DA"/>
    <w:rsid w:val="00CF1F60"/>
    <w:rsid w:val="00CF3E60"/>
    <w:rsid w:val="00CF3F54"/>
    <w:rsid w:val="00CF4729"/>
    <w:rsid w:val="00CF5437"/>
    <w:rsid w:val="00CF56BA"/>
    <w:rsid w:val="00CF5DCE"/>
    <w:rsid w:val="00CF6081"/>
    <w:rsid w:val="00CF6520"/>
    <w:rsid w:val="00D01E4F"/>
    <w:rsid w:val="00D03C84"/>
    <w:rsid w:val="00D071C4"/>
    <w:rsid w:val="00D073DC"/>
    <w:rsid w:val="00D100C9"/>
    <w:rsid w:val="00D100F4"/>
    <w:rsid w:val="00D10C91"/>
    <w:rsid w:val="00D10D77"/>
    <w:rsid w:val="00D10E5B"/>
    <w:rsid w:val="00D13613"/>
    <w:rsid w:val="00D1413C"/>
    <w:rsid w:val="00D14607"/>
    <w:rsid w:val="00D151F9"/>
    <w:rsid w:val="00D156D3"/>
    <w:rsid w:val="00D204C4"/>
    <w:rsid w:val="00D215FF"/>
    <w:rsid w:val="00D216A1"/>
    <w:rsid w:val="00D22F15"/>
    <w:rsid w:val="00D23314"/>
    <w:rsid w:val="00D23C8C"/>
    <w:rsid w:val="00D26D60"/>
    <w:rsid w:val="00D2725B"/>
    <w:rsid w:val="00D27C09"/>
    <w:rsid w:val="00D30AB5"/>
    <w:rsid w:val="00D3226F"/>
    <w:rsid w:val="00D32DF9"/>
    <w:rsid w:val="00D34206"/>
    <w:rsid w:val="00D3487B"/>
    <w:rsid w:val="00D355A7"/>
    <w:rsid w:val="00D359BD"/>
    <w:rsid w:val="00D4018B"/>
    <w:rsid w:val="00D40306"/>
    <w:rsid w:val="00D40F33"/>
    <w:rsid w:val="00D41512"/>
    <w:rsid w:val="00D41A0C"/>
    <w:rsid w:val="00D42531"/>
    <w:rsid w:val="00D42C38"/>
    <w:rsid w:val="00D44C0D"/>
    <w:rsid w:val="00D453FE"/>
    <w:rsid w:val="00D454DF"/>
    <w:rsid w:val="00D45D88"/>
    <w:rsid w:val="00D505E9"/>
    <w:rsid w:val="00D525C5"/>
    <w:rsid w:val="00D527FF"/>
    <w:rsid w:val="00D54B4F"/>
    <w:rsid w:val="00D55B51"/>
    <w:rsid w:val="00D570D6"/>
    <w:rsid w:val="00D61116"/>
    <w:rsid w:val="00D62BF5"/>
    <w:rsid w:val="00D63DA4"/>
    <w:rsid w:val="00D64F21"/>
    <w:rsid w:val="00D652C8"/>
    <w:rsid w:val="00D664A3"/>
    <w:rsid w:val="00D6749E"/>
    <w:rsid w:val="00D70838"/>
    <w:rsid w:val="00D71774"/>
    <w:rsid w:val="00D71B07"/>
    <w:rsid w:val="00D71E3E"/>
    <w:rsid w:val="00D7210F"/>
    <w:rsid w:val="00D72DF1"/>
    <w:rsid w:val="00D7498B"/>
    <w:rsid w:val="00D77836"/>
    <w:rsid w:val="00D77E47"/>
    <w:rsid w:val="00D80194"/>
    <w:rsid w:val="00D8054A"/>
    <w:rsid w:val="00D80BBD"/>
    <w:rsid w:val="00D80DC7"/>
    <w:rsid w:val="00D84101"/>
    <w:rsid w:val="00D846C2"/>
    <w:rsid w:val="00D91037"/>
    <w:rsid w:val="00D92517"/>
    <w:rsid w:val="00D925C3"/>
    <w:rsid w:val="00D93037"/>
    <w:rsid w:val="00D93D38"/>
    <w:rsid w:val="00D9581D"/>
    <w:rsid w:val="00DA0FFE"/>
    <w:rsid w:val="00DA14E1"/>
    <w:rsid w:val="00DA17B8"/>
    <w:rsid w:val="00DA20FB"/>
    <w:rsid w:val="00DA2825"/>
    <w:rsid w:val="00DA4CA0"/>
    <w:rsid w:val="00DA652F"/>
    <w:rsid w:val="00DA772C"/>
    <w:rsid w:val="00DB1C6F"/>
    <w:rsid w:val="00DB42E2"/>
    <w:rsid w:val="00DB497E"/>
    <w:rsid w:val="00DB4C48"/>
    <w:rsid w:val="00DB53B4"/>
    <w:rsid w:val="00DB5487"/>
    <w:rsid w:val="00DB66C1"/>
    <w:rsid w:val="00DB71FA"/>
    <w:rsid w:val="00DB7C3A"/>
    <w:rsid w:val="00DC1624"/>
    <w:rsid w:val="00DC34F3"/>
    <w:rsid w:val="00DC6691"/>
    <w:rsid w:val="00DC676D"/>
    <w:rsid w:val="00DD0172"/>
    <w:rsid w:val="00DD0556"/>
    <w:rsid w:val="00DD0880"/>
    <w:rsid w:val="00DD1393"/>
    <w:rsid w:val="00DD19BC"/>
    <w:rsid w:val="00DD2220"/>
    <w:rsid w:val="00DD2615"/>
    <w:rsid w:val="00DD600F"/>
    <w:rsid w:val="00DD7144"/>
    <w:rsid w:val="00DE3272"/>
    <w:rsid w:val="00DE4CA1"/>
    <w:rsid w:val="00DE7CFB"/>
    <w:rsid w:val="00DF0761"/>
    <w:rsid w:val="00DF09D9"/>
    <w:rsid w:val="00DF24DA"/>
    <w:rsid w:val="00DF2E50"/>
    <w:rsid w:val="00DF2E63"/>
    <w:rsid w:val="00DF3A3B"/>
    <w:rsid w:val="00DF45FF"/>
    <w:rsid w:val="00DF6058"/>
    <w:rsid w:val="00DF708E"/>
    <w:rsid w:val="00DF714F"/>
    <w:rsid w:val="00E003D2"/>
    <w:rsid w:val="00E00694"/>
    <w:rsid w:val="00E0149E"/>
    <w:rsid w:val="00E02592"/>
    <w:rsid w:val="00E0289D"/>
    <w:rsid w:val="00E02CE4"/>
    <w:rsid w:val="00E02F24"/>
    <w:rsid w:val="00E03D2D"/>
    <w:rsid w:val="00E04714"/>
    <w:rsid w:val="00E04C54"/>
    <w:rsid w:val="00E04E5F"/>
    <w:rsid w:val="00E0506A"/>
    <w:rsid w:val="00E05778"/>
    <w:rsid w:val="00E0607F"/>
    <w:rsid w:val="00E11670"/>
    <w:rsid w:val="00E12AB6"/>
    <w:rsid w:val="00E1560F"/>
    <w:rsid w:val="00E156DC"/>
    <w:rsid w:val="00E15CA8"/>
    <w:rsid w:val="00E15D7B"/>
    <w:rsid w:val="00E17BE9"/>
    <w:rsid w:val="00E20AA3"/>
    <w:rsid w:val="00E22990"/>
    <w:rsid w:val="00E2361D"/>
    <w:rsid w:val="00E243C1"/>
    <w:rsid w:val="00E26BAA"/>
    <w:rsid w:val="00E271B3"/>
    <w:rsid w:val="00E30FA3"/>
    <w:rsid w:val="00E329B7"/>
    <w:rsid w:val="00E32AF3"/>
    <w:rsid w:val="00E359E7"/>
    <w:rsid w:val="00E407FF"/>
    <w:rsid w:val="00E41324"/>
    <w:rsid w:val="00E416E2"/>
    <w:rsid w:val="00E420FD"/>
    <w:rsid w:val="00E43ECE"/>
    <w:rsid w:val="00E4441D"/>
    <w:rsid w:val="00E44DA4"/>
    <w:rsid w:val="00E457D6"/>
    <w:rsid w:val="00E47937"/>
    <w:rsid w:val="00E5118F"/>
    <w:rsid w:val="00E51BEB"/>
    <w:rsid w:val="00E52FDF"/>
    <w:rsid w:val="00E54E29"/>
    <w:rsid w:val="00E55364"/>
    <w:rsid w:val="00E55E57"/>
    <w:rsid w:val="00E55E5E"/>
    <w:rsid w:val="00E56294"/>
    <w:rsid w:val="00E656A1"/>
    <w:rsid w:val="00E65A95"/>
    <w:rsid w:val="00E704E7"/>
    <w:rsid w:val="00E72EB8"/>
    <w:rsid w:val="00E73CD6"/>
    <w:rsid w:val="00E74607"/>
    <w:rsid w:val="00E75B91"/>
    <w:rsid w:val="00E76016"/>
    <w:rsid w:val="00E760DB"/>
    <w:rsid w:val="00E76718"/>
    <w:rsid w:val="00E82CB7"/>
    <w:rsid w:val="00E83C5B"/>
    <w:rsid w:val="00E83C72"/>
    <w:rsid w:val="00E84BCC"/>
    <w:rsid w:val="00E84C0D"/>
    <w:rsid w:val="00E86122"/>
    <w:rsid w:val="00E8682E"/>
    <w:rsid w:val="00E870D4"/>
    <w:rsid w:val="00E931B1"/>
    <w:rsid w:val="00E93B69"/>
    <w:rsid w:val="00E9484D"/>
    <w:rsid w:val="00E95BC8"/>
    <w:rsid w:val="00E96CC5"/>
    <w:rsid w:val="00E96D5D"/>
    <w:rsid w:val="00E978AC"/>
    <w:rsid w:val="00EA3E87"/>
    <w:rsid w:val="00EA3F79"/>
    <w:rsid w:val="00EA5313"/>
    <w:rsid w:val="00EA678E"/>
    <w:rsid w:val="00EB08C8"/>
    <w:rsid w:val="00EB1081"/>
    <w:rsid w:val="00EB10F7"/>
    <w:rsid w:val="00EB143E"/>
    <w:rsid w:val="00EB7A13"/>
    <w:rsid w:val="00EC009E"/>
    <w:rsid w:val="00EC05B8"/>
    <w:rsid w:val="00EC3CD4"/>
    <w:rsid w:val="00EC64BE"/>
    <w:rsid w:val="00EC668B"/>
    <w:rsid w:val="00ED0B4D"/>
    <w:rsid w:val="00ED62B6"/>
    <w:rsid w:val="00EE064D"/>
    <w:rsid w:val="00EE0C34"/>
    <w:rsid w:val="00EE2497"/>
    <w:rsid w:val="00EE3427"/>
    <w:rsid w:val="00EE3AF7"/>
    <w:rsid w:val="00EE5FB8"/>
    <w:rsid w:val="00EF06F3"/>
    <w:rsid w:val="00EF33EC"/>
    <w:rsid w:val="00EF4A50"/>
    <w:rsid w:val="00EF5D6A"/>
    <w:rsid w:val="00EF668F"/>
    <w:rsid w:val="00EF69CD"/>
    <w:rsid w:val="00EF71F1"/>
    <w:rsid w:val="00F02041"/>
    <w:rsid w:val="00F023F3"/>
    <w:rsid w:val="00F0618A"/>
    <w:rsid w:val="00F068D1"/>
    <w:rsid w:val="00F07651"/>
    <w:rsid w:val="00F07A77"/>
    <w:rsid w:val="00F10393"/>
    <w:rsid w:val="00F110D4"/>
    <w:rsid w:val="00F16EEB"/>
    <w:rsid w:val="00F17E91"/>
    <w:rsid w:val="00F21727"/>
    <w:rsid w:val="00F22217"/>
    <w:rsid w:val="00F24127"/>
    <w:rsid w:val="00F251DB"/>
    <w:rsid w:val="00F2581A"/>
    <w:rsid w:val="00F26DE1"/>
    <w:rsid w:val="00F272B6"/>
    <w:rsid w:val="00F334B4"/>
    <w:rsid w:val="00F33E70"/>
    <w:rsid w:val="00F33E98"/>
    <w:rsid w:val="00F35A81"/>
    <w:rsid w:val="00F416E3"/>
    <w:rsid w:val="00F425D1"/>
    <w:rsid w:val="00F42798"/>
    <w:rsid w:val="00F43663"/>
    <w:rsid w:val="00F46AA5"/>
    <w:rsid w:val="00F521C0"/>
    <w:rsid w:val="00F525DD"/>
    <w:rsid w:val="00F52DDB"/>
    <w:rsid w:val="00F52FA5"/>
    <w:rsid w:val="00F5388D"/>
    <w:rsid w:val="00F54FE3"/>
    <w:rsid w:val="00F57DB3"/>
    <w:rsid w:val="00F602ED"/>
    <w:rsid w:val="00F62CBA"/>
    <w:rsid w:val="00F6585C"/>
    <w:rsid w:val="00F66050"/>
    <w:rsid w:val="00F66E01"/>
    <w:rsid w:val="00F67307"/>
    <w:rsid w:val="00F706CF"/>
    <w:rsid w:val="00F716F9"/>
    <w:rsid w:val="00F71F23"/>
    <w:rsid w:val="00F72255"/>
    <w:rsid w:val="00F73883"/>
    <w:rsid w:val="00F75563"/>
    <w:rsid w:val="00F7691C"/>
    <w:rsid w:val="00F77391"/>
    <w:rsid w:val="00F775C1"/>
    <w:rsid w:val="00F833E8"/>
    <w:rsid w:val="00F84186"/>
    <w:rsid w:val="00F846FB"/>
    <w:rsid w:val="00F866B1"/>
    <w:rsid w:val="00F86B9A"/>
    <w:rsid w:val="00F90F04"/>
    <w:rsid w:val="00F91358"/>
    <w:rsid w:val="00F92CD2"/>
    <w:rsid w:val="00F95089"/>
    <w:rsid w:val="00FA0D1D"/>
    <w:rsid w:val="00FA1609"/>
    <w:rsid w:val="00FA16EB"/>
    <w:rsid w:val="00FA3133"/>
    <w:rsid w:val="00FA4584"/>
    <w:rsid w:val="00FA502D"/>
    <w:rsid w:val="00FA5B48"/>
    <w:rsid w:val="00FA6365"/>
    <w:rsid w:val="00FB10DC"/>
    <w:rsid w:val="00FB1594"/>
    <w:rsid w:val="00FB1789"/>
    <w:rsid w:val="00FB1F8A"/>
    <w:rsid w:val="00FB526D"/>
    <w:rsid w:val="00FB55BA"/>
    <w:rsid w:val="00FB5953"/>
    <w:rsid w:val="00FB59C9"/>
    <w:rsid w:val="00FB6C58"/>
    <w:rsid w:val="00FC23AE"/>
    <w:rsid w:val="00FC2BCB"/>
    <w:rsid w:val="00FC5DC4"/>
    <w:rsid w:val="00FC703E"/>
    <w:rsid w:val="00FD114E"/>
    <w:rsid w:val="00FD1364"/>
    <w:rsid w:val="00FD3C7B"/>
    <w:rsid w:val="00FD4B86"/>
    <w:rsid w:val="00FD5D21"/>
    <w:rsid w:val="00FD7DEA"/>
    <w:rsid w:val="00FE0FD5"/>
    <w:rsid w:val="00FE1222"/>
    <w:rsid w:val="00FE1F8D"/>
    <w:rsid w:val="00FE4B31"/>
    <w:rsid w:val="00FF045F"/>
    <w:rsid w:val="00FF154D"/>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C56230"/>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6"/>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numbering" w:customStyle="1" w:styleId="CurrentList1">
    <w:name w:val="Current List1"/>
    <w:uiPriority w:val="99"/>
    <w:rsid w:val="00031A61"/>
    <w:pPr>
      <w:numPr>
        <w:numId w:val="38"/>
      </w:numPr>
    </w:pPr>
  </w:style>
  <w:style w:type="character" w:customStyle="1" w:styleId="Heading3Char">
    <w:name w:val="Heading 3 Char"/>
    <w:basedOn w:val="DefaultParagraphFont"/>
    <w:link w:val="Heading3"/>
    <w:uiPriority w:val="9"/>
    <w:rsid w:val="00C56230"/>
    <w:rPr>
      <w:rFonts w:ascii="Arial" w:eastAsia="Arial" w:hAnsi="Arial" w:cs="Arial"/>
      <w:color w:val="000000"/>
      <w:sz w:val="18"/>
      <w:szCs w:val="18"/>
      <w:u w:val="single"/>
      <w:lang w:val="lt-LT"/>
    </w:rPr>
  </w:style>
  <w:style w:type="character" w:customStyle="1" w:styleId="cf01">
    <w:name w:val="cf01"/>
    <w:basedOn w:val="DefaultParagraphFont"/>
    <w:rsid w:val="00811F3A"/>
    <w:rPr>
      <w:rFonts w:ascii="Segoe UI" w:hAnsi="Segoe UI" w:cs="Segoe UI" w:hint="default"/>
      <w:sz w:val="18"/>
      <w:szCs w:val="18"/>
    </w:rPr>
  </w:style>
  <w:style w:type="character" w:styleId="UnresolvedMention">
    <w:name w:val="Unresolved Mention"/>
    <w:basedOn w:val="DefaultParagraphFont"/>
    <w:uiPriority w:val="99"/>
    <w:semiHidden/>
    <w:unhideWhenUsed/>
    <w:rsid w:val="00CF3E60"/>
    <w:rPr>
      <w:color w:val="605E5C"/>
      <w:shd w:val="clear" w:color="auto" w:fill="E1DFDD"/>
    </w:rPr>
  </w:style>
  <w:style w:type="table" w:customStyle="1" w:styleId="TableGrid1">
    <w:name w:val="Table Grid1"/>
    <w:basedOn w:val="TableNormal"/>
    <w:next w:val="TableGrid"/>
    <w:uiPriority w:val="39"/>
    <w:rsid w:val="003B03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c@kulturosic.l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BB84D-E128-4B06-8604-1E6DCBF9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55893</Words>
  <Characters>31860</Characters>
  <Application>Microsoft Office Word</Application>
  <DocSecurity>0</DocSecurity>
  <Lines>265</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Saulius Mačiūnas</cp:lastModifiedBy>
  <cp:revision>4</cp:revision>
  <cp:lastPrinted>2022-12-21T08:43:00Z</cp:lastPrinted>
  <dcterms:created xsi:type="dcterms:W3CDTF">2024-12-30T08:04:00Z</dcterms:created>
  <dcterms:modified xsi:type="dcterms:W3CDTF">2025-01-14T08:43:00Z</dcterms:modified>
</cp:coreProperties>
</file>