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C142" w14:textId="7D2DF4CD" w:rsidR="002265C3" w:rsidRDefault="002265C3" w:rsidP="002265C3">
      <w:pPr>
        <w:tabs>
          <w:tab w:val="left" w:pos="720"/>
        </w:tabs>
        <w:jc w:val="right"/>
        <w:rPr>
          <w:rFonts w:eastAsia="Times New Roman" w:cs="Times New Roman"/>
          <w:szCs w:val="24"/>
        </w:rPr>
      </w:pPr>
      <w:r w:rsidRPr="0044342A">
        <w:rPr>
          <w:rFonts w:asciiTheme="majorBidi" w:hAnsiTheme="majorBidi"/>
          <w:szCs w:val="24"/>
        </w:rPr>
        <w:t xml:space="preserve">Supaprastinto atviro konkurso </w:t>
      </w:r>
      <w:r w:rsidR="0044342A" w:rsidRPr="0044342A">
        <w:rPr>
          <w:rFonts w:eastAsia="Times New Roman" w:cs="Times New Roman"/>
          <w:szCs w:val="24"/>
        </w:rPr>
        <w:t>4</w:t>
      </w:r>
      <w:r w:rsidRPr="0044342A">
        <w:rPr>
          <w:rFonts w:eastAsia="Times New Roman" w:cs="Times New Roman"/>
          <w:szCs w:val="24"/>
        </w:rPr>
        <w:t xml:space="preserve"> priedas</w:t>
      </w:r>
    </w:p>
    <w:p w14:paraId="7F8236BC" w14:textId="540DE069" w:rsidR="00750BD5" w:rsidRPr="006649C5" w:rsidRDefault="0044342A" w:rsidP="00750BD5">
      <w:pPr>
        <w:jc w:val="center"/>
        <w:rPr>
          <w:rFonts w:asciiTheme="majorBidi" w:hAnsiTheme="majorBidi" w:cstheme="majorBidi"/>
          <w:b/>
          <w:bCs/>
          <w:szCs w:val="24"/>
        </w:rPr>
      </w:pPr>
      <w:r w:rsidRPr="006A7ED4">
        <w:rPr>
          <w:rFonts w:asciiTheme="majorBidi" w:hAnsiTheme="majorBidi" w:cstheme="majorBidi"/>
          <w:b/>
          <w:szCs w:val="24"/>
        </w:rPr>
        <w:t xml:space="preserve">PASTATO – LIGONINĖS - 1D4/p DALIES PATALPŲ (PIRMOJO AUKŠTO PRIĖMIMO IR SKUBIOS PAGALBOS SKYRIAUS, ANTROJO AUKŠTO REANIMACIJOS SKYRIAUS) </w:t>
      </w:r>
      <w:r w:rsidRPr="004113AE">
        <w:rPr>
          <w:rFonts w:asciiTheme="majorBidi" w:hAnsiTheme="majorBidi" w:cstheme="majorBidi"/>
          <w:b/>
          <w:szCs w:val="24"/>
        </w:rPr>
        <w:t>ADRESU BUDRIO G. 5, KĖDAINIŲ M., KAPITALINIO REMONTO TECHNINIO DARBO PROJEKTO PARENGIM</w:t>
      </w:r>
      <w:r w:rsidR="00386603">
        <w:rPr>
          <w:rFonts w:asciiTheme="majorBidi" w:hAnsiTheme="majorBidi" w:cstheme="majorBidi"/>
          <w:b/>
          <w:szCs w:val="24"/>
        </w:rPr>
        <w:t>O</w:t>
      </w:r>
      <w:r w:rsidRPr="004113AE">
        <w:rPr>
          <w:rFonts w:asciiTheme="majorBidi" w:hAnsiTheme="majorBidi" w:cstheme="majorBidi"/>
          <w:b/>
          <w:szCs w:val="24"/>
        </w:rPr>
        <w:t xml:space="preserve"> IR PROJEKTO VYKDYMO PRIEŽIŪR</w:t>
      </w:r>
      <w:r w:rsidR="00386603">
        <w:rPr>
          <w:rFonts w:asciiTheme="majorBidi" w:hAnsiTheme="majorBidi" w:cstheme="majorBidi"/>
          <w:b/>
          <w:szCs w:val="24"/>
        </w:rPr>
        <w:t>OS</w:t>
      </w:r>
    </w:p>
    <w:p w14:paraId="417ACAE0" w14:textId="77777777" w:rsidR="00750BD5" w:rsidRPr="006649C5" w:rsidRDefault="00750BD5" w:rsidP="00750BD5">
      <w:pPr>
        <w:pStyle w:val="Paantrat"/>
        <w:jc w:val="center"/>
        <w:rPr>
          <w:rFonts w:asciiTheme="majorBidi" w:hAnsiTheme="majorBidi" w:cstheme="majorBidi"/>
          <w:sz w:val="24"/>
          <w:szCs w:val="24"/>
        </w:rPr>
      </w:pPr>
      <w:r w:rsidRPr="006649C5">
        <w:rPr>
          <w:rFonts w:asciiTheme="majorBidi" w:hAnsiTheme="majorBidi" w:cstheme="majorBidi"/>
          <w:sz w:val="24"/>
          <w:szCs w:val="24"/>
        </w:rPr>
        <w:t>TECHNINĖ SPECIFIKACIJA</w:t>
      </w:r>
    </w:p>
    <w:p w14:paraId="0C2E2751" w14:textId="77777777" w:rsidR="00A66DE8" w:rsidRPr="006649C5" w:rsidRDefault="00A66DE8" w:rsidP="00A66DE8">
      <w:pPr>
        <w:spacing w:after="0" w:line="240" w:lineRule="auto"/>
        <w:jc w:val="center"/>
        <w:rPr>
          <w:rFonts w:asciiTheme="majorBidi" w:hAnsiTheme="majorBidi" w:cstheme="majorBidi"/>
          <w:b/>
          <w:szCs w:val="24"/>
        </w:rPr>
      </w:pPr>
    </w:p>
    <w:p w14:paraId="10E79317" w14:textId="2C198377" w:rsidR="00D63454" w:rsidRDefault="00A66DE8" w:rsidP="00A66DE8">
      <w:pPr>
        <w:tabs>
          <w:tab w:val="left" w:pos="284"/>
          <w:tab w:val="left" w:pos="993"/>
        </w:tabs>
        <w:spacing w:after="0" w:line="240" w:lineRule="auto"/>
        <w:ind w:firstLine="851"/>
        <w:jc w:val="both"/>
        <w:rPr>
          <w:rFonts w:asciiTheme="majorBidi" w:eastAsia="Times New Roman" w:hAnsiTheme="majorBidi" w:cstheme="majorBidi"/>
          <w:szCs w:val="24"/>
          <w:lang w:eastAsia="en-US"/>
        </w:rPr>
      </w:pPr>
      <w:r w:rsidRPr="0044342A">
        <w:rPr>
          <w:rFonts w:asciiTheme="majorBidi" w:eastAsia="Times New Roman" w:hAnsiTheme="majorBidi" w:cstheme="majorBidi"/>
          <w:szCs w:val="24"/>
          <w:lang w:eastAsia="en-US"/>
        </w:rPr>
        <w:t>Pirkimo objektas</w:t>
      </w:r>
      <w:r w:rsidR="00051456" w:rsidRPr="0044342A">
        <w:rPr>
          <w:rFonts w:asciiTheme="majorBidi" w:eastAsia="Times New Roman" w:hAnsiTheme="majorBidi" w:cstheme="majorBidi"/>
          <w:szCs w:val="24"/>
          <w:lang w:eastAsia="en-US"/>
        </w:rPr>
        <w:t xml:space="preserve"> –</w:t>
      </w:r>
      <w:r w:rsidRPr="0044342A">
        <w:rPr>
          <w:rFonts w:asciiTheme="majorBidi" w:eastAsia="Times New Roman" w:hAnsiTheme="majorBidi" w:cstheme="majorBidi"/>
          <w:szCs w:val="24"/>
          <w:lang w:eastAsia="en-US"/>
        </w:rPr>
        <w:t xml:space="preserve"> </w:t>
      </w:r>
      <w:r w:rsidR="00D63454" w:rsidRPr="0044342A">
        <w:rPr>
          <w:rFonts w:asciiTheme="majorBidi" w:eastAsia="Times New Roman" w:hAnsiTheme="majorBidi" w:cstheme="majorBidi"/>
          <w:szCs w:val="24"/>
          <w:lang w:eastAsia="en-US"/>
        </w:rPr>
        <w:t>pastato – ligoninės – 1D4/p dalies patalpų (pirmojo aukšto Priėmimo ir skubios pagalbos skyriaus, antrojo aukšto Reanimacijos skyriaus) adresu Budrio g. 5, Kėdainių m. kapitalinio remonto techninio darbo projekto parengimo ir projekto vykdymo priežiūros paslaugos</w:t>
      </w:r>
    </w:p>
    <w:p w14:paraId="73595513" w14:textId="4C1D8BBA" w:rsidR="003C4224" w:rsidRPr="006649C5" w:rsidRDefault="003C4224" w:rsidP="00A66DE8">
      <w:pPr>
        <w:tabs>
          <w:tab w:val="left" w:pos="284"/>
          <w:tab w:val="left" w:pos="993"/>
        </w:tabs>
        <w:spacing w:after="0" w:line="240" w:lineRule="auto"/>
        <w:ind w:firstLine="851"/>
        <w:jc w:val="both"/>
        <w:rPr>
          <w:rFonts w:asciiTheme="majorBidi" w:eastAsia="Times New Roman" w:hAnsiTheme="majorBidi" w:cstheme="majorBidi"/>
          <w:szCs w:val="24"/>
          <w:lang w:eastAsia="en-US"/>
        </w:rPr>
      </w:pPr>
    </w:p>
    <w:tbl>
      <w:tblPr>
        <w:tblW w:w="9776" w:type="dxa"/>
        <w:tblCellMar>
          <w:left w:w="10" w:type="dxa"/>
          <w:right w:w="10" w:type="dxa"/>
        </w:tblCellMar>
        <w:tblLook w:val="04A0" w:firstRow="1" w:lastRow="0" w:firstColumn="1" w:lastColumn="0" w:noHBand="0" w:noVBand="1"/>
      </w:tblPr>
      <w:tblGrid>
        <w:gridCol w:w="570"/>
        <w:gridCol w:w="2082"/>
        <w:gridCol w:w="7124"/>
      </w:tblGrid>
      <w:tr w:rsidR="00A66DE8" w:rsidRPr="006649C5" w14:paraId="36BD4BE9" w14:textId="77777777" w:rsidTr="00313F6B">
        <w:trPr>
          <w:trHeight w:val="574"/>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0D6FE" w14:textId="31A1F3AC" w:rsidR="00A66DE8" w:rsidRPr="006649C5" w:rsidRDefault="00A66DE8" w:rsidP="00F40CC4">
            <w:pPr>
              <w:spacing w:after="0" w:line="240" w:lineRule="auto"/>
              <w:jc w:val="center"/>
              <w:rPr>
                <w:rFonts w:asciiTheme="majorBidi" w:hAnsiTheme="majorBidi" w:cstheme="majorBidi"/>
                <w:b/>
                <w:szCs w:val="24"/>
              </w:rPr>
            </w:pPr>
            <w:r w:rsidRPr="006649C5">
              <w:rPr>
                <w:rFonts w:asciiTheme="majorBidi" w:hAnsiTheme="majorBidi" w:cstheme="majorBidi"/>
                <w:b/>
                <w:szCs w:val="24"/>
              </w:rPr>
              <w:t>Eil. Nr.</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4A9FD" w14:textId="64C53917" w:rsidR="00A66DE8" w:rsidRPr="006649C5" w:rsidRDefault="00A66DE8" w:rsidP="00F40CC4">
            <w:pPr>
              <w:spacing w:after="0" w:line="240" w:lineRule="auto"/>
              <w:jc w:val="center"/>
              <w:rPr>
                <w:rFonts w:asciiTheme="majorBidi" w:hAnsiTheme="majorBidi" w:cstheme="majorBidi"/>
                <w:b/>
                <w:szCs w:val="24"/>
              </w:rPr>
            </w:pPr>
            <w:r w:rsidRPr="006649C5">
              <w:rPr>
                <w:rFonts w:asciiTheme="majorBidi" w:hAnsiTheme="majorBidi" w:cstheme="majorBidi"/>
                <w:b/>
                <w:szCs w:val="24"/>
              </w:rPr>
              <w:t>Pavadinimas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A0EF9" w14:textId="2295F02B" w:rsidR="00A66DE8" w:rsidRPr="006649C5" w:rsidRDefault="00A66DE8" w:rsidP="00F40CC4">
            <w:pPr>
              <w:spacing w:after="0" w:line="240" w:lineRule="auto"/>
              <w:jc w:val="center"/>
              <w:rPr>
                <w:rFonts w:asciiTheme="majorBidi" w:hAnsiTheme="majorBidi" w:cstheme="majorBidi"/>
                <w:b/>
                <w:szCs w:val="24"/>
              </w:rPr>
            </w:pPr>
            <w:r w:rsidRPr="006649C5">
              <w:rPr>
                <w:rFonts w:asciiTheme="majorBidi" w:hAnsiTheme="majorBidi" w:cstheme="majorBidi"/>
                <w:b/>
                <w:szCs w:val="24"/>
              </w:rPr>
              <w:t>Reikalavimai</w:t>
            </w:r>
          </w:p>
        </w:tc>
      </w:tr>
      <w:tr w:rsidR="00A66DE8" w:rsidRPr="006649C5" w14:paraId="423A4199" w14:textId="77777777" w:rsidTr="003C4224">
        <w:trPr>
          <w:trHeight w:val="45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6013D" w14:textId="77777777" w:rsidR="00A66DE8" w:rsidRPr="006649C5" w:rsidRDefault="00A66DE8" w:rsidP="00F40CC4">
            <w:pPr>
              <w:spacing w:after="0" w:line="240" w:lineRule="auto"/>
              <w:jc w:val="center"/>
              <w:rPr>
                <w:rFonts w:asciiTheme="majorBidi" w:hAnsiTheme="majorBidi" w:cstheme="majorBidi"/>
                <w:b/>
                <w:szCs w:val="24"/>
              </w:rPr>
            </w:pPr>
            <w:r w:rsidRPr="006649C5">
              <w:rPr>
                <w:rFonts w:asciiTheme="majorBidi" w:hAnsiTheme="majorBidi" w:cstheme="majorBidi"/>
                <w:b/>
                <w:szCs w:val="24"/>
              </w:rPr>
              <w:t>I. Bendra informacija apie pirkimo objektą</w:t>
            </w:r>
          </w:p>
        </w:tc>
      </w:tr>
      <w:tr w:rsidR="00A66DE8" w:rsidRPr="006649C5" w14:paraId="4598679C" w14:textId="77777777" w:rsidTr="00766A0B">
        <w:trPr>
          <w:trHeight w:val="60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36C83"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1.</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C6F0"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Projekto pavadinimas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ACDDC" w14:textId="6E8AEB0B" w:rsidR="00A66DE8" w:rsidRPr="004C1368" w:rsidRDefault="00B32DA5" w:rsidP="00214B27">
            <w:pPr>
              <w:spacing w:after="0" w:line="240" w:lineRule="auto"/>
              <w:rPr>
                <w:rFonts w:asciiTheme="majorBidi" w:hAnsiTheme="majorBidi" w:cstheme="majorBidi"/>
                <w:szCs w:val="24"/>
              </w:rPr>
            </w:pPr>
            <w:r w:rsidRPr="00470E73">
              <w:t>VšĮ Kėdainių ligoninės priėmimo - skubios pagalbos ir reanimacijos skyrių infrastruktūros modernizavima</w:t>
            </w:r>
            <w:r w:rsidR="00DA5CF9">
              <w:t>s</w:t>
            </w:r>
          </w:p>
        </w:tc>
      </w:tr>
      <w:tr w:rsidR="00066FCD" w:rsidRPr="006649C5" w14:paraId="1833F12B" w14:textId="77777777" w:rsidTr="00313F6B">
        <w:trPr>
          <w:trHeight w:val="96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B5C9" w14:textId="77777777" w:rsidR="00066FCD" w:rsidRPr="006649C5" w:rsidRDefault="00066FCD" w:rsidP="00F40CC4">
            <w:pPr>
              <w:spacing w:after="0" w:line="240" w:lineRule="auto"/>
              <w:rPr>
                <w:rFonts w:asciiTheme="majorBidi" w:hAnsiTheme="majorBidi" w:cstheme="majorBidi"/>
                <w:szCs w:val="24"/>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B6C8" w14:textId="2CDEE3DF" w:rsidR="00066FCD" w:rsidRPr="00766A0B" w:rsidRDefault="00066FCD" w:rsidP="00F40CC4">
            <w:pPr>
              <w:spacing w:after="0" w:line="240" w:lineRule="auto"/>
              <w:rPr>
                <w:rFonts w:asciiTheme="majorBidi" w:hAnsiTheme="majorBidi" w:cstheme="majorBidi"/>
                <w:szCs w:val="24"/>
              </w:rPr>
            </w:pPr>
            <w:r w:rsidRPr="00766A0B">
              <w:rPr>
                <w:rFonts w:asciiTheme="majorBidi" w:hAnsiTheme="majorBidi" w:cstheme="majorBidi"/>
                <w:szCs w:val="24"/>
              </w:rPr>
              <w:t>Pirkimo objektas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EE77" w14:textId="06436CDB" w:rsidR="005312C0" w:rsidRPr="00766A0B" w:rsidRDefault="00066FCD" w:rsidP="00066FCD">
            <w:pPr>
              <w:spacing w:after="0" w:line="240" w:lineRule="auto"/>
              <w:rPr>
                <w:rFonts w:asciiTheme="majorBidi" w:hAnsiTheme="majorBidi" w:cstheme="majorBidi"/>
                <w:strike/>
                <w:szCs w:val="24"/>
              </w:rPr>
            </w:pPr>
            <w:r w:rsidRPr="00766A0B">
              <w:rPr>
                <w:rFonts w:asciiTheme="majorBidi" w:hAnsiTheme="majorBidi" w:cstheme="majorBidi"/>
                <w:szCs w:val="24"/>
              </w:rPr>
              <w:t xml:space="preserve">Pastato – ligoninės – 1D4/p dalies patalpų (pirmojo aukšto </w:t>
            </w:r>
            <w:r w:rsidR="00D63454" w:rsidRPr="00766A0B">
              <w:rPr>
                <w:rFonts w:asciiTheme="majorBidi" w:hAnsiTheme="majorBidi" w:cstheme="majorBidi"/>
                <w:szCs w:val="24"/>
              </w:rPr>
              <w:t>P</w:t>
            </w:r>
            <w:r w:rsidRPr="00766A0B">
              <w:rPr>
                <w:rFonts w:asciiTheme="majorBidi" w:hAnsiTheme="majorBidi" w:cstheme="majorBidi"/>
                <w:szCs w:val="24"/>
              </w:rPr>
              <w:t xml:space="preserve">riėmimo ir skubios pagalbos skyriaus, antrojo aukšto </w:t>
            </w:r>
            <w:r w:rsidR="00D63454" w:rsidRPr="00766A0B">
              <w:rPr>
                <w:rFonts w:asciiTheme="majorBidi" w:hAnsiTheme="majorBidi" w:cstheme="majorBidi"/>
                <w:szCs w:val="24"/>
              </w:rPr>
              <w:t>R</w:t>
            </w:r>
            <w:r w:rsidRPr="00766A0B">
              <w:rPr>
                <w:rFonts w:asciiTheme="majorBidi" w:hAnsiTheme="majorBidi" w:cstheme="majorBidi"/>
                <w:szCs w:val="24"/>
              </w:rPr>
              <w:t xml:space="preserve">eanimacijos skyriaus) </w:t>
            </w:r>
            <w:r w:rsidR="000F55F5" w:rsidRPr="001A6688">
              <w:rPr>
                <w:rFonts w:asciiTheme="majorBidi" w:hAnsiTheme="majorBidi" w:cstheme="majorBidi"/>
                <w:szCs w:val="24"/>
              </w:rPr>
              <w:t xml:space="preserve">adresu, Budrio g. 5, Kėdainių m., </w:t>
            </w:r>
            <w:r w:rsidRPr="001A6688">
              <w:rPr>
                <w:rFonts w:asciiTheme="majorBidi" w:hAnsiTheme="majorBidi" w:cstheme="majorBidi"/>
                <w:szCs w:val="24"/>
              </w:rPr>
              <w:t>kapitalinio</w:t>
            </w:r>
            <w:r w:rsidRPr="00766A0B">
              <w:rPr>
                <w:rFonts w:asciiTheme="majorBidi" w:hAnsiTheme="majorBidi" w:cstheme="majorBidi"/>
                <w:szCs w:val="24"/>
              </w:rPr>
              <w:t xml:space="preserve"> remonto</w:t>
            </w:r>
            <w:r w:rsidR="00766A0B" w:rsidRPr="00766A0B">
              <w:rPr>
                <w:rFonts w:asciiTheme="majorBidi" w:hAnsiTheme="majorBidi" w:cstheme="majorBidi"/>
                <w:szCs w:val="24"/>
              </w:rPr>
              <w:t>:</w:t>
            </w:r>
          </w:p>
          <w:p w14:paraId="1A132592" w14:textId="44ED48BC" w:rsidR="00066FCD" w:rsidRPr="00766A0B" w:rsidRDefault="00933E62" w:rsidP="005312C0">
            <w:pPr>
              <w:pStyle w:val="Sraopastraipa"/>
              <w:numPr>
                <w:ilvl w:val="0"/>
                <w:numId w:val="16"/>
              </w:numPr>
              <w:tabs>
                <w:tab w:val="left" w:pos="320"/>
              </w:tabs>
              <w:spacing w:after="0" w:line="240" w:lineRule="auto"/>
              <w:rPr>
                <w:rFonts w:asciiTheme="majorBidi" w:hAnsiTheme="majorBidi" w:cstheme="majorBidi"/>
                <w:sz w:val="24"/>
                <w:szCs w:val="24"/>
              </w:rPr>
            </w:pPr>
            <w:r w:rsidRPr="00766A0B">
              <w:rPr>
                <w:rFonts w:asciiTheme="majorBidi" w:hAnsiTheme="majorBidi" w:cstheme="majorBidi"/>
                <w:sz w:val="24"/>
                <w:szCs w:val="24"/>
              </w:rPr>
              <w:t xml:space="preserve">techninio darbo </w:t>
            </w:r>
            <w:r w:rsidR="00066FCD" w:rsidRPr="00766A0B">
              <w:rPr>
                <w:rFonts w:asciiTheme="majorBidi" w:hAnsiTheme="majorBidi" w:cstheme="majorBidi"/>
                <w:sz w:val="24"/>
                <w:szCs w:val="24"/>
              </w:rPr>
              <w:t>projektas:</w:t>
            </w:r>
          </w:p>
          <w:p w14:paraId="6B951C4A" w14:textId="09627358" w:rsidR="00066FCD" w:rsidRPr="00766A0B" w:rsidRDefault="00066FCD" w:rsidP="005312C0">
            <w:pPr>
              <w:pStyle w:val="Sraopastraipa"/>
              <w:numPr>
                <w:ilvl w:val="1"/>
                <w:numId w:val="16"/>
              </w:numPr>
              <w:tabs>
                <w:tab w:val="left" w:pos="349"/>
              </w:tabs>
              <w:spacing w:after="0" w:line="240" w:lineRule="auto"/>
              <w:rPr>
                <w:rFonts w:asciiTheme="majorBidi" w:hAnsiTheme="majorBidi" w:cstheme="majorBidi"/>
                <w:sz w:val="24"/>
                <w:szCs w:val="24"/>
              </w:rPr>
            </w:pPr>
            <w:r w:rsidRPr="00766A0B">
              <w:rPr>
                <w:rFonts w:asciiTheme="majorBidi" w:hAnsiTheme="majorBidi" w:cstheme="majorBidi"/>
                <w:sz w:val="24"/>
                <w:szCs w:val="24"/>
              </w:rPr>
              <w:t>Projektiniai pasiūlymai;</w:t>
            </w:r>
          </w:p>
          <w:p w14:paraId="12FEB5B4" w14:textId="0A1F2C6C" w:rsidR="005312C0" w:rsidRPr="00766A0B" w:rsidRDefault="005312C0" w:rsidP="005312C0">
            <w:pPr>
              <w:pStyle w:val="Sraopastraipa"/>
              <w:numPr>
                <w:ilvl w:val="1"/>
                <w:numId w:val="16"/>
              </w:numPr>
              <w:tabs>
                <w:tab w:val="left" w:pos="349"/>
              </w:tabs>
              <w:spacing w:after="0" w:line="240" w:lineRule="auto"/>
              <w:rPr>
                <w:rFonts w:asciiTheme="majorBidi" w:hAnsiTheme="majorBidi" w:cstheme="majorBidi"/>
                <w:sz w:val="24"/>
                <w:szCs w:val="24"/>
              </w:rPr>
            </w:pPr>
            <w:r w:rsidRPr="00766A0B">
              <w:rPr>
                <w:rFonts w:asciiTheme="majorBidi" w:hAnsiTheme="majorBidi" w:cstheme="majorBidi"/>
                <w:sz w:val="24"/>
                <w:szCs w:val="24"/>
              </w:rPr>
              <w:t>Statybą leidžiančio dokumento gavimas (jei privalu);</w:t>
            </w:r>
          </w:p>
          <w:p w14:paraId="687C2BB8" w14:textId="5C324CE0" w:rsidR="005312C0" w:rsidRPr="00766A0B" w:rsidRDefault="005312C0" w:rsidP="005312C0">
            <w:pPr>
              <w:pStyle w:val="Sraopastraipa"/>
              <w:numPr>
                <w:ilvl w:val="1"/>
                <w:numId w:val="16"/>
              </w:numPr>
              <w:tabs>
                <w:tab w:val="left" w:pos="340"/>
              </w:tabs>
              <w:spacing w:after="0" w:line="240" w:lineRule="auto"/>
              <w:rPr>
                <w:rFonts w:asciiTheme="majorBidi" w:hAnsiTheme="majorBidi" w:cstheme="majorBidi"/>
                <w:sz w:val="24"/>
                <w:szCs w:val="24"/>
              </w:rPr>
            </w:pPr>
            <w:r w:rsidRPr="00766A0B">
              <w:rPr>
                <w:rFonts w:asciiTheme="majorBidi" w:hAnsiTheme="majorBidi" w:cstheme="majorBidi"/>
                <w:sz w:val="24"/>
                <w:szCs w:val="24"/>
              </w:rPr>
              <w:t>Techninis darbo projektas;</w:t>
            </w:r>
            <w:bookmarkStart w:id="0" w:name="_Hlk185215605"/>
          </w:p>
          <w:p w14:paraId="59E4CBB7" w14:textId="4270521A" w:rsidR="005312C0" w:rsidRPr="001A6688" w:rsidRDefault="005312C0" w:rsidP="005312C0">
            <w:pPr>
              <w:pStyle w:val="Sraopastraipa"/>
              <w:numPr>
                <w:ilvl w:val="1"/>
                <w:numId w:val="16"/>
              </w:numPr>
              <w:tabs>
                <w:tab w:val="left" w:pos="340"/>
              </w:tabs>
              <w:spacing w:after="0" w:line="240" w:lineRule="auto"/>
              <w:rPr>
                <w:rFonts w:asciiTheme="majorBidi" w:hAnsiTheme="majorBidi" w:cstheme="majorBidi"/>
                <w:sz w:val="24"/>
                <w:szCs w:val="24"/>
              </w:rPr>
            </w:pPr>
            <w:r w:rsidRPr="001A6688">
              <w:rPr>
                <w:rFonts w:asciiTheme="majorBidi" w:eastAsia="Arial" w:hAnsiTheme="majorBidi" w:cstheme="majorBidi"/>
                <w:sz w:val="24"/>
                <w:szCs w:val="24"/>
              </w:rPr>
              <w:t>Projekto pataisymas pagal ekspertizės išvadas;</w:t>
            </w:r>
          </w:p>
          <w:p w14:paraId="0E7E23E6" w14:textId="783D515D" w:rsidR="00BD059F" w:rsidRPr="00766A0B" w:rsidRDefault="008728DF" w:rsidP="00766A0B">
            <w:pPr>
              <w:pStyle w:val="Sraopastraipa"/>
              <w:numPr>
                <w:ilvl w:val="0"/>
                <w:numId w:val="16"/>
              </w:numPr>
              <w:tabs>
                <w:tab w:val="left" w:pos="340"/>
              </w:tabs>
              <w:spacing w:after="0" w:line="240" w:lineRule="auto"/>
              <w:rPr>
                <w:rFonts w:asciiTheme="majorBidi" w:hAnsiTheme="majorBidi" w:cstheme="majorBidi"/>
                <w:sz w:val="24"/>
                <w:szCs w:val="24"/>
              </w:rPr>
            </w:pPr>
            <w:r w:rsidRPr="00766A0B">
              <w:rPr>
                <w:rFonts w:asciiTheme="majorBidi" w:hAnsiTheme="majorBidi" w:cstheme="majorBidi"/>
                <w:sz w:val="24"/>
                <w:szCs w:val="24"/>
              </w:rPr>
              <w:t>Projekto vykdymo priežiūra.</w:t>
            </w:r>
            <w:bookmarkEnd w:id="0"/>
          </w:p>
        </w:tc>
      </w:tr>
      <w:tr w:rsidR="00A66DE8" w:rsidRPr="006649C5" w14:paraId="5B0776CF" w14:textId="77777777" w:rsidTr="00313F6B">
        <w:trPr>
          <w:trHeight w:val="38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9ABA"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2.</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B76E2"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Statinių grupės sudėtis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CA779" w14:textId="7A207D01" w:rsidR="00A66DE8" w:rsidRPr="006649C5" w:rsidRDefault="00A32709" w:rsidP="00F40CC4">
            <w:pPr>
              <w:spacing w:after="0" w:line="240" w:lineRule="auto"/>
              <w:rPr>
                <w:rFonts w:asciiTheme="majorBidi" w:hAnsiTheme="majorBidi" w:cstheme="majorBidi"/>
                <w:szCs w:val="24"/>
              </w:rPr>
            </w:pPr>
            <w:r w:rsidRPr="006649C5">
              <w:rPr>
                <w:rFonts w:asciiTheme="majorBidi" w:hAnsiTheme="majorBidi" w:cstheme="majorBidi"/>
                <w:szCs w:val="24"/>
              </w:rPr>
              <w:t>P</w:t>
            </w:r>
            <w:r w:rsidR="00A66DE8" w:rsidRPr="006649C5">
              <w:rPr>
                <w:rFonts w:asciiTheme="majorBidi" w:hAnsiTheme="majorBidi" w:cstheme="majorBidi"/>
                <w:szCs w:val="24"/>
              </w:rPr>
              <w:t>astato paskirtis</w:t>
            </w:r>
            <w:r w:rsidR="005B6927" w:rsidRPr="006649C5">
              <w:rPr>
                <w:rFonts w:asciiTheme="majorBidi" w:hAnsiTheme="majorBidi" w:cstheme="majorBidi"/>
                <w:szCs w:val="24"/>
              </w:rPr>
              <w:t xml:space="preserve"> –</w:t>
            </w:r>
            <w:r w:rsidR="00A66DE8" w:rsidRPr="006649C5">
              <w:rPr>
                <w:rFonts w:asciiTheme="majorBidi" w:hAnsiTheme="majorBidi" w:cstheme="majorBidi"/>
                <w:szCs w:val="24"/>
              </w:rPr>
              <w:t xml:space="preserve"> </w:t>
            </w:r>
            <w:r w:rsidR="00826483" w:rsidRPr="006649C5">
              <w:rPr>
                <w:rFonts w:asciiTheme="majorBidi" w:hAnsiTheme="majorBidi" w:cstheme="majorBidi"/>
                <w:szCs w:val="24"/>
              </w:rPr>
              <w:t>Gydymo</w:t>
            </w:r>
            <w:r w:rsidR="005B6927" w:rsidRPr="006649C5">
              <w:rPr>
                <w:rFonts w:asciiTheme="majorBidi" w:hAnsiTheme="majorBidi" w:cstheme="majorBidi"/>
                <w:szCs w:val="24"/>
              </w:rPr>
              <w:t xml:space="preserve"> paskirtis</w:t>
            </w:r>
            <w:r w:rsidRPr="006649C5">
              <w:rPr>
                <w:rFonts w:asciiTheme="majorBidi" w:hAnsiTheme="majorBidi" w:cstheme="majorBidi"/>
                <w:szCs w:val="24"/>
              </w:rPr>
              <w:t>,</w:t>
            </w:r>
          </w:p>
          <w:p w14:paraId="3181C8F7" w14:textId="42184B72" w:rsidR="00A66DE8" w:rsidRPr="006649C5" w:rsidRDefault="00A66DE8" w:rsidP="00826483">
            <w:pPr>
              <w:spacing w:after="0" w:line="240" w:lineRule="auto"/>
              <w:rPr>
                <w:rFonts w:asciiTheme="majorBidi" w:hAnsiTheme="majorBidi" w:cstheme="majorBidi"/>
                <w:szCs w:val="24"/>
              </w:rPr>
            </w:pPr>
            <w:r w:rsidRPr="006649C5">
              <w:rPr>
                <w:rFonts w:asciiTheme="majorBidi" w:hAnsiTheme="majorBidi" w:cstheme="majorBidi"/>
                <w:szCs w:val="24"/>
              </w:rPr>
              <w:t xml:space="preserve">unikalus pastato Nr. </w:t>
            </w:r>
            <w:r w:rsidR="00826483" w:rsidRPr="006649C5">
              <w:rPr>
                <w:rFonts w:asciiTheme="majorBidi" w:hAnsiTheme="majorBidi" w:cstheme="majorBidi"/>
                <w:szCs w:val="24"/>
              </w:rPr>
              <w:t>5396</w:t>
            </w:r>
            <w:r w:rsidR="005B6927" w:rsidRPr="006649C5">
              <w:rPr>
                <w:rFonts w:asciiTheme="majorBidi" w:hAnsiTheme="majorBidi" w:cstheme="majorBidi"/>
                <w:szCs w:val="24"/>
              </w:rPr>
              <w:t>-</w:t>
            </w:r>
            <w:r w:rsidR="00826483" w:rsidRPr="006649C5">
              <w:rPr>
                <w:rFonts w:asciiTheme="majorBidi" w:hAnsiTheme="majorBidi" w:cstheme="majorBidi"/>
                <w:szCs w:val="24"/>
              </w:rPr>
              <w:t>6000</w:t>
            </w:r>
            <w:r w:rsidR="005B6927" w:rsidRPr="006649C5">
              <w:rPr>
                <w:rFonts w:asciiTheme="majorBidi" w:hAnsiTheme="majorBidi" w:cstheme="majorBidi"/>
                <w:szCs w:val="24"/>
              </w:rPr>
              <w:t>-</w:t>
            </w:r>
            <w:r w:rsidR="00826483" w:rsidRPr="006649C5">
              <w:rPr>
                <w:rFonts w:asciiTheme="majorBidi" w:hAnsiTheme="majorBidi" w:cstheme="majorBidi"/>
                <w:szCs w:val="24"/>
              </w:rPr>
              <w:t>7010</w:t>
            </w:r>
          </w:p>
        </w:tc>
      </w:tr>
      <w:tr w:rsidR="00A66DE8" w:rsidRPr="006649C5" w14:paraId="356A4D60" w14:textId="77777777" w:rsidTr="00313F6B">
        <w:trPr>
          <w:trHeight w:val="88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5BD30"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3.</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7BA0D" w14:textId="49FD00DC"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Statinio (-</w:t>
            </w:r>
            <w:proofErr w:type="spellStart"/>
            <w:r w:rsidRPr="006649C5">
              <w:rPr>
                <w:rFonts w:asciiTheme="majorBidi" w:hAnsiTheme="majorBidi" w:cstheme="majorBidi"/>
                <w:szCs w:val="24"/>
              </w:rPr>
              <w:t>ių</w:t>
            </w:r>
            <w:proofErr w:type="spellEnd"/>
            <w:r w:rsidRPr="006649C5">
              <w:rPr>
                <w:rFonts w:asciiTheme="majorBidi" w:hAnsiTheme="majorBidi" w:cstheme="majorBidi"/>
                <w:szCs w:val="24"/>
              </w:rPr>
              <w:t>) ar statinių grupės paskirtis ir bendrieji (techniniai ir paskirties) rodikliai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92F81" w14:textId="46BF49BC"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Pagrindinė pastato naudojimo paskirtis –</w:t>
            </w:r>
            <w:r w:rsidR="005B6927" w:rsidRPr="006649C5">
              <w:rPr>
                <w:rFonts w:asciiTheme="majorBidi" w:hAnsiTheme="majorBidi" w:cstheme="majorBidi"/>
                <w:szCs w:val="24"/>
              </w:rPr>
              <w:t xml:space="preserve"> </w:t>
            </w:r>
            <w:r w:rsidR="00826483" w:rsidRPr="006649C5">
              <w:rPr>
                <w:rFonts w:asciiTheme="majorBidi" w:hAnsiTheme="majorBidi" w:cstheme="majorBidi"/>
                <w:szCs w:val="24"/>
              </w:rPr>
              <w:t>Gydymo</w:t>
            </w:r>
            <w:r w:rsidR="005B6927" w:rsidRPr="006649C5">
              <w:rPr>
                <w:rFonts w:asciiTheme="majorBidi" w:hAnsiTheme="majorBidi" w:cstheme="majorBidi"/>
                <w:szCs w:val="24"/>
              </w:rPr>
              <w:t xml:space="preserve"> paskirtis</w:t>
            </w:r>
          </w:p>
          <w:p w14:paraId="09B05D35" w14:textId="7D3A8C9E" w:rsidR="00A66DE8" w:rsidRPr="006649C5" w:rsidRDefault="005B6927" w:rsidP="00F40CC4">
            <w:pPr>
              <w:spacing w:after="0" w:line="240" w:lineRule="auto"/>
              <w:rPr>
                <w:rFonts w:asciiTheme="majorBidi" w:hAnsiTheme="majorBidi" w:cstheme="majorBidi"/>
                <w:szCs w:val="24"/>
              </w:rPr>
            </w:pPr>
            <w:r w:rsidRPr="006649C5">
              <w:rPr>
                <w:rFonts w:asciiTheme="majorBidi" w:hAnsiTheme="majorBidi" w:cstheme="majorBidi"/>
                <w:szCs w:val="24"/>
              </w:rPr>
              <w:t>p</w:t>
            </w:r>
            <w:r w:rsidR="00A66DE8" w:rsidRPr="006649C5">
              <w:rPr>
                <w:rFonts w:asciiTheme="majorBidi" w:hAnsiTheme="majorBidi" w:cstheme="majorBidi"/>
                <w:szCs w:val="24"/>
              </w:rPr>
              <w:t xml:space="preserve">lotas </w:t>
            </w:r>
            <w:r w:rsidRPr="006649C5">
              <w:rPr>
                <w:rFonts w:asciiTheme="majorBidi" w:hAnsiTheme="majorBidi" w:cstheme="majorBidi"/>
                <w:szCs w:val="24"/>
              </w:rPr>
              <w:t>5355,</w:t>
            </w:r>
            <w:r w:rsidR="00826483" w:rsidRPr="006649C5">
              <w:rPr>
                <w:rFonts w:asciiTheme="majorBidi" w:hAnsiTheme="majorBidi" w:cstheme="majorBidi"/>
                <w:szCs w:val="24"/>
              </w:rPr>
              <w:t>00</w:t>
            </w:r>
            <w:r w:rsidR="00A66DE8" w:rsidRPr="006649C5">
              <w:rPr>
                <w:rFonts w:asciiTheme="majorBidi" w:hAnsiTheme="majorBidi" w:cstheme="majorBidi"/>
                <w:szCs w:val="24"/>
              </w:rPr>
              <w:t xml:space="preserve"> kv. m., </w:t>
            </w:r>
            <w:r w:rsidR="00826483" w:rsidRPr="006649C5">
              <w:rPr>
                <w:rFonts w:asciiTheme="majorBidi" w:hAnsiTheme="majorBidi" w:cstheme="majorBidi"/>
                <w:szCs w:val="24"/>
              </w:rPr>
              <w:t>4</w:t>
            </w:r>
            <w:r w:rsidR="00A66DE8" w:rsidRPr="006649C5">
              <w:rPr>
                <w:rFonts w:asciiTheme="majorBidi" w:hAnsiTheme="majorBidi" w:cstheme="majorBidi"/>
                <w:szCs w:val="24"/>
              </w:rPr>
              <w:t xml:space="preserve"> aukštų pastatas. </w:t>
            </w:r>
          </w:p>
          <w:p w14:paraId="4DF46F9A" w14:textId="4E1CE8E3" w:rsidR="00826483" w:rsidRPr="006649C5" w:rsidRDefault="00A66DE8" w:rsidP="00F07BCF">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Remontuojama dalis </w:t>
            </w:r>
            <w:r w:rsidR="00826483" w:rsidRPr="006649C5">
              <w:rPr>
                <w:rFonts w:asciiTheme="majorBidi" w:hAnsiTheme="majorBidi" w:cstheme="majorBidi"/>
                <w:szCs w:val="24"/>
              </w:rPr>
              <w:t xml:space="preserve">1 aukšte </w:t>
            </w:r>
            <w:r w:rsidR="00CD24B5">
              <w:rPr>
                <w:rFonts w:asciiTheme="majorBidi" w:hAnsiTheme="majorBidi" w:cstheme="majorBidi"/>
                <w:szCs w:val="24"/>
              </w:rPr>
              <w:t>P</w:t>
            </w:r>
            <w:r w:rsidR="00826483" w:rsidRPr="006649C5">
              <w:rPr>
                <w:rFonts w:asciiTheme="majorBidi" w:hAnsiTheme="majorBidi" w:cstheme="majorBidi"/>
                <w:szCs w:val="24"/>
              </w:rPr>
              <w:t xml:space="preserve">riėmimo </w:t>
            </w:r>
            <w:r w:rsidR="00CD24B5">
              <w:rPr>
                <w:rFonts w:asciiTheme="majorBidi" w:hAnsiTheme="majorBidi" w:cstheme="majorBidi"/>
                <w:szCs w:val="24"/>
              </w:rPr>
              <w:t>- s</w:t>
            </w:r>
            <w:r w:rsidR="00826483" w:rsidRPr="006649C5">
              <w:rPr>
                <w:rFonts w:asciiTheme="majorBidi" w:hAnsiTheme="majorBidi" w:cstheme="majorBidi"/>
                <w:szCs w:val="24"/>
              </w:rPr>
              <w:t xml:space="preserve">kubios pagalbos skyrius </w:t>
            </w:r>
            <w:r w:rsidR="00CF6F5C" w:rsidRPr="006649C5">
              <w:rPr>
                <w:rFonts w:asciiTheme="majorBidi" w:hAnsiTheme="majorBidi" w:cstheme="majorBidi"/>
                <w:szCs w:val="24"/>
              </w:rPr>
              <w:t xml:space="preserve">apie </w:t>
            </w:r>
            <w:r w:rsidR="00BF2BBD" w:rsidRPr="008F0F21">
              <w:rPr>
                <w:rFonts w:asciiTheme="majorBidi" w:hAnsiTheme="majorBidi" w:cstheme="majorBidi"/>
                <w:szCs w:val="24"/>
              </w:rPr>
              <w:t>360</w:t>
            </w:r>
            <w:r w:rsidR="00CF6F5C" w:rsidRPr="006649C5">
              <w:rPr>
                <w:rFonts w:asciiTheme="majorBidi" w:hAnsiTheme="majorBidi" w:cstheme="majorBidi"/>
                <w:szCs w:val="24"/>
              </w:rPr>
              <w:t xml:space="preserve"> m</w:t>
            </w:r>
            <w:r w:rsidR="00CF6F5C" w:rsidRPr="006649C5">
              <w:rPr>
                <w:rFonts w:asciiTheme="majorBidi" w:hAnsiTheme="majorBidi" w:cstheme="majorBidi"/>
                <w:szCs w:val="24"/>
                <w:vertAlign w:val="superscript"/>
              </w:rPr>
              <w:t>2</w:t>
            </w:r>
            <w:r w:rsidR="00BF2BBD" w:rsidRPr="006649C5">
              <w:rPr>
                <w:rFonts w:asciiTheme="majorBidi" w:hAnsiTheme="majorBidi" w:cstheme="majorBidi"/>
                <w:szCs w:val="24"/>
              </w:rPr>
              <w:t xml:space="preserve"> (be stoginės)</w:t>
            </w:r>
            <w:r w:rsidR="00826483" w:rsidRPr="006649C5">
              <w:rPr>
                <w:rFonts w:asciiTheme="majorBidi" w:hAnsiTheme="majorBidi" w:cstheme="majorBidi"/>
                <w:szCs w:val="24"/>
              </w:rPr>
              <w:t xml:space="preserve">, 2 aukšte </w:t>
            </w:r>
            <w:r w:rsidR="00CD24B5">
              <w:rPr>
                <w:rFonts w:asciiTheme="majorBidi" w:hAnsiTheme="majorBidi" w:cstheme="majorBidi"/>
                <w:szCs w:val="24"/>
              </w:rPr>
              <w:t>R</w:t>
            </w:r>
            <w:r w:rsidR="00826483" w:rsidRPr="006649C5">
              <w:rPr>
                <w:rFonts w:asciiTheme="majorBidi" w:hAnsiTheme="majorBidi" w:cstheme="majorBidi"/>
                <w:szCs w:val="24"/>
              </w:rPr>
              <w:t xml:space="preserve">eanimacijos skyrius apie </w:t>
            </w:r>
            <w:r w:rsidR="008F0F21">
              <w:rPr>
                <w:rFonts w:asciiTheme="majorBidi" w:hAnsiTheme="majorBidi" w:cstheme="majorBidi"/>
                <w:szCs w:val="24"/>
              </w:rPr>
              <w:t>293</w:t>
            </w:r>
            <w:r w:rsidR="006A7038" w:rsidRPr="006649C5">
              <w:rPr>
                <w:rFonts w:asciiTheme="majorBidi" w:hAnsiTheme="majorBidi" w:cstheme="majorBidi"/>
                <w:szCs w:val="24"/>
              </w:rPr>
              <w:t xml:space="preserve"> </w:t>
            </w:r>
            <w:r w:rsidR="00826483" w:rsidRPr="006649C5">
              <w:rPr>
                <w:rFonts w:asciiTheme="majorBidi" w:hAnsiTheme="majorBidi" w:cstheme="majorBidi"/>
                <w:szCs w:val="24"/>
              </w:rPr>
              <w:t>m</w:t>
            </w:r>
            <w:r w:rsidR="00826483" w:rsidRPr="006649C5">
              <w:rPr>
                <w:rFonts w:asciiTheme="majorBidi" w:hAnsiTheme="majorBidi" w:cstheme="majorBidi"/>
                <w:szCs w:val="24"/>
                <w:vertAlign w:val="superscript"/>
              </w:rPr>
              <w:t>2</w:t>
            </w:r>
            <w:r w:rsidR="00F07BCF" w:rsidRPr="00F71366">
              <w:rPr>
                <w:rFonts w:asciiTheme="majorBidi" w:hAnsiTheme="majorBidi" w:cstheme="majorBidi"/>
                <w:szCs w:val="24"/>
              </w:rPr>
              <w:t xml:space="preserve">, </w:t>
            </w:r>
            <w:r w:rsidR="00CD24B5">
              <w:rPr>
                <w:rFonts w:asciiTheme="majorBidi" w:hAnsiTheme="majorBidi" w:cstheme="majorBidi"/>
                <w:szCs w:val="24"/>
              </w:rPr>
              <w:t>pirmo</w:t>
            </w:r>
            <w:r w:rsidR="00F07BCF" w:rsidRPr="00F71366">
              <w:rPr>
                <w:rFonts w:asciiTheme="majorBidi" w:hAnsiTheme="majorBidi" w:cstheme="majorBidi"/>
                <w:szCs w:val="24"/>
              </w:rPr>
              <w:t xml:space="preserve"> aukšto holas apie 90 m</w:t>
            </w:r>
            <w:r w:rsidR="00F07BCF" w:rsidRPr="00F71366">
              <w:rPr>
                <w:rFonts w:asciiTheme="majorBidi" w:hAnsiTheme="majorBidi" w:cstheme="majorBidi"/>
                <w:szCs w:val="24"/>
                <w:vertAlign w:val="superscript"/>
              </w:rPr>
              <w:t xml:space="preserve">2 </w:t>
            </w:r>
            <w:r w:rsidR="00F07BCF" w:rsidRPr="00F71366">
              <w:rPr>
                <w:rFonts w:asciiTheme="majorBidi" w:hAnsiTheme="majorBidi" w:cstheme="majorBidi"/>
                <w:szCs w:val="24"/>
              </w:rPr>
              <w:t>, 1-2 aukšto laiptinė apie 65 m</w:t>
            </w:r>
            <w:r w:rsidR="00F07BCF" w:rsidRPr="00F71366">
              <w:rPr>
                <w:rFonts w:asciiTheme="majorBidi" w:hAnsiTheme="majorBidi" w:cstheme="majorBidi"/>
                <w:szCs w:val="24"/>
                <w:vertAlign w:val="superscript"/>
              </w:rPr>
              <w:t>2</w:t>
            </w:r>
            <w:r w:rsidR="00F07BCF" w:rsidRPr="00F71366">
              <w:rPr>
                <w:rFonts w:asciiTheme="majorBidi" w:hAnsiTheme="majorBidi" w:cstheme="majorBidi"/>
                <w:szCs w:val="24"/>
              </w:rPr>
              <w:t xml:space="preserve"> (</w:t>
            </w:r>
            <w:r w:rsidR="000F55F5">
              <w:rPr>
                <w:rFonts w:asciiTheme="majorBidi" w:hAnsiTheme="majorBidi" w:cstheme="majorBidi"/>
                <w:szCs w:val="24"/>
              </w:rPr>
              <w:t xml:space="preserve">nurodyti </w:t>
            </w:r>
            <w:r w:rsidR="00F07BCF" w:rsidRPr="00F71366">
              <w:rPr>
                <w:rFonts w:asciiTheme="majorBidi" w:hAnsiTheme="majorBidi" w:cstheme="majorBidi"/>
                <w:szCs w:val="24"/>
              </w:rPr>
              <w:t>šiuo metu</w:t>
            </w:r>
            <w:r w:rsidR="00CD24B5">
              <w:rPr>
                <w:rFonts w:asciiTheme="majorBidi" w:hAnsiTheme="majorBidi" w:cstheme="majorBidi"/>
                <w:szCs w:val="24"/>
              </w:rPr>
              <w:t xml:space="preserve"> esantys plotai</w:t>
            </w:r>
            <w:r w:rsidR="00F07BCF" w:rsidRPr="00F71366">
              <w:rPr>
                <w:rFonts w:asciiTheme="majorBidi" w:hAnsiTheme="majorBidi" w:cstheme="majorBidi"/>
                <w:szCs w:val="24"/>
              </w:rPr>
              <w:t>).</w:t>
            </w:r>
          </w:p>
        </w:tc>
      </w:tr>
      <w:tr w:rsidR="00A66DE8" w:rsidRPr="006649C5" w14:paraId="2B5167CA" w14:textId="77777777" w:rsidTr="00313F6B">
        <w:trPr>
          <w:trHeight w:val="509"/>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71AF7"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4.</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24D52"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Statinio statybos rūšis.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2997" w14:textId="26CA8067" w:rsidR="00A66DE8" w:rsidRPr="006649C5" w:rsidRDefault="005B6927" w:rsidP="00826483">
            <w:pPr>
              <w:spacing w:after="0" w:line="240" w:lineRule="auto"/>
              <w:rPr>
                <w:rFonts w:asciiTheme="majorBidi" w:hAnsiTheme="majorBidi" w:cstheme="majorBidi"/>
                <w:szCs w:val="24"/>
              </w:rPr>
            </w:pPr>
            <w:r w:rsidRPr="006649C5">
              <w:rPr>
                <w:rFonts w:asciiTheme="majorBidi" w:hAnsiTheme="majorBidi" w:cstheme="majorBidi"/>
                <w:szCs w:val="24"/>
              </w:rPr>
              <w:t xml:space="preserve">Kapitalinis </w:t>
            </w:r>
            <w:r w:rsidR="00A66DE8" w:rsidRPr="006649C5">
              <w:rPr>
                <w:rFonts w:asciiTheme="majorBidi" w:hAnsiTheme="majorBidi" w:cstheme="majorBidi"/>
                <w:szCs w:val="24"/>
              </w:rPr>
              <w:t>remontas</w:t>
            </w:r>
            <w:r w:rsidR="00F9084D" w:rsidRPr="006649C5">
              <w:rPr>
                <w:rFonts w:asciiTheme="majorBidi" w:hAnsiTheme="majorBidi" w:cstheme="majorBidi"/>
                <w:szCs w:val="24"/>
              </w:rPr>
              <w:t>.</w:t>
            </w:r>
          </w:p>
        </w:tc>
      </w:tr>
      <w:tr w:rsidR="00A66DE8" w:rsidRPr="006649C5" w14:paraId="0661C8BF" w14:textId="77777777" w:rsidTr="00313F6B">
        <w:trPr>
          <w:trHeight w:val="41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735E"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5.</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1C5D3"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Statinio kategorija.</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F000D" w14:textId="0D532FB1"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Ypatingas statinys</w:t>
            </w:r>
          </w:p>
        </w:tc>
      </w:tr>
      <w:tr w:rsidR="00A66DE8" w:rsidRPr="006649C5" w14:paraId="222D95DF" w14:textId="77777777" w:rsidTr="00313F6B">
        <w:trPr>
          <w:trHeight w:val="42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E894"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6.</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D6184"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Esamos statinio funkcinė paskirtis ir esamos konstrukcijos.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182F" w14:textId="32D39D0D" w:rsidR="00A66DE8" w:rsidRPr="006649C5" w:rsidRDefault="00A66DE8" w:rsidP="00B86C86">
            <w:pPr>
              <w:spacing w:after="0" w:line="240" w:lineRule="auto"/>
              <w:jc w:val="both"/>
              <w:rPr>
                <w:rFonts w:asciiTheme="majorBidi" w:hAnsiTheme="majorBidi" w:cstheme="majorBidi"/>
                <w:szCs w:val="24"/>
              </w:rPr>
            </w:pPr>
            <w:r w:rsidRPr="006649C5">
              <w:rPr>
                <w:rFonts w:asciiTheme="majorBidi" w:hAnsiTheme="majorBidi" w:cstheme="majorBidi"/>
                <w:iCs/>
                <w:szCs w:val="24"/>
              </w:rPr>
              <w:t xml:space="preserve">Pamatai – gelžbetonio blokai, sienos – plytų mūras, perdangos – surenkamos gelžbetonio plokštės, sijos - surenkamos gelžbetonio, stogas – </w:t>
            </w:r>
            <w:r w:rsidR="00826483" w:rsidRPr="006649C5">
              <w:rPr>
                <w:rFonts w:asciiTheme="majorBidi" w:hAnsiTheme="majorBidi" w:cstheme="majorBidi"/>
                <w:iCs/>
                <w:szCs w:val="24"/>
              </w:rPr>
              <w:t>surenkamos gelžbetonio plokštės</w:t>
            </w:r>
            <w:r w:rsidRPr="006649C5">
              <w:rPr>
                <w:rFonts w:asciiTheme="majorBidi" w:hAnsiTheme="majorBidi" w:cstheme="majorBidi"/>
                <w:iCs/>
                <w:szCs w:val="24"/>
              </w:rPr>
              <w:t xml:space="preserve">, </w:t>
            </w:r>
            <w:r w:rsidR="00826483" w:rsidRPr="006649C5">
              <w:rPr>
                <w:rFonts w:asciiTheme="majorBidi" w:hAnsiTheme="majorBidi" w:cstheme="majorBidi"/>
                <w:iCs/>
                <w:szCs w:val="24"/>
              </w:rPr>
              <w:t>danga – prilydoma bituminė</w:t>
            </w:r>
            <w:r w:rsidRPr="006649C5">
              <w:rPr>
                <w:rFonts w:asciiTheme="majorBidi" w:hAnsiTheme="majorBidi" w:cstheme="majorBidi"/>
                <w:iCs/>
                <w:szCs w:val="24"/>
              </w:rPr>
              <w:t>.</w:t>
            </w:r>
          </w:p>
        </w:tc>
      </w:tr>
      <w:tr w:rsidR="00A66DE8" w:rsidRPr="006649C5" w14:paraId="74E47B33"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B5AD6"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7.</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A0E0"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Statinio projekto rengimo etapas.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A91C" w14:textId="5DEB9751" w:rsidR="00A66DE8" w:rsidRPr="006649C5" w:rsidRDefault="00A66DE8" w:rsidP="00B86C86">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Rengiamas </w:t>
            </w:r>
            <w:r w:rsidR="00CC4C78" w:rsidRPr="006649C5">
              <w:rPr>
                <w:rFonts w:asciiTheme="majorBidi" w:hAnsiTheme="majorBidi" w:cstheme="majorBidi"/>
                <w:szCs w:val="24"/>
              </w:rPr>
              <w:t xml:space="preserve">dviem </w:t>
            </w:r>
            <w:r w:rsidRPr="006649C5">
              <w:rPr>
                <w:rFonts w:asciiTheme="majorBidi" w:hAnsiTheme="majorBidi" w:cstheme="majorBidi"/>
                <w:szCs w:val="24"/>
              </w:rPr>
              <w:t>etap</w:t>
            </w:r>
            <w:r w:rsidR="00CC4C78" w:rsidRPr="006649C5">
              <w:rPr>
                <w:rFonts w:asciiTheme="majorBidi" w:hAnsiTheme="majorBidi" w:cstheme="majorBidi"/>
                <w:szCs w:val="24"/>
              </w:rPr>
              <w:t>ais</w:t>
            </w:r>
            <w:r w:rsidRPr="006649C5">
              <w:rPr>
                <w:rFonts w:asciiTheme="majorBidi" w:hAnsiTheme="majorBidi" w:cstheme="majorBidi"/>
                <w:szCs w:val="24"/>
              </w:rPr>
              <w:t xml:space="preserve">: </w:t>
            </w:r>
            <w:r w:rsidR="00CC4C78" w:rsidRPr="006649C5">
              <w:rPr>
                <w:rFonts w:asciiTheme="majorBidi" w:hAnsiTheme="majorBidi" w:cstheme="majorBidi"/>
                <w:szCs w:val="24"/>
              </w:rPr>
              <w:t xml:space="preserve">Projektiniai pasiūlymai ir </w:t>
            </w:r>
            <w:r w:rsidR="005B6927" w:rsidRPr="006649C5">
              <w:rPr>
                <w:rFonts w:asciiTheme="majorBidi" w:hAnsiTheme="majorBidi" w:cstheme="majorBidi"/>
                <w:szCs w:val="24"/>
              </w:rPr>
              <w:t xml:space="preserve">kapitalinio </w:t>
            </w:r>
            <w:r w:rsidRPr="006649C5">
              <w:rPr>
                <w:rFonts w:asciiTheme="majorBidi" w:hAnsiTheme="majorBidi" w:cstheme="majorBidi"/>
                <w:szCs w:val="24"/>
              </w:rPr>
              <w:t>remonto projektas</w:t>
            </w:r>
            <w:r w:rsidR="00CC724C" w:rsidRPr="006649C5">
              <w:rPr>
                <w:rFonts w:asciiTheme="majorBidi" w:hAnsiTheme="majorBidi" w:cstheme="majorBidi"/>
                <w:szCs w:val="24"/>
              </w:rPr>
              <w:t>.</w:t>
            </w:r>
          </w:p>
        </w:tc>
      </w:tr>
      <w:tr w:rsidR="00A66DE8" w:rsidRPr="006649C5" w14:paraId="3A45C083" w14:textId="77777777" w:rsidTr="00A66DE8">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402C" w14:textId="2DC4FEB9" w:rsidR="00A66DE8" w:rsidRPr="006649C5" w:rsidRDefault="00A66DE8" w:rsidP="00F40CC4">
            <w:pPr>
              <w:spacing w:after="0" w:line="240" w:lineRule="auto"/>
              <w:rPr>
                <w:rFonts w:asciiTheme="majorBidi" w:hAnsiTheme="majorBidi" w:cstheme="majorBidi"/>
                <w:b/>
                <w:szCs w:val="24"/>
              </w:rPr>
            </w:pPr>
            <w:r w:rsidRPr="006649C5">
              <w:rPr>
                <w:rFonts w:asciiTheme="majorBidi" w:hAnsiTheme="majorBidi" w:cstheme="majorBidi"/>
                <w:b/>
                <w:szCs w:val="24"/>
              </w:rPr>
              <w:t>II. Perkamų projektavimo paslaugų apimtis, trukmė ir perkančiosios organizacijos pateikiami duomenys</w:t>
            </w:r>
          </w:p>
        </w:tc>
      </w:tr>
      <w:tr w:rsidR="00A66DE8" w:rsidRPr="006649C5" w14:paraId="5CAB8557" w14:textId="77777777" w:rsidTr="00591EDD">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7240E"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lastRenderedPageBreak/>
              <w:t>8.</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EE4FC"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Projekto sudėtis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727C" w14:textId="4F6E4CED" w:rsidR="00D63454" w:rsidRPr="00766A0B" w:rsidRDefault="00D63454" w:rsidP="00B86C86">
            <w:pPr>
              <w:spacing w:after="0" w:line="240" w:lineRule="auto"/>
              <w:jc w:val="both"/>
            </w:pPr>
            <w:r w:rsidRPr="00766A0B">
              <w:t xml:space="preserve">Projektą parengti vadovaujantis STR 1.04.04:2017 ,,Statinio projektavimas, projekto ekspertizė“, </w:t>
            </w:r>
            <w:r w:rsidRPr="00766A0B">
              <w:rPr>
                <w:bCs/>
                <w:color w:val="000000"/>
              </w:rPr>
              <w:t xml:space="preserve">STR 2.03.01:2019 „Statinių prieinamumas“, </w:t>
            </w:r>
            <w:r w:rsidR="000F55F5" w:rsidRPr="00766A0B">
              <w:rPr>
                <w:bCs/>
                <w:color w:val="000000"/>
              </w:rPr>
              <w:t xml:space="preserve">LR Sveikatos apsaugos ministerijos </w:t>
            </w:r>
            <w:r w:rsidR="00674637" w:rsidRPr="00766A0B">
              <w:rPr>
                <w:bCs/>
                <w:color w:val="000000"/>
              </w:rPr>
              <w:t>(</w:t>
            </w:r>
            <w:r w:rsidR="00674637" w:rsidRPr="00766A0B">
              <w:rPr>
                <w:rFonts w:asciiTheme="majorBidi" w:hAnsiTheme="majorBidi" w:cstheme="majorBidi"/>
                <w:szCs w:val="24"/>
              </w:rPr>
              <w:t>SAM</w:t>
            </w:r>
            <w:r w:rsidR="00674637" w:rsidRPr="00766A0B">
              <w:rPr>
                <w:bCs/>
                <w:color w:val="000000"/>
              </w:rPr>
              <w:t xml:space="preserve">) </w:t>
            </w:r>
            <w:r w:rsidR="000F55F5" w:rsidRPr="00766A0B">
              <w:rPr>
                <w:bCs/>
                <w:color w:val="000000"/>
              </w:rPr>
              <w:t xml:space="preserve">teisės aktais, </w:t>
            </w:r>
            <w:r w:rsidRPr="00766A0B">
              <w:t>higienos normomis,</w:t>
            </w:r>
            <w:r w:rsidRPr="00766A0B">
              <w:rPr>
                <w:color w:val="000000"/>
              </w:rPr>
              <w:t xml:space="preserve"> reikalavimais ŽN reikmėms, </w:t>
            </w:r>
            <w:r w:rsidRPr="00766A0B">
              <w:t>ir kitais galiojančiais norminiais aktais.</w:t>
            </w:r>
          </w:p>
          <w:p w14:paraId="6492C663" w14:textId="595CC791" w:rsidR="00CD2790" w:rsidRPr="00766A0B" w:rsidRDefault="00CD2790" w:rsidP="00B86C86">
            <w:pPr>
              <w:spacing w:after="0" w:line="240" w:lineRule="auto"/>
              <w:jc w:val="both"/>
              <w:rPr>
                <w:rFonts w:asciiTheme="majorBidi" w:hAnsiTheme="majorBidi" w:cstheme="majorBidi"/>
                <w:szCs w:val="24"/>
              </w:rPr>
            </w:pPr>
            <w:r w:rsidRPr="00766A0B">
              <w:t xml:space="preserve">Atsižvelgiant į projekto specifiką privaloma parengti </w:t>
            </w:r>
            <w:r w:rsidRPr="00766A0B">
              <w:rPr>
                <w:rFonts w:asciiTheme="majorBidi" w:hAnsiTheme="majorBidi" w:cstheme="majorBidi"/>
                <w:szCs w:val="24"/>
              </w:rPr>
              <w:t>Medicininių dujų – MD dalį.</w:t>
            </w:r>
          </w:p>
          <w:p w14:paraId="29B9EC50" w14:textId="52BD249E" w:rsidR="00A66DE8" w:rsidRPr="00766A0B" w:rsidRDefault="00A66DE8" w:rsidP="00B86C86">
            <w:pPr>
              <w:spacing w:after="0" w:line="240" w:lineRule="auto"/>
              <w:jc w:val="both"/>
              <w:rPr>
                <w:rFonts w:asciiTheme="majorBidi" w:hAnsiTheme="majorBidi" w:cstheme="majorBidi"/>
                <w:szCs w:val="24"/>
              </w:rPr>
            </w:pPr>
            <w:r w:rsidRPr="00766A0B">
              <w:rPr>
                <w:rFonts w:asciiTheme="majorBidi" w:hAnsiTheme="majorBidi" w:cstheme="majorBidi"/>
                <w:szCs w:val="24"/>
              </w:rPr>
              <w:t>Projekto rengimo eigoje gali būti parengiamos papildomos projekto dalys arba kai kurios dalys nerengiamos. Dėl galutinės projekto sudėties sprendžia projekto vadovas.</w:t>
            </w:r>
          </w:p>
        </w:tc>
      </w:tr>
      <w:tr w:rsidR="00A66DE8" w:rsidRPr="006649C5" w14:paraId="158D8832"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3100" w14:textId="7C573405"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9.</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9108" w14:textId="236FD5F3"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Projektavimo paslaugos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BDD69" w14:textId="54798742" w:rsidR="00A66DE8" w:rsidRPr="006649C5" w:rsidRDefault="00A66DE8" w:rsidP="00B86C86">
            <w:pPr>
              <w:spacing w:after="0" w:line="240" w:lineRule="auto"/>
              <w:jc w:val="both"/>
              <w:rPr>
                <w:rFonts w:asciiTheme="majorBidi" w:hAnsiTheme="majorBidi" w:cstheme="majorBidi"/>
                <w:szCs w:val="24"/>
              </w:rPr>
            </w:pPr>
            <w:r w:rsidRPr="006649C5">
              <w:rPr>
                <w:rFonts w:asciiTheme="majorBidi" w:hAnsiTheme="majorBidi" w:cstheme="majorBidi"/>
                <w:szCs w:val="24"/>
              </w:rPr>
              <w:t>Projektas atliekamas vadovaujantis Statybos įstatymo, STR 1.04.04:2017 „Statinio projektavimas, projekto ekspertizė“ ir kitų norminių teisės aktų reikalavimais.</w:t>
            </w:r>
          </w:p>
          <w:p w14:paraId="61BF2A68" w14:textId="77777777" w:rsidR="00EB09EB" w:rsidRPr="006649C5" w:rsidRDefault="00EB09EB" w:rsidP="00494704">
            <w:pPr>
              <w:spacing w:after="0" w:line="240" w:lineRule="auto"/>
              <w:rPr>
                <w:rFonts w:asciiTheme="majorBidi" w:hAnsiTheme="majorBidi" w:cstheme="majorBidi"/>
                <w:b/>
                <w:bCs/>
                <w:szCs w:val="24"/>
              </w:rPr>
            </w:pPr>
          </w:p>
          <w:p w14:paraId="2FBEB5A8" w14:textId="15C28042" w:rsidR="00494704" w:rsidRPr="006649C5" w:rsidRDefault="00494704" w:rsidP="00494704">
            <w:pPr>
              <w:spacing w:after="0" w:line="240" w:lineRule="auto"/>
              <w:rPr>
                <w:rFonts w:asciiTheme="majorBidi" w:hAnsiTheme="majorBidi" w:cstheme="majorBidi"/>
                <w:b/>
                <w:bCs/>
                <w:szCs w:val="24"/>
              </w:rPr>
            </w:pPr>
            <w:r w:rsidRPr="006649C5">
              <w:rPr>
                <w:rFonts w:asciiTheme="majorBidi" w:hAnsiTheme="majorBidi" w:cstheme="majorBidi"/>
                <w:b/>
                <w:bCs/>
                <w:szCs w:val="24"/>
              </w:rPr>
              <w:t>Projekto tikslai:</w:t>
            </w:r>
          </w:p>
          <w:p w14:paraId="6851414A" w14:textId="77777777" w:rsidR="00EB09EB" w:rsidRPr="006649C5" w:rsidRDefault="00EB09EB" w:rsidP="00494704">
            <w:pPr>
              <w:spacing w:after="0" w:line="240" w:lineRule="auto"/>
              <w:rPr>
                <w:rFonts w:asciiTheme="majorBidi" w:hAnsiTheme="majorBidi" w:cstheme="majorBidi"/>
                <w:szCs w:val="24"/>
              </w:rPr>
            </w:pPr>
          </w:p>
          <w:p w14:paraId="1C91697E" w14:textId="7DCACE17" w:rsidR="006440CC" w:rsidRPr="006649C5" w:rsidRDefault="00874B96" w:rsidP="00494704">
            <w:pPr>
              <w:spacing w:after="0" w:line="240" w:lineRule="auto"/>
              <w:rPr>
                <w:rFonts w:asciiTheme="majorBidi" w:hAnsiTheme="majorBidi" w:cstheme="majorBidi"/>
                <w:b/>
                <w:bCs/>
                <w:szCs w:val="24"/>
                <w:u w:val="single"/>
                <w:shd w:val="clear" w:color="auto" w:fill="FF0000"/>
              </w:rPr>
            </w:pPr>
            <w:r w:rsidRPr="006649C5">
              <w:rPr>
                <w:rFonts w:asciiTheme="majorBidi" w:hAnsiTheme="majorBidi" w:cstheme="majorBidi"/>
                <w:b/>
                <w:bCs/>
                <w:szCs w:val="24"/>
                <w:u w:val="single"/>
              </w:rPr>
              <w:t>Pirmas aukštas – Priėmimo skubios pagalbos skyrius</w:t>
            </w:r>
            <w:r w:rsidR="00494704" w:rsidRPr="006649C5">
              <w:rPr>
                <w:rFonts w:asciiTheme="majorBidi" w:hAnsiTheme="majorBidi" w:cstheme="majorBidi"/>
                <w:b/>
                <w:bCs/>
                <w:szCs w:val="24"/>
                <w:u w:val="single"/>
              </w:rPr>
              <w:t>:</w:t>
            </w:r>
            <w:r w:rsidRPr="006649C5">
              <w:rPr>
                <w:rFonts w:asciiTheme="majorBidi" w:hAnsiTheme="majorBidi" w:cstheme="majorBidi"/>
                <w:b/>
                <w:bCs/>
                <w:szCs w:val="24"/>
                <w:u w:val="single"/>
              </w:rPr>
              <w:t xml:space="preserve"> </w:t>
            </w:r>
          </w:p>
          <w:p w14:paraId="79318769" w14:textId="494D45C2" w:rsidR="00EB09EB" w:rsidRPr="006649C5" w:rsidRDefault="00EB09EB" w:rsidP="00EB09EB">
            <w:pPr>
              <w:spacing w:line="240" w:lineRule="auto"/>
              <w:jc w:val="both"/>
              <w:rPr>
                <w:rFonts w:asciiTheme="majorBidi" w:hAnsiTheme="majorBidi" w:cstheme="majorBidi"/>
                <w:szCs w:val="24"/>
              </w:rPr>
            </w:pPr>
            <w:r w:rsidRPr="006649C5">
              <w:rPr>
                <w:rFonts w:asciiTheme="majorBidi" w:hAnsiTheme="majorBidi" w:cstheme="majorBidi"/>
                <w:szCs w:val="24"/>
              </w:rPr>
              <w:t xml:space="preserve">Schemoje punktyru apibrėžtose ribose numatomas esamo Ligoninės </w:t>
            </w:r>
            <w:r w:rsidR="00674637">
              <w:rPr>
                <w:rFonts w:asciiTheme="majorBidi" w:hAnsiTheme="majorBidi" w:cstheme="majorBidi"/>
                <w:szCs w:val="24"/>
              </w:rPr>
              <w:t>P</w:t>
            </w:r>
            <w:r w:rsidRPr="006649C5">
              <w:rPr>
                <w:rFonts w:asciiTheme="majorBidi" w:hAnsiTheme="majorBidi" w:cstheme="majorBidi"/>
                <w:szCs w:val="24"/>
              </w:rPr>
              <w:t>riėmimo–skubios pagalbos skyriaus patalpų kapitalinis remontas pagal atitinkamus teisės aktus (SAM ir kitus) bei normas (higienos ir kitas).</w:t>
            </w:r>
          </w:p>
          <w:p w14:paraId="7C24BB21" w14:textId="6A4527B4" w:rsidR="00EB09EB" w:rsidRPr="006649C5" w:rsidRDefault="003974C2" w:rsidP="00EB09EB">
            <w:pPr>
              <w:jc w:val="both"/>
              <w:rPr>
                <w:rFonts w:asciiTheme="majorBidi" w:hAnsiTheme="majorBidi" w:cstheme="majorBidi"/>
                <w:szCs w:val="24"/>
              </w:rPr>
            </w:pPr>
            <w:r w:rsidRPr="006649C5">
              <w:rPr>
                <w:rFonts w:asciiTheme="majorBidi" w:hAnsiTheme="majorBidi" w:cstheme="majorBidi"/>
                <w:noProof/>
                <w:szCs w:val="24"/>
              </w:rPr>
              <w:drawing>
                <wp:anchor distT="0" distB="0" distL="114300" distR="114300" simplePos="0" relativeHeight="251659264" behindDoc="1" locked="0" layoutInCell="1" allowOverlap="1" wp14:anchorId="18A9022C" wp14:editId="7723EF4F">
                  <wp:simplePos x="0" y="0"/>
                  <wp:positionH relativeFrom="column">
                    <wp:posOffset>92743</wp:posOffset>
                  </wp:positionH>
                  <wp:positionV relativeFrom="paragraph">
                    <wp:posOffset>225425</wp:posOffset>
                  </wp:positionV>
                  <wp:extent cx="4191635" cy="4011930"/>
                  <wp:effectExtent l="0" t="0" r="0" b="7620"/>
                  <wp:wrapNone/>
                  <wp:docPr id="15207709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70924" name="Paveikslėlis 15207709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635" cy="4011930"/>
                          </a:xfrm>
                          <a:prstGeom prst="rect">
                            <a:avLst/>
                          </a:prstGeom>
                        </pic:spPr>
                      </pic:pic>
                    </a:graphicData>
                  </a:graphic>
                  <wp14:sizeRelH relativeFrom="page">
                    <wp14:pctWidth>0</wp14:pctWidth>
                  </wp14:sizeRelH>
                  <wp14:sizeRelV relativeFrom="page">
                    <wp14:pctHeight>0</wp14:pctHeight>
                  </wp14:sizeRelV>
                </wp:anchor>
              </w:drawing>
            </w:r>
            <w:r w:rsidR="00EB09EB" w:rsidRPr="006649C5">
              <w:rPr>
                <w:rFonts w:asciiTheme="majorBidi" w:hAnsiTheme="majorBidi" w:cstheme="majorBidi"/>
                <w:szCs w:val="24"/>
              </w:rPr>
              <w:t>Naujai įrengtas skyrius užims apie 446 kv. m</w:t>
            </w:r>
          </w:p>
          <w:p w14:paraId="26AD7657" w14:textId="616E9489" w:rsidR="003974C2" w:rsidRDefault="003974C2" w:rsidP="00EB09EB">
            <w:pPr>
              <w:jc w:val="center"/>
              <w:rPr>
                <w:rFonts w:asciiTheme="majorBidi" w:hAnsiTheme="majorBidi" w:cstheme="majorBidi"/>
                <w:szCs w:val="24"/>
              </w:rPr>
            </w:pPr>
          </w:p>
          <w:p w14:paraId="6CD8C102" w14:textId="77777777" w:rsidR="003974C2" w:rsidRDefault="003974C2" w:rsidP="00EB09EB">
            <w:pPr>
              <w:jc w:val="center"/>
              <w:rPr>
                <w:rFonts w:asciiTheme="majorBidi" w:hAnsiTheme="majorBidi" w:cstheme="majorBidi"/>
                <w:szCs w:val="24"/>
              </w:rPr>
            </w:pPr>
          </w:p>
          <w:p w14:paraId="029F71BF" w14:textId="77777777" w:rsidR="003974C2" w:rsidRDefault="003974C2" w:rsidP="00EB09EB">
            <w:pPr>
              <w:jc w:val="center"/>
              <w:rPr>
                <w:rFonts w:asciiTheme="majorBidi" w:hAnsiTheme="majorBidi" w:cstheme="majorBidi"/>
                <w:szCs w:val="24"/>
              </w:rPr>
            </w:pPr>
          </w:p>
          <w:p w14:paraId="64E4C212" w14:textId="7BEA7CEE" w:rsidR="00EB09EB" w:rsidRPr="006649C5" w:rsidRDefault="00EB09EB" w:rsidP="00EB09EB">
            <w:pPr>
              <w:jc w:val="center"/>
              <w:rPr>
                <w:rFonts w:asciiTheme="majorBidi" w:hAnsiTheme="majorBidi" w:cstheme="majorBidi"/>
                <w:szCs w:val="24"/>
              </w:rPr>
            </w:pPr>
          </w:p>
          <w:p w14:paraId="36F621A7" w14:textId="77777777" w:rsidR="00EB09EB" w:rsidRPr="006649C5" w:rsidRDefault="00EB09EB" w:rsidP="00EB09EB">
            <w:pPr>
              <w:jc w:val="center"/>
              <w:rPr>
                <w:rFonts w:asciiTheme="majorBidi" w:hAnsiTheme="majorBidi" w:cstheme="majorBidi"/>
                <w:szCs w:val="24"/>
              </w:rPr>
            </w:pPr>
          </w:p>
          <w:p w14:paraId="1B75D9D7" w14:textId="77777777" w:rsidR="00EB09EB" w:rsidRPr="006649C5" w:rsidRDefault="00EB09EB" w:rsidP="00EB09EB">
            <w:pPr>
              <w:jc w:val="center"/>
              <w:rPr>
                <w:rFonts w:asciiTheme="majorBidi" w:hAnsiTheme="majorBidi" w:cstheme="majorBidi"/>
                <w:szCs w:val="24"/>
              </w:rPr>
            </w:pPr>
          </w:p>
          <w:p w14:paraId="1332BC3D" w14:textId="5063C8EF" w:rsidR="00EB09EB" w:rsidRPr="006649C5" w:rsidRDefault="00EB09EB" w:rsidP="00EB09EB">
            <w:pPr>
              <w:jc w:val="center"/>
              <w:rPr>
                <w:rFonts w:asciiTheme="majorBidi" w:hAnsiTheme="majorBidi" w:cstheme="majorBidi"/>
                <w:szCs w:val="24"/>
              </w:rPr>
            </w:pPr>
          </w:p>
          <w:p w14:paraId="1C6C2D4E" w14:textId="0AA305A5" w:rsidR="00EB09EB" w:rsidRPr="006649C5" w:rsidRDefault="00EB09EB" w:rsidP="00EB09EB">
            <w:pPr>
              <w:jc w:val="center"/>
              <w:rPr>
                <w:rFonts w:asciiTheme="majorBidi" w:hAnsiTheme="majorBidi" w:cstheme="majorBidi"/>
                <w:szCs w:val="24"/>
              </w:rPr>
            </w:pPr>
          </w:p>
          <w:p w14:paraId="7D12C533" w14:textId="77777777" w:rsidR="00EB09EB" w:rsidRPr="006649C5" w:rsidRDefault="00EB09EB" w:rsidP="00EB09EB">
            <w:pPr>
              <w:jc w:val="center"/>
              <w:rPr>
                <w:rFonts w:asciiTheme="majorBidi" w:hAnsiTheme="majorBidi" w:cstheme="majorBidi"/>
                <w:szCs w:val="24"/>
              </w:rPr>
            </w:pPr>
          </w:p>
          <w:p w14:paraId="54243AC0" w14:textId="78943858" w:rsidR="00EB09EB" w:rsidRPr="006649C5" w:rsidRDefault="00EB09EB" w:rsidP="00EB09EB">
            <w:pPr>
              <w:jc w:val="center"/>
              <w:rPr>
                <w:rFonts w:asciiTheme="majorBidi" w:hAnsiTheme="majorBidi" w:cstheme="majorBidi"/>
                <w:szCs w:val="24"/>
              </w:rPr>
            </w:pPr>
          </w:p>
          <w:p w14:paraId="0CEEB018" w14:textId="723369F2" w:rsidR="00EB09EB" w:rsidRPr="006649C5" w:rsidRDefault="00EB09EB" w:rsidP="00EB09EB">
            <w:pPr>
              <w:jc w:val="center"/>
              <w:rPr>
                <w:rFonts w:asciiTheme="majorBidi" w:hAnsiTheme="majorBidi" w:cstheme="majorBidi"/>
                <w:szCs w:val="24"/>
              </w:rPr>
            </w:pPr>
          </w:p>
          <w:p w14:paraId="3BE6421D" w14:textId="7013ACAA" w:rsidR="00EB09EB" w:rsidRPr="006649C5" w:rsidRDefault="00EB09EB" w:rsidP="00EB09EB">
            <w:pPr>
              <w:jc w:val="center"/>
              <w:rPr>
                <w:rFonts w:asciiTheme="majorBidi" w:hAnsiTheme="majorBidi" w:cstheme="majorBidi"/>
                <w:szCs w:val="24"/>
              </w:rPr>
            </w:pPr>
          </w:p>
          <w:p w14:paraId="0B83319F" w14:textId="55C75F7D" w:rsidR="00EB09EB" w:rsidRPr="006649C5" w:rsidRDefault="00EB09EB" w:rsidP="00EB09EB">
            <w:pPr>
              <w:jc w:val="center"/>
              <w:rPr>
                <w:rFonts w:asciiTheme="majorBidi" w:hAnsiTheme="majorBidi" w:cstheme="majorBidi"/>
                <w:szCs w:val="24"/>
              </w:rPr>
            </w:pPr>
          </w:p>
          <w:p w14:paraId="153CE86F" w14:textId="77777777" w:rsidR="00EB09EB" w:rsidRPr="006649C5" w:rsidRDefault="00EB09EB" w:rsidP="00EB09EB">
            <w:pPr>
              <w:rPr>
                <w:rFonts w:asciiTheme="majorBidi" w:hAnsiTheme="majorBidi" w:cstheme="majorBidi"/>
                <w:szCs w:val="24"/>
              </w:rPr>
            </w:pPr>
          </w:p>
          <w:p w14:paraId="5EB2D679" w14:textId="77777777" w:rsidR="00EB09EB" w:rsidRPr="006649C5" w:rsidRDefault="00EB09EB" w:rsidP="00EB09EB">
            <w:pPr>
              <w:rPr>
                <w:rFonts w:asciiTheme="majorBidi" w:hAnsiTheme="majorBidi" w:cstheme="majorBidi"/>
                <w:szCs w:val="24"/>
              </w:rPr>
            </w:pPr>
          </w:p>
          <w:p w14:paraId="52C0EE33" w14:textId="4E7EF258" w:rsidR="003974C2" w:rsidRPr="006649C5" w:rsidRDefault="003974C2" w:rsidP="003974C2">
            <w:pPr>
              <w:spacing w:line="240" w:lineRule="auto"/>
              <w:jc w:val="both"/>
              <w:rPr>
                <w:rFonts w:asciiTheme="majorBidi" w:hAnsiTheme="majorBidi" w:cstheme="majorBidi"/>
                <w:szCs w:val="24"/>
              </w:rPr>
            </w:pPr>
            <w:r w:rsidRPr="006649C5">
              <w:rPr>
                <w:rFonts w:asciiTheme="majorBidi" w:hAnsiTheme="majorBidi" w:cstheme="majorBidi"/>
                <w:szCs w:val="24"/>
              </w:rPr>
              <w:lastRenderedPageBreak/>
              <w:t xml:space="preserve">Siekiant užtikrinti ligonių transportavimo bei judėjimo patogumą planuojant naują skyrių visų patalpų ir stoginės </w:t>
            </w:r>
            <w:r w:rsidRPr="003974C2">
              <w:rPr>
                <w:rFonts w:asciiTheme="majorBidi" w:hAnsiTheme="majorBidi" w:cstheme="majorBidi"/>
                <w:i/>
                <w:iCs/>
                <w:szCs w:val="24"/>
              </w:rPr>
              <w:t>grindys turi būti viename aukštyje</w:t>
            </w:r>
            <w:r w:rsidRPr="006649C5">
              <w:rPr>
                <w:rFonts w:asciiTheme="majorBidi" w:hAnsiTheme="majorBidi" w:cstheme="majorBidi"/>
                <w:szCs w:val="24"/>
              </w:rPr>
              <w:t xml:space="preserve"> (dabar yra lygių skirtumas).</w:t>
            </w:r>
          </w:p>
          <w:p w14:paraId="5CADB9E6" w14:textId="6B7D4E69" w:rsidR="00EB09EB" w:rsidRPr="006649C5" w:rsidRDefault="00EB09EB" w:rsidP="00EB09EB">
            <w:pPr>
              <w:jc w:val="center"/>
              <w:rPr>
                <w:rFonts w:asciiTheme="majorBidi" w:hAnsiTheme="majorBidi" w:cstheme="majorBidi"/>
                <w:szCs w:val="24"/>
              </w:rPr>
            </w:pPr>
            <w:r w:rsidRPr="006649C5">
              <w:rPr>
                <w:rFonts w:asciiTheme="majorBidi" w:hAnsiTheme="majorBidi" w:cstheme="majorBidi"/>
                <w:szCs w:val="24"/>
              </w:rPr>
              <w:t>Stoginė</w:t>
            </w:r>
          </w:p>
          <w:p w14:paraId="5A7D2C09" w14:textId="27EDDBB6" w:rsidR="00D469A2" w:rsidRDefault="00D469A2" w:rsidP="00EB09EB">
            <w:pPr>
              <w:pStyle w:val="Sraopastraipa"/>
              <w:numPr>
                <w:ilvl w:val="0"/>
                <w:numId w:val="7"/>
              </w:numPr>
              <w:tabs>
                <w:tab w:val="left" w:pos="452"/>
              </w:tabs>
              <w:spacing w:before="120" w:line="259"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Skyriaus prieigos – </w:t>
            </w:r>
            <w:proofErr w:type="spellStart"/>
            <w:r>
              <w:rPr>
                <w:rFonts w:asciiTheme="majorBidi" w:hAnsiTheme="majorBidi" w:cstheme="majorBidi"/>
                <w:sz w:val="24"/>
                <w:szCs w:val="24"/>
              </w:rPr>
              <w:t>gerbūvis</w:t>
            </w:r>
            <w:proofErr w:type="spellEnd"/>
            <w:r>
              <w:rPr>
                <w:rFonts w:asciiTheme="majorBidi" w:hAnsiTheme="majorBidi" w:cstheme="majorBidi"/>
                <w:sz w:val="24"/>
                <w:szCs w:val="24"/>
              </w:rPr>
              <w:t xml:space="preserve"> ir automobilių srautų judėjimas</w:t>
            </w:r>
            <w:r w:rsidR="00953BB0">
              <w:rPr>
                <w:rFonts w:asciiTheme="majorBidi" w:hAnsiTheme="majorBidi" w:cstheme="majorBidi"/>
                <w:sz w:val="24"/>
                <w:szCs w:val="24"/>
              </w:rPr>
              <w:t xml:space="preserve"> - planas</w:t>
            </w:r>
            <w:r>
              <w:rPr>
                <w:rFonts w:asciiTheme="majorBidi" w:hAnsiTheme="majorBidi" w:cstheme="majorBidi"/>
                <w:sz w:val="24"/>
                <w:szCs w:val="24"/>
              </w:rPr>
              <w:t>.</w:t>
            </w:r>
          </w:p>
          <w:p w14:paraId="05443279" w14:textId="2240CF1C" w:rsidR="00D469A2" w:rsidRDefault="00D469A2" w:rsidP="00D469A2">
            <w:pPr>
              <w:pStyle w:val="Sraopastraipa"/>
              <w:tabs>
                <w:tab w:val="left" w:pos="452"/>
              </w:tabs>
              <w:spacing w:before="120" w:line="259" w:lineRule="auto"/>
              <w:ind w:left="0"/>
              <w:jc w:val="both"/>
              <w:rPr>
                <w:rFonts w:asciiTheme="majorBidi" w:hAnsiTheme="majorBidi" w:cstheme="majorBidi"/>
                <w:sz w:val="24"/>
                <w:szCs w:val="24"/>
              </w:rPr>
            </w:pPr>
            <w:r>
              <w:rPr>
                <w:rFonts w:asciiTheme="majorBidi" w:hAnsiTheme="majorBidi" w:cstheme="majorBidi"/>
                <w:sz w:val="24"/>
                <w:szCs w:val="24"/>
              </w:rPr>
              <w:t xml:space="preserve">Reikia numatyti atitinkamus </w:t>
            </w:r>
            <w:proofErr w:type="spellStart"/>
            <w:r>
              <w:rPr>
                <w:rFonts w:asciiTheme="majorBidi" w:hAnsiTheme="majorBidi" w:cstheme="majorBidi"/>
                <w:sz w:val="24"/>
                <w:szCs w:val="24"/>
              </w:rPr>
              <w:t>gerbūvio</w:t>
            </w:r>
            <w:proofErr w:type="spellEnd"/>
            <w:r>
              <w:rPr>
                <w:rFonts w:asciiTheme="majorBidi" w:hAnsiTheme="majorBidi" w:cstheme="majorBidi"/>
                <w:sz w:val="24"/>
                <w:szCs w:val="24"/>
              </w:rPr>
              <w:t xml:space="preserve"> ir automobilių srautų judėjimo pokyčius projektuojamo skyriaus prieigose: laiptai, pandusai, automobilių parkavimo vietos </w:t>
            </w:r>
            <w:r w:rsidR="0060643A">
              <w:rPr>
                <w:rFonts w:asciiTheme="majorBidi" w:hAnsiTheme="majorBidi" w:cstheme="majorBidi"/>
                <w:sz w:val="24"/>
                <w:szCs w:val="24"/>
              </w:rPr>
              <w:t>ir</w:t>
            </w:r>
            <w:r>
              <w:rPr>
                <w:rFonts w:asciiTheme="majorBidi" w:hAnsiTheme="majorBidi" w:cstheme="majorBidi"/>
                <w:sz w:val="24"/>
                <w:szCs w:val="24"/>
              </w:rPr>
              <w:t xml:space="preserve"> tvark</w:t>
            </w:r>
            <w:r w:rsidR="001015EA">
              <w:rPr>
                <w:rFonts w:asciiTheme="majorBidi" w:hAnsiTheme="majorBidi" w:cstheme="majorBidi"/>
                <w:sz w:val="24"/>
                <w:szCs w:val="24"/>
              </w:rPr>
              <w:t>a</w:t>
            </w:r>
            <w:r w:rsidR="0060643A">
              <w:rPr>
                <w:rFonts w:asciiTheme="majorBidi" w:hAnsiTheme="majorBidi" w:cstheme="majorBidi"/>
                <w:sz w:val="24"/>
                <w:szCs w:val="24"/>
              </w:rPr>
              <w:t xml:space="preserve"> bei kit</w:t>
            </w:r>
            <w:r w:rsidR="001015EA">
              <w:rPr>
                <w:rFonts w:asciiTheme="majorBidi" w:hAnsiTheme="majorBidi" w:cstheme="majorBidi"/>
                <w:sz w:val="24"/>
                <w:szCs w:val="24"/>
              </w:rPr>
              <w:t>a,</w:t>
            </w:r>
            <w:r w:rsidR="0060643A">
              <w:rPr>
                <w:rFonts w:asciiTheme="majorBidi" w:hAnsiTheme="majorBidi" w:cstheme="majorBidi"/>
                <w:sz w:val="24"/>
                <w:szCs w:val="24"/>
              </w:rPr>
              <w:t xml:space="preserve"> siekiant užtikrinti patogų patekimą į Ligoninę.</w:t>
            </w:r>
          </w:p>
          <w:p w14:paraId="6BE47B2F" w14:textId="2D98D056" w:rsidR="00EB09EB" w:rsidRPr="006649C5" w:rsidRDefault="00EB09EB" w:rsidP="00EB09EB">
            <w:pPr>
              <w:pStyle w:val="Sraopastraipa"/>
              <w:numPr>
                <w:ilvl w:val="0"/>
                <w:numId w:val="7"/>
              </w:numPr>
              <w:tabs>
                <w:tab w:val="left" w:pos="452"/>
              </w:tabs>
              <w:spacing w:before="12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Stoginė.</w:t>
            </w:r>
          </w:p>
          <w:p w14:paraId="3756B063" w14:textId="0CB24668" w:rsidR="00EB09EB" w:rsidRPr="006649C5" w:rsidRDefault="00EB09EB" w:rsidP="00EB09EB">
            <w:pPr>
              <w:pStyle w:val="Sraopastraipa"/>
              <w:tabs>
                <w:tab w:val="left" w:pos="27"/>
              </w:tabs>
              <w:ind w:left="27"/>
              <w:jc w:val="both"/>
              <w:rPr>
                <w:rFonts w:asciiTheme="majorBidi" w:hAnsiTheme="majorBidi" w:cstheme="majorBidi"/>
                <w:sz w:val="24"/>
                <w:szCs w:val="24"/>
              </w:rPr>
            </w:pPr>
            <w:r w:rsidRPr="006649C5">
              <w:rPr>
                <w:rFonts w:asciiTheme="majorBidi" w:hAnsiTheme="majorBidi" w:cstheme="majorBidi"/>
                <w:sz w:val="24"/>
                <w:szCs w:val="24"/>
              </w:rPr>
              <w:t xml:space="preserve">Koreguojamas langų sudalinimas, numatomi pakeliami vartai, kuriems atsidarius, į </w:t>
            </w:r>
            <w:r w:rsidR="00674637">
              <w:rPr>
                <w:rFonts w:asciiTheme="majorBidi" w:hAnsiTheme="majorBidi" w:cstheme="majorBidi"/>
                <w:sz w:val="24"/>
                <w:szCs w:val="24"/>
              </w:rPr>
              <w:t xml:space="preserve">šią </w:t>
            </w:r>
            <w:r w:rsidRPr="006649C5">
              <w:rPr>
                <w:rFonts w:asciiTheme="majorBidi" w:hAnsiTheme="majorBidi" w:cstheme="majorBidi"/>
                <w:sz w:val="24"/>
                <w:szCs w:val="24"/>
              </w:rPr>
              <w:t xml:space="preserve">„patalpą“ įvažiuoja greitosios pagalbos automobiliai (GMP) bei </w:t>
            </w:r>
            <w:proofErr w:type="spellStart"/>
            <w:r w:rsidRPr="006649C5">
              <w:rPr>
                <w:rFonts w:asciiTheme="majorBidi" w:hAnsiTheme="majorBidi" w:cstheme="majorBidi"/>
                <w:sz w:val="24"/>
                <w:szCs w:val="24"/>
              </w:rPr>
              <w:t>reanimobiliai</w:t>
            </w:r>
            <w:proofErr w:type="spellEnd"/>
            <w:r w:rsidRPr="006649C5">
              <w:rPr>
                <w:rFonts w:asciiTheme="majorBidi" w:hAnsiTheme="majorBidi" w:cstheme="majorBidi"/>
                <w:sz w:val="24"/>
                <w:szCs w:val="24"/>
              </w:rPr>
              <w:t xml:space="preserve"> (REAMIN). Šioje patalpoje turi būti įrengti atitinkami vėdinimo įrengimai, kurie šalintų automobilių išmetamas dujas.</w:t>
            </w:r>
          </w:p>
          <w:p w14:paraId="13B9989D" w14:textId="48620DCD" w:rsidR="00EB09EB" w:rsidRPr="006649C5" w:rsidRDefault="00EB09EB" w:rsidP="00EB09EB">
            <w:pPr>
              <w:pStyle w:val="Sraopastraipa"/>
              <w:ind w:left="0"/>
              <w:jc w:val="both"/>
              <w:rPr>
                <w:rFonts w:asciiTheme="majorBidi" w:hAnsiTheme="majorBidi" w:cstheme="majorBidi"/>
                <w:sz w:val="24"/>
                <w:szCs w:val="24"/>
              </w:rPr>
            </w:pPr>
            <w:r w:rsidRPr="006649C5">
              <w:rPr>
                <w:rFonts w:asciiTheme="majorBidi" w:hAnsiTheme="majorBidi" w:cstheme="majorBidi"/>
                <w:sz w:val="24"/>
                <w:szCs w:val="24"/>
              </w:rPr>
              <w:t xml:space="preserve">Atkreiptinas dėmesys į oro temperatūros reguliavimą žiemos ir vasaros metu, nes minėta patalpa yra savotiškas </w:t>
            </w:r>
            <w:r w:rsidR="00B932DB" w:rsidRPr="006649C5">
              <w:rPr>
                <w:rFonts w:asciiTheme="majorBidi" w:hAnsiTheme="majorBidi" w:cstheme="majorBidi"/>
                <w:sz w:val="24"/>
                <w:szCs w:val="24"/>
              </w:rPr>
              <w:t>tambūras</w:t>
            </w:r>
            <w:r w:rsidRPr="006649C5">
              <w:rPr>
                <w:rFonts w:asciiTheme="majorBidi" w:hAnsiTheme="majorBidi" w:cstheme="majorBidi"/>
                <w:sz w:val="24"/>
                <w:szCs w:val="24"/>
              </w:rPr>
              <w:t>.</w:t>
            </w:r>
          </w:p>
          <w:p w14:paraId="52207FEC" w14:textId="5C94E80A" w:rsidR="00EB09EB" w:rsidRDefault="00EB09EB" w:rsidP="00EB09EB">
            <w:pPr>
              <w:pStyle w:val="Sraopastraipa"/>
              <w:ind w:left="27"/>
              <w:jc w:val="both"/>
              <w:rPr>
                <w:rFonts w:asciiTheme="majorBidi" w:hAnsiTheme="majorBidi" w:cstheme="majorBidi"/>
                <w:sz w:val="24"/>
                <w:szCs w:val="24"/>
              </w:rPr>
            </w:pPr>
            <w:r w:rsidRPr="006649C5">
              <w:rPr>
                <w:rFonts w:asciiTheme="majorBidi" w:hAnsiTheme="majorBidi" w:cstheme="majorBidi"/>
                <w:sz w:val="24"/>
                <w:szCs w:val="24"/>
              </w:rPr>
              <w:t>Ant stoginės numatoma minėto skyriaus šviečianti iškaba</w:t>
            </w:r>
            <w:r w:rsidR="00D469A2">
              <w:rPr>
                <w:rFonts w:asciiTheme="majorBidi" w:hAnsiTheme="majorBidi" w:cstheme="majorBidi"/>
                <w:sz w:val="24"/>
                <w:szCs w:val="24"/>
              </w:rPr>
              <w:t xml:space="preserve"> „Priėmimo skyrius“, atitinkanti teisės aktų reikalavimus</w:t>
            </w:r>
            <w:r w:rsidRPr="006649C5">
              <w:rPr>
                <w:rFonts w:asciiTheme="majorBidi" w:hAnsiTheme="majorBidi" w:cstheme="majorBidi"/>
                <w:sz w:val="24"/>
                <w:szCs w:val="24"/>
              </w:rPr>
              <w:t>.</w:t>
            </w:r>
          </w:p>
          <w:p w14:paraId="43D8661D" w14:textId="77777777" w:rsidR="00EB09EB" w:rsidRPr="00766A0B" w:rsidRDefault="00EB09EB" w:rsidP="00EB09EB">
            <w:pPr>
              <w:pStyle w:val="Sraopastraipa"/>
              <w:numPr>
                <w:ilvl w:val="0"/>
                <w:numId w:val="7"/>
              </w:numPr>
              <w:tabs>
                <w:tab w:val="left" w:pos="452"/>
              </w:tabs>
              <w:spacing w:before="360" w:after="0" w:line="259" w:lineRule="auto"/>
              <w:ind w:left="0" w:firstLine="27"/>
              <w:contextualSpacing w:val="0"/>
              <w:jc w:val="both"/>
              <w:rPr>
                <w:rFonts w:asciiTheme="majorBidi" w:hAnsiTheme="majorBidi" w:cstheme="majorBidi"/>
                <w:sz w:val="24"/>
                <w:szCs w:val="24"/>
              </w:rPr>
            </w:pPr>
            <w:r w:rsidRPr="006649C5">
              <w:rPr>
                <w:rFonts w:asciiTheme="majorBidi" w:hAnsiTheme="majorBidi" w:cstheme="majorBidi"/>
                <w:sz w:val="24"/>
                <w:szCs w:val="24"/>
              </w:rPr>
              <w:t xml:space="preserve">Vidaus </w:t>
            </w:r>
            <w:r w:rsidRPr="00766A0B">
              <w:rPr>
                <w:rFonts w:asciiTheme="majorBidi" w:hAnsiTheme="majorBidi" w:cstheme="majorBidi"/>
                <w:sz w:val="24"/>
                <w:szCs w:val="24"/>
              </w:rPr>
              <w:t>patalpos.</w:t>
            </w:r>
          </w:p>
          <w:p w14:paraId="5FD23728" w14:textId="77777777" w:rsidR="00EB09EB" w:rsidRPr="00766A0B" w:rsidRDefault="00EB09EB" w:rsidP="00EB09EB">
            <w:pPr>
              <w:pStyle w:val="Sraopastraipa"/>
              <w:spacing w:after="0"/>
              <w:ind w:left="357" w:hanging="330"/>
              <w:contextualSpacing w:val="0"/>
              <w:rPr>
                <w:rFonts w:asciiTheme="majorBidi" w:hAnsiTheme="majorBidi" w:cstheme="majorBidi"/>
                <w:sz w:val="24"/>
                <w:szCs w:val="24"/>
              </w:rPr>
            </w:pPr>
            <w:r w:rsidRPr="00766A0B">
              <w:rPr>
                <w:rFonts w:asciiTheme="majorBidi" w:hAnsiTheme="majorBidi" w:cstheme="majorBidi"/>
                <w:sz w:val="24"/>
                <w:szCs w:val="24"/>
              </w:rPr>
              <w:t xml:space="preserve">Perplanuojamos patalpos, įrengiant: </w:t>
            </w:r>
          </w:p>
          <w:p w14:paraId="1E9AE475" w14:textId="77777777" w:rsidR="00EB09EB" w:rsidRPr="00766A0B" w:rsidRDefault="00EB09EB" w:rsidP="00EB09EB">
            <w:pPr>
              <w:pStyle w:val="Sraopastraipa"/>
              <w:numPr>
                <w:ilvl w:val="1"/>
                <w:numId w:val="7"/>
              </w:numPr>
              <w:tabs>
                <w:tab w:val="left" w:pos="452"/>
              </w:tabs>
              <w:spacing w:after="0" w:line="259" w:lineRule="auto"/>
              <w:ind w:left="27" w:firstLine="0"/>
              <w:contextualSpacing w:val="0"/>
              <w:jc w:val="both"/>
              <w:rPr>
                <w:rFonts w:asciiTheme="majorBidi" w:hAnsiTheme="majorBidi" w:cstheme="majorBidi"/>
                <w:sz w:val="24"/>
                <w:szCs w:val="24"/>
              </w:rPr>
            </w:pPr>
            <w:r w:rsidRPr="00766A0B">
              <w:rPr>
                <w:rFonts w:asciiTheme="majorBidi" w:hAnsiTheme="majorBidi" w:cstheme="majorBidi"/>
                <w:sz w:val="24"/>
                <w:szCs w:val="24"/>
              </w:rPr>
              <w:t>kuo erdvesnį laukiamąjį (patalpą) su registratūra ir laukimo erdve;</w:t>
            </w:r>
          </w:p>
          <w:p w14:paraId="373B17B3" w14:textId="2C0C8625" w:rsidR="00EB09EB" w:rsidRPr="00766A0B" w:rsidRDefault="00674637" w:rsidP="00EB09EB">
            <w:pPr>
              <w:pStyle w:val="Sraopastraipa"/>
              <w:numPr>
                <w:ilvl w:val="1"/>
                <w:numId w:val="7"/>
              </w:numPr>
              <w:tabs>
                <w:tab w:val="left" w:pos="452"/>
              </w:tabs>
              <w:spacing w:after="0" w:line="259" w:lineRule="auto"/>
              <w:ind w:left="27" w:firstLine="0"/>
              <w:contextualSpacing w:val="0"/>
              <w:jc w:val="both"/>
              <w:rPr>
                <w:rFonts w:asciiTheme="majorBidi" w:hAnsiTheme="majorBidi" w:cstheme="majorBidi"/>
                <w:sz w:val="24"/>
                <w:szCs w:val="24"/>
              </w:rPr>
            </w:pPr>
            <w:r w:rsidRPr="00766A0B">
              <w:rPr>
                <w:rFonts w:asciiTheme="majorBidi" w:hAnsiTheme="majorBidi" w:cstheme="majorBidi"/>
                <w:sz w:val="24"/>
                <w:szCs w:val="24"/>
              </w:rPr>
              <w:t xml:space="preserve">mažiausiai </w:t>
            </w:r>
            <w:r w:rsidR="00EB09EB" w:rsidRPr="00766A0B">
              <w:rPr>
                <w:rFonts w:asciiTheme="majorBidi" w:hAnsiTheme="majorBidi" w:cstheme="majorBidi"/>
                <w:sz w:val="24"/>
                <w:szCs w:val="24"/>
              </w:rPr>
              <w:t>tris pirminės apžiūros ir konsultacijų kabinetus;</w:t>
            </w:r>
          </w:p>
          <w:p w14:paraId="7108F488" w14:textId="176F399E" w:rsidR="00EB09EB" w:rsidRPr="00766A0B" w:rsidRDefault="00674637" w:rsidP="00EB09EB">
            <w:pPr>
              <w:pStyle w:val="Sraopastraipa"/>
              <w:numPr>
                <w:ilvl w:val="1"/>
                <w:numId w:val="7"/>
              </w:numPr>
              <w:tabs>
                <w:tab w:val="left" w:pos="452"/>
              </w:tabs>
              <w:spacing w:after="0" w:line="259" w:lineRule="auto"/>
              <w:ind w:left="27" w:firstLine="0"/>
              <w:contextualSpacing w:val="0"/>
              <w:jc w:val="both"/>
              <w:rPr>
                <w:rFonts w:asciiTheme="majorBidi" w:hAnsiTheme="majorBidi" w:cstheme="majorBidi"/>
                <w:sz w:val="24"/>
                <w:szCs w:val="24"/>
              </w:rPr>
            </w:pPr>
            <w:r w:rsidRPr="00766A0B">
              <w:rPr>
                <w:rFonts w:asciiTheme="majorBidi" w:hAnsiTheme="majorBidi" w:cstheme="majorBidi"/>
                <w:sz w:val="24"/>
                <w:szCs w:val="24"/>
              </w:rPr>
              <w:t xml:space="preserve">mažiausiai </w:t>
            </w:r>
            <w:r w:rsidR="00EB09EB" w:rsidRPr="00766A0B">
              <w:rPr>
                <w:rFonts w:asciiTheme="majorBidi" w:hAnsiTheme="majorBidi" w:cstheme="majorBidi"/>
                <w:sz w:val="24"/>
                <w:szCs w:val="24"/>
              </w:rPr>
              <w:t>5 lovų stebėjimo palatą</w:t>
            </w:r>
            <w:r w:rsidRPr="00766A0B">
              <w:rPr>
                <w:rFonts w:asciiTheme="majorBidi" w:hAnsiTheme="majorBidi" w:cstheme="majorBidi"/>
                <w:sz w:val="24"/>
                <w:szCs w:val="24"/>
              </w:rPr>
              <w:t xml:space="preserve"> su </w:t>
            </w:r>
            <w:r w:rsidR="00EB09EB" w:rsidRPr="00766A0B">
              <w:rPr>
                <w:rFonts w:asciiTheme="majorBidi" w:hAnsiTheme="majorBidi" w:cstheme="majorBidi"/>
                <w:sz w:val="24"/>
                <w:szCs w:val="24"/>
              </w:rPr>
              <w:t>intensyvios pagalbos kambariu</w:t>
            </w:r>
            <w:r w:rsidR="00D469A2" w:rsidRPr="00766A0B">
              <w:rPr>
                <w:rFonts w:asciiTheme="majorBidi" w:hAnsiTheme="majorBidi" w:cstheme="majorBidi"/>
                <w:sz w:val="24"/>
                <w:szCs w:val="24"/>
              </w:rPr>
              <w:t xml:space="preserve"> (pagal galimybes siekiamybė turėti didesnį kiekį lovų)</w:t>
            </w:r>
            <w:r w:rsidR="00EB09EB" w:rsidRPr="00766A0B">
              <w:rPr>
                <w:rFonts w:asciiTheme="majorBidi" w:hAnsiTheme="majorBidi" w:cstheme="majorBidi"/>
                <w:sz w:val="24"/>
                <w:szCs w:val="24"/>
              </w:rPr>
              <w:t>;</w:t>
            </w:r>
          </w:p>
          <w:p w14:paraId="7F9A02AF" w14:textId="67E8A5BA" w:rsidR="00EB09EB" w:rsidRPr="00766A0B" w:rsidRDefault="00674637" w:rsidP="00EB09EB">
            <w:pPr>
              <w:pStyle w:val="Sraopastraipa"/>
              <w:numPr>
                <w:ilvl w:val="1"/>
                <w:numId w:val="7"/>
              </w:numPr>
              <w:tabs>
                <w:tab w:val="left" w:pos="452"/>
              </w:tabs>
              <w:spacing w:after="0" w:line="259" w:lineRule="auto"/>
              <w:ind w:left="788" w:hanging="761"/>
              <w:contextualSpacing w:val="0"/>
              <w:jc w:val="both"/>
              <w:rPr>
                <w:rFonts w:asciiTheme="majorBidi" w:hAnsiTheme="majorBidi" w:cstheme="majorBidi"/>
                <w:sz w:val="24"/>
                <w:szCs w:val="24"/>
              </w:rPr>
            </w:pPr>
            <w:r w:rsidRPr="00766A0B">
              <w:rPr>
                <w:rFonts w:asciiTheme="majorBidi" w:hAnsiTheme="majorBidi" w:cstheme="majorBidi"/>
                <w:sz w:val="24"/>
                <w:szCs w:val="24"/>
              </w:rPr>
              <w:t>s</w:t>
            </w:r>
            <w:r w:rsidR="00EB09EB" w:rsidRPr="00766A0B">
              <w:rPr>
                <w:rFonts w:asciiTheme="majorBidi" w:hAnsiTheme="majorBidi" w:cstheme="majorBidi"/>
                <w:sz w:val="24"/>
                <w:szCs w:val="24"/>
              </w:rPr>
              <w:t>kyriuje turi būti „A“ tipo ŽN sanitarinis mazgas;</w:t>
            </w:r>
          </w:p>
          <w:p w14:paraId="5265E863" w14:textId="790E9656" w:rsidR="00EB09EB" w:rsidRPr="00766A0B" w:rsidRDefault="00674637" w:rsidP="00EB09EB">
            <w:pPr>
              <w:pStyle w:val="Sraopastraipa"/>
              <w:numPr>
                <w:ilvl w:val="1"/>
                <w:numId w:val="7"/>
              </w:numPr>
              <w:tabs>
                <w:tab w:val="left" w:pos="452"/>
              </w:tabs>
              <w:spacing w:after="0" w:line="259" w:lineRule="auto"/>
              <w:ind w:left="788" w:hanging="761"/>
              <w:contextualSpacing w:val="0"/>
              <w:jc w:val="both"/>
              <w:rPr>
                <w:rFonts w:asciiTheme="majorBidi" w:hAnsiTheme="majorBidi" w:cstheme="majorBidi"/>
                <w:sz w:val="24"/>
                <w:szCs w:val="24"/>
              </w:rPr>
            </w:pPr>
            <w:r w:rsidRPr="00766A0B">
              <w:rPr>
                <w:rFonts w:asciiTheme="majorBidi" w:hAnsiTheme="majorBidi" w:cstheme="majorBidi"/>
                <w:sz w:val="24"/>
                <w:szCs w:val="24"/>
              </w:rPr>
              <w:t>s</w:t>
            </w:r>
            <w:r w:rsidR="00EB09EB" w:rsidRPr="00766A0B">
              <w:rPr>
                <w:rFonts w:asciiTheme="majorBidi" w:hAnsiTheme="majorBidi" w:cstheme="majorBidi"/>
                <w:sz w:val="24"/>
                <w:szCs w:val="24"/>
              </w:rPr>
              <w:t>anitarinis mazgas;</w:t>
            </w:r>
          </w:p>
          <w:p w14:paraId="2A90FEB3" w14:textId="227D3AB9" w:rsidR="00EB09EB" w:rsidRPr="00766A0B" w:rsidRDefault="00462DC8" w:rsidP="00EB09EB">
            <w:pPr>
              <w:pStyle w:val="Sraopastraipa"/>
              <w:numPr>
                <w:ilvl w:val="1"/>
                <w:numId w:val="7"/>
              </w:numPr>
              <w:tabs>
                <w:tab w:val="left" w:pos="452"/>
              </w:tabs>
              <w:spacing w:after="0" w:line="259" w:lineRule="auto"/>
              <w:ind w:left="788" w:hanging="761"/>
              <w:contextualSpacing w:val="0"/>
              <w:jc w:val="both"/>
              <w:rPr>
                <w:rFonts w:asciiTheme="majorBidi" w:hAnsiTheme="majorBidi" w:cstheme="majorBidi"/>
                <w:sz w:val="24"/>
                <w:szCs w:val="24"/>
              </w:rPr>
            </w:pPr>
            <w:r>
              <w:rPr>
                <w:rFonts w:asciiTheme="majorBidi" w:hAnsiTheme="majorBidi" w:cstheme="majorBidi"/>
                <w:sz w:val="24"/>
                <w:szCs w:val="24"/>
              </w:rPr>
              <w:t>p</w:t>
            </w:r>
            <w:r w:rsidR="00EB09EB" w:rsidRPr="00766A0B">
              <w:rPr>
                <w:rFonts w:asciiTheme="majorBidi" w:hAnsiTheme="majorBidi" w:cstheme="majorBidi"/>
                <w:sz w:val="24"/>
                <w:szCs w:val="24"/>
              </w:rPr>
              <w:t>agalbinė patalpa;</w:t>
            </w:r>
          </w:p>
          <w:p w14:paraId="1787DF9D" w14:textId="7E105B79" w:rsidR="00EB09EB" w:rsidRPr="00766A0B" w:rsidRDefault="00674637" w:rsidP="00EB09EB">
            <w:pPr>
              <w:pStyle w:val="Sraopastraipa"/>
              <w:numPr>
                <w:ilvl w:val="1"/>
                <w:numId w:val="7"/>
              </w:numPr>
              <w:tabs>
                <w:tab w:val="left" w:pos="452"/>
              </w:tabs>
              <w:spacing w:after="0" w:line="259" w:lineRule="auto"/>
              <w:ind w:left="0" w:firstLine="27"/>
              <w:contextualSpacing w:val="0"/>
              <w:jc w:val="both"/>
              <w:rPr>
                <w:rFonts w:asciiTheme="majorBidi" w:hAnsiTheme="majorBidi" w:cstheme="majorBidi"/>
                <w:sz w:val="24"/>
                <w:szCs w:val="24"/>
              </w:rPr>
            </w:pPr>
            <w:r w:rsidRPr="00766A0B">
              <w:rPr>
                <w:rFonts w:asciiTheme="majorBidi" w:hAnsiTheme="majorBidi" w:cstheme="majorBidi"/>
                <w:sz w:val="24"/>
                <w:szCs w:val="24"/>
              </w:rPr>
              <w:t>a</w:t>
            </w:r>
            <w:r w:rsidR="00EB09EB" w:rsidRPr="00766A0B">
              <w:rPr>
                <w:rFonts w:asciiTheme="majorBidi" w:hAnsiTheme="majorBidi" w:cstheme="majorBidi"/>
                <w:sz w:val="24"/>
                <w:szCs w:val="24"/>
              </w:rPr>
              <w:t>tskiras blokas su įėjimu iš lauko, skirtas vaikų priėmimui, kuriame turi būti vaikų stebėjimo palata (</w:t>
            </w:r>
            <w:r w:rsidRPr="00766A0B">
              <w:rPr>
                <w:rFonts w:asciiTheme="majorBidi" w:hAnsiTheme="majorBidi" w:cstheme="majorBidi"/>
                <w:sz w:val="24"/>
                <w:szCs w:val="24"/>
              </w:rPr>
              <w:t xml:space="preserve">mažiausiai </w:t>
            </w:r>
            <w:r w:rsidR="00EB09EB" w:rsidRPr="00766A0B">
              <w:rPr>
                <w:rFonts w:asciiTheme="majorBidi" w:hAnsiTheme="majorBidi" w:cstheme="majorBidi"/>
                <w:sz w:val="24"/>
                <w:szCs w:val="24"/>
              </w:rPr>
              <w:t xml:space="preserve">2 lovos) su </w:t>
            </w:r>
            <w:proofErr w:type="spellStart"/>
            <w:r w:rsidR="00EB09EB" w:rsidRPr="00766A0B">
              <w:rPr>
                <w:rFonts w:asciiTheme="majorBidi" w:hAnsiTheme="majorBidi" w:cstheme="majorBidi"/>
                <w:sz w:val="24"/>
                <w:szCs w:val="24"/>
              </w:rPr>
              <w:t>wc</w:t>
            </w:r>
            <w:proofErr w:type="spellEnd"/>
            <w:r w:rsidR="00EB09EB" w:rsidRPr="00766A0B">
              <w:rPr>
                <w:rFonts w:asciiTheme="majorBidi" w:hAnsiTheme="majorBidi" w:cstheme="majorBidi"/>
                <w:sz w:val="24"/>
                <w:szCs w:val="24"/>
              </w:rPr>
              <w:t xml:space="preserve"> patalpa, registratūra ir laukiamasis su </w:t>
            </w:r>
            <w:r w:rsidR="0099160B">
              <w:rPr>
                <w:rFonts w:asciiTheme="majorBidi" w:hAnsiTheme="majorBidi" w:cstheme="majorBidi"/>
                <w:sz w:val="24"/>
                <w:szCs w:val="24"/>
              </w:rPr>
              <w:t>WC</w:t>
            </w:r>
            <w:r w:rsidR="00EB09EB" w:rsidRPr="00766A0B">
              <w:rPr>
                <w:rFonts w:asciiTheme="majorBidi" w:hAnsiTheme="majorBidi" w:cstheme="majorBidi"/>
                <w:sz w:val="24"/>
                <w:szCs w:val="24"/>
              </w:rPr>
              <w:t xml:space="preserve"> patalpa;</w:t>
            </w:r>
          </w:p>
          <w:p w14:paraId="529A418E" w14:textId="5F7D4DEE" w:rsidR="00EB09EB" w:rsidRPr="006649C5" w:rsidRDefault="00674637" w:rsidP="00EB09EB">
            <w:pPr>
              <w:pStyle w:val="Sraopastraipa"/>
              <w:numPr>
                <w:ilvl w:val="1"/>
                <w:numId w:val="7"/>
              </w:numPr>
              <w:tabs>
                <w:tab w:val="left" w:pos="594"/>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t>a</w:t>
            </w:r>
            <w:r w:rsidR="00EB09EB" w:rsidRPr="006649C5">
              <w:rPr>
                <w:rFonts w:asciiTheme="majorBidi" w:hAnsiTheme="majorBidi" w:cstheme="majorBidi"/>
                <w:sz w:val="24"/>
                <w:szCs w:val="24"/>
              </w:rPr>
              <w:t xml:space="preserve">tskiras blokas su įėjimu iš lauko, skirtas izoliatoriui – patalpa su viena lova ir </w:t>
            </w:r>
            <w:r w:rsidRPr="006649C5">
              <w:rPr>
                <w:rFonts w:asciiTheme="majorBidi" w:hAnsiTheme="majorBidi" w:cstheme="majorBidi"/>
                <w:sz w:val="24"/>
                <w:szCs w:val="24"/>
              </w:rPr>
              <w:t>„A“ tipo ŽN sanitarinis mazgas</w:t>
            </w:r>
            <w:r>
              <w:rPr>
                <w:rFonts w:asciiTheme="majorBidi" w:hAnsiTheme="majorBidi" w:cstheme="majorBidi"/>
                <w:sz w:val="24"/>
                <w:szCs w:val="24"/>
              </w:rPr>
              <w:t xml:space="preserve"> su dušu</w:t>
            </w:r>
            <w:r w:rsidR="00EB09EB" w:rsidRPr="006649C5">
              <w:rPr>
                <w:rFonts w:asciiTheme="majorBidi" w:hAnsiTheme="majorBidi" w:cstheme="majorBidi"/>
                <w:sz w:val="24"/>
                <w:szCs w:val="24"/>
              </w:rPr>
              <w:t>;</w:t>
            </w:r>
          </w:p>
          <w:p w14:paraId="02D1D548" w14:textId="64D60530" w:rsidR="00EB09EB" w:rsidRPr="006649C5" w:rsidRDefault="00EB09EB" w:rsidP="00EB09EB">
            <w:pPr>
              <w:pStyle w:val="Sraopastraipa"/>
              <w:numPr>
                <w:ilvl w:val="1"/>
                <w:numId w:val="7"/>
              </w:numPr>
              <w:tabs>
                <w:tab w:val="left" w:pos="594"/>
              </w:tabs>
              <w:spacing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procedūrin</w:t>
            </w:r>
            <w:r w:rsidR="00674637">
              <w:rPr>
                <w:rFonts w:asciiTheme="majorBidi" w:hAnsiTheme="majorBidi" w:cstheme="majorBidi"/>
                <w:sz w:val="24"/>
                <w:szCs w:val="24"/>
              </w:rPr>
              <w:t>is</w:t>
            </w:r>
            <w:r w:rsidRPr="006649C5">
              <w:rPr>
                <w:rFonts w:asciiTheme="majorBidi" w:hAnsiTheme="majorBidi" w:cstheme="majorBidi"/>
                <w:sz w:val="24"/>
                <w:szCs w:val="24"/>
              </w:rPr>
              <w:t xml:space="preserve"> kabinet</w:t>
            </w:r>
            <w:r w:rsidR="00674637">
              <w:rPr>
                <w:rFonts w:asciiTheme="majorBidi" w:hAnsiTheme="majorBidi" w:cstheme="majorBidi"/>
                <w:sz w:val="24"/>
                <w:szCs w:val="24"/>
              </w:rPr>
              <w:t>as</w:t>
            </w:r>
            <w:r w:rsidRPr="006649C5">
              <w:rPr>
                <w:rFonts w:asciiTheme="majorBidi" w:hAnsiTheme="majorBidi" w:cstheme="majorBidi"/>
                <w:sz w:val="24"/>
                <w:szCs w:val="24"/>
              </w:rPr>
              <w:t>;</w:t>
            </w:r>
          </w:p>
          <w:p w14:paraId="46EFE5D3" w14:textId="147B9593" w:rsidR="00EB09EB" w:rsidRPr="006649C5" w:rsidRDefault="00674637" w:rsidP="00EB09EB">
            <w:pPr>
              <w:pStyle w:val="Sraopastraipa"/>
              <w:numPr>
                <w:ilvl w:val="1"/>
                <w:numId w:val="7"/>
              </w:numPr>
              <w:tabs>
                <w:tab w:val="left" w:pos="594"/>
                <w:tab w:val="left" w:pos="993"/>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t>g</w:t>
            </w:r>
            <w:r w:rsidR="00EB09EB" w:rsidRPr="006649C5">
              <w:rPr>
                <w:rFonts w:asciiTheme="majorBidi" w:hAnsiTheme="majorBidi" w:cstheme="majorBidi"/>
                <w:sz w:val="24"/>
                <w:szCs w:val="24"/>
              </w:rPr>
              <w:t>ydytojų kabinet</w:t>
            </w:r>
            <w:r>
              <w:rPr>
                <w:rFonts w:asciiTheme="majorBidi" w:hAnsiTheme="majorBidi" w:cstheme="majorBidi"/>
                <w:sz w:val="24"/>
                <w:szCs w:val="24"/>
              </w:rPr>
              <w:t>as</w:t>
            </w:r>
            <w:r w:rsidR="00EB09EB" w:rsidRPr="006649C5">
              <w:rPr>
                <w:rFonts w:asciiTheme="majorBidi" w:hAnsiTheme="majorBidi" w:cstheme="majorBidi"/>
                <w:sz w:val="24"/>
                <w:szCs w:val="24"/>
              </w:rPr>
              <w:t xml:space="preserve"> su </w:t>
            </w:r>
            <w:r w:rsidR="0099160B">
              <w:rPr>
                <w:rFonts w:asciiTheme="majorBidi" w:hAnsiTheme="majorBidi" w:cstheme="majorBidi"/>
                <w:sz w:val="24"/>
                <w:szCs w:val="24"/>
              </w:rPr>
              <w:t>WC</w:t>
            </w:r>
            <w:r w:rsidR="00EB09EB" w:rsidRPr="006649C5">
              <w:rPr>
                <w:rFonts w:asciiTheme="majorBidi" w:hAnsiTheme="majorBidi" w:cstheme="majorBidi"/>
                <w:sz w:val="24"/>
                <w:szCs w:val="24"/>
              </w:rPr>
              <w:t xml:space="preserve"> ir dušu (gali būti pereinamas su personalo patalpa)</w:t>
            </w:r>
            <w:r>
              <w:rPr>
                <w:rFonts w:asciiTheme="majorBidi" w:hAnsiTheme="majorBidi" w:cstheme="majorBidi"/>
                <w:sz w:val="24"/>
                <w:szCs w:val="24"/>
              </w:rPr>
              <w:t>;</w:t>
            </w:r>
          </w:p>
          <w:p w14:paraId="7C50B21B" w14:textId="7A8FCBB2" w:rsidR="00EB09EB" w:rsidRPr="006649C5" w:rsidRDefault="00674637" w:rsidP="00EB09EB">
            <w:pPr>
              <w:pStyle w:val="Sraopastraipa"/>
              <w:numPr>
                <w:ilvl w:val="1"/>
                <w:numId w:val="7"/>
              </w:numPr>
              <w:tabs>
                <w:tab w:val="left" w:pos="594"/>
                <w:tab w:val="left" w:pos="993"/>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t>p</w:t>
            </w:r>
            <w:r w:rsidR="00EB09EB" w:rsidRPr="006649C5">
              <w:rPr>
                <w:rFonts w:asciiTheme="majorBidi" w:hAnsiTheme="majorBidi" w:cstheme="majorBidi"/>
                <w:sz w:val="24"/>
                <w:szCs w:val="24"/>
              </w:rPr>
              <w:t xml:space="preserve">ersonalo patalpa su </w:t>
            </w:r>
            <w:r w:rsidR="0099160B">
              <w:rPr>
                <w:rFonts w:asciiTheme="majorBidi" w:hAnsiTheme="majorBidi" w:cstheme="majorBidi"/>
                <w:sz w:val="24"/>
                <w:szCs w:val="24"/>
              </w:rPr>
              <w:t>WC</w:t>
            </w:r>
            <w:r w:rsidR="00EB09EB" w:rsidRPr="006649C5">
              <w:rPr>
                <w:rFonts w:asciiTheme="majorBidi" w:hAnsiTheme="majorBidi" w:cstheme="majorBidi"/>
                <w:sz w:val="24"/>
                <w:szCs w:val="24"/>
              </w:rPr>
              <w:t xml:space="preserve"> ir dušu (gali būti pereinamas su </w:t>
            </w:r>
            <w:r>
              <w:rPr>
                <w:rFonts w:asciiTheme="majorBidi" w:hAnsiTheme="majorBidi" w:cstheme="majorBidi"/>
                <w:sz w:val="24"/>
                <w:szCs w:val="24"/>
              </w:rPr>
              <w:t>g</w:t>
            </w:r>
            <w:r w:rsidR="00EB09EB" w:rsidRPr="006649C5">
              <w:rPr>
                <w:rFonts w:asciiTheme="majorBidi" w:hAnsiTheme="majorBidi" w:cstheme="majorBidi"/>
                <w:sz w:val="24"/>
                <w:szCs w:val="24"/>
              </w:rPr>
              <w:t>ydytojų kabinetu)</w:t>
            </w:r>
            <w:r>
              <w:rPr>
                <w:rFonts w:asciiTheme="majorBidi" w:hAnsiTheme="majorBidi" w:cstheme="majorBidi"/>
                <w:sz w:val="24"/>
                <w:szCs w:val="24"/>
              </w:rPr>
              <w:t>;</w:t>
            </w:r>
          </w:p>
          <w:p w14:paraId="3ECDC094" w14:textId="53FDD032" w:rsidR="00EB09EB" w:rsidRPr="006649C5" w:rsidRDefault="00EB09EB" w:rsidP="00EB09EB">
            <w:pPr>
              <w:pStyle w:val="Sraopastraipa"/>
              <w:numPr>
                <w:ilvl w:val="1"/>
                <w:numId w:val="7"/>
              </w:numPr>
              <w:tabs>
                <w:tab w:val="left" w:pos="594"/>
                <w:tab w:val="left" w:pos="993"/>
              </w:tabs>
              <w:spacing w:after="0" w:line="259" w:lineRule="auto"/>
              <w:ind w:left="0" w:firstLine="0"/>
              <w:contextualSpacing w:val="0"/>
              <w:jc w:val="both"/>
              <w:rPr>
                <w:rFonts w:asciiTheme="majorBidi" w:hAnsiTheme="majorBidi" w:cstheme="majorBidi"/>
                <w:sz w:val="24"/>
                <w:szCs w:val="24"/>
              </w:rPr>
            </w:pPr>
            <w:proofErr w:type="spellStart"/>
            <w:r w:rsidRPr="006649C5">
              <w:rPr>
                <w:rFonts w:asciiTheme="majorBidi" w:hAnsiTheme="majorBidi" w:cstheme="majorBidi"/>
                <w:sz w:val="24"/>
                <w:szCs w:val="24"/>
              </w:rPr>
              <w:t>Dekontaminacijos</w:t>
            </w:r>
            <w:proofErr w:type="spellEnd"/>
            <w:r w:rsidRPr="006649C5">
              <w:rPr>
                <w:rFonts w:asciiTheme="majorBidi" w:hAnsiTheme="majorBidi" w:cstheme="majorBidi"/>
                <w:sz w:val="24"/>
                <w:szCs w:val="24"/>
              </w:rPr>
              <w:t xml:space="preserve"> patalpa su </w:t>
            </w:r>
            <w:r w:rsidR="00674637" w:rsidRPr="006649C5">
              <w:rPr>
                <w:rFonts w:asciiTheme="majorBidi" w:hAnsiTheme="majorBidi" w:cstheme="majorBidi"/>
                <w:sz w:val="24"/>
                <w:szCs w:val="24"/>
              </w:rPr>
              <w:t>„A“ tipo ŽN sanitarini</w:t>
            </w:r>
            <w:r w:rsidR="00674637">
              <w:rPr>
                <w:rFonts w:asciiTheme="majorBidi" w:hAnsiTheme="majorBidi" w:cstheme="majorBidi"/>
                <w:sz w:val="24"/>
                <w:szCs w:val="24"/>
              </w:rPr>
              <w:t>u</w:t>
            </w:r>
            <w:r w:rsidR="00674637" w:rsidRPr="006649C5">
              <w:rPr>
                <w:rFonts w:asciiTheme="majorBidi" w:hAnsiTheme="majorBidi" w:cstheme="majorBidi"/>
                <w:sz w:val="24"/>
                <w:szCs w:val="24"/>
              </w:rPr>
              <w:t xml:space="preserve"> mazg</w:t>
            </w:r>
            <w:r w:rsidR="00674637">
              <w:rPr>
                <w:rFonts w:asciiTheme="majorBidi" w:hAnsiTheme="majorBidi" w:cstheme="majorBidi"/>
                <w:sz w:val="24"/>
                <w:szCs w:val="24"/>
              </w:rPr>
              <w:t>u su dušu;</w:t>
            </w:r>
          </w:p>
          <w:p w14:paraId="7661B086" w14:textId="22ACF819" w:rsidR="00EB09EB" w:rsidRPr="006649C5" w:rsidRDefault="0064005F" w:rsidP="00EB09EB">
            <w:pPr>
              <w:pStyle w:val="Sraopastraipa"/>
              <w:numPr>
                <w:ilvl w:val="1"/>
                <w:numId w:val="7"/>
              </w:numPr>
              <w:tabs>
                <w:tab w:val="left" w:pos="594"/>
                <w:tab w:val="left" w:pos="993"/>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lastRenderedPageBreak/>
              <w:t>p</w:t>
            </w:r>
            <w:r w:rsidR="0063646D" w:rsidRPr="006649C5">
              <w:rPr>
                <w:rFonts w:asciiTheme="majorBidi" w:hAnsiTheme="majorBidi" w:cstheme="majorBidi"/>
                <w:sz w:val="24"/>
                <w:szCs w:val="24"/>
              </w:rPr>
              <w:t>rasiplečiant</w:t>
            </w:r>
            <w:r w:rsidR="00EB09EB" w:rsidRPr="006649C5">
              <w:rPr>
                <w:rFonts w:asciiTheme="majorBidi" w:hAnsiTheme="majorBidi" w:cstheme="majorBidi"/>
                <w:sz w:val="24"/>
                <w:szCs w:val="24"/>
              </w:rPr>
              <w:t xml:space="preserve"> už esamų durų link koridoriaus (1-12), įrengiamos dvi personalo persirengimo patalpos.</w:t>
            </w:r>
          </w:p>
          <w:p w14:paraId="5AFD7AEA" w14:textId="5E7E4570" w:rsidR="00EB09EB" w:rsidRPr="006649C5" w:rsidRDefault="00EB09EB" w:rsidP="00EB09EB">
            <w:pPr>
              <w:pStyle w:val="Sraopastraipa"/>
              <w:numPr>
                <w:ilvl w:val="0"/>
                <w:numId w:val="7"/>
              </w:numPr>
              <w:tabs>
                <w:tab w:val="left" w:pos="310"/>
              </w:tabs>
              <w:spacing w:before="360"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Pacientų srautų ir personalo judėjimas.</w:t>
            </w:r>
          </w:p>
          <w:p w14:paraId="4961575F" w14:textId="6BC69F82" w:rsidR="00EB09EB" w:rsidRPr="006649C5" w:rsidRDefault="00EB09EB" w:rsidP="00A15CC4">
            <w:pPr>
              <w:pStyle w:val="Sraopastraipa"/>
              <w:spacing w:after="0"/>
              <w:ind w:left="27"/>
              <w:contextualSpacing w:val="0"/>
              <w:jc w:val="both"/>
              <w:rPr>
                <w:rFonts w:asciiTheme="majorBidi" w:hAnsiTheme="majorBidi" w:cstheme="majorBidi"/>
                <w:sz w:val="24"/>
                <w:szCs w:val="24"/>
              </w:rPr>
            </w:pPr>
            <w:r w:rsidRPr="006649C5">
              <w:rPr>
                <w:rFonts w:asciiTheme="majorBidi" w:hAnsiTheme="majorBidi" w:cstheme="majorBidi"/>
                <w:sz w:val="24"/>
                <w:szCs w:val="24"/>
              </w:rPr>
              <w:t>Kontroliuojamam judėjimui užtikrinti naudojamos automatinės durys tarp:</w:t>
            </w:r>
          </w:p>
          <w:p w14:paraId="3661B4B9" w14:textId="7446389C" w:rsidR="00EB09EB" w:rsidRPr="006649C5" w:rsidRDefault="00A15CC4" w:rsidP="00EB09EB">
            <w:pPr>
              <w:pStyle w:val="Sraopastraipa"/>
              <w:numPr>
                <w:ilvl w:val="1"/>
                <w:numId w:val="7"/>
              </w:numPr>
              <w:tabs>
                <w:tab w:val="left" w:pos="475"/>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t>į</w:t>
            </w:r>
            <w:r w:rsidR="00EB09EB" w:rsidRPr="006649C5">
              <w:rPr>
                <w:rFonts w:asciiTheme="majorBidi" w:hAnsiTheme="majorBidi" w:cstheme="majorBidi"/>
                <w:sz w:val="24"/>
                <w:szCs w:val="24"/>
              </w:rPr>
              <w:t>ėjimas į stoginę iš lauko. Pro čia patenka pacientai, kurie atvyksta savo jėgomis. Lauk</w:t>
            </w:r>
            <w:r>
              <w:rPr>
                <w:rFonts w:asciiTheme="majorBidi" w:hAnsiTheme="majorBidi" w:cstheme="majorBidi"/>
                <w:sz w:val="24"/>
                <w:szCs w:val="24"/>
              </w:rPr>
              <w:t>e,</w:t>
            </w:r>
            <w:r w:rsidR="00EB09EB" w:rsidRPr="006649C5">
              <w:rPr>
                <w:rFonts w:asciiTheme="majorBidi" w:hAnsiTheme="majorBidi" w:cstheme="majorBidi"/>
                <w:sz w:val="24"/>
                <w:szCs w:val="24"/>
              </w:rPr>
              <w:t xml:space="preserve"> prie įėjimo</w:t>
            </w:r>
            <w:r>
              <w:rPr>
                <w:rFonts w:asciiTheme="majorBidi" w:hAnsiTheme="majorBidi" w:cstheme="majorBidi"/>
                <w:sz w:val="24"/>
                <w:szCs w:val="24"/>
              </w:rPr>
              <w:t>,</w:t>
            </w:r>
            <w:r w:rsidR="00EB09EB" w:rsidRPr="006649C5">
              <w:rPr>
                <w:rFonts w:asciiTheme="majorBidi" w:hAnsiTheme="majorBidi" w:cstheme="majorBidi"/>
                <w:sz w:val="24"/>
                <w:szCs w:val="24"/>
              </w:rPr>
              <w:t xml:space="preserve"> numatomas riboto </w:t>
            </w:r>
            <w:r w:rsidR="00852D64">
              <w:rPr>
                <w:rFonts w:asciiTheme="majorBidi" w:hAnsiTheme="majorBidi" w:cstheme="majorBidi"/>
                <w:sz w:val="24"/>
                <w:szCs w:val="24"/>
              </w:rPr>
              <w:t xml:space="preserve">laiko </w:t>
            </w:r>
            <w:r w:rsidR="00EB09EB" w:rsidRPr="006649C5">
              <w:rPr>
                <w:rFonts w:asciiTheme="majorBidi" w:hAnsiTheme="majorBidi" w:cstheme="majorBidi"/>
                <w:sz w:val="24"/>
                <w:szCs w:val="24"/>
              </w:rPr>
              <w:t>automobilių</w:t>
            </w:r>
            <w:r>
              <w:rPr>
                <w:rFonts w:asciiTheme="majorBidi" w:hAnsiTheme="majorBidi" w:cstheme="majorBidi"/>
                <w:sz w:val="24"/>
                <w:szCs w:val="24"/>
              </w:rPr>
              <w:t xml:space="preserve"> parkavimo vietos, įrengiant atitinkamą</w:t>
            </w:r>
            <w:r w:rsidR="00EB09EB" w:rsidRPr="006649C5">
              <w:rPr>
                <w:rFonts w:asciiTheme="majorBidi" w:hAnsiTheme="majorBidi" w:cstheme="majorBidi"/>
                <w:sz w:val="24"/>
                <w:szCs w:val="24"/>
              </w:rPr>
              <w:t xml:space="preserve"> ženklinim</w:t>
            </w:r>
            <w:r>
              <w:rPr>
                <w:rFonts w:asciiTheme="majorBidi" w:hAnsiTheme="majorBidi" w:cstheme="majorBidi"/>
                <w:sz w:val="24"/>
                <w:szCs w:val="24"/>
              </w:rPr>
              <w:t>ą</w:t>
            </w:r>
            <w:r w:rsidR="00EB09EB" w:rsidRPr="006649C5">
              <w:rPr>
                <w:rFonts w:asciiTheme="majorBidi" w:hAnsiTheme="majorBidi" w:cstheme="majorBidi"/>
                <w:sz w:val="24"/>
                <w:szCs w:val="24"/>
              </w:rPr>
              <w:t>;</w:t>
            </w:r>
          </w:p>
          <w:p w14:paraId="5D5EF58C" w14:textId="42BBE018" w:rsidR="00EB09EB" w:rsidRPr="006649C5" w:rsidRDefault="00A15CC4" w:rsidP="00EB09EB">
            <w:pPr>
              <w:pStyle w:val="Sraopastraipa"/>
              <w:numPr>
                <w:ilvl w:val="1"/>
                <w:numId w:val="7"/>
              </w:numPr>
              <w:tabs>
                <w:tab w:val="left" w:pos="475"/>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t>i</w:t>
            </w:r>
            <w:r w:rsidR="00EB09EB" w:rsidRPr="006649C5">
              <w:rPr>
                <w:rFonts w:asciiTheme="majorBidi" w:hAnsiTheme="majorBidi" w:cstheme="majorBidi"/>
                <w:sz w:val="24"/>
                <w:szCs w:val="24"/>
              </w:rPr>
              <w:t>š stoginės į laukimo salę. Praeina pacientai, kurie atvyko savo jėgomis ir ligoniai, atvežti GMP ir REAMIN automobiliais;</w:t>
            </w:r>
          </w:p>
          <w:p w14:paraId="1EFEDB9F" w14:textId="1A18B311" w:rsidR="00EB09EB" w:rsidRPr="006649C5" w:rsidRDefault="00A15CC4" w:rsidP="00EB09EB">
            <w:pPr>
              <w:pStyle w:val="Sraopastraipa"/>
              <w:numPr>
                <w:ilvl w:val="1"/>
                <w:numId w:val="7"/>
              </w:numPr>
              <w:tabs>
                <w:tab w:val="left" w:pos="475"/>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t>i</w:t>
            </w:r>
            <w:r w:rsidR="00EB09EB" w:rsidRPr="006649C5">
              <w:rPr>
                <w:rFonts w:asciiTheme="majorBidi" w:hAnsiTheme="majorBidi" w:cstheme="majorBidi"/>
                <w:sz w:val="24"/>
                <w:szCs w:val="24"/>
              </w:rPr>
              <w:t>š laukimo salės į koridorių 1-17. Ribotas praėjimas – praeina tik personalas ir ligoniai, lydimi personalo;</w:t>
            </w:r>
          </w:p>
          <w:p w14:paraId="323C1B7C" w14:textId="789B3197" w:rsidR="00EB09EB" w:rsidRPr="006649C5" w:rsidRDefault="00A15CC4" w:rsidP="00EB09EB">
            <w:pPr>
              <w:pStyle w:val="Sraopastraipa"/>
              <w:numPr>
                <w:ilvl w:val="1"/>
                <w:numId w:val="7"/>
              </w:numPr>
              <w:tabs>
                <w:tab w:val="left" w:pos="475"/>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t>i</w:t>
            </w:r>
            <w:r w:rsidR="00EB09EB" w:rsidRPr="006649C5">
              <w:rPr>
                <w:rFonts w:asciiTheme="majorBidi" w:hAnsiTheme="majorBidi" w:cstheme="majorBidi"/>
                <w:sz w:val="24"/>
                <w:szCs w:val="24"/>
              </w:rPr>
              <w:t>š koridoriaus 1-17 į koridorių 1-12. Ribotas praėjimas – praeina tik personalas ir ligoniai, lydimi personalo.</w:t>
            </w:r>
          </w:p>
          <w:p w14:paraId="46F72AC7" w14:textId="1118D360" w:rsidR="00EB09EB" w:rsidRPr="006649C5" w:rsidRDefault="00A15CC4" w:rsidP="00EB09EB">
            <w:pPr>
              <w:pStyle w:val="Sraopastraipa"/>
              <w:numPr>
                <w:ilvl w:val="1"/>
                <w:numId w:val="7"/>
              </w:numPr>
              <w:tabs>
                <w:tab w:val="left" w:pos="475"/>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t>i</w:t>
            </w:r>
            <w:r w:rsidR="00EB09EB" w:rsidRPr="006649C5">
              <w:rPr>
                <w:rFonts w:asciiTheme="majorBidi" w:hAnsiTheme="majorBidi" w:cstheme="majorBidi"/>
                <w:sz w:val="24"/>
                <w:szCs w:val="24"/>
              </w:rPr>
              <w:t>š koridoriaus 1-17 turi būti numatytas tiesioginis patekimas į liftą.</w:t>
            </w:r>
          </w:p>
          <w:p w14:paraId="3E6FE554" w14:textId="5D50DC41" w:rsidR="00EB09EB" w:rsidRPr="006649C5" w:rsidRDefault="00EB09EB" w:rsidP="00EB09EB">
            <w:pPr>
              <w:pStyle w:val="Sraopastraipa"/>
              <w:tabs>
                <w:tab w:val="left" w:pos="851"/>
              </w:tabs>
              <w:spacing w:after="0"/>
              <w:ind w:left="0"/>
              <w:contextualSpacing w:val="0"/>
              <w:jc w:val="both"/>
              <w:rPr>
                <w:rFonts w:asciiTheme="majorBidi" w:hAnsiTheme="majorBidi" w:cstheme="majorBidi"/>
                <w:sz w:val="24"/>
                <w:szCs w:val="24"/>
              </w:rPr>
            </w:pPr>
            <w:r w:rsidRPr="006649C5">
              <w:rPr>
                <w:rFonts w:asciiTheme="majorBidi" w:hAnsiTheme="majorBidi" w:cstheme="majorBidi"/>
                <w:sz w:val="24"/>
                <w:szCs w:val="24"/>
              </w:rPr>
              <w:t xml:space="preserve">Šio judėjimo principo esmė – </w:t>
            </w:r>
            <w:r w:rsidR="00A15CC4" w:rsidRPr="006649C5">
              <w:rPr>
                <w:rFonts w:asciiTheme="majorBidi" w:hAnsiTheme="majorBidi" w:cstheme="majorBidi"/>
                <w:sz w:val="24"/>
                <w:szCs w:val="24"/>
              </w:rPr>
              <w:t xml:space="preserve">tikslingai reguliuojant srautus </w:t>
            </w:r>
            <w:r w:rsidRPr="006649C5">
              <w:rPr>
                <w:rFonts w:asciiTheme="majorBidi" w:hAnsiTheme="majorBidi" w:cstheme="majorBidi"/>
                <w:sz w:val="24"/>
                <w:szCs w:val="24"/>
              </w:rPr>
              <w:t xml:space="preserve">apriboti žmonių tranzitą per </w:t>
            </w:r>
            <w:r w:rsidR="00A15CC4">
              <w:rPr>
                <w:rFonts w:asciiTheme="majorBidi" w:hAnsiTheme="majorBidi" w:cstheme="majorBidi"/>
                <w:sz w:val="24"/>
                <w:szCs w:val="24"/>
              </w:rPr>
              <w:t>P</w:t>
            </w:r>
            <w:r w:rsidRPr="006649C5">
              <w:rPr>
                <w:rFonts w:asciiTheme="majorBidi" w:hAnsiTheme="majorBidi" w:cstheme="majorBidi"/>
                <w:sz w:val="24"/>
                <w:szCs w:val="24"/>
              </w:rPr>
              <w:t>riėmimo</w:t>
            </w:r>
            <w:r w:rsidR="00A15CC4">
              <w:rPr>
                <w:rFonts w:asciiTheme="majorBidi" w:hAnsiTheme="majorBidi" w:cstheme="majorBidi"/>
                <w:sz w:val="24"/>
                <w:szCs w:val="24"/>
              </w:rPr>
              <w:t xml:space="preserve"> – skubios pagalbos</w:t>
            </w:r>
            <w:r w:rsidRPr="006649C5">
              <w:rPr>
                <w:rFonts w:asciiTheme="majorBidi" w:hAnsiTheme="majorBidi" w:cstheme="majorBidi"/>
                <w:sz w:val="24"/>
                <w:szCs w:val="24"/>
              </w:rPr>
              <w:t xml:space="preserve"> skyrių</w:t>
            </w:r>
            <w:r w:rsidR="00A15CC4">
              <w:rPr>
                <w:rFonts w:asciiTheme="majorBidi" w:hAnsiTheme="majorBidi" w:cstheme="majorBidi"/>
                <w:sz w:val="24"/>
                <w:szCs w:val="24"/>
              </w:rPr>
              <w:t>.</w:t>
            </w:r>
          </w:p>
          <w:p w14:paraId="6D841C06" w14:textId="021E8302" w:rsidR="00EB09EB" w:rsidRPr="006649C5" w:rsidRDefault="00EB09EB" w:rsidP="00EB09EB">
            <w:pPr>
              <w:pStyle w:val="Sraopastraipa"/>
              <w:numPr>
                <w:ilvl w:val="0"/>
                <w:numId w:val="7"/>
              </w:numPr>
              <w:tabs>
                <w:tab w:val="left" w:pos="452"/>
              </w:tabs>
              <w:spacing w:before="360" w:after="0" w:line="259" w:lineRule="auto"/>
              <w:ind w:left="0" w:firstLine="27"/>
              <w:contextualSpacing w:val="0"/>
              <w:jc w:val="both"/>
              <w:rPr>
                <w:rFonts w:asciiTheme="majorBidi" w:hAnsiTheme="majorBidi" w:cstheme="majorBidi"/>
                <w:sz w:val="24"/>
                <w:szCs w:val="24"/>
              </w:rPr>
            </w:pPr>
            <w:r w:rsidRPr="006649C5">
              <w:rPr>
                <w:rFonts w:asciiTheme="majorBidi" w:hAnsiTheme="majorBidi" w:cstheme="majorBidi"/>
                <w:sz w:val="24"/>
                <w:szCs w:val="24"/>
              </w:rPr>
              <w:t>Konstrukcinė projekto dalis:</w:t>
            </w:r>
          </w:p>
          <w:p w14:paraId="00340EA4" w14:textId="48BBEB9C" w:rsidR="00EB09EB" w:rsidRPr="006649C5" w:rsidRDefault="00EB09EB" w:rsidP="00EB09EB">
            <w:pPr>
              <w:pStyle w:val="Sraopastraipa"/>
              <w:numPr>
                <w:ilvl w:val="1"/>
                <w:numId w:val="7"/>
              </w:numPr>
              <w:tabs>
                <w:tab w:val="left" w:pos="452"/>
              </w:tabs>
              <w:spacing w:after="0" w:line="259" w:lineRule="auto"/>
              <w:ind w:left="788" w:hanging="761"/>
              <w:contextualSpacing w:val="0"/>
              <w:jc w:val="both"/>
              <w:rPr>
                <w:rFonts w:asciiTheme="majorBidi" w:hAnsiTheme="majorBidi" w:cstheme="majorBidi"/>
                <w:sz w:val="24"/>
                <w:szCs w:val="24"/>
              </w:rPr>
            </w:pPr>
            <w:r w:rsidRPr="006649C5">
              <w:rPr>
                <w:rFonts w:asciiTheme="majorBidi" w:hAnsiTheme="majorBidi" w:cstheme="majorBidi"/>
                <w:sz w:val="24"/>
                <w:szCs w:val="24"/>
              </w:rPr>
              <w:t>Pandus</w:t>
            </w:r>
            <w:r w:rsidR="00A15CC4">
              <w:rPr>
                <w:rFonts w:asciiTheme="majorBidi" w:hAnsiTheme="majorBidi" w:cstheme="majorBidi"/>
                <w:sz w:val="24"/>
                <w:szCs w:val="24"/>
              </w:rPr>
              <w:t>ų</w:t>
            </w:r>
            <w:r w:rsidRPr="006649C5">
              <w:rPr>
                <w:rFonts w:asciiTheme="majorBidi" w:hAnsiTheme="majorBidi" w:cstheme="majorBidi"/>
                <w:sz w:val="24"/>
                <w:szCs w:val="24"/>
              </w:rPr>
              <w:t xml:space="preserve"> vidiniame kieme ir prie pagrindinio įėjimo įrengimas;</w:t>
            </w:r>
          </w:p>
          <w:p w14:paraId="682251D0" w14:textId="77777777" w:rsidR="00EB09EB" w:rsidRPr="006649C5" w:rsidRDefault="00EB09EB" w:rsidP="00EB09EB">
            <w:pPr>
              <w:pStyle w:val="Sraopastraipa"/>
              <w:numPr>
                <w:ilvl w:val="1"/>
                <w:numId w:val="7"/>
              </w:numPr>
              <w:tabs>
                <w:tab w:val="left" w:pos="452"/>
              </w:tabs>
              <w:spacing w:after="0" w:line="259" w:lineRule="auto"/>
              <w:ind w:left="788" w:hanging="761"/>
              <w:contextualSpacing w:val="0"/>
              <w:jc w:val="both"/>
              <w:rPr>
                <w:rFonts w:asciiTheme="majorBidi" w:hAnsiTheme="majorBidi" w:cstheme="majorBidi"/>
                <w:sz w:val="24"/>
                <w:szCs w:val="24"/>
              </w:rPr>
            </w:pPr>
            <w:r w:rsidRPr="006649C5">
              <w:rPr>
                <w:rFonts w:asciiTheme="majorBidi" w:hAnsiTheme="majorBidi" w:cstheme="majorBidi"/>
                <w:sz w:val="24"/>
                <w:szCs w:val="24"/>
              </w:rPr>
              <w:t>Senų pertvarų išardymas ir įrengimas;</w:t>
            </w:r>
          </w:p>
          <w:p w14:paraId="07A98729" w14:textId="77777777" w:rsidR="00EB09EB" w:rsidRPr="006649C5" w:rsidRDefault="00EB09EB" w:rsidP="00EB09EB">
            <w:pPr>
              <w:pStyle w:val="Sraopastraipa"/>
              <w:numPr>
                <w:ilvl w:val="1"/>
                <w:numId w:val="7"/>
              </w:numPr>
              <w:tabs>
                <w:tab w:val="left" w:pos="452"/>
              </w:tabs>
              <w:spacing w:after="0" w:line="259" w:lineRule="auto"/>
              <w:ind w:left="788" w:hanging="761"/>
              <w:contextualSpacing w:val="0"/>
              <w:jc w:val="both"/>
              <w:rPr>
                <w:rFonts w:asciiTheme="majorBidi" w:hAnsiTheme="majorBidi" w:cstheme="majorBidi"/>
                <w:sz w:val="24"/>
                <w:szCs w:val="24"/>
              </w:rPr>
            </w:pPr>
            <w:r w:rsidRPr="006649C5">
              <w:rPr>
                <w:rFonts w:asciiTheme="majorBidi" w:hAnsiTheme="majorBidi" w:cstheme="majorBidi"/>
                <w:sz w:val="24"/>
                <w:szCs w:val="24"/>
              </w:rPr>
              <w:t>Sąramų įrengimas;</w:t>
            </w:r>
          </w:p>
          <w:p w14:paraId="0DB2F5A8" w14:textId="77777777" w:rsidR="00EB09EB" w:rsidRPr="006649C5" w:rsidRDefault="00EB09EB" w:rsidP="00EB09EB">
            <w:pPr>
              <w:pStyle w:val="Sraopastraipa"/>
              <w:numPr>
                <w:ilvl w:val="1"/>
                <w:numId w:val="7"/>
              </w:numPr>
              <w:tabs>
                <w:tab w:val="left" w:pos="452"/>
              </w:tabs>
              <w:spacing w:after="0" w:line="259" w:lineRule="auto"/>
              <w:ind w:left="788" w:hanging="761"/>
              <w:contextualSpacing w:val="0"/>
              <w:jc w:val="both"/>
              <w:rPr>
                <w:rFonts w:asciiTheme="majorBidi" w:hAnsiTheme="majorBidi" w:cstheme="majorBidi"/>
                <w:sz w:val="24"/>
                <w:szCs w:val="24"/>
              </w:rPr>
            </w:pPr>
            <w:r w:rsidRPr="006649C5">
              <w:rPr>
                <w:rFonts w:asciiTheme="majorBidi" w:hAnsiTheme="majorBidi" w:cstheme="majorBidi"/>
                <w:sz w:val="24"/>
                <w:szCs w:val="24"/>
              </w:rPr>
              <w:t>Angų užmūrijimas;</w:t>
            </w:r>
          </w:p>
          <w:p w14:paraId="2586E5A1" w14:textId="77777777" w:rsidR="00EB09EB" w:rsidRPr="006649C5" w:rsidRDefault="00EB09EB" w:rsidP="00EB09EB">
            <w:pPr>
              <w:pStyle w:val="Sraopastraipa"/>
              <w:numPr>
                <w:ilvl w:val="1"/>
                <w:numId w:val="7"/>
              </w:numPr>
              <w:tabs>
                <w:tab w:val="left" w:pos="452"/>
              </w:tabs>
              <w:spacing w:after="0" w:line="259" w:lineRule="auto"/>
              <w:ind w:left="788" w:hanging="761"/>
              <w:contextualSpacing w:val="0"/>
              <w:jc w:val="both"/>
              <w:rPr>
                <w:rFonts w:asciiTheme="majorBidi" w:hAnsiTheme="majorBidi" w:cstheme="majorBidi"/>
                <w:sz w:val="24"/>
                <w:szCs w:val="24"/>
              </w:rPr>
            </w:pPr>
            <w:r w:rsidRPr="006649C5">
              <w:rPr>
                <w:rFonts w:asciiTheme="majorBidi" w:hAnsiTheme="majorBidi" w:cstheme="majorBidi"/>
                <w:sz w:val="24"/>
                <w:szCs w:val="24"/>
              </w:rPr>
              <w:t xml:space="preserve">Kiti </w:t>
            </w:r>
            <w:proofErr w:type="spellStart"/>
            <w:r w:rsidRPr="006649C5">
              <w:rPr>
                <w:rFonts w:asciiTheme="majorBidi" w:hAnsiTheme="majorBidi" w:cstheme="majorBidi"/>
                <w:sz w:val="24"/>
                <w:szCs w:val="24"/>
              </w:rPr>
              <w:t>konstruktyviniai</w:t>
            </w:r>
            <w:proofErr w:type="spellEnd"/>
            <w:r w:rsidRPr="006649C5">
              <w:rPr>
                <w:rFonts w:asciiTheme="majorBidi" w:hAnsiTheme="majorBidi" w:cstheme="majorBidi"/>
                <w:sz w:val="24"/>
                <w:szCs w:val="24"/>
              </w:rPr>
              <w:t xml:space="preserve"> sprendimai.</w:t>
            </w:r>
          </w:p>
          <w:p w14:paraId="432422C9" w14:textId="45769065" w:rsidR="00EB09EB" w:rsidRPr="006649C5" w:rsidRDefault="00EB09EB" w:rsidP="00EB09EB">
            <w:pPr>
              <w:pStyle w:val="Sraopastraipa"/>
              <w:numPr>
                <w:ilvl w:val="0"/>
                <w:numId w:val="7"/>
              </w:numPr>
              <w:tabs>
                <w:tab w:val="left" w:pos="452"/>
              </w:tabs>
              <w:spacing w:before="360" w:after="0" w:line="259" w:lineRule="auto"/>
              <w:ind w:left="0" w:firstLine="27"/>
              <w:contextualSpacing w:val="0"/>
              <w:jc w:val="both"/>
              <w:rPr>
                <w:rFonts w:asciiTheme="majorBidi" w:hAnsiTheme="majorBidi" w:cstheme="majorBidi"/>
                <w:sz w:val="24"/>
                <w:szCs w:val="24"/>
              </w:rPr>
            </w:pPr>
            <w:r w:rsidRPr="006649C5">
              <w:rPr>
                <w:rFonts w:asciiTheme="majorBidi" w:hAnsiTheme="majorBidi" w:cstheme="majorBidi"/>
                <w:sz w:val="24"/>
                <w:szCs w:val="24"/>
              </w:rPr>
              <w:t>Šildymas, vėdinimas</w:t>
            </w:r>
            <w:r w:rsidR="002F09DA">
              <w:rPr>
                <w:rFonts w:asciiTheme="majorBidi" w:hAnsiTheme="majorBidi" w:cstheme="majorBidi"/>
                <w:sz w:val="24"/>
                <w:szCs w:val="24"/>
              </w:rPr>
              <w:t xml:space="preserve"> ir oro kondicionavimas</w:t>
            </w:r>
            <w:r w:rsidRPr="006649C5">
              <w:rPr>
                <w:rFonts w:asciiTheme="majorBidi" w:hAnsiTheme="majorBidi" w:cstheme="majorBidi"/>
                <w:sz w:val="24"/>
                <w:szCs w:val="24"/>
              </w:rPr>
              <w:t>.</w:t>
            </w:r>
          </w:p>
          <w:p w14:paraId="5C5755EE" w14:textId="44042E39" w:rsidR="00EB09EB" w:rsidRPr="006649C5" w:rsidRDefault="00EB09EB" w:rsidP="00EB09EB">
            <w:pPr>
              <w:pStyle w:val="Sraopastraipa"/>
              <w:numPr>
                <w:ilvl w:val="1"/>
                <w:numId w:val="7"/>
              </w:numPr>
              <w:tabs>
                <w:tab w:val="left" w:pos="452"/>
              </w:tabs>
              <w:spacing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 xml:space="preserve">Pastato šildymo sistema. Numatoma </w:t>
            </w:r>
            <w:r w:rsidR="00A15CC4" w:rsidRPr="006649C5">
              <w:rPr>
                <w:rFonts w:asciiTheme="majorBidi" w:hAnsiTheme="majorBidi" w:cstheme="majorBidi"/>
                <w:sz w:val="24"/>
                <w:szCs w:val="24"/>
              </w:rPr>
              <w:t xml:space="preserve">naujai </w:t>
            </w:r>
            <w:r w:rsidRPr="006649C5">
              <w:rPr>
                <w:rFonts w:asciiTheme="majorBidi" w:hAnsiTheme="majorBidi" w:cstheme="majorBidi"/>
                <w:sz w:val="24"/>
                <w:szCs w:val="24"/>
              </w:rPr>
              <w:t xml:space="preserve">įrengti kolektorinę skyriaus patalpų šildymo sistemą. Kadangi Ligoninė yra šildoma iš̌ vietinės katilinės, termofikacinis vanduo bus tiekiamas iš artimiausio šilumos punkto. Termofikacinio vandens parametrai ir šilumos punkto vieta bus pateikti projektavimo metu. Atkreiptinas dėmesys, jog ligoninės pastatas šildomas </w:t>
            </w:r>
            <w:proofErr w:type="spellStart"/>
            <w:r w:rsidRPr="00766A0B">
              <w:rPr>
                <w:rFonts w:asciiTheme="majorBidi" w:hAnsiTheme="majorBidi" w:cstheme="majorBidi"/>
                <w:sz w:val="24"/>
                <w:szCs w:val="24"/>
              </w:rPr>
              <w:t>vienvamzdės</w:t>
            </w:r>
            <w:proofErr w:type="spellEnd"/>
            <w:r w:rsidRPr="006649C5">
              <w:rPr>
                <w:rFonts w:asciiTheme="majorBidi" w:hAnsiTheme="majorBidi" w:cstheme="majorBidi"/>
                <w:sz w:val="24"/>
                <w:szCs w:val="24"/>
              </w:rPr>
              <w:t xml:space="preserve"> sistemos principu, todėl projekte reikia numatyti kitų aukštų šildymą atsižvelgiant Priėmimo </w:t>
            </w:r>
            <w:r w:rsidR="00A15CC4">
              <w:rPr>
                <w:rFonts w:asciiTheme="majorBidi" w:hAnsiTheme="majorBidi" w:cstheme="majorBidi"/>
                <w:sz w:val="24"/>
                <w:szCs w:val="24"/>
              </w:rPr>
              <w:t>- skubios pagalbos</w:t>
            </w:r>
            <w:r w:rsidR="00A15CC4" w:rsidRPr="006649C5">
              <w:rPr>
                <w:rFonts w:asciiTheme="majorBidi" w:hAnsiTheme="majorBidi" w:cstheme="majorBidi"/>
                <w:sz w:val="24"/>
                <w:szCs w:val="24"/>
              </w:rPr>
              <w:t xml:space="preserve"> </w:t>
            </w:r>
            <w:r w:rsidRPr="006649C5">
              <w:rPr>
                <w:rFonts w:asciiTheme="majorBidi" w:hAnsiTheme="majorBidi" w:cstheme="majorBidi"/>
                <w:sz w:val="24"/>
                <w:szCs w:val="24"/>
              </w:rPr>
              <w:t>skyriaus šildymo sistemos pokyčius.</w:t>
            </w:r>
          </w:p>
          <w:p w14:paraId="1D886E4B" w14:textId="77777777" w:rsidR="00EB09EB" w:rsidRPr="006649C5" w:rsidRDefault="00EB09EB" w:rsidP="00EB09EB">
            <w:pPr>
              <w:pStyle w:val="Sraopastraipa"/>
              <w:numPr>
                <w:ilvl w:val="1"/>
                <w:numId w:val="7"/>
              </w:numPr>
              <w:tabs>
                <w:tab w:val="left" w:pos="452"/>
              </w:tabs>
              <w:spacing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 xml:space="preserve">Vėdinimo sistema. Numatoma įrengti naują vėdinimo sistemą. </w:t>
            </w:r>
          </w:p>
          <w:p w14:paraId="15FBFD21" w14:textId="6411DA68" w:rsidR="00EB09EB" w:rsidRPr="006649C5" w:rsidRDefault="00EB09EB" w:rsidP="00EB09EB">
            <w:pPr>
              <w:pStyle w:val="Sraopastraipa"/>
              <w:numPr>
                <w:ilvl w:val="1"/>
                <w:numId w:val="7"/>
              </w:numPr>
              <w:tabs>
                <w:tab w:val="left" w:pos="452"/>
              </w:tabs>
              <w:spacing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Kondicionavimo sistemos. Atsižvelgiant į poreikį įrengiamos naujos kondicionavimo sistemos (</w:t>
            </w:r>
            <w:proofErr w:type="spellStart"/>
            <w:r w:rsidRPr="006649C5">
              <w:rPr>
                <w:rFonts w:asciiTheme="majorBidi" w:hAnsiTheme="majorBidi" w:cstheme="majorBidi"/>
                <w:sz w:val="24"/>
                <w:szCs w:val="24"/>
              </w:rPr>
              <w:t>freonines</w:t>
            </w:r>
            <w:proofErr w:type="spellEnd"/>
            <w:r w:rsidRPr="006649C5">
              <w:rPr>
                <w:rFonts w:asciiTheme="majorBidi" w:hAnsiTheme="majorBidi" w:cstheme="majorBidi"/>
                <w:sz w:val="24"/>
                <w:szCs w:val="24"/>
              </w:rPr>
              <w:t xml:space="preserve"> kondicionavimo sistemas su oras-oras šilumos siurbliais</w:t>
            </w:r>
            <w:r w:rsidR="00A15CC4">
              <w:rPr>
                <w:rFonts w:asciiTheme="majorBidi" w:hAnsiTheme="majorBidi" w:cstheme="majorBidi"/>
                <w:sz w:val="24"/>
                <w:szCs w:val="24"/>
              </w:rPr>
              <w:t xml:space="preserve"> ar panašiai</w:t>
            </w:r>
            <w:r w:rsidRPr="006649C5">
              <w:rPr>
                <w:rFonts w:asciiTheme="majorBidi" w:hAnsiTheme="majorBidi" w:cstheme="majorBidi"/>
                <w:sz w:val="24"/>
                <w:szCs w:val="24"/>
              </w:rPr>
              <w:t>).</w:t>
            </w:r>
          </w:p>
          <w:p w14:paraId="7F2A9235" w14:textId="77777777" w:rsidR="00EB09EB" w:rsidRDefault="00EB09EB" w:rsidP="00EB09EB">
            <w:pPr>
              <w:pStyle w:val="Sraopastraipa"/>
              <w:numPr>
                <w:ilvl w:val="1"/>
                <w:numId w:val="7"/>
              </w:numPr>
              <w:tabs>
                <w:tab w:val="left" w:pos="452"/>
              </w:tabs>
              <w:spacing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Stoginės vėdinimo, šildymo sistemos.</w:t>
            </w:r>
          </w:p>
          <w:p w14:paraId="3FF19C0B" w14:textId="48BAF22D" w:rsidR="00806E6A" w:rsidRPr="006649C5" w:rsidRDefault="00F42D18" w:rsidP="00EB09EB">
            <w:pPr>
              <w:pStyle w:val="Sraopastraipa"/>
              <w:numPr>
                <w:ilvl w:val="1"/>
                <w:numId w:val="7"/>
              </w:numPr>
              <w:tabs>
                <w:tab w:val="left" w:pos="452"/>
              </w:tabs>
              <w:spacing w:after="0" w:line="259" w:lineRule="auto"/>
              <w:ind w:left="0" w:firstLine="0"/>
              <w:contextualSpacing w:val="0"/>
              <w:jc w:val="both"/>
              <w:rPr>
                <w:rFonts w:asciiTheme="majorBidi" w:hAnsiTheme="majorBidi" w:cstheme="majorBidi"/>
                <w:sz w:val="24"/>
                <w:szCs w:val="24"/>
              </w:rPr>
            </w:pPr>
            <w:r>
              <w:rPr>
                <w:rFonts w:asciiTheme="majorBidi" w:hAnsiTheme="majorBidi" w:cstheme="majorBidi"/>
                <w:sz w:val="24"/>
                <w:szCs w:val="24"/>
              </w:rPr>
              <w:t>Į</w:t>
            </w:r>
            <w:r w:rsidR="00806E6A">
              <w:rPr>
                <w:rFonts w:asciiTheme="majorBidi" w:hAnsiTheme="majorBidi" w:cstheme="majorBidi"/>
                <w:sz w:val="24"/>
                <w:szCs w:val="24"/>
              </w:rPr>
              <w:t>rengiama šildymo ir vėdinimo reguliavimo sistema.</w:t>
            </w:r>
          </w:p>
          <w:p w14:paraId="1F37F670" w14:textId="7C5FC151" w:rsidR="00EB09EB" w:rsidRPr="007B474C" w:rsidRDefault="00CF098D" w:rsidP="00EB09EB">
            <w:pPr>
              <w:pStyle w:val="Sraopastraipa"/>
              <w:numPr>
                <w:ilvl w:val="0"/>
                <w:numId w:val="7"/>
              </w:numPr>
              <w:tabs>
                <w:tab w:val="left" w:pos="310"/>
              </w:tabs>
              <w:spacing w:before="360" w:after="0" w:line="259" w:lineRule="auto"/>
              <w:ind w:left="0" w:firstLine="0"/>
              <w:contextualSpacing w:val="0"/>
              <w:jc w:val="both"/>
              <w:rPr>
                <w:rFonts w:asciiTheme="majorBidi" w:hAnsiTheme="majorBidi" w:cstheme="majorBidi"/>
                <w:sz w:val="24"/>
                <w:szCs w:val="24"/>
              </w:rPr>
            </w:pPr>
            <w:r w:rsidRPr="007B474C">
              <w:rPr>
                <w:rFonts w:asciiTheme="majorBidi" w:hAnsiTheme="majorBidi" w:cstheme="majorBidi"/>
                <w:sz w:val="24"/>
                <w:szCs w:val="24"/>
              </w:rPr>
              <w:t>Elektrotechnika</w:t>
            </w:r>
            <w:r w:rsidR="00EB09EB" w:rsidRPr="007B474C">
              <w:rPr>
                <w:rFonts w:asciiTheme="majorBidi" w:hAnsiTheme="majorBidi" w:cstheme="majorBidi"/>
                <w:sz w:val="24"/>
                <w:szCs w:val="24"/>
              </w:rPr>
              <w:t>.</w:t>
            </w:r>
          </w:p>
          <w:p w14:paraId="40F5F1D7" w14:textId="77777777" w:rsidR="00EB09EB" w:rsidRPr="006649C5" w:rsidRDefault="00EB09EB" w:rsidP="00EB09EB">
            <w:pPr>
              <w:pStyle w:val="Sraopastraipa"/>
              <w:numPr>
                <w:ilvl w:val="1"/>
                <w:numId w:val="7"/>
              </w:numPr>
              <w:tabs>
                <w:tab w:val="left" w:pos="452"/>
              </w:tabs>
              <w:spacing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lastRenderedPageBreak/>
              <w:t>Visi elektros kabeliai, skydeliai ir automatika keičiami naujais, atvedant naują įvadinį kabelį iš to pačio pastato rūsio skydinės;</w:t>
            </w:r>
          </w:p>
          <w:p w14:paraId="364BA610" w14:textId="15C7B2CA" w:rsidR="00EB09EB" w:rsidRPr="006649C5" w:rsidRDefault="00EB09EB" w:rsidP="00EB09EB">
            <w:pPr>
              <w:pStyle w:val="Sraopastraipa"/>
              <w:numPr>
                <w:ilvl w:val="1"/>
                <w:numId w:val="7"/>
              </w:numPr>
              <w:tabs>
                <w:tab w:val="left" w:pos="452"/>
              </w:tabs>
              <w:spacing w:after="0" w:line="259" w:lineRule="auto"/>
              <w:ind w:left="27"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Skyriuje suprojektuojam</w:t>
            </w:r>
            <w:r w:rsidR="00A15CC4">
              <w:rPr>
                <w:rFonts w:asciiTheme="majorBidi" w:hAnsiTheme="majorBidi" w:cstheme="majorBidi"/>
                <w:sz w:val="24"/>
                <w:szCs w:val="24"/>
              </w:rPr>
              <w:t>as</w:t>
            </w:r>
            <w:r w:rsidRPr="006649C5">
              <w:rPr>
                <w:rFonts w:asciiTheme="majorBidi" w:hAnsiTheme="majorBidi" w:cstheme="majorBidi"/>
                <w:sz w:val="24"/>
                <w:szCs w:val="24"/>
              </w:rPr>
              <w:t xml:space="preserve"> ir įrengiama</w:t>
            </w:r>
            <w:r w:rsidR="00A15CC4">
              <w:rPr>
                <w:rFonts w:asciiTheme="majorBidi" w:hAnsiTheme="majorBidi" w:cstheme="majorBidi"/>
                <w:sz w:val="24"/>
                <w:szCs w:val="24"/>
              </w:rPr>
              <w:t>s</w:t>
            </w:r>
            <w:r w:rsidRPr="006649C5">
              <w:rPr>
                <w:rFonts w:asciiTheme="majorBidi" w:hAnsiTheme="majorBidi" w:cstheme="majorBidi"/>
                <w:sz w:val="24"/>
                <w:szCs w:val="24"/>
              </w:rPr>
              <w:t xml:space="preserve"> nauj</w:t>
            </w:r>
            <w:r w:rsidR="00A15CC4">
              <w:rPr>
                <w:rFonts w:asciiTheme="majorBidi" w:hAnsiTheme="majorBidi" w:cstheme="majorBidi"/>
                <w:sz w:val="24"/>
                <w:szCs w:val="24"/>
              </w:rPr>
              <w:t>as</w:t>
            </w:r>
            <w:r w:rsidRPr="006649C5">
              <w:rPr>
                <w:rFonts w:asciiTheme="majorBidi" w:hAnsiTheme="majorBidi" w:cstheme="majorBidi"/>
                <w:sz w:val="24"/>
                <w:szCs w:val="24"/>
              </w:rPr>
              <w:t xml:space="preserve"> </w:t>
            </w:r>
            <w:r w:rsidR="00A15CC4">
              <w:rPr>
                <w:rFonts w:asciiTheme="majorBidi" w:hAnsiTheme="majorBidi" w:cstheme="majorBidi"/>
                <w:sz w:val="24"/>
                <w:szCs w:val="24"/>
              </w:rPr>
              <w:t>apšvietimas</w:t>
            </w:r>
            <w:r w:rsidRPr="006649C5">
              <w:rPr>
                <w:rFonts w:asciiTheme="majorBidi" w:hAnsiTheme="majorBidi" w:cstheme="majorBidi"/>
                <w:sz w:val="24"/>
                <w:szCs w:val="24"/>
              </w:rPr>
              <w:t>;</w:t>
            </w:r>
          </w:p>
          <w:p w14:paraId="0F2E8F4E" w14:textId="77777777" w:rsidR="00EB09EB" w:rsidRPr="006649C5" w:rsidRDefault="00EB09EB" w:rsidP="00EB09EB">
            <w:pPr>
              <w:pStyle w:val="Sraopastraipa"/>
              <w:numPr>
                <w:ilvl w:val="1"/>
                <w:numId w:val="7"/>
              </w:numPr>
              <w:tabs>
                <w:tab w:val="left" w:pos="452"/>
              </w:tabs>
              <w:spacing w:after="0" w:line="259" w:lineRule="auto"/>
              <w:ind w:left="27"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Stoginėje numatomas apšvietimas, automatiniai vartai;</w:t>
            </w:r>
          </w:p>
          <w:p w14:paraId="083C4E80" w14:textId="1C197C1F" w:rsidR="00EB09EB" w:rsidRPr="006649C5" w:rsidRDefault="00EB09EB" w:rsidP="00EB09EB">
            <w:pPr>
              <w:pStyle w:val="Sraopastraipa"/>
              <w:numPr>
                <w:ilvl w:val="1"/>
                <w:numId w:val="7"/>
              </w:numPr>
              <w:tabs>
                <w:tab w:val="left" w:pos="452"/>
              </w:tabs>
              <w:spacing w:after="0" w:line="259" w:lineRule="auto"/>
              <w:ind w:left="27"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 xml:space="preserve">Įrengiama </w:t>
            </w:r>
            <w:proofErr w:type="spellStart"/>
            <w:r w:rsidRPr="006649C5">
              <w:rPr>
                <w:rFonts w:asciiTheme="majorBidi" w:hAnsiTheme="majorBidi" w:cstheme="majorBidi"/>
                <w:sz w:val="24"/>
                <w:szCs w:val="24"/>
              </w:rPr>
              <w:t>UPS`o</w:t>
            </w:r>
            <w:proofErr w:type="spellEnd"/>
            <w:r w:rsidRPr="006649C5">
              <w:rPr>
                <w:rFonts w:asciiTheme="majorBidi" w:hAnsiTheme="majorBidi" w:cstheme="majorBidi"/>
                <w:sz w:val="24"/>
                <w:szCs w:val="24"/>
              </w:rPr>
              <w:t xml:space="preserve"> (nepertraukiamo maitinimo šaltinio) linija;</w:t>
            </w:r>
          </w:p>
          <w:p w14:paraId="0C9C2998" w14:textId="30C8E3DB" w:rsidR="00EB09EB" w:rsidRDefault="00A15CC4" w:rsidP="00EB09EB">
            <w:pPr>
              <w:pStyle w:val="Sraopastraipa"/>
              <w:numPr>
                <w:ilvl w:val="1"/>
                <w:numId w:val="7"/>
              </w:numPr>
              <w:tabs>
                <w:tab w:val="left" w:pos="452"/>
              </w:tabs>
              <w:spacing w:after="0" w:line="259" w:lineRule="auto"/>
              <w:ind w:left="27" w:firstLine="0"/>
              <w:contextualSpacing w:val="0"/>
              <w:jc w:val="both"/>
              <w:rPr>
                <w:rFonts w:asciiTheme="majorBidi" w:hAnsiTheme="majorBidi" w:cstheme="majorBidi"/>
                <w:sz w:val="24"/>
                <w:szCs w:val="24"/>
              </w:rPr>
            </w:pPr>
            <w:r>
              <w:rPr>
                <w:rFonts w:asciiTheme="majorBidi" w:hAnsiTheme="majorBidi" w:cstheme="majorBidi"/>
                <w:sz w:val="24"/>
                <w:szCs w:val="24"/>
              </w:rPr>
              <w:t>M</w:t>
            </w:r>
            <w:r w:rsidR="00EB09EB" w:rsidRPr="006649C5">
              <w:rPr>
                <w:rFonts w:asciiTheme="majorBidi" w:hAnsiTheme="majorBidi" w:cstheme="majorBidi"/>
                <w:sz w:val="24"/>
                <w:szCs w:val="24"/>
              </w:rPr>
              <w:t>ontuojamos pagal skyriaus paskirtį reikiamo lygio el. rozetės ir kita įranga konsolėse ir kt.;</w:t>
            </w:r>
          </w:p>
          <w:p w14:paraId="5DF45C52" w14:textId="65BB7769" w:rsidR="00EB09EB" w:rsidRPr="006649C5" w:rsidRDefault="00A15CC4" w:rsidP="00EB09EB">
            <w:pPr>
              <w:pStyle w:val="Sraopastraipa"/>
              <w:numPr>
                <w:ilvl w:val="1"/>
                <w:numId w:val="7"/>
              </w:numPr>
              <w:tabs>
                <w:tab w:val="left" w:pos="452"/>
              </w:tabs>
              <w:spacing w:after="0" w:line="259" w:lineRule="auto"/>
              <w:ind w:left="27" w:firstLine="0"/>
              <w:contextualSpacing w:val="0"/>
              <w:jc w:val="both"/>
              <w:rPr>
                <w:rFonts w:asciiTheme="majorBidi" w:hAnsiTheme="majorBidi" w:cstheme="majorBidi"/>
                <w:sz w:val="24"/>
                <w:szCs w:val="24"/>
              </w:rPr>
            </w:pPr>
            <w:r>
              <w:rPr>
                <w:rFonts w:asciiTheme="majorBidi" w:hAnsiTheme="majorBidi" w:cstheme="majorBidi"/>
                <w:sz w:val="24"/>
                <w:szCs w:val="24"/>
              </w:rPr>
              <w:t>Numatomas t</w:t>
            </w:r>
            <w:r w:rsidR="00EB09EB" w:rsidRPr="006649C5">
              <w:rPr>
                <w:rFonts w:asciiTheme="majorBidi" w:hAnsiTheme="majorBidi" w:cstheme="majorBidi"/>
                <w:sz w:val="24"/>
                <w:szCs w:val="24"/>
              </w:rPr>
              <w:t>ranzitinių kabelių perkėlimas.</w:t>
            </w:r>
          </w:p>
          <w:p w14:paraId="0286A729" w14:textId="6FC16844" w:rsidR="00EB09EB" w:rsidRPr="006649C5" w:rsidRDefault="00EB09EB" w:rsidP="00EB09EB">
            <w:pPr>
              <w:pStyle w:val="Sraopastraipa"/>
              <w:numPr>
                <w:ilvl w:val="0"/>
                <w:numId w:val="7"/>
              </w:numPr>
              <w:tabs>
                <w:tab w:val="left" w:pos="271"/>
              </w:tabs>
              <w:spacing w:before="360"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Vandentiekis ir nuotekų šalinimas.</w:t>
            </w:r>
          </w:p>
          <w:p w14:paraId="02C77C8E" w14:textId="77777777" w:rsidR="00EB09EB" w:rsidRPr="006649C5" w:rsidRDefault="00EB09EB" w:rsidP="00EB09EB">
            <w:pPr>
              <w:pStyle w:val="Sraopastraipa"/>
              <w:spacing w:after="0"/>
              <w:ind w:left="27"/>
              <w:contextualSpacing w:val="0"/>
              <w:jc w:val="both"/>
              <w:rPr>
                <w:rFonts w:asciiTheme="majorBidi" w:hAnsiTheme="majorBidi" w:cstheme="majorBidi"/>
                <w:sz w:val="24"/>
                <w:szCs w:val="24"/>
              </w:rPr>
            </w:pPr>
            <w:r w:rsidRPr="006649C5">
              <w:rPr>
                <w:rFonts w:asciiTheme="majorBidi" w:hAnsiTheme="majorBidi" w:cstheme="majorBidi"/>
                <w:sz w:val="24"/>
                <w:szCs w:val="24"/>
              </w:rPr>
              <w:t>Atitinkamai pagal pasikeitusį patalpų išplanavimą keičiasi vandens stovų ir nuotekų taškų vietos, pakeičiant visus juos naujais (per perdangas tame tarpe).</w:t>
            </w:r>
          </w:p>
          <w:p w14:paraId="3A0210F5" w14:textId="0685BD51" w:rsidR="00EB09EB" w:rsidRPr="006649C5" w:rsidRDefault="00EB09EB" w:rsidP="00EB09EB">
            <w:pPr>
              <w:pStyle w:val="Sraopastraipa"/>
              <w:numPr>
                <w:ilvl w:val="0"/>
                <w:numId w:val="7"/>
              </w:numPr>
              <w:tabs>
                <w:tab w:val="left" w:pos="298"/>
              </w:tabs>
              <w:spacing w:before="360"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Gaisrinė sauga</w:t>
            </w:r>
            <w:r w:rsidR="00852D64">
              <w:rPr>
                <w:rFonts w:asciiTheme="majorBidi" w:hAnsiTheme="majorBidi" w:cstheme="majorBidi"/>
                <w:sz w:val="24"/>
                <w:szCs w:val="24"/>
              </w:rPr>
              <w:t xml:space="preserve"> (GS)</w:t>
            </w:r>
            <w:r w:rsidR="00F84E65">
              <w:rPr>
                <w:rFonts w:asciiTheme="majorBidi" w:hAnsiTheme="majorBidi" w:cstheme="majorBidi"/>
                <w:sz w:val="24"/>
                <w:szCs w:val="24"/>
              </w:rPr>
              <w:t>.</w:t>
            </w:r>
          </w:p>
          <w:p w14:paraId="7C514869" w14:textId="5AD01F6C" w:rsidR="00EB09EB" w:rsidRPr="006649C5" w:rsidRDefault="00EB09EB" w:rsidP="00EB09EB">
            <w:pPr>
              <w:pStyle w:val="Sraopastraipa"/>
              <w:spacing w:after="0"/>
              <w:ind w:left="0"/>
              <w:contextualSpacing w:val="0"/>
              <w:jc w:val="both"/>
              <w:rPr>
                <w:rFonts w:asciiTheme="majorBidi" w:hAnsiTheme="majorBidi" w:cstheme="majorBidi"/>
                <w:sz w:val="24"/>
                <w:szCs w:val="24"/>
              </w:rPr>
            </w:pPr>
            <w:r w:rsidRPr="006649C5">
              <w:rPr>
                <w:rFonts w:asciiTheme="majorBidi" w:hAnsiTheme="majorBidi" w:cstheme="majorBidi"/>
                <w:sz w:val="24"/>
                <w:szCs w:val="24"/>
              </w:rPr>
              <w:t xml:space="preserve">Visos durys, praėjimai ir kt. pritaikomi/įrengiami pagal šiuo metu galiojančiu </w:t>
            </w:r>
            <w:r w:rsidR="00852D64">
              <w:rPr>
                <w:rFonts w:asciiTheme="majorBidi" w:hAnsiTheme="majorBidi" w:cstheme="majorBidi"/>
                <w:sz w:val="24"/>
                <w:szCs w:val="24"/>
              </w:rPr>
              <w:t xml:space="preserve">atitinkamus </w:t>
            </w:r>
            <w:r w:rsidRPr="006649C5">
              <w:rPr>
                <w:rFonts w:asciiTheme="majorBidi" w:hAnsiTheme="majorBidi" w:cstheme="majorBidi"/>
                <w:sz w:val="24"/>
                <w:szCs w:val="24"/>
              </w:rPr>
              <w:t>GS reikalavimus.</w:t>
            </w:r>
          </w:p>
          <w:p w14:paraId="5553CC4B" w14:textId="69B1E06B" w:rsidR="00EB09EB" w:rsidRPr="006649C5" w:rsidRDefault="00EB09EB" w:rsidP="007055E0">
            <w:pPr>
              <w:pStyle w:val="Sraopastraipa"/>
              <w:numPr>
                <w:ilvl w:val="0"/>
                <w:numId w:val="7"/>
              </w:numPr>
              <w:tabs>
                <w:tab w:val="left" w:pos="312"/>
              </w:tabs>
              <w:spacing w:before="360" w:after="0" w:line="259" w:lineRule="auto"/>
              <w:ind w:left="0"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Gaisrinės saugos signalizacija</w:t>
            </w:r>
            <w:r w:rsidR="00F84E65">
              <w:rPr>
                <w:rFonts w:asciiTheme="majorBidi" w:hAnsiTheme="majorBidi" w:cstheme="majorBidi"/>
                <w:sz w:val="24"/>
                <w:szCs w:val="24"/>
              </w:rPr>
              <w:t>.</w:t>
            </w:r>
          </w:p>
          <w:p w14:paraId="0AD145AC" w14:textId="5F2579F9" w:rsidR="00EB09EB" w:rsidRPr="006649C5" w:rsidRDefault="00EB09EB" w:rsidP="007055E0">
            <w:pPr>
              <w:pStyle w:val="Sraopastraipa"/>
              <w:spacing w:after="0"/>
              <w:ind w:left="27"/>
              <w:contextualSpacing w:val="0"/>
              <w:jc w:val="both"/>
              <w:rPr>
                <w:rFonts w:asciiTheme="majorBidi" w:hAnsiTheme="majorBidi" w:cstheme="majorBidi"/>
                <w:sz w:val="24"/>
                <w:szCs w:val="24"/>
              </w:rPr>
            </w:pPr>
            <w:r w:rsidRPr="006649C5">
              <w:rPr>
                <w:rFonts w:asciiTheme="majorBidi" w:hAnsiTheme="majorBidi" w:cstheme="majorBidi"/>
                <w:sz w:val="24"/>
                <w:szCs w:val="24"/>
              </w:rPr>
              <w:t xml:space="preserve">Įrengiama nauja priešgaisrinė signalizacija. Gaisro aptikimo signalizacija </w:t>
            </w:r>
            <w:proofErr w:type="spellStart"/>
            <w:r w:rsidRPr="006649C5">
              <w:rPr>
                <w:rFonts w:asciiTheme="majorBidi" w:hAnsiTheme="majorBidi" w:cstheme="majorBidi"/>
                <w:sz w:val="24"/>
                <w:szCs w:val="24"/>
              </w:rPr>
              <w:t>adresinė</w:t>
            </w:r>
            <w:proofErr w:type="spellEnd"/>
            <w:r w:rsidRPr="006649C5">
              <w:rPr>
                <w:rFonts w:asciiTheme="majorBidi" w:hAnsiTheme="majorBidi" w:cstheme="majorBidi"/>
                <w:sz w:val="24"/>
                <w:szCs w:val="24"/>
              </w:rPr>
              <w:t xml:space="preserve">, pagal </w:t>
            </w:r>
            <w:r w:rsidR="00166969">
              <w:rPr>
                <w:rFonts w:asciiTheme="majorBidi" w:hAnsiTheme="majorBidi" w:cstheme="majorBidi"/>
                <w:sz w:val="24"/>
                <w:szCs w:val="24"/>
              </w:rPr>
              <w:t xml:space="preserve">atitinkamus </w:t>
            </w:r>
            <w:r w:rsidRPr="006649C5">
              <w:rPr>
                <w:rFonts w:asciiTheme="majorBidi" w:hAnsiTheme="majorBidi" w:cstheme="majorBidi"/>
                <w:sz w:val="24"/>
                <w:szCs w:val="24"/>
              </w:rPr>
              <w:t xml:space="preserve">normatyvinius reikalavimus. Centralė </w:t>
            </w:r>
            <w:proofErr w:type="spellStart"/>
            <w:r w:rsidRPr="006649C5">
              <w:rPr>
                <w:rFonts w:asciiTheme="majorBidi" w:hAnsiTheme="majorBidi" w:cstheme="majorBidi"/>
                <w:sz w:val="24"/>
                <w:szCs w:val="24"/>
              </w:rPr>
              <w:t>šalia</w:t>
            </w:r>
            <w:proofErr w:type="spellEnd"/>
            <w:r w:rsidRPr="006649C5">
              <w:rPr>
                <w:rFonts w:asciiTheme="majorBidi" w:hAnsiTheme="majorBidi" w:cstheme="majorBidi"/>
                <w:sz w:val="24"/>
                <w:szCs w:val="24"/>
              </w:rPr>
              <w:t xml:space="preserve"> registratūros.</w:t>
            </w:r>
          </w:p>
          <w:p w14:paraId="196A8498" w14:textId="03E69BF6" w:rsidR="00EB09EB" w:rsidRPr="006649C5" w:rsidRDefault="00EB09EB" w:rsidP="007055E0">
            <w:pPr>
              <w:pStyle w:val="Sraopastraipa"/>
              <w:numPr>
                <w:ilvl w:val="0"/>
                <w:numId w:val="7"/>
              </w:numPr>
              <w:tabs>
                <w:tab w:val="left" w:pos="452"/>
              </w:tabs>
              <w:spacing w:before="360" w:after="0" w:line="259" w:lineRule="auto"/>
              <w:ind w:left="0" w:firstLine="27"/>
              <w:contextualSpacing w:val="0"/>
              <w:jc w:val="both"/>
              <w:rPr>
                <w:rFonts w:asciiTheme="majorBidi" w:hAnsiTheme="majorBidi" w:cstheme="majorBidi"/>
                <w:sz w:val="24"/>
                <w:szCs w:val="24"/>
              </w:rPr>
            </w:pPr>
            <w:r w:rsidRPr="006649C5">
              <w:rPr>
                <w:rFonts w:asciiTheme="majorBidi" w:hAnsiTheme="majorBidi" w:cstheme="majorBidi"/>
                <w:sz w:val="24"/>
                <w:szCs w:val="24"/>
              </w:rPr>
              <w:t>Deguonies, vakuumo ir oro tiekimo tinkl</w:t>
            </w:r>
            <w:r w:rsidR="002F09DA">
              <w:rPr>
                <w:rFonts w:asciiTheme="majorBidi" w:hAnsiTheme="majorBidi" w:cstheme="majorBidi"/>
                <w:sz w:val="24"/>
                <w:szCs w:val="24"/>
              </w:rPr>
              <w:t>ai, medicininės dujos</w:t>
            </w:r>
            <w:r w:rsidR="004A49FC">
              <w:rPr>
                <w:rFonts w:asciiTheme="majorBidi" w:hAnsiTheme="majorBidi" w:cstheme="majorBidi"/>
                <w:sz w:val="24"/>
                <w:szCs w:val="24"/>
              </w:rPr>
              <w:t>.</w:t>
            </w:r>
          </w:p>
          <w:p w14:paraId="266D7C09" w14:textId="072EE455" w:rsidR="00EB09EB" w:rsidRPr="006649C5" w:rsidRDefault="00F84E65" w:rsidP="007055E0">
            <w:pPr>
              <w:pStyle w:val="Sraopastraipa"/>
              <w:spacing w:after="0"/>
              <w:ind w:left="0"/>
              <w:contextualSpacing w:val="0"/>
              <w:jc w:val="both"/>
              <w:rPr>
                <w:rFonts w:asciiTheme="majorBidi" w:hAnsiTheme="majorBidi" w:cstheme="majorBidi"/>
                <w:sz w:val="24"/>
                <w:szCs w:val="24"/>
              </w:rPr>
            </w:pPr>
            <w:r>
              <w:rPr>
                <w:rFonts w:asciiTheme="majorBidi" w:hAnsiTheme="majorBidi" w:cstheme="majorBidi"/>
                <w:sz w:val="24"/>
                <w:szCs w:val="24"/>
              </w:rPr>
              <w:t xml:space="preserve">Dujų tiekimas, </w:t>
            </w:r>
            <w:r w:rsidRPr="006649C5">
              <w:rPr>
                <w:rFonts w:asciiTheme="majorBidi" w:hAnsiTheme="majorBidi" w:cstheme="majorBidi"/>
                <w:sz w:val="24"/>
                <w:szCs w:val="24"/>
              </w:rPr>
              <w:t>pagal atitinkamus reikalavimus tokios paskirties skyriui</w:t>
            </w:r>
            <w:r>
              <w:rPr>
                <w:rFonts w:asciiTheme="majorBidi" w:hAnsiTheme="majorBidi" w:cstheme="majorBidi"/>
                <w:sz w:val="24"/>
                <w:szCs w:val="24"/>
              </w:rPr>
              <w:t>,</w:t>
            </w:r>
            <w:r w:rsidRPr="006649C5">
              <w:rPr>
                <w:rFonts w:asciiTheme="majorBidi" w:hAnsiTheme="majorBidi" w:cstheme="majorBidi"/>
                <w:sz w:val="24"/>
                <w:szCs w:val="24"/>
              </w:rPr>
              <w:t xml:space="preserve"> </w:t>
            </w:r>
            <w:r>
              <w:rPr>
                <w:rFonts w:asciiTheme="majorBidi" w:hAnsiTheme="majorBidi" w:cstheme="majorBidi"/>
                <w:sz w:val="24"/>
                <w:szCs w:val="24"/>
              </w:rPr>
              <w:t>į</w:t>
            </w:r>
            <w:r w:rsidRPr="006649C5">
              <w:rPr>
                <w:rFonts w:asciiTheme="majorBidi" w:hAnsiTheme="majorBidi" w:cstheme="majorBidi"/>
                <w:sz w:val="24"/>
                <w:szCs w:val="24"/>
              </w:rPr>
              <w:t>rengiama</w:t>
            </w:r>
            <w:r>
              <w:rPr>
                <w:rFonts w:asciiTheme="majorBidi" w:hAnsiTheme="majorBidi" w:cstheme="majorBidi"/>
                <w:sz w:val="24"/>
                <w:szCs w:val="24"/>
              </w:rPr>
              <w:t>s</w:t>
            </w:r>
            <w:r w:rsidRPr="006649C5">
              <w:rPr>
                <w:rFonts w:asciiTheme="majorBidi" w:hAnsiTheme="majorBidi" w:cstheme="majorBidi"/>
                <w:sz w:val="24"/>
                <w:szCs w:val="24"/>
              </w:rPr>
              <w:t xml:space="preserve"> </w:t>
            </w:r>
            <w:r>
              <w:rPr>
                <w:rFonts w:asciiTheme="majorBidi" w:hAnsiTheme="majorBidi" w:cstheme="majorBidi"/>
                <w:sz w:val="24"/>
                <w:szCs w:val="24"/>
              </w:rPr>
              <w:t xml:space="preserve">konsolėse </w:t>
            </w:r>
            <w:r w:rsidRPr="006649C5">
              <w:rPr>
                <w:rFonts w:asciiTheme="majorBidi" w:hAnsiTheme="majorBidi" w:cstheme="majorBidi"/>
                <w:sz w:val="24"/>
                <w:szCs w:val="24"/>
              </w:rPr>
              <w:t>prie kiekvienos lovos Stebėjimo palatoje/intensyvios pagalbos kambaryje, apžiūrų kabinetuose, izoliatoriuje, prie lovų vaikų priėmime</w:t>
            </w:r>
            <w:r w:rsidR="00EB09EB" w:rsidRPr="006649C5">
              <w:rPr>
                <w:rFonts w:asciiTheme="majorBidi" w:hAnsiTheme="majorBidi" w:cstheme="majorBidi"/>
                <w:sz w:val="24"/>
                <w:szCs w:val="24"/>
              </w:rPr>
              <w:t>.</w:t>
            </w:r>
          </w:p>
          <w:p w14:paraId="513C1D51" w14:textId="40F9EE61" w:rsidR="00EB09EB" w:rsidRPr="006649C5" w:rsidRDefault="00EB09EB" w:rsidP="007055E0">
            <w:pPr>
              <w:pStyle w:val="Sraopastraipa"/>
              <w:numPr>
                <w:ilvl w:val="0"/>
                <w:numId w:val="7"/>
              </w:numPr>
              <w:tabs>
                <w:tab w:val="left" w:pos="452"/>
              </w:tabs>
              <w:spacing w:before="360" w:after="0" w:line="259" w:lineRule="auto"/>
              <w:ind w:left="0" w:firstLine="27"/>
              <w:contextualSpacing w:val="0"/>
              <w:jc w:val="both"/>
              <w:rPr>
                <w:rFonts w:asciiTheme="majorBidi" w:hAnsiTheme="majorBidi" w:cstheme="majorBidi"/>
                <w:sz w:val="24"/>
                <w:szCs w:val="24"/>
              </w:rPr>
            </w:pPr>
            <w:r w:rsidRPr="006649C5">
              <w:rPr>
                <w:rFonts w:asciiTheme="majorBidi" w:hAnsiTheme="majorBidi" w:cstheme="majorBidi"/>
                <w:sz w:val="24"/>
                <w:szCs w:val="24"/>
              </w:rPr>
              <w:t>Ryšio tinklų projekto dalis</w:t>
            </w:r>
            <w:r w:rsidR="004A49FC">
              <w:rPr>
                <w:rFonts w:asciiTheme="majorBidi" w:hAnsiTheme="majorBidi" w:cstheme="majorBidi"/>
                <w:sz w:val="24"/>
                <w:szCs w:val="24"/>
              </w:rPr>
              <w:t>.</w:t>
            </w:r>
          </w:p>
          <w:p w14:paraId="0A3D812C" w14:textId="77777777" w:rsidR="00EB09EB" w:rsidRPr="006649C5" w:rsidRDefault="00EB09EB" w:rsidP="007055E0">
            <w:pPr>
              <w:pStyle w:val="Sraopastraipa"/>
              <w:numPr>
                <w:ilvl w:val="1"/>
                <w:numId w:val="7"/>
              </w:numPr>
              <w:tabs>
                <w:tab w:val="left" w:pos="594"/>
              </w:tabs>
              <w:spacing w:after="0" w:line="259" w:lineRule="auto"/>
              <w:ind w:left="27"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prie kiekvienos lovos įrengiamas LAN tinklas (konsolėje);</w:t>
            </w:r>
          </w:p>
          <w:p w14:paraId="7491392B" w14:textId="77777777" w:rsidR="00EB09EB" w:rsidRPr="006649C5" w:rsidRDefault="00EB09EB" w:rsidP="007055E0">
            <w:pPr>
              <w:pStyle w:val="Sraopastraipa"/>
              <w:numPr>
                <w:ilvl w:val="1"/>
                <w:numId w:val="7"/>
              </w:numPr>
              <w:tabs>
                <w:tab w:val="left" w:pos="594"/>
              </w:tabs>
              <w:spacing w:after="0" w:line="259" w:lineRule="auto"/>
              <w:ind w:left="27" w:firstLine="0"/>
              <w:contextualSpacing w:val="0"/>
              <w:jc w:val="both"/>
              <w:rPr>
                <w:rFonts w:asciiTheme="majorBidi" w:hAnsiTheme="majorBidi" w:cstheme="majorBidi"/>
                <w:sz w:val="24"/>
                <w:szCs w:val="24"/>
              </w:rPr>
            </w:pPr>
            <w:r w:rsidRPr="006649C5">
              <w:rPr>
                <w:rFonts w:asciiTheme="majorBidi" w:hAnsiTheme="majorBidi" w:cstheme="majorBidi"/>
                <w:sz w:val="24"/>
                <w:szCs w:val="24"/>
              </w:rPr>
              <w:t>prie kiekvienos lovos įrengiama ligonio iškvietimo sistema;</w:t>
            </w:r>
          </w:p>
          <w:p w14:paraId="024B0BB4" w14:textId="63D61E5D" w:rsidR="00EB09EB" w:rsidRPr="006649C5" w:rsidRDefault="00133AE3" w:rsidP="007055E0">
            <w:pPr>
              <w:pStyle w:val="Sraopastraipa"/>
              <w:numPr>
                <w:ilvl w:val="1"/>
                <w:numId w:val="7"/>
              </w:numPr>
              <w:tabs>
                <w:tab w:val="left" w:pos="594"/>
              </w:tabs>
              <w:spacing w:after="0" w:line="259" w:lineRule="auto"/>
              <w:ind w:left="27" w:firstLine="0"/>
              <w:contextualSpacing w:val="0"/>
              <w:jc w:val="both"/>
              <w:rPr>
                <w:rFonts w:asciiTheme="majorBidi" w:hAnsiTheme="majorBidi" w:cstheme="majorBidi"/>
                <w:sz w:val="24"/>
                <w:szCs w:val="24"/>
              </w:rPr>
            </w:pPr>
            <w:r>
              <w:rPr>
                <w:rFonts w:asciiTheme="majorBidi" w:hAnsiTheme="majorBidi" w:cstheme="majorBidi"/>
                <w:sz w:val="24"/>
                <w:szCs w:val="24"/>
              </w:rPr>
              <w:t>p</w:t>
            </w:r>
            <w:r w:rsidR="00EB09EB" w:rsidRPr="006649C5">
              <w:rPr>
                <w:rFonts w:asciiTheme="majorBidi" w:hAnsiTheme="majorBidi" w:cstheme="majorBidi"/>
                <w:sz w:val="24"/>
                <w:szCs w:val="24"/>
              </w:rPr>
              <w:t>rojektuojamas 6 kategorijos kompiuterinis ryšys;</w:t>
            </w:r>
          </w:p>
          <w:p w14:paraId="140CAD38" w14:textId="47527ACA" w:rsidR="00EB09EB" w:rsidRPr="006649C5" w:rsidRDefault="00133AE3" w:rsidP="007055E0">
            <w:pPr>
              <w:pStyle w:val="Sraopastraipa"/>
              <w:numPr>
                <w:ilvl w:val="1"/>
                <w:numId w:val="7"/>
              </w:numPr>
              <w:tabs>
                <w:tab w:val="left" w:pos="594"/>
              </w:tabs>
              <w:spacing w:after="0" w:line="259" w:lineRule="auto"/>
              <w:ind w:left="27" w:firstLine="0"/>
              <w:contextualSpacing w:val="0"/>
              <w:jc w:val="both"/>
              <w:rPr>
                <w:rFonts w:asciiTheme="majorBidi" w:hAnsiTheme="majorBidi" w:cstheme="majorBidi"/>
                <w:sz w:val="24"/>
                <w:szCs w:val="24"/>
              </w:rPr>
            </w:pPr>
            <w:r>
              <w:rPr>
                <w:rFonts w:asciiTheme="majorBidi" w:hAnsiTheme="majorBidi" w:cstheme="majorBidi"/>
                <w:sz w:val="24"/>
                <w:szCs w:val="24"/>
              </w:rPr>
              <w:t>p</w:t>
            </w:r>
            <w:r w:rsidR="00EB09EB" w:rsidRPr="006649C5">
              <w:rPr>
                <w:rFonts w:asciiTheme="majorBidi" w:hAnsiTheme="majorBidi" w:cstheme="majorBidi"/>
                <w:sz w:val="24"/>
                <w:szCs w:val="24"/>
              </w:rPr>
              <w:t>rie kiekvienos darbo vietos numatyti ne mažiau dviejų̨ kompiuterinio ryšio rozečių̨;</w:t>
            </w:r>
          </w:p>
          <w:p w14:paraId="455DF2FF" w14:textId="690E24C2" w:rsidR="00EB09EB" w:rsidRPr="006649C5" w:rsidRDefault="00133AE3" w:rsidP="007055E0">
            <w:pPr>
              <w:pStyle w:val="Sraopastraipa"/>
              <w:numPr>
                <w:ilvl w:val="1"/>
                <w:numId w:val="7"/>
              </w:numPr>
              <w:tabs>
                <w:tab w:val="left" w:pos="594"/>
              </w:tabs>
              <w:spacing w:after="0" w:line="259" w:lineRule="auto"/>
              <w:ind w:left="27" w:firstLine="0"/>
              <w:contextualSpacing w:val="0"/>
              <w:jc w:val="both"/>
              <w:rPr>
                <w:rFonts w:asciiTheme="majorBidi" w:hAnsiTheme="majorBidi" w:cstheme="majorBidi"/>
                <w:sz w:val="24"/>
                <w:szCs w:val="24"/>
              </w:rPr>
            </w:pPr>
            <w:r>
              <w:rPr>
                <w:rFonts w:asciiTheme="majorBidi" w:hAnsiTheme="majorBidi" w:cstheme="majorBidi"/>
                <w:sz w:val="24"/>
                <w:szCs w:val="24"/>
              </w:rPr>
              <w:t>v</w:t>
            </w:r>
            <w:r w:rsidR="00EB09EB" w:rsidRPr="006649C5">
              <w:rPr>
                <w:rFonts w:asciiTheme="majorBidi" w:hAnsiTheme="majorBidi" w:cstheme="majorBidi"/>
                <w:sz w:val="24"/>
                <w:szCs w:val="24"/>
              </w:rPr>
              <w:t>isose darbo vietose numatyti telefoninį ryšį.</w:t>
            </w:r>
          </w:p>
          <w:p w14:paraId="403FED37" w14:textId="77777777" w:rsidR="00EB09EB" w:rsidRPr="006649C5" w:rsidRDefault="00EB09EB" w:rsidP="007055E0">
            <w:pPr>
              <w:pStyle w:val="Sraopastraipa"/>
              <w:numPr>
                <w:ilvl w:val="0"/>
                <w:numId w:val="7"/>
              </w:numPr>
              <w:tabs>
                <w:tab w:val="left" w:pos="452"/>
              </w:tabs>
              <w:spacing w:before="360" w:after="0" w:line="259" w:lineRule="auto"/>
              <w:ind w:left="0" w:firstLine="27"/>
              <w:contextualSpacing w:val="0"/>
              <w:jc w:val="both"/>
              <w:rPr>
                <w:rFonts w:asciiTheme="majorBidi" w:hAnsiTheme="majorBidi" w:cstheme="majorBidi"/>
                <w:sz w:val="24"/>
                <w:szCs w:val="24"/>
              </w:rPr>
            </w:pPr>
            <w:r w:rsidRPr="006649C5">
              <w:rPr>
                <w:rFonts w:asciiTheme="majorBidi" w:hAnsiTheme="majorBidi" w:cstheme="majorBidi"/>
                <w:sz w:val="24"/>
                <w:szCs w:val="24"/>
              </w:rPr>
              <w:t>Interjeras</w:t>
            </w:r>
          </w:p>
          <w:p w14:paraId="6F7C22E1" w14:textId="77777777" w:rsidR="00EB09EB" w:rsidRPr="006649C5" w:rsidRDefault="00EB09EB" w:rsidP="007055E0">
            <w:pPr>
              <w:pStyle w:val="Sraopastraipa"/>
              <w:spacing w:after="0"/>
              <w:ind w:left="0" w:firstLine="27"/>
              <w:contextualSpacing w:val="0"/>
              <w:jc w:val="both"/>
              <w:rPr>
                <w:rFonts w:asciiTheme="majorBidi" w:hAnsiTheme="majorBidi" w:cstheme="majorBidi"/>
                <w:sz w:val="24"/>
                <w:szCs w:val="24"/>
              </w:rPr>
            </w:pPr>
            <w:r w:rsidRPr="00766A0B">
              <w:rPr>
                <w:rFonts w:asciiTheme="majorBidi" w:hAnsiTheme="majorBidi" w:cstheme="majorBidi"/>
                <w:sz w:val="24"/>
                <w:szCs w:val="24"/>
              </w:rPr>
              <w:t>Įrengiamas modernus ir praktiškas interjeras, naudojant šiuolaikines patvarias medžiagas pagal atitinkamus reikalavimus tokios paskirties skyriui. Pateikiamas visų apdailų medžiagiškumas, spalvos ir t.t., 3D vizualizacijos su išplanavimu ir baldų išdėstymu bei baldų brėžiniais.</w:t>
            </w:r>
          </w:p>
          <w:p w14:paraId="08531205" w14:textId="77777777" w:rsidR="00EB09EB" w:rsidRPr="006649C5" w:rsidRDefault="00EB09EB" w:rsidP="007055E0">
            <w:pPr>
              <w:pStyle w:val="Sraopastraipa"/>
              <w:numPr>
                <w:ilvl w:val="0"/>
                <w:numId w:val="7"/>
              </w:numPr>
              <w:tabs>
                <w:tab w:val="left" w:pos="452"/>
              </w:tabs>
              <w:spacing w:before="360" w:after="0" w:line="259" w:lineRule="auto"/>
              <w:ind w:left="0" w:firstLine="27"/>
              <w:contextualSpacing w:val="0"/>
              <w:jc w:val="both"/>
              <w:rPr>
                <w:rFonts w:asciiTheme="majorBidi" w:hAnsiTheme="majorBidi" w:cstheme="majorBidi"/>
                <w:sz w:val="24"/>
                <w:szCs w:val="24"/>
              </w:rPr>
            </w:pPr>
            <w:r w:rsidRPr="006649C5">
              <w:rPr>
                <w:rFonts w:asciiTheme="majorBidi" w:hAnsiTheme="majorBidi" w:cstheme="majorBidi"/>
                <w:sz w:val="24"/>
                <w:szCs w:val="24"/>
              </w:rPr>
              <w:lastRenderedPageBreak/>
              <w:t>Kita</w:t>
            </w:r>
          </w:p>
          <w:p w14:paraId="64678689" w14:textId="363DC49C" w:rsidR="000120DD" w:rsidRPr="006649C5" w:rsidRDefault="00EB09EB" w:rsidP="00CE0CFC">
            <w:pPr>
              <w:spacing w:after="0" w:line="240" w:lineRule="auto"/>
              <w:jc w:val="both"/>
              <w:rPr>
                <w:rFonts w:asciiTheme="majorBidi" w:hAnsiTheme="majorBidi" w:cstheme="majorBidi"/>
                <w:szCs w:val="24"/>
              </w:rPr>
            </w:pPr>
            <w:r w:rsidRPr="006649C5">
              <w:rPr>
                <w:rFonts w:asciiTheme="majorBidi" w:hAnsiTheme="majorBidi" w:cstheme="majorBidi"/>
                <w:szCs w:val="24"/>
              </w:rPr>
              <w:t>Pareng</w:t>
            </w:r>
            <w:r w:rsidR="00CE0CFC">
              <w:rPr>
                <w:rFonts w:asciiTheme="majorBidi" w:hAnsiTheme="majorBidi" w:cstheme="majorBidi"/>
                <w:szCs w:val="24"/>
              </w:rPr>
              <w:t>iama</w:t>
            </w:r>
            <w:r w:rsidRPr="006649C5">
              <w:rPr>
                <w:rFonts w:asciiTheme="majorBidi" w:hAnsiTheme="majorBidi" w:cstheme="majorBidi"/>
                <w:szCs w:val="24"/>
              </w:rPr>
              <w:t xml:space="preserve"> visų </w:t>
            </w:r>
            <w:r w:rsidR="00CE0CFC" w:rsidRPr="006649C5">
              <w:rPr>
                <w:rFonts w:asciiTheme="majorBidi" w:hAnsiTheme="majorBidi" w:cstheme="majorBidi"/>
                <w:szCs w:val="24"/>
              </w:rPr>
              <w:t xml:space="preserve">statybos </w:t>
            </w:r>
            <w:r w:rsidR="00CE0CFC">
              <w:rPr>
                <w:rFonts w:asciiTheme="majorBidi" w:hAnsiTheme="majorBidi" w:cstheme="majorBidi"/>
                <w:szCs w:val="24"/>
              </w:rPr>
              <w:t>Techninio darbo projekto</w:t>
            </w:r>
            <w:r w:rsidRPr="006649C5">
              <w:rPr>
                <w:rFonts w:asciiTheme="majorBidi" w:hAnsiTheme="majorBidi" w:cstheme="majorBidi"/>
                <w:szCs w:val="24"/>
              </w:rPr>
              <w:t xml:space="preserve"> dalių</w:t>
            </w:r>
            <w:r w:rsidR="00CE0CFC">
              <w:rPr>
                <w:rFonts w:asciiTheme="majorBidi" w:hAnsiTheme="majorBidi" w:cstheme="majorBidi"/>
                <w:szCs w:val="24"/>
              </w:rPr>
              <w:t xml:space="preserve"> ir baldų</w:t>
            </w:r>
            <w:r w:rsidRPr="006649C5">
              <w:rPr>
                <w:rFonts w:asciiTheme="majorBidi" w:hAnsiTheme="majorBidi" w:cstheme="majorBidi"/>
                <w:szCs w:val="24"/>
              </w:rPr>
              <w:t xml:space="preserve"> skaičiuojamosios </w:t>
            </w:r>
            <w:r w:rsidR="0063646D" w:rsidRPr="006649C5">
              <w:rPr>
                <w:rFonts w:asciiTheme="majorBidi" w:hAnsiTheme="majorBidi" w:cstheme="majorBidi"/>
                <w:szCs w:val="24"/>
              </w:rPr>
              <w:t>kainos dal</w:t>
            </w:r>
            <w:r w:rsidR="00CE0CFC">
              <w:rPr>
                <w:rFonts w:asciiTheme="majorBidi" w:hAnsiTheme="majorBidi" w:cstheme="majorBidi"/>
                <w:szCs w:val="24"/>
              </w:rPr>
              <w:t>is</w:t>
            </w:r>
            <w:r w:rsidR="0063646D" w:rsidRPr="006649C5">
              <w:rPr>
                <w:rFonts w:asciiTheme="majorBidi" w:hAnsiTheme="majorBidi" w:cstheme="majorBidi"/>
                <w:szCs w:val="24"/>
              </w:rPr>
              <w:t>.</w:t>
            </w:r>
          </w:p>
          <w:p w14:paraId="2D7771B1" w14:textId="77777777" w:rsidR="00EB09EB" w:rsidRDefault="00EB09EB" w:rsidP="00494704">
            <w:pPr>
              <w:spacing w:after="0" w:line="240" w:lineRule="auto"/>
              <w:rPr>
                <w:rFonts w:asciiTheme="majorBidi" w:hAnsiTheme="majorBidi" w:cstheme="majorBidi"/>
                <w:szCs w:val="24"/>
              </w:rPr>
            </w:pPr>
          </w:p>
          <w:p w14:paraId="51E6D6F9" w14:textId="0D1F529E" w:rsidR="00806E6A" w:rsidRPr="006649C5" w:rsidRDefault="00806E6A" w:rsidP="00806E6A">
            <w:pPr>
              <w:tabs>
                <w:tab w:val="left" w:pos="993"/>
              </w:tabs>
              <w:spacing w:after="0"/>
              <w:ind w:left="357" w:hanging="357"/>
              <w:rPr>
                <w:rFonts w:asciiTheme="majorBidi" w:hAnsiTheme="majorBidi" w:cstheme="majorBidi"/>
                <w:szCs w:val="24"/>
              </w:rPr>
            </w:pPr>
            <w:r>
              <w:rPr>
                <w:rFonts w:asciiTheme="majorBidi" w:hAnsiTheme="majorBidi" w:cstheme="majorBidi"/>
                <w:szCs w:val="24"/>
              </w:rPr>
              <w:t>Visos u</w:t>
            </w:r>
            <w:r w:rsidRPr="006649C5">
              <w:rPr>
                <w:rFonts w:asciiTheme="majorBidi" w:hAnsiTheme="majorBidi" w:cstheme="majorBidi"/>
                <w:szCs w:val="24"/>
              </w:rPr>
              <w:t>žduot</w:t>
            </w:r>
            <w:r>
              <w:rPr>
                <w:rFonts w:asciiTheme="majorBidi" w:hAnsiTheme="majorBidi" w:cstheme="majorBidi"/>
                <w:szCs w:val="24"/>
              </w:rPr>
              <w:t>y</w:t>
            </w:r>
            <w:r w:rsidRPr="006649C5">
              <w:rPr>
                <w:rFonts w:asciiTheme="majorBidi" w:hAnsiTheme="majorBidi" w:cstheme="majorBidi"/>
                <w:szCs w:val="24"/>
              </w:rPr>
              <w:t>s</w:t>
            </w:r>
            <w:r>
              <w:rPr>
                <w:rFonts w:asciiTheme="majorBidi" w:hAnsiTheme="majorBidi" w:cstheme="majorBidi"/>
                <w:szCs w:val="24"/>
              </w:rPr>
              <w:t xml:space="preserve"> gali būti</w:t>
            </w:r>
            <w:r w:rsidRPr="006649C5">
              <w:rPr>
                <w:rFonts w:asciiTheme="majorBidi" w:hAnsiTheme="majorBidi" w:cstheme="majorBidi"/>
                <w:szCs w:val="24"/>
              </w:rPr>
              <w:t xml:space="preserve"> tikslinam</w:t>
            </w:r>
            <w:r>
              <w:rPr>
                <w:rFonts w:asciiTheme="majorBidi" w:hAnsiTheme="majorBidi" w:cstheme="majorBidi"/>
                <w:szCs w:val="24"/>
              </w:rPr>
              <w:t>os</w:t>
            </w:r>
            <w:r w:rsidRPr="006649C5">
              <w:rPr>
                <w:rFonts w:asciiTheme="majorBidi" w:hAnsiTheme="majorBidi" w:cstheme="majorBidi"/>
                <w:szCs w:val="24"/>
              </w:rPr>
              <w:t xml:space="preserve"> projektavimo eigoje.</w:t>
            </w:r>
          </w:p>
          <w:p w14:paraId="7D8D7582" w14:textId="77777777" w:rsidR="00EB09EB" w:rsidRPr="006649C5" w:rsidRDefault="00EB09EB" w:rsidP="00494704">
            <w:pPr>
              <w:spacing w:after="0" w:line="240" w:lineRule="auto"/>
              <w:rPr>
                <w:rFonts w:asciiTheme="majorBidi" w:hAnsiTheme="majorBidi" w:cstheme="majorBidi"/>
                <w:szCs w:val="24"/>
              </w:rPr>
            </w:pPr>
          </w:p>
          <w:p w14:paraId="45EED935" w14:textId="673A2E33" w:rsidR="00964CA6" w:rsidRPr="00F42D18" w:rsidRDefault="00874B96" w:rsidP="00267350">
            <w:pPr>
              <w:spacing w:after="0" w:line="240" w:lineRule="auto"/>
              <w:jc w:val="both"/>
              <w:rPr>
                <w:rFonts w:asciiTheme="majorBidi" w:hAnsiTheme="majorBidi" w:cstheme="majorBidi"/>
                <w:b/>
                <w:bCs/>
                <w:szCs w:val="24"/>
                <w:u w:val="single"/>
              </w:rPr>
            </w:pPr>
            <w:r w:rsidRPr="00F42D18">
              <w:rPr>
                <w:rFonts w:asciiTheme="majorBidi" w:hAnsiTheme="majorBidi" w:cstheme="majorBidi"/>
                <w:b/>
                <w:bCs/>
                <w:szCs w:val="24"/>
                <w:u w:val="single"/>
              </w:rPr>
              <w:t>Antras aukštas</w:t>
            </w:r>
            <w:r w:rsidR="00841107" w:rsidRPr="00F42D18">
              <w:rPr>
                <w:rFonts w:asciiTheme="majorBidi" w:hAnsiTheme="majorBidi" w:cstheme="majorBidi"/>
                <w:b/>
                <w:bCs/>
                <w:szCs w:val="24"/>
                <w:u w:val="single"/>
              </w:rPr>
              <w:t xml:space="preserve"> </w:t>
            </w:r>
            <w:r w:rsidR="003C4224" w:rsidRPr="00F42D18">
              <w:rPr>
                <w:rFonts w:asciiTheme="majorBidi" w:hAnsiTheme="majorBidi" w:cstheme="majorBidi"/>
                <w:b/>
                <w:bCs/>
                <w:szCs w:val="24"/>
                <w:u w:val="single"/>
              </w:rPr>
              <w:t>–</w:t>
            </w:r>
            <w:r w:rsidR="00841107" w:rsidRPr="00F42D18">
              <w:rPr>
                <w:rFonts w:asciiTheme="majorBidi" w:hAnsiTheme="majorBidi" w:cstheme="majorBidi"/>
                <w:b/>
                <w:bCs/>
                <w:szCs w:val="24"/>
                <w:u w:val="single"/>
              </w:rPr>
              <w:t xml:space="preserve"> </w:t>
            </w:r>
            <w:r w:rsidRPr="00F42D18">
              <w:rPr>
                <w:rFonts w:asciiTheme="majorBidi" w:hAnsiTheme="majorBidi" w:cstheme="majorBidi"/>
                <w:b/>
                <w:bCs/>
                <w:szCs w:val="24"/>
                <w:u w:val="single"/>
              </w:rPr>
              <w:t xml:space="preserve">Reanimacijos </w:t>
            </w:r>
            <w:r w:rsidR="00964CA6" w:rsidRPr="00F42D18">
              <w:rPr>
                <w:rFonts w:asciiTheme="majorBidi" w:hAnsiTheme="majorBidi" w:cstheme="majorBidi"/>
                <w:b/>
                <w:bCs/>
                <w:szCs w:val="24"/>
                <w:u w:val="single"/>
              </w:rPr>
              <w:t xml:space="preserve">– intensyviosios terapijos </w:t>
            </w:r>
            <w:r w:rsidRPr="00F42D18">
              <w:rPr>
                <w:rFonts w:asciiTheme="majorBidi" w:hAnsiTheme="majorBidi" w:cstheme="majorBidi"/>
                <w:b/>
                <w:bCs/>
                <w:szCs w:val="24"/>
                <w:u w:val="single"/>
              </w:rPr>
              <w:t>skyrius</w:t>
            </w:r>
          </w:p>
          <w:p w14:paraId="640D2465" w14:textId="77777777" w:rsidR="00267350" w:rsidRPr="006649C5" w:rsidRDefault="00267350" w:rsidP="00494704">
            <w:pPr>
              <w:spacing w:after="0" w:line="240" w:lineRule="auto"/>
              <w:rPr>
                <w:rFonts w:asciiTheme="majorBidi" w:hAnsiTheme="majorBidi" w:cstheme="majorBidi"/>
                <w:b/>
                <w:bCs/>
                <w:szCs w:val="24"/>
              </w:rPr>
            </w:pPr>
          </w:p>
          <w:p w14:paraId="60035BC3" w14:textId="6AD1D35E" w:rsidR="00267350" w:rsidRPr="006649C5" w:rsidRDefault="00267350" w:rsidP="00267350">
            <w:pPr>
              <w:spacing w:after="0"/>
              <w:jc w:val="both"/>
              <w:rPr>
                <w:rFonts w:asciiTheme="majorBidi" w:hAnsiTheme="majorBidi" w:cstheme="majorBidi"/>
                <w:szCs w:val="24"/>
              </w:rPr>
            </w:pPr>
            <w:r w:rsidRPr="006649C5">
              <w:rPr>
                <w:rFonts w:asciiTheme="majorBidi" w:hAnsiTheme="majorBidi" w:cstheme="majorBidi"/>
                <w:szCs w:val="24"/>
              </w:rPr>
              <w:t xml:space="preserve">Skyriaus </w:t>
            </w:r>
            <w:r w:rsidRPr="00806E6A">
              <w:rPr>
                <w:rFonts w:asciiTheme="majorBidi" w:hAnsiTheme="majorBidi" w:cstheme="majorBidi"/>
                <w:szCs w:val="24"/>
              </w:rPr>
              <w:t>kapitalinio remonto apimtyje</w:t>
            </w:r>
            <w:r w:rsidRPr="006649C5">
              <w:rPr>
                <w:rFonts w:asciiTheme="majorBidi" w:hAnsiTheme="majorBidi" w:cstheme="majorBidi"/>
                <w:szCs w:val="24"/>
              </w:rPr>
              <w:t xml:space="preserve"> numatoma iš esmės remontuoti visas patalpas perplečiant skyriaus plotą pagal pridedą schemą (mėlynai apibrėžtos išplėsto skyriaus patalpų ribos)</w:t>
            </w:r>
          </w:p>
          <w:p w14:paraId="3CA62C98" w14:textId="77777777" w:rsidR="00267350" w:rsidRPr="006649C5" w:rsidRDefault="00267350" w:rsidP="00267350">
            <w:pPr>
              <w:jc w:val="both"/>
              <w:rPr>
                <w:rFonts w:asciiTheme="majorBidi" w:hAnsiTheme="majorBidi" w:cstheme="majorBidi"/>
                <w:szCs w:val="24"/>
              </w:rPr>
            </w:pPr>
            <w:r w:rsidRPr="006649C5">
              <w:rPr>
                <w:rFonts w:asciiTheme="majorBidi" w:hAnsiTheme="majorBidi" w:cstheme="majorBidi"/>
                <w:szCs w:val="24"/>
              </w:rPr>
              <w:t>Skyrius užims 455,81 kv. m plotą.</w:t>
            </w:r>
          </w:p>
          <w:p w14:paraId="7DBC6099" w14:textId="1EAAA71A" w:rsidR="00806E6A" w:rsidRPr="006649C5" w:rsidRDefault="001B3B82" w:rsidP="00267350">
            <w:pPr>
              <w:jc w:val="both"/>
              <w:rPr>
                <w:rFonts w:asciiTheme="majorBidi" w:hAnsiTheme="majorBidi" w:cstheme="majorBidi"/>
                <w:szCs w:val="24"/>
              </w:rPr>
            </w:pPr>
            <w:r w:rsidRPr="006649C5">
              <w:rPr>
                <w:rFonts w:asciiTheme="majorBidi" w:hAnsiTheme="majorBidi" w:cstheme="majorBidi"/>
                <w:noProof/>
                <w:szCs w:val="24"/>
              </w:rPr>
              <w:drawing>
                <wp:anchor distT="0" distB="0" distL="114300" distR="114300" simplePos="0" relativeHeight="251661312" behindDoc="1" locked="0" layoutInCell="1" allowOverlap="1" wp14:anchorId="366CFDF1" wp14:editId="4AC54EF5">
                  <wp:simplePos x="0" y="0"/>
                  <wp:positionH relativeFrom="column">
                    <wp:posOffset>331</wp:posOffset>
                  </wp:positionH>
                  <wp:positionV relativeFrom="paragraph">
                    <wp:posOffset>1094105</wp:posOffset>
                  </wp:positionV>
                  <wp:extent cx="4314825" cy="1261110"/>
                  <wp:effectExtent l="0" t="0" r="9525"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14825" cy="1261110"/>
                          </a:xfrm>
                          <a:prstGeom prst="rect">
                            <a:avLst/>
                          </a:prstGeom>
                        </pic:spPr>
                      </pic:pic>
                    </a:graphicData>
                  </a:graphic>
                  <wp14:sizeRelH relativeFrom="margin">
                    <wp14:pctWidth>0</wp14:pctWidth>
                  </wp14:sizeRelH>
                  <wp14:sizeRelV relativeFrom="margin">
                    <wp14:pctHeight>0</wp14:pctHeight>
                  </wp14:sizeRelV>
                </wp:anchor>
              </w:drawing>
            </w:r>
            <w:r w:rsidR="00267350" w:rsidRPr="006649C5">
              <w:rPr>
                <w:rFonts w:asciiTheme="majorBidi" w:hAnsiTheme="majorBidi" w:cstheme="majorBidi"/>
                <w:szCs w:val="24"/>
              </w:rPr>
              <w:t xml:space="preserve">Naujame skyriuje bus 6 reanimacijos lovos, iš jų – 2 vienviečiai izoliatoriai </w:t>
            </w:r>
            <w:r w:rsidR="008A03E5">
              <w:rPr>
                <w:rFonts w:asciiTheme="majorBidi" w:hAnsiTheme="majorBidi" w:cstheme="majorBidi"/>
                <w:szCs w:val="24"/>
              </w:rPr>
              <w:t xml:space="preserve">bei </w:t>
            </w:r>
            <w:r w:rsidR="008A03E5" w:rsidRPr="006649C5">
              <w:rPr>
                <w:rFonts w:asciiTheme="majorBidi" w:hAnsiTheme="majorBidi" w:cstheme="majorBidi"/>
                <w:szCs w:val="24"/>
              </w:rPr>
              <w:t>vyr. slaugytojos, gydytojų, skyriaus vedėjo</w:t>
            </w:r>
            <w:r w:rsidR="008A03E5">
              <w:rPr>
                <w:rFonts w:asciiTheme="majorBidi" w:hAnsiTheme="majorBidi" w:cstheme="majorBidi"/>
                <w:szCs w:val="24"/>
              </w:rPr>
              <w:t xml:space="preserve"> kabinetai;</w:t>
            </w:r>
            <w:r w:rsidR="008A03E5" w:rsidRPr="006649C5">
              <w:rPr>
                <w:rFonts w:asciiTheme="majorBidi" w:hAnsiTheme="majorBidi" w:cstheme="majorBidi"/>
                <w:szCs w:val="24"/>
              </w:rPr>
              <w:t xml:space="preserve"> </w:t>
            </w:r>
            <w:r w:rsidR="00267350" w:rsidRPr="006649C5">
              <w:rPr>
                <w:rFonts w:asciiTheme="majorBidi" w:hAnsiTheme="majorBidi" w:cstheme="majorBidi"/>
                <w:szCs w:val="24"/>
              </w:rPr>
              <w:t>personalo persirengimo</w:t>
            </w:r>
            <w:r w:rsidR="008A03E5">
              <w:rPr>
                <w:rFonts w:asciiTheme="majorBidi" w:hAnsiTheme="majorBidi" w:cstheme="majorBidi"/>
                <w:szCs w:val="24"/>
              </w:rPr>
              <w:t>,</w:t>
            </w:r>
            <w:r w:rsidR="00267350" w:rsidRPr="006649C5">
              <w:rPr>
                <w:rFonts w:asciiTheme="majorBidi" w:hAnsiTheme="majorBidi" w:cstheme="majorBidi"/>
                <w:szCs w:val="24"/>
              </w:rPr>
              <w:t xml:space="preserve"> </w:t>
            </w:r>
            <w:r w:rsidR="008A03E5" w:rsidRPr="006649C5">
              <w:rPr>
                <w:rFonts w:asciiTheme="majorBidi" w:hAnsiTheme="majorBidi" w:cstheme="majorBidi"/>
                <w:szCs w:val="24"/>
              </w:rPr>
              <w:t>personalo poilsio</w:t>
            </w:r>
            <w:r w:rsidR="008A03E5">
              <w:rPr>
                <w:rFonts w:asciiTheme="majorBidi" w:hAnsiTheme="majorBidi" w:cstheme="majorBidi"/>
                <w:szCs w:val="24"/>
              </w:rPr>
              <w:t xml:space="preserve">, </w:t>
            </w:r>
            <w:r w:rsidR="008A03E5" w:rsidRPr="006649C5">
              <w:rPr>
                <w:rFonts w:asciiTheme="majorBidi" w:hAnsiTheme="majorBidi" w:cstheme="majorBidi"/>
                <w:szCs w:val="24"/>
              </w:rPr>
              <w:t>sanitarinės</w:t>
            </w:r>
            <w:r w:rsidR="00267350" w:rsidRPr="006649C5">
              <w:rPr>
                <w:rFonts w:asciiTheme="majorBidi" w:hAnsiTheme="majorBidi" w:cstheme="majorBidi"/>
                <w:szCs w:val="24"/>
              </w:rPr>
              <w:t xml:space="preserve"> ir </w:t>
            </w:r>
            <w:r w:rsidR="008A03E5">
              <w:rPr>
                <w:rFonts w:asciiTheme="majorBidi" w:hAnsiTheme="majorBidi" w:cstheme="majorBidi"/>
                <w:szCs w:val="24"/>
              </w:rPr>
              <w:t xml:space="preserve">kito </w:t>
            </w:r>
            <w:r w:rsidR="00267350" w:rsidRPr="006649C5">
              <w:rPr>
                <w:rFonts w:asciiTheme="majorBidi" w:hAnsiTheme="majorBidi" w:cstheme="majorBidi"/>
                <w:szCs w:val="24"/>
              </w:rPr>
              <w:t>būtinos patalpos</w:t>
            </w:r>
            <w:r w:rsidR="008A03E5">
              <w:rPr>
                <w:rFonts w:asciiTheme="majorBidi" w:hAnsiTheme="majorBidi" w:cstheme="majorBidi"/>
                <w:szCs w:val="24"/>
              </w:rPr>
              <w:t>, būtinos</w:t>
            </w:r>
            <w:r w:rsidR="00267350" w:rsidRPr="006649C5">
              <w:rPr>
                <w:rFonts w:asciiTheme="majorBidi" w:hAnsiTheme="majorBidi" w:cstheme="majorBidi"/>
                <w:szCs w:val="24"/>
              </w:rPr>
              <w:t xml:space="preserve"> pagal šiuo metu galiojančius </w:t>
            </w:r>
            <w:r w:rsidR="008A03E5">
              <w:rPr>
                <w:rFonts w:asciiTheme="majorBidi" w:hAnsiTheme="majorBidi" w:cstheme="majorBidi"/>
                <w:szCs w:val="24"/>
              </w:rPr>
              <w:t xml:space="preserve">SAM </w:t>
            </w:r>
            <w:r w:rsidR="00267350" w:rsidRPr="006649C5">
              <w:rPr>
                <w:rFonts w:asciiTheme="majorBidi" w:hAnsiTheme="majorBidi" w:cstheme="majorBidi"/>
                <w:szCs w:val="24"/>
              </w:rPr>
              <w:t>reikalavimus</w:t>
            </w:r>
            <w:r w:rsidR="008A03E5">
              <w:rPr>
                <w:rFonts w:asciiTheme="majorBidi" w:hAnsiTheme="majorBidi" w:cstheme="majorBidi"/>
                <w:szCs w:val="24"/>
              </w:rPr>
              <w:t xml:space="preserve"> ir </w:t>
            </w:r>
            <w:r w:rsidR="004A49FC">
              <w:rPr>
                <w:rFonts w:asciiTheme="majorBidi" w:hAnsiTheme="majorBidi" w:cstheme="majorBidi"/>
                <w:szCs w:val="24"/>
              </w:rPr>
              <w:t xml:space="preserve">atitinkamas </w:t>
            </w:r>
            <w:r w:rsidR="008A03E5">
              <w:rPr>
                <w:rFonts w:asciiTheme="majorBidi" w:hAnsiTheme="majorBidi" w:cstheme="majorBidi"/>
                <w:szCs w:val="24"/>
              </w:rPr>
              <w:t>higienos normas.</w:t>
            </w:r>
          </w:p>
          <w:p w14:paraId="634829B2" w14:textId="001B4EA2" w:rsidR="00267350" w:rsidRPr="006649C5" w:rsidRDefault="00267350" w:rsidP="00267350">
            <w:pPr>
              <w:pStyle w:val="Sraopastraipa"/>
              <w:numPr>
                <w:ilvl w:val="0"/>
                <w:numId w:val="8"/>
              </w:numPr>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Griovimo – ardymo darbai:</w:t>
            </w:r>
          </w:p>
          <w:p w14:paraId="627478C3" w14:textId="1082ACBF" w:rsidR="00267350" w:rsidRPr="006649C5" w:rsidRDefault="00267350" w:rsidP="00782058">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sienų griovimas atliekas išnešant rankiniu būdu ar keltuvais į konteinerius („rankovės“ naudoti nerekomenduojama dėl dulkių);</w:t>
            </w:r>
          </w:p>
          <w:p w14:paraId="2949CEA5" w14:textId="77777777" w:rsidR="00267350" w:rsidRPr="006649C5" w:rsidRDefault="00267350" w:rsidP="00782058">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senos (esamos) vėdinimo sistemos ardymas išnešant rankiniu būdu ar keltuvais;</w:t>
            </w:r>
          </w:p>
          <w:p w14:paraId="0F8968CF" w14:textId="77777777" w:rsidR="00267350" w:rsidRPr="006649C5" w:rsidRDefault="00267350" w:rsidP="00782058">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sienų, grindų dangų ardymas ir išnešant rankiniu būdu ar keltuvais;</w:t>
            </w:r>
          </w:p>
          <w:p w14:paraId="25869103" w14:textId="1347EA65" w:rsidR="00267350" w:rsidRDefault="00267350" w:rsidP="00782058">
            <w:pPr>
              <w:pStyle w:val="Sraopastraipa"/>
              <w:numPr>
                <w:ilvl w:val="1"/>
                <w:numId w:val="8"/>
              </w:numPr>
              <w:tabs>
                <w:tab w:val="left" w:pos="497"/>
              </w:tabs>
              <w:suppressAutoHyphens/>
              <w:spacing w:after="0" w:line="259" w:lineRule="auto"/>
              <w:ind w:left="0" w:firstLine="0"/>
              <w:jc w:val="both"/>
              <w:rPr>
                <w:rFonts w:asciiTheme="majorBidi" w:hAnsiTheme="majorBidi" w:cstheme="majorBidi"/>
                <w:b/>
                <w:bCs/>
                <w:sz w:val="24"/>
                <w:szCs w:val="24"/>
              </w:rPr>
            </w:pPr>
            <w:r w:rsidRPr="006649C5">
              <w:rPr>
                <w:rFonts w:asciiTheme="majorBidi" w:hAnsiTheme="majorBidi" w:cstheme="majorBidi"/>
                <w:sz w:val="24"/>
                <w:szCs w:val="24"/>
              </w:rPr>
              <w:t>kitų nereikalingų prietaisų ir įrangos ardymas išnešant rankiniu būdu ar keltuvais</w:t>
            </w:r>
            <w:r w:rsidR="001B3B82">
              <w:rPr>
                <w:rFonts w:asciiTheme="majorBidi" w:hAnsiTheme="majorBidi" w:cstheme="majorBidi"/>
                <w:sz w:val="24"/>
                <w:szCs w:val="24"/>
              </w:rPr>
              <w:t>.</w:t>
            </w:r>
          </w:p>
          <w:p w14:paraId="3226499B" w14:textId="77777777" w:rsidR="00806E6A" w:rsidRPr="006649C5" w:rsidRDefault="00806E6A" w:rsidP="00806E6A">
            <w:pPr>
              <w:pStyle w:val="Sraopastraipa"/>
              <w:tabs>
                <w:tab w:val="left" w:pos="497"/>
              </w:tabs>
              <w:suppressAutoHyphens/>
              <w:spacing w:after="0" w:line="259" w:lineRule="auto"/>
              <w:ind w:left="0"/>
              <w:jc w:val="both"/>
              <w:rPr>
                <w:rFonts w:asciiTheme="majorBidi" w:hAnsiTheme="majorBidi" w:cstheme="majorBidi"/>
                <w:b/>
                <w:bCs/>
                <w:sz w:val="24"/>
                <w:szCs w:val="24"/>
              </w:rPr>
            </w:pPr>
          </w:p>
          <w:p w14:paraId="3675E254" w14:textId="77777777" w:rsidR="00267350" w:rsidRPr="006649C5" w:rsidRDefault="00267350" w:rsidP="00267350">
            <w:pPr>
              <w:pStyle w:val="Sraopastraipa"/>
              <w:numPr>
                <w:ilvl w:val="0"/>
                <w:numId w:val="8"/>
              </w:numPr>
              <w:tabs>
                <w:tab w:val="left" w:pos="851"/>
              </w:tabs>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Architektūrinė dalis:</w:t>
            </w:r>
          </w:p>
          <w:p w14:paraId="637879DE" w14:textId="77777777" w:rsidR="00267350" w:rsidRPr="006649C5" w:rsidRDefault="00267350" w:rsidP="00782058">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naujas patalpų išplanavimas.</w:t>
            </w:r>
          </w:p>
          <w:p w14:paraId="1FE8332F" w14:textId="77777777" w:rsidR="00267350" w:rsidRPr="006649C5" w:rsidRDefault="00267350" w:rsidP="00267350">
            <w:pPr>
              <w:tabs>
                <w:tab w:val="left" w:pos="851"/>
              </w:tabs>
              <w:spacing w:after="0"/>
              <w:jc w:val="both"/>
              <w:rPr>
                <w:rFonts w:asciiTheme="majorBidi" w:hAnsiTheme="majorBidi" w:cstheme="majorBidi"/>
                <w:szCs w:val="24"/>
              </w:rPr>
            </w:pPr>
            <w:r w:rsidRPr="006649C5">
              <w:rPr>
                <w:rFonts w:asciiTheme="majorBidi" w:hAnsiTheme="majorBidi" w:cstheme="majorBidi"/>
                <w:szCs w:val="24"/>
              </w:rPr>
              <w:t xml:space="preserve">Įėjimas ir patalpų struktūra: pacientų patalpos formuojamos į bendrą 4-ių vietų salę. Į/iš koridoriaus patenkama į patalpas: pacientų salė + gydytojų postas kuris atitvertas stikline pertvara arba stikline siena (iš posto matomos visos salėje esančios lovos). Iš salės patekimas tiesiogiai į gydytojų postą; praėjimas iš koridoriaus į salę su plačiomis stumdomomis durimis (aliuminio sistema), kad būtų patogu įvažiuoti su ligoninės lova; salėse tarp pacientų užtraukiamos užuolaidos. Salėje </w:t>
            </w:r>
            <w:r w:rsidRPr="006649C5">
              <w:rPr>
                <w:rFonts w:asciiTheme="majorBidi" w:hAnsiTheme="majorBidi" w:cstheme="majorBidi"/>
                <w:szCs w:val="24"/>
              </w:rPr>
              <w:lastRenderedPageBreak/>
              <w:t xml:space="preserve">kriauklės rankoms plauti (skirtingose patalpos pusėse. Reikalavimai: vienai lovai 20 </w:t>
            </w:r>
            <w:proofErr w:type="spellStart"/>
            <w:r w:rsidRPr="006649C5">
              <w:rPr>
                <w:rFonts w:asciiTheme="majorBidi" w:hAnsiTheme="majorBidi" w:cstheme="majorBidi"/>
                <w:szCs w:val="24"/>
              </w:rPr>
              <w:t>kv</w:t>
            </w:r>
            <w:proofErr w:type="spellEnd"/>
            <w:r w:rsidRPr="006649C5">
              <w:rPr>
                <w:rFonts w:asciiTheme="majorBidi" w:hAnsiTheme="majorBidi" w:cstheme="majorBidi"/>
                <w:szCs w:val="24"/>
              </w:rPr>
              <w:t xml:space="preserve"> m ploto, tarp lovų ašių min 4 m atstumas. Patalpos: dalis patalpos 2.56 +2.58+2.59+2.60.</w:t>
            </w:r>
          </w:p>
          <w:p w14:paraId="2A005D61" w14:textId="17A40AD3" w:rsidR="00267350" w:rsidRPr="006649C5" w:rsidRDefault="00267350" w:rsidP="00782058">
            <w:pPr>
              <w:pStyle w:val="Sraopastraipa"/>
              <w:numPr>
                <w:ilvl w:val="1"/>
                <w:numId w:val="8"/>
              </w:numPr>
              <w:tabs>
                <w:tab w:val="left" w:pos="497"/>
              </w:tabs>
              <w:suppressAutoHyphens/>
              <w:spacing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izoliuotas blokas infekcijų kontrolei užtikrinti: iš švaraus koridoriaus per duris patenkama į zoną, kurioje reikalingos spec. apsaugos priemonės; iš šios zonos patenkama į palatas (vienvietės); iš nešvarios zonos personalas išeina per atskiras duris (kambarį) kuriame yra galimybė persirengti (palikti nešvarius rūbus) ir nusiplauti rankas. Izoliuotos palatos turi po santechninį mazgą (tualetas</w:t>
            </w:r>
            <w:r w:rsidR="0021655B">
              <w:rPr>
                <w:rFonts w:asciiTheme="majorBidi" w:hAnsiTheme="majorBidi" w:cstheme="majorBidi"/>
                <w:sz w:val="24"/>
                <w:szCs w:val="24"/>
              </w:rPr>
              <w:t xml:space="preserve"> </w:t>
            </w:r>
            <w:r w:rsidRPr="006649C5">
              <w:rPr>
                <w:rFonts w:asciiTheme="majorBidi" w:hAnsiTheme="majorBidi" w:cstheme="majorBidi"/>
                <w:sz w:val="24"/>
                <w:szCs w:val="24"/>
              </w:rPr>
              <w:t>+</w:t>
            </w:r>
            <w:r w:rsidR="0021655B">
              <w:rPr>
                <w:rFonts w:asciiTheme="majorBidi" w:hAnsiTheme="majorBidi" w:cstheme="majorBidi"/>
                <w:sz w:val="24"/>
                <w:szCs w:val="24"/>
              </w:rPr>
              <w:t xml:space="preserve"> </w:t>
            </w:r>
            <w:r w:rsidRPr="006649C5">
              <w:rPr>
                <w:rFonts w:asciiTheme="majorBidi" w:hAnsiTheme="majorBidi" w:cstheme="majorBidi"/>
                <w:sz w:val="24"/>
                <w:szCs w:val="24"/>
              </w:rPr>
              <w:t xml:space="preserve">dušas); vienai lovai skiriama 25 </w:t>
            </w:r>
            <w:proofErr w:type="spellStart"/>
            <w:r w:rsidRPr="006649C5">
              <w:rPr>
                <w:rFonts w:asciiTheme="majorBidi" w:hAnsiTheme="majorBidi" w:cstheme="majorBidi"/>
                <w:sz w:val="24"/>
                <w:szCs w:val="24"/>
              </w:rPr>
              <w:t>kv</w:t>
            </w:r>
            <w:proofErr w:type="spellEnd"/>
            <w:r w:rsidRPr="006649C5">
              <w:rPr>
                <w:rFonts w:asciiTheme="majorBidi" w:hAnsiTheme="majorBidi" w:cstheme="majorBidi"/>
                <w:sz w:val="24"/>
                <w:szCs w:val="24"/>
              </w:rPr>
              <w:t xml:space="preserve"> m ploto. Vienvietėms izoliuotoms palatoms skiriamos patalpos 2.55 ir dalis 2.56. Patalpose  2.55 ir 2.56 suformuojamas nedidelis koridorius per kurį patenka personalas į palatas ir įvažiuojama su ligoninės lova; personalas persirengia ir išeina per patalpą 2.54. </w:t>
            </w:r>
          </w:p>
          <w:p w14:paraId="6B0B1AC4" w14:textId="48F7D5EB" w:rsidR="00267350" w:rsidRPr="006649C5" w:rsidRDefault="00267350" w:rsidP="00782058">
            <w:pPr>
              <w:pStyle w:val="Sraopastraipa"/>
              <w:numPr>
                <w:ilvl w:val="1"/>
                <w:numId w:val="8"/>
              </w:numPr>
              <w:tabs>
                <w:tab w:val="left" w:pos="497"/>
              </w:tabs>
              <w:suppressAutoHyphens/>
              <w:spacing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pooperacinės palatos: šešiavietė salė; viduje atitvertas medicinos postas iš kurio matomos visos 6 lovos, turinti kriaukles patalpoje 2vnt skirtinguose patalpos kraštuose, tualetas/dušas šiai salei atskiras.  Patalpos: 2.61 +2.64+2.65+2.66.</w:t>
            </w:r>
          </w:p>
          <w:p w14:paraId="240ECAD0" w14:textId="77777777" w:rsidR="00267350" w:rsidRPr="006649C5" w:rsidRDefault="00267350" w:rsidP="00782058">
            <w:pPr>
              <w:pStyle w:val="Sraopastraipa"/>
              <w:numPr>
                <w:ilvl w:val="1"/>
                <w:numId w:val="8"/>
              </w:numPr>
              <w:tabs>
                <w:tab w:val="left" w:pos="497"/>
              </w:tabs>
              <w:suppressAutoHyphens/>
              <w:spacing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kiekvienai paciento vietai reikalingas patogus personalo priėjimas, idealu kai lova nėra pristumta prie sienos; turi būti patogus judėjimas su lova iš/į palatą. Virš kiekvienos lovos (jeigu nėra pakankamai vietos- ant sienos) kabo medicininė konsolė, turinti maitinimo; rezervinio maitinimo, LAN lizdus, po 2 vnt. deguonies, 1 vnt. oro, 1 vnt. vakuumo rozetes. Konsolės su staliukais, taip pat turinčios laikiklius medicininei įrangai sukabinti (pritvirtinti). Koridoriuje matomoje vietoje sumontuotas kontrolinis medicininių dujų skydas, turintis matuoklius, signalizavimo sistemą, uždarymo ventilius. apšvietimas- nepertraukiamas dingus elektros tiekimui.</w:t>
            </w:r>
          </w:p>
          <w:p w14:paraId="66875FE8" w14:textId="77777777" w:rsidR="00267350" w:rsidRPr="006649C5" w:rsidRDefault="00267350" w:rsidP="00782058">
            <w:pPr>
              <w:pStyle w:val="Sraopastraipa"/>
              <w:tabs>
                <w:tab w:val="left" w:pos="851"/>
              </w:tabs>
              <w:suppressAutoHyphens/>
              <w:spacing w:after="0" w:line="259" w:lineRule="auto"/>
              <w:ind w:left="792"/>
              <w:jc w:val="both"/>
              <w:rPr>
                <w:rFonts w:asciiTheme="majorBidi" w:hAnsiTheme="majorBidi" w:cstheme="majorBidi"/>
                <w:sz w:val="24"/>
                <w:szCs w:val="24"/>
              </w:rPr>
            </w:pPr>
          </w:p>
          <w:p w14:paraId="72773905" w14:textId="50C8A268" w:rsidR="00267350" w:rsidRPr="006649C5" w:rsidRDefault="00267350" w:rsidP="00267350">
            <w:pPr>
              <w:pStyle w:val="Sraopastraipa"/>
              <w:numPr>
                <w:ilvl w:val="0"/>
                <w:numId w:val="8"/>
              </w:numPr>
              <w:tabs>
                <w:tab w:val="left" w:pos="851"/>
              </w:tabs>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ŠVOK (Šildym</w:t>
            </w:r>
            <w:r w:rsidR="002F09DA">
              <w:rPr>
                <w:rFonts w:asciiTheme="majorBidi" w:hAnsiTheme="majorBidi" w:cstheme="majorBidi"/>
                <w:sz w:val="24"/>
                <w:szCs w:val="24"/>
              </w:rPr>
              <w:t xml:space="preserve">as, </w:t>
            </w:r>
            <w:r w:rsidRPr="006649C5">
              <w:rPr>
                <w:rFonts w:asciiTheme="majorBidi" w:hAnsiTheme="majorBidi" w:cstheme="majorBidi"/>
                <w:sz w:val="24"/>
                <w:szCs w:val="24"/>
              </w:rPr>
              <w:t>vėdinim</w:t>
            </w:r>
            <w:r w:rsidR="002F09DA">
              <w:rPr>
                <w:rFonts w:asciiTheme="majorBidi" w:hAnsiTheme="majorBidi" w:cstheme="majorBidi"/>
                <w:sz w:val="24"/>
                <w:szCs w:val="24"/>
              </w:rPr>
              <w:t>as</w:t>
            </w:r>
            <w:r w:rsidRPr="006649C5">
              <w:rPr>
                <w:rFonts w:asciiTheme="majorBidi" w:hAnsiTheme="majorBidi" w:cstheme="majorBidi"/>
                <w:sz w:val="24"/>
                <w:szCs w:val="24"/>
              </w:rPr>
              <w:t xml:space="preserve"> ir oro kondicionavim</w:t>
            </w:r>
            <w:r w:rsidR="002F09DA">
              <w:rPr>
                <w:rFonts w:asciiTheme="majorBidi" w:hAnsiTheme="majorBidi" w:cstheme="majorBidi"/>
                <w:sz w:val="24"/>
                <w:szCs w:val="24"/>
              </w:rPr>
              <w:t>as</w:t>
            </w:r>
            <w:r w:rsidRPr="006649C5">
              <w:rPr>
                <w:rFonts w:asciiTheme="majorBidi" w:hAnsiTheme="majorBidi" w:cstheme="majorBidi"/>
                <w:sz w:val="24"/>
                <w:szCs w:val="24"/>
              </w:rPr>
              <w:t>) dalys:</w:t>
            </w:r>
          </w:p>
          <w:p w14:paraId="62D36AAD" w14:textId="3065A65C" w:rsidR="00267350" w:rsidRDefault="00267350" w:rsidP="00782058">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 xml:space="preserve">naujos vėdinimo sistemos įrengimas pagal, atitinkamai, minėtam skyriui taikomus reikalavimus - tiekiamas ir ištraukiamas oras negali būti susijęs tarpusavyje: ištraukiamas keliauja tiesiogiai į lauką; tiekiamas oras filtruojamas </w:t>
            </w:r>
            <w:proofErr w:type="spellStart"/>
            <w:r w:rsidRPr="006649C5">
              <w:rPr>
                <w:rFonts w:asciiTheme="majorBidi" w:hAnsiTheme="majorBidi" w:cstheme="majorBidi"/>
                <w:sz w:val="24"/>
                <w:szCs w:val="24"/>
              </w:rPr>
              <w:t>hepa</w:t>
            </w:r>
            <w:proofErr w:type="spellEnd"/>
            <w:r w:rsidRPr="006649C5">
              <w:rPr>
                <w:rFonts w:asciiTheme="majorBidi" w:hAnsiTheme="majorBidi" w:cstheme="majorBidi"/>
                <w:sz w:val="24"/>
                <w:szCs w:val="24"/>
              </w:rPr>
              <w:t xml:space="preserve"> filtrų pagalba. </w:t>
            </w:r>
            <w:r w:rsidR="001B3B82">
              <w:rPr>
                <w:rFonts w:asciiTheme="majorBidi" w:hAnsiTheme="majorBidi" w:cstheme="majorBidi"/>
                <w:sz w:val="24"/>
                <w:szCs w:val="24"/>
              </w:rPr>
              <w:t>N</w:t>
            </w:r>
            <w:r w:rsidRPr="006649C5">
              <w:rPr>
                <w:rFonts w:asciiTheme="majorBidi" w:hAnsiTheme="majorBidi" w:cstheme="majorBidi"/>
                <w:sz w:val="24"/>
                <w:szCs w:val="24"/>
              </w:rPr>
              <w:t>egali būti tiesioginio</w:t>
            </w:r>
            <w:r w:rsidR="001B3B82">
              <w:rPr>
                <w:rFonts w:asciiTheme="majorBidi" w:hAnsiTheme="majorBidi" w:cstheme="majorBidi"/>
                <w:sz w:val="24"/>
                <w:szCs w:val="24"/>
              </w:rPr>
              <w:t xml:space="preserve"> </w:t>
            </w:r>
            <w:r w:rsidRPr="006649C5">
              <w:rPr>
                <w:rFonts w:asciiTheme="majorBidi" w:hAnsiTheme="majorBidi" w:cstheme="majorBidi"/>
                <w:sz w:val="24"/>
                <w:szCs w:val="24"/>
              </w:rPr>
              <w:t>(buitinio tipo kondicionieriaus), tiekiamas oras turi būti šaldomas/šildomas ventiliacinėje sistemoje ir lokaliai patiekiamas užstatytos temperatūros.</w:t>
            </w:r>
          </w:p>
          <w:p w14:paraId="03BC1EB5" w14:textId="54BF2447" w:rsidR="00806E6A" w:rsidRPr="00806E6A" w:rsidRDefault="00F42D18" w:rsidP="00806E6A">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Pr>
                <w:rFonts w:asciiTheme="majorBidi" w:hAnsiTheme="majorBidi" w:cstheme="majorBidi"/>
                <w:sz w:val="24"/>
                <w:szCs w:val="24"/>
              </w:rPr>
              <w:t>Į</w:t>
            </w:r>
            <w:r w:rsidR="00806E6A" w:rsidRPr="00806E6A">
              <w:rPr>
                <w:rFonts w:asciiTheme="majorBidi" w:hAnsiTheme="majorBidi" w:cstheme="majorBidi"/>
                <w:sz w:val="24"/>
                <w:szCs w:val="24"/>
              </w:rPr>
              <w:t>rengiama šildymo ir vėdinimo reguliavimo sistema.</w:t>
            </w:r>
          </w:p>
          <w:p w14:paraId="52F830E2" w14:textId="77777777" w:rsidR="00782058" w:rsidRPr="006649C5" w:rsidRDefault="00782058" w:rsidP="00782058">
            <w:pPr>
              <w:pStyle w:val="Sraopastraipa"/>
              <w:tabs>
                <w:tab w:val="left" w:pos="497"/>
              </w:tabs>
              <w:suppressAutoHyphens/>
              <w:spacing w:after="0" w:line="259" w:lineRule="auto"/>
              <w:ind w:left="0"/>
              <w:jc w:val="both"/>
              <w:rPr>
                <w:rFonts w:asciiTheme="majorBidi" w:hAnsiTheme="majorBidi" w:cstheme="majorBidi"/>
                <w:sz w:val="24"/>
                <w:szCs w:val="24"/>
              </w:rPr>
            </w:pPr>
          </w:p>
          <w:p w14:paraId="63B06469" w14:textId="77777777" w:rsidR="00267350" w:rsidRPr="006649C5" w:rsidRDefault="00267350" w:rsidP="00267350">
            <w:pPr>
              <w:pStyle w:val="Sraopastraipa"/>
              <w:numPr>
                <w:ilvl w:val="0"/>
                <w:numId w:val="8"/>
              </w:numPr>
              <w:tabs>
                <w:tab w:val="left" w:pos="851"/>
              </w:tabs>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Vandentiekio ir nuotekų šalinimo dalys</w:t>
            </w:r>
          </w:p>
          <w:p w14:paraId="0108E9C3" w14:textId="6B2C633C" w:rsidR="00267350" w:rsidRPr="006649C5" w:rsidRDefault="000406B1" w:rsidP="00782058">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Pr>
                <w:rFonts w:asciiTheme="majorBidi" w:hAnsiTheme="majorBidi" w:cstheme="majorBidi"/>
                <w:sz w:val="24"/>
                <w:szCs w:val="24"/>
              </w:rPr>
              <w:t>A</w:t>
            </w:r>
            <w:r w:rsidR="00267350" w:rsidRPr="006649C5">
              <w:rPr>
                <w:rFonts w:asciiTheme="majorBidi" w:hAnsiTheme="majorBidi" w:cstheme="majorBidi"/>
                <w:sz w:val="24"/>
                <w:szCs w:val="24"/>
              </w:rPr>
              <w:t>titinkamai pagal pasikeitusį patalpų išplanavimą keičiasi vandens stovų ir nuotekų taškų vietos, pakeičiant visus juos naujais (per perdangas tame tarpe).</w:t>
            </w:r>
          </w:p>
          <w:p w14:paraId="4DFC9A9B" w14:textId="79CF1F70" w:rsidR="00267350" w:rsidRPr="006649C5" w:rsidRDefault="000406B1" w:rsidP="00782058">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Pr>
                <w:rFonts w:asciiTheme="majorBidi" w:hAnsiTheme="majorBidi" w:cstheme="majorBidi"/>
                <w:sz w:val="24"/>
                <w:szCs w:val="24"/>
              </w:rPr>
              <w:lastRenderedPageBreak/>
              <w:t>V</w:t>
            </w:r>
            <w:r w:rsidR="00267350" w:rsidRPr="006649C5">
              <w:rPr>
                <w:rFonts w:asciiTheme="majorBidi" w:hAnsiTheme="majorBidi" w:cstheme="majorBidi"/>
                <w:sz w:val="24"/>
                <w:szCs w:val="24"/>
              </w:rPr>
              <w:t>isur įrengiam</w:t>
            </w:r>
            <w:r w:rsidR="00782058" w:rsidRPr="006649C5">
              <w:rPr>
                <w:rFonts w:asciiTheme="majorBidi" w:hAnsiTheme="majorBidi" w:cstheme="majorBidi"/>
                <w:sz w:val="24"/>
                <w:szCs w:val="24"/>
              </w:rPr>
              <w:t>i</w:t>
            </w:r>
            <w:r w:rsidR="00267350" w:rsidRPr="006649C5">
              <w:rPr>
                <w:rFonts w:asciiTheme="majorBidi" w:hAnsiTheme="majorBidi" w:cstheme="majorBidi"/>
                <w:sz w:val="24"/>
                <w:szCs w:val="24"/>
              </w:rPr>
              <w:t xml:space="preserve"> nauji vandens prietaisai ir keramika (pagal tokios patalpoms keliamus reikalavimus).</w:t>
            </w:r>
          </w:p>
          <w:p w14:paraId="6EC4120F" w14:textId="698B2BDB" w:rsidR="00267350" w:rsidRPr="006649C5" w:rsidRDefault="00267350" w:rsidP="00782058">
            <w:pPr>
              <w:pStyle w:val="Sraopastraipa"/>
              <w:tabs>
                <w:tab w:val="left" w:pos="497"/>
              </w:tabs>
              <w:suppressAutoHyphens/>
              <w:spacing w:after="0" w:line="259" w:lineRule="auto"/>
              <w:ind w:left="0"/>
              <w:jc w:val="both"/>
              <w:rPr>
                <w:rFonts w:asciiTheme="majorBidi" w:hAnsiTheme="majorBidi" w:cstheme="majorBidi"/>
                <w:sz w:val="24"/>
                <w:szCs w:val="24"/>
              </w:rPr>
            </w:pPr>
          </w:p>
          <w:p w14:paraId="3C4A24DE" w14:textId="7A4FFF40" w:rsidR="002F09DA" w:rsidRPr="007B474C" w:rsidRDefault="00CF098D" w:rsidP="002F09DA">
            <w:pPr>
              <w:pStyle w:val="Sraopastraipa"/>
              <w:numPr>
                <w:ilvl w:val="0"/>
                <w:numId w:val="8"/>
              </w:numPr>
              <w:rPr>
                <w:rFonts w:asciiTheme="majorBidi" w:hAnsiTheme="majorBidi" w:cstheme="majorBidi"/>
                <w:sz w:val="24"/>
                <w:szCs w:val="24"/>
              </w:rPr>
            </w:pPr>
            <w:r w:rsidRPr="007B474C">
              <w:rPr>
                <w:rFonts w:asciiTheme="majorBidi" w:hAnsiTheme="majorBidi" w:cstheme="majorBidi"/>
                <w:sz w:val="24"/>
                <w:szCs w:val="24"/>
              </w:rPr>
              <w:t>Elektrotechnika.</w:t>
            </w:r>
          </w:p>
          <w:p w14:paraId="5A14FFB0" w14:textId="77777777" w:rsidR="00267350" w:rsidRPr="006649C5" w:rsidRDefault="00267350" w:rsidP="00782058">
            <w:pPr>
              <w:pStyle w:val="Sraopastraipa"/>
              <w:numPr>
                <w:ilvl w:val="1"/>
                <w:numId w:val="8"/>
              </w:numPr>
              <w:tabs>
                <w:tab w:val="clear" w:pos="0"/>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visi elektros kabeliai, skydeliai ir automatika keičiami naujais, atvedant naują įvadinį kabelį iš to pačio pastato rūsio skydinės (kabelio ilgis 25 m);</w:t>
            </w:r>
          </w:p>
          <w:p w14:paraId="72A1E3AB" w14:textId="77777777" w:rsidR="00267350" w:rsidRPr="006649C5" w:rsidRDefault="00267350" w:rsidP="00782058">
            <w:pPr>
              <w:pStyle w:val="Sraopastraipa"/>
              <w:numPr>
                <w:ilvl w:val="1"/>
                <w:numId w:val="8"/>
              </w:numPr>
              <w:tabs>
                <w:tab w:val="clear" w:pos="0"/>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 xml:space="preserve">keičiama </w:t>
            </w:r>
            <w:proofErr w:type="spellStart"/>
            <w:r w:rsidRPr="006649C5">
              <w:rPr>
                <w:rFonts w:asciiTheme="majorBidi" w:hAnsiTheme="majorBidi" w:cstheme="majorBidi"/>
                <w:sz w:val="24"/>
                <w:szCs w:val="24"/>
              </w:rPr>
              <w:t>UPS`o</w:t>
            </w:r>
            <w:proofErr w:type="spellEnd"/>
            <w:r w:rsidRPr="006649C5">
              <w:rPr>
                <w:rFonts w:asciiTheme="majorBidi" w:hAnsiTheme="majorBidi" w:cstheme="majorBidi"/>
                <w:sz w:val="24"/>
                <w:szCs w:val="24"/>
              </w:rPr>
              <w:t xml:space="preserve"> (nepertraukiamo maitinimo šaltinio) linija;</w:t>
            </w:r>
          </w:p>
          <w:p w14:paraId="47A80411" w14:textId="77777777" w:rsidR="00267350" w:rsidRPr="006649C5" w:rsidRDefault="00267350" w:rsidP="00782058">
            <w:pPr>
              <w:pStyle w:val="Sraopastraipa"/>
              <w:numPr>
                <w:ilvl w:val="1"/>
                <w:numId w:val="8"/>
              </w:numPr>
              <w:tabs>
                <w:tab w:val="clear" w:pos="0"/>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montuojamos pagal skyriaus paskirtį reikiamo lygio el. rozetės ir kita įranga konsolėse ir kt.</w:t>
            </w:r>
          </w:p>
          <w:p w14:paraId="13B0DE37" w14:textId="08F6FCAF" w:rsidR="00267350" w:rsidRPr="006649C5" w:rsidRDefault="00267350" w:rsidP="00782058">
            <w:pPr>
              <w:pStyle w:val="Sraopastraipa"/>
              <w:tabs>
                <w:tab w:val="left" w:pos="851"/>
              </w:tabs>
              <w:suppressAutoHyphens/>
              <w:spacing w:after="0" w:line="259" w:lineRule="auto"/>
              <w:ind w:left="360"/>
              <w:jc w:val="both"/>
              <w:rPr>
                <w:rFonts w:asciiTheme="majorBidi" w:hAnsiTheme="majorBidi" w:cstheme="majorBidi"/>
                <w:sz w:val="24"/>
                <w:szCs w:val="24"/>
              </w:rPr>
            </w:pPr>
          </w:p>
          <w:p w14:paraId="034995E3" w14:textId="4DDE70BA" w:rsidR="00267350" w:rsidRPr="006649C5" w:rsidRDefault="00267350" w:rsidP="00267350">
            <w:pPr>
              <w:pStyle w:val="Sraopastraipa"/>
              <w:numPr>
                <w:ilvl w:val="0"/>
                <w:numId w:val="8"/>
              </w:numPr>
              <w:tabs>
                <w:tab w:val="left" w:pos="851"/>
              </w:tabs>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Gaisrinės saugos</w:t>
            </w:r>
            <w:r w:rsidR="00B41611">
              <w:rPr>
                <w:rFonts w:asciiTheme="majorBidi" w:hAnsiTheme="majorBidi" w:cstheme="majorBidi"/>
                <w:sz w:val="24"/>
                <w:szCs w:val="24"/>
              </w:rPr>
              <w:t xml:space="preserve"> (GS)</w:t>
            </w:r>
            <w:r w:rsidRPr="006649C5">
              <w:rPr>
                <w:rFonts w:asciiTheme="majorBidi" w:hAnsiTheme="majorBidi" w:cstheme="majorBidi"/>
                <w:sz w:val="24"/>
                <w:szCs w:val="24"/>
              </w:rPr>
              <w:t xml:space="preserve"> dalis</w:t>
            </w:r>
          </w:p>
          <w:p w14:paraId="3907D7E4" w14:textId="2A20778D" w:rsidR="00267350" w:rsidRPr="006649C5" w:rsidRDefault="00782058" w:rsidP="00782058">
            <w:pPr>
              <w:tabs>
                <w:tab w:val="left" w:pos="851"/>
              </w:tabs>
              <w:suppressAutoHyphens/>
              <w:spacing w:after="0" w:line="259" w:lineRule="auto"/>
              <w:jc w:val="both"/>
              <w:rPr>
                <w:rFonts w:asciiTheme="majorBidi" w:hAnsiTheme="majorBidi" w:cstheme="majorBidi"/>
                <w:szCs w:val="24"/>
              </w:rPr>
            </w:pPr>
            <w:r w:rsidRPr="006649C5">
              <w:rPr>
                <w:rFonts w:asciiTheme="majorBidi" w:hAnsiTheme="majorBidi" w:cstheme="majorBidi"/>
                <w:szCs w:val="24"/>
              </w:rPr>
              <w:t>V</w:t>
            </w:r>
            <w:r w:rsidR="00267350" w:rsidRPr="006649C5">
              <w:rPr>
                <w:rFonts w:asciiTheme="majorBidi" w:hAnsiTheme="majorBidi" w:cstheme="majorBidi"/>
                <w:szCs w:val="24"/>
              </w:rPr>
              <w:t>isos durys, praėjimai ir kt. pritaikomi/įrengiami pagal šiuo metu galiojančiu GS reikalavimus;</w:t>
            </w:r>
          </w:p>
          <w:p w14:paraId="7CF22908" w14:textId="77777777" w:rsidR="00267350" w:rsidRPr="006649C5" w:rsidRDefault="00267350" w:rsidP="00782058">
            <w:pPr>
              <w:pStyle w:val="Sraopastraipa"/>
              <w:tabs>
                <w:tab w:val="left" w:pos="851"/>
              </w:tabs>
              <w:suppressAutoHyphens/>
              <w:spacing w:after="0" w:line="259" w:lineRule="auto"/>
              <w:ind w:left="792"/>
              <w:jc w:val="both"/>
              <w:rPr>
                <w:rFonts w:asciiTheme="majorBidi" w:hAnsiTheme="majorBidi" w:cstheme="majorBidi"/>
                <w:sz w:val="24"/>
                <w:szCs w:val="24"/>
              </w:rPr>
            </w:pPr>
          </w:p>
          <w:p w14:paraId="711D1BA1" w14:textId="77777777" w:rsidR="00267350" w:rsidRPr="006649C5" w:rsidRDefault="00267350" w:rsidP="00267350">
            <w:pPr>
              <w:pStyle w:val="Sraopastraipa"/>
              <w:numPr>
                <w:ilvl w:val="0"/>
                <w:numId w:val="8"/>
              </w:numPr>
              <w:tabs>
                <w:tab w:val="left" w:pos="851"/>
              </w:tabs>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Gaisrinės saugos signalizacijos dalis</w:t>
            </w:r>
          </w:p>
          <w:p w14:paraId="04B9D5EB" w14:textId="699764FD" w:rsidR="00267350" w:rsidRPr="006649C5" w:rsidRDefault="00DD28E6" w:rsidP="00DD28E6">
            <w:pPr>
              <w:tabs>
                <w:tab w:val="left" w:pos="851"/>
              </w:tabs>
              <w:suppressAutoHyphens/>
              <w:spacing w:after="0" w:line="259" w:lineRule="auto"/>
              <w:jc w:val="both"/>
              <w:rPr>
                <w:rFonts w:asciiTheme="majorBidi" w:hAnsiTheme="majorBidi" w:cstheme="majorBidi"/>
                <w:szCs w:val="24"/>
              </w:rPr>
            </w:pPr>
            <w:r w:rsidRPr="006649C5">
              <w:rPr>
                <w:rFonts w:asciiTheme="majorBidi" w:hAnsiTheme="majorBidi" w:cstheme="majorBidi"/>
                <w:szCs w:val="24"/>
              </w:rPr>
              <w:t>Į</w:t>
            </w:r>
            <w:r w:rsidR="00267350" w:rsidRPr="006649C5">
              <w:rPr>
                <w:rFonts w:asciiTheme="majorBidi" w:hAnsiTheme="majorBidi" w:cstheme="majorBidi"/>
                <w:szCs w:val="24"/>
              </w:rPr>
              <w:t>rengiama nauja priešgaisrinė signalizacija</w:t>
            </w:r>
          </w:p>
          <w:p w14:paraId="68505789" w14:textId="77777777" w:rsidR="00267350" w:rsidRPr="006649C5" w:rsidRDefault="00267350" w:rsidP="00DD28E6">
            <w:pPr>
              <w:pStyle w:val="Sraopastraipa"/>
              <w:tabs>
                <w:tab w:val="left" w:pos="851"/>
              </w:tabs>
              <w:suppressAutoHyphens/>
              <w:spacing w:after="0" w:line="259" w:lineRule="auto"/>
              <w:ind w:left="792"/>
              <w:jc w:val="both"/>
              <w:rPr>
                <w:rFonts w:asciiTheme="majorBidi" w:hAnsiTheme="majorBidi" w:cstheme="majorBidi"/>
                <w:sz w:val="24"/>
                <w:szCs w:val="24"/>
              </w:rPr>
            </w:pPr>
          </w:p>
          <w:p w14:paraId="6D3B0154" w14:textId="77777777" w:rsidR="00267350" w:rsidRPr="006649C5" w:rsidRDefault="00267350" w:rsidP="00267350">
            <w:pPr>
              <w:pStyle w:val="Sraopastraipa"/>
              <w:numPr>
                <w:ilvl w:val="0"/>
                <w:numId w:val="8"/>
              </w:numPr>
              <w:tabs>
                <w:tab w:val="left" w:pos="851"/>
              </w:tabs>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Deguonies, vakuumo ir oro tiekimo tinklų dalis</w:t>
            </w:r>
          </w:p>
          <w:p w14:paraId="0BAED633" w14:textId="66139517" w:rsidR="00267350" w:rsidRPr="006649C5" w:rsidRDefault="00DD28E6" w:rsidP="00DD28E6">
            <w:pPr>
              <w:tabs>
                <w:tab w:val="left" w:pos="851"/>
              </w:tabs>
              <w:suppressAutoHyphens/>
              <w:spacing w:after="0" w:line="259" w:lineRule="auto"/>
              <w:jc w:val="both"/>
              <w:rPr>
                <w:rFonts w:asciiTheme="majorBidi" w:hAnsiTheme="majorBidi" w:cstheme="majorBidi"/>
                <w:szCs w:val="24"/>
              </w:rPr>
            </w:pPr>
            <w:r w:rsidRPr="006649C5">
              <w:rPr>
                <w:rFonts w:asciiTheme="majorBidi" w:hAnsiTheme="majorBidi" w:cstheme="majorBidi"/>
                <w:szCs w:val="24"/>
              </w:rPr>
              <w:t>Į</w:t>
            </w:r>
            <w:r w:rsidR="00267350" w:rsidRPr="006649C5">
              <w:rPr>
                <w:rFonts w:asciiTheme="majorBidi" w:hAnsiTheme="majorBidi" w:cstheme="majorBidi"/>
                <w:szCs w:val="24"/>
              </w:rPr>
              <w:t>rengiama pagal atitinkamus reika</w:t>
            </w:r>
            <w:r w:rsidRPr="006649C5">
              <w:rPr>
                <w:rFonts w:asciiTheme="majorBidi" w:hAnsiTheme="majorBidi" w:cstheme="majorBidi"/>
                <w:szCs w:val="24"/>
              </w:rPr>
              <w:t>la</w:t>
            </w:r>
            <w:r w:rsidR="00267350" w:rsidRPr="006649C5">
              <w:rPr>
                <w:rFonts w:asciiTheme="majorBidi" w:hAnsiTheme="majorBidi" w:cstheme="majorBidi"/>
                <w:szCs w:val="24"/>
              </w:rPr>
              <w:t>vimus tokios paskirties skyriui</w:t>
            </w:r>
          </w:p>
          <w:p w14:paraId="2E3E5EB4" w14:textId="77777777" w:rsidR="00DD28E6" w:rsidRPr="006649C5" w:rsidRDefault="00DD28E6" w:rsidP="00DD28E6">
            <w:pPr>
              <w:tabs>
                <w:tab w:val="left" w:pos="851"/>
              </w:tabs>
              <w:suppressAutoHyphens/>
              <w:spacing w:after="0" w:line="259" w:lineRule="auto"/>
              <w:jc w:val="both"/>
              <w:rPr>
                <w:rFonts w:asciiTheme="majorBidi" w:hAnsiTheme="majorBidi" w:cstheme="majorBidi"/>
                <w:b/>
                <w:bCs/>
                <w:szCs w:val="24"/>
              </w:rPr>
            </w:pPr>
          </w:p>
          <w:p w14:paraId="4D5C1E8B" w14:textId="77777777" w:rsidR="00267350" w:rsidRPr="006649C5" w:rsidRDefault="00267350" w:rsidP="00267350">
            <w:pPr>
              <w:pStyle w:val="Sraopastraipa"/>
              <w:numPr>
                <w:ilvl w:val="0"/>
                <w:numId w:val="8"/>
              </w:numPr>
              <w:tabs>
                <w:tab w:val="left" w:pos="851"/>
              </w:tabs>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Ryšio tinklų projekto dalis</w:t>
            </w:r>
          </w:p>
          <w:p w14:paraId="620CA74A" w14:textId="77777777" w:rsidR="00267350" w:rsidRPr="006649C5" w:rsidRDefault="00267350" w:rsidP="00DD28E6">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prie kiekvienos lovos įrengiamas LAN tinklas (konsolėje);</w:t>
            </w:r>
          </w:p>
          <w:p w14:paraId="1A7AB832" w14:textId="43811EAB" w:rsidR="00267350" w:rsidRPr="006649C5" w:rsidRDefault="00267350" w:rsidP="00DD28E6">
            <w:pPr>
              <w:pStyle w:val="Sraopastraipa"/>
              <w:numPr>
                <w:ilvl w:val="1"/>
                <w:numId w:val="8"/>
              </w:numPr>
              <w:tabs>
                <w:tab w:val="left" w:pos="497"/>
              </w:tabs>
              <w:suppressAutoHyphens/>
              <w:spacing w:after="0" w:line="259"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prie kiekvienos lovos įrengiama ligonio iškvietimo s</w:t>
            </w:r>
            <w:r w:rsidR="00DD28E6" w:rsidRPr="006649C5">
              <w:rPr>
                <w:rFonts w:asciiTheme="majorBidi" w:hAnsiTheme="majorBidi" w:cstheme="majorBidi"/>
                <w:sz w:val="24"/>
                <w:szCs w:val="24"/>
              </w:rPr>
              <w:t>i</w:t>
            </w:r>
            <w:r w:rsidRPr="006649C5">
              <w:rPr>
                <w:rFonts w:asciiTheme="majorBidi" w:hAnsiTheme="majorBidi" w:cstheme="majorBidi"/>
                <w:sz w:val="24"/>
                <w:szCs w:val="24"/>
              </w:rPr>
              <w:t>stema.</w:t>
            </w:r>
          </w:p>
          <w:p w14:paraId="62FE99AB" w14:textId="77777777" w:rsidR="00DD28E6" w:rsidRPr="006649C5" w:rsidRDefault="00DD28E6" w:rsidP="00DD28E6">
            <w:pPr>
              <w:pStyle w:val="Sraopastraipa"/>
              <w:tabs>
                <w:tab w:val="left" w:pos="497"/>
              </w:tabs>
              <w:suppressAutoHyphens/>
              <w:spacing w:after="0" w:line="259" w:lineRule="auto"/>
              <w:ind w:left="0"/>
              <w:jc w:val="both"/>
              <w:rPr>
                <w:rFonts w:asciiTheme="majorBidi" w:hAnsiTheme="majorBidi" w:cstheme="majorBidi"/>
                <w:sz w:val="24"/>
                <w:szCs w:val="24"/>
              </w:rPr>
            </w:pPr>
          </w:p>
          <w:p w14:paraId="70F928BB" w14:textId="77777777" w:rsidR="00267350" w:rsidRPr="006649C5" w:rsidRDefault="00267350" w:rsidP="00267350">
            <w:pPr>
              <w:pStyle w:val="Sraopastraipa"/>
              <w:numPr>
                <w:ilvl w:val="0"/>
                <w:numId w:val="8"/>
              </w:numPr>
              <w:tabs>
                <w:tab w:val="left" w:pos="851"/>
              </w:tabs>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Interjeras</w:t>
            </w:r>
          </w:p>
          <w:p w14:paraId="219C9495" w14:textId="13CFE0F5" w:rsidR="00267350" w:rsidRPr="006649C5" w:rsidRDefault="00DD28E6" w:rsidP="00DD28E6">
            <w:pPr>
              <w:tabs>
                <w:tab w:val="left" w:pos="993"/>
              </w:tabs>
              <w:suppressAutoHyphens/>
              <w:spacing w:after="0" w:line="259" w:lineRule="auto"/>
              <w:jc w:val="both"/>
              <w:rPr>
                <w:rFonts w:asciiTheme="majorBidi" w:hAnsiTheme="majorBidi" w:cstheme="majorBidi"/>
                <w:szCs w:val="24"/>
              </w:rPr>
            </w:pPr>
            <w:r w:rsidRPr="006649C5">
              <w:rPr>
                <w:rFonts w:asciiTheme="majorBidi" w:hAnsiTheme="majorBidi" w:cstheme="majorBidi"/>
                <w:szCs w:val="24"/>
              </w:rPr>
              <w:t>Į</w:t>
            </w:r>
            <w:r w:rsidR="00267350" w:rsidRPr="006649C5">
              <w:rPr>
                <w:rFonts w:asciiTheme="majorBidi" w:hAnsiTheme="majorBidi" w:cstheme="majorBidi"/>
                <w:szCs w:val="24"/>
              </w:rPr>
              <w:t>rengiamas modernus ir praktiškas interjeras, naudojant šiuolaikines patvarias medžiagas pagal atitinkamus reika</w:t>
            </w:r>
            <w:r w:rsidRPr="006649C5">
              <w:rPr>
                <w:rFonts w:asciiTheme="majorBidi" w:hAnsiTheme="majorBidi" w:cstheme="majorBidi"/>
                <w:szCs w:val="24"/>
              </w:rPr>
              <w:t>la</w:t>
            </w:r>
            <w:r w:rsidR="00267350" w:rsidRPr="006649C5">
              <w:rPr>
                <w:rFonts w:asciiTheme="majorBidi" w:hAnsiTheme="majorBidi" w:cstheme="majorBidi"/>
                <w:szCs w:val="24"/>
              </w:rPr>
              <w:t>vimus tokios paskirties skyriui</w:t>
            </w:r>
            <w:r w:rsidRPr="006649C5">
              <w:rPr>
                <w:rFonts w:asciiTheme="majorBidi" w:hAnsiTheme="majorBidi" w:cstheme="majorBidi"/>
                <w:szCs w:val="24"/>
              </w:rPr>
              <w:t>. Pateikiamas visų apdailų medžiagiškumas, spalvos ir t.t., 3D vizualizacijos su išplanavimu ir baldų išdėstymu bei baldų brėžiniais.</w:t>
            </w:r>
          </w:p>
          <w:p w14:paraId="77041242" w14:textId="77777777" w:rsidR="00DD28E6" w:rsidRPr="006649C5" w:rsidRDefault="00DD28E6" w:rsidP="00DD28E6">
            <w:pPr>
              <w:tabs>
                <w:tab w:val="left" w:pos="993"/>
              </w:tabs>
              <w:suppressAutoHyphens/>
              <w:spacing w:after="0" w:line="259" w:lineRule="auto"/>
              <w:jc w:val="both"/>
              <w:rPr>
                <w:rFonts w:asciiTheme="majorBidi" w:hAnsiTheme="majorBidi" w:cstheme="majorBidi"/>
                <w:szCs w:val="24"/>
              </w:rPr>
            </w:pPr>
          </w:p>
          <w:p w14:paraId="0EFCDB58" w14:textId="77777777" w:rsidR="00267350" w:rsidRPr="006649C5" w:rsidRDefault="00267350" w:rsidP="00267350">
            <w:pPr>
              <w:pStyle w:val="Sraopastraipa"/>
              <w:numPr>
                <w:ilvl w:val="0"/>
                <w:numId w:val="8"/>
              </w:numPr>
              <w:tabs>
                <w:tab w:val="left" w:pos="851"/>
              </w:tabs>
              <w:suppressAutoHyphens/>
              <w:spacing w:after="0" w:line="259" w:lineRule="auto"/>
              <w:jc w:val="both"/>
              <w:rPr>
                <w:rFonts w:asciiTheme="majorBidi" w:hAnsiTheme="majorBidi" w:cstheme="majorBidi"/>
                <w:sz w:val="24"/>
                <w:szCs w:val="24"/>
              </w:rPr>
            </w:pPr>
            <w:r w:rsidRPr="006649C5">
              <w:rPr>
                <w:rFonts w:asciiTheme="majorBidi" w:hAnsiTheme="majorBidi" w:cstheme="majorBidi"/>
                <w:sz w:val="24"/>
                <w:szCs w:val="24"/>
              </w:rPr>
              <w:t>Kita</w:t>
            </w:r>
          </w:p>
          <w:p w14:paraId="15776FD3" w14:textId="111A39F2" w:rsidR="00267350" w:rsidRPr="006649C5" w:rsidRDefault="00DD28E6" w:rsidP="00DD28E6">
            <w:pPr>
              <w:tabs>
                <w:tab w:val="left" w:pos="851"/>
              </w:tabs>
              <w:suppressAutoHyphens/>
              <w:spacing w:after="0" w:line="259" w:lineRule="auto"/>
              <w:jc w:val="both"/>
              <w:rPr>
                <w:rFonts w:asciiTheme="majorBidi" w:hAnsiTheme="majorBidi" w:cstheme="majorBidi"/>
                <w:szCs w:val="24"/>
              </w:rPr>
            </w:pPr>
            <w:r w:rsidRPr="006649C5">
              <w:rPr>
                <w:rFonts w:asciiTheme="majorBidi" w:hAnsiTheme="majorBidi" w:cstheme="majorBidi"/>
                <w:szCs w:val="24"/>
              </w:rPr>
              <w:t>An</w:t>
            </w:r>
            <w:r w:rsidR="00267350" w:rsidRPr="006649C5">
              <w:rPr>
                <w:rFonts w:asciiTheme="majorBidi" w:hAnsiTheme="majorBidi" w:cstheme="majorBidi"/>
                <w:szCs w:val="24"/>
              </w:rPr>
              <w:t>t</w:t>
            </w:r>
            <w:r w:rsidR="00267350" w:rsidRPr="006649C5">
              <w:rPr>
                <w:rFonts w:asciiTheme="majorBidi" w:hAnsiTheme="majorBidi" w:cstheme="majorBidi"/>
                <w:b/>
                <w:bCs/>
                <w:szCs w:val="24"/>
              </w:rPr>
              <w:t xml:space="preserve"> </w:t>
            </w:r>
            <w:r w:rsidR="00267350" w:rsidRPr="006649C5">
              <w:rPr>
                <w:rFonts w:asciiTheme="majorBidi" w:hAnsiTheme="majorBidi" w:cstheme="majorBidi"/>
                <w:szCs w:val="24"/>
              </w:rPr>
              <w:t>rytinės</w:t>
            </w:r>
            <w:r w:rsidR="00267350" w:rsidRPr="006649C5">
              <w:rPr>
                <w:rFonts w:asciiTheme="majorBidi" w:hAnsiTheme="majorBidi" w:cstheme="majorBidi"/>
                <w:b/>
                <w:bCs/>
                <w:szCs w:val="24"/>
              </w:rPr>
              <w:t>/</w:t>
            </w:r>
            <w:r w:rsidR="00267350" w:rsidRPr="006649C5">
              <w:rPr>
                <w:rFonts w:asciiTheme="majorBidi" w:hAnsiTheme="majorBidi" w:cstheme="majorBidi"/>
                <w:szCs w:val="24"/>
              </w:rPr>
              <w:t>pietinės pusės langų įrengiamos lauko žaliuzės (12 langų).</w:t>
            </w:r>
          </w:p>
          <w:p w14:paraId="39C9BE85" w14:textId="77777777" w:rsidR="00267350" w:rsidRPr="006649C5" w:rsidRDefault="00267350" w:rsidP="00494704">
            <w:pPr>
              <w:spacing w:after="0" w:line="240" w:lineRule="auto"/>
              <w:rPr>
                <w:rFonts w:asciiTheme="majorBidi" w:hAnsiTheme="majorBidi" w:cstheme="majorBidi"/>
                <w:szCs w:val="24"/>
              </w:rPr>
            </w:pPr>
          </w:p>
          <w:p w14:paraId="743C0451" w14:textId="5AF8262D" w:rsidR="00494704" w:rsidRPr="006649C5" w:rsidRDefault="00494704" w:rsidP="00DD28E6">
            <w:pPr>
              <w:spacing w:after="0" w:line="240" w:lineRule="auto"/>
              <w:jc w:val="both"/>
              <w:rPr>
                <w:rFonts w:asciiTheme="majorBidi" w:hAnsiTheme="majorBidi" w:cstheme="majorBidi"/>
                <w:szCs w:val="24"/>
              </w:rPr>
            </w:pPr>
            <w:r w:rsidRPr="006649C5">
              <w:rPr>
                <w:rFonts w:asciiTheme="majorBidi" w:hAnsiTheme="majorBidi" w:cstheme="majorBidi"/>
                <w:szCs w:val="24"/>
              </w:rPr>
              <w:t>Galutinis patalpų kiekis ir projektavimo užduot</w:t>
            </w:r>
            <w:r w:rsidR="000406B1">
              <w:rPr>
                <w:rFonts w:asciiTheme="majorBidi" w:hAnsiTheme="majorBidi" w:cstheme="majorBidi"/>
                <w:szCs w:val="24"/>
              </w:rPr>
              <w:t>y</w:t>
            </w:r>
            <w:r w:rsidRPr="006649C5">
              <w:rPr>
                <w:rFonts w:asciiTheme="majorBidi" w:hAnsiTheme="majorBidi" w:cstheme="majorBidi"/>
                <w:szCs w:val="24"/>
              </w:rPr>
              <w:t>s tikslinam</w:t>
            </w:r>
            <w:r w:rsidR="000406B1">
              <w:rPr>
                <w:rFonts w:asciiTheme="majorBidi" w:hAnsiTheme="majorBidi" w:cstheme="majorBidi"/>
                <w:szCs w:val="24"/>
              </w:rPr>
              <w:t>os</w:t>
            </w:r>
            <w:r w:rsidRPr="006649C5">
              <w:rPr>
                <w:rFonts w:asciiTheme="majorBidi" w:hAnsiTheme="majorBidi" w:cstheme="majorBidi"/>
                <w:szCs w:val="24"/>
              </w:rPr>
              <w:t xml:space="preserve"> projektavimo eigoje.</w:t>
            </w:r>
          </w:p>
          <w:p w14:paraId="1052747B" w14:textId="77777777" w:rsidR="00DD28E6" w:rsidRPr="006649C5" w:rsidRDefault="00DD28E6" w:rsidP="00DD28E6">
            <w:pPr>
              <w:spacing w:after="0" w:line="240" w:lineRule="auto"/>
              <w:jc w:val="both"/>
              <w:rPr>
                <w:rFonts w:asciiTheme="majorBidi" w:hAnsiTheme="majorBidi" w:cstheme="majorBidi"/>
                <w:szCs w:val="24"/>
              </w:rPr>
            </w:pPr>
          </w:p>
          <w:p w14:paraId="067523ED" w14:textId="77777777" w:rsidR="00F42D18" w:rsidRPr="00B47804" w:rsidRDefault="00F42D18" w:rsidP="00DD28E6">
            <w:pPr>
              <w:spacing w:after="0" w:line="240" w:lineRule="auto"/>
              <w:jc w:val="both"/>
              <w:rPr>
                <w:rFonts w:asciiTheme="majorBidi" w:hAnsiTheme="majorBidi" w:cstheme="majorBidi"/>
                <w:b/>
                <w:bCs/>
                <w:szCs w:val="24"/>
                <w:u w:val="single"/>
              </w:rPr>
            </w:pPr>
            <w:r w:rsidRPr="00B47804">
              <w:rPr>
                <w:rFonts w:asciiTheme="majorBidi" w:hAnsiTheme="majorBidi" w:cstheme="majorBidi"/>
                <w:b/>
                <w:bCs/>
                <w:szCs w:val="24"/>
                <w:u w:val="single"/>
              </w:rPr>
              <w:t>Pirmo aukšto holas (1-12 patalpa)</w:t>
            </w:r>
          </w:p>
          <w:p w14:paraId="232378E0" w14:textId="1988D054" w:rsidR="00E27F1B" w:rsidRPr="00B47804" w:rsidRDefault="00E27F1B" w:rsidP="00DD28E6">
            <w:pPr>
              <w:spacing w:after="0" w:line="240" w:lineRule="auto"/>
              <w:jc w:val="both"/>
              <w:rPr>
                <w:rFonts w:asciiTheme="majorBidi" w:hAnsiTheme="majorBidi" w:cstheme="majorBidi"/>
                <w:szCs w:val="24"/>
              </w:rPr>
            </w:pPr>
            <w:r w:rsidRPr="00B47804">
              <w:rPr>
                <w:rFonts w:asciiTheme="majorBidi" w:hAnsiTheme="majorBidi" w:cstheme="majorBidi"/>
                <w:szCs w:val="24"/>
              </w:rPr>
              <w:t xml:space="preserve">Naujai </w:t>
            </w:r>
            <w:r w:rsidR="00B41611">
              <w:rPr>
                <w:rFonts w:asciiTheme="majorBidi" w:hAnsiTheme="majorBidi" w:cstheme="majorBidi"/>
                <w:szCs w:val="24"/>
              </w:rPr>
              <w:t>remontuojamos</w:t>
            </w:r>
            <w:r w:rsidRPr="00B47804">
              <w:rPr>
                <w:rFonts w:asciiTheme="majorBidi" w:hAnsiTheme="majorBidi" w:cstheme="majorBidi"/>
                <w:szCs w:val="24"/>
              </w:rPr>
              <w:t xml:space="preserve"> patalpos plotas apie 70 m</w:t>
            </w:r>
            <w:r w:rsidRPr="00B47804">
              <w:rPr>
                <w:rFonts w:asciiTheme="majorBidi" w:hAnsiTheme="majorBidi" w:cstheme="majorBidi"/>
                <w:szCs w:val="24"/>
                <w:vertAlign w:val="superscript"/>
              </w:rPr>
              <w:t>2</w:t>
            </w:r>
          </w:p>
          <w:p w14:paraId="54C5A39D" w14:textId="526235D0" w:rsidR="00E27F1B" w:rsidRPr="00B47804" w:rsidRDefault="00E27F1B" w:rsidP="00DD28E6">
            <w:pPr>
              <w:spacing w:after="0" w:line="240" w:lineRule="auto"/>
              <w:jc w:val="both"/>
              <w:rPr>
                <w:rFonts w:asciiTheme="majorBidi" w:hAnsiTheme="majorBidi" w:cstheme="majorBidi"/>
                <w:szCs w:val="24"/>
              </w:rPr>
            </w:pPr>
            <w:r w:rsidRPr="00B47804">
              <w:rPr>
                <w:rFonts w:asciiTheme="majorBidi" w:hAnsiTheme="majorBidi" w:cstheme="majorBidi"/>
                <w:szCs w:val="24"/>
              </w:rPr>
              <w:t>Remontuojama patalpa, keičiant elektros instaliaciją ir apšvietimą, įrengiant naujas pakabinamas lubas, naują sienų apdailą ir naują PVC grindų dangą.</w:t>
            </w:r>
          </w:p>
          <w:p w14:paraId="4E7DA51E" w14:textId="77777777" w:rsidR="00F42D18" w:rsidRPr="00B47804" w:rsidRDefault="00F42D18" w:rsidP="00DD28E6">
            <w:pPr>
              <w:spacing w:after="0" w:line="240" w:lineRule="auto"/>
              <w:jc w:val="both"/>
              <w:rPr>
                <w:rFonts w:asciiTheme="majorBidi" w:hAnsiTheme="majorBidi" w:cstheme="majorBidi"/>
                <w:b/>
                <w:bCs/>
                <w:szCs w:val="24"/>
              </w:rPr>
            </w:pPr>
          </w:p>
          <w:p w14:paraId="088E945D" w14:textId="4E20F30A" w:rsidR="00880788" w:rsidRPr="00B47804" w:rsidRDefault="00880788" w:rsidP="00880788">
            <w:pPr>
              <w:spacing w:after="0" w:line="240" w:lineRule="auto"/>
              <w:jc w:val="both"/>
              <w:rPr>
                <w:rFonts w:asciiTheme="majorBidi" w:hAnsiTheme="majorBidi" w:cstheme="majorBidi"/>
                <w:szCs w:val="24"/>
              </w:rPr>
            </w:pPr>
            <w:r w:rsidRPr="00B47804">
              <w:rPr>
                <w:rFonts w:asciiTheme="majorBidi" w:hAnsiTheme="majorBidi" w:cstheme="majorBidi"/>
                <w:szCs w:val="24"/>
              </w:rPr>
              <w:t>Projektavimo užduotis tikslinama projektavimo eigoje.</w:t>
            </w:r>
          </w:p>
          <w:p w14:paraId="08B1750E" w14:textId="77777777" w:rsidR="00880788" w:rsidRPr="00B47804" w:rsidRDefault="00880788" w:rsidP="00DD28E6">
            <w:pPr>
              <w:spacing w:after="0" w:line="240" w:lineRule="auto"/>
              <w:jc w:val="both"/>
              <w:rPr>
                <w:rFonts w:asciiTheme="majorBidi" w:hAnsiTheme="majorBidi" w:cstheme="majorBidi"/>
                <w:b/>
                <w:bCs/>
                <w:szCs w:val="24"/>
              </w:rPr>
            </w:pPr>
          </w:p>
          <w:p w14:paraId="7DF1F2BC" w14:textId="613D5694" w:rsidR="00880788" w:rsidRPr="00B47804" w:rsidRDefault="00880788" w:rsidP="00DD28E6">
            <w:pPr>
              <w:spacing w:after="0" w:line="240" w:lineRule="auto"/>
              <w:jc w:val="both"/>
              <w:rPr>
                <w:rFonts w:asciiTheme="majorBidi" w:hAnsiTheme="majorBidi" w:cstheme="majorBidi"/>
                <w:b/>
                <w:bCs/>
                <w:szCs w:val="24"/>
                <w:u w:val="single"/>
              </w:rPr>
            </w:pPr>
            <w:r w:rsidRPr="00B47804">
              <w:rPr>
                <w:rFonts w:asciiTheme="majorBidi" w:hAnsiTheme="majorBidi" w:cstheme="majorBidi"/>
                <w:b/>
                <w:bCs/>
                <w:szCs w:val="24"/>
                <w:u w:val="single"/>
              </w:rPr>
              <w:lastRenderedPageBreak/>
              <w:t xml:space="preserve">Laiptinė tarp pirmo ir antro </w:t>
            </w:r>
            <w:r w:rsidR="00F42D18" w:rsidRPr="00B47804">
              <w:rPr>
                <w:rFonts w:asciiTheme="majorBidi" w:hAnsiTheme="majorBidi" w:cstheme="majorBidi"/>
                <w:b/>
                <w:bCs/>
                <w:szCs w:val="24"/>
                <w:u w:val="single"/>
              </w:rPr>
              <w:t>aukšt</w:t>
            </w:r>
            <w:r w:rsidRPr="00B47804">
              <w:rPr>
                <w:rFonts w:asciiTheme="majorBidi" w:hAnsiTheme="majorBidi" w:cstheme="majorBidi"/>
                <w:b/>
                <w:bCs/>
                <w:szCs w:val="24"/>
                <w:u w:val="single"/>
              </w:rPr>
              <w:t>ų</w:t>
            </w:r>
          </w:p>
          <w:p w14:paraId="4F065921" w14:textId="623727D7" w:rsidR="00DD28E6" w:rsidRPr="00880788" w:rsidRDefault="00880788" w:rsidP="00DD28E6">
            <w:pPr>
              <w:spacing w:after="0" w:line="240" w:lineRule="auto"/>
              <w:jc w:val="both"/>
              <w:rPr>
                <w:rFonts w:asciiTheme="majorBidi" w:hAnsiTheme="majorBidi" w:cstheme="majorBidi"/>
                <w:szCs w:val="24"/>
              </w:rPr>
            </w:pPr>
            <w:r w:rsidRPr="00B47804">
              <w:rPr>
                <w:rFonts w:asciiTheme="majorBidi" w:hAnsiTheme="majorBidi" w:cstheme="majorBidi"/>
                <w:szCs w:val="24"/>
              </w:rPr>
              <w:t xml:space="preserve">Plotas </w:t>
            </w:r>
            <w:r w:rsidR="00F42D18" w:rsidRPr="00B47804">
              <w:rPr>
                <w:rFonts w:asciiTheme="majorBidi" w:hAnsiTheme="majorBidi" w:cstheme="majorBidi"/>
                <w:szCs w:val="24"/>
              </w:rPr>
              <w:t>apie 65 m</w:t>
            </w:r>
            <w:r w:rsidR="00F42D18" w:rsidRPr="00B47804">
              <w:rPr>
                <w:rFonts w:asciiTheme="majorBidi" w:hAnsiTheme="majorBidi" w:cstheme="majorBidi"/>
                <w:szCs w:val="24"/>
                <w:vertAlign w:val="superscript"/>
              </w:rPr>
              <w:t>2</w:t>
            </w:r>
          </w:p>
          <w:p w14:paraId="0E2FD8A0" w14:textId="5CA2100C" w:rsidR="00F42D18" w:rsidRDefault="00880788" w:rsidP="00DD28E6">
            <w:pPr>
              <w:spacing w:after="0" w:line="240" w:lineRule="auto"/>
              <w:jc w:val="both"/>
              <w:rPr>
                <w:rFonts w:asciiTheme="majorBidi" w:hAnsiTheme="majorBidi" w:cstheme="majorBidi"/>
                <w:szCs w:val="24"/>
              </w:rPr>
            </w:pPr>
            <w:r>
              <w:rPr>
                <w:rFonts w:asciiTheme="majorBidi" w:hAnsiTheme="majorBidi" w:cstheme="majorBidi"/>
                <w:szCs w:val="24"/>
              </w:rPr>
              <w:t xml:space="preserve">Remontuojama laiptinė atliekant laiptų pakopų remontą (aptaisant jas akmens masės plytelėmis); įrengiant </w:t>
            </w:r>
            <w:r w:rsidR="00F71366">
              <w:rPr>
                <w:rFonts w:asciiTheme="majorBidi" w:hAnsiTheme="majorBidi" w:cstheme="majorBidi"/>
                <w:szCs w:val="24"/>
              </w:rPr>
              <w:t xml:space="preserve">naują apšvietimą, </w:t>
            </w:r>
            <w:r>
              <w:rPr>
                <w:rFonts w:asciiTheme="majorBidi" w:hAnsiTheme="majorBidi" w:cstheme="majorBidi"/>
                <w:szCs w:val="24"/>
              </w:rPr>
              <w:t>naujus turėklus iš nerūdijančio plieno; sutvarkant ir naujai perdažant sienas ir laiptų „lubas“</w:t>
            </w:r>
            <w:r w:rsidR="00B41611">
              <w:rPr>
                <w:rFonts w:asciiTheme="majorBidi" w:hAnsiTheme="majorBidi" w:cstheme="majorBidi"/>
                <w:szCs w:val="24"/>
              </w:rPr>
              <w:t xml:space="preserve"> ir kt</w:t>
            </w:r>
            <w:r>
              <w:rPr>
                <w:rFonts w:asciiTheme="majorBidi" w:hAnsiTheme="majorBidi" w:cstheme="majorBidi"/>
                <w:szCs w:val="24"/>
              </w:rPr>
              <w:t>.</w:t>
            </w:r>
          </w:p>
          <w:p w14:paraId="0A2FB3F6" w14:textId="77777777" w:rsidR="00F42D18" w:rsidRDefault="00F42D18" w:rsidP="00DD28E6">
            <w:pPr>
              <w:spacing w:after="0" w:line="240" w:lineRule="auto"/>
              <w:jc w:val="both"/>
              <w:rPr>
                <w:rFonts w:asciiTheme="majorBidi" w:hAnsiTheme="majorBidi" w:cstheme="majorBidi"/>
                <w:szCs w:val="24"/>
              </w:rPr>
            </w:pPr>
          </w:p>
          <w:p w14:paraId="48DE8BD9" w14:textId="77777777" w:rsidR="00880788" w:rsidRDefault="00880788" w:rsidP="00880788">
            <w:pPr>
              <w:spacing w:after="0" w:line="240" w:lineRule="auto"/>
              <w:jc w:val="both"/>
              <w:rPr>
                <w:rFonts w:asciiTheme="majorBidi" w:hAnsiTheme="majorBidi" w:cstheme="majorBidi"/>
                <w:szCs w:val="24"/>
              </w:rPr>
            </w:pPr>
            <w:r>
              <w:rPr>
                <w:rFonts w:asciiTheme="majorBidi" w:hAnsiTheme="majorBidi" w:cstheme="majorBidi"/>
                <w:szCs w:val="24"/>
              </w:rPr>
              <w:t>P</w:t>
            </w:r>
            <w:r w:rsidRPr="006649C5">
              <w:rPr>
                <w:rFonts w:asciiTheme="majorBidi" w:hAnsiTheme="majorBidi" w:cstheme="majorBidi"/>
                <w:szCs w:val="24"/>
              </w:rPr>
              <w:t>rojektavimo užduotis tikslinama projektavimo eigoje.</w:t>
            </w:r>
          </w:p>
          <w:p w14:paraId="6D4D11DE" w14:textId="77777777" w:rsidR="00B41611" w:rsidRPr="006649C5" w:rsidRDefault="00B41611" w:rsidP="00880788">
            <w:pPr>
              <w:spacing w:after="0" w:line="240" w:lineRule="auto"/>
              <w:jc w:val="both"/>
              <w:rPr>
                <w:rFonts w:asciiTheme="majorBidi" w:hAnsiTheme="majorBidi" w:cstheme="majorBidi"/>
                <w:szCs w:val="24"/>
              </w:rPr>
            </w:pPr>
          </w:p>
          <w:p w14:paraId="1929E881" w14:textId="77777777" w:rsidR="00A66DE8" w:rsidRPr="000406B1" w:rsidRDefault="00A66DE8" w:rsidP="00F40CC4">
            <w:pPr>
              <w:spacing w:after="0" w:line="240" w:lineRule="auto"/>
              <w:rPr>
                <w:rFonts w:asciiTheme="majorBidi" w:hAnsiTheme="majorBidi" w:cstheme="majorBidi"/>
                <w:b/>
                <w:bCs/>
                <w:szCs w:val="24"/>
              </w:rPr>
            </w:pPr>
            <w:r w:rsidRPr="000406B1">
              <w:rPr>
                <w:rFonts w:asciiTheme="majorBidi" w:hAnsiTheme="majorBidi" w:cstheme="majorBidi"/>
                <w:b/>
                <w:bCs/>
                <w:szCs w:val="24"/>
              </w:rPr>
              <w:t>Projektavimo eiga:</w:t>
            </w:r>
          </w:p>
          <w:p w14:paraId="77C94ACB" w14:textId="44E2CE15" w:rsidR="00A66DE8" w:rsidRPr="000406B1" w:rsidRDefault="00A66DE8" w:rsidP="000406B1">
            <w:pPr>
              <w:pStyle w:val="Sraopastraipa"/>
              <w:numPr>
                <w:ilvl w:val="0"/>
                <w:numId w:val="10"/>
              </w:numPr>
              <w:spacing w:after="0" w:line="240" w:lineRule="auto"/>
              <w:ind w:left="352" w:hanging="352"/>
              <w:rPr>
                <w:rFonts w:asciiTheme="majorBidi" w:hAnsiTheme="majorBidi" w:cstheme="majorBidi"/>
                <w:b/>
                <w:sz w:val="24"/>
                <w:szCs w:val="24"/>
              </w:rPr>
            </w:pPr>
            <w:r w:rsidRPr="000406B1">
              <w:rPr>
                <w:rFonts w:asciiTheme="majorBidi" w:hAnsiTheme="majorBidi" w:cstheme="majorBidi"/>
                <w:b/>
                <w:sz w:val="24"/>
                <w:szCs w:val="24"/>
              </w:rPr>
              <w:t>Parengiami projektiniai pasiūlymai (PP).</w:t>
            </w:r>
          </w:p>
          <w:p w14:paraId="004734DA" w14:textId="7CDD6AFB" w:rsidR="00A66DE8" w:rsidRPr="000406B1" w:rsidRDefault="00A66DE8" w:rsidP="00F97E60">
            <w:pPr>
              <w:spacing w:after="0" w:line="240" w:lineRule="auto"/>
              <w:jc w:val="both"/>
              <w:rPr>
                <w:rFonts w:asciiTheme="majorBidi" w:hAnsiTheme="majorBidi" w:cstheme="majorBidi"/>
                <w:szCs w:val="24"/>
              </w:rPr>
            </w:pPr>
            <w:r w:rsidRPr="000406B1">
              <w:rPr>
                <w:rFonts w:asciiTheme="majorBidi" w:hAnsiTheme="majorBidi" w:cstheme="majorBidi"/>
                <w:szCs w:val="24"/>
              </w:rPr>
              <w:t>Projektiniai pasiūlymai rengiami siekiant tinkamai perplanuoti patalpas, pagal statytojo poreikius, pateikiant patalpų 3D vizualizaciją su</w:t>
            </w:r>
            <w:r w:rsidRPr="006649C5">
              <w:rPr>
                <w:rFonts w:asciiTheme="majorBidi" w:hAnsiTheme="majorBidi" w:cstheme="majorBidi"/>
                <w:szCs w:val="24"/>
              </w:rPr>
              <w:t xml:space="preserve"> </w:t>
            </w:r>
            <w:r w:rsidRPr="000406B1">
              <w:rPr>
                <w:rFonts w:asciiTheme="majorBidi" w:hAnsiTheme="majorBidi" w:cstheme="majorBidi"/>
                <w:szCs w:val="24"/>
              </w:rPr>
              <w:t>spalviniais, medžiaginiais baldų ir technologinės įrangos išdėstymo sprendiniais</w:t>
            </w:r>
            <w:r w:rsidR="000406B1" w:rsidRPr="000406B1">
              <w:rPr>
                <w:rFonts w:asciiTheme="majorBidi" w:hAnsiTheme="majorBidi" w:cstheme="majorBidi"/>
                <w:szCs w:val="24"/>
              </w:rPr>
              <w:t>.</w:t>
            </w:r>
          </w:p>
          <w:p w14:paraId="54FF68F1" w14:textId="77777777" w:rsidR="000406B1" w:rsidRPr="000406B1" w:rsidRDefault="000406B1" w:rsidP="00F97E60">
            <w:pPr>
              <w:spacing w:after="0" w:line="240" w:lineRule="auto"/>
              <w:jc w:val="both"/>
              <w:rPr>
                <w:rFonts w:asciiTheme="majorBidi" w:hAnsiTheme="majorBidi" w:cstheme="majorBidi"/>
                <w:szCs w:val="24"/>
              </w:rPr>
            </w:pPr>
          </w:p>
          <w:p w14:paraId="46C34046" w14:textId="7782BC2E" w:rsidR="00A66DE8" w:rsidRPr="000406B1" w:rsidRDefault="00A66DE8" w:rsidP="000406B1">
            <w:pPr>
              <w:pStyle w:val="Sraopastraipa"/>
              <w:numPr>
                <w:ilvl w:val="0"/>
                <w:numId w:val="10"/>
              </w:numPr>
              <w:tabs>
                <w:tab w:val="left" w:pos="376"/>
              </w:tabs>
              <w:spacing w:after="0" w:line="240" w:lineRule="auto"/>
              <w:ind w:hanging="1080"/>
              <w:rPr>
                <w:rFonts w:asciiTheme="majorBidi" w:hAnsiTheme="majorBidi" w:cstheme="majorBidi"/>
                <w:b/>
                <w:sz w:val="24"/>
                <w:szCs w:val="24"/>
              </w:rPr>
            </w:pPr>
            <w:r w:rsidRPr="000406B1">
              <w:rPr>
                <w:rFonts w:asciiTheme="majorBidi" w:hAnsiTheme="majorBidi" w:cstheme="majorBidi"/>
                <w:b/>
                <w:sz w:val="24"/>
                <w:szCs w:val="24"/>
              </w:rPr>
              <w:t>PP stadijos rezultatas:</w:t>
            </w:r>
          </w:p>
          <w:p w14:paraId="537EA381" w14:textId="07F4B749" w:rsidR="00AA6B25" w:rsidRPr="000406B1" w:rsidRDefault="00AA6B25" w:rsidP="000406B1">
            <w:pPr>
              <w:pStyle w:val="Sraopastraipa"/>
              <w:numPr>
                <w:ilvl w:val="0"/>
                <w:numId w:val="9"/>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Atlikta esamo būklės analizė, pastato patalpų apmatavimai, konstrukcijų įvertinimas, pateiktos apmatavimų bylos, pateiktas funkcinis išplanavimas ir patalpų 3D vizualizacija;</w:t>
            </w:r>
          </w:p>
          <w:p w14:paraId="3DAD481D" w14:textId="1BB1E092" w:rsidR="000406B1" w:rsidRPr="000406B1" w:rsidRDefault="000406B1" w:rsidP="000406B1">
            <w:pPr>
              <w:pStyle w:val="Sraopastraipa"/>
              <w:numPr>
                <w:ilvl w:val="0"/>
                <w:numId w:val="9"/>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Projektinių pasiūlymų sprendiniai ekonomiškai pagrįsti ir suderinti su Užsakovu;</w:t>
            </w:r>
          </w:p>
          <w:p w14:paraId="4D20D60D" w14:textId="43DC4272" w:rsidR="000406B1" w:rsidRPr="000406B1" w:rsidRDefault="000406B1" w:rsidP="000406B1">
            <w:pPr>
              <w:pStyle w:val="Sraopastraipa"/>
              <w:numPr>
                <w:ilvl w:val="0"/>
                <w:numId w:val="9"/>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Pasirašyta techninė projektavimo užduotis su</w:t>
            </w:r>
            <w:r w:rsidR="00EA09D8">
              <w:rPr>
                <w:rFonts w:asciiTheme="majorBidi" w:hAnsiTheme="majorBidi" w:cstheme="majorBidi"/>
                <w:sz w:val="24"/>
                <w:szCs w:val="24"/>
              </w:rPr>
              <w:t xml:space="preserve"> </w:t>
            </w:r>
            <w:r w:rsidRPr="000406B1">
              <w:rPr>
                <w:rFonts w:asciiTheme="majorBidi" w:hAnsiTheme="majorBidi" w:cstheme="majorBidi"/>
                <w:sz w:val="24"/>
                <w:szCs w:val="24"/>
              </w:rPr>
              <w:t>pilna projekto sudėtimi bei projekto dalių užduotimis projektavimui (PU);</w:t>
            </w:r>
          </w:p>
          <w:p w14:paraId="3347109A" w14:textId="49E58D2E" w:rsidR="000406B1" w:rsidRPr="000406B1" w:rsidRDefault="000406B1" w:rsidP="000406B1">
            <w:pPr>
              <w:pStyle w:val="Sraopastraipa"/>
              <w:numPr>
                <w:ilvl w:val="0"/>
                <w:numId w:val="9"/>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Gautos techninės prisijungimo sąlygos, jeigu reikalingos;</w:t>
            </w:r>
          </w:p>
          <w:p w14:paraId="13FE698F" w14:textId="65F38687" w:rsidR="000406B1" w:rsidRPr="000406B1" w:rsidRDefault="000406B1" w:rsidP="000406B1">
            <w:pPr>
              <w:pStyle w:val="Sraopastraipa"/>
              <w:numPr>
                <w:ilvl w:val="0"/>
                <w:numId w:val="9"/>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Gauti statinio architektūriniai reikalavimai (pagal poreikį);</w:t>
            </w:r>
          </w:p>
          <w:p w14:paraId="32720590" w14:textId="19CC388E" w:rsidR="000406B1" w:rsidRPr="000406B1" w:rsidRDefault="000406B1" w:rsidP="000406B1">
            <w:pPr>
              <w:pStyle w:val="Sraopastraipa"/>
              <w:numPr>
                <w:ilvl w:val="0"/>
                <w:numId w:val="9"/>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Gautas statybą leidžiantis dokumentas (pagal poreikį).</w:t>
            </w:r>
          </w:p>
          <w:p w14:paraId="0475CCF3" w14:textId="1CAF6BE9" w:rsidR="00A66DE8" w:rsidRPr="000406B1" w:rsidRDefault="00A66DE8" w:rsidP="00F40CC4">
            <w:pPr>
              <w:spacing w:after="0" w:line="240" w:lineRule="auto"/>
              <w:rPr>
                <w:rFonts w:asciiTheme="majorBidi" w:hAnsiTheme="majorBidi" w:cstheme="majorBidi"/>
                <w:szCs w:val="24"/>
              </w:rPr>
            </w:pPr>
          </w:p>
          <w:p w14:paraId="36444A03" w14:textId="3B6965E6" w:rsidR="00A66DE8" w:rsidRPr="000406B1" w:rsidRDefault="00A66DE8" w:rsidP="000406B1">
            <w:pPr>
              <w:pStyle w:val="Sraopastraipa"/>
              <w:numPr>
                <w:ilvl w:val="0"/>
                <w:numId w:val="10"/>
              </w:numPr>
              <w:tabs>
                <w:tab w:val="left" w:pos="352"/>
              </w:tabs>
              <w:spacing w:after="0" w:line="240" w:lineRule="auto"/>
              <w:ind w:hanging="1080"/>
              <w:rPr>
                <w:rFonts w:asciiTheme="majorBidi" w:hAnsiTheme="majorBidi" w:cstheme="majorBidi"/>
                <w:b/>
                <w:bCs/>
                <w:sz w:val="24"/>
                <w:szCs w:val="24"/>
              </w:rPr>
            </w:pPr>
            <w:r w:rsidRPr="000406B1">
              <w:rPr>
                <w:rFonts w:asciiTheme="majorBidi" w:hAnsiTheme="majorBidi" w:cstheme="majorBidi"/>
                <w:b/>
                <w:bCs/>
                <w:sz w:val="24"/>
                <w:szCs w:val="24"/>
              </w:rPr>
              <w:t>Parengtas projektas:</w:t>
            </w:r>
          </w:p>
          <w:p w14:paraId="74D836B8" w14:textId="4ABF5989" w:rsidR="00A66DE8" w:rsidRPr="000406B1" w:rsidRDefault="00A66DE8" w:rsidP="000406B1">
            <w:pPr>
              <w:pStyle w:val="Sraopastraipa"/>
              <w:numPr>
                <w:ilvl w:val="0"/>
                <w:numId w:val="11"/>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 xml:space="preserve">Vadovaujantis PP stadijos rezultatais bei gautais derinančių institucijų reikalavimais bei sąlygomis, parengtos visos reikalingos projekto dalys, </w:t>
            </w:r>
            <w:r w:rsidR="002E2E5F" w:rsidRPr="000406B1">
              <w:rPr>
                <w:rFonts w:asciiTheme="majorBidi" w:hAnsiTheme="majorBidi" w:cstheme="majorBidi"/>
                <w:sz w:val="24"/>
                <w:szCs w:val="24"/>
              </w:rPr>
              <w:t>j</w:t>
            </w:r>
            <w:r w:rsidRPr="000406B1">
              <w:rPr>
                <w:rFonts w:asciiTheme="majorBidi" w:hAnsiTheme="majorBidi" w:cstheme="majorBidi"/>
                <w:sz w:val="24"/>
                <w:szCs w:val="24"/>
              </w:rPr>
              <w:t>ų sprendiniai suderinti tarpusavyje.</w:t>
            </w:r>
          </w:p>
          <w:p w14:paraId="44BC45F1" w14:textId="2CC20121" w:rsidR="000406B1" w:rsidRDefault="000406B1" w:rsidP="000406B1">
            <w:pPr>
              <w:pStyle w:val="Sraopastraipa"/>
              <w:numPr>
                <w:ilvl w:val="0"/>
                <w:numId w:val="11"/>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Projektas suderintas su derinančiomis institucijomis (pagal poreikį). Gautas statybą leidžiantis dokumentas (įskaitant tvarkybos darbų leidimą, jei jis reikalingas).</w:t>
            </w:r>
          </w:p>
          <w:p w14:paraId="712B3C7B" w14:textId="096EFF59" w:rsidR="000406B1" w:rsidRDefault="000406B1" w:rsidP="000406B1">
            <w:pPr>
              <w:pStyle w:val="Sraopastraipa"/>
              <w:numPr>
                <w:ilvl w:val="0"/>
                <w:numId w:val="11"/>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Projektas bus naudojamas viešuosiuose pirkimuose renkantis statybos rangovą, todėl turi užtikrinti tiek Statybos įstatymo, tiek Viešųjų pirkimų įstatymo nustatytus reikalavimus.</w:t>
            </w:r>
          </w:p>
          <w:p w14:paraId="6F20932F" w14:textId="28CFBB44" w:rsidR="000406B1" w:rsidRPr="000406B1" w:rsidRDefault="000406B1" w:rsidP="000406B1">
            <w:pPr>
              <w:pStyle w:val="Sraopastraipa"/>
              <w:numPr>
                <w:ilvl w:val="0"/>
                <w:numId w:val="11"/>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 xml:space="preserve">Projektui taikomas VPĮ 37 straipsnis, t. y. Projekte apibūdinant naudotiną medžiagą, gaminį ar pan.,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naudotinos medžiagos, gaminio ar pan. yra neįmanoma tiksliai ir suprantamai apibūdinti pagal VPĮ 37 straipsnio 4 dalyje </w:t>
            </w:r>
            <w:r w:rsidRPr="000406B1">
              <w:rPr>
                <w:rFonts w:asciiTheme="majorBidi" w:hAnsiTheme="majorBidi" w:cstheme="majorBidi"/>
                <w:sz w:val="24"/>
                <w:szCs w:val="24"/>
              </w:rPr>
              <w:lastRenderedPageBreak/>
              <w:t>nustatytus reikalavimus. Tokiu atveju nurodymas pateikiamas įrašant žodžius „arba lygiavertis“.</w:t>
            </w:r>
          </w:p>
          <w:p w14:paraId="3258B329" w14:textId="77777777" w:rsidR="00A66DE8" w:rsidRPr="006649C5" w:rsidRDefault="00A66DE8" w:rsidP="00F40CC4">
            <w:pPr>
              <w:spacing w:after="0" w:line="240" w:lineRule="auto"/>
              <w:rPr>
                <w:rFonts w:asciiTheme="majorBidi" w:hAnsiTheme="majorBidi" w:cstheme="majorBidi"/>
                <w:szCs w:val="24"/>
              </w:rPr>
            </w:pPr>
          </w:p>
          <w:p w14:paraId="0FDDFE05" w14:textId="1314635E" w:rsidR="00A66DE8" w:rsidRDefault="00A66DE8" w:rsidP="000406B1">
            <w:pPr>
              <w:pStyle w:val="Sraopastraipa"/>
              <w:numPr>
                <w:ilvl w:val="0"/>
                <w:numId w:val="10"/>
              </w:numPr>
              <w:tabs>
                <w:tab w:val="left" w:pos="352"/>
              </w:tabs>
              <w:spacing w:after="0" w:line="240" w:lineRule="auto"/>
              <w:ind w:hanging="1080"/>
              <w:rPr>
                <w:rFonts w:asciiTheme="majorBidi" w:hAnsiTheme="majorBidi" w:cstheme="majorBidi"/>
                <w:b/>
                <w:bCs/>
                <w:sz w:val="24"/>
                <w:szCs w:val="24"/>
              </w:rPr>
            </w:pPr>
            <w:r w:rsidRPr="000406B1">
              <w:rPr>
                <w:rFonts w:asciiTheme="majorBidi" w:hAnsiTheme="majorBidi" w:cstheme="majorBidi"/>
                <w:b/>
                <w:bCs/>
                <w:sz w:val="24"/>
                <w:szCs w:val="24"/>
              </w:rPr>
              <w:t>Projekto stadijos rezultatas:</w:t>
            </w:r>
          </w:p>
          <w:p w14:paraId="44F27FAD" w14:textId="4F56A96E" w:rsidR="000406B1" w:rsidRPr="000406B1" w:rsidRDefault="000406B1" w:rsidP="000406B1">
            <w:pPr>
              <w:pStyle w:val="Sraopastraipa"/>
              <w:numPr>
                <w:ilvl w:val="0"/>
                <w:numId w:val="12"/>
              </w:numPr>
              <w:tabs>
                <w:tab w:val="left" w:pos="352"/>
              </w:tabs>
              <w:spacing w:after="0" w:line="240" w:lineRule="auto"/>
              <w:ind w:hanging="720"/>
              <w:rPr>
                <w:rFonts w:asciiTheme="majorBidi" w:hAnsiTheme="majorBidi" w:cstheme="majorBidi"/>
                <w:szCs w:val="24"/>
              </w:rPr>
            </w:pPr>
            <w:r w:rsidRPr="000406B1">
              <w:rPr>
                <w:rFonts w:asciiTheme="majorBidi" w:hAnsiTheme="majorBidi" w:cstheme="majorBidi"/>
                <w:sz w:val="24"/>
                <w:szCs w:val="24"/>
              </w:rPr>
              <w:t>Parengtos ir tarpusavyje suderintos projekto bylos;</w:t>
            </w:r>
          </w:p>
          <w:p w14:paraId="2D692ED3" w14:textId="1EA80F39" w:rsidR="000406B1" w:rsidRPr="000406B1" w:rsidRDefault="000406B1" w:rsidP="000406B1">
            <w:pPr>
              <w:pStyle w:val="Sraopastraipa"/>
              <w:numPr>
                <w:ilvl w:val="0"/>
                <w:numId w:val="12"/>
              </w:numPr>
              <w:tabs>
                <w:tab w:val="left" w:pos="352"/>
              </w:tabs>
              <w:spacing w:after="0" w:line="240" w:lineRule="auto"/>
              <w:ind w:hanging="720"/>
              <w:rPr>
                <w:rFonts w:asciiTheme="majorBidi" w:hAnsiTheme="majorBidi" w:cstheme="majorBidi"/>
                <w:szCs w:val="24"/>
              </w:rPr>
            </w:pPr>
            <w:r w:rsidRPr="000406B1">
              <w:rPr>
                <w:rFonts w:asciiTheme="majorBidi" w:hAnsiTheme="majorBidi" w:cstheme="majorBidi"/>
                <w:sz w:val="24"/>
                <w:szCs w:val="24"/>
              </w:rPr>
              <w:t>Užsakovui atliktas išsamus techninių sprendinių pristatymas;</w:t>
            </w:r>
          </w:p>
          <w:p w14:paraId="73CBD2C8" w14:textId="07E6F75C" w:rsidR="000406B1" w:rsidRDefault="000406B1" w:rsidP="000406B1">
            <w:pPr>
              <w:pStyle w:val="Sraopastraipa"/>
              <w:numPr>
                <w:ilvl w:val="0"/>
                <w:numId w:val="12"/>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Projektas suderintas su derinančiomis institucijomis (pateikiamas atliktų suderinimų sąrašas);</w:t>
            </w:r>
          </w:p>
          <w:p w14:paraId="31314D98" w14:textId="07985F2C" w:rsidR="000406B1" w:rsidRDefault="000406B1" w:rsidP="000406B1">
            <w:pPr>
              <w:pStyle w:val="Sraopastraipa"/>
              <w:numPr>
                <w:ilvl w:val="0"/>
                <w:numId w:val="12"/>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Užsakovo pasirašytas projekto sprendinių suderinimo raštas</w:t>
            </w:r>
            <w:r>
              <w:rPr>
                <w:rFonts w:asciiTheme="majorBidi" w:hAnsiTheme="majorBidi" w:cstheme="majorBidi"/>
                <w:sz w:val="24"/>
                <w:szCs w:val="24"/>
              </w:rPr>
              <w:t>;</w:t>
            </w:r>
          </w:p>
          <w:p w14:paraId="234A9F14" w14:textId="469CE009" w:rsidR="000406B1" w:rsidRDefault="000406B1" w:rsidP="000406B1">
            <w:pPr>
              <w:pStyle w:val="Sraopastraipa"/>
              <w:numPr>
                <w:ilvl w:val="0"/>
                <w:numId w:val="12"/>
              </w:numPr>
              <w:tabs>
                <w:tab w:val="left" w:pos="352"/>
              </w:tabs>
              <w:spacing w:after="0" w:line="240" w:lineRule="auto"/>
              <w:ind w:left="0" w:firstLine="0"/>
              <w:jc w:val="both"/>
              <w:rPr>
                <w:rFonts w:asciiTheme="majorBidi" w:hAnsiTheme="majorBidi" w:cstheme="majorBidi"/>
                <w:sz w:val="24"/>
                <w:szCs w:val="24"/>
              </w:rPr>
            </w:pPr>
            <w:r w:rsidRPr="000406B1">
              <w:rPr>
                <w:rFonts w:asciiTheme="majorBidi" w:hAnsiTheme="majorBidi" w:cstheme="majorBidi"/>
                <w:sz w:val="24"/>
                <w:szCs w:val="24"/>
              </w:rPr>
              <w:t>Statytojo (Užsakovo) vardu gauti visi reikalingi rašytiniai pritarimai (vadovaujantis STR 1.05.01:2017 „Statybą leidžiantys dokumentai. Statybos užbaigimas. Statybos sustabdymas. Savavališkos statybos padarinių šalinimas. Statybos pagal neteisėtai išduotą statybą leidžiantį dokumentą̨ padarinių šalinimas“ 6 priedu);</w:t>
            </w:r>
          </w:p>
          <w:p w14:paraId="1F58C4ED" w14:textId="6F9C2B07" w:rsidR="001B0BC4" w:rsidRDefault="00415900" w:rsidP="000406B1">
            <w:pPr>
              <w:pStyle w:val="Sraopastraipa"/>
              <w:numPr>
                <w:ilvl w:val="0"/>
                <w:numId w:val="12"/>
              </w:numPr>
              <w:tabs>
                <w:tab w:val="left" w:pos="352"/>
              </w:tabs>
              <w:spacing w:after="0" w:line="240" w:lineRule="auto"/>
              <w:ind w:left="0" w:firstLine="0"/>
              <w:jc w:val="both"/>
              <w:rPr>
                <w:rFonts w:asciiTheme="majorBidi" w:hAnsiTheme="majorBidi" w:cstheme="majorBidi"/>
                <w:sz w:val="24"/>
                <w:szCs w:val="24"/>
              </w:rPr>
            </w:pPr>
            <w:r w:rsidRPr="00415900">
              <w:rPr>
                <w:rFonts w:asciiTheme="majorBidi" w:hAnsiTheme="majorBidi" w:cstheme="majorBidi"/>
                <w:sz w:val="24"/>
                <w:szCs w:val="24"/>
              </w:rPr>
              <w:t>Projektiniai sprendiniai turi būti suderinti su pastato eksploatuotojais ir naudotojais ir atitinkamai gauti pritarimai projektiniams sprendiniams</w:t>
            </w:r>
            <w:r>
              <w:rPr>
                <w:rFonts w:asciiTheme="majorBidi" w:hAnsiTheme="majorBidi" w:cstheme="majorBidi"/>
                <w:sz w:val="24"/>
                <w:szCs w:val="24"/>
              </w:rPr>
              <w:t xml:space="preserve"> (e</w:t>
            </w:r>
            <w:r w:rsidRPr="00415900">
              <w:rPr>
                <w:rFonts w:asciiTheme="majorBidi" w:hAnsiTheme="majorBidi" w:cstheme="majorBidi"/>
                <w:sz w:val="24"/>
                <w:szCs w:val="24"/>
              </w:rPr>
              <w:t>sant poreikiui</w:t>
            </w:r>
            <w:r>
              <w:rPr>
                <w:rFonts w:asciiTheme="majorBidi" w:hAnsiTheme="majorBidi" w:cstheme="majorBidi"/>
                <w:sz w:val="24"/>
                <w:szCs w:val="24"/>
              </w:rPr>
              <w:t>);</w:t>
            </w:r>
          </w:p>
          <w:p w14:paraId="591882D2" w14:textId="552BA2C1" w:rsidR="00415900" w:rsidRDefault="00415900" w:rsidP="000406B1">
            <w:pPr>
              <w:pStyle w:val="Sraopastraipa"/>
              <w:numPr>
                <w:ilvl w:val="0"/>
                <w:numId w:val="12"/>
              </w:numPr>
              <w:tabs>
                <w:tab w:val="left" w:pos="352"/>
              </w:tabs>
              <w:spacing w:after="0" w:line="240" w:lineRule="auto"/>
              <w:ind w:left="0" w:firstLine="0"/>
              <w:jc w:val="both"/>
              <w:rPr>
                <w:rFonts w:asciiTheme="majorBidi" w:hAnsiTheme="majorBidi" w:cstheme="majorBidi"/>
                <w:sz w:val="24"/>
                <w:szCs w:val="24"/>
              </w:rPr>
            </w:pPr>
            <w:r w:rsidRPr="00415900">
              <w:rPr>
                <w:rFonts w:asciiTheme="majorBidi" w:hAnsiTheme="majorBidi" w:cstheme="majorBidi"/>
                <w:sz w:val="24"/>
                <w:szCs w:val="24"/>
              </w:rPr>
              <w:t>Esant poreikiui, gauti savivaldybės leidimą projektuoti ir statyti susisiekimo komunikacijas, inžinerinius tinklus ir kitus statinius valstybinėje žemėje</w:t>
            </w:r>
            <w:r>
              <w:rPr>
                <w:rFonts w:asciiTheme="majorBidi" w:hAnsiTheme="majorBidi" w:cstheme="majorBidi"/>
                <w:sz w:val="24"/>
                <w:szCs w:val="24"/>
              </w:rPr>
              <w:t>;</w:t>
            </w:r>
          </w:p>
          <w:p w14:paraId="206CA5D5" w14:textId="3B73832B" w:rsidR="00415900" w:rsidRDefault="00415900" w:rsidP="000406B1">
            <w:pPr>
              <w:pStyle w:val="Sraopastraipa"/>
              <w:numPr>
                <w:ilvl w:val="0"/>
                <w:numId w:val="12"/>
              </w:numPr>
              <w:tabs>
                <w:tab w:val="left" w:pos="352"/>
              </w:tabs>
              <w:spacing w:after="0" w:line="240" w:lineRule="auto"/>
              <w:ind w:left="0" w:firstLine="0"/>
              <w:jc w:val="both"/>
              <w:rPr>
                <w:rFonts w:asciiTheme="majorBidi" w:hAnsiTheme="majorBidi" w:cstheme="majorBidi"/>
                <w:sz w:val="24"/>
                <w:szCs w:val="24"/>
              </w:rPr>
            </w:pPr>
            <w:r w:rsidRPr="00415900">
              <w:rPr>
                <w:rFonts w:asciiTheme="majorBidi" w:hAnsiTheme="majorBidi" w:cstheme="majorBidi"/>
                <w:sz w:val="24"/>
                <w:szCs w:val="24"/>
              </w:rPr>
              <w:t>Projekto bylos perduotos ekspertizės įmonei bendrosios ekspertizės atlikimui</w:t>
            </w:r>
            <w:r>
              <w:rPr>
                <w:rFonts w:asciiTheme="majorBidi" w:hAnsiTheme="majorBidi" w:cstheme="majorBidi"/>
                <w:sz w:val="24"/>
                <w:szCs w:val="24"/>
              </w:rPr>
              <w:t>.</w:t>
            </w:r>
          </w:p>
          <w:p w14:paraId="7EBD30C8" w14:textId="227DD125" w:rsidR="00415900" w:rsidRPr="000406B1" w:rsidRDefault="00415900" w:rsidP="000406B1">
            <w:pPr>
              <w:pStyle w:val="Sraopastraipa"/>
              <w:numPr>
                <w:ilvl w:val="0"/>
                <w:numId w:val="12"/>
              </w:numPr>
              <w:tabs>
                <w:tab w:val="left" w:pos="352"/>
              </w:tabs>
              <w:spacing w:after="0" w:line="240" w:lineRule="auto"/>
              <w:ind w:left="0" w:firstLine="0"/>
              <w:jc w:val="both"/>
              <w:rPr>
                <w:rFonts w:asciiTheme="majorBidi" w:hAnsiTheme="majorBidi" w:cstheme="majorBidi"/>
                <w:sz w:val="24"/>
                <w:szCs w:val="24"/>
              </w:rPr>
            </w:pPr>
            <w:r w:rsidRPr="00415900">
              <w:rPr>
                <w:rFonts w:asciiTheme="majorBidi" w:hAnsiTheme="majorBidi" w:cstheme="majorBidi"/>
                <w:sz w:val="24"/>
                <w:szCs w:val="24"/>
              </w:rPr>
              <w:t>Gaut</w:t>
            </w:r>
            <w:r>
              <w:rPr>
                <w:rFonts w:asciiTheme="majorBidi" w:hAnsiTheme="majorBidi" w:cstheme="majorBidi"/>
                <w:sz w:val="24"/>
                <w:szCs w:val="24"/>
              </w:rPr>
              <w:t>as</w:t>
            </w:r>
            <w:r w:rsidRPr="00415900">
              <w:rPr>
                <w:rFonts w:asciiTheme="majorBidi" w:hAnsiTheme="majorBidi" w:cstheme="majorBidi"/>
                <w:sz w:val="24"/>
                <w:szCs w:val="24"/>
              </w:rPr>
              <w:t xml:space="preserve"> bendrosios ekspertizės akt</w:t>
            </w:r>
            <w:r>
              <w:rPr>
                <w:rFonts w:asciiTheme="majorBidi" w:hAnsiTheme="majorBidi" w:cstheme="majorBidi"/>
                <w:sz w:val="24"/>
                <w:szCs w:val="24"/>
              </w:rPr>
              <w:t>as</w:t>
            </w:r>
            <w:r w:rsidRPr="00415900">
              <w:rPr>
                <w:rFonts w:asciiTheme="majorBidi" w:hAnsiTheme="majorBidi" w:cstheme="majorBidi"/>
                <w:sz w:val="24"/>
                <w:szCs w:val="24"/>
              </w:rPr>
              <w:t xml:space="preserve"> su teigiama išvada, jog projektą galima tvirtinti</w:t>
            </w:r>
            <w:r>
              <w:rPr>
                <w:rFonts w:asciiTheme="majorBidi" w:hAnsiTheme="majorBidi" w:cstheme="majorBidi"/>
                <w:sz w:val="24"/>
                <w:szCs w:val="24"/>
              </w:rPr>
              <w:t>.</w:t>
            </w:r>
          </w:p>
          <w:p w14:paraId="7E83E958" w14:textId="77777777" w:rsidR="00415900" w:rsidRDefault="00415900" w:rsidP="00F97E60">
            <w:pPr>
              <w:spacing w:after="0" w:line="240" w:lineRule="auto"/>
              <w:jc w:val="both"/>
              <w:rPr>
                <w:rFonts w:asciiTheme="majorBidi" w:hAnsiTheme="majorBidi" w:cstheme="majorBidi"/>
                <w:szCs w:val="24"/>
              </w:rPr>
            </w:pPr>
          </w:p>
          <w:p w14:paraId="11396A9D" w14:textId="3D23EBFA" w:rsidR="00AA6B25" w:rsidRPr="006649C5" w:rsidRDefault="00AA6B25" w:rsidP="00F97E60">
            <w:pPr>
              <w:spacing w:after="0" w:line="240" w:lineRule="auto"/>
              <w:jc w:val="both"/>
              <w:rPr>
                <w:rFonts w:asciiTheme="majorBidi" w:hAnsiTheme="majorBidi" w:cstheme="majorBidi"/>
                <w:szCs w:val="24"/>
              </w:rPr>
            </w:pPr>
            <w:r w:rsidRPr="006649C5">
              <w:rPr>
                <w:rFonts w:asciiTheme="majorBidi" w:hAnsiTheme="majorBidi" w:cstheme="majorBidi"/>
                <w:szCs w:val="24"/>
              </w:rPr>
              <w:t>Statybos rangovo parinkimo konkurso metu, ne vėliau kaip per 2 d. d., atsakinėti į Rangovų ir/ar Užsakovo užduodamus klausimus.</w:t>
            </w:r>
            <w:r w:rsidR="00F92828">
              <w:rPr>
                <w:rFonts w:asciiTheme="majorBidi" w:hAnsiTheme="majorBidi" w:cstheme="majorBidi"/>
                <w:szCs w:val="24"/>
              </w:rPr>
              <w:t xml:space="preserve"> </w:t>
            </w:r>
            <w:r w:rsidRPr="006649C5">
              <w:rPr>
                <w:rFonts w:asciiTheme="majorBidi" w:hAnsiTheme="majorBidi" w:cstheme="majorBidi"/>
                <w:szCs w:val="24"/>
              </w:rPr>
              <w:t>Atsakymai privalo būti parengti išsamūs, pagrįsti, su nuorodomis į projekto ir/ar normatyvų konkrečius punktus, puslapius ir/ar pan., gramatiškai pilnai ir taisyklingai suformuluoti.</w:t>
            </w:r>
          </w:p>
          <w:p w14:paraId="62BBB2EB" w14:textId="77777777" w:rsidR="00AA6B25" w:rsidRPr="006649C5" w:rsidRDefault="00AA6B25" w:rsidP="00AA6B25">
            <w:pPr>
              <w:spacing w:after="0" w:line="240" w:lineRule="auto"/>
              <w:rPr>
                <w:rFonts w:asciiTheme="majorBidi" w:hAnsiTheme="majorBidi" w:cstheme="majorBidi"/>
                <w:szCs w:val="24"/>
              </w:rPr>
            </w:pPr>
          </w:p>
          <w:p w14:paraId="4CEF2834" w14:textId="4057FE3D" w:rsidR="00AA6B25" w:rsidRPr="006649C5" w:rsidRDefault="00F97E60" w:rsidP="00F97E60">
            <w:pPr>
              <w:spacing w:after="0" w:line="240" w:lineRule="auto"/>
              <w:jc w:val="both"/>
              <w:rPr>
                <w:rFonts w:asciiTheme="majorBidi" w:hAnsiTheme="majorBidi" w:cstheme="majorBidi"/>
                <w:szCs w:val="24"/>
              </w:rPr>
            </w:pPr>
            <w:r w:rsidRPr="006649C5">
              <w:rPr>
                <w:rFonts w:asciiTheme="majorBidi" w:hAnsiTheme="majorBidi" w:cstheme="majorBidi"/>
                <w:szCs w:val="24"/>
              </w:rPr>
              <w:t>Po projekto užbaigimo, vykdyti Projekto vykdymo priežiūrą visu statybos darbų laikotarpiu</w:t>
            </w:r>
            <w:r w:rsidR="005F3301">
              <w:rPr>
                <w:rFonts w:asciiTheme="majorBidi" w:hAnsiTheme="majorBidi" w:cstheme="majorBidi"/>
                <w:szCs w:val="24"/>
              </w:rPr>
              <w:t>.</w:t>
            </w:r>
          </w:p>
          <w:p w14:paraId="02ADDADF" w14:textId="77777777" w:rsidR="00F97E60" w:rsidRPr="006649C5" w:rsidRDefault="00F97E60" w:rsidP="00F97E60">
            <w:pPr>
              <w:spacing w:after="0" w:line="240" w:lineRule="auto"/>
              <w:jc w:val="both"/>
              <w:rPr>
                <w:rFonts w:asciiTheme="majorBidi" w:hAnsiTheme="majorBidi" w:cstheme="majorBidi"/>
                <w:szCs w:val="24"/>
              </w:rPr>
            </w:pPr>
          </w:p>
          <w:p w14:paraId="0DE63B6B" w14:textId="77777777" w:rsidR="00AA6B25" w:rsidRPr="006649C5" w:rsidRDefault="00AA6B25" w:rsidP="00F97E60">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Projekto sprendiniai (pateikti techninėse specifikacijose, aiškinamuosiuose raštuose, brėžiniuose) tarpusavyje turi būti susieti, atskiruose projekto dokumentuose bei tarp atskirų Projekto dalių neturi prieštarauti vieni kitiems. Projekto dokumentų – Projekto sąnaudų kiekių žiniaraščių – kiekių duomenys turi atitikti Projekto sprendinius. </w:t>
            </w:r>
          </w:p>
          <w:p w14:paraId="54823A42" w14:textId="77777777" w:rsidR="00AA6B25" w:rsidRPr="006649C5" w:rsidRDefault="00AA6B25" w:rsidP="00AA6B25">
            <w:pPr>
              <w:spacing w:after="0" w:line="240" w:lineRule="auto"/>
              <w:rPr>
                <w:rFonts w:asciiTheme="majorBidi" w:hAnsiTheme="majorBidi" w:cstheme="majorBidi"/>
                <w:szCs w:val="24"/>
              </w:rPr>
            </w:pPr>
          </w:p>
          <w:p w14:paraId="2301CD45" w14:textId="2A628C7F" w:rsidR="00AA6B25" w:rsidRPr="006649C5" w:rsidRDefault="00AA6B25" w:rsidP="00A2516E">
            <w:pPr>
              <w:spacing w:after="0" w:line="240" w:lineRule="auto"/>
              <w:jc w:val="both"/>
              <w:rPr>
                <w:rFonts w:asciiTheme="majorBidi" w:hAnsiTheme="majorBidi" w:cstheme="majorBidi"/>
                <w:szCs w:val="24"/>
              </w:rPr>
            </w:pPr>
            <w:r w:rsidRPr="006649C5">
              <w:rPr>
                <w:rFonts w:asciiTheme="majorBidi" w:hAnsiTheme="majorBidi" w:cstheme="majorBidi"/>
                <w:szCs w:val="24"/>
              </w:rPr>
              <w:t>Projekto sprendinių techninės specifikacijos turi nustatyti esminius (būtinus) parametrus dėl kokybinių reikalavimų statybos darbams ir produktams, taip pat ir galimas leistinų nukrypimų ribas ir sąlygas.</w:t>
            </w:r>
          </w:p>
          <w:p w14:paraId="172C9AFF" w14:textId="77777777" w:rsidR="00AA6B25" w:rsidRPr="006649C5" w:rsidRDefault="00AA6B25" w:rsidP="00AA6B25">
            <w:pPr>
              <w:spacing w:after="0" w:line="240" w:lineRule="auto"/>
              <w:rPr>
                <w:rFonts w:asciiTheme="majorBidi" w:hAnsiTheme="majorBidi" w:cstheme="majorBidi"/>
                <w:szCs w:val="24"/>
              </w:rPr>
            </w:pPr>
          </w:p>
          <w:p w14:paraId="2542F4B1" w14:textId="77777777" w:rsidR="00AA6B25" w:rsidRDefault="00AA6B25" w:rsidP="00A2516E">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Į projektavimo paslaugos apimtį įeina Projekto pataisymai pagal Užsakovo pastabas, pagal Projekto ekspertizės akto privalomas pastabas, pagal šį Projektą tikrinusių institucijų, subjektų (jų padalinių) pastabas, </w:t>
            </w:r>
            <w:r w:rsidRPr="006649C5">
              <w:rPr>
                <w:rFonts w:asciiTheme="majorBidi" w:hAnsiTheme="majorBidi" w:cstheme="majorBidi"/>
                <w:szCs w:val="24"/>
              </w:rPr>
              <w:lastRenderedPageBreak/>
              <w:t xml:space="preserve">taip pat Projekto klaidų ir/ar dviprasmybių, pastebėtų statybos metu, taisymai. </w:t>
            </w:r>
          </w:p>
          <w:p w14:paraId="4D872902" w14:textId="77777777" w:rsidR="00F92828" w:rsidRPr="006649C5" w:rsidRDefault="00F92828" w:rsidP="00A2516E">
            <w:pPr>
              <w:spacing w:after="0" w:line="240" w:lineRule="auto"/>
              <w:jc w:val="both"/>
              <w:rPr>
                <w:rFonts w:asciiTheme="majorBidi" w:hAnsiTheme="majorBidi" w:cstheme="majorBidi"/>
                <w:szCs w:val="24"/>
              </w:rPr>
            </w:pPr>
          </w:p>
          <w:p w14:paraId="14B1EBCB" w14:textId="77777777" w:rsidR="00AA6B25" w:rsidRDefault="00AA6B25" w:rsidP="00A2516E">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Projektas turi užtikrinti konkurenciją ir nediskriminuoti tiekėjų (prekių tiekėjų, paslaugų teikėjų, rangovų). </w:t>
            </w:r>
          </w:p>
          <w:p w14:paraId="224AA757" w14:textId="77777777" w:rsidR="00F92828" w:rsidRPr="006649C5" w:rsidRDefault="00F92828" w:rsidP="00A2516E">
            <w:pPr>
              <w:spacing w:after="0" w:line="240" w:lineRule="auto"/>
              <w:jc w:val="both"/>
              <w:rPr>
                <w:rFonts w:asciiTheme="majorBidi" w:hAnsiTheme="majorBidi" w:cstheme="majorBidi"/>
                <w:szCs w:val="24"/>
              </w:rPr>
            </w:pPr>
          </w:p>
          <w:p w14:paraId="104DD914" w14:textId="25028156" w:rsidR="000C1942" w:rsidRPr="006649C5" w:rsidRDefault="00AA6B25" w:rsidP="00F92828">
            <w:pPr>
              <w:spacing w:after="0" w:line="240" w:lineRule="auto"/>
              <w:jc w:val="both"/>
              <w:rPr>
                <w:rFonts w:asciiTheme="majorBidi" w:hAnsiTheme="majorBidi" w:cstheme="majorBidi"/>
                <w:color w:val="FF0000"/>
                <w:szCs w:val="24"/>
              </w:rPr>
            </w:pPr>
            <w:r w:rsidRPr="006649C5">
              <w:rPr>
                <w:rFonts w:asciiTheme="majorBidi" w:hAnsiTheme="majorBidi" w:cstheme="majorBidi"/>
                <w:szCs w:val="24"/>
              </w:rPr>
              <w:t>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w:t>
            </w:r>
            <w:r w:rsidR="00A66DE8" w:rsidRPr="006649C5">
              <w:rPr>
                <w:rFonts w:asciiTheme="majorBidi" w:hAnsiTheme="majorBidi" w:cstheme="majorBidi"/>
                <w:szCs w:val="24"/>
              </w:rPr>
              <w:t>.</w:t>
            </w:r>
          </w:p>
        </w:tc>
      </w:tr>
      <w:tr w:rsidR="00A66DE8" w:rsidRPr="006649C5" w14:paraId="69F5BDB2"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94EB" w14:textId="4BB2AFB1" w:rsidR="00A66DE8" w:rsidRPr="006649C5" w:rsidRDefault="000406B1" w:rsidP="00F40CC4">
            <w:pPr>
              <w:spacing w:after="0" w:line="240" w:lineRule="auto"/>
              <w:rPr>
                <w:rFonts w:asciiTheme="majorBidi" w:hAnsiTheme="majorBidi" w:cstheme="majorBidi"/>
                <w:szCs w:val="24"/>
              </w:rPr>
            </w:pPr>
            <w:r>
              <w:rPr>
                <w:rFonts w:asciiTheme="majorBidi" w:hAnsiTheme="majorBidi" w:cstheme="majorBidi"/>
                <w:szCs w:val="24"/>
              </w:rPr>
              <w:lastRenderedPageBreak/>
              <w:t xml:space="preserve">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E266" w14:textId="4227B3CE" w:rsidR="00A66DE8" w:rsidRPr="006649C5" w:rsidRDefault="003C4224" w:rsidP="00F40CC4">
            <w:pPr>
              <w:spacing w:after="0" w:line="240" w:lineRule="auto"/>
              <w:rPr>
                <w:rFonts w:asciiTheme="majorBidi" w:hAnsiTheme="majorBidi" w:cstheme="majorBidi"/>
                <w:szCs w:val="24"/>
              </w:rPr>
            </w:pPr>
            <w:r w:rsidRPr="006649C5">
              <w:rPr>
                <w:rFonts w:asciiTheme="majorBidi" w:hAnsiTheme="majorBidi" w:cstheme="majorBidi"/>
                <w:szCs w:val="24"/>
              </w:rPr>
              <w:t>Maksimali bendra p</w:t>
            </w:r>
            <w:r w:rsidR="00A66DE8" w:rsidRPr="006649C5">
              <w:rPr>
                <w:rFonts w:asciiTheme="majorBidi" w:hAnsiTheme="majorBidi" w:cstheme="majorBidi"/>
                <w:szCs w:val="24"/>
              </w:rPr>
              <w:t xml:space="preserve">rojektavimo paslaugų trukmė dienomis (mėnesiais) </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1339B" w14:textId="30294816" w:rsidR="00A66DE8" w:rsidRPr="006649C5" w:rsidRDefault="00A2516E" w:rsidP="00A2516E">
            <w:pPr>
              <w:spacing w:after="0" w:line="240" w:lineRule="auto"/>
              <w:jc w:val="both"/>
              <w:rPr>
                <w:rFonts w:asciiTheme="majorBidi" w:hAnsiTheme="majorBidi" w:cstheme="majorBidi"/>
                <w:szCs w:val="24"/>
              </w:rPr>
            </w:pPr>
            <w:r w:rsidRPr="0067248A">
              <w:rPr>
                <w:rFonts w:asciiTheme="majorBidi" w:hAnsiTheme="majorBidi" w:cstheme="majorBidi"/>
                <w:b/>
                <w:bCs/>
                <w:szCs w:val="24"/>
              </w:rPr>
              <w:t>300 kalendorinių</w:t>
            </w:r>
            <w:r w:rsidRPr="006649C5">
              <w:rPr>
                <w:rFonts w:asciiTheme="majorBidi" w:hAnsiTheme="majorBidi" w:cstheme="majorBidi"/>
                <w:b/>
                <w:bCs/>
                <w:szCs w:val="24"/>
              </w:rPr>
              <w:t xml:space="preserve"> dienų.</w:t>
            </w:r>
            <w:r w:rsidRPr="006649C5">
              <w:rPr>
                <w:rFonts w:asciiTheme="majorBidi" w:hAnsiTheme="majorBidi" w:cstheme="majorBidi"/>
                <w:szCs w:val="24"/>
              </w:rPr>
              <w:t xml:space="preserve"> </w:t>
            </w:r>
            <w:r w:rsidR="00A66DE8" w:rsidRPr="006649C5">
              <w:rPr>
                <w:rFonts w:asciiTheme="majorBidi" w:hAnsiTheme="majorBidi" w:cstheme="majorBidi"/>
                <w:szCs w:val="24"/>
              </w:rPr>
              <w:t>Projektuotojas per 2 darbo dienas Statytojui pateikia projektavimo atlikimo grafiką</w:t>
            </w:r>
            <w:r w:rsidR="003C37C2">
              <w:rPr>
                <w:rFonts w:asciiTheme="majorBidi" w:hAnsiTheme="majorBidi" w:cstheme="majorBidi"/>
                <w:szCs w:val="24"/>
              </w:rPr>
              <w:t xml:space="preserve"> (toliau – Grafikas)</w:t>
            </w:r>
            <w:r w:rsidR="00A66DE8" w:rsidRPr="006649C5">
              <w:rPr>
                <w:rFonts w:asciiTheme="majorBidi" w:hAnsiTheme="majorBidi" w:cstheme="majorBidi"/>
                <w:szCs w:val="24"/>
              </w:rPr>
              <w:t>:</w:t>
            </w:r>
          </w:p>
          <w:p w14:paraId="79057EE6" w14:textId="749FC5B2" w:rsidR="00A66DE8" w:rsidRDefault="00A66DE8" w:rsidP="003C37C2">
            <w:pPr>
              <w:pStyle w:val="Sraopastraipa"/>
              <w:numPr>
                <w:ilvl w:val="0"/>
                <w:numId w:val="13"/>
              </w:numPr>
              <w:tabs>
                <w:tab w:val="left" w:pos="414"/>
              </w:tabs>
              <w:spacing w:after="0" w:line="240" w:lineRule="auto"/>
              <w:ind w:left="0" w:firstLine="0"/>
              <w:jc w:val="both"/>
              <w:rPr>
                <w:rFonts w:asciiTheme="majorBidi" w:hAnsiTheme="majorBidi" w:cstheme="majorBidi"/>
                <w:sz w:val="24"/>
                <w:szCs w:val="24"/>
              </w:rPr>
            </w:pPr>
            <w:r w:rsidRPr="003C37C2">
              <w:rPr>
                <w:rFonts w:asciiTheme="majorBidi" w:hAnsiTheme="majorBidi" w:cstheme="majorBidi"/>
                <w:sz w:val="24"/>
                <w:szCs w:val="24"/>
              </w:rPr>
              <w:t>Tiekėjo parengtas Grafikas turi atitikti gerą projektų valdymo praktiką, t. y. atskleisti Tiekėjo siūlomą projekto rengimo strategiją ir taktiką,</w:t>
            </w:r>
            <w:r w:rsidRPr="003C37C2">
              <w:rPr>
                <w:rFonts w:asciiTheme="majorBidi" w:hAnsiTheme="majorBidi" w:cstheme="majorBidi"/>
                <w:szCs w:val="24"/>
              </w:rPr>
              <w:t xml:space="preserve"> </w:t>
            </w:r>
            <w:r w:rsidRPr="003C37C2">
              <w:rPr>
                <w:rFonts w:asciiTheme="majorBidi" w:hAnsiTheme="majorBidi" w:cstheme="majorBidi"/>
                <w:sz w:val="24"/>
                <w:szCs w:val="24"/>
              </w:rPr>
              <w:t>kaip tai numato STR 1.04.04:2017 „Statinio projektavimas, projekto ekspertizė“ 1 priedo p. 2.2. Siekiant įsitikinti, kad Tiekėjas turi reikiamas projektavimo proceso žinias bei resursus ir yra pasirengęs laiku įgyvendinti Sutarties įsipareigojimus, Grafike turėtų būti elementariomis užduotimis detalizuoti visi projekto rengimo etapai</w:t>
            </w:r>
            <w:r w:rsidR="004255D1">
              <w:rPr>
                <w:rFonts w:asciiTheme="majorBidi" w:hAnsiTheme="majorBidi" w:cstheme="majorBidi"/>
                <w:sz w:val="24"/>
                <w:szCs w:val="24"/>
              </w:rPr>
              <w:t>,</w:t>
            </w:r>
            <w:r w:rsidRPr="003C37C2">
              <w:rPr>
                <w:rFonts w:asciiTheme="majorBidi" w:hAnsiTheme="majorBidi" w:cstheme="majorBidi"/>
                <w:sz w:val="24"/>
                <w:szCs w:val="24"/>
              </w:rPr>
              <w:t xml:space="preserve"> įskaitant, bet neapsiribojant: parengiamųjų darbų bei tyrimų, projektinių pasiūlymų, projekto rengimo, projekto sprendinių derinimo ir Užsakovo pritarimo gavimo, bendrosios projekto ekspertizės (jei privalu), statybą leidžiančio dokumento gavimo (jei privalu).</w:t>
            </w:r>
          </w:p>
          <w:p w14:paraId="34704735" w14:textId="68E16400" w:rsidR="003C37C2" w:rsidRDefault="003C37C2" w:rsidP="003C37C2">
            <w:pPr>
              <w:pStyle w:val="Sraopastraipa"/>
              <w:numPr>
                <w:ilvl w:val="0"/>
                <w:numId w:val="13"/>
              </w:numPr>
              <w:tabs>
                <w:tab w:val="left" w:pos="414"/>
              </w:tabs>
              <w:spacing w:after="0" w:line="240" w:lineRule="auto"/>
              <w:ind w:left="0" w:firstLine="0"/>
              <w:jc w:val="both"/>
              <w:rPr>
                <w:rFonts w:asciiTheme="majorBidi" w:hAnsiTheme="majorBidi" w:cstheme="majorBidi"/>
                <w:sz w:val="24"/>
                <w:szCs w:val="24"/>
              </w:rPr>
            </w:pPr>
            <w:r w:rsidRPr="003C37C2">
              <w:rPr>
                <w:rFonts w:asciiTheme="majorBidi" w:hAnsiTheme="majorBidi" w:cstheme="majorBidi"/>
                <w:sz w:val="24"/>
                <w:szCs w:val="24"/>
              </w:rPr>
              <w:t>Grafiką detalizuoti visomis TS reikalavimuose nurodytomis veiklomis ir jų tarpiniais rezultatais</w:t>
            </w:r>
            <w:r>
              <w:rPr>
                <w:rFonts w:asciiTheme="majorBidi" w:hAnsiTheme="majorBidi" w:cstheme="majorBidi"/>
                <w:sz w:val="24"/>
                <w:szCs w:val="24"/>
              </w:rPr>
              <w:t>;</w:t>
            </w:r>
          </w:p>
          <w:p w14:paraId="33A57999" w14:textId="3AF9DC3C" w:rsidR="003C37C2" w:rsidRDefault="003C37C2" w:rsidP="003C37C2">
            <w:pPr>
              <w:pStyle w:val="Sraopastraipa"/>
              <w:numPr>
                <w:ilvl w:val="0"/>
                <w:numId w:val="13"/>
              </w:numPr>
              <w:tabs>
                <w:tab w:val="left" w:pos="414"/>
              </w:tabs>
              <w:spacing w:after="0" w:line="240" w:lineRule="auto"/>
              <w:ind w:left="0" w:firstLine="0"/>
              <w:jc w:val="both"/>
              <w:rPr>
                <w:rFonts w:asciiTheme="majorBidi" w:hAnsiTheme="majorBidi" w:cstheme="majorBidi"/>
                <w:sz w:val="24"/>
                <w:szCs w:val="24"/>
              </w:rPr>
            </w:pPr>
            <w:r w:rsidRPr="003C37C2">
              <w:rPr>
                <w:rFonts w:asciiTheme="majorBidi" w:hAnsiTheme="majorBidi" w:cstheme="majorBidi"/>
                <w:sz w:val="24"/>
                <w:szCs w:val="24"/>
              </w:rPr>
              <w:t>Visi etapai turi būti detalizuoti pagal rengiamas projekto dalis</w:t>
            </w:r>
            <w:r>
              <w:rPr>
                <w:rFonts w:asciiTheme="majorBidi" w:hAnsiTheme="majorBidi" w:cstheme="majorBidi"/>
                <w:sz w:val="24"/>
                <w:szCs w:val="24"/>
              </w:rPr>
              <w:t>;</w:t>
            </w:r>
          </w:p>
          <w:p w14:paraId="44BABA0F" w14:textId="0CDB4836" w:rsidR="003C37C2" w:rsidRDefault="003C37C2" w:rsidP="003C37C2">
            <w:pPr>
              <w:pStyle w:val="Sraopastraipa"/>
              <w:numPr>
                <w:ilvl w:val="0"/>
                <w:numId w:val="13"/>
              </w:numPr>
              <w:tabs>
                <w:tab w:val="left" w:pos="414"/>
              </w:tabs>
              <w:spacing w:after="0" w:line="240" w:lineRule="auto"/>
              <w:ind w:left="0" w:firstLine="0"/>
              <w:jc w:val="both"/>
              <w:rPr>
                <w:rFonts w:asciiTheme="majorBidi" w:hAnsiTheme="majorBidi" w:cstheme="majorBidi"/>
                <w:sz w:val="24"/>
                <w:szCs w:val="24"/>
              </w:rPr>
            </w:pPr>
            <w:r w:rsidRPr="003C37C2">
              <w:rPr>
                <w:rFonts w:asciiTheme="majorBidi" w:hAnsiTheme="majorBidi" w:cstheme="majorBidi"/>
                <w:sz w:val="24"/>
                <w:szCs w:val="24"/>
              </w:rPr>
              <w:t>Visų užduočių vykdymui turi būti priskirti konkretūs specialistai</w:t>
            </w:r>
            <w:r>
              <w:rPr>
                <w:rFonts w:asciiTheme="majorBidi" w:hAnsiTheme="majorBidi" w:cstheme="majorBidi"/>
                <w:sz w:val="24"/>
                <w:szCs w:val="24"/>
              </w:rPr>
              <w:t>;</w:t>
            </w:r>
          </w:p>
          <w:p w14:paraId="3A3F2679" w14:textId="659F1B70" w:rsidR="003C37C2" w:rsidRDefault="003C37C2" w:rsidP="003C37C2">
            <w:pPr>
              <w:pStyle w:val="Sraopastraipa"/>
              <w:numPr>
                <w:ilvl w:val="0"/>
                <w:numId w:val="13"/>
              </w:numPr>
              <w:tabs>
                <w:tab w:val="left" w:pos="414"/>
              </w:tabs>
              <w:spacing w:after="0" w:line="240" w:lineRule="auto"/>
              <w:ind w:left="0" w:firstLine="0"/>
              <w:jc w:val="both"/>
              <w:rPr>
                <w:rFonts w:asciiTheme="majorBidi" w:hAnsiTheme="majorBidi" w:cstheme="majorBidi"/>
                <w:sz w:val="24"/>
                <w:szCs w:val="24"/>
              </w:rPr>
            </w:pPr>
            <w:r w:rsidRPr="003C37C2">
              <w:rPr>
                <w:rFonts w:asciiTheme="majorBidi" w:hAnsiTheme="majorBidi" w:cstheme="majorBidi"/>
                <w:sz w:val="24"/>
                <w:szCs w:val="24"/>
              </w:rPr>
              <w:t>Visi etapai turi būti detalizuoti pagal reikiamas atlikti viešinimo, derinimų, sutikimų gavimo, sprendinių tvirtinimo ir kitas procedūras pagal poreikį</w:t>
            </w:r>
            <w:r>
              <w:rPr>
                <w:rFonts w:asciiTheme="majorBidi" w:hAnsiTheme="majorBidi" w:cstheme="majorBidi"/>
                <w:sz w:val="24"/>
                <w:szCs w:val="24"/>
              </w:rPr>
              <w:t>.</w:t>
            </w:r>
          </w:p>
          <w:p w14:paraId="7035CBF2" w14:textId="1A4AE207" w:rsidR="00367618" w:rsidRDefault="00367618" w:rsidP="003C37C2">
            <w:pPr>
              <w:pStyle w:val="Sraopastraipa"/>
              <w:numPr>
                <w:ilvl w:val="0"/>
                <w:numId w:val="13"/>
              </w:numPr>
              <w:tabs>
                <w:tab w:val="left" w:pos="414"/>
              </w:tabs>
              <w:spacing w:after="0" w:line="240" w:lineRule="auto"/>
              <w:ind w:left="0" w:firstLine="0"/>
              <w:jc w:val="both"/>
              <w:rPr>
                <w:rFonts w:asciiTheme="majorBidi" w:hAnsiTheme="majorBidi" w:cstheme="majorBidi"/>
                <w:sz w:val="24"/>
                <w:szCs w:val="24"/>
              </w:rPr>
            </w:pPr>
            <w:r w:rsidRPr="00367618">
              <w:rPr>
                <w:rFonts w:asciiTheme="majorBidi" w:hAnsiTheme="majorBidi" w:cstheme="majorBidi"/>
                <w:sz w:val="24"/>
                <w:szCs w:val="24"/>
              </w:rPr>
              <w:t>Grafike užduotys turi būti susietos tarpusavio ryšiais</w:t>
            </w:r>
            <w:r>
              <w:rPr>
                <w:rFonts w:asciiTheme="majorBidi" w:hAnsiTheme="majorBidi" w:cstheme="majorBidi"/>
                <w:sz w:val="24"/>
                <w:szCs w:val="24"/>
              </w:rPr>
              <w:t>;</w:t>
            </w:r>
          </w:p>
          <w:p w14:paraId="0948146B" w14:textId="447AB273" w:rsidR="00367618" w:rsidRDefault="00367618" w:rsidP="003C37C2">
            <w:pPr>
              <w:pStyle w:val="Sraopastraipa"/>
              <w:numPr>
                <w:ilvl w:val="0"/>
                <w:numId w:val="13"/>
              </w:numPr>
              <w:tabs>
                <w:tab w:val="left" w:pos="414"/>
              </w:tabs>
              <w:spacing w:after="0" w:line="240" w:lineRule="auto"/>
              <w:ind w:left="0" w:firstLine="0"/>
              <w:jc w:val="both"/>
              <w:rPr>
                <w:rFonts w:asciiTheme="majorBidi" w:hAnsiTheme="majorBidi" w:cstheme="majorBidi"/>
                <w:sz w:val="24"/>
                <w:szCs w:val="24"/>
              </w:rPr>
            </w:pPr>
            <w:r w:rsidRPr="00367618">
              <w:rPr>
                <w:rFonts w:asciiTheme="majorBidi" w:hAnsiTheme="majorBidi" w:cstheme="majorBidi"/>
                <w:sz w:val="24"/>
                <w:szCs w:val="24"/>
              </w:rPr>
              <w:t>Grafike turi būti matomas kritinis kelias, t. y. esminė užduočių grandinė, kurios neįgyvendinimas keltų didžiausią riziką sutartinių įsipareigojimų neįvykdymui;</w:t>
            </w:r>
          </w:p>
          <w:p w14:paraId="69973C6B" w14:textId="4C0D274F" w:rsidR="00A66DE8" w:rsidRPr="00367618" w:rsidRDefault="00367618" w:rsidP="00367618">
            <w:pPr>
              <w:pStyle w:val="Sraopastraipa"/>
              <w:numPr>
                <w:ilvl w:val="0"/>
                <w:numId w:val="13"/>
              </w:numPr>
              <w:tabs>
                <w:tab w:val="left" w:pos="414"/>
              </w:tabs>
              <w:spacing w:after="0" w:line="240" w:lineRule="auto"/>
              <w:ind w:left="0" w:firstLine="0"/>
              <w:jc w:val="both"/>
              <w:rPr>
                <w:rFonts w:asciiTheme="majorBidi" w:hAnsiTheme="majorBidi" w:cstheme="majorBidi"/>
                <w:sz w:val="24"/>
                <w:szCs w:val="24"/>
              </w:rPr>
            </w:pPr>
            <w:r w:rsidRPr="00367618">
              <w:rPr>
                <w:rFonts w:asciiTheme="majorBidi" w:hAnsiTheme="majorBidi" w:cstheme="majorBidi"/>
                <w:sz w:val="24"/>
                <w:szCs w:val="24"/>
              </w:rPr>
              <w:t>Tarpinių projekto rezultatų pateikimo Užsakovui peržiūrėti ir suderinti terminai, kurie negali būti trumpesni nei 5 d. d.</w:t>
            </w:r>
          </w:p>
        </w:tc>
      </w:tr>
      <w:tr w:rsidR="00A66DE8" w:rsidRPr="006649C5" w14:paraId="657B49FE"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B33ED"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11.</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D1E7"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Paslaugų teikėjui pateikiamos dokumentų,  reikalingų statinio(-</w:t>
            </w:r>
            <w:proofErr w:type="spellStart"/>
            <w:r w:rsidRPr="006649C5">
              <w:rPr>
                <w:rFonts w:asciiTheme="majorBidi" w:hAnsiTheme="majorBidi" w:cstheme="majorBidi"/>
                <w:szCs w:val="24"/>
              </w:rPr>
              <w:t>ių</w:t>
            </w:r>
            <w:proofErr w:type="spellEnd"/>
            <w:r w:rsidRPr="006649C5">
              <w:rPr>
                <w:rFonts w:asciiTheme="majorBidi" w:hAnsiTheme="majorBidi" w:cstheme="majorBidi"/>
                <w:szCs w:val="24"/>
              </w:rPr>
              <w:t xml:space="preserve">) ar statinių grupės projekto dokumentams (toliau – projekto dokumentai) parengti, kopijos. </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87DB5"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Statytojas perduoda Projektuotojui sklypo dokumentus:</w:t>
            </w:r>
          </w:p>
          <w:p w14:paraId="67B4A0DC"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Valstybinės žemės panaudos sutartis;</w:t>
            </w:r>
          </w:p>
          <w:p w14:paraId="178BF6C9" w14:textId="5B8964F2"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Žemės sklypo planas</w:t>
            </w:r>
            <w:r w:rsidR="003C4224" w:rsidRPr="006649C5">
              <w:rPr>
                <w:rFonts w:asciiTheme="majorBidi" w:hAnsiTheme="majorBidi" w:cstheme="majorBidi"/>
                <w:szCs w:val="24"/>
              </w:rPr>
              <w:t xml:space="preserve"> (pridedama)</w:t>
            </w:r>
            <w:r w:rsidRPr="006649C5">
              <w:rPr>
                <w:rFonts w:asciiTheme="majorBidi" w:hAnsiTheme="majorBidi" w:cstheme="majorBidi"/>
                <w:szCs w:val="24"/>
              </w:rPr>
              <w:t>;</w:t>
            </w:r>
          </w:p>
          <w:p w14:paraId="40F27C18" w14:textId="59A41255" w:rsidR="003C4224" w:rsidRPr="006649C5" w:rsidRDefault="003C4224" w:rsidP="00F40CC4">
            <w:pPr>
              <w:spacing w:after="0" w:line="240" w:lineRule="auto"/>
              <w:rPr>
                <w:rFonts w:asciiTheme="majorBidi" w:hAnsiTheme="majorBidi" w:cstheme="majorBidi"/>
                <w:szCs w:val="24"/>
              </w:rPr>
            </w:pPr>
            <w:r w:rsidRPr="006649C5">
              <w:rPr>
                <w:rFonts w:asciiTheme="majorBidi" w:hAnsiTheme="majorBidi" w:cstheme="majorBidi"/>
                <w:szCs w:val="24"/>
              </w:rPr>
              <w:t>Pastato I aukšt</w:t>
            </w:r>
            <w:r w:rsidR="00DE5967" w:rsidRPr="006649C5">
              <w:rPr>
                <w:rFonts w:asciiTheme="majorBidi" w:hAnsiTheme="majorBidi" w:cstheme="majorBidi"/>
                <w:szCs w:val="24"/>
              </w:rPr>
              <w:t>o</w:t>
            </w:r>
            <w:r w:rsidRPr="006649C5">
              <w:rPr>
                <w:rFonts w:asciiTheme="majorBidi" w:hAnsiTheme="majorBidi" w:cstheme="majorBidi"/>
                <w:szCs w:val="24"/>
              </w:rPr>
              <w:t xml:space="preserve"> planas (pridedama)</w:t>
            </w:r>
            <w:r w:rsidR="00DE5967" w:rsidRPr="006649C5">
              <w:rPr>
                <w:rFonts w:asciiTheme="majorBidi" w:hAnsiTheme="majorBidi" w:cstheme="majorBidi"/>
                <w:szCs w:val="24"/>
              </w:rPr>
              <w:t>;</w:t>
            </w:r>
          </w:p>
          <w:p w14:paraId="51233A4C" w14:textId="066036F0" w:rsidR="00DE5967" w:rsidRPr="006649C5" w:rsidRDefault="00DE5967" w:rsidP="00F40CC4">
            <w:pPr>
              <w:spacing w:after="0" w:line="240" w:lineRule="auto"/>
              <w:rPr>
                <w:rFonts w:asciiTheme="majorBidi" w:hAnsiTheme="majorBidi" w:cstheme="majorBidi"/>
                <w:szCs w:val="24"/>
              </w:rPr>
            </w:pPr>
            <w:r w:rsidRPr="006649C5">
              <w:rPr>
                <w:rFonts w:asciiTheme="majorBidi" w:hAnsiTheme="majorBidi" w:cstheme="majorBidi"/>
                <w:szCs w:val="24"/>
              </w:rPr>
              <w:t>Pastato II aukšto planas (pridedama);</w:t>
            </w:r>
          </w:p>
          <w:p w14:paraId="53D99292" w14:textId="418E97E5" w:rsidR="00DE5967" w:rsidRPr="006649C5" w:rsidRDefault="00DE5967" w:rsidP="00F40CC4">
            <w:pPr>
              <w:spacing w:after="0" w:line="240" w:lineRule="auto"/>
              <w:rPr>
                <w:rFonts w:asciiTheme="majorBidi" w:hAnsiTheme="majorBidi" w:cstheme="majorBidi"/>
                <w:szCs w:val="24"/>
              </w:rPr>
            </w:pPr>
            <w:r w:rsidRPr="006649C5">
              <w:rPr>
                <w:rFonts w:asciiTheme="majorBidi" w:hAnsiTheme="majorBidi" w:cstheme="majorBidi"/>
                <w:szCs w:val="24"/>
              </w:rPr>
              <w:t>NT registro duomenų bazės išrašas (pridedama);</w:t>
            </w:r>
          </w:p>
          <w:p w14:paraId="2742BDF8" w14:textId="77777777" w:rsidR="002E22A5" w:rsidRDefault="00A66DE8" w:rsidP="002E22A5">
            <w:pPr>
              <w:spacing w:after="0" w:line="240" w:lineRule="auto"/>
              <w:rPr>
                <w:rFonts w:asciiTheme="majorBidi" w:hAnsiTheme="majorBidi" w:cstheme="majorBidi"/>
                <w:szCs w:val="24"/>
              </w:rPr>
            </w:pPr>
            <w:r w:rsidRPr="002E22A5">
              <w:rPr>
                <w:rFonts w:asciiTheme="majorBidi" w:hAnsiTheme="majorBidi" w:cstheme="majorBidi"/>
                <w:szCs w:val="24"/>
              </w:rPr>
              <w:t>Topografinė nuotrauka (</w:t>
            </w:r>
            <w:r w:rsidR="00B32D60" w:rsidRPr="002E22A5">
              <w:rPr>
                <w:rFonts w:asciiTheme="majorBidi" w:hAnsiTheme="majorBidi" w:cstheme="majorBidi"/>
                <w:szCs w:val="24"/>
              </w:rPr>
              <w:t>pateikiama sutarties vykdymo pradžioje</w:t>
            </w:r>
            <w:r w:rsidR="00CB1289" w:rsidRPr="002E22A5">
              <w:rPr>
                <w:rFonts w:asciiTheme="majorBidi" w:hAnsiTheme="majorBidi" w:cstheme="majorBidi"/>
                <w:szCs w:val="24"/>
              </w:rPr>
              <w:t xml:space="preserve"> jei tokia bus reikalinga</w:t>
            </w:r>
            <w:r w:rsidRPr="002E22A5">
              <w:rPr>
                <w:rFonts w:asciiTheme="majorBidi" w:hAnsiTheme="majorBidi" w:cstheme="majorBidi"/>
                <w:szCs w:val="24"/>
              </w:rPr>
              <w:t>);</w:t>
            </w:r>
            <w:r w:rsidR="00CB1289" w:rsidRPr="00CB1289">
              <w:rPr>
                <w:rFonts w:asciiTheme="majorBidi" w:hAnsiTheme="majorBidi" w:cstheme="majorBidi"/>
                <w:szCs w:val="24"/>
              </w:rPr>
              <w:t xml:space="preserve"> </w:t>
            </w:r>
          </w:p>
          <w:p w14:paraId="301D0CA8" w14:textId="088667A4" w:rsidR="00A66DE8" w:rsidRPr="006649C5" w:rsidRDefault="00A66DE8" w:rsidP="002E22A5">
            <w:pPr>
              <w:spacing w:after="0" w:line="240" w:lineRule="auto"/>
              <w:rPr>
                <w:rFonts w:asciiTheme="majorBidi" w:hAnsiTheme="majorBidi" w:cstheme="majorBidi"/>
                <w:szCs w:val="24"/>
              </w:rPr>
            </w:pPr>
            <w:r w:rsidRPr="006649C5">
              <w:rPr>
                <w:rFonts w:asciiTheme="majorBidi" w:hAnsiTheme="majorBidi" w:cstheme="majorBidi"/>
                <w:szCs w:val="24"/>
              </w:rPr>
              <w:t>Sutikimai ir įgaliojimai</w:t>
            </w:r>
            <w:r w:rsidR="00B32D60" w:rsidRPr="006649C5">
              <w:rPr>
                <w:rFonts w:asciiTheme="majorBidi" w:hAnsiTheme="majorBidi" w:cstheme="majorBidi"/>
                <w:szCs w:val="24"/>
              </w:rPr>
              <w:t xml:space="preserve"> (pateikiama sutarties vykdymo pradžioje)</w:t>
            </w:r>
            <w:r w:rsidR="005C0460" w:rsidRPr="006649C5">
              <w:rPr>
                <w:rFonts w:asciiTheme="majorBidi" w:hAnsiTheme="majorBidi" w:cstheme="majorBidi"/>
                <w:szCs w:val="24"/>
              </w:rPr>
              <w:t>.</w:t>
            </w:r>
          </w:p>
        </w:tc>
      </w:tr>
      <w:tr w:rsidR="00A66DE8" w:rsidRPr="006649C5" w14:paraId="37C37D44" w14:textId="77777777" w:rsidTr="00A66DE8">
        <w:trPr>
          <w:trHeight w:val="7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2819F" w14:textId="77777777" w:rsidR="00A66DE8" w:rsidRPr="006649C5" w:rsidRDefault="00A66DE8" w:rsidP="00F40CC4">
            <w:pPr>
              <w:spacing w:after="0" w:line="240" w:lineRule="auto"/>
              <w:jc w:val="center"/>
              <w:rPr>
                <w:rFonts w:asciiTheme="majorBidi" w:hAnsiTheme="majorBidi" w:cstheme="majorBidi"/>
                <w:b/>
                <w:szCs w:val="24"/>
              </w:rPr>
            </w:pPr>
            <w:r w:rsidRPr="006649C5">
              <w:rPr>
                <w:rFonts w:asciiTheme="majorBidi" w:hAnsiTheme="majorBidi" w:cstheme="majorBidi"/>
                <w:b/>
                <w:bCs/>
                <w:kern w:val="3"/>
                <w:szCs w:val="24"/>
              </w:rPr>
              <w:lastRenderedPageBreak/>
              <w:t>III. Reikalavimai projektavimo paslaugoms</w:t>
            </w:r>
          </w:p>
        </w:tc>
      </w:tr>
      <w:tr w:rsidR="00A66DE8" w:rsidRPr="006649C5" w14:paraId="0EBDD83B" w14:textId="77777777" w:rsidTr="00313F6B">
        <w:trPr>
          <w:trHeight w:val="130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95EA3"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12.</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07140"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 xml:space="preserve">Projekto rengimo dokumentams taikomi teisės aktai, normatyviniai statybos techniniai dokumentai bei normatyviniai statinio saugos ir paskirties dokumentai. </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7C84" w14:textId="77777777" w:rsidR="00A66DE8" w:rsidRPr="006649C5" w:rsidRDefault="00A66DE8" w:rsidP="00F40CC4">
            <w:pPr>
              <w:spacing w:after="0" w:line="240" w:lineRule="auto"/>
              <w:rPr>
                <w:rFonts w:asciiTheme="majorBidi" w:hAnsiTheme="majorBidi" w:cstheme="majorBidi"/>
                <w:iCs/>
                <w:szCs w:val="24"/>
              </w:rPr>
            </w:pPr>
            <w:r w:rsidRPr="006649C5">
              <w:rPr>
                <w:rFonts w:asciiTheme="majorBidi" w:hAnsiTheme="majorBidi" w:cstheme="majorBidi"/>
                <w:iCs/>
                <w:szCs w:val="24"/>
              </w:rPr>
              <w:t xml:space="preserve">Projektavimo dokumentai turi atitikti norminių teisės aktų reikalavimus: </w:t>
            </w:r>
          </w:p>
          <w:p w14:paraId="4826ACBE" w14:textId="3F0479B5" w:rsidR="00A66DE8" w:rsidRPr="006649C5" w:rsidRDefault="00A66DE8" w:rsidP="008D758B">
            <w:pPr>
              <w:pStyle w:val="Sraopastraipa"/>
              <w:numPr>
                <w:ilvl w:val="0"/>
                <w:numId w:val="3"/>
              </w:numPr>
              <w:tabs>
                <w:tab w:val="left" w:pos="213"/>
              </w:tabs>
              <w:spacing w:after="0" w:line="240"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Statybos įstatymas ir statybos techniniai reglamentai</w:t>
            </w:r>
            <w:r w:rsidR="00F376BA">
              <w:rPr>
                <w:rFonts w:asciiTheme="majorBidi" w:hAnsiTheme="majorBidi" w:cstheme="majorBidi"/>
                <w:sz w:val="24"/>
                <w:szCs w:val="24"/>
              </w:rPr>
              <w:t>,</w:t>
            </w:r>
            <w:r w:rsidRPr="006649C5">
              <w:rPr>
                <w:rFonts w:asciiTheme="majorBidi" w:hAnsiTheme="majorBidi" w:cstheme="majorBidi"/>
                <w:sz w:val="24"/>
                <w:szCs w:val="24"/>
              </w:rPr>
              <w:t xml:space="preserve"> </w:t>
            </w:r>
            <w:r w:rsidR="00F376BA" w:rsidRPr="00766A0B">
              <w:rPr>
                <w:rFonts w:asciiTheme="majorBidi" w:hAnsiTheme="majorBidi" w:cstheme="majorBidi"/>
                <w:sz w:val="24"/>
                <w:szCs w:val="24"/>
              </w:rPr>
              <w:t>atitinkami teisės aktai (SAM (Sveikatos apsaugos ministerijos) ir kiti )</w:t>
            </w:r>
            <w:r w:rsidR="0039315B" w:rsidRPr="00766A0B">
              <w:rPr>
                <w:rFonts w:asciiTheme="majorBidi" w:hAnsiTheme="majorBidi" w:cstheme="majorBidi"/>
                <w:sz w:val="24"/>
                <w:szCs w:val="24"/>
              </w:rPr>
              <w:t xml:space="preserve"> </w:t>
            </w:r>
            <w:r w:rsidRPr="00766A0B">
              <w:rPr>
                <w:rFonts w:asciiTheme="majorBidi" w:hAnsiTheme="majorBidi" w:cstheme="majorBidi"/>
                <w:sz w:val="24"/>
                <w:szCs w:val="24"/>
              </w:rPr>
              <w:t xml:space="preserve">ir </w:t>
            </w:r>
            <w:r w:rsidR="00F376BA" w:rsidRPr="00766A0B">
              <w:rPr>
                <w:rFonts w:asciiTheme="majorBidi" w:hAnsiTheme="majorBidi" w:cstheme="majorBidi"/>
                <w:sz w:val="24"/>
                <w:szCs w:val="24"/>
              </w:rPr>
              <w:t>normos (higienos ir kit</w:t>
            </w:r>
            <w:r w:rsidR="0017203A" w:rsidRPr="00766A0B">
              <w:rPr>
                <w:rFonts w:asciiTheme="majorBidi" w:hAnsiTheme="majorBidi" w:cstheme="majorBidi"/>
                <w:sz w:val="24"/>
                <w:szCs w:val="24"/>
              </w:rPr>
              <w:t>o</w:t>
            </w:r>
            <w:r w:rsidR="00F376BA" w:rsidRPr="00766A0B">
              <w:rPr>
                <w:rFonts w:asciiTheme="majorBidi" w:hAnsiTheme="majorBidi" w:cstheme="majorBidi"/>
                <w:sz w:val="24"/>
                <w:szCs w:val="24"/>
              </w:rPr>
              <w:t>s).</w:t>
            </w:r>
          </w:p>
        </w:tc>
      </w:tr>
      <w:tr w:rsidR="00A66DE8" w:rsidRPr="006649C5" w14:paraId="78236EE7"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15CB"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13.</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9D5BB"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Aplinkos, visuomenės sveikatos saugos, kraštovaizdžio, nekilnojam</w:t>
            </w:r>
            <w:r w:rsidRPr="006649C5">
              <w:rPr>
                <w:rFonts w:asciiTheme="majorBidi" w:hAnsiTheme="majorBidi" w:cstheme="majorBidi"/>
                <w:kern w:val="3"/>
                <w:szCs w:val="24"/>
              </w:rPr>
              <w:t>ųjų</w:t>
            </w:r>
            <w:r w:rsidRPr="006649C5">
              <w:rPr>
                <w:rFonts w:asciiTheme="majorBidi" w:hAnsiTheme="majorBidi" w:cstheme="majorBidi"/>
                <w:szCs w:val="24"/>
              </w:rPr>
              <w:t xml:space="preserve"> kultūros paveldo vertybių, trečiųjų asmenų interesų apsaugos, </w:t>
            </w:r>
            <w:r w:rsidRPr="006649C5">
              <w:rPr>
                <w:rFonts w:asciiTheme="majorBidi" w:hAnsiTheme="majorBidi" w:cstheme="majorBidi"/>
                <w:kern w:val="3"/>
                <w:szCs w:val="24"/>
              </w:rPr>
              <w:t xml:space="preserve">saugomos teritorijos apsaugos </w:t>
            </w:r>
            <w:r w:rsidRPr="006649C5">
              <w:rPr>
                <w:rFonts w:asciiTheme="majorBidi" w:hAnsiTheme="majorBidi" w:cstheme="majorBidi"/>
                <w:szCs w:val="24"/>
              </w:rPr>
              <w:t>ir kitos apsaugos (saugos), neįgaliųjų socialinės integracijos reikalavimai.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1743" w14:textId="77777777" w:rsidR="00A66DE8" w:rsidRPr="006649C5" w:rsidRDefault="00A66DE8" w:rsidP="008D758B">
            <w:pPr>
              <w:pStyle w:val="Sraopastraipa"/>
              <w:numPr>
                <w:ilvl w:val="0"/>
                <w:numId w:val="3"/>
              </w:numPr>
              <w:tabs>
                <w:tab w:val="left" w:pos="213"/>
                <w:tab w:val="left" w:pos="604"/>
              </w:tabs>
              <w:spacing w:after="0" w:line="240" w:lineRule="auto"/>
              <w:ind w:left="37" w:hanging="37"/>
              <w:jc w:val="both"/>
              <w:rPr>
                <w:rFonts w:asciiTheme="majorBidi" w:hAnsiTheme="majorBidi" w:cstheme="majorBidi"/>
                <w:sz w:val="24"/>
                <w:szCs w:val="24"/>
              </w:rPr>
            </w:pPr>
            <w:r w:rsidRPr="006649C5">
              <w:rPr>
                <w:rFonts w:asciiTheme="majorBidi" w:hAnsiTheme="majorBidi" w:cstheme="majorBidi"/>
                <w:sz w:val="24"/>
                <w:szCs w:val="24"/>
              </w:rPr>
              <w:t>Atliekant remonto darbus, visi jo elementai turi būti suprojektuoti taip, kad atitiktų universalaus dizaino principą.</w:t>
            </w:r>
          </w:p>
          <w:p w14:paraId="462E453F" w14:textId="13AF1510" w:rsidR="00A66DE8" w:rsidRPr="006649C5" w:rsidRDefault="00A66DE8" w:rsidP="008D758B">
            <w:pPr>
              <w:pStyle w:val="Sraopastraipa"/>
              <w:numPr>
                <w:ilvl w:val="0"/>
                <w:numId w:val="3"/>
              </w:numPr>
              <w:tabs>
                <w:tab w:val="left" w:pos="213"/>
                <w:tab w:val="left" w:pos="604"/>
              </w:tabs>
              <w:spacing w:after="0" w:line="240" w:lineRule="auto"/>
              <w:ind w:left="37" w:hanging="37"/>
              <w:jc w:val="both"/>
              <w:rPr>
                <w:rFonts w:asciiTheme="majorBidi" w:hAnsiTheme="majorBidi" w:cstheme="majorBidi"/>
                <w:sz w:val="24"/>
                <w:szCs w:val="24"/>
              </w:rPr>
            </w:pPr>
            <w:r w:rsidRPr="006649C5">
              <w:rPr>
                <w:rFonts w:asciiTheme="majorBidi" w:hAnsiTheme="majorBidi" w:cstheme="majorBidi"/>
                <w:sz w:val="24"/>
                <w:szCs w:val="24"/>
              </w:rPr>
              <w:t>Pagal reikalavimus STR 2.03.01:2019  „Statinių prieinamumas“</w:t>
            </w:r>
          </w:p>
        </w:tc>
      </w:tr>
      <w:tr w:rsidR="00A66DE8" w:rsidRPr="006649C5" w14:paraId="30BE50CC" w14:textId="77777777" w:rsidTr="00313F6B">
        <w:trPr>
          <w:trHeight w:val="8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9F24"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14.</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FC813"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Reikalavimai projekto rengimo dokumentų kalbai (-</w:t>
            </w:r>
            <w:proofErr w:type="spellStart"/>
            <w:r w:rsidRPr="006649C5">
              <w:rPr>
                <w:rFonts w:asciiTheme="majorBidi" w:hAnsiTheme="majorBidi" w:cstheme="majorBidi"/>
                <w:szCs w:val="24"/>
              </w:rPr>
              <w:t>oms</w:t>
            </w:r>
            <w:proofErr w:type="spellEnd"/>
            <w:r w:rsidRPr="006649C5">
              <w:rPr>
                <w:rFonts w:asciiTheme="majorBidi" w:hAnsiTheme="majorBidi" w:cstheme="majorBidi"/>
                <w:szCs w:val="24"/>
              </w:rPr>
              <w:t>).</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B49E2" w14:textId="77777777" w:rsidR="00A66DE8" w:rsidRPr="006649C5" w:rsidRDefault="00A66DE8" w:rsidP="00F40CC4">
            <w:pPr>
              <w:spacing w:after="0" w:line="240" w:lineRule="auto"/>
              <w:rPr>
                <w:rFonts w:asciiTheme="majorBidi" w:hAnsiTheme="majorBidi" w:cstheme="majorBidi"/>
                <w:iCs/>
                <w:szCs w:val="24"/>
              </w:rPr>
            </w:pPr>
            <w:r w:rsidRPr="006649C5">
              <w:rPr>
                <w:rFonts w:asciiTheme="majorBidi" w:hAnsiTheme="majorBidi" w:cstheme="majorBidi"/>
                <w:iCs/>
                <w:szCs w:val="24"/>
              </w:rPr>
              <w:t>Projektas Lietuvos Respublikoje rengiamas valstybine kalba.</w:t>
            </w:r>
          </w:p>
        </w:tc>
      </w:tr>
      <w:tr w:rsidR="00A66DE8" w:rsidRPr="006649C5" w14:paraId="1D9AB4B7"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E78F4"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15.</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F01F"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Reikalavimai projekto rengimo dokumentų įforminimui, sudėčiai ir pan.</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BA0A" w14:textId="218D19A4" w:rsidR="00A66DE8" w:rsidRPr="006649C5" w:rsidRDefault="00A66DE8" w:rsidP="008D758B">
            <w:pPr>
              <w:pStyle w:val="Sraopastraipa"/>
              <w:numPr>
                <w:ilvl w:val="0"/>
                <w:numId w:val="4"/>
              </w:numPr>
              <w:tabs>
                <w:tab w:val="left" w:pos="213"/>
                <w:tab w:val="left" w:pos="604"/>
              </w:tabs>
              <w:spacing w:after="0" w:line="240"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Dokumentų rinkinių (kopijų) skaičius -</w:t>
            </w:r>
            <w:r w:rsidR="005B4A39" w:rsidRPr="006649C5">
              <w:rPr>
                <w:rFonts w:asciiTheme="majorBidi" w:hAnsiTheme="majorBidi" w:cstheme="majorBidi"/>
                <w:sz w:val="24"/>
                <w:szCs w:val="24"/>
              </w:rPr>
              <w:t xml:space="preserve"> 2</w:t>
            </w:r>
            <w:r w:rsidRPr="006649C5">
              <w:rPr>
                <w:rFonts w:asciiTheme="majorBidi" w:hAnsiTheme="majorBidi" w:cstheme="majorBidi"/>
                <w:sz w:val="24"/>
                <w:szCs w:val="24"/>
              </w:rPr>
              <w:t xml:space="preserve"> vnt.</w:t>
            </w:r>
          </w:p>
          <w:p w14:paraId="0147F73D" w14:textId="1AA5925E" w:rsidR="00A66DE8" w:rsidRPr="006649C5" w:rsidRDefault="00A66DE8" w:rsidP="008D758B">
            <w:pPr>
              <w:pStyle w:val="Sraopastraipa"/>
              <w:numPr>
                <w:ilvl w:val="0"/>
                <w:numId w:val="4"/>
              </w:numPr>
              <w:tabs>
                <w:tab w:val="left" w:pos="213"/>
                <w:tab w:val="left" w:pos="604"/>
              </w:tabs>
              <w:spacing w:after="0" w:line="240"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 xml:space="preserve">Kompiuterinės laikmenos su įrašyta projekto kopija - </w:t>
            </w:r>
            <w:r w:rsidR="00F84D8C">
              <w:rPr>
                <w:rFonts w:asciiTheme="majorBidi" w:hAnsiTheme="majorBidi" w:cstheme="majorBidi"/>
                <w:sz w:val="24"/>
                <w:szCs w:val="24"/>
              </w:rPr>
              <w:t>2</w:t>
            </w:r>
            <w:r w:rsidRPr="006649C5">
              <w:rPr>
                <w:rFonts w:asciiTheme="majorBidi" w:hAnsiTheme="majorBidi" w:cstheme="majorBidi"/>
                <w:sz w:val="24"/>
                <w:szCs w:val="24"/>
              </w:rPr>
              <w:t xml:space="preserve"> vnt.;</w:t>
            </w:r>
          </w:p>
          <w:p w14:paraId="224863FD" w14:textId="77777777" w:rsidR="00A66DE8" w:rsidRPr="006649C5" w:rsidRDefault="00A66DE8" w:rsidP="008D758B">
            <w:pPr>
              <w:pStyle w:val="Sraopastraipa"/>
              <w:numPr>
                <w:ilvl w:val="0"/>
                <w:numId w:val="4"/>
              </w:numPr>
              <w:tabs>
                <w:tab w:val="left" w:pos="213"/>
                <w:tab w:val="left" w:pos="604"/>
              </w:tabs>
              <w:spacing w:after="0" w:line="240"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 xml:space="preserve">Kompiuterinę laikmeną suformuoti pagal STR </w:t>
            </w:r>
            <w:r w:rsidRPr="006649C5">
              <w:rPr>
                <w:rFonts w:asciiTheme="majorBidi" w:hAnsiTheme="majorBidi" w:cstheme="majorBidi"/>
                <w:sz w:val="24"/>
                <w:szCs w:val="24"/>
                <w:lang w:val="en-US"/>
              </w:rPr>
              <w:t xml:space="preserve">1.05.01:2017 </w:t>
            </w:r>
            <w:r w:rsidRPr="006649C5">
              <w:rPr>
                <w:rFonts w:asciiTheme="majorBidi" w:hAnsiTheme="majorBidi" w:cstheme="majorBidi"/>
                <w:sz w:val="24"/>
                <w:szCs w:val="24"/>
              </w:rPr>
              <w:t>reikalavimus.</w:t>
            </w:r>
          </w:p>
          <w:p w14:paraId="40E49E53" w14:textId="334E0EED" w:rsidR="00A25248" w:rsidRPr="006649C5" w:rsidRDefault="00A25248" w:rsidP="008D758B">
            <w:pPr>
              <w:pStyle w:val="Sraopastraipa"/>
              <w:numPr>
                <w:ilvl w:val="0"/>
                <w:numId w:val="4"/>
              </w:numPr>
              <w:tabs>
                <w:tab w:val="left" w:pos="213"/>
                <w:tab w:val="left" w:pos="604"/>
              </w:tabs>
              <w:spacing w:after="0" w:line="240"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Brėžiniai laikmenoje *.</w:t>
            </w:r>
            <w:proofErr w:type="spellStart"/>
            <w:r w:rsidRPr="006649C5">
              <w:rPr>
                <w:rFonts w:asciiTheme="majorBidi" w:hAnsiTheme="majorBidi" w:cstheme="majorBidi"/>
                <w:sz w:val="24"/>
                <w:szCs w:val="24"/>
              </w:rPr>
              <w:t>dwg</w:t>
            </w:r>
            <w:proofErr w:type="spellEnd"/>
            <w:r w:rsidRPr="006649C5">
              <w:rPr>
                <w:rFonts w:asciiTheme="majorBidi" w:hAnsiTheme="majorBidi" w:cstheme="majorBidi"/>
                <w:sz w:val="24"/>
                <w:szCs w:val="24"/>
              </w:rPr>
              <w:t xml:space="preserve"> formatu.</w:t>
            </w:r>
          </w:p>
        </w:tc>
      </w:tr>
      <w:tr w:rsidR="00A66DE8" w:rsidRPr="006649C5" w14:paraId="715E1E55"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39843"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16.</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1CA1"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Techninės specifikacijos priedai: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219B" w14:textId="5CECCD6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Turi būti pateiktas statinio</w:t>
            </w:r>
            <w:r w:rsidR="00F84D8C">
              <w:rPr>
                <w:rFonts w:asciiTheme="majorBidi" w:hAnsiTheme="majorBidi" w:cstheme="majorBidi"/>
                <w:szCs w:val="24"/>
              </w:rPr>
              <w:t xml:space="preserve"> </w:t>
            </w:r>
            <w:r w:rsidRPr="006649C5">
              <w:rPr>
                <w:rFonts w:asciiTheme="majorBidi" w:hAnsiTheme="majorBidi" w:cstheme="majorBidi"/>
                <w:szCs w:val="24"/>
              </w:rPr>
              <w:t>(-</w:t>
            </w:r>
            <w:proofErr w:type="spellStart"/>
            <w:r w:rsidRPr="006649C5">
              <w:rPr>
                <w:rFonts w:asciiTheme="majorBidi" w:hAnsiTheme="majorBidi" w:cstheme="majorBidi"/>
                <w:szCs w:val="24"/>
              </w:rPr>
              <w:t>ių</w:t>
            </w:r>
            <w:proofErr w:type="spellEnd"/>
            <w:r w:rsidRPr="006649C5">
              <w:rPr>
                <w:rFonts w:asciiTheme="majorBidi" w:hAnsiTheme="majorBidi" w:cstheme="majorBidi"/>
                <w:szCs w:val="24"/>
              </w:rPr>
              <w:t>) projektavimo paslaugų teikimo grafikas</w:t>
            </w:r>
            <w:r w:rsidR="00FF1B68" w:rsidRPr="006649C5">
              <w:rPr>
                <w:rFonts w:asciiTheme="majorBidi" w:hAnsiTheme="majorBidi" w:cstheme="majorBidi"/>
                <w:szCs w:val="24"/>
              </w:rPr>
              <w:t xml:space="preserve"> (per 2 darbo dienas, po sutarties pasirašymo)</w:t>
            </w:r>
          </w:p>
        </w:tc>
      </w:tr>
      <w:tr w:rsidR="00A66DE8" w:rsidRPr="006649C5" w14:paraId="251EBE6A" w14:textId="77777777" w:rsidTr="00A66DE8">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E99CA" w14:textId="77777777" w:rsidR="00A66DE8" w:rsidRPr="006649C5" w:rsidRDefault="00A66DE8" w:rsidP="00F40CC4">
            <w:pPr>
              <w:spacing w:after="0" w:line="240" w:lineRule="auto"/>
              <w:jc w:val="center"/>
              <w:rPr>
                <w:rFonts w:asciiTheme="majorBidi" w:hAnsiTheme="majorBidi" w:cstheme="majorBidi"/>
                <w:b/>
                <w:szCs w:val="24"/>
              </w:rPr>
            </w:pPr>
            <w:r w:rsidRPr="006649C5">
              <w:rPr>
                <w:rFonts w:asciiTheme="majorBidi" w:hAnsiTheme="majorBidi" w:cstheme="majorBidi"/>
                <w:b/>
                <w:szCs w:val="24"/>
              </w:rPr>
              <w:t>IV. Projektuotojo autorinės teisės ir galimi projekto keitimai</w:t>
            </w:r>
          </w:p>
        </w:tc>
      </w:tr>
      <w:tr w:rsidR="00A66DE8" w:rsidRPr="006649C5" w14:paraId="3534350D"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BAECB"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17.</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D63C2" w14:textId="2CC766DE"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Statinio projekto vykdymo priežiūra</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CA6B" w14:textId="37EE2F29" w:rsidR="00A66DE8" w:rsidRPr="006649C5" w:rsidRDefault="00A66DE8" w:rsidP="008D758B">
            <w:pPr>
              <w:pStyle w:val="Sraopastraipa"/>
              <w:numPr>
                <w:ilvl w:val="0"/>
                <w:numId w:val="4"/>
              </w:numPr>
              <w:tabs>
                <w:tab w:val="left" w:pos="213"/>
                <w:tab w:val="left" w:pos="580"/>
              </w:tabs>
              <w:spacing w:after="0" w:line="240" w:lineRule="auto"/>
              <w:ind w:left="37" w:hanging="37"/>
              <w:jc w:val="both"/>
              <w:rPr>
                <w:rFonts w:asciiTheme="majorBidi" w:hAnsiTheme="majorBidi" w:cstheme="majorBidi"/>
                <w:sz w:val="24"/>
                <w:szCs w:val="24"/>
              </w:rPr>
            </w:pPr>
            <w:r w:rsidRPr="006649C5">
              <w:rPr>
                <w:rFonts w:asciiTheme="majorBidi" w:hAnsiTheme="majorBidi" w:cstheme="majorBidi"/>
                <w:sz w:val="24"/>
                <w:szCs w:val="24"/>
              </w:rPr>
              <w:t>Projektuotojas turi jo parengto projekto autorines teises. Statytojas be projektuotojo sutikimo projekto kopijas gali naudoti tik tam tikslui, kuriam skirtas projektas.</w:t>
            </w:r>
            <w:r w:rsidRPr="006649C5">
              <w:rPr>
                <w:rFonts w:asciiTheme="majorBidi" w:hAnsiTheme="majorBidi" w:cstheme="majorBidi"/>
                <w:color w:val="FF0000"/>
                <w:sz w:val="24"/>
                <w:szCs w:val="24"/>
              </w:rPr>
              <w:t xml:space="preserve"> </w:t>
            </w:r>
          </w:p>
        </w:tc>
      </w:tr>
      <w:tr w:rsidR="00313F6B" w:rsidRPr="006649C5" w14:paraId="2E9548C7" w14:textId="77777777" w:rsidTr="00682C2B">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66A9F" w14:textId="0AF250AF" w:rsidR="00313F6B" w:rsidRPr="006649C5" w:rsidRDefault="00313F6B" w:rsidP="00313F6B">
            <w:pPr>
              <w:spacing w:after="0" w:line="240" w:lineRule="auto"/>
              <w:jc w:val="center"/>
              <w:rPr>
                <w:rFonts w:asciiTheme="majorBidi" w:hAnsiTheme="majorBidi" w:cstheme="majorBidi"/>
                <w:b/>
                <w:bCs/>
                <w:szCs w:val="24"/>
              </w:rPr>
            </w:pPr>
            <w:r w:rsidRPr="006649C5">
              <w:rPr>
                <w:rFonts w:asciiTheme="majorBidi" w:hAnsiTheme="majorBidi" w:cstheme="majorBidi"/>
                <w:b/>
                <w:bCs/>
                <w:szCs w:val="24"/>
              </w:rPr>
              <w:t>V. Reikalavimai projekto sprendiniams:</w:t>
            </w:r>
          </w:p>
        </w:tc>
      </w:tr>
      <w:tr w:rsidR="00A66DE8" w:rsidRPr="006649C5" w14:paraId="0DF2C684"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CD3D"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18.</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F79EC"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Sklypo plano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527A2" w14:textId="77777777" w:rsidR="00A66DE8" w:rsidRPr="006649C5" w:rsidRDefault="00A66DE8"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Suderinus projektinius pasiūlymus su Užsakovu parengti sklypo plano dalį atitinkančią teisės aktų reikalavimus. </w:t>
            </w:r>
          </w:p>
          <w:p w14:paraId="14EE1D9D"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lastRenderedPageBreak/>
              <w:t>Atsižvelgti į poreikį ir į kitų projekto dalių užduotis.</w:t>
            </w:r>
          </w:p>
        </w:tc>
      </w:tr>
      <w:tr w:rsidR="00A66DE8" w:rsidRPr="006649C5" w14:paraId="7795E3D1"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5C18"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lastRenderedPageBreak/>
              <w:t>19.</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7C9A7"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Statinio architektūros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CC3BD" w14:textId="02054E5F" w:rsidR="00114200" w:rsidRPr="006649C5" w:rsidRDefault="00114200"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Atsižvelgiant į esamą pastato funkcinę schemą pateikti projektinius perplanavimo variantus pagal užsakovo pageidavimus. Numatyti </w:t>
            </w:r>
            <w:r w:rsidR="00E21084" w:rsidRPr="006649C5">
              <w:rPr>
                <w:rFonts w:asciiTheme="majorBidi" w:hAnsiTheme="majorBidi" w:cstheme="majorBidi"/>
                <w:szCs w:val="24"/>
              </w:rPr>
              <w:t xml:space="preserve">nenaudojamų patalpų </w:t>
            </w:r>
            <w:proofErr w:type="spellStart"/>
            <w:r w:rsidR="00E21084" w:rsidRPr="006649C5">
              <w:rPr>
                <w:rFonts w:asciiTheme="majorBidi" w:hAnsiTheme="majorBidi" w:cstheme="majorBidi"/>
                <w:szCs w:val="24"/>
              </w:rPr>
              <w:t>įveiklinimą</w:t>
            </w:r>
            <w:proofErr w:type="spellEnd"/>
            <w:r w:rsidRPr="006649C5">
              <w:rPr>
                <w:rFonts w:asciiTheme="majorBidi" w:hAnsiTheme="majorBidi" w:cstheme="majorBidi"/>
                <w:szCs w:val="24"/>
              </w:rPr>
              <w:t>. Projektinių pasiūlymų stadijoje užsakovui pateikiamos planų schemos su baldų ir technologinės įrangos išdėstymu, 3D vizualizacija spalviniais ir medžiaginiais sprendiniais. Projekto apimtyje pateikiami visų interjero apdailų spalviniai sprendiniai, lubų, grindų apdailos schemos, sienų išklotinės ir pan.</w:t>
            </w:r>
          </w:p>
          <w:p w14:paraId="27B576A8" w14:textId="4E7E0320" w:rsidR="00A66DE8" w:rsidRPr="006649C5" w:rsidRDefault="00114200" w:rsidP="00114200">
            <w:pPr>
              <w:spacing w:after="0" w:line="240" w:lineRule="auto"/>
              <w:rPr>
                <w:rFonts w:asciiTheme="majorBidi" w:hAnsiTheme="majorBidi" w:cstheme="majorBidi"/>
                <w:szCs w:val="24"/>
              </w:rPr>
            </w:pPr>
            <w:r w:rsidRPr="006649C5">
              <w:rPr>
                <w:rFonts w:asciiTheme="majorBidi" w:hAnsiTheme="majorBidi" w:cstheme="majorBidi"/>
                <w:szCs w:val="24"/>
              </w:rPr>
              <w:t>Atsižvelgti į kitų projekto dalių sprendinius</w:t>
            </w:r>
            <w:r w:rsidR="00A66DE8" w:rsidRPr="006649C5">
              <w:rPr>
                <w:rFonts w:asciiTheme="majorBidi" w:hAnsiTheme="majorBidi" w:cstheme="majorBidi"/>
                <w:szCs w:val="24"/>
              </w:rPr>
              <w:t>.</w:t>
            </w:r>
          </w:p>
        </w:tc>
      </w:tr>
      <w:tr w:rsidR="00A66DE8" w:rsidRPr="006649C5" w14:paraId="60B0E3A4"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D27E"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20.</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5187E"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Statinio konstrukcijų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661A" w14:textId="77777777" w:rsidR="00617778" w:rsidRPr="006649C5" w:rsidRDefault="00617778" w:rsidP="00617778">
            <w:pPr>
              <w:spacing w:after="0" w:line="240" w:lineRule="auto"/>
              <w:rPr>
                <w:rFonts w:asciiTheme="majorBidi" w:hAnsiTheme="majorBidi" w:cstheme="majorBidi"/>
                <w:szCs w:val="24"/>
              </w:rPr>
            </w:pPr>
            <w:r w:rsidRPr="006649C5">
              <w:rPr>
                <w:rFonts w:asciiTheme="majorBidi" w:hAnsiTheme="majorBidi" w:cstheme="majorBidi"/>
                <w:szCs w:val="24"/>
              </w:rPr>
              <w:t>Atlikti esamos būklės įvertinimą.</w:t>
            </w:r>
          </w:p>
          <w:p w14:paraId="6034B281" w14:textId="4493E53F" w:rsidR="00A66DE8" w:rsidRPr="006649C5" w:rsidRDefault="00617778"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Pagal statinio architektūros užduotį ir pateiktus planinius sprendinius įvertinti jų poveikį laikančioms konstrukcijoms. </w:t>
            </w:r>
          </w:p>
        </w:tc>
      </w:tr>
      <w:tr w:rsidR="00A66DE8" w:rsidRPr="006649C5" w14:paraId="44103F04"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F02D"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21.</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FFA3D"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Technologijų dalies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52ED3" w14:textId="77777777" w:rsidR="005419F9" w:rsidRPr="006649C5" w:rsidRDefault="005419F9"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Pagal Užsakovo pateiktus duomenis parengti technologijų dalies sprendinius:</w:t>
            </w:r>
          </w:p>
          <w:p w14:paraId="67D22EAD" w14:textId="1A09915C" w:rsidR="005419F9" w:rsidRPr="002B2064" w:rsidRDefault="005419F9" w:rsidP="002B2064">
            <w:pPr>
              <w:pStyle w:val="Sraopastraipa"/>
              <w:numPr>
                <w:ilvl w:val="0"/>
                <w:numId w:val="4"/>
              </w:numPr>
              <w:tabs>
                <w:tab w:val="left" w:pos="504"/>
              </w:tabs>
              <w:spacing w:after="0" w:line="240" w:lineRule="auto"/>
              <w:ind w:left="0" w:firstLine="220"/>
              <w:jc w:val="both"/>
              <w:rPr>
                <w:rFonts w:asciiTheme="majorBidi" w:hAnsiTheme="majorBidi" w:cstheme="majorBidi"/>
                <w:sz w:val="24"/>
                <w:szCs w:val="28"/>
              </w:rPr>
            </w:pPr>
            <w:r w:rsidRPr="002B2064">
              <w:rPr>
                <w:rFonts w:asciiTheme="majorBidi" w:hAnsiTheme="majorBidi" w:cstheme="majorBidi"/>
                <w:sz w:val="24"/>
                <w:szCs w:val="28"/>
              </w:rPr>
              <w:t>nurodyti techninį patalpų išpildymą (baldai, technologinė įranga ir kt.)</w:t>
            </w:r>
            <w:r w:rsidR="00F33522">
              <w:rPr>
                <w:rFonts w:asciiTheme="majorBidi" w:hAnsiTheme="majorBidi" w:cstheme="majorBidi"/>
                <w:sz w:val="24"/>
                <w:szCs w:val="28"/>
              </w:rPr>
              <w:t>;</w:t>
            </w:r>
          </w:p>
          <w:p w14:paraId="05559917" w14:textId="7C1A44DE" w:rsidR="005419F9" w:rsidRPr="002B2064" w:rsidRDefault="005419F9" w:rsidP="002B2064">
            <w:pPr>
              <w:pStyle w:val="Sraopastraipa"/>
              <w:numPr>
                <w:ilvl w:val="0"/>
                <w:numId w:val="4"/>
              </w:numPr>
              <w:tabs>
                <w:tab w:val="left" w:pos="504"/>
              </w:tabs>
              <w:spacing w:after="0" w:line="240" w:lineRule="auto"/>
              <w:ind w:left="0" w:firstLine="220"/>
              <w:jc w:val="both"/>
              <w:rPr>
                <w:rFonts w:asciiTheme="majorBidi" w:hAnsiTheme="majorBidi" w:cstheme="majorBidi"/>
                <w:sz w:val="24"/>
                <w:szCs w:val="28"/>
              </w:rPr>
            </w:pPr>
            <w:r w:rsidRPr="002B2064">
              <w:rPr>
                <w:rFonts w:asciiTheme="majorBidi" w:hAnsiTheme="majorBidi" w:cstheme="majorBidi"/>
                <w:sz w:val="24"/>
                <w:szCs w:val="28"/>
              </w:rPr>
              <w:t>suskaičiuoti įrenginių techninius poreikius (įrenginių galios, inžinerinis aprūpinimas ir kt.)</w:t>
            </w:r>
            <w:r w:rsidR="00F33522">
              <w:rPr>
                <w:rFonts w:asciiTheme="majorBidi" w:hAnsiTheme="majorBidi" w:cstheme="majorBidi"/>
                <w:sz w:val="24"/>
                <w:szCs w:val="28"/>
              </w:rPr>
              <w:t>;</w:t>
            </w:r>
          </w:p>
          <w:p w14:paraId="5EE2F650" w14:textId="16D0FFAC" w:rsidR="00A66DE8" w:rsidRPr="002B2064" w:rsidRDefault="005419F9" w:rsidP="002B2064">
            <w:pPr>
              <w:pStyle w:val="Sraopastraipa"/>
              <w:numPr>
                <w:ilvl w:val="0"/>
                <w:numId w:val="4"/>
              </w:numPr>
              <w:tabs>
                <w:tab w:val="left" w:pos="504"/>
              </w:tabs>
              <w:spacing w:after="0" w:line="240" w:lineRule="auto"/>
              <w:ind w:left="0" w:firstLine="220"/>
              <w:jc w:val="both"/>
              <w:rPr>
                <w:rFonts w:asciiTheme="majorBidi" w:hAnsiTheme="majorBidi" w:cstheme="majorBidi"/>
                <w:szCs w:val="24"/>
              </w:rPr>
            </w:pPr>
            <w:r w:rsidRPr="002B2064">
              <w:rPr>
                <w:rFonts w:asciiTheme="majorBidi" w:hAnsiTheme="majorBidi" w:cstheme="majorBidi"/>
                <w:sz w:val="24"/>
                <w:szCs w:val="28"/>
              </w:rPr>
              <w:t>nurodyti reikalavimus patalpoms (temperatūra, oro apykaita, papildomos inžinerinės sistemos, klasifikavimas pagal sprogimo ir gaisro pavojų ir kt.)</w:t>
            </w:r>
            <w:r w:rsidR="00F33522">
              <w:rPr>
                <w:rFonts w:asciiTheme="majorBidi" w:hAnsiTheme="majorBidi" w:cstheme="majorBidi"/>
                <w:sz w:val="24"/>
                <w:szCs w:val="28"/>
              </w:rPr>
              <w:t>.</w:t>
            </w:r>
          </w:p>
        </w:tc>
      </w:tr>
      <w:tr w:rsidR="00A66DE8" w:rsidRPr="006649C5" w14:paraId="140A2ADC"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6222"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22.</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7787C"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Elektroninių ryšių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6077B" w14:textId="061928CD" w:rsidR="00A66DE8" w:rsidRPr="006649C5" w:rsidRDefault="00A66DE8"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Atsižvelgiant į naują </w:t>
            </w:r>
            <w:r w:rsidR="00F84D8C">
              <w:rPr>
                <w:rFonts w:asciiTheme="majorBidi" w:hAnsiTheme="majorBidi" w:cstheme="majorBidi"/>
                <w:szCs w:val="24"/>
              </w:rPr>
              <w:t>patalpų</w:t>
            </w:r>
            <w:r w:rsidRPr="006649C5">
              <w:rPr>
                <w:rFonts w:asciiTheme="majorBidi" w:hAnsiTheme="majorBidi" w:cstheme="majorBidi"/>
                <w:szCs w:val="24"/>
              </w:rPr>
              <w:t xml:space="preserve"> funkcinę schemą ir išplanavimą suprojektuoti elektroninių ryšių sistemą naujai išdėstytoms darbo vietoms ir technologiniams įrenginiams. Naujai remontuojamose patalpose numatyti vienai darbo vietai ne mažiau kaip </w:t>
            </w:r>
            <w:r w:rsidR="00520D93">
              <w:rPr>
                <w:rFonts w:asciiTheme="majorBidi" w:hAnsiTheme="majorBidi" w:cstheme="majorBidi"/>
                <w:szCs w:val="24"/>
              </w:rPr>
              <w:t>2-</w:t>
            </w:r>
            <w:r w:rsidRPr="006649C5">
              <w:rPr>
                <w:rFonts w:asciiTheme="majorBidi" w:hAnsiTheme="majorBidi" w:cstheme="majorBidi"/>
                <w:szCs w:val="24"/>
              </w:rPr>
              <w:t>3 ryšio prievadus (RJ45 kištukiniai lizdai). Ryšių tinklas turi būti suprojektuotas ne mažesnės kaip 6E kategorijos.</w:t>
            </w:r>
          </w:p>
          <w:p w14:paraId="6E0A0319" w14:textId="76727294" w:rsidR="00A66DE8" w:rsidRPr="006649C5" w:rsidRDefault="00F84D8C" w:rsidP="008D758B">
            <w:pPr>
              <w:spacing w:after="0" w:line="240" w:lineRule="auto"/>
              <w:jc w:val="both"/>
              <w:rPr>
                <w:rFonts w:asciiTheme="majorBidi" w:hAnsiTheme="majorBidi" w:cstheme="majorBidi"/>
                <w:szCs w:val="24"/>
              </w:rPr>
            </w:pPr>
            <w:r>
              <w:rPr>
                <w:rFonts w:asciiTheme="majorBidi" w:hAnsiTheme="majorBidi" w:cstheme="majorBidi"/>
                <w:szCs w:val="24"/>
              </w:rPr>
              <w:t>Patalpų</w:t>
            </w:r>
            <w:r w:rsidR="00A66DE8" w:rsidRPr="006649C5">
              <w:rPr>
                <w:rFonts w:asciiTheme="majorBidi" w:hAnsiTheme="majorBidi" w:cstheme="majorBidi"/>
                <w:szCs w:val="24"/>
              </w:rPr>
              <w:t xml:space="preserve"> ryšių tinklo išplėtimui numatyti naują 19“ ryšių spintą ne mažesnio kaip 48U dydžio (tikslinama projektavimo metu). Ryšių spintą su esama apjungti šviesolaidiniu kabeliu. Ryšių spinta turi būti pilnos komplektacijos (vėdinimas, kabelių sutvarkymo panelės, komutatoriai).</w:t>
            </w:r>
          </w:p>
          <w:p w14:paraId="1125DB62" w14:textId="77777777" w:rsidR="00A66DE8" w:rsidRPr="006649C5" w:rsidRDefault="00A66DE8"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Patalpose kabelių pravedimui, virš pakabinamų lubų turi būti įrengtos kabelinės kopėčios. Kabelinės kopėčios turi būti suprojektuotos su ne mažesniu kaip 30% rezervu.</w:t>
            </w:r>
          </w:p>
          <w:p w14:paraId="53EBB1A0" w14:textId="129C4F08" w:rsidR="00A66DE8" w:rsidRPr="006649C5" w:rsidRDefault="00A66DE8"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Atstatyti esamą kitų tiekėjų įrangą įrengtą patalpose. Įrangos sąrašą pateiksime projektavimo metu.</w:t>
            </w:r>
          </w:p>
        </w:tc>
      </w:tr>
      <w:tr w:rsidR="00A66DE8" w:rsidRPr="006649C5" w14:paraId="40CC1E00"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AE454"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23.</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66360"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Elektrotechniko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F3331" w14:textId="77777777" w:rsidR="00A66DE8" w:rsidRPr="006649C5" w:rsidRDefault="00A66DE8"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Remontuojamose patalpose pertvarkyti elektros sistemą, ją projektuojant nuo pastato įvadinio skydo esančio rūsyje. Numatyti reikiamo pralaidumo įvadines kabelių linijas. Bendrose patalpose numatyti naujus komutavimo skydus. </w:t>
            </w:r>
          </w:p>
          <w:p w14:paraId="3D2BA60F" w14:textId="77777777" w:rsidR="00A66DE8" w:rsidRPr="006649C5" w:rsidRDefault="00A66DE8"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Patalpose įrengti apšvietimą energiją taupančiais šviestuvais. Apšvietimą projektuoti remiantis reikalavimais gydymo įstaigoms. Projekte turi būti pateikiama apšvietimo ataskaita, parengta apšvietimo modeliavimo programomis.</w:t>
            </w:r>
          </w:p>
          <w:p w14:paraId="4E8E5D52" w14:textId="77777777" w:rsidR="00A66DE8" w:rsidRPr="006649C5" w:rsidRDefault="00A66DE8"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t>Patalpose numatyti darbinį, avarinį ir evakuacinį apšvietimą. Avarinio ir evakuacinio apšvietimo šviestuvai turi būti maitinami iš atskirų avarinio apšvietimo skydų.</w:t>
            </w:r>
          </w:p>
          <w:p w14:paraId="5D864484" w14:textId="222FA247" w:rsidR="00A66DE8" w:rsidRPr="006649C5" w:rsidRDefault="00A66DE8" w:rsidP="008D758B">
            <w:pPr>
              <w:spacing w:after="0" w:line="240" w:lineRule="auto"/>
              <w:jc w:val="both"/>
              <w:rPr>
                <w:rFonts w:asciiTheme="majorBidi" w:hAnsiTheme="majorBidi" w:cstheme="majorBidi"/>
                <w:szCs w:val="24"/>
              </w:rPr>
            </w:pPr>
            <w:r w:rsidRPr="006649C5">
              <w:rPr>
                <w:rFonts w:asciiTheme="majorBidi" w:hAnsiTheme="majorBidi" w:cstheme="majorBidi"/>
                <w:szCs w:val="24"/>
              </w:rPr>
              <w:lastRenderedPageBreak/>
              <w:t xml:space="preserve">Patalpose perjungti esamus elektros vartotojus. Įrengti papildomus kištukinius lizdus pagal naujai numatomas darbo vietas. Vienai darbo vietai numatyti ne mažiau kaip </w:t>
            </w:r>
            <w:r w:rsidR="00520D93">
              <w:rPr>
                <w:rFonts w:asciiTheme="majorBidi" w:hAnsiTheme="majorBidi" w:cstheme="majorBidi"/>
                <w:szCs w:val="24"/>
              </w:rPr>
              <w:t>3-</w:t>
            </w:r>
            <w:r w:rsidRPr="006649C5">
              <w:rPr>
                <w:rFonts w:asciiTheme="majorBidi" w:hAnsiTheme="majorBidi" w:cstheme="majorBidi"/>
                <w:szCs w:val="24"/>
              </w:rPr>
              <w:t>4 kištukinius lizdus.</w:t>
            </w:r>
            <w:r w:rsidR="00E21084" w:rsidRPr="006649C5">
              <w:rPr>
                <w:rFonts w:asciiTheme="majorBidi" w:hAnsiTheme="majorBidi" w:cstheme="majorBidi"/>
                <w:szCs w:val="24"/>
              </w:rPr>
              <w:t xml:space="preserve"> </w:t>
            </w:r>
            <w:r w:rsidRPr="006649C5">
              <w:rPr>
                <w:rFonts w:asciiTheme="majorBidi" w:hAnsiTheme="majorBidi" w:cstheme="majorBidi"/>
                <w:szCs w:val="24"/>
              </w:rPr>
              <w:t>Turi būti projektuojama paslėptoji elektros instaliacija.</w:t>
            </w:r>
          </w:p>
          <w:p w14:paraId="02FF6515" w14:textId="77777777"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Projekte turi būti numatyti esamų įvadinių skydų rekonstrukcijos sprendiniai. Sprendiniai projekte turi būti išskirti į atskiras dalis, kad būtų galimybė vykdyti atskirus pirkimus.</w:t>
            </w:r>
          </w:p>
          <w:p w14:paraId="1AD5840A" w14:textId="77777777"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Projektuotojas turi išanalizuoti ir atstatyti esamų vartotojų maitinimą, projekte pateikti detalius skaičiavimus.</w:t>
            </w:r>
          </w:p>
          <w:p w14:paraId="0C3729F6" w14:textId="77777777"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Esama infrastruktūra neatitinka galiojančių statybos reglamentų, todėl esama instaliacija numatoma demontuoti.</w:t>
            </w:r>
          </w:p>
          <w:p w14:paraId="3B5180EF"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 xml:space="preserve">Atsižvelgti į kitų projekto dalių sprendinius. </w:t>
            </w:r>
          </w:p>
        </w:tc>
      </w:tr>
      <w:tr w:rsidR="00A66DE8" w:rsidRPr="006649C5" w14:paraId="2D80FB59"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C348"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lastRenderedPageBreak/>
              <w:t>24.</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BA6D4"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Apsauginės signalizacijos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EEA8" w14:textId="39B4545D"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Parengti pastato apsauginės signalizacijos sprendinius atsižvelgiant į naują pastato funkcinę schemą. Patalpose įrengti apsauginės signalizacijos sistemą. Patalpų tūrio apsaugai numatyti judesio jutiklius, perimetro – stiklo dūžio jutiklius ir magnetinius kontaktus. </w:t>
            </w:r>
          </w:p>
          <w:p w14:paraId="663F5C20" w14:textId="752F6CA2"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Apsauginės signalizacijos sistemai numatyti valdymo pultelius prie įėjimo į patalpas durų (apsauginėje dėžutėje) ir </w:t>
            </w:r>
            <w:r w:rsidR="00F84D8C">
              <w:rPr>
                <w:rFonts w:asciiTheme="majorBidi" w:hAnsiTheme="majorBidi" w:cstheme="majorBidi"/>
                <w:szCs w:val="24"/>
              </w:rPr>
              <w:t>registratūroje</w:t>
            </w:r>
            <w:r w:rsidRPr="006649C5">
              <w:rPr>
                <w:rFonts w:asciiTheme="majorBidi" w:hAnsiTheme="majorBidi" w:cstheme="majorBidi"/>
                <w:szCs w:val="24"/>
              </w:rPr>
              <w:t>.</w:t>
            </w:r>
          </w:p>
          <w:p w14:paraId="241EC7BF" w14:textId="77777777" w:rsidR="00F84D8C" w:rsidRDefault="00F84D8C" w:rsidP="00F84D8C">
            <w:pPr>
              <w:spacing w:after="0" w:line="240" w:lineRule="auto"/>
              <w:jc w:val="both"/>
              <w:rPr>
                <w:rFonts w:asciiTheme="majorBidi" w:hAnsiTheme="majorBidi" w:cstheme="majorBidi"/>
                <w:szCs w:val="24"/>
              </w:rPr>
            </w:pPr>
            <w:r>
              <w:rPr>
                <w:rFonts w:asciiTheme="majorBidi" w:hAnsiTheme="majorBidi" w:cstheme="majorBidi"/>
                <w:szCs w:val="24"/>
              </w:rPr>
              <w:t xml:space="preserve">Laukimo patalpoje ir kitose patalpose (pagal poreikį) </w:t>
            </w:r>
            <w:r w:rsidR="00A66DE8" w:rsidRPr="006649C5">
              <w:rPr>
                <w:rFonts w:asciiTheme="majorBidi" w:hAnsiTheme="majorBidi" w:cstheme="majorBidi"/>
                <w:szCs w:val="24"/>
              </w:rPr>
              <w:t xml:space="preserve">numatyti vaizdo stebėjimo sistemą. </w:t>
            </w:r>
          </w:p>
          <w:p w14:paraId="2988F7ED" w14:textId="1DA40DDB" w:rsidR="00F84D8C" w:rsidRDefault="00F84D8C" w:rsidP="00F84D8C">
            <w:pPr>
              <w:spacing w:after="0" w:line="240" w:lineRule="auto"/>
              <w:jc w:val="both"/>
              <w:rPr>
                <w:rFonts w:asciiTheme="majorBidi" w:hAnsiTheme="majorBidi" w:cstheme="majorBidi"/>
                <w:szCs w:val="24"/>
              </w:rPr>
            </w:pPr>
            <w:r>
              <w:rPr>
                <w:rFonts w:asciiTheme="majorBidi" w:hAnsiTheme="majorBidi" w:cstheme="majorBidi"/>
                <w:szCs w:val="24"/>
              </w:rPr>
              <w:t>Numatyti vaizdo stebėjimo sistemą lauke.</w:t>
            </w:r>
          </w:p>
          <w:p w14:paraId="440C78BE" w14:textId="7167546D"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Atsižvelgti į kitų projekto dalių sprendinius.</w:t>
            </w:r>
          </w:p>
        </w:tc>
      </w:tr>
      <w:tr w:rsidR="00A66DE8" w:rsidRPr="006649C5" w14:paraId="32F63F9E"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75581"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25.</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81D58"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Gaisro aptikimo ir signalizavimo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A6687" w14:textId="164B4702"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Parengti gaisro aptikimo ir signalizavimo sprendinius atsižvelgiant į naują pastato funkcinę schemą ir gaisrinės saugos dalies sprendinius. </w:t>
            </w:r>
            <w:r w:rsidR="00F84D8C">
              <w:rPr>
                <w:rFonts w:asciiTheme="majorBidi" w:hAnsiTheme="majorBidi" w:cstheme="majorBidi"/>
                <w:szCs w:val="24"/>
              </w:rPr>
              <w:t>P</w:t>
            </w:r>
            <w:r w:rsidRPr="006649C5">
              <w:rPr>
                <w:rFonts w:asciiTheme="majorBidi" w:hAnsiTheme="majorBidi" w:cstheme="majorBidi"/>
                <w:szCs w:val="24"/>
              </w:rPr>
              <w:t xml:space="preserve">atalpose įrengti </w:t>
            </w:r>
            <w:proofErr w:type="spellStart"/>
            <w:r w:rsidRPr="006649C5">
              <w:rPr>
                <w:rFonts w:asciiTheme="majorBidi" w:hAnsiTheme="majorBidi" w:cstheme="majorBidi"/>
                <w:szCs w:val="24"/>
              </w:rPr>
              <w:t>adresinę</w:t>
            </w:r>
            <w:proofErr w:type="spellEnd"/>
            <w:r w:rsidRPr="006649C5">
              <w:rPr>
                <w:rFonts w:asciiTheme="majorBidi" w:hAnsiTheme="majorBidi" w:cstheme="majorBidi"/>
                <w:szCs w:val="24"/>
              </w:rPr>
              <w:t xml:space="preserve"> priešgaisrinės signalizacijos sistemą. Nesant galimybei esamos sistemos išplėtimui, numatyti praplėtimo įrangą. Jei esama sistema neturi galimybės praplėtimui, atnaujinti priešgaisrinės signalizacijos centralę į pajėgesnę, kuri su praplėtimo galimybe galėtų saugoti visą pastatą. Projekte turės būti pateiktas viso pastato vertinimas dėl centralės parinkimo.</w:t>
            </w:r>
          </w:p>
          <w:p w14:paraId="596C0D4D" w14:textId="77777777"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Nauji priešgaisriniai davikliai gali būti jungiami į naują priešgaisrinės sistemos kilpą.</w:t>
            </w:r>
          </w:p>
          <w:p w14:paraId="21472F05" w14:textId="77777777"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Priešgaisrinė signalizacijos sistema turi atitikti šiuo metus galiojančius gaisro aptikimo ir signalizavimo taisyklių reikalavimus.</w:t>
            </w:r>
          </w:p>
          <w:p w14:paraId="7DF48FE4" w14:textId="77777777" w:rsidR="001C4C07"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Esama infrastruktūra neatitinka galiojančių statybos reglamentų, todėl esama instaliacija numatoma demontuoti. </w:t>
            </w:r>
          </w:p>
          <w:p w14:paraId="42E3A9CF" w14:textId="5DC23192" w:rsidR="00A66DE8" w:rsidRPr="006649C5" w:rsidRDefault="00A66DE8" w:rsidP="00F84D8C">
            <w:pPr>
              <w:spacing w:after="0" w:line="240" w:lineRule="auto"/>
              <w:jc w:val="both"/>
              <w:rPr>
                <w:rFonts w:asciiTheme="majorBidi" w:hAnsiTheme="majorBidi" w:cstheme="majorBidi"/>
                <w:szCs w:val="24"/>
              </w:rPr>
            </w:pPr>
            <w:r w:rsidRPr="006649C5">
              <w:rPr>
                <w:rFonts w:asciiTheme="majorBidi" w:hAnsiTheme="majorBidi" w:cstheme="majorBidi"/>
                <w:szCs w:val="24"/>
              </w:rPr>
              <w:t>Atsižvelgti į kitų projekto dalių sprendinius.</w:t>
            </w:r>
          </w:p>
        </w:tc>
      </w:tr>
      <w:tr w:rsidR="00A66DE8" w:rsidRPr="006649C5" w14:paraId="3FF03E17"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36CF0"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26.</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6F32D"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Gaisrinės saugos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BE3D6" w14:textId="77777777" w:rsidR="00A66DE8" w:rsidRPr="006649C5" w:rsidRDefault="00A66DE8" w:rsidP="001C4C07">
            <w:pPr>
              <w:spacing w:after="0" w:line="240" w:lineRule="auto"/>
              <w:jc w:val="both"/>
              <w:rPr>
                <w:rFonts w:asciiTheme="majorBidi" w:hAnsiTheme="majorBidi" w:cstheme="majorBidi"/>
                <w:szCs w:val="24"/>
              </w:rPr>
            </w:pPr>
            <w:r w:rsidRPr="006649C5">
              <w:rPr>
                <w:rFonts w:asciiTheme="majorBidi" w:hAnsiTheme="majorBidi" w:cstheme="majorBidi"/>
                <w:szCs w:val="24"/>
              </w:rPr>
              <w:t>Parengti gaisrinės saugos sprendinius atsižvelgiant į naują pastato funkcinę schemą, technologinę užduotį ir architektūrinius planinius bei funkcinius sprendinius.</w:t>
            </w:r>
          </w:p>
        </w:tc>
      </w:tr>
      <w:tr w:rsidR="00A66DE8" w:rsidRPr="006649C5" w14:paraId="0F96314B"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DEC7"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27.</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1841C"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Vandentiekio ir nuotekų šalinimo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5FDE9" w14:textId="77777777" w:rsidR="00A66DE8" w:rsidRPr="006649C5" w:rsidRDefault="00A66DE8" w:rsidP="001C4C07">
            <w:pPr>
              <w:spacing w:after="0" w:line="240" w:lineRule="auto"/>
              <w:jc w:val="both"/>
              <w:rPr>
                <w:rFonts w:asciiTheme="majorBidi" w:hAnsiTheme="majorBidi" w:cstheme="majorBidi"/>
                <w:szCs w:val="24"/>
              </w:rPr>
            </w:pPr>
            <w:r w:rsidRPr="006649C5">
              <w:rPr>
                <w:rFonts w:asciiTheme="majorBidi" w:hAnsiTheme="majorBidi" w:cstheme="majorBidi"/>
                <w:szCs w:val="24"/>
              </w:rPr>
              <w:t>Įvertinti pastato naudojamą vandentiekio sistemą ir reikalui esant ją modernizuoti. Pagal architektūrinės dalies ir kitų dalių užduotis suprojektuoti naujas pastato vandentiekio ir nuotekų šalinimo sistemas. Atlikti pastato esamo vandentiekio ir nuotekų tinklų būklės analizę, esant būtinybei numatyti visų stovų keitimą.</w:t>
            </w:r>
          </w:p>
          <w:p w14:paraId="20719BEA" w14:textId="77777777" w:rsidR="001C4C07" w:rsidRDefault="00A66DE8" w:rsidP="001C4C07">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Remontuojamose patalpose suprojektuoti naujus sanitarinius prietaisus, vandentiekio ir nuotekų vamzdynas. Numatyti papildomai 30% </w:t>
            </w:r>
            <w:r w:rsidRPr="006649C5">
              <w:rPr>
                <w:rFonts w:asciiTheme="majorBidi" w:hAnsiTheme="majorBidi" w:cstheme="majorBidi"/>
                <w:szCs w:val="24"/>
              </w:rPr>
              <w:lastRenderedPageBreak/>
              <w:t>vamzdyno pasijungimui iš toliau. Įvertinti gaisrinio vandentiekio būklę pastate, esant būtinybei numatyti viso vamzdyno keitimą.</w:t>
            </w:r>
          </w:p>
          <w:p w14:paraId="4E7F437F" w14:textId="77777777" w:rsidR="001C4C07" w:rsidRDefault="00A66DE8" w:rsidP="001C4C07">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Remontuojamose patalpose pakeičiamos spintelės ir gaisriniai čiaupai su žarnomis. </w:t>
            </w:r>
          </w:p>
          <w:p w14:paraId="046AC863" w14:textId="0FC332C4" w:rsidR="00A66DE8" w:rsidRPr="006649C5" w:rsidRDefault="00A66DE8" w:rsidP="001C4C07">
            <w:pPr>
              <w:spacing w:after="0" w:line="240" w:lineRule="auto"/>
              <w:jc w:val="both"/>
              <w:rPr>
                <w:rFonts w:asciiTheme="majorBidi" w:hAnsiTheme="majorBidi" w:cstheme="majorBidi"/>
                <w:szCs w:val="24"/>
              </w:rPr>
            </w:pPr>
            <w:r w:rsidRPr="006649C5">
              <w:rPr>
                <w:rFonts w:asciiTheme="majorBidi" w:hAnsiTheme="majorBidi" w:cstheme="majorBidi"/>
                <w:szCs w:val="24"/>
              </w:rPr>
              <w:t>Atsižvelgti į kitų projekto dalių sprendinius.</w:t>
            </w:r>
          </w:p>
        </w:tc>
      </w:tr>
      <w:tr w:rsidR="00A66DE8" w:rsidRPr="006649C5" w14:paraId="39357437"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DCDFC"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lastRenderedPageBreak/>
              <w:t>28.</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3F7D1" w14:textId="7F8B8055"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Stacionarių gaisro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49FBA" w14:textId="77777777" w:rsidR="001C4C07" w:rsidRDefault="00A66DE8" w:rsidP="001C4C07">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Jeigu rengiant gaisrinės saugos dalį numatomas stacionarios gaisro gesinimo sistemos įrengimas, suprojektuoti sistemas atsižvelgiant į pastato inžinerinių sistemų galimybes. </w:t>
            </w:r>
          </w:p>
          <w:p w14:paraId="0046DA68" w14:textId="25C72AE0"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Atsižvelgti į kitų projekto dalių sprendinius.</w:t>
            </w:r>
          </w:p>
        </w:tc>
      </w:tr>
      <w:tr w:rsidR="00A66DE8" w:rsidRPr="006649C5" w14:paraId="5895D40D"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830CE"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29.</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53A5B" w14:textId="0622EA9D"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Šildymo</w:t>
            </w:r>
            <w:r w:rsidR="00520D93">
              <w:rPr>
                <w:rFonts w:asciiTheme="majorBidi" w:hAnsiTheme="majorBidi" w:cstheme="majorBidi"/>
                <w:szCs w:val="24"/>
              </w:rPr>
              <w:t>,</w:t>
            </w:r>
            <w:r w:rsidRPr="006649C5">
              <w:rPr>
                <w:rFonts w:asciiTheme="majorBidi" w:hAnsiTheme="majorBidi" w:cstheme="majorBidi"/>
                <w:szCs w:val="24"/>
              </w:rPr>
              <w:t xml:space="preserve"> vėdinimo ir oro kondicionavimo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5CA32" w14:textId="411CABA1" w:rsidR="00520D93" w:rsidRDefault="00A66DE8" w:rsidP="001C4C07">
            <w:pPr>
              <w:spacing w:after="0" w:line="240" w:lineRule="auto"/>
              <w:jc w:val="both"/>
              <w:rPr>
                <w:rFonts w:asciiTheme="majorBidi" w:hAnsiTheme="majorBidi" w:cstheme="majorBidi"/>
                <w:szCs w:val="24"/>
              </w:rPr>
            </w:pPr>
            <w:r w:rsidRPr="006649C5">
              <w:rPr>
                <w:rFonts w:asciiTheme="majorBidi" w:hAnsiTheme="majorBidi" w:cstheme="majorBidi"/>
                <w:szCs w:val="24"/>
              </w:rPr>
              <w:t>Numatyti šildymo</w:t>
            </w:r>
            <w:r w:rsidR="00520D93">
              <w:rPr>
                <w:rFonts w:asciiTheme="majorBidi" w:hAnsiTheme="majorBidi" w:cstheme="majorBidi"/>
                <w:szCs w:val="24"/>
              </w:rPr>
              <w:t>,</w:t>
            </w:r>
            <w:r w:rsidRPr="006649C5">
              <w:rPr>
                <w:rFonts w:asciiTheme="majorBidi" w:hAnsiTheme="majorBidi" w:cstheme="majorBidi"/>
                <w:szCs w:val="24"/>
              </w:rPr>
              <w:t xml:space="preserve"> vėdinimo ir oro kondicionavimo sistemas atsižvelgiant į technologinės dalies užduotį. Suprojektuoti inžinerines sistemas pagal gaisrinės saugos užduotį. Suskaičiuoti ir pateikti elektros galios poreikį elektrotechninei projekto daliai. Įvertinti esamų šildymo ir vėdinimo sistemų būklę esant būtinybei numatyti visų stovų keitimą. Mechaninį vėdinimą projektuoti pagal galiojančias higienos normas. </w:t>
            </w:r>
            <w:r w:rsidR="00520D93">
              <w:rPr>
                <w:rFonts w:asciiTheme="majorBidi" w:hAnsiTheme="majorBidi" w:cstheme="majorBidi"/>
                <w:szCs w:val="24"/>
              </w:rPr>
              <w:t xml:space="preserve">Pagal galimybes numatyti kolektorinį skyrių patalpų šildymą. </w:t>
            </w:r>
            <w:r w:rsidR="007719BC">
              <w:rPr>
                <w:rFonts w:asciiTheme="majorBidi" w:hAnsiTheme="majorBidi" w:cstheme="majorBidi"/>
                <w:szCs w:val="24"/>
              </w:rPr>
              <w:t>P</w:t>
            </w:r>
            <w:r w:rsidRPr="006649C5">
              <w:rPr>
                <w:rFonts w:asciiTheme="majorBidi" w:hAnsiTheme="majorBidi" w:cstheme="majorBidi"/>
                <w:szCs w:val="24"/>
              </w:rPr>
              <w:t>atalpose keičiami šildymo prietaisai naujais plieniniais radiatoriais, pagal patalpų funkciją ir/ar gydymo paskirtį numatyti higieninius šildymo prietaisus. Įvertinti reikalingumą esamų natūralaus vėdinimo kanalų išvalymui ir dezinfekav</w:t>
            </w:r>
            <w:r w:rsidR="001D6E9F" w:rsidRPr="006649C5">
              <w:rPr>
                <w:rFonts w:asciiTheme="majorBidi" w:hAnsiTheme="majorBidi" w:cstheme="majorBidi"/>
                <w:szCs w:val="24"/>
              </w:rPr>
              <w:t>imui</w:t>
            </w:r>
            <w:r w:rsidRPr="006649C5">
              <w:rPr>
                <w:rFonts w:asciiTheme="majorBidi" w:hAnsiTheme="majorBidi" w:cstheme="majorBidi"/>
                <w:szCs w:val="24"/>
              </w:rPr>
              <w:t xml:space="preserve">. Kondicionavimas numatomas pagal patalpų paskirtį. </w:t>
            </w:r>
          </w:p>
          <w:p w14:paraId="2B469510" w14:textId="77777777" w:rsidR="007719BC" w:rsidRDefault="006A4E91" w:rsidP="007475AF">
            <w:pPr>
              <w:spacing w:after="0" w:line="240" w:lineRule="auto"/>
              <w:jc w:val="both"/>
              <w:rPr>
                <w:rFonts w:asciiTheme="majorBidi" w:hAnsiTheme="majorBidi" w:cstheme="majorBidi"/>
                <w:szCs w:val="24"/>
              </w:rPr>
            </w:pPr>
            <w:r w:rsidRPr="00766A0B">
              <w:rPr>
                <w:rFonts w:asciiTheme="majorBidi" w:hAnsiTheme="majorBidi" w:cstheme="majorBidi"/>
                <w:szCs w:val="24"/>
              </w:rPr>
              <w:t>Projektuojant atsižvelgti į skyriaus paskirti ir atitinkamus SAM ir kt. reikalavimus.</w:t>
            </w:r>
            <w:r w:rsidR="007719BC" w:rsidRPr="006649C5">
              <w:rPr>
                <w:rFonts w:asciiTheme="majorBidi" w:hAnsiTheme="majorBidi" w:cstheme="majorBidi"/>
                <w:szCs w:val="24"/>
              </w:rPr>
              <w:t xml:space="preserve"> </w:t>
            </w:r>
          </w:p>
          <w:p w14:paraId="380CA800" w14:textId="5B0A0AA0" w:rsidR="006A4E91" w:rsidRPr="006649C5" w:rsidRDefault="007719BC" w:rsidP="00CC724C">
            <w:pPr>
              <w:spacing w:after="0" w:line="240" w:lineRule="auto"/>
              <w:rPr>
                <w:rFonts w:asciiTheme="majorBidi" w:hAnsiTheme="majorBidi" w:cstheme="majorBidi"/>
                <w:szCs w:val="24"/>
              </w:rPr>
            </w:pPr>
            <w:r w:rsidRPr="006649C5">
              <w:rPr>
                <w:rFonts w:asciiTheme="majorBidi" w:hAnsiTheme="majorBidi" w:cstheme="majorBidi"/>
                <w:szCs w:val="24"/>
              </w:rPr>
              <w:t>Atsižvelgti į kitų projekto dalių sprendinius.</w:t>
            </w:r>
          </w:p>
        </w:tc>
      </w:tr>
      <w:tr w:rsidR="00A66DE8" w:rsidRPr="006649C5" w14:paraId="4B546454"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4DE94"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30.</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7DCC"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Procesų valdymo ir automatizacijos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5F77F" w14:textId="77777777" w:rsidR="00A66DE8" w:rsidRPr="006649C5" w:rsidRDefault="00A66DE8" w:rsidP="007719BC">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Atsižvelgiant į kitų inžinerinių dalių reikalavimus numatyti įrenginių automatizaciją. </w:t>
            </w:r>
          </w:p>
        </w:tc>
      </w:tr>
      <w:tr w:rsidR="00A66DE8" w:rsidRPr="006649C5" w14:paraId="63460645"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D643"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31.</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DC0D3"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Lauko vandentiekio ir nuotekų šalinimo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B3B7D" w14:textId="59C1B509" w:rsidR="00A66DE8" w:rsidRPr="006649C5" w:rsidRDefault="00A66DE8" w:rsidP="007719BC">
            <w:pPr>
              <w:spacing w:after="0" w:line="240" w:lineRule="auto"/>
              <w:jc w:val="both"/>
              <w:rPr>
                <w:rFonts w:asciiTheme="majorBidi" w:hAnsiTheme="majorBidi" w:cstheme="majorBidi"/>
                <w:szCs w:val="24"/>
              </w:rPr>
            </w:pPr>
            <w:r w:rsidRPr="006649C5">
              <w:rPr>
                <w:rFonts w:asciiTheme="majorBidi" w:hAnsiTheme="majorBidi" w:cstheme="majorBidi"/>
                <w:szCs w:val="24"/>
              </w:rPr>
              <w:t>Pagal vidaus vandentiekio ir nuotekų šalinimo dalies užduotį suprojektuoti lauko inžinerinius tinklus</w:t>
            </w:r>
            <w:r w:rsidR="007719BC">
              <w:rPr>
                <w:rFonts w:asciiTheme="majorBidi" w:hAnsiTheme="majorBidi" w:cstheme="majorBidi"/>
                <w:szCs w:val="24"/>
              </w:rPr>
              <w:t xml:space="preserve"> (esant būtinybei)</w:t>
            </w:r>
            <w:r w:rsidRPr="006649C5">
              <w:rPr>
                <w:rFonts w:asciiTheme="majorBidi" w:hAnsiTheme="majorBidi" w:cstheme="majorBidi"/>
                <w:szCs w:val="24"/>
              </w:rPr>
              <w:t>. Esant reikalui išimti projektavimo sąlygas inžinerinių tinklų prisijungimui</w:t>
            </w:r>
            <w:r w:rsidR="007719BC">
              <w:rPr>
                <w:rFonts w:asciiTheme="majorBidi" w:hAnsiTheme="majorBidi" w:cstheme="majorBidi"/>
                <w:szCs w:val="24"/>
              </w:rPr>
              <w:t>.</w:t>
            </w:r>
          </w:p>
        </w:tc>
      </w:tr>
      <w:tr w:rsidR="00A66DE8" w:rsidRPr="006649C5" w14:paraId="332A3DE9"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B796F"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32.</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4E2D"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Lauko elektroninių ryšių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9C653" w14:textId="13E8FAA6" w:rsidR="00A66DE8" w:rsidRPr="006649C5" w:rsidRDefault="00A66DE8" w:rsidP="007719BC">
            <w:pPr>
              <w:spacing w:after="0" w:line="240" w:lineRule="auto"/>
              <w:jc w:val="both"/>
              <w:rPr>
                <w:rFonts w:asciiTheme="majorBidi" w:hAnsiTheme="majorBidi" w:cstheme="majorBidi"/>
                <w:szCs w:val="24"/>
              </w:rPr>
            </w:pPr>
            <w:r w:rsidRPr="006649C5">
              <w:rPr>
                <w:rFonts w:asciiTheme="majorBidi" w:hAnsiTheme="majorBidi" w:cstheme="majorBidi"/>
                <w:szCs w:val="24"/>
              </w:rPr>
              <w:t>Pagal vidaus elektroninių ryšių dalies užduotį suprojektuoti lauko inžinerinius tinklus</w:t>
            </w:r>
            <w:r w:rsidR="007719BC">
              <w:rPr>
                <w:rFonts w:asciiTheme="majorBidi" w:hAnsiTheme="majorBidi" w:cstheme="majorBidi"/>
                <w:szCs w:val="24"/>
              </w:rPr>
              <w:t xml:space="preserve"> (esant būtinybei)</w:t>
            </w:r>
            <w:r w:rsidRPr="006649C5">
              <w:rPr>
                <w:rFonts w:asciiTheme="majorBidi" w:hAnsiTheme="majorBidi" w:cstheme="majorBidi"/>
                <w:szCs w:val="24"/>
              </w:rPr>
              <w:t>. Esant reikalui išimti projektavimo sąlygas inžinerinių tinklų prisijungimui</w:t>
            </w:r>
            <w:r w:rsidR="007719BC">
              <w:rPr>
                <w:rFonts w:asciiTheme="majorBidi" w:hAnsiTheme="majorBidi" w:cstheme="majorBidi"/>
                <w:szCs w:val="24"/>
              </w:rPr>
              <w:t>.</w:t>
            </w:r>
          </w:p>
        </w:tc>
      </w:tr>
      <w:tr w:rsidR="00A66DE8" w:rsidRPr="006649C5" w14:paraId="3CB5AD4B"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5F2BA"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33.</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DB6AA"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Lauko elektros tinklų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58394" w14:textId="7A46406B" w:rsidR="00A66DE8" w:rsidRPr="006649C5" w:rsidRDefault="00A66DE8" w:rsidP="007719BC">
            <w:pPr>
              <w:spacing w:after="0" w:line="240" w:lineRule="auto"/>
              <w:jc w:val="both"/>
              <w:rPr>
                <w:rFonts w:asciiTheme="majorBidi" w:hAnsiTheme="majorBidi" w:cstheme="majorBidi"/>
                <w:szCs w:val="24"/>
              </w:rPr>
            </w:pPr>
            <w:r w:rsidRPr="006649C5">
              <w:rPr>
                <w:rFonts w:asciiTheme="majorBidi" w:hAnsiTheme="majorBidi" w:cstheme="majorBidi"/>
                <w:szCs w:val="24"/>
              </w:rPr>
              <w:t>Pagal vidaus elektrotechninės dalies užduotį suprojektuoti lauko inžinerinius tinklus</w:t>
            </w:r>
            <w:r w:rsidR="007719BC">
              <w:rPr>
                <w:rFonts w:asciiTheme="majorBidi" w:hAnsiTheme="majorBidi" w:cstheme="majorBidi"/>
                <w:szCs w:val="24"/>
              </w:rPr>
              <w:t xml:space="preserve"> (esant būtinybei)</w:t>
            </w:r>
            <w:r w:rsidR="007719BC" w:rsidRPr="006649C5">
              <w:rPr>
                <w:rFonts w:asciiTheme="majorBidi" w:hAnsiTheme="majorBidi" w:cstheme="majorBidi"/>
                <w:szCs w:val="24"/>
              </w:rPr>
              <w:t>.</w:t>
            </w:r>
            <w:r w:rsidRPr="006649C5">
              <w:rPr>
                <w:rFonts w:asciiTheme="majorBidi" w:hAnsiTheme="majorBidi" w:cstheme="majorBidi"/>
                <w:szCs w:val="24"/>
              </w:rPr>
              <w:t xml:space="preserve"> Esant reikalui išimti projektavimo sąlygas inžinerinių tinklų prisijungimui.</w:t>
            </w:r>
          </w:p>
        </w:tc>
      </w:tr>
      <w:tr w:rsidR="00A66DE8" w:rsidRPr="006649C5" w14:paraId="089ED83E"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8A3"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34.</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49624"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Pasirengimo statybai ir statybos darbų organizavimo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0D45E" w14:textId="77777777" w:rsidR="00A66DE8" w:rsidRPr="006649C5" w:rsidRDefault="00A66DE8" w:rsidP="007719BC">
            <w:pPr>
              <w:spacing w:after="0" w:line="240" w:lineRule="auto"/>
              <w:jc w:val="both"/>
              <w:rPr>
                <w:rFonts w:asciiTheme="majorBidi" w:hAnsiTheme="majorBidi" w:cstheme="majorBidi"/>
                <w:szCs w:val="24"/>
              </w:rPr>
            </w:pPr>
            <w:r w:rsidRPr="006649C5">
              <w:rPr>
                <w:rFonts w:asciiTheme="majorBidi" w:hAnsiTheme="majorBidi" w:cstheme="majorBidi"/>
                <w:szCs w:val="24"/>
              </w:rPr>
              <w:t>Numatyti statybos darbų vykdymo schemas, inžinerinės įrangos pastatymo vietas, medžiagų sandėliavimo vietas, laikinus inžinerinius tinklus ir statinius numatomus naudoti statybos darbų metu. Numatyti statybos darbų įgyvendinimo etapus.</w:t>
            </w:r>
          </w:p>
          <w:p w14:paraId="7F700C8F" w14:textId="6A39AB1B" w:rsidR="00A66DE8" w:rsidRPr="006649C5" w:rsidRDefault="00A66DE8" w:rsidP="007719BC">
            <w:pPr>
              <w:spacing w:after="0" w:line="240" w:lineRule="auto"/>
              <w:jc w:val="both"/>
              <w:rPr>
                <w:rFonts w:asciiTheme="majorBidi" w:hAnsiTheme="majorBidi" w:cstheme="majorBidi"/>
                <w:szCs w:val="24"/>
              </w:rPr>
            </w:pPr>
            <w:r w:rsidRPr="006649C5">
              <w:rPr>
                <w:rFonts w:asciiTheme="majorBidi" w:hAnsiTheme="majorBidi" w:cstheme="majorBidi"/>
                <w:szCs w:val="24"/>
              </w:rPr>
              <w:t xml:space="preserve">Atsižvelgti, jog statybos darbai būtų vykdomi nenutraukiant </w:t>
            </w:r>
            <w:r w:rsidR="00766A0B">
              <w:rPr>
                <w:rFonts w:asciiTheme="majorBidi" w:hAnsiTheme="majorBidi" w:cstheme="majorBidi"/>
                <w:szCs w:val="24"/>
              </w:rPr>
              <w:t xml:space="preserve">ligoninės gydymo </w:t>
            </w:r>
            <w:r w:rsidRPr="006649C5">
              <w:rPr>
                <w:rFonts w:asciiTheme="majorBidi" w:hAnsiTheme="majorBidi" w:cstheme="majorBidi"/>
                <w:szCs w:val="24"/>
              </w:rPr>
              <w:t>veiklos.</w:t>
            </w:r>
          </w:p>
        </w:tc>
      </w:tr>
      <w:tr w:rsidR="00A66DE8" w:rsidRPr="006649C5" w14:paraId="740DB8E3"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739A"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35.</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1B3CF" w14:textId="77777777" w:rsidR="00A66DE8" w:rsidRPr="006649C5" w:rsidRDefault="00A66DE8" w:rsidP="00F40CC4">
            <w:pPr>
              <w:spacing w:after="0" w:line="240" w:lineRule="auto"/>
              <w:rPr>
                <w:rFonts w:asciiTheme="majorBidi" w:hAnsiTheme="majorBidi" w:cstheme="majorBidi"/>
                <w:szCs w:val="24"/>
              </w:rPr>
            </w:pPr>
            <w:r w:rsidRPr="006649C5">
              <w:rPr>
                <w:rFonts w:asciiTheme="majorBidi" w:hAnsiTheme="majorBidi" w:cstheme="majorBidi"/>
                <w:szCs w:val="24"/>
              </w:rPr>
              <w:t>Statybos skaičiuojamosios kainos nustatymo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BF65F" w14:textId="77777777" w:rsidR="00A66DE8" w:rsidRPr="006649C5" w:rsidRDefault="00A66DE8" w:rsidP="007719BC">
            <w:pPr>
              <w:pStyle w:val="Sraopastraipa"/>
              <w:numPr>
                <w:ilvl w:val="0"/>
                <w:numId w:val="6"/>
              </w:numPr>
              <w:tabs>
                <w:tab w:val="left" w:pos="210"/>
              </w:tabs>
              <w:spacing w:after="0" w:line="240"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Pagal projekto dalių kiekių žiniaraščius nustatyti statybos skaičiuojamąją kainą.</w:t>
            </w:r>
          </w:p>
          <w:p w14:paraId="6F17831C" w14:textId="77777777" w:rsidR="00A66DE8" w:rsidRPr="006649C5" w:rsidRDefault="00A66DE8" w:rsidP="007719BC">
            <w:pPr>
              <w:pStyle w:val="Sraopastraipa"/>
              <w:numPr>
                <w:ilvl w:val="0"/>
                <w:numId w:val="6"/>
              </w:numPr>
              <w:tabs>
                <w:tab w:val="left" w:pos="210"/>
              </w:tabs>
              <w:spacing w:after="0" w:line="240" w:lineRule="auto"/>
              <w:ind w:left="0" w:firstLine="0"/>
              <w:jc w:val="both"/>
              <w:rPr>
                <w:rFonts w:asciiTheme="majorBidi" w:hAnsiTheme="majorBidi" w:cstheme="majorBidi"/>
                <w:sz w:val="24"/>
                <w:szCs w:val="24"/>
              </w:rPr>
            </w:pPr>
            <w:r w:rsidRPr="006649C5">
              <w:rPr>
                <w:rFonts w:asciiTheme="majorBidi" w:hAnsiTheme="majorBidi" w:cstheme="majorBidi"/>
                <w:sz w:val="24"/>
                <w:szCs w:val="24"/>
              </w:rPr>
              <w:t>Numatyti statybos darbų įgyvendinimo etapus. Išskirti sąmatas atskirai kiekvienam statybos etapui.</w:t>
            </w:r>
          </w:p>
        </w:tc>
      </w:tr>
      <w:tr w:rsidR="00313F6B" w:rsidRPr="006649C5" w14:paraId="7DE91DF9"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501F7" w14:textId="2389884E" w:rsidR="00313F6B" w:rsidRPr="006649C5" w:rsidRDefault="00313F6B" w:rsidP="00313F6B">
            <w:pPr>
              <w:spacing w:after="0" w:line="240" w:lineRule="auto"/>
              <w:rPr>
                <w:rFonts w:asciiTheme="majorBidi" w:hAnsiTheme="majorBidi" w:cstheme="majorBidi"/>
                <w:szCs w:val="24"/>
              </w:rPr>
            </w:pPr>
            <w:r w:rsidRPr="006649C5">
              <w:rPr>
                <w:rFonts w:asciiTheme="majorBidi" w:hAnsiTheme="majorBidi" w:cstheme="majorBidi"/>
                <w:szCs w:val="24"/>
              </w:rPr>
              <w:t>36.</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93B9F" w14:textId="5D04725A" w:rsidR="00313F6B" w:rsidRPr="006649C5" w:rsidRDefault="00313F6B" w:rsidP="00313F6B">
            <w:pPr>
              <w:spacing w:after="0" w:line="240" w:lineRule="auto"/>
              <w:rPr>
                <w:rFonts w:asciiTheme="majorBidi" w:hAnsiTheme="majorBidi" w:cstheme="majorBidi"/>
                <w:szCs w:val="24"/>
              </w:rPr>
            </w:pPr>
            <w:r w:rsidRPr="006649C5">
              <w:rPr>
                <w:rFonts w:asciiTheme="majorBidi" w:hAnsiTheme="majorBidi" w:cstheme="majorBidi"/>
                <w:szCs w:val="24"/>
              </w:rPr>
              <w:t>Medicininių dujų sprendiniai</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102E6" w14:textId="6406736D" w:rsidR="00313F6B" w:rsidRPr="006649C5" w:rsidRDefault="00313F6B" w:rsidP="007719BC">
            <w:pPr>
              <w:pStyle w:val="Sraopastraipa"/>
              <w:numPr>
                <w:ilvl w:val="0"/>
                <w:numId w:val="6"/>
              </w:numPr>
              <w:tabs>
                <w:tab w:val="left" w:pos="210"/>
                <w:tab w:val="left" w:pos="604"/>
              </w:tabs>
              <w:spacing w:after="0" w:line="240" w:lineRule="auto"/>
              <w:ind w:left="0" w:firstLine="0"/>
              <w:rPr>
                <w:rFonts w:asciiTheme="majorBidi" w:hAnsiTheme="majorBidi" w:cstheme="majorBidi"/>
                <w:sz w:val="24"/>
                <w:szCs w:val="24"/>
              </w:rPr>
            </w:pPr>
            <w:r w:rsidRPr="006649C5">
              <w:rPr>
                <w:rFonts w:asciiTheme="majorBidi" w:hAnsiTheme="majorBidi" w:cstheme="majorBidi"/>
                <w:sz w:val="24"/>
                <w:szCs w:val="24"/>
              </w:rPr>
              <w:t>Suprojektuoti medicinines dujas pagal statytojo pateiktą užduotį.</w:t>
            </w:r>
          </w:p>
        </w:tc>
      </w:tr>
      <w:tr w:rsidR="00520D93" w:rsidRPr="006649C5" w14:paraId="24B894C2" w14:textId="77777777" w:rsidTr="00313F6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B8396" w14:textId="5E791BE3" w:rsidR="00520D93" w:rsidRPr="006649C5" w:rsidRDefault="00520D93" w:rsidP="00313F6B">
            <w:pPr>
              <w:spacing w:after="0" w:line="240" w:lineRule="auto"/>
              <w:rPr>
                <w:rFonts w:asciiTheme="majorBidi" w:hAnsiTheme="majorBidi" w:cstheme="majorBidi"/>
                <w:szCs w:val="24"/>
              </w:rPr>
            </w:pPr>
            <w:r>
              <w:rPr>
                <w:rFonts w:asciiTheme="majorBidi" w:hAnsiTheme="majorBidi" w:cstheme="majorBidi"/>
                <w:szCs w:val="24"/>
              </w:rPr>
              <w:lastRenderedPageBreak/>
              <w:t>37.</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3F166" w14:textId="22E47628" w:rsidR="00520D93" w:rsidRPr="006649C5" w:rsidRDefault="00520D93" w:rsidP="00313F6B">
            <w:pPr>
              <w:spacing w:after="0" w:line="240" w:lineRule="auto"/>
              <w:rPr>
                <w:rFonts w:asciiTheme="majorBidi" w:hAnsiTheme="majorBidi" w:cstheme="majorBidi"/>
                <w:szCs w:val="24"/>
              </w:rPr>
            </w:pPr>
            <w:r>
              <w:rPr>
                <w:rFonts w:asciiTheme="majorBidi" w:hAnsiTheme="majorBidi" w:cstheme="majorBidi"/>
                <w:szCs w:val="24"/>
              </w:rPr>
              <w:t>Pastabos</w:t>
            </w:r>
          </w:p>
        </w:tc>
        <w:tc>
          <w:tcPr>
            <w:tcW w:w="7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7067C" w14:textId="314D8638" w:rsidR="00520D93" w:rsidRPr="00520D93" w:rsidRDefault="00520D93" w:rsidP="007719BC">
            <w:pPr>
              <w:pStyle w:val="Sraopastraipa"/>
              <w:numPr>
                <w:ilvl w:val="0"/>
                <w:numId w:val="6"/>
              </w:numPr>
              <w:tabs>
                <w:tab w:val="left" w:pos="210"/>
                <w:tab w:val="left" w:pos="604"/>
              </w:tabs>
              <w:spacing w:after="0" w:line="240" w:lineRule="auto"/>
              <w:ind w:left="0" w:firstLine="0"/>
              <w:rPr>
                <w:rFonts w:asciiTheme="majorBidi" w:hAnsiTheme="majorBidi" w:cstheme="majorBidi"/>
                <w:sz w:val="24"/>
                <w:szCs w:val="24"/>
              </w:rPr>
            </w:pPr>
            <w:r>
              <w:rPr>
                <w:rFonts w:asciiTheme="majorBidi" w:hAnsiTheme="majorBidi" w:cstheme="majorBidi"/>
                <w:sz w:val="24"/>
                <w:szCs w:val="24"/>
              </w:rPr>
              <w:t>rekomenduojama, iš anksto suderinus laiką, apsilankyti objekte ir įsivertinti darbų bei remonto apimtis (situaciją)</w:t>
            </w:r>
            <w:r>
              <w:rPr>
                <w:rFonts w:cstheme="majorBidi"/>
                <w:sz w:val="24"/>
                <w:szCs w:val="24"/>
              </w:rPr>
              <w:t>.</w:t>
            </w:r>
          </w:p>
          <w:p w14:paraId="7730C313" w14:textId="101342AC" w:rsidR="00520D93" w:rsidRPr="006649C5" w:rsidRDefault="00520D93" w:rsidP="00795454">
            <w:pPr>
              <w:pStyle w:val="Sraopastraipa"/>
              <w:numPr>
                <w:ilvl w:val="0"/>
                <w:numId w:val="6"/>
              </w:numPr>
              <w:tabs>
                <w:tab w:val="left" w:pos="210"/>
                <w:tab w:val="left" w:pos="604"/>
              </w:tabs>
              <w:spacing w:after="0" w:line="240" w:lineRule="auto"/>
              <w:ind w:left="0" w:firstLine="0"/>
              <w:rPr>
                <w:rFonts w:asciiTheme="majorBidi" w:hAnsiTheme="majorBidi" w:cstheme="majorBidi"/>
                <w:sz w:val="24"/>
                <w:szCs w:val="24"/>
              </w:rPr>
            </w:pPr>
            <w:r w:rsidRPr="00520D93">
              <w:rPr>
                <w:rFonts w:asciiTheme="majorBidi" w:hAnsiTheme="majorBidi" w:cstheme="majorBidi"/>
                <w:sz w:val="24"/>
                <w:szCs w:val="24"/>
              </w:rPr>
              <w:t xml:space="preserve">projektiniai duomenys apie objektą pateikti kaip užsakovo </w:t>
            </w:r>
            <w:r w:rsidR="00795454">
              <w:rPr>
                <w:rFonts w:asciiTheme="majorBidi" w:hAnsiTheme="majorBidi" w:cstheme="majorBidi"/>
                <w:sz w:val="24"/>
                <w:szCs w:val="24"/>
              </w:rPr>
              <w:t>nuomonė (</w:t>
            </w:r>
            <w:r w:rsidRPr="00520D93">
              <w:rPr>
                <w:rFonts w:asciiTheme="majorBidi" w:hAnsiTheme="majorBidi" w:cstheme="majorBidi"/>
                <w:sz w:val="24"/>
                <w:szCs w:val="24"/>
              </w:rPr>
              <w:t>idėja</w:t>
            </w:r>
            <w:r w:rsidR="00795454">
              <w:rPr>
                <w:rFonts w:asciiTheme="majorBidi" w:hAnsiTheme="majorBidi" w:cstheme="majorBidi"/>
                <w:sz w:val="24"/>
                <w:szCs w:val="24"/>
              </w:rPr>
              <w:t>). G</w:t>
            </w:r>
            <w:r w:rsidRPr="00520D93">
              <w:rPr>
                <w:rFonts w:asciiTheme="majorBidi" w:hAnsiTheme="majorBidi" w:cstheme="majorBidi"/>
                <w:sz w:val="24"/>
                <w:szCs w:val="24"/>
              </w:rPr>
              <w:t>alim</w:t>
            </w:r>
            <w:r w:rsidR="00795454">
              <w:rPr>
                <w:rFonts w:asciiTheme="majorBidi" w:hAnsiTheme="majorBidi" w:cstheme="majorBidi"/>
                <w:sz w:val="24"/>
                <w:szCs w:val="24"/>
              </w:rPr>
              <w:t>a</w:t>
            </w:r>
            <w:r w:rsidRPr="00520D93">
              <w:rPr>
                <w:rFonts w:asciiTheme="majorBidi" w:hAnsiTheme="majorBidi" w:cstheme="majorBidi"/>
                <w:sz w:val="24"/>
                <w:szCs w:val="24"/>
              </w:rPr>
              <w:t>s</w:t>
            </w:r>
            <w:r w:rsidR="00795454">
              <w:rPr>
                <w:rFonts w:asciiTheme="majorBidi" w:hAnsiTheme="majorBidi" w:cstheme="majorBidi"/>
                <w:sz w:val="24"/>
                <w:szCs w:val="24"/>
              </w:rPr>
              <w:t xml:space="preserve"> bei</w:t>
            </w:r>
            <w:r w:rsidRPr="00520D93">
              <w:rPr>
                <w:rFonts w:asciiTheme="majorBidi" w:hAnsiTheme="majorBidi" w:cstheme="majorBidi"/>
                <w:sz w:val="24"/>
                <w:szCs w:val="24"/>
              </w:rPr>
              <w:t xml:space="preserve"> tinkam</w:t>
            </w:r>
            <w:r w:rsidR="00795454">
              <w:rPr>
                <w:rFonts w:asciiTheme="majorBidi" w:hAnsiTheme="majorBidi" w:cstheme="majorBidi"/>
                <w:sz w:val="24"/>
                <w:szCs w:val="24"/>
              </w:rPr>
              <w:t>a</w:t>
            </w:r>
            <w:r w:rsidRPr="00520D93">
              <w:rPr>
                <w:rFonts w:asciiTheme="majorBidi" w:hAnsiTheme="majorBidi" w:cstheme="majorBidi"/>
                <w:sz w:val="24"/>
                <w:szCs w:val="24"/>
              </w:rPr>
              <w:t>s ir su tuo susijusias statybinių inžinerinių (ir kitų) tyrinėjimų ir statinių statybos projektavimo darbų apimtis teikėjas, kaip kompetentingas savo srities žinovas, turi susiplanuoti, nusimatyti ir įsivertinti</w:t>
            </w:r>
            <w:r w:rsidR="00795454">
              <w:rPr>
                <w:rFonts w:asciiTheme="majorBidi" w:hAnsiTheme="majorBidi" w:cstheme="majorBidi"/>
                <w:sz w:val="24"/>
                <w:szCs w:val="24"/>
              </w:rPr>
              <w:t xml:space="preserve"> savo atsakomybe.</w:t>
            </w:r>
          </w:p>
        </w:tc>
      </w:tr>
    </w:tbl>
    <w:p w14:paraId="047C2712" w14:textId="77777777" w:rsidR="00766A0B" w:rsidRDefault="00766A0B" w:rsidP="007719BC">
      <w:pPr>
        <w:spacing w:after="0"/>
        <w:rPr>
          <w:rFonts w:asciiTheme="majorBidi" w:hAnsiTheme="majorBidi" w:cstheme="majorBidi"/>
          <w:szCs w:val="24"/>
        </w:rPr>
      </w:pPr>
    </w:p>
    <w:p w14:paraId="656658CD" w14:textId="4166168E" w:rsidR="00313F6B" w:rsidRPr="006649C5" w:rsidRDefault="00313F6B" w:rsidP="007719BC">
      <w:pPr>
        <w:spacing w:after="0"/>
        <w:rPr>
          <w:rFonts w:asciiTheme="majorBidi" w:hAnsiTheme="majorBidi" w:cstheme="majorBidi"/>
          <w:szCs w:val="24"/>
        </w:rPr>
      </w:pPr>
      <w:r w:rsidRPr="006649C5">
        <w:rPr>
          <w:rFonts w:asciiTheme="majorBidi" w:hAnsiTheme="majorBidi" w:cstheme="majorBidi"/>
          <w:szCs w:val="24"/>
        </w:rPr>
        <w:t>Pridedama:</w:t>
      </w:r>
    </w:p>
    <w:p w14:paraId="4C8C0D08" w14:textId="77777777" w:rsidR="00313F6B" w:rsidRPr="006649C5" w:rsidRDefault="00313F6B" w:rsidP="00313F6B">
      <w:pPr>
        <w:tabs>
          <w:tab w:val="left" w:pos="426"/>
        </w:tabs>
        <w:spacing w:after="0"/>
        <w:rPr>
          <w:rFonts w:asciiTheme="majorBidi" w:hAnsiTheme="majorBidi" w:cstheme="majorBidi"/>
          <w:szCs w:val="24"/>
        </w:rPr>
      </w:pPr>
      <w:r w:rsidRPr="006649C5">
        <w:rPr>
          <w:rFonts w:asciiTheme="majorBidi" w:hAnsiTheme="majorBidi" w:cstheme="majorBidi"/>
          <w:szCs w:val="24"/>
        </w:rPr>
        <w:t>1.</w:t>
      </w:r>
      <w:r w:rsidRPr="006649C5">
        <w:rPr>
          <w:rFonts w:asciiTheme="majorBidi" w:hAnsiTheme="majorBidi" w:cstheme="majorBidi"/>
          <w:szCs w:val="24"/>
        </w:rPr>
        <w:tab/>
        <w:t>Pastato I aukšto planas, 1 lapas;</w:t>
      </w:r>
    </w:p>
    <w:p w14:paraId="33DCD7CE" w14:textId="77777777" w:rsidR="00313F6B" w:rsidRPr="006649C5" w:rsidRDefault="00313F6B" w:rsidP="00313F6B">
      <w:pPr>
        <w:tabs>
          <w:tab w:val="left" w:pos="426"/>
        </w:tabs>
        <w:spacing w:after="0"/>
        <w:rPr>
          <w:rFonts w:asciiTheme="majorBidi" w:hAnsiTheme="majorBidi" w:cstheme="majorBidi"/>
          <w:szCs w:val="24"/>
        </w:rPr>
      </w:pPr>
      <w:r w:rsidRPr="006649C5">
        <w:rPr>
          <w:rFonts w:asciiTheme="majorBidi" w:hAnsiTheme="majorBidi" w:cstheme="majorBidi"/>
          <w:szCs w:val="24"/>
        </w:rPr>
        <w:t>2.</w:t>
      </w:r>
      <w:r w:rsidRPr="006649C5">
        <w:rPr>
          <w:rFonts w:asciiTheme="majorBidi" w:hAnsiTheme="majorBidi" w:cstheme="majorBidi"/>
          <w:szCs w:val="24"/>
        </w:rPr>
        <w:tab/>
        <w:t>Pastato II aukšto planas, 1 lapas;</w:t>
      </w:r>
    </w:p>
    <w:p w14:paraId="3A4FC2E4" w14:textId="77777777" w:rsidR="00313F6B" w:rsidRPr="006649C5" w:rsidRDefault="00313F6B" w:rsidP="00313F6B">
      <w:pPr>
        <w:tabs>
          <w:tab w:val="left" w:pos="426"/>
        </w:tabs>
        <w:spacing w:after="0"/>
        <w:rPr>
          <w:rFonts w:asciiTheme="majorBidi" w:hAnsiTheme="majorBidi" w:cstheme="majorBidi"/>
          <w:szCs w:val="24"/>
        </w:rPr>
      </w:pPr>
      <w:r w:rsidRPr="006649C5">
        <w:rPr>
          <w:rFonts w:asciiTheme="majorBidi" w:hAnsiTheme="majorBidi" w:cstheme="majorBidi"/>
          <w:szCs w:val="24"/>
        </w:rPr>
        <w:t>3.</w:t>
      </w:r>
      <w:r w:rsidRPr="006649C5">
        <w:rPr>
          <w:rFonts w:asciiTheme="majorBidi" w:hAnsiTheme="majorBidi" w:cstheme="majorBidi"/>
          <w:szCs w:val="24"/>
        </w:rPr>
        <w:tab/>
        <w:t>Žemės sklypo planas, 1 lapas;</w:t>
      </w:r>
    </w:p>
    <w:p w14:paraId="612E669F" w14:textId="20F4827E" w:rsidR="00313F6B" w:rsidRPr="006649C5" w:rsidRDefault="00313F6B" w:rsidP="00313F6B">
      <w:pPr>
        <w:tabs>
          <w:tab w:val="left" w:pos="426"/>
        </w:tabs>
        <w:spacing w:after="0"/>
        <w:rPr>
          <w:rFonts w:asciiTheme="majorBidi" w:hAnsiTheme="majorBidi" w:cstheme="majorBidi"/>
          <w:szCs w:val="24"/>
        </w:rPr>
      </w:pPr>
      <w:r w:rsidRPr="006649C5">
        <w:rPr>
          <w:rFonts w:asciiTheme="majorBidi" w:hAnsiTheme="majorBidi" w:cstheme="majorBidi"/>
          <w:szCs w:val="24"/>
        </w:rPr>
        <w:t>4.</w:t>
      </w:r>
      <w:r w:rsidRPr="006649C5">
        <w:rPr>
          <w:rFonts w:asciiTheme="majorBidi" w:hAnsiTheme="majorBidi" w:cstheme="majorBidi"/>
          <w:szCs w:val="24"/>
        </w:rPr>
        <w:tab/>
        <w:t>Nekilnojamojo turto registro duomenų bazės išrašas, 3 lapai.</w:t>
      </w:r>
    </w:p>
    <w:p w14:paraId="6717C4B4" w14:textId="77777777" w:rsidR="00A66DE8" w:rsidRPr="006649C5" w:rsidRDefault="00A66DE8" w:rsidP="00A66DE8">
      <w:pPr>
        <w:jc w:val="right"/>
        <w:rPr>
          <w:rFonts w:asciiTheme="majorBidi" w:eastAsia="Calibri" w:hAnsiTheme="majorBidi" w:cstheme="majorBidi"/>
          <w:color w:val="0070C0"/>
          <w:szCs w:val="24"/>
        </w:rPr>
      </w:pPr>
    </w:p>
    <w:p w14:paraId="09D68292" w14:textId="64E6DD3D" w:rsidR="005E402A" w:rsidRDefault="00051064" w:rsidP="007719BC">
      <w:pPr>
        <w:spacing w:after="0"/>
        <w:rPr>
          <w:rFonts w:asciiTheme="majorBidi" w:hAnsiTheme="majorBidi" w:cstheme="majorBidi"/>
          <w:szCs w:val="24"/>
        </w:rPr>
      </w:pPr>
      <w:r>
        <w:rPr>
          <w:rFonts w:asciiTheme="majorBidi" w:hAnsiTheme="majorBidi" w:cstheme="majorBidi"/>
          <w:szCs w:val="24"/>
        </w:rPr>
        <w:t>Techninę specifikaciją parengė:</w:t>
      </w:r>
    </w:p>
    <w:p w14:paraId="0CCD64DA" w14:textId="116139F8" w:rsidR="00051064" w:rsidRDefault="00051064">
      <w:pPr>
        <w:rPr>
          <w:rFonts w:asciiTheme="majorBidi" w:hAnsiTheme="majorBidi" w:cstheme="majorBidi"/>
          <w:szCs w:val="24"/>
        </w:rPr>
      </w:pPr>
      <w:r>
        <w:rPr>
          <w:rFonts w:asciiTheme="majorBidi" w:hAnsiTheme="majorBidi" w:cstheme="majorBidi"/>
          <w:szCs w:val="24"/>
        </w:rPr>
        <w:t>VšĮ Kėdainių ligoninės ūkio skyriaus vedėjas Mindaugas Mačiulaitis</w:t>
      </w:r>
    </w:p>
    <w:p w14:paraId="228FA07F" w14:textId="07C2486D" w:rsidR="00051064" w:rsidRDefault="00051064" w:rsidP="007719BC">
      <w:pPr>
        <w:spacing w:after="0"/>
        <w:rPr>
          <w:rFonts w:asciiTheme="majorBidi" w:hAnsiTheme="majorBidi" w:cstheme="majorBidi"/>
          <w:szCs w:val="24"/>
        </w:rPr>
      </w:pPr>
      <w:r>
        <w:rPr>
          <w:rFonts w:asciiTheme="majorBidi" w:hAnsiTheme="majorBidi" w:cstheme="majorBidi"/>
          <w:szCs w:val="24"/>
        </w:rPr>
        <w:t>Pirkimą inicijuoja:</w:t>
      </w:r>
    </w:p>
    <w:p w14:paraId="0632C61C" w14:textId="2D4F4A93" w:rsidR="00051064" w:rsidRPr="006649C5" w:rsidRDefault="00051064">
      <w:pPr>
        <w:rPr>
          <w:rFonts w:asciiTheme="majorBidi" w:hAnsiTheme="majorBidi" w:cstheme="majorBidi"/>
          <w:szCs w:val="24"/>
        </w:rPr>
      </w:pPr>
      <w:r>
        <w:rPr>
          <w:rFonts w:asciiTheme="majorBidi" w:hAnsiTheme="majorBidi" w:cstheme="majorBidi"/>
          <w:szCs w:val="24"/>
        </w:rPr>
        <w:t xml:space="preserve">VšĮ Kėdainių ligoninės administratorė viešiesiems pirkimams Zita </w:t>
      </w:r>
      <w:proofErr w:type="spellStart"/>
      <w:r>
        <w:rPr>
          <w:rFonts w:asciiTheme="majorBidi" w:hAnsiTheme="majorBidi" w:cstheme="majorBidi"/>
          <w:szCs w:val="24"/>
        </w:rPr>
        <w:t>Morkeliūnienė</w:t>
      </w:r>
      <w:proofErr w:type="spellEnd"/>
    </w:p>
    <w:sectPr w:rsidR="00051064" w:rsidRPr="006649C5" w:rsidSect="00066FCD">
      <w:footerReference w:type="default" r:id="rId9"/>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B617" w14:textId="77777777" w:rsidR="00E754F8" w:rsidRDefault="00E754F8" w:rsidP="00A25248">
      <w:pPr>
        <w:spacing w:after="0" w:line="240" w:lineRule="auto"/>
      </w:pPr>
      <w:r>
        <w:separator/>
      </w:r>
    </w:p>
  </w:endnote>
  <w:endnote w:type="continuationSeparator" w:id="0">
    <w:p w14:paraId="5C7557B6" w14:textId="77777777" w:rsidR="00E754F8" w:rsidRDefault="00E754F8" w:rsidP="00A2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82998"/>
      <w:docPartObj>
        <w:docPartGallery w:val="Page Numbers (Bottom of Page)"/>
        <w:docPartUnique/>
      </w:docPartObj>
    </w:sdtPr>
    <w:sdtContent>
      <w:p w14:paraId="24FEDDDD" w14:textId="37676CC2" w:rsidR="00A25248" w:rsidRDefault="00A25248">
        <w:pPr>
          <w:pStyle w:val="Porat"/>
          <w:jc w:val="center"/>
        </w:pPr>
        <w:r>
          <w:fldChar w:fldCharType="begin"/>
        </w:r>
        <w:r>
          <w:instrText>PAGE   \* MERGEFORMAT</w:instrText>
        </w:r>
        <w:r>
          <w:fldChar w:fldCharType="separate"/>
        </w:r>
        <w:r>
          <w:t>2</w:t>
        </w:r>
        <w:r>
          <w:fldChar w:fldCharType="end"/>
        </w:r>
      </w:p>
    </w:sdtContent>
  </w:sdt>
  <w:p w14:paraId="693B3712" w14:textId="77777777" w:rsidR="00A25248" w:rsidRDefault="00A252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0B56" w14:textId="77777777" w:rsidR="00E754F8" w:rsidRDefault="00E754F8" w:rsidP="00A25248">
      <w:pPr>
        <w:spacing w:after="0" w:line="240" w:lineRule="auto"/>
      </w:pPr>
      <w:r>
        <w:separator/>
      </w:r>
    </w:p>
  </w:footnote>
  <w:footnote w:type="continuationSeparator" w:id="0">
    <w:p w14:paraId="207C7F6C" w14:textId="77777777" w:rsidR="00E754F8" w:rsidRDefault="00E754F8" w:rsidP="00A25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3F6"/>
    <w:multiLevelType w:val="hybridMultilevel"/>
    <w:tmpl w:val="2D7EBEEA"/>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EE57D7"/>
    <w:multiLevelType w:val="hybridMultilevel"/>
    <w:tmpl w:val="48041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26C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D95D18"/>
    <w:multiLevelType w:val="hybridMultilevel"/>
    <w:tmpl w:val="284A1D60"/>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8F38AE"/>
    <w:multiLevelType w:val="hybridMultilevel"/>
    <w:tmpl w:val="95B0E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9824A2"/>
    <w:multiLevelType w:val="hybridMultilevel"/>
    <w:tmpl w:val="EB444D1C"/>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33360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FAF4C53"/>
    <w:multiLevelType w:val="multilevel"/>
    <w:tmpl w:val="EBA2291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C01331"/>
    <w:multiLevelType w:val="hybridMultilevel"/>
    <w:tmpl w:val="E6EEF402"/>
    <w:lvl w:ilvl="0" w:tplc="617648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6004E4"/>
    <w:multiLevelType w:val="multilevel"/>
    <w:tmpl w:val="0809001F"/>
    <w:lvl w:ilvl="0">
      <w:start w:val="1"/>
      <w:numFmt w:val="decimal"/>
      <w:lvlText w:val="%1."/>
      <w:lvlJc w:val="left"/>
      <w:pPr>
        <w:ind w:left="502" w:hanging="360"/>
      </w:pPr>
      <w:rPr>
        <w:rFonts w:hint="default"/>
      </w:r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55351"/>
    <w:multiLevelType w:val="hybridMultilevel"/>
    <w:tmpl w:val="91DC3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DE2300"/>
    <w:multiLevelType w:val="hybridMultilevel"/>
    <w:tmpl w:val="DD14DBBE"/>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CD1430"/>
    <w:multiLevelType w:val="hybridMultilevel"/>
    <w:tmpl w:val="56F0A310"/>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5614C9"/>
    <w:multiLevelType w:val="hybridMultilevel"/>
    <w:tmpl w:val="EDDE2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A94091"/>
    <w:multiLevelType w:val="hybridMultilevel"/>
    <w:tmpl w:val="7E726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627DBE"/>
    <w:multiLevelType w:val="hybridMultilevel"/>
    <w:tmpl w:val="7E32A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446528">
    <w:abstractNumId w:val="12"/>
  </w:num>
  <w:num w:numId="2" w16cid:durableId="518668529">
    <w:abstractNumId w:val="0"/>
  </w:num>
  <w:num w:numId="3" w16cid:durableId="1954633955">
    <w:abstractNumId w:val="5"/>
  </w:num>
  <w:num w:numId="4" w16cid:durableId="1469126262">
    <w:abstractNumId w:val="3"/>
  </w:num>
  <w:num w:numId="5" w16cid:durableId="637146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089602">
    <w:abstractNumId w:val="11"/>
  </w:num>
  <w:num w:numId="7" w16cid:durableId="1930657524">
    <w:abstractNumId w:val="9"/>
  </w:num>
  <w:num w:numId="8" w16cid:durableId="632563158">
    <w:abstractNumId w:val="6"/>
  </w:num>
  <w:num w:numId="9" w16cid:durableId="1085103655">
    <w:abstractNumId w:val="10"/>
  </w:num>
  <w:num w:numId="10" w16cid:durableId="452208486">
    <w:abstractNumId w:val="8"/>
  </w:num>
  <w:num w:numId="11" w16cid:durableId="859125948">
    <w:abstractNumId w:val="14"/>
  </w:num>
  <w:num w:numId="12" w16cid:durableId="454179282">
    <w:abstractNumId w:val="13"/>
  </w:num>
  <w:num w:numId="13" w16cid:durableId="973758051">
    <w:abstractNumId w:val="15"/>
  </w:num>
  <w:num w:numId="14" w16cid:durableId="1083331000">
    <w:abstractNumId w:val="4"/>
  </w:num>
  <w:num w:numId="15" w16cid:durableId="1661542949">
    <w:abstractNumId w:val="1"/>
  </w:num>
  <w:num w:numId="16" w16cid:durableId="917903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FC"/>
    <w:rsid w:val="000120DD"/>
    <w:rsid w:val="00014026"/>
    <w:rsid w:val="000406B1"/>
    <w:rsid w:val="00051064"/>
    <w:rsid w:val="00051456"/>
    <w:rsid w:val="0005433D"/>
    <w:rsid w:val="00066FCD"/>
    <w:rsid w:val="0008000F"/>
    <w:rsid w:val="000920EF"/>
    <w:rsid w:val="000A02B4"/>
    <w:rsid w:val="000C1942"/>
    <w:rsid w:val="000D6F88"/>
    <w:rsid w:val="000F146B"/>
    <w:rsid w:val="000F55F5"/>
    <w:rsid w:val="001015EA"/>
    <w:rsid w:val="00114200"/>
    <w:rsid w:val="0012043F"/>
    <w:rsid w:val="00133AE3"/>
    <w:rsid w:val="00136155"/>
    <w:rsid w:val="00166969"/>
    <w:rsid w:val="0017203A"/>
    <w:rsid w:val="001A6688"/>
    <w:rsid w:val="001B0BC4"/>
    <w:rsid w:val="001B3B82"/>
    <w:rsid w:val="001B3B95"/>
    <w:rsid w:val="001C4C07"/>
    <w:rsid w:val="001D6E9F"/>
    <w:rsid w:val="00206228"/>
    <w:rsid w:val="00214B27"/>
    <w:rsid w:val="0021655B"/>
    <w:rsid w:val="002265C3"/>
    <w:rsid w:val="00233378"/>
    <w:rsid w:val="00242823"/>
    <w:rsid w:val="00267350"/>
    <w:rsid w:val="00273120"/>
    <w:rsid w:val="002755D8"/>
    <w:rsid w:val="002B2064"/>
    <w:rsid w:val="002E22A5"/>
    <w:rsid w:val="002E2E5F"/>
    <w:rsid w:val="002F09DA"/>
    <w:rsid w:val="00313F6B"/>
    <w:rsid w:val="0032430E"/>
    <w:rsid w:val="00344DD1"/>
    <w:rsid w:val="00367618"/>
    <w:rsid w:val="00386603"/>
    <w:rsid w:val="0039315B"/>
    <w:rsid w:val="003974C2"/>
    <w:rsid w:val="003A0BE8"/>
    <w:rsid w:val="003C37C2"/>
    <w:rsid w:val="003C4224"/>
    <w:rsid w:val="0040288C"/>
    <w:rsid w:val="00410B3A"/>
    <w:rsid w:val="00415900"/>
    <w:rsid w:val="004255D1"/>
    <w:rsid w:val="0044342A"/>
    <w:rsid w:val="0045346A"/>
    <w:rsid w:val="004573B9"/>
    <w:rsid w:val="00462DC8"/>
    <w:rsid w:val="0046627C"/>
    <w:rsid w:val="004715E3"/>
    <w:rsid w:val="00494704"/>
    <w:rsid w:val="004A1F82"/>
    <w:rsid w:val="004A49FC"/>
    <w:rsid w:val="004C0444"/>
    <w:rsid w:val="004C1368"/>
    <w:rsid w:val="004D141C"/>
    <w:rsid w:val="004E7E60"/>
    <w:rsid w:val="00520D93"/>
    <w:rsid w:val="00521443"/>
    <w:rsid w:val="005312C0"/>
    <w:rsid w:val="005419F9"/>
    <w:rsid w:val="00562569"/>
    <w:rsid w:val="0057140C"/>
    <w:rsid w:val="00591BFA"/>
    <w:rsid w:val="00591EDD"/>
    <w:rsid w:val="00592787"/>
    <w:rsid w:val="005A0634"/>
    <w:rsid w:val="005B30FC"/>
    <w:rsid w:val="005B4A39"/>
    <w:rsid w:val="005B6927"/>
    <w:rsid w:val="005C0460"/>
    <w:rsid w:val="005E402A"/>
    <w:rsid w:val="005F3301"/>
    <w:rsid w:val="00603F40"/>
    <w:rsid w:val="0060643A"/>
    <w:rsid w:val="00616036"/>
    <w:rsid w:val="00617778"/>
    <w:rsid w:val="0063646D"/>
    <w:rsid w:val="00637746"/>
    <w:rsid w:val="0064005F"/>
    <w:rsid w:val="006440CC"/>
    <w:rsid w:val="00651C86"/>
    <w:rsid w:val="00656DC2"/>
    <w:rsid w:val="006649C5"/>
    <w:rsid w:val="0067248A"/>
    <w:rsid w:val="00672CBE"/>
    <w:rsid w:val="0067317D"/>
    <w:rsid w:val="00674637"/>
    <w:rsid w:val="00677F65"/>
    <w:rsid w:val="00693301"/>
    <w:rsid w:val="006A4E91"/>
    <w:rsid w:val="006A7038"/>
    <w:rsid w:val="006A7781"/>
    <w:rsid w:val="006B0CB5"/>
    <w:rsid w:val="006C1D03"/>
    <w:rsid w:val="006C2A93"/>
    <w:rsid w:val="006E260E"/>
    <w:rsid w:val="007055E0"/>
    <w:rsid w:val="0073656E"/>
    <w:rsid w:val="00743C77"/>
    <w:rsid w:val="007475AF"/>
    <w:rsid w:val="00750BD5"/>
    <w:rsid w:val="00755C76"/>
    <w:rsid w:val="00761028"/>
    <w:rsid w:val="00766A0B"/>
    <w:rsid w:val="00770D5E"/>
    <w:rsid w:val="007719BC"/>
    <w:rsid w:val="00776CAF"/>
    <w:rsid w:val="00782058"/>
    <w:rsid w:val="00795454"/>
    <w:rsid w:val="007970B8"/>
    <w:rsid w:val="00797F87"/>
    <w:rsid w:val="007A554F"/>
    <w:rsid w:val="007B474C"/>
    <w:rsid w:val="007D1DF6"/>
    <w:rsid w:val="007F68DE"/>
    <w:rsid w:val="00806E6A"/>
    <w:rsid w:val="00826483"/>
    <w:rsid w:val="00833577"/>
    <w:rsid w:val="00841107"/>
    <w:rsid w:val="00852D64"/>
    <w:rsid w:val="008630B8"/>
    <w:rsid w:val="008728DF"/>
    <w:rsid w:val="00874B96"/>
    <w:rsid w:val="00880788"/>
    <w:rsid w:val="00895788"/>
    <w:rsid w:val="008A03E5"/>
    <w:rsid w:val="008D758B"/>
    <w:rsid w:val="008F0F21"/>
    <w:rsid w:val="008F74F6"/>
    <w:rsid w:val="009265C1"/>
    <w:rsid w:val="00933E62"/>
    <w:rsid w:val="00953BB0"/>
    <w:rsid w:val="009544DD"/>
    <w:rsid w:val="00964CA6"/>
    <w:rsid w:val="00982115"/>
    <w:rsid w:val="0099160B"/>
    <w:rsid w:val="00992096"/>
    <w:rsid w:val="009A5B66"/>
    <w:rsid w:val="009E0145"/>
    <w:rsid w:val="009E7ADA"/>
    <w:rsid w:val="00A15CC4"/>
    <w:rsid w:val="00A15EF4"/>
    <w:rsid w:val="00A2516E"/>
    <w:rsid w:val="00A25248"/>
    <w:rsid w:val="00A253A2"/>
    <w:rsid w:val="00A32709"/>
    <w:rsid w:val="00A40043"/>
    <w:rsid w:val="00A66DE8"/>
    <w:rsid w:val="00A751F5"/>
    <w:rsid w:val="00AA346F"/>
    <w:rsid w:val="00AA6B25"/>
    <w:rsid w:val="00B030ED"/>
    <w:rsid w:val="00B137F5"/>
    <w:rsid w:val="00B32D60"/>
    <w:rsid w:val="00B32DA5"/>
    <w:rsid w:val="00B36048"/>
    <w:rsid w:val="00B36CE5"/>
    <w:rsid w:val="00B41611"/>
    <w:rsid w:val="00B47804"/>
    <w:rsid w:val="00B711D0"/>
    <w:rsid w:val="00B8315D"/>
    <w:rsid w:val="00B86C86"/>
    <w:rsid w:val="00B932DB"/>
    <w:rsid w:val="00BC072E"/>
    <w:rsid w:val="00BD059F"/>
    <w:rsid w:val="00BE446B"/>
    <w:rsid w:val="00BE649F"/>
    <w:rsid w:val="00BF2BBD"/>
    <w:rsid w:val="00BF55B8"/>
    <w:rsid w:val="00C06E6A"/>
    <w:rsid w:val="00C211FC"/>
    <w:rsid w:val="00C32929"/>
    <w:rsid w:val="00C51406"/>
    <w:rsid w:val="00C732D9"/>
    <w:rsid w:val="00C92D0A"/>
    <w:rsid w:val="00CA7D64"/>
    <w:rsid w:val="00CB1289"/>
    <w:rsid w:val="00CC481A"/>
    <w:rsid w:val="00CC4C78"/>
    <w:rsid w:val="00CC724C"/>
    <w:rsid w:val="00CD24B5"/>
    <w:rsid w:val="00CD2790"/>
    <w:rsid w:val="00CE0CFC"/>
    <w:rsid w:val="00CE74E6"/>
    <w:rsid w:val="00CF098D"/>
    <w:rsid w:val="00CF6F5C"/>
    <w:rsid w:val="00D20EBF"/>
    <w:rsid w:val="00D469A2"/>
    <w:rsid w:val="00D5510B"/>
    <w:rsid w:val="00D60BA4"/>
    <w:rsid w:val="00D63454"/>
    <w:rsid w:val="00D65027"/>
    <w:rsid w:val="00D7658E"/>
    <w:rsid w:val="00D85503"/>
    <w:rsid w:val="00D85986"/>
    <w:rsid w:val="00DA5CF9"/>
    <w:rsid w:val="00DD28E6"/>
    <w:rsid w:val="00DE5967"/>
    <w:rsid w:val="00E0212D"/>
    <w:rsid w:val="00E14BF5"/>
    <w:rsid w:val="00E21084"/>
    <w:rsid w:val="00E27F1B"/>
    <w:rsid w:val="00E40542"/>
    <w:rsid w:val="00E640FD"/>
    <w:rsid w:val="00E754F8"/>
    <w:rsid w:val="00EA09D8"/>
    <w:rsid w:val="00EB09EB"/>
    <w:rsid w:val="00EB6115"/>
    <w:rsid w:val="00ED2F8F"/>
    <w:rsid w:val="00EE27B8"/>
    <w:rsid w:val="00F07BCF"/>
    <w:rsid w:val="00F140A4"/>
    <w:rsid w:val="00F1644A"/>
    <w:rsid w:val="00F33522"/>
    <w:rsid w:val="00F376BA"/>
    <w:rsid w:val="00F41958"/>
    <w:rsid w:val="00F42D18"/>
    <w:rsid w:val="00F71366"/>
    <w:rsid w:val="00F84D8C"/>
    <w:rsid w:val="00F84E65"/>
    <w:rsid w:val="00F9084D"/>
    <w:rsid w:val="00F92828"/>
    <w:rsid w:val="00F97E60"/>
    <w:rsid w:val="00FF1B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F996"/>
  <w15:chartTrackingRefBased/>
  <w15:docId w15:val="{AC38F679-DA80-4355-8DA8-F717B620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4B27"/>
    <w:pPr>
      <w:spacing w:line="276" w:lineRule="auto"/>
    </w:pPr>
    <w:rPr>
      <w:rFonts w:ascii="Times New Roman" w:eastAsiaTheme="minorEastAsia" w:hAnsi="Times New Roman"/>
      <w:sz w:val="24"/>
      <w:szCs w:val="21"/>
      <w:lang w:eastAsia="lt-LT"/>
    </w:rPr>
  </w:style>
  <w:style w:type="paragraph" w:styleId="Antrat2">
    <w:name w:val="heading 2"/>
    <w:basedOn w:val="prastasis"/>
    <w:next w:val="prastasis"/>
    <w:link w:val="Antrat2Diagrama"/>
    <w:uiPriority w:val="9"/>
    <w:unhideWhenUsed/>
    <w:qFormat/>
    <w:rsid w:val="00750B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6DE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66DE8"/>
    <w:pPr>
      <w:ind w:left="720"/>
      <w:contextualSpacing/>
    </w:pPr>
    <w:rPr>
      <w:rFonts w:eastAsiaTheme="minorHAnsi"/>
      <w:sz w:val="22"/>
      <w:szCs w:val="22"/>
      <w:lang w:eastAsia="en-US"/>
    </w:rPr>
  </w:style>
  <w:style w:type="paragraph" w:customStyle="1" w:styleId="bodytext">
    <w:name w:val="bodytext"/>
    <w:basedOn w:val="prastasis"/>
    <w:qFormat/>
    <w:rsid w:val="00A66DE8"/>
    <w:pPr>
      <w:spacing w:before="100" w:beforeAutospacing="1" w:after="100" w:afterAutospacing="1" w:line="240" w:lineRule="auto"/>
    </w:pPr>
    <w:rPr>
      <w:rFonts w:eastAsia="Calibri" w:cs="Times New Roman"/>
      <w:szCs w:val="24"/>
    </w:rPr>
  </w:style>
  <w:style w:type="character" w:styleId="Komentaronuoroda">
    <w:name w:val="annotation reference"/>
    <w:basedOn w:val="Numatytasispastraiposriftas"/>
    <w:uiPriority w:val="99"/>
    <w:semiHidden/>
    <w:unhideWhenUsed/>
    <w:rsid w:val="003C4224"/>
    <w:rPr>
      <w:sz w:val="16"/>
      <w:szCs w:val="16"/>
    </w:rPr>
  </w:style>
  <w:style w:type="paragraph" w:styleId="Komentarotekstas">
    <w:name w:val="annotation text"/>
    <w:basedOn w:val="prastasis"/>
    <w:link w:val="KomentarotekstasDiagrama"/>
    <w:uiPriority w:val="99"/>
    <w:semiHidden/>
    <w:unhideWhenUsed/>
    <w:rsid w:val="003C42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C422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3C4224"/>
    <w:rPr>
      <w:b/>
      <w:bCs/>
    </w:rPr>
  </w:style>
  <w:style w:type="character" w:customStyle="1" w:styleId="KomentarotemaDiagrama">
    <w:name w:val="Komentaro tema Diagrama"/>
    <w:basedOn w:val="KomentarotekstasDiagrama"/>
    <w:link w:val="Komentarotema"/>
    <w:uiPriority w:val="99"/>
    <w:semiHidden/>
    <w:rsid w:val="003C4224"/>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3C42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4224"/>
    <w:rPr>
      <w:rFonts w:ascii="Segoe UI" w:eastAsiaTheme="minorEastAsia" w:hAnsi="Segoe UI" w:cs="Segoe UI"/>
      <w:sz w:val="18"/>
      <w:szCs w:val="18"/>
      <w:lang w:eastAsia="lt-LT"/>
    </w:rPr>
  </w:style>
  <w:style w:type="character" w:customStyle="1" w:styleId="Antrat2Diagrama">
    <w:name w:val="Antraštė 2 Diagrama"/>
    <w:basedOn w:val="Numatytasispastraiposriftas"/>
    <w:link w:val="Antrat2"/>
    <w:uiPriority w:val="9"/>
    <w:rsid w:val="00750BD5"/>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750BD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50BD5"/>
    <w:rPr>
      <w:rFonts w:ascii="Times New Roman" w:eastAsiaTheme="minorEastAsia" w:hAnsi="Times New Roman"/>
      <w:caps/>
      <w:color w:val="404040" w:themeColor="text1" w:themeTint="BF"/>
      <w:spacing w:val="20"/>
      <w:sz w:val="28"/>
      <w:szCs w:val="28"/>
      <w:lang w:eastAsia="lt-LT"/>
    </w:rPr>
  </w:style>
  <w:style w:type="paragraph" w:styleId="Antrats">
    <w:name w:val="header"/>
    <w:basedOn w:val="prastasis"/>
    <w:link w:val="AntratsDiagrama"/>
    <w:uiPriority w:val="99"/>
    <w:unhideWhenUsed/>
    <w:rsid w:val="00A252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5248"/>
    <w:rPr>
      <w:rFonts w:ascii="Times New Roman" w:eastAsiaTheme="minorEastAsia" w:hAnsi="Times New Roman"/>
      <w:sz w:val="24"/>
      <w:szCs w:val="21"/>
      <w:lang w:eastAsia="lt-LT"/>
    </w:rPr>
  </w:style>
  <w:style w:type="paragraph" w:styleId="Porat">
    <w:name w:val="footer"/>
    <w:basedOn w:val="prastasis"/>
    <w:link w:val="PoratDiagrama"/>
    <w:uiPriority w:val="99"/>
    <w:unhideWhenUsed/>
    <w:rsid w:val="00A252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5248"/>
    <w:rPr>
      <w:rFonts w:ascii="Times New Roman" w:eastAsiaTheme="minorEastAsia" w:hAnsi="Times New Roman"/>
      <w:sz w:val="24"/>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21772</Words>
  <Characters>12411</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Viešieji pirkimai</cp:lastModifiedBy>
  <cp:revision>5</cp:revision>
  <cp:lastPrinted>2024-12-12T11:06:00Z</cp:lastPrinted>
  <dcterms:created xsi:type="dcterms:W3CDTF">2024-12-20T04:53:00Z</dcterms:created>
  <dcterms:modified xsi:type="dcterms:W3CDTF">2025-01-13T09:23:00Z</dcterms:modified>
</cp:coreProperties>
</file>