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77777777"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62135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56021386"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administracijos nuolatinės viešųjų pirkimų (išskyrus mažos vertės) komisijos posėdžio</w:t>
          </w:r>
          <w:r w:rsidR="0088686B" w:rsidRPr="00DE4E50">
            <w:rPr>
              <w:rFonts w:ascii="Times New Roman" w:eastAsia="Times New Roman" w:hAnsi="Times New Roman" w:cs="Times New Roman"/>
              <w:sz w:val="24"/>
              <w:szCs w:val="24"/>
            </w:rPr>
            <w:t xml:space="preserve"> </w:t>
          </w:r>
          <w:r w:rsidR="008E2FAC" w:rsidRPr="00E424C5">
            <w:rPr>
              <w:rFonts w:ascii="Times New Roman" w:eastAsia="Times New Roman" w:hAnsi="Times New Roman" w:cs="Times New Roman"/>
              <w:sz w:val="24"/>
              <w:szCs w:val="24"/>
            </w:rPr>
            <w:t>202</w:t>
          </w:r>
          <w:r w:rsidR="00D5207D">
            <w:rPr>
              <w:rFonts w:ascii="Times New Roman" w:eastAsia="Times New Roman" w:hAnsi="Times New Roman" w:cs="Times New Roman"/>
              <w:sz w:val="24"/>
              <w:szCs w:val="24"/>
            </w:rPr>
            <w:t>6</w:t>
          </w:r>
          <w:r w:rsidR="008E2FAC" w:rsidRPr="00E424C5">
            <w:rPr>
              <w:rFonts w:ascii="Times New Roman" w:eastAsia="Times New Roman" w:hAnsi="Times New Roman" w:cs="Times New Roman"/>
              <w:sz w:val="24"/>
              <w:szCs w:val="24"/>
            </w:rPr>
            <w:t>-</w:t>
          </w:r>
          <w:r w:rsidR="00D5207D">
            <w:rPr>
              <w:rFonts w:ascii="Times New Roman" w:eastAsia="Times New Roman" w:hAnsi="Times New Roman" w:cs="Times New Roman"/>
              <w:sz w:val="24"/>
              <w:szCs w:val="24"/>
            </w:rPr>
            <w:t>05</w:t>
          </w:r>
          <w:r w:rsidR="00A0173C">
            <w:rPr>
              <w:rFonts w:ascii="Times New Roman" w:eastAsia="Times New Roman" w:hAnsi="Times New Roman" w:cs="Times New Roman"/>
              <w:sz w:val="24"/>
              <w:szCs w:val="24"/>
            </w:rPr>
            <w:t>-</w:t>
          </w:r>
          <w:r w:rsidR="00D5207D">
            <w:rPr>
              <w:rFonts w:ascii="Times New Roman" w:eastAsia="Times New Roman" w:hAnsi="Times New Roman" w:cs="Times New Roman"/>
              <w:sz w:val="24"/>
              <w:szCs w:val="24"/>
            </w:rPr>
            <w:t>11</w:t>
          </w:r>
        </w:p>
        <w:p w14:paraId="506B5CD3" w14:textId="28B3E9C0" w:rsidR="00710E72" w:rsidRDefault="001469D2" w:rsidP="00710E72">
          <w:pPr>
            <w:tabs>
              <w:tab w:val="left" w:pos="6521"/>
            </w:tabs>
            <w:spacing w:after="0" w:line="240" w:lineRule="auto"/>
            <w:ind w:left="6521"/>
            <w:jc w:val="both"/>
            <w:rPr>
              <w:rFonts w:ascii="Times New Roman" w:hAnsi="Times New Roman" w:cs="Times New Roman"/>
              <w:sz w:val="24"/>
              <w:szCs w:val="24"/>
            </w:rPr>
          </w:pPr>
          <w:r w:rsidRPr="001469D2">
            <w:rPr>
              <w:rFonts w:ascii="Times New Roman" w:hAnsi="Times New Roman" w:cs="Times New Roman"/>
              <w:sz w:val="24"/>
              <w:szCs w:val="24"/>
            </w:rPr>
            <w:t>protokolu Nr. JVI-</w:t>
          </w:r>
        </w:p>
        <w:p w14:paraId="326801D7" w14:textId="77777777" w:rsidR="001469D2" w:rsidRPr="00DE4E50" w:rsidRDefault="001469D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91253DF" w14:textId="77777777" w:rsidR="0019066D" w:rsidRPr="00DE4E50" w:rsidRDefault="0019066D" w:rsidP="0019066D">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5494E91B" w:rsidR="00C71CF9" w:rsidRPr="00A0317A" w:rsidRDefault="00516085" w:rsidP="00C71CF9">
          <w:pPr>
            <w:spacing w:after="120" w:line="240" w:lineRule="auto"/>
            <w:ind w:left="567"/>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SUPAPRASTINTO </w:t>
          </w:r>
          <w:r w:rsidR="00C71CF9" w:rsidRPr="00A0317A">
            <w:rPr>
              <w:rFonts w:ascii="Times New Roman" w:hAnsi="Times New Roman" w:cs="Times New Roman"/>
              <w:b/>
              <w:bCs/>
              <w:sz w:val="28"/>
              <w:szCs w:val="28"/>
            </w:rPr>
            <w:t>VIEŠOJO PIRKIMO „</w:t>
          </w:r>
          <w:r w:rsidR="002A7F5B" w:rsidRPr="002A7F5B">
            <w:rPr>
              <w:rFonts w:ascii="Times New Roman" w:hAnsi="Times New Roman" w:cs="Times New Roman"/>
              <w:b/>
              <w:bCs/>
              <w:caps/>
              <w:sz w:val="28"/>
              <w:szCs w:val="28"/>
            </w:rPr>
            <w:t>Krizių valdymo centro įranga</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highlight w:val="yellow"/>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2AA4917B" w14:textId="77777777" w:rsidR="008A2B5A" w:rsidRPr="00E424C5" w:rsidRDefault="008A2B5A" w:rsidP="008A2B5A">
              <w:pPr>
                <w:pStyle w:val="Turinys1"/>
                <w:tabs>
                  <w:tab w:val="left" w:pos="660"/>
                </w:tabs>
                <w:rPr>
                  <w:noProof/>
                  <w:sz w:val="22"/>
                  <w:szCs w:val="22"/>
                </w:rPr>
              </w:pPr>
              <w:hyperlink w:anchor="_Toc162954657" w:history="1">
                <w:r w:rsidRPr="00E424C5">
                  <w:rPr>
                    <w:rStyle w:val="Hipersaitas"/>
                    <w:rFonts w:ascii="Times New Roman" w:hAnsi="Times New Roman" w:cs="Times New Roman"/>
                    <w:b/>
                    <w:noProof/>
                  </w:rPr>
                  <w:t>1.</w:t>
                </w:r>
                <w:r w:rsidRPr="00E424C5">
                  <w:rPr>
                    <w:noProof/>
                    <w:sz w:val="22"/>
                    <w:szCs w:val="22"/>
                  </w:rPr>
                  <w:tab/>
                </w:r>
                <w:r w:rsidRPr="00E424C5">
                  <w:rPr>
                    <w:rStyle w:val="Hipersaitas"/>
                    <w:rFonts w:ascii="Times New Roman" w:hAnsi="Times New Roman" w:cs="Times New Roman"/>
                    <w:b/>
                    <w:noProof/>
                  </w:rPr>
                  <w:t>Bendra informacija</w:t>
                </w:r>
                <w:r w:rsidRPr="00E424C5">
                  <w:rPr>
                    <w:noProof/>
                    <w:webHidden/>
                  </w:rPr>
                  <w:tab/>
                  <w:t>3</w:t>
                </w:r>
              </w:hyperlink>
            </w:p>
            <w:p w14:paraId="066DEE69" w14:textId="77777777" w:rsidR="008A2B5A" w:rsidRPr="00E424C5" w:rsidRDefault="008A2B5A" w:rsidP="008A2B5A">
              <w:pPr>
                <w:pStyle w:val="Turinys1"/>
                <w:tabs>
                  <w:tab w:val="left" w:pos="660"/>
                </w:tabs>
                <w:rPr>
                  <w:noProof/>
                  <w:sz w:val="22"/>
                  <w:szCs w:val="22"/>
                </w:rPr>
              </w:pPr>
              <w:hyperlink w:anchor="_Toc162954658" w:history="1">
                <w:r w:rsidRPr="00E424C5">
                  <w:rPr>
                    <w:rStyle w:val="Hipersaitas"/>
                    <w:rFonts w:ascii="Times New Roman" w:hAnsi="Times New Roman" w:cs="Times New Roman"/>
                    <w:b/>
                    <w:noProof/>
                  </w:rPr>
                  <w:t>2.</w:t>
                </w:r>
                <w:r w:rsidRPr="00E424C5">
                  <w:rPr>
                    <w:noProof/>
                    <w:sz w:val="22"/>
                    <w:szCs w:val="22"/>
                  </w:rPr>
                  <w:tab/>
                </w:r>
                <w:r w:rsidRPr="00E424C5">
                  <w:rPr>
                    <w:rStyle w:val="Hipersaitas"/>
                    <w:rFonts w:ascii="Times New Roman" w:hAnsi="Times New Roman" w:cs="Times New Roman"/>
                    <w:b/>
                    <w:noProof/>
                  </w:rPr>
                  <w:t>Pirkimo objektas</w:t>
                </w:r>
                <w:r w:rsidRPr="00E424C5">
                  <w:rPr>
                    <w:noProof/>
                    <w:webHidden/>
                  </w:rPr>
                  <w:tab/>
                  <w:t>3</w:t>
                </w:r>
              </w:hyperlink>
            </w:p>
            <w:p w14:paraId="425FD3A3" w14:textId="77777777" w:rsidR="008A2B5A" w:rsidRPr="00E424C5" w:rsidRDefault="008A2B5A" w:rsidP="008A2B5A">
              <w:pPr>
                <w:pStyle w:val="Turinys1"/>
                <w:tabs>
                  <w:tab w:val="left" w:pos="660"/>
                </w:tabs>
                <w:rPr>
                  <w:noProof/>
                  <w:sz w:val="22"/>
                  <w:szCs w:val="22"/>
                </w:rPr>
              </w:pPr>
              <w:hyperlink w:anchor="_Toc162954659" w:history="1">
                <w:r w:rsidRPr="00E424C5">
                  <w:rPr>
                    <w:rStyle w:val="Hipersaitas"/>
                    <w:rFonts w:ascii="Times New Roman" w:hAnsi="Times New Roman" w:cs="Times New Roman"/>
                    <w:b/>
                    <w:noProof/>
                  </w:rPr>
                  <w:t>3.</w:t>
                </w:r>
                <w:r w:rsidRPr="00E424C5">
                  <w:rPr>
                    <w:noProof/>
                    <w:sz w:val="22"/>
                    <w:szCs w:val="22"/>
                  </w:rPr>
                  <w:tab/>
                </w:r>
                <w:r w:rsidRPr="00E424C5">
                  <w:rPr>
                    <w:rStyle w:val="Hipersaitas"/>
                    <w:rFonts w:ascii="Times New Roman" w:hAnsi="Times New Roman" w:cs="Times New Roman"/>
                    <w:b/>
                    <w:noProof/>
                  </w:rPr>
                  <w:t>Susitikimai su tiekėjais ir objekto apžiūra</w:t>
                </w:r>
                <w:r w:rsidRPr="00E424C5">
                  <w:rPr>
                    <w:noProof/>
                    <w:webHidden/>
                  </w:rPr>
                  <w:tab/>
                  <w:t>3</w:t>
                </w:r>
              </w:hyperlink>
            </w:p>
            <w:p w14:paraId="7146F578" w14:textId="77777777" w:rsidR="008A2B5A" w:rsidRPr="00E424C5" w:rsidRDefault="008A2B5A" w:rsidP="008A2B5A">
              <w:pPr>
                <w:pStyle w:val="Turinys1"/>
                <w:tabs>
                  <w:tab w:val="left" w:pos="660"/>
                </w:tabs>
                <w:rPr>
                  <w:noProof/>
                  <w:sz w:val="22"/>
                  <w:szCs w:val="22"/>
                </w:rPr>
              </w:pPr>
              <w:hyperlink w:anchor="_Toc162954660" w:history="1">
                <w:r w:rsidRPr="00E424C5">
                  <w:rPr>
                    <w:rStyle w:val="Hipersaitas"/>
                    <w:rFonts w:ascii="Times New Roman" w:hAnsi="Times New Roman" w:cs="Times New Roman"/>
                    <w:b/>
                    <w:noProof/>
                  </w:rPr>
                  <w:t>4.</w:t>
                </w:r>
                <w:r w:rsidRPr="00E424C5">
                  <w:rPr>
                    <w:noProof/>
                    <w:sz w:val="22"/>
                    <w:szCs w:val="22"/>
                  </w:rPr>
                  <w:tab/>
                </w:r>
                <w:r w:rsidRPr="00E424C5">
                  <w:rPr>
                    <w:rStyle w:val="Hipersaitas"/>
                    <w:rFonts w:ascii="Times New Roman" w:hAnsi="Times New Roman" w:cs="Times New Roman"/>
                    <w:b/>
                    <w:noProof/>
                  </w:rPr>
                  <w:t>Tiekėjų pašalinimo pagrindai ir kvalifikacijos reikalavimai</w:t>
                </w:r>
                <w:r w:rsidRPr="00E424C5">
                  <w:rPr>
                    <w:noProof/>
                    <w:webHidden/>
                  </w:rPr>
                  <w:tab/>
                  <w:t>4</w:t>
                </w:r>
              </w:hyperlink>
            </w:p>
            <w:p w14:paraId="4A43F3F4" w14:textId="77777777" w:rsidR="008A2B5A" w:rsidRPr="00E424C5" w:rsidRDefault="008A2B5A" w:rsidP="008A2B5A">
              <w:pPr>
                <w:pStyle w:val="Turinys1"/>
                <w:tabs>
                  <w:tab w:val="left" w:pos="660"/>
                </w:tabs>
                <w:rPr>
                  <w:noProof/>
                  <w:sz w:val="22"/>
                  <w:szCs w:val="22"/>
                </w:rPr>
              </w:pPr>
              <w:hyperlink w:anchor="_Toc162954661" w:history="1">
                <w:r w:rsidRPr="00E424C5">
                  <w:rPr>
                    <w:rStyle w:val="Hipersaitas"/>
                    <w:rFonts w:ascii="Times New Roman" w:hAnsi="Times New Roman" w:cs="Times New Roman"/>
                    <w:b/>
                    <w:noProof/>
                  </w:rPr>
                  <w:t>5.</w:t>
                </w:r>
                <w:r w:rsidRPr="00E424C5">
                  <w:rPr>
                    <w:noProof/>
                    <w:sz w:val="22"/>
                    <w:szCs w:val="22"/>
                  </w:rPr>
                  <w:tab/>
                </w:r>
                <w:r w:rsidRPr="00E424C5">
                  <w:rPr>
                    <w:rStyle w:val="Hipersaitas"/>
                    <w:rFonts w:ascii="Times New Roman" w:hAnsi="Times New Roman" w:cs="Times New Roman"/>
                    <w:b/>
                    <w:noProof/>
                  </w:rPr>
                  <w:t>Specialieji reikalavimai pasiūlymų rengimui ir pateikimui</w:t>
                </w:r>
                <w:r w:rsidRPr="00E424C5">
                  <w:rPr>
                    <w:noProof/>
                    <w:webHidden/>
                  </w:rPr>
                  <w:tab/>
                  <w:t>4</w:t>
                </w:r>
              </w:hyperlink>
            </w:p>
            <w:p w14:paraId="2BF2BF1E" w14:textId="77777777" w:rsidR="008A2B5A" w:rsidRPr="00E424C5" w:rsidRDefault="008A2B5A" w:rsidP="008A2B5A">
              <w:pPr>
                <w:pStyle w:val="Turinys1"/>
                <w:tabs>
                  <w:tab w:val="left" w:pos="660"/>
                </w:tabs>
                <w:rPr>
                  <w:noProof/>
                  <w:sz w:val="22"/>
                  <w:szCs w:val="22"/>
                </w:rPr>
              </w:pPr>
              <w:hyperlink w:anchor="_Toc162954662" w:history="1">
                <w:r w:rsidRPr="00E424C5">
                  <w:rPr>
                    <w:rStyle w:val="Hipersaitas"/>
                    <w:rFonts w:ascii="Times New Roman" w:eastAsia="Calibri" w:hAnsi="Times New Roman" w:cs="Times New Roman"/>
                    <w:b/>
                    <w:noProof/>
                  </w:rPr>
                  <w:t>6.</w:t>
                </w:r>
                <w:r w:rsidRPr="00E424C5">
                  <w:rPr>
                    <w:noProof/>
                    <w:sz w:val="22"/>
                    <w:szCs w:val="22"/>
                  </w:rPr>
                  <w:tab/>
                </w:r>
                <w:r w:rsidRPr="00E424C5">
                  <w:rPr>
                    <w:rStyle w:val="Hipersaitas"/>
                    <w:rFonts w:ascii="Times New Roman" w:hAnsi="Times New Roman" w:cs="Times New Roman"/>
                    <w:b/>
                    <w:noProof/>
                  </w:rPr>
                  <w:t>Pasiūlymo galiojimo užtikrinimas</w:t>
                </w:r>
                <w:r w:rsidRPr="00E424C5">
                  <w:rPr>
                    <w:noProof/>
                    <w:webHidden/>
                  </w:rPr>
                  <w:tab/>
                  <w:t>5</w:t>
                </w:r>
              </w:hyperlink>
            </w:p>
            <w:p w14:paraId="1A9AB5D2" w14:textId="77777777" w:rsidR="008A2B5A" w:rsidRPr="00E424C5" w:rsidRDefault="008A2B5A" w:rsidP="008A2B5A">
              <w:pPr>
                <w:pStyle w:val="Turinys1"/>
                <w:tabs>
                  <w:tab w:val="left" w:pos="660"/>
                </w:tabs>
                <w:rPr>
                  <w:noProof/>
                  <w:sz w:val="22"/>
                  <w:szCs w:val="22"/>
                </w:rPr>
              </w:pPr>
              <w:hyperlink w:anchor="_Toc162954663" w:history="1">
                <w:r w:rsidRPr="00E424C5">
                  <w:rPr>
                    <w:rStyle w:val="Hipersaitas"/>
                    <w:rFonts w:ascii="Times New Roman" w:eastAsia="Calibri" w:hAnsi="Times New Roman" w:cs="Times New Roman"/>
                    <w:b/>
                    <w:noProof/>
                  </w:rPr>
                  <w:t>7.</w:t>
                </w:r>
                <w:r w:rsidRPr="00E424C5">
                  <w:rPr>
                    <w:noProof/>
                    <w:sz w:val="22"/>
                    <w:szCs w:val="22"/>
                  </w:rPr>
                  <w:tab/>
                </w:r>
                <w:r w:rsidRPr="00E424C5">
                  <w:rPr>
                    <w:rStyle w:val="Hipersaitas"/>
                    <w:rFonts w:ascii="Times New Roman" w:hAnsi="Times New Roman" w:cs="Times New Roman"/>
                    <w:b/>
                    <w:noProof/>
                  </w:rPr>
                  <w:t>Elektroninis aukcionas</w:t>
                </w:r>
                <w:r w:rsidRPr="00E424C5">
                  <w:rPr>
                    <w:noProof/>
                    <w:webHidden/>
                  </w:rPr>
                  <w:tab/>
                  <w:t>5</w:t>
                </w:r>
              </w:hyperlink>
            </w:p>
            <w:p w14:paraId="3C3DFD8D" w14:textId="77777777" w:rsidR="008A2B5A" w:rsidRPr="00E424C5" w:rsidRDefault="008A2B5A" w:rsidP="008A2B5A">
              <w:pPr>
                <w:pStyle w:val="Turinys1"/>
                <w:tabs>
                  <w:tab w:val="left" w:pos="660"/>
                </w:tabs>
                <w:rPr>
                  <w:noProof/>
                  <w:sz w:val="22"/>
                  <w:szCs w:val="22"/>
                </w:rPr>
              </w:pPr>
              <w:hyperlink w:anchor="_Toc162954664" w:history="1">
                <w:r w:rsidRPr="00E424C5">
                  <w:rPr>
                    <w:rStyle w:val="Hipersaitas"/>
                    <w:rFonts w:ascii="Times New Roman" w:eastAsia="Calibri" w:hAnsi="Times New Roman" w:cs="Times New Roman"/>
                    <w:b/>
                    <w:noProof/>
                  </w:rPr>
                  <w:t>8.</w:t>
                </w:r>
                <w:r w:rsidRPr="00E424C5">
                  <w:rPr>
                    <w:noProof/>
                    <w:sz w:val="22"/>
                    <w:szCs w:val="22"/>
                  </w:rPr>
                  <w:tab/>
                </w:r>
                <w:r w:rsidRPr="00E424C5">
                  <w:rPr>
                    <w:rStyle w:val="Hipersaitas"/>
                    <w:rFonts w:ascii="Times New Roman" w:hAnsi="Times New Roman" w:cs="Times New Roman"/>
                    <w:b/>
                    <w:noProof/>
                  </w:rPr>
                  <w:t>Pasiūlymų vertinimas</w:t>
                </w:r>
                <w:r w:rsidRPr="00E424C5">
                  <w:rPr>
                    <w:noProof/>
                    <w:webHidden/>
                  </w:rPr>
                  <w:tab/>
                  <w:t>5</w:t>
                </w:r>
              </w:hyperlink>
            </w:p>
            <w:p w14:paraId="3134CFE8" w14:textId="77777777" w:rsidR="008A2B5A" w:rsidRPr="00E424C5" w:rsidRDefault="008A2B5A" w:rsidP="008A2B5A">
              <w:pPr>
                <w:pStyle w:val="Turinys1"/>
                <w:tabs>
                  <w:tab w:val="left" w:pos="660"/>
                </w:tabs>
                <w:rPr>
                  <w:noProof/>
                </w:rPr>
              </w:pPr>
              <w:hyperlink w:anchor="_Toc162954665" w:history="1">
                <w:r w:rsidRPr="00E424C5">
                  <w:rPr>
                    <w:rStyle w:val="Hipersaitas"/>
                    <w:rFonts w:ascii="Times New Roman" w:eastAsia="Calibri" w:hAnsi="Times New Roman" w:cs="Times New Roman"/>
                    <w:b/>
                    <w:noProof/>
                  </w:rPr>
                  <w:t>9.</w:t>
                </w:r>
                <w:r w:rsidRPr="00E424C5">
                  <w:rPr>
                    <w:noProof/>
                    <w:sz w:val="22"/>
                    <w:szCs w:val="22"/>
                  </w:rPr>
                  <w:tab/>
                </w:r>
                <w:r w:rsidRPr="00E424C5">
                  <w:rPr>
                    <w:rStyle w:val="Hipersaitas"/>
                    <w:rFonts w:ascii="Times New Roman" w:hAnsi="Times New Roman" w:cs="Times New Roman"/>
                    <w:b/>
                    <w:noProof/>
                  </w:rPr>
                  <w:t>Sutarties sudarymas</w:t>
                </w:r>
                <w:r w:rsidRPr="00E424C5">
                  <w:rPr>
                    <w:noProof/>
                    <w:webHidden/>
                  </w:rPr>
                  <w:tab/>
                  <w:t>5</w:t>
                </w:r>
              </w:hyperlink>
            </w:p>
            <w:p w14:paraId="5218CE46" w14:textId="77777777" w:rsidR="008A2B5A" w:rsidRPr="00E424C5" w:rsidRDefault="008A2B5A" w:rsidP="008A2B5A">
              <w:pPr>
                <w:pStyle w:val="Turinys1"/>
                <w:tabs>
                  <w:tab w:val="left" w:pos="660"/>
                </w:tabs>
                <w:rPr>
                  <w:noProof/>
                </w:rPr>
              </w:pPr>
              <w:hyperlink w:anchor="_Toc162954665" w:history="1">
                <w:r w:rsidRPr="00E424C5">
                  <w:rPr>
                    <w:rStyle w:val="Hipersaitas"/>
                    <w:rFonts w:ascii="Times New Roman" w:eastAsia="Calibri" w:hAnsi="Times New Roman" w:cs="Times New Roman"/>
                    <w:b/>
                    <w:noProof/>
                  </w:rPr>
                  <w:t>10.</w:t>
                </w:r>
                <w:r w:rsidRPr="00E424C5">
                  <w:rPr>
                    <w:noProof/>
                    <w:sz w:val="22"/>
                    <w:szCs w:val="22"/>
                  </w:rPr>
                  <w:tab/>
                </w:r>
                <w:r w:rsidRPr="00E424C5">
                  <w:rPr>
                    <w:rStyle w:val="Hipersaitas"/>
                    <w:rFonts w:ascii="Times New Roman" w:hAnsi="Times New Roman" w:cs="Times New Roman"/>
                    <w:b/>
                    <w:noProof/>
                  </w:rPr>
                  <w:t>Reikalavimai, susiję su nacionaliniu saugumu</w:t>
                </w:r>
                <w:r w:rsidRPr="00E424C5">
                  <w:rPr>
                    <w:noProof/>
                    <w:webHidden/>
                  </w:rPr>
                  <w:tab/>
                  <w:t>6</w:t>
                </w:r>
              </w:hyperlink>
            </w:p>
            <w:p w14:paraId="1CAE28DA" w14:textId="77777777" w:rsidR="008A2B5A" w:rsidRPr="00E424C5" w:rsidRDefault="008A2B5A" w:rsidP="008A2B5A">
              <w:pPr>
                <w:pStyle w:val="Turinys1"/>
                <w:rPr>
                  <w:noProof/>
                  <w:sz w:val="22"/>
                  <w:szCs w:val="22"/>
                </w:rPr>
              </w:pPr>
              <w:hyperlink w:anchor="_Toc162954666" w:history="1">
                <w:r w:rsidRPr="00E424C5">
                  <w:rPr>
                    <w:rStyle w:val="Hipersaitas"/>
                    <w:rFonts w:ascii="Times New Roman" w:hAnsi="Times New Roman" w:cs="Times New Roman"/>
                    <w:noProof/>
                  </w:rPr>
                  <w:t>Pirkimo sąlygų 1 priedas „Terminai“</w:t>
                </w:r>
              </w:hyperlink>
              <w:r w:rsidRPr="00E424C5">
                <w:rPr>
                  <w:noProof/>
                  <w:sz w:val="22"/>
                  <w:szCs w:val="22"/>
                </w:rPr>
                <w:t xml:space="preserve"> </w:t>
              </w:r>
            </w:p>
            <w:bookmarkStart w:id="0" w:name="_Hlk196398637"/>
            <w:p w14:paraId="4367B33B" w14:textId="7B57FDE2" w:rsidR="00CC1B4A" w:rsidRDefault="008A2B5A" w:rsidP="008A2B5A">
              <w:pPr>
                <w:pStyle w:val="Turinys2"/>
              </w:pPr>
              <w:r>
                <w:fldChar w:fldCharType="begin"/>
              </w:r>
              <w:r>
                <w:instrText>HYPERLINK \l "_Toc162954667"</w:instrText>
              </w:r>
              <w:r>
                <w:fldChar w:fldCharType="separate"/>
              </w:r>
              <w:r w:rsidRPr="00131D1D">
                <w:rPr>
                  <w:rStyle w:val="Hipersaitas"/>
                  <w:rFonts w:eastAsia="Calibri"/>
                  <w:noProof/>
                </w:rPr>
                <w:t>Pirkimo sąlygų 2 priedas „</w:t>
              </w:r>
              <w:r w:rsidR="00196AE8">
                <w:rPr>
                  <w:rStyle w:val="Hipersaitas"/>
                  <w:rFonts w:eastAsia="Calibri"/>
                  <w:noProof/>
                </w:rPr>
                <w:t>Techninė specifikacija</w:t>
              </w:r>
              <w:r w:rsidRPr="00131D1D">
                <w:rPr>
                  <w:rStyle w:val="Hipersaitas"/>
                  <w:rFonts w:eastAsia="Calibri"/>
                  <w:noProof/>
                </w:rPr>
                <w:t>“</w:t>
              </w:r>
              <w:r>
                <w:fldChar w:fldCharType="end"/>
              </w:r>
            </w:p>
            <w:bookmarkEnd w:id="0"/>
            <w:p w14:paraId="2742A181" w14:textId="0216FFE5" w:rsidR="008A2B5A" w:rsidRPr="00E424C5" w:rsidRDefault="008A2B5A" w:rsidP="008A2B5A">
              <w:pPr>
                <w:pStyle w:val="Turinys2"/>
                <w:rPr>
                  <w:noProof/>
                  <w:sz w:val="22"/>
                  <w:szCs w:val="22"/>
                </w:rPr>
              </w:pPr>
              <w:r>
                <w:fldChar w:fldCharType="begin"/>
              </w:r>
              <w:r>
                <w:instrText>HYPERLINK \l "_Toc162954668"</w:instrText>
              </w:r>
              <w:r>
                <w:fldChar w:fldCharType="separate"/>
              </w:r>
              <w:r w:rsidRPr="00E424C5">
                <w:rPr>
                  <w:rStyle w:val="Hipersaitas"/>
                  <w:rFonts w:eastAsia="Calibri"/>
                  <w:noProof/>
                </w:rPr>
                <w:t xml:space="preserve">Pirkimo sąlygų </w:t>
              </w:r>
              <w:r w:rsidR="00196AE8">
                <w:rPr>
                  <w:rStyle w:val="Hipersaitas"/>
                  <w:rFonts w:eastAsia="Calibri"/>
                  <w:noProof/>
                </w:rPr>
                <w:t>3</w:t>
              </w:r>
              <w:r w:rsidRPr="00E424C5">
                <w:rPr>
                  <w:rStyle w:val="Hipersaitas"/>
                  <w:rFonts w:eastAsia="Calibri"/>
                  <w:noProof/>
                </w:rPr>
                <w:t xml:space="preserve"> priedas „Tiekėjų pašalinimo pagrindai“</w:t>
              </w:r>
              <w:r>
                <w:fldChar w:fldCharType="end"/>
              </w:r>
              <w:r w:rsidRPr="00E424C5">
                <w:rPr>
                  <w:noProof/>
                  <w:sz w:val="22"/>
                  <w:szCs w:val="22"/>
                </w:rPr>
                <w:t xml:space="preserve"> </w:t>
              </w:r>
            </w:p>
            <w:p w14:paraId="423A89FC" w14:textId="56604E92" w:rsidR="008A2B5A" w:rsidRDefault="008A2B5A" w:rsidP="008A2B5A">
              <w:pPr>
                <w:pStyle w:val="Turinys2"/>
                <w:rPr>
                  <w:noProof/>
                  <w:sz w:val="22"/>
                  <w:szCs w:val="22"/>
                </w:rPr>
              </w:pPr>
              <w:hyperlink w:anchor="_Toc162954669" w:history="1">
                <w:r w:rsidRPr="00E424C5">
                  <w:rPr>
                    <w:rStyle w:val="Hipersaitas"/>
                    <w:rFonts w:eastAsia="Calibri"/>
                    <w:noProof/>
                  </w:rPr>
                  <w:t xml:space="preserve">Pirkimo sąlygų </w:t>
                </w:r>
                <w:r w:rsidR="00196AE8">
                  <w:rPr>
                    <w:rStyle w:val="Hipersaitas"/>
                    <w:rFonts w:eastAsia="Calibri"/>
                    <w:noProof/>
                  </w:rPr>
                  <w:t>4</w:t>
                </w:r>
                <w:r w:rsidRPr="00E424C5">
                  <w:rPr>
                    <w:rStyle w:val="Hipersaitas"/>
                    <w:rFonts w:eastAsia="Calibri"/>
                    <w:noProof/>
                  </w:rPr>
                  <w:t xml:space="preserve"> priedas „Tiekėjų kvalifikacijos reikalavimai ir reikalaujami kokybės bei aplinkos apsaugos vadybos sistemų standartai“</w:t>
                </w:r>
              </w:hyperlink>
              <w:r w:rsidRPr="00E424C5">
                <w:rPr>
                  <w:noProof/>
                  <w:sz w:val="22"/>
                  <w:szCs w:val="22"/>
                </w:rPr>
                <w:t xml:space="preserve"> </w:t>
              </w:r>
            </w:p>
            <w:p w14:paraId="25CBE58F" w14:textId="1FFFFEA0" w:rsidR="00A85A1D" w:rsidRPr="00A85A1D" w:rsidRDefault="00A85A1D" w:rsidP="00A85A1D">
              <w:pPr>
                <w:spacing w:after="0"/>
                <w:rPr>
                  <w:rFonts w:ascii="Times New Roman" w:hAnsi="Times New Roman" w:cs="Times New Roman"/>
                </w:rPr>
              </w:pPr>
              <w:r>
                <w:t xml:space="preserve">   </w:t>
              </w:r>
              <w:r w:rsidRPr="00A85A1D">
                <w:rPr>
                  <w:rFonts w:ascii="Times New Roman" w:hAnsi="Times New Roman" w:cs="Times New Roman"/>
                </w:rPr>
                <w:t>Pirkimo sąlygų 5 priedas „</w:t>
              </w:r>
              <w:r w:rsidRPr="00A85A1D">
                <w:rPr>
                  <w:rFonts w:ascii="Times New Roman" w:eastAsia="Calibri" w:hAnsi="Times New Roman" w:cs="Times New Roman"/>
                </w:rPr>
                <w:t>Nacionalinio saugumo reikalavimai</w:t>
              </w:r>
              <w:r w:rsidRPr="00A85A1D">
                <w:rPr>
                  <w:rFonts w:ascii="Times New Roman" w:eastAsia="Calibri" w:hAnsi="Times New Roman" w:cs="Times New Roman"/>
                </w:rPr>
                <w:t>“</w:t>
              </w:r>
            </w:p>
            <w:p w14:paraId="5ACC6442" w14:textId="17D7BDE7" w:rsidR="008A2B5A" w:rsidRPr="00E424C5" w:rsidRDefault="008A2B5A" w:rsidP="00A85A1D">
              <w:pPr>
                <w:pStyle w:val="Turinys2"/>
                <w:rPr>
                  <w:noProof/>
                  <w:sz w:val="22"/>
                  <w:szCs w:val="22"/>
                </w:rPr>
              </w:pPr>
              <w:hyperlink w:anchor="_Toc162954670" w:history="1">
                <w:r w:rsidRPr="00E424C5">
                  <w:rPr>
                    <w:rStyle w:val="Hipersaitas"/>
                    <w:rFonts w:eastAsia="Calibri"/>
                    <w:noProof/>
                  </w:rPr>
                  <w:t xml:space="preserve">Pirkimo sąlygų </w:t>
                </w:r>
                <w:r w:rsidR="00A85A1D">
                  <w:rPr>
                    <w:rStyle w:val="Hipersaitas"/>
                    <w:rFonts w:eastAsia="Calibri"/>
                    <w:noProof/>
                  </w:rPr>
                  <w:t>6</w:t>
                </w:r>
                <w:r w:rsidRPr="00E424C5">
                  <w:rPr>
                    <w:rStyle w:val="Hipersaitas"/>
                    <w:rFonts w:eastAsia="Calibri"/>
                    <w:noProof/>
                  </w:rPr>
                  <w:t xml:space="preserve"> priedas „EBVPD“ </w:t>
                </w:r>
                <w:r w:rsidRPr="00E424C5">
                  <w:rPr>
                    <w:rStyle w:val="Hipersaitas"/>
                    <w:noProof/>
                  </w:rPr>
                  <w:t>(XML formatu)</w:t>
                </w:r>
              </w:hyperlink>
              <w:r w:rsidRPr="00E424C5">
                <w:rPr>
                  <w:noProof/>
                  <w:sz w:val="22"/>
                  <w:szCs w:val="22"/>
                </w:rPr>
                <w:t xml:space="preserve"> </w:t>
              </w:r>
            </w:p>
            <w:p w14:paraId="6E2F1E67" w14:textId="06A2DF50" w:rsidR="008A2B5A" w:rsidRDefault="008A2B5A" w:rsidP="008A2B5A">
              <w:pPr>
                <w:pStyle w:val="Turinys2"/>
                <w:rPr>
                  <w:noProof/>
                  <w:sz w:val="22"/>
                  <w:szCs w:val="22"/>
                </w:rPr>
              </w:pPr>
              <w:hyperlink w:anchor="_Toc162954671" w:history="1">
                <w:r w:rsidRPr="00E424C5">
                  <w:rPr>
                    <w:rStyle w:val="Hipersaitas"/>
                    <w:rFonts w:eastAsia="Calibri"/>
                    <w:noProof/>
                  </w:rPr>
                  <w:t xml:space="preserve">Pirkimo sąlygų </w:t>
                </w:r>
                <w:r w:rsidR="00A85A1D">
                  <w:rPr>
                    <w:rStyle w:val="Hipersaitas"/>
                    <w:rFonts w:eastAsia="Calibri"/>
                    <w:noProof/>
                  </w:rPr>
                  <w:t>7</w:t>
                </w:r>
                <w:r w:rsidRPr="00E424C5">
                  <w:rPr>
                    <w:rStyle w:val="Hipersaitas"/>
                    <w:rFonts w:eastAsia="Calibri"/>
                    <w:noProof/>
                  </w:rPr>
                  <w:t xml:space="preserve"> priedas „Pasiūlymo forma“</w:t>
                </w:r>
              </w:hyperlink>
              <w:r w:rsidRPr="00E424C5">
                <w:rPr>
                  <w:noProof/>
                  <w:sz w:val="22"/>
                  <w:szCs w:val="22"/>
                </w:rPr>
                <w:t xml:space="preserve"> </w:t>
              </w:r>
            </w:p>
            <w:p w14:paraId="04404326" w14:textId="7022A4CE" w:rsidR="003F0368" w:rsidRPr="003F0368" w:rsidRDefault="003F0368" w:rsidP="003F0368">
              <w:pPr>
                <w:spacing w:after="0"/>
                <w:rPr>
                  <w:rFonts w:ascii="Times New Roman" w:hAnsi="Times New Roman" w:cs="Times New Roman"/>
                </w:rPr>
              </w:pPr>
              <w:r>
                <w:t xml:space="preserve">   </w:t>
              </w:r>
              <w:r w:rsidRPr="003F0368">
                <w:rPr>
                  <w:rFonts w:ascii="Times New Roman" w:hAnsi="Times New Roman" w:cs="Times New Roman"/>
                </w:rPr>
                <w:t xml:space="preserve">Pirkimo sąlygų </w:t>
              </w:r>
              <w:r w:rsidR="00A85A1D">
                <w:rPr>
                  <w:rFonts w:ascii="Times New Roman" w:hAnsi="Times New Roman" w:cs="Times New Roman"/>
                </w:rPr>
                <w:t>7</w:t>
              </w:r>
              <w:r w:rsidR="00265099">
                <w:rPr>
                  <w:rFonts w:ascii="Times New Roman" w:hAnsi="Times New Roman" w:cs="Times New Roman"/>
                </w:rPr>
                <w:t>.1</w:t>
              </w:r>
              <w:r w:rsidRPr="003F0368">
                <w:rPr>
                  <w:rFonts w:ascii="Times New Roman" w:hAnsi="Times New Roman" w:cs="Times New Roman"/>
                </w:rPr>
                <w:t xml:space="preserve"> priedas „</w:t>
              </w:r>
              <w:r w:rsidR="00265099">
                <w:rPr>
                  <w:rFonts w:ascii="Times New Roman" w:hAnsi="Times New Roman" w:cs="Times New Roman"/>
                </w:rPr>
                <w:t>Techninių reikalavimų lentelė</w:t>
              </w:r>
              <w:r w:rsidRPr="003F0368">
                <w:rPr>
                  <w:rFonts w:ascii="Times New Roman" w:hAnsi="Times New Roman" w:cs="Times New Roman"/>
                </w:rPr>
                <w:t>“</w:t>
              </w:r>
            </w:p>
            <w:p w14:paraId="5F9E57E4" w14:textId="76DADE53" w:rsidR="00597B63" w:rsidRDefault="003F0368" w:rsidP="003F0368">
              <w:pPr>
                <w:pStyle w:val="Turinys2"/>
                <w:ind w:left="0"/>
              </w:pPr>
              <w:r>
                <w:t xml:space="preserve">   </w:t>
              </w:r>
              <w:hyperlink w:anchor="_Toc162954672" w:history="1">
                <w:r w:rsidR="008A2B5A" w:rsidRPr="00E424C5">
                  <w:rPr>
                    <w:rStyle w:val="Hipersaitas"/>
                    <w:noProof/>
                  </w:rPr>
                  <w:t xml:space="preserve">Pirkimo sąlygų </w:t>
                </w:r>
                <w:r w:rsidR="00A85A1D">
                  <w:rPr>
                    <w:rStyle w:val="Hipersaitas"/>
                    <w:noProof/>
                  </w:rPr>
                  <w:t>8</w:t>
                </w:r>
                <w:r w:rsidR="008A2B5A" w:rsidRPr="00E424C5">
                  <w:rPr>
                    <w:rStyle w:val="Hipersaitas"/>
                    <w:noProof/>
                  </w:rPr>
                  <w:t xml:space="preserve"> priedas „Sutarties projektas“</w:t>
                </w:r>
              </w:hyperlink>
            </w:p>
            <w:p w14:paraId="351555DC" w14:textId="45901AB3" w:rsidR="00383F6F" w:rsidRDefault="00597B63" w:rsidP="00383F6F">
              <w:pPr>
                <w:rPr>
                  <w:rFonts w:ascii="Times New Roman" w:hAnsi="Times New Roman" w:cs="Times New Roman"/>
                </w:rPr>
              </w:pPr>
              <w:r>
                <w:rPr>
                  <w:rFonts w:ascii="Times New Roman" w:hAnsi="Times New Roman" w:cs="Times New Roman"/>
                </w:rPr>
                <w:t xml:space="preserve"> </w:t>
              </w:r>
            </w:p>
            <w:p w14:paraId="4E772787" w14:textId="77777777" w:rsidR="00597B63" w:rsidRPr="00FA0ED4" w:rsidRDefault="00597B63" w:rsidP="00383F6F"/>
            <w:p w14:paraId="60F9316E" w14:textId="77777777" w:rsidR="009D48B6" w:rsidRPr="009D48B6" w:rsidRDefault="009D48B6" w:rsidP="009D48B6"/>
            <w:p w14:paraId="0DDC40AE" w14:textId="652A8105" w:rsidR="001C24BC" w:rsidRPr="00DE4E50"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1" w:name="_Toc162954657"/>
      <w:bookmarkStart w:id="2" w:name="_Toc335201954"/>
      <w:bookmarkStart w:id="3" w:name="_Toc147739116"/>
      <w:r w:rsidRPr="00DE4E50">
        <w:rPr>
          <w:rFonts w:ascii="Times New Roman" w:hAnsi="Times New Roman" w:cs="Times New Roman"/>
          <w:b/>
          <w:sz w:val="24"/>
          <w:szCs w:val="24"/>
        </w:rPr>
        <w:lastRenderedPageBreak/>
        <w:t>Bendra informacija</w:t>
      </w:r>
      <w:bookmarkEnd w:id="1"/>
    </w:p>
    <w:p w14:paraId="512A7139" w14:textId="5B30DF6C" w:rsidR="00E32C8E" w:rsidRPr="006404EB"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62135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D32EB4">
        <w:rPr>
          <w:rFonts w:ascii="Times New Roman" w:eastAsia="Calibri" w:hAnsi="Times New Roman" w:cs="Times New Roman"/>
          <w:sz w:val="24"/>
          <w:szCs w:val="24"/>
        </w:rPr>
        <w:t xml:space="preserve"> </w:t>
      </w:r>
      <w:r w:rsidR="00D32EB4" w:rsidRPr="006404EB">
        <w:rPr>
          <w:rFonts w:ascii="Times New Roman" w:eastAsia="Calibri" w:hAnsi="Times New Roman" w:cs="Times New Roman"/>
          <w:sz w:val="24"/>
          <w:szCs w:val="24"/>
        </w:rPr>
        <w:t>Viešųjų pirkimų skyriaus vedėja Eremita Salickienė,</w:t>
      </w:r>
      <w:r w:rsidR="007B7B41">
        <w:rPr>
          <w:rFonts w:ascii="Times New Roman" w:eastAsia="Calibri" w:hAnsi="Times New Roman" w:cs="Times New Roman"/>
          <w:sz w:val="24"/>
          <w:szCs w:val="24"/>
        </w:rPr>
        <w:t xml:space="preserve"> el. p. </w:t>
      </w:r>
      <w:hyperlink r:id="rId11" w:history="1">
        <w:r w:rsidR="005759FF" w:rsidRPr="0094287B">
          <w:rPr>
            <w:rStyle w:val="Hipersaitas"/>
            <w:rFonts w:ascii="Times New Roman" w:eastAsia="Calibri" w:hAnsi="Times New Roman" w:cs="Times New Roman"/>
            <w:sz w:val="24"/>
            <w:szCs w:val="24"/>
          </w:rPr>
          <w:t>eremita.salickiene@arsa.lt</w:t>
        </w:r>
      </w:hyperlink>
      <w:r w:rsidR="005759FF">
        <w:rPr>
          <w:rFonts w:ascii="Times New Roman" w:eastAsia="Calibri" w:hAnsi="Times New Roman" w:cs="Times New Roman"/>
          <w:sz w:val="24"/>
          <w:szCs w:val="24"/>
        </w:rPr>
        <w:t xml:space="preserve">, tel. </w:t>
      </w:r>
      <w:proofErr w:type="spellStart"/>
      <w:r w:rsidR="005759FF">
        <w:rPr>
          <w:rFonts w:ascii="Times New Roman" w:eastAsia="Calibri" w:hAnsi="Times New Roman" w:cs="Times New Roman"/>
          <w:sz w:val="24"/>
          <w:szCs w:val="24"/>
        </w:rPr>
        <w:t>nr.</w:t>
      </w:r>
      <w:proofErr w:type="spellEnd"/>
      <w:r w:rsidR="005759FF">
        <w:rPr>
          <w:rFonts w:ascii="Times New Roman" w:eastAsia="Calibri" w:hAnsi="Times New Roman" w:cs="Times New Roman"/>
          <w:sz w:val="24"/>
          <w:szCs w:val="24"/>
        </w:rPr>
        <w:t xml:space="preserve"> </w:t>
      </w:r>
      <w:r w:rsidR="00E32C8E" w:rsidRPr="006404EB">
        <w:rPr>
          <w:rFonts w:ascii="Times New Roman" w:eastAsia="Calibri" w:hAnsi="Times New Roman" w:cs="Times New Roman"/>
          <w:sz w:val="24"/>
          <w:szCs w:val="24"/>
        </w:rPr>
        <w:t xml:space="preserve"> </w:t>
      </w:r>
      <w:r w:rsidR="00C26DA6" w:rsidRPr="00C26DA6">
        <w:rPr>
          <w:rFonts w:ascii="Times New Roman" w:eastAsia="Calibri" w:hAnsi="Times New Roman" w:cs="Times New Roman"/>
          <w:sz w:val="24"/>
          <w:szCs w:val="24"/>
        </w:rPr>
        <w:t>+370 607 39 566</w:t>
      </w:r>
      <w:r w:rsidR="00C26DA6">
        <w:rPr>
          <w:rFonts w:ascii="Times New Roman" w:eastAsia="Calibri" w:hAnsi="Times New Roman" w:cs="Times New Roman"/>
          <w:sz w:val="24"/>
          <w:szCs w:val="24"/>
        </w:rPr>
        <w:t xml:space="preserve">, </w:t>
      </w:r>
      <w:r w:rsidR="00D32EB4" w:rsidRPr="006404EB">
        <w:rPr>
          <w:rFonts w:ascii="Times New Roman" w:eastAsia="Calibri" w:hAnsi="Times New Roman" w:cs="Times New Roman"/>
          <w:sz w:val="24"/>
          <w:szCs w:val="24"/>
        </w:rPr>
        <w:t>įgaliota palaikyti tiesioginį ryšį su tiekėjais ir gauti iš jų (ne tarpininkų) pranešimus, susijusius su pirkimų procedūromis</w:t>
      </w:r>
      <w:r w:rsidR="006404EB" w:rsidRPr="006404EB">
        <w:rPr>
          <w:rFonts w:ascii="Times New Roman" w:eastAsia="Calibri" w:hAnsi="Times New Roman" w:cs="Times New Roman"/>
          <w:sz w:val="24"/>
          <w:szCs w:val="24"/>
        </w:rPr>
        <w:t>.</w:t>
      </w:r>
    </w:p>
    <w:p w14:paraId="4FA4CA3D" w14:textId="77777777"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62135 Alytus. Sutartį pasirašys perkančioji organizacija.</w:t>
      </w:r>
    </w:p>
    <w:p w14:paraId="6DD8A576" w14:textId="72374A43" w:rsidR="00114AD7"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A56DE2">
        <w:rPr>
          <w:rFonts w:ascii="Times New Roman" w:hAnsi="Times New Roman" w:cs="Times New Roman"/>
          <w:color w:val="000000" w:themeColor="text1"/>
          <w:sz w:val="24"/>
          <w:szCs w:val="24"/>
        </w:rPr>
        <w:t xml:space="preserve">Pirkimas neatliekamas naudojantis centralizuotų pirkimų katalogu, nes </w:t>
      </w:r>
      <w:r w:rsidR="00AA1A78">
        <w:rPr>
          <w:rFonts w:ascii="Times New Roman" w:hAnsi="Times New Roman" w:cs="Times New Roman"/>
          <w:color w:val="000000" w:themeColor="text1"/>
          <w:sz w:val="24"/>
          <w:szCs w:val="24"/>
        </w:rPr>
        <w:t>CPO.LT kataloge tokio pirkimų modulio nėra</w:t>
      </w:r>
      <w:r w:rsidR="00114AD7" w:rsidRPr="00114AD7">
        <w:rPr>
          <w:rFonts w:ascii="Times New Roman" w:hAnsi="Times New Roman" w:cs="Times New Roman"/>
          <w:color w:val="000000" w:themeColor="text1"/>
          <w:sz w:val="24"/>
          <w:szCs w:val="24"/>
        </w:rPr>
        <w:t xml:space="preserve">. </w:t>
      </w:r>
    </w:p>
    <w:p w14:paraId="62DF64D0" w14:textId="3E62C2D1"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625AA42F" w14:textId="4E858F3D" w:rsidR="00B5204B"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B5204B">
        <w:rPr>
          <w:rFonts w:ascii="Times New Roman" w:hAnsi="Times New Roman" w:cs="Times New Roman"/>
          <w:sz w:val="24"/>
          <w:szCs w:val="24"/>
        </w:rPr>
        <w:t xml:space="preserve">Atliekamas žaliasis pirkimas. Pirkimas vykdomas vadovaujantis </w:t>
      </w:r>
      <w:hyperlink r:id="rId12" w:history="1">
        <w:r w:rsidR="005E62F0" w:rsidRPr="00B5204B">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B5204B">
        <w:rPr>
          <w:rFonts w:ascii="Times New Roman" w:hAnsi="Times New Roman" w:cs="Times New Roman"/>
          <w:sz w:val="24"/>
          <w:szCs w:val="24"/>
        </w:rPr>
        <w:t xml:space="preserve">“ </w:t>
      </w:r>
      <w:r w:rsidR="00B5204B" w:rsidRPr="00B5204B">
        <w:rPr>
          <w:rFonts w:ascii="Times New Roman" w:hAnsi="Times New Roman" w:cs="Times New Roman"/>
          <w:sz w:val="24"/>
          <w:szCs w:val="24"/>
        </w:rPr>
        <w:t>4.4.4.</w:t>
      </w:r>
      <w:r w:rsidR="00A46B2F">
        <w:rPr>
          <w:rFonts w:ascii="Times New Roman" w:hAnsi="Times New Roman" w:cs="Times New Roman"/>
          <w:sz w:val="24"/>
          <w:szCs w:val="24"/>
        </w:rPr>
        <w:t>4</w:t>
      </w:r>
      <w:r w:rsidR="00B5204B" w:rsidRPr="00B5204B">
        <w:rPr>
          <w:rFonts w:ascii="Times New Roman" w:hAnsi="Times New Roman" w:cs="Times New Roman"/>
          <w:sz w:val="24"/>
          <w:szCs w:val="24"/>
        </w:rPr>
        <w:t xml:space="preserve"> punktu. Aplinkos apaugos kriterijai nustatyti pirkimo sąlygų </w:t>
      </w:r>
      <w:r w:rsidR="00A34E53">
        <w:rPr>
          <w:rFonts w:ascii="Times New Roman" w:hAnsi="Times New Roman" w:cs="Times New Roman"/>
          <w:sz w:val="24"/>
          <w:szCs w:val="24"/>
        </w:rPr>
        <w:t xml:space="preserve">2 ir </w:t>
      </w:r>
      <w:r w:rsidR="00703E64">
        <w:rPr>
          <w:rFonts w:ascii="Times New Roman" w:hAnsi="Times New Roman" w:cs="Times New Roman"/>
          <w:sz w:val="24"/>
          <w:szCs w:val="24"/>
        </w:rPr>
        <w:t>8</w:t>
      </w:r>
      <w:r w:rsidR="00B5204B" w:rsidRPr="00B5204B">
        <w:rPr>
          <w:rFonts w:ascii="Times New Roman" w:hAnsi="Times New Roman" w:cs="Times New Roman"/>
          <w:sz w:val="24"/>
          <w:szCs w:val="24"/>
        </w:rPr>
        <w:t xml:space="preserve"> pried</w:t>
      </w:r>
      <w:r w:rsidR="00A34E53">
        <w:rPr>
          <w:rFonts w:ascii="Times New Roman" w:hAnsi="Times New Roman" w:cs="Times New Roman"/>
          <w:sz w:val="24"/>
          <w:szCs w:val="24"/>
        </w:rPr>
        <w:t>uose</w:t>
      </w:r>
      <w:r w:rsidR="00B5204B" w:rsidRPr="00B5204B">
        <w:rPr>
          <w:rFonts w:ascii="Times New Roman" w:hAnsi="Times New Roman" w:cs="Times New Roman"/>
          <w:sz w:val="24"/>
          <w:szCs w:val="24"/>
        </w:rPr>
        <w:t>.</w:t>
      </w:r>
    </w:p>
    <w:p w14:paraId="20A61D23" w14:textId="0942CA61"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4" w:name="_Ref39426332"/>
      <w:bookmarkStart w:id="5" w:name="_Ref39426338"/>
      <w:bookmarkStart w:id="6" w:name="_Toc162954658"/>
      <w:bookmarkEnd w:id="2"/>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4"/>
      <w:bookmarkEnd w:id="5"/>
      <w:bookmarkEnd w:id="6"/>
    </w:p>
    <w:p w14:paraId="52298675" w14:textId="1CCC39D4" w:rsidR="008A7655" w:rsidRPr="009B058B" w:rsidRDefault="00B41C66" w:rsidP="001F1C7B">
      <w:pPr>
        <w:pStyle w:val="Betarp"/>
        <w:numPr>
          <w:ilvl w:val="1"/>
          <w:numId w:val="6"/>
        </w:numPr>
        <w:tabs>
          <w:tab w:val="left" w:pos="1418"/>
        </w:tabs>
        <w:ind w:left="0" w:firstLine="567"/>
        <w:contextualSpacing/>
        <w:jc w:val="both"/>
        <w:rPr>
          <w:rFonts w:ascii="Times New Roman" w:hAnsi="Times New Roman" w:cs="Times New Roman"/>
          <w:color w:val="FF0000"/>
          <w:sz w:val="24"/>
          <w:szCs w:val="24"/>
        </w:rPr>
      </w:pPr>
      <w:r w:rsidRPr="009B058B">
        <w:rPr>
          <w:rFonts w:ascii="Times New Roman" w:eastAsia="Calibri" w:hAnsi="Times New Roman" w:cs="Times New Roman"/>
          <w:color w:val="000000" w:themeColor="text1"/>
          <w:sz w:val="24"/>
          <w:szCs w:val="24"/>
        </w:rPr>
        <w:t xml:space="preserve">Perkančioji organizacija numato </w:t>
      </w:r>
      <w:r w:rsidR="00341DB2" w:rsidRPr="009B058B">
        <w:rPr>
          <w:rFonts w:ascii="Times New Roman" w:eastAsia="Calibri" w:hAnsi="Times New Roman" w:cs="Times New Roman"/>
          <w:color w:val="000000" w:themeColor="text1"/>
          <w:sz w:val="24"/>
          <w:szCs w:val="24"/>
        </w:rPr>
        <w:t>pirkti</w:t>
      </w:r>
      <w:r w:rsidR="006557BF" w:rsidRPr="009B058B">
        <w:rPr>
          <w:rFonts w:ascii="Times New Roman" w:eastAsia="Calibri" w:hAnsi="Times New Roman" w:cs="Times New Roman"/>
          <w:color w:val="00B050"/>
          <w:sz w:val="24"/>
          <w:szCs w:val="24"/>
        </w:rPr>
        <w:t xml:space="preserve"> </w:t>
      </w:r>
      <w:r w:rsidR="002A7E96">
        <w:rPr>
          <w:rFonts w:ascii="Times New Roman" w:eastAsia="Calibri" w:hAnsi="Times New Roman" w:cs="Times New Roman"/>
          <w:sz w:val="24"/>
          <w:szCs w:val="24"/>
        </w:rPr>
        <w:t>Krizių valdymo centro įrangą</w:t>
      </w:r>
      <w:r w:rsidR="00456891" w:rsidRPr="00456891">
        <w:rPr>
          <w:rFonts w:ascii="Times New Roman" w:eastAsia="Calibri" w:hAnsi="Times New Roman" w:cs="Times New Roman"/>
          <w:sz w:val="24"/>
          <w:szCs w:val="24"/>
        </w:rPr>
        <w:t>.</w:t>
      </w:r>
      <w:r w:rsidR="00456891">
        <w:rPr>
          <w:rFonts w:ascii="Times New Roman" w:eastAsia="Calibri" w:hAnsi="Times New Roman" w:cs="Times New Roman"/>
          <w:color w:val="00B050"/>
          <w:sz w:val="24"/>
          <w:szCs w:val="24"/>
        </w:rPr>
        <w:t xml:space="preserve"> </w:t>
      </w:r>
      <w:r w:rsidRPr="009B058B">
        <w:rPr>
          <w:rFonts w:ascii="Times New Roman" w:hAnsi="Times New Roman" w:cs="Times New Roman"/>
          <w:sz w:val="24"/>
          <w:szCs w:val="24"/>
        </w:rPr>
        <w:t xml:space="preserve">Reikalavimai pirkimo objektui nustatyti </w:t>
      </w:r>
      <w:r w:rsidR="00704310" w:rsidRPr="009B058B">
        <w:rPr>
          <w:rFonts w:ascii="Times New Roman" w:hAnsi="Times New Roman" w:cs="Times New Roman"/>
          <w:sz w:val="24"/>
          <w:szCs w:val="24"/>
        </w:rPr>
        <w:t>s</w:t>
      </w:r>
      <w:r w:rsidR="00444CAF" w:rsidRPr="009B058B">
        <w:rPr>
          <w:rFonts w:ascii="Times New Roman" w:hAnsi="Times New Roman" w:cs="Times New Roman"/>
          <w:sz w:val="24"/>
          <w:szCs w:val="24"/>
        </w:rPr>
        <w:t xml:space="preserve">pecialiųjų </w:t>
      </w:r>
      <w:r w:rsidR="00CE7209" w:rsidRPr="009B058B">
        <w:rPr>
          <w:rFonts w:ascii="Times New Roman" w:hAnsi="Times New Roman" w:cs="Times New Roman"/>
          <w:sz w:val="24"/>
          <w:szCs w:val="24"/>
        </w:rPr>
        <w:t xml:space="preserve">pirkimo </w:t>
      </w:r>
      <w:r w:rsidR="00444CAF" w:rsidRPr="009B058B">
        <w:rPr>
          <w:rFonts w:ascii="Times New Roman" w:hAnsi="Times New Roman" w:cs="Times New Roman"/>
          <w:sz w:val="24"/>
          <w:szCs w:val="24"/>
        </w:rPr>
        <w:t xml:space="preserve">sąlygų </w:t>
      </w:r>
      <w:r w:rsidR="001C64EA" w:rsidRPr="009B058B">
        <w:rPr>
          <w:rFonts w:ascii="Times New Roman" w:hAnsi="Times New Roman" w:cs="Times New Roman"/>
          <w:sz w:val="24"/>
          <w:szCs w:val="24"/>
        </w:rPr>
        <w:t>2</w:t>
      </w:r>
      <w:r w:rsidR="00CC1B4A">
        <w:rPr>
          <w:rFonts w:ascii="Times New Roman" w:hAnsi="Times New Roman" w:cs="Times New Roman"/>
          <w:sz w:val="24"/>
          <w:szCs w:val="24"/>
        </w:rPr>
        <w:t xml:space="preserve"> </w:t>
      </w:r>
      <w:r w:rsidR="00444CAF" w:rsidRPr="009B058B">
        <w:rPr>
          <w:rFonts w:ascii="Times New Roman" w:hAnsi="Times New Roman" w:cs="Times New Roman"/>
          <w:sz w:val="24"/>
          <w:szCs w:val="24"/>
        </w:rPr>
        <w:t>pried</w:t>
      </w:r>
      <w:r w:rsidR="00CC1B4A">
        <w:rPr>
          <w:rFonts w:ascii="Times New Roman" w:hAnsi="Times New Roman" w:cs="Times New Roman"/>
          <w:sz w:val="24"/>
          <w:szCs w:val="24"/>
        </w:rPr>
        <w:t>e</w:t>
      </w:r>
      <w:r w:rsidRPr="009B058B">
        <w:rPr>
          <w:rFonts w:ascii="Times New Roman" w:hAnsi="Times New Roman" w:cs="Times New Roman"/>
          <w:sz w:val="24"/>
          <w:szCs w:val="24"/>
        </w:rPr>
        <w:t>.</w:t>
      </w:r>
    </w:p>
    <w:p w14:paraId="71A03807" w14:textId="483FD4CB" w:rsidR="00CC1B4A" w:rsidRPr="001F1C7B" w:rsidRDefault="001F1C7B" w:rsidP="001F1C7B">
      <w:pPr>
        <w:pStyle w:val="Sraopastraipa"/>
        <w:numPr>
          <w:ilvl w:val="1"/>
          <w:numId w:val="6"/>
        </w:numPr>
        <w:spacing w:after="0"/>
        <w:ind w:left="1418" w:hanging="851"/>
        <w:rPr>
          <w:rFonts w:ascii="Times New Roman" w:hAnsi="Times New Roman" w:cs="Times New Roman"/>
          <w:sz w:val="24"/>
          <w:szCs w:val="24"/>
        </w:rPr>
      </w:pPr>
      <w:r w:rsidRPr="001F1C7B">
        <w:rPr>
          <w:rFonts w:ascii="Times New Roman" w:hAnsi="Times New Roman" w:cs="Times New Roman"/>
          <w:sz w:val="24"/>
          <w:szCs w:val="24"/>
        </w:rPr>
        <w:t>Pirkimo objektas į dalis neskaidomas.</w:t>
      </w:r>
    </w:p>
    <w:p w14:paraId="5DF2E9CF" w14:textId="11A2F9FC" w:rsidR="00241F65" w:rsidRPr="00DE4E50" w:rsidRDefault="00E53E12" w:rsidP="001F1C7B">
      <w:pPr>
        <w:pStyle w:val="Betarp"/>
        <w:numPr>
          <w:ilvl w:val="1"/>
          <w:numId w:val="6"/>
        </w:numPr>
        <w:tabs>
          <w:tab w:val="left" w:pos="1418"/>
        </w:tabs>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w:t>
      </w:r>
      <w:r w:rsidR="00910F90">
        <w:rPr>
          <w:rFonts w:ascii="Times New Roman" w:hAnsi="Times New Roman" w:cs="Times New Roman"/>
          <w:sz w:val="24"/>
          <w:szCs w:val="24"/>
        </w:rPr>
        <w:t xml:space="preserve"> ar kituose pirkimo dokumentuose</w:t>
      </w:r>
      <w:r w:rsidRPr="00DE4E50">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3459F6A6"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w:t>
      </w:r>
      <w:r w:rsidR="00D172D3">
        <w:rPr>
          <w:rFonts w:ascii="Times New Roman" w:hAnsi="Times New Roman" w:cs="Times New Roman"/>
          <w:sz w:val="24"/>
          <w:szCs w:val="24"/>
        </w:rPr>
        <w:t xml:space="preserve"> ar kituose pirkimo dokumentuose </w:t>
      </w:r>
      <w:r w:rsidRPr="00DE4E50">
        <w:rPr>
          <w:rFonts w:ascii="Times New Roman" w:hAnsi="Times New Roman" w:cs="Times New Roman"/>
          <w:sz w:val="24"/>
          <w:szCs w:val="24"/>
        </w:rPr>
        <w:t xml:space="preserv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7" w:name="_Toc162954659"/>
      <w:r w:rsidRPr="00DE4E50">
        <w:rPr>
          <w:rFonts w:ascii="Times New Roman" w:hAnsi="Times New Roman" w:cs="Times New Roman"/>
          <w:b/>
          <w:sz w:val="24"/>
          <w:szCs w:val="24"/>
        </w:rPr>
        <w:t>3.</w:t>
      </w:r>
      <w:bookmarkStart w:id="8" w:name="_Ref39427921"/>
      <w:bookmarkStart w:id="9" w:name="_Ref39427927"/>
      <w:bookmarkStart w:id="10"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8"/>
      <w:bookmarkEnd w:id="9"/>
      <w:r w:rsidR="003B6924" w:rsidRPr="00DE4E50">
        <w:rPr>
          <w:rFonts w:ascii="Times New Roman" w:hAnsi="Times New Roman" w:cs="Times New Roman"/>
          <w:b/>
          <w:sz w:val="24"/>
          <w:szCs w:val="24"/>
        </w:rPr>
        <w:t xml:space="preserve"> ir objekto apžiūra</w:t>
      </w:r>
      <w:bookmarkEnd w:id="7"/>
      <w:bookmarkEnd w:id="10"/>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162954660"/>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1"/>
      <w:bookmarkEnd w:id="12"/>
      <w:bookmarkEnd w:id="13"/>
      <w:r w:rsidR="00975F1F" w:rsidRPr="00DE4E50">
        <w:rPr>
          <w:rFonts w:ascii="Times New Roman" w:hAnsi="Times New Roman" w:cs="Times New Roman"/>
          <w:b/>
          <w:sz w:val="24"/>
          <w:szCs w:val="24"/>
        </w:rPr>
        <w:t xml:space="preserve"> ir kvalifikacijos reikalavimai</w:t>
      </w:r>
      <w:bookmarkEnd w:id="14"/>
    </w:p>
    <w:p w14:paraId="23B058CE" w14:textId="3946A06E"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w:t>
      </w:r>
      <w:bookmarkStart w:id="15" w:name="_Hlk41039660"/>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5"/>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00815EEA">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384391B5"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lastRenderedPageBreak/>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B27923">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6" w:name="_Ref39666794"/>
      <w:bookmarkStart w:id="17" w:name="_Ref39666796"/>
      <w:bookmarkStart w:id="18" w:name="_Toc162954661"/>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6"/>
      <w:bookmarkEnd w:id="17"/>
      <w:bookmarkEnd w:id="18"/>
    </w:p>
    <w:p w14:paraId="2561CBB7" w14:textId="77777777" w:rsidR="001767CD" w:rsidRPr="00DE4E50" w:rsidRDefault="00841E56"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69670631"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004E5119">
        <w:rPr>
          <w:rFonts w:ascii="Times New Roman" w:hAnsi="Times New Roman" w:cs="Times New Roman"/>
          <w:sz w:val="24"/>
          <w:szCs w:val="24"/>
          <w:shd w:val="clear" w:color="auto" w:fill="FFFFFF"/>
        </w:rPr>
        <w:t>7</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5352A8A9" w14:textId="35B5C856" w:rsidR="00961799" w:rsidRPr="008D364D" w:rsidRDefault="00961799"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sz w:val="24"/>
          <w:szCs w:val="24"/>
        </w:rPr>
        <w:t xml:space="preserve">5.1.2. </w:t>
      </w:r>
      <w:r w:rsidR="00C03A6A">
        <w:rPr>
          <w:rFonts w:ascii="Times New Roman" w:hAnsi="Times New Roman" w:cs="Times New Roman"/>
          <w:sz w:val="24"/>
          <w:szCs w:val="24"/>
        </w:rPr>
        <w:t xml:space="preserve">    </w:t>
      </w:r>
      <w:r>
        <w:rPr>
          <w:rFonts w:ascii="Times New Roman" w:hAnsi="Times New Roman" w:cs="Times New Roman"/>
          <w:sz w:val="24"/>
          <w:szCs w:val="24"/>
        </w:rPr>
        <w:t xml:space="preserve">užpildyta </w:t>
      </w:r>
      <w:r w:rsidRPr="00961799">
        <w:rPr>
          <w:rFonts w:ascii="Times New Roman" w:hAnsi="Times New Roman" w:cs="Times New Roman"/>
          <w:sz w:val="24"/>
          <w:szCs w:val="24"/>
        </w:rPr>
        <w:t>Technin</w:t>
      </w:r>
      <w:r w:rsidR="004E5119">
        <w:rPr>
          <w:rFonts w:ascii="Times New Roman" w:hAnsi="Times New Roman" w:cs="Times New Roman"/>
          <w:sz w:val="24"/>
          <w:szCs w:val="24"/>
        </w:rPr>
        <w:t>ių</w:t>
      </w:r>
      <w:r w:rsidRPr="00961799">
        <w:rPr>
          <w:rFonts w:ascii="Times New Roman" w:hAnsi="Times New Roman" w:cs="Times New Roman"/>
          <w:sz w:val="24"/>
          <w:szCs w:val="24"/>
        </w:rPr>
        <w:t xml:space="preserve"> </w:t>
      </w:r>
      <w:r w:rsidR="004E5119">
        <w:rPr>
          <w:rFonts w:ascii="Times New Roman" w:hAnsi="Times New Roman" w:cs="Times New Roman"/>
          <w:sz w:val="24"/>
          <w:szCs w:val="24"/>
        </w:rPr>
        <w:t>reikalavimų</w:t>
      </w:r>
      <w:r w:rsidRPr="00961799">
        <w:rPr>
          <w:rFonts w:ascii="Times New Roman" w:hAnsi="Times New Roman" w:cs="Times New Roman"/>
          <w:sz w:val="24"/>
          <w:szCs w:val="24"/>
        </w:rPr>
        <w:t xml:space="preserve"> lentelė</w:t>
      </w:r>
      <w:r w:rsidR="00C03A6A">
        <w:rPr>
          <w:rFonts w:ascii="Times New Roman" w:hAnsi="Times New Roman" w:cs="Times New Roman"/>
          <w:sz w:val="24"/>
          <w:szCs w:val="24"/>
        </w:rPr>
        <w:t xml:space="preserve">, parengta pagal specialiųjų pirkimo sąlygų </w:t>
      </w:r>
      <w:r w:rsidR="00B9229D">
        <w:rPr>
          <w:rFonts w:ascii="Times New Roman" w:hAnsi="Times New Roman" w:cs="Times New Roman"/>
          <w:sz w:val="24"/>
          <w:szCs w:val="24"/>
        </w:rPr>
        <w:t>7.1</w:t>
      </w:r>
      <w:r w:rsidR="00C03A6A">
        <w:rPr>
          <w:rFonts w:ascii="Times New Roman" w:hAnsi="Times New Roman" w:cs="Times New Roman"/>
          <w:sz w:val="24"/>
          <w:szCs w:val="24"/>
        </w:rPr>
        <w:t xml:space="preserve"> priedą;</w:t>
      </w:r>
    </w:p>
    <w:p w14:paraId="6C68F405" w14:textId="5C24BBF5"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C03A6A">
        <w:rPr>
          <w:rFonts w:ascii="Times New Roman" w:hAnsi="Times New Roman" w:cs="Times New Roman"/>
          <w:iCs/>
          <w:sz w:val="24"/>
          <w:szCs w:val="24"/>
        </w:rPr>
        <w:t>3</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00B9229D">
        <w:rPr>
          <w:rFonts w:ascii="Times New Roman" w:hAnsi="Times New Roman" w:cs="Times New Roman"/>
          <w:sz w:val="24"/>
          <w:szCs w:val="24"/>
        </w:rPr>
        <w:t>6</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550A2CC4"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C03A6A">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5950D8CC"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C03A6A">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6457A39D"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C03A6A">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7999DDB6"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C03A6A">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631053C" w14:textId="68D985BD" w:rsidR="001767CD" w:rsidRPr="007438BA" w:rsidRDefault="001767CD" w:rsidP="007438BA">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C03A6A">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67083CE4" w14:textId="3F90CFE1"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w:t>
      </w:r>
      <w:r w:rsidR="00C03A6A">
        <w:rPr>
          <w:rFonts w:ascii="Times New Roman" w:hAnsi="Times New Roman" w:cs="Times New Roman"/>
          <w:sz w:val="24"/>
          <w:szCs w:val="24"/>
        </w:rPr>
        <w:t>9</w:t>
      </w:r>
      <w:r w:rsidRPr="00DE4E50">
        <w:rPr>
          <w:rFonts w:ascii="Times New Roman" w:hAnsi="Times New Roman" w:cs="Times New Roman"/>
          <w:sz w:val="24"/>
          <w:szCs w:val="24"/>
        </w:rPr>
        <w:t>.</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r w:rsidR="00E022CD" w:rsidRPr="00DE4E50">
        <w:rPr>
          <w:rFonts w:ascii="Times New Roman" w:hAnsi="Times New Roman" w:cs="Times New Roman"/>
          <w:sz w:val="24"/>
          <w:szCs w:val="24"/>
        </w:rPr>
        <w:t xml:space="preserve"> </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2954662"/>
      <w:bookmarkEnd w:id="19"/>
      <w:bookmarkEnd w:id="20"/>
      <w:bookmarkEnd w:id="21"/>
      <w:bookmarkEnd w:id="22"/>
      <w:bookmarkEnd w:id="23"/>
      <w:r w:rsidRPr="00157DC1">
        <w:rPr>
          <w:rFonts w:ascii="Times New Roman" w:hAnsi="Times New Roman" w:cs="Times New Roman"/>
          <w:b/>
          <w:sz w:val="24"/>
          <w:szCs w:val="24"/>
        </w:rPr>
        <w:t>Pasiūlymo galiojimo užtikrinimas</w:t>
      </w:r>
      <w:bookmarkEnd w:id="24"/>
      <w:bookmarkEnd w:id="25"/>
      <w:bookmarkEnd w:id="26"/>
    </w:p>
    <w:p w14:paraId="6B89DE60" w14:textId="4448F904" w:rsidR="001307F5" w:rsidRPr="00A61F3F" w:rsidRDefault="006B52D5" w:rsidP="00A61F3F">
      <w:pPr>
        <w:pStyle w:val="Sraopastraipa"/>
        <w:numPr>
          <w:ilvl w:val="1"/>
          <w:numId w:val="5"/>
        </w:numPr>
        <w:spacing w:line="240" w:lineRule="auto"/>
        <w:ind w:left="0" w:firstLine="567"/>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Toc162954663"/>
      <w:bookmarkStart w:id="32" w:name="_Ref39485250"/>
      <w:bookmarkStart w:id="33" w:name="_Ref39485258"/>
      <w:r w:rsidRPr="00A42CE1">
        <w:rPr>
          <w:rFonts w:ascii="Times New Roman" w:hAnsi="Times New Roman" w:cs="Times New Roman"/>
          <w:sz w:val="24"/>
          <w:szCs w:val="24"/>
        </w:rPr>
        <w:t>Tiekėjo teikiamo pasiūlymo galiojimas turi būti užtikrintas Lietuvos Respublikoje ar užsienyje registruoto banko, ar draudimo bendrovės laidavimo</w:t>
      </w:r>
      <w:r w:rsidR="00163EF7">
        <w:rPr>
          <w:rFonts w:ascii="Times New Roman" w:hAnsi="Times New Roman" w:cs="Times New Roman"/>
          <w:sz w:val="24"/>
          <w:szCs w:val="24"/>
        </w:rPr>
        <w:t xml:space="preserve"> draudimo</w:t>
      </w:r>
      <w:r w:rsidRPr="00A42CE1">
        <w:rPr>
          <w:rFonts w:ascii="Times New Roman" w:hAnsi="Times New Roman" w:cs="Times New Roman"/>
          <w:sz w:val="24"/>
          <w:szCs w:val="24"/>
        </w:rPr>
        <w:t xml:space="preserve"> raštu, ar į Perkančiosios organizacijos banko sąskaitą Nr. LT28 7300 0101 8544 0951 pervedamas užstatas. </w:t>
      </w:r>
      <w:r w:rsidRPr="00960C3E">
        <w:rPr>
          <w:rFonts w:ascii="Times New Roman" w:hAnsi="Times New Roman" w:cs="Times New Roman"/>
          <w:b/>
          <w:bCs/>
          <w:sz w:val="24"/>
          <w:szCs w:val="24"/>
        </w:rPr>
        <w:t xml:space="preserve">Užtikrinimo </w:t>
      </w:r>
      <w:r w:rsidRPr="0022739C">
        <w:rPr>
          <w:rFonts w:ascii="Times New Roman" w:hAnsi="Times New Roman" w:cs="Times New Roman"/>
          <w:b/>
          <w:bCs/>
          <w:sz w:val="24"/>
          <w:szCs w:val="24"/>
        </w:rPr>
        <w:t>vertė</w:t>
      </w:r>
      <w:r w:rsidR="00A61F3F">
        <w:rPr>
          <w:rFonts w:ascii="Times New Roman" w:hAnsi="Times New Roman" w:cs="Times New Roman"/>
          <w:b/>
          <w:bCs/>
          <w:sz w:val="24"/>
          <w:szCs w:val="24"/>
        </w:rPr>
        <w:t xml:space="preserve"> </w:t>
      </w:r>
      <w:r w:rsidR="001307F5" w:rsidRPr="00A61F3F">
        <w:rPr>
          <w:rFonts w:ascii="Times New Roman" w:hAnsi="Times New Roman" w:cs="Times New Roman"/>
          <w:sz w:val="24"/>
          <w:szCs w:val="24"/>
        </w:rPr>
        <w:t xml:space="preserve">– </w:t>
      </w:r>
      <w:r w:rsidR="00F406E7" w:rsidRPr="00A85A1D">
        <w:rPr>
          <w:rFonts w:ascii="Times New Roman" w:hAnsi="Times New Roman" w:cs="Times New Roman"/>
          <w:b/>
          <w:bCs/>
          <w:sz w:val="24"/>
          <w:szCs w:val="24"/>
        </w:rPr>
        <w:t>5</w:t>
      </w:r>
      <w:r w:rsidR="001307F5" w:rsidRPr="00A85A1D">
        <w:rPr>
          <w:rFonts w:ascii="Times New Roman" w:hAnsi="Times New Roman" w:cs="Times New Roman"/>
          <w:b/>
          <w:bCs/>
          <w:sz w:val="24"/>
          <w:szCs w:val="24"/>
        </w:rPr>
        <w:t>00</w:t>
      </w:r>
      <w:r w:rsidR="00A61F3F" w:rsidRPr="00A85A1D">
        <w:rPr>
          <w:rFonts w:ascii="Times New Roman" w:hAnsi="Times New Roman" w:cs="Times New Roman"/>
          <w:b/>
          <w:bCs/>
          <w:sz w:val="24"/>
          <w:szCs w:val="24"/>
        </w:rPr>
        <w:t>0</w:t>
      </w:r>
      <w:r w:rsidR="001307F5" w:rsidRPr="00A85A1D">
        <w:rPr>
          <w:rFonts w:ascii="Times New Roman" w:hAnsi="Times New Roman" w:cs="Times New Roman"/>
          <w:b/>
          <w:bCs/>
          <w:sz w:val="24"/>
          <w:szCs w:val="24"/>
        </w:rPr>
        <w:t>,00 Eur</w:t>
      </w:r>
      <w:r w:rsidR="001307F5" w:rsidRPr="00A61F3F">
        <w:rPr>
          <w:rFonts w:ascii="Times New Roman" w:hAnsi="Times New Roman" w:cs="Times New Roman"/>
          <w:sz w:val="24"/>
          <w:szCs w:val="24"/>
        </w:rPr>
        <w:t>;</w:t>
      </w:r>
    </w:p>
    <w:p w14:paraId="34158E3F" w14:textId="1A20C45E" w:rsidR="006B52D5" w:rsidRPr="00A42CE1" w:rsidRDefault="006B52D5" w:rsidP="00F406E7">
      <w:pPr>
        <w:pStyle w:val="Sraopastraipa"/>
        <w:spacing w:line="240" w:lineRule="auto"/>
        <w:ind w:left="0" w:firstLine="567"/>
        <w:jc w:val="both"/>
        <w:rPr>
          <w:rFonts w:ascii="Times New Roman" w:hAnsi="Times New Roman" w:cs="Times New Roman"/>
          <w:sz w:val="24"/>
          <w:szCs w:val="24"/>
        </w:rPr>
      </w:pPr>
      <w:r w:rsidRPr="0022739C">
        <w:rPr>
          <w:rFonts w:ascii="Times New Roman" w:hAnsi="Times New Roman" w:cs="Times New Roman"/>
          <w:sz w:val="24"/>
          <w:szCs w:val="24"/>
        </w:rPr>
        <w:t>Užtikrinimas</w:t>
      </w:r>
      <w:r w:rsidRPr="00A42CE1">
        <w:rPr>
          <w:rFonts w:ascii="Times New Roman" w:hAnsi="Times New Roman" w:cs="Times New Roman"/>
          <w:sz w:val="24"/>
          <w:szCs w:val="24"/>
        </w:rPr>
        <w:t xml:space="preserve"> turi būti patvirtintas jį išdavusio asmens kvalifikuotu elektroniniu parašu. Pasiūlymo galiojimo užtikrinimui privalo būti taikoma Lietuvos Respublikos teisė. Užtikrinimas turi galioti visą pasiūlymo galiojimo laikotarpį.</w:t>
      </w:r>
      <w:r w:rsidRPr="00A42CE1">
        <w:t xml:space="preserve"> </w:t>
      </w:r>
      <w:r w:rsidRPr="00A42CE1">
        <w:rPr>
          <w:rFonts w:ascii="Times New Roman" w:hAnsi="Times New Roman" w:cs="Times New Roman"/>
          <w:sz w:val="24"/>
          <w:szCs w:val="24"/>
        </w:rPr>
        <w:t>Kartu su laidavimo draudimo dokumentu turi būti pateiktas apmokėjimą patvirtinantis dokumentas.</w:t>
      </w:r>
    </w:p>
    <w:p w14:paraId="39FED6D6" w14:textId="77777777" w:rsidR="006B52D5" w:rsidRPr="00A42CE1" w:rsidRDefault="006B52D5" w:rsidP="006B52D5">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A42CE1">
        <w:rPr>
          <w:rFonts w:ascii="Times New Roman" w:hAnsi="Times New Roman" w:cs="Times New Roman"/>
          <w:color w:val="000000" w:themeColor="text1"/>
          <w:sz w:val="24"/>
          <w:szCs w:val="24"/>
        </w:rPr>
        <w:t>Dalyvis netenka pasiūlymo galiojimo užtikrinimo esant bent vienai šių sąlygų:</w:t>
      </w:r>
      <w:r w:rsidRPr="00A42CE1">
        <w:rPr>
          <w:rFonts w:ascii="Times New Roman" w:hAnsi="Times New Roman" w:cs="Times New Roman"/>
          <w:color w:val="7030A0"/>
          <w:sz w:val="24"/>
          <w:szCs w:val="24"/>
        </w:rPr>
        <w:t xml:space="preserve"> </w:t>
      </w:r>
    </w:p>
    <w:p w14:paraId="0084A251" w14:textId="77777777" w:rsidR="006B52D5" w:rsidRPr="001A3B67" w:rsidRDefault="006B52D5" w:rsidP="006B52D5">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A42CE1">
        <w:rPr>
          <w:rFonts w:ascii="Times New Roman" w:hAnsi="Times New Roman" w:cs="Times New Roman"/>
          <w:sz w:val="24"/>
          <w:szCs w:val="24"/>
        </w:rPr>
        <w:lastRenderedPageBreak/>
        <w:t>Pasiūlymo galiojimo laikotarpiu tiekėjas atsisako savo pasiūlymo arba jo dalies (pasiūlyme nurodyto pirkimo objekto, jo kiekio</w:t>
      </w:r>
      <w:r w:rsidRPr="001A3B67">
        <w:rPr>
          <w:rFonts w:ascii="Times New Roman" w:hAnsi="Times New Roman" w:cs="Times New Roman"/>
          <w:sz w:val="24"/>
          <w:szCs w:val="24"/>
        </w:rPr>
        <w:t xml:space="preserve"> (apimties), siūlomų kainų, tiekimo ar mokėjimo terminų, kitų pasiūlyme nurodytų sąlygų);</w:t>
      </w:r>
    </w:p>
    <w:p w14:paraId="7B53B758" w14:textId="77777777" w:rsidR="006B52D5" w:rsidRPr="001A3B67" w:rsidRDefault="006B52D5" w:rsidP="006B52D5">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55AD9478"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7F259B61" w14:textId="77777777" w:rsidR="006B52D5" w:rsidRPr="001A3B67" w:rsidRDefault="006B52D5" w:rsidP="006B52D5">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60C6C5A2"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4498B92F" w14:textId="77777777" w:rsidR="006B52D5" w:rsidRPr="001A3B67" w:rsidRDefault="006B52D5" w:rsidP="006B52D5">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preliminarią sutartį pagal šiuose pirkimo dokumentuose pateiktas sutarties sąlygas ir (ar) sutarties projektą. Jei iki perkančiosios organizacijos nurodyto laiko tiekėjas nepasirašo sutarties, laikoma, kad jis atsisakė sudaryti sutartį;</w:t>
      </w:r>
    </w:p>
    <w:p w14:paraId="3205180B"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08781AEB"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02AD5056"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4DEFB81A"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00769485"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602C58FA"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205E6489"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6043A86B"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7"/>
      <w:bookmarkEnd w:id="28"/>
      <w:bookmarkEnd w:id="29"/>
      <w:bookmarkEnd w:id="30"/>
      <w:bookmarkEnd w:id="31"/>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4" w:name="_Ref39667303"/>
      <w:bookmarkStart w:id="35" w:name="_Ref39667308"/>
      <w:bookmarkStart w:id="36" w:name="_Toc162954664"/>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2"/>
      <w:bookmarkEnd w:id="33"/>
      <w:bookmarkEnd w:id="34"/>
      <w:bookmarkEnd w:id="35"/>
      <w:bookmarkEnd w:id="36"/>
    </w:p>
    <w:p w14:paraId="4D4E8A30" w14:textId="038298D0" w:rsidR="00B566C6" w:rsidRPr="006A6833" w:rsidRDefault="004E71CB" w:rsidP="008D3B28">
      <w:pPr>
        <w:pStyle w:val="Sraopastraipa"/>
        <w:numPr>
          <w:ilvl w:val="1"/>
          <w:numId w:val="5"/>
        </w:numPr>
        <w:tabs>
          <w:tab w:val="left" w:pos="1418"/>
        </w:tabs>
        <w:spacing w:after="0" w:line="240" w:lineRule="auto"/>
        <w:ind w:left="0" w:firstLine="567"/>
        <w:contextualSpacing w:val="0"/>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DE4E50">
        <w:rPr>
          <w:rFonts w:ascii="Times New Roman" w:eastAsia="Calibri" w:hAnsi="Times New Roman" w:cs="Times New Roman"/>
          <w:sz w:val="24"/>
          <w:szCs w:val="24"/>
        </w:rPr>
        <w:t>kain</w:t>
      </w:r>
      <w:r w:rsidRPr="00DE4E50">
        <w:rPr>
          <w:rFonts w:ascii="Times New Roman" w:eastAsia="Calibri" w:hAnsi="Times New Roman" w:cs="Times New Roman"/>
          <w:sz w:val="24"/>
          <w:szCs w:val="24"/>
        </w:rPr>
        <w:t>ą</w:t>
      </w:r>
      <w:r w:rsidR="00003A3F" w:rsidRPr="00DE4E50">
        <w:rPr>
          <w:rFonts w:ascii="Times New Roman" w:eastAsia="Calibri" w:hAnsi="Times New Roman" w:cs="Times New Roman"/>
          <w:sz w:val="24"/>
          <w:szCs w:val="24"/>
        </w:rPr>
        <w:t xml:space="preserve">, kuri turi būti apskaičiuota ir nurodyta taip, kaip reikalaujama </w:t>
      </w:r>
      <w:bookmarkStart w:id="37" w:name="_Hlk91157291"/>
      <w:r w:rsidR="00CE14DF" w:rsidRPr="006A6833">
        <w:rPr>
          <w:rFonts w:ascii="Times New Roman" w:eastAsia="Calibri" w:hAnsi="Times New Roman" w:cs="Times New Roman"/>
          <w:sz w:val="24"/>
          <w:szCs w:val="24"/>
        </w:rPr>
        <w:t xml:space="preserve">specialiųjų </w:t>
      </w:r>
      <w:r w:rsidR="00090235" w:rsidRPr="006A6833">
        <w:rPr>
          <w:rFonts w:ascii="Times New Roman" w:eastAsia="Calibri" w:hAnsi="Times New Roman" w:cs="Times New Roman"/>
          <w:sz w:val="24"/>
          <w:szCs w:val="24"/>
        </w:rPr>
        <w:t>p</w:t>
      </w:r>
      <w:r w:rsidR="00551FA7" w:rsidRPr="006A6833">
        <w:rPr>
          <w:rFonts w:ascii="Times New Roman" w:eastAsia="Calibri" w:hAnsi="Times New Roman" w:cs="Times New Roman"/>
          <w:sz w:val="24"/>
          <w:szCs w:val="24"/>
        </w:rPr>
        <w:t xml:space="preserve">irkimo </w:t>
      </w:r>
      <w:r w:rsidR="00A176D5" w:rsidRPr="006A6833">
        <w:rPr>
          <w:rFonts w:ascii="Times New Roman" w:eastAsia="Calibri" w:hAnsi="Times New Roman" w:cs="Times New Roman"/>
          <w:sz w:val="24"/>
          <w:szCs w:val="24"/>
        </w:rPr>
        <w:t xml:space="preserve">sąlygų </w:t>
      </w:r>
      <w:bookmarkEnd w:id="37"/>
      <w:r w:rsidR="004E16D0">
        <w:rPr>
          <w:rFonts w:ascii="Times New Roman" w:hAnsi="Times New Roman" w:cs="Times New Roman"/>
          <w:sz w:val="24"/>
          <w:szCs w:val="24"/>
          <w:shd w:val="clear" w:color="auto" w:fill="FFFFFF"/>
        </w:rPr>
        <w:t>7</w:t>
      </w:r>
      <w:r w:rsidR="00090235" w:rsidRPr="006A6833">
        <w:rPr>
          <w:rFonts w:ascii="Times New Roman" w:eastAsia="Calibri" w:hAnsi="Times New Roman" w:cs="Times New Roman"/>
          <w:sz w:val="24"/>
          <w:szCs w:val="24"/>
        </w:rPr>
        <w:t xml:space="preserve">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10A5EEA3" w:rsidR="001A25FD" w:rsidRPr="00BB6D5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 xml:space="preserve">pirkimo sąlygų </w:t>
      </w:r>
      <w:r w:rsidR="004E16D0">
        <w:rPr>
          <w:rFonts w:ascii="Times New Roman" w:hAnsi="Times New Roman" w:cs="Times New Roman"/>
          <w:b/>
          <w:bCs/>
          <w:sz w:val="24"/>
          <w:szCs w:val="24"/>
        </w:rPr>
        <w:t>7</w:t>
      </w:r>
      <w:r w:rsidR="006A3B34" w:rsidRPr="00BB6D5D">
        <w:rPr>
          <w:rFonts w:ascii="Times New Roman" w:hAnsi="Times New Roman" w:cs="Times New Roman"/>
          <w:b/>
          <w:bCs/>
          <w:sz w:val="24"/>
          <w:szCs w:val="24"/>
        </w:rPr>
        <w:t xml:space="preserve"> priedas </w:t>
      </w:r>
      <w:r w:rsidR="00BB6D5D" w:rsidRPr="00BB6D5D">
        <w:rPr>
          <w:rFonts w:ascii="Times New Roman" w:hAnsi="Times New Roman" w:cs="Times New Roman"/>
          <w:b/>
          <w:bCs/>
          <w:sz w:val="24"/>
          <w:szCs w:val="24"/>
        </w:rPr>
        <w:t>„</w:t>
      </w:r>
      <w:r w:rsidR="006A3B34" w:rsidRPr="00BB6D5D">
        <w:rPr>
          <w:rFonts w:ascii="Times New Roman" w:hAnsi="Times New Roman" w:cs="Times New Roman"/>
          <w:b/>
          <w:bCs/>
          <w:sz w:val="24"/>
          <w:szCs w:val="24"/>
        </w:rPr>
        <w:t>Tiekėjo pasiūlymas</w:t>
      </w:r>
      <w:r w:rsidR="00BB6D5D" w:rsidRPr="00BB6D5D">
        <w:rPr>
          <w:rFonts w:ascii="Times New Roman" w:hAnsi="Times New Roman" w:cs="Times New Roman"/>
          <w:b/>
          <w:bCs/>
          <w:sz w:val="24"/>
          <w:szCs w:val="24"/>
        </w:rPr>
        <w:t>“</w:t>
      </w:r>
      <w:r w:rsidR="00075511" w:rsidRPr="00BB6D5D">
        <w:rPr>
          <w:rFonts w:ascii="Times New Roman" w:hAnsi="Times New Roman" w:cs="Times New Roman"/>
          <w:b/>
          <w:bCs/>
          <w:sz w:val="24"/>
          <w:szCs w:val="24"/>
        </w:rPr>
        <w:t>.</w:t>
      </w:r>
    </w:p>
    <w:p w14:paraId="6B290127" w14:textId="7D310768" w:rsidR="001529ED" w:rsidRPr="007F2147" w:rsidRDefault="001529ED" w:rsidP="0022334C">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A61941">
        <w:rPr>
          <w:rFonts w:ascii="Times New Roman" w:eastAsiaTheme="minorHAnsi" w:hAnsi="Times New Roman" w:cs="Times New Roman"/>
          <w:bCs/>
          <w:sz w:val="24"/>
          <w:szCs w:val="24"/>
        </w:rPr>
        <w:t>Perkančioji organizacija atmes tiekėjo pasiūlymą, jei bus nustatyta, kad pasiūlyta per didelė ir nepriimtina kaina</w:t>
      </w:r>
      <w:bookmarkStart w:id="38" w:name="_Hlk190858558"/>
      <w:r w:rsidR="00637433">
        <w:rPr>
          <w:rFonts w:ascii="Times New Roman" w:eastAsiaTheme="minorHAnsi" w:hAnsi="Times New Roman" w:cs="Times New Roman"/>
          <w:bCs/>
          <w:sz w:val="24"/>
          <w:szCs w:val="24"/>
        </w:rPr>
        <w:t xml:space="preserve"> nustatyta ir užfiksuota vidiniuose dokumentuose prieš paskelbiant pirkimą.</w:t>
      </w:r>
    </w:p>
    <w:bookmarkEnd w:id="38"/>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 xml:space="preserve">Pasiūlyme nurodyta pirkimo objekto kaina visais atvejais laikoma neįprastai maža, jeigu ji yra 30 ir daugiau procentų mažesnė už visų tiekėjų, kurių pasiūlymai neatmesti dėl kitų priežasčių ir kurių pasiūlyta </w:t>
      </w:r>
      <w:r w:rsidRPr="0085611A">
        <w:rPr>
          <w:rFonts w:ascii="Times New Roman" w:eastAsiaTheme="minorHAnsi" w:hAnsi="Times New Roman" w:cs="Times New Roman"/>
          <w:bCs/>
          <w:sz w:val="24"/>
          <w:szCs w:val="24"/>
        </w:rPr>
        <w:lastRenderedPageBreak/>
        <w:t>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9" w:name="_Ref39425999"/>
      <w:bookmarkStart w:id="40" w:name="_Ref39426005"/>
      <w:bookmarkStart w:id="41" w:name="_Toc162954665"/>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9"/>
      <w:bookmarkEnd w:id="40"/>
      <w:bookmarkEnd w:id="41"/>
    </w:p>
    <w:p w14:paraId="00540147" w14:textId="545FAD23" w:rsidR="008775C8" w:rsidRPr="00F36990" w:rsidRDefault="00F57665" w:rsidP="00F3699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sąlygų priede „Sutarties projektas“</w:t>
      </w:r>
      <w:r w:rsidR="004B2DE4" w:rsidRPr="00DE4E50">
        <w:rPr>
          <w:rFonts w:ascii="Times New Roman" w:hAnsi="Times New Roman" w:cs="Times New Roman"/>
          <w:sz w:val="24"/>
          <w:szCs w:val="24"/>
        </w:rPr>
        <w:t>.</w:t>
      </w:r>
    </w:p>
    <w:bookmarkEnd w:id="3"/>
    <w:p w14:paraId="4CE1A859" w14:textId="1B9580C0" w:rsidR="00495514" w:rsidRDefault="00AE4458" w:rsidP="00AE4458">
      <w:pPr>
        <w:tabs>
          <w:tab w:val="left" w:pos="2145"/>
        </w:tabs>
        <w:jc w:val="right"/>
        <w:rPr>
          <w:rFonts w:cstheme="minorHAnsi"/>
          <w:color w:val="0070C0"/>
        </w:rPr>
      </w:pPr>
      <w:r>
        <w:rPr>
          <w:rFonts w:cstheme="minorHAnsi"/>
          <w:color w:val="0070C0"/>
        </w:rPr>
        <w:tab/>
      </w:r>
      <w:bookmarkStart w:id="42" w:name="_Toc162954666"/>
    </w:p>
    <w:p w14:paraId="356512EA" w14:textId="74D1F51C" w:rsidR="00F36990" w:rsidRDefault="00F36990" w:rsidP="0092380F">
      <w:pPr>
        <w:pStyle w:val="Antrat1"/>
        <w:tabs>
          <w:tab w:val="left" w:pos="1418"/>
        </w:tabs>
        <w:spacing w:after="0"/>
        <w:contextualSpacing/>
        <w:jc w:val="both"/>
        <w:rPr>
          <w:rFonts w:ascii="Times New Roman" w:hAnsi="Times New Roman" w:cs="Times New Roman"/>
          <w:sz w:val="24"/>
          <w:szCs w:val="24"/>
        </w:rPr>
      </w:pPr>
    </w:p>
    <w:p w14:paraId="7F592B78" w14:textId="77777777" w:rsidR="0092380F" w:rsidRDefault="0092380F" w:rsidP="00AE4458">
      <w:pPr>
        <w:tabs>
          <w:tab w:val="left" w:pos="2145"/>
        </w:tabs>
        <w:jc w:val="right"/>
        <w:rPr>
          <w:rFonts w:ascii="Times New Roman" w:hAnsi="Times New Roman" w:cs="Times New Roman"/>
          <w:sz w:val="24"/>
          <w:szCs w:val="24"/>
        </w:rPr>
      </w:pPr>
    </w:p>
    <w:p w14:paraId="74F4BB57" w14:textId="77777777" w:rsidR="0092380F" w:rsidRDefault="0092380F" w:rsidP="00AE4458">
      <w:pPr>
        <w:tabs>
          <w:tab w:val="left" w:pos="2145"/>
        </w:tabs>
        <w:jc w:val="right"/>
        <w:rPr>
          <w:rFonts w:ascii="Times New Roman" w:hAnsi="Times New Roman" w:cs="Times New Roman"/>
          <w:sz w:val="24"/>
          <w:szCs w:val="24"/>
        </w:rPr>
      </w:pPr>
    </w:p>
    <w:p w14:paraId="55EB2904" w14:textId="77777777" w:rsidR="0092380F" w:rsidRDefault="0092380F" w:rsidP="00AE4458">
      <w:pPr>
        <w:tabs>
          <w:tab w:val="left" w:pos="2145"/>
        </w:tabs>
        <w:jc w:val="right"/>
        <w:rPr>
          <w:rFonts w:ascii="Times New Roman" w:hAnsi="Times New Roman" w:cs="Times New Roman"/>
          <w:sz w:val="24"/>
          <w:szCs w:val="24"/>
        </w:rPr>
      </w:pPr>
    </w:p>
    <w:p w14:paraId="17A48A8B" w14:textId="77777777" w:rsidR="0092380F" w:rsidRDefault="0092380F" w:rsidP="00AE4458">
      <w:pPr>
        <w:tabs>
          <w:tab w:val="left" w:pos="2145"/>
        </w:tabs>
        <w:jc w:val="right"/>
        <w:rPr>
          <w:rFonts w:ascii="Times New Roman" w:hAnsi="Times New Roman" w:cs="Times New Roman"/>
          <w:sz w:val="24"/>
          <w:szCs w:val="24"/>
        </w:rPr>
      </w:pPr>
    </w:p>
    <w:p w14:paraId="7076C763" w14:textId="77777777" w:rsidR="0092380F" w:rsidRDefault="0092380F" w:rsidP="00AE4458">
      <w:pPr>
        <w:tabs>
          <w:tab w:val="left" w:pos="2145"/>
        </w:tabs>
        <w:jc w:val="right"/>
        <w:rPr>
          <w:rFonts w:ascii="Times New Roman" w:hAnsi="Times New Roman" w:cs="Times New Roman"/>
          <w:sz w:val="24"/>
          <w:szCs w:val="24"/>
        </w:rPr>
      </w:pPr>
    </w:p>
    <w:p w14:paraId="088C7523" w14:textId="77777777" w:rsidR="0092380F" w:rsidRDefault="0092380F" w:rsidP="00AE4458">
      <w:pPr>
        <w:tabs>
          <w:tab w:val="left" w:pos="2145"/>
        </w:tabs>
        <w:jc w:val="right"/>
        <w:rPr>
          <w:rFonts w:ascii="Times New Roman" w:hAnsi="Times New Roman" w:cs="Times New Roman"/>
          <w:sz w:val="24"/>
          <w:szCs w:val="24"/>
        </w:rPr>
      </w:pPr>
    </w:p>
    <w:p w14:paraId="4E2B109A" w14:textId="77777777" w:rsidR="0092380F" w:rsidRDefault="0092380F" w:rsidP="00AE4458">
      <w:pPr>
        <w:tabs>
          <w:tab w:val="left" w:pos="2145"/>
        </w:tabs>
        <w:jc w:val="right"/>
        <w:rPr>
          <w:rFonts w:ascii="Times New Roman" w:hAnsi="Times New Roman" w:cs="Times New Roman"/>
          <w:sz w:val="24"/>
          <w:szCs w:val="24"/>
        </w:rPr>
      </w:pPr>
    </w:p>
    <w:p w14:paraId="6792735A" w14:textId="77777777" w:rsidR="0092380F" w:rsidRDefault="0092380F" w:rsidP="00AE4458">
      <w:pPr>
        <w:tabs>
          <w:tab w:val="left" w:pos="2145"/>
        </w:tabs>
        <w:jc w:val="right"/>
        <w:rPr>
          <w:rFonts w:ascii="Times New Roman" w:hAnsi="Times New Roman" w:cs="Times New Roman"/>
          <w:sz w:val="24"/>
          <w:szCs w:val="24"/>
        </w:rPr>
      </w:pPr>
    </w:p>
    <w:p w14:paraId="1E845277" w14:textId="77777777" w:rsidR="0092380F" w:rsidRDefault="0092380F" w:rsidP="00AE4458">
      <w:pPr>
        <w:tabs>
          <w:tab w:val="left" w:pos="2145"/>
        </w:tabs>
        <w:jc w:val="right"/>
        <w:rPr>
          <w:rFonts w:ascii="Times New Roman" w:hAnsi="Times New Roman" w:cs="Times New Roman"/>
          <w:sz w:val="24"/>
          <w:szCs w:val="24"/>
        </w:rPr>
      </w:pPr>
    </w:p>
    <w:p w14:paraId="52A6F25F" w14:textId="77777777" w:rsidR="0092380F" w:rsidRDefault="0092380F" w:rsidP="00AE4458">
      <w:pPr>
        <w:tabs>
          <w:tab w:val="left" w:pos="2145"/>
        </w:tabs>
        <w:jc w:val="right"/>
        <w:rPr>
          <w:rFonts w:ascii="Times New Roman" w:hAnsi="Times New Roman" w:cs="Times New Roman"/>
          <w:sz w:val="24"/>
          <w:szCs w:val="24"/>
        </w:rPr>
      </w:pPr>
    </w:p>
    <w:p w14:paraId="2FA52F55" w14:textId="77777777" w:rsidR="0092380F" w:rsidRDefault="0092380F" w:rsidP="00AE4458">
      <w:pPr>
        <w:tabs>
          <w:tab w:val="left" w:pos="2145"/>
        </w:tabs>
        <w:jc w:val="right"/>
        <w:rPr>
          <w:rFonts w:ascii="Times New Roman" w:hAnsi="Times New Roman" w:cs="Times New Roman"/>
          <w:sz w:val="24"/>
          <w:szCs w:val="24"/>
        </w:rPr>
      </w:pPr>
    </w:p>
    <w:p w14:paraId="288DBE06" w14:textId="77777777" w:rsidR="0092380F" w:rsidRDefault="0092380F" w:rsidP="00AE4458">
      <w:pPr>
        <w:tabs>
          <w:tab w:val="left" w:pos="2145"/>
        </w:tabs>
        <w:jc w:val="right"/>
        <w:rPr>
          <w:rFonts w:ascii="Times New Roman" w:hAnsi="Times New Roman" w:cs="Times New Roman"/>
          <w:sz w:val="24"/>
          <w:szCs w:val="24"/>
        </w:rPr>
      </w:pPr>
    </w:p>
    <w:p w14:paraId="35D219DF" w14:textId="77777777" w:rsidR="0092380F" w:rsidRDefault="0092380F" w:rsidP="00AE4458">
      <w:pPr>
        <w:tabs>
          <w:tab w:val="left" w:pos="2145"/>
        </w:tabs>
        <w:jc w:val="right"/>
        <w:rPr>
          <w:rFonts w:ascii="Times New Roman" w:hAnsi="Times New Roman" w:cs="Times New Roman"/>
          <w:sz w:val="24"/>
          <w:szCs w:val="24"/>
        </w:rPr>
      </w:pPr>
    </w:p>
    <w:p w14:paraId="12EAC7B1" w14:textId="77777777" w:rsidR="0092380F" w:rsidRDefault="0092380F" w:rsidP="00CD3791">
      <w:pPr>
        <w:tabs>
          <w:tab w:val="left" w:pos="2145"/>
        </w:tabs>
        <w:rPr>
          <w:rFonts w:ascii="Times New Roman" w:hAnsi="Times New Roman" w:cs="Times New Roman"/>
          <w:sz w:val="24"/>
          <w:szCs w:val="24"/>
        </w:rPr>
      </w:pPr>
    </w:p>
    <w:p w14:paraId="74946747" w14:textId="77777777" w:rsidR="0092380F" w:rsidRDefault="0092380F" w:rsidP="00AE4458">
      <w:pPr>
        <w:tabs>
          <w:tab w:val="left" w:pos="2145"/>
        </w:tabs>
        <w:jc w:val="right"/>
        <w:rPr>
          <w:rFonts w:ascii="Times New Roman" w:hAnsi="Times New Roman" w:cs="Times New Roman"/>
          <w:sz w:val="24"/>
          <w:szCs w:val="24"/>
        </w:rPr>
      </w:pPr>
    </w:p>
    <w:p w14:paraId="5E6D015C" w14:textId="77777777" w:rsidR="00EF3A7E" w:rsidRDefault="00EF3A7E" w:rsidP="00AE4458">
      <w:pPr>
        <w:tabs>
          <w:tab w:val="left" w:pos="2145"/>
        </w:tabs>
        <w:jc w:val="right"/>
        <w:rPr>
          <w:rFonts w:ascii="Times New Roman" w:hAnsi="Times New Roman" w:cs="Times New Roman"/>
          <w:sz w:val="24"/>
          <w:szCs w:val="24"/>
        </w:rPr>
      </w:pPr>
    </w:p>
    <w:p w14:paraId="4559EFBA" w14:textId="77777777" w:rsidR="00EF3A7E" w:rsidRDefault="00EF3A7E" w:rsidP="00AE4458">
      <w:pPr>
        <w:tabs>
          <w:tab w:val="left" w:pos="2145"/>
        </w:tabs>
        <w:jc w:val="right"/>
        <w:rPr>
          <w:rFonts w:ascii="Times New Roman" w:hAnsi="Times New Roman" w:cs="Times New Roman"/>
          <w:sz w:val="24"/>
          <w:szCs w:val="24"/>
        </w:rPr>
      </w:pPr>
    </w:p>
    <w:p w14:paraId="2D2E582C" w14:textId="77777777" w:rsidR="00EF3A7E" w:rsidRDefault="00EF3A7E" w:rsidP="00AE4458">
      <w:pPr>
        <w:tabs>
          <w:tab w:val="left" w:pos="2145"/>
        </w:tabs>
        <w:jc w:val="right"/>
        <w:rPr>
          <w:rFonts w:ascii="Times New Roman" w:hAnsi="Times New Roman" w:cs="Times New Roman"/>
          <w:sz w:val="24"/>
          <w:szCs w:val="24"/>
        </w:rPr>
      </w:pPr>
    </w:p>
    <w:p w14:paraId="2BDC3B25" w14:textId="77777777" w:rsidR="00EF3A7E" w:rsidRDefault="00EF3A7E" w:rsidP="00AE4458">
      <w:pPr>
        <w:tabs>
          <w:tab w:val="left" w:pos="2145"/>
        </w:tabs>
        <w:jc w:val="right"/>
        <w:rPr>
          <w:rFonts w:ascii="Times New Roman" w:hAnsi="Times New Roman" w:cs="Times New Roman"/>
          <w:sz w:val="24"/>
          <w:szCs w:val="24"/>
        </w:rPr>
      </w:pPr>
    </w:p>
    <w:p w14:paraId="37380B99" w14:textId="77777777" w:rsidR="00EF3A7E" w:rsidRDefault="00EF3A7E" w:rsidP="00AE4458">
      <w:pPr>
        <w:tabs>
          <w:tab w:val="left" w:pos="2145"/>
        </w:tabs>
        <w:jc w:val="right"/>
        <w:rPr>
          <w:rFonts w:ascii="Times New Roman" w:hAnsi="Times New Roman" w:cs="Times New Roman"/>
          <w:sz w:val="24"/>
          <w:szCs w:val="24"/>
        </w:rPr>
      </w:pPr>
    </w:p>
    <w:p w14:paraId="356A1E8E" w14:textId="77777777" w:rsidR="00EF3A7E" w:rsidRDefault="00EF3A7E" w:rsidP="00AE4458">
      <w:pPr>
        <w:tabs>
          <w:tab w:val="left" w:pos="2145"/>
        </w:tabs>
        <w:jc w:val="right"/>
        <w:rPr>
          <w:rFonts w:ascii="Times New Roman" w:hAnsi="Times New Roman" w:cs="Times New Roman"/>
          <w:sz w:val="24"/>
          <w:szCs w:val="24"/>
        </w:rPr>
      </w:pPr>
    </w:p>
    <w:p w14:paraId="31CF730C" w14:textId="77777777" w:rsidR="00EF3A7E" w:rsidRDefault="00EF3A7E" w:rsidP="00AE4458">
      <w:pPr>
        <w:tabs>
          <w:tab w:val="left" w:pos="2145"/>
        </w:tabs>
        <w:jc w:val="right"/>
        <w:rPr>
          <w:rFonts w:ascii="Times New Roman" w:hAnsi="Times New Roman" w:cs="Times New Roman"/>
          <w:sz w:val="24"/>
          <w:szCs w:val="24"/>
        </w:rPr>
      </w:pPr>
    </w:p>
    <w:p w14:paraId="674BB5CB" w14:textId="77777777" w:rsidR="0092380F" w:rsidRDefault="0092380F" w:rsidP="00AE4458">
      <w:pPr>
        <w:tabs>
          <w:tab w:val="left" w:pos="2145"/>
        </w:tabs>
        <w:jc w:val="right"/>
        <w:rPr>
          <w:rFonts w:ascii="Times New Roman" w:hAnsi="Times New Roman" w:cs="Times New Roman"/>
          <w:sz w:val="24"/>
          <w:szCs w:val="24"/>
        </w:rPr>
      </w:pPr>
    </w:p>
    <w:p w14:paraId="1DF37652" w14:textId="7C4B1403" w:rsidR="00774AA5" w:rsidRDefault="000631F1" w:rsidP="00AE4458">
      <w:pPr>
        <w:tabs>
          <w:tab w:val="left" w:pos="2145"/>
        </w:tabs>
        <w:jc w:val="right"/>
        <w:rPr>
          <w:rFonts w:ascii="Times New Roman" w:hAnsi="Times New Roman" w:cs="Times New Roman"/>
          <w:sz w:val="24"/>
          <w:szCs w:val="24"/>
        </w:rPr>
      </w:pPr>
      <w:r w:rsidRPr="00DE4E50">
        <w:rPr>
          <w:rFonts w:ascii="Times New Roman" w:hAnsi="Times New Roman" w:cs="Times New Roman"/>
          <w:sz w:val="24"/>
          <w:szCs w:val="24"/>
        </w:rPr>
        <w:lastRenderedPageBreak/>
        <w:t>P</w:t>
      </w:r>
      <w:r w:rsidR="008F59C5" w:rsidRPr="00DE4E50">
        <w:rPr>
          <w:rFonts w:ascii="Times New Roman" w:hAnsi="Times New Roman" w:cs="Times New Roman"/>
          <w:sz w:val="24"/>
          <w:szCs w:val="24"/>
        </w:rPr>
        <w:t>irkimo sąlygų 1 priedas „Terminai“</w:t>
      </w:r>
      <w:bookmarkEnd w:id="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516085" w:rsidRPr="00E73714" w14:paraId="6DAF0461" w14:textId="77777777" w:rsidTr="00380EB4">
        <w:trPr>
          <w:trHeight w:val="20"/>
        </w:trPr>
        <w:tc>
          <w:tcPr>
            <w:tcW w:w="726" w:type="dxa"/>
            <w:shd w:val="clear" w:color="auto" w:fill="D9D9D9" w:themeFill="background1" w:themeFillShade="D9"/>
            <w:tcMar>
              <w:top w:w="0" w:type="dxa"/>
              <w:left w:w="108" w:type="dxa"/>
              <w:bottom w:w="0" w:type="dxa"/>
              <w:right w:w="108" w:type="dxa"/>
            </w:tcMar>
          </w:tcPr>
          <w:p w14:paraId="7C39B00D" w14:textId="77777777" w:rsidR="00516085" w:rsidRPr="00E73714" w:rsidRDefault="00516085" w:rsidP="00380EB4">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4C23CC39" w14:textId="77777777" w:rsidR="00516085" w:rsidRPr="00E73714" w:rsidRDefault="00516085" w:rsidP="00380EB4">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145E76F5" w14:textId="77777777" w:rsidR="00516085" w:rsidRPr="00E73714" w:rsidRDefault="00516085" w:rsidP="00380EB4">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07065D17" w14:textId="77777777" w:rsidR="00516085" w:rsidRPr="00E73714" w:rsidRDefault="00516085" w:rsidP="00380EB4">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A2DE4CB" w14:textId="77777777" w:rsidR="00516085" w:rsidRPr="00E73714" w:rsidRDefault="00516085" w:rsidP="00380EB4">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516085" w:rsidRPr="00FF7805" w14:paraId="61BB9071" w14:textId="77777777" w:rsidTr="00380EB4">
        <w:trPr>
          <w:trHeight w:val="20"/>
        </w:trPr>
        <w:tc>
          <w:tcPr>
            <w:tcW w:w="726" w:type="dxa"/>
            <w:tcMar>
              <w:top w:w="0" w:type="dxa"/>
              <w:left w:w="108" w:type="dxa"/>
              <w:bottom w:w="0" w:type="dxa"/>
              <w:right w:w="108" w:type="dxa"/>
            </w:tcMar>
          </w:tcPr>
          <w:p w14:paraId="6E47E5C3" w14:textId="77777777" w:rsidR="00516085" w:rsidRPr="00FF7805" w:rsidRDefault="00516085" w:rsidP="00380EB4">
            <w:pPr>
              <w:keepNext/>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1.</w:t>
            </w:r>
          </w:p>
        </w:tc>
        <w:tc>
          <w:tcPr>
            <w:tcW w:w="2989" w:type="dxa"/>
            <w:tcMar>
              <w:top w:w="0" w:type="dxa"/>
              <w:left w:w="108" w:type="dxa"/>
              <w:bottom w:w="0" w:type="dxa"/>
              <w:right w:w="108" w:type="dxa"/>
            </w:tcMar>
          </w:tcPr>
          <w:p w14:paraId="574652AA" w14:textId="77777777" w:rsidR="00516085" w:rsidRPr="00FF7805" w:rsidRDefault="00516085" w:rsidP="00380EB4">
            <w:pPr>
              <w:keepNext/>
              <w:spacing w:after="0" w:line="240" w:lineRule="auto"/>
              <w:rPr>
                <w:rFonts w:ascii="Times New Roman" w:hAnsi="Times New Roman" w:cs="Times New Roman"/>
                <w:sz w:val="24"/>
                <w:szCs w:val="24"/>
              </w:rPr>
            </w:pPr>
            <w:r w:rsidRPr="00FF7805">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3FDE2218"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47CEC07F" w14:textId="77777777" w:rsidR="00516085" w:rsidRPr="00FF7805" w:rsidRDefault="00516085" w:rsidP="00380EB4">
            <w:pPr>
              <w:spacing w:after="0" w:line="240" w:lineRule="auto"/>
              <w:rPr>
                <w:rFonts w:ascii="Times New Roman" w:hAnsi="Times New Roman" w:cs="Times New Roman"/>
                <w:iCs/>
                <w:sz w:val="24"/>
                <w:szCs w:val="24"/>
              </w:rPr>
            </w:pPr>
            <w:r w:rsidRPr="00FF7805">
              <w:rPr>
                <w:rFonts w:ascii="Times New Roman" w:hAnsi="Times New Roman" w:cs="Times New Roman"/>
                <w:sz w:val="24"/>
                <w:szCs w:val="24"/>
              </w:rPr>
              <w:t>Perkančioji organizacija turi teisę pratęsti pasiūlymų pateikimo terminą.</w:t>
            </w:r>
          </w:p>
        </w:tc>
      </w:tr>
      <w:tr w:rsidR="00516085" w:rsidRPr="00FF7805" w14:paraId="75BDC33B" w14:textId="77777777" w:rsidTr="00380EB4">
        <w:trPr>
          <w:trHeight w:val="20"/>
        </w:trPr>
        <w:tc>
          <w:tcPr>
            <w:tcW w:w="726" w:type="dxa"/>
            <w:tcMar>
              <w:top w:w="0" w:type="dxa"/>
              <w:left w:w="108" w:type="dxa"/>
              <w:bottom w:w="0" w:type="dxa"/>
              <w:right w:w="108" w:type="dxa"/>
            </w:tcMar>
          </w:tcPr>
          <w:p w14:paraId="73A123C0" w14:textId="77777777" w:rsidR="00516085" w:rsidRPr="00FF7805" w:rsidRDefault="00516085" w:rsidP="00380EB4">
            <w:pPr>
              <w:keepNext/>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2.</w:t>
            </w:r>
          </w:p>
        </w:tc>
        <w:tc>
          <w:tcPr>
            <w:tcW w:w="2989" w:type="dxa"/>
            <w:tcMar>
              <w:top w:w="0" w:type="dxa"/>
              <w:left w:w="108" w:type="dxa"/>
              <w:bottom w:w="0" w:type="dxa"/>
              <w:right w:w="108" w:type="dxa"/>
            </w:tcMar>
          </w:tcPr>
          <w:p w14:paraId="07E581C0" w14:textId="77777777" w:rsidR="00516085" w:rsidRPr="00FF7805" w:rsidRDefault="00516085" w:rsidP="00380EB4">
            <w:pPr>
              <w:keepNext/>
              <w:spacing w:after="0" w:line="240" w:lineRule="auto"/>
              <w:rPr>
                <w:rFonts w:ascii="Times New Roman" w:hAnsi="Times New Roman" w:cs="Times New Roman"/>
                <w:sz w:val="24"/>
                <w:szCs w:val="24"/>
              </w:rPr>
            </w:pPr>
            <w:r w:rsidRPr="00FF7805">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0AAF661D"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 xml:space="preserve">Pradedamas ne anksčiau nei </w:t>
            </w:r>
            <w:r w:rsidRPr="00FF7805">
              <w:rPr>
                <w:rFonts w:ascii="Times New Roman" w:hAnsi="Times New Roman" w:cs="Times New Roman"/>
                <w:color w:val="000000" w:themeColor="text1"/>
                <w:sz w:val="24"/>
                <w:szCs w:val="24"/>
              </w:rPr>
              <w:t>po 30 minučių</w:t>
            </w:r>
            <w:r w:rsidRPr="00FF7805">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05ED2554" w14:textId="77777777" w:rsidR="00516085" w:rsidRPr="00FF7805" w:rsidRDefault="00516085" w:rsidP="00380EB4">
            <w:pPr>
              <w:spacing w:after="0" w:line="240" w:lineRule="auto"/>
              <w:rPr>
                <w:rFonts w:ascii="Times New Roman" w:hAnsi="Times New Roman" w:cs="Times New Roman"/>
                <w:iCs/>
                <w:sz w:val="24"/>
                <w:szCs w:val="24"/>
              </w:rPr>
            </w:pPr>
          </w:p>
        </w:tc>
      </w:tr>
      <w:tr w:rsidR="00516085" w:rsidRPr="00FF7805" w14:paraId="65E959DC" w14:textId="77777777" w:rsidTr="00380EB4">
        <w:trPr>
          <w:trHeight w:val="20"/>
        </w:trPr>
        <w:tc>
          <w:tcPr>
            <w:tcW w:w="726" w:type="dxa"/>
            <w:tcMar>
              <w:top w:w="0" w:type="dxa"/>
              <w:left w:w="108" w:type="dxa"/>
              <w:bottom w:w="0" w:type="dxa"/>
              <w:right w:w="108" w:type="dxa"/>
            </w:tcMar>
          </w:tcPr>
          <w:p w14:paraId="0BF7A5B9" w14:textId="77777777" w:rsidR="00516085" w:rsidRPr="00FF7805" w:rsidRDefault="00516085" w:rsidP="00380EB4">
            <w:pPr>
              <w:keepNext/>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3.</w:t>
            </w:r>
          </w:p>
        </w:tc>
        <w:tc>
          <w:tcPr>
            <w:tcW w:w="2989" w:type="dxa"/>
            <w:tcMar>
              <w:top w:w="0" w:type="dxa"/>
              <w:left w:w="108" w:type="dxa"/>
              <w:bottom w:w="0" w:type="dxa"/>
              <w:right w:w="108" w:type="dxa"/>
            </w:tcMar>
          </w:tcPr>
          <w:p w14:paraId="369D6447" w14:textId="77777777" w:rsidR="00516085" w:rsidRPr="00FF7805" w:rsidRDefault="00516085" w:rsidP="00380EB4">
            <w:pPr>
              <w:keepNext/>
              <w:spacing w:after="0" w:line="240" w:lineRule="auto"/>
              <w:rPr>
                <w:rFonts w:ascii="Times New Roman" w:hAnsi="Times New Roman" w:cs="Times New Roman"/>
                <w:bCs/>
                <w:sz w:val="24"/>
                <w:szCs w:val="24"/>
              </w:rPr>
            </w:pPr>
            <w:r w:rsidRPr="00FF7805">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F1CC8DD"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1E52B4A8" w14:textId="77777777" w:rsidR="00516085" w:rsidRPr="00FF7805" w:rsidRDefault="00516085" w:rsidP="00380EB4">
            <w:pPr>
              <w:spacing w:after="0" w:line="240" w:lineRule="auto"/>
              <w:rPr>
                <w:rFonts w:ascii="Times New Roman" w:hAnsi="Times New Roman" w:cs="Times New Roman"/>
                <w:color w:val="7030A0"/>
                <w:sz w:val="24"/>
                <w:szCs w:val="24"/>
              </w:rPr>
            </w:pPr>
          </w:p>
        </w:tc>
      </w:tr>
      <w:tr w:rsidR="00516085" w:rsidRPr="00FF7805" w14:paraId="30D73590" w14:textId="77777777" w:rsidTr="00380EB4">
        <w:trPr>
          <w:trHeight w:val="20"/>
        </w:trPr>
        <w:tc>
          <w:tcPr>
            <w:tcW w:w="726" w:type="dxa"/>
            <w:tcMar>
              <w:top w:w="0" w:type="dxa"/>
              <w:left w:w="108" w:type="dxa"/>
              <w:bottom w:w="0" w:type="dxa"/>
              <w:right w:w="108" w:type="dxa"/>
            </w:tcMar>
          </w:tcPr>
          <w:p w14:paraId="44293C0A"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CF133C8"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C5C6BED"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4 (keturios) dienos iki pasiūlymų pateikimo termino dienos</w:t>
            </w:r>
          </w:p>
        </w:tc>
        <w:tc>
          <w:tcPr>
            <w:tcW w:w="2954" w:type="dxa"/>
            <w:tcMar>
              <w:top w:w="0" w:type="dxa"/>
              <w:left w:w="108" w:type="dxa"/>
              <w:bottom w:w="0" w:type="dxa"/>
              <w:right w:w="108" w:type="dxa"/>
            </w:tcMar>
          </w:tcPr>
          <w:p w14:paraId="10A54F13"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4FC6A110" w14:textId="77777777" w:rsidTr="00380EB4">
        <w:trPr>
          <w:trHeight w:val="20"/>
        </w:trPr>
        <w:tc>
          <w:tcPr>
            <w:tcW w:w="726" w:type="dxa"/>
            <w:tcMar>
              <w:top w:w="0" w:type="dxa"/>
              <w:left w:w="108" w:type="dxa"/>
              <w:bottom w:w="0" w:type="dxa"/>
              <w:right w:w="108" w:type="dxa"/>
            </w:tcMar>
          </w:tcPr>
          <w:p w14:paraId="4B2EAEDA"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8F6BD5B"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0CCB35F0" w14:textId="77777777" w:rsidR="00516085" w:rsidRPr="00FF7805" w:rsidRDefault="00516085" w:rsidP="00380EB4">
            <w:pPr>
              <w:spacing w:after="0" w:line="240" w:lineRule="auto"/>
              <w:rPr>
                <w:rFonts w:ascii="Times New Roman" w:hAnsi="Times New Roman" w:cs="Times New Roman"/>
                <w:iCs/>
                <w:color w:val="FF0000"/>
                <w:sz w:val="24"/>
                <w:szCs w:val="24"/>
              </w:rPr>
            </w:pPr>
            <w:r w:rsidRPr="00FF7805">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6AE0DE8C"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2607A830" w14:textId="77777777" w:rsidTr="00380EB4">
        <w:trPr>
          <w:trHeight w:val="20"/>
        </w:trPr>
        <w:tc>
          <w:tcPr>
            <w:tcW w:w="726" w:type="dxa"/>
            <w:tcMar>
              <w:top w:w="0" w:type="dxa"/>
              <w:left w:w="108" w:type="dxa"/>
              <w:bottom w:w="0" w:type="dxa"/>
              <w:right w:w="108" w:type="dxa"/>
            </w:tcMar>
          </w:tcPr>
          <w:p w14:paraId="121DB490"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8A4B24F"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01594ACF" w14:textId="77777777" w:rsidR="00516085" w:rsidRPr="00FF7805" w:rsidRDefault="00516085" w:rsidP="00380EB4">
            <w:pPr>
              <w:spacing w:after="0" w:line="240" w:lineRule="auto"/>
              <w:rPr>
                <w:rFonts w:ascii="Times New Roman" w:hAnsi="Times New Roman" w:cs="Times New Roman"/>
                <w:iCs/>
                <w:sz w:val="24"/>
                <w:szCs w:val="24"/>
              </w:rPr>
            </w:pPr>
            <w:r w:rsidRPr="00FF7805">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9978CF6"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2484A05B" w14:textId="77777777" w:rsidTr="00380EB4">
        <w:trPr>
          <w:trHeight w:val="20"/>
        </w:trPr>
        <w:tc>
          <w:tcPr>
            <w:tcW w:w="726" w:type="dxa"/>
            <w:tcMar>
              <w:top w:w="0" w:type="dxa"/>
              <w:left w:w="108" w:type="dxa"/>
              <w:bottom w:w="0" w:type="dxa"/>
              <w:right w:w="108" w:type="dxa"/>
            </w:tcMar>
          </w:tcPr>
          <w:p w14:paraId="0ECC112F"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5BBE016"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539085AE" w14:textId="77777777" w:rsidR="00516085" w:rsidRPr="00FF7805" w:rsidRDefault="00516085" w:rsidP="00380EB4">
            <w:pPr>
              <w:pStyle w:val="Body2"/>
              <w:spacing w:after="0"/>
              <w:rPr>
                <w:rFonts w:cs="Times New Roman"/>
                <w:color w:val="auto"/>
                <w:sz w:val="24"/>
                <w:szCs w:val="24"/>
                <w:lang w:val="lt-LT"/>
              </w:rPr>
            </w:pPr>
            <w:r w:rsidRPr="00FF7805">
              <w:rPr>
                <w:rFonts w:cs="Times New Roman"/>
                <w:color w:val="auto"/>
                <w:sz w:val="24"/>
                <w:szCs w:val="24"/>
                <w:lang w:val="lt-LT"/>
              </w:rPr>
              <w:t>NETAIKOMA</w:t>
            </w:r>
          </w:p>
          <w:p w14:paraId="6A654E4F" w14:textId="77777777" w:rsidR="00516085" w:rsidRPr="00FF7805" w:rsidRDefault="00516085" w:rsidP="00380EB4">
            <w:pPr>
              <w:spacing w:after="0" w:line="240" w:lineRule="auto"/>
              <w:rPr>
                <w:rFonts w:ascii="Times New Roman" w:hAnsi="Times New Roman" w:cs="Times New Roman"/>
                <w:iCs/>
                <w:color w:val="00B050"/>
                <w:sz w:val="24"/>
                <w:szCs w:val="24"/>
              </w:rPr>
            </w:pPr>
            <w:r w:rsidRPr="00FF7805">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B7A0E55"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0E2DDBCA" w14:textId="77777777" w:rsidTr="00380EB4">
        <w:trPr>
          <w:trHeight w:val="20"/>
        </w:trPr>
        <w:tc>
          <w:tcPr>
            <w:tcW w:w="726" w:type="dxa"/>
            <w:tcMar>
              <w:top w:w="0" w:type="dxa"/>
              <w:left w:w="108" w:type="dxa"/>
              <w:bottom w:w="0" w:type="dxa"/>
              <w:right w:w="108" w:type="dxa"/>
            </w:tcMar>
          </w:tcPr>
          <w:p w14:paraId="0F0895DC"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769C162"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0F2CA9BE" w14:textId="77777777" w:rsidR="00516085" w:rsidRPr="00FF7805" w:rsidRDefault="00516085" w:rsidP="00380EB4">
            <w:pPr>
              <w:spacing w:after="0" w:line="240" w:lineRule="auto"/>
              <w:rPr>
                <w:rFonts w:ascii="Times New Roman" w:hAnsi="Times New Roman" w:cs="Times New Roman"/>
                <w:iCs/>
                <w:sz w:val="24"/>
                <w:szCs w:val="24"/>
              </w:rPr>
            </w:pPr>
            <w:r w:rsidRPr="00FF7805">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3F788908"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61D22877" w14:textId="77777777" w:rsidTr="00380EB4">
        <w:trPr>
          <w:trHeight w:val="20"/>
        </w:trPr>
        <w:tc>
          <w:tcPr>
            <w:tcW w:w="726" w:type="dxa"/>
            <w:tcMar>
              <w:top w:w="0" w:type="dxa"/>
              <w:left w:w="108" w:type="dxa"/>
              <w:bottom w:w="0" w:type="dxa"/>
              <w:right w:w="108" w:type="dxa"/>
            </w:tcMar>
          </w:tcPr>
          <w:p w14:paraId="10558CBB" w14:textId="77777777" w:rsidR="00516085" w:rsidRPr="00FF7805" w:rsidRDefault="00516085" w:rsidP="00221461">
            <w:pPr>
              <w:pStyle w:val="Sraopastraipa"/>
              <w:numPr>
                <w:ilvl w:val="0"/>
                <w:numId w:val="19"/>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D04AC30"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774E8780"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iCs/>
                <w:sz w:val="24"/>
                <w:szCs w:val="24"/>
              </w:rPr>
              <w:t xml:space="preserve">3 (tris) darbo dienas </w:t>
            </w:r>
            <w:r w:rsidRPr="00FF7805">
              <w:rPr>
                <w:rFonts w:ascii="Times New Roman" w:hAnsi="Times New Roman" w:cs="Times New Roman"/>
                <w:sz w:val="24"/>
                <w:szCs w:val="24"/>
              </w:rPr>
              <w:t>nuo prašymo gavimo dienos</w:t>
            </w:r>
          </w:p>
          <w:p w14:paraId="1AB12014" w14:textId="77777777" w:rsidR="00516085" w:rsidRPr="00FF7805" w:rsidRDefault="00516085" w:rsidP="00380EB4">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8286C5F"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(Jeigu taikoma)</w:t>
            </w:r>
          </w:p>
        </w:tc>
      </w:tr>
      <w:tr w:rsidR="00516085" w:rsidRPr="00FF7805" w14:paraId="5AB89CB1" w14:textId="77777777" w:rsidTr="00380EB4">
        <w:trPr>
          <w:trHeight w:val="20"/>
        </w:trPr>
        <w:tc>
          <w:tcPr>
            <w:tcW w:w="726" w:type="dxa"/>
            <w:tcMar>
              <w:top w:w="0" w:type="dxa"/>
              <w:left w:w="108" w:type="dxa"/>
              <w:bottom w:w="0" w:type="dxa"/>
              <w:right w:w="108" w:type="dxa"/>
            </w:tcMar>
          </w:tcPr>
          <w:p w14:paraId="566740A9"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2286EA8"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742A0602" w14:textId="77777777" w:rsidR="00516085" w:rsidRPr="00FF7805" w:rsidRDefault="00516085" w:rsidP="00380EB4">
            <w:pPr>
              <w:spacing w:after="0" w:line="240" w:lineRule="auto"/>
              <w:jc w:val="both"/>
              <w:rPr>
                <w:rFonts w:ascii="Times New Roman" w:hAnsi="Times New Roman" w:cs="Times New Roman"/>
                <w:sz w:val="24"/>
                <w:szCs w:val="24"/>
              </w:rPr>
            </w:pPr>
            <w:r w:rsidRPr="00FF7805">
              <w:rPr>
                <w:rFonts w:ascii="Times New Roman" w:hAnsi="Times New Roman" w:cs="Times New Roman"/>
                <w:sz w:val="24"/>
                <w:szCs w:val="24"/>
              </w:rPr>
              <w:t>5 (penkias) darbo dienas nuo prašymo gavimo dienos</w:t>
            </w:r>
          </w:p>
          <w:p w14:paraId="0B3578E9" w14:textId="77777777" w:rsidR="00516085" w:rsidRPr="00FF7805" w:rsidRDefault="00516085" w:rsidP="00380EB4">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1D6C31A1"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(Jeigu taikoma)</w:t>
            </w:r>
          </w:p>
        </w:tc>
      </w:tr>
      <w:tr w:rsidR="00516085" w:rsidRPr="00FF7805" w14:paraId="709B7801" w14:textId="77777777" w:rsidTr="00380EB4">
        <w:trPr>
          <w:trHeight w:val="20"/>
        </w:trPr>
        <w:tc>
          <w:tcPr>
            <w:tcW w:w="726" w:type="dxa"/>
            <w:tcMar>
              <w:top w:w="0" w:type="dxa"/>
              <w:left w:w="108" w:type="dxa"/>
              <w:bottom w:w="0" w:type="dxa"/>
              <w:right w:w="108" w:type="dxa"/>
            </w:tcMar>
          </w:tcPr>
          <w:p w14:paraId="77601CC5"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D3CB60A"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5D207CDD"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42632551" w14:textId="77777777" w:rsidR="00516085" w:rsidRPr="00FF7805" w:rsidRDefault="00516085" w:rsidP="00380EB4">
            <w:pPr>
              <w:spacing w:after="0" w:line="240" w:lineRule="auto"/>
              <w:rPr>
                <w:rFonts w:ascii="Times New Roman" w:hAnsi="Times New Roman" w:cs="Times New Roman"/>
                <w:bCs/>
                <w:sz w:val="24"/>
                <w:szCs w:val="24"/>
              </w:rPr>
            </w:pPr>
          </w:p>
        </w:tc>
      </w:tr>
      <w:tr w:rsidR="00516085" w:rsidRPr="00FF7805" w14:paraId="3C60F3CC" w14:textId="77777777" w:rsidTr="00380EB4">
        <w:trPr>
          <w:trHeight w:val="20"/>
        </w:trPr>
        <w:tc>
          <w:tcPr>
            <w:tcW w:w="726" w:type="dxa"/>
            <w:tcMar>
              <w:top w:w="0" w:type="dxa"/>
              <w:left w:w="108" w:type="dxa"/>
              <w:bottom w:w="0" w:type="dxa"/>
              <w:right w:w="108" w:type="dxa"/>
            </w:tcMar>
          </w:tcPr>
          <w:p w14:paraId="1757A791"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8C41A0E"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 xml:space="preserve">Perkančioji organizacija pirkimo dalyviams praneša apie priimtą sprendimą nustatyti laimėjusį </w:t>
            </w:r>
            <w:r w:rsidRPr="00FF7805">
              <w:rPr>
                <w:rFonts w:ascii="Times New Roman" w:hAnsi="Times New Roman" w:cs="Times New Roman"/>
                <w:bCs/>
                <w:sz w:val="24"/>
                <w:szCs w:val="24"/>
              </w:rPr>
              <w:lastRenderedPageBreak/>
              <w:t xml:space="preserve">pasiūlymą, </w:t>
            </w:r>
            <w:r w:rsidRPr="00FF7805">
              <w:rPr>
                <w:rFonts w:ascii="Times New Roman" w:hAnsi="Times New Roman" w:cs="Times New Roman"/>
                <w:sz w:val="24"/>
                <w:szCs w:val="24"/>
              </w:rPr>
              <w:t>dėl kurio bus sudaroma</w:t>
            </w:r>
            <w:r w:rsidRPr="00FF7805">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36283D4A"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lastRenderedPageBreak/>
              <w:t>3 (tris) darbo dienas nuo sprendimo priėmimo dienos</w:t>
            </w:r>
          </w:p>
        </w:tc>
        <w:tc>
          <w:tcPr>
            <w:tcW w:w="2954" w:type="dxa"/>
            <w:tcMar>
              <w:top w:w="0" w:type="dxa"/>
              <w:left w:w="108" w:type="dxa"/>
              <w:bottom w:w="0" w:type="dxa"/>
              <w:right w:w="108" w:type="dxa"/>
            </w:tcMar>
          </w:tcPr>
          <w:p w14:paraId="40C40E2F"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6F0E174E" w14:textId="77777777" w:rsidTr="00380EB4">
        <w:trPr>
          <w:trHeight w:val="20"/>
        </w:trPr>
        <w:tc>
          <w:tcPr>
            <w:tcW w:w="726" w:type="dxa"/>
            <w:tcMar>
              <w:top w:w="0" w:type="dxa"/>
              <w:left w:w="108" w:type="dxa"/>
              <w:bottom w:w="0" w:type="dxa"/>
              <w:right w:w="108" w:type="dxa"/>
            </w:tcMar>
          </w:tcPr>
          <w:p w14:paraId="6E75A0F7"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1AD04FD"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5A52F0E"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3D0B216D" w14:textId="77777777" w:rsidR="00516085" w:rsidRPr="00FF7805" w:rsidRDefault="00516085" w:rsidP="00380EB4">
            <w:pPr>
              <w:pStyle w:val="tajtip"/>
              <w:shd w:val="clear" w:color="auto" w:fill="FFFFFF"/>
              <w:spacing w:before="0" w:beforeAutospacing="0" w:after="0" w:afterAutospacing="0"/>
              <w:ind w:firstLine="313"/>
            </w:pPr>
          </w:p>
        </w:tc>
      </w:tr>
      <w:tr w:rsidR="00516085" w:rsidRPr="00FF7805" w14:paraId="49A4B3A0" w14:textId="77777777" w:rsidTr="00380EB4">
        <w:trPr>
          <w:trHeight w:val="20"/>
        </w:trPr>
        <w:tc>
          <w:tcPr>
            <w:tcW w:w="726" w:type="dxa"/>
            <w:tcMar>
              <w:top w:w="0" w:type="dxa"/>
              <w:left w:w="108" w:type="dxa"/>
              <w:bottom w:w="0" w:type="dxa"/>
              <w:right w:w="108" w:type="dxa"/>
            </w:tcMar>
          </w:tcPr>
          <w:p w14:paraId="0AA0FAD5"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C37BA5"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F7805">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526B409B"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 xml:space="preserve">5 (penkias) darbo dienas nuo </w:t>
            </w:r>
            <w:r w:rsidRPr="00FF7805">
              <w:rPr>
                <w:rFonts w:ascii="Times New Roman" w:eastAsia="Arial" w:hAnsi="Times New Roman" w:cs="Times New Roman"/>
                <w:sz w:val="24"/>
                <w:szCs w:val="24"/>
              </w:rPr>
              <w:t>perkančiosios organizacijos</w:t>
            </w:r>
            <w:r w:rsidRPr="00FF7805">
              <w:rPr>
                <w:rFonts w:ascii="Times New Roman" w:hAnsi="Times New Roman" w:cs="Times New Roman"/>
                <w:sz w:val="24"/>
                <w:szCs w:val="24"/>
              </w:rPr>
              <w:t xml:space="preserve"> pranešimo raštu apie jos priimtą sprendimą išsiuntimo tiekėjams dienos arba nuo paskelbimo apie </w:t>
            </w:r>
            <w:r w:rsidRPr="00FF7805">
              <w:rPr>
                <w:rFonts w:ascii="Times New Roman" w:eastAsia="Arial" w:hAnsi="Times New Roman" w:cs="Times New Roman"/>
                <w:sz w:val="24"/>
                <w:szCs w:val="24"/>
              </w:rPr>
              <w:t>perkančiosios organizacijos</w:t>
            </w:r>
            <w:r w:rsidRPr="00FF7805">
              <w:rPr>
                <w:rFonts w:ascii="Times New Roman" w:hAnsi="Times New Roman" w:cs="Times New Roman"/>
                <w:sz w:val="24"/>
                <w:szCs w:val="24"/>
              </w:rPr>
              <w:t xml:space="preserve"> priimtus sprendimus dienos, jei VPĮ nenumato reikalavimo raštu informuoti tiekėjus apie </w:t>
            </w:r>
            <w:r w:rsidRPr="00FF7805">
              <w:rPr>
                <w:rFonts w:ascii="Times New Roman" w:eastAsia="Arial" w:hAnsi="Times New Roman" w:cs="Times New Roman"/>
                <w:sz w:val="24"/>
                <w:szCs w:val="24"/>
              </w:rPr>
              <w:t xml:space="preserve"> perkančiosios organizacijos</w:t>
            </w:r>
            <w:r w:rsidRPr="00FF7805">
              <w:rPr>
                <w:rFonts w:ascii="Times New Roman" w:hAnsi="Times New Roman" w:cs="Times New Roman"/>
                <w:sz w:val="24"/>
                <w:szCs w:val="24"/>
              </w:rPr>
              <w:t xml:space="preserve"> priimtus sprendimus;</w:t>
            </w:r>
          </w:p>
          <w:p w14:paraId="779A6813" w14:textId="77777777" w:rsidR="00516085" w:rsidRPr="00FF7805" w:rsidRDefault="00516085" w:rsidP="00380EB4">
            <w:pPr>
              <w:spacing w:after="0" w:line="240" w:lineRule="auto"/>
              <w:jc w:val="both"/>
              <w:rPr>
                <w:rFonts w:ascii="Times New Roman" w:hAnsi="Times New Roman" w:cs="Times New Roman"/>
                <w:sz w:val="24"/>
                <w:szCs w:val="24"/>
              </w:rPr>
            </w:pPr>
            <w:r w:rsidRPr="00FF7805">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997A513" w14:textId="77777777" w:rsidR="00516085" w:rsidRPr="00FF7805" w:rsidRDefault="00516085" w:rsidP="00380EB4">
            <w:pPr>
              <w:spacing w:after="0" w:line="240" w:lineRule="auto"/>
              <w:rPr>
                <w:rFonts w:ascii="Times New Roman" w:hAnsi="Times New Roman" w:cs="Times New Roman"/>
                <w:bCs/>
                <w:sz w:val="24"/>
                <w:szCs w:val="24"/>
              </w:rPr>
            </w:pPr>
          </w:p>
        </w:tc>
      </w:tr>
      <w:tr w:rsidR="00516085" w:rsidRPr="00FF7805" w14:paraId="777B536F" w14:textId="77777777" w:rsidTr="00380EB4">
        <w:trPr>
          <w:trHeight w:val="20"/>
        </w:trPr>
        <w:tc>
          <w:tcPr>
            <w:tcW w:w="726" w:type="dxa"/>
            <w:tcMar>
              <w:top w:w="0" w:type="dxa"/>
              <w:left w:w="108" w:type="dxa"/>
              <w:bottom w:w="0" w:type="dxa"/>
              <w:right w:w="108" w:type="dxa"/>
            </w:tcMar>
          </w:tcPr>
          <w:p w14:paraId="4E8BE65A" w14:textId="77777777" w:rsidR="00516085" w:rsidRPr="00FF7805" w:rsidRDefault="00516085" w:rsidP="00221461">
            <w:pPr>
              <w:pStyle w:val="Sraopastraipa"/>
              <w:numPr>
                <w:ilvl w:val="0"/>
                <w:numId w:val="19"/>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810F3BE"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6D63B330"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4DE193F"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0461EFF4" w14:textId="77777777" w:rsidTr="00380EB4">
        <w:trPr>
          <w:trHeight w:val="20"/>
        </w:trPr>
        <w:tc>
          <w:tcPr>
            <w:tcW w:w="726" w:type="dxa"/>
            <w:tcMar>
              <w:top w:w="0" w:type="dxa"/>
              <w:left w:w="108" w:type="dxa"/>
              <w:bottom w:w="0" w:type="dxa"/>
              <w:right w:w="108" w:type="dxa"/>
            </w:tcMar>
          </w:tcPr>
          <w:p w14:paraId="513CC973"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40931FF" w14:textId="53CD8551"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F7805">
              <w:rPr>
                <w:rFonts w:ascii="Times New Roman" w:hAnsi="Times New Roman" w:cs="Times New Roman"/>
                <w:bCs/>
                <w:sz w:val="24"/>
                <w:szCs w:val="24"/>
              </w:rPr>
              <w:t xml:space="preserve"> (išskyrus ieškinį dėl </w:t>
            </w:r>
            <w:r w:rsidR="00B100E0">
              <w:rPr>
                <w:rFonts w:ascii="Times New Roman" w:hAnsi="Times New Roman" w:cs="Times New Roman"/>
                <w:bCs/>
                <w:sz w:val="24"/>
                <w:szCs w:val="24"/>
              </w:rPr>
              <w:t>VPĮ</w:t>
            </w:r>
            <w:r w:rsidR="0070640A">
              <w:rPr>
                <w:rFonts w:ascii="Times New Roman" w:hAnsi="Times New Roman" w:cs="Times New Roman"/>
                <w:bCs/>
                <w:sz w:val="24"/>
                <w:szCs w:val="24"/>
              </w:rPr>
              <w:t xml:space="preserve"> 102 str. 3 d. ir 4 d. nurodytus atvejus</w:t>
            </w:r>
            <w:r w:rsidRPr="00FF7805">
              <w:rPr>
                <w:rFonts w:ascii="Times New Roman" w:hAnsi="Times New Roman" w:cs="Times New Roman"/>
                <w:bCs/>
                <w:sz w:val="24"/>
                <w:szCs w:val="24"/>
              </w:rPr>
              <w:t xml:space="preserve">) </w:t>
            </w:r>
          </w:p>
        </w:tc>
        <w:tc>
          <w:tcPr>
            <w:tcW w:w="3185" w:type="dxa"/>
            <w:tcMar>
              <w:top w:w="0" w:type="dxa"/>
              <w:left w:w="108" w:type="dxa"/>
              <w:bottom w:w="0" w:type="dxa"/>
              <w:right w:w="108" w:type="dxa"/>
            </w:tcMar>
          </w:tcPr>
          <w:p w14:paraId="0FCFC8B9"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315426D1"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5A5FE2B6" w14:textId="77777777" w:rsidTr="00380EB4">
        <w:trPr>
          <w:trHeight w:val="20"/>
        </w:trPr>
        <w:tc>
          <w:tcPr>
            <w:tcW w:w="726" w:type="dxa"/>
            <w:tcMar>
              <w:top w:w="0" w:type="dxa"/>
              <w:left w:w="108" w:type="dxa"/>
              <w:bottom w:w="0" w:type="dxa"/>
              <w:right w:w="108" w:type="dxa"/>
            </w:tcMar>
          </w:tcPr>
          <w:p w14:paraId="3C3F16D1" w14:textId="77777777" w:rsidR="00516085" w:rsidRPr="00FF7805" w:rsidRDefault="00516085" w:rsidP="00221461">
            <w:pPr>
              <w:pStyle w:val="Sraopastraipa"/>
              <w:numPr>
                <w:ilvl w:val="0"/>
                <w:numId w:val="19"/>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5B5B2C16"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53B731DD" w14:textId="77777777" w:rsidR="00516085" w:rsidRPr="00FF7805" w:rsidRDefault="00516085" w:rsidP="00380EB4">
            <w:pPr>
              <w:spacing w:after="0" w:line="240" w:lineRule="auto"/>
              <w:jc w:val="both"/>
              <w:rPr>
                <w:rFonts w:ascii="Times New Roman" w:hAnsi="Times New Roman" w:cs="Times New Roman"/>
                <w:sz w:val="24"/>
                <w:szCs w:val="24"/>
              </w:rPr>
            </w:pPr>
            <w:r w:rsidRPr="00FF7805">
              <w:rPr>
                <w:rFonts w:ascii="Times New Roman" w:hAnsi="Times New Roman" w:cs="Times New Roman"/>
                <w:bCs/>
                <w:sz w:val="24"/>
                <w:szCs w:val="24"/>
              </w:rPr>
              <w:t>5 (penkių) darbo dienų,</w:t>
            </w:r>
            <w:r w:rsidRPr="00FF7805">
              <w:rPr>
                <w:rFonts w:ascii="Times New Roman" w:hAnsi="Times New Roman" w:cs="Times New Roman"/>
                <w:sz w:val="24"/>
                <w:szCs w:val="24"/>
              </w:rPr>
              <w:t xml:space="preserve"> nuo pranešimo apie sprendimą sudaryti sutartį (o jei buvau gauta pretenzija – nuo pranešimo raštu apie jos </w:t>
            </w:r>
            <w:r w:rsidRPr="00FF7805">
              <w:rPr>
                <w:rFonts w:ascii="Times New Roman" w:hAnsi="Times New Roman" w:cs="Times New Roman"/>
                <w:sz w:val="24"/>
                <w:szCs w:val="24"/>
              </w:rPr>
              <w:lastRenderedPageBreak/>
              <w:t>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600DE60"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047ABBFE" w14:textId="77777777" w:rsidTr="00380EB4">
        <w:trPr>
          <w:trHeight w:val="20"/>
        </w:trPr>
        <w:tc>
          <w:tcPr>
            <w:tcW w:w="726" w:type="dxa"/>
            <w:tcMar>
              <w:top w:w="0" w:type="dxa"/>
              <w:left w:w="108" w:type="dxa"/>
              <w:bottom w:w="0" w:type="dxa"/>
              <w:right w:w="108" w:type="dxa"/>
            </w:tcMar>
          </w:tcPr>
          <w:p w14:paraId="2B895827" w14:textId="77777777" w:rsidR="00516085" w:rsidRPr="00FF7805" w:rsidRDefault="00516085" w:rsidP="00221461">
            <w:pPr>
              <w:pStyle w:val="Sraopastraipa"/>
              <w:numPr>
                <w:ilvl w:val="0"/>
                <w:numId w:val="19"/>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4F07A98F"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 xml:space="preserve">Jeigu </w:t>
            </w:r>
            <w:r w:rsidRPr="00FF7805">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7400A12C" w14:textId="77777777" w:rsidR="00516085" w:rsidRPr="00FF7805" w:rsidRDefault="00516085" w:rsidP="00380EB4">
            <w:pPr>
              <w:spacing w:after="0" w:line="240" w:lineRule="auto"/>
              <w:jc w:val="both"/>
              <w:rPr>
                <w:rFonts w:ascii="Times New Roman" w:hAnsi="Times New Roman" w:cs="Times New Roman"/>
                <w:i/>
                <w:iCs/>
                <w:sz w:val="24"/>
                <w:szCs w:val="24"/>
              </w:rPr>
            </w:pPr>
            <w:r w:rsidRPr="00FF7805">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7340719" w14:textId="77777777" w:rsidR="00516085" w:rsidRPr="00FF7805" w:rsidRDefault="00516085" w:rsidP="00380EB4">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02013C80" w14:textId="77777777" w:rsidR="00516085" w:rsidRPr="00FF7805" w:rsidRDefault="00516085" w:rsidP="00380EB4">
            <w:pPr>
              <w:spacing w:after="0" w:line="240" w:lineRule="auto"/>
              <w:rPr>
                <w:rFonts w:ascii="Times New Roman" w:hAnsi="Times New Roman" w:cs="Times New Roman"/>
                <w:sz w:val="24"/>
                <w:szCs w:val="24"/>
              </w:rPr>
            </w:pPr>
          </w:p>
        </w:tc>
      </w:tr>
    </w:tbl>
    <w:p w14:paraId="758DF97D" w14:textId="77777777" w:rsidR="00516085" w:rsidRPr="00FF7805" w:rsidRDefault="00516085" w:rsidP="00AE4458">
      <w:pPr>
        <w:tabs>
          <w:tab w:val="left" w:pos="2145"/>
        </w:tabs>
        <w:jc w:val="right"/>
        <w:rPr>
          <w:rFonts w:ascii="Times New Roman" w:hAnsi="Times New Roman" w:cs="Times New Roman"/>
          <w:sz w:val="24"/>
          <w:szCs w:val="24"/>
        </w:rPr>
      </w:pPr>
    </w:p>
    <w:p w14:paraId="5369DEF7" w14:textId="77777777" w:rsidR="00A53BAE" w:rsidRPr="00DE4E50" w:rsidRDefault="00A53BAE" w:rsidP="008E479D">
      <w:pPr>
        <w:shd w:val="clear" w:color="auto" w:fill="FFFFFF"/>
        <w:spacing w:after="0" w:line="240" w:lineRule="auto"/>
        <w:jc w:val="right"/>
        <w:rPr>
          <w:rFonts w:eastAsia="Calibri" w:cstheme="minorHAnsi"/>
          <w:color w:val="0070C0"/>
        </w:rPr>
      </w:pPr>
    </w:p>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01D56E47" w14:textId="38B1A5B3" w:rsidR="008D704D" w:rsidRPr="00DE4E50" w:rsidRDefault="008D704D" w:rsidP="00FC623A">
      <w:pPr>
        <w:pStyle w:val="Antrat2"/>
        <w:ind w:left="5103"/>
        <w:jc w:val="both"/>
        <w:rPr>
          <w:rFonts w:ascii="Times New Roman" w:eastAsia="Calibri" w:hAnsi="Times New Roman" w:cs="Times New Roman"/>
          <w:color w:val="auto"/>
          <w:sz w:val="24"/>
          <w:szCs w:val="24"/>
        </w:rPr>
      </w:pPr>
      <w:bookmarkStart w:id="43" w:name="_Ref38539939"/>
      <w:bookmarkStart w:id="44" w:name="_Ref38541068"/>
      <w:bookmarkStart w:id="45" w:name="_Ref38885053"/>
      <w:bookmarkStart w:id="46" w:name="_Ref38899023"/>
      <w:bookmarkStart w:id="47" w:name="_Toc162954667"/>
      <w:bookmarkStart w:id="48" w:name="_Hlk196400873"/>
      <w:r w:rsidRPr="00DE4E50">
        <w:rPr>
          <w:rFonts w:ascii="Times New Roman" w:eastAsia="Calibri" w:hAnsi="Times New Roman" w:cs="Times New Roman"/>
          <w:color w:val="auto"/>
          <w:sz w:val="24"/>
          <w:szCs w:val="24"/>
        </w:rPr>
        <w:lastRenderedPageBreak/>
        <w:t xml:space="preserve">Pirkimo sąlygų </w:t>
      </w:r>
      <w:r w:rsidR="005F0B78" w:rsidRPr="00DE4E50">
        <w:rPr>
          <w:rFonts w:ascii="Times New Roman" w:eastAsia="Calibri" w:hAnsi="Times New Roman" w:cs="Times New Roman"/>
          <w:color w:val="auto"/>
          <w:sz w:val="24"/>
          <w:szCs w:val="24"/>
        </w:rPr>
        <w:t>2</w:t>
      </w:r>
      <w:r w:rsidRPr="00DE4E50">
        <w:rPr>
          <w:rFonts w:ascii="Times New Roman" w:eastAsia="Calibri" w:hAnsi="Times New Roman" w:cs="Times New Roman"/>
          <w:color w:val="auto"/>
          <w:sz w:val="24"/>
          <w:szCs w:val="24"/>
        </w:rPr>
        <w:t xml:space="preserve"> priedas „</w:t>
      </w:r>
      <w:r w:rsidR="0022334C">
        <w:rPr>
          <w:rFonts w:ascii="Times New Roman" w:eastAsia="Calibri" w:hAnsi="Times New Roman" w:cs="Times New Roman"/>
          <w:color w:val="auto"/>
          <w:sz w:val="24"/>
          <w:szCs w:val="24"/>
        </w:rPr>
        <w:t>Techninė specifikacija</w:t>
      </w:r>
      <w:r w:rsidRPr="00DE4E50">
        <w:rPr>
          <w:rFonts w:ascii="Times New Roman" w:eastAsia="Calibri" w:hAnsi="Times New Roman" w:cs="Times New Roman"/>
          <w:color w:val="auto"/>
          <w:sz w:val="24"/>
          <w:szCs w:val="24"/>
        </w:rPr>
        <w:t>“</w:t>
      </w:r>
      <w:bookmarkEnd w:id="43"/>
      <w:bookmarkEnd w:id="44"/>
      <w:bookmarkEnd w:id="45"/>
      <w:bookmarkEnd w:id="46"/>
      <w:bookmarkEnd w:id="47"/>
    </w:p>
    <w:p w14:paraId="1C50C6BF" w14:textId="77777777" w:rsidR="009D7B44" w:rsidRPr="00DE4E50" w:rsidRDefault="009D7B44" w:rsidP="00281735">
      <w:pPr>
        <w:jc w:val="center"/>
        <w:rPr>
          <w:rFonts w:cstheme="minorHAnsi"/>
          <w:b/>
          <w:bCs/>
        </w:rPr>
      </w:pPr>
    </w:p>
    <w:p w14:paraId="6A2CE48D" w14:textId="03023745" w:rsidR="009E3B6D" w:rsidRPr="00972E6D" w:rsidRDefault="00972E6D" w:rsidP="00972E6D">
      <w:pPr>
        <w:spacing w:after="0" w:line="240" w:lineRule="auto"/>
        <w:rPr>
          <w:rFonts w:ascii="Times New Roman" w:eastAsia="Calibri" w:hAnsi="Times New Roman" w:cs="Times New Roman"/>
          <w:sz w:val="24"/>
          <w:szCs w:val="24"/>
          <w:lang w:eastAsia="en-US"/>
        </w:rPr>
      </w:pPr>
      <w:bookmarkStart w:id="49" w:name="_Ref38285444"/>
      <w:bookmarkStart w:id="50" w:name="_Ref38291496"/>
      <w:r w:rsidRPr="00972E6D">
        <w:rPr>
          <w:rFonts w:ascii="Times New Roman" w:eastAsia="Calibri" w:hAnsi="Times New Roman" w:cs="Times New Roman"/>
          <w:sz w:val="24"/>
          <w:szCs w:val="24"/>
          <w:lang w:eastAsia="en-US"/>
        </w:rPr>
        <w:t>„</w:t>
      </w:r>
      <w:r w:rsidR="0022334C">
        <w:rPr>
          <w:rFonts w:ascii="Times New Roman" w:eastAsia="Calibri" w:hAnsi="Times New Roman" w:cs="Times New Roman"/>
          <w:sz w:val="24"/>
          <w:szCs w:val="24"/>
          <w:lang w:eastAsia="en-US"/>
        </w:rPr>
        <w:t>Techninė specifikacija</w:t>
      </w:r>
      <w:r w:rsidRPr="00972E6D">
        <w:rPr>
          <w:rFonts w:ascii="Times New Roman" w:eastAsia="Calibri" w:hAnsi="Times New Roman" w:cs="Times New Roman"/>
          <w:sz w:val="24"/>
          <w:szCs w:val="24"/>
          <w:lang w:eastAsia="en-US"/>
        </w:rPr>
        <w:t>“</w:t>
      </w:r>
      <w:r w:rsidRPr="00972E6D">
        <w:t xml:space="preserve"> </w:t>
      </w:r>
      <w:r w:rsidRPr="00972E6D">
        <w:rPr>
          <w:rFonts w:ascii="Times New Roman" w:eastAsia="Calibri" w:hAnsi="Times New Roman" w:cs="Times New Roman"/>
          <w:sz w:val="24"/>
          <w:szCs w:val="24"/>
          <w:lang w:eastAsia="en-US"/>
        </w:rPr>
        <w:t>pridedama atskiru dokumentu.</w:t>
      </w:r>
    </w:p>
    <w:bookmarkEnd w:id="48"/>
    <w:p w14:paraId="20C07907"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bookmarkStart w:id="51" w:name="_Toc162954668"/>
      <w:r>
        <w:rPr>
          <w:rFonts w:ascii="Times New Roman" w:eastAsia="Calibri" w:hAnsi="Times New Roman" w:cs="Times New Roman"/>
          <w:sz w:val="24"/>
          <w:szCs w:val="24"/>
        </w:rPr>
        <w:br w:type="page"/>
      </w:r>
    </w:p>
    <w:p w14:paraId="33F220F3" w14:textId="77777777" w:rsidR="00D84F49" w:rsidRDefault="00D84F49">
      <w:pPr>
        <w:rPr>
          <w:rFonts w:ascii="Times New Roman" w:eastAsia="Calibri" w:hAnsi="Times New Roman" w:cs="Times New Roman"/>
          <w:sz w:val="24"/>
          <w:szCs w:val="24"/>
        </w:rPr>
      </w:pPr>
    </w:p>
    <w:p w14:paraId="73F43DFB" w14:textId="634C5A16" w:rsidR="008D704D" w:rsidRPr="00DE4E50" w:rsidRDefault="008D704D" w:rsidP="008D704D">
      <w:pPr>
        <w:pStyle w:val="Antrat2"/>
        <w:ind w:left="5103"/>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t xml:space="preserve">Pirkimo sąlygų </w:t>
      </w:r>
      <w:r w:rsidR="0022334C">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9"/>
      <w:bookmarkEnd w:id="50"/>
      <w:bookmarkEnd w:id="51"/>
    </w:p>
    <w:p w14:paraId="11D35D3F" w14:textId="77777777" w:rsidR="000E6657" w:rsidRPr="00DE4E50" w:rsidRDefault="000E6657" w:rsidP="000E6657">
      <w:pPr>
        <w:jc w:val="center"/>
        <w:rPr>
          <w:rFonts w:cstheme="minorHAnsi"/>
          <w:b/>
          <w:bCs/>
          <w:smallCaps/>
          <w:sz w:val="22"/>
          <w:szCs w:val="22"/>
        </w:rPr>
      </w:pPr>
    </w:p>
    <w:p w14:paraId="626BA16A" w14:textId="7E655DFB" w:rsidR="000E6657" w:rsidRPr="00DE4E50" w:rsidRDefault="000E6657" w:rsidP="00BE1858">
      <w:pPr>
        <w:pStyle w:val="Paantrat"/>
        <w:jc w:val="center"/>
        <w:rPr>
          <w:rFonts w:ascii="Times New Roman" w:hAnsi="Times New Roman" w:cs="Times New Roman"/>
          <w:b/>
          <w:color w:val="auto"/>
          <w:sz w:val="24"/>
          <w:szCs w:val="24"/>
        </w:rPr>
      </w:pPr>
      <w:r w:rsidRPr="00104705">
        <w:rPr>
          <w:rFonts w:ascii="Times New Roman" w:hAnsi="Times New Roman" w:cs="Times New Roman"/>
          <w:b/>
          <w:color w:val="auto"/>
          <w:sz w:val="24"/>
          <w:szCs w:val="24"/>
        </w:rPr>
        <w:t>TIEKĖJŲ PAŠALINIMO PAGRINDAI</w:t>
      </w:r>
    </w:p>
    <w:p w14:paraId="57C966E0" w14:textId="30C5FC97" w:rsidR="00F33234" w:rsidRDefault="00F33234" w:rsidP="00221461">
      <w:pPr>
        <w:numPr>
          <w:ilvl w:val="0"/>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0AB944C" w14:textId="37F697F2" w:rsidR="00135590" w:rsidRPr="00F33234" w:rsidRDefault="00135590" w:rsidP="00221461">
      <w:pPr>
        <w:numPr>
          <w:ilvl w:val="0"/>
          <w:numId w:val="20"/>
        </w:numPr>
        <w:spacing w:after="0" w:line="240" w:lineRule="auto"/>
        <w:ind w:left="0" w:firstLine="851"/>
        <w:jc w:val="both"/>
        <w:rPr>
          <w:rFonts w:ascii="Times New Roman" w:hAnsi="Times New Roman" w:cs="Times New Roman"/>
          <w:sz w:val="24"/>
          <w:szCs w:val="24"/>
        </w:rPr>
      </w:pPr>
      <w:r w:rsidRPr="00135590">
        <w:rPr>
          <w:rFonts w:ascii="Times New Roman" w:hAnsi="Times New Roman" w:cs="Times New Roman"/>
          <w:sz w:val="24"/>
          <w:szCs w:val="24"/>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47C8DD1" w14:textId="35C7FAB1" w:rsidR="00F33234" w:rsidRPr="00F33234" w:rsidRDefault="00F33234" w:rsidP="00221461">
      <w:pPr>
        <w:numPr>
          <w:ilvl w:val="0"/>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19598117" w14:textId="77777777" w:rsidR="00F33234" w:rsidRPr="00F33234" w:rsidRDefault="00F33234" w:rsidP="00221461">
      <w:pPr>
        <w:numPr>
          <w:ilvl w:val="0"/>
          <w:numId w:val="20"/>
        </w:numPr>
        <w:spacing w:after="0" w:line="240" w:lineRule="auto"/>
        <w:ind w:left="0" w:firstLine="851"/>
        <w:jc w:val="both"/>
        <w:rPr>
          <w:rFonts w:ascii="Times New Roman" w:eastAsia="Verdana" w:hAnsi="Times New Roman" w:cs="Times New Roman"/>
          <w:sz w:val="24"/>
          <w:szCs w:val="24"/>
        </w:rPr>
      </w:pPr>
      <w:r w:rsidRPr="00F33234">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33234">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9BA13FE" w14:textId="77777777" w:rsidR="00F33234" w:rsidRPr="00F33234" w:rsidRDefault="00F33234" w:rsidP="00221461">
      <w:pPr>
        <w:numPr>
          <w:ilvl w:val="0"/>
          <w:numId w:val="20"/>
        </w:numPr>
        <w:spacing w:after="0" w:line="240" w:lineRule="auto"/>
        <w:ind w:left="0" w:firstLine="851"/>
        <w:jc w:val="both"/>
        <w:rPr>
          <w:rFonts w:ascii="Times New Roman" w:eastAsia="Verdana" w:hAnsi="Times New Roman" w:cs="Times New Roman"/>
          <w:color w:val="000000" w:themeColor="text1"/>
          <w:sz w:val="24"/>
          <w:szCs w:val="24"/>
        </w:rPr>
      </w:pPr>
      <w:r w:rsidRPr="00F33234">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29DB970" w14:textId="77777777" w:rsidR="00F33234" w:rsidRPr="00F33234" w:rsidRDefault="00F33234" w:rsidP="00221461">
      <w:pPr>
        <w:numPr>
          <w:ilvl w:val="0"/>
          <w:numId w:val="20"/>
        </w:numPr>
        <w:spacing w:after="0" w:line="240" w:lineRule="auto"/>
        <w:ind w:left="0" w:firstLine="851"/>
        <w:jc w:val="both"/>
        <w:rPr>
          <w:rFonts w:ascii="Times New Roman" w:hAnsi="Times New Roman" w:cs="Times New Roman"/>
          <w:sz w:val="24"/>
          <w:szCs w:val="24"/>
        </w:rPr>
      </w:pPr>
      <w:r w:rsidRPr="00F3323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33234">
        <w:rPr>
          <w:rFonts w:ascii="Times New Roman" w:eastAsia="Verdana" w:hAnsi="Times New Roman" w:cs="Times New Roman"/>
          <w:sz w:val="24"/>
          <w:szCs w:val="24"/>
        </w:rPr>
        <w:t>Certis</w:t>
      </w:r>
      <w:proofErr w:type="spellEnd"/>
      <w:r w:rsidRPr="00F33234">
        <w:rPr>
          <w:rFonts w:ascii="Times New Roman" w:eastAsia="Verdana" w:hAnsi="Times New Roman" w:cs="Times New Roman"/>
          <w:sz w:val="24"/>
          <w:szCs w:val="24"/>
        </w:rPr>
        <w:t>“. Lentelės ketvirtame stulpelyje nurodomi doku</w:t>
      </w:r>
      <w:r w:rsidRPr="00F3323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33234">
        <w:rPr>
          <w:rFonts w:ascii="Times New Roman" w:hAnsi="Times New Roman" w:cs="Times New Roman"/>
          <w:sz w:val="24"/>
          <w:szCs w:val="24"/>
        </w:rPr>
        <w:t>Certis</w:t>
      </w:r>
      <w:proofErr w:type="spellEnd"/>
      <w:r w:rsidRPr="00F33234">
        <w:rPr>
          <w:rFonts w:ascii="Times New Roman" w:hAnsi="Times New Roman" w:cs="Times New Roman"/>
          <w:sz w:val="24"/>
          <w:szCs w:val="24"/>
        </w:rPr>
        <w:t xml:space="preserve">“, adresu </w:t>
      </w:r>
      <w:hyperlink r:id="rId13" w:history="1">
        <w:r w:rsidRPr="00F33234">
          <w:rPr>
            <w:rFonts w:ascii="Times New Roman" w:eastAsia="Calibri" w:hAnsi="Times New Roman" w:cs="Times New Roman"/>
            <w:sz w:val="24"/>
            <w:szCs w:val="24"/>
          </w:rPr>
          <w:t>https://ec.europa.eu/tools/ecertis/</w:t>
        </w:r>
      </w:hyperlink>
      <w:r w:rsidRPr="00F33234">
        <w:rPr>
          <w:rFonts w:ascii="Times New Roman" w:hAnsi="Times New Roman" w:cs="Times New Roman"/>
          <w:sz w:val="24"/>
          <w:szCs w:val="24"/>
        </w:rPr>
        <w:t xml:space="preserve">. </w:t>
      </w:r>
    </w:p>
    <w:p w14:paraId="47DFC013" w14:textId="77777777" w:rsidR="00F33234" w:rsidRPr="00F33234" w:rsidRDefault="00F33234" w:rsidP="00221461">
      <w:pPr>
        <w:numPr>
          <w:ilvl w:val="0"/>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Perkančioji organizacija nereikalauja iš tiekėjo pateikti dokumentų, patvirtinančių jo pašalinimo pagrindų nebuvimą, jeigu ji:</w:t>
      </w:r>
    </w:p>
    <w:p w14:paraId="6DD87031" w14:textId="77777777" w:rsidR="00F33234" w:rsidRPr="00F33234" w:rsidRDefault="00F33234" w:rsidP="00221461">
      <w:pPr>
        <w:numPr>
          <w:ilvl w:val="1"/>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354F918" w14:textId="77777777" w:rsidR="00F33234" w:rsidRPr="00F33234" w:rsidRDefault="00F33234" w:rsidP="00221461">
      <w:pPr>
        <w:numPr>
          <w:ilvl w:val="1"/>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97D346" w14:textId="77777777" w:rsidR="00F33234" w:rsidRPr="00F33234" w:rsidRDefault="00F33234" w:rsidP="00221461">
      <w:pPr>
        <w:numPr>
          <w:ilvl w:val="0"/>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090D416" w14:textId="77777777" w:rsidR="00F33234" w:rsidRPr="00F33234" w:rsidRDefault="00F33234" w:rsidP="00221461">
      <w:pPr>
        <w:numPr>
          <w:ilvl w:val="1"/>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priesaikos deklaracija;</w:t>
      </w:r>
    </w:p>
    <w:p w14:paraId="6F25178C" w14:textId="77777777" w:rsidR="00F33234" w:rsidRPr="00F33234" w:rsidRDefault="00F33234" w:rsidP="00F33234">
      <w:pPr>
        <w:ind w:firstLine="851"/>
        <w:jc w:val="both"/>
        <w:rPr>
          <w:rFonts w:ascii="Times New Roman" w:hAnsi="Times New Roman" w:cs="Times New Roman"/>
          <w:sz w:val="24"/>
          <w:szCs w:val="24"/>
        </w:rPr>
      </w:pPr>
      <w:r w:rsidRPr="00F33234">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900"/>
        <w:gridCol w:w="3490"/>
        <w:gridCol w:w="1701"/>
        <w:gridCol w:w="3827"/>
      </w:tblGrid>
      <w:tr w:rsidR="00194AC7" w:rsidRPr="00194AC7" w14:paraId="09E1BFDA"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353C09" w14:textId="77777777" w:rsidR="00194AC7" w:rsidRPr="00194AC7" w:rsidRDefault="00194AC7" w:rsidP="00194AC7">
            <w:pPr>
              <w:spacing w:after="0" w:line="240" w:lineRule="auto"/>
              <w:ind w:left="32"/>
              <w:jc w:val="center"/>
              <w:rPr>
                <w:rFonts w:ascii="Times New Roman" w:hAnsi="Times New Roman" w:cs="Times New Roman"/>
                <w:b/>
                <w:bCs/>
                <w:sz w:val="24"/>
                <w:szCs w:val="24"/>
              </w:rPr>
            </w:pPr>
            <w:r w:rsidRPr="00194AC7">
              <w:rPr>
                <w:rFonts w:ascii="Times New Roman" w:hAnsi="Times New Roman" w:cs="Times New Roman"/>
                <w:b/>
                <w:bCs/>
                <w:sz w:val="24"/>
                <w:szCs w:val="24"/>
              </w:rPr>
              <w:lastRenderedPageBreak/>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4D25C5" w14:textId="77777777" w:rsidR="00194AC7" w:rsidRPr="00194AC7" w:rsidRDefault="00194AC7" w:rsidP="00194AC7">
            <w:pPr>
              <w:spacing w:after="0" w:line="240" w:lineRule="auto"/>
              <w:jc w:val="center"/>
              <w:rPr>
                <w:rFonts w:ascii="Times New Roman" w:hAnsi="Times New Roman" w:cs="Times New Roman"/>
                <w:bCs/>
                <w:sz w:val="24"/>
                <w:szCs w:val="24"/>
                <w:lang w:eastAsia="en-US"/>
              </w:rPr>
            </w:pPr>
            <w:r w:rsidRPr="00194AC7">
              <w:rPr>
                <w:rFonts w:ascii="Times New Roman" w:hAnsi="Times New Roman" w:cs="Times New Roman"/>
                <w:b/>
                <w:sz w:val="24"/>
                <w:szCs w:val="24"/>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AEE41C" w14:textId="77777777" w:rsidR="00194AC7" w:rsidRPr="00194AC7" w:rsidRDefault="00194AC7" w:rsidP="00194AC7">
            <w:pPr>
              <w:spacing w:after="0" w:line="240" w:lineRule="auto"/>
              <w:jc w:val="center"/>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71F571" w14:textId="77777777" w:rsidR="00194AC7" w:rsidRPr="00194AC7" w:rsidRDefault="00194AC7" w:rsidP="00194AC7">
            <w:pPr>
              <w:spacing w:after="0" w:line="240" w:lineRule="auto"/>
              <w:jc w:val="center"/>
              <w:rPr>
                <w:rFonts w:ascii="Times New Roman" w:hAnsi="Times New Roman" w:cs="Times New Roman"/>
                <w:bCs/>
                <w:iCs/>
                <w:sz w:val="24"/>
                <w:szCs w:val="24"/>
                <w:lang w:eastAsia="en-US"/>
              </w:rPr>
            </w:pPr>
            <w:r w:rsidRPr="00194AC7">
              <w:rPr>
                <w:rFonts w:ascii="Times New Roman" w:hAnsi="Times New Roman" w:cs="Times New Roman"/>
                <w:b/>
                <w:sz w:val="24"/>
                <w:szCs w:val="24"/>
              </w:rPr>
              <w:t>Pašalinimo pagrindų nebuvimą įrodantys dokumentai</w:t>
            </w:r>
          </w:p>
        </w:tc>
      </w:tr>
      <w:tr w:rsidR="00194AC7" w:rsidRPr="00194AC7" w14:paraId="374407C4"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4A51E2"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42265"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sz w:val="24"/>
                <w:szCs w:val="24"/>
                <w:lang w:eastAsia="en-US"/>
              </w:rPr>
              <w:t>Tiekėjas arba jo atsakingas asmuo, nurodytas VPĮ 46 straipsnio 2 dalies 2 punkte, nuteistas už šią nusikalstamą veiką:</w:t>
            </w:r>
          </w:p>
          <w:p w14:paraId="0B1847A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1) dalyvavimą nusikalstamame susivienijime, jo organizavimą ar vadovavimą jam;</w:t>
            </w:r>
          </w:p>
          <w:p w14:paraId="3D806AD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2) kyšininkavimą, prekybą poveikiu, papirkimą;</w:t>
            </w:r>
          </w:p>
          <w:p w14:paraId="028E956B"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306D3E8"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4) nusikalstamą bankrotą;</w:t>
            </w:r>
          </w:p>
          <w:p w14:paraId="27FC414E"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5) teroristinį ir su teroristine veikla susijusį nusikaltimą;</w:t>
            </w:r>
          </w:p>
          <w:p w14:paraId="13620589"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6) nusikalstamu būdu gauto turto legalizavimą;</w:t>
            </w:r>
          </w:p>
          <w:p w14:paraId="327B1517"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7) prekybą žmonėmis, vaiko pirkimą arba pardavimą;</w:t>
            </w:r>
          </w:p>
          <w:p w14:paraId="36E4CF4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02F17C71"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p>
          <w:p w14:paraId="053FA8C3"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Laikoma, kad tiekėjas arba jo atsakingas asmuo nuteistas už aukščiau nurodytą nusikalstamą veiką, kai dėl:</w:t>
            </w:r>
          </w:p>
          <w:p w14:paraId="7639ECAC" w14:textId="77777777" w:rsidR="00194AC7" w:rsidRPr="00194AC7" w:rsidRDefault="00194AC7" w:rsidP="00194AC7">
            <w:pPr>
              <w:spacing w:after="0" w:line="240" w:lineRule="auto"/>
              <w:jc w:val="both"/>
              <w:rPr>
                <w:rFonts w:ascii="Times New Roman" w:hAnsi="Times New Roman" w:cs="Times New Roman"/>
                <w:bCs/>
                <w:sz w:val="24"/>
                <w:szCs w:val="24"/>
                <w:lang w:eastAsia="en-US"/>
              </w:rPr>
            </w:pPr>
            <w:r w:rsidRPr="00194AC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708DA64" w14:textId="1C86586F"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2) </w:t>
            </w:r>
            <w:r w:rsidR="005A35A0" w:rsidRPr="005A35A0">
              <w:rPr>
                <w:rFonts w:ascii="Times New Roman" w:hAnsi="Times New Roman" w:cs="Times New Roman"/>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194AC7">
              <w:rPr>
                <w:rFonts w:ascii="Times New Roman" w:hAnsi="Times New Roman" w:cs="Times New Roman"/>
                <w:sz w:val="24"/>
                <w:szCs w:val="24"/>
              </w:rPr>
              <w:t>;</w:t>
            </w:r>
          </w:p>
          <w:p w14:paraId="29E8B00A"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 xml:space="preserve">3) tiekėjo, kuris yra juridinis asmuo, kita organizacija ar jos </w:t>
            </w:r>
            <w:r w:rsidRPr="00194AC7">
              <w:rPr>
                <w:rFonts w:ascii="Times New Roman" w:hAnsi="Times New Roman" w:cs="Times New Roman"/>
                <w:b/>
                <w:sz w:val="24"/>
                <w:szCs w:val="24"/>
                <w:lang w:eastAsia="en-US"/>
              </w:rPr>
              <w:t>struktūrinis</w:t>
            </w:r>
            <w:r w:rsidRPr="00194AC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64460" w14:textId="77777777" w:rsidR="00194AC7" w:rsidRPr="00194AC7" w:rsidRDefault="00194AC7" w:rsidP="00194AC7">
            <w:pPr>
              <w:spacing w:after="0" w:line="240" w:lineRule="auto"/>
              <w:jc w:val="both"/>
              <w:rPr>
                <w:rFonts w:ascii="Times New Roman" w:eastAsia="Yu Mincho" w:hAnsi="Times New Roman" w:cs="Times New Roman"/>
                <w:b/>
                <w:bCs/>
                <w:sz w:val="24"/>
                <w:szCs w:val="24"/>
                <w:lang w:eastAsia="en-US"/>
              </w:rPr>
            </w:pPr>
            <w:r w:rsidRPr="00194AC7">
              <w:rPr>
                <w:rFonts w:ascii="Times New Roman" w:eastAsia="Yu Mincho" w:hAnsi="Times New Roman" w:cs="Times New Roman"/>
                <w:b/>
                <w:bCs/>
                <w:sz w:val="24"/>
                <w:szCs w:val="24"/>
                <w:lang w:eastAsia="en-US"/>
              </w:rPr>
              <w:lastRenderedPageBreak/>
              <w:t>VPĮ 46 straipsnio 1 dalis</w:t>
            </w:r>
          </w:p>
          <w:p w14:paraId="116A016D"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2AC57150"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lang w:eastAsia="en-US"/>
              </w:rPr>
              <w:t>EBVPD III dalies A1-A6 punktai</w:t>
            </w:r>
          </w:p>
          <w:p w14:paraId="7398E52C"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B9CC46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7107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Lietuvoje įsteigtų subjektų reikalaujama:</w:t>
            </w:r>
          </w:p>
          <w:p w14:paraId="6DAF5A6D" w14:textId="77777777" w:rsidR="00194AC7" w:rsidRPr="00194AC7" w:rsidRDefault="00194AC7" w:rsidP="00221461">
            <w:pPr>
              <w:numPr>
                <w:ilvl w:val="0"/>
                <w:numId w:val="8"/>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išrašo iš teismo sprendimo arba</w:t>
            </w:r>
          </w:p>
          <w:p w14:paraId="7B2D0673" w14:textId="77777777" w:rsidR="00194AC7" w:rsidRPr="00194AC7" w:rsidRDefault="00194AC7" w:rsidP="00221461">
            <w:pPr>
              <w:numPr>
                <w:ilvl w:val="0"/>
                <w:numId w:val="8"/>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Informatikos ir ryšių departamento prie Vidaus reikalų ministerijos pažymos, arba</w:t>
            </w:r>
          </w:p>
          <w:p w14:paraId="095D578D" w14:textId="77777777" w:rsidR="00194AC7" w:rsidRPr="00194AC7" w:rsidRDefault="00194AC7" w:rsidP="00221461">
            <w:pPr>
              <w:numPr>
                <w:ilvl w:val="0"/>
                <w:numId w:val="8"/>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CF473BE" w14:textId="77777777" w:rsidR="00194AC7" w:rsidRPr="00194AC7" w:rsidRDefault="00194AC7" w:rsidP="00194AC7">
            <w:pPr>
              <w:spacing w:after="0" w:line="240" w:lineRule="auto"/>
              <w:jc w:val="both"/>
              <w:rPr>
                <w:rFonts w:ascii="Times New Roman" w:hAnsi="Times New Roman" w:cs="Times New Roman"/>
                <w:sz w:val="24"/>
                <w:szCs w:val="24"/>
                <w:lang w:eastAsia="en-US"/>
              </w:rPr>
            </w:pPr>
          </w:p>
          <w:p w14:paraId="290930B8"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609EBD83" w14:textId="77777777" w:rsidR="00194AC7" w:rsidRPr="00194AC7" w:rsidRDefault="00194AC7" w:rsidP="00221461">
            <w:pPr>
              <w:numPr>
                <w:ilvl w:val="0"/>
                <w:numId w:val="8"/>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institucijos dokumento</w:t>
            </w:r>
            <w:r w:rsidRPr="00194AC7">
              <w:rPr>
                <w:rFonts w:ascii="Times New Roman" w:hAnsi="Times New Roman" w:cs="Times New Roman"/>
                <w:sz w:val="24"/>
                <w:szCs w:val="24"/>
                <w:vertAlign w:val="superscript"/>
              </w:rPr>
              <w:footnoteReference w:id="2"/>
            </w:r>
            <w:r w:rsidRPr="00194AC7">
              <w:rPr>
                <w:rFonts w:ascii="Times New Roman" w:hAnsi="Times New Roman" w:cs="Times New Roman"/>
                <w:sz w:val="24"/>
                <w:szCs w:val="24"/>
              </w:rPr>
              <w:t>.</w:t>
            </w:r>
          </w:p>
          <w:p w14:paraId="44D92D0C" w14:textId="77777777" w:rsidR="00194AC7" w:rsidRPr="00194AC7" w:rsidRDefault="00194AC7" w:rsidP="00194AC7">
            <w:pPr>
              <w:spacing w:after="0" w:line="240" w:lineRule="auto"/>
              <w:jc w:val="both"/>
              <w:rPr>
                <w:rFonts w:ascii="Times New Roman" w:hAnsi="Times New Roman" w:cs="Times New Roman"/>
                <w:sz w:val="24"/>
                <w:szCs w:val="24"/>
              </w:rPr>
            </w:pPr>
          </w:p>
          <w:p w14:paraId="5AA1F2C2" w14:textId="77777777" w:rsidR="00194AC7" w:rsidRPr="00194AC7" w:rsidRDefault="00194AC7" w:rsidP="00194AC7">
            <w:pPr>
              <w:spacing w:after="0" w:line="240" w:lineRule="auto"/>
              <w:jc w:val="both"/>
              <w:rPr>
                <w:rFonts w:ascii="Times New Roman" w:hAnsi="Times New Roman" w:cs="Times New Roman"/>
                <w:color w:val="7030A0"/>
                <w:sz w:val="24"/>
                <w:szCs w:val="24"/>
              </w:rPr>
            </w:pPr>
            <w:r w:rsidRPr="00194AC7">
              <w:rPr>
                <w:rFonts w:ascii="Times New Roman" w:hAnsi="Times New Roman" w:cs="Times New Roman"/>
                <w:sz w:val="24"/>
                <w:szCs w:val="24"/>
              </w:rPr>
              <w:t xml:space="preserve">Nurodyti dokumentai turi būti išduoti ne anksčiau kaip 180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1EAEEAC" w14:textId="77777777" w:rsidR="00194AC7" w:rsidRPr="00194AC7" w:rsidRDefault="00194AC7" w:rsidP="00194AC7">
            <w:pPr>
              <w:spacing w:after="0" w:line="240" w:lineRule="auto"/>
              <w:jc w:val="both"/>
              <w:rPr>
                <w:rFonts w:ascii="Times New Roman" w:hAnsi="Times New Roman" w:cs="Times New Roman"/>
                <w:b/>
                <w:bCs/>
                <w:sz w:val="24"/>
                <w:szCs w:val="24"/>
              </w:rPr>
            </w:pPr>
          </w:p>
          <w:p w14:paraId="46D9B461" w14:textId="77777777" w:rsidR="00847C7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Jei dokumentas išduotas anksčiau, tačiau jame nurodytas galiojimo terminas ilgesnis nei pašalinimo pagrindų nebuvimą patvirtinančių </w:t>
            </w:r>
            <w:r w:rsidRPr="00194AC7">
              <w:rPr>
                <w:rFonts w:ascii="Times New Roman" w:hAnsi="Times New Roman" w:cs="Times New Roman"/>
                <w:bCs/>
                <w:sz w:val="24"/>
                <w:szCs w:val="24"/>
              </w:rPr>
              <w:lastRenderedPageBreak/>
              <w:t>dokumentų pagal EBVPD galutinis pateikimo terminas, toks dokumentas jo galiojimo laikotarpiu yra priimtinas.</w:t>
            </w:r>
          </w:p>
          <w:p w14:paraId="7CD2E910" w14:textId="289DBFF4" w:rsidR="00194AC7" w:rsidRPr="00194AC7" w:rsidRDefault="00847C7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 </w:t>
            </w:r>
          </w:p>
          <w:p w14:paraId="20CB6DE7" w14:textId="4C8C0211" w:rsidR="00194AC7" w:rsidRPr="00847C77" w:rsidRDefault="00847C77" w:rsidP="005A0EC0">
            <w:pPr>
              <w:spacing w:after="0" w:line="240" w:lineRule="auto"/>
              <w:jc w:val="both"/>
              <w:rPr>
                <w:rFonts w:ascii="Times New Roman" w:hAnsi="Times New Roman" w:cs="Times New Roman"/>
                <w:sz w:val="24"/>
                <w:szCs w:val="24"/>
              </w:rPr>
            </w:pPr>
            <w:r w:rsidRPr="00847C7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194AC7" w:rsidRPr="00194AC7" w14:paraId="47BF9198"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AC3AB"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9870E"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F16CD" w14:textId="77777777" w:rsidR="00194AC7" w:rsidRPr="00194AC7" w:rsidRDefault="00194AC7" w:rsidP="00194AC7">
            <w:pPr>
              <w:spacing w:after="0" w:line="240" w:lineRule="auto"/>
              <w:jc w:val="both"/>
              <w:rPr>
                <w:rFonts w:ascii="Times New Roman" w:eastAsia="Yu Mincho" w:hAnsi="Times New Roman" w:cs="Times New Roman"/>
                <w:b/>
                <w:bCs/>
                <w:sz w:val="24"/>
                <w:szCs w:val="24"/>
                <w:lang w:eastAsia="en-US"/>
              </w:rPr>
            </w:pPr>
            <w:r w:rsidRPr="00194AC7">
              <w:rPr>
                <w:rFonts w:ascii="Times New Roman" w:eastAsia="Yu Mincho" w:hAnsi="Times New Roman" w:cs="Times New Roman"/>
                <w:b/>
                <w:bCs/>
                <w:sz w:val="24"/>
                <w:szCs w:val="24"/>
                <w:lang w:eastAsia="en-US"/>
              </w:rPr>
              <w:t>VPĮ 46 straipsnio 2¹ dalis</w:t>
            </w:r>
          </w:p>
          <w:p w14:paraId="399A93E9"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p>
          <w:p w14:paraId="7A291886"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sz w:val="24"/>
                <w:szCs w:val="24"/>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EC671"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072F96F9" w14:textId="77777777" w:rsidR="00194AC7" w:rsidRPr="00194AC7" w:rsidRDefault="00194AC7" w:rsidP="00194AC7">
            <w:pPr>
              <w:spacing w:after="0" w:line="240" w:lineRule="auto"/>
              <w:jc w:val="both"/>
              <w:rPr>
                <w:rFonts w:ascii="Times New Roman" w:hAnsi="Times New Roman" w:cs="Times New Roman"/>
                <w:sz w:val="24"/>
                <w:szCs w:val="24"/>
              </w:rPr>
            </w:pPr>
          </w:p>
        </w:tc>
      </w:tr>
      <w:tr w:rsidR="00194AC7" w:rsidRPr="00194AC7" w14:paraId="61C0C3C2"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414478"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bookmarkStart w:id="52" w:name="_Hlk90887843"/>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C77A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B7F7A5"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p>
          <w:p w14:paraId="47A45FF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Laikoma, kad tiekėjas nuteistas už aukščiau nurodytą nusikalstamą veiką, kai dėl:</w:t>
            </w:r>
          </w:p>
          <w:p w14:paraId="080162B7" w14:textId="77777777" w:rsidR="00194AC7" w:rsidRPr="00194AC7" w:rsidRDefault="00194AC7" w:rsidP="00194AC7">
            <w:pPr>
              <w:spacing w:after="0" w:line="240" w:lineRule="auto"/>
              <w:jc w:val="both"/>
              <w:rPr>
                <w:rFonts w:ascii="Times New Roman" w:hAnsi="Times New Roman" w:cs="Times New Roman"/>
                <w:bCs/>
                <w:sz w:val="24"/>
                <w:szCs w:val="24"/>
                <w:lang w:eastAsia="en-US"/>
              </w:rPr>
            </w:pPr>
            <w:r w:rsidRPr="00194AC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FC00B59"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 xml:space="preserve">2) tiekėjo, kuris yra juridinis asmuo, kita organizacija ar jos </w:t>
            </w:r>
            <w:r w:rsidRPr="00194AC7">
              <w:rPr>
                <w:rFonts w:ascii="Times New Roman" w:hAnsi="Times New Roman" w:cs="Times New Roman"/>
                <w:b/>
                <w:sz w:val="24"/>
                <w:szCs w:val="24"/>
                <w:lang w:eastAsia="en-US"/>
              </w:rPr>
              <w:t>struktūrinis</w:t>
            </w:r>
            <w:r w:rsidRPr="00194AC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5805FA7"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Tačiau ši nuostata netaikoma, jeigu:</w:t>
            </w:r>
          </w:p>
          <w:p w14:paraId="28E24922"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 xml:space="preserve">1) tiekėjas yra įsipareigojęs sumokėti mokesčius, įskaitant socialinio draudimo įmokas ir dėl </w:t>
            </w:r>
            <w:r w:rsidRPr="00194AC7">
              <w:rPr>
                <w:rFonts w:ascii="Times New Roman" w:hAnsi="Times New Roman" w:cs="Times New Roman"/>
                <w:bCs/>
                <w:sz w:val="24"/>
                <w:szCs w:val="24"/>
                <w:lang w:eastAsia="en-US"/>
              </w:rPr>
              <w:lastRenderedPageBreak/>
              <w:t>to laikomas jau įvykdžiusiu šioje dalyje nurodytus įsipareigojimus;</w:t>
            </w:r>
          </w:p>
          <w:p w14:paraId="0C1C716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2) įsiskolinimo suma neviršija 50 Eur (penkiasdešimt eurų);</w:t>
            </w:r>
          </w:p>
          <w:p w14:paraId="3A380E6E"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E75C5"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3 dalis</w:t>
            </w:r>
          </w:p>
          <w:p w14:paraId="5B48B7F1" w14:textId="77777777" w:rsidR="00194AC7" w:rsidRPr="00194AC7" w:rsidRDefault="00194AC7" w:rsidP="00194AC7">
            <w:pPr>
              <w:spacing w:after="0" w:line="240" w:lineRule="auto"/>
              <w:jc w:val="both"/>
              <w:rPr>
                <w:rFonts w:ascii="Times New Roman" w:eastAsia="Arial" w:hAnsi="Times New Roman" w:cs="Times New Roman"/>
                <w:sz w:val="24"/>
                <w:szCs w:val="24"/>
              </w:rPr>
            </w:pPr>
          </w:p>
          <w:p w14:paraId="0FC58D4B"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Arial" w:hAnsi="Times New Roman" w:cs="Times New Roman"/>
                <w:sz w:val="24"/>
                <w:szCs w:val="24"/>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A2993"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Lietuvoje įsteigtų subjektų reikalaujama:</w:t>
            </w:r>
          </w:p>
          <w:p w14:paraId="6EA9B023"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1) Dėl įsipareigojimų, susijusių su mokesčių mokėjimu, įvykdymo i</w:t>
            </w:r>
            <w:r w:rsidRPr="00194AC7">
              <w:rPr>
                <w:rFonts w:ascii="Times New Roman" w:hAnsi="Times New Roman" w:cs="Times New Roman"/>
                <w:sz w:val="24"/>
                <w:szCs w:val="24"/>
                <w:lang w:eastAsia="en-US"/>
              </w:rPr>
              <w:t xml:space="preserve">š Lietuvoje įsteigtų subjektų </w:t>
            </w:r>
            <w:r w:rsidRPr="00194AC7">
              <w:rPr>
                <w:rFonts w:ascii="Times New Roman" w:hAnsi="Times New Roman" w:cs="Times New Roman"/>
                <w:sz w:val="24"/>
                <w:szCs w:val="24"/>
              </w:rPr>
              <w:t>prašoma:</w:t>
            </w:r>
          </w:p>
          <w:p w14:paraId="7ED71058" w14:textId="77777777" w:rsidR="00194AC7" w:rsidRPr="00194AC7" w:rsidRDefault="00194AC7" w:rsidP="00194AC7">
            <w:pPr>
              <w:spacing w:after="0" w:line="240" w:lineRule="auto"/>
              <w:jc w:val="both"/>
              <w:rPr>
                <w:rFonts w:ascii="Times New Roman" w:hAnsi="Times New Roman" w:cs="Times New Roman"/>
                <w:b/>
                <w:bCs/>
                <w:sz w:val="24"/>
                <w:szCs w:val="24"/>
              </w:rPr>
            </w:pPr>
          </w:p>
          <w:p w14:paraId="1B9AF3E3" w14:textId="77777777" w:rsidR="00194AC7" w:rsidRPr="00194AC7" w:rsidRDefault="00194AC7" w:rsidP="00221461">
            <w:pPr>
              <w:numPr>
                <w:ilvl w:val="0"/>
                <w:numId w:val="13"/>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išrašo iš teismo sprendimo (jei toks yra) </w:t>
            </w:r>
          </w:p>
          <w:p w14:paraId="228AFEF1" w14:textId="77777777" w:rsidR="00194AC7" w:rsidRPr="00194AC7" w:rsidRDefault="00194AC7" w:rsidP="00221461">
            <w:pPr>
              <w:numPr>
                <w:ilvl w:val="0"/>
                <w:numId w:val="13"/>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arba Valstybinės mokesčių inspekcijos prie Lietuvos Respublikos finansų ministerijos išduoto dokumento,</w:t>
            </w:r>
          </w:p>
          <w:p w14:paraId="49633539" w14:textId="77777777" w:rsidR="00194AC7" w:rsidRPr="00194AC7" w:rsidRDefault="00194AC7" w:rsidP="00221461">
            <w:pPr>
              <w:numPr>
                <w:ilvl w:val="0"/>
                <w:numId w:val="12"/>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DFDA518" w14:textId="77777777" w:rsidR="00194AC7" w:rsidRPr="00194AC7" w:rsidRDefault="00194AC7" w:rsidP="00194AC7">
            <w:pPr>
              <w:spacing w:after="0" w:line="240" w:lineRule="auto"/>
              <w:jc w:val="both"/>
              <w:rPr>
                <w:rFonts w:ascii="Times New Roman" w:hAnsi="Times New Roman" w:cs="Times New Roman"/>
                <w:sz w:val="24"/>
                <w:szCs w:val="24"/>
              </w:rPr>
            </w:pPr>
          </w:p>
          <w:p w14:paraId="06B37E50"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2F016874" w14:textId="77777777" w:rsidR="00194AC7" w:rsidRPr="00194AC7" w:rsidRDefault="00194AC7" w:rsidP="00221461">
            <w:pPr>
              <w:numPr>
                <w:ilvl w:val="0"/>
                <w:numId w:val="8"/>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institucijos dokumento</w:t>
            </w:r>
            <w:r w:rsidRPr="00194AC7">
              <w:rPr>
                <w:rFonts w:ascii="Times New Roman" w:hAnsi="Times New Roman" w:cs="Times New Roman"/>
                <w:sz w:val="24"/>
                <w:szCs w:val="24"/>
                <w:vertAlign w:val="superscript"/>
              </w:rPr>
              <w:footnoteReference w:id="3"/>
            </w:r>
            <w:r w:rsidRPr="00194AC7">
              <w:rPr>
                <w:rFonts w:ascii="Times New Roman" w:hAnsi="Times New Roman" w:cs="Times New Roman"/>
                <w:sz w:val="24"/>
                <w:szCs w:val="24"/>
              </w:rPr>
              <w:t>.</w:t>
            </w:r>
          </w:p>
          <w:p w14:paraId="6410F61E"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9BEBDC7" w14:textId="77777777" w:rsidR="00194AC7" w:rsidRPr="00194AC7" w:rsidRDefault="00194AC7" w:rsidP="00194AC7">
            <w:pPr>
              <w:spacing w:after="0" w:line="240" w:lineRule="auto"/>
              <w:jc w:val="both"/>
              <w:rPr>
                <w:rFonts w:ascii="Times New Roman" w:hAnsi="Times New Roman" w:cs="Times New Roman"/>
                <w:i/>
                <w:iCs/>
                <w:color w:val="000000" w:themeColor="text1"/>
                <w:sz w:val="24"/>
                <w:szCs w:val="24"/>
              </w:rPr>
            </w:pPr>
            <w:r w:rsidRPr="00194AC7">
              <w:rPr>
                <w:rFonts w:ascii="Times New Roman" w:hAnsi="Times New Roman" w:cs="Times New Roman"/>
                <w:sz w:val="24"/>
                <w:szCs w:val="24"/>
              </w:rPr>
              <w:t xml:space="preserve">Nurodyti dokumentai turi būti  išduoti ne anksčiau kaip 120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2583762D" w14:textId="77777777" w:rsidR="00194AC7" w:rsidRPr="00194AC7" w:rsidRDefault="00194AC7" w:rsidP="00194AC7">
            <w:pPr>
              <w:spacing w:after="0" w:line="240" w:lineRule="auto"/>
              <w:jc w:val="both"/>
              <w:rPr>
                <w:rFonts w:ascii="Times New Roman" w:hAnsi="Times New Roman" w:cs="Times New Roman"/>
                <w:i/>
                <w:iCs/>
                <w:color w:val="7030A0"/>
                <w:sz w:val="24"/>
                <w:szCs w:val="24"/>
              </w:rPr>
            </w:pPr>
          </w:p>
          <w:p w14:paraId="3F5971FE"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576E85A" w14:textId="77777777" w:rsidR="00194AC7" w:rsidRPr="00194AC7" w:rsidRDefault="00194AC7" w:rsidP="00194AC7">
            <w:pPr>
              <w:spacing w:after="0" w:line="240" w:lineRule="auto"/>
              <w:jc w:val="both"/>
              <w:rPr>
                <w:rFonts w:ascii="Times New Roman" w:hAnsi="Times New Roman" w:cs="Times New Roman"/>
                <w:b/>
                <w:bCs/>
                <w:sz w:val="24"/>
                <w:szCs w:val="24"/>
              </w:rPr>
            </w:pPr>
          </w:p>
          <w:p w14:paraId="1DBC9EB0"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Cs/>
                <w:sz w:val="24"/>
                <w:szCs w:val="24"/>
              </w:rPr>
              <w:t>2) Dėl įsipareigojimų, susijusių su socialinio draudimo įmokų mokėjimu, įvykdymo i</w:t>
            </w:r>
            <w:r w:rsidRPr="00194AC7">
              <w:rPr>
                <w:rFonts w:ascii="Times New Roman" w:hAnsi="Times New Roman" w:cs="Times New Roman"/>
                <w:sz w:val="24"/>
                <w:szCs w:val="24"/>
                <w:lang w:eastAsia="en-US"/>
              </w:rPr>
              <w:t xml:space="preserve">š Lietuvoje įsteigtų subjektų </w:t>
            </w:r>
            <w:r w:rsidRPr="00194AC7">
              <w:rPr>
                <w:rFonts w:ascii="Times New Roman" w:hAnsi="Times New Roman" w:cs="Times New Roman"/>
                <w:bCs/>
                <w:sz w:val="24"/>
                <w:szCs w:val="24"/>
              </w:rPr>
              <w:t>prašoma:</w:t>
            </w:r>
          </w:p>
          <w:p w14:paraId="68207F2E"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194AC7">
                <w:rPr>
                  <w:rFonts w:ascii="Times New Roman" w:hAnsi="Times New Roman" w:cs="Times New Roman"/>
                  <w:bCs/>
                  <w:sz w:val="24"/>
                  <w:szCs w:val="24"/>
                  <w:u w:val="single"/>
                </w:rPr>
                <w:t>http://draudejai.sodra.lt/draudeju_viesi_duomenys/</w:t>
              </w:r>
            </w:hyperlink>
            <w:r w:rsidRPr="00194AC7">
              <w:rPr>
                <w:rFonts w:ascii="Times New Roman" w:hAnsi="Times New Roman" w:cs="Times New Roman"/>
                <w:bCs/>
                <w:sz w:val="24"/>
                <w:szCs w:val="24"/>
              </w:rPr>
              <w:t>.</w:t>
            </w:r>
          </w:p>
          <w:p w14:paraId="41BBFF39" w14:textId="77777777" w:rsidR="00194AC7" w:rsidRPr="00194AC7" w:rsidRDefault="00194AC7" w:rsidP="00194AC7">
            <w:pPr>
              <w:spacing w:after="0" w:line="240" w:lineRule="auto"/>
              <w:jc w:val="both"/>
              <w:rPr>
                <w:rFonts w:ascii="Times New Roman" w:hAnsi="Times New Roman" w:cs="Times New Roman"/>
                <w:b/>
                <w:bCs/>
                <w:sz w:val="24"/>
                <w:szCs w:val="24"/>
              </w:rPr>
            </w:pPr>
          </w:p>
          <w:p w14:paraId="643AFCAE"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FC8A49" w14:textId="77777777" w:rsidR="00194AC7" w:rsidRPr="00194AC7" w:rsidRDefault="00194AC7" w:rsidP="00194AC7">
            <w:pPr>
              <w:spacing w:after="0" w:line="240" w:lineRule="auto"/>
              <w:jc w:val="both"/>
              <w:rPr>
                <w:rFonts w:ascii="Times New Roman" w:hAnsi="Times New Roman" w:cs="Times New Roman"/>
                <w:b/>
                <w:bCs/>
                <w:sz w:val="24"/>
                <w:szCs w:val="24"/>
              </w:rPr>
            </w:pPr>
          </w:p>
          <w:p w14:paraId="0451DBA7"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w:t>
            </w:r>
            <w:r w:rsidRPr="00194AC7">
              <w:rPr>
                <w:rFonts w:ascii="Times New Roman" w:hAnsi="Times New Roman" w:cs="Times New Roman"/>
                <w:sz w:val="24"/>
                <w:szCs w:val="24"/>
              </w:rPr>
              <w:lastRenderedPageBreak/>
              <w:t>patvirtinantį jungtinius kompetentingų institucijų tvarkomus duomenis.</w:t>
            </w:r>
          </w:p>
          <w:p w14:paraId="536453EF" w14:textId="77777777" w:rsidR="00194AC7" w:rsidRPr="00194AC7" w:rsidRDefault="00194AC7" w:rsidP="00194AC7">
            <w:pPr>
              <w:spacing w:after="0" w:line="240" w:lineRule="auto"/>
              <w:jc w:val="both"/>
              <w:rPr>
                <w:rFonts w:ascii="Times New Roman" w:hAnsi="Times New Roman" w:cs="Times New Roman"/>
                <w:b/>
                <w:bCs/>
                <w:sz w:val="24"/>
                <w:szCs w:val="24"/>
              </w:rPr>
            </w:pPr>
          </w:p>
          <w:p w14:paraId="4AF4CF7D"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2CC8DC2E" w14:textId="77777777" w:rsidR="00194AC7" w:rsidRPr="00194AC7" w:rsidRDefault="00194AC7" w:rsidP="00221461">
            <w:pPr>
              <w:numPr>
                <w:ilvl w:val="0"/>
                <w:numId w:val="8"/>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kompetentingos institucijos dokumento</w:t>
            </w:r>
            <w:r w:rsidRPr="00194AC7">
              <w:rPr>
                <w:rFonts w:ascii="Times New Roman" w:hAnsi="Times New Roman" w:cs="Times New Roman"/>
                <w:sz w:val="24"/>
                <w:szCs w:val="24"/>
                <w:vertAlign w:val="superscript"/>
              </w:rPr>
              <w:footnoteReference w:id="4"/>
            </w:r>
            <w:r w:rsidRPr="00194AC7">
              <w:rPr>
                <w:rFonts w:ascii="Times New Roman" w:hAnsi="Times New Roman" w:cs="Times New Roman"/>
                <w:sz w:val="24"/>
                <w:szCs w:val="24"/>
              </w:rPr>
              <w:t>.</w:t>
            </w:r>
          </w:p>
          <w:p w14:paraId="30B3AE86" w14:textId="77777777" w:rsidR="00194AC7" w:rsidRPr="00194AC7" w:rsidRDefault="00194AC7" w:rsidP="00194AC7">
            <w:pPr>
              <w:spacing w:after="0" w:line="240" w:lineRule="auto"/>
              <w:jc w:val="both"/>
              <w:rPr>
                <w:rFonts w:ascii="Times New Roman" w:hAnsi="Times New Roman" w:cs="Times New Roman"/>
                <w:b/>
                <w:bCs/>
                <w:sz w:val="24"/>
                <w:szCs w:val="24"/>
              </w:rPr>
            </w:pPr>
          </w:p>
          <w:p w14:paraId="783B0E0A" w14:textId="77777777" w:rsidR="00194AC7" w:rsidRPr="00194AC7" w:rsidRDefault="00194AC7" w:rsidP="00194AC7">
            <w:pPr>
              <w:spacing w:after="0" w:line="240" w:lineRule="auto"/>
              <w:jc w:val="both"/>
              <w:rPr>
                <w:rFonts w:ascii="Times New Roman" w:hAnsi="Times New Roman" w:cs="Times New Roman"/>
                <w:i/>
                <w:iCs/>
                <w:color w:val="7030A0"/>
                <w:sz w:val="24"/>
                <w:szCs w:val="24"/>
              </w:rPr>
            </w:pPr>
            <w:r w:rsidRPr="00194AC7">
              <w:rPr>
                <w:rFonts w:ascii="Times New Roman" w:hAnsi="Times New Roman" w:cs="Times New Roman"/>
                <w:sz w:val="24"/>
                <w:szCs w:val="24"/>
              </w:rPr>
              <w:t xml:space="preserve">Nurodyti dokumentai turi būti  išduoti ne anksčiau kaip 120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C967ACA" w14:textId="77777777" w:rsidR="00194AC7" w:rsidRPr="00194AC7" w:rsidRDefault="00194AC7" w:rsidP="00194AC7">
            <w:pPr>
              <w:spacing w:after="0" w:line="240" w:lineRule="auto"/>
              <w:jc w:val="both"/>
              <w:rPr>
                <w:rFonts w:ascii="Times New Roman" w:hAnsi="Times New Roman" w:cs="Times New Roman"/>
                <w:b/>
                <w:bCs/>
                <w:sz w:val="24"/>
                <w:szCs w:val="24"/>
              </w:rPr>
            </w:pPr>
          </w:p>
          <w:p w14:paraId="0CADBA18" w14:textId="3E657564" w:rsidR="00194AC7" w:rsidRDefault="00194AC7" w:rsidP="00160E64">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00CD0210">
              <w:rPr>
                <w:rFonts w:ascii="Times New Roman" w:hAnsi="Times New Roman" w:cs="Times New Roman"/>
                <w:sz w:val="24"/>
                <w:szCs w:val="24"/>
              </w:rPr>
              <w:t xml:space="preserve"> </w:t>
            </w:r>
          </w:p>
          <w:p w14:paraId="5AB2D6CC" w14:textId="77777777" w:rsidR="005A35A0" w:rsidRDefault="005A35A0" w:rsidP="00160E64">
            <w:pPr>
              <w:spacing w:after="0" w:line="240" w:lineRule="auto"/>
              <w:jc w:val="both"/>
              <w:rPr>
                <w:rFonts w:ascii="Times New Roman" w:hAnsi="Times New Roman" w:cs="Times New Roman"/>
                <w:sz w:val="24"/>
                <w:szCs w:val="24"/>
              </w:rPr>
            </w:pPr>
          </w:p>
          <w:p w14:paraId="67FFF757" w14:textId="46E0F009" w:rsidR="005A35A0" w:rsidRPr="00194AC7" w:rsidRDefault="005A35A0" w:rsidP="00160E64">
            <w:pPr>
              <w:spacing w:after="0" w:line="240" w:lineRule="auto"/>
              <w:jc w:val="both"/>
              <w:rPr>
                <w:rFonts w:ascii="Times New Roman" w:hAnsi="Times New Roman" w:cs="Times New Roman"/>
                <w:sz w:val="24"/>
                <w:szCs w:val="24"/>
              </w:rPr>
            </w:pPr>
            <w:r w:rsidRPr="005A35A0">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2"/>
      <w:tr w:rsidR="00194AC7" w:rsidRPr="00194AC7" w14:paraId="0F392719"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2CCAF"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131BEF"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368CF"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1 punktas</w:t>
            </w:r>
          </w:p>
          <w:p w14:paraId="0A787D88"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4B7483F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6EE4C"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4F20BE76"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637A170"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04687BD5"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9DA2A8"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5BFD4"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04CF5B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B552F"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2 punktas</w:t>
            </w:r>
          </w:p>
          <w:p w14:paraId="2D7FAE89"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16579C08"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9A5B7"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1F2729E9"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C7F8D9C"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71A56CBC"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34BE8"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63DF9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9BA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3 punktas</w:t>
            </w:r>
          </w:p>
          <w:p w14:paraId="19B1B3AF"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5146FBC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C13 punktas</w:t>
            </w:r>
            <w:r w:rsidRPr="00194AC7">
              <w:rPr>
                <w:rFonts w:ascii="Times New Roman" w:eastAsia="Yu Mincho" w:hAnsi="Times New Roman" w:cs="Times New Roman"/>
                <w:sz w:val="24"/>
                <w:szCs w:val="24"/>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57B13"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3DBF5ED2"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64DD75D0"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496F51"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405C8F"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B7D3D"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w:t>
            </w:r>
            <w:r w:rsidRPr="00194AC7">
              <w:rPr>
                <w:rFonts w:ascii="Times New Roman" w:hAnsi="Times New Roman" w:cs="Times New Roman"/>
                <w:bCs/>
                <w:sz w:val="24"/>
                <w:szCs w:val="24"/>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5707C35"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59B83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4 punktas</w:t>
            </w:r>
          </w:p>
          <w:p w14:paraId="67FD3AAC"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8C0BBC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C15 punktas</w:t>
            </w:r>
            <w:r w:rsidRPr="00194AC7">
              <w:rPr>
                <w:rFonts w:ascii="Times New Roman" w:eastAsia="Yu Mincho" w:hAnsi="Times New Roman" w:cs="Times New Roman"/>
                <w:sz w:val="24"/>
                <w:szCs w:val="24"/>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01B88"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5A5CF544"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B3A08C5"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C6F49F4"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474EE0F" w14:textId="77777777" w:rsidR="00194AC7" w:rsidRPr="00194AC7" w:rsidRDefault="00194AC7" w:rsidP="00194AC7">
            <w:pPr>
              <w:spacing w:after="0" w:line="240" w:lineRule="auto"/>
              <w:jc w:val="both"/>
              <w:rPr>
                <w:rFonts w:ascii="Times New Roman" w:hAnsi="Times New Roman" w:cs="Times New Roman"/>
                <w:sz w:val="24"/>
                <w:szCs w:val="24"/>
              </w:rPr>
            </w:pPr>
            <w:hyperlink r:id="rId15" w:history="1">
              <w:r w:rsidRPr="00194AC7">
                <w:rPr>
                  <w:rFonts w:ascii="Times New Roman" w:hAnsi="Times New Roman" w:cs="Times New Roman"/>
                  <w:sz w:val="24"/>
                  <w:szCs w:val="24"/>
                </w:rPr>
                <w:t>https://vpt.lrv.lt/lt/nuorodos/kiti-duomenys/powerbi/melaginga-informacija-pateikusiu-tiekeju-sarasas-3/</w:t>
              </w:r>
            </w:hyperlink>
          </w:p>
        </w:tc>
      </w:tr>
      <w:tr w:rsidR="00194AC7" w:rsidRPr="00194AC7" w14:paraId="65D6D231"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FD8787"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450D25"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16531C"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5 punktas</w:t>
            </w:r>
          </w:p>
          <w:p w14:paraId="4E7F06A7"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A2F1852"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w:t>
            </w:r>
            <w:r w:rsidRPr="00194AC7">
              <w:rPr>
                <w:rFonts w:ascii="Times New Roman" w:eastAsia="Arial" w:hAnsi="Times New Roman" w:cs="Times New Roman"/>
                <w:sz w:val="24"/>
                <w:szCs w:val="24"/>
              </w:rPr>
              <w:t xml:space="preserve"> III dalies C15 punktas</w:t>
            </w:r>
          </w:p>
          <w:p w14:paraId="7BC4F1F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D831AB2"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3FEA6"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636CF3EE"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44C048DC"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A8EBE"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3134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194AC7">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E172ED4"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C8961"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6 punktas</w:t>
            </w:r>
          </w:p>
          <w:p w14:paraId="10DF2C94"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5CBDD12D"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lastRenderedPageBreak/>
              <w:t>EBVPD</w:t>
            </w:r>
            <w:r w:rsidRPr="00194AC7">
              <w:rPr>
                <w:rFonts w:ascii="Times New Roman" w:eastAsia="Arial" w:hAnsi="Times New Roman" w:cs="Times New Roman"/>
                <w:sz w:val="24"/>
                <w:szCs w:val="24"/>
              </w:rPr>
              <w:t xml:space="preserve"> III dalies C14 punktas</w:t>
            </w:r>
          </w:p>
          <w:p w14:paraId="790E9A0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0377028"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68D2B"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lastRenderedPageBreak/>
              <w:t>Iš Lietuvoje įsteigtų subjektų įrodančių dokumentų nereikalaujama. Užtenka pateikto EBVPD.</w:t>
            </w:r>
          </w:p>
          <w:p w14:paraId="26F26DE9"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D6F3B7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
                <w:bCs/>
                <w:sz w:val="24"/>
                <w:szCs w:val="24"/>
              </w:rPr>
              <w:t xml:space="preserve">Priimant sprendimus dėl tiekėjo pašalinimo iš pirkimo procedūros šiame punkte nurodytu pašalinimo </w:t>
            </w:r>
            <w:r w:rsidRPr="00194AC7">
              <w:rPr>
                <w:rFonts w:ascii="Times New Roman" w:hAnsi="Times New Roman" w:cs="Times New Roman"/>
                <w:b/>
                <w:bCs/>
                <w:sz w:val="24"/>
                <w:szCs w:val="24"/>
              </w:rPr>
              <w:lastRenderedPageBreak/>
              <w:t xml:space="preserve">pagrindu, gali būti atsižvelgiama į pagal VPĮ 91 straipsnį skelbiamą informaciją: </w:t>
            </w:r>
          </w:p>
          <w:p w14:paraId="6F492A6E" w14:textId="77777777" w:rsidR="00194AC7" w:rsidRPr="00194AC7" w:rsidRDefault="00194AC7" w:rsidP="00194AC7">
            <w:pPr>
              <w:spacing w:after="0" w:line="240" w:lineRule="auto"/>
              <w:jc w:val="both"/>
              <w:rPr>
                <w:rFonts w:ascii="Times New Roman" w:hAnsi="Times New Roman" w:cs="Times New Roman"/>
                <w:sz w:val="24"/>
                <w:szCs w:val="24"/>
              </w:rPr>
            </w:pPr>
          </w:p>
          <w:p w14:paraId="64EDB4DF" w14:textId="77777777" w:rsidR="00194AC7" w:rsidRPr="00194AC7" w:rsidRDefault="00194AC7" w:rsidP="00194AC7">
            <w:pPr>
              <w:spacing w:after="0" w:line="240" w:lineRule="auto"/>
              <w:jc w:val="both"/>
              <w:rPr>
                <w:rFonts w:ascii="Times New Roman" w:hAnsi="Times New Roman" w:cs="Times New Roman"/>
                <w:sz w:val="24"/>
                <w:szCs w:val="24"/>
              </w:rPr>
            </w:pPr>
            <w:hyperlink r:id="rId16" w:history="1">
              <w:r w:rsidRPr="00194AC7">
                <w:rPr>
                  <w:rFonts w:ascii="Times New Roman" w:hAnsi="Times New Roman" w:cs="Times New Roman"/>
                  <w:sz w:val="24"/>
                  <w:szCs w:val="24"/>
                </w:rPr>
                <w:t>https://vpt.lrv.lt/lt/nuorodos/kiti-duomenys/powerbi/nepatikimi-tiekejai-1/</w:t>
              </w:r>
            </w:hyperlink>
          </w:p>
          <w:p w14:paraId="0E40B30B" w14:textId="77777777" w:rsidR="00194AC7" w:rsidRPr="00194AC7" w:rsidRDefault="00194AC7" w:rsidP="00194AC7">
            <w:pPr>
              <w:spacing w:after="0" w:line="240" w:lineRule="auto"/>
              <w:jc w:val="both"/>
              <w:rPr>
                <w:rFonts w:ascii="Times New Roman" w:hAnsi="Times New Roman" w:cs="Times New Roman"/>
                <w:sz w:val="24"/>
                <w:szCs w:val="24"/>
              </w:rPr>
            </w:pPr>
          </w:p>
          <w:p w14:paraId="63217347" w14:textId="77777777" w:rsidR="00194AC7" w:rsidRPr="00194AC7" w:rsidRDefault="00194AC7" w:rsidP="00194AC7">
            <w:pPr>
              <w:spacing w:after="0" w:line="240" w:lineRule="auto"/>
              <w:jc w:val="both"/>
              <w:rPr>
                <w:rFonts w:ascii="Times New Roman" w:hAnsi="Times New Roman" w:cs="Times New Roman"/>
                <w:sz w:val="24"/>
                <w:szCs w:val="24"/>
              </w:rPr>
            </w:pPr>
            <w:hyperlink r:id="rId17" w:history="1">
              <w:r w:rsidRPr="00194AC7">
                <w:rPr>
                  <w:rFonts w:ascii="Times New Roman" w:hAnsi="Times New Roman" w:cs="Times New Roman"/>
                  <w:sz w:val="24"/>
                  <w:szCs w:val="24"/>
                </w:rPr>
                <w:t>https://vpt.lrv.lt/lt/pasalinimo-pagrindai-1/nepatikimu-koncesininku-sarasas-1/nepatikimu-koncesininku-sarasas/</w:t>
              </w:r>
            </w:hyperlink>
          </w:p>
          <w:p w14:paraId="1550532C" w14:textId="77777777" w:rsidR="00194AC7" w:rsidRPr="00194AC7" w:rsidRDefault="00194AC7" w:rsidP="00194AC7">
            <w:pPr>
              <w:spacing w:after="0" w:line="240" w:lineRule="auto"/>
              <w:jc w:val="both"/>
              <w:rPr>
                <w:rFonts w:ascii="Times New Roman" w:hAnsi="Times New Roman" w:cs="Times New Roman"/>
                <w:bCs/>
                <w:sz w:val="24"/>
                <w:szCs w:val="24"/>
              </w:rPr>
            </w:pPr>
          </w:p>
          <w:p w14:paraId="4593736F" w14:textId="77777777" w:rsidR="00194AC7" w:rsidRPr="00194AC7" w:rsidRDefault="00194AC7" w:rsidP="00194AC7">
            <w:pPr>
              <w:spacing w:after="0" w:line="240" w:lineRule="auto"/>
              <w:jc w:val="both"/>
              <w:rPr>
                <w:rFonts w:ascii="Times New Roman" w:hAnsi="Times New Roman" w:cs="Times New Roman"/>
                <w:b/>
                <w:bCs/>
                <w:sz w:val="24"/>
                <w:szCs w:val="24"/>
              </w:rPr>
            </w:pPr>
          </w:p>
        </w:tc>
      </w:tr>
      <w:tr w:rsidR="00194AC7" w:rsidRPr="00194AC7" w14:paraId="37173977"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7EA1A" w14:textId="77777777" w:rsidR="00194AC7" w:rsidRPr="00194AC7" w:rsidRDefault="00194AC7" w:rsidP="00221461">
            <w:pPr>
              <w:numPr>
                <w:ilvl w:val="0"/>
                <w:numId w:val="18"/>
              </w:numPr>
              <w:spacing w:after="0" w:line="240" w:lineRule="auto"/>
              <w:rPr>
                <w:rFonts w:ascii="Times New Roman" w:hAnsi="Times New Roman" w:cs="Times New Roman"/>
                <w:sz w:val="24"/>
                <w:szCs w:val="24"/>
              </w:rPr>
            </w:pPr>
          </w:p>
          <w:p w14:paraId="6D9CBA8A" w14:textId="77777777" w:rsidR="00194AC7" w:rsidRPr="00194AC7" w:rsidRDefault="00194AC7" w:rsidP="00194AC7">
            <w:p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D2AD5"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dėl kurio perkančioji organizacija abejoja tiekėjo sąžiningumu, kai jis</w:t>
            </w:r>
            <w:bookmarkStart w:id="53" w:name="part_030e6c6c64ba4f96a23474e439d1b80c"/>
            <w:bookmarkEnd w:id="53"/>
            <w:r w:rsidRPr="00194AC7">
              <w:rPr>
                <w:rFonts w:ascii="Times New Roman" w:hAnsi="Times New Roman" w:cs="Times New Roman"/>
                <w:sz w:val="24"/>
                <w:szCs w:val="24"/>
              </w:rPr>
              <w:t xml:space="preserve"> yra padaręs finansinės atskaitomybės ir audito teisės aktų pažeidimą ir </w:t>
            </w:r>
            <w:r w:rsidRPr="00194AC7">
              <w:rPr>
                <w:rFonts w:ascii="Times New Roman" w:hAnsi="Times New Roman" w:cs="Times New Roman"/>
                <w:sz w:val="24"/>
                <w:szCs w:val="24"/>
              </w:rPr>
              <w:lastRenderedPageBreak/>
              <w:t>nuo jo padarymo dienos praėjo mažiau kaip vieni metai.</w:t>
            </w:r>
          </w:p>
          <w:p w14:paraId="7E50FA07" w14:textId="77777777" w:rsidR="00194AC7" w:rsidRPr="00194AC7" w:rsidRDefault="00194AC7" w:rsidP="00194AC7">
            <w:pPr>
              <w:spacing w:after="0" w:line="240" w:lineRule="auto"/>
              <w:jc w:val="both"/>
              <w:rPr>
                <w:rFonts w:ascii="Times New Roman" w:hAnsi="Times New Roman" w:cs="Times New Roman"/>
                <w:b/>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4D7C8"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7 punkto a papunktis</w:t>
            </w:r>
          </w:p>
          <w:p w14:paraId="0026C33D"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A1CBBBF"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lastRenderedPageBreak/>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B7E41"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194AC7">
              <w:rPr>
                <w:rFonts w:ascii="Times New Roman" w:hAnsi="Times New Roman" w:cs="Times New Roman"/>
                <w:sz w:val="24"/>
                <w:szCs w:val="24"/>
              </w:rPr>
              <w:t xml:space="preserve">Priimant sprendimus dėl tiekėjo pašalinimo iš pirkimo procedūros šiame punkte nurodytu pašalinimo pagrindu, be kita </w:t>
            </w:r>
            <w:r w:rsidRPr="00194AC7">
              <w:rPr>
                <w:rFonts w:ascii="Times New Roman" w:hAnsi="Times New Roman" w:cs="Times New Roman"/>
                <w:sz w:val="24"/>
                <w:szCs w:val="24"/>
              </w:rPr>
              <w:lastRenderedPageBreak/>
              <w:t>ko, atsižvelgiama į</w:t>
            </w:r>
            <w:r w:rsidRPr="00194AC7">
              <w:rPr>
                <w:rFonts w:ascii="Times New Roman" w:hAnsi="Times New Roman" w:cs="Times New Roman"/>
                <w:b/>
                <w:bCs/>
                <w:sz w:val="24"/>
                <w:szCs w:val="24"/>
              </w:rPr>
              <w:t xml:space="preserve"> </w:t>
            </w:r>
            <w:r w:rsidRPr="00194AC7">
              <w:rPr>
                <w:rFonts w:ascii="Times New Roman" w:hAnsi="Times New Roman" w:cs="Times New Roman"/>
                <w:sz w:val="24"/>
                <w:szCs w:val="24"/>
              </w:rPr>
              <w:t xml:space="preserve">nacionalinėje duomenų bazėje adresu: </w:t>
            </w:r>
            <w:hyperlink r:id="rId18" w:history="1">
              <w:r w:rsidRPr="00194AC7">
                <w:rPr>
                  <w:rFonts w:ascii="Times New Roman" w:hAnsi="Times New Roman" w:cs="Times New Roman"/>
                  <w:sz w:val="24"/>
                  <w:szCs w:val="24"/>
                  <w:u w:val="single"/>
                </w:rPr>
                <w:t>https://www.registrucentras.lt/jar/p/index.php</w:t>
              </w:r>
            </w:hyperlink>
          </w:p>
          <w:p w14:paraId="3007731C"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paskelbtą informaciją, taip pat į šiame informaciniame pranešime pateiktą informaciją:</w:t>
            </w:r>
          </w:p>
          <w:p w14:paraId="28D7B770" w14:textId="77777777" w:rsidR="00194AC7" w:rsidRPr="00194AC7" w:rsidRDefault="00194AC7" w:rsidP="00194AC7">
            <w:pPr>
              <w:spacing w:after="0" w:line="240" w:lineRule="auto"/>
              <w:jc w:val="both"/>
              <w:rPr>
                <w:rFonts w:ascii="Times New Roman" w:hAnsi="Times New Roman" w:cs="Times New Roman"/>
                <w:sz w:val="24"/>
                <w:szCs w:val="24"/>
              </w:rPr>
            </w:pPr>
            <w:hyperlink r:id="rId19" w:history="1">
              <w:r w:rsidRPr="00194AC7">
                <w:rPr>
                  <w:rFonts w:ascii="Times New Roman" w:hAnsi="Times New Roman" w:cs="Times New Roman"/>
                  <w:sz w:val="24"/>
                  <w:szCs w:val="24"/>
                </w:rPr>
                <w:t>https://vpt.lrv.lt/lt/naujienos-3/finansiniu-ataskaitu-nepateikimas-gali-tapti-kliutimi-dalyvauti-viesuosiuose-pirkimuose/</w:t>
              </w:r>
            </w:hyperlink>
          </w:p>
          <w:p w14:paraId="76A51B5A" w14:textId="77777777" w:rsidR="00194AC7" w:rsidRPr="00194AC7" w:rsidRDefault="00194AC7" w:rsidP="00194AC7">
            <w:pPr>
              <w:spacing w:after="0" w:line="240" w:lineRule="auto"/>
              <w:jc w:val="both"/>
              <w:rPr>
                <w:rFonts w:ascii="Times New Roman" w:hAnsi="Times New Roman" w:cs="Times New Roman"/>
                <w:b/>
                <w:bCs/>
                <w:iCs/>
                <w:sz w:val="24"/>
                <w:szCs w:val="24"/>
              </w:rPr>
            </w:pPr>
          </w:p>
        </w:tc>
      </w:tr>
      <w:tr w:rsidR="00194AC7" w:rsidRPr="00194AC7" w14:paraId="3A7D9FBC"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04681E" w14:textId="77777777" w:rsidR="00194AC7" w:rsidRPr="00194AC7" w:rsidRDefault="00194AC7" w:rsidP="00221461">
            <w:pPr>
              <w:numPr>
                <w:ilvl w:val="0"/>
                <w:numId w:val="18"/>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B113A"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 xml:space="preserve">Tiekėjas yra padaręs rimtą profesinį pažeidimą, dėl kurio perkančioji organizacija abejoja tiekėjo sąžiningumu, </w:t>
            </w:r>
            <w:r w:rsidRPr="00194AC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94AC7">
              <w:rPr>
                <w:rFonts w:ascii="Times New Roman" w:eastAsia="Times New Roman" w:hAnsi="Times New Roman" w:cs="Times New Roman"/>
                <w:sz w:val="24"/>
                <w:szCs w:val="24"/>
                <w:vertAlign w:val="superscript"/>
              </w:rPr>
              <w:t>1</w:t>
            </w:r>
            <w:r w:rsidRPr="00194AC7">
              <w:rPr>
                <w:rFonts w:ascii="Times New Roman" w:eastAsia="Times New Roman" w:hAnsi="Times New Roman" w:cs="Times New Roman"/>
                <w:sz w:val="24"/>
                <w:szCs w:val="24"/>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0BF1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7 punkto b papunktis</w:t>
            </w:r>
          </w:p>
          <w:p w14:paraId="1E602AFA"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A5D8D30"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E5882"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3596468C"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p w14:paraId="611D4219"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Priimant sprendimus dėl tiekėjo pašalinimo iš pirkimo procedūros šiame punkte nurodytu pašalinimo pagrindu, be kita ko, atsižvelgiama į</w:t>
            </w:r>
            <w:r w:rsidRPr="00194AC7">
              <w:rPr>
                <w:rFonts w:ascii="Times New Roman" w:hAnsi="Times New Roman" w:cs="Times New Roman"/>
                <w:b/>
                <w:bCs/>
                <w:sz w:val="24"/>
                <w:szCs w:val="24"/>
              </w:rPr>
              <w:t xml:space="preserve"> </w:t>
            </w:r>
            <w:r w:rsidRPr="00194AC7">
              <w:rPr>
                <w:rFonts w:ascii="Times New Roman" w:hAnsi="Times New Roman" w:cs="Times New Roman"/>
                <w:sz w:val="24"/>
                <w:szCs w:val="24"/>
              </w:rPr>
              <w:t xml:space="preserve">nacionalinėje duomenų bazėje adresu </w:t>
            </w:r>
            <w:hyperlink r:id="rId20">
              <w:r w:rsidRPr="00194AC7">
                <w:rPr>
                  <w:rFonts w:ascii="Times New Roman" w:hAnsi="Times New Roman" w:cs="Times New Roman"/>
                  <w:sz w:val="24"/>
                  <w:szCs w:val="24"/>
                  <w:u w:val="single"/>
                </w:rPr>
                <w:t>https://www.vmi.lt/evmi/mokesciu-moketoju-informacija</w:t>
              </w:r>
            </w:hyperlink>
            <w:r w:rsidRPr="00194AC7">
              <w:rPr>
                <w:rFonts w:ascii="Times New Roman" w:hAnsi="Times New Roman" w:cs="Times New Roman"/>
                <w:sz w:val="24"/>
                <w:szCs w:val="24"/>
              </w:rPr>
              <w:t xml:space="preserve"> skelbiamą informaciją.</w:t>
            </w:r>
          </w:p>
        </w:tc>
      </w:tr>
      <w:tr w:rsidR="00194AC7" w:rsidRPr="00194AC7" w14:paraId="0C63A928"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5C34C" w14:textId="77777777" w:rsidR="00194AC7" w:rsidRPr="00194AC7" w:rsidRDefault="00194AC7" w:rsidP="00221461">
            <w:pPr>
              <w:numPr>
                <w:ilvl w:val="0"/>
                <w:numId w:val="18"/>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1DF79"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dėl kurio perkančioji organizacija abejoja tiekėjo sąžiningumu,</w:t>
            </w:r>
            <w:r w:rsidRPr="00194AC7">
              <w:rPr>
                <w:rFonts w:ascii="Times New Roman" w:eastAsia="Times New Roman" w:hAnsi="Times New Roman" w:cs="Times New Roman"/>
                <w:sz w:val="24"/>
                <w:szCs w:val="24"/>
              </w:rPr>
              <w:t xml:space="preserve"> kai jis </w:t>
            </w:r>
            <w:r w:rsidRPr="00194AC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70CE2"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7 punkto c papunktis</w:t>
            </w:r>
          </w:p>
          <w:p w14:paraId="47E61FDB"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260E1CF"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3A674"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21D58B55"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184EF188" w14:textId="77777777" w:rsidR="00194AC7" w:rsidRPr="00194AC7" w:rsidRDefault="00194AC7" w:rsidP="00194AC7">
            <w:pPr>
              <w:rPr>
                <w:rFonts w:ascii="Times New Roman" w:hAnsi="Times New Roman" w:cs="Times New Roman"/>
                <w:b/>
                <w:bCs/>
                <w:sz w:val="24"/>
                <w:szCs w:val="24"/>
              </w:rPr>
            </w:pPr>
            <w:r w:rsidRPr="00194AC7">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794A3FB" w14:textId="77777777" w:rsidR="00194AC7" w:rsidRPr="00194AC7" w:rsidRDefault="00194AC7" w:rsidP="00194AC7">
            <w:pPr>
              <w:rPr>
                <w:rFonts w:ascii="Times New Roman" w:hAnsi="Times New Roman" w:cs="Times New Roman"/>
                <w:bCs/>
                <w:iCs/>
                <w:sz w:val="24"/>
                <w:szCs w:val="24"/>
                <w:lang w:eastAsia="en-US"/>
              </w:rPr>
            </w:pPr>
            <w:hyperlink r:id="rId21" w:history="1">
              <w:r w:rsidRPr="00194AC7">
                <w:rPr>
                  <w:rFonts w:ascii="Times New Roman" w:hAnsi="Times New Roman" w:cs="Times New Roman"/>
                  <w:sz w:val="24"/>
                  <w:szCs w:val="24"/>
                  <w:u w:val="single"/>
                </w:rPr>
                <w:t>https://kt.gov.lt/lt/atviri-duomenys/diskvalifikavimas-is-viesuju-pirkimu</w:t>
              </w:r>
            </w:hyperlink>
            <w:r w:rsidRPr="00194AC7">
              <w:rPr>
                <w:rFonts w:ascii="Times New Roman" w:hAnsi="Times New Roman" w:cs="Times New Roman"/>
                <w:sz w:val="24"/>
                <w:szCs w:val="24"/>
              </w:rPr>
              <w:t xml:space="preserve"> skelbiamą informaciją. </w:t>
            </w:r>
          </w:p>
        </w:tc>
      </w:tr>
      <w:tr w:rsidR="00194AC7" w:rsidRPr="00194AC7" w14:paraId="798C4A42"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B8287" w14:textId="77777777" w:rsidR="00194AC7" w:rsidRPr="00194AC7" w:rsidRDefault="00194AC7" w:rsidP="00221461">
            <w:pPr>
              <w:numPr>
                <w:ilvl w:val="0"/>
                <w:numId w:val="18"/>
              </w:numPr>
              <w:spacing w:after="0" w:line="240" w:lineRule="auto"/>
              <w:rPr>
                <w:rFonts w:ascii="Times New Roman" w:hAnsi="Times New Roman" w:cs="Times New Roman"/>
                <w:sz w:val="24"/>
                <w:szCs w:val="24"/>
              </w:rPr>
            </w:pPr>
            <w:bookmarkStart w:id="54" w:name="_Hlk90887894"/>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B54E0"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w:t>
            </w:r>
            <w:r w:rsidRPr="00194AC7">
              <w:rPr>
                <w:rFonts w:ascii="Times New Roman" w:hAnsi="Times New Roman" w:cs="Times New Roman"/>
                <w:sz w:val="24"/>
                <w:szCs w:val="24"/>
              </w:rPr>
              <w:lastRenderedPageBreak/>
              <w:t xml:space="preserve">sutinka savo reikalavimus atidėti, sumažinti ar jų atsisakyti), kai jo veikla sustabdyta ar apribota arba jo padėtis pagal šalies, kurioje jis registruotas, teisės aktus yra tokia pati ar panaši. </w:t>
            </w:r>
          </w:p>
          <w:p w14:paraId="6173FB6D"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6D93" w14:textId="77777777" w:rsidR="00194AC7" w:rsidRPr="00194AC7" w:rsidRDefault="00194AC7" w:rsidP="00194AC7">
            <w:pPr>
              <w:rPr>
                <w:rFonts w:ascii="Times New Roman" w:eastAsia="Yu Mincho" w:hAnsi="Times New Roman" w:cs="Times New Roman"/>
                <w:sz w:val="24"/>
                <w:szCs w:val="24"/>
              </w:rPr>
            </w:pPr>
            <w:r w:rsidRPr="00194AC7">
              <w:rPr>
                <w:rFonts w:ascii="Times New Roman" w:eastAsia="Yu Mincho" w:hAnsi="Times New Roman" w:cs="Times New Roman"/>
                <w:b/>
                <w:bCs/>
                <w:sz w:val="24"/>
                <w:szCs w:val="24"/>
              </w:rPr>
              <w:lastRenderedPageBreak/>
              <w:t>VPĮ 46 straipsnio 6 dalies 2 punktas</w:t>
            </w:r>
          </w:p>
          <w:p w14:paraId="3555663D"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283FF0BA"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C4, C5, C6, C7, C8, C9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2DCBF"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 xml:space="preserve">Iš Lietuvoje įsteigtų subjektų įrodančių dokumentų nereikalaujama, užtenka pateikto EBVPD. </w:t>
            </w:r>
            <w:r w:rsidRPr="00194AC7">
              <w:rPr>
                <w:rFonts w:ascii="Times New Roman" w:hAnsi="Times New Roman" w:cs="Times New Roman"/>
                <w:sz w:val="24"/>
                <w:szCs w:val="24"/>
              </w:rPr>
              <w:t>Perkančioji organizacija savarankiškai patikrina duomenis nacionalinėje duomenų bazėje, adresu:</w:t>
            </w:r>
          </w:p>
          <w:p w14:paraId="60DB68AC" w14:textId="77777777" w:rsidR="00194AC7" w:rsidRPr="00194AC7" w:rsidRDefault="00194AC7" w:rsidP="00194AC7">
            <w:pPr>
              <w:spacing w:after="0" w:line="240" w:lineRule="auto"/>
              <w:jc w:val="both"/>
              <w:rPr>
                <w:rFonts w:ascii="Times New Roman" w:hAnsi="Times New Roman" w:cs="Times New Roman"/>
                <w:bCs/>
                <w:sz w:val="24"/>
                <w:szCs w:val="24"/>
              </w:rPr>
            </w:pPr>
            <w:hyperlink r:id="rId22" w:history="1">
              <w:r w:rsidRPr="00194AC7">
                <w:rPr>
                  <w:rFonts w:ascii="Times New Roman" w:hAnsi="Times New Roman" w:cs="Times New Roman"/>
                  <w:bCs/>
                  <w:sz w:val="24"/>
                  <w:szCs w:val="24"/>
                  <w:u w:val="single"/>
                </w:rPr>
                <w:t>https://www.registrucentras.lt/jar/p/</w:t>
              </w:r>
            </w:hyperlink>
            <w:r w:rsidRPr="00194AC7">
              <w:rPr>
                <w:rFonts w:ascii="Times New Roman" w:hAnsi="Times New Roman" w:cs="Times New Roman"/>
                <w:bCs/>
                <w:sz w:val="24"/>
                <w:szCs w:val="24"/>
              </w:rPr>
              <w:t xml:space="preserve">. </w:t>
            </w:r>
          </w:p>
          <w:p w14:paraId="5C4B6DCB" w14:textId="77777777" w:rsidR="00194AC7" w:rsidRPr="00194AC7" w:rsidRDefault="00194AC7" w:rsidP="00194AC7">
            <w:pPr>
              <w:spacing w:after="0" w:line="240" w:lineRule="auto"/>
              <w:jc w:val="both"/>
              <w:rPr>
                <w:rFonts w:ascii="Times New Roman" w:hAnsi="Times New Roman" w:cs="Times New Roman"/>
                <w:b/>
                <w:bCs/>
                <w:sz w:val="24"/>
                <w:szCs w:val="24"/>
              </w:rPr>
            </w:pPr>
          </w:p>
          <w:p w14:paraId="54BFE062" w14:textId="77777777" w:rsidR="00194AC7" w:rsidRPr="00194AC7" w:rsidRDefault="00194AC7" w:rsidP="00194AC7">
            <w:pPr>
              <w:spacing w:after="0" w:line="240" w:lineRule="auto"/>
              <w:jc w:val="both"/>
              <w:rPr>
                <w:rFonts w:ascii="Times New Roman" w:hAnsi="Times New Roman" w:cs="Times New Roman"/>
                <w:i/>
                <w:iCs/>
                <w:color w:val="000000" w:themeColor="text1"/>
                <w:sz w:val="24"/>
                <w:szCs w:val="24"/>
              </w:rPr>
            </w:pPr>
            <w:r w:rsidRPr="00194AC7">
              <w:rPr>
                <w:rFonts w:ascii="Times New Roman" w:hAnsi="Times New Roman" w:cs="Times New Roman"/>
                <w:sz w:val="24"/>
                <w:szCs w:val="24"/>
              </w:rPr>
              <w:t xml:space="preserve">Prireikus, perkančioji organizacija turi teisę prašyti pateikti valstybės įmonės Registrų centro Lietuvos </w:t>
            </w:r>
            <w:r w:rsidRPr="00194AC7">
              <w:rPr>
                <w:rFonts w:ascii="Times New Roman" w:hAnsi="Times New Roman" w:cs="Times New Roman"/>
                <w:sz w:val="24"/>
                <w:szCs w:val="24"/>
              </w:rPr>
              <w:lastRenderedPageBreak/>
              <w:t xml:space="preserve">Respublikos Vyriausybės nustatyta tvarka išduoto dokumento, patvirtinančio jungtinius kompetentingų institucijų tvarkomus duomenis. Tokiu atveju dokumentas turi būti  išduotas ne anksčiau kaip 120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00FEF0F" w14:textId="77777777" w:rsidR="00194AC7" w:rsidRPr="00194AC7" w:rsidRDefault="00194AC7" w:rsidP="00194AC7">
            <w:pPr>
              <w:spacing w:after="0" w:line="240" w:lineRule="auto"/>
              <w:jc w:val="both"/>
              <w:rPr>
                <w:rFonts w:ascii="Times New Roman" w:hAnsi="Times New Roman" w:cs="Times New Roman"/>
                <w:sz w:val="24"/>
                <w:szCs w:val="24"/>
              </w:rPr>
            </w:pPr>
          </w:p>
          <w:p w14:paraId="469BF72E" w14:textId="5FF2515C" w:rsidR="00194AC7" w:rsidRDefault="00194AC7" w:rsidP="00160E64">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00CD0210">
              <w:rPr>
                <w:rFonts w:ascii="Times New Roman" w:hAnsi="Times New Roman" w:cs="Times New Roman"/>
                <w:sz w:val="24"/>
                <w:szCs w:val="24"/>
              </w:rPr>
              <w:t xml:space="preserve"> </w:t>
            </w:r>
          </w:p>
          <w:p w14:paraId="3EC7C298" w14:textId="77777777" w:rsidR="005A35A0" w:rsidRDefault="005A35A0" w:rsidP="00160E64">
            <w:pPr>
              <w:spacing w:after="0" w:line="240" w:lineRule="auto"/>
              <w:jc w:val="both"/>
              <w:rPr>
                <w:rFonts w:ascii="Times New Roman" w:hAnsi="Times New Roman" w:cs="Times New Roman"/>
                <w:sz w:val="24"/>
                <w:szCs w:val="24"/>
              </w:rPr>
            </w:pPr>
          </w:p>
          <w:p w14:paraId="3BE92063" w14:textId="52C4B8CC" w:rsidR="005A35A0" w:rsidRPr="00194AC7" w:rsidRDefault="005A35A0" w:rsidP="00160E64">
            <w:pPr>
              <w:spacing w:after="0" w:line="240" w:lineRule="auto"/>
              <w:jc w:val="both"/>
              <w:rPr>
                <w:rFonts w:ascii="Times New Roman" w:hAnsi="Times New Roman" w:cs="Times New Roman"/>
                <w:sz w:val="24"/>
                <w:szCs w:val="24"/>
              </w:rPr>
            </w:pPr>
            <w:r w:rsidRPr="005A35A0">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4"/>
      <w:tr w:rsidR="00194AC7" w:rsidRPr="00194AC7" w14:paraId="518B4EFE"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9AD15" w14:textId="77777777" w:rsidR="00194AC7" w:rsidRPr="00194AC7" w:rsidRDefault="00194AC7" w:rsidP="00221461">
            <w:pPr>
              <w:numPr>
                <w:ilvl w:val="0"/>
                <w:numId w:val="18"/>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1AFB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E8B9E" w14:textId="77777777" w:rsidR="00194AC7" w:rsidRPr="00194AC7" w:rsidRDefault="00194AC7" w:rsidP="00194AC7">
            <w:pPr>
              <w:rPr>
                <w:rFonts w:ascii="Times New Roman" w:eastAsia="Yu Mincho" w:hAnsi="Times New Roman" w:cs="Times New Roman"/>
                <w:sz w:val="24"/>
                <w:szCs w:val="24"/>
              </w:rPr>
            </w:pPr>
            <w:r w:rsidRPr="00194AC7">
              <w:rPr>
                <w:rFonts w:ascii="Times New Roman" w:eastAsia="Yu Mincho" w:hAnsi="Times New Roman" w:cs="Times New Roman"/>
                <w:b/>
                <w:bCs/>
                <w:sz w:val="24"/>
                <w:szCs w:val="24"/>
              </w:rPr>
              <w:t>VPĮ 46 straipsnio 6 dalies 3 punktas</w:t>
            </w:r>
          </w:p>
          <w:p w14:paraId="163F1693"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0D51C7A4"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4A7F0" w14:textId="77777777" w:rsidR="00194AC7" w:rsidRPr="00194AC7" w:rsidRDefault="00194AC7" w:rsidP="00194AC7">
            <w:pPr>
              <w:spacing w:after="0" w:line="240" w:lineRule="auto"/>
              <w:jc w:val="both"/>
              <w:rPr>
                <w:rFonts w:ascii="Times New Roman" w:hAnsi="Times New Roman" w:cs="Times New Roman"/>
                <w:color w:val="00B050"/>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tc>
      </w:tr>
    </w:tbl>
    <w:p w14:paraId="327B1AA3" w14:textId="759915D7" w:rsidR="00A4599F" w:rsidRPr="00DE4E50" w:rsidRDefault="00A4599F" w:rsidP="00C6497D">
      <w:pPr>
        <w:jc w:val="center"/>
        <w:rPr>
          <w:rFonts w:cstheme="minorHAnsi"/>
          <w:b/>
          <w:bCs/>
          <w:smallCaps/>
          <w:sz w:val="22"/>
          <w:szCs w:val="22"/>
        </w:rPr>
      </w:pPr>
      <w:r w:rsidRPr="00DE4E50">
        <w:rPr>
          <w:rFonts w:cstheme="minorHAnsi"/>
          <w:b/>
          <w:bCs/>
          <w:smallCaps/>
          <w:sz w:val="22"/>
          <w:szCs w:val="22"/>
        </w:rPr>
        <w:br w:type="page"/>
      </w:r>
    </w:p>
    <w:p w14:paraId="7BFABC1F" w14:textId="545374DA" w:rsidR="008D704D" w:rsidRPr="00A71A89" w:rsidRDefault="008D704D" w:rsidP="009C2357">
      <w:pPr>
        <w:pStyle w:val="Antrat2"/>
        <w:ind w:left="5103"/>
        <w:rPr>
          <w:rFonts w:ascii="Times New Roman" w:eastAsia="Calibri" w:hAnsi="Times New Roman" w:cs="Times New Roman"/>
          <w:color w:val="auto"/>
          <w:sz w:val="24"/>
          <w:szCs w:val="24"/>
        </w:rPr>
      </w:pPr>
      <w:bookmarkStart w:id="55" w:name="_Ref38291223"/>
      <w:bookmarkStart w:id="56" w:name="_Ref38291334"/>
      <w:bookmarkStart w:id="57" w:name="_Ref38533412"/>
      <w:bookmarkStart w:id="58" w:name="_Toc162954669"/>
      <w:r w:rsidRPr="00A71A89">
        <w:rPr>
          <w:rFonts w:ascii="Times New Roman" w:eastAsia="Calibri" w:hAnsi="Times New Roman" w:cs="Times New Roman"/>
          <w:color w:val="auto"/>
          <w:sz w:val="24"/>
          <w:szCs w:val="24"/>
        </w:rPr>
        <w:lastRenderedPageBreak/>
        <w:t xml:space="preserve">Pirkimo sąlygų </w:t>
      </w:r>
      <w:r w:rsidR="0022334C" w:rsidRPr="00A71A89">
        <w:rPr>
          <w:rFonts w:ascii="Times New Roman" w:eastAsia="Calibri" w:hAnsi="Times New Roman" w:cs="Times New Roman"/>
          <w:color w:val="auto"/>
          <w:sz w:val="24"/>
          <w:szCs w:val="24"/>
        </w:rPr>
        <w:t>4</w:t>
      </w:r>
      <w:r w:rsidRPr="00A71A89">
        <w:rPr>
          <w:rFonts w:ascii="Times New Roman" w:eastAsia="Calibri" w:hAnsi="Times New Roman" w:cs="Times New Roman"/>
          <w:color w:val="auto"/>
          <w:sz w:val="24"/>
          <w:szCs w:val="24"/>
        </w:rPr>
        <w:t xml:space="preserve"> priedas „Tiekėjų kvalifikacijos reikalavimai</w:t>
      </w:r>
      <w:r w:rsidR="00283391" w:rsidRPr="00A71A89">
        <w:rPr>
          <w:rFonts w:ascii="Times New Roman" w:eastAsia="Calibri" w:hAnsi="Times New Roman" w:cs="Times New Roman"/>
          <w:color w:val="auto"/>
          <w:sz w:val="24"/>
          <w:szCs w:val="24"/>
        </w:rPr>
        <w:t xml:space="preserve"> ir reikalaujami kokybės bei aplinkos apsaugos vadybos sistemų standartai</w:t>
      </w:r>
      <w:r w:rsidRPr="00A71A89">
        <w:rPr>
          <w:rFonts w:ascii="Times New Roman" w:eastAsia="Calibri" w:hAnsi="Times New Roman" w:cs="Times New Roman"/>
          <w:color w:val="auto"/>
          <w:sz w:val="24"/>
          <w:szCs w:val="24"/>
        </w:rPr>
        <w:t>“</w:t>
      </w:r>
      <w:bookmarkEnd w:id="55"/>
      <w:bookmarkEnd w:id="56"/>
      <w:bookmarkEnd w:id="57"/>
      <w:bookmarkEnd w:id="58"/>
    </w:p>
    <w:p w14:paraId="70EF5423" w14:textId="77777777" w:rsidR="002F396F" w:rsidRPr="006D01E2" w:rsidRDefault="002F396F" w:rsidP="00DE290C">
      <w:pPr>
        <w:rPr>
          <w:rFonts w:cstheme="minorHAnsi"/>
          <w:b/>
          <w:bCs/>
          <w:smallCaps/>
          <w:color w:val="EE0000"/>
          <w:sz w:val="22"/>
          <w:szCs w:val="22"/>
        </w:rPr>
      </w:pPr>
    </w:p>
    <w:p w14:paraId="16E45414" w14:textId="77777777" w:rsidR="008A3ED5" w:rsidRPr="00DE4E50" w:rsidRDefault="008A3ED5" w:rsidP="008A3ED5">
      <w:pPr>
        <w:rPr>
          <w:rFonts w:cstheme="minorHAnsi"/>
          <w:b/>
          <w:bCs/>
          <w:smallCaps/>
          <w:sz w:val="22"/>
          <w:szCs w:val="22"/>
        </w:rPr>
      </w:pPr>
    </w:p>
    <w:p w14:paraId="2A852606" w14:textId="77777777" w:rsidR="007F2147" w:rsidRPr="00DE4E50" w:rsidRDefault="007F2147" w:rsidP="007F2147">
      <w:pPr>
        <w:pStyle w:val="Paantrat"/>
        <w:spacing w:line="240" w:lineRule="auto"/>
        <w:jc w:val="center"/>
        <w:rPr>
          <w:rFonts w:ascii="Times New Roman" w:hAnsi="Times New Roman" w:cs="Times New Roman"/>
          <w:b/>
          <w:smallCaps/>
          <w:color w:val="auto"/>
          <w:sz w:val="24"/>
          <w:szCs w:val="24"/>
        </w:rPr>
      </w:pPr>
      <w:r w:rsidRPr="00DE4E50">
        <w:rPr>
          <w:rFonts w:ascii="Times New Roman" w:hAnsi="Times New Roman" w:cs="Times New Roman"/>
          <w:b/>
          <w:smallCaps/>
          <w:color w:val="auto"/>
          <w:sz w:val="24"/>
          <w:szCs w:val="24"/>
        </w:rPr>
        <w:t xml:space="preserve">TIEKĖJŲ KVALIFIKACIJOS REIKALAVIMAI IR REIKALAVIMAI LAIKYTIS </w:t>
      </w:r>
      <w:r w:rsidRPr="00DE4E50">
        <w:rPr>
          <w:rFonts w:ascii="Times New Roman" w:hAnsi="Times New Roman" w:cs="Times New Roman"/>
          <w:b/>
          <w:color w:val="auto"/>
          <w:sz w:val="24"/>
          <w:szCs w:val="24"/>
          <w:lang w:eastAsia="en-US"/>
        </w:rPr>
        <w:t>KOKYBĖS VADYBOS SISTEMOS IR (ARBA)</w:t>
      </w:r>
      <w:r>
        <w:rPr>
          <w:rFonts w:ascii="Times New Roman" w:hAnsi="Times New Roman" w:cs="Times New Roman"/>
          <w:b/>
          <w:color w:val="auto"/>
          <w:sz w:val="24"/>
          <w:szCs w:val="24"/>
          <w:lang w:eastAsia="en-US"/>
        </w:rPr>
        <w:t xml:space="preserve"> </w:t>
      </w:r>
      <w:r w:rsidRPr="00DE4E50">
        <w:rPr>
          <w:rFonts w:ascii="Times New Roman" w:hAnsi="Times New Roman" w:cs="Times New Roman"/>
          <w:b/>
          <w:color w:val="auto"/>
          <w:sz w:val="24"/>
          <w:szCs w:val="24"/>
          <w:lang w:eastAsia="en-US"/>
        </w:rPr>
        <w:t>APLINKOS APSAUGOS VADYBOS SISTEMOS STANDARTŲ</w:t>
      </w:r>
    </w:p>
    <w:p w14:paraId="74B92C10" w14:textId="77777777" w:rsidR="00A85A1D" w:rsidRPr="00A85A1D" w:rsidRDefault="00A85A1D" w:rsidP="00A85A1D">
      <w:pPr>
        <w:numPr>
          <w:ilvl w:val="0"/>
          <w:numId w:val="21"/>
        </w:numPr>
        <w:tabs>
          <w:tab w:val="left" w:pos="567"/>
        </w:tabs>
        <w:spacing w:after="0" w:line="300" w:lineRule="auto"/>
        <w:ind w:left="0" w:firstLine="142"/>
        <w:contextualSpacing/>
        <w:jc w:val="both"/>
        <w:rPr>
          <w:rFonts w:ascii="Times New Roman" w:eastAsia="Calibri" w:hAnsi="Times New Roman" w:cs="Times New Roman"/>
          <w:sz w:val="24"/>
          <w:szCs w:val="24"/>
          <w:lang w:eastAsia="en-US"/>
        </w:rPr>
      </w:pPr>
      <w:r w:rsidRPr="00A85A1D">
        <w:rPr>
          <w:rFonts w:ascii="Times New Roman" w:eastAsia="Calibri" w:hAnsi="Times New Roman" w:cs="Times New Roman"/>
          <w:sz w:val="24"/>
          <w:szCs w:val="24"/>
          <w:lang w:eastAsia="en-US"/>
        </w:rPr>
        <w:t>Tiekėjų kvalifikacijos reikalavimai: netaikoma.</w:t>
      </w:r>
      <w:r w:rsidRPr="00A85A1D">
        <w:rPr>
          <w:rFonts w:ascii="Calibri" w:eastAsia="Calibri" w:hAnsi="Calibri" w:cs="Arial"/>
        </w:rPr>
        <w:t xml:space="preserve"> </w:t>
      </w:r>
      <w:r w:rsidRPr="00A85A1D">
        <w:rPr>
          <w:rFonts w:ascii="Times New Roman" w:eastAsia="Calibr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EDC6828" w14:textId="77777777" w:rsidR="00A85A1D" w:rsidRPr="00A85A1D" w:rsidRDefault="00A85A1D" w:rsidP="00A85A1D">
      <w:pPr>
        <w:tabs>
          <w:tab w:val="left" w:pos="567"/>
        </w:tabs>
        <w:spacing w:after="0"/>
        <w:ind w:left="142"/>
        <w:contextualSpacing/>
        <w:jc w:val="both"/>
        <w:rPr>
          <w:rFonts w:ascii="Times New Roman" w:eastAsia="Calibri" w:hAnsi="Times New Roman" w:cs="Times New Roman"/>
          <w:sz w:val="24"/>
          <w:szCs w:val="24"/>
          <w:lang w:eastAsia="en-US"/>
        </w:rPr>
      </w:pPr>
      <w:r w:rsidRPr="00A85A1D">
        <w:rPr>
          <w:rFonts w:ascii="Times New Roman" w:eastAsia="Calibri" w:hAnsi="Times New Roman" w:cs="Times New Roman"/>
          <w:sz w:val="24"/>
          <w:szCs w:val="24"/>
          <w:lang w:eastAsia="en-US"/>
        </w:rPr>
        <w:t>2.</w:t>
      </w:r>
      <w:r w:rsidRPr="00A85A1D">
        <w:rPr>
          <w:rFonts w:ascii="Times New Roman" w:eastAsia="Calibri" w:hAnsi="Times New Roman" w:cs="Times New Roman"/>
          <w:sz w:val="24"/>
          <w:szCs w:val="24"/>
          <w:lang w:eastAsia="en-US"/>
        </w:rPr>
        <w:tab/>
        <w:t>Perkančioji organizacija nereikalauja, kad tiekėjai laikytųsi kokybės vadybos sistemos ir (arba) aplinkos apsaugos vadybos sistemos standartų.</w:t>
      </w:r>
    </w:p>
    <w:p w14:paraId="3D09165E" w14:textId="77777777" w:rsidR="002B6340" w:rsidRPr="002B6340" w:rsidRDefault="002B6340" w:rsidP="002B6340">
      <w:pPr>
        <w:spacing w:before="60" w:after="60" w:line="256" w:lineRule="auto"/>
        <w:jc w:val="center"/>
        <w:rPr>
          <w:rFonts w:ascii="Times New Roman" w:eastAsiaTheme="minorHAnsi" w:hAnsi="Times New Roman" w:cs="Times New Roman"/>
          <w:b/>
          <w:bCs/>
          <w:sz w:val="24"/>
          <w:szCs w:val="24"/>
        </w:rPr>
      </w:pPr>
    </w:p>
    <w:p w14:paraId="6C81A395" w14:textId="77777777" w:rsidR="007F2147" w:rsidRDefault="007F2147">
      <w:pPr>
        <w:rPr>
          <w:rFonts w:ascii="Times New Roman" w:eastAsia="Calibri" w:hAnsi="Times New Roman" w:cs="Times New Roman"/>
          <w:sz w:val="24"/>
          <w:szCs w:val="24"/>
        </w:rPr>
      </w:pPr>
      <w:bookmarkStart w:id="59" w:name="_Ref38291379"/>
      <w:bookmarkStart w:id="60" w:name="_Ref38291394"/>
      <w:bookmarkStart w:id="61" w:name="_Ref38898251"/>
    </w:p>
    <w:p w14:paraId="76E7C214" w14:textId="77777777" w:rsidR="00A207AF" w:rsidRDefault="00A207AF">
      <w:pPr>
        <w:rPr>
          <w:rFonts w:ascii="Times New Roman" w:eastAsia="Calibri" w:hAnsi="Times New Roman" w:cs="Times New Roman"/>
          <w:sz w:val="24"/>
          <w:szCs w:val="24"/>
        </w:rPr>
      </w:pPr>
    </w:p>
    <w:p w14:paraId="0651A945" w14:textId="77777777" w:rsidR="00A207AF" w:rsidRDefault="00A207AF">
      <w:pPr>
        <w:rPr>
          <w:rFonts w:ascii="Times New Roman" w:eastAsia="Calibri" w:hAnsi="Times New Roman" w:cs="Times New Roman"/>
          <w:sz w:val="24"/>
          <w:szCs w:val="24"/>
        </w:rPr>
      </w:pPr>
    </w:p>
    <w:p w14:paraId="7E548C9F" w14:textId="77777777" w:rsidR="00A207AF" w:rsidRDefault="00A207AF">
      <w:pPr>
        <w:rPr>
          <w:rFonts w:ascii="Times New Roman" w:eastAsia="Calibri" w:hAnsi="Times New Roman" w:cs="Times New Roman"/>
          <w:sz w:val="24"/>
          <w:szCs w:val="24"/>
        </w:rPr>
      </w:pPr>
    </w:p>
    <w:p w14:paraId="31436904" w14:textId="77777777" w:rsidR="00A207AF" w:rsidRDefault="00A207AF">
      <w:pPr>
        <w:rPr>
          <w:rFonts w:ascii="Times New Roman" w:eastAsia="Calibri" w:hAnsi="Times New Roman" w:cs="Times New Roman"/>
          <w:sz w:val="24"/>
          <w:szCs w:val="24"/>
        </w:rPr>
      </w:pPr>
    </w:p>
    <w:p w14:paraId="3AD726D9" w14:textId="77777777" w:rsidR="00A207AF" w:rsidRDefault="00A207AF">
      <w:pPr>
        <w:rPr>
          <w:rFonts w:ascii="Times New Roman" w:eastAsia="Calibri" w:hAnsi="Times New Roman" w:cs="Times New Roman"/>
          <w:sz w:val="24"/>
          <w:szCs w:val="24"/>
        </w:rPr>
      </w:pPr>
    </w:p>
    <w:p w14:paraId="158B1F1E" w14:textId="77777777" w:rsidR="00A207AF" w:rsidRDefault="00A207AF">
      <w:pPr>
        <w:rPr>
          <w:rFonts w:ascii="Times New Roman" w:eastAsia="Calibri" w:hAnsi="Times New Roman" w:cs="Times New Roman"/>
          <w:sz w:val="24"/>
          <w:szCs w:val="24"/>
        </w:rPr>
      </w:pPr>
    </w:p>
    <w:p w14:paraId="01712C96" w14:textId="77777777" w:rsidR="00A207AF" w:rsidRDefault="00A207AF">
      <w:pPr>
        <w:rPr>
          <w:rFonts w:ascii="Times New Roman" w:eastAsia="Calibri" w:hAnsi="Times New Roman" w:cs="Times New Roman"/>
          <w:sz w:val="24"/>
          <w:szCs w:val="24"/>
        </w:rPr>
      </w:pPr>
    </w:p>
    <w:p w14:paraId="07B43EF7" w14:textId="77777777" w:rsidR="00A207AF" w:rsidRDefault="00A207AF">
      <w:pPr>
        <w:rPr>
          <w:rFonts w:ascii="Times New Roman" w:eastAsia="Calibri" w:hAnsi="Times New Roman" w:cs="Times New Roman"/>
          <w:sz w:val="24"/>
          <w:szCs w:val="24"/>
        </w:rPr>
      </w:pPr>
    </w:p>
    <w:p w14:paraId="1EB40801" w14:textId="77777777" w:rsidR="00A207AF" w:rsidRDefault="00A207AF">
      <w:pPr>
        <w:rPr>
          <w:rFonts w:ascii="Times New Roman" w:eastAsia="Calibri" w:hAnsi="Times New Roman" w:cs="Times New Roman"/>
          <w:sz w:val="24"/>
          <w:szCs w:val="24"/>
        </w:rPr>
      </w:pPr>
    </w:p>
    <w:p w14:paraId="320C0B55" w14:textId="77777777" w:rsidR="00A85A1D" w:rsidRDefault="00A85A1D">
      <w:pPr>
        <w:rPr>
          <w:rFonts w:ascii="Times New Roman" w:eastAsia="Calibri" w:hAnsi="Times New Roman" w:cs="Times New Roman"/>
          <w:sz w:val="24"/>
          <w:szCs w:val="24"/>
        </w:rPr>
      </w:pPr>
    </w:p>
    <w:p w14:paraId="31CF6F34" w14:textId="77777777" w:rsidR="00A85A1D" w:rsidRDefault="00A85A1D">
      <w:pPr>
        <w:rPr>
          <w:rFonts w:ascii="Times New Roman" w:eastAsia="Calibri" w:hAnsi="Times New Roman" w:cs="Times New Roman"/>
          <w:sz w:val="24"/>
          <w:szCs w:val="24"/>
        </w:rPr>
      </w:pPr>
    </w:p>
    <w:p w14:paraId="0FFA7ED7" w14:textId="77777777" w:rsidR="00A85A1D" w:rsidRDefault="00A85A1D">
      <w:pPr>
        <w:rPr>
          <w:rFonts w:ascii="Times New Roman" w:eastAsia="Calibri" w:hAnsi="Times New Roman" w:cs="Times New Roman"/>
          <w:sz w:val="24"/>
          <w:szCs w:val="24"/>
        </w:rPr>
      </w:pPr>
    </w:p>
    <w:p w14:paraId="207704E9" w14:textId="77777777" w:rsidR="00A85A1D" w:rsidRDefault="00A85A1D">
      <w:pPr>
        <w:rPr>
          <w:rFonts w:ascii="Times New Roman" w:eastAsia="Calibri" w:hAnsi="Times New Roman" w:cs="Times New Roman"/>
          <w:sz w:val="24"/>
          <w:szCs w:val="24"/>
        </w:rPr>
      </w:pPr>
    </w:p>
    <w:p w14:paraId="64603F1F" w14:textId="77777777" w:rsidR="00A85A1D" w:rsidRDefault="00A85A1D">
      <w:pPr>
        <w:rPr>
          <w:rFonts w:ascii="Times New Roman" w:eastAsia="Calibri" w:hAnsi="Times New Roman" w:cs="Times New Roman"/>
          <w:sz w:val="24"/>
          <w:szCs w:val="24"/>
        </w:rPr>
      </w:pPr>
    </w:p>
    <w:p w14:paraId="6B23310B" w14:textId="77777777" w:rsidR="00A85A1D" w:rsidRDefault="00A85A1D">
      <w:pPr>
        <w:rPr>
          <w:rFonts w:ascii="Times New Roman" w:eastAsia="Calibri" w:hAnsi="Times New Roman" w:cs="Times New Roman"/>
          <w:sz w:val="24"/>
          <w:szCs w:val="24"/>
        </w:rPr>
      </w:pPr>
    </w:p>
    <w:p w14:paraId="41192878" w14:textId="77777777" w:rsidR="00A85A1D" w:rsidRDefault="00A85A1D">
      <w:pPr>
        <w:rPr>
          <w:rFonts w:ascii="Times New Roman" w:eastAsia="Calibri" w:hAnsi="Times New Roman" w:cs="Times New Roman"/>
          <w:sz w:val="24"/>
          <w:szCs w:val="24"/>
        </w:rPr>
      </w:pPr>
    </w:p>
    <w:p w14:paraId="107F19C4" w14:textId="77777777" w:rsidR="00A85A1D" w:rsidRDefault="00A85A1D">
      <w:pPr>
        <w:rPr>
          <w:rFonts w:ascii="Times New Roman" w:eastAsia="Calibri" w:hAnsi="Times New Roman" w:cs="Times New Roman"/>
          <w:sz w:val="24"/>
          <w:szCs w:val="24"/>
        </w:rPr>
      </w:pPr>
    </w:p>
    <w:p w14:paraId="2A1B7BB6" w14:textId="77777777" w:rsidR="00A85A1D" w:rsidRDefault="00A85A1D">
      <w:pPr>
        <w:rPr>
          <w:rFonts w:ascii="Times New Roman" w:eastAsia="Calibri" w:hAnsi="Times New Roman" w:cs="Times New Roman"/>
          <w:sz w:val="24"/>
          <w:szCs w:val="24"/>
        </w:rPr>
      </w:pPr>
    </w:p>
    <w:p w14:paraId="6448A19F" w14:textId="77777777" w:rsidR="00A207AF" w:rsidRDefault="00A207AF">
      <w:pPr>
        <w:rPr>
          <w:rFonts w:ascii="Times New Roman" w:eastAsia="Calibri" w:hAnsi="Times New Roman" w:cs="Times New Roman"/>
          <w:sz w:val="24"/>
          <w:szCs w:val="24"/>
        </w:rPr>
      </w:pPr>
    </w:p>
    <w:p w14:paraId="53A43ED6" w14:textId="24981B56" w:rsidR="00BC1FCE" w:rsidRPr="00DE4E50" w:rsidRDefault="00BC1FCE" w:rsidP="00BC1FCE">
      <w:pPr>
        <w:pStyle w:val="Antrat2"/>
        <w:ind w:left="5103"/>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5</w:t>
      </w:r>
      <w:r w:rsidRPr="00DE4E50">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Nacionalinio saugumo reikalavimai</w:t>
      </w:r>
      <w:r w:rsidRPr="00DE4E50">
        <w:rPr>
          <w:rFonts w:ascii="Times New Roman" w:eastAsia="Calibri" w:hAnsi="Times New Roman" w:cs="Times New Roman"/>
          <w:color w:val="auto"/>
          <w:sz w:val="24"/>
          <w:szCs w:val="24"/>
        </w:rPr>
        <w:t>“</w:t>
      </w:r>
    </w:p>
    <w:p w14:paraId="6ADD1FE8" w14:textId="77777777" w:rsidR="00A207AF" w:rsidRDefault="00A207AF">
      <w:pPr>
        <w:rPr>
          <w:rFonts w:ascii="Times New Roman" w:eastAsia="Calibri" w:hAnsi="Times New Roman" w:cs="Times New Roman"/>
          <w:sz w:val="24"/>
          <w:szCs w:val="24"/>
        </w:rPr>
      </w:pPr>
    </w:p>
    <w:p w14:paraId="730CFA5E" w14:textId="77777777" w:rsidR="00443795" w:rsidRDefault="00443795">
      <w:pPr>
        <w:rPr>
          <w:rFonts w:ascii="Times New Roman" w:eastAsia="Calibri" w:hAnsi="Times New Roman" w:cs="Times New Roman"/>
          <w:sz w:val="24"/>
          <w:szCs w:val="24"/>
        </w:rPr>
      </w:pPr>
    </w:p>
    <w:p w14:paraId="192EF231" w14:textId="77777777" w:rsidR="00BC1FCE" w:rsidRPr="00BC1FCE" w:rsidRDefault="00BC1FCE" w:rsidP="00BC1FCE">
      <w:pPr>
        <w:spacing w:after="0" w:line="240" w:lineRule="auto"/>
        <w:ind w:hanging="357"/>
        <w:jc w:val="center"/>
        <w:rPr>
          <w:rFonts w:ascii="Times New Roman" w:eastAsia="Aptos" w:hAnsi="Times New Roman" w:cs="Times New Roman"/>
          <w:b/>
          <w:bCs/>
          <w:kern w:val="2"/>
          <w:sz w:val="24"/>
          <w:szCs w:val="22"/>
          <w:lang w:eastAsia="en-US"/>
          <w14:ligatures w14:val="standardContextual"/>
        </w:rPr>
      </w:pPr>
      <w:r w:rsidRPr="00BC1FCE">
        <w:rPr>
          <w:rFonts w:ascii="Times New Roman" w:eastAsia="Aptos" w:hAnsi="Times New Roman" w:cs="Times New Roman"/>
          <w:b/>
          <w:bCs/>
          <w:kern w:val="2"/>
          <w:sz w:val="24"/>
          <w:szCs w:val="22"/>
          <w:lang w:eastAsia="en-US"/>
          <w14:ligatures w14:val="standardContextual"/>
        </w:rPr>
        <w:t>NACIONALINIO SAUGUMO REIKALAVIMAI</w:t>
      </w:r>
    </w:p>
    <w:p w14:paraId="390DFD12" w14:textId="77777777" w:rsidR="00BC1FCE" w:rsidRPr="00BC1FCE" w:rsidRDefault="00BC1FCE" w:rsidP="00BC1FCE">
      <w:pPr>
        <w:spacing w:after="0" w:line="240" w:lineRule="auto"/>
        <w:jc w:val="both"/>
        <w:rPr>
          <w:rFonts w:ascii="Times New Roman" w:eastAsia="Aptos" w:hAnsi="Times New Roman" w:cs="Times New Roman"/>
          <w:kern w:val="2"/>
          <w:sz w:val="24"/>
          <w:szCs w:val="22"/>
          <w:lang w:eastAsia="en-US"/>
          <w14:ligatures w14:val="standardContextual"/>
        </w:rPr>
      </w:pPr>
    </w:p>
    <w:p w14:paraId="68B26903" w14:textId="77777777" w:rsidR="00BC1FCE" w:rsidRPr="00BC1FCE" w:rsidRDefault="00BC1FCE" w:rsidP="00BC1FCE">
      <w:pPr>
        <w:spacing w:after="0" w:line="240" w:lineRule="auto"/>
        <w:jc w:val="both"/>
        <w:rPr>
          <w:rFonts w:ascii="Times New Roman" w:eastAsia="Calibri" w:hAnsi="Times New Roman" w:cs="Times New Roman"/>
          <w:b/>
          <w:bCs/>
          <w:i/>
          <w:iCs/>
          <w:sz w:val="24"/>
          <w:szCs w:val="24"/>
          <w:lang w:eastAsia="en-US"/>
          <w14:ligatures w14:val="standardContextual"/>
        </w:rPr>
      </w:pPr>
      <w:r w:rsidRPr="00BC1FCE">
        <w:rPr>
          <w:rFonts w:ascii="Times New Roman" w:eastAsia="Calibri" w:hAnsi="Times New Roman" w:cs="Times New Roman"/>
          <w:b/>
          <w:bCs/>
          <w:i/>
          <w:iCs/>
          <w:sz w:val="24"/>
          <w:szCs w:val="24"/>
          <w:lang w:eastAsia="en-US"/>
          <w14:ligatures w14:val="standardContextual"/>
        </w:rPr>
        <w:t>Specialieji reikalavimai, susiję su nacionalinio saugumo interesų užtikrinimu:</w:t>
      </w:r>
    </w:p>
    <w:p w14:paraId="1F739140" w14:textId="77777777" w:rsidR="00BC1FCE" w:rsidRPr="00BC1FCE" w:rsidRDefault="00BC1FCE" w:rsidP="00BC1FCE">
      <w:pPr>
        <w:spacing w:after="0" w:line="240" w:lineRule="auto"/>
        <w:jc w:val="both"/>
        <w:rPr>
          <w:rFonts w:ascii="Times New Roman" w:eastAsia="Calibri" w:hAnsi="Times New Roman" w:cs="Times New Roman"/>
          <w:sz w:val="24"/>
          <w:szCs w:val="24"/>
          <w:lang w:eastAsia="en-US"/>
          <w14:ligatures w14:val="standardContextual"/>
        </w:rPr>
      </w:pPr>
      <w:r w:rsidRPr="00BC1FCE">
        <w:rPr>
          <w:rFonts w:ascii="Times New Roman" w:eastAsia="Calibri" w:hAnsi="Times New Roman" w:cs="Times New Roman"/>
          <w:sz w:val="24"/>
          <w:szCs w:val="24"/>
          <w:lang w:eastAsia="en-US"/>
          <w14:ligatures w14:val="standardContextual"/>
        </w:rPr>
        <w:t>1. Pirkimo metu bus atliekama patikra dėl žemiau nurodytų specialiųjų reikalavimų, susijusių su nacionalinio saugumo interesų užtikrinimu, atitikties įvertinimo, todėl perkančiajai organizacijai paprašius, tiekėjas turės pateikti tokiai patikrai atlikti reikalingus dokumentus.</w:t>
      </w:r>
    </w:p>
    <w:p w14:paraId="2F981313" w14:textId="77777777" w:rsidR="00BC1FCE" w:rsidRPr="00BC1FCE" w:rsidRDefault="00BC1FCE" w:rsidP="00BC1FCE">
      <w:pPr>
        <w:spacing w:after="0" w:line="240" w:lineRule="auto"/>
        <w:jc w:val="both"/>
        <w:rPr>
          <w:rFonts w:ascii="Times New Roman" w:eastAsia="Calibri" w:hAnsi="Times New Roman" w:cs="Times New Roman"/>
          <w:sz w:val="24"/>
          <w:szCs w:val="24"/>
          <w:lang w:eastAsia="en-US"/>
          <w14:ligatures w14:val="standardContextual"/>
        </w:rPr>
      </w:pPr>
      <w:r w:rsidRPr="00BC1FCE">
        <w:rPr>
          <w:rFonts w:ascii="Times New Roman" w:eastAsia="Calibri" w:hAnsi="Times New Roman" w:cs="Times New Roman"/>
          <w:sz w:val="24"/>
          <w:szCs w:val="24"/>
          <w:lang w:eastAsia="en-US"/>
          <w14:ligatures w14:val="standardContextual"/>
        </w:rPr>
        <w:t>2. Patikra dėl atitikties nacionalinio saugumo interesams bus atliekama tik dėl ekonomiškai naudingiausią pasiūlymą pateikusio tiekėjo (jo subtiekėjų, ūkio subjektai, kurių pajėgumais remiamasi bei kitų žemiau nurodytų subjektų) įvertinimo.</w:t>
      </w:r>
    </w:p>
    <w:p w14:paraId="78209D09" w14:textId="29C2A1A8" w:rsidR="00BC1FCE" w:rsidRPr="00BC1FCE" w:rsidRDefault="00BC1FCE" w:rsidP="00BC1FCE">
      <w:pPr>
        <w:spacing w:after="0" w:line="240" w:lineRule="auto"/>
        <w:jc w:val="both"/>
        <w:rPr>
          <w:rFonts w:ascii="Times New Roman" w:eastAsia="Calibri" w:hAnsi="Times New Roman" w:cs="Times New Roman"/>
          <w:sz w:val="24"/>
          <w:szCs w:val="24"/>
          <w:lang w:eastAsia="en-US"/>
          <w14:ligatures w14:val="standardContextual"/>
        </w:rPr>
      </w:pPr>
      <w:r w:rsidRPr="00BC1FCE">
        <w:rPr>
          <w:rFonts w:ascii="Times New Roman" w:eastAsia="Calibri" w:hAnsi="Times New Roman" w:cs="Times New Roman"/>
          <w:sz w:val="24"/>
          <w:szCs w:val="24"/>
          <w:lang w:eastAsia="en-US"/>
          <w14:ligatures w14:val="standardContextual"/>
        </w:rPr>
        <w:t xml:space="preserve">3. Perkančioji organizacija, nustačiusi ekonomiškai naudingiausią pasiūlymą pateikusį tiekėją, iki pirkimo laimėtojo nustatymo, kreipsis į šį tiekėją dėl aktualių dokumentų, patvirtinančių atitikį šio </w:t>
      </w:r>
      <w:r w:rsidR="00657059" w:rsidRPr="00F7437E">
        <w:rPr>
          <w:rFonts w:ascii="Times New Roman" w:eastAsia="Calibri" w:hAnsi="Times New Roman" w:cs="Times New Roman"/>
          <w:sz w:val="24"/>
          <w:szCs w:val="24"/>
          <w:lang w:eastAsia="en-US"/>
          <w14:ligatures w14:val="standardContextual"/>
        </w:rPr>
        <w:t>priedo</w:t>
      </w:r>
      <w:r w:rsidRPr="00BC1FCE">
        <w:rPr>
          <w:rFonts w:ascii="Times New Roman" w:eastAsia="Calibri" w:hAnsi="Times New Roman" w:cs="Times New Roman"/>
          <w:sz w:val="24"/>
          <w:szCs w:val="24"/>
          <w:lang w:eastAsia="en-US"/>
          <w14:ligatures w14:val="standardContextual"/>
        </w:rPr>
        <w:t xml:space="preserve"> 5 punkte nustatytiems reikalavimams, pateikimo.</w:t>
      </w:r>
    </w:p>
    <w:p w14:paraId="16355A02" w14:textId="77777777" w:rsidR="00BC1FCE" w:rsidRPr="00BC1FCE" w:rsidRDefault="00BC1FCE" w:rsidP="00BC1FCE">
      <w:pPr>
        <w:spacing w:after="0" w:line="240" w:lineRule="auto"/>
        <w:jc w:val="both"/>
        <w:rPr>
          <w:rFonts w:ascii="Times New Roman" w:eastAsia="Calibri" w:hAnsi="Times New Roman" w:cs="Times New Roman"/>
          <w:sz w:val="24"/>
          <w:szCs w:val="24"/>
          <w:lang w:eastAsia="en-US"/>
          <w14:ligatures w14:val="standardContextual"/>
        </w:rPr>
      </w:pPr>
      <w:r w:rsidRPr="00BC1FCE">
        <w:rPr>
          <w:rFonts w:ascii="Times New Roman" w:eastAsia="Calibri" w:hAnsi="Times New Roman" w:cs="Times New Roman"/>
          <w:sz w:val="24"/>
          <w:szCs w:val="24"/>
          <w:lang w:eastAsia="en-US"/>
          <w14:ligatures w14:val="standardContextual"/>
        </w:rPr>
        <w:t>4. Perkančioji organizacija pasilieka teisę dėl šio skyriaus 5 punkte nurodytų specialiųjų reikalavimų atitikties įvertinimo (ar dalinio įvertinimo) kreiptis į bet kurį pasiūlymą pateikusį tiekėją bet kuriuo pirkimo vykdymo etapo metu.</w:t>
      </w:r>
    </w:p>
    <w:p w14:paraId="17CABC65" w14:textId="77777777" w:rsidR="00BC1FCE" w:rsidRDefault="00BC1FCE" w:rsidP="00BC1FCE">
      <w:pPr>
        <w:spacing w:after="0" w:line="240" w:lineRule="auto"/>
        <w:jc w:val="both"/>
        <w:rPr>
          <w:rFonts w:ascii="Times New Roman" w:eastAsia="Calibri" w:hAnsi="Times New Roman" w:cs="Times New Roman"/>
          <w:sz w:val="24"/>
          <w:szCs w:val="24"/>
          <w:lang w:eastAsia="en-US"/>
          <w14:ligatures w14:val="standardContextual"/>
        </w:rPr>
      </w:pPr>
      <w:r w:rsidRPr="00BC1FCE">
        <w:rPr>
          <w:rFonts w:ascii="Times New Roman" w:eastAsia="Calibri" w:hAnsi="Times New Roman" w:cs="Times New Roman"/>
          <w:sz w:val="24"/>
          <w:szCs w:val="24"/>
          <w:lang w:eastAsia="en-US"/>
          <w14:ligatures w14:val="standardContextual"/>
        </w:rPr>
        <w:t>5. Tiekėjas (jo subtiekėjai, ūkio subjektai, kurių pajėgumais remiamasi bei kiti žemiau nurodyti subjektai) bei jo siūlomos prekės turi atitikti šiuos su nacionaliniu saugumu susijusius specialiuosius reikalavimus:</w:t>
      </w:r>
    </w:p>
    <w:p w14:paraId="075A9160" w14:textId="77777777" w:rsidR="00A85A1D" w:rsidRPr="00BC1FCE" w:rsidRDefault="00A85A1D" w:rsidP="00BC1FCE">
      <w:pPr>
        <w:spacing w:after="0" w:line="240" w:lineRule="auto"/>
        <w:jc w:val="both"/>
        <w:rPr>
          <w:rFonts w:ascii="Times New Roman" w:eastAsia="Calibri" w:hAnsi="Times New Roman" w:cs="Times New Roman"/>
          <w:sz w:val="24"/>
          <w:szCs w:val="24"/>
          <w:lang w:eastAsia="en-US"/>
          <w14:ligatures w14:val="standardContextual"/>
        </w:rPr>
      </w:pPr>
    </w:p>
    <w:tbl>
      <w:tblPr>
        <w:tblW w:w="9498" w:type="dxa"/>
        <w:tblInd w:w="-10" w:type="dxa"/>
        <w:tblCellMar>
          <w:left w:w="0" w:type="dxa"/>
          <w:right w:w="0" w:type="dxa"/>
        </w:tblCellMar>
        <w:tblLook w:val="04A0" w:firstRow="1" w:lastRow="0" w:firstColumn="1" w:lastColumn="0" w:noHBand="0" w:noVBand="1"/>
      </w:tblPr>
      <w:tblGrid>
        <w:gridCol w:w="710"/>
        <w:gridCol w:w="4252"/>
        <w:gridCol w:w="4536"/>
      </w:tblGrid>
      <w:tr w:rsidR="00BC1FCE" w:rsidRPr="00BC1FCE" w14:paraId="60752155" w14:textId="77777777" w:rsidTr="00B11E34">
        <w:tc>
          <w:tcPr>
            <w:tcW w:w="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AA34F9" w14:textId="77777777" w:rsidR="00BC1FCE" w:rsidRPr="00BC1FCE" w:rsidRDefault="00BC1FCE" w:rsidP="00BC1FCE">
            <w:pPr>
              <w:spacing w:after="0" w:line="240" w:lineRule="auto"/>
              <w:rPr>
                <w:rFonts w:ascii="Times New Roman" w:eastAsia="Calibri" w:hAnsi="Times New Roman" w:cs="Times New Roman"/>
                <w:b/>
                <w:bCs/>
                <w:sz w:val="24"/>
                <w:szCs w:val="24"/>
                <w:lang w:eastAsia="en-US"/>
                <w14:ligatures w14:val="standardContextual"/>
              </w:rPr>
            </w:pPr>
            <w:r w:rsidRPr="00BC1FCE">
              <w:rPr>
                <w:rFonts w:ascii="Times New Roman" w:eastAsia="Calibri" w:hAnsi="Times New Roman" w:cs="Times New Roman"/>
                <w:b/>
                <w:bCs/>
                <w:sz w:val="24"/>
                <w:szCs w:val="24"/>
                <w:lang w:eastAsia="en-US"/>
                <w14:ligatures w14:val="standardContextual"/>
              </w:rPr>
              <w:t>Eil. Nr.</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F1CD5" w14:textId="77777777" w:rsidR="00BC1FCE" w:rsidRPr="00BC1FCE" w:rsidRDefault="00BC1FCE" w:rsidP="00BC1FCE">
            <w:pPr>
              <w:spacing w:after="0" w:line="240" w:lineRule="auto"/>
              <w:rPr>
                <w:rFonts w:ascii="Times New Roman" w:eastAsia="Calibri" w:hAnsi="Times New Roman" w:cs="Times New Roman"/>
                <w:b/>
                <w:bCs/>
                <w:sz w:val="24"/>
                <w:szCs w:val="24"/>
                <w:lang w:eastAsia="en-US"/>
                <w14:ligatures w14:val="standardContextual"/>
              </w:rPr>
            </w:pPr>
            <w:r w:rsidRPr="00BC1FCE">
              <w:rPr>
                <w:rFonts w:ascii="Times New Roman" w:eastAsia="Calibri" w:hAnsi="Times New Roman" w:cs="Times New Roman"/>
                <w:b/>
                <w:bCs/>
                <w:sz w:val="24"/>
                <w:szCs w:val="24"/>
                <w:lang w:eastAsia="en-US"/>
                <w14:ligatures w14:val="standardContextual"/>
              </w:rPr>
              <w:t>Specialusis reikalavimas, susijęs su nacionalinio saugumo interesų užtikrinimu</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C1F231" w14:textId="77777777" w:rsidR="00BC1FCE" w:rsidRPr="00BC1FCE" w:rsidRDefault="00BC1FCE" w:rsidP="00BC1FCE">
            <w:pPr>
              <w:spacing w:after="0" w:line="240" w:lineRule="auto"/>
              <w:rPr>
                <w:rFonts w:ascii="Times New Roman" w:eastAsia="Calibri" w:hAnsi="Times New Roman" w:cs="Times New Roman"/>
                <w:b/>
                <w:bCs/>
                <w:sz w:val="24"/>
                <w:szCs w:val="24"/>
                <w:lang w:eastAsia="en-US"/>
                <w14:ligatures w14:val="standardContextual"/>
              </w:rPr>
            </w:pPr>
            <w:r w:rsidRPr="00BC1FCE">
              <w:rPr>
                <w:rFonts w:ascii="Times New Roman" w:eastAsia="Calibri" w:hAnsi="Times New Roman" w:cs="Times New Roman"/>
                <w:b/>
                <w:bCs/>
                <w:sz w:val="24"/>
                <w:szCs w:val="24"/>
                <w:lang w:eastAsia="en-US"/>
                <w14:ligatures w14:val="standardContextual"/>
              </w:rPr>
              <w:t>Reikalavimo atitikį įrodantys dokumentai</w:t>
            </w:r>
          </w:p>
        </w:tc>
      </w:tr>
      <w:tr w:rsidR="00BC1FCE" w:rsidRPr="00BC1FCE" w14:paraId="7189E22A" w14:textId="77777777" w:rsidTr="00B11E34">
        <w:tc>
          <w:tcPr>
            <w:tcW w:w="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CAA6D" w14:textId="77777777" w:rsidR="00BC1FCE" w:rsidRPr="00BC1FCE" w:rsidRDefault="00BC1FCE" w:rsidP="00BC1FCE">
            <w:pPr>
              <w:spacing w:after="0" w:line="240" w:lineRule="auto"/>
              <w:rPr>
                <w:rFonts w:ascii="Times New Roman" w:eastAsia="Calibri" w:hAnsi="Times New Roman" w:cs="Times New Roman"/>
                <w:sz w:val="24"/>
                <w:szCs w:val="24"/>
                <w:lang w:eastAsia="en-US"/>
                <w14:ligatures w14:val="standardContextual"/>
              </w:rPr>
            </w:pPr>
            <w:r w:rsidRPr="00BC1FCE">
              <w:rPr>
                <w:rFonts w:ascii="Times New Roman" w:eastAsia="Calibri" w:hAnsi="Times New Roman" w:cs="Times New Roman"/>
                <w:sz w:val="24"/>
                <w:szCs w:val="24"/>
                <w:lang w:eastAsia="en-US"/>
                <w14:ligatures w14:val="standardContextual"/>
              </w:rPr>
              <w:t>1.</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14:paraId="1772C455" w14:textId="77777777" w:rsidR="00BC1FCE" w:rsidRPr="00BC1FCE" w:rsidRDefault="00BC1FCE" w:rsidP="00B64B1E">
            <w:pPr>
              <w:spacing w:after="0" w:line="240" w:lineRule="auto"/>
              <w:jc w:val="both"/>
              <w:rPr>
                <w:rFonts w:ascii="Times New Roman" w:eastAsia="Calibri" w:hAnsi="Times New Roman" w:cs="Times New Roman"/>
                <w:b/>
                <w:bCs/>
                <w:i/>
                <w:iCs/>
                <w:sz w:val="24"/>
                <w:szCs w:val="24"/>
                <w:lang w:eastAsia="en-US"/>
                <w14:ligatures w14:val="standardContextual"/>
              </w:rPr>
            </w:pPr>
            <w:r w:rsidRPr="00BC1FCE">
              <w:rPr>
                <w:rFonts w:ascii="Times New Roman" w:eastAsia="Calibri" w:hAnsi="Times New Roman" w:cs="Times New Roman"/>
                <w:b/>
                <w:bCs/>
                <w:i/>
                <w:iCs/>
                <w:sz w:val="24"/>
                <w:szCs w:val="24"/>
                <w:lang w:eastAsia="en-US"/>
                <w14:ligatures w14:val="standardContextual"/>
              </w:rPr>
              <w:t>VPĮ 45 str. 2</w:t>
            </w:r>
            <w:r w:rsidRPr="00BC1FCE">
              <w:rPr>
                <w:rFonts w:ascii="Times New Roman" w:eastAsia="Calibri" w:hAnsi="Times New Roman" w:cs="Times New Roman"/>
                <w:b/>
                <w:bCs/>
                <w:i/>
                <w:iCs/>
                <w:sz w:val="24"/>
                <w:szCs w:val="24"/>
                <w:vertAlign w:val="superscript"/>
                <w:lang w:eastAsia="en-US"/>
                <w14:ligatures w14:val="standardContextual"/>
              </w:rPr>
              <w:t xml:space="preserve">1 </w:t>
            </w:r>
            <w:r w:rsidRPr="00BC1FCE">
              <w:rPr>
                <w:rFonts w:ascii="Times New Roman" w:eastAsia="Calibri" w:hAnsi="Times New Roman" w:cs="Times New Roman"/>
                <w:b/>
                <w:bCs/>
                <w:i/>
                <w:iCs/>
                <w:sz w:val="24"/>
                <w:szCs w:val="24"/>
                <w:lang w:eastAsia="en-US"/>
                <w14:ligatures w14:val="standardContextual"/>
              </w:rPr>
              <w:t>d.</w:t>
            </w:r>
          </w:p>
          <w:p w14:paraId="28E2B537" w14:textId="77777777" w:rsidR="00BC1FCE" w:rsidRPr="00BC1FCE" w:rsidRDefault="00BC1FCE" w:rsidP="00B64B1E">
            <w:pPr>
              <w:spacing w:after="0" w:line="240" w:lineRule="auto"/>
              <w:jc w:val="both"/>
              <w:rPr>
                <w:rFonts w:ascii="Times New Roman" w:eastAsia="Calibri" w:hAnsi="Times New Roman" w:cs="Times New Roman"/>
                <w:sz w:val="24"/>
                <w:szCs w:val="24"/>
                <w:lang w:eastAsia="en-US"/>
                <w14:ligatures w14:val="standardContextual"/>
              </w:rPr>
            </w:pPr>
            <w:r w:rsidRPr="00BC1FCE">
              <w:rPr>
                <w:rFonts w:ascii="Times New Roman" w:eastAsia="Calibri" w:hAnsi="Times New Roman" w:cs="Times New Roman"/>
                <w:sz w:val="24"/>
                <w:szCs w:val="24"/>
                <w:lang w:eastAsia="en-US"/>
                <w14:ligatures w14:val="standardContextual"/>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negali būti tenkinama nei viena iš šių sąlygų:</w:t>
            </w:r>
          </w:p>
          <w:p w14:paraId="1C4ECBA2" w14:textId="77777777" w:rsidR="00BC1FCE" w:rsidRPr="00BC1FCE" w:rsidRDefault="00BC1FCE" w:rsidP="00B64B1E">
            <w:pPr>
              <w:spacing w:after="0" w:line="240" w:lineRule="auto"/>
              <w:jc w:val="both"/>
              <w:rPr>
                <w:rFonts w:ascii="Times New Roman" w:eastAsia="Calibri" w:hAnsi="Times New Roman" w:cs="Times New Roman"/>
                <w:sz w:val="24"/>
                <w:szCs w:val="24"/>
                <w:lang w:eastAsia="en-US"/>
                <w14:ligatures w14:val="standardContextual"/>
              </w:rPr>
            </w:pPr>
            <w:r w:rsidRPr="00BC1FCE">
              <w:rPr>
                <w:rFonts w:ascii="Times New Roman" w:eastAsia="Calibri" w:hAnsi="Times New Roman" w:cs="Times New Roman"/>
                <w:sz w:val="24"/>
                <w:szCs w:val="24"/>
                <w:lang w:eastAsia="en-US"/>
                <w14:ligatures w14:val="standardContextual"/>
              </w:rPr>
              <w:t>1) tiekėjas, jo subtiekėjas, ūkio subjektai, kurių pajėgumais remiamasi, tiekėjo siūlomų prekių (įskaitant jų sudedamąsias dalis) gamintojas ar juos kontroliuojantys asmenys yra juridiniai asmenys, registruoti VPĮ </w:t>
            </w:r>
            <w:bookmarkStart w:id="62" w:name="Vd43a0d8c2ea7464a8a0a0bfc456983e4"/>
            <w:r w:rsidRPr="00BC1FCE">
              <w:rPr>
                <w:rFonts w:ascii="Times New Roman" w:eastAsia="Calibri" w:hAnsi="Times New Roman" w:cs="Times New Roman"/>
                <w:sz w:val="24"/>
                <w:szCs w:val="24"/>
                <w:lang w:eastAsia="en-US"/>
                <w14:ligatures w14:val="standardContextual"/>
              </w:rPr>
              <w:t>92</w:t>
            </w:r>
            <w:bookmarkEnd w:id="62"/>
            <w:r w:rsidRPr="00BC1FCE">
              <w:rPr>
                <w:rFonts w:ascii="Times New Roman" w:eastAsia="Calibri" w:hAnsi="Times New Roman" w:cs="Times New Roman"/>
                <w:sz w:val="24"/>
                <w:szCs w:val="24"/>
                <w:lang w:eastAsia="en-US"/>
                <w14:ligatures w14:val="standardContextual"/>
              </w:rPr>
              <w:t> straipsnio </w:t>
            </w:r>
            <w:bookmarkStart w:id="63" w:name="V94f2a7efb55147ae97c1778104ba7319"/>
            <w:r w:rsidRPr="00BC1FCE">
              <w:rPr>
                <w:rFonts w:ascii="Times New Roman" w:eastAsia="Calibri" w:hAnsi="Times New Roman" w:cs="Times New Roman"/>
                <w:sz w:val="24"/>
                <w:szCs w:val="24"/>
                <w:lang w:eastAsia="en-US"/>
                <w14:ligatures w14:val="standardContextual"/>
              </w:rPr>
              <w:t>15</w:t>
            </w:r>
            <w:bookmarkEnd w:id="63"/>
            <w:r w:rsidRPr="00BC1FCE">
              <w:rPr>
                <w:rFonts w:ascii="Times New Roman" w:eastAsia="Calibri" w:hAnsi="Times New Roman" w:cs="Times New Roman"/>
                <w:sz w:val="24"/>
                <w:szCs w:val="24"/>
                <w:lang w:eastAsia="en-US"/>
                <w14:ligatures w14:val="standardContextual"/>
              </w:rPr>
              <w:t> dalyje numatytame sąraše nurodytose valstybėse ar teritorijose;</w:t>
            </w:r>
          </w:p>
          <w:p w14:paraId="15E6D8BA" w14:textId="77777777" w:rsidR="00BC1FCE" w:rsidRPr="00BC1FCE" w:rsidRDefault="00BC1FCE" w:rsidP="00B64B1E">
            <w:pPr>
              <w:spacing w:after="0" w:line="240" w:lineRule="auto"/>
              <w:jc w:val="both"/>
              <w:rPr>
                <w:rFonts w:ascii="Times New Roman" w:eastAsia="Calibri" w:hAnsi="Times New Roman" w:cs="Times New Roman"/>
                <w:sz w:val="24"/>
                <w:szCs w:val="24"/>
                <w:lang w:eastAsia="en-US"/>
                <w14:ligatures w14:val="standardContextual"/>
              </w:rPr>
            </w:pPr>
            <w:r w:rsidRPr="00BC1FCE">
              <w:rPr>
                <w:rFonts w:ascii="Times New Roman" w:eastAsia="Calibri" w:hAnsi="Times New Roman" w:cs="Times New Roman"/>
                <w:sz w:val="24"/>
                <w:szCs w:val="24"/>
                <w:lang w:eastAsia="en-US"/>
                <w14:ligatures w14:val="standardContextual"/>
              </w:rPr>
              <w:t>2) tiekėjas, jo subtiekėjas, ūkio subjektas, kurio pajėgumais remiamasi, tiekėjo siūlomų prekių (įskaitant jų sudedamąsias dalis) gamintojas ar juos kontroliuojantys asmenys yra fiziniai asmenys, nuolat gyvenantys VPĮ </w:t>
            </w:r>
            <w:bookmarkStart w:id="64" w:name="V4047c56b0691454799522cea851a96f5"/>
            <w:r w:rsidRPr="00BC1FCE">
              <w:rPr>
                <w:rFonts w:ascii="Times New Roman" w:eastAsia="Calibri" w:hAnsi="Times New Roman" w:cs="Times New Roman"/>
                <w:sz w:val="24"/>
                <w:szCs w:val="24"/>
                <w:lang w:eastAsia="en-US"/>
                <w14:ligatures w14:val="standardContextual"/>
              </w:rPr>
              <w:t>92</w:t>
            </w:r>
            <w:bookmarkEnd w:id="64"/>
            <w:r w:rsidRPr="00BC1FCE">
              <w:rPr>
                <w:rFonts w:ascii="Times New Roman" w:eastAsia="Calibri" w:hAnsi="Times New Roman" w:cs="Times New Roman"/>
                <w:sz w:val="24"/>
                <w:szCs w:val="24"/>
                <w:lang w:eastAsia="en-US"/>
                <w14:ligatures w14:val="standardContextual"/>
              </w:rPr>
              <w:t> straipsnio </w:t>
            </w:r>
            <w:bookmarkStart w:id="65" w:name="V99c300da62af43b1ba745a6da11e1f01"/>
            <w:r w:rsidRPr="00BC1FCE">
              <w:rPr>
                <w:rFonts w:ascii="Times New Roman" w:eastAsia="Calibri" w:hAnsi="Times New Roman" w:cs="Times New Roman"/>
                <w:sz w:val="24"/>
                <w:szCs w:val="24"/>
                <w:lang w:eastAsia="en-US"/>
                <w14:ligatures w14:val="standardContextual"/>
              </w:rPr>
              <w:t>15</w:t>
            </w:r>
            <w:bookmarkEnd w:id="65"/>
            <w:r w:rsidRPr="00BC1FCE">
              <w:rPr>
                <w:rFonts w:ascii="Times New Roman" w:eastAsia="Calibri" w:hAnsi="Times New Roman" w:cs="Times New Roman"/>
                <w:sz w:val="24"/>
                <w:szCs w:val="24"/>
                <w:lang w:eastAsia="en-US"/>
                <w14:ligatures w14:val="standardContextual"/>
              </w:rPr>
              <w:t xml:space="preserve"> dalyje </w:t>
            </w:r>
            <w:r w:rsidRPr="00BC1FCE">
              <w:rPr>
                <w:rFonts w:ascii="Times New Roman" w:eastAsia="Calibri" w:hAnsi="Times New Roman" w:cs="Times New Roman"/>
                <w:sz w:val="24"/>
                <w:szCs w:val="24"/>
                <w:lang w:eastAsia="en-US"/>
                <w14:ligatures w14:val="standardContextual"/>
              </w:rPr>
              <w:lastRenderedPageBreak/>
              <w:t>numatytame sąraše nurodytose valstybėse ar teritorijose arba turintys šių valstybių pilietybę;</w:t>
            </w:r>
          </w:p>
          <w:p w14:paraId="54150700" w14:textId="77777777" w:rsidR="00BC1FCE" w:rsidRPr="00BC1FCE" w:rsidRDefault="00BC1FCE" w:rsidP="00B64B1E">
            <w:pPr>
              <w:spacing w:after="0" w:line="240" w:lineRule="auto"/>
              <w:jc w:val="both"/>
              <w:rPr>
                <w:rFonts w:ascii="Times New Roman" w:eastAsia="Calibri" w:hAnsi="Times New Roman" w:cs="Times New Roman"/>
                <w:sz w:val="24"/>
                <w:szCs w:val="24"/>
                <w:lang w:eastAsia="en-US"/>
                <w14:ligatures w14:val="standardContextual"/>
              </w:rPr>
            </w:pPr>
            <w:r w:rsidRPr="00BC1FCE">
              <w:rPr>
                <w:rFonts w:ascii="Times New Roman" w:eastAsia="Calibri" w:hAnsi="Times New Roman" w:cs="Times New Roman"/>
                <w:sz w:val="24"/>
                <w:szCs w:val="24"/>
                <w:lang w:eastAsia="en-US"/>
                <w14:ligatures w14:val="standardContextual"/>
              </w:rPr>
              <w:t>3) prekių (įskaitant jų sudedamąsias dalis) kilmė yra ar paslaugos teikiamos iš VPĮ </w:t>
            </w:r>
            <w:bookmarkStart w:id="66" w:name="Ve45d2f54ef4c4df8a95206aa404f2f2a"/>
            <w:r w:rsidRPr="00BC1FCE">
              <w:rPr>
                <w:rFonts w:ascii="Times New Roman" w:eastAsia="Calibri" w:hAnsi="Times New Roman" w:cs="Times New Roman"/>
                <w:sz w:val="24"/>
                <w:szCs w:val="24"/>
                <w:lang w:eastAsia="en-US"/>
                <w14:ligatures w14:val="standardContextual"/>
              </w:rPr>
              <w:t>92</w:t>
            </w:r>
            <w:bookmarkEnd w:id="66"/>
            <w:r w:rsidRPr="00BC1FCE">
              <w:rPr>
                <w:rFonts w:ascii="Times New Roman" w:eastAsia="Calibri" w:hAnsi="Times New Roman" w:cs="Times New Roman"/>
                <w:sz w:val="24"/>
                <w:szCs w:val="24"/>
                <w:lang w:eastAsia="en-US"/>
                <w14:ligatures w14:val="standardContextual"/>
              </w:rPr>
              <w:t> straipsnio </w:t>
            </w:r>
            <w:bookmarkStart w:id="67" w:name="V59fd38077a96496bbb52993f6a5c5de8"/>
            <w:r w:rsidRPr="00BC1FCE">
              <w:rPr>
                <w:rFonts w:ascii="Times New Roman" w:eastAsia="Calibri" w:hAnsi="Times New Roman" w:cs="Times New Roman"/>
                <w:sz w:val="24"/>
                <w:szCs w:val="24"/>
                <w:lang w:eastAsia="en-US"/>
                <w14:ligatures w14:val="standardContextual"/>
              </w:rPr>
              <w:t>15</w:t>
            </w:r>
            <w:bookmarkEnd w:id="67"/>
            <w:r w:rsidRPr="00BC1FCE">
              <w:rPr>
                <w:rFonts w:ascii="Times New Roman" w:eastAsia="Calibri" w:hAnsi="Times New Roman" w:cs="Times New Roman"/>
                <w:sz w:val="24"/>
                <w:szCs w:val="24"/>
                <w:lang w:eastAsia="en-US"/>
                <w14:ligatures w14:val="standardContextual"/>
              </w:rPr>
              <w:t> dalyje numatytame sąraše nurodytų valstybių ar teritorijų.</w:t>
            </w: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14:paraId="45BA6404" w14:textId="77777777" w:rsidR="00BC1FCE" w:rsidRPr="00BC1FCE" w:rsidRDefault="00BC1FCE" w:rsidP="00B64B1E">
            <w:pPr>
              <w:spacing w:after="0" w:line="240" w:lineRule="auto"/>
              <w:jc w:val="both"/>
              <w:rPr>
                <w:rFonts w:ascii="Times New Roman" w:eastAsia="Calibri" w:hAnsi="Times New Roman" w:cs="Times New Roman"/>
                <w:sz w:val="24"/>
                <w:szCs w:val="24"/>
                <w:lang w:eastAsia="en-US"/>
                <w14:ligatures w14:val="standardContextual"/>
              </w:rPr>
            </w:pPr>
            <w:r w:rsidRPr="00BC1FCE">
              <w:rPr>
                <w:rFonts w:ascii="Times New Roman" w:eastAsia="Calibri" w:hAnsi="Times New Roman" w:cs="Times New Roman"/>
                <w:sz w:val="24"/>
                <w:szCs w:val="24"/>
                <w:lang w:eastAsia="en-US"/>
                <w14:ligatures w14:val="standardContextual"/>
              </w:rPr>
              <w:lastRenderedPageBreak/>
              <w:t>Dėl 1, 2 punktuose nustatytų reikalavimų atitikties, perkančiajai organizacijai paprašius, tiekėjas turi pateikti šiuos dokumentus:</w:t>
            </w:r>
          </w:p>
          <w:p w14:paraId="1A9BBF34" w14:textId="77777777" w:rsidR="00BC1FCE" w:rsidRPr="00BC1FCE" w:rsidRDefault="00BC1FCE" w:rsidP="00B64B1E">
            <w:pPr>
              <w:spacing w:after="0" w:line="240" w:lineRule="auto"/>
              <w:jc w:val="both"/>
              <w:rPr>
                <w:rFonts w:ascii="Times New Roman" w:eastAsia="Calibri" w:hAnsi="Times New Roman" w:cs="Times New Roman"/>
                <w:sz w:val="24"/>
                <w:szCs w:val="24"/>
                <w:lang w:eastAsia="en-US"/>
                <w14:ligatures w14:val="standardContextual"/>
              </w:rPr>
            </w:pPr>
            <w:r w:rsidRPr="00BC1FCE">
              <w:rPr>
                <w:rFonts w:ascii="Times New Roman" w:eastAsia="Calibri" w:hAnsi="Times New Roman" w:cs="Times New Roman"/>
                <w:sz w:val="24"/>
                <w:szCs w:val="24"/>
                <w:lang w:eastAsia="en-US"/>
                <w14:ligatures w14:val="standardContextual"/>
              </w:rPr>
              <w:t>1) jeigu tiekėjas, jo subtiekėjas, ūkio subjektas, kurio pajėgumais remiamasi, tiekėjo siūlomų prekių (įskaitant jų sudedamųjų dalių)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6402E7E2" w14:textId="77777777" w:rsidR="00BC1FCE" w:rsidRPr="00BC1FCE" w:rsidRDefault="00BC1FCE" w:rsidP="00B64B1E">
            <w:pPr>
              <w:spacing w:after="0" w:line="240" w:lineRule="auto"/>
              <w:jc w:val="both"/>
              <w:rPr>
                <w:rFonts w:ascii="Times New Roman" w:eastAsia="Calibri" w:hAnsi="Times New Roman" w:cs="Times New Roman"/>
                <w:sz w:val="24"/>
                <w:szCs w:val="24"/>
                <w:lang w:eastAsia="en-US"/>
                <w14:ligatures w14:val="standardContextual"/>
              </w:rPr>
            </w:pPr>
            <w:r w:rsidRPr="00BC1FCE">
              <w:rPr>
                <w:rFonts w:ascii="Times New Roman" w:eastAsia="Calibri" w:hAnsi="Times New Roman" w:cs="Times New Roman"/>
                <w:sz w:val="24"/>
                <w:szCs w:val="24"/>
                <w:lang w:eastAsia="en-US"/>
                <w14:ligatures w14:val="standardContextual"/>
              </w:rPr>
              <w:t xml:space="preserve">2) jeigu tiekėjas, jo subtiekėjas, ūkio subjektas, kurio pajėgumais remiamasi, tiekėjo siūlomų prekių (įskaitant jų sudedamųjų dalių) gamintojas ar juos kontroliuojantis asmuo yra fizinis asmuo, pateikiama asmens tapatybę patvirtinančio dokumento (tapatybės kortelės ar paso) kopija, leidimo verstis atitinkama ūkine veikla patvirtinančio dokumento </w:t>
            </w:r>
            <w:r w:rsidRPr="00BC1FCE">
              <w:rPr>
                <w:rFonts w:ascii="Times New Roman" w:eastAsia="Calibri" w:hAnsi="Times New Roman" w:cs="Times New Roman"/>
                <w:sz w:val="24"/>
                <w:szCs w:val="24"/>
                <w:lang w:eastAsia="en-US"/>
                <w14:ligatures w14:val="standardContextual"/>
              </w:rPr>
              <w:lastRenderedPageBreak/>
              <w:t>(pavyzdžiui, verslo liudijimo, individualios veiklos pažymėjimo ir pan.) kopija ir pažyma apie deklaruotą gyvenamąją vietą arba atitinkami valstybės narės ar trečiosios šalies dokumentai;</w:t>
            </w:r>
          </w:p>
          <w:p w14:paraId="5E86B991" w14:textId="77777777" w:rsidR="00BC1FCE" w:rsidRPr="00BC1FCE" w:rsidRDefault="00BC1FCE" w:rsidP="00B64B1E">
            <w:pPr>
              <w:spacing w:after="0" w:line="240" w:lineRule="auto"/>
              <w:jc w:val="both"/>
              <w:rPr>
                <w:rFonts w:ascii="Times New Roman" w:eastAsia="Calibri" w:hAnsi="Times New Roman" w:cs="Times New Roman"/>
                <w:sz w:val="24"/>
                <w:szCs w:val="24"/>
                <w:lang w:eastAsia="en-US"/>
                <w14:ligatures w14:val="standardContextual"/>
              </w:rPr>
            </w:pPr>
            <w:r w:rsidRPr="00BC1FCE">
              <w:rPr>
                <w:rFonts w:ascii="Times New Roman" w:eastAsia="Calibri" w:hAnsi="Times New Roman" w:cs="Times New Roman"/>
                <w:sz w:val="24"/>
                <w:szCs w:val="24"/>
                <w:lang w:eastAsia="en-US"/>
                <w14:ligatures w14:val="standardContextual"/>
              </w:rPr>
              <w:t>3) prekių kilmės sertifikatą, gamintojo deklaraciją ar kitą dokumentą, patvirtinantį ketinamų įsigyti prekių kilmę.</w:t>
            </w:r>
          </w:p>
        </w:tc>
      </w:tr>
    </w:tbl>
    <w:p w14:paraId="2CAA31DC" w14:textId="77777777" w:rsidR="00443795" w:rsidRDefault="00443795">
      <w:pPr>
        <w:rPr>
          <w:rFonts w:ascii="Times New Roman" w:eastAsia="Calibri" w:hAnsi="Times New Roman" w:cs="Times New Roman"/>
          <w:sz w:val="24"/>
          <w:szCs w:val="24"/>
        </w:rPr>
      </w:pPr>
    </w:p>
    <w:p w14:paraId="40245866" w14:textId="77777777" w:rsidR="00443795" w:rsidRDefault="00443795">
      <w:pPr>
        <w:rPr>
          <w:rFonts w:ascii="Times New Roman" w:eastAsia="Calibri" w:hAnsi="Times New Roman" w:cs="Times New Roman"/>
          <w:sz w:val="24"/>
          <w:szCs w:val="24"/>
        </w:rPr>
      </w:pPr>
    </w:p>
    <w:p w14:paraId="4B4B5433" w14:textId="77777777" w:rsidR="00443795" w:rsidRDefault="00443795">
      <w:pPr>
        <w:rPr>
          <w:rFonts w:ascii="Times New Roman" w:eastAsia="Calibri" w:hAnsi="Times New Roman" w:cs="Times New Roman"/>
          <w:sz w:val="24"/>
          <w:szCs w:val="24"/>
        </w:rPr>
      </w:pPr>
    </w:p>
    <w:p w14:paraId="5E99DEE4" w14:textId="77777777" w:rsidR="00443795" w:rsidRDefault="00443795">
      <w:pPr>
        <w:rPr>
          <w:rFonts w:ascii="Times New Roman" w:eastAsia="Calibri" w:hAnsi="Times New Roman" w:cs="Times New Roman"/>
          <w:sz w:val="24"/>
          <w:szCs w:val="24"/>
        </w:rPr>
      </w:pPr>
    </w:p>
    <w:p w14:paraId="44E5661E" w14:textId="77777777" w:rsidR="00443795" w:rsidRDefault="00443795">
      <w:pPr>
        <w:rPr>
          <w:rFonts w:ascii="Times New Roman" w:eastAsia="Calibri" w:hAnsi="Times New Roman" w:cs="Times New Roman"/>
          <w:sz w:val="24"/>
          <w:szCs w:val="24"/>
        </w:rPr>
      </w:pPr>
    </w:p>
    <w:p w14:paraId="18D10D20" w14:textId="77777777" w:rsidR="00443795" w:rsidRDefault="00443795">
      <w:pPr>
        <w:rPr>
          <w:rFonts w:ascii="Times New Roman" w:eastAsia="Calibri" w:hAnsi="Times New Roman" w:cs="Times New Roman"/>
          <w:sz w:val="24"/>
          <w:szCs w:val="24"/>
        </w:rPr>
      </w:pPr>
    </w:p>
    <w:p w14:paraId="504D993B" w14:textId="77777777" w:rsidR="00443795" w:rsidRDefault="00443795">
      <w:pPr>
        <w:rPr>
          <w:rFonts w:ascii="Times New Roman" w:eastAsia="Calibri" w:hAnsi="Times New Roman" w:cs="Times New Roman"/>
          <w:sz w:val="24"/>
          <w:szCs w:val="24"/>
        </w:rPr>
      </w:pPr>
    </w:p>
    <w:p w14:paraId="2798BD3D" w14:textId="77777777" w:rsidR="00443795" w:rsidRDefault="00443795">
      <w:pPr>
        <w:rPr>
          <w:rFonts w:ascii="Times New Roman" w:eastAsia="Calibri" w:hAnsi="Times New Roman" w:cs="Times New Roman"/>
          <w:sz w:val="24"/>
          <w:szCs w:val="24"/>
        </w:rPr>
      </w:pPr>
    </w:p>
    <w:p w14:paraId="31C607CA" w14:textId="77777777" w:rsidR="00443795" w:rsidRDefault="00443795">
      <w:pPr>
        <w:rPr>
          <w:rFonts w:ascii="Times New Roman" w:eastAsia="Calibri" w:hAnsi="Times New Roman" w:cs="Times New Roman"/>
          <w:sz w:val="24"/>
          <w:szCs w:val="24"/>
        </w:rPr>
      </w:pPr>
    </w:p>
    <w:p w14:paraId="61C00EC5" w14:textId="77777777" w:rsidR="00443795" w:rsidRDefault="00443795">
      <w:pPr>
        <w:rPr>
          <w:rFonts w:ascii="Times New Roman" w:eastAsia="Calibri" w:hAnsi="Times New Roman" w:cs="Times New Roman"/>
          <w:sz w:val="24"/>
          <w:szCs w:val="24"/>
        </w:rPr>
      </w:pPr>
    </w:p>
    <w:p w14:paraId="68AABD22" w14:textId="77777777" w:rsidR="00443795" w:rsidRDefault="00443795">
      <w:pPr>
        <w:rPr>
          <w:rFonts w:ascii="Times New Roman" w:eastAsia="Calibri" w:hAnsi="Times New Roman" w:cs="Times New Roman"/>
          <w:sz w:val="24"/>
          <w:szCs w:val="24"/>
        </w:rPr>
      </w:pPr>
    </w:p>
    <w:p w14:paraId="32A8BC99" w14:textId="77777777" w:rsidR="00443795" w:rsidRDefault="00443795">
      <w:pPr>
        <w:rPr>
          <w:rFonts w:ascii="Times New Roman" w:eastAsia="Calibri" w:hAnsi="Times New Roman" w:cs="Times New Roman"/>
          <w:sz w:val="24"/>
          <w:szCs w:val="24"/>
        </w:rPr>
      </w:pPr>
    </w:p>
    <w:p w14:paraId="114740A7" w14:textId="77777777" w:rsidR="00443795" w:rsidRDefault="00443795">
      <w:pPr>
        <w:rPr>
          <w:rFonts w:ascii="Times New Roman" w:eastAsia="Calibri" w:hAnsi="Times New Roman" w:cs="Times New Roman"/>
          <w:sz w:val="24"/>
          <w:szCs w:val="24"/>
        </w:rPr>
      </w:pPr>
    </w:p>
    <w:p w14:paraId="79E7CE4F" w14:textId="77777777" w:rsidR="00443795" w:rsidRDefault="00443795">
      <w:pPr>
        <w:rPr>
          <w:rFonts w:ascii="Times New Roman" w:eastAsia="Calibri" w:hAnsi="Times New Roman" w:cs="Times New Roman"/>
          <w:sz w:val="24"/>
          <w:szCs w:val="24"/>
        </w:rPr>
      </w:pPr>
    </w:p>
    <w:p w14:paraId="1EB69647" w14:textId="77777777" w:rsidR="00443795" w:rsidRDefault="00443795">
      <w:pPr>
        <w:rPr>
          <w:rFonts w:ascii="Times New Roman" w:eastAsia="Calibri" w:hAnsi="Times New Roman" w:cs="Times New Roman"/>
          <w:sz w:val="24"/>
          <w:szCs w:val="24"/>
        </w:rPr>
      </w:pPr>
    </w:p>
    <w:p w14:paraId="3088B7B0" w14:textId="77777777" w:rsidR="00443795" w:rsidRDefault="00443795">
      <w:pPr>
        <w:rPr>
          <w:rFonts w:ascii="Times New Roman" w:eastAsia="Calibri" w:hAnsi="Times New Roman" w:cs="Times New Roman"/>
          <w:sz w:val="24"/>
          <w:szCs w:val="24"/>
        </w:rPr>
      </w:pPr>
    </w:p>
    <w:p w14:paraId="04BF92BA" w14:textId="77777777" w:rsidR="00443795" w:rsidRDefault="00443795">
      <w:pPr>
        <w:rPr>
          <w:rFonts w:ascii="Times New Roman" w:eastAsia="Calibri" w:hAnsi="Times New Roman" w:cs="Times New Roman"/>
          <w:sz w:val="24"/>
          <w:szCs w:val="24"/>
        </w:rPr>
      </w:pPr>
    </w:p>
    <w:p w14:paraId="0F3B17B4" w14:textId="77777777" w:rsidR="00443795" w:rsidRDefault="00443795">
      <w:pPr>
        <w:rPr>
          <w:rFonts w:ascii="Times New Roman" w:eastAsia="Calibri" w:hAnsi="Times New Roman" w:cs="Times New Roman"/>
          <w:sz w:val="24"/>
          <w:szCs w:val="24"/>
        </w:rPr>
      </w:pPr>
    </w:p>
    <w:p w14:paraId="5E64E8EE" w14:textId="77777777" w:rsidR="00443795" w:rsidRDefault="00443795">
      <w:pPr>
        <w:rPr>
          <w:rFonts w:ascii="Times New Roman" w:eastAsia="Calibri" w:hAnsi="Times New Roman" w:cs="Times New Roman"/>
          <w:sz w:val="24"/>
          <w:szCs w:val="24"/>
        </w:rPr>
      </w:pPr>
    </w:p>
    <w:p w14:paraId="416F9AB9" w14:textId="77777777" w:rsidR="00443795" w:rsidRDefault="00443795">
      <w:pPr>
        <w:rPr>
          <w:rFonts w:ascii="Times New Roman" w:eastAsia="Calibri" w:hAnsi="Times New Roman" w:cs="Times New Roman"/>
          <w:sz w:val="24"/>
          <w:szCs w:val="24"/>
        </w:rPr>
      </w:pPr>
    </w:p>
    <w:p w14:paraId="3F2DA065" w14:textId="77777777" w:rsidR="00443795" w:rsidRDefault="00443795">
      <w:pPr>
        <w:rPr>
          <w:rFonts w:ascii="Times New Roman" w:eastAsia="Calibri" w:hAnsi="Times New Roman" w:cs="Times New Roman"/>
          <w:sz w:val="24"/>
          <w:szCs w:val="24"/>
        </w:rPr>
      </w:pPr>
    </w:p>
    <w:p w14:paraId="7319B217" w14:textId="77777777" w:rsidR="00443795" w:rsidRDefault="00443795">
      <w:pPr>
        <w:rPr>
          <w:rFonts w:ascii="Times New Roman" w:eastAsia="Calibri" w:hAnsi="Times New Roman" w:cs="Times New Roman"/>
          <w:sz w:val="24"/>
          <w:szCs w:val="24"/>
        </w:rPr>
      </w:pPr>
    </w:p>
    <w:p w14:paraId="5E044D37" w14:textId="77777777" w:rsidR="00443795" w:rsidRDefault="00443795">
      <w:pPr>
        <w:rPr>
          <w:rFonts w:ascii="Times New Roman" w:eastAsia="Calibri" w:hAnsi="Times New Roman" w:cs="Times New Roman"/>
          <w:sz w:val="24"/>
          <w:szCs w:val="24"/>
        </w:rPr>
      </w:pPr>
    </w:p>
    <w:p w14:paraId="078E928C" w14:textId="77777777" w:rsidR="00443795" w:rsidRDefault="00443795">
      <w:pPr>
        <w:rPr>
          <w:rFonts w:ascii="Times New Roman" w:eastAsia="Calibri" w:hAnsi="Times New Roman" w:cs="Times New Roman"/>
          <w:sz w:val="24"/>
          <w:szCs w:val="24"/>
        </w:rPr>
      </w:pPr>
    </w:p>
    <w:p w14:paraId="6854A54E" w14:textId="77777777" w:rsidR="00443795" w:rsidRDefault="00443795">
      <w:pPr>
        <w:rPr>
          <w:rFonts w:ascii="Times New Roman" w:eastAsia="Calibri" w:hAnsi="Times New Roman" w:cs="Times New Roman"/>
          <w:sz w:val="24"/>
          <w:szCs w:val="24"/>
        </w:rPr>
      </w:pPr>
    </w:p>
    <w:p w14:paraId="5D0FDE6E" w14:textId="388B19CA" w:rsidR="008D704D" w:rsidRPr="00DE4E50" w:rsidRDefault="008D704D" w:rsidP="008D704D">
      <w:pPr>
        <w:pStyle w:val="Antrat2"/>
        <w:ind w:left="5103"/>
        <w:rPr>
          <w:rFonts w:ascii="Times New Roman" w:hAnsi="Times New Roman" w:cs="Times New Roman"/>
          <w:color w:val="auto"/>
          <w:sz w:val="24"/>
          <w:szCs w:val="24"/>
        </w:rPr>
      </w:pPr>
      <w:bookmarkStart w:id="68" w:name="_Toc162954670"/>
      <w:r w:rsidRPr="00DE4E50">
        <w:rPr>
          <w:rFonts w:ascii="Times New Roman" w:eastAsia="Calibri" w:hAnsi="Times New Roman" w:cs="Times New Roman"/>
          <w:color w:val="auto"/>
          <w:sz w:val="24"/>
          <w:szCs w:val="24"/>
        </w:rPr>
        <w:lastRenderedPageBreak/>
        <w:t xml:space="preserve">Pirkimo sąlygų </w:t>
      </w:r>
      <w:r w:rsidR="00A85A1D">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„EBVPD“ </w:t>
      </w:r>
      <w:r w:rsidRPr="00DE4E50">
        <w:rPr>
          <w:rFonts w:ascii="Times New Roman" w:hAnsi="Times New Roman" w:cs="Times New Roman"/>
          <w:color w:val="auto"/>
          <w:sz w:val="24"/>
          <w:szCs w:val="24"/>
        </w:rPr>
        <w:t>(XML formatu)</w:t>
      </w:r>
      <w:bookmarkEnd w:id="59"/>
      <w:bookmarkEnd w:id="60"/>
      <w:bookmarkEnd w:id="61"/>
      <w:bookmarkEnd w:id="68"/>
    </w:p>
    <w:p w14:paraId="1E33CF75" w14:textId="0E2F80D8" w:rsidR="002F396F" w:rsidRPr="00DE4E50" w:rsidRDefault="002F396F" w:rsidP="00DE290C">
      <w:pPr>
        <w:rPr>
          <w:rFonts w:cstheme="minorHAnsi"/>
          <w:b/>
          <w:bCs/>
          <w:smallCaps/>
          <w:sz w:val="22"/>
          <w:szCs w:val="22"/>
        </w:rPr>
      </w:pPr>
    </w:p>
    <w:p w14:paraId="4F6E9F95" w14:textId="40122A3B" w:rsidR="00B970B0" w:rsidRPr="00DE4E50" w:rsidRDefault="00B970B0" w:rsidP="00BE1858">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3584D74E" w14:textId="6D4D58B0" w:rsidR="002F396F" w:rsidRPr="00DE4E50" w:rsidRDefault="002F396F" w:rsidP="002F396F">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0042364F" w:rsidRPr="0042364F">
        <w:rPr>
          <w:rFonts w:ascii="Times New Roman" w:hAnsi="Times New Roman" w:cs="Times New Roman"/>
          <w:sz w:val="24"/>
          <w:szCs w:val="24"/>
        </w:rPr>
        <w:t>pridedamas atskiru dokumentu.</w:t>
      </w:r>
    </w:p>
    <w:p w14:paraId="5D197AB2" w14:textId="0EAE7A12" w:rsidR="002F396F" w:rsidRPr="00DE4E50" w:rsidRDefault="00B970B0" w:rsidP="00B970B0">
      <w:pPr>
        <w:jc w:val="center"/>
        <w:rPr>
          <w:rFonts w:ascii="Times New Roman" w:hAnsi="Times New Roman" w:cs="Times New Roman"/>
          <w:smallCaps/>
          <w:sz w:val="24"/>
          <w:szCs w:val="24"/>
        </w:rPr>
      </w:pPr>
      <w:bookmarkStart w:id="69" w:name="_Hlk189214743"/>
      <w:r w:rsidRPr="00DE4E50">
        <w:rPr>
          <w:rFonts w:ascii="Times New Roman" w:hAnsi="Times New Roman" w:cs="Times New Roman"/>
          <w:smallCaps/>
          <w:sz w:val="24"/>
          <w:szCs w:val="24"/>
        </w:rPr>
        <w:t>__________</w:t>
      </w:r>
    </w:p>
    <w:bookmarkEnd w:id="69"/>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1F69B058" w:rsidR="008D704D" w:rsidRPr="00DE4E50" w:rsidRDefault="008D704D" w:rsidP="008D704D">
      <w:pPr>
        <w:pStyle w:val="Antrat2"/>
        <w:ind w:left="5103"/>
        <w:rPr>
          <w:rFonts w:ascii="Times New Roman" w:eastAsia="Calibri" w:hAnsi="Times New Roman" w:cs="Times New Roman"/>
          <w:color w:val="auto"/>
          <w:sz w:val="24"/>
          <w:szCs w:val="24"/>
        </w:rPr>
      </w:pPr>
      <w:bookmarkStart w:id="70" w:name="_Ref38540913"/>
      <w:bookmarkStart w:id="71" w:name="_Ref38898051"/>
      <w:bookmarkStart w:id="72" w:name="_Ref38901392"/>
      <w:bookmarkStart w:id="73" w:name="_Toc162954671"/>
      <w:r w:rsidRPr="00DE4E50">
        <w:rPr>
          <w:rFonts w:ascii="Times New Roman" w:eastAsia="Calibri" w:hAnsi="Times New Roman" w:cs="Times New Roman"/>
          <w:color w:val="auto"/>
          <w:sz w:val="24"/>
          <w:szCs w:val="24"/>
        </w:rPr>
        <w:lastRenderedPageBreak/>
        <w:t xml:space="preserve">Pirkimo sąlygų </w:t>
      </w:r>
      <w:r w:rsidR="00A85A1D">
        <w:rPr>
          <w:rFonts w:ascii="Times New Roman" w:eastAsia="Calibri" w:hAnsi="Times New Roman" w:cs="Times New Roman"/>
          <w:color w:val="auto"/>
          <w:sz w:val="24"/>
          <w:szCs w:val="24"/>
        </w:rPr>
        <w:t>7</w:t>
      </w:r>
      <w:r w:rsidRPr="00DE4E50">
        <w:rPr>
          <w:rFonts w:ascii="Times New Roman" w:eastAsia="Calibri" w:hAnsi="Times New Roman" w:cs="Times New Roman"/>
          <w:color w:val="auto"/>
          <w:sz w:val="24"/>
          <w:szCs w:val="24"/>
        </w:rPr>
        <w:t xml:space="preserve"> priedas „Pasiūlymo forma“</w:t>
      </w:r>
      <w:bookmarkEnd w:id="70"/>
      <w:bookmarkEnd w:id="71"/>
      <w:bookmarkEnd w:id="72"/>
      <w:bookmarkEnd w:id="73"/>
    </w:p>
    <w:p w14:paraId="2EDF208A" w14:textId="77777777" w:rsidR="00693D4F" w:rsidRPr="00DE4E50" w:rsidRDefault="00693D4F" w:rsidP="00DE290C">
      <w:pPr>
        <w:rPr>
          <w:rFonts w:cstheme="minorHAnsi"/>
          <w:color w:val="7030A0"/>
        </w:rPr>
      </w:pPr>
    </w:p>
    <w:p w14:paraId="5975F495"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Herbas arba prekių ženklas</w:t>
      </w:r>
    </w:p>
    <w:p w14:paraId="1D34EC32"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(Tiekėjo pavadinimas)</w:t>
      </w:r>
    </w:p>
    <w:p w14:paraId="1255FB81"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DE4E50">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9E4654"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p w14:paraId="5DFCBC69"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bookmarkStart w:id="74" w:name="_Hlk131688303"/>
      <w:r w:rsidRPr="00DE4E50">
        <w:rPr>
          <w:rFonts w:ascii="Times New Roman" w:eastAsia="Times New Roman" w:hAnsi="Times New Roman" w:cs="Times New Roman"/>
          <w:sz w:val="24"/>
          <w:szCs w:val="24"/>
        </w:rPr>
        <w:tab/>
      </w:r>
    </w:p>
    <w:p w14:paraId="43D4F551"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bookmarkEnd w:id="74"/>
    <w:p w14:paraId="5BD3F0DA"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p w14:paraId="6CCBBF86" w14:textId="77777777" w:rsidR="005F0674" w:rsidRPr="00DE4E50" w:rsidRDefault="005F0674" w:rsidP="00C674C6">
      <w:pPr>
        <w:spacing w:after="0" w:line="240" w:lineRule="auto"/>
        <w:ind w:right="49"/>
        <w:jc w:val="right"/>
        <w:rPr>
          <w:rFonts w:ascii="Times New Roman" w:eastAsia="Times New Roman" w:hAnsi="Times New Roman" w:cs="Times New Roman"/>
          <w:bCs/>
          <w:sz w:val="24"/>
          <w:szCs w:val="24"/>
          <w:lang w:eastAsia="en-US"/>
        </w:rPr>
      </w:pPr>
    </w:p>
    <w:p w14:paraId="5F7F59D6" w14:textId="77777777" w:rsidR="005F0674" w:rsidRPr="00951B31" w:rsidRDefault="005F0674" w:rsidP="00C674C6">
      <w:pPr>
        <w:spacing w:after="0" w:line="240" w:lineRule="auto"/>
        <w:ind w:right="49"/>
        <w:contextualSpacing/>
        <w:jc w:val="center"/>
        <w:rPr>
          <w:rFonts w:ascii="Times New Roman" w:eastAsia="Times New Roman" w:hAnsi="Times New Roman" w:cs="Times New Roman"/>
          <w:caps/>
          <w:color w:val="000000"/>
          <w:sz w:val="24"/>
          <w:szCs w:val="24"/>
          <w:lang w:eastAsia="en-US"/>
        </w:rPr>
      </w:pPr>
      <w:r w:rsidRPr="00951B31">
        <w:rPr>
          <w:rFonts w:ascii="Times New Roman" w:eastAsia="Calibri" w:hAnsi="Times New Roman" w:cs="Times New Roman"/>
          <w:b/>
          <w:caps/>
          <w:sz w:val="24"/>
          <w:szCs w:val="24"/>
          <w:lang w:eastAsia="en-US"/>
        </w:rPr>
        <w:t>Pasiūlymas</w:t>
      </w:r>
    </w:p>
    <w:p w14:paraId="33A63EC9" w14:textId="628D7B57" w:rsidR="005F0674" w:rsidRPr="00DE4E50" w:rsidRDefault="007D708D" w:rsidP="007D708D">
      <w:pPr>
        <w:spacing w:after="0" w:line="240" w:lineRule="auto"/>
        <w:ind w:right="49"/>
        <w:jc w:val="center"/>
        <w:rPr>
          <w:rFonts w:ascii="Times New Roman" w:eastAsia="Times New Roman" w:hAnsi="Times New Roman" w:cs="Times New Roman"/>
          <w:b/>
          <w:bCs/>
          <w:iCs/>
          <w:caps/>
          <w:sz w:val="24"/>
          <w:szCs w:val="24"/>
          <w:lang w:eastAsia="en-US"/>
        </w:rPr>
      </w:pPr>
      <w:r>
        <w:rPr>
          <w:rFonts w:ascii="Times New Roman" w:eastAsia="Calibri" w:hAnsi="Times New Roman" w:cs="Times New Roman"/>
          <w:b/>
          <w:bCs/>
          <w:caps/>
          <w:sz w:val="24"/>
        </w:rPr>
        <w:t xml:space="preserve">dėl </w:t>
      </w:r>
      <w:r w:rsidR="00A90FC2">
        <w:rPr>
          <w:rFonts w:ascii="Times New Roman" w:eastAsia="Calibri" w:hAnsi="Times New Roman" w:cs="Times New Roman"/>
          <w:b/>
          <w:bCs/>
          <w:caps/>
          <w:sz w:val="24"/>
        </w:rPr>
        <w:t>krizių valdymo centro įrangos</w:t>
      </w:r>
      <w:r w:rsidR="00071471" w:rsidRPr="00071471">
        <w:rPr>
          <w:rFonts w:ascii="Times New Roman" w:eastAsia="Calibri" w:hAnsi="Times New Roman" w:cs="Times New Roman"/>
          <w:b/>
          <w:bCs/>
          <w:caps/>
          <w:sz w:val="24"/>
        </w:rPr>
        <w:t xml:space="preserve"> </w:t>
      </w:r>
      <w:r w:rsidR="005F0674" w:rsidRPr="00951B31">
        <w:rPr>
          <w:rFonts w:ascii="Times New Roman" w:eastAsia="Times New Roman" w:hAnsi="Times New Roman" w:cs="Times New Roman"/>
          <w:b/>
          <w:bCs/>
          <w:iCs/>
          <w:caps/>
          <w:sz w:val="24"/>
          <w:szCs w:val="24"/>
          <w:lang w:eastAsia="en-US"/>
        </w:rPr>
        <w:t>pIrkimo</w:t>
      </w:r>
    </w:p>
    <w:p w14:paraId="0BC368E8" w14:textId="77777777" w:rsidR="005F0674" w:rsidRPr="00DE4E50" w:rsidRDefault="005F0674" w:rsidP="00C674C6">
      <w:pPr>
        <w:spacing w:after="0" w:line="240" w:lineRule="auto"/>
        <w:ind w:right="49"/>
        <w:jc w:val="center"/>
        <w:rPr>
          <w:rFonts w:ascii="Times New Roman" w:eastAsia="Times New Roman" w:hAnsi="Times New Roman" w:cs="Times New Roman"/>
          <w:b/>
          <w:sz w:val="24"/>
          <w:szCs w:val="24"/>
          <w:lang w:eastAsia="en-US"/>
        </w:rPr>
      </w:pPr>
    </w:p>
    <w:p w14:paraId="629C55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228861A5"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(Data)</w:t>
      </w:r>
    </w:p>
    <w:p w14:paraId="6516CA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3662E531"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(Vieta)</w:t>
      </w:r>
    </w:p>
    <w:p w14:paraId="0AFF6318"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5F0674" w:rsidRPr="00DE4E50" w14:paraId="09C8F5CF"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02893E7A" w14:textId="77777777" w:rsidR="005F0674" w:rsidRPr="00DE4E50" w:rsidRDefault="005F0674" w:rsidP="00C674C6">
            <w:pPr>
              <w:spacing w:after="0" w:line="240" w:lineRule="auto"/>
              <w:ind w:right="49"/>
              <w:rPr>
                <w:rFonts w:ascii="Times New Roman" w:eastAsia="Calibri" w:hAnsi="Times New Roman" w:cs="Times New Roman"/>
                <w:i/>
                <w:sz w:val="24"/>
                <w:szCs w:val="24"/>
                <w:lang w:eastAsia="en-US"/>
              </w:rPr>
            </w:pPr>
            <w:r w:rsidRPr="00DE4E50">
              <w:rPr>
                <w:rFonts w:ascii="Times New Roman" w:eastAsia="Calibri" w:hAnsi="Times New Roman" w:cs="Times New Roman"/>
                <w:sz w:val="24"/>
                <w:szCs w:val="24"/>
                <w:lang w:eastAsia="en-US"/>
              </w:rPr>
              <w:t xml:space="preserve">Tiekėjo pavadinimas ir kodas </w:t>
            </w:r>
            <w:r w:rsidRPr="00DE4E50">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662E8EFB"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302A06"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5D361CCC"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7D8AC091"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Atsakingas partneris </w:t>
            </w:r>
            <w:r w:rsidRPr="00DE4E50">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4F0A679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40D65709" w14:textId="77777777" w:rsidTr="00B803B1">
        <w:tc>
          <w:tcPr>
            <w:tcW w:w="5101" w:type="dxa"/>
            <w:tcBorders>
              <w:top w:val="single" w:sz="4" w:space="0" w:color="auto"/>
              <w:left w:val="single" w:sz="4" w:space="0" w:color="auto"/>
              <w:bottom w:val="single" w:sz="4" w:space="0" w:color="auto"/>
              <w:right w:val="single" w:sz="4" w:space="0" w:color="auto"/>
            </w:tcBorders>
            <w:hideMark/>
          </w:tcPr>
          <w:p w14:paraId="7FFB965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Tiekėjo adresas</w:t>
            </w:r>
            <w:r w:rsidRPr="00DE4E50">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71C4B9A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13920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1D52B362" w14:textId="77777777" w:rsidTr="00B803B1">
        <w:trPr>
          <w:trHeight w:val="287"/>
        </w:trPr>
        <w:tc>
          <w:tcPr>
            <w:tcW w:w="5101" w:type="dxa"/>
            <w:tcBorders>
              <w:top w:val="single" w:sz="4" w:space="0" w:color="auto"/>
              <w:left w:val="single" w:sz="4" w:space="0" w:color="auto"/>
              <w:bottom w:val="single" w:sz="4" w:space="0" w:color="auto"/>
              <w:right w:val="single" w:sz="4" w:space="0" w:color="auto"/>
            </w:tcBorders>
          </w:tcPr>
          <w:p w14:paraId="79D5C018"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18375208"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7F49C59F" w14:textId="77777777" w:rsidTr="00B803B1">
        <w:tc>
          <w:tcPr>
            <w:tcW w:w="5101" w:type="dxa"/>
            <w:tcBorders>
              <w:top w:val="single" w:sz="4" w:space="0" w:color="auto"/>
              <w:left w:val="single" w:sz="4" w:space="0" w:color="auto"/>
              <w:bottom w:val="single" w:sz="4" w:space="0" w:color="auto"/>
              <w:right w:val="single" w:sz="4" w:space="0" w:color="auto"/>
            </w:tcBorders>
          </w:tcPr>
          <w:p w14:paraId="08B86C1B"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2617EF73"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bl>
    <w:p w14:paraId="4C2F637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5107AC10"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2E60C7DE"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51E05242"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 xml:space="preserve">3. </w:t>
      </w:r>
      <w:r w:rsidRPr="00DE4E50">
        <w:rPr>
          <w:rFonts w:ascii="Times New Roman" w:eastAsia="Calibri" w:hAnsi="Times New Roman" w:cs="Times New Roman"/>
          <w:sz w:val="24"/>
          <w:szCs w:val="24"/>
          <w:lang w:eastAsia="en-US"/>
        </w:rPr>
        <w:t>Įsipareigojame, kad pirkimo sutartį vykdys tik tokią teisę turintys asmenys.</w:t>
      </w:r>
    </w:p>
    <w:p w14:paraId="59E63633" w14:textId="77777777" w:rsidR="002545D2" w:rsidRPr="00DE4E50" w:rsidRDefault="002545D2">
      <w:pPr>
        <w:rPr>
          <w:rFonts w:ascii="Times New Roman" w:eastAsia="Calibri" w:hAnsi="Times New Roman" w:cs="Times New Roman"/>
          <w:bCs/>
          <w:sz w:val="24"/>
          <w:szCs w:val="24"/>
          <w:highlight w:val="yellow"/>
          <w:lang w:eastAsia="en-US"/>
        </w:rPr>
      </w:pPr>
      <w:r w:rsidRPr="00DE4E50">
        <w:rPr>
          <w:rFonts w:ascii="Times New Roman" w:eastAsia="Calibri" w:hAnsi="Times New Roman" w:cs="Times New Roman"/>
          <w:bCs/>
          <w:sz w:val="24"/>
          <w:szCs w:val="24"/>
          <w:highlight w:val="yellow"/>
          <w:lang w:eastAsia="en-US"/>
        </w:rPr>
        <w:br w:type="page"/>
      </w:r>
    </w:p>
    <w:p w14:paraId="7DC074C5" w14:textId="7E89D7DC" w:rsidR="004978AF" w:rsidRPr="00214E76" w:rsidRDefault="004978AF" w:rsidP="00214E76">
      <w:pPr>
        <w:pStyle w:val="Sraopastraipa"/>
        <w:numPr>
          <w:ilvl w:val="0"/>
          <w:numId w:val="3"/>
        </w:numPr>
        <w:spacing w:after="0" w:line="360" w:lineRule="auto"/>
        <w:ind w:right="49"/>
        <w:jc w:val="both"/>
        <w:rPr>
          <w:rFonts w:ascii="Times New Roman" w:eastAsia="Calibri" w:hAnsi="Times New Roman" w:cs="Times New Roman"/>
          <w:bCs/>
          <w:sz w:val="24"/>
          <w:szCs w:val="24"/>
          <w:lang w:eastAsia="en-US"/>
        </w:rPr>
      </w:pPr>
      <w:bookmarkStart w:id="75" w:name="_Hlk210140294"/>
      <w:r w:rsidRPr="00214E76">
        <w:rPr>
          <w:rFonts w:ascii="Times New Roman" w:eastAsia="Calibri" w:hAnsi="Times New Roman" w:cs="Times New Roman"/>
          <w:bCs/>
          <w:sz w:val="24"/>
          <w:szCs w:val="24"/>
          <w:lang w:eastAsia="en-US"/>
        </w:rPr>
        <w:lastRenderedPageBreak/>
        <w:t>Siūlome šią kainą</w:t>
      </w:r>
      <w:r w:rsidR="009A1133">
        <w:rPr>
          <w:rFonts w:ascii="Times New Roman" w:eastAsia="Calibri" w:hAnsi="Times New Roman" w:cs="Times New Roman"/>
          <w:bCs/>
          <w:sz w:val="24"/>
          <w:szCs w:val="24"/>
          <w:lang w:eastAsia="en-US"/>
        </w:rPr>
        <w:t xml:space="preserve"> </w:t>
      </w:r>
      <w:r w:rsidR="000B21A7">
        <w:rPr>
          <w:rFonts w:ascii="Times New Roman" w:eastAsia="Calibri" w:hAnsi="Times New Roman" w:cs="Times New Roman"/>
          <w:bCs/>
          <w:sz w:val="24"/>
          <w:szCs w:val="24"/>
          <w:lang w:eastAsia="en-US"/>
        </w:rPr>
        <w:t>krizių valdymo centro įrangai</w:t>
      </w:r>
      <w:r w:rsidRPr="00214E76">
        <w:rPr>
          <w:rFonts w:ascii="Times New Roman" w:eastAsia="Calibri" w:hAnsi="Times New Roman" w:cs="Times New Roman"/>
          <w:bCs/>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4395"/>
        <w:gridCol w:w="1984"/>
        <w:gridCol w:w="2410"/>
      </w:tblGrid>
      <w:tr w:rsidR="00214E76" w:rsidRPr="00A51FF2" w14:paraId="79B15FC7" w14:textId="77777777" w:rsidTr="00736F90">
        <w:tc>
          <w:tcPr>
            <w:tcW w:w="1276" w:type="dxa"/>
          </w:tcPr>
          <w:p w14:paraId="043D2CF2" w14:textId="77777777" w:rsidR="00214E76" w:rsidRPr="00A51FF2" w:rsidRDefault="00214E76" w:rsidP="00380EB4">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Eil. Nr.</w:t>
            </w:r>
          </w:p>
        </w:tc>
        <w:tc>
          <w:tcPr>
            <w:tcW w:w="4395" w:type="dxa"/>
          </w:tcPr>
          <w:p w14:paraId="39F1EEAC" w14:textId="19CB178D" w:rsidR="00214E76" w:rsidRPr="00A51FF2" w:rsidRDefault="001B417B" w:rsidP="00380EB4">
            <w:pPr>
              <w:spacing w:after="0" w:line="240" w:lineRule="auto"/>
              <w:jc w:val="center"/>
              <w:rPr>
                <w:rFonts w:ascii="Times New Roman" w:eastAsia="Times New Roman" w:hAnsi="Times New Roman" w:cs="Times New Roman"/>
                <w:b/>
                <w:sz w:val="24"/>
                <w:szCs w:val="24"/>
                <w:lang w:eastAsia="en-US"/>
              </w:rPr>
            </w:pPr>
            <w:r w:rsidRPr="001B417B">
              <w:rPr>
                <w:rFonts w:ascii="Times New Roman" w:eastAsia="Times New Roman" w:hAnsi="Times New Roman" w:cs="Times New Roman"/>
                <w:b/>
                <w:sz w:val="24"/>
                <w:szCs w:val="24"/>
                <w:lang w:eastAsia="en-US"/>
              </w:rPr>
              <w:t>Prekių</w:t>
            </w:r>
            <w:r w:rsidR="00214E76" w:rsidRPr="00702C4E">
              <w:rPr>
                <w:rFonts w:ascii="Times New Roman" w:eastAsia="Times New Roman" w:hAnsi="Times New Roman" w:cs="Times New Roman"/>
                <w:b/>
                <w:sz w:val="24"/>
                <w:szCs w:val="24"/>
                <w:lang w:eastAsia="en-US"/>
              </w:rPr>
              <w:t xml:space="preserve"> pavadinimas</w:t>
            </w:r>
          </w:p>
        </w:tc>
        <w:tc>
          <w:tcPr>
            <w:tcW w:w="1984" w:type="dxa"/>
          </w:tcPr>
          <w:p w14:paraId="115DFD27" w14:textId="57959025" w:rsidR="00214E76" w:rsidRPr="00A51FF2" w:rsidRDefault="001B417B" w:rsidP="00380EB4">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Prekių</w:t>
            </w:r>
            <w:r w:rsidR="00214E76" w:rsidRPr="00A51FF2">
              <w:rPr>
                <w:rFonts w:ascii="Times New Roman" w:eastAsia="Times New Roman" w:hAnsi="Times New Roman" w:cs="Times New Roman"/>
                <w:b/>
                <w:sz w:val="24"/>
                <w:szCs w:val="24"/>
                <w:lang w:eastAsia="en-US"/>
              </w:rPr>
              <w:t xml:space="preserve"> kaina Eur be PVM</w:t>
            </w:r>
          </w:p>
        </w:tc>
        <w:tc>
          <w:tcPr>
            <w:tcW w:w="2410" w:type="dxa"/>
          </w:tcPr>
          <w:p w14:paraId="5DC56B47" w14:textId="0E171872" w:rsidR="00214E76" w:rsidRPr="00A51FF2" w:rsidRDefault="001B417B" w:rsidP="00380EB4">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bCs/>
                <w:sz w:val="24"/>
                <w:szCs w:val="24"/>
                <w:lang w:eastAsia="en-US"/>
              </w:rPr>
              <w:t>Prekių</w:t>
            </w:r>
            <w:r w:rsidR="00214E76" w:rsidRPr="00A51FF2">
              <w:rPr>
                <w:rFonts w:ascii="Times New Roman" w:eastAsia="Times New Roman" w:hAnsi="Times New Roman" w:cs="Times New Roman"/>
                <w:b/>
                <w:bCs/>
                <w:sz w:val="24"/>
                <w:szCs w:val="24"/>
                <w:lang w:eastAsia="en-US"/>
              </w:rPr>
              <w:t xml:space="preserve"> kaina Eur su PVM</w:t>
            </w:r>
          </w:p>
        </w:tc>
      </w:tr>
      <w:tr w:rsidR="00214E76" w:rsidRPr="00A51FF2" w14:paraId="3F78A90D" w14:textId="77777777" w:rsidTr="00736F90">
        <w:tc>
          <w:tcPr>
            <w:tcW w:w="1276" w:type="dxa"/>
          </w:tcPr>
          <w:p w14:paraId="24B43F18" w14:textId="77777777" w:rsidR="00214E76" w:rsidRPr="00A51FF2" w:rsidRDefault="00214E76" w:rsidP="00380EB4">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1</w:t>
            </w:r>
          </w:p>
        </w:tc>
        <w:tc>
          <w:tcPr>
            <w:tcW w:w="4395" w:type="dxa"/>
          </w:tcPr>
          <w:p w14:paraId="31E5417A" w14:textId="77777777" w:rsidR="00214E76" w:rsidRPr="00A51FF2" w:rsidRDefault="00214E76" w:rsidP="00380EB4">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2</w:t>
            </w:r>
          </w:p>
        </w:tc>
        <w:tc>
          <w:tcPr>
            <w:tcW w:w="1984" w:type="dxa"/>
          </w:tcPr>
          <w:p w14:paraId="430DC348" w14:textId="77777777" w:rsidR="00214E76" w:rsidRPr="00A51FF2" w:rsidRDefault="00214E76" w:rsidP="00380EB4">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3</w:t>
            </w:r>
          </w:p>
        </w:tc>
        <w:tc>
          <w:tcPr>
            <w:tcW w:w="2410" w:type="dxa"/>
          </w:tcPr>
          <w:p w14:paraId="02097275" w14:textId="77777777" w:rsidR="00214E76" w:rsidRPr="00A51FF2" w:rsidRDefault="00214E76" w:rsidP="00380EB4">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4</w:t>
            </w:r>
          </w:p>
        </w:tc>
      </w:tr>
      <w:tr w:rsidR="00214E76" w:rsidRPr="00A51FF2" w14:paraId="5270D7DD" w14:textId="77777777" w:rsidTr="00736F90">
        <w:tc>
          <w:tcPr>
            <w:tcW w:w="1276" w:type="dxa"/>
          </w:tcPr>
          <w:p w14:paraId="12FA3A8F" w14:textId="77777777" w:rsidR="00214E76" w:rsidRPr="00A51FF2" w:rsidRDefault="00214E76" w:rsidP="00380EB4">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1.</w:t>
            </w:r>
          </w:p>
        </w:tc>
        <w:tc>
          <w:tcPr>
            <w:tcW w:w="4395" w:type="dxa"/>
          </w:tcPr>
          <w:p w14:paraId="24A53A78" w14:textId="120382D0" w:rsidR="00214E76" w:rsidRPr="00A51FF2" w:rsidRDefault="00D66AD1" w:rsidP="00380EB4">
            <w:pPr>
              <w:shd w:val="clear" w:color="auto" w:fill="FFFFFF"/>
              <w:spacing w:after="0" w:line="240" w:lineRule="auto"/>
              <w:ind w:right="-1"/>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K</w:t>
            </w:r>
            <w:r w:rsidR="009E6D5D">
              <w:rPr>
                <w:rFonts w:ascii="Times New Roman" w:eastAsia="Calibri" w:hAnsi="Times New Roman" w:cs="Times New Roman"/>
                <w:sz w:val="24"/>
                <w:szCs w:val="24"/>
                <w:lang w:eastAsia="en-US"/>
              </w:rPr>
              <w:t>rizių valdymo centro įranga</w:t>
            </w:r>
            <w:r w:rsidR="00214E76" w:rsidRPr="00A51FF2">
              <w:rPr>
                <w:rFonts w:ascii="Times New Roman" w:eastAsia="Calibri" w:hAnsi="Times New Roman" w:cs="Times New Roman"/>
                <w:sz w:val="24"/>
                <w:szCs w:val="24"/>
                <w:lang w:eastAsia="en-US"/>
              </w:rPr>
              <w:t>:</w:t>
            </w:r>
          </w:p>
        </w:tc>
        <w:tc>
          <w:tcPr>
            <w:tcW w:w="1984" w:type="dxa"/>
          </w:tcPr>
          <w:p w14:paraId="71C0E21C" w14:textId="1A0A35AE" w:rsidR="00214E76" w:rsidRPr="00A51FF2" w:rsidRDefault="006B0546" w:rsidP="00380EB4">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c>
          <w:tcPr>
            <w:tcW w:w="2410" w:type="dxa"/>
          </w:tcPr>
          <w:p w14:paraId="0FAF482E" w14:textId="2A0123B8" w:rsidR="00214E76" w:rsidRPr="00A51FF2" w:rsidRDefault="006B0546" w:rsidP="00380EB4">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r>
      <w:bookmarkEnd w:id="75"/>
      <w:tr w:rsidR="00D55AAD" w:rsidRPr="006B0546" w14:paraId="2C338769" w14:textId="77777777" w:rsidTr="00736F90">
        <w:tc>
          <w:tcPr>
            <w:tcW w:w="5671" w:type="dxa"/>
            <w:gridSpan w:val="2"/>
          </w:tcPr>
          <w:p w14:paraId="14B6E78F" w14:textId="4FE13BE6" w:rsidR="00D55AAD" w:rsidRDefault="00D55AAD" w:rsidP="00B11E34">
            <w:pPr>
              <w:shd w:val="clear" w:color="auto" w:fill="FFFFFF"/>
              <w:spacing w:after="0" w:line="240" w:lineRule="auto"/>
              <w:ind w:right="-1"/>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Siūloma </w:t>
            </w:r>
            <w:r>
              <w:rPr>
                <w:rFonts w:ascii="Times New Roman" w:eastAsia="Calibri" w:hAnsi="Times New Roman" w:cs="Times New Roman"/>
                <w:sz w:val="24"/>
                <w:szCs w:val="24"/>
                <w:lang w:eastAsia="en-US"/>
              </w:rPr>
              <w:t>įranga</w:t>
            </w:r>
            <w:r w:rsidRPr="00B71725">
              <w:rPr>
                <w:rFonts w:ascii="Times New Roman" w:eastAsia="Calibri" w:hAnsi="Times New Roman" w:cs="Times New Roman"/>
                <w:sz w:val="24"/>
                <w:szCs w:val="24"/>
                <w:lang w:eastAsia="en-US"/>
              </w:rPr>
              <w:t xml:space="preserve"> yra tvirta, ilgaamžė, funkcionali, ji ar jos sudedamosios dalys tinka naudoti daug kartų ir (ar) lengvai pataisomos, ir (ar) pakeičiamos</w:t>
            </w:r>
          </w:p>
        </w:tc>
        <w:tc>
          <w:tcPr>
            <w:tcW w:w="4394" w:type="dxa"/>
            <w:gridSpan w:val="2"/>
          </w:tcPr>
          <w:p w14:paraId="47DE0A07" w14:textId="77777777" w:rsidR="00D55AAD" w:rsidRPr="006B0546" w:rsidRDefault="00D55AAD" w:rsidP="00B11E34">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r w:rsidRPr="00B71725">
              <w:rPr>
                <w:rFonts w:ascii="Times New Roman" w:eastAsia="Times New Roman" w:hAnsi="Times New Roman" w:cs="Times New Roman"/>
                <w:i/>
                <w:iCs/>
                <w:sz w:val="24"/>
                <w:szCs w:val="24"/>
                <w:lang w:eastAsia="en-US"/>
              </w:rPr>
              <w:t>Įrašyti Taip/Ne</w:t>
            </w:r>
            <w:r>
              <w:rPr>
                <w:rFonts w:ascii="Times New Roman" w:eastAsia="Times New Roman" w:hAnsi="Times New Roman" w:cs="Times New Roman"/>
                <w:sz w:val="24"/>
                <w:szCs w:val="24"/>
                <w:lang w:eastAsia="en-US"/>
              </w:rPr>
              <w:t>)</w:t>
            </w:r>
          </w:p>
        </w:tc>
      </w:tr>
    </w:tbl>
    <w:p w14:paraId="1E5FF595" w14:textId="77777777" w:rsidR="00214E76" w:rsidRDefault="00214E76" w:rsidP="006B0546">
      <w:pPr>
        <w:spacing w:after="0" w:line="360" w:lineRule="auto"/>
        <w:ind w:right="49"/>
        <w:jc w:val="both"/>
        <w:rPr>
          <w:rFonts w:ascii="Times New Roman" w:eastAsia="Calibri" w:hAnsi="Times New Roman" w:cs="Times New Roman"/>
          <w:bCs/>
          <w:sz w:val="24"/>
          <w:szCs w:val="24"/>
          <w:lang w:eastAsia="en-US"/>
        </w:rPr>
      </w:pPr>
    </w:p>
    <w:p w14:paraId="473D9F6B" w14:textId="567AB815" w:rsidR="00221461" w:rsidRPr="00926E4D" w:rsidRDefault="00AA3E8F" w:rsidP="00926E4D">
      <w:pPr>
        <w:spacing w:after="0" w:line="360" w:lineRule="auto"/>
        <w:ind w:left="360" w:right="49"/>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    </w:t>
      </w:r>
    </w:p>
    <w:p w14:paraId="2A620FD5" w14:textId="2000515A" w:rsidR="004978AF" w:rsidRPr="00BB6B48" w:rsidRDefault="004978AF" w:rsidP="004978AF">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0F0636B9" w14:textId="326271AE" w:rsidR="004978AF" w:rsidRPr="00BB6B48" w:rsidRDefault="004978AF" w:rsidP="004978AF">
      <w:pPr>
        <w:spacing w:after="0" w:line="240" w:lineRule="auto"/>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w:t>
      </w:r>
      <w:r w:rsidRPr="00FC509A">
        <w:rPr>
          <w:rFonts w:ascii="Times New Roman" w:eastAsia="Times New Roman" w:hAnsi="Times New Roman" w:cs="Times New Roman"/>
          <w:sz w:val="24"/>
          <w:szCs w:val="24"/>
          <w:u w:val="single"/>
          <w:lang w:eastAsia="en-US"/>
        </w:rPr>
        <w:t xml:space="preserve"> ________________________________________</w:t>
      </w:r>
      <w:r w:rsidR="00FC509A">
        <w:rPr>
          <w:rFonts w:ascii="Times New Roman" w:eastAsia="Times New Roman" w:hAnsi="Times New Roman" w:cs="Times New Roman"/>
          <w:sz w:val="24"/>
          <w:szCs w:val="24"/>
          <w:u w:val="single"/>
          <w:lang w:eastAsia="en-US"/>
        </w:rPr>
        <w:t xml:space="preserve"> </w:t>
      </w:r>
      <w:r w:rsidR="00FC509A" w:rsidRPr="00FC509A">
        <w:rPr>
          <w:rFonts w:ascii="Times New Roman" w:eastAsia="Times New Roman" w:hAnsi="Times New Roman" w:cs="Times New Roman"/>
          <w:sz w:val="24"/>
          <w:szCs w:val="24"/>
          <w:lang w:eastAsia="en-US"/>
        </w:rPr>
        <w:t>.</w:t>
      </w:r>
    </w:p>
    <w:p w14:paraId="71156F11" w14:textId="77777777" w:rsidR="00D84F49" w:rsidRPr="00DE4E50" w:rsidRDefault="00D84F49" w:rsidP="00C674C6">
      <w:pPr>
        <w:spacing w:after="0" w:line="300" w:lineRule="auto"/>
        <w:ind w:right="49"/>
        <w:jc w:val="both"/>
        <w:rPr>
          <w:rFonts w:ascii="Times New Roman" w:hAnsi="Times New Roman" w:cs="Times New Roman"/>
          <w:sz w:val="24"/>
          <w:szCs w:val="24"/>
        </w:rPr>
      </w:pPr>
    </w:p>
    <w:p w14:paraId="2F28826A" w14:textId="6E35CBB1" w:rsidR="00433707" w:rsidRPr="00DE4E50" w:rsidRDefault="00BB6B48" w:rsidP="00433707">
      <w:pPr>
        <w:tabs>
          <w:tab w:val="left" w:pos="426"/>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4.1.</w:t>
      </w:r>
      <w:r w:rsidRPr="00DE4E50">
        <w:rPr>
          <w:rFonts w:ascii="Times New Roman" w:eastAsia="Times New Roman" w:hAnsi="Times New Roman" w:cs="Times New Roman"/>
          <w:sz w:val="24"/>
          <w:szCs w:val="24"/>
          <w:lang w:eastAsia="en-US"/>
        </w:rPr>
        <w:tab/>
        <w:t xml:space="preserve">Pasiūlymo kaina / </w:t>
      </w:r>
      <w:r w:rsidR="00433707" w:rsidRPr="00DE4E50">
        <w:rPr>
          <w:rFonts w:ascii="Times New Roman" w:eastAsia="Times New Roman" w:hAnsi="Times New Roman" w:cs="Times New Roman"/>
          <w:sz w:val="24"/>
          <w:szCs w:val="24"/>
          <w:lang w:eastAsia="en-US"/>
        </w:rPr>
        <w:t>įkainiai turi būti apskaičiuojami dviejų skaičių po kablelio tikslumu.</w:t>
      </w:r>
    </w:p>
    <w:p w14:paraId="0C1A5E1A" w14:textId="77777777" w:rsidR="00433707" w:rsidRPr="00DE4E50" w:rsidRDefault="00433707" w:rsidP="00433707">
      <w:pPr>
        <w:tabs>
          <w:tab w:val="left" w:pos="426"/>
        </w:tabs>
        <w:spacing w:after="0" w:line="240" w:lineRule="auto"/>
        <w:ind w:right="49"/>
        <w:jc w:val="both"/>
        <w:rPr>
          <w:rFonts w:ascii="Times New Roman" w:eastAsia="Times New Roman" w:hAnsi="Times New Roman" w:cs="Times New Roman"/>
          <w:sz w:val="24"/>
          <w:szCs w:val="24"/>
          <w:lang w:eastAsia="en-US"/>
        </w:rPr>
      </w:pPr>
    </w:p>
    <w:p w14:paraId="57FFAD88"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5.</w:t>
      </w:r>
      <w:r w:rsidRPr="00DE4E50">
        <w:rPr>
          <w:rFonts w:ascii="Times New Roman" w:eastAsia="Times New Roman" w:hAnsi="Times New Roman" w:cs="Times New Roman"/>
          <w:sz w:val="24"/>
          <w:szCs w:val="24"/>
          <w:lang w:eastAsia="en-US"/>
        </w:rPr>
        <w:tab/>
        <w:t xml:space="preserve">Pasitelksime šiuos ūkio subjektus, </w:t>
      </w:r>
      <w:r w:rsidRPr="00DE4E50">
        <w:rPr>
          <w:rFonts w:ascii="Times New Roman" w:eastAsia="Times New Roman" w:hAnsi="Times New Roman" w:cs="Times New Roman"/>
          <w:b/>
          <w:sz w:val="24"/>
          <w:szCs w:val="24"/>
          <w:lang w:eastAsia="en-US"/>
        </w:rPr>
        <w:t>kurių pajėgumais remsimės</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5F0674" w:rsidRPr="00DE4E50" w14:paraId="502E6788" w14:textId="77777777" w:rsidTr="00B92964">
        <w:tc>
          <w:tcPr>
            <w:tcW w:w="568" w:type="dxa"/>
            <w:tcBorders>
              <w:top w:val="single" w:sz="4" w:space="0" w:color="auto"/>
              <w:left w:val="single" w:sz="4" w:space="0" w:color="auto"/>
              <w:bottom w:val="single" w:sz="4" w:space="0" w:color="auto"/>
              <w:right w:val="single" w:sz="4" w:space="0" w:color="auto"/>
            </w:tcBorders>
          </w:tcPr>
          <w:p w14:paraId="06B12E06" w14:textId="74AC22EE" w:rsidR="005F0674" w:rsidRPr="00DE4E50" w:rsidRDefault="005F0674" w:rsidP="00B92964">
            <w:pPr>
              <w:spacing w:after="0" w:line="240" w:lineRule="auto"/>
              <w:ind w:right="-113"/>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2688" w:type="dxa"/>
            <w:tcBorders>
              <w:top w:val="single" w:sz="4" w:space="0" w:color="auto"/>
              <w:left w:val="single" w:sz="4" w:space="0" w:color="auto"/>
              <w:bottom w:val="single" w:sz="4" w:space="0" w:color="auto"/>
              <w:right w:val="single" w:sz="4" w:space="0" w:color="auto"/>
            </w:tcBorders>
          </w:tcPr>
          <w:p w14:paraId="563F5A1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576F3FBA"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Kvalifikacijos reikalavimo reikšmė</w:t>
            </w:r>
          </w:p>
          <w:p w14:paraId="61EC9E95"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4D8C9611"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2982" w:type="dxa"/>
            <w:tcBorders>
              <w:top w:val="single" w:sz="4" w:space="0" w:color="auto"/>
              <w:left w:val="single" w:sz="4" w:space="0" w:color="auto"/>
              <w:bottom w:val="single" w:sz="4" w:space="0" w:color="auto"/>
              <w:right w:val="single" w:sz="4" w:space="0" w:color="auto"/>
            </w:tcBorders>
          </w:tcPr>
          <w:p w14:paraId="2565DF25" w14:textId="77777777" w:rsidR="005F0674" w:rsidRPr="00DE4E50" w:rsidRDefault="005F0674" w:rsidP="00C674C6">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ūkio subjektą (-</w:t>
            </w:r>
            <w:proofErr w:type="spellStart"/>
            <w:r w:rsidRPr="00DE4E50">
              <w:rPr>
                <w:rFonts w:ascii="Times New Roman" w:eastAsia="Calibri" w:hAnsi="Times New Roman" w:cs="Times New Roman"/>
                <w:spacing w:val="-4"/>
                <w:sz w:val="24"/>
                <w:szCs w:val="24"/>
                <w:lang w:eastAsia="en-US"/>
              </w:rPr>
              <w:t>us</w:t>
            </w:r>
            <w:proofErr w:type="spellEnd"/>
            <w:r w:rsidRPr="00DE4E50">
              <w:rPr>
                <w:rFonts w:ascii="Times New Roman" w:eastAsia="Calibri" w:hAnsi="Times New Roman" w:cs="Times New Roman"/>
                <w:spacing w:val="-4"/>
                <w:sz w:val="24"/>
                <w:szCs w:val="24"/>
                <w:lang w:eastAsia="en-US"/>
              </w:rPr>
              <w:t>)</w:t>
            </w:r>
          </w:p>
        </w:tc>
      </w:tr>
      <w:tr w:rsidR="005F0674" w:rsidRPr="00DE4E50" w14:paraId="503B09AA" w14:textId="77777777" w:rsidTr="00B92964">
        <w:tc>
          <w:tcPr>
            <w:tcW w:w="568" w:type="dxa"/>
            <w:tcBorders>
              <w:top w:val="single" w:sz="4" w:space="0" w:color="auto"/>
              <w:left w:val="single" w:sz="4" w:space="0" w:color="auto"/>
              <w:bottom w:val="single" w:sz="4" w:space="0" w:color="auto"/>
              <w:right w:val="single" w:sz="4" w:space="0" w:color="auto"/>
            </w:tcBorders>
          </w:tcPr>
          <w:p w14:paraId="1F46A520" w14:textId="77777777" w:rsidR="005F0674" w:rsidRPr="00DE4E50" w:rsidRDefault="005F0674" w:rsidP="00221461">
            <w:pPr>
              <w:numPr>
                <w:ilvl w:val="0"/>
                <w:numId w:val="17"/>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7439727F"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5AEA62FA"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CE3FF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01DE8258"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15A3FE8B"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tiekėjas ketina remtis kitų ūkio subjektų pajėgumais.</w:t>
      </w:r>
      <w:r w:rsidRPr="00DE4E50">
        <w:rPr>
          <w:rFonts w:ascii="Times New Roman" w:eastAsia="Calibri" w:hAnsi="Times New Roman" w:cs="Times New Roman"/>
          <w:sz w:val="22"/>
          <w:szCs w:val="22"/>
          <w:lang w:eastAsia="en-US"/>
        </w:rPr>
        <w:t xml:space="preserve"> </w:t>
      </w:r>
      <w:r w:rsidRPr="00DE4E50">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4F68C548" w14:textId="77777777" w:rsidR="005F0674" w:rsidRPr="00DE4E50" w:rsidRDefault="005F0674" w:rsidP="00C674C6">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01652A23"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b/>
          <w:bCs/>
          <w:sz w:val="24"/>
          <w:szCs w:val="24"/>
          <w:lang w:eastAsia="en-US"/>
        </w:rPr>
      </w:pPr>
      <w:r w:rsidRPr="00DE4E50">
        <w:rPr>
          <w:rFonts w:ascii="Times New Roman" w:eastAsia="Times New Roman" w:hAnsi="Times New Roman" w:cs="Times New Roman"/>
          <w:sz w:val="24"/>
          <w:szCs w:val="24"/>
          <w:lang w:eastAsia="en-US"/>
        </w:rPr>
        <w:t>6.</w:t>
      </w:r>
      <w:r w:rsidRPr="00DE4E50">
        <w:rPr>
          <w:rFonts w:ascii="Times New Roman" w:eastAsia="Times New Roman" w:hAnsi="Times New Roman" w:cs="Times New Roman"/>
          <w:sz w:val="24"/>
          <w:szCs w:val="24"/>
          <w:lang w:eastAsia="en-US"/>
        </w:rPr>
        <w:tab/>
      </w:r>
      <w:r w:rsidRPr="00DE4E50">
        <w:rPr>
          <w:rFonts w:ascii="Times New Roman" w:eastAsia="Times New Roman" w:hAnsi="Times New Roman" w:cs="Times New Roman"/>
          <w:b/>
          <w:bCs/>
          <w:sz w:val="24"/>
          <w:szCs w:val="24"/>
          <w:lang w:eastAsia="en-US"/>
        </w:rPr>
        <w:t xml:space="preserve">Pasitelksime šiuos </w:t>
      </w:r>
      <w:proofErr w:type="spellStart"/>
      <w:r w:rsidRPr="00DE4E50">
        <w:rPr>
          <w:rFonts w:ascii="Times New Roman" w:eastAsia="Times New Roman" w:hAnsi="Times New Roman" w:cs="Times New Roman"/>
          <w:b/>
          <w:bCs/>
          <w:sz w:val="24"/>
          <w:szCs w:val="24"/>
          <w:lang w:eastAsia="en-US"/>
        </w:rPr>
        <w:t>kvazisubtiekėjus</w:t>
      </w:r>
      <w:proofErr w:type="spellEnd"/>
      <w:r w:rsidRPr="00DE4E50">
        <w:rPr>
          <w:rFonts w:ascii="Times New Roman" w:eastAsia="Times New Roman" w:hAnsi="Times New Roman" w:cs="Times New Roman"/>
          <w:b/>
          <w:bCs/>
          <w:sz w:val="24"/>
          <w:szCs w:val="24"/>
          <w:vertAlign w:val="superscript"/>
          <w:lang w:eastAsia="en-US"/>
        </w:rPr>
        <w:t>*</w:t>
      </w:r>
      <w:r w:rsidRPr="00DE4E50">
        <w:rPr>
          <w:rFonts w:ascii="Times New Roman" w:eastAsia="Times New Roman" w:hAnsi="Times New Roman" w:cs="Times New Roman"/>
          <w:b/>
          <w:bCs/>
          <w:sz w:val="24"/>
          <w:szCs w:val="24"/>
          <w:lang w:eastAsia="en-US"/>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5F0674" w:rsidRPr="00DE4E50" w14:paraId="5C9951CC"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210E1F10" w14:textId="77777777"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429" w:type="dxa"/>
            <w:tcBorders>
              <w:top w:val="single" w:sz="4" w:space="0" w:color="auto"/>
              <w:left w:val="single" w:sz="4" w:space="0" w:color="auto"/>
              <w:bottom w:val="single" w:sz="4" w:space="0" w:color="auto"/>
              <w:right w:val="single" w:sz="4" w:space="0" w:color="auto"/>
            </w:tcBorders>
            <w:hideMark/>
          </w:tcPr>
          <w:p w14:paraId="35CA71F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32821AAF"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44466B90"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Darbovietė</w:t>
            </w:r>
          </w:p>
        </w:tc>
      </w:tr>
      <w:tr w:rsidR="005F0674" w:rsidRPr="00DE4E50" w14:paraId="25DA13E7"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00E3DAD3" w14:textId="77777777" w:rsidR="005F0674" w:rsidRPr="00DE4E50" w:rsidRDefault="005F0674" w:rsidP="00B92964">
            <w:pPr>
              <w:spacing w:after="0" w:line="240" w:lineRule="auto"/>
              <w:ind w:right="-108"/>
              <w:contextualSpacing/>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1.</w:t>
            </w:r>
          </w:p>
        </w:tc>
        <w:tc>
          <w:tcPr>
            <w:tcW w:w="3429" w:type="dxa"/>
            <w:tcBorders>
              <w:top w:val="single" w:sz="4" w:space="0" w:color="auto"/>
              <w:left w:val="single" w:sz="4" w:space="0" w:color="auto"/>
              <w:bottom w:val="single" w:sz="4" w:space="0" w:color="auto"/>
              <w:right w:val="single" w:sz="4" w:space="0" w:color="auto"/>
            </w:tcBorders>
          </w:tcPr>
          <w:p w14:paraId="404E90B7" w14:textId="77777777" w:rsidR="005F0674" w:rsidRPr="00DE4E50" w:rsidRDefault="005F0674" w:rsidP="00C674C6">
            <w:pPr>
              <w:spacing w:after="0" w:line="240" w:lineRule="auto"/>
              <w:ind w:right="49"/>
              <w:contextualSpacing/>
              <w:jc w:val="both"/>
              <w:rPr>
                <w:rFonts w:ascii="Times New Roman" w:eastAsia="Times New Roman" w:hAnsi="Times New Roman" w:cs="Times New Roman"/>
                <w:spacing w:val="-1"/>
                <w:sz w:val="24"/>
                <w:szCs w:val="24"/>
                <w:lang w:eastAsia="en-US"/>
              </w:rPr>
            </w:pPr>
          </w:p>
          <w:p w14:paraId="2112A1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62DB30E1"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0DEF0687"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3A3A5ADD" w14:textId="77777777" w:rsidR="005F0674" w:rsidRPr="00DE4E50" w:rsidRDefault="005F0674" w:rsidP="00C674C6">
      <w:pPr>
        <w:spacing w:after="0" w:line="240" w:lineRule="auto"/>
        <w:ind w:right="49"/>
        <w:jc w:val="both"/>
        <w:rPr>
          <w:rFonts w:ascii="Times New Roman" w:eastAsia="Calibri" w:hAnsi="Times New Roman" w:cs="Times New Roman"/>
          <w:bCs/>
          <w:i/>
          <w:sz w:val="22"/>
          <w:szCs w:val="22"/>
          <w:lang w:eastAsia="en-US"/>
        </w:rPr>
      </w:pPr>
      <w:r w:rsidRPr="00DE4E50">
        <w:rPr>
          <w:rFonts w:ascii="Times New Roman" w:eastAsia="Calibri" w:hAnsi="Times New Roman" w:cs="Times New Roman"/>
          <w:bCs/>
          <w:i/>
          <w:sz w:val="22"/>
          <w:szCs w:val="22"/>
          <w:vertAlign w:val="superscript"/>
          <w:lang w:eastAsia="en-US"/>
        </w:rPr>
        <w:t>*</w:t>
      </w:r>
      <w:r w:rsidRPr="00DE4E50">
        <w:rPr>
          <w:rFonts w:ascii="Times New Roman" w:eastAsia="Calibri" w:hAnsi="Times New Roman" w:cs="Times New Roman"/>
          <w:bCs/>
          <w:i/>
          <w:sz w:val="22"/>
          <w:szCs w:val="22"/>
          <w:lang w:eastAsia="en-US"/>
        </w:rPr>
        <w:t>jei kvalifikacija yra grindžiama nurodant specialistą, kuris nėra tiekėjo, jungtinės veiklos partnerio (-</w:t>
      </w:r>
      <w:proofErr w:type="spellStart"/>
      <w:r w:rsidRPr="00DE4E50">
        <w:rPr>
          <w:rFonts w:ascii="Times New Roman" w:eastAsia="Calibri" w:hAnsi="Times New Roman" w:cs="Times New Roman"/>
          <w:bCs/>
          <w:i/>
          <w:sz w:val="22"/>
          <w:szCs w:val="22"/>
          <w:lang w:eastAsia="en-US"/>
        </w:rPr>
        <w:t>ių</w:t>
      </w:r>
      <w:proofErr w:type="spellEnd"/>
      <w:r w:rsidRPr="00DE4E50">
        <w:rPr>
          <w:rFonts w:ascii="Times New Roman" w:eastAsia="Calibri" w:hAnsi="Times New Roman" w:cs="Times New Roman"/>
          <w:bCs/>
          <w:i/>
          <w:sz w:val="22"/>
          <w:szCs w:val="22"/>
          <w:lang w:eastAsia="en-US"/>
        </w:rPr>
        <w:t>) ar subtiekėjo (-jų) darbuotojas, tačiau yra ketinamas įdarbinti sutarties vykdymo metu, tokiu atveju specialistas turi būti išviešintas pasiūlyme.</w:t>
      </w:r>
    </w:p>
    <w:p w14:paraId="6BBC90DF"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3C0EAAE1"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7.</w:t>
      </w:r>
      <w:r w:rsidRPr="00DE4E50">
        <w:rPr>
          <w:rFonts w:ascii="Times New Roman" w:eastAsia="Times New Roman" w:hAnsi="Times New Roman" w:cs="Times New Roman"/>
          <w:sz w:val="24"/>
          <w:szCs w:val="24"/>
          <w:lang w:eastAsia="en-US"/>
        </w:rPr>
        <w:tab/>
        <w:t xml:space="preserve">Pasitelksime šiuos subtiekėjus, </w:t>
      </w:r>
      <w:r w:rsidRPr="00DE4E50">
        <w:rPr>
          <w:rFonts w:ascii="Times New Roman" w:eastAsia="Times New Roman" w:hAnsi="Times New Roman" w:cs="Times New Roman"/>
          <w:b/>
          <w:sz w:val="24"/>
          <w:szCs w:val="24"/>
          <w:lang w:eastAsia="en-US"/>
        </w:rPr>
        <w:t>kurių pajėgumais nesiremsime</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5F0674" w:rsidRPr="00DE4E50" w14:paraId="5E6988B0" w14:textId="77777777" w:rsidTr="00B92964">
        <w:tc>
          <w:tcPr>
            <w:tcW w:w="568" w:type="dxa"/>
            <w:tcBorders>
              <w:top w:val="single" w:sz="4" w:space="0" w:color="auto"/>
              <w:left w:val="single" w:sz="4" w:space="0" w:color="auto"/>
              <w:bottom w:val="single" w:sz="4" w:space="0" w:color="auto"/>
              <w:right w:val="single" w:sz="4" w:space="0" w:color="auto"/>
            </w:tcBorders>
          </w:tcPr>
          <w:p w14:paraId="19BE5AEC" w14:textId="377B0B9A"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3510" w:type="dxa"/>
            <w:tcBorders>
              <w:top w:val="single" w:sz="4" w:space="0" w:color="auto"/>
              <w:left w:val="single" w:sz="4" w:space="0" w:color="auto"/>
              <w:bottom w:val="single" w:sz="4" w:space="0" w:color="auto"/>
              <w:right w:val="single" w:sz="4" w:space="0" w:color="auto"/>
            </w:tcBorders>
          </w:tcPr>
          <w:p w14:paraId="36B2D9C4"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0658F95E"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1E63315D" w14:textId="0A3F006C" w:rsidR="005F0674" w:rsidRPr="00DE4E50" w:rsidRDefault="005F0674" w:rsidP="00D544AE">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subtiekėją (-</w:t>
            </w:r>
            <w:proofErr w:type="spellStart"/>
            <w:r w:rsidRPr="00DE4E50">
              <w:rPr>
                <w:rFonts w:ascii="Times New Roman" w:eastAsia="Calibri" w:hAnsi="Times New Roman" w:cs="Times New Roman"/>
                <w:spacing w:val="-4"/>
                <w:sz w:val="24"/>
                <w:szCs w:val="24"/>
                <w:lang w:eastAsia="en-US"/>
              </w:rPr>
              <w:t>us</w:t>
            </w:r>
            <w:proofErr w:type="spellEnd"/>
            <w:r w:rsidRPr="00DE4E50">
              <w:rPr>
                <w:rFonts w:ascii="Times New Roman" w:eastAsia="Calibri" w:hAnsi="Times New Roman" w:cs="Times New Roman"/>
                <w:spacing w:val="-4"/>
                <w:sz w:val="24"/>
                <w:szCs w:val="24"/>
                <w:lang w:eastAsia="en-US"/>
              </w:rPr>
              <w:t>)</w:t>
            </w:r>
          </w:p>
        </w:tc>
      </w:tr>
      <w:tr w:rsidR="005F0674" w:rsidRPr="00DE4E50" w14:paraId="362D4A9C" w14:textId="77777777" w:rsidTr="00B92964">
        <w:tc>
          <w:tcPr>
            <w:tcW w:w="568" w:type="dxa"/>
            <w:tcBorders>
              <w:top w:val="single" w:sz="4" w:space="0" w:color="auto"/>
              <w:left w:val="single" w:sz="4" w:space="0" w:color="auto"/>
              <w:bottom w:val="single" w:sz="4" w:space="0" w:color="auto"/>
              <w:right w:val="single" w:sz="4" w:space="0" w:color="auto"/>
            </w:tcBorders>
          </w:tcPr>
          <w:p w14:paraId="11ADA1DB" w14:textId="77777777" w:rsidR="005F0674" w:rsidRPr="00DE4E50" w:rsidRDefault="005F0674" w:rsidP="00221461">
            <w:pPr>
              <w:numPr>
                <w:ilvl w:val="0"/>
                <w:numId w:val="16"/>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4D2700D6"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C57E70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03462CB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094BD59D"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žinomi subtiekėjai, kurie bus pasitelkti vykdant pirkimo sutartį ir kurių pajėgumais nesiremiama įrodinėjant kvalifikacijos atitiktį./</w:t>
      </w:r>
    </w:p>
    <w:p w14:paraId="3D4EA3E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CF2B3C8" w14:textId="77777777" w:rsidR="005F0674" w:rsidRPr="00DE4E50" w:rsidRDefault="005F0674" w:rsidP="00B92964">
      <w:pPr>
        <w:tabs>
          <w:tab w:val="left" w:pos="284"/>
        </w:tabs>
        <w:spacing w:after="0" w:line="240" w:lineRule="auto"/>
        <w:ind w:right="49"/>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8. </w:t>
      </w:r>
      <w:r w:rsidRPr="00DE4E50">
        <w:rPr>
          <w:rFonts w:ascii="Times New Roman" w:eastAsia="Calibri" w:hAnsi="Times New Roman" w:cs="Times New Roman"/>
          <w:sz w:val="24"/>
          <w:szCs w:val="24"/>
          <w:lang w:eastAsia="en-US"/>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5F0674" w:rsidRPr="00DE4E50" w14:paraId="7C1D66CD" w14:textId="77777777" w:rsidTr="00B92964">
        <w:trPr>
          <w:trHeight w:val="689"/>
        </w:trPr>
        <w:tc>
          <w:tcPr>
            <w:tcW w:w="568" w:type="dxa"/>
            <w:tcBorders>
              <w:top w:val="single" w:sz="4" w:space="0" w:color="000000"/>
              <w:left w:val="single" w:sz="4" w:space="0" w:color="000000"/>
              <w:bottom w:val="single" w:sz="4" w:space="0" w:color="000000"/>
            </w:tcBorders>
            <w:vAlign w:val="center"/>
          </w:tcPr>
          <w:p w14:paraId="55E7B17C" w14:textId="59DBDC72" w:rsidR="005F0674" w:rsidRPr="00DE4E50" w:rsidRDefault="005F0674" w:rsidP="00B92964">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Eil.</w:t>
            </w:r>
            <w:r w:rsidR="00B92964" w:rsidRPr="00DE4E50">
              <w:rPr>
                <w:rFonts w:ascii="Times New Roman" w:eastAsia="Times New Roman" w:hAnsi="Times New Roman" w:cs="Times New Roman"/>
                <w:spacing w:val="-1"/>
                <w:sz w:val="24"/>
                <w:szCs w:val="24"/>
                <w:lang w:eastAsia="en-US"/>
              </w:rPr>
              <w:t xml:space="preserve"> </w:t>
            </w:r>
            <w:r w:rsidRPr="00DE4E50">
              <w:rPr>
                <w:rFonts w:ascii="Times New Roman" w:eastAsia="Times New Roman" w:hAnsi="Times New Roman" w:cs="Times New Roman"/>
                <w:spacing w:val="-1"/>
                <w:sz w:val="24"/>
                <w:szCs w:val="24"/>
                <w:lang w:eastAsia="en-US"/>
              </w:rPr>
              <w:t>Nr.</w:t>
            </w:r>
          </w:p>
        </w:tc>
        <w:tc>
          <w:tcPr>
            <w:tcW w:w="6378" w:type="dxa"/>
            <w:tcBorders>
              <w:top w:val="single" w:sz="4" w:space="0" w:color="000000"/>
              <w:left w:val="single" w:sz="4" w:space="0" w:color="000000"/>
              <w:bottom w:val="single" w:sz="4" w:space="0" w:color="000000"/>
            </w:tcBorders>
            <w:vAlign w:val="center"/>
          </w:tcPr>
          <w:p w14:paraId="3490B3DF"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2E5132FA"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Dokumento puslapių skaičius</w:t>
            </w:r>
          </w:p>
        </w:tc>
      </w:tr>
      <w:tr w:rsidR="005F0674" w:rsidRPr="00DE4E50" w14:paraId="6426EAC7" w14:textId="77777777" w:rsidTr="00B92964">
        <w:tc>
          <w:tcPr>
            <w:tcW w:w="568" w:type="dxa"/>
            <w:tcBorders>
              <w:top w:val="single" w:sz="4" w:space="0" w:color="000000"/>
              <w:left w:val="single" w:sz="4" w:space="0" w:color="000000"/>
              <w:bottom w:val="single" w:sz="4" w:space="0" w:color="000000"/>
            </w:tcBorders>
          </w:tcPr>
          <w:p w14:paraId="0EFDB957" w14:textId="77777777" w:rsidR="005F0674" w:rsidRPr="00DE4E50" w:rsidRDefault="005F0674" w:rsidP="00221461">
            <w:pPr>
              <w:numPr>
                <w:ilvl w:val="0"/>
                <w:numId w:val="14"/>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36BC039E" w14:textId="447D38D8" w:rsidR="005F0674" w:rsidRPr="00DE4E50" w:rsidRDefault="00785C19" w:rsidP="00C674C6">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r w:rsidRPr="00785C19">
              <w:rPr>
                <w:rFonts w:ascii="Times New Roman" w:eastAsia="Times New Roman" w:hAnsi="Times New Roman" w:cs="Times New Roman"/>
                <w:color w:val="000000"/>
                <w:spacing w:val="-1"/>
                <w:sz w:val="24"/>
                <w:szCs w:val="24"/>
                <w:lang w:eastAsia="en-US"/>
              </w:rPr>
              <w:t>Techninių reikalavimų atitikties lentelė</w:t>
            </w:r>
          </w:p>
        </w:tc>
        <w:tc>
          <w:tcPr>
            <w:tcW w:w="3119" w:type="dxa"/>
            <w:tcBorders>
              <w:top w:val="single" w:sz="4" w:space="0" w:color="000000"/>
              <w:left w:val="single" w:sz="4" w:space="0" w:color="000000"/>
              <w:bottom w:val="single" w:sz="4" w:space="0" w:color="000000"/>
              <w:right w:val="single" w:sz="4" w:space="0" w:color="000000"/>
            </w:tcBorders>
          </w:tcPr>
          <w:p w14:paraId="65E38309"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8F0CE9" w:rsidRPr="00DE4E50" w14:paraId="322E349E" w14:textId="77777777" w:rsidTr="00B92964">
        <w:tc>
          <w:tcPr>
            <w:tcW w:w="568" w:type="dxa"/>
            <w:tcBorders>
              <w:top w:val="single" w:sz="4" w:space="0" w:color="000000"/>
              <w:left w:val="single" w:sz="4" w:space="0" w:color="000000"/>
              <w:bottom w:val="single" w:sz="4" w:space="0" w:color="000000"/>
            </w:tcBorders>
          </w:tcPr>
          <w:p w14:paraId="7B5D94E0" w14:textId="77777777" w:rsidR="008F0CE9" w:rsidRPr="00DE4E50" w:rsidRDefault="008F0CE9" w:rsidP="00221461">
            <w:pPr>
              <w:numPr>
                <w:ilvl w:val="0"/>
                <w:numId w:val="14"/>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50254399" w14:textId="626969CC" w:rsidR="008F0CE9" w:rsidRPr="00785C19" w:rsidRDefault="008F0CE9" w:rsidP="00C674C6">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r>
              <w:rPr>
                <w:rFonts w:ascii="Times New Roman" w:eastAsia="Times New Roman" w:hAnsi="Times New Roman" w:cs="Times New Roman"/>
                <w:color w:val="000000"/>
                <w:spacing w:val="-1"/>
                <w:sz w:val="24"/>
                <w:szCs w:val="24"/>
                <w:lang w:eastAsia="en-US"/>
              </w:rPr>
              <w:t>Pasiūlymo galiojimą užtikrinantis dokumentas</w:t>
            </w:r>
          </w:p>
        </w:tc>
        <w:tc>
          <w:tcPr>
            <w:tcW w:w="3119" w:type="dxa"/>
            <w:tcBorders>
              <w:top w:val="single" w:sz="4" w:space="0" w:color="000000"/>
              <w:left w:val="single" w:sz="4" w:space="0" w:color="000000"/>
              <w:bottom w:val="single" w:sz="4" w:space="0" w:color="000000"/>
              <w:right w:val="single" w:sz="4" w:space="0" w:color="000000"/>
            </w:tcBorders>
          </w:tcPr>
          <w:p w14:paraId="409F167B" w14:textId="77777777" w:rsidR="008F0CE9" w:rsidRPr="00DE4E50" w:rsidRDefault="008F0CE9"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5F0674" w:rsidRPr="00DE4E50" w14:paraId="3ABF6071" w14:textId="77777777" w:rsidTr="00B92964">
        <w:tc>
          <w:tcPr>
            <w:tcW w:w="568" w:type="dxa"/>
            <w:tcBorders>
              <w:top w:val="single" w:sz="4" w:space="0" w:color="000000"/>
              <w:left w:val="single" w:sz="4" w:space="0" w:color="000000"/>
              <w:bottom w:val="single" w:sz="4" w:space="0" w:color="000000"/>
            </w:tcBorders>
          </w:tcPr>
          <w:p w14:paraId="4409AD75" w14:textId="77777777" w:rsidR="005F0674" w:rsidRPr="00DE4E50" w:rsidRDefault="005F0674" w:rsidP="00221461">
            <w:pPr>
              <w:numPr>
                <w:ilvl w:val="0"/>
                <w:numId w:val="14"/>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42504130" w14:textId="32E69A2F" w:rsidR="005F0674" w:rsidRPr="00DE4E50" w:rsidRDefault="00785C19" w:rsidP="00C674C6">
            <w:pPr>
              <w:snapToGrid w:val="0"/>
              <w:spacing w:after="0" w:line="240" w:lineRule="auto"/>
              <w:ind w:right="49"/>
              <w:jc w:val="both"/>
              <w:rPr>
                <w:rFonts w:ascii="Times New Roman" w:eastAsia="Times New Roman" w:hAnsi="Times New Roman" w:cs="Times New Roman"/>
                <w:spacing w:val="-1"/>
                <w:sz w:val="24"/>
                <w:szCs w:val="24"/>
                <w:lang w:eastAsia="en-US"/>
              </w:rPr>
            </w:pPr>
            <w:r>
              <w:rPr>
                <w:rFonts w:ascii="Times New Roman" w:eastAsia="Times New Roman" w:hAnsi="Times New Roman" w:cs="Times New Roman"/>
                <w:spacing w:val="-1"/>
                <w:sz w:val="24"/>
                <w:szCs w:val="24"/>
                <w:lang w:eastAsia="en-US"/>
              </w:rPr>
              <w:t>EBVPD</w:t>
            </w:r>
          </w:p>
        </w:tc>
        <w:tc>
          <w:tcPr>
            <w:tcW w:w="3119" w:type="dxa"/>
            <w:tcBorders>
              <w:top w:val="single" w:sz="4" w:space="0" w:color="000000"/>
              <w:left w:val="single" w:sz="4" w:space="0" w:color="000000"/>
              <w:bottom w:val="single" w:sz="4" w:space="0" w:color="000000"/>
              <w:right w:val="single" w:sz="4" w:space="0" w:color="000000"/>
            </w:tcBorders>
          </w:tcPr>
          <w:p w14:paraId="1BE1A68E"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2F9BE3A1"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A785B01"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 xml:space="preserve">9. </w:t>
      </w:r>
      <w:r w:rsidRPr="00DE4E50">
        <w:rPr>
          <w:rFonts w:ascii="Times New Roman" w:eastAsia="Times New Roman" w:hAnsi="Times New Roman" w:cs="Times New Roman"/>
          <w:sz w:val="24"/>
          <w:szCs w:val="24"/>
          <w:lang w:eastAsia="en-US"/>
        </w:rPr>
        <w:tab/>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3042"/>
        <w:gridCol w:w="3260"/>
        <w:gridCol w:w="1888"/>
      </w:tblGrid>
      <w:tr w:rsidR="005F0674" w:rsidRPr="00DE4E50" w14:paraId="1826AB6C" w14:textId="77777777" w:rsidTr="00736F90">
        <w:trPr>
          <w:jc w:val="center"/>
        </w:trPr>
        <w:tc>
          <w:tcPr>
            <w:tcW w:w="1870" w:type="dxa"/>
            <w:tcBorders>
              <w:top w:val="single" w:sz="4" w:space="0" w:color="auto"/>
              <w:left w:val="single" w:sz="4" w:space="0" w:color="auto"/>
              <w:bottom w:val="single" w:sz="4" w:space="0" w:color="auto"/>
              <w:right w:val="single" w:sz="4" w:space="0" w:color="auto"/>
            </w:tcBorders>
            <w:vAlign w:val="center"/>
          </w:tcPr>
          <w:p w14:paraId="4647DBBA"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Eil.</w:t>
            </w:r>
          </w:p>
          <w:p w14:paraId="4DC54869"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Nr.</w:t>
            </w:r>
          </w:p>
        </w:tc>
        <w:tc>
          <w:tcPr>
            <w:tcW w:w="3042" w:type="dxa"/>
            <w:tcBorders>
              <w:top w:val="single" w:sz="4" w:space="0" w:color="auto"/>
              <w:left w:val="single" w:sz="4" w:space="0" w:color="auto"/>
              <w:bottom w:val="single" w:sz="4" w:space="0" w:color="auto"/>
              <w:right w:val="single" w:sz="4" w:space="0" w:color="auto"/>
            </w:tcBorders>
            <w:vAlign w:val="center"/>
          </w:tcPr>
          <w:p w14:paraId="2477B5D2"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F86EC51"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1888" w:type="dxa"/>
            <w:tcBorders>
              <w:top w:val="single" w:sz="4" w:space="0" w:color="auto"/>
              <w:left w:val="single" w:sz="4" w:space="0" w:color="auto"/>
              <w:bottom w:val="single" w:sz="4" w:space="0" w:color="auto"/>
              <w:right w:val="single" w:sz="4" w:space="0" w:color="auto"/>
            </w:tcBorders>
            <w:vAlign w:val="center"/>
          </w:tcPr>
          <w:p w14:paraId="1624ADA7"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5F0674" w:rsidRPr="00DE4E50" w14:paraId="16B407F3" w14:textId="77777777" w:rsidTr="00736F90">
        <w:trPr>
          <w:jc w:val="center"/>
        </w:trPr>
        <w:tc>
          <w:tcPr>
            <w:tcW w:w="1870" w:type="dxa"/>
            <w:tcBorders>
              <w:top w:val="single" w:sz="4" w:space="0" w:color="auto"/>
              <w:left w:val="single" w:sz="4" w:space="0" w:color="auto"/>
              <w:bottom w:val="single" w:sz="4" w:space="0" w:color="auto"/>
              <w:right w:val="single" w:sz="4" w:space="0" w:color="auto"/>
            </w:tcBorders>
          </w:tcPr>
          <w:p w14:paraId="1E8B1A37" w14:textId="77777777" w:rsidR="005F0674" w:rsidRPr="00DE4E50" w:rsidRDefault="005F0674" w:rsidP="00221461">
            <w:pPr>
              <w:widowControl w:val="0"/>
              <w:numPr>
                <w:ilvl w:val="0"/>
                <w:numId w:val="15"/>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59796A80"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1F78505"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1888" w:type="dxa"/>
            <w:tcBorders>
              <w:top w:val="single" w:sz="4" w:space="0" w:color="auto"/>
              <w:left w:val="single" w:sz="4" w:space="0" w:color="auto"/>
              <w:bottom w:val="single" w:sz="4" w:space="0" w:color="auto"/>
              <w:right w:val="single" w:sz="4" w:space="0" w:color="auto"/>
            </w:tcBorders>
          </w:tcPr>
          <w:p w14:paraId="2FB6E676"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r w:rsidR="005F0674" w:rsidRPr="00DE4E50" w14:paraId="50166A00" w14:textId="77777777" w:rsidTr="00736F90">
        <w:trPr>
          <w:jc w:val="center"/>
        </w:trPr>
        <w:tc>
          <w:tcPr>
            <w:tcW w:w="1870" w:type="dxa"/>
            <w:tcBorders>
              <w:top w:val="single" w:sz="4" w:space="0" w:color="auto"/>
              <w:left w:val="single" w:sz="4" w:space="0" w:color="auto"/>
              <w:bottom w:val="single" w:sz="4" w:space="0" w:color="auto"/>
              <w:right w:val="single" w:sz="4" w:space="0" w:color="auto"/>
            </w:tcBorders>
          </w:tcPr>
          <w:p w14:paraId="13A1A8E8" w14:textId="77777777" w:rsidR="005F0674" w:rsidRPr="00DE4E50" w:rsidRDefault="005F0674" w:rsidP="00221461">
            <w:pPr>
              <w:widowControl w:val="0"/>
              <w:numPr>
                <w:ilvl w:val="0"/>
                <w:numId w:val="15"/>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3BD9858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2E45D31"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1888" w:type="dxa"/>
            <w:tcBorders>
              <w:top w:val="single" w:sz="4" w:space="0" w:color="auto"/>
              <w:left w:val="single" w:sz="4" w:space="0" w:color="auto"/>
              <w:bottom w:val="single" w:sz="4" w:space="0" w:color="auto"/>
              <w:right w:val="single" w:sz="4" w:space="0" w:color="auto"/>
            </w:tcBorders>
          </w:tcPr>
          <w:p w14:paraId="2DD7EFC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r>
    </w:tbl>
    <w:p w14:paraId="06ED717F" w14:textId="77777777" w:rsidR="005F0674" w:rsidRPr="00DE4E50" w:rsidRDefault="005F0674" w:rsidP="00C674C6">
      <w:pPr>
        <w:spacing w:after="0" w:line="240" w:lineRule="auto"/>
        <w:ind w:right="49"/>
        <w:jc w:val="both"/>
        <w:rPr>
          <w:rFonts w:ascii="Times New Roman" w:eastAsia="Times New Roman" w:hAnsi="Times New Roman" w:cs="Times New Roman"/>
          <w:i/>
          <w:sz w:val="22"/>
          <w:szCs w:val="22"/>
          <w:lang w:eastAsia="en-US"/>
        </w:rPr>
      </w:pPr>
      <w:r w:rsidRPr="00DE4E50">
        <w:rPr>
          <w:rFonts w:ascii="Times New Roman" w:eastAsia="Times New Roman" w:hAnsi="Times New Roman" w:cs="Times New Roman"/>
          <w:i/>
          <w:sz w:val="22"/>
          <w:szCs w:val="22"/>
          <w:lang w:eastAsia="en-US"/>
        </w:rPr>
        <w:t xml:space="preserve">/Pastaba. </w:t>
      </w:r>
      <w:r w:rsidRPr="00DE4E50">
        <w:rPr>
          <w:rFonts w:ascii="Times New Roman" w:eastAsia="Calibri" w:hAnsi="Times New Roman" w:cs="Times New Roman"/>
          <w:bCs/>
          <w:i/>
          <w:sz w:val="22"/>
          <w:szCs w:val="22"/>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5E27D367" w14:textId="77777777" w:rsidR="005F0674" w:rsidRPr="00DE4E50" w:rsidRDefault="005F0674" w:rsidP="00C674C6">
      <w:pPr>
        <w:spacing w:after="0" w:line="240" w:lineRule="auto"/>
        <w:ind w:right="49"/>
        <w:jc w:val="both"/>
        <w:rPr>
          <w:rFonts w:ascii="Times New Roman" w:eastAsia="Times New Roman" w:hAnsi="Times New Roman" w:cs="Times New Roman"/>
          <w:bCs/>
          <w:sz w:val="24"/>
          <w:szCs w:val="24"/>
          <w:lang w:eastAsia="en-US"/>
        </w:rPr>
      </w:pPr>
    </w:p>
    <w:p w14:paraId="38E5EE16"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Pasiūlymas galioja 90 dienų nuo pasiūlymų pateikimo galutinio termino pabaigos.</w:t>
      </w:r>
    </w:p>
    <w:p w14:paraId="5202EBDD" w14:textId="77777777" w:rsidR="005F0674" w:rsidRPr="00DE4E50" w:rsidRDefault="005F0674" w:rsidP="00C674C6">
      <w:pPr>
        <w:spacing w:after="0"/>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5F0674" w:rsidRPr="00DE4E50" w14:paraId="3F54BC8F" w14:textId="77777777" w:rsidTr="00E761D7">
        <w:trPr>
          <w:trHeight w:val="285"/>
          <w:jc w:val="center"/>
        </w:trPr>
        <w:tc>
          <w:tcPr>
            <w:tcW w:w="3284" w:type="dxa"/>
            <w:tcBorders>
              <w:top w:val="nil"/>
              <w:left w:val="nil"/>
              <w:bottom w:val="single" w:sz="4" w:space="0" w:color="auto"/>
              <w:right w:val="nil"/>
            </w:tcBorders>
          </w:tcPr>
          <w:p w14:paraId="41F245D2"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tc>
        <w:tc>
          <w:tcPr>
            <w:tcW w:w="604" w:type="dxa"/>
          </w:tcPr>
          <w:p w14:paraId="066D5A37"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2C2AAA0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7BCA85CB"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237BAB1E"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5A6066CD"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r>
      <w:tr w:rsidR="005F0674" w:rsidRPr="00DE4E50" w14:paraId="2B6FABFB" w14:textId="77777777" w:rsidTr="00E761D7">
        <w:trPr>
          <w:trHeight w:val="186"/>
          <w:jc w:val="center"/>
        </w:trPr>
        <w:tc>
          <w:tcPr>
            <w:tcW w:w="3284" w:type="dxa"/>
            <w:tcBorders>
              <w:top w:val="single" w:sz="4" w:space="0" w:color="auto"/>
              <w:left w:val="nil"/>
              <w:bottom w:val="nil"/>
              <w:right w:val="nil"/>
            </w:tcBorders>
          </w:tcPr>
          <w:p w14:paraId="30D29DFB"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1B036C78"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6D64F99A"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(Parašas)</w:t>
            </w:r>
            <w:r w:rsidRPr="00DE4E50">
              <w:rPr>
                <w:rFonts w:ascii="Times New Roman" w:eastAsia="Times New Roman" w:hAnsi="Times New Roman" w:cs="Times New Roman"/>
                <w:i/>
                <w:sz w:val="24"/>
                <w:szCs w:val="24"/>
                <w:vertAlign w:val="superscript"/>
                <w:lang w:eastAsia="en-US"/>
              </w:rPr>
              <w:t xml:space="preserve"> </w:t>
            </w:r>
          </w:p>
        </w:tc>
        <w:tc>
          <w:tcPr>
            <w:tcW w:w="701" w:type="dxa"/>
          </w:tcPr>
          <w:p w14:paraId="55C88A1F"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0967A6C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(Vardas ir pavardė)</w:t>
            </w:r>
            <w:r w:rsidRPr="00DE4E50">
              <w:rPr>
                <w:rFonts w:ascii="Times New Roman" w:eastAsia="Times New Roman" w:hAnsi="Times New Roman" w:cs="Times New Roman"/>
                <w:i/>
                <w:sz w:val="24"/>
                <w:szCs w:val="24"/>
                <w:vertAlign w:val="superscript"/>
                <w:lang w:eastAsia="en-US"/>
              </w:rPr>
              <w:t xml:space="preserve"> </w:t>
            </w:r>
          </w:p>
        </w:tc>
        <w:tc>
          <w:tcPr>
            <w:tcW w:w="468" w:type="dxa"/>
          </w:tcPr>
          <w:p w14:paraId="6876AA49"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467E349D" w14:textId="77777777" w:rsidR="00BC4E04" w:rsidRPr="00DE4E50" w:rsidRDefault="00BC4E04" w:rsidP="00C674C6">
      <w:pPr>
        <w:tabs>
          <w:tab w:val="num" w:pos="0"/>
          <w:tab w:val="left" w:pos="249"/>
        </w:tabs>
        <w:spacing w:after="0"/>
        <w:ind w:right="49"/>
        <w:jc w:val="both"/>
        <w:rPr>
          <w:rFonts w:ascii="Times New Roman" w:eastAsia="Calibri" w:hAnsi="Times New Roman" w:cs="Times New Roman"/>
          <w:b/>
          <w:sz w:val="24"/>
          <w:szCs w:val="24"/>
          <w:lang w:eastAsia="en-US"/>
        </w:rPr>
      </w:pPr>
    </w:p>
    <w:p w14:paraId="226EA7BF" w14:textId="77777777" w:rsidR="00CB2D99" w:rsidRDefault="00CB2D99">
      <w:pPr>
        <w:rPr>
          <w:rFonts w:ascii="Times New Roman" w:eastAsiaTheme="majorEastAsia" w:hAnsi="Times New Roman" w:cs="Times New Roman"/>
          <w:sz w:val="24"/>
          <w:szCs w:val="24"/>
        </w:rPr>
      </w:pPr>
      <w:bookmarkStart w:id="76" w:name="_Ref39586171"/>
      <w:bookmarkStart w:id="77" w:name="_Ref39673580"/>
      <w:bookmarkStart w:id="78" w:name="_Ref39674283"/>
      <w:bookmarkStart w:id="79" w:name="_Toc162954672"/>
      <w:r>
        <w:rPr>
          <w:rFonts w:ascii="Times New Roman" w:hAnsi="Times New Roman" w:cs="Times New Roman"/>
          <w:sz w:val="24"/>
          <w:szCs w:val="24"/>
        </w:rPr>
        <w:br w:type="page"/>
      </w:r>
    </w:p>
    <w:p w14:paraId="394574D3" w14:textId="77777777" w:rsidR="00092649" w:rsidRDefault="00092649" w:rsidP="00AB5541">
      <w:pPr>
        <w:pStyle w:val="Antrat2"/>
        <w:ind w:left="5103"/>
        <w:rPr>
          <w:rFonts w:ascii="Times New Roman" w:hAnsi="Times New Roman" w:cs="Times New Roman"/>
          <w:color w:val="auto"/>
          <w:sz w:val="24"/>
          <w:szCs w:val="24"/>
        </w:rPr>
      </w:pPr>
    </w:p>
    <w:p w14:paraId="5DED2353" w14:textId="4FF9A1DB" w:rsidR="00092649" w:rsidRDefault="00A026D1" w:rsidP="00AB5541">
      <w:pPr>
        <w:pStyle w:val="Antrat2"/>
        <w:ind w:left="5103"/>
        <w:rPr>
          <w:rFonts w:ascii="Times New Roman" w:hAnsi="Times New Roman" w:cs="Times New Roman"/>
          <w:color w:val="auto"/>
          <w:sz w:val="24"/>
          <w:szCs w:val="24"/>
        </w:rPr>
      </w:pPr>
      <w:r w:rsidRPr="00A026D1">
        <w:rPr>
          <w:rFonts w:ascii="Times New Roman" w:hAnsi="Times New Roman" w:cs="Times New Roman"/>
          <w:color w:val="auto"/>
          <w:sz w:val="24"/>
          <w:szCs w:val="24"/>
        </w:rPr>
        <w:t xml:space="preserve">Pirkimo sąlygų </w:t>
      </w:r>
      <w:r w:rsidR="00A85A1D">
        <w:rPr>
          <w:rFonts w:ascii="Times New Roman" w:hAnsi="Times New Roman" w:cs="Times New Roman"/>
          <w:color w:val="auto"/>
          <w:sz w:val="24"/>
          <w:szCs w:val="24"/>
        </w:rPr>
        <w:t>7</w:t>
      </w:r>
      <w:r>
        <w:rPr>
          <w:rFonts w:ascii="Times New Roman" w:hAnsi="Times New Roman" w:cs="Times New Roman"/>
          <w:color w:val="auto"/>
          <w:sz w:val="24"/>
          <w:szCs w:val="24"/>
        </w:rPr>
        <w:t>.1</w:t>
      </w:r>
      <w:r w:rsidRPr="00A026D1">
        <w:rPr>
          <w:rFonts w:ascii="Times New Roman" w:hAnsi="Times New Roman" w:cs="Times New Roman"/>
          <w:color w:val="auto"/>
          <w:sz w:val="24"/>
          <w:szCs w:val="24"/>
        </w:rPr>
        <w:t xml:space="preserve"> priedas „</w:t>
      </w:r>
      <w:r w:rsidR="00D21BB2">
        <w:rPr>
          <w:rFonts w:ascii="Times New Roman" w:hAnsi="Times New Roman" w:cs="Times New Roman"/>
          <w:color w:val="auto"/>
          <w:sz w:val="24"/>
          <w:szCs w:val="24"/>
        </w:rPr>
        <w:t>Tec</w:t>
      </w:r>
      <w:r w:rsidR="00785C19">
        <w:rPr>
          <w:rFonts w:ascii="Times New Roman" w:hAnsi="Times New Roman" w:cs="Times New Roman"/>
          <w:color w:val="auto"/>
          <w:sz w:val="24"/>
          <w:szCs w:val="24"/>
        </w:rPr>
        <w:t>hninių reikalavimų atitikties lentelė</w:t>
      </w:r>
      <w:r w:rsidRPr="00A026D1">
        <w:rPr>
          <w:rFonts w:ascii="Times New Roman" w:hAnsi="Times New Roman" w:cs="Times New Roman"/>
          <w:color w:val="auto"/>
          <w:sz w:val="24"/>
          <w:szCs w:val="24"/>
        </w:rPr>
        <w:t>“</w:t>
      </w:r>
    </w:p>
    <w:p w14:paraId="247653FB" w14:textId="77777777" w:rsidR="00092649" w:rsidRDefault="00092649" w:rsidP="00AB5541">
      <w:pPr>
        <w:pStyle w:val="Antrat2"/>
        <w:ind w:left="5103"/>
        <w:rPr>
          <w:rFonts w:ascii="Times New Roman" w:hAnsi="Times New Roman" w:cs="Times New Roman"/>
          <w:color w:val="auto"/>
          <w:sz w:val="24"/>
          <w:szCs w:val="24"/>
        </w:rPr>
      </w:pPr>
    </w:p>
    <w:p w14:paraId="1E3E2AEF" w14:textId="462A57C4" w:rsidR="00C07B12" w:rsidRDefault="00C07B12" w:rsidP="00C07B12">
      <w:pPr>
        <w:rPr>
          <w:rFonts w:ascii="Times New Roman" w:hAnsi="Times New Roman" w:cs="Times New Roman"/>
          <w:sz w:val="24"/>
          <w:szCs w:val="24"/>
        </w:rPr>
      </w:pPr>
      <w:r w:rsidRPr="00DE4E50">
        <w:rPr>
          <w:rFonts w:ascii="Times New Roman" w:hAnsi="Times New Roman" w:cs="Times New Roman"/>
          <w:sz w:val="24"/>
          <w:szCs w:val="24"/>
        </w:rPr>
        <w:t>„</w:t>
      </w:r>
      <w:r w:rsidRPr="00C07B12">
        <w:rPr>
          <w:rFonts w:ascii="Times New Roman" w:hAnsi="Times New Roman" w:cs="Times New Roman"/>
          <w:sz w:val="24"/>
          <w:szCs w:val="24"/>
        </w:rPr>
        <w:t>Techninių reikalavimų atitikties lentelė</w:t>
      </w:r>
      <w:r w:rsidRPr="00DE4E50">
        <w:rPr>
          <w:rFonts w:ascii="Times New Roman" w:hAnsi="Times New Roman" w:cs="Times New Roman"/>
          <w:sz w:val="24"/>
          <w:szCs w:val="24"/>
        </w:rPr>
        <w:t>“</w:t>
      </w:r>
      <w:r>
        <w:rPr>
          <w:rFonts w:ascii="Times New Roman" w:hAnsi="Times New Roman" w:cs="Times New Roman"/>
          <w:sz w:val="24"/>
          <w:szCs w:val="24"/>
        </w:rPr>
        <w:t xml:space="preserve"> pridedamas atskiru dokumentu.</w:t>
      </w:r>
    </w:p>
    <w:p w14:paraId="5201C852" w14:textId="77777777" w:rsidR="00C07B12" w:rsidRDefault="00C07B12" w:rsidP="00C07B12">
      <w:pPr>
        <w:jc w:val="center"/>
        <w:rPr>
          <w:rFonts w:ascii="Times New Roman" w:hAnsi="Times New Roman" w:cs="Times New Roman"/>
          <w:sz w:val="24"/>
          <w:szCs w:val="24"/>
        </w:rPr>
      </w:pPr>
      <w:r w:rsidRPr="00066EB7">
        <w:rPr>
          <w:rFonts w:ascii="Times New Roman" w:hAnsi="Times New Roman" w:cs="Times New Roman"/>
          <w:sz w:val="24"/>
          <w:szCs w:val="24"/>
        </w:rPr>
        <w:t>__________</w:t>
      </w:r>
    </w:p>
    <w:p w14:paraId="5FBA4633" w14:textId="77777777" w:rsidR="00092649" w:rsidRDefault="00092649" w:rsidP="00AB5541">
      <w:pPr>
        <w:pStyle w:val="Antrat2"/>
        <w:ind w:left="5103"/>
        <w:rPr>
          <w:rFonts w:ascii="Times New Roman" w:hAnsi="Times New Roman" w:cs="Times New Roman"/>
          <w:color w:val="auto"/>
          <w:sz w:val="24"/>
          <w:szCs w:val="24"/>
        </w:rPr>
      </w:pPr>
    </w:p>
    <w:p w14:paraId="68154274" w14:textId="77777777" w:rsidR="00092649" w:rsidRDefault="00092649" w:rsidP="00AB5541">
      <w:pPr>
        <w:pStyle w:val="Antrat2"/>
        <w:ind w:left="5103"/>
        <w:rPr>
          <w:rFonts w:ascii="Times New Roman" w:hAnsi="Times New Roman" w:cs="Times New Roman"/>
          <w:color w:val="auto"/>
          <w:sz w:val="24"/>
          <w:szCs w:val="24"/>
        </w:rPr>
      </w:pPr>
    </w:p>
    <w:p w14:paraId="45263DE4" w14:textId="77777777" w:rsidR="00092649" w:rsidRDefault="00092649" w:rsidP="00AB5541">
      <w:pPr>
        <w:pStyle w:val="Antrat2"/>
        <w:ind w:left="5103"/>
        <w:rPr>
          <w:rFonts w:ascii="Times New Roman" w:hAnsi="Times New Roman" w:cs="Times New Roman"/>
          <w:color w:val="auto"/>
          <w:sz w:val="24"/>
          <w:szCs w:val="24"/>
        </w:rPr>
      </w:pPr>
    </w:p>
    <w:p w14:paraId="7D9FD946" w14:textId="77777777" w:rsidR="00092649" w:rsidRDefault="00092649" w:rsidP="00AB5541">
      <w:pPr>
        <w:pStyle w:val="Antrat2"/>
        <w:ind w:left="5103"/>
        <w:rPr>
          <w:rFonts w:ascii="Times New Roman" w:hAnsi="Times New Roman" w:cs="Times New Roman"/>
          <w:color w:val="auto"/>
          <w:sz w:val="24"/>
          <w:szCs w:val="24"/>
        </w:rPr>
      </w:pPr>
    </w:p>
    <w:p w14:paraId="7C0EA14D" w14:textId="77777777" w:rsidR="00092649" w:rsidRDefault="00092649" w:rsidP="00AB5541">
      <w:pPr>
        <w:pStyle w:val="Antrat2"/>
        <w:ind w:left="5103"/>
        <w:rPr>
          <w:rFonts w:ascii="Times New Roman" w:hAnsi="Times New Roman" w:cs="Times New Roman"/>
          <w:color w:val="auto"/>
          <w:sz w:val="24"/>
          <w:szCs w:val="24"/>
        </w:rPr>
      </w:pPr>
    </w:p>
    <w:p w14:paraId="6B62D4A0" w14:textId="77777777" w:rsidR="00092649" w:rsidRDefault="00092649" w:rsidP="00AB5541">
      <w:pPr>
        <w:pStyle w:val="Antrat2"/>
        <w:ind w:left="5103"/>
        <w:rPr>
          <w:rFonts w:ascii="Times New Roman" w:hAnsi="Times New Roman" w:cs="Times New Roman"/>
          <w:color w:val="auto"/>
          <w:sz w:val="24"/>
          <w:szCs w:val="24"/>
        </w:rPr>
      </w:pPr>
    </w:p>
    <w:p w14:paraId="66989B82" w14:textId="77777777" w:rsidR="00092649" w:rsidRDefault="00092649" w:rsidP="00AB5541">
      <w:pPr>
        <w:pStyle w:val="Antrat2"/>
        <w:ind w:left="5103"/>
        <w:rPr>
          <w:rFonts w:ascii="Times New Roman" w:hAnsi="Times New Roman" w:cs="Times New Roman"/>
          <w:color w:val="auto"/>
          <w:sz w:val="24"/>
          <w:szCs w:val="24"/>
        </w:rPr>
      </w:pPr>
    </w:p>
    <w:p w14:paraId="1FFA8E5C" w14:textId="77777777" w:rsidR="00092649" w:rsidRDefault="00092649" w:rsidP="00AB5541">
      <w:pPr>
        <w:pStyle w:val="Antrat2"/>
        <w:ind w:left="5103"/>
        <w:rPr>
          <w:rFonts w:ascii="Times New Roman" w:hAnsi="Times New Roman" w:cs="Times New Roman"/>
          <w:color w:val="auto"/>
          <w:sz w:val="24"/>
          <w:szCs w:val="24"/>
        </w:rPr>
      </w:pPr>
    </w:p>
    <w:p w14:paraId="6B472D68" w14:textId="77777777" w:rsidR="00092649" w:rsidRDefault="00092649" w:rsidP="00AB5541">
      <w:pPr>
        <w:pStyle w:val="Antrat2"/>
        <w:ind w:left="5103"/>
        <w:rPr>
          <w:rFonts w:ascii="Times New Roman" w:hAnsi="Times New Roman" w:cs="Times New Roman"/>
          <w:color w:val="auto"/>
          <w:sz w:val="24"/>
          <w:szCs w:val="24"/>
        </w:rPr>
      </w:pPr>
    </w:p>
    <w:p w14:paraId="07F1635F" w14:textId="77777777" w:rsidR="00092649" w:rsidRDefault="00092649" w:rsidP="00AB5541">
      <w:pPr>
        <w:pStyle w:val="Antrat2"/>
        <w:ind w:left="5103"/>
        <w:rPr>
          <w:rFonts w:ascii="Times New Roman" w:hAnsi="Times New Roman" w:cs="Times New Roman"/>
          <w:color w:val="auto"/>
          <w:sz w:val="24"/>
          <w:szCs w:val="24"/>
        </w:rPr>
      </w:pPr>
    </w:p>
    <w:p w14:paraId="424CF281" w14:textId="77777777" w:rsidR="00092649" w:rsidRDefault="00092649" w:rsidP="00AB5541">
      <w:pPr>
        <w:pStyle w:val="Antrat2"/>
        <w:ind w:left="5103"/>
        <w:rPr>
          <w:rFonts w:ascii="Times New Roman" w:hAnsi="Times New Roman" w:cs="Times New Roman"/>
          <w:color w:val="auto"/>
          <w:sz w:val="24"/>
          <w:szCs w:val="24"/>
        </w:rPr>
      </w:pPr>
    </w:p>
    <w:p w14:paraId="2A0DC88D" w14:textId="77777777" w:rsidR="00092649" w:rsidRDefault="00092649" w:rsidP="00AB5541">
      <w:pPr>
        <w:pStyle w:val="Antrat2"/>
        <w:ind w:left="5103"/>
        <w:rPr>
          <w:rFonts w:ascii="Times New Roman" w:hAnsi="Times New Roman" w:cs="Times New Roman"/>
          <w:color w:val="auto"/>
          <w:sz w:val="24"/>
          <w:szCs w:val="24"/>
        </w:rPr>
      </w:pPr>
    </w:p>
    <w:p w14:paraId="6AF290AE" w14:textId="77777777" w:rsidR="00092649" w:rsidRDefault="00092649" w:rsidP="00AB5541">
      <w:pPr>
        <w:pStyle w:val="Antrat2"/>
        <w:ind w:left="5103"/>
        <w:rPr>
          <w:rFonts w:ascii="Times New Roman" w:hAnsi="Times New Roman" w:cs="Times New Roman"/>
          <w:color w:val="auto"/>
          <w:sz w:val="24"/>
          <w:szCs w:val="24"/>
        </w:rPr>
      </w:pPr>
    </w:p>
    <w:p w14:paraId="40D57769" w14:textId="77777777" w:rsidR="00092649" w:rsidRDefault="00092649" w:rsidP="00AB5541">
      <w:pPr>
        <w:pStyle w:val="Antrat2"/>
        <w:ind w:left="5103"/>
        <w:rPr>
          <w:rFonts w:ascii="Times New Roman" w:hAnsi="Times New Roman" w:cs="Times New Roman"/>
          <w:color w:val="auto"/>
          <w:sz w:val="24"/>
          <w:szCs w:val="24"/>
        </w:rPr>
      </w:pPr>
    </w:p>
    <w:p w14:paraId="7DB4D35E" w14:textId="77777777" w:rsidR="00092649" w:rsidRDefault="00092649" w:rsidP="00AB5541">
      <w:pPr>
        <w:pStyle w:val="Antrat2"/>
        <w:ind w:left="5103"/>
        <w:rPr>
          <w:rFonts w:ascii="Times New Roman" w:hAnsi="Times New Roman" w:cs="Times New Roman"/>
          <w:color w:val="auto"/>
          <w:sz w:val="24"/>
          <w:szCs w:val="24"/>
        </w:rPr>
      </w:pPr>
    </w:p>
    <w:p w14:paraId="19E76C95" w14:textId="77777777" w:rsidR="00092649" w:rsidRDefault="00092649" w:rsidP="00AB5541">
      <w:pPr>
        <w:pStyle w:val="Antrat2"/>
        <w:ind w:left="5103"/>
        <w:rPr>
          <w:rFonts w:ascii="Times New Roman" w:hAnsi="Times New Roman" w:cs="Times New Roman"/>
          <w:color w:val="auto"/>
          <w:sz w:val="24"/>
          <w:szCs w:val="24"/>
        </w:rPr>
      </w:pPr>
    </w:p>
    <w:p w14:paraId="702EF947" w14:textId="77777777" w:rsidR="00092649" w:rsidRDefault="00092649" w:rsidP="00AB5541">
      <w:pPr>
        <w:pStyle w:val="Antrat2"/>
        <w:ind w:left="5103"/>
        <w:rPr>
          <w:rFonts w:ascii="Times New Roman" w:hAnsi="Times New Roman" w:cs="Times New Roman"/>
          <w:color w:val="auto"/>
          <w:sz w:val="24"/>
          <w:szCs w:val="24"/>
        </w:rPr>
      </w:pPr>
    </w:p>
    <w:p w14:paraId="7E4D24D5" w14:textId="77777777" w:rsidR="00092649" w:rsidRDefault="00092649" w:rsidP="00AB5541">
      <w:pPr>
        <w:pStyle w:val="Antrat2"/>
        <w:ind w:left="5103"/>
        <w:rPr>
          <w:rFonts w:ascii="Times New Roman" w:hAnsi="Times New Roman" w:cs="Times New Roman"/>
          <w:color w:val="auto"/>
          <w:sz w:val="24"/>
          <w:szCs w:val="24"/>
        </w:rPr>
      </w:pPr>
    </w:p>
    <w:p w14:paraId="1E08F9A3" w14:textId="77777777" w:rsidR="00092649" w:rsidRDefault="00092649" w:rsidP="00AB5541">
      <w:pPr>
        <w:pStyle w:val="Antrat2"/>
        <w:ind w:left="5103"/>
        <w:rPr>
          <w:rFonts w:ascii="Times New Roman" w:hAnsi="Times New Roman" w:cs="Times New Roman"/>
          <w:color w:val="auto"/>
          <w:sz w:val="24"/>
          <w:szCs w:val="24"/>
        </w:rPr>
      </w:pPr>
    </w:p>
    <w:p w14:paraId="777AEB01" w14:textId="77777777" w:rsidR="00092649" w:rsidRDefault="00092649" w:rsidP="00AB5541">
      <w:pPr>
        <w:pStyle w:val="Antrat2"/>
        <w:ind w:left="5103"/>
        <w:rPr>
          <w:rFonts w:ascii="Times New Roman" w:hAnsi="Times New Roman" w:cs="Times New Roman"/>
          <w:color w:val="auto"/>
          <w:sz w:val="24"/>
          <w:szCs w:val="24"/>
        </w:rPr>
      </w:pPr>
    </w:p>
    <w:p w14:paraId="43084608" w14:textId="77777777" w:rsidR="00092649" w:rsidRDefault="00092649" w:rsidP="00AB5541">
      <w:pPr>
        <w:pStyle w:val="Antrat2"/>
        <w:ind w:left="5103"/>
        <w:rPr>
          <w:rFonts w:ascii="Times New Roman" w:hAnsi="Times New Roman" w:cs="Times New Roman"/>
          <w:color w:val="auto"/>
          <w:sz w:val="24"/>
          <w:szCs w:val="24"/>
        </w:rPr>
      </w:pPr>
    </w:p>
    <w:p w14:paraId="7BA629A7" w14:textId="77777777" w:rsidR="00092649" w:rsidRDefault="00092649" w:rsidP="00AB5541">
      <w:pPr>
        <w:pStyle w:val="Antrat2"/>
        <w:ind w:left="5103"/>
        <w:rPr>
          <w:rFonts w:ascii="Times New Roman" w:hAnsi="Times New Roman" w:cs="Times New Roman"/>
          <w:color w:val="auto"/>
          <w:sz w:val="24"/>
          <w:szCs w:val="24"/>
        </w:rPr>
      </w:pPr>
    </w:p>
    <w:p w14:paraId="728CDF23" w14:textId="77777777" w:rsidR="00092649" w:rsidRDefault="00092649" w:rsidP="00AB5541">
      <w:pPr>
        <w:pStyle w:val="Antrat2"/>
        <w:ind w:left="5103"/>
        <w:rPr>
          <w:rFonts w:ascii="Times New Roman" w:hAnsi="Times New Roman" w:cs="Times New Roman"/>
          <w:color w:val="auto"/>
          <w:sz w:val="24"/>
          <w:szCs w:val="24"/>
        </w:rPr>
      </w:pPr>
    </w:p>
    <w:p w14:paraId="7AA6BC6E" w14:textId="77777777" w:rsidR="00092649" w:rsidRDefault="00092649" w:rsidP="00A85A1D">
      <w:pPr>
        <w:pStyle w:val="Antrat2"/>
        <w:rPr>
          <w:rFonts w:ascii="Times New Roman" w:hAnsi="Times New Roman" w:cs="Times New Roman"/>
          <w:color w:val="auto"/>
          <w:sz w:val="24"/>
          <w:szCs w:val="24"/>
        </w:rPr>
      </w:pPr>
    </w:p>
    <w:p w14:paraId="318766A9" w14:textId="77777777" w:rsidR="00A85A1D" w:rsidRDefault="00A85A1D" w:rsidP="00A85A1D"/>
    <w:p w14:paraId="1611408A" w14:textId="77777777" w:rsidR="00A85A1D" w:rsidRDefault="00A85A1D" w:rsidP="00A85A1D"/>
    <w:p w14:paraId="3E864087" w14:textId="77777777" w:rsidR="00A85A1D" w:rsidRDefault="00A85A1D" w:rsidP="00A85A1D"/>
    <w:p w14:paraId="5468AD0C" w14:textId="77777777" w:rsidR="00A85A1D" w:rsidRDefault="00A85A1D" w:rsidP="00A85A1D"/>
    <w:p w14:paraId="3F43BE8F" w14:textId="77777777" w:rsidR="00A85A1D" w:rsidRPr="00A85A1D" w:rsidRDefault="00A85A1D" w:rsidP="00A85A1D"/>
    <w:p w14:paraId="5DC5C150" w14:textId="7DD0195D"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A85A1D">
        <w:rPr>
          <w:rFonts w:ascii="Times New Roman" w:hAnsi="Times New Roman" w:cs="Times New Roman"/>
          <w:color w:val="auto"/>
          <w:sz w:val="24"/>
          <w:szCs w:val="24"/>
        </w:rPr>
        <w:t>8</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76"/>
      <w:bookmarkEnd w:id="77"/>
      <w:bookmarkEnd w:id="78"/>
      <w:bookmarkEnd w:id="79"/>
    </w:p>
    <w:p w14:paraId="55E0D1AB" w14:textId="26015118" w:rsidR="00D006C1" w:rsidRPr="00DE4E50" w:rsidRDefault="00D006C1" w:rsidP="00D006C1"/>
    <w:p w14:paraId="74F43C22" w14:textId="112EB7F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80" w:name="_Hlk189214553"/>
      <w:r w:rsidR="00903E89">
        <w:rPr>
          <w:rFonts w:ascii="Times New Roman" w:hAnsi="Times New Roman" w:cs="Times New Roman"/>
          <w:sz w:val="24"/>
          <w:szCs w:val="24"/>
        </w:rPr>
        <w:t>pridedamas atskiru dokument</w:t>
      </w:r>
      <w:r w:rsidR="004570B2">
        <w:rPr>
          <w:rFonts w:ascii="Times New Roman" w:hAnsi="Times New Roman" w:cs="Times New Roman"/>
          <w:sz w:val="24"/>
          <w:szCs w:val="24"/>
        </w:rPr>
        <w:t>u.</w:t>
      </w:r>
      <w:bookmarkEnd w:id="80"/>
    </w:p>
    <w:p w14:paraId="48552FFD" w14:textId="47B051DF" w:rsidR="00FB5090" w:rsidRDefault="00066EB7" w:rsidP="00066EB7">
      <w:pPr>
        <w:jc w:val="center"/>
        <w:rPr>
          <w:rFonts w:ascii="Times New Roman" w:hAnsi="Times New Roman" w:cs="Times New Roman"/>
          <w:sz w:val="24"/>
          <w:szCs w:val="24"/>
        </w:rPr>
      </w:pPr>
      <w:r w:rsidRPr="00066EB7">
        <w:rPr>
          <w:rFonts w:ascii="Times New Roman" w:hAnsi="Times New Roman" w:cs="Times New Roman"/>
          <w:sz w:val="24"/>
          <w:szCs w:val="24"/>
        </w:rPr>
        <w:t>__________</w:t>
      </w:r>
    </w:p>
    <w:p w14:paraId="64A26889" w14:textId="134EBADB" w:rsidR="004E5ED4" w:rsidRDefault="004E5ED4" w:rsidP="00A035C5">
      <w:pPr>
        <w:pStyle w:val="Antrat2"/>
        <w:rPr>
          <w:rFonts w:ascii="Times New Roman" w:hAnsi="Times New Roman" w:cs="Times New Roman"/>
          <w:sz w:val="24"/>
          <w:szCs w:val="24"/>
        </w:rPr>
      </w:pPr>
    </w:p>
    <w:p w14:paraId="01768FF3" w14:textId="77777777" w:rsidR="00D62E1D" w:rsidRDefault="00D62E1D" w:rsidP="00D62E1D"/>
    <w:p w14:paraId="25DBA392" w14:textId="77777777" w:rsidR="00D62E1D" w:rsidRDefault="00D62E1D" w:rsidP="00D62E1D"/>
    <w:p w14:paraId="1B0CE39B" w14:textId="77777777" w:rsidR="00D62E1D" w:rsidRDefault="00D62E1D" w:rsidP="00D62E1D"/>
    <w:p w14:paraId="69CAC84F" w14:textId="77777777" w:rsidR="00D62E1D" w:rsidRDefault="00D62E1D" w:rsidP="00D62E1D"/>
    <w:p w14:paraId="20D275DA" w14:textId="77777777" w:rsidR="00D62E1D" w:rsidRDefault="00D62E1D" w:rsidP="00D62E1D"/>
    <w:p w14:paraId="285F8DB5" w14:textId="77777777" w:rsidR="00D62E1D" w:rsidRDefault="00D62E1D" w:rsidP="00D62E1D"/>
    <w:p w14:paraId="57AF8F0C" w14:textId="77777777" w:rsidR="00D62E1D" w:rsidRDefault="00D62E1D" w:rsidP="00D62E1D"/>
    <w:p w14:paraId="42F38582" w14:textId="77777777" w:rsidR="00D62E1D" w:rsidRDefault="00D62E1D" w:rsidP="00D62E1D"/>
    <w:p w14:paraId="5951DA84" w14:textId="77777777" w:rsidR="00D62E1D" w:rsidRDefault="00D62E1D" w:rsidP="00D62E1D"/>
    <w:p w14:paraId="068BBD1B" w14:textId="77777777" w:rsidR="00D62E1D" w:rsidRDefault="00D62E1D" w:rsidP="00D62E1D"/>
    <w:p w14:paraId="7CC4C8F6" w14:textId="77777777" w:rsidR="00F23AF2" w:rsidRDefault="00F23AF2" w:rsidP="00CD3791">
      <w:pPr>
        <w:tabs>
          <w:tab w:val="left" w:pos="2055"/>
        </w:tabs>
        <w:rPr>
          <w:rFonts w:ascii="Times New Roman" w:hAnsi="Times New Roman" w:cs="Times New Roman"/>
          <w:sz w:val="24"/>
          <w:szCs w:val="24"/>
        </w:rPr>
      </w:pPr>
    </w:p>
    <w:p w14:paraId="61D39F92" w14:textId="77777777" w:rsidR="00B8128B" w:rsidRDefault="00B8128B" w:rsidP="00D62E1D">
      <w:pPr>
        <w:tabs>
          <w:tab w:val="left" w:pos="2055"/>
        </w:tabs>
        <w:jc w:val="right"/>
        <w:rPr>
          <w:rFonts w:ascii="Times New Roman" w:hAnsi="Times New Roman" w:cs="Times New Roman"/>
          <w:sz w:val="24"/>
          <w:szCs w:val="24"/>
        </w:rPr>
      </w:pPr>
    </w:p>
    <w:p w14:paraId="5017772E" w14:textId="77777777" w:rsidR="00B8128B" w:rsidRDefault="00B8128B" w:rsidP="00D62E1D">
      <w:pPr>
        <w:tabs>
          <w:tab w:val="left" w:pos="2055"/>
        </w:tabs>
        <w:jc w:val="right"/>
        <w:rPr>
          <w:rFonts w:ascii="Times New Roman" w:hAnsi="Times New Roman" w:cs="Times New Roman"/>
          <w:sz w:val="24"/>
          <w:szCs w:val="24"/>
        </w:rPr>
      </w:pPr>
    </w:p>
    <w:p w14:paraId="5C92F5DC" w14:textId="77777777" w:rsidR="00B8128B" w:rsidRDefault="00B8128B" w:rsidP="00D62E1D">
      <w:pPr>
        <w:tabs>
          <w:tab w:val="left" w:pos="2055"/>
        </w:tabs>
        <w:jc w:val="right"/>
        <w:rPr>
          <w:rFonts w:ascii="Times New Roman" w:hAnsi="Times New Roman" w:cs="Times New Roman"/>
          <w:sz w:val="24"/>
          <w:szCs w:val="24"/>
        </w:rPr>
      </w:pPr>
    </w:p>
    <w:p w14:paraId="447C6D75" w14:textId="77777777" w:rsidR="00B8128B" w:rsidRDefault="00B8128B" w:rsidP="00D62E1D">
      <w:pPr>
        <w:tabs>
          <w:tab w:val="left" w:pos="2055"/>
        </w:tabs>
        <w:jc w:val="right"/>
        <w:rPr>
          <w:rFonts w:ascii="Times New Roman" w:hAnsi="Times New Roman" w:cs="Times New Roman"/>
          <w:sz w:val="24"/>
          <w:szCs w:val="24"/>
        </w:rPr>
      </w:pPr>
    </w:p>
    <w:p w14:paraId="6A3F4EA4" w14:textId="77777777" w:rsidR="00B8128B" w:rsidRDefault="00B8128B" w:rsidP="00D62E1D">
      <w:pPr>
        <w:tabs>
          <w:tab w:val="left" w:pos="2055"/>
        </w:tabs>
        <w:jc w:val="right"/>
        <w:rPr>
          <w:rFonts w:ascii="Times New Roman" w:hAnsi="Times New Roman" w:cs="Times New Roman"/>
          <w:sz w:val="24"/>
          <w:szCs w:val="24"/>
        </w:rPr>
      </w:pPr>
    </w:p>
    <w:p w14:paraId="656EF504" w14:textId="77777777" w:rsidR="00B8128B" w:rsidRDefault="00B8128B" w:rsidP="00D62E1D">
      <w:pPr>
        <w:tabs>
          <w:tab w:val="left" w:pos="2055"/>
        </w:tabs>
        <w:jc w:val="right"/>
        <w:rPr>
          <w:rFonts w:ascii="Times New Roman" w:hAnsi="Times New Roman" w:cs="Times New Roman"/>
          <w:sz w:val="24"/>
          <w:szCs w:val="24"/>
        </w:rPr>
      </w:pPr>
    </w:p>
    <w:p w14:paraId="4C284396" w14:textId="77777777" w:rsidR="00B8128B" w:rsidRDefault="00B8128B" w:rsidP="00D62E1D">
      <w:pPr>
        <w:tabs>
          <w:tab w:val="left" w:pos="2055"/>
        </w:tabs>
        <w:jc w:val="right"/>
        <w:rPr>
          <w:rFonts w:ascii="Times New Roman" w:hAnsi="Times New Roman" w:cs="Times New Roman"/>
          <w:sz w:val="24"/>
          <w:szCs w:val="24"/>
        </w:rPr>
      </w:pPr>
    </w:p>
    <w:p w14:paraId="3597C347" w14:textId="77777777" w:rsidR="00B8128B" w:rsidRDefault="00B8128B" w:rsidP="00D62E1D">
      <w:pPr>
        <w:tabs>
          <w:tab w:val="left" w:pos="2055"/>
        </w:tabs>
        <w:jc w:val="right"/>
        <w:rPr>
          <w:rFonts w:ascii="Times New Roman" w:hAnsi="Times New Roman" w:cs="Times New Roman"/>
          <w:sz w:val="24"/>
          <w:szCs w:val="24"/>
        </w:rPr>
      </w:pPr>
    </w:p>
    <w:p w14:paraId="0B8E5A33" w14:textId="77777777" w:rsidR="00B8128B" w:rsidRDefault="00B8128B" w:rsidP="00D62E1D">
      <w:pPr>
        <w:tabs>
          <w:tab w:val="left" w:pos="2055"/>
        </w:tabs>
        <w:jc w:val="right"/>
        <w:rPr>
          <w:rFonts w:ascii="Times New Roman" w:hAnsi="Times New Roman" w:cs="Times New Roman"/>
          <w:sz w:val="24"/>
          <w:szCs w:val="24"/>
        </w:rPr>
      </w:pPr>
    </w:p>
    <w:p w14:paraId="4808166A" w14:textId="77777777" w:rsidR="00B8128B" w:rsidRDefault="00B8128B" w:rsidP="00D62E1D">
      <w:pPr>
        <w:tabs>
          <w:tab w:val="left" w:pos="2055"/>
        </w:tabs>
        <w:jc w:val="right"/>
        <w:rPr>
          <w:rFonts w:ascii="Times New Roman" w:hAnsi="Times New Roman" w:cs="Times New Roman"/>
          <w:sz w:val="24"/>
          <w:szCs w:val="24"/>
        </w:rPr>
      </w:pPr>
    </w:p>
    <w:p w14:paraId="28F2BB0A" w14:textId="77777777" w:rsidR="00B8128B" w:rsidRDefault="00B8128B" w:rsidP="00D62E1D">
      <w:pPr>
        <w:tabs>
          <w:tab w:val="left" w:pos="2055"/>
        </w:tabs>
        <w:jc w:val="right"/>
        <w:rPr>
          <w:rFonts w:ascii="Times New Roman" w:hAnsi="Times New Roman" w:cs="Times New Roman"/>
          <w:sz w:val="24"/>
          <w:szCs w:val="24"/>
        </w:rPr>
      </w:pPr>
    </w:p>
    <w:p w14:paraId="6F54A574" w14:textId="77777777" w:rsidR="00B8128B" w:rsidRDefault="00B8128B" w:rsidP="00D62E1D">
      <w:pPr>
        <w:tabs>
          <w:tab w:val="left" w:pos="2055"/>
        </w:tabs>
        <w:jc w:val="right"/>
        <w:rPr>
          <w:rFonts w:ascii="Times New Roman" w:hAnsi="Times New Roman" w:cs="Times New Roman"/>
          <w:sz w:val="24"/>
          <w:szCs w:val="24"/>
        </w:rPr>
      </w:pPr>
    </w:p>
    <w:p w14:paraId="7AD6758E" w14:textId="77777777" w:rsidR="00B8128B" w:rsidRDefault="00B8128B" w:rsidP="00D62E1D">
      <w:pPr>
        <w:tabs>
          <w:tab w:val="left" w:pos="2055"/>
        </w:tabs>
        <w:jc w:val="right"/>
        <w:rPr>
          <w:rFonts w:ascii="Times New Roman" w:hAnsi="Times New Roman" w:cs="Times New Roman"/>
          <w:sz w:val="24"/>
          <w:szCs w:val="24"/>
        </w:rPr>
      </w:pPr>
    </w:p>
    <w:p w14:paraId="1B5108B8" w14:textId="77777777" w:rsidR="00B8128B" w:rsidRDefault="00B8128B" w:rsidP="00D62E1D">
      <w:pPr>
        <w:tabs>
          <w:tab w:val="left" w:pos="2055"/>
        </w:tabs>
        <w:jc w:val="right"/>
        <w:rPr>
          <w:rFonts w:ascii="Times New Roman" w:hAnsi="Times New Roman" w:cs="Times New Roman"/>
          <w:sz w:val="24"/>
          <w:szCs w:val="24"/>
        </w:rPr>
      </w:pPr>
    </w:p>
    <w:p w14:paraId="1D25137F" w14:textId="77777777" w:rsidR="00D62E1D" w:rsidRPr="001A3B67" w:rsidRDefault="00D62E1D" w:rsidP="00D62E1D">
      <w:pPr>
        <w:spacing w:after="0" w:line="240" w:lineRule="auto"/>
        <w:ind w:right="993"/>
        <w:jc w:val="both"/>
        <w:rPr>
          <w:rFonts w:ascii="Times New Roman" w:eastAsia="Calibri" w:hAnsi="Times New Roman" w:cs="Times New Roman"/>
          <w:sz w:val="22"/>
          <w:szCs w:val="22"/>
          <w:lang w:eastAsia="en-US"/>
        </w:rPr>
      </w:pPr>
    </w:p>
    <w:p w14:paraId="615A6061" w14:textId="77777777" w:rsidR="00D62E1D" w:rsidRPr="00D62E1D" w:rsidRDefault="00D62E1D" w:rsidP="00D62E1D"/>
    <w:sectPr w:rsidR="00D62E1D" w:rsidRPr="00D62E1D" w:rsidSect="00A035C5">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2E306" w14:textId="77777777" w:rsidR="002A0DFF" w:rsidRDefault="002A0DFF" w:rsidP="00D05666">
      <w:r>
        <w:separator/>
      </w:r>
    </w:p>
  </w:endnote>
  <w:endnote w:type="continuationSeparator" w:id="0">
    <w:p w14:paraId="6D3BC689" w14:textId="77777777" w:rsidR="002A0DFF" w:rsidRDefault="002A0DFF" w:rsidP="00D05666">
      <w:r>
        <w:continuationSeparator/>
      </w:r>
    </w:p>
  </w:endnote>
  <w:endnote w:type="continuationNotice" w:id="1">
    <w:p w14:paraId="0FCBAE7D" w14:textId="77777777" w:rsidR="002A0DFF" w:rsidRDefault="002A0D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65496" w14:textId="77777777" w:rsidR="002A0DFF" w:rsidRDefault="002A0DFF" w:rsidP="00D05666">
      <w:r>
        <w:separator/>
      </w:r>
    </w:p>
  </w:footnote>
  <w:footnote w:type="continuationSeparator" w:id="0">
    <w:p w14:paraId="634F8B17" w14:textId="77777777" w:rsidR="002A0DFF" w:rsidRDefault="002A0DFF" w:rsidP="00D05666">
      <w:r>
        <w:continuationSeparator/>
      </w:r>
    </w:p>
  </w:footnote>
  <w:footnote w:type="continuationNotice" w:id="1">
    <w:p w14:paraId="48A7D1CB" w14:textId="77777777" w:rsidR="002A0DFF" w:rsidRDefault="002A0DFF">
      <w:pPr>
        <w:spacing w:after="0" w:line="240" w:lineRule="auto"/>
      </w:pPr>
    </w:p>
  </w:footnote>
  <w:footnote w:id="2">
    <w:p w14:paraId="1FD48115" w14:textId="77777777" w:rsidR="00194AC7" w:rsidRPr="005A0EC0" w:rsidRDefault="00194AC7" w:rsidP="00194AC7">
      <w:pPr>
        <w:pStyle w:val="Puslapioinaostekstas"/>
        <w:jc w:val="both"/>
        <w:rPr>
          <w:rFonts w:ascii="Times New Roman" w:hAnsi="Times New Roman" w:cs="Times New Roman"/>
          <w:i/>
          <w:iCs/>
        </w:rPr>
      </w:pPr>
      <w:r w:rsidRPr="005A0EC0">
        <w:rPr>
          <w:rStyle w:val="Puslapioinaosnuoroda"/>
          <w:rFonts w:ascii="Times New Roman" w:eastAsia="Yu Mincho" w:hAnsi="Times New Roman" w:cs="Times New Roman"/>
          <w:i/>
          <w:iCs/>
        </w:rPr>
        <w:footnoteRef/>
      </w:r>
      <w:r w:rsidRPr="005A0EC0">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68D5E0" w14:textId="77777777" w:rsidR="00194AC7" w:rsidRPr="005A0EC0" w:rsidRDefault="00194AC7" w:rsidP="00221461">
      <w:pPr>
        <w:pStyle w:val="Puslapioinaostekstas"/>
        <w:numPr>
          <w:ilvl w:val="0"/>
          <w:numId w:val="9"/>
        </w:numPr>
        <w:spacing w:after="0" w:line="240" w:lineRule="auto"/>
        <w:jc w:val="both"/>
        <w:rPr>
          <w:rFonts w:ascii="Times New Roman" w:eastAsia="Yu Mincho" w:hAnsi="Times New Roman" w:cs="Times New Roman"/>
          <w:i/>
          <w:iCs/>
        </w:rPr>
      </w:pPr>
      <w:r w:rsidRPr="005A0EC0">
        <w:rPr>
          <w:rFonts w:ascii="Times New Roman" w:eastAsia="Yu Mincho" w:hAnsi="Times New Roman" w:cs="Times New Roman"/>
          <w:i/>
          <w:iCs/>
        </w:rPr>
        <w:t xml:space="preserve">priesaikos deklaracija; </w:t>
      </w:r>
    </w:p>
    <w:p w14:paraId="6EE1C4A5" w14:textId="77777777" w:rsidR="00194AC7" w:rsidRPr="005A0EC0" w:rsidRDefault="00194AC7" w:rsidP="00221461">
      <w:pPr>
        <w:pStyle w:val="Puslapioinaostekstas"/>
        <w:numPr>
          <w:ilvl w:val="0"/>
          <w:numId w:val="9"/>
        </w:numPr>
        <w:spacing w:after="0" w:line="240" w:lineRule="auto"/>
        <w:jc w:val="both"/>
        <w:rPr>
          <w:rFonts w:ascii="Times New Roman" w:eastAsia="Yu Mincho" w:hAnsi="Times New Roman" w:cs="Times New Roman"/>
        </w:rPr>
      </w:pPr>
      <w:r w:rsidRPr="005A0EC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41D8B6" w14:textId="77777777" w:rsidR="00194AC7" w:rsidRPr="001620D3" w:rsidRDefault="00194AC7" w:rsidP="00194AC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23B82E" w14:textId="77777777" w:rsidR="00194AC7" w:rsidRPr="001620D3" w:rsidRDefault="00194AC7" w:rsidP="00221461">
      <w:pPr>
        <w:pStyle w:val="Puslapioinaostekstas"/>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05D6C12" w14:textId="77777777" w:rsidR="00194AC7" w:rsidRDefault="00194AC7" w:rsidP="00221461">
      <w:pPr>
        <w:pStyle w:val="Puslapioinaostekstas"/>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079A3A" w14:textId="77777777" w:rsidR="00194AC7" w:rsidRPr="00160E64" w:rsidRDefault="00194AC7" w:rsidP="00194AC7">
      <w:pPr>
        <w:pStyle w:val="Puslapioinaostekstas"/>
        <w:jc w:val="both"/>
        <w:rPr>
          <w:rFonts w:ascii="Times New Roman" w:hAnsi="Times New Roman" w:cs="Times New Roman"/>
          <w:i/>
          <w:iCs/>
        </w:rPr>
      </w:pPr>
      <w:r w:rsidRPr="00160E64">
        <w:rPr>
          <w:rStyle w:val="Puslapioinaosnuoroda"/>
          <w:rFonts w:ascii="Times New Roman" w:eastAsia="Yu Mincho" w:hAnsi="Times New Roman" w:cs="Times New Roman"/>
        </w:rPr>
        <w:footnoteRef/>
      </w:r>
      <w:r w:rsidRPr="00160E64">
        <w:rPr>
          <w:rFonts w:ascii="Times New Roman" w:eastAsia="Yu Mincho" w:hAnsi="Times New Roman" w:cs="Times New Roman"/>
        </w:rPr>
        <w:t xml:space="preserve"> </w:t>
      </w:r>
      <w:r w:rsidRPr="00160E64">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B45294" w14:textId="77777777" w:rsidR="00194AC7" w:rsidRPr="00160E64" w:rsidRDefault="00194AC7" w:rsidP="00221461">
      <w:pPr>
        <w:pStyle w:val="Puslapioinaostekstas"/>
        <w:numPr>
          <w:ilvl w:val="0"/>
          <w:numId w:val="11"/>
        </w:numPr>
        <w:spacing w:after="0" w:line="240" w:lineRule="auto"/>
        <w:jc w:val="both"/>
        <w:rPr>
          <w:rFonts w:ascii="Times New Roman" w:eastAsia="Yu Mincho" w:hAnsi="Times New Roman" w:cs="Times New Roman"/>
          <w:i/>
          <w:iCs/>
        </w:rPr>
      </w:pPr>
      <w:r w:rsidRPr="00160E64">
        <w:rPr>
          <w:rFonts w:ascii="Times New Roman" w:eastAsia="Yu Mincho" w:hAnsi="Times New Roman" w:cs="Times New Roman"/>
          <w:i/>
          <w:iCs/>
        </w:rPr>
        <w:t xml:space="preserve">priesaikos deklaracija; </w:t>
      </w:r>
    </w:p>
    <w:p w14:paraId="59D0BFC5" w14:textId="77777777" w:rsidR="00194AC7" w:rsidRDefault="00194AC7" w:rsidP="00221461">
      <w:pPr>
        <w:pStyle w:val="Puslapioinaostekstas"/>
        <w:numPr>
          <w:ilvl w:val="0"/>
          <w:numId w:val="11"/>
        </w:numPr>
        <w:spacing w:after="0" w:line="240" w:lineRule="auto"/>
        <w:jc w:val="both"/>
        <w:rPr>
          <w:rFonts w:ascii="Calibri" w:eastAsia="Yu Mincho" w:hAnsi="Calibri" w:cs="Arial"/>
        </w:rPr>
      </w:pPr>
      <w:r w:rsidRPr="00160E6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7" w15:restartNumberingAfterBreak="0">
    <w:nsid w:val="747A38CE"/>
    <w:multiLevelType w:val="multilevel"/>
    <w:tmpl w:val="C3D68A94"/>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b w:val="0"/>
        <w:bCs/>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9521A03"/>
    <w:multiLevelType w:val="multilevel"/>
    <w:tmpl w:val="0BE25620"/>
    <w:lvl w:ilvl="0">
      <w:start w:val="4"/>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4"/>
  </w:num>
  <w:num w:numId="2" w16cid:durableId="1648586280">
    <w:abstractNumId w:val="1"/>
  </w:num>
  <w:num w:numId="3" w16cid:durableId="200941565">
    <w:abstractNumId w:val="9"/>
  </w:num>
  <w:num w:numId="4" w16cid:durableId="489056225">
    <w:abstractNumId w:val="13"/>
  </w:num>
  <w:num w:numId="5" w16cid:durableId="823280041">
    <w:abstractNumId w:val="17"/>
  </w:num>
  <w:num w:numId="6" w16cid:durableId="1620530001">
    <w:abstractNumId w:val="2"/>
  </w:num>
  <w:num w:numId="7" w16cid:durableId="1900937341">
    <w:abstractNumId w:val="16"/>
  </w:num>
  <w:num w:numId="8" w16cid:durableId="514227207">
    <w:abstractNumId w:val="8"/>
  </w:num>
  <w:num w:numId="9" w16cid:durableId="1516918233">
    <w:abstractNumId w:val="10"/>
  </w:num>
  <w:num w:numId="10" w16cid:durableId="916134447">
    <w:abstractNumId w:val="14"/>
  </w:num>
  <w:num w:numId="11" w16cid:durableId="185022460">
    <w:abstractNumId w:val="0"/>
  </w:num>
  <w:num w:numId="12" w16cid:durableId="1688024944">
    <w:abstractNumId w:val="6"/>
  </w:num>
  <w:num w:numId="13" w16cid:durableId="1828545350">
    <w:abstractNumId w:val="12"/>
  </w:num>
  <w:num w:numId="14" w16cid:durableId="639266733">
    <w:abstractNumId w:val="3"/>
  </w:num>
  <w:num w:numId="15" w16cid:durableId="201137307">
    <w:abstractNumId w:val="18"/>
  </w:num>
  <w:num w:numId="16" w16cid:durableId="1722168629">
    <w:abstractNumId w:val="11"/>
  </w:num>
  <w:num w:numId="17" w16cid:durableId="1295646944">
    <w:abstractNumId w:val="5"/>
  </w:num>
  <w:num w:numId="18" w16cid:durableId="604536077">
    <w:abstractNumId w:val="15"/>
  </w:num>
  <w:num w:numId="19" w16cid:durableId="408162091">
    <w:abstractNumId w:val="19"/>
  </w:num>
  <w:num w:numId="20" w16cid:durableId="1884630571">
    <w:abstractNumId w:val="7"/>
  </w:num>
  <w:num w:numId="21" w16cid:durableId="19159741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1E24"/>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310"/>
    <w:rsid w:val="00012892"/>
    <w:rsid w:val="00012BE7"/>
    <w:rsid w:val="000133D6"/>
    <w:rsid w:val="00013DF0"/>
    <w:rsid w:val="00013EF1"/>
    <w:rsid w:val="00013FF6"/>
    <w:rsid w:val="0001415E"/>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775"/>
    <w:rsid w:val="00025F9E"/>
    <w:rsid w:val="00026246"/>
    <w:rsid w:val="000262CB"/>
    <w:rsid w:val="00026673"/>
    <w:rsid w:val="00026690"/>
    <w:rsid w:val="00026A51"/>
    <w:rsid w:val="00026D16"/>
    <w:rsid w:val="000276B2"/>
    <w:rsid w:val="000306E8"/>
    <w:rsid w:val="00030C02"/>
    <w:rsid w:val="00030C76"/>
    <w:rsid w:val="00030F90"/>
    <w:rsid w:val="000315EB"/>
    <w:rsid w:val="0003169B"/>
    <w:rsid w:val="00031A62"/>
    <w:rsid w:val="000321E6"/>
    <w:rsid w:val="00032222"/>
    <w:rsid w:val="0003281A"/>
    <w:rsid w:val="00032D19"/>
    <w:rsid w:val="000338BD"/>
    <w:rsid w:val="00034A4A"/>
    <w:rsid w:val="00035221"/>
    <w:rsid w:val="000356C7"/>
    <w:rsid w:val="0003587B"/>
    <w:rsid w:val="00035F87"/>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C8C"/>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3B5"/>
    <w:rsid w:val="00055235"/>
    <w:rsid w:val="000561CC"/>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5B2"/>
    <w:rsid w:val="00064868"/>
    <w:rsid w:val="0006575D"/>
    <w:rsid w:val="000659E9"/>
    <w:rsid w:val="00065D3B"/>
    <w:rsid w:val="00065D5C"/>
    <w:rsid w:val="0006621C"/>
    <w:rsid w:val="00066BB9"/>
    <w:rsid w:val="00066D29"/>
    <w:rsid w:val="00066EB7"/>
    <w:rsid w:val="00067A88"/>
    <w:rsid w:val="00067DCC"/>
    <w:rsid w:val="00067EAF"/>
    <w:rsid w:val="0007051B"/>
    <w:rsid w:val="00071015"/>
    <w:rsid w:val="00071471"/>
    <w:rsid w:val="000714BF"/>
    <w:rsid w:val="00071548"/>
    <w:rsid w:val="000716B1"/>
    <w:rsid w:val="000728C8"/>
    <w:rsid w:val="00072F31"/>
    <w:rsid w:val="00072FE6"/>
    <w:rsid w:val="000738C7"/>
    <w:rsid w:val="00073942"/>
    <w:rsid w:val="00074847"/>
    <w:rsid w:val="000749D7"/>
    <w:rsid w:val="00074A01"/>
    <w:rsid w:val="00074DEB"/>
    <w:rsid w:val="00074E9E"/>
    <w:rsid w:val="0007511C"/>
    <w:rsid w:val="00075511"/>
    <w:rsid w:val="00075A37"/>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2649"/>
    <w:rsid w:val="00094604"/>
    <w:rsid w:val="00095834"/>
    <w:rsid w:val="00095A99"/>
    <w:rsid w:val="0009724E"/>
    <w:rsid w:val="00097B80"/>
    <w:rsid w:val="000A05FB"/>
    <w:rsid w:val="000A09BB"/>
    <w:rsid w:val="000A0DFE"/>
    <w:rsid w:val="000A0F5D"/>
    <w:rsid w:val="000A1E34"/>
    <w:rsid w:val="000A202B"/>
    <w:rsid w:val="000A2CBA"/>
    <w:rsid w:val="000A2D88"/>
    <w:rsid w:val="000A2DEE"/>
    <w:rsid w:val="000A3F89"/>
    <w:rsid w:val="000A4A0F"/>
    <w:rsid w:val="000A5738"/>
    <w:rsid w:val="000A5FB1"/>
    <w:rsid w:val="000A6BBE"/>
    <w:rsid w:val="000A74A5"/>
    <w:rsid w:val="000A76C1"/>
    <w:rsid w:val="000A7BF8"/>
    <w:rsid w:val="000A7E99"/>
    <w:rsid w:val="000B049C"/>
    <w:rsid w:val="000B0CED"/>
    <w:rsid w:val="000B21A7"/>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0C2"/>
    <w:rsid w:val="000C34A7"/>
    <w:rsid w:val="000C3D2E"/>
    <w:rsid w:val="000C3F71"/>
    <w:rsid w:val="000C4806"/>
    <w:rsid w:val="000C4D87"/>
    <w:rsid w:val="000C4DF9"/>
    <w:rsid w:val="000C55D6"/>
    <w:rsid w:val="000C5752"/>
    <w:rsid w:val="000C59B8"/>
    <w:rsid w:val="000C6068"/>
    <w:rsid w:val="000C7160"/>
    <w:rsid w:val="000C7FEC"/>
    <w:rsid w:val="000D0F58"/>
    <w:rsid w:val="000D0FE9"/>
    <w:rsid w:val="000D13D6"/>
    <w:rsid w:val="000D18E9"/>
    <w:rsid w:val="000D19C1"/>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1D"/>
    <w:rsid w:val="000E2FD9"/>
    <w:rsid w:val="000E31D4"/>
    <w:rsid w:val="000E3448"/>
    <w:rsid w:val="000E37BD"/>
    <w:rsid w:val="000E3E3A"/>
    <w:rsid w:val="000E430C"/>
    <w:rsid w:val="000E458D"/>
    <w:rsid w:val="000E4BE5"/>
    <w:rsid w:val="000E5999"/>
    <w:rsid w:val="000E6130"/>
    <w:rsid w:val="000E6657"/>
    <w:rsid w:val="000E6886"/>
    <w:rsid w:val="000E7154"/>
    <w:rsid w:val="000E799D"/>
    <w:rsid w:val="000E7CF8"/>
    <w:rsid w:val="000E7DA4"/>
    <w:rsid w:val="000F01E1"/>
    <w:rsid w:val="000F04F7"/>
    <w:rsid w:val="000F051B"/>
    <w:rsid w:val="000F0D03"/>
    <w:rsid w:val="000F1287"/>
    <w:rsid w:val="000F1B57"/>
    <w:rsid w:val="000F2282"/>
    <w:rsid w:val="000F2369"/>
    <w:rsid w:val="000F2FF1"/>
    <w:rsid w:val="000F32FF"/>
    <w:rsid w:val="000F403D"/>
    <w:rsid w:val="000F4AA3"/>
    <w:rsid w:val="000F4B8F"/>
    <w:rsid w:val="000F513D"/>
    <w:rsid w:val="000F5948"/>
    <w:rsid w:val="000F7102"/>
    <w:rsid w:val="000F7B8A"/>
    <w:rsid w:val="0010084D"/>
    <w:rsid w:val="00100B38"/>
    <w:rsid w:val="001010F7"/>
    <w:rsid w:val="00101313"/>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AD7"/>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7F5"/>
    <w:rsid w:val="00130EDE"/>
    <w:rsid w:val="0013140B"/>
    <w:rsid w:val="00131BA4"/>
    <w:rsid w:val="00131D1D"/>
    <w:rsid w:val="001329A7"/>
    <w:rsid w:val="00132BAE"/>
    <w:rsid w:val="00132C73"/>
    <w:rsid w:val="00132FC0"/>
    <w:rsid w:val="0013353A"/>
    <w:rsid w:val="00134825"/>
    <w:rsid w:val="0013485F"/>
    <w:rsid w:val="00135122"/>
    <w:rsid w:val="001351A4"/>
    <w:rsid w:val="001352CF"/>
    <w:rsid w:val="00135590"/>
    <w:rsid w:val="00135B56"/>
    <w:rsid w:val="00135EEE"/>
    <w:rsid w:val="0013610E"/>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F28"/>
    <w:rsid w:val="001455B2"/>
    <w:rsid w:val="0014578C"/>
    <w:rsid w:val="00145B8E"/>
    <w:rsid w:val="001469D2"/>
    <w:rsid w:val="00146BC9"/>
    <w:rsid w:val="00147552"/>
    <w:rsid w:val="00147A63"/>
    <w:rsid w:val="00147A8C"/>
    <w:rsid w:val="00147DC8"/>
    <w:rsid w:val="0015079A"/>
    <w:rsid w:val="00150D95"/>
    <w:rsid w:val="00150E77"/>
    <w:rsid w:val="001529ED"/>
    <w:rsid w:val="0015376E"/>
    <w:rsid w:val="001538C5"/>
    <w:rsid w:val="00153D1C"/>
    <w:rsid w:val="00154487"/>
    <w:rsid w:val="0015529C"/>
    <w:rsid w:val="00155354"/>
    <w:rsid w:val="00155568"/>
    <w:rsid w:val="00156148"/>
    <w:rsid w:val="00156AC9"/>
    <w:rsid w:val="00156B00"/>
    <w:rsid w:val="001576BB"/>
    <w:rsid w:val="001578F5"/>
    <w:rsid w:val="00157DC1"/>
    <w:rsid w:val="001607EC"/>
    <w:rsid w:val="001609D9"/>
    <w:rsid w:val="00160A4A"/>
    <w:rsid w:val="00160E64"/>
    <w:rsid w:val="00163EF7"/>
    <w:rsid w:val="001640AF"/>
    <w:rsid w:val="00164443"/>
    <w:rsid w:val="001647BD"/>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6B"/>
    <w:rsid w:val="00192ED3"/>
    <w:rsid w:val="00193984"/>
    <w:rsid w:val="00193D61"/>
    <w:rsid w:val="00194439"/>
    <w:rsid w:val="00194544"/>
    <w:rsid w:val="00194723"/>
    <w:rsid w:val="00194AC7"/>
    <w:rsid w:val="001952FD"/>
    <w:rsid w:val="001954F1"/>
    <w:rsid w:val="00195572"/>
    <w:rsid w:val="0019597B"/>
    <w:rsid w:val="00195BD8"/>
    <w:rsid w:val="00195C6D"/>
    <w:rsid w:val="00195C8A"/>
    <w:rsid w:val="00195CF3"/>
    <w:rsid w:val="00196AE8"/>
    <w:rsid w:val="00196FAF"/>
    <w:rsid w:val="0019749C"/>
    <w:rsid w:val="00197943"/>
    <w:rsid w:val="00197EF6"/>
    <w:rsid w:val="001A0536"/>
    <w:rsid w:val="001A09E1"/>
    <w:rsid w:val="001A0B73"/>
    <w:rsid w:val="001A0DF2"/>
    <w:rsid w:val="001A18C1"/>
    <w:rsid w:val="001A1DD2"/>
    <w:rsid w:val="001A2048"/>
    <w:rsid w:val="001A2163"/>
    <w:rsid w:val="001A225E"/>
    <w:rsid w:val="001A25FD"/>
    <w:rsid w:val="001A2693"/>
    <w:rsid w:val="001A296C"/>
    <w:rsid w:val="001A2E70"/>
    <w:rsid w:val="001A39B5"/>
    <w:rsid w:val="001A49EA"/>
    <w:rsid w:val="001A4C2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5D7"/>
    <w:rsid w:val="001B3250"/>
    <w:rsid w:val="001B33A4"/>
    <w:rsid w:val="001B370C"/>
    <w:rsid w:val="001B3C7D"/>
    <w:rsid w:val="001B3F4C"/>
    <w:rsid w:val="001B40B6"/>
    <w:rsid w:val="001B417B"/>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8B5"/>
    <w:rsid w:val="001D414C"/>
    <w:rsid w:val="001D41F4"/>
    <w:rsid w:val="001D4798"/>
    <w:rsid w:val="001D5379"/>
    <w:rsid w:val="001D5752"/>
    <w:rsid w:val="001D612E"/>
    <w:rsid w:val="001D65F8"/>
    <w:rsid w:val="001D7492"/>
    <w:rsid w:val="001D7890"/>
    <w:rsid w:val="001E0107"/>
    <w:rsid w:val="001E250F"/>
    <w:rsid w:val="001E2BC5"/>
    <w:rsid w:val="001E3801"/>
    <w:rsid w:val="001E3D5A"/>
    <w:rsid w:val="001E4891"/>
    <w:rsid w:val="001E4C29"/>
    <w:rsid w:val="001E4DB2"/>
    <w:rsid w:val="001E4EC5"/>
    <w:rsid w:val="001E555F"/>
    <w:rsid w:val="001E5701"/>
    <w:rsid w:val="001E61DF"/>
    <w:rsid w:val="001E76C7"/>
    <w:rsid w:val="001E7E24"/>
    <w:rsid w:val="001F04C1"/>
    <w:rsid w:val="001F15A0"/>
    <w:rsid w:val="001F1C7B"/>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AFA"/>
    <w:rsid w:val="00200F5D"/>
    <w:rsid w:val="002014CF"/>
    <w:rsid w:val="00202323"/>
    <w:rsid w:val="0020254E"/>
    <w:rsid w:val="00202A46"/>
    <w:rsid w:val="00202B69"/>
    <w:rsid w:val="00202DC9"/>
    <w:rsid w:val="00203725"/>
    <w:rsid w:val="002037C0"/>
    <w:rsid w:val="00203D02"/>
    <w:rsid w:val="0020417D"/>
    <w:rsid w:val="0020491B"/>
    <w:rsid w:val="00204B9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4E76"/>
    <w:rsid w:val="0021540E"/>
    <w:rsid w:val="00215B09"/>
    <w:rsid w:val="00215FB5"/>
    <w:rsid w:val="002163DC"/>
    <w:rsid w:val="00216766"/>
    <w:rsid w:val="00216820"/>
    <w:rsid w:val="00217893"/>
    <w:rsid w:val="00220588"/>
    <w:rsid w:val="00220B88"/>
    <w:rsid w:val="002211A8"/>
    <w:rsid w:val="00221235"/>
    <w:rsid w:val="00221461"/>
    <w:rsid w:val="00221CC0"/>
    <w:rsid w:val="0022234B"/>
    <w:rsid w:val="00222733"/>
    <w:rsid w:val="0022334C"/>
    <w:rsid w:val="00223614"/>
    <w:rsid w:val="00223D79"/>
    <w:rsid w:val="00224F0F"/>
    <w:rsid w:val="002256CF"/>
    <w:rsid w:val="002257D8"/>
    <w:rsid w:val="00225BEF"/>
    <w:rsid w:val="002267DE"/>
    <w:rsid w:val="00226AD0"/>
    <w:rsid w:val="0022739C"/>
    <w:rsid w:val="002274F6"/>
    <w:rsid w:val="002279BC"/>
    <w:rsid w:val="002306AB"/>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163"/>
    <w:rsid w:val="00253C3C"/>
    <w:rsid w:val="002545D2"/>
    <w:rsid w:val="00254895"/>
    <w:rsid w:val="00254B13"/>
    <w:rsid w:val="00255225"/>
    <w:rsid w:val="00255667"/>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5099"/>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07C"/>
    <w:rsid w:val="00273187"/>
    <w:rsid w:val="0027399D"/>
    <w:rsid w:val="00273D78"/>
    <w:rsid w:val="00273E1C"/>
    <w:rsid w:val="00273F59"/>
    <w:rsid w:val="00274341"/>
    <w:rsid w:val="00274B53"/>
    <w:rsid w:val="00274C8A"/>
    <w:rsid w:val="00274E50"/>
    <w:rsid w:val="0027575B"/>
    <w:rsid w:val="00275B72"/>
    <w:rsid w:val="00276527"/>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0DFF"/>
    <w:rsid w:val="002A14B6"/>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A7E96"/>
    <w:rsid w:val="002A7F5B"/>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340"/>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EE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484"/>
    <w:rsid w:val="00313947"/>
    <w:rsid w:val="00313A09"/>
    <w:rsid w:val="00313C2B"/>
    <w:rsid w:val="0031420A"/>
    <w:rsid w:val="00314972"/>
    <w:rsid w:val="00314A80"/>
    <w:rsid w:val="00314BA3"/>
    <w:rsid w:val="003155D3"/>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032"/>
    <w:rsid w:val="00345141"/>
    <w:rsid w:val="003451F8"/>
    <w:rsid w:val="003453C2"/>
    <w:rsid w:val="00346410"/>
    <w:rsid w:val="00350286"/>
    <w:rsid w:val="0035041E"/>
    <w:rsid w:val="00350730"/>
    <w:rsid w:val="00351D68"/>
    <w:rsid w:val="00352626"/>
    <w:rsid w:val="00352C78"/>
    <w:rsid w:val="003536CF"/>
    <w:rsid w:val="00353740"/>
    <w:rsid w:val="00353A48"/>
    <w:rsid w:val="00353D1B"/>
    <w:rsid w:val="00354AB4"/>
    <w:rsid w:val="00354B05"/>
    <w:rsid w:val="00355501"/>
    <w:rsid w:val="00355743"/>
    <w:rsid w:val="00355846"/>
    <w:rsid w:val="003559E0"/>
    <w:rsid w:val="00356D0D"/>
    <w:rsid w:val="003576C1"/>
    <w:rsid w:val="00357BB8"/>
    <w:rsid w:val="00357C23"/>
    <w:rsid w:val="00357E5C"/>
    <w:rsid w:val="003600F2"/>
    <w:rsid w:val="00360DB9"/>
    <w:rsid w:val="00360F9B"/>
    <w:rsid w:val="00361525"/>
    <w:rsid w:val="003617F1"/>
    <w:rsid w:val="00362719"/>
    <w:rsid w:val="00363134"/>
    <w:rsid w:val="00364517"/>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F6F"/>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51DA"/>
    <w:rsid w:val="00396CB4"/>
    <w:rsid w:val="003977D0"/>
    <w:rsid w:val="003A00F1"/>
    <w:rsid w:val="003A050E"/>
    <w:rsid w:val="003A050F"/>
    <w:rsid w:val="003A0CAA"/>
    <w:rsid w:val="003A0EC0"/>
    <w:rsid w:val="003A1229"/>
    <w:rsid w:val="003A132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9C1"/>
    <w:rsid w:val="003B3624"/>
    <w:rsid w:val="003B3660"/>
    <w:rsid w:val="003B386F"/>
    <w:rsid w:val="003B39F9"/>
    <w:rsid w:val="003B3D9E"/>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BE5"/>
    <w:rsid w:val="003C4C02"/>
    <w:rsid w:val="003C4C53"/>
    <w:rsid w:val="003C50DB"/>
    <w:rsid w:val="003C58C6"/>
    <w:rsid w:val="003C5AB4"/>
    <w:rsid w:val="003C5CA2"/>
    <w:rsid w:val="003C6C3A"/>
    <w:rsid w:val="003C6C7B"/>
    <w:rsid w:val="003C7285"/>
    <w:rsid w:val="003C73E9"/>
    <w:rsid w:val="003C7763"/>
    <w:rsid w:val="003C7AFD"/>
    <w:rsid w:val="003C7CF1"/>
    <w:rsid w:val="003D0037"/>
    <w:rsid w:val="003D03D9"/>
    <w:rsid w:val="003D06E1"/>
    <w:rsid w:val="003D11CB"/>
    <w:rsid w:val="003D1240"/>
    <w:rsid w:val="003D1383"/>
    <w:rsid w:val="003D33F6"/>
    <w:rsid w:val="003D346C"/>
    <w:rsid w:val="003D3597"/>
    <w:rsid w:val="003D4196"/>
    <w:rsid w:val="003D490C"/>
    <w:rsid w:val="003D4F69"/>
    <w:rsid w:val="003D517C"/>
    <w:rsid w:val="003D51CF"/>
    <w:rsid w:val="003D5367"/>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368"/>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9"/>
    <w:rsid w:val="0040427C"/>
    <w:rsid w:val="00404533"/>
    <w:rsid w:val="00404602"/>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364F"/>
    <w:rsid w:val="0042411F"/>
    <w:rsid w:val="00424668"/>
    <w:rsid w:val="0042470D"/>
    <w:rsid w:val="00424B94"/>
    <w:rsid w:val="00424C4C"/>
    <w:rsid w:val="00424F07"/>
    <w:rsid w:val="004252AF"/>
    <w:rsid w:val="00425754"/>
    <w:rsid w:val="0042578B"/>
    <w:rsid w:val="004257A5"/>
    <w:rsid w:val="00425CFB"/>
    <w:rsid w:val="00426846"/>
    <w:rsid w:val="0042788E"/>
    <w:rsid w:val="00431627"/>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201"/>
    <w:rsid w:val="004367CA"/>
    <w:rsid w:val="004375A5"/>
    <w:rsid w:val="00437883"/>
    <w:rsid w:val="00437D54"/>
    <w:rsid w:val="00441140"/>
    <w:rsid w:val="00441581"/>
    <w:rsid w:val="004417E5"/>
    <w:rsid w:val="00442E06"/>
    <w:rsid w:val="00442F8D"/>
    <w:rsid w:val="004432C7"/>
    <w:rsid w:val="00443795"/>
    <w:rsid w:val="00443DE5"/>
    <w:rsid w:val="00443FA8"/>
    <w:rsid w:val="00443FEB"/>
    <w:rsid w:val="00444241"/>
    <w:rsid w:val="00444CAF"/>
    <w:rsid w:val="00444DC8"/>
    <w:rsid w:val="00445041"/>
    <w:rsid w:val="00445162"/>
    <w:rsid w:val="00445179"/>
    <w:rsid w:val="00446913"/>
    <w:rsid w:val="004478C0"/>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891"/>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4861"/>
    <w:rsid w:val="00475262"/>
    <w:rsid w:val="0047554A"/>
    <w:rsid w:val="00475ED8"/>
    <w:rsid w:val="00475F9B"/>
    <w:rsid w:val="00476119"/>
    <w:rsid w:val="0047687E"/>
    <w:rsid w:val="00476CDD"/>
    <w:rsid w:val="00476F8C"/>
    <w:rsid w:val="00477E28"/>
    <w:rsid w:val="004806AF"/>
    <w:rsid w:val="00481849"/>
    <w:rsid w:val="00482647"/>
    <w:rsid w:val="00482BC0"/>
    <w:rsid w:val="00483066"/>
    <w:rsid w:val="00483462"/>
    <w:rsid w:val="00483CD2"/>
    <w:rsid w:val="00483E10"/>
    <w:rsid w:val="004847DE"/>
    <w:rsid w:val="0048489C"/>
    <w:rsid w:val="00484906"/>
    <w:rsid w:val="00484E76"/>
    <w:rsid w:val="0048587E"/>
    <w:rsid w:val="00485C00"/>
    <w:rsid w:val="00485E23"/>
    <w:rsid w:val="0048654D"/>
    <w:rsid w:val="004867B9"/>
    <w:rsid w:val="00486B0D"/>
    <w:rsid w:val="00486DCD"/>
    <w:rsid w:val="004873D5"/>
    <w:rsid w:val="004905CE"/>
    <w:rsid w:val="004909FF"/>
    <w:rsid w:val="00491299"/>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99A"/>
    <w:rsid w:val="004D248A"/>
    <w:rsid w:val="004D3BE3"/>
    <w:rsid w:val="004D459D"/>
    <w:rsid w:val="004D4C7B"/>
    <w:rsid w:val="004D693C"/>
    <w:rsid w:val="004D7072"/>
    <w:rsid w:val="004D7B52"/>
    <w:rsid w:val="004D7DFA"/>
    <w:rsid w:val="004E0049"/>
    <w:rsid w:val="004E05A2"/>
    <w:rsid w:val="004E06BB"/>
    <w:rsid w:val="004E07B2"/>
    <w:rsid w:val="004E1135"/>
    <w:rsid w:val="004E13EA"/>
    <w:rsid w:val="004E16D0"/>
    <w:rsid w:val="004E1E30"/>
    <w:rsid w:val="004E1FB0"/>
    <w:rsid w:val="004E2019"/>
    <w:rsid w:val="004E2034"/>
    <w:rsid w:val="004E2171"/>
    <w:rsid w:val="004E2550"/>
    <w:rsid w:val="004E3243"/>
    <w:rsid w:val="004E341E"/>
    <w:rsid w:val="004E4023"/>
    <w:rsid w:val="004E442B"/>
    <w:rsid w:val="004E4503"/>
    <w:rsid w:val="004E4612"/>
    <w:rsid w:val="004E47F9"/>
    <w:rsid w:val="004E4DB4"/>
    <w:rsid w:val="004E5119"/>
    <w:rsid w:val="004E5340"/>
    <w:rsid w:val="004E5ED4"/>
    <w:rsid w:val="004E5F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59F4"/>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085"/>
    <w:rsid w:val="0051611C"/>
    <w:rsid w:val="0051688D"/>
    <w:rsid w:val="005174C6"/>
    <w:rsid w:val="00517A42"/>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75E"/>
    <w:rsid w:val="005268EF"/>
    <w:rsid w:val="005269B3"/>
    <w:rsid w:val="00526D2D"/>
    <w:rsid w:val="005273B1"/>
    <w:rsid w:val="00527D50"/>
    <w:rsid w:val="00530103"/>
    <w:rsid w:val="00530629"/>
    <w:rsid w:val="00530685"/>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5E42"/>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853"/>
    <w:rsid w:val="00567A52"/>
    <w:rsid w:val="00567D50"/>
    <w:rsid w:val="00570722"/>
    <w:rsid w:val="0057118D"/>
    <w:rsid w:val="00571460"/>
    <w:rsid w:val="0057158C"/>
    <w:rsid w:val="005717E5"/>
    <w:rsid w:val="005717E7"/>
    <w:rsid w:val="0057188A"/>
    <w:rsid w:val="00571EE0"/>
    <w:rsid w:val="00572AF3"/>
    <w:rsid w:val="005739E9"/>
    <w:rsid w:val="00574529"/>
    <w:rsid w:val="00574C4A"/>
    <w:rsid w:val="005753B6"/>
    <w:rsid w:val="005759FF"/>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3111"/>
    <w:rsid w:val="00593816"/>
    <w:rsid w:val="00593A6D"/>
    <w:rsid w:val="00593D67"/>
    <w:rsid w:val="00593F3E"/>
    <w:rsid w:val="00594FA6"/>
    <w:rsid w:val="00595644"/>
    <w:rsid w:val="00595F0B"/>
    <w:rsid w:val="00595F1A"/>
    <w:rsid w:val="00595F8E"/>
    <w:rsid w:val="00596895"/>
    <w:rsid w:val="00596BDA"/>
    <w:rsid w:val="00596C27"/>
    <w:rsid w:val="00597743"/>
    <w:rsid w:val="00597972"/>
    <w:rsid w:val="005979E9"/>
    <w:rsid w:val="00597B63"/>
    <w:rsid w:val="005A0791"/>
    <w:rsid w:val="005A07D8"/>
    <w:rsid w:val="005A0EC0"/>
    <w:rsid w:val="005A195F"/>
    <w:rsid w:val="005A1DA9"/>
    <w:rsid w:val="005A2704"/>
    <w:rsid w:val="005A2AC1"/>
    <w:rsid w:val="005A2B07"/>
    <w:rsid w:val="005A35A0"/>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976"/>
    <w:rsid w:val="005C0258"/>
    <w:rsid w:val="005C0B37"/>
    <w:rsid w:val="005C17C2"/>
    <w:rsid w:val="005C1E12"/>
    <w:rsid w:val="005C2CF8"/>
    <w:rsid w:val="005C3232"/>
    <w:rsid w:val="005C3885"/>
    <w:rsid w:val="005C3AD8"/>
    <w:rsid w:val="005C3F18"/>
    <w:rsid w:val="005C4C75"/>
    <w:rsid w:val="005C5BD5"/>
    <w:rsid w:val="005C6C2A"/>
    <w:rsid w:val="005C6D8F"/>
    <w:rsid w:val="005C7D7C"/>
    <w:rsid w:val="005D08AD"/>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25E"/>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3E6"/>
    <w:rsid w:val="005E5C65"/>
    <w:rsid w:val="005E5FE0"/>
    <w:rsid w:val="005E62F0"/>
    <w:rsid w:val="005E666F"/>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468"/>
    <w:rsid w:val="005F5663"/>
    <w:rsid w:val="005F56DC"/>
    <w:rsid w:val="005F5849"/>
    <w:rsid w:val="005F5EF4"/>
    <w:rsid w:val="005F5F2C"/>
    <w:rsid w:val="005F60EC"/>
    <w:rsid w:val="005F67D6"/>
    <w:rsid w:val="005F68D4"/>
    <w:rsid w:val="005F6991"/>
    <w:rsid w:val="005F70E4"/>
    <w:rsid w:val="005F7A58"/>
    <w:rsid w:val="005F7EBF"/>
    <w:rsid w:val="006015A1"/>
    <w:rsid w:val="006015E1"/>
    <w:rsid w:val="00601B91"/>
    <w:rsid w:val="00601DD0"/>
    <w:rsid w:val="0060200D"/>
    <w:rsid w:val="006020C0"/>
    <w:rsid w:val="00603E31"/>
    <w:rsid w:val="006041B7"/>
    <w:rsid w:val="0060429B"/>
    <w:rsid w:val="0060451D"/>
    <w:rsid w:val="00604F60"/>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433"/>
    <w:rsid w:val="006375BD"/>
    <w:rsid w:val="00637F68"/>
    <w:rsid w:val="00640399"/>
    <w:rsid w:val="006404EB"/>
    <w:rsid w:val="00640DBD"/>
    <w:rsid w:val="0064169B"/>
    <w:rsid w:val="0064259A"/>
    <w:rsid w:val="00642683"/>
    <w:rsid w:val="006428CA"/>
    <w:rsid w:val="00642E25"/>
    <w:rsid w:val="0064351F"/>
    <w:rsid w:val="00643C6F"/>
    <w:rsid w:val="006440AA"/>
    <w:rsid w:val="006448B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7BF"/>
    <w:rsid w:val="00655F17"/>
    <w:rsid w:val="00657059"/>
    <w:rsid w:val="00660F6D"/>
    <w:rsid w:val="0066179A"/>
    <w:rsid w:val="00661860"/>
    <w:rsid w:val="00661EAC"/>
    <w:rsid w:val="00661FC2"/>
    <w:rsid w:val="00662421"/>
    <w:rsid w:val="00662606"/>
    <w:rsid w:val="00662701"/>
    <w:rsid w:val="0066271C"/>
    <w:rsid w:val="00663099"/>
    <w:rsid w:val="006638AF"/>
    <w:rsid w:val="00664184"/>
    <w:rsid w:val="0066485B"/>
    <w:rsid w:val="00664C39"/>
    <w:rsid w:val="0066500F"/>
    <w:rsid w:val="00665508"/>
    <w:rsid w:val="00665D82"/>
    <w:rsid w:val="00670121"/>
    <w:rsid w:val="00670373"/>
    <w:rsid w:val="006715F4"/>
    <w:rsid w:val="00671B2B"/>
    <w:rsid w:val="00671DB5"/>
    <w:rsid w:val="0067281B"/>
    <w:rsid w:val="0067282A"/>
    <w:rsid w:val="006730A4"/>
    <w:rsid w:val="00673538"/>
    <w:rsid w:val="006752D5"/>
    <w:rsid w:val="00675AFC"/>
    <w:rsid w:val="00675DED"/>
    <w:rsid w:val="00676607"/>
    <w:rsid w:val="006773B6"/>
    <w:rsid w:val="00677704"/>
    <w:rsid w:val="00680281"/>
    <w:rsid w:val="00681A95"/>
    <w:rsid w:val="00681B1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3EAC"/>
    <w:rsid w:val="006942B0"/>
    <w:rsid w:val="006944F4"/>
    <w:rsid w:val="00694911"/>
    <w:rsid w:val="00696532"/>
    <w:rsid w:val="00696781"/>
    <w:rsid w:val="006967C9"/>
    <w:rsid w:val="00696EED"/>
    <w:rsid w:val="006974CE"/>
    <w:rsid w:val="00697FA2"/>
    <w:rsid w:val="006A049B"/>
    <w:rsid w:val="006A1307"/>
    <w:rsid w:val="006A13BA"/>
    <w:rsid w:val="006A2327"/>
    <w:rsid w:val="006A2889"/>
    <w:rsid w:val="006A3033"/>
    <w:rsid w:val="006A38C7"/>
    <w:rsid w:val="006A3B34"/>
    <w:rsid w:val="006A4AF7"/>
    <w:rsid w:val="006A58FD"/>
    <w:rsid w:val="006A5FCC"/>
    <w:rsid w:val="006A6420"/>
    <w:rsid w:val="006A6750"/>
    <w:rsid w:val="006A675A"/>
    <w:rsid w:val="006A6833"/>
    <w:rsid w:val="006A6881"/>
    <w:rsid w:val="006A737F"/>
    <w:rsid w:val="006A7476"/>
    <w:rsid w:val="006A7D03"/>
    <w:rsid w:val="006B019A"/>
    <w:rsid w:val="006B02BE"/>
    <w:rsid w:val="006B0411"/>
    <w:rsid w:val="006B0546"/>
    <w:rsid w:val="006B2236"/>
    <w:rsid w:val="006B257C"/>
    <w:rsid w:val="006B30B8"/>
    <w:rsid w:val="006B35FA"/>
    <w:rsid w:val="006B3B0C"/>
    <w:rsid w:val="006B3FBF"/>
    <w:rsid w:val="006B4773"/>
    <w:rsid w:val="006B4B0E"/>
    <w:rsid w:val="006B52D5"/>
    <w:rsid w:val="006B5492"/>
    <w:rsid w:val="006B5692"/>
    <w:rsid w:val="006B56F2"/>
    <w:rsid w:val="006B5A2F"/>
    <w:rsid w:val="006B746E"/>
    <w:rsid w:val="006B7F6F"/>
    <w:rsid w:val="006C0377"/>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1E2"/>
    <w:rsid w:val="006D0D4C"/>
    <w:rsid w:val="006D0EC0"/>
    <w:rsid w:val="006D1119"/>
    <w:rsid w:val="006D224F"/>
    <w:rsid w:val="006D2363"/>
    <w:rsid w:val="006D2B42"/>
    <w:rsid w:val="006D3202"/>
    <w:rsid w:val="006D3C8B"/>
    <w:rsid w:val="006D463E"/>
    <w:rsid w:val="006D5BC5"/>
    <w:rsid w:val="006D5E06"/>
    <w:rsid w:val="006D65C1"/>
    <w:rsid w:val="006D6694"/>
    <w:rsid w:val="006D675E"/>
    <w:rsid w:val="006E04DD"/>
    <w:rsid w:val="006E0DEA"/>
    <w:rsid w:val="006E1496"/>
    <w:rsid w:val="006E1CFB"/>
    <w:rsid w:val="006E202E"/>
    <w:rsid w:val="006E28D7"/>
    <w:rsid w:val="006E2957"/>
    <w:rsid w:val="006E2F05"/>
    <w:rsid w:val="006E3394"/>
    <w:rsid w:val="006E3C51"/>
    <w:rsid w:val="006E5188"/>
    <w:rsid w:val="006E533D"/>
    <w:rsid w:val="006E6883"/>
    <w:rsid w:val="006E75C7"/>
    <w:rsid w:val="006E7679"/>
    <w:rsid w:val="006F2478"/>
    <w:rsid w:val="006F2F71"/>
    <w:rsid w:val="006F36AB"/>
    <w:rsid w:val="006F3B23"/>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C4E"/>
    <w:rsid w:val="00702FDC"/>
    <w:rsid w:val="00703132"/>
    <w:rsid w:val="00703430"/>
    <w:rsid w:val="0070349D"/>
    <w:rsid w:val="00703E64"/>
    <w:rsid w:val="00704310"/>
    <w:rsid w:val="007046CE"/>
    <w:rsid w:val="007056D6"/>
    <w:rsid w:val="007063F5"/>
    <w:rsid w:val="0070640A"/>
    <w:rsid w:val="0070681D"/>
    <w:rsid w:val="00706BD5"/>
    <w:rsid w:val="00706F4D"/>
    <w:rsid w:val="00707712"/>
    <w:rsid w:val="007101B7"/>
    <w:rsid w:val="00710E72"/>
    <w:rsid w:val="00710F05"/>
    <w:rsid w:val="007110C4"/>
    <w:rsid w:val="0071157E"/>
    <w:rsid w:val="007117A7"/>
    <w:rsid w:val="007125C1"/>
    <w:rsid w:val="007125C7"/>
    <w:rsid w:val="007128D8"/>
    <w:rsid w:val="007128DA"/>
    <w:rsid w:val="00712D41"/>
    <w:rsid w:val="00713352"/>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82C"/>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697"/>
    <w:rsid w:val="0073589D"/>
    <w:rsid w:val="00735C77"/>
    <w:rsid w:val="00735E40"/>
    <w:rsid w:val="0073602A"/>
    <w:rsid w:val="0073676A"/>
    <w:rsid w:val="007367F6"/>
    <w:rsid w:val="00736EA4"/>
    <w:rsid w:val="00736F90"/>
    <w:rsid w:val="0073711D"/>
    <w:rsid w:val="0073778F"/>
    <w:rsid w:val="00740A3C"/>
    <w:rsid w:val="00741E57"/>
    <w:rsid w:val="007422EF"/>
    <w:rsid w:val="00742B71"/>
    <w:rsid w:val="00742F8F"/>
    <w:rsid w:val="00743205"/>
    <w:rsid w:val="007438BA"/>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19B1"/>
    <w:rsid w:val="00782B3B"/>
    <w:rsid w:val="00782BF8"/>
    <w:rsid w:val="00782DCD"/>
    <w:rsid w:val="007834AA"/>
    <w:rsid w:val="00783536"/>
    <w:rsid w:val="00783C19"/>
    <w:rsid w:val="0078453C"/>
    <w:rsid w:val="00784603"/>
    <w:rsid w:val="007852E8"/>
    <w:rsid w:val="00785C19"/>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05D"/>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3F7C"/>
    <w:rsid w:val="007B43A1"/>
    <w:rsid w:val="007B4DFE"/>
    <w:rsid w:val="007B52AF"/>
    <w:rsid w:val="007B53FD"/>
    <w:rsid w:val="007B6219"/>
    <w:rsid w:val="007B6D49"/>
    <w:rsid w:val="007B6F6D"/>
    <w:rsid w:val="007B732B"/>
    <w:rsid w:val="007B7651"/>
    <w:rsid w:val="007B773D"/>
    <w:rsid w:val="007B7B41"/>
    <w:rsid w:val="007B7B7C"/>
    <w:rsid w:val="007C05D6"/>
    <w:rsid w:val="007C0612"/>
    <w:rsid w:val="007C1C57"/>
    <w:rsid w:val="007C348D"/>
    <w:rsid w:val="007C3B9B"/>
    <w:rsid w:val="007C4A8E"/>
    <w:rsid w:val="007C4EA7"/>
    <w:rsid w:val="007C4F49"/>
    <w:rsid w:val="007C4FA1"/>
    <w:rsid w:val="007C50E5"/>
    <w:rsid w:val="007C5376"/>
    <w:rsid w:val="007C65CC"/>
    <w:rsid w:val="007C73AA"/>
    <w:rsid w:val="007C7A8A"/>
    <w:rsid w:val="007C7D60"/>
    <w:rsid w:val="007D0225"/>
    <w:rsid w:val="007D0F6B"/>
    <w:rsid w:val="007D1221"/>
    <w:rsid w:val="007D1BAE"/>
    <w:rsid w:val="007D41C0"/>
    <w:rsid w:val="007D5048"/>
    <w:rsid w:val="007D5985"/>
    <w:rsid w:val="007D5C61"/>
    <w:rsid w:val="007D60F9"/>
    <w:rsid w:val="007D64BF"/>
    <w:rsid w:val="007D6857"/>
    <w:rsid w:val="007D6D19"/>
    <w:rsid w:val="007D708D"/>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47"/>
    <w:rsid w:val="007F2173"/>
    <w:rsid w:val="007F2491"/>
    <w:rsid w:val="007F2536"/>
    <w:rsid w:val="007F2DA8"/>
    <w:rsid w:val="007F34C7"/>
    <w:rsid w:val="007F366E"/>
    <w:rsid w:val="007F40FE"/>
    <w:rsid w:val="007F47E7"/>
    <w:rsid w:val="007F4F75"/>
    <w:rsid w:val="007F5536"/>
    <w:rsid w:val="007F6402"/>
    <w:rsid w:val="007F6C4A"/>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451"/>
    <w:rsid w:val="0081570A"/>
    <w:rsid w:val="00815D5F"/>
    <w:rsid w:val="00815EEA"/>
    <w:rsid w:val="00815F0E"/>
    <w:rsid w:val="00816308"/>
    <w:rsid w:val="00816329"/>
    <w:rsid w:val="008176D9"/>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409D4"/>
    <w:rsid w:val="00840BEE"/>
    <w:rsid w:val="00840C34"/>
    <w:rsid w:val="0084131B"/>
    <w:rsid w:val="008413EF"/>
    <w:rsid w:val="0084174D"/>
    <w:rsid w:val="008417FF"/>
    <w:rsid w:val="00841A95"/>
    <w:rsid w:val="00841D69"/>
    <w:rsid w:val="00841E56"/>
    <w:rsid w:val="00841F69"/>
    <w:rsid w:val="008429BA"/>
    <w:rsid w:val="00845944"/>
    <w:rsid w:val="00845AD5"/>
    <w:rsid w:val="00846788"/>
    <w:rsid w:val="00846E19"/>
    <w:rsid w:val="008475C6"/>
    <w:rsid w:val="00847969"/>
    <w:rsid w:val="00847C77"/>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727C"/>
    <w:rsid w:val="00867689"/>
    <w:rsid w:val="00867806"/>
    <w:rsid w:val="008678E4"/>
    <w:rsid w:val="00867D33"/>
    <w:rsid w:val="008701AD"/>
    <w:rsid w:val="00870F9D"/>
    <w:rsid w:val="008715AB"/>
    <w:rsid w:val="0087164F"/>
    <w:rsid w:val="008717FB"/>
    <w:rsid w:val="00871809"/>
    <w:rsid w:val="00871873"/>
    <w:rsid w:val="0087218A"/>
    <w:rsid w:val="008721F6"/>
    <w:rsid w:val="0087372C"/>
    <w:rsid w:val="00873D68"/>
    <w:rsid w:val="00874383"/>
    <w:rsid w:val="00875609"/>
    <w:rsid w:val="00875E60"/>
    <w:rsid w:val="00876B29"/>
    <w:rsid w:val="00876B6A"/>
    <w:rsid w:val="00876F48"/>
    <w:rsid w:val="008775C8"/>
    <w:rsid w:val="00877A5D"/>
    <w:rsid w:val="008802B8"/>
    <w:rsid w:val="00881064"/>
    <w:rsid w:val="00881B1D"/>
    <w:rsid w:val="0088228F"/>
    <w:rsid w:val="00882826"/>
    <w:rsid w:val="00882956"/>
    <w:rsid w:val="008834C6"/>
    <w:rsid w:val="00884B13"/>
    <w:rsid w:val="00884D1B"/>
    <w:rsid w:val="0088536D"/>
    <w:rsid w:val="0088686B"/>
    <w:rsid w:val="008877C1"/>
    <w:rsid w:val="00887B5D"/>
    <w:rsid w:val="008919DA"/>
    <w:rsid w:val="00891A0E"/>
    <w:rsid w:val="00891A20"/>
    <w:rsid w:val="008930CD"/>
    <w:rsid w:val="008931B4"/>
    <w:rsid w:val="0089331B"/>
    <w:rsid w:val="008933BC"/>
    <w:rsid w:val="008936BE"/>
    <w:rsid w:val="00893C2B"/>
    <w:rsid w:val="00894EF3"/>
    <w:rsid w:val="00895F31"/>
    <w:rsid w:val="008969D4"/>
    <w:rsid w:val="00896B11"/>
    <w:rsid w:val="008978C5"/>
    <w:rsid w:val="008A00D5"/>
    <w:rsid w:val="008A0157"/>
    <w:rsid w:val="008A1365"/>
    <w:rsid w:val="008A1AB1"/>
    <w:rsid w:val="008A1D5F"/>
    <w:rsid w:val="008A200D"/>
    <w:rsid w:val="008A216D"/>
    <w:rsid w:val="008A2970"/>
    <w:rsid w:val="008A2B5A"/>
    <w:rsid w:val="008A2E29"/>
    <w:rsid w:val="008A3657"/>
    <w:rsid w:val="008A3A6F"/>
    <w:rsid w:val="008A3C76"/>
    <w:rsid w:val="008A3C98"/>
    <w:rsid w:val="008A3ED5"/>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4D"/>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835"/>
    <w:rsid w:val="008E1BD3"/>
    <w:rsid w:val="008E2035"/>
    <w:rsid w:val="008E2FAC"/>
    <w:rsid w:val="008E3081"/>
    <w:rsid w:val="008E31B9"/>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04D"/>
    <w:rsid w:val="008F02EA"/>
    <w:rsid w:val="008F0404"/>
    <w:rsid w:val="008F070A"/>
    <w:rsid w:val="008F0B38"/>
    <w:rsid w:val="008F0CE9"/>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ADF"/>
    <w:rsid w:val="00903BF8"/>
    <w:rsid w:val="00903E89"/>
    <w:rsid w:val="00903F2F"/>
    <w:rsid w:val="009043AE"/>
    <w:rsid w:val="0090497C"/>
    <w:rsid w:val="00904BC4"/>
    <w:rsid w:val="00905C8B"/>
    <w:rsid w:val="009079D3"/>
    <w:rsid w:val="00910C39"/>
    <w:rsid w:val="00910F90"/>
    <w:rsid w:val="00911B90"/>
    <w:rsid w:val="00911C54"/>
    <w:rsid w:val="009122A7"/>
    <w:rsid w:val="00912795"/>
    <w:rsid w:val="00913029"/>
    <w:rsid w:val="00913E8E"/>
    <w:rsid w:val="00913EE3"/>
    <w:rsid w:val="009142CB"/>
    <w:rsid w:val="009147E0"/>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80F"/>
    <w:rsid w:val="00923A02"/>
    <w:rsid w:val="00923D4B"/>
    <w:rsid w:val="00924445"/>
    <w:rsid w:val="00924F0B"/>
    <w:rsid w:val="00925348"/>
    <w:rsid w:val="00925B89"/>
    <w:rsid w:val="009265B6"/>
    <w:rsid w:val="00926975"/>
    <w:rsid w:val="009269B2"/>
    <w:rsid w:val="00926E4D"/>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47CC8"/>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0C3E"/>
    <w:rsid w:val="00961502"/>
    <w:rsid w:val="00961799"/>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7D"/>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343"/>
    <w:rsid w:val="0099297C"/>
    <w:rsid w:val="00993376"/>
    <w:rsid w:val="0099370A"/>
    <w:rsid w:val="00993EC5"/>
    <w:rsid w:val="0099413E"/>
    <w:rsid w:val="00995326"/>
    <w:rsid w:val="00995FEE"/>
    <w:rsid w:val="00996076"/>
    <w:rsid w:val="0099696F"/>
    <w:rsid w:val="00996A31"/>
    <w:rsid w:val="009972E4"/>
    <w:rsid w:val="0099736C"/>
    <w:rsid w:val="00997429"/>
    <w:rsid w:val="009978CF"/>
    <w:rsid w:val="009A0886"/>
    <w:rsid w:val="009A1133"/>
    <w:rsid w:val="009A180D"/>
    <w:rsid w:val="009A201E"/>
    <w:rsid w:val="009A3252"/>
    <w:rsid w:val="009A3A73"/>
    <w:rsid w:val="009A43BF"/>
    <w:rsid w:val="009A50B5"/>
    <w:rsid w:val="009A5CBD"/>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8B6"/>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920"/>
    <w:rsid w:val="009E4CDE"/>
    <w:rsid w:val="009E61A9"/>
    <w:rsid w:val="009E6D5D"/>
    <w:rsid w:val="009E6E3B"/>
    <w:rsid w:val="009F0698"/>
    <w:rsid w:val="009F0935"/>
    <w:rsid w:val="009F0A4E"/>
    <w:rsid w:val="009F1261"/>
    <w:rsid w:val="009F18CF"/>
    <w:rsid w:val="009F3379"/>
    <w:rsid w:val="009F402F"/>
    <w:rsid w:val="009F474E"/>
    <w:rsid w:val="009F4BB0"/>
    <w:rsid w:val="009F4CE8"/>
    <w:rsid w:val="009F4E56"/>
    <w:rsid w:val="009F4FBE"/>
    <w:rsid w:val="009F5AAD"/>
    <w:rsid w:val="009F639D"/>
    <w:rsid w:val="009F644C"/>
    <w:rsid w:val="009F77C6"/>
    <w:rsid w:val="009F7959"/>
    <w:rsid w:val="009F7C05"/>
    <w:rsid w:val="009F7C63"/>
    <w:rsid w:val="009F7D62"/>
    <w:rsid w:val="009F7F79"/>
    <w:rsid w:val="00A000BE"/>
    <w:rsid w:val="00A000F5"/>
    <w:rsid w:val="00A00765"/>
    <w:rsid w:val="00A0173C"/>
    <w:rsid w:val="00A01B3A"/>
    <w:rsid w:val="00A0216C"/>
    <w:rsid w:val="00A021C2"/>
    <w:rsid w:val="00A02524"/>
    <w:rsid w:val="00A026D1"/>
    <w:rsid w:val="00A02795"/>
    <w:rsid w:val="00A028CC"/>
    <w:rsid w:val="00A0317A"/>
    <w:rsid w:val="00A03422"/>
    <w:rsid w:val="00A03499"/>
    <w:rsid w:val="00A035C5"/>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4DA1"/>
    <w:rsid w:val="00A15995"/>
    <w:rsid w:val="00A176D5"/>
    <w:rsid w:val="00A1780C"/>
    <w:rsid w:val="00A207AF"/>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44BF"/>
    <w:rsid w:val="00A34E53"/>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6B2F"/>
    <w:rsid w:val="00A478DF"/>
    <w:rsid w:val="00A47A85"/>
    <w:rsid w:val="00A507A9"/>
    <w:rsid w:val="00A510B9"/>
    <w:rsid w:val="00A51E81"/>
    <w:rsid w:val="00A51FF2"/>
    <w:rsid w:val="00A52316"/>
    <w:rsid w:val="00A524F1"/>
    <w:rsid w:val="00A5253F"/>
    <w:rsid w:val="00A527DB"/>
    <w:rsid w:val="00A52B08"/>
    <w:rsid w:val="00A53041"/>
    <w:rsid w:val="00A53B7B"/>
    <w:rsid w:val="00A53BAE"/>
    <w:rsid w:val="00A5420A"/>
    <w:rsid w:val="00A54FCF"/>
    <w:rsid w:val="00A5552B"/>
    <w:rsid w:val="00A55891"/>
    <w:rsid w:val="00A55AA5"/>
    <w:rsid w:val="00A560A2"/>
    <w:rsid w:val="00A56A46"/>
    <w:rsid w:val="00A56DE2"/>
    <w:rsid w:val="00A57036"/>
    <w:rsid w:val="00A571AB"/>
    <w:rsid w:val="00A5749C"/>
    <w:rsid w:val="00A5751B"/>
    <w:rsid w:val="00A57D91"/>
    <w:rsid w:val="00A60616"/>
    <w:rsid w:val="00A6076B"/>
    <w:rsid w:val="00A6180D"/>
    <w:rsid w:val="00A61F3F"/>
    <w:rsid w:val="00A62C51"/>
    <w:rsid w:val="00A62CBF"/>
    <w:rsid w:val="00A6320C"/>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1A89"/>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85"/>
    <w:rsid w:val="00A81FB7"/>
    <w:rsid w:val="00A82267"/>
    <w:rsid w:val="00A8284B"/>
    <w:rsid w:val="00A829C4"/>
    <w:rsid w:val="00A82A79"/>
    <w:rsid w:val="00A82B04"/>
    <w:rsid w:val="00A82BCF"/>
    <w:rsid w:val="00A83F3F"/>
    <w:rsid w:val="00A84166"/>
    <w:rsid w:val="00A84566"/>
    <w:rsid w:val="00A84687"/>
    <w:rsid w:val="00A84D66"/>
    <w:rsid w:val="00A85A1D"/>
    <w:rsid w:val="00A865DA"/>
    <w:rsid w:val="00A90AF8"/>
    <w:rsid w:val="00A90FC2"/>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A78"/>
    <w:rsid w:val="00AA1ACF"/>
    <w:rsid w:val="00AA1B17"/>
    <w:rsid w:val="00AA1D7C"/>
    <w:rsid w:val="00AA23FB"/>
    <w:rsid w:val="00AA2718"/>
    <w:rsid w:val="00AA29DF"/>
    <w:rsid w:val="00AA2A14"/>
    <w:rsid w:val="00AA362E"/>
    <w:rsid w:val="00AA3AAF"/>
    <w:rsid w:val="00AA3E8F"/>
    <w:rsid w:val="00AA4CE6"/>
    <w:rsid w:val="00AA52E1"/>
    <w:rsid w:val="00AA5623"/>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D95"/>
    <w:rsid w:val="00AC20A8"/>
    <w:rsid w:val="00AC2788"/>
    <w:rsid w:val="00AC2801"/>
    <w:rsid w:val="00AC2A50"/>
    <w:rsid w:val="00AC2A6E"/>
    <w:rsid w:val="00AC2AD3"/>
    <w:rsid w:val="00AC32A3"/>
    <w:rsid w:val="00AC4350"/>
    <w:rsid w:val="00AC4934"/>
    <w:rsid w:val="00AC4B60"/>
    <w:rsid w:val="00AC5B17"/>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5A3"/>
    <w:rsid w:val="00AD7D83"/>
    <w:rsid w:val="00AE04CB"/>
    <w:rsid w:val="00AE0668"/>
    <w:rsid w:val="00AE1244"/>
    <w:rsid w:val="00AE1C5F"/>
    <w:rsid w:val="00AE2582"/>
    <w:rsid w:val="00AE2B70"/>
    <w:rsid w:val="00AE3439"/>
    <w:rsid w:val="00AE404A"/>
    <w:rsid w:val="00AE422D"/>
    <w:rsid w:val="00AE4458"/>
    <w:rsid w:val="00AE50D9"/>
    <w:rsid w:val="00AE55E5"/>
    <w:rsid w:val="00AE60D1"/>
    <w:rsid w:val="00AE6BCB"/>
    <w:rsid w:val="00AE7624"/>
    <w:rsid w:val="00AF0AB7"/>
    <w:rsid w:val="00AF0F4B"/>
    <w:rsid w:val="00AF0F7F"/>
    <w:rsid w:val="00AF120E"/>
    <w:rsid w:val="00AF1430"/>
    <w:rsid w:val="00AF176A"/>
    <w:rsid w:val="00AF17A1"/>
    <w:rsid w:val="00AF1844"/>
    <w:rsid w:val="00AF19EE"/>
    <w:rsid w:val="00AF1A72"/>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3B"/>
    <w:rsid w:val="00B06EA0"/>
    <w:rsid w:val="00B07665"/>
    <w:rsid w:val="00B100E0"/>
    <w:rsid w:val="00B1096B"/>
    <w:rsid w:val="00B1123C"/>
    <w:rsid w:val="00B123E4"/>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70"/>
    <w:rsid w:val="00B21EFA"/>
    <w:rsid w:val="00B2239D"/>
    <w:rsid w:val="00B22538"/>
    <w:rsid w:val="00B24214"/>
    <w:rsid w:val="00B2459A"/>
    <w:rsid w:val="00B24708"/>
    <w:rsid w:val="00B24D95"/>
    <w:rsid w:val="00B252D4"/>
    <w:rsid w:val="00B26B6D"/>
    <w:rsid w:val="00B27923"/>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103"/>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04B"/>
    <w:rsid w:val="00B5221E"/>
    <w:rsid w:val="00B522AC"/>
    <w:rsid w:val="00B52729"/>
    <w:rsid w:val="00B529FF"/>
    <w:rsid w:val="00B5354A"/>
    <w:rsid w:val="00B5429E"/>
    <w:rsid w:val="00B543AC"/>
    <w:rsid w:val="00B54910"/>
    <w:rsid w:val="00B54C37"/>
    <w:rsid w:val="00B54DAB"/>
    <w:rsid w:val="00B551A0"/>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B1E"/>
    <w:rsid w:val="00B64F95"/>
    <w:rsid w:val="00B6522C"/>
    <w:rsid w:val="00B65F97"/>
    <w:rsid w:val="00B669F2"/>
    <w:rsid w:val="00B66E67"/>
    <w:rsid w:val="00B67D76"/>
    <w:rsid w:val="00B70104"/>
    <w:rsid w:val="00B705C2"/>
    <w:rsid w:val="00B7090A"/>
    <w:rsid w:val="00B70AC3"/>
    <w:rsid w:val="00B71170"/>
    <w:rsid w:val="00B712C7"/>
    <w:rsid w:val="00B71725"/>
    <w:rsid w:val="00B71986"/>
    <w:rsid w:val="00B71B06"/>
    <w:rsid w:val="00B72BAC"/>
    <w:rsid w:val="00B7370E"/>
    <w:rsid w:val="00B73A00"/>
    <w:rsid w:val="00B741D0"/>
    <w:rsid w:val="00B7494D"/>
    <w:rsid w:val="00B7560A"/>
    <w:rsid w:val="00B75AF1"/>
    <w:rsid w:val="00B75F6D"/>
    <w:rsid w:val="00B7632D"/>
    <w:rsid w:val="00B76501"/>
    <w:rsid w:val="00B76FA2"/>
    <w:rsid w:val="00B772DE"/>
    <w:rsid w:val="00B77C09"/>
    <w:rsid w:val="00B77D94"/>
    <w:rsid w:val="00B80303"/>
    <w:rsid w:val="00B803B1"/>
    <w:rsid w:val="00B80E8A"/>
    <w:rsid w:val="00B8128B"/>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8F4"/>
    <w:rsid w:val="00B87FE9"/>
    <w:rsid w:val="00B9137D"/>
    <w:rsid w:val="00B91FB8"/>
    <w:rsid w:val="00B9229D"/>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5CA7"/>
    <w:rsid w:val="00BB6123"/>
    <w:rsid w:val="00BB6B48"/>
    <w:rsid w:val="00BB6B79"/>
    <w:rsid w:val="00BB6D5D"/>
    <w:rsid w:val="00BB71B1"/>
    <w:rsid w:val="00BB7C27"/>
    <w:rsid w:val="00BB7D63"/>
    <w:rsid w:val="00BC0EC9"/>
    <w:rsid w:val="00BC10FB"/>
    <w:rsid w:val="00BC1792"/>
    <w:rsid w:val="00BC1CD4"/>
    <w:rsid w:val="00BC1DBB"/>
    <w:rsid w:val="00BC1FCE"/>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653"/>
    <w:rsid w:val="00BD0C86"/>
    <w:rsid w:val="00BD22D9"/>
    <w:rsid w:val="00BD2B87"/>
    <w:rsid w:val="00BD3C64"/>
    <w:rsid w:val="00BD41D7"/>
    <w:rsid w:val="00BD4544"/>
    <w:rsid w:val="00BD584D"/>
    <w:rsid w:val="00BD65B2"/>
    <w:rsid w:val="00BD6734"/>
    <w:rsid w:val="00BD6D83"/>
    <w:rsid w:val="00BD7C43"/>
    <w:rsid w:val="00BE0587"/>
    <w:rsid w:val="00BE0724"/>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D2"/>
    <w:rsid w:val="00BF6BED"/>
    <w:rsid w:val="00BF6C92"/>
    <w:rsid w:val="00BF73B5"/>
    <w:rsid w:val="00BF780E"/>
    <w:rsid w:val="00C00F86"/>
    <w:rsid w:val="00C01023"/>
    <w:rsid w:val="00C01740"/>
    <w:rsid w:val="00C0177E"/>
    <w:rsid w:val="00C01B4A"/>
    <w:rsid w:val="00C02373"/>
    <w:rsid w:val="00C02966"/>
    <w:rsid w:val="00C02B55"/>
    <w:rsid w:val="00C03A6A"/>
    <w:rsid w:val="00C03EB7"/>
    <w:rsid w:val="00C04406"/>
    <w:rsid w:val="00C0495E"/>
    <w:rsid w:val="00C04FFE"/>
    <w:rsid w:val="00C0533D"/>
    <w:rsid w:val="00C06BE0"/>
    <w:rsid w:val="00C06CA3"/>
    <w:rsid w:val="00C06F50"/>
    <w:rsid w:val="00C07030"/>
    <w:rsid w:val="00C07161"/>
    <w:rsid w:val="00C075EF"/>
    <w:rsid w:val="00C07985"/>
    <w:rsid w:val="00C07A80"/>
    <w:rsid w:val="00C07B07"/>
    <w:rsid w:val="00C07B12"/>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24F"/>
    <w:rsid w:val="00C1441F"/>
    <w:rsid w:val="00C1458E"/>
    <w:rsid w:val="00C147E1"/>
    <w:rsid w:val="00C14E2C"/>
    <w:rsid w:val="00C158E9"/>
    <w:rsid w:val="00C15E62"/>
    <w:rsid w:val="00C160A1"/>
    <w:rsid w:val="00C16987"/>
    <w:rsid w:val="00C16D04"/>
    <w:rsid w:val="00C16D1E"/>
    <w:rsid w:val="00C171EA"/>
    <w:rsid w:val="00C179C4"/>
    <w:rsid w:val="00C20A77"/>
    <w:rsid w:val="00C20E68"/>
    <w:rsid w:val="00C21132"/>
    <w:rsid w:val="00C21A30"/>
    <w:rsid w:val="00C228D3"/>
    <w:rsid w:val="00C22DB0"/>
    <w:rsid w:val="00C22E96"/>
    <w:rsid w:val="00C23DFD"/>
    <w:rsid w:val="00C23E06"/>
    <w:rsid w:val="00C247AF"/>
    <w:rsid w:val="00C24EF5"/>
    <w:rsid w:val="00C25F18"/>
    <w:rsid w:val="00C25FC8"/>
    <w:rsid w:val="00C26588"/>
    <w:rsid w:val="00C265EA"/>
    <w:rsid w:val="00C26DA6"/>
    <w:rsid w:val="00C271D1"/>
    <w:rsid w:val="00C305E8"/>
    <w:rsid w:val="00C3061F"/>
    <w:rsid w:val="00C30640"/>
    <w:rsid w:val="00C31457"/>
    <w:rsid w:val="00C31BFE"/>
    <w:rsid w:val="00C32030"/>
    <w:rsid w:val="00C327B5"/>
    <w:rsid w:val="00C32E53"/>
    <w:rsid w:val="00C338F5"/>
    <w:rsid w:val="00C33DBC"/>
    <w:rsid w:val="00C33F3A"/>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6765"/>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6AE4"/>
    <w:rsid w:val="00CA72C9"/>
    <w:rsid w:val="00CA77FA"/>
    <w:rsid w:val="00CB1746"/>
    <w:rsid w:val="00CB1979"/>
    <w:rsid w:val="00CB1BFC"/>
    <w:rsid w:val="00CB1C73"/>
    <w:rsid w:val="00CB20ED"/>
    <w:rsid w:val="00CB21ED"/>
    <w:rsid w:val="00CB2D99"/>
    <w:rsid w:val="00CB3C1E"/>
    <w:rsid w:val="00CB3E24"/>
    <w:rsid w:val="00CB4134"/>
    <w:rsid w:val="00CB46BF"/>
    <w:rsid w:val="00CB5240"/>
    <w:rsid w:val="00CB55B3"/>
    <w:rsid w:val="00CB5945"/>
    <w:rsid w:val="00CB5C1D"/>
    <w:rsid w:val="00CB5CA0"/>
    <w:rsid w:val="00CB5FF7"/>
    <w:rsid w:val="00CB607B"/>
    <w:rsid w:val="00CB6B3C"/>
    <w:rsid w:val="00CB70A1"/>
    <w:rsid w:val="00CB7156"/>
    <w:rsid w:val="00CB748D"/>
    <w:rsid w:val="00CC045F"/>
    <w:rsid w:val="00CC0E46"/>
    <w:rsid w:val="00CC108F"/>
    <w:rsid w:val="00CC1B4A"/>
    <w:rsid w:val="00CC1BF5"/>
    <w:rsid w:val="00CC1E27"/>
    <w:rsid w:val="00CC3078"/>
    <w:rsid w:val="00CC3925"/>
    <w:rsid w:val="00CC39D2"/>
    <w:rsid w:val="00CC45EE"/>
    <w:rsid w:val="00CC4E78"/>
    <w:rsid w:val="00CC4EEC"/>
    <w:rsid w:val="00CC4F9F"/>
    <w:rsid w:val="00CC565E"/>
    <w:rsid w:val="00CC5A76"/>
    <w:rsid w:val="00CC620F"/>
    <w:rsid w:val="00CC70B1"/>
    <w:rsid w:val="00CC718A"/>
    <w:rsid w:val="00CC7433"/>
    <w:rsid w:val="00CC7915"/>
    <w:rsid w:val="00CC7BF3"/>
    <w:rsid w:val="00CC7C6B"/>
    <w:rsid w:val="00CD0210"/>
    <w:rsid w:val="00CD03A8"/>
    <w:rsid w:val="00CD03AD"/>
    <w:rsid w:val="00CD0A3B"/>
    <w:rsid w:val="00CD0BF2"/>
    <w:rsid w:val="00CD1769"/>
    <w:rsid w:val="00CD2536"/>
    <w:rsid w:val="00CD26EC"/>
    <w:rsid w:val="00CD28BB"/>
    <w:rsid w:val="00CD2D93"/>
    <w:rsid w:val="00CD338F"/>
    <w:rsid w:val="00CD3791"/>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2F6"/>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6478"/>
    <w:rsid w:val="00D068C1"/>
    <w:rsid w:val="00D071C9"/>
    <w:rsid w:val="00D073A9"/>
    <w:rsid w:val="00D07AEB"/>
    <w:rsid w:val="00D10344"/>
    <w:rsid w:val="00D1062D"/>
    <w:rsid w:val="00D10723"/>
    <w:rsid w:val="00D10ED2"/>
    <w:rsid w:val="00D10FA6"/>
    <w:rsid w:val="00D11917"/>
    <w:rsid w:val="00D11E3A"/>
    <w:rsid w:val="00D134FE"/>
    <w:rsid w:val="00D137B6"/>
    <w:rsid w:val="00D13E01"/>
    <w:rsid w:val="00D1455B"/>
    <w:rsid w:val="00D14BB3"/>
    <w:rsid w:val="00D1501C"/>
    <w:rsid w:val="00D1581F"/>
    <w:rsid w:val="00D159D2"/>
    <w:rsid w:val="00D15AB8"/>
    <w:rsid w:val="00D1609F"/>
    <w:rsid w:val="00D1707D"/>
    <w:rsid w:val="00D172D3"/>
    <w:rsid w:val="00D17945"/>
    <w:rsid w:val="00D17972"/>
    <w:rsid w:val="00D200A5"/>
    <w:rsid w:val="00D202BA"/>
    <w:rsid w:val="00D20B5F"/>
    <w:rsid w:val="00D20DA7"/>
    <w:rsid w:val="00D21BB2"/>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907"/>
    <w:rsid w:val="00D32EB4"/>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853"/>
    <w:rsid w:val="00D4785E"/>
    <w:rsid w:val="00D5003D"/>
    <w:rsid w:val="00D5020B"/>
    <w:rsid w:val="00D50778"/>
    <w:rsid w:val="00D50D63"/>
    <w:rsid w:val="00D5115F"/>
    <w:rsid w:val="00D51C5E"/>
    <w:rsid w:val="00D5207D"/>
    <w:rsid w:val="00D52566"/>
    <w:rsid w:val="00D526C8"/>
    <w:rsid w:val="00D53BF4"/>
    <w:rsid w:val="00D53DAD"/>
    <w:rsid w:val="00D5428E"/>
    <w:rsid w:val="00D544AE"/>
    <w:rsid w:val="00D54741"/>
    <w:rsid w:val="00D54C74"/>
    <w:rsid w:val="00D551E2"/>
    <w:rsid w:val="00D55AAD"/>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2E1D"/>
    <w:rsid w:val="00D6412A"/>
    <w:rsid w:val="00D65C16"/>
    <w:rsid w:val="00D6652F"/>
    <w:rsid w:val="00D6654D"/>
    <w:rsid w:val="00D66697"/>
    <w:rsid w:val="00D668C3"/>
    <w:rsid w:val="00D66A43"/>
    <w:rsid w:val="00D66AD1"/>
    <w:rsid w:val="00D66F4C"/>
    <w:rsid w:val="00D67710"/>
    <w:rsid w:val="00D67D52"/>
    <w:rsid w:val="00D67E2F"/>
    <w:rsid w:val="00D70555"/>
    <w:rsid w:val="00D707AB"/>
    <w:rsid w:val="00D7155A"/>
    <w:rsid w:val="00D71FAA"/>
    <w:rsid w:val="00D7229C"/>
    <w:rsid w:val="00D72DCD"/>
    <w:rsid w:val="00D734C6"/>
    <w:rsid w:val="00D73576"/>
    <w:rsid w:val="00D73765"/>
    <w:rsid w:val="00D7377C"/>
    <w:rsid w:val="00D73F26"/>
    <w:rsid w:val="00D740D9"/>
    <w:rsid w:val="00D74236"/>
    <w:rsid w:val="00D75062"/>
    <w:rsid w:val="00D76CA3"/>
    <w:rsid w:val="00D77078"/>
    <w:rsid w:val="00D77411"/>
    <w:rsid w:val="00D77C78"/>
    <w:rsid w:val="00D8046D"/>
    <w:rsid w:val="00D80CDF"/>
    <w:rsid w:val="00D8178E"/>
    <w:rsid w:val="00D820FC"/>
    <w:rsid w:val="00D83429"/>
    <w:rsid w:val="00D83945"/>
    <w:rsid w:val="00D840DA"/>
    <w:rsid w:val="00D84542"/>
    <w:rsid w:val="00D84F49"/>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C6"/>
    <w:rsid w:val="00DB48B9"/>
    <w:rsid w:val="00DB4B5C"/>
    <w:rsid w:val="00DB4CE3"/>
    <w:rsid w:val="00DB58DD"/>
    <w:rsid w:val="00DB693A"/>
    <w:rsid w:val="00DB6ACD"/>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2EE"/>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294"/>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E7B03"/>
    <w:rsid w:val="00DF03EF"/>
    <w:rsid w:val="00DF0AF7"/>
    <w:rsid w:val="00DF0B92"/>
    <w:rsid w:val="00DF144A"/>
    <w:rsid w:val="00DF17DB"/>
    <w:rsid w:val="00DF1869"/>
    <w:rsid w:val="00DF2103"/>
    <w:rsid w:val="00DF27B3"/>
    <w:rsid w:val="00DF28BA"/>
    <w:rsid w:val="00DF2ED1"/>
    <w:rsid w:val="00DF3063"/>
    <w:rsid w:val="00DF3451"/>
    <w:rsid w:val="00DF3708"/>
    <w:rsid w:val="00DF3DDF"/>
    <w:rsid w:val="00DF4D30"/>
    <w:rsid w:val="00DF5388"/>
    <w:rsid w:val="00DF5705"/>
    <w:rsid w:val="00DF58E2"/>
    <w:rsid w:val="00DF5946"/>
    <w:rsid w:val="00DF6558"/>
    <w:rsid w:val="00DF68B1"/>
    <w:rsid w:val="00DF690E"/>
    <w:rsid w:val="00DF6A09"/>
    <w:rsid w:val="00DF6C8C"/>
    <w:rsid w:val="00DF75AC"/>
    <w:rsid w:val="00DF7D38"/>
    <w:rsid w:val="00DF7FC3"/>
    <w:rsid w:val="00E00F14"/>
    <w:rsid w:val="00E0152E"/>
    <w:rsid w:val="00E01599"/>
    <w:rsid w:val="00E0179C"/>
    <w:rsid w:val="00E022CD"/>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3C4"/>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D3"/>
    <w:rsid w:val="00E30A51"/>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0406"/>
    <w:rsid w:val="00E41326"/>
    <w:rsid w:val="00E41B4B"/>
    <w:rsid w:val="00E424C5"/>
    <w:rsid w:val="00E42587"/>
    <w:rsid w:val="00E42A6B"/>
    <w:rsid w:val="00E42AB8"/>
    <w:rsid w:val="00E42B7C"/>
    <w:rsid w:val="00E43E42"/>
    <w:rsid w:val="00E43FBD"/>
    <w:rsid w:val="00E448B7"/>
    <w:rsid w:val="00E44AA0"/>
    <w:rsid w:val="00E44F41"/>
    <w:rsid w:val="00E458AD"/>
    <w:rsid w:val="00E45B27"/>
    <w:rsid w:val="00E50D81"/>
    <w:rsid w:val="00E50F51"/>
    <w:rsid w:val="00E50F94"/>
    <w:rsid w:val="00E5236C"/>
    <w:rsid w:val="00E523E7"/>
    <w:rsid w:val="00E52B67"/>
    <w:rsid w:val="00E53CA2"/>
    <w:rsid w:val="00E53E12"/>
    <w:rsid w:val="00E54362"/>
    <w:rsid w:val="00E54BE2"/>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5068"/>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BFA"/>
    <w:rsid w:val="00E97C7F"/>
    <w:rsid w:val="00EA001C"/>
    <w:rsid w:val="00EA0CD1"/>
    <w:rsid w:val="00EA100E"/>
    <w:rsid w:val="00EA141A"/>
    <w:rsid w:val="00EA16E1"/>
    <w:rsid w:val="00EA1790"/>
    <w:rsid w:val="00EA256A"/>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2F8"/>
    <w:rsid w:val="00EC4989"/>
    <w:rsid w:val="00EC4A1B"/>
    <w:rsid w:val="00EC4EBE"/>
    <w:rsid w:val="00EC5275"/>
    <w:rsid w:val="00EC7220"/>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7C3"/>
    <w:rsid w:val="00EE2914"/>
    <w:rsid w:val="00EE2F6A"/>
    <w:rsid w:val="00EE334B"/>
    <w:rsid w:val="00EE33F3"/>
    <w:rsid w:val="00EE3480"/>
    <w:rsid w:val="00EE433A"/>
    <w:rsid w:val="00EE4477"/>
    <w:rsid w:val="00EE44B0"/>
    <w:rsid w:val="00EE4B1E"/>
    <w:rsid w:val="00EE523A"/>
    <w:rsid w:val="00EE54B9"/>
    <w:rsid w:val="00EE58AE"/>
    <w:rsid w:val="00EE593B"/>
    <w:rsid w:val="00EE5F7A"/>
    <w:rsid w:val="00EE5FC7"/>
    <w:rsid w:val="00EE61CE"/>
    <w:rsid w:val="00EE6920"/>
    <w:rsid w:val="00EE6E84"/>
    <w:rsid w:val="00EE6EA3"/>
    <w:rsid w:val="00EE7654"/>
    <w:rsid w:val="00EF077E"/>
    <w:rsid w:val="00EF13E9"/>
    <w:rsid w:val="00EF22B7"/>
    <w:rsid w:val="00EF27FF"/>
    <w:rsid w:val="00EF2C7C"/>
    <w:rsid w:val="00EF393F"/>
    <w:rsid w:val="00EF3A7E"/>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66A2"/>
    <w:rsid w:val="00F170D1"/>
    <w:rsid w:val="00F17A1F"/>
    <w:rsid w:val="00F200C1"/>
    <w:rsid w:val="00F20241"/>
    <w:rsid w:val="00F207CB"/>
    <w:rsid w:val="00F2108C"/>
    <w:rsid w:val="00F211FE"/>
    <w:rsid w:val="00F215F0"/>
    <w:rsid w:val="00F217F8"/>
    <w:rsid w:val="00F21BAE"/>
    <w:rsid w:val="00F21F12"/>
    <w:rsid w:val="00F22063"/>
    <w:rsid w:val="00F2293A"/>
    <w:rsid w:val="00F229DE"/>
    <w:rsid w:val="00F235F7"/>
    <w:rsid w:val="00F23AF2"/>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990"/>
    <w:rsid w:val="00F36AA8"/>
    <w:rsid w:val="00F36EE7"/>
    <w:rsid w:val="00F37882"/>
    <w:rsid w:val="00F406E7"/>
    <w:rsid w:val="00F40BD7"/>
    <w:rsid w:val="00F40E95"/>
    <w:rsid w:val="00F415B3"/>
    <w:rsid w:val="00F41758"/>
    <w:rsid w:val="00F41864"/>
    <w:rsid w:val="00F41BF7"/>
    <w:rsid w:val="00F429B7"/>
    <w:rsid w:val="00F42BEE"/>
    <w:rsid w:val="00F42CE8"/>
    <w:rsid w:val="00F431D1"/>
    <w:rsid w:val="00F431D3"/>
    <w:rsid w:val="00F4353E"/>
    <w:rsid w:val="00F4357F"/>
    <w:rsid w:val="00F43C74"/>
    <w:rsid w:val="00F43D84"/>
    <w:rsid w:val="00F44527"/>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437E"/>
    <w:rsid w:val="00F75592"/>
    <w:rsid w:val="00F7599F"/>
    <w:rsid w:val="00F75FB4"/>
    <w:rsid w:val="00F767F1"/>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0B"/>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A0E33"/>
    <w:rsid w:val="00FA0ED4"/>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10AB"/>
    <w:rsid w:val="00FB10F0"/>
    <w:rsid w:val="00FB1878"/>
    <w:rsid w:val="00FB1FBE"/>
    <w:rsid w:val="00FB275B"/>
    <w:rsid w:val="00FB278F"/>
    <w:rsid w:val="00FB2EAD"/>
    <w:rsid w:val="00FB31A7"/>
    <w:rsid w:val="00FB3981"/>
    <w:rsid w:val="00FB3A01"/>
    <w:rsid w:val="00FB3AC8"/>
    <w:rsid w:val="00FB3D71"/>
    <w:rsid w:val="00FB3D84"/>
    <w:rsid w:val="00FB458B"/>
    <w:rsid w:val="00FB4C59"/>
    <w:rsid w:val="00FB5090"/>
    <w:rsid w:val="00FB5700"/>
    <w:rsid w:val="00FB5D95"/>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057"/>
    <w:rsid w:val="00FE39EB"/>
    <w:rsid w:val="00FE3D1F"/>
    <w:rsid w:val="00FE3D7C"/>
    <w:rsid w:val="00FE4654"/>
    <w:rsid w:val="00FE4E65"/>
    <w:rsid w:val="00FE5155"/>
    <w:rsid w:val="00FE5735"/>
    <w:rsid w:val="00FE6998"/>
    <w:rsid w:val="00FE7191"/>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805"/>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C4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141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pasalinimo-pagrindai-1/nepatikimu-koncesininku-sarasas-1/nepatikimu-koncesininku-sarasa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emita.salickiene@arsa.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30</Pages>
  <Words>34438</Words>
  <Characters>19631</Characters>
  <Application>Microsoft Office Word</Application>
  <DocSecurity>0</DocSecurity>
  <Lines>163</Lines>
  <Paragraphs>107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138</cp:revision>
  <cp:lastPrinted>2025-09-30T13:07:00Z</cp:lastPrinted>
  <dcterms:created xsi:type="dcterms:W3CDTF">2025-08-26T08:45:00Z</dcterms:created>
  <dcterms:modified xsi:type="dcterms:W3CDTF">2026-05-11T11:55:00Z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