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BA47B" w14:textId="77777777" w:rsidR="004D11FB" w:rsidRDefault="0003188F" w:rsidP="0003188F">
      <w:pPr>
        <w:pStyle w:val="Pagrindinistekstas"/>
        <w:ind w:left="360" w:firstLine="0"/>
        <w:jc w:val="right"/>
        <w:rPr>
          <w:color w:val="000000" w:themeColor="text1"/>
          <w:szCs w:val="24"/>
        </w:rPr>
      </w:pPr>
      <w:r w:rsidRPr="0003188F">
        <w:rPr>
          <w:color w:val="000000" w:themeColor="text1"/>
          <w:szCs w:val="24"/>
        </w:rPr>
        <w:t>S</w:t>
      </w:r>
      <w:r w:rsidR="004D11FB">
        <w:rPr>
          <w:color w:val="000000" w:themeColor="text1"/>
          <w:szCs w:val="24"/>
        </w:rPr>
        <w:t xml:space="preserve">pecialiųjų pirkimo sąlygų </w:t>
      </w:r>
    </w:p>
    <w:p w14:paraId="342D4167" w14:textId="42215459" w:rsidR="004D11FB" w:rsidRDefault="004D11FB" w:rsidP="0003188F">
      <w:pPr>
        <w:pStyle w:val="Pagrindinistekstas"/>
        <w:ind w:left="360" w:firstLine="0"/>
        <w:jc w:val="right"/>
        <w:rPr>
          <w:color w:val="000000" w:themeColor="text1"/>
          <w:szCs w:val="24"/>
        </w:rPr>
      </w:pPr>
      <w:r>
        <w:rPr>
          <w:color w:val="000000" w:themeColor="text1"/>
          <w:szCs w:val="24"/>
        </w:rPr>
        <w:t>Priedas</w:t>
      </w:r>
      <w:r w:rsidR="0003188F" w:rsidRPr="0003188F">
        <w:rPr>
          <w:color w:val="000000" w:themeColor="text1"/>
          <w:szCs w:val="24"/>
        </w:rPr>
        <w:t xml:space="preserve"> Nr. 2</w:t>
      </w:r>
      <w:r w:rsidR="00822AAA">
        <w:rPr>
          <w:color w:val="000000" w:themeColor="text1"/>
          <w:szCs w:val="24"/>
        </w:rPr>
        <w:t>.1 „Pasiūlymo forma“</w:t>
      </w:r>
    </w:p>
    <w:p w14:paraId="4C3EE655" w14:textId="77777777" w:rsidR="00E44BF6" w:rsidRDefault="00E44BF6" w:rsidP="00E44BF6">
      <w:pPr>
        <w:rPr>
          <w:rFonts w:ascii="Times New Roman" w:hAnsi="Times New Roman" w:cs="Times New Roman"/>
          <w:sz w:val="24"/>
          <w:szCs w:val="24"/>
        </w:rPr>
      </w:pPr>
    </w:p>
    <w:p w14:paraId="48741962" w14:textId="77777777" w:rsidR="008E5A54" w:rsidRDefault="008E5A54" w:rsidP="00E44BF6">
      <w:pPr>
        <w:rPr>
          <w:rFonts w:ascii="Times New Roman" w:hAnsi="Times New Roman" w:cs="Times New Roman"/>
          <w:sz w:val="24"/>
          <w:szCs w:val="24"/>
        </w:rPr>
      </w:pPr>
    </w:p>
    <w:p w14:paraId="24171655" w14:textId="77777777" w:rsidR="00E44BF6" w:rsidRPr="0003188F" w:rsidRDefault="00E44BF6" w:rsidP="00E44BF6">
      <w:pPr>
        <w:spacing w:after="0" w:line="240" w:lineRule="auto"/>
        <w:jc w:val="center"/>
        <w:rPr>
          <w:rFonts w:ascii="Times New Roman" w:eastAsia="Times New Roman" w:hAnsi="Times New Roman" w:cs="Times New Roman"/>
          <w:b/>
          <w:sz w:val="24"/>
          <w:szCs w:val="24"/>
        </w:rPr>
      </w:pPr>
      <w:r w:rsidRPr="0003188F">
        <w:rPr>
          <w:rFonts w:ascii="Times New Roman" w:eastAsia="Times New Roman" w:hAnsi="Times New Roman" w:cs="Times New Roman"/>
          <w:b/>
          <w:sz w:val="24"/>
          <w:szCs w:val="24"/>
        </w:rPr>
        <w:t>PASIŪLYMAS</w:t>
      </w:r>
    </w:p>
    <w:p w14:paraId="24C09159" w14:textId="77777777" w:rsidR="00E44BF6" w:rsidRPr="0003188F" w:rsidRDefault="00E44BF6" w:rsidP="00E44BF6">
      <w:pPr>
        <w:pStyle w:val="prastasiniatinklio"/>
        <w:spacing w:before="0" w:beforeAutospacing="0" w:after="0" w:afterAutospacing="0"/>
        <w:jc w:val="center"/>
        <w:rPr>
          <w:rFonts w:ascii="Times New Roman" w:hAnsi="Times New Roman" w:cs="Times New Roman"/>
          <w:b/>
          <w:bCs/>
          <w:caps/>
          <w:sz w:val="24"/>
          <w:szCs w:val="24"/>
        </w:rPr>
      </w:pPr>
    </w:p>
    <w:p w14:paraId="4174BAD0" w14:textId="223A475C" w:rsidR="0003188F" w:rsidRPr="00671CFD" w:rsidRDefault="00E44BF6" w:rsidP="0003188F">
      <w:pPr>
        <w:jc w:val="center"/>
        <w:rPr>
          <w:rFonts w:ascii="Times New Roman" w:hAnsi="Times New Roman" w:cs="Times New Roman"/>
          <w:b/>
          <w:sz w:val="24"/>
          <w:szCs w:val="24"/>
        </w:rPr>
      </w:pPr>
      <w:r w:rsidRPr="00671CFD">
        <w:rPr>
          <w:rFonts w:ascii="Times New Roman" w:eastAsia="Calibri" w:hAnsi="Times New Roman" w:cs="Times New Roman"/>
          <w:b/>
          <w:bCs/>
          <w:sz w:val="24"/>
          <w:szCs w:val="24"/>
        </w:rPr>
        <w:t>DĖ</w:t>
      </w:r>
      <w:r w:rsidRPr="00671CFD">
        <w:rPr>
          <w:rFonts w:ascii="Times New Roman" w:eastAsia="Calibri" w:hAnsi="Times New Roman" w:cs="Times New Roman"/>
          <w:b/>
          <w:bCs/>
          <w:color w:val="000000" w:themeColor="text1"/>
          <w:sz w:val="24"/>
          <w:szCs w:val="24"/>
        </w:rPr>
        <w:t xml:space="preserve">L </w:t>
      </w:r>
      <w:bookmarkStart w:id="0" w:name="_Hlk162186359"/>
      <w:r w:rsidR="0003188F" w:rsidRPr="00671CFD">
        <w:rPr>
          <w:rFonts w:ascii="Times New Roman" w:hAnsi="Times New Roman" w:cs="Times New Roman"/>
          <w:b/>
          <w:sz w:val="24"/>
          <w:szCs w:val="24"/>
        </w:rPr>
        <w:t xml:space="preserve">PROJEKTO „PRISIJUNGUSI LIETUVA: SKAITMENINIŲ ĮGŪDŽIŲ TOBULINIMAS“ </w:t>
      </w:r>
      <w:r w:rsidR="00671CFD" w:rsidRPr="00671CFD">
        <w:rPr>
          <w:rFonts w:ascii="Times New Roman" w:hAnsi="Times New Roman" w:cs="Times New Roman"/>
          <w:b/>
          <w:bCs/>
          <w:sz w:val="24"/>
          <w:szCs w:val="24"/>
        </w:rPr>
        <w:t xml:space="preserve">SKATINIMO NAUDOTIS E. PASLAUGOMIS </w:t>
      </w:r>
      <w:bookmarkStart w:id="1" w:name="_Hlk185494001"/>
      <w:r w:rsidR="00671CFD" w:rsidRPr="00671CFD">
        <w:rPr>
          <w:rFonts w:ascii="Times New Roman" w:hAnsi="Times New Roman" w:cs="Times New Roman"/>
          <w:b/>
          <w:bCs/>
          <w:sz w:val="24"/>
          <w:szCs w:val="24"/>
        </w:rPr>
        <w:t>DIRBTUVIŲ ORGANIZAVIMO</w:t>
      </w:r>
      <w:bookmarkEnd w:id="1"/>
      <w:r w:rsidR="0003188F" w:rsidRPr="00671CFD">
        <w:rPr>
          <w:rFonts w:ascii="Times New Roman" w:hAnsi="Times New Roman" w:cs="Times New Roman"/>
          <w:b/>
          <w:sz w:val="24"/>
          <w:szCs w:val="24"/>
        </w:rPr>
        <w:t xml:space="preserve"> PASLAUGŲ</w:t>
      </w:r>
    </w:p>
    <w:p w14:paraId="7D261EEB" w14:textId="1AE66376" w:rsidR="0003188F" w:rsidRPr="0092306C" w:rsidRDefault="0003188F" w:rsidP="0003188F">
      <w:pPr>
        <w:pStyle w:val="Antrat3"/>
        <w:jc w:val="center"/>
        <w:rPr>
          <w:rFonts w:ascii="Times New Roman" w:eastAsiaTheme="minorHAnsi" w:hAnsi="Times New Roman" w:cs="Times New Roman"/>
          <w:b/>
          <w:bCs/>
          <w:color w:val="000000" w:themeColor="text1"/>
        </w:rPr>
      </w:pPr>
      <w:r w:rsidRPr="0092306C">
        <w:rPr>
          <w:rFonts w:ascii="Times New Roman" w:hAnsi="Times New Roman" w:cs="Times New Roman"/>
          <w:b/>
          <w:bCs/>
          <w:color w:val="000000" w:themeColor="text1"/>
        </w:rPr>
        <w:t xml:space="preserve">I PIRKIMO OBJEKTO DALIS </w:t>
      </w:r>
      <w:r w:rsidR="00FD6983">
        <w:rPr>
          <w:rFonts w:ascii="Times New Roman" w:hAnsi="Times New Roman" w:cs="Times New Roman"/>
          <w:b/>
          <w:bCs/>
          <w:color w:val="000000" w:themeColor="text1"/>
        </w:rPr>
        <w:t>–</w:t>
      </w:r>
      <w:r w:rsidRPr="0092306C">
        <w:rPr>
          <w:rFonts w:ascii="Times New Roman" w:hAnsi="Times New Roman" w:cs="Times New Roman"/>
          <w:b/>
          <w:bCs/>
          <w:color w:val="000000" w:themeColor="text1"/>
        </w:rPr>
        <w:t xml:space="preserve"> </w:t>
      </w:r>
      <w:r w:rsidRPr="0092306C">
        <w:rPr>
          <w:rFonts w:ascii="Times New Roman" w:eastAsiaTheme="minorHAnsi" w:hAnsi="Times New Roman" w:cs="Times New Roman"/>
          <w:b/>
          <w:bCs/>
          <w:color w:val="000000" w:themeColor="text1"/>
        </w:rPr>
        <w:t>VILNIAUS</w:t>
      </w:r>
      <w:r w:rsidR="00FD6983">
        <w:rPr>
          <w:rFonts w:ascii="Times New Roman" w:eastAsiaTheme="minorHAnsi" w:hAnsi="Times New Roman" w:cs="Times New Roman"/>
          <w:b/>
          <w:bCs/>
          <w:color w:val="000000" w:themeColor="text1"/>
        </w:rPr>
        <w:t xml:space="preserve"> IR</w:t>
      </w:r>
      <w:r w:rsidRPr="0092306C">
        <w:rPr>
          <w:rFonts w:ascii="Times New Roman" w:eastAsiaTheme="minorHAnsi" w:hAnsi="Times New Roman" w:cs="Times New Roman"/>
          <w:b/>
          <w:bCs/>
          <w:color w:val="000000" w:themeColor="text1"/>
        </w:rPr>
        <w:t xml:space="preserve"> UTENOS APSKRITYSE </w:t>
      </w:r>
      <w:r w:rsidR="00671CFD" w:rsidRPr="00671CFD">
        <w:rPr>
          <w:rFonts w:ascii="Times New Roman" w:hAnsi="Times New Roman" w:cs="Times New Roman"/>
          <w:b/>
          <w:bCs/>
          <w:color w:val="auto"/>
        </w:rPr>
        <w:t>SKATINIMO NAUDOTIS E. PASLAUGOMIS DIRBTUVIŲ ORGANIZAVIMO</w:t>
      </w:r>
      <w:r w:rsidR="00671CFD" w:rsidRPr="00671CFD">
        <w:rPr>
          <w:rFonts w:ascii="Times New Roman" w:hAnsi="Times New Roman" w:cs="Times New Roman"/>
          <w:b/>
        </w:rPr>
        <w:t xml:space="preserve"> </w:t>
      </w:r>
      <w:r w:rsidRPr="0092306C">
        <w:rPr>
          <w:rFonts w:ascii="Times New Roman" w:eastAsiaTheme="minorHAnsi" w:hAnsi="Times New Roman" w:cs="Times New Roman"/>
          <w:b/>
          <w:bCs/>
          <w:color w:val="000000" w:themeColor="text1"/>
        </w:rPr>
        <w:t>PASLAUGOS</w:t>
      </w:r>
    </w:p>
    <w:p w14:paraId="0A94CE57" w14:textId="362F8545" w:rsidR="00E44BF6" w:rsidRPr="0003188F" w:rsidRDefault="00E44BF6" w:rsidP="00E44BF6">
      <w:pPr>
        <w:spacing w:after="0"/>
        <w:jc w:val="center"/>
        <w:rPr>
          <w:rFonts w:ascii="Times New Roman" w:hAnsi="Times New Roman" w:cs="Times New Roman"/>
          <w:b/>
          <w:bCs/>
          <w:sz w:val="24"/>
          <w:szCs w:val="24"/>
        </w:rPr>
      </w:pPr>
    </w:p>
    <w:bookmarkEnd w:id="0"/>
    <w:p w14:paraId="09BC8C44" w14:textId="2D272E1F" w:rsidR="00E44BF6" w:rsidRPr="0003188F" w:rsidRDefault="00E44BF6" w:rsidP="00E44BF6">
      <w:pPr>
        <w:pStyle w:val="Pavadinimas"/>
        <w:keepNext/>
        <w:jc w:val="center"/>
        <w:rPr>
          <w:rFonts w:ascii="Times New Roman" w:eastAsia="Times New Roman" w:hAnsi="Times New Roman" w:cs="Times New Roman"/>
          <w:b/>
          <w:bCs/>
          <w:color w:val="auto"/>
          <w:sz w:val="24"/>
          <w:szCs w:val="24"/>
        </w:rPr>
      </w:pPr>
    </w:p>
    <w:p w14:paraId="261DE550" w14:textId="77777777" w:rsidR="00E44BF6" w:rsidRPr="0003188F" w:rsidRDefault="00E44BF6" w:rsidP="00E44BF6">
      <w:pPr>
        <w:shd w:val="clear" w:color="auto" w:fill="FFFFFF"/>
        <w:spacing w:after="0" w:line="240" w:lineRule="auto"/>
        <w:jc w:val="center"/>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____________</w:t>
      </w:r>
      <w:r w:rsidRPr="0003188F">
        <w:rPr>
          <w:rFonts w:ascii="Times New Roman" w:eastAsia="Times New Roman" w:hAnsi="Times New Roman" w:cs="Times New Roman"/>
          <w:b/>
          <w:bCs/>
          <w:sz w:val="24"/>
          <w:szCs w:val="24"/>
        </w:rPr>
        <w:t xml:space="preserve"> </w:t>
      </w:r>
    </w:p>
    <w:p w14:paraId="63F3008F" w14:textId="77777777" w:rsidR="00E44BF6" w:rsidRPr="0003188F"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(data)</w:t>
      </w:r>
    </w:p>
    <w:p w14:paraId="7C694743" w14:textId="77777777" w:rsidR="00E44BF6" w:rsidRPr="0003188F"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_____________</w:t>
      </w:r>
    </w:p>
    <w:p w14:paraId="6DDFC2F5" w14:textId="77777777" w:rsidR="00E44BF6" w:rsidRPr="0003188F"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(vieta)</w:t>
      </w:r>
    </w:p>
    <w:p w14:paraId="3C472751" w14:textId="77777777" w:rsidR="00E44BF6" w:rsidRPr="0003188F" w:rsidRDefault="00E44BF6" w:rsidP="00E44BF6">
      <w:pPr>
        <w:spacing w:after="0" w:line="240" w:lineRule="auto"/>
        <w:rPr>
          <w:rFonts w:ascii="Times New Roman" w:eastAsia="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E44BF6" w:rsidRPr="0003188F" w14:paraId="679EA8C2" w14:textId="77777777">
        <w:tc>
          <w:tcPr>
            <w:tcW w:w="4928" w:type="dxa"/>
            <w:tcBorders>
              <w:top w:val="single" w:sz="4" w:space="0" w:color="auto"/>
              <w:left w:val="single" w:sz="4" w:space="0" w:color="auto"/>
              <w:bottom w:val="single" w:sz="4" w:space="0" w:color="auto"/>
              <w:right w:val="single" w:sz="4" w:space="0" w:color="auto"/>
            </w:tcBorders>
            <w:hideMark/>
          </w:tcPr>
          <w:p w14:paraId="10BC2113" w14:textId="0EECD5F9" w:rsidR="00E44BF6" w:rsidRPr="0003188F" w:rsidRDefault="00E44BF6">
            <w:pPr>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Tiekėjo pavadinimas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pavadinimai)</w:t>
            </w:r>
          </w:p>
        </w:tc>
        <w:tc>
          <w:tcPr>
            <w:tcW w:w="4927" w:type="dxa"/>
            <w:tcBorders>
              <w:top w:val="single" w:sz="4" w:space="0" w:color="auto"/>
              <w:left w:val="single" w:sz="4" w:space="0" w:color="auto"/>
              <w:bottom w:val="single" w:sz="4" w:space="0" w:color="auto"/>
              <w:right w:val="single" w:sz="4" w:space="0" w:color="auto"/>
            </w:tcBorders>
          </w:tcPr>
          <w:p w14:paraId="1C4D96CB"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04FE14F2" w14:textId="77777777">
        <w:tc>
          <w:tcPr>
            <w:tcW w:w="4928" w:type="dxa"/>
            <w:tcBorders>
              <w:top w:val="single" w:sz="4" w:space="0" w:color="auto"/>
              <w:left w:val="single" w:sz="4" w:space="0" w:color="auto"/>
              <w:bottom w:val="single" w:sz="4" w:space="0" w:color="auto"/>
              <w:right w:val="single" w:sz="4" w:space="0" w:color="auto"/>
            </w:tcBorders>
            <w:hideMark/>
          </w:tcPr>
          <w:p w14:paraId="4CBD1176" w14:textId="2ED95B58"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adresas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adresai)</w:t>
            </w:r>
          </w:p>
        </w:tc>
        <w:tc>
          <w:tcPr>
            <w:tcW w:w="4927" w:type="dxa"/>
            <w:tcBorders>
              <w:top w:val="single" w:sz="4" w:space="0" w:color="auto"/>
              <w:left w:val="single" w:sz="4" w:space="0" w:color="auto"/>
              <w:bottom w:val="single" w:sz="4" w:space="0" w:color="auto"/>
              <w:right w:val="single" w:sz="4" w:space="0" w:color="auto"/>
            </w:tcBorders>
          </w:tcPr>
          <w:p w14:paraId="0C53C6CB"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4F274A99" w14:textId="77777777">
        <w:tc>
          <w:tcPr>
            <w:tcW w:w="4928" w:type="dxa"/>
            <w:tcBorders>
              <w:top w:val="single" w:sz="4" w:space="0" w:color="auto"/>
              <w:left w:val="single" w:sz="4" w:space="0" w:color="auto"/>
              <w:bottom w:val="single" w:sz="4" w:space="0" w:color="auto"/>
              <w:right w:val="single" w:sz="4" w:space="0" w:color="auto"/>
            </w:tcBorders>
            <w:hideMark/>
          </w:tcPr>
          <w:p w14:paraId="2276280F" w14:textId="6392070C"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įmonės kodas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įmonės kodai)</w:t>
            </w:r>
          </w:p>
        </w:tc>
        <w:tc>
          <w:tcPr>
            <w:tcW w:w="4927" w:type="dxa"/>
            <w:tcBorders>
              <w:top w:val="single" w:sz="4" w:space="0" w:color="auto"/>
              <w:left w:val="single" w:sz="4" w:space="0" w:color="auto"/>
              <w:bottom w:val="single" w:sz="4" w:space="0" w:color="auto"/>
              <w:right w:val="single" w:sz="4" w:space="0" w:color="auto"/>
            </w:tcBorders>
          </w:tcPr>
          <w:p w14:paraId="29EB9E5E"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10A6E67A" w14:textId="77777777">
        <w:tc>
          <w:tcPr>
            <w:tcW w:w="4928" w:type="dxa"/>
            <w:tcBorders>
              <w:top w:val="single" w:sz="4" w:space="0" w:color="auto"/>
              <w:left w:val="single" w:sz="4" w:space="0" w:color="auto"/>
              <w:bottom w:val="single" w:sz="4" w:space="0" w:color="auto"/>
              <w:right w:val="single" w:sz="4" w:space="0" w:color="auto"/>
            </w:tcBorders>
            <w:hideMark/>
          </w:tcPr>
          <w:p w14:paraId="19AA6D2A" w14:textId="2B93E07C"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PVM mokėtojo kodas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3A2AA273"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697F2105" w14:textId="77777777">
        <w:tc>
          <w:tcPr>
            <w:tcW w:w="4928" w:type="dxa"/>
            <w:tcBorders>
              <w:top w:val="single" w:sz="4" w:space="0" w:color="auto"/>
              <w:left w:val="single" w:sz="4" w:space="0" w:color="auto"/>
              <w:bottom w:val="single" w:sz="4" w:space="0" w:color="auto"/>
              <w:right w:val="single" w:sz="4" w:space="0" w:color="auto"/>
            </w:tcBorders>
            <w:hideMark/>
          </w:tcPr>
          <w:p w14:paraId="6DE4A1D8" w14:textId="6317B269"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Telefono numeris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telefono numeriai)</w:t>
            </w:r>
          </w:p>
        </w:tc>
        <w:tc>
          <w:tcPr>
            <w:tcW w:w="4927" w:type="dxa"/>
            <w:tcBorders>
              <w:top w:val="single" w:sz="4" w:space="0" w:color="auto"/>
              <w:left w:val="single" w:sz="4" w:space="0" w:color="auto"/>
              <w:bottom w:val="single" w:sz="4" w:space="0" w:color="auto"/>
              <w:right w:val="single" w:sz="4" w:space="0" w:color="auto"/>
            </w:tcBorders>
          </w:tcPr>
          <w:p w14:paraId="7721DF44"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1D95F5ED" w14:textId="77777777">
        <w:tc>
          <w:tcPr>
            <w:tcW w:w="4928" w:type="dxa"/>
            <w:tcBorders>
              <w:top w:val="single" w:sz="4" w:space="0" w:color="auto"/>
              <w:left w:val="single" w:sz="4" w:space="0" w:color="auto"/>
              <w:bottom w:val="single" w:sz="4" w:space="0" w:color="auto"/>
              <w:right w:val="single" w:sz="4" w:space="0" w:color="auto"/>
            </w:tcBorders>
            <w:hideMark/>
          </w:tcPr>
          <w:p w14:paraId="4D22BD9E" w14:textId="1F245D48"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El. pašto adresas </w:t>
            </w:r>
            <w:r w:rsidRPr="0003188F">
              <w:rPr>
                <w:rFonts w:ascii="Times New Roman" w:eastAsia="Times New Roman" w:hAnsi="Times New Roman" w:cs="Times New Roman"/>
                <w:i/>
                <w:sz w:val="24"/>
                <w:szCs w:val="24"/>
              </w:rPr>
              <w:t>(Jeigu dalyvauja ūkio subjektų grupė, surašomi vis</w:t>
            </w:r>
            <w:r w:rsidR="00F34C18">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el. pašto adresai)</w:t>
            </w:r>
          </w:p>
        </w:tc>
        <w:tc>
          <w:tcPr>
            <w:tcW w:w="4927" w:type="dxa"/>
            <w:tcBorders>
              <w:top w:val="single" w:sz="4" w:space="0" w:color="auto"/>
              <w:left w:val="single" w:sz="4" w:space="0" w:color="auto"/>
              <w:bottom w:val="single" w:sz="4" w:space="0" w:color="auto"/>
              <w:right w:val="single" w:sz="4" w:space="0" w:color="auto"/>
            </w:tcBorders>
          </w:tcPr>
          <w:p w14:paraId="48D13974"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bl>
    <w:p w14:paraId="4A691851" w14:textId="77777777" w:rsidR="00F34C18" w:rsidRPr="0003188F" w:rsidRDefault="00F34C18" w:rsidP="00A55DDF">
      <w:pPr>
        <w:spacing w:after="0" w:line="240" w:lineRule="auto"/>
        <w:jc w:val="both"/>
        <w:rPr>
          <w:rFonts w:ascii="Times New Roman" w:eastAsia="Times New Roman" w:hAnsi="Times New Roman" w:cs="Times New Roman"/>
          <w:sz w:val="24"/>
          <w:szCs w:val="24"/>
        </w:rPr>
      </w:pPr>
    </w:p>
    <w:p w14:paraId="7B879EC6" w14:textId="77777777" w:rsidR="00E44BF6" w:rsidRPr="0003188F" w:rsidRDefault="00E44BF6" w:rsidP="00E44BF6">
      <w:pPr>
        <w:pStyle w:val="Sraopastraipa"/>
        <w:numPr>
          <w:ilvl w:val="0"/>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Šiuo pasiūlymu pažymime, kad:</w:t>
      </w:r>
    </w:p>
    <w:p w14:paraId="1CE315E2" w14:textId="77777777" w:rsidR="00E44BF6" w:rsidRPr="0003188F" w:rsidRDefault="00E44BF6" w:rsidP="00E44BF6">
      <w:pPr>
        <w:pStyle w:val="Sraopastraipa"/>
        <w:spacing w:after="0" w:line="240" w:lineRule="auto"/>
        <w:ind w:left="567"/>
        <w:jc w:val="both"/>
        <w:rPr>
          <w:rFonts w:ascii="Times New Roman" w:eastAsia="Times New Roman" w:hAnsi="Times New Roman" w:cs="Times New Roman"/>
          <w:i/>
          <w:iCs/>
          <w:sz w:val="24"/>
          <w:szCs w:val="24"/>
        </w:rPr>
      </w:pPr>
    </w:p>
    <w:p w14:paraId="4ECB2DA2" w14:textId="0615B7CB" w:rsidR="00E44BF6" w:rsidRPr="0003188F" w:rsidRDefault="00E44BF6" w:rsidP="00E44BF6">
      <w:pPr>
        <w:pStyle w:val="Sraopastraipa"/>
        <w:spacing w:after="0" w:line="240" w:lineRule="auto"/>
        <w:ind w:left="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įsipareigojimo atitikti Pirkimo sąlygas</w:t>
      </w:r>
    </w:p>
    <w:p w14:paraId="63A271F9" w14:textId="77777777" w:rsidR="00E44BF6" w:rsidRPr="0003188F" w:rsidRDefault="00E44BF6" w:rsidP="00E44BF6">
      <w:pPr>
        <w:pStyle w:val="Sraopastraipa"/>
        <w:numPr>
          <w:ilvl w:val="1"/>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sutinkame su visomis Pirkimo sąlygomis, nustatytomis:</w:t>
      </w:r>
    </w:p>
    <w:p w14:paraId="69FB3A4A" w14:textId="64BE7251" w:rsidR="00E44BF6" w:rsidRPr="0003188F" w:rsidRDefault="00E44BF6" w:rsidP="00E44BF6">
      <w:pPr>
        <w:pStyle w:val="Sraopastraipa"/>
        <w:numPr>
          <w:ilvl w:val="2"/>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skelbime, paskelbtame Viešųjų pirkimų įstatymo nustatyta tvarka CVP IS interneto adresu</w:t>
      </w:r>
      <w:r w:rsidRPr="0003188F">
        <w:rPr>
          <w:rFonts w:ascii="Times New Roman" w:eastAsia="Times New Roman" w:hAnsi="Times New Roman" w:cs="Times New Roman"/>
          <w:iCs/>
          <w:sz w:val="24"/>
          <w:szCs w:val="24"/>
        </w:rPr>
        <w:t xml:space="preserve">: </w:t>
      </w:r>
      <w:r w:rsidR="00D328D4" w:rsidRPr="00D328D4">
        <w:rPr>
          <w:rFonts w:ascii="Times New Roman" w:eastAsia="Times New Roman" w:hAnsi="Times New Roman" w:cs="Times New Roman"/>
          <w:color w:val="0000FF"/>
          <w:sz w:val="24"/>
          <w:szCs w:val="24"/>
          <w:u w:val="single"/>
        </w:rPr>
        <w:t>https://viesiejipirkimai.lt</w:t>
      </w:r>
      <w:r w:rsidRPr="0003188F">
        <w:rPr>
          <w:rFonts w:ascii="Times New Roman" w:eastAsia="Times New Roman" w:hAnsi="Times New Roman" w:cs="Times New Roman"/>
          <w:sz w:val="24"/>
          <w:szCs w:val="24"/>
        </w:rPr>
        <w:t xml:space="preserve"> (</w:t>
      </w:r>
      <w:r w:rsidRPr="00450D17">
        <w:rPr>
          <w:rFonts w:ascii="Times New Roman" w:eastAsia="Times New Roman" w:hAnsi="Times New Roman" w:cs="Times New Roman"/>
          <w:sz w:val="24"/>
          <w:szCs w:val="24"/>
        </w:rPr>
        <w:t>taikoma, kai apie pirkimą buvo paskelbta</w:t>
      </w:r>
      <w:r w:rsidRPr="0003188F">
        <w:rPr>
          <w:rFonts w:ascii="Times New Roman" w:eastAsia="Times New Roman" w:hAnsi="Times New Roman" w:cs="Times New Roman"/>
          <w:sz w:val="24"/>
          <w:szCs w:val="24"/>
        </w:rPr>
        <w:t>);</w:t>
      </w:r>
    </w:p>
    <w:p w14:paraId="65F82B1B" w14:textId="77777777" w:rsidR="00E44BF6" w:rsidRPr="0003188F" w:rsidRDefault="00E44BF6" w:rsidP="00E44BF6">
      <w:pPr>
        <w:pStyle w:val="Sraopastraipa"/>
        <w:numPr>
          <w:ilvl w:val="2"/>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kituose Pirkimo dokumentuose (jų paaiškinimuose, papildymuose).</w:t>
      </w:r>
    </w:p>
    <w:p w14:paraId="7C9A9F2B" w14:textId="77777777" w:rsidR="00E44BF6" w:rsidRPr="0003188F" w:rsidRDefault="00E44BF6" w:rsidP="00E44BF6">
      <w:pPr>
        <w:pStyle w:val="Sraopastraipa"/>
        <w:spacing w:after="0" w:line="240" w:lineRule="auto"/>
        <w:ind w:left="0" w:firstLine="567"/>
        <w:jc w:val="both"/>
        <w:rPr>
          <w:rFonts w:ascii="Times New Roman" w:eastAsia="Times New Roman" w:hAnsi="Times New Roman" w:cs="Times New Roman"/>
          <w:sz w:val="24"/>
          <w:szCs w:val="24"/>
        </w:rPr>
      </w:pPr>
    </w:p>
    <w:p w14:paraId="52D93832" w14:textId="77777777" w:rsidR="00E44BF6" w:rsidRPr="0003188F" w:rsidRDefault="00E44BF6" w:rsidP="00E44BF6">
      <w:pPr>
        <w:pStyle w:val="Sraopastraipa"/>
        <w:spacing w:after="0" w:line="240" w:lineRule="auto"/>
        <w:ind w:left="0" w:firstLine="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asmens duomenų tvarkymo</w:t>
      </w:r>
    </w:p>
    <w:p w14:paraId="724DAE80" w14:textId="77777777" w:rsidR="00E44BF6" w:rsidRPr="0003188F" w:rsidRDefault="00E44BF6" w:rsidP="00E44BF6">
      <w:pPr>
        <w:pStyle w:val="Sraopastraipa"/>
        <w:numPr>
          <w:ilvl w:val="1"/>
          <w:numId w:val="1"/>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suprantame, jog:</w:t>
      </w:r>
    </w:p>
    <w:p w14:paraId="292C6AA0" w14:textId="77777777" w:rsidR="00E44BF6" w:rsidRPr="0003188F" w:rsidRDefault="00E44BF6" w:rsidP="00E44BF6">
      <w:pPr>
        <w:pStyle w:val="Sraopastraipa"/>
        <w:numPr>
          <w:ilvl w:val="2"/>
          <w:numId w:val="1"/>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w:t>
      </w:r>
      <w:r w:rsidRPr="0003188F">
        <w:rPr>
          <w:rFonts w:ascii="Times New Roman" w:eastAsia="Times New Roman" w:hAnsi="Times New Roman" w:cs="Times New Roman"/>
          <w:sz w:val="24"/>
          <w:szCs w:val="24"/>
        </w:rPr>
        <w:lastRenderedPageBreak/>
        <w:t>judėjimo ir kuriuo panaikinama Direktyva 95/46/EB (Bendrasis duomenų apsaugos reglamentas) (toliau – Reglamentas 2016/679).</w:t>
      </w:r>
    </w:p>
    <w:p w14:paraId="280334FF" w14:textId="4106FDB3" w:rsidR="00E44BF6" w:rsidRPr="00245130" w:rsidRDefault="00E44BF6" w:rsidP="00245130">
      <w:pPr>
        <w:pStyle w:val="Sraopastraipa"/>
        <w:numPr>
          <w:ilvl w:val="2"/>
          <w:numId w:val="1"/>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w:t>
      </w:r>
      <w:r w:rsidR="007418FB">
        <w:rPr>
          <w:rFonts w:ascii="Times New Roman" w:eastAsia="Times New Roman" w:hAnsi="Times New Roman" w:cs="Times New Roman"/>
          <w:sz w:val="24"/>
          <w:szCs w:val="24"/>
        </w:rPr>
        <w:t>.</w:t>
      </w:r>
      <w:r w:rsidRPr="0003188F">
        <w:rPr>
          <w:rFonts w:ascii="Times New Roman" w:eastAsia="Times New Roman" w:hAnsi="Times New Roman" w:cs="Times New Roman"/>
          <w:sz w:val="24"/>
          <w:szCs w:val="24"/>
        </w:rPr>
        <w:t xml:space="preserve"> </w:t>
      </w:r>
    </w:p>
    <w:p w14:paraId="1E14EF4F" w14:textId="77777777" w:rsidR="00E44BF6" w:rsidRPr="0003188F" w:rsidRDefault="00E44BF6" w:rsidP="00E44BF6">
      <w:pPr>
        <w:pStyle w:val="Sraopastraipa"/>
        <w:ind w:left="567"/>
        <w:rPr>
          <w:rFonts w:ascii="Times New Roman" w:hAnsi="Times New Roman" w:cs="Times New Roman"/>
          <w:sz w:val="24"/>
          <w:szCs w:val="24"/>
        </w:rPr>
      </w:pPr>
    </w:p>
    <w:p w14:paraId="1C31A976" w14:textId="55472F70" w:rsidR="00C5705D" w:rsidRPr="0003188F" w:rsidRDefault="00C5705D" w:rsidP="004E7DC2">
      <w:pPr>
        <w:pStyle w:val="Sraopastraipa"/>
        <w:numPr>
          <w:ilvl w:val="0"/>
          <w:numId w:val="1"/>
        </w:numPr>
        <w:rPr>
          <w:rFonts w:ascii="Times New Roman" w:hAnsi="Times New Roman" w:cs="Times New Roman"/>
          <w:sz w:val="24"/>
          <w:szCs w:val="24"/>
        </w:rPr>
      </w:pPr>
      <w:bookmarkStart w:id="2" w:name="_Hlk185539113"/>
      <w:r w:rsidRPr="0003188F">
        <w:rPr>
          <w:rFonts w:ascii="Times New Roman" w:hAnsi="Times New Roman" w:cs="Times New Roman"/>
          <w:sz w:val="24"/>
          <w:szCs w:val="24"/>
        </w:rPr>
        <w:t>Mes teikiame šiuos dokumentus: </w:t>
      </w:r>
    </w:p>
    <w:tbl>
      <w:tblPr>
        <w:tblW w:w="5000" w:type="pct"/>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4977"/>
        <w:gridCol w:w="4979"/>
      </w:tblGrid>
      <w:tr w:rsidR="004A7430" w:rsidRPr="0003188F" w14:paraId="3E90C7BB" w14:textId="77777777" w:rsidTr="00327F04">
        <w:trPr>
          <w:trHeight w:val="604"/>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3EDE1F" w14:textId="7F46CB3F" w:rsidR="00C5705D" w:rsidRPr="005607E9" w:rsidRDefault="00C5705D" w:rsidP="004E7DC2">
            <w:pPr>
              <w:pStyle w:val="Sraopastraipa"/>
              <w:numPr>
                <w:ilvl w:val="1"/>
                <w:numId w:val="1"/>
              </w:numPr>
              <w:jc w:val="both"/>
              <w:rPr>
                <w:rFonts w:ascii="Times New Roman" w:hAnsi="Times New Roman" w:cs="Times New Roman"/>
                <w:sz w:val="24"/>
                <w:szCs w:val="24"/>
              </w:rPr>
            </w:pPr>
            <w:r w:rsidRPr="005607E9">
              <w:rPr>
                <w:rFonts w:ascii="Times New Roman" w:hAnsi="Times New Roman" w:cs="Times New Roman"/>
                <w:sz w:val="24"/>
                <w:szCs w:val="24"/>
              </w:rPr>
              <w:t>Užpildytas EBVPD (</w:t>
            </w:r>
            <w:r w:rsidR="006922E2" w:rsidRPr="005607E9">
              <w:rPr>
                <w:rFonts w:ascii="Times New Roman" w:hAnsi="Times New Roman" w:cs="Times New Roman"/>
                <w:sz w:val="24"/>
                <w:szCs w:val="24"/>
              </w:rPr>
              <w:t>S</w:t>
            </w:r>
            <w:r w:rsidR="009A2522" w:rsidRPr="005607E9">
              <w:rPr>
                <w:rFonts w:ascii="Times New Roman" w:hAnsi="Times New Roman" w:cs="Times New Roman"/>
                <w:sz w:val="24"/>
                <w:szCs w:val="24"/>
              </w:rPr>
              <w:t>PS</w:t>
            </w:r>
            <w:r w:rsidRPr="005607E9">
              <w:rPr>
                <w:rFonts w:ascii="Times New Roman" w:hAnsi="Times New Roman" w:cs="Times New Roman"/>
                <w:sz w:val="24"/>
                <w:szCs w:val="24"/>
              </w:rPr>
              <w:t xml:space="preserve"> </w:t>
            </w:r>
            <w:r w:rsidR="00DD5306" w:rsidRPr="005607E9">
              <w:rPr>
                <w:rFonts w:ascii="Times New Roman" w:hAnsi="Times New Roman" w:cs="Times New Roman"/>
                <w:sz w:val="24"/>
                <w:szCs w:val="24"/>
              </w:rPr>
              <w:t>4</w:t>
            </w:r>
            <w:r w:rsidRPr="005607E9">
              <w:rPr>
                <w:rFonts w:ascii="Times New Roman" w:hAnsi="Times New Roman" w:cs="Times New Roman"/>
                <w:sz w:val="24"/>
                <w:szCs w:val="24"/>
              </w:rPr>
              <w:t xml:space="preserve"> priedas).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DC2553" w14:textId="195864CC" w:rsidR="00C5705D" w:rsidRPr="0003188F" w:rsidRDefault="00C5705D"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8748FF" w:rsidRPr="0003188F" w14:paraId="7A26FF91"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90BF39" w14:textId="20DAF73E" w:rsidR="008748FF" w:rsidRPr="005607E9" w:rsidRDefault="008748FF" w:rsidP="004E7DC2">
            <w:pPr>
              <w:pStyle w:val="Sraopastraipa"/>
              <w:numPr>
                <w:ilvl w:val="1"/>
                <w:numId w:val="1"/>
              </w:numPr>
              <w:jc w:val="both"/>
              <w:rPr>
                <w:rFonts w:ascii="Times New Roman" w:hAnsi="Times New Roman" w:cs="Times New Roman"/>
                <w:sz w:val="24"/>
                <w:szCs w:val="24"/>
              </w:rPr>
            </w:pPr>
            <w:r w:rsidRPr="005607E9">
              <w:rPr>
                <w:rFonts w:ascii="Times New Roman" w:hAnsi="Times New Roman" w:cs="Times New Roman"/>
                <w:sz w:val="24"/>
                <w:szCs w:val="24"/>
              </w:rPr>
              <w:t xml:space="preserve">Užpildyta </w:t>
            </w:r>
            <w:r w:rsidR="00110B22" w:rsidRPr="005607E9">
              <w:rPr>
                <w:rFonts w:ascii="Times New Roman" w:hAnsi="Times New Roman" w:cs="Times New Roman"/>
                <w:sz w:val="24"/>
                <w:szCs w:val="24"/>
              </w:rPr>
              <w:t>T</w:t>
            </w:r>
            <w:r w:rsidRPr="005607E9">
              <w:rPr>
                <w:rFonts w:ascii="Times New Roman" w:hAnsi="Times New Roman" w:cs="Times New Roman"/>
                <w:sz w:val="24"/>
                <w:szCs w:val="24"/>
              </w:rPr>
              <w:t xml:space="preserve">iekėjo / subtiekėjo </w:t>
            </w:r>
            <w:r w:rsidR="003E671E" w:rsidRPr="005607E9">
              <w:rPr>
                <w:rFonts w:ascii="Times New Roman" w:hAnsi="Times New Roman" w:cs="Times New Roman"/>
                <w:sz w:val="24"/>
                <w:szCs w:val="24"/>
              </w:rPr>
              <w:t>deklaracija (</w:t>
            </w:r>
            <w:r w:rsidR="009A2522" w:rsidRPr="005607E9">
              <w:rPr>
                <w:rFonts w:ascii="Times New Roman" w:hAnsi="Times New Roman" w:cs="Times New Roman"/>
                <w:sz w:val="24"/>
                <w:szCs w:val="24"/>
              </w:rPr>
              <w:t>SPS</w:t>
            </w:r>
            <w:r w:rsidR="003E671E" w:rsidRPr="005607E9">
              <w:rPr>
                <w:rFonts w:ascii="Times New Roman" w:hAnsi="Times New Roman" w:cs="Times New Roman"/>
                <w:sz w:val="24"/>
                <w:szCs w:val="24"/>
              </w:rPr>
              <w:t xml:space="preserve"> </w:t>
            </w:r>
            <w:r w:rsidR="007D1387" w:rsidRPr="005607E9">
              <w:rPr>
                <w:rFonts w:ascii="Times New Roman" w:hAnsi="Times New Roman" w:cs="Times New Roman"/>
                <w:color w:val="000000" w:themeColor="text1"/>
                <w:sz w:val="24"/>
                <w:szCs w:val="24"/>
              </w:rPr>
              <w:t>9</w:t>
            </w:r>
            <w:r w:rsidR="003E671E" w:rsidRPr="005607E9">
              <w:rPr>
                <w:rFonts w:ascii="Times New Roman" w:hAnsi="Times New Roman" w:cs="Times New Roman"/>
                <w:sz w:val="24"/>
                <w:szCs w:val="24"/>
              </w:rPr>
              <w:t xml:space="preserve"> priedas)</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6049DD1" w14:textId="71662544" w:rsidR="008748FF" w:rsidRPr="0003188F" w:rsidRDefault="003E671E" w:rsidP="004E7DC2">
            <w:pPr>
              <w:pStyle w:val="Sraopastraipa"/>
              <w:ind w:left="567"/>
              <w:jc w:val="center"/>
              <w:rPr>
                <w:rFonts w:ascii="Times New Roman" w:hAnsi="Times New Roman" w:cs="Times New Roman"/>
                <w:i/>
                <w:iCs/>
                <w:sz w:val="24"/>
                <w:szCs w:val="24"/>
              </w:rPr>
            </w:pPr>
            <w:r w:rsidRPr="0003188F">
              <w:rPr>
                <w:rFonts w:ascii="Times New Roman" w:hAnsi="Times New Roman" w:cs="Times New Roman"/>
                <w:i/>
                <w:iCs/>
                <w:sz w:val="24"/>
                <w:szCs w:val="24"/>
              </w:rPr>
              <w:t>Pateikta/nepateikta/nereikalaujama</w:t>
            </w:r>
          </w:p>
        </w:tc>
      </w:tr>
      <w:tr w:rsidR="004A7430" w:rsidRPr="0003188F" w14:paraId="591E9508"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4B1DF6" w14:textId="386C01C2" w:rsidR="00C5705D" w:rsidRPr="0003188F" w:rsidRDefault="00C5705D" w:rsidP="004E7DC2">
            <w:pPr>
              <w:pStyle w:val="Sraopastraipa"/>
              <w:numPr>
                <w:ilvl w:val="1"/>
                <w:numId w:val="1"/>
              </w:numPr>
              <w:jc w:val="both"/>
              <w:rPr>
                <w:rFonts w:ascii="Times New Roman" w:hAnsi="Times New Roman" w:cs="Times New Roman"/>
                <w:sz w:val="24"/>
                <w:szCs w:val="24"/>
              </w:rPr>
            </w:pPr>
            <w:r w:rsidRPr="0003188F">
              <w:rPr>
                <w:rFonts w:ascii="Times New Roman" w:hAnsi="Times New Roman" w:cs="Times New Roman"/>
                <w:sz w:val="24"/>
                <w:szCs w:val="24"/>
              </w:rPr>
              <w:t>Jungtinės veiklos sutarties kopija (jeigu pirkime dalyvauja ūkio subjektų grupė jungtinės veiklos sutarties pagrindu)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C935B8" w14:textId="6F1F96BC" w:rsidR="00C5705D" w:rsidRPr="0003188F" w:rsidRDefault="00C5705D"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4A7430" w:rsidRPr="0003188F" w14:paraId="29A1454F"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482ECC" w14:textId="25CB3250" w:rsidR="00C5705D" w:rsidRPr="0003188F" w:rsidRDefault="00C5705D" w:rsidP="004E7DC2">
            <w:pPr>
              <w:pStyle w:val="Sraopastraipa"/>
              <w:numPr>
                <w:ilvl w:val="1"/>
                <w:numId w:val="1"/>
              </w:numPr>
              <w:jc w:val="both"/>
              <w:rPr>
                <w:rFonts w:ascii="Times New Roman" w:hAnsi="Times New Roman" w:cs="Times New Roman"/>
                <w:sz w:val="24"/>
                <w:szCs w:val="24"/>
              </w:rPr>
            </w:pPr>
            <w:r w:rsidRPr="0003188F">
              <w:rPr>
                <w:rFonts w:ascii="Times New Roman" w:hAnsi="Times New Roman" w:cs="Times New Roman"/>
                <w:sz w:val="24"/>
                <w:szCs w:val="24"/>
              </w:rPr>
              <w:t>Dokumentas, patvirtinantis, kad asmuo, kuris pasirašė pasiūlymą (jei jis ne tiekėjo vadovas), turėjo teisę jį pasirašyti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380840" w14:textId="29E6A615" w:rsidR="00C5705D" w:rsidRPr="0003188F" w:rsidRDefault="00C5705D"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4A7430" w:rsidRPr="0003188F" w14:paraId="4F303B85"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ECBB2C" w14:textId="423E4294" w:rsidR="00C5705D" w:rsidRPr="0003188F" w:rsidRDefault="00C5705D" w:rsidP="004E7DC2">
            <w:pPr>
              <w:pStyle w:val="Sraopastraipa"/>
              <w:numPr>
                <w:ilvl w:val="1"/>
                <w:numId w:val="1"/>
              </w:numPr>
              <w:jc w:val="both"/>
              <w:rPr>
                <w:rFonts w:ascii="Times New Roman" w:hAnsi="Times New Roman" w:cs="Times New Roman"/>
                <w:sz w:val="24"/>
                <w:szCs w:val="24"/>
              </w:rPr>
            </w:pPr>
            <w:r w:rsidRPr="0003188F">
              <w:rPr>
                <w:rFonts w:ascii="Times New Roman" w:hAnsi="Times New Roman" w:cs="Times New Roman"/>
                <w:sz w:val="24"/>
                <w:szCs w:val="24"/>
              </w:rPr>
              <w:t>Pasiūlymo galiojimą užtikrinantis dokumentas </w:t>
            </w:r>
            <w:r w:rsidR="00FD6983">
              <w:rPr>
                <w:rFonts w:ascii="Times New Roman" w:hAnsi="Times New Roman" w:cs="Times New Roman"/>
                <w:sz w:val="24"/>
                <w:szCs w:val="24"/>
              </w:rPr>
              <w:t>(</w:t>
            </w:r>
            <w:r w:rsidR="009A2522">
              <w:rPr>
                <w:rFonts w:ascii="Times New Roman" w:hAnsi="Times New Roman" w:cs="Times New Roman"/>
                <w:sz w:val="24"/>
                <w:szCs w:val="24"/>
              </w:rPr>
              <w:t>SPS</w:t>
            </w:r>
            <w:r w:rsidR="00FD6983">
              <w:rPr>
                <w:rFonts w:ascii="Times New Roman" w:hAnsi="Times New Roman" w:cs="Times New Roman"/>
                <w:sz w:val="24"/>
                <w:szCs w:val="24"/>
              </w:rPr>
              <w:t xml:space="preserve"> 3 priedas)</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D547CC" w14:textId="107E29CE" w:rsidR="00C5705D" w:rsidRPr="0003188F" w:rsidRDefault="00C5705D"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4A7430" w:rsidRPr="0003188F" w14:paraId="048442B8"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683210" w14:textId="3A83222A" w:rsidR="00C5705D" w:rsidRPr="0003188F" w:rsidRDefault="00C5705D" w:rsidP="004E7DC2">
            <w:pPr>
              <w:pStyle w:val="Sraopastraipa"/>
              <w:numPr>
                <w:ilvl w:val="1"/>
                <w:numId w:val="1"/>
              </w:numPr>
              <w:jc w:val="both"/>
              <w:rPr>
                <w:rFonts w:ascii="Times New Roman" w:hAnsi="Times New Roman" w:cs="Times New Roman"/>
                <w:sz w:val="24"/>
                <w:szCs w:val="24"/>
              </w:rPr>
            </w:pPr>
            <w:r w:rsidRPr="0003188F">
              <w:rPr>
                <w:rFonts w:ascii="Times New Roman" w:hAnsi="Times New Roman" w:cs="Times New Roman"/>
                <w:sz w:val="24"/>
                <w:szCs w:val="24"/>
              </w:rPr>
              <w:t xml:space="preserve">Jei tiekėjas pasitelkia ūkio subjektus, </w:t>
            </w:r>
            <w:r w:rsidRPr="00587F36">
              <w:rPr>
                <w:rFonts w:ascii="Times New Roman" w:hAnsi="Times New Roman" w:cs="Times New Roman"/>
                <w:sz w:val="24"/>
                <w:szCs w:val="24"/>
              </w:rPr>
              <w:t>kurių pajėgumais remiasi,</w:t>
            </w:r>
            <w:r w:rsidRPr="0003188F">
              <w:rPr>
                <w:rFonts w:ascii="Times New Roman" w:hAnsi="Times New Roman" w:cs="Times New Roman"/>
                <w:sz w:val="24"/>
                <w:szCs w:val="24"/>
              </w:rPr>
              <w:t xml:space="preserve"> – įrodymai, kad šie ištekliai bus prieinami per visą sutartinių įsipareigojimų vykdymo laikotarpį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555400" w14:textId="531683D3" w:rsidR="00C5705D" w:rsidRPr="0003188F" w:rsidRDefault="00C5705D"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4A7430" w:rsidRPr="0003188F" w14:paraId="185E9F67"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004197" w14:textId="656D2F06" w:rsidR="00C5705D" w:rsidRPr="0003188F" w:rsidRDefault="00C5705D" w:rsidP="004E7DC2">
            <w:pPr>
              <w:pStyle w:val="Sraopastraipa"/>
              <w:numPr>
                <w:ilvl w:val="1"/>
                <w:numId w:val="1"/>
              </w:numPr>
              <w:jc w:val="both"/>
              <w:rPr>
                <w:rFonts w:ascii="Times New Roman" w:hAnsi="Times New Roman" w:cs="Times New Roman"/>
                <w:sz w:val="24"/>
                <w:szCs w:val="24"/>
              </w:rPr>
            </w:pPr>
            <w:r w:rsidRPr="0003188F">
              <w:rPr>
                <w:rFonts w:ascii="Times New Roman" w:hAnsi="Times New Roman" w:cs="Times New Roman"/>
                <w:sz w:val="24"/>
                <w:szCs w:val="24"/>
              </w:rPr>
              <w:t>Jei tiekėjas pasitelkia subtiekėjus</w:t>
            </w:r>
            <w:r w:rsidR="000146E6">
              <w:rPr>
                <w:rFonts w:ascii="Times New Roman" w:hAnsi="Times New Roman" w:cs="Times New Roman"/>
                <w:sz w:val="24"/>
                <w:szCs w:val="24"/>
              </w:rPr>
              <w:t xml:space="preserve"> – </w:t>
            </w:r>
            <w:r w:rsidRPr="0003188F">
              <w:rPr>
                <w:rFonts w:ascii="Times New Roman" w:hAnsi="Times New Roman" w:cs="Times New Roman"/>
                <w:sz w:val="24"/>
                <w:szCs w:val="24"/>
              </w:rPr>
              <w:t>subtiekėjo deklaracija ar kitas dokumentas, patvirtinantis jo sutikimą būti subtiekėju pirkime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13943" w14:textId="21CC1424" w:rsidR="00C5705D" w:rsidRPr="0003188F" w:rsidRDefault="00C5705D"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4A7430" w:rsidRPr="0003188F" w14:paraId="325A2A55"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15E0A7" w14:textId="43E8CFFC" w:rsidR="00C5705D" w:rsidRPr="0003188F" w:rsidRDefault="00C5705D" w:rsidP="004E7DC2">
            <w:pPr>
              <w:pStyle w:val="Sraopastraipa"/>
              <w:numPr>
                <w:ilvl w:val="1"/>
                <w:numId w:val="1"/>
              </w:numPr>
              <w:jc w:val="both"/>
              <w:rPr>
                <w:rFonts w:ascii="Times New Roman" w:hAnsi="Times New Roman" w:cs="Times New Roman"/>
                <w:sz w:val="24"/>
                <w:szCs w:val="24"/>
              </w:rPr>
            </w:pPr>
            <w:r w:rsidRPr="0003188F">
              <w:rPr>
                <w:rFonts w:ascii="Times New Roman" w:hAnsi="Times New Roman" w:cs="Times New Roman"/>
                <w:sz w:val="24"/>
                <w:szCs w:val="24"/>
              </w:rPr>
              <w:t xml:space="preserve">Dokumentai, patvirtinantys, kad ūkio subjektas, kurio pajėgumais tiekėjas remiasi, atsižvelgdamas į specialiųjų pirkimo sąlygų </w:t>
            </w:r>
            <w:r w:rsidR="0003188F">
              <w:rPr>
                <w:rFonts w:ascii="Times New Roman" w:hAnsi="Times New Roman" w:cs="Times New Roman"/>
                <w:sz w:val="24"/>
                <w:szCs w:val="24"/>
              </w:rPr>
              <w:t>6</w:t>
            </w:r>
            <w:r w:rsidRPr="0003188F">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340B93">
              <w:rPr>
                <w:rFonts w:ascii="Times New Roman" w:hAnsi="Times New Roman" w:cs="Times New Roman"/>
                <w:sz w:val="24"/>
                <w:szCs w:val="24"/>
              </w:rPr>
              <w:t>(jei perkančioji organizacija kelia tokius kvalifikacijos reikalavimus ir reikalauja prisiimti solidarią atsakomybę)</w:t>
            </w:r>
            <w:r w:rsidRPr="0003188F">
              <w:rPr>
                <w:rFonts w:ascii="Times New Roman" w:hAnsi="Times New Roman" w:cs="Times New Roman"/>
                <w:sz w:val="24"/>
                <w:szCs w:val="24"/>
              </w:rPr>
              <w:t>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581CEB" w14:textId="2D2D5E6E" w:rsidR="00C5705D" w:rsidRPr="0003188F" w:rsidRDefault="00C5705D"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E15919" w:rsidRPr="0003188F" w14:paraId="763AF3D3"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816BE58" w14:textId="7589E763" w:rsidR="00E15919" w:rsidRPr="0003188F" w:rsidRDefault="009A2522" w:rsidP="004E7DC2">
            <w:pPr>
              <w:pStyle w:val="Sraopastraipa"/>
              <w:numPr>
                <w:ilvl w:val="1"/>
                <w:numId w:val="1"/>
              </w:numPr>
              <w:jc w:val="both"/>
              <w:rPr>
                <w:rStyle w:val="Hipersaitas"/>
                <w:rFonts w:ascii="Times New Roman" w:hAnsi="Times New Roman" w:cs="Times New Roman"/>
                <w:noProof/>
                <w:sz w:val="24"/>
                <w:szCs w:val="24"/>
              </w:rPr>
            </w:pPr>
            <w:r>
              <w:rPr>
                <w:rStyle w:val="Hipersaitas"/>
                <w:rFonts w:ascii="Times New Roman" w:hAnsi="Times New Roman" w:cs="Times New Roman"/>
                <w:noProof/>
                <w:sz w:val="24"/>
                <w:szCs w:val="24"/>
              </w:rPr>
              <w:t>SPS</w:t>
            </w:r>
            <w:r w:rsidR="00E15919" w:rsidRPr="0003188F">
              <w:rPr>
                <w:rStyle w:val="Hipersaitas"/>
                <w:rFonts w:ascii="Times New Roman" w:hAnsi="Times New Roman" w:cs="Times New Roman"/>
                <w:noProof/>
                <w:sz w:val="24"/>
                <w:szCs w:val="24"/>
              </w:rPr>
              <w:t xml:space="preserve"> </w:t>
            </w:r>
            <w:r w:rsidR="00E15919" w:rsidRPr="00DD5306">
              <w:rPr>
                <w:rStyle w:val="Hipersaitas"/>
                <w:rFonts w:ascii="Times New Roman" w:hAnsi="Times New Roman" w:cs="Times New Roman"/>
                <w:noProof/>
                <w:color w:val="000000" w:themeColor="text1"/>
                <w:sz w:val="24"/>
                <w:szCs w:val="24"/>
              </w:rPr>
              <w:t>11</w:t>
            </w:r>
            <w:r w:rsidR="00E15919" w:rsidRPr="0003188F">
              <w:rPr>
                <w:rStyle w:val="Hipersaitas"/>
                <w:rFonts w:ascii="Times New Roman" w:hAnsi="Times New Roman" w:cs="Times New Roman"/>
                <w:noProof/>
                <w:sz w:val="24"/>
                <w:szCs w:val="24"/>
              </w:rPr>
              <w:t xml:space="preserve"> priedas „Ekonominio naudingumo vertinimo informacija“</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910A0A" w14:textId="408C6206" w:rsidR="00E15919" w:rsidRPr="0003188F" w:rsidRDefault="00E15919"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E15919" w:rsidRPr="0003188F" w14:paraId="5A1DB848"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A8EFD2" w14:textId="67E8B977" w:rsidR="00E15919" w:rsidRPr="0003188F" w:rsidRDefault="009A2522" w:rsidP="004E7DC2">
            <w:pPr>
              <w:pStyle w:val="Sraopastraipa"/>
              <w:numPr>
                <w:ilvl w:val="1"/>
                <w:numId w:val="1"/>
              </w:numPr>
              <w:jc w:val="both"/>
              <w:rPr>
                <w:rStyle w:val="Hipersaitas"/>
                <w:rFonts w:ascii="Times New Roman" w:hAnsi="Times New Roman" w:cs="Times New Roman"/>
                <w:noProof/>
                <w:sz w:val="24"/>
                <w:szCs w:val="24"/>
              </w:rPr>
            </w:pPr>
            <w:r>
              <w:rPr>
                <w:rStyle w:val="Hipersaitas"/>
                <w:rFonts w:ascii="Times New Roman" w:hAnsi="Times New Roman" w:cs="Times New Roman"/>
                <w:noProof/>
                <w:sz w:val="24"/>
                <w:szCs w:val="24"/>
              </w:rPr>
              <w:t>SPS</w:t>
            </w:r>
            <w:r w:rsidR="00E15919" w:rsidRPr="0003188F">
              <w:rPr>
                <w:rStyle w:val="Hipersaitas"/>
                <w:rFonts w:ascii="Times New Roman" w:hAnsi="Times New Roman" w:cs="Times New Roman"/>
                <w:noProof/>
                <w:sz w:val="24"/>
                <w:szCs w:val="24"/>
              </w:rPr>
              <w:t xml:space="preserve"> </w:t>
            </w:r>
            <w:r w:rsidR="00E15919" w:rsidRPr="00DD5306">
              <w:rPr>
                <w:rStyle w:val="Hipersaitas"/>
                <w:rFonts w:ascii="Times New Roman" w:hAnsi="Times New Roman" w:cs="Times New Roman"/>
                <w:noProof/>
                <w:color w:val="000000" w:themeColor="text1"/>
                <w:sz w:val="24"/>
                <w:szCs w:val="24"/>
              </w:rPr>
              <w:t>12</w:t>
            </w:r>
            <w:r w:rsidR="00E15919" w:rsidRPr="0003188F">
              <w:rPr>
                <w:rStyle w:val="Hipersaitas"/>
                <w:rFonts w:ascii="Times New Roman" w:hAnsi="Times New Roman" w:cs="Times New Roman"/>
                <w:noProof/>
                <w:sz w:val="24"/>
                <w:szCs w:val="24"/>
              </w:rPr>
              <w:t xml:space="preserve"> priedas „Specialisto patirties atitikties reikalavimams lentelė“</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052308" w14:textId="649965A1" w:rsidR="00E15919" w:rsidRPr="0003188F" w:rsidRDefault="00E15919"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03188F" w:rsidRPr="0003188F" w14:paraId="596692F1"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546A510" w14:textId="60DB9828" w:rsidR="0003188F" w:rsidRPr="0003188F" w:rsidRDefault="00F47D57" w:rsidP="004E7DC2">
            <w:pPr>
              <w:pStyle w:val="Sraopastraipa"/>
              <w:numPr>
                <w:ilvl w:val="1"/>
                <w:numId w:val="1"/>
              </w:numPr>
              <w:jc w:val="both"/>
              <w:rPr>
                <w:rStyle w:val="Hipersaitas"/>
                <w:rFonts w:ascii="Times New Roman" w:hAnsi="Times New Roman" w:cs="Times New Roman"/>
                <w:noProof/>
                <w:sz w:val="24"/>
                <w:szCs w:val="24"/>
              </w:rPr>
            </w:pPr>
            <w:r>
              <w:rPr>
                <w:rStyle w:val="Hipersaitas"/>
                <w:rFonts w:ascii="Times New Roman" w:hAnsi="Times New Roman" w:cs="Times New Roman"/>
                <w:noProof/>
                <w:sz w:val="24"/>
                <w:szCs w:val="24"/>
              </w:rPr>
              <w:lastRenderedPageBreak/>
              <w:t xml:space="preserve">Dirbtuvių </w:t>
            </w:r>
            <w:r w:rsidR="00DD5306">
              <w:rPr>
                <w:rStyle w:val="Hipersaitas"/>
                <w:rFonts w:ascii="Times New Roman" w:hAnsi="Times New Roman" w:cs="Times New Roman"/>
                <w:noProof/>
                <w:sz w:val="24"/>
                <w:szCs w:val="24"/>
              </w:rPr>
              <w:t xml:space="preserve">organizavimo planas, parengtas pagal </w:t>
            </w:r>
            <w:r w:rsidR="009A2522">
              <w:rPr>
                <w:rStyle w:val="Hipersaitas"/>
                <w:rFonts w:ascii="Times New Roman" w:hAnsi="Times New Roman" w:cs="Times New Roman"/>
                <w:noProof/>
                <w:sz w:val="24"/>
                <w:szCs w:val="24"/>
              </w:rPr>
              <w:t>SPS</w:t>
            </w:r>
            <w:r w:rsidR="00DD5306">
              <w:rPr>
                <w:rStyle w:val="Hipersaitas"/>
                <w:rFonts w:ascii="Times New Roman" w:hAnsi="Times New Roman" w:cs="Times New Roman"/>
                <w:noProof/>
                <w:sz w:val="24"/>
                <w:szCs w:val="24"/>
              </w:rPr>
              <w:t xml:space="preserve"> </w:t>
            </w:r>
            <w:r w:rsidR="00DD5306" w:rsidRPr="00FD6983">
              <w:rPr>
                <w:rStyle w:val="Hipersaitas"/>
                <w:rFonts w:ascii="Times New Roman" w:hAnsi="Times New Roman" w:cs="Times New Roman"/>
                <w:noProof/>
                <w:sz w:val="24"/>
                <w:szCs w:val="24"/>
              </w:rPr>
              <w:t>7 pried</w:t>
            </w:r>
            <w:r w:rsidR="00DD5306">
              <w:rPr>
                <w:rStyle w:val="Hipersaitas"/>
                <w:rFonts w:ascii="Times New Roman" w:hAnsi="Times New Roman" w:cs="Times New Roman"/>
                <w:noProof/>
                <w:sz w:val="24"/>
                <w:szCs w:val="24"/>
              </w:rPr>
              <w:t>ą</w:t>
            </w:r>
            <w:r w:rsidR="00FD6983">
              <w:rPr>
                <w:rStyle w:val="Hipersaitas"/>
                <w:rFonts w:ascii="Times New Roman" w:hAnsi="Times New Roman" w:cs="Times New Roman"/>
                <w:noProof/>
                <w:sz w:val="24"/>
                <w:szCs w:val="24"/>
              </w:rPr>
              <w:t xml:space="preserve"> (jeigu tiekėjas teikia pasiūlymą daugiau nei vienai pirkimo objekto daliai, </w:t>
            </w:r>
            <w:r w:rsidR="005C4E3B">
              <w:rPr>
                <w:rStyle w:val="Hipersaitas"/>
                <w:rFonts w:ascii="Times New Roman" w:hAnsi="Times New Roman" w:cs="Times New Roman"/>
                <w:noProof/>
                <w:sz w:val="24"/>
                <w:szCs w:val="24"/>
              </w:rPr>
              <w:t>d</w:t>
            </w:r>
            <w:r w:rsidR="005C4E3B" w:rsidRPr="002D0FC9">
              <w:rPr>
                <w:rStyle w:val="Hipersaitas"/>
                <w:rFonts w:ascii="Times New Roman" w:hAnsi="Times New Roman" w:cs="Times New Roman"/>
                <w:noProof/>
                <w:sz w:val="24"/>
                <w:szCs w:val="24"/>
              </w:rPr>
              <w:t xml:space="preserve">irbtuvių organizavimo planas </w:t>
            </w:r>
            <w:r w:rsidR="00FD6983">
              <w:rPr>
                <w:rStyle w:val="Hipersaitas"/>
                <w:rFonts w:ascii="Times New Roman" w:hAnsi="Times New Roman" w:cs="Times New Roman"/>
                <w:noProof/>
                <w:sz w:val="24"/>
                <w:szCs w:val="24"/>
              </w:rPr>
              <w:t>turi būti pateiktas kiekvienai pirkimo objekto daliai atskirai)</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372A82" w14:textId="7A881A25" w:rsidR="0003188F" w:rsidRPr="0003188F" w:rsidRDefault="00DD5306" w:rsidP="004E7DC2">
            <w:pPr>
              <w:pStyle w:val="Sraopastraipa"/>
              <w:ind w:left="567"/>
              <w:jc w:val="center"/>
              <w:rPr>
                <w:rFonts w:ascii="Times New Roman" w:hAnsi="Times New Roman" w:cs="Times New Roman"/>
                <w:i/>
                <w:iCs/>
                <w:sz w:val="24"/>
                <w:szCs w:val="24"/>
              </w:rPr>
            </w:pPr>
            <w:r w:rsidRPr="0003188F">
              <w:rPr>
                <w:rFonts w:ascii="Times New Roman" w:hAnsi="Times New Roman" w:cs="Times New Roman"/>
                <w:i/>
                <w:iCs/>
                <w:sz w:val="24"/>
                <w:szCs w:val="24"/>
              </w:rPr>
              <w:t>Pateikta/nepateikta/nereikalaujama</w:t>
            </w:r>
          </w:p>
        </w:tc>
      </w:tr>
    </w:tbl>
    <w:p w14:paraId="3A4E62C5" w14:textId="77777777" w:rsidR="00E44BF6" w:rsidRPr="0003188F" w:rsidRDefault="00E44BF6" w:rsidP="004E7DC2">
      <w:pPr>
        <w:tabs>
          <w:tab w:val="left" w:pos="720"/>
        </w:tabs>
        <w:spacing w:after="0" w:line="240" w:lineRule="auto"/>
        <w:jc w:val="both"/>
        <w:rPr>
          <w:rFonts w:ascii="Times New Roman" w:eastAsia="Times New Roman" w:hAnsi="Times New Roman" w:cs="Times New Roman"/>
          <w:sz w:val="24"/>
          <w:szCs w:val="24"/>
        </w:rPr>
      </w:pPr>
    </w:p>
    <w:bookmarkEnd w:id="2"/>
    <w:p w14:paraId="6C2FEA1E" w14:textId="77777777" w:rsidR="00E44BF6" w:rsidRPr="0003188F" w:rsidRDefault="00E44BF6" w:rsidP="00E44BF6">
      <w:pPr>
        <w:pStyle w:val="Sraopastraipa"/>
        <w:numPr>
          <w:ilvl w:val="0"/>
          <w:numId w:val="1"/>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Teikdami šį pasiūlymą, mes patvirtiname, kad į mūsų siūlomą kainą įskaičiuotos visos </w:t>
      </w:r>
      <w:r w:rsidRPr="0003188F">
        <w:rPr>
          <w:rFonts w:ascii="Times New Roman" w:eastAsia="Times New Roman" w:hAnsi="Times New Roman" w:cs="Times New Roman"/>
          <w:color w:val="000000" w:themeColor="text1"/>
          <w:sz w:val="24"/>
          <w:szCs w:val="24"/>
        </w:rPr>
        <w:t xml:space="preserve">paslaugų suteikimo </w:t>
      </w:r>
      <w:r w:rsidRPr="0003188F">
        <w:rPr>
          <w:rFonts w:ascii="Times New Roman" w:eastAsia="Times New Roman" w:hAnsi="Times New Roman" w:cs="Times New Roman"/>
          <w:sz w:val="24"/>
          <w:szCs w:val="24"/>
        </w:rPr>
        <w:t>išlaidos ir visi mokesčiai, ir kad mes prisiimame riziką už visas išlaidas, kurias, teikdami pasiūlymą ir laikydamiesi Perkančiosios organizacijos reikalavimų, privalėjome įskaičiuoti į pasiūlymo kainą.</w:t>
      </w:r>
    </w:p>
    <w:p w14:paraId="053576D7" w14:textId="77777777" w:rsidR="00E44BF6" w:rsidRPr="0003188F" w:rsidRDefault="00E44BF6" w:rsidP="00E44BF6">
      <w:pPr>
        <w:tabs>
          <w:tab w:val="left" w:pos="720"/>
        </w:tabs>
        <w:spacing w:after="0" w:line="240" w:lineRule="auto"/>
        <w:ind w:firstLine="567"/>
        <w:jc w:val="both"/>
        <w:rPr>
          <w:rFonts w:ascii="Times New Roman" w:eastAsia="Times New Roman" w:hAnsi="Times New Roman" w:cs="Times New Roman"/>
          <w:sz w:val="24"/>
          <w:szCs w:val="24"/>
        </w:rPr>
      </w:pPr>
    </w:p>
    <w:p w14:paraId="6F1CC5FB" w14:textId="3A221EB3" w:rsidR="00E44BF6" w:rsidRPr="0003188F" w:rsidRDefault="00E44BF6" w:rsidP="00E44BF6">
      <w:pPr>
        <w:pStyle w:val="Sraopastraipa"/>
        <w:numPr>
          <w:ilvl w:val="0"/>
          <w:numId w:val="1"/>
        </w:numPr>
        <w:tabs>
          <w:tab w:val="left" w:pos="720"/>
        </w:tabs>
        <w:spacing w:after="0" w:line="240" w:lineRule="auto"/>
        <w:jc w:val="both"/>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 xml:space="preserve">Mes siūlome šias </w:t>
      </w:r>
      <w:r w:rsidRPr="0003188F">
        <w:rPr>
          <w:rFonts w:ascii="Times New Roman" w:hAnsi="Times New Roman" w:cs="Times New Roman"/>
          <w:color w:val="000000" w:themeColor="text1"/>
          <w:sz w:val="24"/>
          <w:szCs w:val="24"/>
        </w:rPr>
        <w:t>paslaugas</w:t>
      </w:r>
      <w:r w:rsidRPr="0003188F">
        <w:rPr>
          <w:rFonts w:ascii="Times New Roman" w:hAnsi="Times New Roman" w:cs="Times New Roman"/>
          <w:sz w:val="24"/>
          <w:szCs w:val="24"/>
        </w:rPr>
        <w:t xml:space="preserve"> </w:t>
      </w:r>
      <w:r w:rsidRPr="0003188F">
        <w:rPr>
          <w:rFonts w:ascii="Times New Roman" w:eastAsia="Times New Roman" w:hAnsi="Times New Roman" w:cs="Times New Roman"/>
          <w:sz w:val="24"/>
          <w:szCs w:val="24"/>
        </w:rPr>
        <w:t xml:space="preserve">už nurodytą </w:t>
      </w:r>
      <w:r w:rsidR="00CB3EA7" w:rsidRPr="0003188F">
        <w:rPr>
          <w:rFonts w:ascii="Times New Roman" w:eastAsia="Times New Roman" w:hAnsi="Times New Roman" w:cs="Times New Roman"/>
          <w:sz w:val="24"/>
          <w:szCs w:val="24"/>
        </w:rPr>
        <w:t xml:space="preserve">įkainį ir </w:t>
      </w:r>
      <w:r w:rsidRPr="0003188F">
        <w:rPr>
          <w:rFonts w:ascii="Times New Roman" w:eastAsia="Times New Roman" w:hAnsi="Times New Roman" w:cs="Times New Roman"/>
          <w:color w:val="000000" w:themeColor="text1"/>
          <w:sz w:val="24"/>
          <w:szCs w:val="24"/>
        </w:rPr>
        <w:t>kainą:</w:t>
      </w:r>
    </w:p>
    <w:tbl>
      <w:tblPr>
        <w:tblStyle w:val="Lentelstinklelis"/>
        <w:tblW w:w="5000" w:type="pct"/>
        <w:tblInd w:w="0" w:type="dxa"/>
        <w:tblLook w:val="04A0" w:firstRow="1" w:lastRow="0" w:firstColumn="1" w:lastColumn="0" w:noHBand="0" w:noVBand="1"/>
      </w:tblPr>
      <w:tblGrid>
        <w:gridCol w:w="584"/>
        <w:gridCol w:w="3298"/>
        <w:gridCol w:w="1190"/>
        <w:gridCol w:w="1100"/>
        <w:gridCol w:w="1634"/>
        <w:gridCol w:w="2156"/>
      </w:tblGrid>
      <w:tr w:rsidR="00AE0C75" w:rsidRPr="0003188F" w14:paraId="35BF59FB" w14:textId="77777777" w:rsidTr="001C1EDD">
        <w:tc>
          <w:tcPr>
            <w:tcW w:w="584" w:type="dxa"/>
            <w:vAlign w:val="center"/>
          </w:tcPr>
          <w:p w14:paraId="3DE43102" w14:textId="77777777" w:rsidR="00AE0C75" w:rsidRPr="0003188F" w:rsidRDefault="00AE0C75">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Eil. Nr.</w:t>
            </w:r>
          </w:p>
        </w:tc>
        <w:tc>
          <w:tcPr>
            <w:tcW w:w="3298" w:type="dxa"/>
            <w:vAlign w:val="center"/>
          </w:tcPr>
          <w:p w14:paraId="7638F942" w14:textId="77777777" w:rsidR="00AE0C75" w:rsidRPr="0003188F" w:rsidRDefault="00AE0C75">
            <w:pPr>
              <w:jc w:val="center"/>
              <w:rPr>
                <w:rFonts w:eastAsia="Times New Roman" w:hAnsi="Times New Roman" w:cs="Times New Roman"/>
                <w:b/>
                <w:bCs/>
                <w:sz w:val="24"/>
                <w:szCs w:val="24"/>
              </w:rPr>
            </w:pPr>
            <w:r w:rsidRPr="0003188F">
              <w:rPr>
                <w:rFonts w:eastAsia="Times New Roman" w:hAnsi="Times New Roman" w:cs="Times New Roman"/>
                <w:b/>
                <w:bCs/>
                <w:color w:val="000000" w:themeColor="text1"/>
                <w:sz w:val="24"/>
                <w:szCs w:val="24"/>
              </w:rPr>
              <w:t>Paslaugos pavadinimas</w:t>
            </w:r>
          </w:p>
        </w:tc>
        <w:tc>
          <w:tcPr>
            <w:tcW w:w="1190" w:type="dxa"/>
            <w:vAlign w:val="center"/>
          </w:tcPr>
          <w:p w14:paraId="02BF4986" w14:textId="77777777" w:rsidR="00AE0C75" w:rsidRPr="0003188F" w:rsidRDefault="00AE0C75">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Mato vnt.</w:t>
            </w:r>
          </w:p>
        </w:tc>
        <w:tc>
          <w:tcPr>
            <w:tcW w:w="1100" w:type="dxa"/>
            <w:vAlign w:val="center"/>
          </w:tcPr>
          <w:p w14:paraId="7F74468F" w14:textId="77777777" w:rsidR="00AE0C75" w:rsidRPr="0003188F" w:rsidRDefault="00AE0C75">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Kiekis</w:t>
            </w:r>
          </w:p>
        </w:tc>
        <w:tc>
          <w:tcPr>
            <w:tcW w:w="1634" w:type="dxa"/>
          </w:tcPr>
          <w:p w14:paraId="4F3687D9" w14:textId="275B2860" w:rsidR="00AE0C75" w:rsidRPr="0003188F" w:rsidRDefault="00AE0C75">
            <w:pPr>
              <w:jc w:val="center"/>
              <w:rPr>
                <w:rFonts w:hAnsi="Times New Roman" w:cs="Times New Roman"/>
                <w:b/>
                <w:bCs/>
                <w:sz w:val="24"/>
                <w:szCs w:val="24"/>
              </w:rPr>
            </w:pPr>
            <w:r w:rsidRPr="0003188F">
              <w:rPr>
                <w:rFonts w:hAnsi="Times New Roman" w:cs="Times New Roman"/>
                <w:b/>
                <w:bCs/>
                <w:sz w:val="24"/>
                <w:szCs w:val="24"/>
              </w:rPr>
              <w:t xml:space="preserve">1 </w:t>
            </w:r>
            <w:r w:rsidR="00141164">
              <w:rPr>
                <w:rFonts w:hAnsi="Times New Roman" w:cs="Times New Roman"/>
                <w:b/>
                <w:bCs/>
                <w:sz w:val="24"/>
                <w:szCs w:val="24"/>
              </w:rPr>
              <w:t>renginio</w:t>
            </w:r>
            <w:r>
              <w:rPr>
                <w:rFonts w:hAnsi="Times New Roman" w:cs="Times New Roman"/>
                <w:b/>
                <w:bCs/>
                <w:sz w:val="24"/>
                <w:szCs w:val="24"/>
              </w:rPr>
              <w:t xml:space="preserve"> kaina</w:t>
            </w:r>
          </w:p>
          <w:p w14:paraId="18BC6FF8" w14:textId="0F1FBA30" w:rsidR="00AE0C75" w:rsidRPr="0003188F" w:rsidRDefault="00AE0C75">
            <w:pPr>
              <w:jc w:val="center"/>
              <w:rPr>
                <w:rFonts w:eastAsia="Times New Roman" w:hAnsi="Times New Roman" w:cs="Times New Roman"/>
                <w:b/>
                <w:bCs/>
                <w:sz w:val="24"/>
                <w:szCs w:val="24"/>
              </w:rPr>
            </w:pPr>
            <w:r w:rsidRPr="0003188F">
              <w:rPr>
                <w:rFonts w:hAnsi="Times New Roman" w:cs="Times New Roman"/>
                <w:b/>
                <w:bCs/>
                <w:sz w:val="24"/>
                <w:szCs w:val="24"/>
              </w:rPr>
              <w:t>Eur be PVM</w:t>
            </w:r>
          </w:p>
        </w:tc>
        <w:tc>
          <w:tcPr>
            <w:tcW w:w="2156" w:type="dxa"/>
          </w:tcPr>
          <w:p w14:paraId="2AC3D496" w14:textId="48A9A352" w:rsidR="00AE0C75" w:rsidRPr="0003188F" w:rsidRDefault="00AE0C75">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Viso kaina EUR (be PVM)</w:t>
            </w:r>
          </w:p>
        </w:tc>
      </w:tr>
      <w:tr w:rsidR="00AE0C75" w:rsidRPr="0003188F" w14:paraId="173C1BD1" w14:textId="77777777" w:rsidTr="004538E9">
        <w:trPr>
          <w:trHeight w:val="417"/>
        </w:trPr>
        <w:tc>
          <w:tcPr>
            <w:tcW w:w="584" w:type="dxa"/>
            <w:vAlign w:val="center"/>
          </w:tcPr>
          <w:p w14:paraId="08EBC3B6" w14:textId="77777777" w:rsidR="00AE0C75" w:rsidRPr="0003188F" w:rsidRDefault="00AE0C75" w:rsidP="00AE0C75">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1</w:t>
            </w:r>
          </w:p>
        </w:tc>
        <w:tc>
          <w:tcPr>
            <w:tcW w:w="3298" w:type="dxa"/>
            <w:vAlign w:val="center"/>
          </w:tcPr>
          <w:p w14:paraId="57BFC235" w14:textId="77777777" w:rsidR="00AE0C75" w:rsidRPr="0003188F" w:rsidRDefault="00AE0C75" w:rsidP="00AE0C75">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2</w:t>
            </w:r>
          </w:p>
        </w:tc>
        <w:tc>
          <w:tcPr>
            <w:tcW w:w="1190" w:type="dxa"/>
            <w:vAlign w:val="center"/>
          </w:tcPr>
          <w:p w14:paraId="728A41B8" w14:textId="77777777" w:rsidR="00AE0C75" w:rsidRPr="0003188F" w:rsidRDefault="00AE0C75" w:rsidP="00AE0C75">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3</w:t>
            </w:r>
          </w:p>
        </w:tc>
        <w:tc>
          <w:tcPr>
            <w:tcW w:w="1100" w:type="dxa"/>
            <w:vAlign w:val="center"/>
          </w:tcPr>
          <w:p w14:paraId="3D082136" w14:textId="77777777" w:rsidR="00AE0C75" w:rsidRPr="0003188F" w:rsidRDefault="00AE0C75" w:rsidP="00AE0C75">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4</w:t>
            </w:r>
          </w:p>
        </w:tc>
        <w:tc>
          <w:tcPr>
            <w:tcW w:w="1634" w:type="dxa"/>
            <w:vAlign w:val="center"/>
          </w:tcPr>
          <w:p w14:paraId="6EB6112E" w14:textId="3C60B3B8" w:rsidR="00AE0C75" w:rsidRPr="0003188F" w:rsidRDefault="00AE0C75" w:rsidP="004538E9">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5</w:t>
            </w:r>
          </w:p>
        </w:tc>
        <w:tc>
          <w:tcPr>
            <w:tcW w:w="2156" w:type="dxa"/>
            <w:vAlign w:val="center"/>
          </w:tcPr>
          <w:p w14:paraId="7BEEE7B6" w14:textId="235E4F26" w:rsidR="00AE0C75" w:rsidRPr="0003188F" w:rsidRDefault="00AE0C75" w:rsidP="004538E9">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 xml:space="preserve">(4x5) </w:t>
            </w:r>
            <w:r>
              <w:rPr>
                <w:rFonts w:eastAsia="Times New Roman" w:hAnsi="Times New Roman" w:cs="Times New Roman"/>
                <w:b/>
                <w:bCs/>
                <w:i/>
                <w:iCs/>
                <w:sz w:val="24"/>
                <w:szCs w:val="24"/>
              </w:rPr>
              <w:t>6</w:t>
            </w:r>
          </w:p>
        </w:tc>
      </w:tr>
      <w:tr w:rsidR="00AE0C75" w:rsidRPr="0003188F" w14:paraId="1788D94F" w14:textId="77777777" w:rsidTr="001C1EDD">
        <w:tc>
          <w:tcPr>
            <w:tcW w:w="584" w:type="dxa"/>
          </w:tcPr>
          <w:p w14:paraId="1C4539D3" w14:textId="4549A33A" w:rsidR="00AE0C75" w:rsidRPr="0003188F" w:rsidRDefault="00AE0C75" w:rsidP="00CB3EA7">
            <w:pPr>
              <w:jc w:val="both"/>
              <w:rPr>
                <w:rFonts w:eastAsia="Times New Roman" w:hAnsi="Times New Roman" w:cs="Times New Roman"/>
                <w:sz w:val="24"/>
                <w:szCs w:val="24"/>
              </w:rPr>
            </w:pPr>
            <w:r w:rsidRPr="0003188F">
              <w:rPr>
                <w:rFonts w:eastAsia="Times New Roman" w:hAnsi="Times New Roman" w:cs="Times New Roman"/>
                <w:sz w:val="24"/>
                <w:szCs w:val="24"/>
              </w:rPr>
              <w:t>1.</w:t>
            </w:r>
          </w:p>
        </w:tc>
        <w:tc>
          <w:tcPr>
            <w:tcW w:w="3298" w:type="dxa"/>
          </w:tcPr>
          <w:p w14:paraId="26C80508" w14:textId="25781DB6" w:rsidR="00AE0C75" w:rsidRPr="00FD6983" w:rsidRDefault="00FD6983" w:rsidP="003877DF">
            <w:pPr>
              <w:rPr>
                <w:rFonts w:eastAsia="Times New Roman" w:hAnsi="Times New Roman" w:cs="Times New Roman"/>
                <w:sz w:val="24"/>
                <w:szCs w:val="24"/>
              </w:rPr>
            </w:pPr>
            <w:r w:rsidRPr="00FD6983">
              <w:rPr>
                <w:rFonts w:eastAsiaTheme="minorHAnsi" w:hAnsi="Times New Roman" w:cs="Times New Roman"/>
                <w:bCs/>
                <w:color w:val="000000" w:themeColor="text1"/>
                <w:sz w:val="24"/>
                <w:szCs w:val="24"/>
              </w:rPr>
              <w:t xml:space="preserve">Vilniaus ir Utenos apskrityse teikiamos </w:t>
            </w:r>
            <w:r w:rsidR="00671CFD">
              <w:rPr>
                <w:szCs w:val="24"/>
              </w:rPr>
              <w:t>s</w:t>
            </w:r>
            <w:r w:rsidR="00671CFD" w:rsidRPr="001803A5">
              <w:rPr>
                <w:sz w:val="24"/>
                <w:szCs w:val="24"/>
              </w:rPr>
              <w:t>katinimo naudotis e.</w:t>
            </w:r>
            <w:r w:rsidR="004538E9">
              <w:rPr>
                <w:sz w:val="24"/>
                <w:szCs w:val="24"/>
              </w:rPr>
              <w:t> </w:t>
            </w:r>
            <w:r w:rsidR="00671CFD" w:rsidRPr="001803A5">
              <w:rPr>
                <w:sz w:val="24"/>
                <w:szCs w:val="24"/>
              </w:rPr>
              <w:t>paslaugomis dirbtuvi</w:t>
            </w:r>
            <w:r w:rsidR="00671CFD" w:rsidRPr="001803A5">
              <w:rPr>
                <w:sz w:val="24"/>
                <w:szCs w:val="24"/>
              </w:rPr>
              <w:t>ų</w:t>
            </w:r>
            <w:r w:rsidR="00671CFD" w:rsidRPr="001803A5">
              <w:rPr>
                <w:sz w:val="24"/>
                <w:szCs w:val="24"/>
              </w:rPr>
              <w:t xml:space="preserve"> organizavimo</w:t>
            </w:r>
            <w:r w:rsidRPr="00FD6983">
              <w:rPr>
                <w:rFonts w:eastAsiaTheme="minorHAnsi" w:hAnsi="Times New Roman" w:cs="Times New Roman"/>
                <w:bCs/>
                <w:color w:val="000000" w:themeColor="text1"/>
                <w:sz w:val="24"/>
                <w:szCs w:val="24"/>
              </w:rPr>
              <w:t xml:space="preserve"> paslaugos</w:t>
            </w:r>
            <w:r w:rsidRPr="00FD6983">
              <w:rPr>
                <w:rFonts w:eastAsia="Times New Roman" w:hAnsi="Times New Roman" w:cs="Times New Roman"/>
                <w:sz w:val="24"/>
                <w:szCs w:val="24"/>
              </w:rPr>
              <w:t xml:space="preserve"> </w:t>
            </w:r>
          </w:p>
        </w:tc>
        <w:tc>
          <w:tcPr>
            <w:tcW w:w="1190" w:type="dxa"/>
            <w:vAlign w:val="center"/>
          </w:tcPr>
          <w:p w14:paraId="6275D248" w14:textId="4B7F7E5A" w:rsidR="00AE0C75" w:rsidRPr="0003188F" w:rsidRDefault="00AE0C75" w:rsidP="00CB3EA7">
            <w:pPr>
              <w:jc w:val="center"/>
              <w:rPr>
                <w:rFonts w:eastAsia="Times New Roman" w:hAnsi="Times New Roman" w:cs="Times New Roman"/>
                <w:sz w:val="24"/>
                <w:szCs w:val="24"/>
              </w:rPr>
            </w:pPr>
            <w:r>
              <w:rPr>
                <w:rFonts w:eastAsia="Times New Roman" w:hAnsi="Times New Roman" w:cs="Times New Roman"/>
                <w:sz w:val="24"/>
                <w:szCs w:val="24"/>
              </w:rPr>
              <w:t xml:space="preserve">1 </w:t>
            </w:r>
            <w:r w:rsidR="00671CFD">
              <w:rPr>
                <w:rFonts w:eastAsia="Times New Roman" w:hAnsi="Times New Roman" w:cs="Times New Roman"/>
                <w:sz w:val="24"/>
                <w:szCs w:val="24"/>
              </w:rPr>
              <w:t xml:space="preserve">renginio </w:t>
            </w:r>
            <w:r w:rsidR="00141164">
              <w:rPr>
                <w:rFonts w:eastAsia="Times New Roman" w:hAnsi="Times New Roman" w:cs="Times New Roman"/>
                <w:sz w:val="24"/>
                <w:szCs w:val="24"/>
              </w:rPr>
              <w:t>įvykdymo</w:t>
            </w:r>
            <w:r w:rsidR="00671CFD">
              <w:rPr>
                <w:rFonts w:eastAsia="Times New Roman" w:hAnsi="Times New Roman" w:cs="Times New Roman"/>
                <w:sz w:val="24"/>
                <w:szCs w:val="24"/>
              </w:rPr>
              <w:t xml:space="preserve"> paslauga</w:t>
            </w:r>
          </w:p>
        </w:tc>
        <w:tc>
          <w:tcPr>
            <w:tcW w:w="1100" w:type="dxa"/>
            <w:vAlign w:val="center"/>
          </w:tcPr>
          <w:p w14:paraId="5D10EDD8" w14:textId="0C454C43" w:rsidR="00AE0C75" w:rsidRPr="0003188F" w:rsidRDefault="00AE0C75" w:rsidP="00CB3EA7">
            <w:pPr>
              <w:jc w:val="center"/>
              <w:rPr>
                <w:rFonts w:eastAsia="Times New Roman" w:hAnsi="Times New Roman" w:cs="Times New Roman"/>
                <w:sz w:val="24"/>
                <w:szCs w:val="24"/>
              </w:rPr>
            </w:pPr>
            <w:r>
              <w:rPr>
                <w:rFonts w:eastAsia="Times New Roman" w:hAnsi="Times New Roman" w:cs="Times New Roman"/>
                <w:sz w:val="24"/>
                <w:szCs w:val="24"/>
              </w:rPr>
              <w:t>2</w:t>
            </w:r>
            <w:r w:rsidR="00671CFD">
              <w:rPr>
                <w:rFonts w:eastAsia="Times New Roman" w:hAnsi="Times New Roman" w:cs="Times New Roman"/>
                <w:sz w:val="24"/>
                <w:szCs w:val="24"/>
              </w:rPr>
              <w:t>25</w:t>
            </w:r>
          </w:p>
        </w:tc>
        <w:tc>
          <w:tcPr>
            <w:tcW w:w="1634" w:type="dxa"/>
          </w:tcPr>
          <w:p w14:paraId="55D339E6" w14:textId="637EDAF0" w:rsidR="00AE0C75" w:rsidRPr="0003188F" w:rsidRDefault="00AE0C75" w:rsidP="00F8324D">
            <w:pPr>
              <w:jc w:val="center"/>
              <w:rPr>
                <w:rFonts w:eastAsia="Times New Roman" w:hAnsi="Times New Roman" w:cs="Times New Roman"/>
                <w:b/>
                <w:bCs/>
                <w:i/>
                <w:iCs/>
                <w:sz w:val="24"/>
                <w:szCs w:val="24"/>
              </w:rPr>
            </w:pPr>
          </w:p>
        </w:tc>
        <w:tc>
          <w:tcPr>
            <w:tcW w:w="2156" w:type="dxa"/>
          </w:tcPr>
          <w:p w14:paraId="6D816191" w14:textId="26F4A9C4" w:rsidR="00AE0C75" w:rsidRPr="0003188F" w:rsidRDefault="00AE0C75" w:rsidP="00CB3EA7">
            <w:pPr>
              <w:jc w:val="right"/>
              <w:rPr>
                <w:rFonts w:eastAsia="Times New Roman" w:hAnsi="Times New Roman" w:cs="Times New Roman"/>
                <w:sz w:val="24"/>
                <w:szCs w:val="24"/>
              </w:rPr>
            </w:pPr>
          </w:p>
        </w:tc>
      </w:tr>
      <w:tr w:rsidR="007D682D" w:rsidRPr="0003188F" w14:paraId="64905D94" w14:textId="77777777" w:rsidTr="001C1EDD">
        <w:tc>
          <w:tcPr>
            <w:tcW w:w="7806" w:type="dxa"/>
            <w:gridSpan w:val="5"/>
          </w:tcPr>
          <w:p w14:paraId="2315E0FF" w14:textId="46C1C33A" w:rsidR="007D682D" w:rsidRPr="0003188F" w:rsidRDefault="007D682D" w:rsidP="00CB3EA7">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be PVM</w:t>
            </w:r>
          </w:p>
        </w:tc>
        <w:tc>
          <w:tcPr>
            <w:tcW w:w="2156" w:type="dxa"/>
          </w:tcPr>
          <w:p w14:paraId="28ABDED5" w14:textId="75644772" w:rsidR="007D682D" w:rsidRPr="0003188F" w:rsidRDefault="007D682D" w:rsidP="00CB3EA7">
            <w:pPr>
              <w:jc w:val="right"/>
              <w:rPr>
                <w:rFonts w:eastAsia="Times New Roman" w:hAnsi="Times New Roman" w:cs="Times New Roman"/>
                <w:sz w:val="24"/>
                <w:szCs w:val="24"/>
              </w:rPr>
            </w:pPr>
          </w:p>
        </w:tc>
      </w:tr>
      <w:tr w:rsidR="007D682D" w:rsidRPr="0003188F" w14:paraId="47AA0ECA" w14:textId="77777777" w:rsidTr="001C1EDD">
        <w:tc>
          <w:tcPr>
            <w:tcW w:w="7806" w:type="dxa"/>
            <w:gridSpan w:val="5"/>
          </w:tcPr>
          <w:p w14:paraId="57AC5495" w14:textId="71258FBC" w:rsidR="007D682D" w:rsidRPr="0003188F" w:rsidRDefault="007D682D" w:rsidP="00CB3EA7">
            <w:pPr>
              <w:jc w:val="right"/>
              <w:rPr>
                <w:rFonts w:eastAsia="Times New Roman" w:hAnsi="Times New Roman" w:cs="Times New Roman"/>
                <w:sz w:val="24"/>
                <w:szCs w:val="24"/>
              </w:rPr>
            </w:pPr>
            <w:r w:rsidRPr="0003188F">
              <w:rPr>
                <w:rFonts w:eastAsia="Times New Roman" w:hAnsi="Times New Roman" w:cs="Times New Roman"/>
                <w:sz w:val="24"/>
                <w:szCs w:val="24"/>
              </w:rPr>
              <w:t>PVM* suma EUR</w:t>
            </w:r>
          </w:p>
        </w:tc>
        <w:tc>
          <w:tcPr>
            <w:tcW w:w="2156" w:type="dxa"/>
          </w:tcPr>
          <w:p w14:paraId="1B19CBBF" w14:textId="07F8323F" w:rsidR="007D682D" w:rsidRPr="0003188F" w:rsidRDefault="007D682D" w:rsidP="00CB3EA7">
            <w:pPr>
              <w:jc w:val="right"/>
              <w:rPr>
                <w:rFonts w:eastAsia="Times New Roman" w:hAnsi="Times New Roman" w:cs="Times New Roman"/>
                <w:sz w:val="24"/>
                <w:szCs w:val="24"/>
              </w:rPr>
            </w:pPr>
          </w:p>
        </w:tc>
      </w:tr>
      <w:tr w:rsidR="007D682D" w:rsidRPr="0003188F" w14:paraId="2862649B" w14:textId="77777777" w:rsidTr="001C1EDD">
        <w:tc>
          <w:tcPr>
            <w:tcW w:w="7806" w:type="dxa"/>
            <w:gridSpan w:val="5"/>
          </w:tcPr>
          <w:p w14:paraId="5FCD8753" w14:textId="415427E1" w:rsidR="007D682D" w:rsidRPr="0003188F" w:rsidRDefault="007D682D" w:rsidP="00CB3EA7">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su PVM</w:t>
            </w:r>
          </w:p>
        </w:tc>
        <w:tc>
          <w:tcPr>
            <w:tcW w:w="2156" w:type="dxa"/>
          </w:tcPr>
          <w:p w14:paraId="2528C6E1" w14:textId="2E286C3F" w:rsidR="007D682D" w:rsidRPr="0003188F" w:rsidRDefault="007D682D" w:rsidP="00CB3EA7">
            <w:pPr>
              <w:jc w:val="right"/>
              <w:rPr>
                <w:rFonts w:eastAsia="Times New Roman" w:hAnsi="Times New Roman" w:cs="Times New Roman"/>
                <w:sz w:val="24"/>
                <w:szCs w:val="24"/>
              </w:rPr>
            </w:pPr>
          </w:p>
        </w:tc>
      </w:tr>
    </w:tbl>
    <w:p w14:paraId="436D9966" w14:textId="77777777" w:rsidR="00381745" w:rsidRDefault="00381745" w:rsidP="00E44BF6">
      <w:pPr>
        <w:tabs>
          <w:tab w:val="left" w:pos="720"/>
        </w:tabs>
        <w:spacing w:after="0" w:line="240" w:lineRule="auto"/>
        <w:ind w:firstLine="720"/>
        <w:jc w:val="both"/>
        <w:rPr>
          <w:rFonts w:ascii="Times New Roman" w:hAnsi="Times New Roman" w:cs="Times New Roman"/>
          <w:b/>
          <w:i/>
          <w:iCs/>
          <w:color w:val="000000" w:themeColor="text1"/>
          <w:sz w:val="24"/>
          <w:szCs w:val="24"/>
        </w:rPr>
      </w:pPr>
    </w:p>
    <w:p w14:paraId="61BA50FE" w14:textId="22295909" w:rsidR="00E44BF6" w:rsidRPr="00671CFD" w:rsidRDefault="00FD6983" w:rsidP="00E44BF6">
      <w:pPr>
        <w:tabs>
          <w:tab w:val="left" w:pos="720"/>
        </w:tabs>
        <w:spacing w:after="0" w:line="240" w:lineRule="auto"/>
        <w:ind w:firstLine="720"/>
        <w:jc w:val="both"/>
        <w:rPr>
          <w:rFonts w:ascii="Times New Roman" w:eastAsia="Times New Roman" w:hAnsi="Times New Roman" w:cs="Times New Roman"/>
          <w:sz w:val="24"/>
          <w:szCs w:val="24"/>
        </w:rPr>
      </w:pPr>
      <w:r w:rsidRPr="00671CFD">
        <w:rPr>
          <w:rFonts w:ascii="Times New Roman" w:hAnsi="Times New Roman" w:cs="Times New Roman"/>
          <w:b/>
          <w:i/>
          <w:iCs/>
          <w:color w:val="000000" w:themeColor="text1"/>
          <w:sz w:val="24"/>
          <w:szCs w:val="24"/>
        </w:rPr>
        <w:t xml:space="preserve">Vilniaus ir Utenos apskrityse </w:t>
      </w:r>
      <w:r w:rsidR="00671CFD" w:rsidRPr="00671CFD">
        <w:rPr>
          <w:rFonts w:ascii="Times New Roman" w:hAnsi="Times New Roman" w:cs="Times New Roman"/>
          <w:b/>
          <w:bCs/>
          <w:i/>
          <w:iCs/>
          <w:sz w:val="24"/>
          <w:szCs w:val="24"/>
        </w:rPr>
        <w:t>skatinimo naudotis e. paslaugomis dirbtuvių organizavimo</w:t>
      </w:r>
      <w:r w:rsidRPr="00671CFD">
        <w:rPr>
          <w:rFonts w:ascii="Times New Roman" w:hAnsi="Times New Roman" w:cs="Times New Roman"/>
          <w:b/>
          <w:i/>
          <w:iCs/>
          <w:color w:val="000000" w:themeColor="text1"/>
          <w:sz w:val="24"/>
          <w:szCs w:val="24"/>
        </w:rPr>
        <w:t xml:space="preserve"> paslaugų p</w:t>
      </w:r>
      <w:r w:rsidRPr="00671CFD">
        <w:rPr>
          <w:rFonts w:ascii="Times New Roman" w:hAnsi="Times New Roman" w:cs="Times New Roman"/>
          <w:b/>
          <w:bCs/>
          <w:i/>
          <w:iCs/>
          <w:color w:val="000000" w:themeColor="text1"/>
          <w:sz w:val="24"/>
          <w:szCs w:val="24"/>
        </w:rPr>
        <w:t xml:space="preserve">irkimui skirtų lėšų suma </w:t>
      </w:r>
      <w:r w:rsidRPr="00671CFD">
        <w:rPr>
          <w:rFonts w:ascii="Times New Roman" w:hAnsi="Times New Roman" w:cs="Times New Roman"/>
          <w:b/>
          <w:bCs/>
          <w:i/>
          <w:iCs/>
          <w:sz w:val="24"/>
          <w:szCs w:val="24"/>
        </w:rPr>
        <w:t xml:space="preserve">– </w:t>
      </w:r>
      <w:r w:rsidR="00671CFD" w:rsidRPr="00671CFD">
        <w:rPr>
          <w:rFonts w:ascii="Times New Roman" w:hAnsi="Times New Roman" w:cs="Times New Roman"/>
          <w:b/>
          <w:bCs/>
          <w:i/>
          <w:iCs/>
          <w:sz w:val="24"/>
          <w:szCs w:val="24"/>
        </w:rPr>
        <w:t>67 500,00</w:t>
      </w:r>
      <w:r w:rsidRPr="00671CFD">
        <w:rPr>
          <w:rFonts w:ascii="Times New Roman" w:hAnsi="Times New Roman" w:cs="Times New Roman"/>
          <w:b/>
          <w:bCs/>
          <w:i/>
          <w:iCs/>
          <w:sz w:val="24"/>
          <w:szCs w:val="24"/>
        </w:rPr>
        <w:t xml:space="preserve"> Eur be PVM</w:t>
      </w:r>
      <w:r w:rsidR="00671CFD">
        <w:rPr>
          <w:rFonts w:ascii="Times New Roman" w:hAnsi="Times New Roman" w:cs="Times New Roman"/>
          <w:b/>
          <w:bCs/>
          <w:i/>
          <w:iCs/>
          <w:sz w:val="24"/>
          <w:szCs w:val="24"/>
        </w:rPr>
        <w:t xml:space="preserve">, </w:t>
      </w:r>
      <w:r w:rsidR="00671CFD" w:rsidRPr="00671CFD">
        <w:rPr>
          <w:rFonts w:ascii="Times New Roman" w:hAnsi="Times New Roman" w:cs="Times New Roman"/>
          <w:b/>
          <w:bCs/>
          <w:i/>
          <w:iCs/>
          <w:sz w:val="24"/>
          <w:szCs w:val="24"/>
        </w:rPr>
        <w:t>81</w:t>
      </w:r>
      <w:r w:rsidR="00671CFD">
        <w:rPr>
          <w:rFonts w:ascii="Times New Roman" w:hAnsi="Times New Roman" w:cs="Times New Roman"/>
          <w:b/>
          <w:bCs/>
          <w:i/>
          <w:iCs/>
          <w:sz w:val="24"/>
          <w:szCs w:val="24"/>
        </w:rPr>
        <w:t> 675,00 Eur su PVM.</w:t>
      </w:r>
      <w:r w:rsidRPr="00671CFD">
        <w:rPr>
          <w:rFonts w:ascii="Times New Roman" w:hAnsi="Times New Roman" w:cs="Times New Roman"/>
          <w:b/>
          <w:bCs/>
          <w:i/>
          <w:iCs/>
          <w:sz w:val="24"/>
          <w:szCs w:val="24"/>
        </w:rPr>
        <w:t xml:space="preserve"> </w:t>
      </w:r>
      <w:r w:rsidRPr="001C1EDD">
        <w:rPr>
          <w:rFonts w:ascii="Times New Roman" w:hAnsi="Times New Roman" w:cs="Times New Roman"/>
          <w:b/>
          <w:bCs/>
          <w:i/>
          <w:iCs/>
          <w:sz w:val="24"/>
          <w:szCs w:val="24"/>
          <w:u w:val="single"/>
        </w:rPr>
        <w:t xml:space="preserve">Pasiūlymo kainai Eur </w:t>
      </w:r>
      <w:r w:rsidR="00141164" w:rsidRPr="001C1EDD">
        <w:rPr>
          <w:rFonts w:ascii="Times New Roman" w:hAnsi="Times New Roman" w:cs="Times New Roman"/>
          <w:b/>
          <w:bCs/>
          <w:i/>
          <w:iCs/>
          <w:sz w:val="24"/>
          <w:szCs w:val="24"/>
          <w:u w:val="single"/>
        </w:rPr>
        <w:t>be</w:t>
      </w:r>
      <w:r w:rsidRPr="001C1EDD">
        <w:rPr>
          <w:rFonts w:ascii="Times New Roman" w:hAnsi="Times New Roman" w:cs="Times New Roman"/>
          <w:b/>
          <w:bCs/>
          <w:i/>
          <w:iCs/>
          <w:sz w:val="24"/>
          <w:szCs w:val="24"/>
          <w:u w:val="single"/>
        </w:rPr>
        <w:t xml:space="preserve"> PVM</w:t>
      </w:r>
      <w:r w:rsidRPr="00671CFD">
        <w:rPr>
          <w:rFonts w:ascii="Times New Roman" w:hAnsi="Times New Roman" w:cs="Times New Roman"/>
          <w:b/>
          <w:bCs/>
          <w:i/>
          <w:iCs/>
          <w:sz w:val="24"/>
          <w:szCs w:val="24"/>
        </w:rPr>
        <w:t xml:space="preserve"> viršijus nurodytą skirtų lėšų sumą </w:t>
      </w:r>
      <w:r w:rsidR="00141164">
        <w:rPr>
          <w:rFonts w:ascii="Times New Roman" w:hAnsi="Times New Roman" w:cs="Times New Roman"/>
          <w:b/>
          <w:bCs/>
          <w:i/>
          <w:iCs/>
          <w:sz w:val="24"/>
          <w:szCs w:val="24"/>
        </w:rPr>
        <w:t>be</w:t>
      </w:r>
      <w:r w:rsidRPr="00671CFD">
        <w:rPr>
          <w:rFonts w:ascii="Times New Roman" w:hAnsi="Times New Roman" w:cs="Times New Roman"/>
          <w:b/>
          <w:bCs/>
          <w:i/>
          <w:iCs/>
          <w:sz w:val="24"/>
          <w:szCs w:val="24"/>
        </w:rPr>
        <w:t xml:space="preserve"> PVM, pasiūlymas bus atmestas.</w:t>
      </w:r>
    </w:p>
    <w:p w14:paraId="2156564F" w14:textId="77777777" w:rsidR="00381745" w:rsidRDefault="00381745" w:rsidP="00E44BF6">
      <w:pPr>
        <w:tabs>
          <w:tab w:val="left" w:pos="720"/>
        </w:tabs>
        <w:spacing w:after="0" w:line="240" w:lineRule="auto"/>
        <w:ind w:firstLine="567"/>
        <w:jc w:val="both"/>
        <w:rPr>
          <w:rFonts w:ascii="Times New Roman" w:eastAsia="Times New Roman" w:hAnsi="Times New Roman" w:cs="Times New Roman"/>
          <w:sz w:val="24"/>
          <w:szCs w:val="24"/>
        </w:rPr>
      </w:pPr>
    </w:p>
    <w:p w14:paraId="43C21370" w14:textId="5EA2A9BB" w:rsidR="00E44BF6" w:rsidRPr="0003188F" w:rsidRDefault="00E44BF6" w:rsidP="00E44BF6">
      <w:pPr>
        <w:tabs>
          <w:tab w:val="left" w:pos="720"/>
        </w:tabs>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Bendra pasiūlymo kaina su PVM* __________________ EUR (</w:t>
      </w:r>
      <w:r w:rsidRPr="0003188F">
        <w:rPr>
          <w:rFonts w:ascii="Times New Roman" w:eastAsia="Times New Roman" w:hAnsi="Times New Roman" w:cs="Times New Roman"/>
          <w:i/>
          <w:sz w:val="24"/>
          <w:szCs w:val="24"/>
        </w:rPr>
        <w:t>įrašyti sumą žodžiais</w:t>
      </w:r>
      <w:r w:rsidRPr="0003188F">
        <w:rPr>
          <w:rFonts w:ascii="Times New Roman" w:eastAsia="Times New Roman" w:hAnsi="Times New Roman" w:cs="Times New Roman"/>
          <w:sz w:val="24"/>
          <w:szCs w:val="24"/>
        </w:rPr>
        <w:t>).</w:t>
      </w:r>
    </w:p>
    <w:p w14:paraId="07709080" w14:textId="77777777" w:rsidR="00E44BF6" w:rsidRPr="0003188F" w:rsidRDefault="00E44BF6" w:rsidP="00E44BF6">
      <w:pPr>
        <w:tabs>
          <w:tab w:val="left" w:pos="720"/>
        </w:tabs>
        <w:spacing w:after="0" w:line="240" w:lineRule="auto"/>
        <w:ind w:firstLine="567"/>
        <w:jc w:val="both"/>
        <w:rPr>
          <w:rFonts w:ascii="Times New Roman" w:eastAsia="Times New Roman" w:hAnsi="Times New Roman" w:cs="Times New Roman"/>
          <w:sz w:val="24"/>
          <w:szCs w:val="24"/>
        </w:rPr>
      </w:pPr>
    </w:p>
    <w:p w14:paraId="046425B1" w14:textId="4908049A" w:rsidR="00E44BF6" w:rsidRPr="0003188F" w:rsidRDefault="007D54A6" w:rsidP="00E44BF6">
      <w:pPr>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r w:rsidR="00E44BF6" w:rsidRPr="0003188F">
        <w:rPr>
          <w:rFonts w:ascii="Times New Roman" w:eastAsia="Times New Roman" w:hAnsi="Times New Roman" w:cs="Times New Roman"/>
          <w:sz w:val="24"/>
          <w:szCs w:val="24"/>
        </w:rPr>
        <w:t xml:space="preserve">kai pagal galiojančius teisės aktus tiekėjui nereikia mokėti PVM, jis nurodo priežastis, dėl kurių nemokamas PVM (pvz. neapmokestinama, 0% tarifas ir kt.): </w:t>
      </w:r>
      <w:r w:rsidR="00E44BF6" w:rsidRPr="0003188F">
        <w:rPr>
          <w:rFonts w:ascii="Times New Roman" w:eastAsia="Times New Roman" w:hAnsi="Times New Roman" w:cs="Times New Roman"/>
          <w:sz w:val="24"/>
          <w:szCs w:val="24"/>
          <w:u w:val="single"/>
        </w:rPr>
        <w:t>/tiekėjas čia nurodo priežastis, dėl kurių nemokamas PVM/</w:t>
      </w:r>
      <w:r w:rsidR="00E44BF6" w:rsidRPr="0003188F">
        <w:rPr>
          <w:rFonts w:ascii="Times New Roman" w:eastAsia="Times New Roman" w:hAnsi="Times New Roman" w:cs="Times New Roman"/>
          <w:sz w:val="24"/>
          <w:szCs w:val="24"/>
        </w:rPr>
        <w:t>.</w:t>
      </w:r>
    </w:p>
    <w:p w14:paraId="7F58243A" w14:textId="77777777" w:rsidR="00E44BF6" w:rsidRPr="0003188F" w:rsidRDefault="00E44BF6" w:rsidP="00E44BF6">
      <w:pPr>
        <w:spacing w:after="0" w:line="240" w:lineRule="auto"/>
        <w:jc w:val="both"/>
        <w:rPr>
          <w:rFonts w:ascii="Times New Roman" w:eastAsia="Times New Roman" w:hAnsi="Times New Roman" w:cs="Times New Roman"/>
          <w:sz w:val="24"/>
          <w:szCs w:val="24"/>
        </w:rPr>
      </w:pPr>
    </w:p>
    <w:p w14:paraId="7372B948" w14:textId="77777777" w:rsidR="00E44BF6" w:rsidRPr="0003188F" w:rsidRDefault="00E44BF6" w:rsidP="00E44BF6">
      <w:pPr>
        <w:pStyle w:val="Sraopastraipa"/>
        <w:numPr>
          <w:ilvl w:val="0"/>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color w:val="000000" w:themeColor="text1"/>
          <w:sz w:val="24"/>
          <w:szCs w:val="24"/>
        </w:rPr>
        <w:t xml:space="preserve">Siūlomos paslaugos visiškai </w:t>
      </w:r>
      <w:r w:rsidRPr="0003188F">
        <w:rPr>
          <w:rFonts w:ascii="Times New Roman" w:eastAsia="Times New Roman" w:hAnsi="Times New Roman" w:cs="Times New Roman"/>
          <w:sz w:val="24"/>
          <w:szCs w:val="24"/>
        </w:rPr>
        <w:t xml:space="preserve">atitinka pirkimo dokumentuose nurodytus reikalavimus. </w:t>
      </w:r>
    </w:p>
    <w:p w14:paraId="133AF4DF" w14:textId="77777777" w:rsidR="00E44BF6" w:rsidRPr="0003188F" w:rsidRDefault="00E44BF6" w:rsidP="00E44BF6">
      <w:pPr>
        <w:spacing w:after="0" w:line="240" w:lineRule="auto"/>
        <w:ind w:firstLine="720"/>
        <w:jc w:val="both"/>
        <w:rPr>
          <w:rFonts w:ascii="Times New Roman" w:eastAsia="Times New Roman" w:hAnsi="Times New Roman" w:cs="Times New Roman"/>
          <w:sz w:val="24"/>
          <w:szCs w:val="24"/>
        </w:rPr>
      </w:pPr>
    </w:p>
    <w:p w14:paraId="354E3F7D" w14:textId="77777777" w:rsidR="004E7DC2" w:rsidRPr="0003188F" w:rsidRDefault="004E7DC2" w:rsidP="004E7DC2">
      <w:pPr>
        <w:pStyle w:val="Sraopastraipa"/>
        <w:numPr>
          <w:ilvl w:val="0"/>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Teikiame informaciją apie subtiekėjus ir kitus ūkio subjektus (</w:t>
      </w:r>
      <w:r w:rsidRPr="0003188F">
        <w:rPr>
          <w:rFonts w:ascii="Times New Roman" w:eastAsia="Times New Roman" w:hAnsi="Times New Roman" w:cs="Times New Roman"/>
          <w:b/>
          <w:i/>
          <w:sz w:val="24"/>
          <w:szCs w:val="24"/>
        </w:rPr>
        <w:t>Tiekėjas pasiūlyme privalo išviešinti subteikėjus ir/ar kitus ūkio subjektus, kurių pajėgumais remiasi ir juos nurodyti</w:t>
      </w:r>
      <w:r w:rsidRPr="0003188F">
        <w:rPr>
          <w:rFonts w:ascii="Times New Roman" w:eastAsia="Times New Roman" w:hAnsi="Times New Roman" w:cs="Times New Roman"/>
          <w:sz w:val="24"/>
          <w:szCs w:val="24"/>
        </w:rPr>
        <w:t>):</w:t>
      </w:r>
    </w:p>
    <w:p w14:paraId="15E68058" w14:textId="77777777" w:rsidR="004E7DC2" w:rsidRPr="0003188F" w:rsidRDefault="004E7DC2" w:rsidP="004E7DC2">
      <w:pPr>
        <w:spacing w:after="0" w:line="240" w:lineRule="auto"/>
        <w:ind w:firstLine="720"/>
        <w:jc w:val="both"/>
        <w:rPr>
          <w:rFonts w:ascii="Times New Roman" w:eastAsia="Times New Roman" w:hAnsi="Times New Roman" w:cs="Times New Roman"/>
          <w:sz w:val="24"/>
          <w:szCs w:val="24"/>
        </w:rPr>
      </w:pPr>
    </w:p>
    <w:p w14:paraId="46D672F4" w14:textId="77777777" w:rsidR="004E7DC2" w:rsidRPr="0003188F" w:rsidRDefault="004E7DC2" w:rsidP="004E7DC2">
      <w:pPr>
        <w:spacing w:after="0" w:line="240" w:lineRule="auto"/>
        <w:jc w:val="both"/>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 xml:space="preserve">Informacija apie subteikėjus ir kitus ūkio subjektus, </w:t>
      </w:r>
      <w:r w:rsidRPr="006A5344">
        <w:rPr>
          <w:rFonts w:ascii="Times New Roman" w:eastAsia="Times New Roman" w:hAnsi="Times New Roman" w:cs="Times New Roman"/>
          <w:i/>
          <w:sz w:val="24"/>
          <w:szCs w:val="24"/>
        </w:rPr>
        <w:t>kurių pajėgumais remiasi tiekėjas.</w:t>
      </w:r>
      <w:r w:rsidRPr="0003188F">
        <w:rPr>
          <w:rFonts w:ascii="Times New Roman" w:eastAsia="Times New Roman" w:hAnsi="Times New Roman" w:cs="Times New Roman"/>
          <w:i/>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4E7DC2" w:rsidRPr="0003188F" w14:paraId="7EE356D6" w14:textId="77777777">
        <w:tc>
          <w:tcPr>
            <w:tcW w:w="675" w:type="dxa"/>
            <w:shd w:val="clear" w:color="auto" w:fill="auto"/>
          </w:tcPr>
          <w:p w14:paraId="2C04E351"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56" w:type="dxa"/>
            <w:shd w:val="clear" w:color="auto" w:fill="auto"/>
          </w:tcPr>
          <w:p w14:paraId="52916AC0"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Subteikėjo ir/ar kito ūkio subjekto </w:t>
            </w:r>
            <w:r w:rsidRPr="004538E9">
              <w:rPr>
                <w:rFonts w:ascii="Times New Roman" w:eastAsia="Times New Roman" w:hAnsi="Times New Roman" w:cs="Times New Roman"/>
                <w:sz w:val="24"/>
                <w:szCs w:val="24"/>
              </w:rPr>
              <w:t>pavadinimas ir statusas</w:t>
            </w:r>
            <w:r w:rsidRPr="0003188F">
              <w:rPr>
                <w:rFonts w:ascii="Times New Roman" w:eastAsia="Times New Roman" w:hAnsi="Times New Roman" w:cs="Times New Roman"/>
                <w:sz w:val="24"/>
                <w:szCs w:val="24"/>
              </w:rPr>
              <w:t xml:space="preserve"> </w:t>
            </w:r>
          </w:p>
        </w:tc>
        <w:tc>
          <w:tcPr>
            <w:tcW w:w="2164" w:type="dxa"/>
            <w:shd w:val="clear" w:color="auto" w:fill="auto"/>
          </w:tcPr>
          <w:p w14:paraId="2FB916CD" w14:textId="5D822732"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Nuoroda į tikslų pirkimo sąlygų kvalifikacijos reikalavimą, kuriam atitikti remiamasi subteikėjo ir/ar kito </w:t>
            </w:r>
            <w:r w:rsidRPr="0003188F">
              <w:rPr>
                <w:rFonts w:ascii="Times New Roman" w:eastAsia="Times New Roman" w:hAnsi="Times New Roman" w:cs="Times New Roman"/>
                <w:sz w:val="24"/>
                <w:szCs w:val="24"/>
              </w:rPr>
              <w:lastRenderedPageBreak/>
              <w:t>ūkio subjekto pajėgumais</w:t>
            </w:r>
          </w:p>
        </w:tc>
        <w:tc>
          <w:tcPr>
            <w:tcW w:w="1961" w:type="dxa"/>
            <w:shd w:val="clear" w:color="auto" w:fill="auto"/>
          </w:tcPr>
          <w:p w14:paraId="6AAC8226"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lastRenderedPageBreak/>
              <w:t xml:space="preserve">Pirkimo objekto dalies, perduodamos vykdyti subteikėjui ir/ar kitam ūkio </w:t>
            </w:r>
            <w:r w:rsidRPr="0003188F">
              <w:rPr>
                <w:rFonts w:ascii="Times New Roman" w:eastAsia="Times New Roman" w:hAnsi="Times New Roman" w:cs="Times New Roman"/>
                <w:sz w:val="24"/>
                <w:szCs w:val="24"/>
              </w:rPr>
              <w:lastRenderedPageBreak/>
              <w:t>subjektui, aprašymas (pildoma, jei jie vykdys sutartį)</w:t>
            </w:r>
          </w:p>
        </w:tc>
        <w:tc>
          <w:tcPr>
            <w:tcW w:w="1950" w:type="dxa"/>
            <w:shd w:val="clear" w:color="auto" w:fill="auto"/>
          </w:tcPr>
          <w:p w14:paraId="7709D72D"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lastRenderedPageBreak/>
              <w:t>Įsipareigojimų dalis procentais, kuriai ketinama pasitelkti subteikėją ir/ar kitą ūkio subjektą</w:t>
            </w:r>
          </w:p>
          <w:p w14:paraId="4F90BE5A" w14:textId="77777777" w:rsidR="004E7DC2" w:rsidRPr="0003188F" w:rsidRDefault="004E7DC2">
            <w:pPr>
              <w:spacing w:after="0" w:line="240" w:lineRule="auto"/>
              <w:jc w:val="center"/>
              <w:rPr>
                <w:rFonts w:ascii="Times New Roman" w:eastAsia="Times New Roman" w:hAnsi="Times New Roman" w:cs="Times New Roman"/>
                <w:sz w:val="24"/>
                <w:szCs w:val="24"/>
              </w:rPr>
            </w:pPr>
          </w:p>
        </w:tc>
      </w:tr>
      <w:tr w:rsidR="004E7DC2" w:rsidRPr="0003188F" w14:paraId="0386A618" w14:textId="77777777">
        <w:tc>
          <w:tcPr>
            <w:tcW w:w="675" w:type="dxa"/>
            <w:shd w:val="clear" w:color="auto" w:fill="auto"/>
          </w:tcPr>
          <w:p w14:paraId="72874F44"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lastRenderedPageBreak/>
              <w:t>1.</w:t>
            </w:r>
          </w:p>
        </w:tc>
        <w:tc>
          <w:tcPr>
            <w:tcW w:w="2856" w:type="dxa"/>
            <w:shd w:val="clear" w:color="auto" w:fill="auto"/>
          </w:tcPr>
          <w:p w14:paraId="4BF8E9C0"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272C42F1"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6810E95F"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6BD5C8D6"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054EE7F3" w14:textId="77777777">
        <w:tc>
          <w:tcPr>
            <w:tcW w:w="675" w:type="dxa"/>
            <w:shd w:val="clear" w:color="auto" w:fill="auto"/>
          </w:tcPr>
          <w:p w14:paraId="5F9E8CDB"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56" w:type="dxa"/>
            <w:shd w:val="clear" w:color="auto" w:fill="auto"/>
          </w:tcPr>
          <w:p w14:paraId="608E98DB"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598AE798"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40E38A7C"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74448FD6"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3DEAA81B" w14:textId="77777777">
        <w:tc>
          <w:tcPr>
            <w:tcW w:w="675" w:type="dxa"/>
            <w:shd w:val="clear" w:color="auto" w:fill="auto"/>
          </w:tcPr>
          <w:p w14:paraId="3F251BA3"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56" w:type="dxa"/>
            <w:shd w:val="clear" w:color="auto" w:fill="auto"/>
          </w:tcPr>
          <w:p w14:paraId="0DA20533"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1BAE25DC"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02EF2279"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2B0A1C41" w14:textId="77777777" w:rsidR="004E7DC2" w:rsidRPr="0003188F" w:rsidRDefault="004E7DC2">
            <w:pPr>
              <w:spacing w:after="0" w:line="240" w:lineRule="auto"/>
              <w:jc w:val="both"/>
              <w:rPr>
                <w:rFonts w:ascii="Times New Roman" w:eastAsia="Times New Roman" w:hAnsi="Times New Roman" w:cs="Times New Roman"/>
                <w:sz w:val="24"/>
                <w:szCs w:val="24"/>
              </w:rPr>
            </w:pPr>
          </w:p>
        </w:tc>
      </w:tr>
    </w:tbl>
    <w:p w14:paraId="6E3FF104" w14:textId="77777777" w:rsidR="004E7DC2" w:rsidRPr="0003188F" w:rsidRDefault="004E7DC2" w:rsidP="004E7DC2">
      <w:pPr>
        <w:spacing w:after="0" w:line="240" w:lineRule="auto"/>
        <w:ind w:firstLine="567"/>
        <w:jc w:val="both"/>
        <w:rPr>
          <w:rFonts w:ascii="Times New Roman" w:eastAsia="Times New Roman" w:hAnsi="Times New Roman" w:cs="Times New Roman"/>
          <w:sz w:val="24"/>
          <w:szCs w:val="24"/>
        </w:rPr>
      </w:pPr>
    </w:p>
    <w:p w14:paraId="260E2529" w14:textId="77777777" w:rsidR="004E7DC2" w:rsidRPr="0003188F" w:rsidRDefault="004E7DC2" w:rsidP="004E7DC2">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4E7DC2" w:rsidRPr="0003188F" w14:paraId="49ACBBC7" w14:textId="77777777">
        <w:tc>
          <w:tcPr>
            <w:tcW w:w="675" w:type="dxa"/>
            <w:shd w:val="clear" w:color="auto" w:fill="auto"/>
          </w:tcPr>
          <w:p w14:paraId="07B44F5E"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64" w:type="dxa"/>
            <w:shd w:val="clear" w:color="auto" w:fill="auto"/>
          </w:tcPr>
          <w:p w14:paraId="2B5588D7"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Subteikėjo pavadinimas*</w:t>
            </w:r>
          </w:p>
        </w:tc>
        <w:tc>
          <w:tcPr>
            <w:tcW w:w="3261" w:type="dxa"/>
            <w:shd w:val="clear" w:color="auto" w:fill="auto"/>
          </w:tcPr>
          <w:p w14:paraId="0B6F62B8"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w:t>
            </w:r>
          </w:p>
        </w:tc>
        <w:tc>
          <w:tcPr>
            <w:tcW w:w="2806" w:type="dxa"/>
            <w:shd w:val="clear" w:color="auto" w:fill="auto"/>
          </w:tcPr>
          <w:p w14:paraId="4B2AF2AD"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tc>
      </w:tr>
      <w:tr w:rsidR="004E7DC2" w:rsidRPr="0003188F" w14:paraId="0A2DEE65" w14:textId="77777777">
        <w:tc>
          <w:tcPr>
            <w:tcW w:w="675" w:type="dxa"/>
            <w:shd w:val="clear" w:color="auto" w:fill="auto"/>
          </w:tcPr>
          <w:p w14:paraId="02AC8E79"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64" w:type="dxa"/>
            <w:shd w:val="clear" w:color="auto" w:fill="auto"/>
          </w:tcPr>
          <w:p w14:paraId="30E26EE1"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79C48D0C"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0463F801"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7C40B759" w14:textId="77777777">
        <w:tc>
          <w:tcPr>
            <w:tcW w:w="675" w:type="dxa"/>
            <w:shd w:val="clear" w:color="auto" w:fill="auto"/>
          </w:tcPr>
          <w:p w14:paraId="1F1F5CBB"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64" w:type="dxa"/>
            <w:shd w:val="clear" w:color="auto" w:fill="auto"/>
          </w:tcPr>
          <w:p w14:paraId="113522B7"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3E818379"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099D8D41"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66C4E2F0" w14:textId="77777777">
        <w:tc>
          <w:tcPr>
            <w:tcW w:w="675" w:type="dxa"/>
            <w:shd w:val="clear" w:color="auto" w:fill="auto"/>
          </w:tcPr>
          <w:p w14:paraId="59C6CF23"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64" w:type="dxa"/>
            <w:shd w:val="clear" w:color="auto" w:fill="auto"/>
          </w:tcPr>
          <w:p w14:paraId="3B054AA8"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550DD9CF"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0F69BEAE" w14:textId="77777777" w:rsidR="004E7DC2" w:rsidRPr="0003188F" w:rsidRDefault="004E7DC2">
            <w:pPr>
              <w:spacing w:after="0" w:line="240" w:lineRule="auto"/>
              <w:jc w:val="both"/>
              <w:rPr>
                <w:rFonts w:ascii="Times New Roman" w:eastAsia="Times New Roman" w:hAnsi="Times New Roman" w:cs="Times New Roman"/>
                <w:sz w:val="24"/>
                <w:szCs w:val="24"/>
              </w:rPr>
            </w:pPr>
          </w:p>
        </w:tc>
      </w:tr>
    </w:tbl>
    <w:p w14:paraId="2A430734" w14:textId="77777777" w:rsidR="004E7DC2" w:rsidRPr="0003188F" w:rsidRDefault="004E7DC2" w:rsidP="004E7DC2">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*Tiekėjas privalo nurodyti, kokiai pirkimo sutarties daliai ketina pasitelkti subteikėjus, tačiau neprivalo nurodyti konkrečių subteikėjų, jeigu jie nėra žinomi.</w:t>
      </w:r>
    </w:p>
    <w:p w14:paraId="68780C96" w14:textId="77777777" w:rsidR="004E7DC2" w:rsidRPr="0003188F" w:rsidRDefault="004E7DC2" w:rsidP="004E7DC2">
      <w:pPr>
        <w:spacing w:after="0" w:line="240" w:lineRule="auto"/>
        <w:ind w:firstLine="567"/>
        <w:jc w:val="both"/>
        <w:rPr>
          <w:rFonts w:ascii="Times New Roman" w:eastAsia="Times New Roman" w:hAnsi="Times New Roman" w:cs="Times New Roman"/>
          <w:sz w:val="24"/>
          <w:szCs w:val="24"/>
        </w:rPr>
      </w:pPr>
    </w:p>
    <w:p w14:paraId="6087C742" w14:textId="77777777" w:rsidR="004E7DC2" w:rsidRPr="0003188F" w:rsidRDefault="004E7DC2" w:rsidP="004E7DC2">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4E7DC2" w:rsidRPr="0003188F" w14:paraId="206EE602" w14:textId="77777777">
        <w:tc>
          <w:tcPr>
            <w:tcW w:w="675" w:type="dxa"/>
            <w:shd w:val="clear" w:color="auto" w:fill="auto"/>
          </w:tcPr>
          <w:p w14:paraId="53F416FA"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4347" w:type="dxa"/>
            <w:shd w:val="clear" w:color="auto" w:fill="auto"/>
          </w:tcPr>
          <w:p w14:paraId="56225327"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Vardas ir pavardė</w:t>
            </w:r>
          </w:p>
        </w:tc>
        <w:tc>
          <w:tcPr>
            <w:tcW w:w="4584" w:type="dxa"/>
            <w:shd w:val="clear" w:color="auto" w:fill="auto"/>
          </w:tcPr>
          <w:p w14:paraId="7DDCF34E"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Specialisto ir eksperto dabartinė darbovietė</w:t>
            </w:r>
          </w:p>
        </w:tc>
      </w:tr>
      <w:tr w:rsidR="004E7DC2" w:rsidRPr="0003188F" w14:paraId="5B0C6038" w14:textId="77777777">
        <w:tc>
          <w:tcPr>
            <w:tcW w:w="675" w:type="dxa"/>
            <w:shd w:val="clear" w:color="auto" w:fill="auto"/>
          </w:tcPr>
          <w:p w14:paraId="597A9924"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4347" w:type="dxa"/>
            <w:shd w:val="clear" w:color="auto" w:fill="auto"/>
          </w:tcPr>
          <w:p w14:paraId="4F51DFAE"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12FEFBBE"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3FD08272" w14:textId="77777777">
        <w:tc>
          <w:tcPr>
            <w:tcW w:w="675" w:type="dxa"/>
            <w:shd w:val="clear" w:color="auto" w:fill="auto"/>
          </w:tcPr>
          <w:p w14:paraId="04D42707"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4347" w:type="dxa"/>
            <w:shd w:val="clear" w:color="auto" w:fill="auto"/>
          </w:tcPr>
          <w:p w14:paraId="59E9F37C"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7F2EC1DF"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6C60DD43" w14:textId="77777777">
        <w:tc>
          <w:tcPr>
            <w:tcW w:w="675" w:type="dxa"/>
            <w:shd w:val="clear" w:color="auto" w:fill="auto"/>
          </w:tcPr>
          <w:p w14:paraId="3D29219C"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4347" w:type="dxa"/>
            <w:shd w:val="clear" w:color="auto" w:fill="auto"/>
          </w:tcPr>
          <w:p w14:paraId="6DFB4179"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5B0BBD0F" w14:textId="77777777" w:rsidR="004E7DC2" w:rsidRPr="0003188F" w:rsidRDefault="004E7DC2">
            <w:pPr>
              <w:spacing w:after="0" w:line="240" w:lineRule="auto"/>
              <w:jc w:val="both"/>
              <w:rPr>
                <w:rFonts w:ascii="Times New Roman" w:eastAsia="Times New Roman" w:hAnsi="Times New Roman" w:cs="Times New Roman"/>
                <w:sz w:val="24"/>
                <w:szCs w:val="24"/>
              </w:rPr>
            </w:pPr>
          </w:p>
        </w:tc>
      </w:tr>
    </w:tbl>
    <w:p w14:paraId="0CC9D071" w14:textId="77777777" w:rsidR="004E7DC2" w:rsidRPr="0003188F" w:rsidRDefault="004E7DC2" w:rsidP="00E44BF6">
      <w:pPr>
        <w:spacing w:after="0" w:line="240" w:lineRule="auto"/>
        <w:ind w:firstLine="720"/>
        <w:jc w:val="both"/>
        <w:rPr>
          <w:rFonts w:ascii="Times New Roman" w:eastAsia="Times New Roman" w:hAnsi="Times New Roman" w:cs="Times New Roman"/>
          <w:sz w:val="24"/>
          <w:szCs w:val="24"/>
        </w:rPr>
      </w:pPr>
    </w:p>
    <w:p w14:paraId="22F565F1" w14:textId="77777777" w:rsidR="00E44BF6" w:rsidRDefault="00E44BF6" w:rsidP="00E44BF6">
      <w:pPr>
        <w:pStyle w:val="Sraopastraipa"/>
        <w:numPr>
          <w:ilvl w:val="0"/>
          <w:numId w:val="1"/>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Pasiūlymas galioja iki termino, nustatyto pirkimo dokumentuose.</w:t>
      </w:r>
    </w:p>
    <w:p w14:paraId="5BF960A6" w14:textId="77777777" w:rsidR="00D176CB" w:rsidRPr="0003188F" w:rsidRDefault="00D176CB" w:rsidP="004538E9">
      <w:pPr>
        <w:pStyle w:val="Sraopastraipa"/>
        <w:tabs>
          <w:tab w:val="left" w:pos="720"/>
        </w:tabs>
        <w:spacing w:after="0" w:line="240" w:lineRule="auto"/>
        <w:ind w:left="567"/>
        <w:jc w:val="both"/>
        <w:rPr>
          <w:rFonts w:ascii="Times New Roman" w:eastAsia="Times New Roman" w:hAnsi="Times New Roman" w:cs="Times New Roman"/>
          <w:sz w:val="24"/>
          <w:szCs w:val="24"/>
        </w:rPr>
      </w:pPr>
    </w:p>
    <w:p w14:paraId="3B549C54" w14:textId="77777777" w:rsidR="00E44BF6" w:rsidRPr="0003188F" w:rsidRDefault="00E44BF6" w:rsidP="00E44BF6">
      <w:pPr>
        <w:pStyle w:val="Sraopastraipa"/>
        <w:numPr>
          <w:ilvl w:val="0"/>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E44BF6" w:rsidRPr="0003188F" w14:paraId="58FD18FD" w14:textId="77777777" w:rsidTr="00434701">
        <w:tc>
          <w:tcPr>
            <w:tcW w:w="564" w:type="dxa"/>
            <w:tcBorders>
              <w:top w:val="single" w:sz="4" w:space="0" w:color="auto"/>
              <w:left w:val="single" w:sz="4" w:space="0" w:color="auto"/>
              <w:bottom w:val="single" w:sz="4" w:space="0" w:color="auto"/>
              <w:right w:val="single" w:sz="4" w:space="0" w:color="auto"/>
            </w:tcBorders>
          </w:tcPr>
          <w:p w14:paraId="27F1FEFF"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3133" w:type="dxa"/>
            <w:tcBorders>
              <w:top w:val="single" w:sz="4" w:space="0" w:color="auto"/>
              <w:left w:val="single" w:sz="4" w:space="0" w:color="auto"/>
              <w:bottom w:val="single" w:sz="4" w:space="0" w:color="auto"/>
              <w:right w:val="single" w:sz="4" w:space="0" w:color="auto"/>
            </w:tcBorders>
          </w:tcPr>
          <w:p w14:paraId="09D034E9"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Dokumento pavadinimas</w:t>
            </w:r>
          </w:p>
        </w:tc>
        <w:tc>
          <w:tcPr>
            <w:tcW w:w="1709" w:type="dxa"/>
            <w:tcBorders>
              <w:top w:val="single" w:sz="4" w:space="0" w:color="auto"/>
              <w:left w:val="single" w:sz="4" w:space="0" w:color="auto"/>
              <w:bottom w:val="single" w:sz="4" w:space="0" w:color="auto"/>
              <w:right w:val="single" w:sz="4" w:space="0" w:color="auto"/>
            </w:tcBorders>
          </w:tcPr>
          <w:p w14:paraId="138A91EF"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Dokumentą sudarančių lapų skaičius</w:t>
            </w:r>
          </w:p>
        </w:tc>
        <w:tc>
          <w:tcPr>
            <w:tcW w:w="1993" w:type="dxa"/>
            <w:tcBorders>
              <w:top w:val="single" w:sz="4" w:space="0" w:color="auto"/>
              <w:left w:val="single" w:sz="4" w:space="0" w:color="auto"/>
              <w:bottom w:val="single" w:sz="4" w:space="0" w:color="auto"/>
              <w:right w:val="single" w:sz="4" w:space="0" w:color="auto"/>
            </w:tcBorders>
          </w:tcPr>
          <w:p w14:paraId="460D35A5"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Ar dokumente yra konfidencialios informacijos? (Taip/Ne)</w:t>
            </w:r>
          </w:p>
        </w:tc>
        <w:tc>
          <w:tcPr>
            <w:tcW w:w="2563" w:type="dxa"/>
            <w:tcBorders>
              <w:top w:val="single" w:sz="4" w:space="0" w:color="auto"/>
              <w:left w:val="single" w:sz="4" w:space="0" w:color="auto"/>
              <w:bottom w:val="single" w:sz="4" w:space="0" w:color="auto"/>
              <w:right w:val="single" w:sz="4" w:space="0" w:color="auto"/>
            </w:tcBorders>
          </w:tcPr>
          <w:p w14:paraId="03CFE126"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Paaiškinimas, kokia konkreti informacija dokumente yra konfidenciali</w:t>
            </w:r>
            <w:r w:rsidRPr="0003188F">
              <w:rPr>
                <w:rFonts w:ascii="Times New Roman" w:eastAsia="Times New Roman" w:hAnsi="Times New Roman" w:cs="Times New Roman"/>
                <w:i/>
                <w:sz w:val="24"/>
                <w:szCs w:val="24"/>
              </w:rPr>
              <w:t>*</w:t>
            </w:r>
          </w:p>
        </w:tc>
      </w:tr>
      <w:tr w:rsidR="00E44BF6" w:rsidRPr="0003188F" w14:paraId="38FABC47" w14:textId="77777777" w:rsidTr="00434701">
        <w:tc>
          <w:tcPr>
            <w:tcW w:w="564" w:type="dxa"/>
            <w:tcBorders>
              <w:top w:val="single" w:sz="4" w:space="0" w:color="auto"/>
              <w:left w:val="single" w:sz="4" w:space="0" w:color="auto"/>
              <w:bottom w:val="single" w:sz="4" w:space="0" w:color="auto"/>
              <w:right w:val="single" w:sz="4" w:space="0" w:color="auto"/>
            </w:tcBorders>
          </w:tcPr>
          <w:p w14:paraId="00B485DE" w14:textId="77777777"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3133" w:type="dxa"/>
            <w:tcBorders>
              <w:top w:val="single" w:sz="4" w:space="0" w:color="auto"/>
              <w:left w:val="single" w:sz="4" w:space="0" w:color="auto"/>
              <w:bottom w:val="single" w:sz="4" w:space="0" w:color="auto"/>
              <w:right w:val="single" w:sz="4" w:space="0" w:color="auto"/>
            </w:tcBorders>
          </w:tcPr>
          <w:p w14:paraId="288054F7"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484DDD"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16DFFD3A"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A026573" w14:textId="77777777" w:rsidR="00E44BF6" w:rsidRPr="0003188F" w:rsidRDefault="00E44BF6">
            <w:pPr>
              <w:spacing w:after="0" w:line="240" w:lineRule="auto"/>
              <w:jc w:val="both"/>
              <w:rPr>
                <w:rFonts w:ascii="Times New Roman" w:eastAsia="Times New Roman" w:hAnsi="Times New Roman" w:cs="Times New Roman"/>
                <w:sz w:val="24"/>
                <w:szCs w:val="24"/>
              </w:rPr>
            </w:pPr>
          </w:p>
        </w:tc>
      </w:tr>
      <w:tr w:rsidR="00E44BF6" w:rsidRPr="0003188F" w14:paraId="3C97385C" w14:textId="77777777" w:rsidTr="00434701">
        <w:tc>
          <w:tcPr>
            <w:tcW w:w="564" w:type="dxa"/>
            <w:tcBorders>
              <w:top w:val="single" w:sz="4" w:space="0" w:color="auto"/>
              <w:left w:val="single" w:sz="4" w:space="0" w:color="auto"/>
              <w:bottom w:val="single" w:sz="4" w:space="0" w:color="auto"/>
              <w:right w:val="single" w:sz="4" w:space="0" w:color="auto"/>
            </w:tcBorders>
          </w:tcPr>
          <w:p w14:paraId="0615BEEC" w14:textId="77777777"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3133" w:type="dxa"/>
            <w:tcBorders>
              <w:top w:val="single" w:sz="4" w:space="0" w:color="auto"/>
              <w:left w:val="single" w:sz="4" w:space="0" w:color="auto"/>
              <w:bottom w:val="single" w:sz="4" w:space="0" w:color="auto"/>
              <w:right w:val="single" w:sz="4" w:space="0" w:color="auto"/>
            </w:tcBorders>
          </w:tcPr>
          <w:p w14:paraId="0B4A1005" w14:textId="77777777" w:rsidR="00E44BF6" w:rsidRPr="0003188F" w:rsidRDefault="00E44BF6">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35550B5"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6B05EEC4"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5DA5CC30" w14:textId="77777777" w:rsidR="00E44BF6" w:rsidRPr="0003188F" w:rsidRDefault="00E44BF6">
            <w:pPr>
              <w:spacing w:after="0" w:line="240" w:lineRule="auto"/>
              <w:jc w:val="both"/>
              <w:rPr>
                <w:rFonts w:ascii="Times New Roman" w:eastAsia="Times New Roman" w:hAnsi="Times New Roman" w:cs="Times New Roman"/>
                <w:sz w:val="24"/>
                <w:szCs w:val="24"/>
              </w:rPr>
            </w:pPr>
          </w:p>
        </w:tc>
      </w:tr>
      <w:tr w:rsidR="00E44BF6" w:rsidRPr="0003188F" w14:paraId="00DDB166" w14:textId="77777777" w:rsidTr="00434701">
        <w:tc>
          <w:tcPr>
            <w:tcW w:w="564" w:type="dxa"/>
            <w:tcBorders>
              <w:top w:val="single" w:sz="4" w:space="0" w:color="auto"/>
              <w:left w:val="single" w:sz="4" w:space="0" w:color="auto"/>
              <w:bottom w:val="single" w:sz="4" w:space="0" w:color="auto"/>
              <w:right w:val="single" w:sz="4" w:space="0" w:color="auto"/>
            </w:tcBorders>
          </w:tcPr>
          <w:p w14:paraId="105A02FB" w14:textId="77777777"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3133" w:type="dxa"/>
            <w:tcBorders>
              <w:top w:val="single" w:sz="4" w:space="0" w:color="auto"/>
              <w:left w:val="single" w:sz="4" w:space="0" w:color="auto"/>
              <w:bottom w:val="single" w:sz="4" w:space="0" w:color="auto"/>
              <w:right w:val="single" w:sz="4" w:space="0" w:color="auto"/>
            </w:tcBorders>
          </w:tcPr>
          <w:p w14:paraId="68311DB0"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F4CE638"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0428C0CC"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A790C68" w14:textId="77777777" w:rsidR="00E44BF6" w:rsidRPr="0003188F" w:rsidRDefault="00E44BF6">
            <w:pPr>
              <w:spacing w:after="0" w:line="240" w:lineRule="auto"/>
              <w:jc w:val="both"/>
              <w:rPr>
                <w:rFonts w:ascii="Times New Roman" w:eastAsia="Times New Roman" w:hAnsi="Times New Roman" w:cs="Times New Roman"/>
                <w:sz w:val="24"/>
                <w:szCs w:val="24"/>
              </w:rPr>
            </w:pPr>
          </w:p>
        </w:tc>
      </w:tr>
    </w:tbl>
    <w:p w14:paraId="53EB51B2" w14:textId="6C4FFB81" w:rsidR="00E44BF6" w:rsidRDefault="00E44BF6" w:rsidP="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*pildyti tuomet, jei bus pateikta konfidenciali informacija. Atkreipiame dėmesį, kad Lietuvos Respublikos viešųjų pirkimų įstatymo 20 straipsnyje nurodyta, kokia informacija negali būti laikoma konfidencialia</w:t>
      </w:r>
      <w:r w:rsidR="00BC25D0">
        <w:rPr>
          <w:rFonts w:ascii="Times New Roman" w:eastAsia="Times New Roman" w:hAnsi="Times New Roman" w:cs="Times New Roman"/>
          <w:sz w:val="24"/>
          <w:szCs w:val="24"/>
        </w:rPr>
        <w:t>.</w:t>
      </w:r>
    </w:p>
    <w:p w14:paraId="05B63998" w14:textId="77777777" w:rsidR="00BC25D0" w:rsidRPr="0003188F" w:rsidRDefault="00BC25D0" w:rsidP="00E44BF6">
      <w:pPr>
        <w:spacing w:after="0" w:line="240" w:lineRule="auto"/>
        <w:jc w:val="both"/>
        <w:rPr>
          <w:rFonts w:ascii="Times New Roman" w:eastAsia="Times New Roman" w:hAnsi="Times New Roman" w:cs="Times New Roman"/>
          <w:sz w:val="24"/>
          <w:szCs w:val="24"/>
        </w:rPr>
      </w:pPr>
    </w:p>
    <w:p w14:paraId="05AA09FD" w14:textId="77777777" w:rsidR="00E44BF6" w:rsidRPr="0003188F" w:rsidRDefault="00E44BF6" w:rsidP="00E44BF6">
      <w:pPr>
        <w:spacing w:after="0" w:line="240" w:lineRule="auto"/>
        <w:rPr>
          <w:rFonts w:ascii="Times New Roman" w:eastAsia="Times New Roman" w:hAnsi="Times New Roman" w:cs="Times New Roman"/>
          <w:sz w:val="24"/>
          <w:szCs w:val="24"/>
        </w:rPr>
      </w:pPr>
    </w:p>
    <w:p w14:paraId="674DD233" w14:textId="77777777" w:rsidR="00E44BF6" w:rsidRPr="0003188F" w:rsidRDefault="00E44BF6" w:rsidP="00E44BF6">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__________________</w:t>
      </w:r>
      <w:r w:rsidRPr="0003188F">
        <w:rPr>
          <w:rFonts w:ascii="Times New Roman" w:eastAsia="Times New Roman" w:hAnsi="Times New Roman" w:cs="Times New Roman"/>
          <w:i/>
          <w:sz w:val="24"/>
          <w:szCs w:val="24"/>
        </w:rPr>
        <w:tab/>
        <w:t>______________________________</w:t>
      </w:r>
      <w:r w:rsidRPr="0003188F">
        <w:rPr>
          <w:rFonts w:ascii="Times New Roman" w:eastAsia="Times New Roman" w:hAnsi="Times New Roman" w:cs="Times New Roman"/>
          <w:i/>
          <w:sz w:val="24"/>
          <w:szCs w:val="24"/>
        </w:rPr>
        <w:tab/>
        <w:t>_________________</w:t>
      </w:r>
    </w:p>
    <w:p w14:paraId="2F85DD93" w14:textId="77777777" w:rsidR="00E44BF6" w:rsidRPr="0003188F" w:rsidRDefault="00E44BF6" w:rsidP="00E44BF6">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(pareigų pavadinimas)</w:t>
      </w:r>
      <w:r w:rsidRPr="0003188F">
        <w:rPr>
          <w:rFonts w:ascii="Times New Roman" w:eastAsia="Times New Roman" w:hAnsi="Times New Roman" w:cs="Times New Roman"/>
          <w:i/>
          <w:sz w:val="24"/>
          <w:szCs w:val="24"/>
        </w:rPr>
        <w:tab/>
        <w:t>(tiekėjo ar jo įgalioto asmens parašas)</w:t>
      </w:r>
      <w:r w:rsidRPr="0003188F">
        <w:rPr>
          <w:rFonts w:ascii="Times New Roman" w:eastAsia="Times New Roman" w:hAnsi="Times New Roman" w:cs="Times New Roman"/>
          <w:i/>
          <w:sz w:val="24"/>
          <w:szCs w:val="24"/>
        </w:rPr>
        <w:tab/>
        <w:t>(vardas pavardė)</w:t>
      </w:r>
    </w:p>
    <w:p w14:paraId="3D920B39" w14:textId="77777777" w:rsidR="00E44BF6" w:rsidRPr="0003188F" w:rsidRDefault="00E44BF6" w:rsidP="00E44BF6">
      <w:pPr>
        <w:spacing w:after="0" w:line="240" w:lineRule="auto"/>
        <w:rPr>
          <w:rFonts w:ascii="Times New Roman" w:eastAsia="Times New Roman" w:hAnsi="Times New Roman" w:cs="Times New Roman"/>
          <w:i/>
          <w:sz w:val="24"/>
          <w:szCs w:val="24"/>
        </w:rPr>
      </w:pPr>
    </w:p>
    <w:p w14:paraId="26C553BD" w14:textId="77777777" w:rsidR="00E44BF6" w:rsidRPr="0003188F" w:rsidRDefault="00E44BF6" w:rsidP="00E44BF6">
      <w:pPr>
        <w:spacing w:after="0" w:line="240" w:lineRule="auto"/>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A.V.</w:t>
      </w:r>
    </w:p>
    <w:p w14:paraId="173C065B" w14:textId="55F690DB" w:rsidR="00BC25D0" w:rsidRDefault="00E44BF6" w:rsidP="00434701">
      <w:pPr>
        <w:jc w:val="center"/>
        <w:rPr>
          <w:rFonts w:ascii="Times New Roman" w:eastAsia="Times New Roman" w:hAnsi="Times New Roman" w:cs="Times New Roman"/>
          <w:color w:val="000000" w:themeColor="text1"/>
          <w:sz w:val="24"/>
          <w:szCs w:val="24"/>
          <w:lang w:eastAsia="en-US"/>
        </w:rPr>
      </w:pPr>
      <w:r w:rsidRPr="0003188F">
        <w:rPr>
          <w:rFonts w:ascii="Times New Roman" w:hAnsi="Times New Roman" w:cs="Times New Roman"/>
          <w:sz w:val="24"/>
          <w:szCs w:val="24"/>
        </w:rPr>
        <w:t>_________</w:t>
      </w:r>
      <w:r w:rsidR="00BC25D0">
        <w:rPr>
          <w:color w:val="000000" w:themeColor="text1"/>
          <w:szCs w:val="24"/>
        </w:rPr>
        <w:br w:type="page"/>
      </w:r>
    </w:p>
    <w:p w14:paraId="3D9116F5" w14:textId="4502CB3F" w:rsidR="00822AAA" w:rsidRDefault="00822AAA" w:rsidP="00822AAA">
      <w:pPr>
        <w:pStyle w:val="Pagrindinistekstas"/>
        <w:ind w:left="360" w:firstLine="0"/>
        <w:jc w:val="right"/>
        <w:rPr>
          <w:color w:val="000000" w:themeColor="text1"/>
          <w:szCs w:val="24"/>
        </w:rPr>
      </w:pPr>
      <w:r w:rsidRPr="0003188F">
        <w:rPr>
          <w:color w:val="000000" w:themeColor="text1"/>
          <w:szCs w:val="24"/>
        </w:rPr>
        <w:lastRenderedPageBreak/>
        <w:t>S</w:t>
      </w:r>
      <w:r>
        <w:rPr>
          <w:color w:val="000000" w:themeColor="text1"/>
          <w:szCs w:val="24"/>
        </w:rPr>
        <w:t xml:space="preserve">pecialiųjų pirkimo sąlygų </w:t>
      </w:r>
    </w:p>
    <w:p w14:paraId="022A9823" w14:textId="5E7237CE" w:rsidR="00822AAA" w:rsidRDefault="00822AAA" w:rsidP="00822AAA">
      <w:pPr>
        <w:pStyle w:val="Pagrindinistekstas"/>
        <w:ind w:left="360" w:firstLine="0"/>
        <w:jc w:val="right"/>
        <w:rPr>
          <w:color w:val="000000" w:themeColor="text1"/>
          <w:szCs w:val="24"/>
        </w:rPr>
      </w:pPr>
      <w:r>
        <w:rPr>
          <w:color w:val="000000" w:themeColor="text1"/>
          <w:szCs w:val="24"/>
        </w:rPr>
        <w:t>Priedas</w:t>
      </w:r>
      <w:r w:rsidRPr="0003188F">
        <w:rPr>
          <w:color w:val="000000" w:themeColor="text1"/>
          <w:szCs w:val="24"/>
        </w:rPr>
        <w:t xml:space="preserve"> Nr. 2</w:t>
      </w:r>
      <w:r>
        <w:rPr>
          <w:color w:val="000000" w:themeColor="text1"/>
          <w:szCs w:val="24"/>
        </w:rPr>
        <w:t>.2 „Pasiūlymo forma“</w:t>
      </w:r>
    </w:p>
    <w:p w14:paraId="28AB93EE" w14:textId="23DBAD39" w:rsidR="00AE0C75" w:rsidRPr="0003188F" w:rsidRDefault="00AE0C75" w:rsidP="00AE0C75">
      <w:pPr>
        <w:pStyle w:val="Pagrindinistekstas"/>
        <w:ind w:left="360" w:firstLine="0"/>
        <w:jc w:val="right"/>
        <w:rPr>
          <w:color w:val="000000" w:themeColor="text1"/>
          <w:szCs w:val="24"/>
        </w:rPr>
      </w:pPr>
    </w:p>
    <w:p w14:paraId="5956EB99" w14:textId="77777777" w:rsidR="00AE0C75" w:rsidRPr="0003188F" w:rsidRDefault="00AE0C75" w:rsidP="00AE0C75">
      <w:pPr>
        <w:rPr>
          <w:rFonts w:ascii="Times New Roman" w:hAnsi="Times New Roman" w:cs="Times New Roman"/>
          <w:sz w:val="24"/>
          <w:szCs w:val="24"/>
        </w:rPr>
      </w:pPr>
    </w:p>
    <w:p w14:paraId="76993A20" w14:textId="77777777" w:rsidR="00AE0C75" w:rsidRPr="0003188F" w:rsidRDefault="00AE0C75" w:rsidP="00AE0C75">
      <w:pPr>
        <w:spacing w:after="0" w:line="240" w:lineRule="auto"/>
        <w:jc w:val="center"/>
        <w:rPr>
          <w:rFonts w:ascii="Times New Roman" w:eastAsia="Times New Roman" w:hAnsi="Times New Roman" w:cs="Times New Roman"/>
          <w:b/>
          <w:sz w:val="24"/>
          <w:szCs w:val="24"/>
        </w:rPr>
      </w:pPr>
      <w:r w:rsidRPr="0003188F">
        <w:rPr>
          <w:rFonts w:ascii="Times New Roman" w:eastAsia="Times New Roman" w:hAnsi="Times New Roman" w:cs="Times New Roman"/>
          <w:b/>
          <w:sz w:val="24"/>
          <w:szCs w:val="24"/>
        </w:rPr>
        <w:t>PASIŪLYMAS</w:t>
      </w:r>
    </w:p>
    <w:p w14:paraId="6F57CCE4" w14:textId="77777777" w:rsidR="00AE0C75" w:rsidRPr="0003188F" w:rsidRDefault="00AE0C75" w:rsidP="00AE0C75">
      <w:pPr>
        <w:pStyle w:val="prastasiniatinklio"/>
        <w:spacing w:before="0" w:beforeAutospacing="0" w:after="0" w:afterAutospacing="0"/>
        <w:jc w:val="center"/>
        <w:rPr>
          <w:rFonts w:ascii="Times New Roman" w:hAnsi="Times New Roman" w:cs="Times New Roman"/>
          <w:b/>
          <w:bCs/>
          <w:caps/>
          <w:sz w:val="24"/>
          <w:szCs w:val="24"/>
        </w:rPr>
      </w:pPr>
    </w:p>
    <w:p w14:paraId="165C3CFE" w14:textId="63A6AD38" w:rsidR="00AE0C75" w:rsidRPr="0003188F" w:rsidRDefault="00AE0C75" w:rsidP="00AE0C75">
      <w:pPr>
        <w:jc w:val="center"/>
        <w:rPr>
          <w:rFonts w:ascii="Times New Roman" w:hAnsi="Times New Roman" w:cs="Times New Roman"/>
          <w:b/>
          <w:sz w:val="24"/>
          <w:szCs w:val="24"/>
        </w:rPr>
      </w:pPr>
      <w:r w:rsidRPr="0003188F">
        <w:rPr>
          <w:rFonts w:ascii="Times New Roman" w:eastAsia="Calibri" w:hAnsi="Times New Roman" w:cs="Times New Roman"/>
          <w:b/>
          <w:bCs/>
          <w:sz w:val="24"/>
          <w:szCs w:val="24"/>
        </w:rPr>
        <w:t>DĖ</w:t>
      </w:r>
      <w:r w:rsidRPr="0003188F">
        <w:rPr>
          <w:rFonts w:ascii="Times New Roman" w:eastAsia="Calibri" w:hAnsi="Times New Roman" w:cs="Times New Roman"/>
          <w:b/>
          <w:bCs/>
          <w:color w:val="000000" w:themeColor="text1"/>
          <w:sz w:val="24"/>
          <w:szCs w:val="24"/>
        </w:rPr>
        <w:t xml:space="preserve">L </w:t>
      </w:r>
      <w:r w:rsidRPr="0003188F">
        <w:rPr>
          <w:rFonts w:ascii="Times New Roman" w:hAnsi="Times New Roman" w:cs="Times New Roman"/>
          <w:b/>
          <w:sz w:val="24"/>
          <w:szCs w:val="24"/>
        </w:rPr>
        <w:t xml:space="preserve">PROJEKTO „PRISIJUNGUSI LIETUVA: SKAITMENINIŲ ĮGŪDŽIŲ TOBULINIMAS“ </w:t>
      </w:r>
      <w:r w:rsidR="00671CFD" w:rsidRPr="00671CFD">
        <w:rPr>
          <w:rFonts w:ascii="Times New Roman" w:hAnsi="Times New Roman" w:cs="Times New Roman"/>
          <w:b/>
          <w:bCs/>
          <w:sz w:val="24"/>
          <w:szCs w:val="24"/>
        </w:rPr>
        <w:t>SKATINIMO NAUDOTIS E. PASLAUGOMIS DIRBTUVIŲ ORGANIZAVIMO</w:t>
      </w:r>
      <w:r w:rsidRPr="0003188F">
        <w:rPr>
          <w:rFonts w:ascii="Times New Roman" w:hAnsi="Times New Roman" w:cs="Times New Roman"/>
          <w:b/>
          <w:sz w:val="24"/>
          <w:szCs w:val="24"/>
        </w:rPr>
        <w:t xml:space="preserve"> PASLAUGŲ</w:t>
      </w:r>
    </w:p>
    <w:p w14:paraId="72D8ACAD" w14:textId="6DB10A9B" w:rsidR="00AE0C75" w:rsidRPr="00AE0C75" w:rsidRDefault="00AE0C75" w:rsidP="00AE0C75">
      <w:pPr>
        <w:pStyle w:val="Antrat3"/>
        <w:jc w:val="center"/>
        <w:rPr>
          <w:rFonts w:ascii="Times New Roman" w:hAnsi="Times New Roman" w:cs="Times New Roman"/>
          <w:b/>
          <w:color w:val="000000" w:themeColor="text1"/>
        </w:rPr>
      </w:pPr>
      <w:r w:rsidRPr="00AE0C75">
        <w:rPr>
          <w:rFonts w:ascii="Times New Roman" w:hAnsi="Times New Roman" w:cs="Times New Roman"/>
          <w:b/>
          <w:bCs/>
          <w:color w:val="000000" w:themeColor="text1"/>
        </w:rPr>
        <w:t xml:space="preserve">II PIRKIMO OBJEKTO DALIS – </w:t>
      </w:r>
      <w:r w:rsidRPr="00AE0C75">
        <w:rPr>
          <w:rFonts w:ascii="Times New Roman" w:eastAsiaTheme="minorHAnsi" w:hAnsi="Times New Roman" w:cs="Times New Roman"/>
          <w:b/>
          <w:bCs/>
          <w:color w:val="000000" w:themeColor="text1"/>
        </w:rPr>
        <w:t>ALYTAUS, KAUNO</w:t>
      </w:r>
      <w:r w:rsidR="00FD6983">
        <w:rPr>
          <w:rFonts w:ascii="Times New Roman" w:eastAsiaTheme="minorHAnsi" w:hAnsi="Times New Roman" w:cs="Times New Roman"/>
          <w:b/>
          <w:bCs/>
          <w:color w:val="000000" w:themeColor="text1"/>
        </w:rPr>
        <w:t xml:space="preserve"> IR </w:t>
      </w:r>
      <w:r w:rsidRPr="00AE0C75">
        <w:rPr>
          <w:rFonts w:ascii="Times New Roman" w:eastAsiaTheme="minorHAnsi" w:hAnsi="Times New Roman" w:cs="Times New Roman"/>
          <w:b/>
          <w:bCs/>
          <w:color w:val="000000" w:themeColor="text1"/>
        </w:rPr>
        <w:t>MARIJAMPOLĖS APSKRITYSE</w:t>
      </w:r>
      <w:r w:rsidRPr="0003188F">
        <w:rPr>
          <w:rFonts w:ascii="Times New Roman" w:eastAsiaTheme="minorHAnsi" w:hAnsi="Times New Roman" w:cs="Times New Roman"/>
          <w:bCs/>
          <w:color w:val="000000" w:themeColor="text1"/>
        </w:rPr>
        <w:t xml:space="preserve"> </w:t>
      </w:r>
      <w:r w:rsidRPr="00AE0C75">
        <w:rPr>
          <w:rFonts w:ascii="Times New Roman" w:eastAsiaTheme="minorHAnsi" w:hAnsi="Times New Roman" w:cs="Times New Roman"/>
          <w:b/>
          <w:color w:val="000000" w:themeColor="text1"/>
        </w:rPr>
        <w:t xml:space="preserve">TEIKIAMOS </w:t>
      </w:r>
      <w:r w:rsidR="00671CFD" w:rsidRPr="00671CFD">
        <w:rPr>
          <w:rFonts w:ascii="Times New Roman" w:hAnsi="Times New Roman" w:cs="Times New Roman"/>
          <w:b/>
          <w:bCs/>
          <w:color w:val="auto"/>
        </w:rPr>
        <w:t>SKATINIMO NAUDOTIS E. PASLAUGOMIS DIRBTUVIŲ ORGANIZAVIMO</w:t>
      </w:r>
      <w:r w:rsidRPr="00671CFD">
        <w:rPr>
          <w:rFonts w:ascii="Times New Roman" w:eastAsiaTheme="minorHAnsi" w:hAnsi="Times New Roman" w:cs="Times New Roman"/>
          <w:b/>
          <w:color w:val="auto"/>
        </w:rPr>
        <w:t xml:space="preserve">  </w:t>
      </w:r>
      <w:r w:rsidRPr="00AE0C75">
        <w:rPr>
          <w:rFonts w:ascii="Times New Roman" w:eastAsiaTheme="minorHAnsi" w:hAnsi="Times New Roman" w:cs="Times New Roman"/>
          <w:b/>
          <w:color w:val="000000" w:themeColor="text1"/>
        </w:rPr>
        <w:t>PASLAUGOS</w:t>
      </w:r>
    </w:p>
    <w:p w14:paraId="45804943" w14:textId="77777777" w:rsidR="00AE0C75" w:rsidRPr="0003188F" w:rsidRDefault="00AE0C75" w:rsidP="00AE0C75">
      <w:pPr>
        <w:spacing w:after="0"/>
        <w:jc w:val="center"/>
        <w:rPr>
          <w:rFonts w:ascii="Times New Roman" w:hAnsi="Times New Roman" w:cs="Times New Roman"/>
          <w:b/>
          <w:bCs/>
          <w:sz w:val="24"/>
          <w:szCs w:val="24"/>
        </w:rPr>
      </w:pPr>
    </w:p>
    <w:p w14:paraId="17E06F9E" w14:textId="25B19A47" w:rsidR="00AE0C75" w:rsidRPr="0003188F" w:rsidRDefault="00AE0C75" w:rsidP="00AE0C75">
      <w:pPr>
        <w:pStyle w:val="Pavadinimas"/>
        <w:keepNext/>
        <w:jc w:val="center"/>
        <w:rPr>
          <w:rFonts w:ascii="Times New Roman" w:eastAsia="Times New Roman" w:hAnsi="Times New Roman" w:cs="Times New Roman"/>
          <w:b/>
          <w:bCs/>
          <w:color w:val="auto"/>
          <w:sz w:val="24"/>
          <w:szCs w:val="24"/>
        </w:rPr>
      </w:pPr>
    </w:p>
    <w:p w14:paraId="2108BBF4"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____________</w:t>
      </w:r>
      <w:r w:rsidRPr="0003188F">
        <w:rPr>
          <w:rFonts w:ascii="Times New Roman" w:eastAsia="Times New Roman" w:hAnsi="Times New Roman" w:cs="Times New Roman"/>
          <w:b/>
          <w:bCs/>
          <w:sz w:val="24"/>
          <w:szCs w:val="24"/>
        </w:rPr>
        <w:t xml:space="preserve"> </w:t>
      </w:r>
    </w:p>
    <w:p w14:paraId="671F3DD4"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(data)</w:t>
      </w:r>
    </w:p>
    <w:p w14:paraId="3493E514"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_____________</w:t>
      </w:r>
    </w:p>
    <w:p w14:paraId="28C7FBCC"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(vieta)</w:t>
      </w:r>
    </w:p>
    <w:p w14:paraId="1B13782F" w14:textId="77777777" w:rsidR="00AE0C75" w:rsidRDefault="00AE0C75" w:rsidP="00AE0C75">
      <w:pPr>
        <w:spacing w:after="0" w:line="240" w:lineRule="auto"/>
        <w:rPr>
          <w:rFonts w:ascii="Times New Roman" w:eastAsia="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CC71E8" w:rsidRPr="0003188F" w14:paraId="31905C0C"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2071BCA3" w14:textId="77777777" w:rsidR="00CC71E8" w:rsidRPr="0003188F" w:rsidRDefault="00CC71E8" w:rsidP="000F6D6A">
            <w:pPr>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Tiekėjo pavadinimas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pavadinimai)</w:t>
            </w:r>
          </w:p>
        </w:tc>
        <w:tc>
          <w:tcPr>
            <w:tcW w:w="4927" w:type="dxa"/>
            <w:tcBorders>
              <w:top w:val="single" w:sz="4" w:space="0" w:color="auto"/>
              <w:left w:val="single" w:sz="4" w:space="0" w:color="auto"/>
              <w:bottom w:val="single" w:sz="4" w:space="0" w:color="auto"/>
              <w:right w:val="single" w:sz="4" w:space="0" w:color="auto"/>
            </w:tcBorders>
          </w:tcPr>
          <w:p w14:paraId="465E7A8D" w14:textId="77777777" w:rsidR="00CC71E8" w:rsidRPr="0003188F" w:rsidRDefault="00CC71E8"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CC71E8" w:rsidRPr="0003188F" w14:paraId="6201E577"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0A28169F" w14:textId="77777777" w:rsidR="00CC71E8" w:rsidRPr="0003188F" w:rsidRDefault="00CC71E8"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adresas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adresai)</w:t>
            </w:r>
          </w:p>
        </w:tc>
        <w:tc>
          <w:tcPr>
            <w:tcW w:w="4927" w:type="dxa"/>
            <w:tcBorders>
              <w:top w:val="single" w:sz="4" w:space="0" w:color="auto"/>
              <w:left w:val="single" w:sz="4" w:space="0" w:color="auto"/>
              <w:bottom w:val="single" w:sz="4" w:space="0" w:color="auto"/>
              <w:right w:val="single" w:sz="4" w:space="0" w:color="auto"/>
            </w:tcBorders>
          </w:tcPr>
          <w:p w14:paraId="3EF89892" w14:textId="77777777" w:rsidR="00CC71E8" w:rsidRPr="0003188F" w:rsidRDefault="00CC71E8"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CC71E8" w:rsidRPr="0003188F" w14:paraId="330DADDA"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7DCCEA8E" w14:textId="77777777" w:rsidR="00CC71E8" w:rsidRPr="0003188F" w:rsidRDefault="00CC71E8"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įmonės kodas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įmonės kodai)</w:t>
            </w:r>
          </w:p>
        </w:tc>
        <w:tc>
          <w:tcPr>
            <w:tcW w:w="4927" w:type="dxa"/>
            <w:tcBorders>
              <w:top w:val="single" w:sz="4" w:space="0" w:color="auto"/>
              <w:left w:val="single" w:sz="4" w:space="0" w:color="auto"/>
              <w:bottom w:val="single" w:sz="4" w:space="0" w:color="auto"/>
              <w:right w:val="single" w:sz="4" w:space="0" w:color="auto"/>
            </w:tcBorders>
          </w:tcPr>
          <w:p w14:paraId="394F521B" w14:textId="77777777" w:rsidR="00CC71E8" w:rsidRPr="0003188F" w:rsidRDefault="00CC71E8"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CC71E8" w:rsidRPr="0003188F" w14:paraId="4555D4FA"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2ED34815" w14:textId="77777777" w:rsidR="00CC71E8" w:rsidRPr="0003188F" w:rsidRDefault="00CC71E8"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PVM mokėtojo kodas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7A8116D5" w14:textId="77777777" w:rsidR="00CC71E8" w:rsidRPr="0003188F" w:rsidRDefault="00CC71E8"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CC71E8" w:rsidRPr="0003188F" w14:paraId="462C0BC0"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08D84E5E" w14:textId="77777777" w:rsidR="00CC71E8" w:rsidRPr="0003188F" w:rsidRDefault="00CC71E8"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Telefono numeris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telefono numeriai)</w:t>
            </w:r>
          </w:p>
        </w:tc>
        <w:tc>
          <w:tcPr>
            <w:tcW w:w="4927" w:type="dxa"/>
            <w:tcBorders>
              <w:top w:val="single" w:sz="4" w:space="0" w:color="auto"/>
              <w:left w:val="single" w:sz="4" w:space="0" w:color="auto"/>
              <w:bottom w:val="single" w:sz="4" w:space="0" w:color="auto"/>
              <w:right w:val="single" w:sz="4" w:space="0" w:color="auto"/>
            </w:tcBorders>
          </w:tcPr>
          <w:p w14:paraId="6D4333ED" w14:textId="77777777" w:rsidR="00CC71E8" w:rsidRPr="0003188F" w:rsidRDefault="00CC71E8"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CC71E8" w:rsidRPr="0003188F" w14:paraId="0C64E737"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22CB99F2" w14:textId="77777777" w:rsidR="00CC71E8" w:rsidRPr="0003188F" w:rsidRDefault="00CC71E8"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El. pašto adresas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el. pašto adresai)</w:t>
            </w:r>
          </w:p>
        </w:tc>
        <w:tc>
          <w:tcPr>
            <w:tcW w:w="4927" w:type="dxa"/>
            <w:tcBorders>
              <w:top w:val="single" w:sz="4" w:space="0" w:color="auto"/>
              <w:left w:val="single" w:sz="4" w:space="0" w:color="auto"/>
              <w:bottom w:val="single" w:sz="4" w:space="0" w:color="auto"/>
              <w:right w:val="single" w:sz="4" w:space="0" w:color="auto"/>
            </w:tcBorders>
          </w:tcPr>
          <w:p w14:paraId="77DDA08B" w14:textId="77777777" w:rsidR="00CC71E8" w:rsidRPr="0003188F" w:rsidRDefault="00CC71E8"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bl>
    <w:p w14:paraId="20F53F7D" w14:textId="77777777" w:rsidR="00AE0C75" w:rsidRPr="0003188F" w:rsidRDefault="00AE0C75" w:rsidP="00AE0C75">
      <w:pPr>
        <w:spacing w:after="0" w:line="240" w:lineRule="auto"/>
        <w:jc w:val="both"/>
        <w:rPr>
          <w:rFonts w:ascii="Times New Roman" w:eastAsia="Times New Roman" w:hAnsi="Times New Roman" w:cs="Times New Roman"/>
          <w:sz w:val="24"/>
          <w:szCs w:val="24"/>
        </w:rPr>
      </w:pPr>
    </w:p>
    <w:p w14:paraId="7B915687" w14:textId="77777777" w:rsidR="00AE0C75" w:rsidRPr="0003188F" w:rsidRDefault="00AE0C75" w:rsidP="00C4290A">
      <w:pPr>
        <w:pStyle w:val="Sraopastraipa"/>
        <w:numPr>
          <w:ilvl w:val="0"/>
          <w:numId w:val="18"/>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Šiuo pasiūlymu pažymime, kad:</w:t>
      </w:r>
    </w:p>
    <w:p w14:paraId="11B17B1F" w14:textId="77777777" w:rsidR="00AE0C75" w:rsidRPr="0003188F" w:rsidRDefault="00AE0C75" w:rsidP="00AE0C75">
      <w:pPr>
        <w:pStyle w:val="Sraopastraipa"/>
        <w:spacing w:after="0" w:line="240" w:lineRule="auto"/>
        <w:ind w:left="567"/>
        <w:jc w:val="both"/>
        <w:rPr>
          <w:rFonts w:ascii="Times New Roman" w:eastAsia="Times New Roman" w:hAnsi="Times New Roman" w:cs="Times New Roman"/>
          <w:i/>
          <w:iCs/>
          <w:sz w:val="24"/>
          <w:szCs w:val="24"/>
        </w:rPr>
      </w:pPr>
    </w:p>
    <w:p w14:paraId="427742C1" w14:textId="77777777" w:rsidR="00903DA9" w:rsidRPr="0003188F" w:rsidRDefault="00903DA9" w:rsidP="00903DA9">
      <w:pPr>
        <w:pStyle w:val="Sraopastraipa"/>
        <w:spacing w:after="0" w:line="240" w:lineRule="auto"/>
        <w:ind w:left="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įsipareigojimo atitikti Pirkimo sąlygas</w:t>
      </w:r>
    </w:p>
    <w:p w14:paraId="7448AE0B" w14:textId="5B40D337" w:rsidR="00903DA9" w:rsidRPr="0003188F" w:rsidRDefault="00903DA9" w:rsidP="00903DA9">
      <w:pPr>
        <w:pStyle w:val="Sraopastraipa"/>
        <w:numPr>
          <w:ilvl w:val="1"/>
          <w:numId w:val="18"/>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sutinkame su visomis Pirkimo sąlygomis, nustatytomis:</w:t>
      </w:r>
    </w:p>
    <w:p w14:paraId="2349C439" w14:textId="77777777" w:rsidR="00903DA9" w:rsidRPr="0003188F" w:rsidRDefault="00903DA9" w:rsidP="00903DA9">
      <w:pPr>
        <w:pStyle w:val="Sraopastraipa"/>
        <w:numPr>
          <w:ilvl w:val="2"/>
          <w:numId w:val="18"/>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skelbime, paskelbtame Viešųjų pirkimų įstatymo nustatyta tvarka CVP IS interneto adresu</w:t>
      </w:r>
      <w:r w:rsidRPr="0003188F">
        <w:rPr>
          <w:rFonts w:ascii="Times New Roman" w:eastAsia="Times New Roman" w:hAnsi="Times New Roman" w:cs="Times New Roman"/>
          <w:iCs/>
          <w:sz w:val="24"/>
          <w:szCs w:val="24"/>
        </w:rPr>
        <w:t xml:space="preserve">: </w:t>
      </w:r>
      <w:r w:rsidRPr="00D328D4">
        <w:rPr>
          <w:rFonts w:ascii="Times New Roman" w:eastAsia="Times New Roman" w:hAnsi="Times New Roman" w:cs="Times New Roman"/>
          <w:color w:val="0000FF"/>
          <w:sz w:val="24"/>
          <w:szCs w:val="24"/>
          <w:u w:val="single"/>
        </w:rPr>
        <w:t>https://viesiejipirkimai.lt</w:t>
      </w:r>
      <w:r w:rsidRPr="0003188F">
        <w:rPr>
          <w:rFonts w:ascii="Times New Roman" w:eastAsia="Times New Roman" w:hAnsi="Times New Roman" w:cs="Times New Roman"/>
          <w:sz w:val="24"/>
          <w:szCs w:val="24"/>
        </w:rPr>
        <w:t xml:space="preserve"> (</w:t>
      </w:r>
      <w:r w:rsidRPr="00450D17">
        <w:rPr>
          <w:rFonts w:ascii="Times New Roman" w:eastAsia="Times New Roman" w:hAnsi="Times New Roman" w:cs="Times New Roman"/>
          <w:sz w:val="24"/>
          <w:szCs w:val="24"/>
        </w:rPr>
        <w:t>taikoma, kai apie pirkimą buvo paskelbta</w:t>
      </w:r>
      <w:r w:rsidRPr="0003188F">
        <w:rPr>
          <w:rFonts w:ascii="Times New Roman" w:eastAsia="Times New Roman" w:hAnsi="Times New Roman" w:cs="Times New Roman"/>
          <w:sz w:val="24"/>
          <w:szCs w:val="24"/>
        </w:rPr>
        <w:t>);</w:t>
      </w:r>
    </w:p>
    <w:p w14:paraId="5FF98BA8" w14:textId="77777777" w:rsidR="00903DA9" w:rsidRPr="0003188F" w:rsidRDefault="00903DA9" w:rsidP="00903DA9">
      <w:pPr>
        <w:pStyle w:val="Sraopastraipa"/>
        <w:numPr>
          <w:ilvl w:val="2"/>
          <w:numId w:val="18"/>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kituose Pirkimo dokumentuose (jų paaiškinimuose, papildymuose).</w:t>
      </w:r>
    </w:p>
    <w:p w14:paraId="036F9AC7" w14:textId="77777777" w:rsidR="00903DA9" w:rsidRPr="0003188F" w:rsidRDefault="00903DA9" w:rsidP="00903DA9">
      <w:pPr>
        <w:pStyle w:val="Sraopastraipa"/>
        <w:spacing w:after="0" w:line="240" w:lineRule="auto"/>
        <w:ind w:left="0" w:firstLine="567"/>
        <w:jc w:val="both"/>
        <w:rPr>
          <w:rFonts w:ascii="Times New Roman" w:eastAsia="Times New Roman" w:hAnsi="Times New Roman" w:cs="Times New Roman"/>
          <w:sz w:val="24"/>
          <w:szCs w:val="24"/>
        </w:rPr>
      </w:pPr>
    </w:p>
    <w:p w14:paraId="6B918999" w14:textId="77777777" w:rsidR="00903DA9" w:rsidRPr="0003188F" w:rsidRDefault="00903DA9" w:rsidP="00903DA9">
      <w:pPr>
        <w:pStyle w:val="Sraopastraipa"/>
        <w:spacing w:after="0" w:line="240" w:lineRule="auto"/>
        <w:ind w:left="0" w:firstLine="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asmens duomenų tvarkymo</w:t>
      </w:r>
    </w:p>
    <w:p w14:paraId="4958B375" w14:textId="77777777" w:rsidR="00903DA9" w:rsidRPr="0003188F" w:rsidRDefault="00903DA9" w:rsidP="00903DA9">
      <w:pPr>
        <w:pStyle w:val="Sraopastraipa"/>
        <w:numPr>
          <w:ilvl w:val="1"/>
          <w:numId w:val="18"/>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suprantame, jog:</w:t>
      </w:r>
    </w:p>
    <w:p w14:paraId="6AE97986" w14:textId="77777777" w:rsidR="00903DA9" w:rsidRPr="0003188F" w:rsidRDefault="00903DA9" w:rsidP="00903DA9">
      <w:pPr>
        <w:pStyle w:val="Sraopastraipa"/>
        <w:numPr>
          <w:ilvl w:val="2"/>
          <w:numId w:val="18"/>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w:t>
      </w:r>
      <w:r w:rsidRPr="0003188F">
        <w:rPr>
          <w:rFonts w:ascii="Times New Roman" w:eastAsia="Times New Roman" w:hAnsi="Times New Roman" w:cs="Times New Roman"/>
          <w:sz w:val="24"/>
          <w:szCs w:val="24"/>
        </w:rPr>
        <w:lastRenderedPageBreak/>
        <w:t>judėjimo ir kuriuo panaikinama Direktyva 95/46/EB (Bendrasis duomenų apsaugos reglamentas) (toliau – Reglamentas 2016/679).</w:t>
      </w:r>
    </w:p>
    <w:p w14:paraId="19E80AB5" w14:textId="77777777" w:rsidR="00903DA9" w:rsidRPr="00245130" w:rsidRDefault="00903DA9" w:rsidP="00903DA9">
      <w:pPr>
        <w:pStyle w:val="Sraopastraipa"/>
        <w:numPr>
          <w:ilvl w:val="2"/>
          <w:numId w:val="18"/>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w:t>
      </w:r>
      <w:r>
        <w:rPr>
          <w:rFonts w:ascii="Times New Roman" w:eastAsia="Times New Roman" w:hAnsi="Times New Roman" w:cs="Times New Roman"/>
          <w:sz w:val="24"/>
          <w:szCs w:val="24"/>
        </w:rPr>
        <w:t>.</w:t>
      </w:r>
      <w:r w:rsidRPr="0003188F">
        <w:rPr>
          <w:rFonts w:ascii="Times New Roman" w:eastAsia="Times New Roman" w:hAnsi="Times New Roman" w:cs="Times New Roman"/>
          <w:sz w:val="24"/>
          <w:szCs w:val="24"/>
        </w:rPr>
        <w:t xml:space="preserve"> </w:t>
      </w:r>
    </w:p>
    <w:p w14:paraId="6EF083E7" w14:textId="77777777" w:rsidR="00AE0C75" w:rsidRPr="0003188F" w:rsidRDefault="00AE0C75" w:rsidP="00AE0C75">
      <w:pPr>
        <w:pStyle w:val="Sraopastraipa"/>
        <w:ind w:left="567"/>
        <w:rPr>
          <w:rFonts w:ascii="Times New Roman" w:hAnsi="Times New Roman" w:cs="Times New Roman"/>
          <w:sz w:val="24"/>
          <w:szCs w:val="24"/>
        </w:rPr>
      </w:pPr>
    </w:p>
    <w:p w14:paraId="11639D37" w14:textId="77777777" w:rsidR="00FD6983" w:rsidRDefault="00FD6983" w:rsidP="00903DA9">
      <w:pPr>
        <w:pStyle w:val="Sraopastraipa"/>
        <w:numPr>
          <w:ilvl w:val="0"/>
          <w:numId w:val="18"/>
        </w:numPr>
        <w:rPr>
          <w:rFonts w:ascii="Times New Roman" w:hAnsi="Times New Roman" w:cs="Times New Roman"/>
          <w:sz w:val="24"/>
          <w:szCs w:val="24"/>
        </w:rPr>
      </w:pPr>
      <w:r w:rsidRPr="0003188F">
        <w:rPr>
          <w:rFonts w:ascii="Times New Roman" w:hAnsi="Times New Roman" w:cs="Times New Roman"/>
          <w:sz w:val="24"/>
          <w:szCs w:val="24"/>
        </w:rPr>
        <w:t>Mes teikiame šiuos dokumentus: </w:t>
      </w:r>
    </w:p>
    <w:tbl>
      <w:tblPr>
        <w:tblW w:w="5000" w:type="pct"/>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4977"/>
        <w:gridCol w:w="4979"/>
      </w:tblGrid>
      <w:tr w:rsidR="002D0FC9" w:rsidRPr="0003188F" w14:paraId="43A814F0" w14:textId="77777777" w:rsidTr="000F6D6A">
        <w:trPr>
          <w:trHeight w:val="604"/>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17EC73" w14:textId="484304CC" w:rsidR="002D0FC9" w:rsidRPr="005607E9" w:rsidRDefault="002D0FC9" w:rsidP="002D0FC9">
            <w:pPr>
              <w:pStyle w:val="Sraopastraipa"/>
              <w:numPr>
                <w:ilvl w:val="1"/>
                <w:numId w:val="18"/>
              </w:numPr>
              <w:jc w:val="both"/>
              <w:rPr>
                <w:rFonts w:ascii="Times New Roman" w:hAnsi="Times New Roman" w:cs="Times New Roman"/>
                <w:sz w:val="24"/>
                <w:szCs w:val="24"/>
              </w:rPr>
            </w:pPr>
            <w:r w:rsidRPr="005607E9">
              <w:rPr>
                <w:rFonts w:ascii="Times New Roman" w:hAnsi="Times New Roman" w:cs="Times New Roman"/>
                <w:sz w:val="24"/>
                <w:szCs w:val="24"/>
              </w:rPr>
              <w:t>Užpildytas EBVPD (SPS 4 priedas).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D6B9F1" w14:textId="77777777" w:rsidR="002D0FC9" w:rsidRPr="0003188F" w:rsidRDefault="002D0FC9"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2D0FC9" w:rsidRPr="0003188F" w14:paraId="49422A16"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38127B" w14:textId="77777777" w:rsidR="002D0FC9" w:rsidRPr="005607E9" w:rsidRDefault="002D0FC9" w:rsidP="002D0FC9">
            <w:pPr>
              <w:pStyle w:val="Sraopastraipa"/>
              <w:numPr>
                <w:ilvl w:val="1"/>
                <w:numId w:val="18"/>
              </w:numPr>
              <w:jc w:val="both"/>
              <w:rPr>
                <w:rFonts w:ascii="Times New Roman" w:hAnsi="Times New Roman" w:cs="Times New Roman"/>
                <w:sz w:val="24"/>
                <w:szCs w:val="24"/>
              </w:rPr>
            </w:pPr>
            <w:r w:rsidRPr="005607E9">
              <w:rPr>
                <w:rFonts w:ascii="Times New Roman" w:hAnsi="Times New Roman" w:cs="Times New Roman"/>
                <w:sz w:val="24"/>
                <w:szCs w:val="24"/>
              </w:rPr>
              <w:t xml:space="preserve">Užpildyta Tiekėjo / subtiekėjo deklaracija (SPS </w:t>
            </w:r>
            <w:r w:rsidRPr="005607E9">
              <w:rPr>
                <w:rFonts w:ascii="Times New Roman" w:hAnsi="Times New Roman" w:cs="Times New Roman"/>
                <w:color w:val="000000" w:themeColor="text1"/>
                <w:sz w:val="24"/>
                <w:szCs w:val="24"/>
              </w:rPr>
              <w:t>9</w:t>
            </w:r>
            <w:r w:rsidRPr="005607E9">
              <w:rPr>
                <w:rFonts w:ascii="Times New Roman" w:hAnsi="Times New Roman" w:cs="Times New Roman"/>
                <w:sz w:val="24"/>
                <w:szCs w:val="24"/>
              </w:rPr>
              <w:t xml:space="preserve"> priedas)</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C29C39C" w14:textId="77777777" w:rsidR="002D0FC9" w:rsidRPr="0003188F" w:rsidRDefault="002D0FC9" w:rsidP="000F6D6A">
            <w:pPr>
              <w:pStyle w:val="Sraopastraipa"/>
              <w:ind w:left="567"/>
              <w:jc w:val="center"/>
              <w:rPr>
                <w:rFonts w:ascii="Times New Roman" w:hAnsi="Times New Roman" w:cs="Times New Roman"/>
                <w:i/>
                <w:iCs/>
                <w:sz w:val="24"/>
                <w:szCs w:val="24"/>
              </w:rPr>
            </w:pPr>
            <w:r w:rsidRPr="0003188F">
              <w:rPr>
                <w:rFonts w:ascii="Times New Roman" w:hAnsi="Times New Roman" w:cs="Times New Roman"/>
                <w:i/>
                <w:iCs/>
                <w:sz w:val="24"/>
                <w:szCs w:val="24"/>
              </w:rPr>
              <w:t>Pateikta/nepateikta/nereikalaujama</w:t>
            </w:r>
          </w:p>
        </w:tc>
      </w:tr>
      <w:tr w:rsidR="002D0FC9" w:rsidRPr="0003188F" w14:paraId="2EE5ADAB"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5575D9" w14:textId="77777777" w:rsidR="002D0FC9" w:rsidRPr="0003188F" w:rsidRDefault="002D0FC9" w:rsidP="002D0FC9">
            <w:pPr>
              <w:pStyle w:val="Sraopastraipa"/>
              <w:numPr>
                <w:ilvl w:val="1"/>
                <w:numId w:val="18"/>
              </w:numPr>
              <w:jc w:val="both"/>
              <w:rPr>
                <w:rFonts w:ascii="Times New Roman" w:hAnsi="Times New Roman" w:cs="Times New Roman"/>
                <w:sz w:val="24"/>
                <w:szCs w:val="24"/>
              </w:rPr>
            </w:pPr>
            <w:r w:rsidRPr="0003188F">
              <w:rPr>
                <w:rFonts w:ascii="Times New Roman" w:hAnsi="Times New Roman" w:cs="Times New Roman"/>
                <w:sz w:val="24"/>
                <w:szCs w:val="24"/>
              </w:rPr>
              <w:t>Jungtinės veiklos sutarties kopija (jeigu pirkime dalyvauja ūkio subjektų grupė jungtinės veiklos sutarties pagrindu)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96AFDF" w14:textId="77777777" w:rsidR="002D0FC9" w:rsidRPr="0003188F" w:rsidRDefault="002D0FC9"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2D0FC9" w:rsidRPr="0003188F" w14:paraId="312660B4"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4440AE" w14:textId="77777777" w:rsidR="002D0FC9" w:rsidRPr="0003188F" w:rsidRDefault="002D0FC9" w:rsidP="002D0FC9">
            <w:pPr>
              <w:pStyle w:val="Sraopastraipa"/>
              <w:numPr>
                <w:ilvl w:val="1"/>
                <w:numId w:val="18"/>
              </w:numPr>
              <w:jc w:val="both"/>
              <w:rPr>
                <w:rFonts w:ascii="Times New Roman" w:hAnsi="Times New Roman" w:cs="Times New Roman"/>
                <w:sz w:val="24"/>
                <w:szCs w:val="24"/>
              </w:rPr>
            </w:pPr>
            <w:r w:rsidRPr="0003188F">
              <w:rPr>
                <w:rFonts w:ascii="Times New Roman" w:hAnsi="Times New Roman" w:cs="Times New Roman"/>
                <w:sz w:val="24"/>
                <w:szCs w:val="24"/>
              </w:rPr>
              <w:t>Dokumentas, patvirtinantis, kad asmuo, kuris pasirašė pasiūlymą (jei jis ne tiekėjo vadovas), turėjo teisę jį pasirašyti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721899" w14:textId="77777777" w:rsidR="002D0FC9" w:rsidRPr="0003188F" w:rsidRDefault="002D0FC9"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2D0FC9" w:rsidRPr="0003188F" w14:paraId="2D45A594"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5898EE" w14:textId="77777777" w:rsidR="002D0FC9" w:rsidRPr="0003188F" w:rsidRDefault="002D0FC9" w:rsidP="002D0FC9">
            <w:pPr>
              <w:pStyle w:val="Sraopastraipa"/>
              <w:numPr>
                <w:ilvl w:val="1"/>
                <w:numId w:val="18"/>
              </w:numPr>
              <w:jc w:val="both"/>
              <w:rPr>
                <w:rFonts w:ascii="Times New Roman" w:hAnsi="Times New Roman" w:cs="Times New Roman"/>
                <w:sz w:val="24"/>
                <w:szCs w:val="24"/>
              </w:rPr>
            </w:pPr>
            <w:r w:rsidRPr="0003188F">
              <w:rPr>
                <w:rFonts w:ascii="Times New Roman" w:hAnsi="Times New Roman" w:cs="Times New Roman"/>
                <w:sz w:val="24"/>
                <w:szCs w:val="24"/>
              </w:rPr>
              <w:t>Pasiūlymo galiojimą užtikrinantis dokumentas </w:t>
            </w:r>
            <w:r>
              <w:rPr>
                <w:rFonts w:ascii="Times New Roman" w:hAnsi="Times New Roman" w:cs="Times New Roman"/>
                <w:sz w:val="24"/>
                <w:szCs w:val="24"/>
              </w:rPr>
              <w:t>(SPS 3 priedas)</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EFBD7F" w14:textId="77777777" w:rsidR="002D0FC9" w:rsidRPr="0003188F" w:rsidRDefault="002D0FC9"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2D0FC9" w:rsidRPr="0003188F" w14:paraId="63FD7A77"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EDDC94" w14:textId="77777777" w:rsidR="002D0FC9" w:rsidRPr="0003188F" w:rsidRDefault="002D0FC9" w:rsidP="002D0FC9">
            <w:pPr>
              <w:pStyle w:val="Sraopastraipa"/>
              <w:numPr>
                <w:ilvl w:val="1"/>
                <w:numId w:val="18"/>
              </w:numPr>
              <w:jc w:val="both"/>
              <w:rPr>
                <w:rFonts w:ascii="Times New Roman" w:hAnsi="Times New Roman" w:cs="Times New Roman"/>
                <w:sz w:val="24"/>
                <w:szCs w:val="24"/>
              </w:rPr>
            </w:pPr>
            <w:r w:rsidRPr="0003188F">
              <w:rPr>
                <w:rFonts w:ascii="Times New Roman" w:hAnsi="Times New Roman" w:cs="Times New Roman"/>
                <w:sz w:val="24"/>
                <w:szCs w:val="24"/>
              </w:rPr>
              <w:t xml:space="preserve">Jei tiekėjas pasitelkia ūkio subjektus, </w:t>
            </w:r>
            <w:r w:rsidRPr="00587F36">
              <w:rPr>
                <w:rFonts w:ascii="Times New Roman" w:hAnsi="Times New Roman" w:cs="Times New Roman"/>
                <w:sz w:val="24"/>
                <w:szCs w:val="24"/>
              </w:rPr>
              <w:t>kurių pajėgumais remiasi,</w:t>
            </w:r>
            <w:r w:rsidRPr="0003188F">
              <w:rPr>
                <w:rFonts w:ascii="Times New Roman" w:hAnsi="Times New Roman" w:cs="Times New Roman"/>
                <w:sz w:val="24"/>
                <w:szCs w:val="24"/>
              </w:rPr>
              <w:t xml:space="preserve"> – įrodymai, kad šie ištekliai bus prieinami per visą sutartinių įsipareigojimų vykdymo laikotarpį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341459" w14:textId="77777777" w:rsidR="002D0FC9" w:rsidRPr="0003188F" w:rsidRDefault="002D0FC9"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2D0FC9" w:rsidRPr="0003188F" w14:paraId="3231317E"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5002CC" w14:textId="77777777" w:rsidR="002D0FC9" w:rsidRPr="0003188F" w:rsidRDefault="002D0FC9" w:rsidP="002D0FC9">
            <w:pPr>
              <w:pStyle w:val="Sraopastraipa"/>
              <w:numPr>
                <w:ilvl w:val="1"/>
                <w:numId w:val="18"/>
              </w:numPr>
              <w:jc w:val="both"/>
              <w:rPr>
                <w:rFonts w:ascii="Times New Roman" w:hAnsi="Times New Roman" w:cs="Times New Roman"/>
                <w:sz w:val="24"/>
                <w:szCs w:val="24"/>
              </w:rPr>
            </w:pPr>
            <w:r w:rsidRPr="0003188F">
              <w:rPr>
                <w:rFonts w:ascii="Times New Roman" w:hAnsi="Times New Roman" w:cs="Times New Roman"/>
                <w:sz w:val="24"/>
                <w:szCs w:val="24"/>
              </w:rPr>
              <w:t>Jei tiekėjas pasitelkia subtiekėjus</w:t>
            </w:r>
            <w:r>
              <w:rPr>
                <w:rFonts w:ascii="Times New Roman" w:hAnsi="Times New Roman" w:cs="Times New Roman"/>
                <w:sz w:val="24"/>
                <w:szCs w:val="24"/>
              </w:rPr>
              <w:t xml:space="preserve"> – </w:t>
            </w:r>
            <w:r w:rsidRPr="0003188F">
              <w:rPr>
                <w:rFonts w:ascii="Times New Roman" w:hAnsi="Times New Roman" w:cs="Times New Roman"/>
                <w:sz w:val="24"/>
                <w:szCs w:val="24"/>
              </w:rPr>
              <w:t>subtiekėjo deklaracija ar kitas dokumentas, patvirtinantis jo sutikimą būti subtiekėju pirkime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87FE3D" w14:textId="77777777" w:rsidR="002D0FC9" w:rsidRPr="0003188F" w:rsidRDefault="002D0FC9"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2D0FC9" w:rsidRPr="0003188F" w14:paraId="2BA22D85"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44859E" w14:textId="77777777" w:rsidR="002D0FC9" w:rsidRPr="0003188F" w:rsidRDefault="002D0FC9" w:rsidP="002D0FC9">
            <w:pPr>
              <w:pStyle w:val="Sraopastraipa"/>
              <w:numPr>
                <w:ilvl w:val="1"/>
                <w:numId w:val="18"/>
              </w:numPr>
              <w:jc w:val="both"/>
              <w:rPr>
                <w:rFonts w:ascii="Times New Roman" w:hAnsi="Times New Roman" w:cs="Times New Roman"/>
                <w:sz w:val="24"/>
                <w:szCs w:val="24"/>
              </w:rPr>
            </w:pPr>
            <w:r w:rsidRPr="0003188F">
              <w:rPr>
                <w:rFonts w:ascii="Times New Roman" w:hAnsi="Times New Roman" w:cs="Times New Roman"/>
                <w:sz w:val="24"/>
                <w:szCs w:val="24"/>
              </w:rPr>
              <w:t xml:space="preserve">Dokumentai, patvirtinantys, kad ūkio subjektas, kurio pajėgumais tiekėjas remiasi, atsižvelgdamas į specialiųjų pirkimo sąlygų </w:t>
            </w:r>
            <w:r>
              <w:rPr>
                <w:rFonts w:ascii="Times New Roman" w:hAnsi="Times New Roman" w:cs="Times New Roman"/>
                <w:sz w:val="24"/>
                <w:szCs w:val="24"/>
              </w:rPr>
              <w:t>6</w:t>
            </w:r>
            <w:r w:rsidRPr="0003188F">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340B93">
              <w:rPr>
                <w:rFonts w:ascii="Times New Roman" w:hAnsi="Times New Roman" w:cs="Times New Roman"/>
                <w:sz w:val="24"/>
                <w:szCs w:val="24"/>
              </w:rPr>
              <w:t>(jei perkančioji organizacija kelia tokius kvalifikacijos reikalavimus ir reikalauja prisiimti solidarią atsakomybę)</w:t>
            </w:r>
            <w:r w:rsidRPr="0003188F">
              <w:rPr>
                <w:rFonts w:ascii="Times New Roman" w:hAnsi="Times New Roman" w:cs="Times New Roman"/>
                <w:sz w:val="24"/>
                <w:szCs w:val="24"/>
              </w:rPr>
              <w:t>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C6C5E1" w14:textId="77777777" w:rsidR="002D0FC9" w:rsidRPr="0003188F" w:rsidRDefault="002D0FC9"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2D0FC9" w:rsidRPr="0003188F" w14:paraId="1B23AFFD"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B906A2" w14:textId="77777777" w:rsidR="002D0FC9" w:rsidRPr="0003188F" w:rsidRDefault="002D0FC9" w:rsidP="002D0FC9">
            <w:pPr>
              <w:pStyle w:val="Sraopastraipa"/>
              <w:numPr>
                <w:ilvl w:val="1"/>
                <w:numId w:val="18"/>
              </w:numPr>
              <w:jc w:val="both"/>
              <w:rPr>
                <w:rStyle w:val="Hipersaitas"/>
                <w:rFonts w:ascii="Times New Roman" w:hAnsi="Times New Roman" w:cs="Times New Roman"/>
                <w:noProof/>
                <w:sz w:val="24"/>
                <w:szCs w:val="24"/>
              </w:rPr>
            </w:pPr>
            <w:r>
              <w:rPr>
                <w:rStyle w:val="Hipersaitas"/>
                <w:rFonts w:ascii="Times New Roman" w:hAnsi="Times New Roman" w:cs="Times New Roman"/>
                <w:noProof/>
                <w:sz w:val="24"/>
                <w:szCs w:val="24"/>
              </w:rPr>
              <w:t>SPS</w:t>
            </w:r>
            <w:r w:rsidRPr="0003188F">
              <w:rPr>
                <w:rStyle w:val="Hipersaitas"/>
                <w:rFonts w:ascii="Times New Roman" w:hAnsi="Times New Roman" w:cs="Times New Roman"/>
                <w:noProof/>
                <w:sz w:val="24"/>
                <w:szCs w:val="24"/>
              </w:rPr>
              <w:t xml:space="preserve"> </w:t>
            </w:r>
            <w:r w:rsidRPr="00DD5306">
              <w:rPr>
                <w:rStyle w:val="Hipersaitas"/>
                <w:rFonts w:ascii="Times New Roman" w:hAnsi="Times New Roman" w:cs="Times New Roman"/>
                <w:noProof/>
                <w:color w:val="000000" w:themeColor="text1"/>
                <w:sz w:val="24"/>
                <w:szCs w:val="24"/>
              </w:rPr>
              <w:t>11</w:t>
            </w:r>
            <w:r w:rsidRPr="0003188F">
              <w:rPr>
                <w:rStyle w:val="Hipersaitas"/>
                <w:rFonts w:ascii="Times New Roman" w:hAnsi="Times New Roman" w:cs="Times New Roman"/>
                <w:noProof/>
                <w:sz w:val="24"/>
                <w:szCs w:val="24"/>
              </w:rPr>
              <w:t xml:space="preserve"> priedas „Ekonominio naudingumo vertinimo informacija“</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403AFC" w14:textId="77777777" w:rsidR="002D0FC9" w:rsidRPr="0003188F" w:rsidRDefault="002D0FC9"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2D0FC9" w:rsidRPr="0003188F" w14:paraId="0BE08229"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23399A" w14:textId="77777777" w:rsidR="002D0FC9" w:rsidRPr="0003188F" w:rsidRDefault="002D0FC9" w:rsidP="002D0FC9">
            <w:pPr>
              <w:pStyle w:val="Sraopastraipa"/>
              <w:numPr>
                <w:ilvl w:val="1"/>
                <w:numId w:val="18"/>
              </w:numPr>
              <w:jc w:val="both"/>
              <w:rPr>
                <w:rStyle w:val="Hipersaitas"/>
                <w:rFonts w:ascii="Times New Roman" w:hAnsi="Times New Roman" w:cs="Times New Roman"/>
                <w:noProof/>
                <w:sz w:val="24"/>
                <w:szCs w:val="24"/>
              </w:rPr>
            </w:pPr>
            <w:r>
              <w:rPr>
                <w:rStyle w:val="Hipersaitas"/>
                <w:rFonts w:ascii="Times New Roman" w:hAnsi="Times New Roman" w:cs="Times New Roman"/>
                <w:noProof/>
                <w:sz w:val="24"/>
                <w:szCs w:val="24"/>
              </w:rPr>
              <w:t>SPS</w:t>
            </w:r>
            <w:r w:rsidRPr="0003188F">
              <w:rPr>
                <w:rStyle w:val="Hipersaitas"/>
                <w:rFonts w:ascii="Times New Roman" w:hAnsi="Times New Roman" w:cs="Times New Roman"/>
                <w:noProof/>
                <w:sz w:val="24"/>
                <w:szCs w:val="24"/>
              </w:rPr>
              <w:t xml:space="preserve"> </w:t>
            </w:r>
            <w:r w:rsidRPr="00DD5306">
              <w:rPr>
                <w:rStyle w:val="Hipersaitas"/>
                <w:rFonts w:ascii="Times New Roman" w:hAnsi="Times New Roman" w:cs="Times New Roman"/>
                <w:noProof/>
                <w:color w:val="000000" w:themeColor="text1"/>
                <w:sz w:val="24"/>
                <w:szCs w:val="24"/>
              </w:rPr>
              <w:t>12</w:t>
            </w:r>
            <w:r w:rsidRPr="0003188F">
              <w:rPr>
                <w:rStyle w:val="Hipersaitas"/>
                <w:rFonts w:ascii="Times New Roman" w:hAnsi="Times New Roman" w:cs="Times New Roman"/>
                <w:noProof/>
                <w:sz w:val="24"/>
                <w:szCs w:val="24"/>
              </w:rPr>
              <w:t xml:space="preserve"> priedas „Specialisto patirties atitikties reikalavimams lentelė“</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65A7BB" w14:textId="77777777" w:rsidR="002D0FC9" w:rsidRPr="0003188F" w:rsidRDefault="002D0FC9"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2D0FC9" w:rsidRPr="0003188F" w14:paraId="2BE49A27"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EE0E79" w14:textId="77777777" w:rsidR="002D0FC9" w:rsidRPr="0003188F" w:rsidRDefault="002D0FC9" w:rsidP="002D0FC9">
            <w:pPr>
              <w:pStyle w:val="Sraopastraipa"/>
              <w:numPr>
                <w:ilvl w:val="1"/>
                <w:numId w:val="18"/>
              </w:numPr>
              <w:jc w:val="both"/>
              <w:rPr>
                <w:rStyle w:val="Hipersaitas"/>
                <w:rFonts w:ascii="Times New Roman" w:hAnsi="Times New Roman" w:cs="Times New Roman"/>
                <w:noProof/>
                <w:sz w:val="24"/>
                <w:szCs w:val="24"/>
              </w:rPr>
            </w:pPr>
            <w:r>
              <w:rPr>
                <w:rStyle w:val="Hipersaitas"/>
                <w:rFonts w:ascii="Times New Roman" w:hAnsi="Times New Roman" w:cs="Times New Roman"/>
                <w:noProof/>
                <w:sz w:val="24"/>
                <w:szCs w:val="24"/>
              </w:rPr>
              <w:lastRenderedPageBreak/>
              <w:t xml:space="preserve">Dirbtuvių organizavimo planas, parengtas pagal SPS </w:t>
            </w:r>
            <w:r w:rsidRPr="00FD6983">
              <w:rPr>
                <w:rStyle w:val="Hipersaitas"/>
                <w:rFonts w:ascii="Times New Roman" w:hAnsi="Times New Roman" w:cs="Times New Roman"/>
                <w:noProof/>
                <w:sz w:val="24"/>
                <w:szCs w:val="24"/>
              </w:rPr>
              <w:t>7 pried</w:t>
            </w:r>
            <w:r>
              <w:rPr>
                <w:rStyle w:val="Hipersaitas"/>
                <w:rFonts w:ascii="Times New Roman" w:hAnsi="Times New Roman" w:cs="Times New Roman"/>
                <w:noProof/>
                <w:sz w:val="24"/>
                <w:szCs w:val="24"/>
              </w:rPr>
              <w:t>ą (jeigu tiekėjas teikia pasiūlymą daugiau nei vienai pirkimo objekto daliai, d</w:t>
            </w:r>
            <w:r w:rsidRPr="002D0FC9">
              <w:rPr>
                <w:rStyle w:val="Hipersaitas"/>
                <w:rFonts w:ascii="Times New Roman" w:hAnsi="Times New Roman" w:cs="Times New Roman"/>
                <w:noProof/>
                <w:sz w:val="24"/>
                <w:szCs w:val="24"/>
              </w:rPr>
              <w:t xml:space="preserve">irbtuvių organizavimo planas </w:t>
            </w:r>
            <w:r>
              <w:rPr>
                <w:rStyle w:val="Hipersaitas"/>
                <w:rFonts w:ascii="Times New Roman" w:hAnsi="Times New Roman" w:cs="Times New Roman"/>
                <w:noProof/>
                <w:sz w:val="24"/>
                <w:szCs w:val="24"/>
              </w:rPr>
              <w:t>turi būti pateiktas kiekvienai pirkimo objekto daliai atskirai)</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AE1EE8" w14:textId="77777777" w:rsidR="002D0FC9" w:rsidRPr="0003188F" w:rsidRDefault="002D0FC9" w:rsidP="000F6D6A">
            <w:pPr>
              <w:pStyle w:val="Sraopastraipa"/>
              <w:ind w:left="567"/>
              <w:jc w:val="center"/>
              <w:rPr>
                <w:rFonts w:ascii="Times New Roman" w:hAnsi="Times New Roman" w:cs="Times New Roman"/>
                <w:i/>
                <w:iCs/>
                <w:sz w:val="24"/>
                <w:szCs w:val="24"/>
              </w:rPr>
            </w:pPr>
            <w:r w:rsidRPr="0003188F">
              <w:rPr>
                <w:rFonts w:ascii="Times New Roman" w:hAnsi="Times New Roman" w:cs="Times New Roman"/>
                <w:i/>
                <w:iCs/>
                <w:sz w:val="24"/>
                <w:szCs w:val="24"/>
              </w:rPr>
              <w:t>Pateikta/nepateikta/nereikalaujama</w:t>
            </w:r>
          </w:p>
        </w:tc>
      </w:tr>
    </w:tbl>
    <w:p w14:paraId="3296B1D8" w14:textId="77777777" w:rsidR="00AE0C75" w:rsidRPr="0003188F" w:rsidRDefault="00AE0C75" w:rsidP="00AE0C75">
      <w:pPr>
        <w:tabs>
          <w:tab w:val="left" w:pos="720"/>
        </w:tabs>
        <w:spacing w:after="0" w:line="240" w:lineRule="auto"/>
        <w:jc w:val="both"/>
        <w:rPr>
          <w:rFonts w:ascii="Times New Roman" w:eastAsia="Times New Roman" w:hAnsi="Times New Roman" w:cs="Times New Roman"/>
          <w:sz w:val="24"/>
          <w:szCs w:val="24"/>
        </w:rPr>
      </w:pPr>
    </w:p>
    <w:p w14:paraId="5A3183BC" w14:textId="77777777" w:rsidR="00AE0C75" w:rsidRPr="0003188F" w:rsidRDefault="00AE0C75" w:rsidP="00903DA9">
      <w:pPr>
        <w:pStyle w:val="Sraopastraipa"/>
        <w:numPr>
          <w:ilvl w:val="0"/>
          <w:numId w:val="18"/>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Teikdami šį pasiūlymą, mes patvirtiname, kad į mūsų siūlomą kainą įskaičiuotos visos </w:t>
      </w:r>
      <w:r w:rsidRPr="0003188F">
        <w:rPr>
          <w:rFonts w:ascii="Times New Roman" w:eastAsia="Times New Roman" w:hAnsi="Times New Roman" w:cs="Times New Roman"/>
          <w:color w:val="000000" w:themeColor="text1"/>
          <w:sz w:val="24"/>
          <w:szCs w:val="24"/>
        </w:rPr>
        <w:t xml:space="preserve">paslaugų suteikimo </w:t>
      </w:r>
      <w:r w:rsidRPr="0003188F">
        <w:rPr>
          <w:rFonts w:ascii="Times New Roman" w:eastAsia="Times New Roman" w:hAnsi="Times New Roman" w:cs="Times New Roman"/>
          <w:sz w:val="24"/>
          <w:szCs w:val="24"/>
        </w:rPr>
        <w:t>išlaidos ir visi mokesčiai, ir kad mes prisiimame riziką už visas išlaidas, kurias, teikdami pasiūlymą ir laikydamiesi Perkančiosios organizacijos reikalavimų, privalėjome įskaičiuoti į pasiūlymo kainą.</w:t>
      </w:r>
    </w:p>
    <w:p w14:paraId="38979C16" w14:textId="77777777"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p>
    <w:p w14:paraId="2B4BDB33" w14:textId="77777777" w:rsidR="00AE0C75" w:rsidRPr="0003188F" w:rsidRDefault="00AE0C75" w:rsidP="00903DA9">
      <w:pPr>
        <w:pStyle w:val="Sraopastraipa"/>
        <w:numPr>
          <w:ilvl w:val="0"/>
          <w:numId w:val="18"/>
        </w:numPr>
        <w:tabs>
          <w:tab w:val="left" w:pos="720"/>
        </w:tabs>
        <w:spacing w:after="0" w:line="240" w:lineRule="auto"/>
        <w:jc w:val="both"/>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 xml:space="preserve">Mes siūlome šias </w:t>
      </w:r>
      <w:r w:rsidRPr="0003188F">
        <w:rPr>
          <w:rFonts w:ascii="Times New Roman" w:hAnsi="Times New Roman" w:cs="Times New Roman"/>
          <w:color w:val="000000" w:themeColor="text1"/>
          <w:sz w:val="24"/>
          <w:szCs w:val="24"/>
        </w:rPr>
        <w:t>paslaugas</w:t>
      </w:r>
      <w:r w:rsidRPr="0003188F">
        <w:rPr>
          <w:rFonts w:ascii="Times New Roman" w:hAnsi="Times New Roman" w:cs="Times New Roman"/>
          <w:sz w:val="24"/>
          <w:szCs w:val="24"/>
        </w:rPr>
        <w:t xml:space="preserve"> </w:t>
      </w:r>
      <w:r w:rsidRPr="0003188F">
        <w:rPr>
          <w:rFonts w:ascii="Times New Roman" w:eastAsia="Times New Roman" w:hAnsi="Times New Roman" w:cs="Times New Roman"/>
          <w:sz w:val="24"/>
          <w:szCs w:val="24"/>
        </w:rPr>
        <w:t xml:space="preserve">už nurodytą įkainį ir </w:t>
      </w:r>
      <w:r w:rsidRPr="0003188F">
        <w:rPr>
          <w:rFonts w:ascii="Times New Roman" w:eastAsia="Times New Roman" w:hAnsi="Times New Roman" w:cs="Times New Roman"/>
          <w:color w:val="000000" w:themeColor="text1"/>
          <w:sz w:val="24"/>
          <w:szCs w:val="24"/>
        </w:rPr>
        <w:t>kainą:</w:t>
      </w:r>
    </w:p>
    <w:tbl>
      <w:tblPr>
        <w:tblStyle w:val="Lentelstinklelis"/>
        <w:tblW w:w="4998" w:type="pct"/>
        <w:tblInd w:w="0" w:type="dxa"/>
        <w:tblLook w:val="04A0" w:firstRow="1" w:lastRow="0" w:firstColumn="1" w:lastColumn="0" w:noHBand="0" w:noVBand="1"/>
      </w:tblPr>
      <w:tblGrid>
        <w:gridCol w:w="585"/>
        <w:gridCol w:w="3298"/>
        <w:gridCol w:w="1190"/>
        <w:gridCol w:w="1100"/>
        <w:gridCol w:w="1618"/>
        <w:gridCol w:w="15"/>
        <w:gridCol w:w="2146"/>
        <w:gridCol w:w="6"/>
      </w:tblGrid>
      <w:tr w:rsidR="00AE0C75" w:rsidRPr="0003188F" w14:paraId="452EA81C" w14:textId="77777777" w:rsidTr="00D026BE">
        <w:tc>
          <w:tcPr>
            <w:tcW w:w="586" w:type="dxa"/>
            <w:vAlign w:val="center"/>
          </w:tcPr>
          <w:p w14:paraId="1824F9E3"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Eil. Nr.</w:t>
            </w:r>
          </w:p>
        </w:tc>
        <w:tc>
          <w:tcPr>
            <w:tcW w:w="3298" w:type="dxa"/>
            <w:vAlign w:val="center"/>
          </w:tcPr>
          <w:p w14:paraId="5D934272"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color w:val="000000" w:themeColor="text1"/>
                <w:sz w:val="24"/>
                <w:szCs w:val="24"/>
              </w:rPr>
              <w:t>Paslaugos pavadinimas</w:t>
            </w:r>
          </w:p>
        </w:tc>
        <w:tc>
          <w:tcPr>
            <w:tcW w:w="1190" w:type="dxa"/>
            <w:vAlign w:val="center"/>
          </w:tcPr>
          <w:p w14:paraId="7568E61A"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Mato vnt.</w:t>
            </w:r>
          </w:p>
        </w:tc>
        <w:tc>
          <w:tcPr>
            <w:tcW w:w="1100" w:type="dxa"/>
            <w:vAlign w:val="center"/>
          </w:tcPr>
          <w:p w14:paraId="545079B7"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Kiekis</w:t>
            </w:r>
          </w:p>
        </w:tc>
        <w:tc>
          <w:tcPr>
            <w:tcW w:w="1633" w:type="dxa"/>
            <w:gridSpan w:val="2"/>
          </w:tcPr>
          <w:p w14:paraId="2E5A4E81" w14:textId="6F28C1DD" w:rsidR="00AE0C75" w:rsidRPr="0003188F" w:rsidRDefault="00AE0C75" w:rsidP="005776B2">
            <w:pPr>
              <w:jc w:val="center"/>
              <w:rPr>
                <w:rFonts w:hAnsi="Times New Roman" w:cs="Times New Roman"/>
                <w:b/>
                <w:bCs/>
                <w:sz w:val="24"/>
                <w:szCs w:val="24"/>
              </w:rPr>
            </w:pPr>
            <w:r w:rsidRPr="0003188F">
              <w:rPr>
                <w:rFonts w:hAnsi="Times New Roman" w:cs="Times New Roman"/>
                <w:b/>
                <w:bCs/>
                <w:sz w:val="24"/>
                <w:szCs w:val="24"/>
              </w:rPr>
              <w:t xml:space="preserve">1 </w:t>
            </w:r>
            <w:r w:rsidR="00742385">
              <w:rPr>
                <w:rFonts w:hAnsi="Times New Roman" w:cs="Times New Roman"/>
                <w:b/>
                <w:bCs/>
                <w:sz w:val="24"/>
                <w:szCs w:val="24"/>
              </w:rPr>
              <w:t xml:space="preserve">renginio kaina </w:t>
            </w:r>
          </w:p>
          <w:p w14:paraId="5982695A" w14:textId="77777777" w:rsidR="00AE0C75" w:rsidRPr="0003188F" w:rsidRDefault="00AE0C75" w:rsidP="005776B2">
            <w:pPr>
              <w:jc w:val="center"/>
              <w:rPr>
                <w:rFonts w:eastAsia="Times New Roman" w:hAnsi="Times New Roman" w:cs="Times New Roman"/>
                <w:b/>
                <w:bCs/>
                <w:sz w:val="24"/>
                <w:szCs w:val="24"/>
              </w:rPr>
            </w:pPr>
            <w:r w:rsidRPr="0003188F">
              <w:rPr>
                <w:rFonts w:hAnsi="Times New Roman" w:cs="Times New Roman"/>
                <w:b/>
                <w:bCs/>
                <w:sz w:val="24"/>
                <w:szCs w:val="24"/>
              </w:rPr>
              <w:t>Eur be PVM</w:t>
            </w:r>
          </w:p>
        </w:tc>
        <w:tc>
          <w:tcPr>
            <w:tcW w:w="2152" w:type="dxa"/>
            <w:gridSpan w:val="2"/>
          </w:tcPr>
          <w:p w14:paraId="7B108E43"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Viso kaina EUR (be PVM)</w:t>
            </w:r>
          </w:p>
        </w:tc>
      </w:tr>
      <w:tr w:rsidR="00AE0C75" w:rsidRPr="0003188F" w14:paraId="09CCAD6D" w14:textId="77777777" w:rsidTr="00D026BE">
        <w:trPr>
          <w:trHeight w:val="417"/>
        </w:trPr>
        <w:tc>
          <w:tcPr>
            <w:tcW w:w="586" w:type="dxa"/>
            <w:vAlign w:val="center"/>
          </w:tcPr>
          <w:p w14:paraId="29F4191C"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1</w:t>
            </w:r>
          </w:p>
        </w:tc>
        <w:tc>
          <w:tcPr>
            <w:tcW w:w="3298" w:type="dxa"/>
            <w:vAlign w:val="center"/>
          </w:tcPr>
          <w:p w14:paraId="1473FFF8"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2</w:t>
            </w:r>
          </w:p>
        </w:tc>
        <w:tc>
          <w:tcPr>
            <w:tcW w:w="1190" w:type="dxa"/>
            <w:vAlign w:val="center"/>
          </w:tcPr>
          <w:p w14:paraId="412F9ACB"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3</w:t>
            </w:r>
          </w:p>
        </w:tc>
        <w:tc>
          <w:tcPr>
            <w:tcW w:w="1100" w:type="dxa"/>
            <w:vAlign w:val="center"/>
          </w:tcPr>
          <w:p w14:paraId="5A524572"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4</w:t>
            </w:r>
          </w:p>
        </w:tc>
        <w:tc>
          <w:tcPr>
            <w:tcW w:w="1633" w:type="dxa"/>
            <w:gridSpan w:val="2"/>
            <w:vAlign w:val="center"/>
          </w:tcPr>
          <w:p w14:paraId="213F0F3E" w14:textId="77777777" w:rsidR="00AE0C75" w:rsidRPr="0003188F" w:rsidRDefault="00AE0C75" w:rsidP="00D026BE">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5</w:t>
            </w:r>
          </w:p>
        </w:tc>
        <w:tc>
          <w:tcPr>
            <w:tcW w:w="2152" w:type="dxa"/>
            <w:gridSpan w:val="2"/>
            <w:vAlign w:val="center"/>
          </w:tcPr>
          <w:p w14:paraId="0FFD770B" w14:textId="77777777" w:rsidR="00AE0C75" w:rsidRPr="0003188F" w:rsidRDefault="00AE0C75" w:rsidP="00D026BE">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 xml:space="preserve">(4x5) </w:t>
            </w:r>
            <w:r>
              <w:rPr>
                <w:rFonts w:eastAsia="Times New Roman" w:hAnsi="Times New Roman" w:cs="Times New Roman"/>
                <w:b/>
                <w:bCs/>
                <w:i/>
                <w:iCs/>
                <w:sz w:val="24"/>
                <w:szCs w:val="24"/>
              </w:rPr>
              <w:t>6</w:t>
            </w:r>
          </w:p>
        </w:tc>
      </w:tr>
      <w:tr w:rsidR="00AE0C75" w:rsidRPr="0003188F" w14:paraId="2AE7E6F2" w14:textId="77777777" w:rsidTr="00D026BE">
        <w:tc>
          <w:tcPr>
            <w:tcW w:w="586" w:type="dxa"/>
          </w:tcPr>
          <w:p w14:paraId="0C25EC91" w14:textId="77777777" w:rsidR="00AE0C75" w:rsidRPr="0003188F" w:rsidRDefault="00AE0C75" w:rsidP="005776B2">
            <w:pPr>
              <w:jc w:val="both"/>
              <w:rPr>
                <w:rFonts w:eastAsia="Times New Roman" w:hAnsi="Times New Roman" w:cs="Times New Roman"/>
                <w:sz w:val="24"/>
                <w:szCs w:val="24"/>
              </w:rPr>
            </w:pPr>
            <w:r w:rsidRPr="0003188F">
              <w:rPr>
                <w:rFonts w:eastAsia="Times New Roman" w:hAnsi="Times New Roman" w:cs="Times New Roman"/>
                <w:sz w:val="24"/>
                <w:szCs w:val="24"/>
              </w:rPr>
              <w:t>1.</w:t>
            </w:r>
          </w:p>
        </w:tc>
        <w:tc>
          <w:tcPr>
            <w:tcW w:w="3298" w:type="dxa"/>
          </w:tcPr>
          <w:p w14:paraId="3129FD7C" w14:textId="0307E627" w:rsidR="00AE0C75" w:rsidRPr="0003188F" w:rsidRDefault="00AE0C75" w:rsidP="008428CE">
            <w:pPr>
              <w:pStyle w:val="Antrat3"/>
              <w:outlineLvl w:val="2"/>
              <w:rPr>
                <w:rFonts w:eastAsia="Times New Roman" w:hAnsi="Times New Roman" w:cs="Times New Roman"/>
              </w:rPr>
            </w:pPr>
            <w:r>
              <w:rPr>
                <w:rFonts w:ascii="Times New Roman" w:eastAsiaTheme="minorHAnsi" w:hAnsi="Times New Roman" w:cs="Times New Roman"/>
                <w:bCs/>
                <w:color w:val="000000" w:themeColor="text1"/>
              </w:rPr>
              <w:t>Alytaus, Kauno</w:t>
            </w:r>
            <w:r w:rsidR="00FD6983">
              <w:rPr>
                <w:rFonts w:ascii="Times New Roman" w:eastAsiaTheme="minorHAnsi" w:hAnsi="Times New Roman" w:cs="Times New Roman"/>
                <w:bCs/>
                <w:color w:val="000000" w:themeColor="text1"/>
              </w:rPr>
              <w:t xml:space="preserve"> ir</w:t>
            </w:r>
            <w:r>
              <w:rPr>
                <w:rFonts w:ascii="Times New Roman" w:eastAsiaTheme="minorHAnsi" w:hAnsi="Times New Roman" w:cs="Times New Roman"/>
                <w:bCs/>
                <w:color w:val="000000" w:themeColor="text1"/>
              </w:rPr>
              <w:t xml:space="preserve"> Marijampolės</w:t>
            </w:r>
            <w:r w:rsidRPr="00AE0C75">
              <w:rPr>
                <w:rFonts w:ascii="Times New Roman" w:eastAsiaTheme="minorHAnsi" w:hAnsi="Times New Roman" w:cs="Times New Roman"/>
                <w:bCs/>
                <w:color w:val="000000" w:themeColor="text1"/>
              </w:rPr>
              <w:t xml:space="preserve"> apskrityse </w:t>
            </w:r>
            <w:r w:rsidR="00FD6983">
              <w:rPr>
                <w:rFonts w:ascii="Times New Roman" w:eastAsiaTheme="minorHAnsi" w:hAnsi="Times New Roman" w:cs="Times New Roman"/>
                <w:bCs/>
                <w:color w:val="000000" w:themeColor="text1"/>
              </w:rPr>
              <w:t xml:space="preserve">teikiamos </w:t>
            </w:r>
            <w:r w:rsidR="00671CFD" w:rsidRPr="00671CFD">
              <w:rPr>
                <w:rFonts w:ascii="Times New Roman" w:hAnsi="Times New Roman" w:cs="Times New Roman"/>
                <w:color w:val="auto"/>
              </w:rPr>
              <w:t>skatinimo naudotis e.</w:t>
            </w:r>
            <w:r w:rsidR="00843A0C">
              <w:rPr>
                <w:rFonts w:ascii="Times New Roman" w:hAnsi="Times New Roman" w:cs="Times New Roman"/>
                <w:color w:val="auto"/>
              </w:rPr>
              <w:t> </w:t>
            </w:r>
            <w:r w:rsidR="00671CFD" w:rsidRPr="00671CFD">
              <w:rPr>
                <w:rFonts w:ascii="Times New Roman" w:hAnsi="Times New Roman" w:cs="Times New Roman"/>
                <w:color w:val="auto"/>
              </w:rPr>
              <w:t>paslaugomis dirbtuvių organizavimo</w:t>
            </w:r>
            <w:r w:rsidRPr="00671CFD">
              <w:rPr>
                <w:rFonts w:ascii="Times New Roman" w:eastAsiaTheme="minorHAnsi" w:hAnsi="Times New Roman" w:cs="Times New Roman"/>
                <w:bCs/>
                <w:color w:val="auto"/>
              </w:rPr>
              <w:t xml:space="preserve"> </w:t>
            </w:r>
            <w:r w:rsidRPr="00AE0C75">
              <w:rPr>
                <w:rFonts w:ascii="Times New Roman" w:eastAsiaTheme="minorHAnsi" w:hAnsi="Times New Roman" w:cs="Times New Roman"/>
                <w:bCs/>
                <w:color w:val="000000" w:themeColor="text1"/>
              </w:rPr>
              <w:t>paslaugos</w:t>
            </w:r>
          </w:p>
        </w:tc>
        <w:tc>
          <w:tcPr>
            <w:tcW w:w="1190" w:type="dxa"/>
            <w:vAlign w:val="center"/>
          </w:tcPr>
          <w:p w14:paraId="32EE5A5C" w14:textId="7B3FA010" w:rsidR="00AE0C75" w:rsidRPr="0003188F" w:rsidRDefault="00AE0C75" w:rsidP="005776B2">
            <w:pPr>
              <w:jc w:val="center"/>
              <w:rPr>
                <w:rFonts w:eastAsia="Times New Roman" w:hAnsi="Times New Roman" w:cs="Times New Roman"/>
                <w:sz w:val="24"/>
                <w:szCs w:val="24"/>
              </w:rPr>
            </w:pPr>
            <w:r>
              <w:rPr>
                <w:rFonts w:eastAsia="Times New Roman" w:hAnsi="Times New Roman" w:cs="Times New Roman"/>
                <w:sz w:val="24"/>
                <w:szCs w:val="24"/>
              </w:rPr>
              <w:t xml:space="preserve">1 </w:t>
            </w:r>
            <w:r w:rsidR="00671CFD">
              <w:rPr>
                <w:rFonts w:eastAsia="Times New Roman" w:hAnsi="Times New Roman" w:cs="Times New Roman"/>
                <w:sz w:val="24"/>
                <w:szCs w:val="24"/>
              </w:rPr>
              <w:t xml:space="preserve">renginio </w:t>
            </w:r>
            <w:r w:rsidR="00742385">
              <w:rPr>
                <w:rFonts w:eastAsia="Times New Roman" w:hAnsi="Times New Roman" w:cs="Times New Roman"/>
                <w:sz w:val="24"/>
                <w:szCs w:val="24"/>
              </w:rPr>
              <w:t>įvykdymo</w:t>
            </w:r>
            <w:r w:rsidR="00671CFD">
              <w:rPr>
                <w:rFonts w:eastAsia="Times New Roman" w:hAnsi="Times New Roman" w:cs="Times New Roman"/>
                <w:sz w:val="24"/>
                <w:szCs w:val="24"/>
              </w:rPr>
              <w:t xml:space="preserve"> paslauga</w:t>
            </w:r>
          </w:p>
        </w:tc>
        <w:tc>
          <w:tcPr>
            <w:tcW w:w="1100" w:type="dxa"/>
            <w:vAlign w:val="center"/>
          </w:tcPr>
          <w:p w14:paraId="7D0D4CDE" w14:textId="42D4FD5E" w:rsidR="00AE0C75" w:rsidRPr="0003188F" w:rsidRDefault="00AE0C75" w:rsidP="005776B2">
            <w:pPr>
              <w:jc w:val="center"/>
              <w:rPr>
                <w:rFonts w:eastAsia="Times New Roman" w:hAnsi="Times New Roman" w:cs="Times New Roman"/>
                <w:sz w:val="24"/>
                <w:szCs w:val="24"/>
              </w:rPr>
            </w:pPr>
            <w:r>
              <w:rPr>
                <w:rFonts w:eastAsia="Times New Roman" w:hAnsi="Times New Roman" w:cs="Times New Roman"/>
                <w:sz w:val="24"/>
                <w:szCs w:val="24"/>
              </w:rPr>
              <w:t>300</w:t>
            </w:r>
          </w:p>
        </w:tc>
        <w:tc>
          <w:tcPr>
            <w:tcW w:w="1633" w:type="dxa"/>
            <w:gridSpan w:val="2"/>
          </w:tcPr>
          <w:p w14:paraId="024ACB80" w14:textId="77777777" w:rsidR="00AE0C75" w:rsidRPr="0003188F" w:rsidRDefault="00AE0C75" w:rsidP="005776B2">
            <w:pPr>
              <w:jc w:val="center"/>
              <w:rPr>
                <w:rFonts w:eastAsia="Times New Roman" w:hAnsi="Times New Roman" w:cs="Times New Roman"/>
                <w:b/>
                <w:bCs/>
                <w:i/>
                <w:iCs/>
                <w:sz w:val="24"/>
                <w:szCs w:val="24"/>
              </w:rPr>
            </w:pPr>
          </w:p>
        </w:tc>
        <w:tc>
          <w:tcPr>
            <w:tcW w:w="2152" w:type="dxa"/>
            <w:gridSpan w:val="2"/>
          </w:tcPr>
          <w:p w14:paraId="0A6DA1E1" w14:textId="77777777" w:rsidR="00AE0C75" w:rsidRPr="0003188F" w:rsidRDefault="00AE0C75" w:rsidP="005776B2">
            <w:pPr>
              <w:jc w:val="right"/>
              <w:rPr>
                <w:rFonts w:eastAsia="Times New Roman" w:hAnsi="Times New Roman" w:cs="Times New Roman"/>
                <w:sz w:val="24"/>
                <w:szCs w:val="24"/>
              </w:rPr>
            </w:pPr>
          </w:p>
        </w:tc>
      </w:tr>
      <w:tr w:rsidR="00AE0C75" w:rsidRPr="0003188F" w14:paraId="4C0BF468" w14:textId="77777777" w:rsidTr="00D026BE">
        <w:trPr>
          <w:gridAfter w:val="1"/>
          <w:wAfter w:w="6" w:type="dxa"/>
        </w:trPr>
        <w:tc>
          <w:tcPr>
            <w:tcW w:w="7792" w:type="dxa"/>
            <w:gridSpan w:val="5"/>
          </w:tcPr>
          <w:p w14:paraId="1D9390D9" w14:textId="77777777"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be PVM</w:t>
            </w:r>
          </w:p>
        </w:tc>
        <w:tc>
          <w:tcPr>
            <w:tcW w:w="2161" w:type="dxa"/>
            <w:gridSpan w:val="2"/>
          </w:tcPr>
          <w:p w14:paraId="41288F3D" w14:textId="77777777" w:rsidR="00AE0C75" w:rsidRPr="0003188F" w:rsidRDefault="00AE0C75" w:rsidP="005776B2">
            <w:pPr>
              <w:jc w:val="right"/>
              <w:rPr>
                <w:rFonts w:eastAsia="Times New Roman" w:hAnsi="Times New Roman" w:cs="Times New Roman"/>
                <w:sz w:val="24"/>
                <w:szCs w:val="24"/>
              </w:rPr>
            </w:pPr>
          </w:p>
        </w:tc>
      </w:tr>
      <w:tr w:rsidR="00AE0C75" w:rsidRPr="0003188F" w14:paraId="56E466C6" w14:textId="77777777" w:rsidTr="00D026BE">
        <w:trPr>
          <w:gridAfter w:val="1"/>
          <w:wAfter w:w="6" w:type="dxa"/>
        </w:trPr>
        <w:tc>
          <w:tcPr>
            <w:tcW w:w="7792" w:type="dxa"/>
            <w:gridSpan w:val="5"/>
          </w:tcPr>
          <w:p w14:paraId="01AC28D4" w14:textId="4EBF5195"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PVM* suma EUR</w:t>
            </w:r>
          </w:p>
        </w:tc>
        <w:tc>
          <w:tcPr>
            <w:tcW w:w="2161" w:type="dxa"/>
            <w:gridSpan w:val="2"/>
          </w:tcPr>
          <w:p w14:paraId="44A707D6" w14:textId="77777777" w:rsidR="00AE0C75" w:rsidRPr="0003188F" w:rsidRDefault="00AE0C75" w:rsidP="005776B2">
            <w:pPr>
              <w:jc w:val="right"/>
              <w:rPr>
                <w:rFonts w:eastAsia="Times New Roman" w:hAnsi="Times New Roman" w:cs="Times New Roman"/>
                <w:sz w:val="24"/>
                <w:szCs w:val="24"/>
              </w:rPr>
            </w:pPr>
          </w:p>
        </w:tc>
      </w:tr>
      <w:tr w:rsidR="00AE0C75" w:rsidRPr="0003188F" w14:paraId="44A1D629" w14:textId="77777777" w:rsidTr="00D026BE">
        <w:trPr>
          <w:gridAfter w:val="1"/>
          <w:wAfter w:w="6" w:type="dxa"/>
        </w:trPr>
        <w:tc>
          <w:tcPr>
            <w:tcW w:w="7792" w:type="dxa"/>
            <w:gridSpan w:val="5"/>
          </w:tcPr>
          <w:p w14:paraId="13479618" w14:textId="77777777"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su PVM</w:t>
            </w:r>
          </w:p>
        </w:tc>
        <w:tc>
          <w:tcPr>
            <w:tcW w:w="2161" w:type="dxa"/>
            <w:gridSpan w:val="2"/>
          </w:tcPr>
          <w:p w14:paraId="3C55DA3B" w14:textId="77777777" w:rsidR="00AE0C75" w:rsidRPr="0003188F" w:rsidRDefault="00AE0C75" w:rsidP="005776B2">
            <w:pPr>
              <w:jc w:val="right"/>
              <w:rPr>
                <w:rFonts w:eastAsia="Times New Roman" w:hAnsi="Times New Roman" w:cs="Times New Roman"/>
                <w:sz w:val="24"/>
                <w:szCs w:val="24"/>
              </w:rPr>
            </w:pPr>
          </w:p>
        </w:tc>
      </w:tr>
    </w:tbl>
    <w:p w14:paraId="656244C6" w14:textId="77777777" w:rsidR="008428CE" w:rsidRDefault="008428CE" w:rsidP="00FD6983">
      <w:pPr>
        <w:pStyle w:val="Sraopastraipa"/>
        <w:spacing w:after="0" w:line="240" w:lineRule="auto"/>
        <w:ind w:left="0" w:firstLine="720"/>
        <w:jc w:val="both"/>
        <w:rPr>
          <w:rFonts w:ascii="Times New Roman" w:hAnsi="Times New Roman" w:cs="Times New Roman"/>
          <w:b/>
          <w:i/>
          <w:iCs/>
          <w:color w:val="000000" w:themeColor="text1"/>
          <w:sz w:val="24"/>
          <w:szCs w:val="24"/>
        </w:rPr>
      </w:pPr>
    </w:p>
    <w:p w14:paraId="4D86D8F4" w14:textId="38268836" w:rsidR="00671CFD" w:rsidRPr="00671CFD" w:rsidRDefault="00FD6983" w:rsidP="00671CFD">
      <w:pPr>
        <w:tabs>
          <w:tab w:val="left" w:pos="720"/>
        </w:tabs>
        <w:spacing w:after="0" w:line="240" w:lineRule="auto"/>
        <w:ind w:firstLine="720"/>
        <w:jc w:val="both"/>
        <w:rPr>
          <w:rFonts w:ascii="Times New Roman" w:eastAsia="Times New Roman" w:hAnsi="Times New Roman" w:cs="Times New Roman"/>
          <w:sz w:val="24"/>
          <w:szCs w:val="24"/>
        </w:rPr>
      </w:pPr>
      <w:r w:rsidRPr="00AA4904">
        <w:rPr>
          <w:rFonts w:ascii="Times New Roman" w:hAnsi="Times New Roman" w:cs="Times New Roman"/>
          <w:b/>
          <w:i/>
          <w:iCs/>
          <w:color w:val="000000" w:themeColor="text1"/>
          <w:sz w:val="24"/>
          <w:szCs w:val="24"/>
        </w:rPr>
        <w:t>Alytaus, Kauno</w:t>
      </w:r>
      <w:r>
        <w:rPr>
          <w:rFonts w:ascii="Times New Roman" w:hAnsi="Times New Roman" w:cs="Times New Roman"/>
          <w:b/>
          <w:i/>
          <w:iCs/>
          <w:color w:val="000000" w:themeColor="text1"/>
          <w:sz w:val="24"/>
          <w:szCs w:val="24"/>
        </w:rPr>
        <w:t xml:space="preserve"> ir</w:t>
      </w:r>
      <w:r w:rsidRPr="00AA4904">
        <w:rPr>
          <w:rFonts w:ascii="Times New Roman" w:hAnsi="Times New Roman" w:cs="Times New Roman"/>
          <w:b/>
          <w:i/>
          <w:iCs/>
          <w:color w:val="000000" w:themeColor="text1"/>
          <w:sz w:val="24"/>
          <w:szCs w:val="24"/>
        </w:rPr>
        <w:t xml:space="preserve"> Marijampolės apskrityse teikiamų mokymo paslaugų p</w:t>
      </w:r>
      <w:r w:rsidRPr="00AA4904">
        <w:rPr>
          <w:rFonts w:ascii="Times New Roman" w:hAnsi="Times New Roman" w:cs="Times New Roman"/>
          <w:b/>
          <w:bCs/>
          <w:i/>
          <w:iCs/>
          <w:color w:val="000000" w:themeColor="text1"/>
          <w:sz w:val="24"/>
          <w:szCs w:val="24"/>
        </w:rPr>
        <w:t xml:space="preserve">irkimui skirtų lėšų suma </w:t>
      </w:r>
      <w:r w:rsidRPr="00AA4904">
        <w:rPr>
          <w:rFonts w:ascii="Times New Roman" w:hAnsi="Times New Roman" w:cs="Times New Roman"/>
          <w:b/>
          <w:bCs/>
          <w:i/>
          <w:iCs/>
          <w:sz w:val="24"/>
          <w:szCs w:val="24"/>
        </w:rPr>
        <w:t xml:space="preserve"> – </w:t>
      </w:r>
      <w:r w:rsidR="0062561A">
        <w:rPr>
          <w:rFonts w:ascii="Times New Roman" w:hAnsi="Times New Roman" w:cs="Times New Roman"/>
          <w:b/>
          <w:bCs/>
          <w:i/>
          <w:iCs/>
          <w:sz w:val="24"/>
          <w:szCs w:val="24"/>
        </w:rPr>
        <w:t>90 000,00</w:t>
      </w:r>
      <w:r w:rsidRPr="00AA4904">
        <w:rPr>
          <w:rFonts w:ascii="Times New Roman" w:hAnsi="Times New Roman" w:cs="Times New Roman"/>
          <w:b/>
          <w:bCs/>
          <w:i/>
          <w:iCs/>
          <w:sz w:val="24"/>
          <w:szCs w:val="24"/>
        </w:rPr>
        <w:t xml:space="preserve"> Eur be PVM</w:t>
      </w:r>
      <w:r w:rsidR="00671CFD">
        <w:rPr>
          <w:rFonts w:ascii="Times New Roman" w:hAnsi="Times New Roman" w:cs="Times New Roman"/>
          <w:b/>
          <w:bCs/>
          <w:i/>
          <w:iCs/>
          <w:sz w:val="24"/>
          <w:szCs w:val="24"/>
        </w:rPr>
        <w:t>,</w:t>
      </w:r>
      <w:r w:rsidRPr="00AA4904">
        <w:rPr>
          <w:rFonts w:ascii="Times New Roman" w:hAnsi="Times New Roman" w:cs="Times New Roman"/>
          <w:b/>
          <w:bCs/>
          <w:i/>
          <w:iCs/>
          <w:sz w:val="24"/>
          <w:szCs w:val="24"/>
        </w:rPr>
        <w:t xml:space="preserve"> </w:t>
      </w:r>
      <w:r w:rsidR="00671CFD">
        <w:rPr>
          <w:rFonts w:ascii="Times New Roman" w:hAnsi="Times New Roman" w:cs="Times New Roman"/>
          <w:b/>
          <w:bCs/>
          <w:i/>
          <w:iCs/>
          <w:sz w:val="24"/>
          <w:szCs w:val="24"/>
        </w:rPr>
        <w:t>108 900,00 Eur su PVM.</w:t>
      </w:r>
      <w:r w:rsidR="00671CFD" w:rsidRPr="00671CFD">
        <w:rPr>
          <w:rFonts w:ascii="Times New Roman" w:hAnsi="Times New Roman" w:cs="Times New Roman"/>
          <w:b/>
          <w:bCs/>
          <w:i/>
          <w:iCs/>
          <w:sz w:val="24"/>
          <w:szCs w:val="24"/>
        </w:rPr>
        <w:t xml:space="preserve"> </w:t>
      </w:r>
      <w:r w:rsidR="00671CFD" w:rsidRPr="00843A0C">
        <w:rPr>
          <w:rFonts w:ascii="Times New Roman" w:hAnsi="Times New Roman" w:cs="Times New Roman"/>
          <w:b/>
          <w:bCs/>
          <w:i/>
          <w:iCs/>
          <w:sz w:val="24"/>
          <w:szCs w:val="24"/>
          <w:u w:val="single"/>
        </w:rPr>
        <w:t xml:space="preserve">Pasiūlymo kainai Eur </w:t>
      </w:r>
      <w:r w:rsidR="0062561A" w:rsidRPr="00843A0C">
        <w:rPr>
          <w:rFonts w:ascii="Times New Roman" w:hAnsi="Times New Roman" w:cs="Times New Roman"/>
          <w:b/>
          <w:bCs/>
          <w:i/>
          <w:iCs/>
          <w:sz w:val="24"/>
          <w:szCs w:val="24"/>
          <w:u w:val="single"/>
        </w:rPr>
        <w:t xml:space="preserve">be </w:t>
      </w:r>
      <w:r w:rsidR="00671CFD" w:rsidRPr="00843A0C">
        <w:rPr>
          <w:rFonts w:ascii="Times New Roman" w:hAnsi="Times New Roman" w:cs="Times New Roman"/>
          <w:b/>
          <w:bCs/>
          <w:i/>
          <w:iCs/>
          <w:sz w:val="24"/>
          <w:szCs w:val="24"/>
          <w:u w:val="single"/>
        </w:rPr>
        <w:t>PVM</w:t>
      </w:r>
      <w:r w:rsidR="00671CFD" w:rsidRPr="00671CFD">
        <w:rPr>
          <w:rFonts w:ascii="Times New Roman" w:hAnsi="Times New Roman" w:cs="Times New Roman"/>
          <w:b/>
          <w:bCs/>
          <w:i/>
          <w:iCs/>
          <w:sz w:val="24"/>
          <w:szCs w:val="24"/>
        </w:rPr>
        <w:t xml:space="preserve"> viršijus nurodytą skirtų lėšų sumą </w:t>
      </w:r>
      <w:r w:rsidR="0062561A">
        <w:rPr>
          <w:rFonts w:ascii="Times New Roman" w:hAnsi="Times New Roman" w:cs="Times New Roman"/>
          <w:b/>
          <w:bCs/>
          <w:i/>
          <w:iCs/>
          <w:sz w:val="24"/>
          <w:szCs w:val="24"/>
        </w:rPr>
        <w:t>be</w:t>
      </w:r>
      <w:r w:rsidR="0062561A" w:rsidRPr="00671CFD">
        <w:rPr>
          <w:rFonts w:ascii="Times New Roman" w:hAnsi="Times New Roman" w:cs="Times New Roman"/>
          <w:b/>
          <w:bCs/>
          <w:i/>
          <w:iCs/>
          <w:sz w:val="24"/>
          <w:szCs w:val="24"/>
        </w:rPr>
        <w:t xml:space="preserve"> </w:t>
      </w:r>
      <w:r w:rsidR="00671CFD" w:rsidRPr="00671CFD">
        <w:rPr>
          <w:rFonts w:ascii="Times New Roman" w:hAnsi="Times New Roman" w:cs="Times New Roman"/>
          <w:b/>
          <w:bCs/>
          <w:i/>
          <w:iCs/>
          <w:sz w:val="24"/>
          <w:szCs w:val="24"/>
        </w:rPr>
        <w:t>PVM, pasiūlymas bus atmestas.</w:t>
      </w:r>
    </w:p>
    <w:p w14:paraId="0FA1BCBD" w14:textId="77777777" w:rsidR="00AE0C75" w:rsidRPr="0003188F" w:rsidRDefault="00AE0C75" w:rsidP="00AE0C75">
      <w:pPr>
        <w:tabs>
          <w:tab w:val="left" w:pos="720"/>
        </w:tabs>
        <w:spacing w:after="0" w:line="240" w:lineRule="auto"/>
        <w:ind w:firstLine="720"/>
        <w:jc w:val="both"/>
        <w:rPr>
          <w:rFonts w:ascii="Times New Roman" w:eastAsia="Times New Roman" w:hAnsi="Times New Roman" w:cs="Times New Roman"/>
          <w:sz w:val="24"/>
          <w:szCs w:val="24"/>
        </w:rPr>
      </w:pPr>
    </w:p>
    <w:p w14:paraId="4AD249F8" w14:textId="0133559E"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Bendra pasiūlymo kaina su PVM* __________________ EUR (</w:t>
      </w:r>
      <w:r w:rsidRPr="0003188F">
        <w:rPr>
          <w:rFonts w:ascii="Times New Roman" w:eastAsia="Times New Roman" w:hAnsi="Times New Roman" w:cs="Times New Roman"/>
          <w:i/>
          <w:sz w:val="24"/>
          <w:szCs w:val="24"/>
        </w:rPr>
        <w:t>įrašyti sumą žodžiais</w:t>
      </w:r>
      <w:r w:rsidRPr="0003188F">
        <w:rPr>
          <w:rFonts w:ascii="Times New Roman" w:eastAsia="Times New Roman" w:hAnsi="Times New Roman" w:cs="Times New Roman"/>
          <w:sz w:val="24"/>
          <w:szCs w:val="24"/>
        </w:rPr>
        <w:t>).</w:t>
      </w:r>
    </w:p>
    <w:p w14:paraId="006C887D" w14:textId="77777777"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p>
    <w:p w14:paraId="0BCF0830" w14:textId="12D1443B"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*kai pagal galiojančius teisės aktus tiekėjui nereikia mokėti PVM, jis nurodo priežastis, dėl kurių nemokamas PVM (pvz. neapmokestinama, 0% tarifas ir kt.): </w:t>
      </w:r>
      <w:r w:rsidRPr="0003188F">
        <w:rPr>
          <w:rFonts w:ascii="Times New Roman" w:eastAsia="Times New Roman" w:hAnsi="Times New Roman" w:cs="Times New Roman"/>
          <w:sz w:val="24"/>
          <w:szCs w:val="24"/>
          <w:u w:val="single"/>
        </w:rPr>
        <w:t>/tiekėjas čia nurodo priežastis, dėl kurių nemokamas PVM/</w:t>
      </w:r>
      <w:r w:rsidRPr="0003188F">
        <w:rPr>
          <w:rFonts w:ascii="Times New Roman" w:eastAsia="Times New Roman" w:hAnsi="Times New Roman" w:cs="Times New Roman"/>
          <w:sz w:val="24"/>
          <w:szCs w:val="24"/>
        </w:rPr>
        <w:t>.</w:t>
      </w:r>
    </w:p>
    <w:p w14:paraId="2079CA85" w14:textId="77777777" w:rsidR="00AE0C75" w:rsidRPr="0003188F" w:rsidRDefault="00AE0C75" w:rsidP="00AE0C75">
      <w:pPr>
        <w:spacing w:after="0" w:line="240" w:lineRule="auto"/>
        <w:jc w:val="both"/>
        <w:rPr>
          <w:rFonts w:ascii="Times New Roman" w:eastAsia="Times New Roman" w:hAnsi="Times New Roman" w:cs="Times New Roman"/>
          <w:sz w:val="24"/>
          <w:szCs w:val="24"/>
        </w:rPr>
      </w:pPr>
    </w:p>
    <w:p w14:paraId="7B5B02D1" w14:textId="77777777" w:rsidR="00AE0C75" w:rsidRPr="0003188F" w:rsidRDefault="00AE0C75" w:rsidP="00903DA9">
      <w:pPr>
        <w:pStyle w:val="Sraopastraipa"/>
        <w:numPr>
          <w:ilvl w:val="0"/>
          <w:numId w:val="18"/>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color w:val="000000" w:themeColor="text1"/>
          <w:sz w:val="24"/>
          <w:szCs w:val="24"/>
        </w:rPr>
        <w:t xml:space="preserve">Siūlomos paslaugos visiškai </w:t>
      </w:r>
      <w:r w:rsidRPr="0003188F">
        <w:rPr>
          <w:rFonts w:ascii="Times New Roman" w:eastAsia="Times New Roman" w:hAnsi="Times New Roman" w:cs="Times New Roman"/>
          <w:sz w:val="24"/>
          <w:szCs w:val="24"/>
        </w:rPr>
        <w:t xml:space="preserve">atitinka pirkimo dokumentuose nurodytus reikalavimus. </w:t>
      </w:r>
    </w:p>
    <w:p w14:paraId="6D87F619"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13F905C3" w14:textId="77777777" w:rsidR="00AE0C75" w:rsidRPr="0003188F" w:rsidRDefault="00AE0C75" w:rsidP="00903DA9">
      <w:pPr>
        <w:pStyle w:val="Sraopastraipa"/>
        <w:numPr>
          <w:ilvl w:val="0"/>
          <w:numId w:val="18"/>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Teikiame informaciją apie subtiekėjus ir kitus ūkio subjektus (</w:t>
      </w:r>
      <w:r w:rsidRPr="0003188F">
        <w:rPr>
          <w:rFonts w:ascii="Times New Roman" w:eastAsia="Times New Roman" w:hAnsi="Times New Roman" w:cs="Times New Roman"/>
          <w:b/>
          <w:i/>
          <w:sz w:val="24"/>
          <w:szCs w:val="24"/>
        </w:rPr>
        <w:t>Tiekėjas pasiūlyme privalo išviešinti subteikėjus ir/ar kitus ūkio subjektus, kurių pajėgumais remiasi ir juos nurodyti</w:t>
      </w:r>
      <w:r w:rsidRPr="0003188F">
        <w:rPr>
          <w:rFonts w:ascii="Times New Roman" w:eastAsia="Times New Roman" w:hAnsi="Times New Roman" w:cs="Times New Roman"/>
          <w:sz w:val="24"/>
          <w:szCs w:val="24"/>
        </w:rPr>
        <w:t>):</w:t>
      </w:r>
    </w:p>
    <w:p w14:paraId="535EB3E0"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73276E64" w14:textId="77777777" w:rsidR="00AE0C75" w:rsidRPr="0003188F" w:rsidRDefault="00AE0C75" w:rsidP="00AE0C75">
      <w:pPr>
        <w:spacing w:after="0" w:line="240" w:lineRule="auto"/>
        <w:jc w:val="both"/>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AE0C75" w:rsidRPr="0003188F" w14:paraId="2578BEA3" w14:textId="77777777" w:rsidTr="005776B2">
        <w:tc>
          <w:tcPr>
            <w:tcW w:w="675" w:type="dxa"/>
            <w:shd w:val="clear" w:color="auto" w:fill="auto"/>
          </w:tcPr>
          <w:p w14:paraId="4AC2E03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56" w:type="dxa"/>
            <w:shd w:val="clear" w:color="auto" w:fill="auto"/>
          </w:tcPr>
          <w:p w14:paraId="3121BCB6"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Subteikėjo ir/ar kito ūkio subjekto pavadinimas ir statusas </w:t>
            </w:r>
          </w:p>
        </w:tc>
        <w:tc>
          <w:tcPr>
            <w:tcW w:w="2164" w:type="dxa"/>
            <w:shd w:val="clear" w:color="auto" w:fill="auto"/>
          </w:tcPr>
          <w:p w14:paraId="76515433"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Nuoroda į tikslų pirkimo sąlygų kvalifikacijos reikalavimą, kuriam atitikti remiamasi </w:t>
            </w:r>
            <w:r w:rsidRPr="0003188F">
              <w:rPr>
                <w:rFonts w:ascii="Times New Roman" w:eastAsia="Times New Roman" w:hAnsi="Times New Roman" w:cs="Times New Roman"/>
                <w:sz w:val="24"/>
                <w:szCs w:val="24"/>
              </w:rPr>
              <w:lastRenderedPageBreak/>
              <w:t>subteikėjo ir/ar kito ūkio subjekto pajėgumais</w:t>
            </w:r>
          </w:p>
        </w:tc>
        <w:tc>
          <w:tcPr>
            <w:tcW w:w="1961" w:type="dxa"/>
            <w:shd w:val="clear" w:color="auto" w:fill="auto"/>
          </w:tcPr>
          <w:p w14:paraId="291830AC"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lastRenderedPageBreak/>
              <w:t xml:space="preserve">Pirkimo objekto dalies, perduodamos vykdyti subteikėjui ir/ar </w:t>
            </w:r>
            <w:r w:rsidRPr="0003188F">
              <w:rPr>
                <w:rFonts w:ascii="Times New Roman" w:eastAsia="Times New Roman" w:hAnsi="Times New Roman" w:cs="Times New Roman"/>
                <w:sz w:val="24"/>
                <w:szCs w:val="24"/>
              </w:rPr>
              <w:lastRenderedPageBreak/>
              <w:t>kitam ūkio subjektui, aprašymas (pildoma, jei jie vykdys sutartį)</w:t>
            </w:r>
          </w:p>
        </w:tc>
        <w:tc>
          <w:tcPr>
            <w:tcW w:w="1950" w:type="dxa"/>
            <w:shd w:val="clear" w:color="auto" w:fill="auto"/>
          </w:tcPr>
          <w:p w14:paraId="201011F9"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lastRenderedPageBreak/>
              <w:t xml:space="preserve">Įsipareigojimų dalis procentais, kuriai ketinama pasitelkti </w:t>
            </w:r>
            <w:r w:rsidRPr="0003188F">
              <w:rPr>
                <w:rFonts w:ascii="Times New Roman" w:eastAsia="Times New Roman" w:hAnsi="Times New Roman" w:cs="Times New Roman"/>
                <w:sz w:val="24"/>
                <w:szCs w:val="24"/>
              </w:rPr>
              <w:lastRenderedPageBreak/>
              <w:t>subteikėją ir/ar kitą ūkio subjektą</w:t>
            </w:r>
          </w:p>
          <w:p w14:paraId="238E4EFB"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p>
        </w:tc>
      </w:tr>
      <w:tr w:rsidR="00AE0C75" w:rsidRPr="0003188F" w14:paraId="77C1D02C" w14:textId="77777777" w:rsidTr="005776B2">
        <w:tc>
          <w:tcPr>
            <w:tcW w:w="675" w:type="dxa"/>
            <w:shd w:val="clear" w:color="auto" w:fill="auto"/>
          </w:tcPr>
          <w:p w14:paraId="243649A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lastRenderedPageBreak/>
              <w:t>1.</w:t>
            </w:r>
          </w:p>
        </w:tc>
        <w:tc>
          <w:tcPr>
            <w:tcW w:w="2856" w:type="dxa"/>
            <w:shd w:val="clear" w:color="auto" w:fill="auto"/>
          </w:tcPr>
          <w:p w14:paraId="51B5899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3C6BC5C9"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0D8F93C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5823FD8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33049519" w14:textId="77777777" w:rsidTr="005776B2">
        <w:tc>
          <w:tcPr>
            <w:tcW w:w="675" w:type="dxa"/>
            <w:shd w:val="clear" w:color="auto" w:fill="auto"/>
          </w:tcPr>
          <w:p w14:paraId="615C27A9"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56" w:type="dxa"/>
            <w:shd w:val="clear" w:color="auto" w:fill="auto"/>
          </w:tcPr>
          <w:p w14:paraId="276A6C0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38BEA55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04D9531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20568A4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2F4F7538" w14:textId="77777777" w:rsidTr="005776B2">
        <w:tc>
          <w:tcPr>
            <w:tcW w:w="675" w:type="dxa"/>
            <w:shd w:val="clear" w:color="auto" w:fill="auto"/>
          </w:tcPr>
          <w:p w14:paraId="51D8B3D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56" w:type="dxa"/>
            <w:shd w:val="clear" w:color="auto" w:fill="auto"/>
          </w:tcPr>
          <w:p w14:paraId="01788EE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090E4208"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0307DCC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5FADF2F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1650B8F7" w14:textId="77777777"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p>
    <w:p w14:paraId="31D4AA7B"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AE0C75" w:rsidRPr="0003188F" w14:paraId="54BC9704" w14:textId="77777777" w:rsidTr="005776B2">
        <w:tc>
          <w:tcPr>
            <w:tcW w:w="675" w:type="dxa"/>
            <w:shd w:val="clear" w:color="auto" w:fill="auto"/>
          </w:tcPr>
          <w:p w14:paraId="469D06D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64" w:type="dxa"/>
            <w:shd w:val="clear" w:color="auto" w:fill="auto"/>
          </w:tcPr>
          <w:p w14:paraId="111CAEB1"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Subteikėjo pavadinimas*</w:t>
            </w:r>
          </w:p>
        </w:tc>
        <w:tc>
          <w:tcPr>
            <w:tcW w:w="3261" w:type="dxa"/>
            <w:shd w:val="clear" w:color="auto" w:fill="auto"/>
          </w:tcPr>
          <w:p w14:paraId="14667972"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w:t>
            </w:r>
          </w:p>
        </w:tc>
        <w:tc>
          <w:tcPr>
            <w:tcW w:w="2806" w:type="dxa"/>
            <w:shd w:val="clear" w:color="auto" w:fill="auto"/>
          </w:tcPr>
          <w:p w14:paraId="3A4DC648"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tc>
      </w:tr>
      <w:tr w:rsidR="00AE0C75" w:rsidRPr="0003188F" w14:paraId="383BE4F6" w14:textId="77777777" w:rsidTr="005776B2">
        <w:tc>
          <w:tcPr>
            <w:tcW w:w="675" w:type="dxa"/>
            <w:shd w:val="clear" w:color="auto" w:fill="auto"/>
          </w:tcPr>
          <w:p w14:paraId="61FA4CA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64" w:type="dxa"/>
            <w:shd w:val="clear" w:color="auto" w:fill="auto"/>
          </w:tcPr>
          <w:p w14:paraId="5A5B27C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76114B2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107D769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567B748A" w14:textId="77777777" w:rsidTr="005776B2">
        <w:tc>
          <w:tcPr>
            <w:tcW w:w="675" w:type="dxa"/>
            <w:shd w:val="clear" w:color="auto" w:fill="auto"/>
          </w:tcPr>
          <w:p w14:paraId="6CCB843C"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64" w:type="dxa"/>
            <w:shd w:val="clear" w:color="auto" w:fill="auto"/>
          </w:tcPr>
          <w:p w14:paraId="569CEDF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5D6182B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00E118A7"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1502194A" w14:textId="77777777" w:rsidTr="005776B2">
        <w:tc>
          <w:tcPr>
            <w:tcW w:w="675" w:type="dxa"/>
            <w:shd w:val="clear" w:color="auto" w:fill="auto"/>
          </w:tcPr>
          <w:p w14:paraId="5932C2F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64" w:type="dxa"/>
            <w:shd w:val="clear" w:color="auto" w:fill="auto"/>
          </w:tcPr>
          <w:p w14:paraId="0B6EC4E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33843107"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715996F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0C90FA56"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*Tiekėjas privalo nurodyti, kokiai pirkimo sutarties daliai ketina pasitelkti subteikėjus, tačiau neprivalo nurodyti konkrečių subteikėjų, jeigu jie nėra žinomi.</w:t>
      </w:r>
    </w:p>
    <w:p w14:paraId="30E06F8A" w14:textId="77777777"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p>
    <w:p w14:paraId="2D23C0C0"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AE0C75" w:rsidRPr="0003188F" w14:paraId="0B6DCFD7" w14:textId="77777777" w:rsidTr="005776B2">
        <w:tc>
          <w:tcPr>
            <w:tcW w:w="675" w:type="dxa"/>
            <w:shd w:val="clear" w:color="auto" w:fill="auto"/>
          </w:tcPr>
          <w:p w14:paraId="4FA64164"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4347" w:type="dxa"/>
            <w:shd w:val="clear" w:color="auto" w:fill="auto"/>
          </w:tcPr>
          <w:p w14:paraId="382789A5"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Vardas ir pavardė</w:t>
            </w:r>
          </w:p>
        </w:tc>
        <w:tc>
          <w:tcPr>
            <w:tcW w:w="4584" w:type="dxa"/>
            <w:shd w:val="clear" w:color="auto" w:fill="auto"/>
          </w:tcPr>
          <w:p w14:paraId="5FD8637E"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Specialisto ir eksperto dabartinė darbovietė</w:t>
            </w:r>
          </w:p>
        </w:tc>
      </w:tr>
      <w:tr w:rsidR="00AE0C75" w:rsidRPr="0003188F" w14:paraId="0AE865C9" w14:textId="77777777" w:rsidTr="005776B2">
        <w:tc>
          <w:tcPr>
            <w:tcW w:w="675" w:type="dxa"/>
            <w:shd w:val="clear" w:color="auto" w:fill="auto"/>
          </w:tcPr>
          <w:p w14:paraId="0ECB104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4347" w:type="dxa"/>
            <w:shd w:val="clear" w:color="auto" w:fill="auto"/>
          </w:tcPr>
          <w:p w14:paraId="1F3C048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5C858FB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65D7A650" w14:textId="77777777" w:rsidTr="005776B2">
        <w:tc>
          <w:tcPr>
            <w:tcW w:w="675" w:type="dxa"/>
            <w:shd w:val="clear" w:color="auto" w:fill="auto"/>
          </w:tcPr>
          <w:p w14:paraId="109589D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4347" w:type="dxa"/>
            <w:shd w:val="clear" w:color="auto" w:fill="auto"/>
          </w:tcPr>
          <w:p w14:paraId="53D6C5D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716FB74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5FC8E27D" w14:textId="77777777" w:rsidTr="005776B2">
        <w:tc>
          <w:tcPr>
            <w:tcW w:w="675" w:type="dxa"/>
            <w:shd w:val="clear" w:color="auto" w:fill="auto"/>
          </w:tcPr>
          <w:p w14:paraId="1D1444D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4347" w:type="dxa"/>
            <w:shd w:val="clear" w:color="auto" w:fill="auto"/>
          </w:tcPr>
          <w:p w14:paraId="2DA10C80"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166946AC"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38A5C37B"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4A491901" w14:textId="77777777" w:rsidR="00AE0C75" w:rsidRDefault="00AE0C75" w:rsidP="00903DA9">
      <w:pPr>
        <w:pStyle w:val="Sraopastraipa"/>
        <w:numPr>
          <w:ilvl w:val="0"/>
          <w:numId w:val="18"/>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Pasiūlymas galioja iki termino, nustatyto pirkimo dokumentuose.</w:t>
      </w:r>
    </w:p>
    <w:p w14:paraId="63F12BCC" w14:textId="77777777" w:rsidR="001E41F5" w:rsidRPr="0003188F" w:rsidRDefault="001E41F5" w:rsidP="001E41F5">
      <w:pPr>
        <w:pStyle w:val="Sraopastraipa"/>
        <w:tabs>
          <w:tab w:val="left" w:pos="720"/>
        </w:tabs>
        <w:spacing w:after="0" w:line="240" w:lineRule="auto"/>
        <w:ind w:left="567"/>
        <w:jc w:val="both"/>
        <w:rPr>
          <w:rFonts w:ascii="Times New Roman" w:eastAsia="Times New Roman" w:hAnsi="Times New Roman" w:cs="Times New Roman"/>
          <w:sz w:val="24"/>
          <w:szCs w:val="24"/>
        </w:rPr>
      </w:pPr>
    </w:p>
    <w:p w14:paraId="7151149A" w14:textId="77777777" w:rsidR="00AE0C75" w:rsidRPr="0003188F" w:rsidRDefault="00AE0C75" w:rsidP="00903DA9">
      <w:pPr>
        <w:pStyle w:val="Sraopastraipa"/>
        <w:numPr>
          <w:ilvl w:val="0"/>
          <w:numId w:val="18"/>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AE0C75" w:rsidRPr="0003188F" w14:paraId="51711519" w14:textId="77777777" w:rsidTr="001E41F5">
        <w:tc>
          <w:tcPr>
            <w:tcW w:w="564" w:type="dxa"/>
            <w:tcBorders>
              <w:top w:val="single" w:sz="4" w:space="0" w:color="auto"/>
              <w:left w:val="single" w:sz="4" w:space="0" w:color="auto"/>
              <w:bottom w:val="single" w:sz="4" w:space="0" w:color="auto"/>
              <w:right w:val="single" w:sz="4" w:space="0" w:color="auto"/>
            </w:tcBorders>
          </w:tcPr>
          <w:p w14:paraId="0EBE47BB"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3133" w:type="dxa"/>
            <w:tcBorders>
              <w:top w:val="single" w:sz="4" w:space="0" w:color="auto"/>
              <w:left w:val="single" w:sz="4" w:space="0" w:color="auto"/>
              <w:bottom w:val="single" w:sz="4" w:space="0" w:color="auto"/>
              <w:right w:val="single" w:sz="4" w:space="0" w:color="auto"/>
            </w:tcBorders>
          </w:tcPr>
          <w:p w14:paraId="34D283BC"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Dokumento pavadinimas</w:t>
            </w:r>
          </w:p>
        </w:tc>
        <w:tc>
          <w:tcPr>
            <w:tcW w:w="1709" w:type="dxa"/>
            <w:tcBorders>
              <w:top w:val="single" w:sz="4" w:space="0" w:color="auto"/>
              <w:left w:val="single" w:sz="4" w:space="0" w:color="auto"/>
              <w:bottom w:val="single" w:sz="4" w:space="0" w:color="auto"/>
              <w:right w:val="single" w:sz="4" w:space="0" w:color="auto"/>
            </w:tcBorders>
          </w:tcPr>
          <w:p w14:paraId="0B14A2FC"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Dokumentą sudarančių lapų skaičius</w:t>
            </w:r>
          </w:p>
        </w:tc>
        <w:tc>
          <w:tcPr>
            <w:tcW w:w="1993" w:type="dxa"/>
            <w:tcBorders>
              <w:top w:val="single" w:sz="4" w:space="0" w:color="auto"/>
              <w:left w:val="single" w:sz="4" w:space="0" w:color="auto"/>
              <w:bottom w:val="single" w:sz="4" w:space="0" w:color="auto"/>
              <w:right w:val="single" w:sz="4" w:space="0" w:color="auto"/>
            </w:tcBorders>
          </w:tcPr>
          <w:p w14:paraId="31BD4F4D"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Ar dokumente yra konfidencialios informacijos? (Taip/Ne)</w:t>
            </w:r>
          </w:p>
        </w:tc>
        <w:tc>
          <w:tcPr>
            <w:tcW w:w="2563" w:type="dxa"/>
            <w:tcBorders>
              <w:top w:val="single" w:sz="4" w:space="0" w:color="auto"/>
              <w:left w:val="single" w:sz="4" w:space="0" w:color="auto"/>
              <w:bottom w:val="single" w:sz="4" w:space="0" w:color="auto"/>
              <w:right w:val="single" w:sz="4" w:space="0" w:color="auto"/>
            </w:tcBorders>
          </w:tcPr>
          <w:p w14:paraId="469807D3"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Paaiškinimas, kokia konkreti informacija dokumente yra konfidenciali</w:t>
            </w:r>
            <w:r w:rsidRPr="0003188F">
              <w:rPr>
                <w:rFonts w:ascii="Times New Roman" w:eastAsia="Times New Roman" w:hAnsi="Times New Roman" w:cs="Times New Roman"/>
                <w:i/>
                <w:sz w:val="24"/>
                <w:szCs w:val="24"/>
              </w:rPr>
              <w:t>*</w:t>
            </w:r>
          </w:p>
        </w:tc>
      </w:tr>
      <w:tr w:rsidR="00AE0C75" w:rsidRPr="0003188F" w14:paraId="2AA7402C" w14:textId="77777777" w:rsidTr="001E41F5">
        <w:tc>
          <w:tcPr>
            <w:tcW w:w="564" w:type="dxa"/>
            <w:tcBorders>
              <w:top w:val="single" w:sz="4" w:space="0" w:color="auto"/>
              <w:left w:val="single" w:sz="4" w:space="0" w:color="auto"/>
              <w:bottom w:val="single" w:sz="4" w:space="0" w:color="auto"/>
              <w:right w:val="single" w:sz="4" w:space="0" w:color="auto"/>
            </w:tcBorders>
          </w:tcPr>
          <w:p w14:paraId="7A434C0D"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3133" w:type="dxa"/>
            <w:tcBorders>
              <w:top w:val="single" w:sz="4" w:space="0" w:color="auto"/>
              <w:left w:val="single" w:sz="4" w:space="0" w:color="auto"/>
              <w:bottom w:val="single" w:sz="4" w:space="0" w:color="auto"/>
              <w:right w:val="single" w:sz="4" w:space="0" w:color="auto"/>
            </w:tcBorders>
          </w:tcPr>
          <w:p w14:paraId="02C9851D"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8045CB7"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2A658E48"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15103AA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27DE7F24" w14:textId="77777777" w:rsidTr="001E41F5">
        <w:tc>
          <w:tcPr>
            <w:tcW w:w="564" w:type="dxa"/>
            <w:tcBorders>
              <w:top w:val="single" w:sz="4" w:space="0" w:color="auto"/>
              <w:left w:val="single" w:sz="4" w:space="0" w:color="auto"/>
              <w:bottom w:val="single" w:sz="4" w:space="0" w:color="auto"/>
              <w:right w:val="single" w:sz="4" w:space="0" w:color="auto"/>
            </w:tcBorders>
          </w:tcPr>
          <w:p w14:paraId="6D55A0D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3133" w:type="dxa"/>
            <w:tcBorders>
              <w:top w:val="single" w:sz="4" w:space="0" w:color="auto"/>
              <w:left w:val="single" w:sz="4" w:space="0" w:color="auto"/>
              <w:bottom w:val="single" w:sz="4" w:space="0" w:color="auto"/>
              <w:right w:val="single" w:sz="4" w:space="0" w:color="auto"/>
            </w:tcBorders>
          </w:tcPr>
          <w:p w14:paraId="0908AA9F" w14:textId="77777777" w:rsidR="00AE0C75" w:rsidRPr="0003188F" w:rsidRDefault="00AE0C75" w:rsidP="005776B2">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C864258"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35AC06B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38B08D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5AD43D9D" w14:textId="77777777" w:rsidTr="001E41F5">
        <w:tc>
          <w:tcPr>
            <w:tcW w:w="564" w:type="dxa"/>
            <w:tcBorders>
              <w:top w:val="single" w:sz="4" w:space="0" w:color="auto"/>
              <w:left w:val="single" w:sz="4" w:space="0" w:color="auto"/>
              <w:bottom w:val="single" w:sz="4" w:space="0" w:color="auto"/>
              <w:right w:val="single" w:sz="4" w:space="0" w:color="auto"/>
            </w:tcBorders>
          </w:tcPr>
          <w:p w14:paraId="1DC03E8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3133" w:type="dxa"/>
            <w:tcBorders>
              <w:top w:val="single" w:sz="4" w:space="0" w:color="auto"/>
              <w:left w:val="single" w:sz="4" w:space="0" w:color="auto"/>
              <w:bottom w:val="single" w:sz="4" w:space="0" w:color="auto"/>
              <w:right w:val="single" w:sz="4" w:space="0" w:color="auto"/>
            </w:tcBorders>
          </w:tcPr>
          <w:p w14:paraId="732C831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DADB0F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5B6BDD8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541F964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1B4C8F7F" w14:textId="77777777" w:rsidR="00AE0C75" w:rsidRPr="0003188F" w:rsidRDefault="00AE0C75" w:rsidP="00AE0C75">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*pildyti  tuomet, jei bus pateikta konfidenciali informacija. Atkreipiame dėmesį, kad Lietuvos Respublikos viešųjų pirkimų įstatymo 20 straipsnyje nurodyta, kokia informacija negali būti laikoma konfidencialia</w:t>
      </w:r>
    </w:p>
    <w:p w14:paraId="6329BE58" w14:textId="77777777" w:rsidR="00AE0C75" w:rsidRPr="0003188F" w:rsidRDefault="00AE0C75" w:rsidP="00AE0C75">
      <w:pPr>
        <w:spacing w:after="0" w:line="240" w:lineRule="auto"/>
        <w:rPr>
          <w:rFonts w:ascii="Times New Roman" w:eastAsia="Times New Roman" w:hAnsi="Times New Roman" w:cs="Times New Roman"/>
          <w:sz w:val="24"/>
          <w:szCs w:val="24"/>
        </w:rPr>
      </w:pPr>
    </w:p>
    <w:p w14:paraId="5378338C" w14:textId="77777777" w:rsidR="00AE0C75" w:rsidRPr="0003188F" w:rsidRDefault="00AE0C75" w:rsidP="00AE0C75">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__________________</w:t>
      </w:r>
      <w:r w:rsidRPr="0003188F">
        <w:rPr>
          <w:rFonts w:ascii="Times New Roman" w:eastAsia="Times New Roman" w:hAnsi="Times New Roman" w:cs="Times New Roman"/>
          <w:i/>
          <w:sz w:val="24"/>
          <w:szCs w:val="24"/>
        </w:rPr>
        <w:tab/>
        <w:t>______________________________</w:t>
      </w:r>
      <w:r w:rsidRPr="0003188F">
        <w:rPr>
          <w:rFonts w:ascii="Times New Roman" w:eastAsia="Times New Roman" w:hAnsi="Times New Roman" w:cs="Times New Roman"/>
          <w:i/>
          <w:sz w:val="24"/>
          <w:szCs w:val="24"/>
        </w:rPr>
        <w:tab/>
        <w:t>_________________</w:t>
      </w:r>
    </w:p>
    <w:p w14:paraId="455E6C2F" w14:textId="77777777" w:rsidR="00AE0C75" w:rsidRPr="0003188F" w:rsidRDefault="00AE0C75" w:rsidP="00AE0C75">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(pareigų pavadinimas)</w:t>
      </w:r>
      <w:r w:rsidRPr="0003188F">
        <w:rPr>
          <w:rFonts w:ascii="Times New Roman" w:eastAsia="Times New Roman" w:hAnsi="Times New Roman" w:cs="Times New Roman"/>
          <w:i/>
          <w:sz w:val="24"/>
          <w:szCs w:val="24"/>
        </w:rPr>
        <w:tab/>
        <w:t>(tiekėjo ar jo įgalioto asmens parašas)</w:t>
      </w:r>
      <w:r w:rsidRPr="0003188F">
        <w:rPr>
          <w:rFonts w:ascii="Times New Roman" w:eastAsia="Times New Roman" w:hAnsi="Times New Roman" w:cs="Times New Roman"/>
          <w:i/>
          <w:sz w:val="24"/>
          <w:szCs w:val="24"/>
        </w:rPr>
        <w:tab/>
        <w:t>(vardas pavardė)</w:t>
      </w:r>
    </w:p>
    <w:p w14:paraId="5269173F" w14:textId="77777777" w:rsidR="00AE0C75" w:rsidRPr="0003188F" w:rsidRDefault="00AE0C75" w:rsidP="00AE0C75">
      <w:pPr>
        <w:spacing w:after="0" w:line="240" w:lineRule="auto"/>
        <w:rPr>
          <w:rFonts w:ascii="Times New Roman" w:eastAsia="Times New Roman" w:hAnsi="Times New Roman" w:cs="Times New Roman"/>
          <w:i/>
          <w:sz w:val="24"/>
          <w:szCs w:val="24"/>
        </w:rPr>
      </w:pPr>
    </w:p>
    <w:p w14:paraId="24ADB35D" w14:textId="77777777" w:rsidR="00AE0C75" w:rsidRPr="0003188F" w:rsidRDefault="00AE0C75" w:rsidP="00AE0C75">
      <w:pPr>
        <w:spacing w:after="0" w:line="240" w:lineRule="auto"/>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A.V.</w:t>
      </w:r>
    </w:p>
    <w:p w14:paraId="4F149543" w14:textId="5C3E2136" w:rsidR="00FB77E5" w:rsidRDefault="00AE0C75" w:rsidP="00296D0E">
      <w:pPr>
        <w:jc w:val="center"/>
        <w:rPr>
          <w:rFonts w:ascii="Times New Roman" w:hAnsi="Times New Roman" w:cs="Times New Roman"/>
          <w:sz w:val="24"/>
          <w:szCs w:val="24"/>
        </w:rPr>
      </w:pPr>
      <w:r w:rsidRPr="0003188F">
        <w:rPr>
          <w:rFonts w:ascii="Times New Roman" w:hAnsi="Times New Roman" w:cs="Times New Roman"/>
          <w:sz w:val="24"/>
          <w:szCs w:val="24"/>
        </w:rPr>
        <w:t>__________</w:t>
      </w:r>
      <w:r w:rsidR="00FB77E5">
        <w:rPr>
          <w:rFonts w:ascii="Times New Roman" w:hAnsi="Times New Roman" w:cs="Times New Roman"/>
          <w:sz w:val="24"/>
          <w:szCs w:val="24"/>
        </w:rPr>
        <w:br w:type="page"/>
      </w:r>
    </w:p>
    <w:p w14:paraId="1EE9128F" w14:textId="77777777" w:rsidR="00D365A2" w:rsidRDefault="00D365A2" w:rsidP="00D365A2">
      <w:pPr>
        <w:pStyle w:val="Pagrindinistekstas"/>
        <w:ind w:left="360" w:firstLine="0"/>
        <w:jc w:val="right"/>
        <w:rPr>
          <w:color w:val="000000" w:themeColor="text1"/>
          <w:szCs w:val="24"/>
        </w:rPr>
      </w:pPr>
      <w:r w:rsidRPr="0003188F">
        <w:rPr>
          <w:color w:val="000000" w:themeColor="text1"/>
          <w:szCs w:val="24"/>
        </w:rPr>
        <w:lastRenderedPageBreak/>
        <w:t>S</w:t>
      </w:r>
      <w:r>
        <w:rPr>
          <w:color w:val="000000" w:themeColor="text1"/>
          <w:szCs w:val="24"/>
        </w:rPr>
        <w:t xml:space="preserve">pecialiųjų pirkimo sąlygų </w:t>
      </w:r>
    </w:p>
    <w:p w14:paraId="6E79B47D" w14:textId="1C0194A7" w:rsidR="00D365A2" w:rsidRDefault="00D365A2" w:rsidP="00D365A2">
      <w:pPr>
        <w:pStyle w:val="Pagrindinistekstas"/>
        <w:ind w:left="360" w:firstLine="0"/>
        <w:jc w:val="right"/>
        <w:rPr>
          <w:color w:val="000000" w:themeColor="text1"/>
          <w:szCs w:val="24"/>
        </w:rPr>
      </w:pPr>
      <w:r>
        <w:rPr>
          <w:color w:val="000000" w:themeColor="text1"/>
          <w:szCs w:val="24"/>
        </w:rPr>
        <w:t>Priedas</w:t>
      </w:r>
      <w:r w:rsidRPr="0003188F">
        <w:rPr>
          <w:color w:val="000000" w:themeColor="text1"/>
          <w:szCs w:val="24"/>
        </w:rPr>
        <w:t xml:space="preserve"> Nr. 2</w:t>
      </w:r>
      <w:r>
        <w:rPr>
          <w:color w:val="000000" w:themeColor="text1"/>
          <w:szCs w:val="24"/>
        </w:rPr>
        <w:t>.</w:t>
      </w:r>
      <w:r w:rsidR="008B353F">
        <w:rPr>
          <w:color w:val="000000" w:themeColor="text1"/>
          <w:szCs w:val="24"/>
        </w:rPr>
        <w:t>3</w:t>
      </w:r>
      <w:r>
        <w:rPr>
          <w:color w:val="000000" w:themeColor="text1"/>
          <w:szCs w:val="24"/>
        </w:rPr>
        <w:t xml:space="preserve"> „Pasiūlymo forma“</w:t>
      </w:r>
    </w:p>
    <w:p w14:paraId="29D1F386" w14:textId="143DB8D9" w:rsidR="00AE0C75" w:rsidRPr="00671CFD" w:rsidRDefault="00AE0C75" w:rsidP="00AE0C75">
      <w:pPr>
        <w:pStyle w:val="Pagrindinistekstas"/>
        <w:ind w:left="360" w:firstLine="0"/>
        <w:jc w:val="right"/>
        <w:rPr>
          <w:color w:val="000000" w:themeColor="text1"/>
          <w:szCs w:val="24"/>
        </w:rPr>
      </w:pPr>
    </w:p>
    <w:p w14:paraId="76781BAA" w14:textId="77777777" w:rsidR="00AE0C75" w:rsidRPr="0003188F" w:rsidRDefault="00AE0C75" w:rsidP="00AE0C75">
      <w:pPr>
        <w:rPr>
          <w:rFonts w:ascii="Times New Roman" w:hAnsi="Times New Roman" w:cs="Times New Roman"/>
          <w:sz w:val="24"/>
          <w:szCs w:val="24"/>
        </w:rPr>
      </w:pPr>
    </w:p>
    <w:p w14:paraId="78CA4D9A" w14:textId="77777777" w:rsidR="00AE0C75" w:rsidRPr="0003188F" w:rsidRDefault="00AE0C75" w:rsidP="00AE0C75">
      <w:pPr>
        <w:spacing w:after="0" w:line="240" w:lineRule="auto"/>
        <w:jc w:val="center"/>
        <w:rPr>
          <w:rFonts w:ascii="Times New Roman" w:eastAsia="Times New Roman" w:hAnsi="Times New Roman" w:cs="Times New Roman"/>
          <w:b/>
          <w:sz w:val="24"/>
          <w:szCs w:val="24"/>
        </w:rPr>
      </w:pPr>
      <w:r w:rsidRPr="0003188F">
        <w:rPr>
          <w:rFonts w:ascii="Times New Roman" w:eastAsia="Times New Roman" w:hAnsi="Times New Roman" w:cs="Times New Roman"/>
          <w:b/>
          <w:sz w:val="24"/>
          <w:szCs w:val="24"/>
        </w:rPr>
        <w:t>PASIŪLYMAS</w:t>
      </w:r>
    </w:p>
    <w:p w14:paraId="04100F1A" w14:textId="77777777" w:rsidR="00AE0C75" w:rsidRPr="0003188F" w:rsidRDefault="00AE0C75" w:rsidP="00AE0C75">
      <w:pPr>
        <w:pStyle w:val="prastasiniatinklio"/>
        <w:spacing w:before="0" w:beforeAutospacing="0" w:after="0" w:afterAutospacing="0"/>
        <w:jc w:val="center"/>
        <w:rPr>
          <w:rFonts w:ascii="Times New Roman" w:hAnsi="Times New Roman" w:cs="Times New Roman"/>
          <w:b/>
          <w:bCs/>
          <w:caps/>
          <w:sz w:val="24"/>
          <w:szCs w:val="24"/>
        </w:rPr>
      </w:pPr>
    </w:p>
    <w:p w14:paraId="771FF930" w14:textId="4C2125F5" w:rsidR="00AE0C75" w:rsidRPr="0003188F" w:rsidRDefault="00AE0C75" w:rsidP="00AE0C75">
      <w:pPr>
        <w:jc w:val="center"/>
        <w:rPr>
          <w:rFonts w:ascii="Times New Roman" w:hAnsi="Times New Roman" w:cs="Times New Roman"/>
          <w:b/>
          <w:sz w:val="24"/>
          <w:szCs w:val="24"/>
        </w:rPr>
      </w:pPr>
      <w:r w:rsidRPr="0003188F">
        <w:rPr>
          <w:rFonts w:ascii="Times New Roman" w:eastAsia="Calibri" w:hAnsi="Times New Roman" w:cs="Times New Roman"/>
          <w:b/>
          <w:bCs/>
          <w:sz w:val="24"/>
          <w:szCs w:val="24"/>
        </w:rPr>
        <w:t>DĖ</w:t>
      </w:r>
      <w:r w:rsidRPr="0003188F">
        <w:rPr>
          <w:rFonts w:ascii="Times New Roman" w:eastAsia="Calibri" w:hAnsi="Times New Roman" w:cs="Times New Roman"/>
          <w:b/>
          <w:bCs/>
          <w:color w:val="000000" w:themeColor="text1"/>
          <w:sz w:val="24"/>
          <w:szCs w:val="24"/>
        </w:rPr>
        <w:t xml:space="preserve">L </w:t>
      </w:r>
      <w:r w:rsidRPr="0003188F">
        <w:rPr>
          <w:rFonts w:ascii="Times New Roman" w:hAnsi="Times New Roman" w:cs="Times New Roman"/>
          <w:b/>
          <w:sz w:val="24"/>
          <w:szCs w:val="24"/>
        </w:rPr>
        <w:t xml:space="preserve">PROJEKTO „PRISIJUNGUSI LIETUVA: SKAITMENINIŲ ĮGŪDŽIŲ TOBULINIMAS“ </w:t>
      </w:r>
      <w:r w:rsidR="00671CFD" w:rsidRPr="00671CFD">
        <w:rPr>
          <w:rFonts w:ascii="Times New Roman" w:hAnsi="Times New Roman" w:cs="Times New Roman"/>
          <w:b/>
          <w:bCs/>
          <w:sz w:val="24"/>
          <w:szCs w:val="24"/>
        </w:rPr>
        <w:t>SKATINIMO NAUDOTIS E. PASLAUGOMIS DIRBTUVIŲ ORGANIZAVIMO</w:t>
      </w:r>
      <w:r w:rsidRPr="0003188F">
        <w:rPr>
          <w:rFonts w:ascii="Times New Roman" w:hAnsi="Times New Roman" w:cs="Times New Roman"/>
          <w:b/>
          <w:sz w:val="24"/>
          <w:szCs w:val="24"/>
        </w:rPr>
        <w:t xml:space="preserve"> PASLAUGŲ</w:t>
      </w:r>
    </w:p>
    <w:p w14:paraId="66FC4BAD" w14:textId="4105BE0E" w:rsidR="00AE0C75" w:rsidRPr="00AE0C75" w:rsidRDefault="00AE0C75" w:rsidP="00AE0C75">
      <w:pPr>
        <w:pStyle w:val="Antrat3"/>
        <w:jc w:val="center"/>
        <w:rPr>
          <w:rFonts w:ascii="Times New Roman" w:hAnsi="Times New Roman" w:cs="Times New Roman"/>
          <w:b/>
          <w:bCs/>
          <w:i/>
          <w:iCs/>
          <w:color w:val="000000" w:themeColor="text1"/>
        </w:rPr>
      </w:pPr>
      <w:r w:rsidRPr="00AE0C75">
        <w:rPr>
          <w:rFonts w:ascii="Times New Roman" w:hAnsi="Times New Roman" w:cs="Times New Roman"/>
          <w:b/>
          <w:bCs/>
          <w:color w:val="000000" w:themeColor="text1"/>
        </w:rPr>
        <w:t xml:space="preserve">III </w:t>
      </w:r>
      <w:r w:rsidRPr="00671CFD">
        <w:rPr>
          <w:rFonts w:ascii="Times New Roman" w:hAnsi="Times New Roman" w:cs="Times New Roman"/>
          <w:b/>
          <w:bCs/>
          <w:color w:val="auto"/>
        </w:rPr>
        <w:t>PIRKIMO OBJEKTO DALIS –</w:t>
      </w:r>
      <w:r w:rsidR="0092306C" w:rsidRPr="00671CFD">
        <w:rPr>
          <w:rFonts w:ascii="Times New Roman" w:hAnsi="Times New Roman" w:cs="Times New Roman"/>
          <w:b/>
          <w:bCs/>
          <w:color w:val="auto"/>
        </w:rPr>
        <w:t xml:space="preserve"> </w:t>
      </w:r>
      <w:r w:rsidRPr="00671CFD">
        <w:rPr>
          <w:rFonts w:ascii="Times New Roman" w:eastAsiaTheme="minorHAnsi" w:hAnsi="Times New Roman" w:cs="Times New Roman"/>
          <w:b/>
          <w:bCs/>
          <w:color w:val="auto"/>
        </w:rPr>
        <w:t>PANEVĖŽIO</w:t>
      </w:r>
      <w:r w:rsidR="00FD6983" w:rsidRPr="00671CFD">
        <w:rPr>
          <w:rFonts w:ascii="Times New Roman" w:eastAsiaTheme="minorHAnsi" w:hAnsi="Times New Roman" w:cs="Times New Roman"/>
          <w:b/>
          <w:bCs/>
          <w:color w:val="auto"/>
        </w:rPr>
        <w:t xml:space="preserve"> IR</w:t>
      </w:r>
      <w:r w:rsidRPr="00671CFD">
        <w:rPr>
          <w:rFonts w:ascii="Times New Roman" w:eastAsiaTheme="minorHAnsi" w:hAnsi="Times New Roman" w:cs="Times New Roman"/>
          <w:b/>
          <w:bCs/>
          <w:color w:val="auto"/>
        </w:rPr>
        <w:t xml:space="preserve"> ŠIAULIŲ APSKRITYSE TEIKIAMOS </w:t>
      </w:r>
      <w:r w:rsidR="00671CFD" w:rsidRPr="00671CFD">
        <w:rPr>
          <w:rFonts w:ascii="Times New Roman" w:hAnsi="Times New Roman" w:cs="Times New Roman"/>
          <w:b/>
          <w:bCs/>
          <w:color w:val="auto"/>
        </w:rPr>
        <w:t>SKATINIMO NAUDOTIS E. PASLAUGOMIS DIRBTUVIŲ ORGANIZAVIMO</w:t>
      </w:r>
      <w:r w:rsidRPr="00671CFD">
        <w:rPr>
          <w:rFonts w:ascii="Times New Roman" w:eastAsiaTheme="minorHAnsi" w:hAnsi="Times New Roman" w:cs="Times New Roman"/>
          <w:b/>
          <w:bCs/>
          <w:color w:val="auto"/>
        </w:rPr>
        <w:t xml:space="preserve">  PASLAUGOS</w:t>
      </w:r>
    </w:p>
    <w:p w14:paraId="77F01CFD" w14:textId="77777777" w:rsidR="00AE0C75" w:rsidRPr="0003188F" w:rsidRDefault="00AE0C75" w:rsidP="00AE0C75">
      <w:pPr>
        <w:pStyle w:val="Pavadinimas"/>
        <w:keepNext/>
        <w:jc w:val="center"/>
        <w:rPr>
          <w:rFonts w:ascii="Times New Roman" w:eastAsia="Times New Roman" w:hAnsi="Times New Roman" w:cs="Times New Roman"/>
          <w:b/>
          <w:bCs/>
          <w:color w:val="auto"/>
          <w:sz w:val="24"/>
          <w:szCs w:val="24"/>
        </w:rPr>
      </w:pPr>
      <w:r w:rsidRPr="0003188F">
        <w:rPr>
          <w:rFonts w:ascii="Times New Roman" w:hAnsi="Times New Roman" w:cs="Times New Roman"/>
          <w:b/>
          <w:bCs/>
          <w:color w:val="auto"/>
          <w:sz w:val="24"/>
          <w:szCs w:val="24"/>
        </w:rPr>
        <w:t xml:space="preserve"> </w:t>
      </w:r>
    </w:p>
    <w:p w14:paraId="519505DA" w14:textId="77777777" w:rsidR="00AE0C75" w:rsidRPr="0003188F" w:rsidRDefault="00AE0C75" w:rsidP="00AE0C75">
      <w:pPr>
        <w:pStyle w:val="prastasiniatinklio"/>
        <w:spacing w:before="0" w:beforeAutospacing="0" w:after="0" w:afterAutospacing="0"/>
        <w:jc w:val="center"/>
        <w:rPr>
          <w:rFonts w:ascii="Times New Roman" w:hAnsi="Times New Roman" w:cs="Times New Roman"/>
          <w:b/>
          <w:bCs/>
          <w:caps/>
          <w:sz w:val="24"/>
          <w:szCs w:val="24"/>
        </w:rPr>
      </w:pPr>
      <w:r w:rsidRPr="0003188F">
        <w:rPr>
          <w:rFonts w:ascii="Times New Roman" w:eastAsia="Calibri" w:hAnsi="Times New Roman" w:cs="Times New Roman"/>
          <w:b/>
          <w:bCs/>
          <w:sz w:val="24"/>
          <w:szCs w:val="24"/>
        </w:rPr>
        <w:t xml:space="preserve"> </w:t>
      </w:r>
    </w:p>
    <w:p w14:paraId="5D0E646B"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____________</w:t>
      </w:r>
      <w:r w:rsidRPr="0003188F">
        <w:rPr>
          <w:rFonts w:ascii="Times New Roman" w:eastAsia="Times New Roman" w:hAnsi="Times New Roman" w:cs="Times New Roman"/>
          <w:b/>
          <w:bCs/>
          <w:sz w:val="24"/>
          <w:szCs w:val="24"/>
        </w:rPr>
        <w:t xml:space="preserve"> </w:t>
      </w:r>
    </w:p>
    <w:p w14:paraId="0C2F501D"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(data)</w:t>
      </w:r>
    </w:p>
    <w:p w14:paraId="0E2129F3"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_____________</w:t>
      </w:r>
    </w:p>
    <w:p w14:paraId="295318B5"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(vieta)</w:t>
      </w:r>
    </w:p>
    <w:p w14:paraId="73E7B1E4" w14:textId="77777777" w:rsidR="00AE0C75" w:rsidRDefault="00AE0C75" w:rsidP="00AE0C75">
      <w:pPr>
        <w:spacing w:after="0" w:line="240" w:lineRule="auto"/>
        <w:rPr>
          <w:rFonts w:ascii="Times New Roman" w:eastAsia="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BA68BE" w:rsidRPr="0003188F" w14:paraId="5832F67F"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7916048D" w14:textId="77777777" w:rsidR="00BA68BE" w:rsidRPr="0003188F" w:rsidRDefault="00BA68BE" w:rsidP="000F6D6A">
            <w:pPr>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Tiekėjo pavadinimas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pavadinimai)</w:t>
            </w:r>
          </w:p>
        </w:tc>
        <w:tc>
          <w:tcPr>
            <w:tcW w:w="4927" w:type="dxa"/>
            <w:tcBorders>
              <w:top w:val="single" w:sz="4" w:space="0" w:color="auto"/>
              <w:left w:val="single" w:sz="4" w:space="0" w:color="auto"/>
              <w:bottom w:val="single" w:sz="4" w:space="0" w:color="auto"/>
              <w:right w:val="single" w:sz="4" w:space="0" w:color="auto"/>
            </w:tcBorders>
          </w:tcPr>
          <w:p w14:paraId="5CB99FC3"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311690D0"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36274D3D"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adresas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adresai)</w:t>
            </w:r>
          </w:p>
        </w:tc>
        <w:tc>
          <w:tcPr>
            <w:tcW w:w="4927" w:type="dxa"/>
            <w:tcBorders>
              <w:top w:val="single" w:sz="4" w:space="0" w:color="auto"/>
              <w:left w:val="single" w:sz="4" w:space="0" w:color="auto"/>
              <w:bottom w:val="single" w:sz="4" w:space="0" w:color="auto"/>
              <w:right w:val="single" w:sz="4" w:space="0" w:color="auto"/>
            </w:tcBorders>
          </w:tcPr>
          <w:p w14:paraId="1CCAF49B"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574E09E4"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49BE3F5F"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įmonės kodas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įmonės kodai)</w:t>
            </w:r>
          </w:p>
        </w:tc>
        <w:tc>
          <w:tcPr>
            <w:tcW w:w="4927" w:type="dxa"/>
            <w:tcBorders>
              <w:top w:val="single" w:sz="4" w:space="0" w:color="auto"/>
              <w:left w:val="single" w:sz="4" w:space="0" w:color="auto"/>
              <w:bottom w:val="single" w:sz="4" w:space="0" w:color="auto"/>
              <w:right w:val="single" w:sz="4" w:space="0" w:color="auto"/>
            </w:tcBorders>
          </w:tcPr>
          <w:p w14:paraId="2292081D"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76D9D2DD"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67DE42FF"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PVM mokėtojo kodas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54BD224D"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15EF5983"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1D7B61E5"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Telefono numeris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telefono numeriai)</w:t>
            </w:r>
          </w:p>
        </w:tc>
        <w:tc>
          <w:tcPr>
            <w:tcW w:w="4927" w:type="dxa"/>
            <w:tcBorders>
              <w:top w:val="single" w:sz="4" w:space="0" w:color="auto"/>
              <w:left w:val="single" w:sz="4" w:space="0" w:color="auto"/>
              <w:bottom w:val="single" w:sz="4" w:space="0" w:color="auto"/>
              <w:right w:val="single" w:sz="4" w:space="0" w:color="auto"/>
            </w:tcBorders>
          </w:tcPr>
          <w:p w14:paraId="2167608A"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2EC75455"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1A49C617"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El. pašto adresas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el. pašto adresai)</w:t>
            </w:r>
          </w:p>
        </w:tc>
        <w:tc>
          <w:tcPr>
            <w:tcW w:w="4927" w:type="dxa"/>
            <w:tcBorders>
              <w:top w:val="single" w:sz="4" w:space="0" w:color="auto"/>
              <w:left w:val="single" w:sz="4" w:space="0" w:color="auto"/>
              <w:bottom w:val="single" w:sz="4" w:space="0" w:color="auto"/>
              <w:right w:val="single" w:sz="4" w:space="0" w:color="auto"/>
            </w:tcBorders>
          </w:tcPr>
          <w:p w14:paraId="1B412F7B"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bl>
    <w:p w14:paraId="76139791" w14:textId="77777777" w:rsidR="00BA68BE" w:rsidRDefault="00BA68BE" w:rsidP="00AE0C75">
      <w:pPr>
        <w:spacing w:after="0" w:line="240" w:lineRule="auto"/>
        <w:rPr>
          <w:rFonts w:ascii="Times New Roman" w:eastAsia="Times New Roman" w:hAnsi="Times New Roman" w:cs="Times New Roman"/>
          <w:sz w:val="24"/>
          <w:szCs w:val="24"/>
        </w:rPr>
      </w:pPr>
    </w:p>
    <w:p w14:paraId="28B15648" w14:textId="77777777" w:rsidR="00AE0C75" w:rsidRPr="0003188F" w:rsidRDefault="00AE0C75" w:rsidP="00DD5306">
      <w:pPr>
        <w:pStyle w:val="Sraopastraipa"/>
        <w:numPr>
          <w:ilvl w:val="0"/>
          <w:numId w:val="15"/>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Šiuo pasiūlymu pažymime, kad:</w:t>
      </w:r>
    </w:p>
    <w:p w14:paraId="3647DB07" w14:textId="77777777" w:rsidR="00AE0C75" w:rsidRPr="0003188F" w:rsidRDefault="00AE0C75" w:rsidP="00AE0C75">
      <w:pPr>
        <w:pStyle w:val="Sraopastraipa"/>
        <w:spacing w:after="0" w:line="240" w:lineRule="auto"/>
        <w:ind w:left="567"/>
        <w:jc w:val="both"/>
        <w:rPr>
          <w:rFonts w:ascii="Times New Roman" w:eastAsia="Times New Roman" w:hAnsi="Times New Roman" w:cs="Times New Roman"/>
          <w:i/>
          <w:iCs/>
          <w:sz w:val="24"/>
          <w:szCs w:val="24"/>
        </w:rPr>
      </w:pPr>
    </w:p>
    <w:p w14:paraId="6D962039" w14:textId="77777777" w:rsidR="00903DA9" w:rsidRPr="0003188F" w:rsidRDefault="00903DA9" w:rsidP="00903DA9">
      <w:pPr>
        <w:pStyle w:val="Sraopastraipa"/>
        <w:spacing w:after="0" w:line="240" w:lineRule="auto"/>
        <w:ind w:left="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įsipareigojimo atitikti Pirkimo sąlygas</w:t>
      </w:r>
    </w:p>
    <w:p w14:paraId="335F1868" w14:textId="39B324C0" w:rsidR="00903DA9" w:rsidRPr="0003188F" w:rsidRDefault="00903DA9" w:rsidP="00903DA9">
      <w:pPr>
        <w:pStyle w:val="Sraopastraipa"/>
        <w:numPr>
          <w:ilvl w:val="1"/>
          <w:numId w:val="15"/>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sutinkame su visomis Pirkimo sąlygomis, nustatytomis:</w:t>
      </w:r>
    </w:p>
    <w:p w14:paraId="623809CC" w14:textId="77777777" w:rsidR="00903DA9" w:rsidRPr="0003188F" w:rsidRDefault="00903DA9" w:rsidP="00903DA9">
      <w:pPr>
        <w:pStyle w:val="Sraopastraipa"/>
        <w:numPr>
          <w:ilvl w:val="2"/>
          <w:numId w:val="15"/>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skelbime, paskelbtame Viešųjų pirkimų įstatymo nustatyta tvarka CVP IS interneto adresu</w:t>
      </w:r>
      <w:r w:rsidRPr="0003188F">
        <w:rPr>
          <w:rFonts w:ascii="Times New Roman" w:eastAsia="Times New Roman" w:hAnsi="Times New Roman" w:cs="Times New Roman"/>
          <w:iCs/>
          <w:sz w:val="24"/>
          <w:szCs w:val="24"/>
        </w:rPr>
        <w:t xml:space="preserve">: </w:t>
      </w:r>
      <w:r w:rsidRPr="00D328D4">
        <w:rPr>
          <w:rFonts w:ascii="Times New Roman" w:eastAsia="Times New Roman" w:hAnsi="Times New Roman" w:cs="Times New Roman"/>
          <w:color w:val="0000FF"/>
          <w:sz w:val="24"/>
          <w:szCs w:val="24"/>
          <w:u w:val="single"/>
        </w:rPr>
        <w:t>https://viesiejipirkimai.lt</w:t>
      </w:r>
      <w:r w:rsidRPr="0003188F">
        <w:rPr>
          <w:rFonts w:ascii="Times New Roman" w:eastAsia="Times New Roman" w:hAnsi="Times New Roman" w:cs="Times New Roman"/>
          <w:sz w:val="24"/>
          <w:szCs w:val="24"/>
        </w:rPr>
        <w:t xml:space="preserve"> (</w:t>
      </w:r>
      <w:r w:rsidRPr="00450D17">
        <w:rPr>
          <w:rFonts w:ascii="Times New Roman" w:eastAsia="Times New Roman" w:hAnsi="Times New Roman" w:cs="Times New Roman"/>
          <w:sz w:val="24"/>
          <w:szCs w:val="24"/>
        </w:rPr>
        <w:t>taikoma, kai apie pirkimą buvo paskelbta</w:t>
      </w:r>
      <w:r w:rsidRPr="0003188F">
        <w:rPr>
          <w:rFonts w:ascii="Times New Roman" w:eastAsia="Times New Roman" w:hAnsi="Times New Roman" w:cs="Times New Roman"/>
          <w:sz w:val="24"/>
          <w:szCs w:val="24"/>
        </w:rPr>
        <w:t>);</w:t>
      </w:r>
    </w:p>
    <w:p w14:paraId="1ADCC3E8" w14:textId="77777777" w:rsidR="00903DA9" w:rsidRPr="0003188F" w:rsidRDefault="00903DA9" w:rsidP="00903DA9">
      <w:pPr>
        <w:pStyle w:val="Sraopastraipa"/>
        <w:numPr>
          <w:ilvl w:val="2"/>
          <w:numId w:val="15"/>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kituose Pirkimo dokumentuose (jų paaiškinimuose, papildymuose).</w:t>
      </w:r>
    </w:p>
    <w:p w14:paraId="22546B3B" w14:textId="77777777" w:rsidR="00903DA9" w:rsidRPr="0003188F" w:rsidRDefault="00903DA9" w:rsidP="00903DA9">
      <w:pPr>
        <w:pStyle w:val="Sraopastraipa"/>
        <w:spacing w:after="0" w:line="240" w:lineRule="auto"/>
        <w:ind w:left="0" w:firstLine="567"/>
        <w:jc w:val="both"/>
        <w:rPr>
          <w:rFonts w:ascii="Times New Roman" w:eastAsia="Times New Roman" w:hAnsi="Times New Roman" w:cs="Times New Roman"/>
          <w:sz w:val="24"/>
          <w:szCs w:val="24"/>
        </w:rPr>
      </w:pPr>
    </w:p>
    <w:p w14:paraId="1BA28902" w14:textId="77777777" w:rsidR="00903DA9" w:rsidRPr="0003188F" w:rsidRDefault="00903DA9" w:rsidP="00903DA9">
      <w:pPr>
        <w:pStyle w:val="Sraopastraipa"/>
        <w:spacing w:after="0" w:line="240" w:lineRule="auto"/>
        <w:ind w:left="0" w:firstLine="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asmens duomenų tvarkymo</w:t>
      </w:r>
    </w:p>
    <w:p w14:paraId="456ECBA5" w14:textId="77777777" w:rsidR="00903DA9" w:rsidRPr="0003188F" w:rsidRDefault="00903DA9" w:rsidP="00903DA9">
      <w:pPr>
        <w:pStyle w:val="Sraopastraipa"/>
        <w:numPr>
          <w:ilvl w:val="1"/>
          <w:numId w:val="15"/>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suprantame, jog:</w:t>
      </w:r>
    </w:p>
    <w:p w14:paraId="46876271" w14:textId="77777777" w:rsidR="00903DA9" w:rsidRPr="0003188F" w:rsidRDefault="00903DA9" w:rsidP="00903DA9">
      <w:pPr>
        <w:pStyle w:val="Sraopastraipa"/>
        <w:numPr>
          <w:ilvl w:val="2"/>
          <w:numId w:val="15"/>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w:t>
      </w:r>
      <w:r w:rsidRPr="0003188F">
        <w:rPr>
          <w:rFonts w:ascii="Times New Roman" w:eastAsia="Times New Roman" w:hAnsi="Times New Roman" w:cs="Times New Roman"/>
          <w:sz w:val="24"/>
          <w:szCs w:val="24"/>
        </w:rPr>
        <w:lastRenderedPageBreak/>
        <w:t>judėjimo ir kuriuo panaikinama Direktyva 95/46/EB (Bendrasis duomenų apsaugos reglamentas) (toliau – Reglamentas 2016/679).</w:t>
      </w:r>
    </w:p>
    <w:p w14:paraId="52D8594C" w14:textId="77777777" w:rsidR="00903DA9" w:rsidRPr="00245130" w:rsidRDefault="00903DA9" w:rsidP="00903DA9">
      <w:pPr>
        <w:pStyle w:val="Sraopastraipa"/>
        <w:numPr>
          <w:ilvl w:val="2"/>
          <w:numId w:val="15"/>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w:t>
      </w:r>
      <w:r>
        <w:rPr>
          <w:rFonts w:ascii="Times New Roman" w:eastAsia="Times New Roman" w:hAnsi="Times New Roman" w:cs="Times New Roman"/>
          <w:sz w:val="24"/>
          <w:szCs w:val="24"/>
        </w:rPr>
        <w:t>.</w:t>
      </w:r>
      <w:r w:rsidRPr="0003188F">
        <w:rPr>
          <w:rFonts w:ascii="Times New Roman" w:eastAsia="Times New Roman" w:hAnsi="Times New Roman" w:cs="Times New Roman"/>
          <w:sz w:val="24"/>
          <w:szCs w:val="24"/>
        </w:rPr>
        <w:t xml:space="preserve"> </w:t>
      </w:r>
    </w:p>
    <w:p w14:paraId="1664B3DC" w14:textId="77777777" w:rsidR="00AE0C75" w:rsidRPr="0003188F" w:rsidRDefault="00AE0C75" w:rsidP="00AE0C75">
      <w:pPr>
        <w:pStyle w:val="Sraopastraipa"/>
        <w:ind w:left="567"/>
        <w:rPr>
          <w:rFonts w:ascii="Times New Roman" w:hAnsi="Times New Roman" w:cs="Times New Roman"/>
          <w:sz w:val="24"/>
          <w:szCs w:val="24"/>
        </w:rPr>
      </w:pPr>
    </w:p>
    <w:p w14:paraId="5303D629" w14:textId="77777777" w:rsidR="00FD6983" w:rsidRDefault="00FD6983" w:rsidP="00FD6983">
      <w:pPr>
        <w:pStyle w:val="Sraopastraipa"/>
        <w:numPr>
          <w:ilvl w:val="0"/>
          <w:numId w:val="15"/>
        </w:numPr>
        <w:rPr>
          <w:rFonts w:ascii="Times New Roman" w:hAnsi="Times New Roman" w:cs="Times New Roman"/>
          <w:sz w:val="24"/>
          <w:szCs w:val="24"/>
        </w:rPr>
      </w:pPr>
      <w:r w:rsidRPr="0003188F">
        <w:rPr>
          <w:rFonts w:ascii="Times New Roman" w:hAnsi="Times New Roman" w:cs="Times New Roman"/>
          <w:sz w:val="24"/>
          <w:szCs w:val="24"/>
        </w:rPr>
        <w:t>Mes teikiame šiuos dokumentus: </w:t>
      </w:r>
    </w:p>
    <w:tbl>
      <w:tblPr>
        <w:tblW w:w="5000" w:type="pct"/>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4977"/>
        <w:gridCol w:w="4979"/>
      </w:tblGrid>
      <w:tr w:rsidR="001C1EDD" w:rsidRPr="0003188F" w14:paraId="07B9366B" w14:textId="77777777" w:rsidTr="000F6D6A">
        <w:trPr>
          <w:trHeight w:val="604"/>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C5D5F5" w14:textId="09D1C575" w:rsidR="001C1EDD" w:rsidRPr="005607E9" w:rsidRDefault="001C1EDD" w:rsidP="001C1EDD">
            <w:pPr>
              <w:pStyle w:val="Sraopastraipa"/>
              <w:numPr>
                <w:ilvl w:val="1"/>
                <w:numId w:val="15"/>
              </w:numPr>
              <w:jc w:val="both"/>
              <w:rPr>
                <w:rFonts w:ascii="Times New Roman" w:hAnsi="Times New Roman" w:cs="Times New Roman"/>
                <w:sz w:val="24"/>
                <w:szCs w:val="24"/>
              </w:rPr>
            </w:pPr>
            <w:r w:rsidRPr="005607E9">
              <w:rPr>
                <w:rFonts w:ascii="Times New Roman" w:hAnsi="Times New Roman" w:cs="Times New Roman"/>
                <w:sz w:val="24"/>
                <w:szCs w:val="24"/>
              </w:rPr>
              <w:t>Užpildytas EBVPD (SPS 4 priedas).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F5BE"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3150673B"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6969C8" w14:textId="77777777" w:rsidR="001C1EDD" w:rsidRPr="005607E9" w:rsidRDefault="001C1EDD" w:rsidP="001C1EDD">
            <w:pPr>
              <w:pStyle w:val="Sraopastraipa"/>
              <w:numPr>
                <w:ilvl w:val="1"/>
                <w:numId w:val="15"/>
              </w:numPr>
              <w:jc w:val="both"/>
              <w:rPr>
                <w:rFonts w:ascii="Times New Roman" w:hAnsi="Times New Roman" w:cs="Times New Roman"/>
                <w:sz w:val="24"/>
                <w:szCs w:val="24"/>
              </w:rPr>
            </w:pPr>
            <w:r w:rsidRPr="005607E9">
              <w:rPr>
                <w:rFonts w:ascii="Times New Roman" w:hAnsi="Times New Roman" w:cs="Times New Roman"/>
                <w:sz w:val="24"/>
                <w:szCs w:val="24"/>
              </w:rPr>
              <w:t xml:space="preserve">Užpildyta Tiekėjo / subtiekėjo deklaracija (SPS </w:t>
            </w:r>
            <w:r w:rsidRPr="005607E9">
              <w:rPr>
                <w:rFonts w:ascii="Times New Roman" w:hAnsi="Times New Roman" w:cs="Times New Roman"/>
                <w:color w:val="000000" w:themeColor="text1"/>
                <w:sz w:val="24"/>
                <w:szCs w:val="24"/>
              </w:rPr>
              <w:t>9</w:t>
            </w:r>
            <w:r w:rsidRPr="005607E9">
              <w:rPr>
                <w:rFonts w:ascii="Times New Roman" w:hAnsi="Times New Roman" w:cs="Times New Roman"/>
                <w:sz w:val="24"/>
                <w:szCs w:val="24"/>
              </w:rPr>
              <w:t xml:space="preserve"> priedas)</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0BFF5D" w14:textId="77777777" w:rsidR="001C1EDD" w:rsidRPr="0003188F" w:rsidRDefault="001C1EDD" w:rsidP="000F6D6A">
            <w:pPr>
              <w:pStyle w:val="Sraopastraipa"/>
              <w:ind w:left="567"/>
              <w:jc w:val="center"/>
              <w:rPr>
                <w:rFonts w:ascii="Times New Roman" w:hAnsi="Times New Roman" w:cs="Times New Roman"/>
                <w:i/>
                <w:iCs/>
                <w:sz w:val="24"/>
                <w:szCs w:val="24"/>
              </w:rPr>
            </w:pPr>
            <w:r w:rsidRPr="0003188F">
              <w:rPr>
                <w:rFonts w:ascii="Times New Roman" w:hAnsi="Times New Roman" w:cs="Times New Roman"/>
                <w:i/>
                <w:iCs/>
                <w:sz w:val="24"/>
                <w:szCs w:val="24"/>
              </w:rPr>
              <w:t>Pateikta/nepateikta/nereikalaujama</w:t>
            </w:r>
          </w:p>
        </w:tc>
      </w:tr>
      <w:tr w:rsidR="001C1EDD" w:rsidRPr="0003188F" w14:paraId="3C05CC34"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95111B" w14:textId="77777777" w:rsidR="001C1EDD" w:rsidRPr="0003188F" w:rsidRDefault="001C1EDD" w:rsidP="001C1EDD">
            <w:pPr>
              <w:pStyle w:val="Sraopastraipa"/>
              <w:numPr>
                <w:ilvl w:val="1"/>
                <w:numId w:val="15"/>
              </w:numPr>
              <w:jc w:val="both"/>
              <w:rPr>
                <w:rFonts w:ascii="Times New Roman" w:hAnsi="Times New Roman" w:cs="Times New Roman"/>
                <w:sz w:val="24"/>
                <w:szCs w:val="24"/>
              </w:rPr>
            </w:pPr>
            <w:r w:rsidRPr="0003188F">
              <w:rPr>
                <w:rFonts w:ascii="Times New Roman" w:hAnsi="Times New Roman" w:cs="Times New Roman"/>
                <w:sz w:val="24"/>
                <w:szCs w:val="24"/>
              </w:rPr>
              <w:t>Jungtinės veiklos sutarties kopija (jeigu pirkime dalyvauja ūkio subjektų grupė jungtinės veiklos sutarties pagrindu)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BE2E60"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2985E8F4"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77AAA0" w14:textId="77777777" w:rsidR="001C1EDD" w:rsidRPr="0003188F" w:rsidRDefault="001C1EDD" w:rsidP="001C1EDD">
            <w:pPr>
              <w:pStyle w:val="Sraopastraipa"/>
              <w:numPr>
                <w:ilvl w:val="1"/>
                <w:numId w:val="15"/>
              </w:numPr>
              <w:jc w:val="both"/>
              <w:rPr>
                <w:rFonts w:ascii="Times New Roman" w:hAnsi="Times New Roman" w:cs="Times New Roman"/>
                <w:sz w:val="24"/>
                <w:szCs w:val="24"/>
              </w:rPr>
            </w:pPr>
            <w:r w:rsidRPr="0003188F">
              <w:rPr>
                <w:rFonts w:ascii="Times New Roman" w:hAnsi="Times New Roman" w:cs="Times New Roman"/>
                <w:sz w:val="24"/>
                <w:szCs w:val="24"/>
              </w:rPr>
              <w:t>Dokumentas, patvirtinantis, kad asmuo, kuris pasirašė pasiūlymą (jei jis ne tiekėjo vadovas), turėjo teisę jį pasirašyti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D99DC2"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2B059CBA"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46AB71" w14:textId="77777777" w:rsidR="001C1EDD" w:rsidRPr="0003188F" w:rsidRDefault="001C1EDD" w:rsidP="001C1EDD">
            <w:pPr>
              <w:pStyle w:val="Sraopastraipa"/>
              <w:numPr>
                <w:ilvl w:val="1"/>
                <w:numId w:val="15"/>
              </w:numPr>
              <w:jc w:val="both"/>
              <w:rPr>
                <w:rFonts w:ascii="Times New Roman" w:hAnsi="Times New Roman" w:cs="Times New Roman"/>
                <w:sz w:val="24"/>
                <w:szCs w:val="24"/>
              </w:rPr>
            </w:pPr>
            <w:r w:rsidRPr="0003188F">
              <w:rPr>
                <w:rFonts w:ascii="Times New Roman" w:hAnsi="Times New Roman" w:cs="Times New Roman"/>
                <w:sz w:val="24"/>
                <w:szCs w:val="24"/>
              </w:rPr>
              <w:t>Pasiūlymo galiojimą užtikrinantis dokumentas </w:t>
            </w:r>
            <w:r>
              <w:rPr>
                <w:rFonts w:ascii="Times New Roman" w:hAnsi="Times New Roman" w:cs="Times New Roman"/>
                <w:sz w:val="24"/>
                <w:szCs w:val="24"/>
              </w:rPr>
              <w:t>(SPS 3 priedas)</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2BB683"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3BEEF3AC"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5A5CF2" w14:textId="77777777" w:rsidR="001C1EDD" w:rsidRPr="0003188F" w:rsidRDefault="001C1EDD" w:rsidP="001C1EDD">
            <w:pPr>
              <w:pStyle w:val="Sraopastraipa"/>
              <w:numPr>
                <w:ilvl w:val="1"/>
                <w:numId w:val="15"/>
              </w:numPr>
              <w:jc w:val="both"/>
              <w:rPr>
                <w:rFonts w:ascii="Times New Roman" w:hAnsi="Times New Roman" w:cs="Times New Roman"/>
                <w:sz w:val="24"/>
                <w:szCs w:val="24"/>
              </w:rPr>
            </w:pPr>
            <w:r w:rsidRPr="0003188F">
              <w:rPr>
                <w:rFonts w:ascii="Times New Roman" w:hAnsi="Times New Roman" w:cs="Times New Roman"/>
                <w:sz w:val="24"/>
                <w:szCs w:val="24"/>
              </w:rPr>
              <w:t xml:space="preserve">Jei tiekėjas pasitelkia ūkio subjektus, </w:t>
            </w:r>
            <w:r w:rsidRPr="00587F36">
              <w:rPr>
                <w:rFonts w:ascii="Times New Roman" w:hAnsi="Times New Roman" w:cs="Times New Roman"/>
                <w:sz w:val="24"/>
                <w:szCs w:val="24"/>
              </w:rPr>
              <w:t>kurių pajėgumais remiasi,</w:t>
            </w:r>
            <w:r w:rsidRPr="0003188F">
              <w:rPr>
                <w:rFonts w:ascii="Times New Roman" w:hAnsi="Times New Roman" w:cs="Times New Roman"/>
                <w:sz w:val="24"/>
                <w:szCs w:val="24"/>
              </w:rPr>
              <w:t xml:space="preserve"> – įrodymai, kad šie ištekliai bus prieinami per visą sutartinių įsipareigojimų vykdymo laikotarpį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AC6D6E"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71BF6AC8"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06D7BD" w14:textId="77777777" w:rsidR="001C1EDD" w:rsidRPr="0003188F" w:rsidRDefault="001C1EDD" w:rsidP="001C1EDD">
            <w:pPr>
              <w:pStyle w:val="Sraopastraipa"/>
              <w:numPr>
                <w:ilvl w:val="1"/>
                <w:numId w:val="15"/>
              </w:numPr>
              <w:jc w:val="both"/>
              <w:rPr>
                <w:rFonts w:ascii="Times New Roman" w:hAnsi="Times New Roman" w:cs="Times New Roman"/>
                <w:sz w:val="24"/>
                <w:szCs w:val="24"/>
              </w:rPr>
            </w:pPr>
            <w:r w:rsidRPr="0003188F">
              <w:rPr>
                <w:rFonts w:ascii="Times New Roman" w:hAnsi="Times New Roman" w:cs="Times New Roman"/>
                <w:sz w:val="24"/>
                <w:szCs w:val="24"/>
              </w:rPr>
              <w:t>Jei tiekėjas pasitelkia subtiekėjus</w:t>
            </w:r>
            <w:r>
              <w:rPr>
                <w:rFonts w:ascii="Times New Roman" w:hAnsi="Times New Roman" w:cs="Times New Roman"/>
                <w:sz w:val="24"/>
                <w:szCs w:val="24"/>
              </w:rPr>
              <w:t xml:space="preserve"> – </w:t>
            </w:r>
            <w:r w:rsidRPr="0003188F">
              <w:rPr>
                <w:rFonts w:ascii="Times New Roman" w:hAnsi="Times New Roman" w:cs="Times New Roman"/>
                <w:sz w:val="24"/>
                <w:szCs w:val="24"/>
              </w:rPr>
              <w:t>subtiekėjo deklaracija ar kitas dokumentas, patvirtinantis jo sutikimą būti subtiekėju pirkime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8F47B9"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433DFE11"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706E1F" w14:textId="77777777" w:rsidR="001C1EDD" w:rsidRPr="0003188F" w:rsidRDefault="001C1EDD" w:rsidP="001C1EDD">
            <w:pPr>
              <w:pStyle w:val="Sraopastraipa"/>
              <w:numPr>
                <w:ilvl w:val="1"/>
                <w:numId w:val="15"/>
              </w:numPr>
              <w:jc w:val="both"/>
              <w:rPr>
                <w:rFonts w:ascii="Times New Roman" w:hAnsi="Times New Roman" w:cs="Times New Roman"/>
                <w:sz w:val="24"/>
                <w:szCs w:val="24"/>
              </w:rPr>
            </w:pPr>
            <w:r w:rsidRPr="0003188F">
              <w:rPr>
                <w:rFonts w:ascii="Times New Roman" w:hAnsi="Times New Roman" w:cs="Times New Roman"/>
                <w:sz w:val="24"/>
                <w:szCs w:val="24"/>
              </w:rPr>
              <w:t xml:space="preserve">Dokumentai, patvirtinantys, kad ūkio subjektas, kurio pajėgumais tiekėjas remiasi, atsižvelgdamas į specialiųjų pirkimo sąlygų </w:t>
            </w:r>
            <w:r>
              <w:rPr>
                <w:rFonts w:ascii="Times New Roman" w:hAnsi="Times New Roman" w:cs="Times New Roman"/>
                <w:sz w:val="24"/>
                <w:szCs w:val="24"/>
              </w:rPr>
              <w:t>6</w:t>
            </w:r>
            <w:r w:rsidRPr="0003188F">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340B93">
              <w:rPr>
                <w:rFonts w:ascii="Times New Roman" w:hAnsi="Times New Roman" w:cs="Times New Roman"/>
                <w:sz w:val="24"/>
                <w:szCs w:val="24"/>
              </w:rPr>
              <w:t>(jei perkančioji organizacija kelia tokius kvalifikacijos reikalavimus ir reikalauja prisiimti solidarią atsakomybę)</w:t>
            </w:r>
            <w:r w:rsidRPr="0003188F">
              <w:rPr>
                <w:rFonts w:ascii="Times New Roman" w:hAnsi="Times New Roman" w:cs="Times New Roman"/>
                <w:sz w:val="24"/>
                <w:szCs w:val="24"/>
              </w:rPr>
              <w:t>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3D71A8"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3AF7ABF4"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C48A951" w14:textId="77777777" w:rsidR="001C1EDD" w:rsidRPr="0003188F" w:rsidRDefault="001C1EDD" w:rsidP="001C1EDD">
            <w:pPr>
              <w:pStyle w:val="Sraopastraipa"/>
              <w:numPr>
                <w:ilvl w:val="1"/>
                <w:numId w:val="15"/>
              </w:numPr>
              <w:jc w:val="both"/>
              <w:rPr>
                <w:rStyle w:val="Hipersaitas"/>
                <w:rFonts w:ascii="Times New Roman" w:hAnsi="Times New Roman" w:cs="Times New Roman"/>
                <w:noProof/>
                <w:sz w:val="24"/>
                <w:szCs w:val="24"/>
              </w:rPr>
            </w:pPr>
            <w:r>
              <w:rPr>
                <w:rStyle w:val="Hipersaitas"/>
                <w:rFonts w:ascii="Times New Roman" w:hAnsi="Times New Roman" w:cs="Times New Roman"/>
                <w:noProof/>
                <w:sz w:val="24"/>
                <w:szCs w:val="24"/>
              </w:rPr>
              <w:t>SPS</w:t>
            </w:r>
            <w:r w:rsidRPr="0003188F">
              <w:rPr>
                <w:rStyle w:val="Hipersaitas"/>
                <w:rFonts w:ascii="Times New Roman" w:hAnsi="Times New Roman" w:cs="Times New Roman"/>
                <w:noProof/>
                <w:sz w:val="24"/>
                <w:szCs w:val="24"/>
              </w:rPr>
              <w:t xml:space="preserve"> </w:t>
            </w:r>
            <w:r w:rsidRPr="00DD5306">
              <w:rPr>
                <w:rStyle w:val="Hipersaitas"/>
                <w:rFonts w:ascii="Times New Roman" w:hAnsi="Times New Roman" w:cs="Times New Roman"/>
                <w:noProof/>
                <w:color w:val="000000" w:themeColor="text1"/>
                <w:sz w:val="24"/>
                <w:szCs w:val="24"/>
              </w:rPr>
              <w:t>11</w:t>
            </w:r>
            <w:r w:rsidRPr="0003188F">
              <w:rPr>
                <w:rStyle w:val="Hipersaitas"/>
                <w:rFonts w:ascii="Times New Roman" w:hAnsi="Times New Roman" w:cs="Times New Roman"/>
                <w:noProof/>
                <w:sz w:val="24"/>
                <w:szCs w:val="24"/>
              </w:rPr>
              <w:t xml:space="preserve"> priedas „Ekonominio naudingumo vertinimo informacija“</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946BC8"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4B4CBC13"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A8C7061" w14:textId="77777777" w:rsidR="001C1EDD" w:rsidRPr="0003188F" w:rsidRDefault="001C1EDD" w:rsidP="001C1EDD">
            <w:pPr>
              <w:pStyle w:val="Sraopastraipa"/>
              <w:numPr>
                <w:ilvl w:val="1"/>
                <w:numId w:val="15"/>
              </w:numPr>
              <w:jc w:val="both"/>
              <w:rPr>
                <w:rStyle w:val="Hipersaitas"/>
                <w:rFonts w:ascii="Times New Roman" w:hAnsi="Times New Roman" w:cs="Times New Roman"/>
                <w:noProof/>
                <w:sz w:val="24"/>
                <w:szCs w:val="24"/>
              </w:rPr>
            </w:pPr>
            <w:r>
              <w:rPr>
                <w:rStyle w:val="Hipersaitas"/>
                <w:rFonts w:ascii="Times New Roman" w:hAnsi="Times New Roman" w:cs="Times New Roman"/>
                <w:noProof/>
                <w:sz w:val="24"/>
                <w:szCs w:val="24"/>
              </w:rPr>
              <w:t>SPS</w:t>
            </w:r>
            <w:r w:rsidRPr="0003188F">
              <w:rPr>
                <w:rStyle w:val="Hipersaitas"/>
                <w:rFonts w:ascii="Times New Roman" w:hAnsi="Times New Roman" w:cs="Times New Roman"/>
                <w:noProof/>
                <w:sz w:val="24"/>
                <w:szCs w:val="24"/>
              </w:rPr>
              <w:t xml:space="preserve"> </w:t>
            </w:r>
            <w:r w:rsidRPr="00DD5306">
              <w:rPr>
                <w:rStyle w:val="Hipersaitas"/>
                <w:rFonts w:ascii="Times New Roman" w:hAnsi="Times New Roman" w:cs="Times New Roman"/>
                <w:noProof/>
                <w:color w:val="000000" w:themeColor="text1"/>
                <w:sz w:val="24"/>
                <w:szCs w:val="24"/>
              </w:rPr>
              <w:t>12</w:t>
            </w:r>
            <w:r w:rsidRPr="0003188F">
              <w:rPr>
                <w:rStyle w:val="Hipersaitas"/>
                <w:rFonts w:ascii="Times New Roman" w:hAnsi="Times New Roman" w:cs="Times New Roman"/>
                <w:noProof/>
                <w:sz w:val="24"/>
                <w:szCs w:val="24"/>
              </w:rPr>
              <w:t xml:space="preserve"> priedas „Specialisto patirties atitikties reikalavimams lentelė“</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C010AF"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05360239"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9D80F13" w14:textId="77777777" w:rsidR="001C1EDD" w:rsidRPr="0003188F" w:rsidRDefault="001C1EDD" w:rsidP="001C1EDD">
            <w:pPr>
              <w:pStyle w:val="Sraopastraipa"/>
              <w:numPr>
                <w:ilvl w:val="1"/>
                <w:numId w:val="15"/>
              </w:numPr>
              <w:jc w:val="both"/>
              <w:rPr>
                <w:rStyle w:val="Hipersaitas"/>
                <w:rFonts w:ascii="Times New Roman" w:hAnsi="Times New Roman" w:cs="Times New Roman"/>
                <w:noProof/>
                <w:sz w:val="24"/>
                <w:szCs w:val="24"/>
              </w:rPr>
            </w:pPr>
            <w:r>
              <w:rPr>
                <w:rStyle w:val="Hipersaitas"/>
                <w:rFonts w:ascii="Times New Roman" w:hAnsi="Times New Roman" w:cs="Times New Roman"/>
                <w:noProof/>
                <w:sz w:val="24"/>
                <w:szCs w:val="24"/>
              </w:rPr>
              <w:lastRenderedPageBreak/>
              <w:t xml:space="preserve">Dirbtuvių organizavimo planas, parengtas pagal SPS </w:t>
            </w:r>
            <w:r w:rsidRPr="00FD6983">
              <w:rPr>
                <w:rStyle w:val="Hipersaitas"/>
                <w:rFonts w:ascii="Times New Roman" w:hAnsi="Times New Roman" w:cs="Times New Roman"/>
                <w:noProof/>
                <w:sz w:val="24"/>
                <w:szCs w:val="24"/>
              </w:rPr>
              <w:t>7 pried</w:t>
            </w:r>
            <w:r>
              <w:rPr>
                <w:rStyle w:val="Hipersaitas"/>
                <w:rFonts w:ascii="Times New Roman" w:hAnsi="Times New Roman" w:cs="Times New Roman"/>
                <w:noProof/>
                <w:sz w:val="24"/>
                <w:szCs w:val="24"/>
              </w:rPr>
              <w:t>ą (jeigu tiekėjas teikia pasiūlymą daugiau nei vienai pirkimo objekto daliai, d</w:t>
            </w:r>
            <w:r w:rsidRPr="002D0FC9">
              <w:rPr>
                <w:rStyle w:val="Hipersaitas"/>
                <w:rFonts w:ascii="Times New Roman" w:hAnsi="Times New Roman" w:cs="Times New Roman"/>
                <w:noProof/>
                <w:sz w:val="24"/>
                <w:szCs w:val="24"/>
              </w:rPr>
              <w:t xml:space="preserve">irbtuvių organizavimo planas </w:t>
            </w:r>
            <w:r>
              <w:rPr>
                <w:rStyle w:val="Hipersaitas"/>
                <w:rFonts w:ascii="Times New Roman" w:hAnsi="Times New Roman" w:cs="Times New Roman"/>
                <w:noProof/>
                <w:sz w:val="24"/>
                <w:szCs w:val="24"/>
              </w:rPr>
              <w:t>turi būti pateiktas kiekvienai pirkimo objekto daliai atskirai)</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C73480" w14:textId="77777777" w:rsidR="001C1EDD" w:rsidRPr="0003188F" w:rsidRDefault="001C1EDD" w:rsidP="000F6D6A">
            <w:pPr>
              <w:pStyle w:val="Sraopastraipa"/>
              <w:ind w:left="567"/>
              <w:jc w:val="center"/>
              <w:rPr>
                <w:rFonts w:ascii="Times New Roman" w:hAnsi="Times New Roman" w:cs="Times New Roman"/>
                <w:i/>
                <w:iCs/>
                <w:sz w:val="24"/>
                <w:szCs w:val="24"/>
              </w:rPr>
            </w:pPr>
            <w:r w:rsidRPr="0003188F">
              <w:rPr>
                <w:rFonts w:ascii="Times New Roman" w:hAnsi="Times New Roman" w:cs="Times New Roman"/>
                <w:i/>
                <w:iCs/>
                <w:sz w:val="24"/>
                <w:szCs w:val="24"/>
              </w:rPr>
              <w:t>Pateikta/nepateikta/nereikalaujama</w:t>
            </w:r>
          </w:p>
        </w:tc>
      </w:tr>
    </w:tbl>
    <w:p w14:paraId="61F71AA8" w14:textId="77777777" w:rsidR="00FD6983" w:rsidRPr="0003188F" w:rsidRDefault="00FD6983" w:rsidP="00FD6983">
      <w:pPr>
        <w:tabs>
          <w:tab w:val="left" w:pos="720"/>
        </w:tabs>
        <w:spacing w:after="0" w:line="240" w:lineRule="auto"/>
        <w:jc w:val="both"/>
        <w:rPr>
          <w:rFonts w:ascii="Times New Roman" w:eastAsia="Times New Roman" w:hAnsi="Times New Roman" w:cs="Times New Roman"/>
          <w:sz w:val="24"/>
          <w:szCs w:val="24"/>
        </w:rPr>
      </w:pPr>
    </w:p>
    <w:p w14:paraId="1E7DD02B" w14:textId="77777777" w:rsidR="00AE0C75" w:rsidRPr="0003188F" w:rsidRDefault="00AE0C75" w:rsidP="00DD5306">
      <w:pPr>
        <w:pStyle w:val="Sraopastraipa"/>
        <w:numPr>
          <w:ilvl w:val="0"/>
          <w:numId w:val="15"/>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Teikdami šį pasiūlymą, mes patvirtiname, kad į mūsų siūlomą kainą įskaičiuotos visos </w:t>
      </w:r>
      <w:r w:rsidRPr="0003188F">
        <w:rPr>
          <w:rFonts w:ascii="Times New Roman" w:eastAsia="Times New Roman" w:hAnsi="Times New Roman" w:cs="Times New Roman"/>
          <w:color w:val="000000" w:themeColor="text1"/>
          <w:sz w:val="24"/>
          <w:szCs w:val="24"/>
        </w:rPr>
        <w:t xml:space="preserve">paslaugų suteikimo </w:t>
      </w:r>
      <w:r w:rsidRPr="0003188F">
        <w:rPr>
          <w:rFonts w:ascii="Times New Roman" w:eastAsia="Times New Roman" w:hAnsi="Times New Roman" w:cs="Times New Roman"/>
          <w:sz w:val="24"/>
          <w:szCs w:val="24"/>
        </w:rPr>
        <w:t>išlaidos ir visi mokesčiai, ir kad mes prisiimame riziką už visas išlaidas, kurias, teikdami pasiūlymą ir laikydamiesi Perkančiosios organizacijos reikalavimų, privalėjome įskaičiuoti į pasiūlymo kainą.</w:t>
      </w:r>
    </w:p>
    <w:p w14:paraId="5BA7C714" w14:textId="77777777"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p>
    <w:p w14:paraId="4E8D32B7" w14:textId="77777777" w:rsidR="00AE0C75" w:rsidRPr="0003188F" w:rsidRDefault="00AE0C75" w:rsidP="00DD5306">
      <w:pPr>
        <w:pStyle w:val="Sraopastraipa"/>
        <w:numPr>
          <w:ilvl w:val="0"/>
          <w:numId w:val="15"/>
        </w:numPr>
        <w:tabs>
          <w:tab w:val="left" w:pos="720"/>
        </w:tabs>
        <w:spacing w:after="0" w:line="240" w:lineRule="auto"/>
        <w:jc w:val="both"/>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 xml:space="preserve">Mes siūlome šias </w:t>
      </w:r>
      <w:r w:rsidRPr="0003188F">
        <w:rPr>
          <w:rFonts w:ascii="Times New Roman" w:hAnsi="Times New Roman" w:cs="Times New Roman"/>
          <w:color w:val="000000" w:themeColor="text1"/>
          <w:sz w:val="24"/>
          <w:szCs w:val="24"/>
        </w:rPr>
        <w:t>paslaugas</w:t>
      </w:r>
      <w:r w:rsidRPr="0003188F">
        <w:rPr>
          <w:rFonts w:ascii="Times New Roman" w:hAnsi="Times New Roman" w:cs="Times New Roman"/>
          <w:sz w:val="24"/>
          <w:szCs w:val="24"/>
        </w:rPr>
        <w:t xml:space="preserve"> </w:t>
      </w:r>
      <w:r w:rsidRPr="0003188F">
        <w:rPr>
          <w:rFonts w:ascii="Times New Roman" w:eastAsia="Times New Roman" w:hAnsi="Times New Roman" w:cs="Times New Roman"/>
          <w:sz w:val="24"/>
          <w:szCs w:val="24"/>
        </w:rPr>
        <w:t xml:space="preserve">už nurodytą įkainį ir </w:t>
      </w:r>
      <w:r w:rsidRPr="0003188F">
        <w:rPr>
          <w:rFonts w:ascii="Times New Roman" w:eastAsia="Times New Roman" w:hAnsi="Times New Roman" w:cs="Times New Roman"/>
          <w:color w:val="000000" w:themeColor="text1"/>
          <w:sz w:val="24"/>
          <w:szCs w:val="24"/>
        </w:rPr>
        <w:t>kainą:</w:t>
      </w:r>
    </w:p>
    <w:tbl>
      <w:tblPr>
        <w:tblStyle w:val="Lentelstinklelis"/>
        <w:tblW w:w="4926" w:type="pct"/>
        <w:tblInd w:w="0" w:type="dxa"/>
        <w:tblLook w:val="04A0" w:firstRow="1" w:lastRow="0" w:firstColumn="1" w:lastColumn="0" w:noHBand="0" w:noVBand="1"/>
      </w:tblPr>
      <w:tblGrid>
        <w:gridCol w:w="584"/>
        <w:gridCol w:w="3298"/>
        <w:gridCol w:w="1190"/>
        <w:gridCol w:w="1100"/>
        <w:gridCol w:w="1620"/>
        <w:gridCol w:w="2017"/>
        <w:gridCol w:w="6"/>
      </w:tblGrid>
      <w:tr w:rsidR="00AE0C75" w:rsidRPr="0003188F" w14:paraId="4C6B4BFB" w14:textId="77777777" w:rsidTr="00172981">
        <w:tc>
          <w:tcPr>
            <w:tcW w:w="584" w:type="dxa"/>
            <w:vAlign w:val="center"/>
          </w:tcPr>
          <w:p w14:paraId="19DF7844"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Eil. Nr.</w:t>
            </w:r>
          </w:p>
        </w:tc>
        <w:tc>
          <w:tcPr>
            <w:tcW w:w="3298" w:type="dxa"/>
            <w:vAlign w:val="center"/>
          </w:tcPr>
          <w:p w14:paraId="2D157DC1"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color w:val="000000" w:themeColor="text1"/>
                <w:sz w:val="24"/>
                <w:szCs w:val="24"/>
              </w:rPr>
              <w:t>Paslaugos pavadinimas</w:t>
            </w:r>
          </w:p>
        </w:tc>
        <w:tc>
          <w:tcPr>
            <w:tcW w:w="1190" w:type="dxa"/>
            <w:vAlign w:val="center"/>
          </w:tcPr>
          <w:p w14:paraId="2C861FAB"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Mato vnt.</w:t>
            </w:r>
          </w:p>
        </w:tc>
        <w:tc>
          <w:tcPr>
            <w:tcW w:w="1100" w:type="dxa"/>
            <w:vAlign w:val="center"/>
          </w:tcPr>
          <w:p w14:paraId="3079B2B2"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Kiekis</w:t>
            </w:r>
          </w:p>
        </w:tc>
        <w:tc>
          <w:tcPr>
            <w:tcW w:w="1620" w:type="dxa"/>
          </w:tcPr>
          <w:p w14:paraId="47C92CC2" w14:textId="09A23712" w:rsidR="00AE0C75" w:rsidRPr="0003188F" w:rsidRDefault="00AE0C75" w:rsidP="005776B2">
            <w:pPr>
              <w:jc w:val="center"/>
              <w:rPr>
                <w:rFonts w:hAnsi="Times New Roman" w:cs="Times New Roman"/>
                <w:b/>
                <w:bCs/>
                <w:sz w:val="24"/>
                <w:szCs w:val="24"/>
              </w:rPr>
            </w:pPr>
            <w:r w:rsidRPr="0003188F">
              <w:rPr>
                <w:rFonts w:hAnsi="Times New Roman" w:cs="Times New Roman"/>
                <w:b/>
                <w:bCs/>
                <w:sz w:val="24"/>
                <w:szCs w:val="24"/>
              </w:rPr>
              <w:t xml:space="preserve">1 </w:t>
            </w:r>
            <w:r w:rsidR="00742385">
              <w:rPr>
                <w:rFonts w:hAnsi="Times New Roman" w:cs="Times New Roman"/>
                <w:b/>
                <w:bCs/>
                <w:sz w:val="24"/>
                <w:szCs w:val="24"/>
              </w:rPr>
              <w:t xml:space="preserve">renginio kaina </w:t>
            </w:r>
          </w:p>
          <w:p w14:paraId="0BC6DD01" w14:textId="77777777" w:rsidR="00AE0C75" w:rsidRPr="0003188F" w:rsidRDefault="00AE0C75" w:rsidP="005776B2">
            <w:pPr>
              <w:jc w:val="center"/>
              <w:rPr>
                <w:rFonts w:eastAsia="Times New Roman" w:hAnsi="Times New Roman" w:cs="Times New Roman"/>
                <w:b/>
                <w:bCs/>
                <w:sz w:val="24"/>
                <w:szCs w:val="24"/>
              </w:rPr>
            </w:pPr>
            <w:r w:rsidRPr="0003188F">
              <w:rPr>
                <w:rFonts w:hAnsi="Times New Roman" w:cs="Times New Roman"/>
                <w:b/>
                <w:bCs/>
                <w:sz w:val="24"/>
                <w:szCs w:val="24"/>
              </w:rPr>
              <w:t>Eur be PVM</w:t>
            </w:r>
          </w:p>
        </w:tc>
        <w:tc>
          <w:tcPr>
            <w:tcW w:w="2023" w:type="dxa"/>
            <w:gridSpan w:val="2"/>
          </w:tcPr>
          <w:p w14:paraId="671930A0"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Viso kaina EUR (be PVM)</w:t>
            </w:r>
          </w:p>
        </w:tc>
      </w:tr>
      <w:tr w:rsidR="00AE0C75" w:rsidRPr="0003188F" w14:paraId="378BF722" w14:textId="77777777" w:rsidTr="00172981">
        <w:trPr>
          <w:trHeight w:val="417"/>
        </w:trPr>
        <w:tc>
          <w:tcPr>
            <w:tcW w:w="584" w:type="dxa"/>
            <w:vAlign w:val="center"/>
          </w:tcPr>
          <w:p w14:paraId="4B4EBE90"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1</w:t>
            </w:r>
          </w:p>
        </w:tc>
        <w:tc>
          <w:tcPr>
            <w:tcW w:w="3298" w:type="dxa"/>
            <w:vAlign w:val="center"/>
          </w:tcPr>
          <w:p w14:paraId="26F1871C"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2</w:t>
            </w:r>
          </w:p>
        </w:tc>
        <w:tc>
          <w:tcPr>
            <w:tcW w:w="1190" w:type="dxa"/>
            <w:vAlign w:val="center"/>
          </w:tcPr>
          <w:p w14:paraId="1AD90D1F"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3</w:t>
            </w:r>
          </w:p>
        </w:tc>
        <w:tc>
          <w:tcPr>
            <w:tcW w:w="1100" w:type="dxa"/>
            <w:vAlign w:val="center"/>
          </w:tcPr>
          <w:p w14:paraId="13D930D6"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4</w:t>
            </w:r>
          </w:p>
        </w:tc>
        <w:tc>
          <w:tcPr>
            <w:tcW w:w="1620" w:type="dxa"/>
            <w:vAlign w:val="center"/>
          </w:tcPr>
          <w:p w14:paraId="0E333BAA" w14:textId="77777777" w:rsidR="00AE0C75" w:rsidRPr="0003188F" w:rsidRDefault="00AE0C75" w:rsidP="00172981">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5</w:t>
            </w:r>
          </w:p>
        </w:tc>
        <w:tc>
          <w:tcPr>
            <w:tcW w:w="2023" w:type="dxa"/>
            <w:gridSpan w:val="2"/>
            <w:vAlign w:val="center"/>
          </w:tcPr>
          <w:p w14:paraId="22C34071" w14:textId="77777777" w:rsidR="00AE0C75" w:rsidRPr="0003188F" w:rsidRDefault="00AE0C75" w:rsidP="00172981">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 xml:space="preserve">(4x5) </w:t>
            </w:r>
            <w:r>
              <w:rPr>
                <w:rFonts w:eastAsia="Times New Roman" w:hAnsi="Times New Roman" w:cs="Times New Roman"/>
                <w:b/>
                <w:bCs/>
                <w:i/>
                <w:iCs/>
                <w:sz w:val="24"/>
                <w:szCs w:val="24"/>
              </w:rPr>
              <w:t>6</w:t>
            </w:r>
          </w:p>
        </w:tc>
      </w:tr>
      <w:tr w:rsidR="00AE0C75" w:rsidRPr="0003188F" w14:paraId="29DFFDBB" w14:textId="77777777" w:rsidTr="00172981">
        <w:tc>
          <w:tcPr>
            <w:tcW w:w="584" w:type="dxa"/>
          </w:tcPr>
          <w:p w14:paraId="0F94A327" w14:textId="77777777" w:rsidR="00AE0C75" w:rsidRPr="0003188F" w:rsidRDefault="00AE0C75" w:rsidP="005776B2">
            <w:pPr>
              <w:jc w:val="both"/>
              <w:rPr>
                <w:rFonts w:eastAsia="Times New Roman" w:hAnsi="Times New Roman" w:cs="Times New Roman"/>
                <w:sz w:val="24"/>
                <w:szCs w:val="24"/>
              </w:rPr>
            </w:pPr>
            <w:r w:rsidRPr="0003188F">
              <w:rPr>
                <w:rFonts w:eastAsia="Times New Roman" w:hAnsi="Times New Roman" w:cs="Times New Roman"/>
                <w:sz w:val="24"/>
                <w:szCs w:val="24"/>
              </w:rPr>
              <w:t>1.</w:t>
            </w:r>
          </w:p>
        </w:tc>
        <w:tc>
          <w:tcPr>
            <w:tcW w:w="3298" w:type="dxa"/>
          </w:tcPr>
          <w:p w14:paraId="5443D3CD" w14:textId="27EE7BCF" w:rsidR="00AE0C75" w:rsidRPr="00AE0C75" w:rsidRDefault="00AE0C75" w:rsidP="005776B2">
            <w:pPr>
              <w:pStyle w:val="Antrat3"/>
              <w:outlineLvl w:val="2"/>
              <w:rPr>
                <w:rFonts w:ascii="Times New Roman" w:hAnsi="Times New Roman" w:cs="Times New Roman"/>
                <w:b/>
                <w:bCs/>
                <w:color w:val="000000" w:themeColor="text1"/>
              </w:rPr>
            </w:pPr>
            <w:r>
              <w:rPr>
                <w:rFonts w:ascii="Times New Roman" w:eastAsiaTheme="minorHAnsi" w:hAnsi="Times New Roman" w:cs="Times New Roman"/>
                <w:bCs/>
                <w:color w:val="000000" w:themeColor="text1"/>
              </w:rPr>
              <w:t>Panevėžio</w:t>
            </w:r>
            <w:r w:rsidR="00FD6983">
              <w:rPr>
                <w:rFonts w:ascii="Times New Roman" w:eastAsiaTheme="minorHAnsi" w:hAnsi="Times New Roman" w:cs="Times New Roman"/>
                <w:bCs/>
                <w:color w:val="000000" w:themeColor="text1"/>
              </w:rPr>
              <w:t xml:space="preserve"> ir</w:t>
            </w:r>
            <w:r>
              <w:rPr>
                <w:rFonts w:ascii="Times New Roman" w:eastAsiaTheme="minorHAnsi" w:hAnsi="Times New Roman" w:cs="Times New Roman"/>
                <w:bCs/>
                <w:color w:val="000000" w:themeColor="text1"/>
              </w:rPr>
              <w:t xml:space="preserve"> Šiaulių</w:t>
            </w:r>
            <w:r w:rsidRPr="00AE0C75">
              <w:rPr>
                <w:rFonts w:ascii="Times New Roman" w:eastAsiaTheme="minorHAnsi" w:hAnsi="Times New Roman" w:cs="Times New Roman"/>
                <w:bCs/>
                <w:color w:val="000000" w:themeColor="text1"/>
              </w:rPr>
              <w:t xml:space="preserve"> apskrityse</w:t>
            </w:r>
            <w:r w:rsidR="00FD6983">
              <w:rPr>
                <w:rFonts w:ascii="Times New Roman" w:eastAsiaTheme="minorHAnsi" w:hAnsi="Times New Roman" w:cs="Times New Roman"/>
                <w:bCs/>
                <w:color w:val="000000" w:themeColor="text1"/>
              </w:rPr>
              <w:t xml:space="preserve"> teikiamos</w:t>
            </w:r>
            <w:r w:rsidRPr="00AE0C75">
              <w:rPr>
                <w:rFonts w:ascii="Times New Roman" w:eastAsiaTheme="minorHAnsi" w:hAnsi="Times New Roman" w:cs="Times New Roman"/>
                <w:bCs/>
                <w:color w:val="000000" w:themeColor="text1"/>
              </w:rPr>
              <w:t xml:space="preserve"> </w:t>
            </w:r>
            <w:r w:rsidR="00671CFD" w:rsidRPr="00671CFD">
              <w:rPr>
                <w:rFonts w:ascii="Times New Roman" w:hAnsi="Times New Roman" w:cs="Times New Roman"/>
                <w:color w:val="auto"/>
              </w:rPr>
              <w:t>skatinimo naudotis e.</w:t>
            </w:r>
            <w:r w:rsidR="00172981">
              <w:rPr>
                <w:rFonts w:ascii="Times New Roman" w:hAnsi="Times New Roman" w:cs="Times New Roman"/>
                <w:color w:val="auto"/>
              </w:rPr>
              <w:t> </w:t>
            </w:r>
            <w:r w:rsidR="00671CFD" w:rsidRPr="00671CFD">
              <w:rPr>
                <w:rFonts w:ascii="Times New Roman" w:hAnsi="Times New Roman" w:cs="Times New Roman"/>
                <w:color w:val="auto"/>
              </w:rPr>
              <w:t>paslaugomis dirbtuvių organizavimo</w:t>
            </w:r>
            <w:r w:rsidRPr="00671CFD">
              <w:rPr>
                <w:rFonts w:ascii="Times New Roman" w:eastAsiaTheme="minorHAnsi" w:hAnsi="Times New Roman" w:cs="Times New Roman"/>
                <w:bCs/>
                <w:color w:val="auto"/>
              </w:rPr>
              <w:t xml:space="preserve"> </w:t>
            </w:r>
            <w:r w:rsidRPr="00AE0C75">
              <w:rPr>
                <w:rFonts w:ascii="Times New Roman" w:eastAsiaTheme="minorHAnsi" w:hAnsi="Times New Roman" w:cs="Times New Roman"/>
                <w:bCs/>
                <w:color w:val="000000" w:themeColor="text1"/>
              </w:rPr>
              <w:t>paslaugos</w:t>
            </w:r>
          </w:p>
          <w:p w14:paraId="492147FF" w14:textId="77777777" w:rsidR="00AE0C75" w:rsidRPr="0003188F" w:rsidRDefault="00AE0C75" w:rsidP="005776B2">
            <w:pPr>
              <w:rPr>
                <w:rFonts w:eastAsia="Times New Roman" w:hAnsi="Times New Roman" w:cs="Times New Roman"/>
                <w:sz w:val="24"/>
                <w:szCs w:val="24"/>
              </w:rPr>
            </w:pPr>
          </w:p>
        </w:tc>
        <w:tc>
          <w:tcPr>
            <w:tcW w:w="1190" w:type="dxa"/>
            <w:vAlign w:val="center"/>
          </w:tcPr>
          <w:p w14:paraId="1CD3EA64" w14:textId="7430C3F2" w:rsidR="00AE0C75" w:rsidRPr="0003188F" w:rsidRDefault="00AE0C75" w:rsidP="005776B2">
            <w:pPr>
              <w:jc w:val="center"/>
              <w:rPr>
                <w:rFonts w:eastAsia="Times New Roman" w:hAnsi="Times New Roman" w:cs="Times New Roman"/>
                <w:sz w:val="24"/>
                <w:szCs w:val="24"/>
              </w:rPr>
            </w:pPr>
            <w:r>
              <w:rPr>
                <w:rFonts w:eastAsia="Times New Roman" w:hAnsi="Times New Roman" w:cs="Times New Roman"/>
                <w:sz w:val="24"/>
                <w:szCs w:val="24"/>
              </w:rPr>
              <w:t xml:space="preserve">1 </w:t>
            </w:r>
            <w:r w:rsidR="00671CFD">
              <w:rPr>
                <w:rFonts w:eastAsia="Times New Roman" w:hAnsi="Times New Roman" w:cs="Times New Roman"/>
                <w:sz w:val="24"/>
                <w:szCs w:val="24"/>
              </w:rPr>
              <w:t xml:space="preserve">renginio </w:t>
            </w:r>
            <w:r w:rsidR="00742385">
              <w:rPr>
                <w:rFonts w:eastAsia="Times New Roman" w:hAnsi="Times New Roman" w:cs="Times New Roman"/>
                <w:sz w:val="24"/>
                <w:szCs w:val="24"/>
              </w:rPr>
              <w:t>įvykdymo</w:t>
            </w:r>
            <w:r w:rsidR="00671CFD">
              <w:rPr>
                <w:rFonts w:eastAsia="Times New Roman" w:hAnsi="Times New Roman" w:cs="Times New Roman"/>
                <w:sz w:val="24"/>
                <w:szCs w:val="24"/>
              </w:rPr>
              <w:t xml:space="preserve"> paslauga</w:t>
            </w:r>
          </w:p>
        </w:tc>
        <w:tc>
          <w:tcPr>
            <w:tcW w:w="1100" w:type="dxa"/>
            <w:vAlign w:val="center"/>
          </w:tcPr>
          <w:p w14:paraId="08D3AF43" w14:textId="5B54EFD5" w:rsidR="00AE0C75" w:rsidRPr="0003188F" w:rsidRDefault="00AE0C75" w:rsidP="005776B2">
            <w:pPr>
              <w:jc w:val="center"/>
              <w:rPr>
                <w:rFonts w:eastAsia="Times New Roman" w:hAnsi="Times New Roman" w:cs="Times New Roman"/>
                <w:sz w:val="24"/>
                <w:szCs w:val="24"/>
              </w:rPr>
            </w:pPr>
            <w:r>
              <w:rPr>
                <w:rFonts w:eastAsia="Times New Roman" w:hAnsi="Times New Roman" w:cs="Times New Roman"/>
                <w:sz w:val="24"/>
                <w:szCs w:val="24"/>
                <w:lang w:val="en-US"/>
              </w:rPr>
              <w:t>2</w:t>
            </w:r>
            <w:r w:rsidR="00881DEA">
              <w:rPr>
                <w:rFonts w:eastAsia="Times New Roman" w:hAnsi="Times New Roman" w:cs="Times New Roman"/>
                <w:sz w:val="24"/>
                <w:szCs w:val="24"/>
                <w:lang w:val="en-US"/>
              </w:rPr>
              <w:t>50</w:t>
            </w:r>
          </w:p>
        </w:tc>
        <w:tc>
          <w:tcPr>
            <w:tcW w:w="1620" w:type="dxa"/>
          </w:tcPr>
          <w:p w14:paraId="3BF741E8" w14:textId="77777777" w:rsidR="00AE0C75" w:rsidRPr="0003188F" w:rsidRDefault="00AE0C75" w:rsidP="005776B2">
            <w:pPr>
              <w:jc w:val="center"/>
              <w:rPr>
                <w:rFonts w:eastAsia="Times New Roman" w:hAnsi="Times New Roman" w:cs="Times New Roman"/>
                <w:b/>
                <w:bCs/>
                <w:i/>
                <w:iCs/>
                <w:sz w:val="24"/>
                <w:szCs w:val="24"/>
              </w:rPr>
            </w:pPr>
          </w:p>
        </w:tc>
        <w:tc>
          <w:tcPr>
            <w:tcW w:w="2023" w:type="dxa"/>
            <w:gridSpan w:val="2"/>
          </w:tcPr>
          <w:p w14:paraId="17A82D56" w14:textId="77777777" w:rsidR="00AE0C75" w:rsidRPr="0003188F" w:rsidRDefault="00AE0C75" w:rsidP="005776B2">
            <w:pPr>
              <w:jc w:val="right"/>
              <w:rPr>
                <w:rFonts w:eastAsia="Times New Roman" w:hAnsi="Times New Roman" w:cs="Times New Roman"/>
                <w:sz w:val="24"/>
                <w:szCs w:val="24"/>
              </w:rPr>
            </w:pPr>
          </w:p>
        </w:tc>
      </w:tr>
      <w:tr w:rsidR="00AE0C75" w:rsidRPr="0003188F" w14:paraId="383B401D" w14:textId="77777777" w:rsidTr="00172981">
        <w:trPr>
          <w:gridAfter w:val="1"/>
          <w:wAfter w:w="6" w:type="dxa"/>
        </w:trPr>
        <w:tc>
          <w:tcPr>
            <w:tcW w:w="7792" w:type="dxa"/>
            <w:gridSpan w:val="5"/>
          </w:tcPr>
          <w:p w14:paraId="1115BF56" w14:textId="77777777"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be PVM</w:t>
            </w:r>
          </w:p>
        </w:tc>
        <w:tc>
          <w:tcPr>
            <w:tcW w:w="2017" w:type="dxa"/>
          </w:tcPr>
          <w:p w14:paraId="0A59F5E6" w14:textId="77777777" w:rsidR="00AE0C75" w:rsidRPr="0003188F" w:rsidRDefault="00AE0C75" w:rsidP="005776B2">
            <w:pPr>
              <w:jc w:val="right"/>
              <w:rPr>
                <w:rFonts w:eastAsia="Times New Roman" w:hAnsi="Times New Roman" w:cs="Times New Roman"/>
                <w:sz w:val="24"/>
                <w:szCs w:val="24"/>
              </w:rPr>
            </w:pPr>
          </w:p>
        </w:tc>
      </w:tr>
      <w:tr w:rsidR="00AE0C75" w:rsidRPr="0003188F" w14:paraId="48374E19" w14:textId="77777777" w:rsidTr="00172981">
        <w:trPr>
          <w:gridAfter w:val="1"/>
          <w:wAfter w:w="6" w:type="dxa"/>
        </w:trPr>
        <w:tc>
          <w:tcPr>
            <w:tcW w:w="7792" w:type="dxa"/>
            <w:gridSpan w:val="5"/>
          </w:tcPr>
          <w:p w14:paraId="54175DEB" w14:textId="772043D1"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PVM* suma EUR</w:t>
            </w:r>
          </w:p>
        </w:tc>
        <w:tc>
          <w:tcPr>
            <w:tcW w:w="2017" w:type="dxa"/>
          </w:tcPr>
          <w:p w14:paraId="1F7AE1DB" w14:textId="77777777" w:rsidR="00AE0C75" w:rsidRPr="0003188F" w:rsidRDefault="00AE0C75" w:rsidP="005776B2">
            <w:pPr>
              <w:jc w:val="right"/>
              <w:rPr>
                <w:rFonts w:eastAsia="Times New Roman" w:hAnsi="Times New Roman" w:cs="Times New Roman"/>
                <w:sz w:val="24"/>
                <w:szCs w:val="24"/>
              </w:rPr>
            </w:pPr>
          </w:p>
        </w:tc>
      </w:tr>
      <w:tr w:rsidR="00AE0C75" w:rsidRPr="0003188F" w14:paraId="5741FE6C" w14:textId="77777777" w:rsidTr="00172981">
        <w:trPr>
          <w:gridAfter w:val="1"/>
          <w:wAfter w:w="6" w:type="dxa"/>
        </w:trPr>
        <w:tc>
          <w:tcPr>
            <w:tcW w:w="7792" w:type="dxa"/>
            <w:gridSpan w:val="5"/>
          </w:tcPr>
          <w:p w14:paraId="0CBBF020" w14:textId="77777777"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su PVM</w:t>
            </w:r>
          </w:p>
        </w:tc>
        <w:tc>
          <w:tcPr>
            <w:tcW w:w="2017" w:type="dxa"/>
          </w:tcPr>
          <w:p w14:paraId="20F7A357" w14:textId="77777777" w:rsidR="00AE0C75" w:rsidRPr="0003188F" w:rsidRDefault="00AE0C75" w:rsidP="005776B2">
            <w:pPr>
              <w:jc w:val="right"/>
              <w:rPr>
                <w:rFonts w:eastAsia="Times New Roman" w:hAnsi="Times New Roman" w:cs="Times New Roman"/>
                <w:sz w:val="24"/>
                <w:szCs w:val="24"/>
              </w:rPr>
            </w:pPr>
          </w:p>
        </w:tc>
      </w:tr>
    </w:tbl>
    <w:p w14:paraId="05F25771" w14:textId="77777777" w:rsidR="008B353F" w:rsidRDefault="008B353F" w:rsidP="00FD6983">
      <w:pPr>
        <w:pStyle w:val="Sraopastraipa"/>
        <w:spacing w:after="0" w:line="240" w:lineRule="auto"/>
        <w:ind w:left="0" w:firstLine="720"/>
        <w:jc w:val="both"/>
        <w:rPr>
          <w:rFonts w:ascii="Times New Roman" w:hAnsi="Times New Roman" w:cs="Times New Roman"/>
          <w:b/>
          <w:i/>
          <w:iCs/>
          <w:color w:val="000000" w:themeColor="text1"/>
          <w:sz w:val="24"/>
          <w:szCs w:val="24"/>
        </w:rPr>
      </w:pPr>
    </w:p>
    <w:p w14:paraId="1E3F7870" w14:textId="3E8B5182" w:rsidR="00671CFD" w:rsidRPr="00671CFD" w:rsidRDefault="00FD6983" w:rsidP="00671CFD">
      <w:pPr>
        <w:tabs>
          <w:tab w:val="left" w:pos="720"/>
        </w:tabs>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b/>
          <w:i/>
          <w:iCs/>
          <w:color w:val="000000" w:themeColor="text1"/>
          <w:sz w:val="24"/>
          <w:szCs w:val="24"/>
        </w:rPr>
        <w:t>Panevėžio ir</w:t>
      </w:r>
      <w:r w:rsidRPr="00AA4904">
        <w:rPr>
          <w:rFonts w:ascii="Times New Roman" w:hAnsi="Times New Roman" w:cs="Times New Roman"/>
          <w:b/>
          <w:i/>
          <w:iCs/>
          <w:color w:val="000000" w:themeColor="text1"/>
          <w:sz w:val="24"/>
          <w:szCs w:val="24"/>
        </w:rPr>
        <w:t xml:space="preserve"> </w:t>
      </w:r>
      <w:r>
        <w:rPr>
          <w:rFonts w:ascii="Times New Roman" w:hAnsi="Times New Roman" w:cs="Times New Roman"/>
          <w:b/>
          <w:i/>
          <w:iCs/>
          <w:color w:val="000000" w:themeColor="text1"/>
          <w:sz w:val="24"/>
          <w:szCs w:val="24"/>
        </w:rPr>
        <w:t>Šiaulių</w:t>
      </w:r>
      <w:r w:rsidRPr="00AA4904">
        <w:rPr>
          <w:rFonts w:ascii="Times New Roman" w:hAnsi="Times New Roman" w:cs="Times New Roman"/>
          <w:b/>
          <w:i/>
          <w:iCs/>
          <w:color w:val="000000" w:themeColor="text1"/>
          <w:sz w:val="24"/>
          <w:szCs w:val="24"/>
        </w:rPr>
        <w:t xml:space="preserve"> apskrityse teikiamų mokymo paslaugų p</w:t>
      </w:r>
      <w:r w:rsidRPr="00AA4904">
        <w:rPr>
          <w:rFonts w:ascii="Times New Roman" w:hAnsi="Times New Roman" w:cs="Times New Roman"/>
          <w:b/>
          <w:bCs/>
          <w:i/>
          <w:iCs/>
          <w:color w:val="000000" w:themeColor="text1"/>
          <w:sz w:val="24"/>
          <w:szCs w:val="24"/>
        </w:rPr>
        <w:t xml:space="preserve">irkimui skirtų lėšų suma </w:t>
      </w:r>
      <w:r w:rsidRPr="00AA4904">
        <w:rPr>
          <w:rFonts w:ascii="Times New Roman" w:hAnsi="Times New Roman" w:cs="Times New Roman"/>
          <w:b/>
          <w:bCs/>
          <w:i/>
          <w:iCs/>
          <w:sz w:val="24"/>
          <w:szCs w:val="24"/>
        </w:rPr>
        <w:t xml:space="preserve">– </w:t>
      </w:r>
      <w:r w:rsidR="00C22156">
        <w:rPr>
          <w:rFonts w:ascii="Times New Roman" w:hAnsi="Times New Roman" w:cs="Times New Roman"/>
          <w:b/>
          <w:bCs/>
          <w:i/>
          <w:iCs/>
          <w:sz w:val="24"/>
          <w:szCs w:val="24"/>
        </w:rPr>
        <w:t>75 000</w:t>
      </w:r>
      <w:r w:rsidRPr="00AA4904">
        <w:rPr>
          <w:rFonts w:ascii="Times New Roman" w:hAnsi="Times New Roman" w:cs="Times New Roman"/>
          <w:b/>
          <w:bCs/>
          <w:i/>
          <w:iCs/>
          <w:sz w:val="24"/>
          <w:szCs w:val="24"/>
        </w:rPr>
        <w:t xml:space="preserve"> Eur be PVM</w:t>
      </w:r>
      <w:r w:rsidR="00671CFD">
        <w:rPr>
          <w:rFonts w:ascii="Times New Roman" w:hAnsi="Times New Roman" w:cs="Times New Roman"/>
          <w:b/>
          <w:bCs/>
          <w:i/>
          <w:iCs/>
          <w:sz w:val="24"/>
          <w:szCs w:val="24"/>
        </w:rPr>
        <w:t>,</w:t>
      </w:r>
      <w:r w:rsidRPr="00AA4904">
        <w:rPr>
          <w:rFonts w:ascii="Times New Roman" w:hAnsi="Times New Roman" w:cs="Times New Roman"/>
          <w:b/>
          <w:bCs/>
          <w:i/>
          <w:iCs/>
          <w:sz w:val="24"/>
          <w:szCs w:val="24"/>
        </w:rPr>
        <w:t xml:space="preserve"> </w:t>
      </w:r>
      <w:r w:rsidR="00671CFD">
        <w:rPr>
          <w:rFonts w:ascii="Times New Roman" w:hAnsi="Times New Roman" w:cs="Times New Roman"/>
          <w:b/>
          <w:bCs/>
          <w:i/>
          <w:iCs/>
          <w:sz w:val="24"/>
          <w:szCs w:val="24"/>
        </w:rPr>
        <w:t>90 750,00 Eur su PVM.</w:t>
      </w:r>
      <w:r w:rsidR="00671CFD" w:rsidRPr="00671CFD">
        <w:rPr>
          <w:rFonts w:ascii="Times New Roman" w:hAnsi="Times New Roman" w:cs="Times New Roman"/>
          <w:b/>
          <w:bCs/>
          <w:i/>
          <w:iCs/>
          <w:sz w:val="24"/>
          <w:szCs w:val="24"/>
        </w:rPr>
        <w:t xml:space="preserve"> </w:t>
      </w:r>
      <w:r w:rsidR="00671CFD" w:rsidRPr="00627296">
        <w:rPr>
          <w:rFonts w:ascii="Times New Roman" w:hAnsi="Times New Roman" w:cs="Times New Roman"/>
          <w:b/>
          <w:bCs/>
          <w:i/>
          <w:iCs/>
          <w:sz w:val="24"/>
          <w:szCs w:val="24"/>
          <w:u w:val="single"/>
        </w:rPr>
        <w:t xml:space="preserve">Pasiūlymo kainai Eur </w:t>
      </w:r>
      <w:r w:rsidR="00742385" w:rsidRPr="00627296">
        <w:rPr>
          <w:rFonts w:ascii="Times New Roman" w:hAnsi="Times New Roman" w:cs="Times New Roman"/>
          <w:b/>
          <w:bCs/>
          <w:i/>
          <w:iCs/>
          <w:sz w:val="24"/>
          <w:szCs w:val="24"/>
          <w:u w:val="single"/>
        </w:rPr>
        <w:t>be</w:t>
      </w:r>
      <w:r w:rsidR="00671CFD" w:rsidRPr="00627296">
        <w:rPr>
          <w:rFonts w:ascii="Times New Roman" w:hAnsi="Times New Roman" w:cs="Times New Roman"/>
          <w:b/>
          <w:bCs/>
          <w:i/>
          <w:iCs/>
          <w:sz w:val="24"/>
          <w:szCs w:val="24"/>
          <w:u w:val="single"/>
        </w:rPr>
        <w:t xml:space="preserve"> PVM</w:t>
      </w:r>
      <w:r w:rsidR="00671CFD" w:rsidRPr="00671CFD">
        <w:rPr>
          <w:rFonts w:ascii="Times New Roman" w:hAnsi="Times New Roman" w:cs="Times New Roman"/>
          <w:b/>
          <w:bCs/>
          <w:i/>
          <w:iCs/>
          <w:sz w:val="24"/>
          <w:szCs w:val="24"/>
        </w:rPr>
        <w:t xml:space="preserve"> viršijus nurodytą skirtų lėšų sumą </w:t>
      </w:r>
      <w:r w:rsidR="00742385">
        <w:rPr>
          <w:rFonts w:ascii="Times New Roman" w:hAnsi="Times New Roman" w:cs="Times New Roman"/>
          <w:b/>
          <w:bCs/>
          <w:i/>
          <w:iCs/>
          <w:sz w:val="24"/>
          <w:szCs w:val="24"/>
        </w:rPr>
        <w:t>be</w:t>
      </w:r>
      <w:r w:rsidR="00671CFD" w:rsidRPr="00671CFD">
        <w:rPr>
          <w:rFonts w:ascii="Times New Roman" w:hAnsi="Times New Roman" w:cs="Times New Roman"/>
          <w:b/>
          <w:bCs/>
          <w:i/>
          <w:iCs/>
          <w:sz w:val="24"/>
          <w:szCs w:val="24"/>
        </w:rPr>
        <w:t xml:space="preserve"> PVM, pasiūlymas bus atmestas.</w:t>
      </w:r>
    </w:p>
    <w:p w14:paraId="19CA4975" w14:textId="03FC27CC" w:rsidR="00AE0C75" w:rsidRPr="0003188F" w:rsidRDefault="00AE0C75" w:rsidP="00671CFD">
      <w:pPr>
        <w:pStyle w:val="Sraopastraipa"/>
        <w:spacing w:after="0" w:line="240" w:lineRule="auto"/>
        <w:ind w:left="0" w:firstLine="720"/>
        <w:jc w:val="both"/>
        <w:rPr>
          <w:rFonts w:ascii="Times New Roman" w:eastAsia="Times New Roman" w:hAnsi="Times New Roman" w:cs="Times New Roman"/>
          <w:sz w:val="24"/>
          <w:szCs w:val="24"/>
        </w:rPr>
      </w:pPr>
    </w:p>
    <w:p w14:paraId="0070C747" w14:textId="4014C041"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Bendra pasiūlymo kaina su PVM* __________________ EUR (</w:t>
      </w:r>
      <w:r w:rsidRPr="0003188F">
        <w:rPr>
          <w:rFonts w:ascii="Times New Roman" w:eastAsia="Times New Roman" w:hAnsi="Times New Roman" w:cs="Times New Roman"/>
          <w:i/>
          <w:sz w:val="24"/>
          <w:szCs w:val="24"/>
        </w:rPr>
        <w:t>įrašyti sumą žodžiais</w:t>
      </w:r>
      <w:r w:rsidRPr="0003188F">
        <w:rPr>
          <w:rFonts w:ascii="Times New Roman" w:eastAsia="Times New Roman" w:hAnsi="Times New Roman" w:cs="Times New Roman"/>
          <w:sz w:val="24"/>
          <w:szCs w:val="24"/>
        </w:rPr>
        <w:t>).</w:t>
      </w:r>
    </w:p>
    <w:p w14:paraId="0199A3FF" w14:textId="77777777"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p>
    <w:p w14:paraId="57107508" w14:textId="7C6815AE"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*kai pagal galiojančius teisės aktus tiekėjui nereikia mokėti PVM, jis nurodo priežastis, dėl kurių nemokamas PVM (pvz. neapmokestinama, 0% tarifas ir kt.): </w:t>
      </w:r>
      <w:r w:rsidRPr="0003188F">
        <w:rPr>
          <w:rFonts w:ascii="Times New Roman" w:eastAsia="Times New Roman" w:hAnsi="Times New Roman" w:cs="Times New Roman"/>
          <w:sz w:val="24"/>
          <w:szCs w:val="24"/>
          <w:u w:val="single"/>
        </w:rPr>
        <w:t>/tiekėjas čia nurodo priežastis, dėl kurių nemokamas PVM/</w:t>
      </w:r>
      <w:r w:rsidRPr="0003188F">
        <w:rPr>
          <w:rFonts w:ascii="Times New Roman" w:eastAsia="Times New Roman" w:hAnsi="Times New Roman" w:cs="Times New Roman"/>
          <w:sz w:val="24"/>
          <w:szCs w:val="24"/>
        </w:rPr>
        <w:t>.</w:t>
      </w:r>
    </w:p>
    <w:p w14:paraId="2D66A8DF" w14:textId="77777777" w:rsidR="00AE0C75" w:rsidRPr="0003188F" w:rsidRDefault="00AE0C75" w:rsidP="00AE0C75">
      <w:pPr>
        <w:spacing w:after="0" w:line="240" w:lineRule="auto"/>
        <w:jc w:val="both"/>
        <w:rPr>
          <w:rFonts w:ascii="Times New Roman" w:eastAsia="Times New Roman" w:hAnsi="Times New Roman" w:cs="Times New Roman"/>
          <w:sz w:val="24"/>
          <w:szCs w:val="24"/>
        </w:rPr>
      </w:pPr>
    </w:p>
    <w:p w14:paraId="56693B3E" w14:textId="77777777" w:rsidR="00AE0C75" w:rsidRPr="0003188F" w:rsidRDefault="00AE0C75" w:rsidP="00DD5306">
      <w:pPr>
        <w:pStyle w:val="Sraopastraipa"/>
        <w:numPr>
          <w:ilvl w:val="0"/>
          <w:numId w:val="15"/>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color w:val="000000" w:themeColor="text1"/>
          <w:sz w:val="24"/>
          <w:szCs w:val="24"/>
        </w:rPr>
        <w:t xml:space="preserve">Siūlomos paslaugos visiškai </w:t>
      </w:r>
      <w:r w:rsidRPr="0003188F">
        <w:rPr>
          <w:rFonts w:ascii="Times New Roman" w:eastAsia="Times New Roman" w:hAnsi="Times New Roman" w:cs="Times New Roman"/>
          <w:sz w:val="24"/>
          <w:szCs w:val="24"/>
        </w:rPr>
        <w:t xml:space="preserve">atitinka pirkimo dokumentuose nurodytus reikalavimus. </w:t>
      </w:r>
    </w:p>
    <w:p w14:paraId="1E129743"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4A41A1BB" w14:textId="77777777" w:rsidR="00AE0C75" w:rsidRPr="0003188F" w:rsidRDefault="00AE0C75" w:rsidP="00DD5306">
      <w:pPr>
        <w:pStyle w:val="Sraopastraipa"/>
        <w:numPr>
          <w:ilvl w:val="0"/>
          <w:numId w:val="15"/>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Teikiame informaciją apie subtiekėjus ir kitus ūkio subjektus (</w:t>
      </w:r>
      <w:r w:rsidRPr="0003188F">
        <w:rPr>
          <w:rFonts w:ascii="Times New Roman" w:eastAsia="Times New Roman" w:hAnsi="Times New Roman" w:cs="Times New Roman"/>
          <w:b/>
          <w:i/>
          <w:sz w:val="24"/>
          <w:szCs w:val="24"/>
        </w:rPr>
        <w:t>Tiekėjas pasiūlyme privalo išviešinti subteikėjus ir/ar kitus ūkio subjektus, kurių pajėgumais remiasi ir juos nurodyti</w:t>
      </w:r>
      <w:r w:rsidRPr="0003188F">
        <w:rPr>
          <w:rFonts w:ascii="Times New Roman" w:eastAsia="Times New Roman" w:hAnsi="Times New Roman" w:cs="Times New Roman"/>
          <w:sz w:val="24"/>
          <w:szCs w:val="24"/>
        </w:rPr>
        <w:t>):</w:t>
      </w:r>
    </w:p>
    <w:p w14:paraId="52E66C35"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6CD20EF5" w14:textId="77777777" w:rsidR="00AE0C75" w:rsidRPr="0003188F" w:rsidRDefault="00AE0C75" w:rsidP="00AE0C75">
      <w:pPr>
        <w:spacing w:after="0" w:line="240" w:lineRule="auto"/>
        <w:jc w:val="both"/>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AE0C75" w:rsidRPr="0003188F" w14:paraId="0D2F5A49" w14:textId="77777777" w:rsidTr="005776B2">
        <w:tc>
          <w:tcPr>
            <w:tcW w:w="675" w:type="dxa"/>
            <w:shd w:val="clear" w:color="auto" w:fill="auto"/>
          </w:tcPr>
          <w:p w14:paraId="5194C7D0"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56" w:type="dxa"/>
            <w:shd w:val="clear" w:color="auto" w:fill="auto"/>
          </w:tcPr>
          <w:p w14:paraId="53C24550"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Subteikėjo ir/ar kito ūkio subjekto pavadinimas ir statusas </w:t>
            </w:r>
          </w:p>
        </w:tc>
        <w:tc>
          <w:tcPr>
            <w:tcW w:w="2164" w:type="dxa"/>
            <w:shd w:val="clear" w:color="auto" w:fill="auto"/>
          </w:tcPr>
          <w:p w14:paraId="5EE9E43A"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Nuoroda į tikslų pirkimo sąlygų kvalifikacijos reikalavimą, kuriam atitikti remiamasi </w:t>
            </w:r>
            <w:r w:rsidRPr="0003188F">
              <w:rPr>
                <w:rFonts w:ascii="Times New Roman" w:eastAsia="Times New Roman" w:hAnsi="Times New Roman" w:cs="Times New Roman"/>
                <w:sz w:val="24"/>
                <w:szCs w:val="24"/>
              </w:rPr>
              <w:lastRenderedPageBreak/>
              <w:t>subteikėjo ir/ar kito ūkio subjekto pajėgumais</w:t>
            </w:r>
          </w:p>
        </w:tc>
        <w:tc>
          <w:tcPr>
            <w:tcW w:w="1961" w:type="dxa"/>
            <w:shd w:val="clear" w:color="auto" w:fill="auto"/>
          </w:tcPr>
          <w:p w14:paraId="4DE580ED"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lastRenderedPageBreak/>
              <w:t xml:space="preserve">Pirkimo objekto dalies, perduodamos vykdyti subteikėjui ir/ar </w:t>
            </w:r>
            <w:r w:rsidRPr="0003188F">
              <w:rPr>
                <w:rFonts w:ascii="Times New Roman" w:eastAsia="Times New Roman" w:hAnsi="Times New Roman" w:cs="Times New Roman"/>
                <w:sz w:val="24"/>
                <w:szCs w:val="24"/>
              </w:rPr>
              <w:lastRenderedPageBreak/>
              <w:t>kitam ūkio subjektui, aprašymas (pildoma, jei jie vykdys sutartį)</w:t>
            </w:r>
          </w:p>
        </w:tc>
        <w:tc>
          <w:tcPr>
            <w:tcW w:w="1950" w:type="dxa"/>
            <w:shd w:val="clear" w:color="auto" w:fill="auto"/>
          </w:tcPr>
          <w:p w14:paraId="788FE799"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lastRenderedPageBreak/>
              <w:t xml:space="preserve">Įsipareigojimų dalis procentais, kuriai ketinama pasitelkti </w:t>
            </w:r>
            <w:r w:rsidRPr="0003188F">
              <w:rPr>
                <w:rFonts w:ascii="Times New Roman" w:eastAsia="Times New Roman" w:hAnsi="Times New Roman" w:cs="Times New Roman"/>
                <w:sz w:val="24"/>
                <w:szCs w:val="24"/>
              </w:rPr>
              <w:lastRenderedPageBreak/>
              <w:t>subteikėją ir/ar kitą ūkio subjektą</w:t>
            </w:r>
          </w:p>
          <w:p w14:paraId="43B4E12D"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p>
        </w:tc>
      </w:tr>
      <w:tr w:rsidR="00AE0C75" w:rsidRPr="0003188F" w14:paraId="0FAF1E88" w14:textId="77777777" w:rsidTr="005776B2">
        <w:tc>
          <w:tcPr>
            <w:tcW w:w="675" w:type="dxa"/>
            <w:shd w:val="clear" w:color="auto" w:fill="auto"/>
          </w:tcPr>
          <w:p w14:paraId="6CA75B50"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lastRenderedPageBreak/>
              <w:t>1.</w:t>
            </w:r>
          </w:p>
        </w:tc>
        <w:tc>
          <w:tcPr>
            <w:tcW w:w="2856" w:type="dxa"/>
            <w:shd w:val="clear" w:color="auto" w:fill="auto"/>
          </w:tcPr>
          <w:p w14:paraId="6B670020"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697CB36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6FFB3FEC"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14D021D8"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0CA63E02" w14:textId="77777777" w:rsidTr="005776B2">
        <w:tc>
          <w:tcPr>
            <w:tcW w:w="675" w:type="dxa"/>
            <w:shd w:val="clear" w:color="auto" w:fill="auto"/>
          </w:tcPr>
          <w:p w14:paraId="4C3310B0"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56" w:type="dxa"/>
            <w:shd w:val="clear" w:color="auto" w:fill="auto"/>
          </w:tcPr>
          <w:p w14:paraId="5E13FC2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3FBCC08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4731DD0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5EF8DF9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28C9EB57" w14:textId="77777777" w:rsidTr="005776B2">
        <w:tc>
          <w:tcPr>
            <w:tcW w:w="675" w:type="dxa"/>
            <w:shd w:val="clear" w:color="auto" w:fill="auto"/>
          </w:tcPr>
          <w:p w14:paraId="60A5954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56" w:type="dxa"/>
            <w:shd w:val="clear" w:color="auto" w:fill="auto"/>
          </w:tcPr>
          <w:p w14:paraId="4B5C109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25F473B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2E087360"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153EE45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6556425E" w14:textId="77777777"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p>
    <w:p w14:paraId="393D0137"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AE0C75" w:rsidRPr="0003188F" w14:paraId="77A7CF1D" w14:textId="77777777" w:rsidTr="005776B2">
        <w:tc>
          <w:tcPr>
            <w:tcW w:w="675" w:type="dxa"/>
            <w:shd w:val="clear" w:color="auto" w:fill="auto"/>
          </w:tcPr>
          <w:p w14:paraId="7464787D"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64" w:type="dxa"/>
            <w:shd w:val="clear" w:color="auto" w:fill="auto"/>
          </w:tcPr>
          <w:p w14:paraId="4D6F47A0"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Subteikėjo pavadinimas*</w:t>
            </w:r>
          </w:p>
        </w:tc>
        <w:tc>
          <w:tcPr>
            <w:tcW w:w="3261" w:type="dxa"/>
            <w:shd w:val="clear" w:color="auto" w:fill="auto"/>
          </w:tcPr>
          <w:p w14:paraId="411B9479"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w:t>
            </w:r>
          </w:p>
        </w:tc>
        <w:tc>
          <w:tcPr>
            <w:tcW w:w="2806" w:type="dxa"/>
            <w:shd w:val="clear" w:color="auto" w:fill="auto"/>
          </w:tcPr>
          <w:p w14:paraId="5A1BCD82"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tc>
      </w:tr>
      <w:tr w:rsidR="00AE0C75" w:rsidRPr="0003188F" w14:paraId="23764953" w14:textId="77777777" w:rsidTr="005776B2">
        <w:tc>
          <w:tcPr>
            <w:tcW w:w="675" w:type="dxa"/>
            <w:shd w:val="clear" w:color="auto" w:fill="auto"/>
          </w:tcPr>
          <w:p w14:paraId="7BC17209"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64" w:type="dxa"/>
            <w:shd w:val="clear" w:color="auto" w:fill="auto"/>
          </w:tcPr>
          <w:p w14:paraId="4740AFB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17A0ECD9"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13AB089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2A077DD2" w14:textId="77777777" w:rsidTr="005776B2">
        <w:tc>
          <w:tcPr>
            <w:tcW w:w="675" w:type="dxa"/>
            <w:shd w:val="clear" w:color="auto" w:fill="auto"/>
          </w:tcPr>
          <w:p w14:paraId="0BE7CA4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64" w:type="dxa"/>
            <w:shd w:val="clear" w:color="auto" w:fill="auto"/>
          </w:tcPr>
          <w:p w14:paraId="5647A017"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14D5893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5EFCF9C9"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5C14B887" w14:textId="77777777" w:rsidTr="005776B2">
        <w:tc>
          <w:tcPr>
            <w:tcW w:w="675" w:type="dxa"/>
            <w:shd w:val="clear" w:color="auto" w:fill="auto"/>
          </w:tcPr>
          <w:p w14:paraId="7C72A70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64" w:type="dxa"/>
            <w:shd w:val="clear" w:color="auto" w:fill="auto"/>
          </w:tcPr>
          <w:p w14:paraId="557F555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10F8FC3D"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3AF174A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21F80409"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*Tiekėjas privalo nurodyti, kokiai pirkimo sutarties daliai ketina pasitelkti subteikėjus, tačiau neprivalo nurodyti konkrečių subteikėjų, jeigu jie nėra žinomi.</w:t>
      </w:r>
    </w:p>
    <w:p w14:paraId="42BFA3D0" w14:textId="77777777"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p>
    <w:p w14:paraId="4CFC3489"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AE0C75" w:rsidRPr="0003188F" w14:paraId="26F6D10C" w14:textId="77777777" w:rsidTr="005776B2">
        <w:tc>
          <w:tcPr>
            <w:tcW w:w="675" w:type="dxa"/>
            <w:shd w:val="clear" w:color="auto" w:fill="auto"/>
          </w:tcPr>
          <w:p w14:paraId="02783AAC"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4347" w:type="dxa"/>
            <w:shd w:val="clear" w:color="auto" w:fill="auto"/>
          </w:tcPr>
          <w:p w14:paraId="596F9639"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Vardas ir pavardė</w:t>
            </w:r>
          </w:p>
        </w:tc>
        <w:tc>
          <w:tcPr>
            <w:tcW w:w="4584" w:type="dxa"/>
            <w:shd w:val="clear" w:color="auto" w:fill="auto"/>
          </w:tcPr>
          <w:p w14:paraId="28E2FC53"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Specialisto ir eksperto dabartinė darbovietė</w:t>
            </w:r>
          </w:p>
        </w:tc>
      </w:tr>
      <w:tr w:rsidR="00AE0C75" w:rsidRPr="0003188F" w14:paraId="193AAEB7" w14:textId="77777777" w:rsidTr="005776B2">
        <w:tc>
          <w:tcPr>
            <w:tcW w:w="675" w:type="dxa"/>
            <w:shd w:val="clear" w:color="auto" w:fill="auto"/>
          </w:tcPr>
          <w:p w14:paraId="65BE8B7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4347" w:type="dxa"/>
            <w:shd w:val="clear" w:color="auto" w:fill="auto"/>
          </w:tcPr>
          <w:p w14:paraId="59F9CA8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5EDB2C2D"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13334A62" w14:textId="77777777" w:rsidTr="005776B2">
        <w:tc>
          <w:tcPr>
            <w:tcW w:w="675" w:type="dxa"/>
            <w:shd w:val="clear" w:color="auto" w:fill="auto"/>
          </w:tcPr>
          <w:p w14:paraId="7B4D595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4347" w:type="dxa"/>
            <w:shd w:val="clear" w:color="auto" w:fill="auto"/>
          </w:tcPr>
          <w:p w14:paraId="6168C3D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0B2E886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06767DF4" w14:textId="77777777" w:rsidTr="005776B2">
        <w:tc>
          <w:tcPr>
            <w:tcW w:w="675" w:type="dxa"/>
            <w:shd w:val="clear" w:color="auto" w:fill="auto"/>
          </w:tcPr>
          <w:p w14:paraId="31B95437"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4347" w:type="dxa"/>
            <w:shd w:val="clear" w:color="auto" w:fill="auto"/>
          </w:tcPr>
          <w:p w14:paraId="2DE087D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19C71B7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0ACAB091"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1CE463A0" w14:textId="77777777" w:rsidR="00AE0C75" w:rsidRDefault="00AE0C75" w:rsidP="00DD5306">
      <w:pPr>
        <w:pStyle w:val="Sraopastraipa"/>
        <w:numPr>
          <w:ilvl w:val="0"/>
          <w:numId w:val="15"/>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Pasiūlymas galioja iki termino, nustatyto pirkimo dokumentuose.</w:t>
      </w:r>
    </w:p>
    <w:p w14:paraId="56E9E5F3" w14:textId="77777777" w:rsidR="00296D0E" w:rsidRPr="0003188F" w:rsidRDefault="00296D0E" w:rsidP="00296D0E">
      <w:pPr>
        <w:pStyle w:val="Sraopastraipa"/>
        <w:tabs>
          <w:tab w:val="left" w:pos="720"/>
        </w:tabs>
        <w:spacing w:after="0" w:line="240" w:lineRule="auto"/>
        <w:ind w:left="567"/>
        <w:jc w:val="both"/>
        <w:rPr>
          <w:rFonts w:ascii="Times New Roman" w:eastAsia="Times New Roman" w:hAnsi="Times New Roman" w:cs="Times New Roman"/>
          <w:sz w:val="24"/>
          <w:szCs w:val="24"/>
        </w:rPr>
      </w:pPr>
    </w:p>
    <w:p w14:paraId="00CEA667" w14:textId="77777777" w:rsidR="00AE0C75" w:rsidRPr="0003188F" w:rsidRDefault="00AE0C75" w:rsidP="00DD5306">
      <w:pPr>
        <w:pStyle w:val="Sraopastraipa"/>
        <w:numPr>
          <w:ilvl w:val="0"/>
          <w:numId w:val="15"/>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AE0C75" w:rsidRPr="0003188F" w14:paraId="4F022C2B" w14:textId="77777777" w:rsidTr="00296D0E">
        <w:tc>
          <w:tcPr>
            <w:tcW w:w="564" w:type="dxa"/>
            <w:tcBorders>
              <w:top w:val="single" w:sz="4" w:space="0" w:color="auto"/>
              <w:left w:val="single" w:sz="4" w:space="0" w:color="auto"/>
              <w:bottom w:val="single" w:sz="4" w:space="0" w:color="auto"/>
              <w:right w:val="single" w:sz="4" w:space="0" w:color="auto"/>
            </w:tcBorders>
          </w:tcPr>
          <w:p w14:paraId="2F19692B"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3133" w:type="dxa"/>
            <w:tcBorders>
              <w:top w:val="single" w:sz="4" w:space="0" w:color="auto"/>
              <w:left w:val="single" w:sz="4" w:space="0" w:color="auto"/>
              <w:bottom w:val="single" w:sz="4" w:space="0" w:color="auto"/>
              <w:right w:val="single" w:sz="4" w:space="0" w:color="auto"/>
            </w:tcBorders>
          </w:tcPr>
          <w:p w14:paraId="7CE452F9"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Dokumento pavadinimas</w:t>
            </w:r>
          </w:p>
        </w:tc>
        <w:tc>
          <w:tcPr>
            <w:tcW w:w="1709" w:type="dxa"/>
            <w:tcBorders>
              <w:top w:val="single" w:sz="4" w:space="0" w:color="auto"/>
              <w:left w:val="single" w:sz="4" w:space="0" w:color="auto"/>
              <w:bottom w:val="single" w:sz="4" w:space="0" w:color="auto"/>
              <w:right w:val="single" w:sz="4" w:space="0" w:color="auto"/>
            </w:tcBorders>
          </w:tcPr>
          <w:p w14:paraId="5E50136D"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Dokumentą sudarančių lapų skaičius</w:t>
            </w:r>
          </w:p>
        </w:tc>
        <w:tc>
          <w:tcPr>
            <w:tcW w:w="1993" w:type="dxa"/>
            <w:tcBorders>
              <w:top w:val="single" w:sz="4" w:space="0" w:color="auto"/>
              <w:left w:val="single" w:sz="4" w:space="0" w:color="auto"/>
              <w:bottom w:val="single" w:sz="4" w:space="0" w:color="auto"/>
              <w:right w:val="single" w:sz="4" w:space="0" w:color="auto"/>
            </w:tcBorders>
          </w:tcPr>
          <w:p w14:paraId="410633A9"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Ar dokumente yra konfidencialios informacijos? (Taip/Ne)</w:t>
            </w:r>
          </w:p>
        </w:tc>
        <w:tc>
          <w:tcPr>
            <w:tcW w:w="2563" w:type="dxa"/>
            <w:tcBorders>
              <w:top w:val="single" w:sz="4" w:space="0" w:color="auto"/>
              <w:left w:val="single" w:sz="4" w:space="0" w:color="auto"/>
              <w:bottom w:val="single" w:sz="4" w:space="0" w:color="auto"/>
              <w:right w:val="single" w:sz="4" w:space="0" w:color="auto"/>
            </w:tcBorders>
          </w:tcPr>
          <w:p w14:paraId="25F8A5ED"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Paaiškinimas, kokia konkreti informacija dokumente yra konfidenciali</w:t>
            </w:r>
            <w:r w:rsidRPr="0003188F">
              <w:rPr>
                <w:rFonts w:ascii="Times New Roman" w:eastAsia="Times New Roman" w:hAnsi="Times New Roman" w:cs="Times New Roman"/>
                <w:i/>
                <w:sz w:val="24"/>
                <w:szCs w:val="24"/>
              </w:rPr>
              <w:t>*</w:t>
            </w:r>
          </w:p>
        </w:tc>
      </w:tr>
      <w:tr w:rsidR="00AE0C75" w:rsidRPr="0003188F" w14:paraId="70437603" w14:textId="77777777" w:rsidTr="00296D0E">
        <w:tc>
          <w:tcPr>
            <w:tcW w:w="564" w:type="dxa"/>
            <w:tcBorders>
              <w:top w:val="single" w:sz="4" w:space="0" w:color="auto"/>
              <w:left w:val="single" w:sz="4" w:space="0" w:color="auto"/>
              <w:bottom w:val="single" w:sz="4" w:space="0" w:color="auto"/>
              <w:right w:val="single" w:sz="4" w:space="0" w:color="auto"/>
            </w:tcBorders>
          </w:tcPr>
          <w:p w14:paraId="21655AD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3133" w:type="dxa"/>
            <w:tcBorders>
              <w:top w:val="single" w:sz="4" w:space="0" w:color="auto"/>
              <w:left w:val="single" w:sz="4" w:space="0" w:color="auto"/>
              <w:bottom w:val="single" w:sz="4" w:space="0" w:color="auto"/>
              <w:right w:val="single" w:sz="4" w:space="0" w:color="auto"/>
            </w:tcBorders>
          </w:tcPr>
          <w:p w14:paraId="485BCA0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462E83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6172F56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123E049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2B2A8E94" w14:textId="77777777" w:rsidTr="00296D0E">
        <w:tc>
          <w:tcPr>
            <w:tcW w:w="564" w:type="dxa"/>
            <w:tcBorders>
              <w:top w:val="single" w:sz="4" w:space="0" w:color="auto"/>
              <w:left w:val="single" w:sz="4" w:space="0" w:color="auto"/>
              <w:bottom w:val="single" w:sz="4" w:space="0" w:color="auto"/>
              <w:right w:val="single" w:sz="4" w:space="0" w:color="auto"/>
            </w:tcBorders>
          </w:tcPr>
          <w:p w14:paraId="67134AC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3133" w:type="dxa"/>
            <w:tcBorders>
              <w:top w:val="single" w:sz="4" w:space="0" w:color="auto"/>
              <w:left w:val="single" w:sz="4" w:space="0" w:color="auto"/>
              <w:bottom w:val="single" w:sz="4" w:space="0" w:color="auto"/>
              <w:right w:val="single" w:sz="4" w:space="0" w:color="auto"/>
            </w:tcBorders>
          </w:tcPr>
          <w:p w14:paraId="6A28672B" w14:textId="77777777" w:rsidR="00AE0C75" w:rsidRPr="0003188F" w:rsidRDefault="00AE0C75" w:rsidP="005776B2">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B0AC34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56F2286C"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305A8D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781311BC" w14:textId="77777777" w:rsidTr="00296D0E">
        <w:tc>
          <w:tcPr>
            <w:tcW w:w="564" w:type="dxa"/>
            <w:tcBorders>
              <w:top w:val="single" w:sz="4" w:space="0" w:color="auto"/>
              <w:left w:val="single" w:sz="4" w:space="0" w:color="auto"/>
              <w:bottom w:val="single" w:sz="4" w:space="0" w:color="auto"/>
              <w:right w:val="single" w:sz="4" w:space="0" w:color="auto"/>
            </w:tcBorders>
          </w:tcPr>
          <w:p w14:paraId="1AAC9B2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3133" w:type="dxa"/>
            <w:tcBorders>
              <w:top w:val="single" w:sz="4" w:space="0" w:color="auto"/>
              <w:left w:val="single" w:sz="4" w:space="0" w:color="auto"/>
              <w:bottom w:val="single" w:sz="4" w:space="0" w:color="auto"/>
              <w:right w:val="single" w:sz="4" w:space="0" w:color="auto"/>
            </w:tcBorders>
          </w:tcPr>
          <w:p w14:paraId="6AC8393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E49142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749810E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08CE941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0E9C5708" w14:textId="77777777" w:rsidR="00AE0C75" w:rsidRPr="0003188F" w:rsidRDefault="00AE0C75" w:rsidP="00AE0C75">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*pildyti  tuomet, jei bus pateikta konfidenciali informacija. Atkreipiame dėmesį, kad Lietuvos Respublikos viešųjų pirkimų įstatymo 20 straipsnyje nurodyta, kokia informacija negali būti laikoma konfidencialia</w:t>
      </w:r>
    </w:p>
    <w:p w14:paraId="1EC37998" w14:textId="77777777" w:rsidR="00AE0C75" w:rsidRPr="0003188F" w:rsidRDefault="00AE0C75" w:rsidP="00AE0C75">
      <w:pPr>
        <w:spacing w:after="0" w:line="240" w:lineRule="auto"/>
        <w:rPr>
          <w:rFonts w:ascii="Times New Roman" w:eastAsia="Times New Roman" w:hAnsi="Times New Roman" w:cs="Times New Roman"/>
          <w:sz w:val="24"/>
          <w:szCs w:val="24"/>
        </w:rPr>
      </w:pPr>
    </w:p>
    <w:p w14:paraId="4C1C6BB9" w14:textId="77777777" w:rsidR="00AE0C75" w:rsidRPr="0003188F" w:rsidRDefault="00AE0C75" w:rsidP="00AE0C75">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__________________</w:t>
      </w:r>
      <w:r w:rsidRPr="0003188F">
        <w:rPr>
          <w:rFonts w:ascii="Times New Roman" w:eastAsia="Times New Roman" w:hAnsi="Times New Roman" w:cs="Times New Roman"/>
          <w:i/>
          <w:sz w:val="24"/>
          <w:szCs w:val="24"/>
        </w:rPr>
        <w:tab/>
        <w:t>______________________________</w:t>
      </w:r>
      <w:r w:rsidRPr="0003188F">
        <w:rPr>
          <w:rFonts w:ascii="Times New Roman" w:eastAsia="Times New Roman" w:hAnsi="Times New Roman" w:cs="Times New Roman"/>
          <w:i/>
          <w:sz w:val="24"/>
          <w:szCs w:val="24"/>
        </w:rPr>
        <w:tab/>
        <w:t>_________________</w:t>
      </w:r>
    </w:p>
    <w:p w14:paraId="795D7830" w14:textId="77777777" w:rsidR="00AE0C75" w:rsidRPr="0003188F" w:rsidRDefault="00AE0C75" w:rsidP="00AE0C75">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(pareigų pavadinimas)</w:t>
      </w:r>
      <w:r w:rsidRPr="0003188F">
        <w:rPr>
          <w:rFonts w:ascii="Times New Roman" w:eastAsia="Times New Roman" w:hAnsi="Times New Roman" w:cs="Times New Roman"/>
          <w:i/>
          <w:sz w:val="24"/>
          <w:szCs w:val="24"/>
        </w:rPr>
        <w:tab/>
        <w:t>(tiekėjo ar jo įgalioto asmens parašas)</w:t>
      </w:r>
      <w:r w:rsidRPr="0003188F">
        <w:rPr>
          <w:rFonts w:ascii="Times New Roman" w:eastAsia="Times New Roman" w:hAnsi="Times New Roman" w:cs="Times New Roman"/>
          <w:i/>
          <w:sz w:val="24"/>
          <w:szCs w:val="24"/>
        </w:rPr>
        <w:tab/>
        <w:t>(vardas pavardė)</w:t>
      </w:r>
    </w:p>
    <w:p w14:paraId="11D8BD6E" w14:textId="77777777" w:rsidR="00AE0C75" w:rsidRPr="0003188F" w:rsidRDefault="00AE0C75" w:rsidP="00AE0C75">
      <w:pPr>
        <w:spacing w:after="0" w:line="240" w:lineRule="auto"/>
        <w:rPr>
          <w:rFonts w:ascii="Times New Roman" w:eastAsia="Times New Roman" w:hAnsi="Times New Roman" w:cs="Times New Roman"/>
          <w:i/>
          <w:sz w:val="24"/>
          <w:szCs w:val="24"/>
        </w:rPr>
      </w:pPr>
    </w:p>
    <w:p w14:paraId="42E7DF55" w14:textId="77777777" w:rsidR="00AE0C75" w:rsidRPr="0003188F" w:rsidRDefault="00AE0C75" w:rsidP="00AE0C75">
      <w:pPr>
        <w:spacing w:after="0" w:line="240" w:lineRule="auto"/>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A.V.</w:t>
      </w:r>
    </w:p>
    <w:p w14:paraId="1308CE03" w14:textId="3D2370B7" w:rsidR="00FB77E5" w:rsidRDefault="00AE0C75" w:rsidP="00296D0E">
      <w:pPr>
        <w:jc w:val="center"/>
        <w:rPr>
          <w:rFonts w:ascii="Times New Roman" w:hAnsi="Times New Roman" w:cs="Times New Roman"/>
          <w:sz w:val="24"/>
          <w:szCs w:val="24"/>
        </w:rPr>
      </w:pPr>
      <w:r w:rsidRPr="0003188F">
        <w:rPr>
          <w:rFonts w:ascii="Times New Roman" w:hAnsi="Times New Roman" w:cs="Times New Roman"/>
          <w:sz w:val="24"/>
          <w:szCs w:val="24"/>
        </w:rPr>
        <w:t>__________</w:t>
      </w:r>
      <w:r w:rsidR="00FB77E5">
        <w:rPr>
          <w:rFonts w:ascii="Times New Roman" w:hAnsi="Times New Roman" w:cs="Times New Roman"/>
          <w:sz w:val="24"/>
          <w:szCs w:val="24"/>
        </w:rPr>
        <w:br w:type="page"/>
      </w:r>
    </w:p>
    <w:p w14:paraId="679B2D29" w14:textId="77777777" w:rsidR="008B353F" w:rsidRDefault="008B353F" w:rsidP="008B353F">
      <w:pPr>
        <w:pStyle w:val="Pagrindinistekstas"/>
        <w:ind w:left="360" w:firstLine="0"/>
        <w:jc w:val="right"/>
        <w:rPr>
          <w:color w:val="000000" w:themeColor="text1"/>
          <w:szCs w:val="24"/>
        </w:rPr>
      </w:pPr>
      <w:r w:rsidRPr="0003188F">
        <w:rPr>
          <w:color w:val="000000" w:themeColor="text1"/>
          <w:szCs w:val="24"/>
        </w:rPr>
        <w:lastRenderedPageBreak/>
        <w:t>S</w:t>
      </w:r>
      <w:r>
        <w:rPr>
          <w:color w:val="000000" w:themeColor="text1"/>
          <w:szCs w:val="24"/>
        </w:rPr>
        <w:t xml:space="preserve">pecialiųjų pirkimo sąlygų </w:t>
      </w:r>
    </w:p>
    <w:p w14:paraId="472067B1" w14:textId="119BC8FF" w:rsidR="008B353F" w:rsidRDefault="008B353F" w:rsidP="008B353F">
      <w:pPr>
        <w:pStyle w:val="Pagrindinistekstas"/>
        <w:ind w:left="360" w:firstLine="0"/>
        <w:jc w:val="right"/>
        <w:rPr>
          <w:color w:val="000000" w:themeColor="text1"/>
          <w:szCs w:val="24"/>
        </w:rPr>
      </w:pPr>
      <w:r>
        <w:rPr>
          <w:color w:val="000000" w:themeColor="text1"/>
          <w:szCs w:val="24"/>
        </w:rPr>
        <w:t>Priedas</w:t>
      </w:r>
      <w:r w:rsidRPr="0003188F">
        <w:rPr>
          <w:color w:val="000000" w:themeColor="text1"/>
          <w:szCs w:val="24"/>
        </w:rPr>
        <w:t xml:space="preserve"> Nr. 2</w:t>
      </w:r>
      <w:r>
        <w:rPr>
          <w:color w:val="000000" w:themeColor="text1"/>
          <w:szCs w:val="24"/>
        </w:rPr>
        <w:t>.4 „Pasiūlymo forma“</w:t>
      </w:r>
    </w:p>
    <w:p w14:paraId="0461A386" w14:textId="77777777" w:rsidR="00AE0C75" w:rsidRDefault="00AE0C75" w:rsidP="00AE0C75">
      <w:pPr>
        <w:rPr>
          <w:rFonts w:ascii="Times New Roman" w:hAnsi="Times New Roman" w:cs="Times New Roman"/>
          <w:sz w:val="24"/>
          <w:szCs w:val="24"/>
        </w:rPr>
      </w:pPr>
    </w:p>
    <w:p w14:paraId="30CAF844" w14:textId="77777777" w:rsidR="00AE0C75" w:rsidRPr="0003188F" w:rsidRDefault="00AE0C75" w:rsidP="00AE0C75">
      <w:pPr>
        <w:spacing w:after="0" w:line="240" w:lineRule="auto"/>
        <w:jc w:val="center"/>
        <w:rPr>
          <w:rFonts w:ascii="Times New Roman" w:eastAsia="Times New Roman" w:hAnsi="Times New Roman" w:cs="Times New Roman"/>
          <w:b/>
          <w:sz w:val="24"/>
          <w:szCs w:val="24"/>
        </w:rPr>
      </w:pPr>
      <w:r w:rsidRPr="0003188F">
        <w:rPr>
          <w:rFonts w:ascii="Times New Roman" w:eastAsia="Times New Roman" w:hAnsi="Times New Roman" w:cs="Times New Roman"/>
          <w:b/>
          <w:sz w:val="24"/>
          <w:szCs w:val="24"/>
        </w:rPr>
        <w:t>PASIŪLYMAS</w:t>
      </w:r>
    </w:p>
    <w:p w14:paraId="75A31617" w14:textId="77777777" w:rsidR="00AE0C75" w:rsidRPr="0003188F" w:rsidRDefault="00AE0C75" w:rsidP="00AE0C75">
      <w:pPr>
        <w:pStyle w:val="prastasiniatinklio"/>
        <w:spacing w:before="0" w:beforeAutospacing="0" w:after="0" w:afterAutospacing="0"/>
        <w:jc w:val="center"/>
        <w:rPr>
          <w:rFonts w:ascii="Times New Roman" w:hAnsi="Times New Roman" w:cs="Times New Roman"/>
          <w:b/>
          <w:bCs/>
          <w:caps/>
          <w:sz w:val="24"/>
          <w:szCs w:val="24"/>
        </w:rPr>
      </w:pPr>
    </w:p>
    <w:p w14:paraId="0C9379AA" w14:textId="49FA31A3" w:rsidR="00AE0C75" w:rsidRPr="0003188F" w:rsidRDefault="00AE0C75" w:rsidP="00AE0C75">
      <w:pPr>
        <w:jc w:val="center"/>
        <w:rPr>
          <w:rFonts w:ascii="Times New Roman" w:hAnsi="Times New Roman" w:cs="Times New Roman"/>
          <w:b/>
          <w:sz w:val="24"/>
          <w:szCs w:val="24"/>
        </w:rPr>
      </w:pPr>
      <w:r w:rsidRPr="0003188F">
        <w:rPr>
          <w:rFonts w:ascii="Times New Roman" w:eastAsia="Calibri" w:hAnsi="Times New Roman" w:cs="Times New Roman"/>
          <w:b/>
          <w:bCs/>
          <w:sz w:val="24"/>
          <w:szCs w:val="24"/>
        </w:rPr>
        <w:t>DĖ</w:t>
      </w:r>
      <w:r w:rsidRPr="0003188F">
        <w:rPr>
          <w:rFonts w:ascii="Times New Roman" w:eastAsia="Calibri" w:hAnsi="Times New Roman" w:cs="Times New Roman"/>
          <w:b/>
          <w:bCs/>
          <w:color w:val="000000" w:themeColor="text1"/>
          <w:sz w:val="24"/>
          <w:szCs w:val="24"/>
        </w:rPr>
        <w:t xml:space="preserve">L </w:t>
      </w:r>
      <w:r w:rsidRPr="0003188F">
        <w:rPr>
          <w:rFonts w:ascii="Times New Roman" w:hAnsi="Times New Roman" w:cs="Times New Roman"/>
          <w:b/>
          <w:sz w:val="24"/>
          <w:szCs w:val="24"/>
        </w:rPr>
        <w:t xml:space="preserve">PROJEKTO „PRISIJUNGUSI LIETUVA: SKAITMENINIŲ ĮGŪDŽIŲ TOBULINIMAS“ </w:t>
      </w:r>
      <w:r w:rsidR="00671CFD" w:rsidRPr="00671CFD">
        <w:rPr>
          <w:rFonts w:ascii="Times New Roman" w:hAnsi="Times New Roman" w:cs="Times New Roman"/>
          <w:b/>
          <w:bCs/>
          <w:sz w:val="24"/>
          <w:szCs w:val="24"/>
        </w:rPr>
        <w:t>SKATINIMO NAUDOTIS E. PASLAUGOMIS DIRBTUVIŲ ORGANIZAVIMO</w:t>
      </w:r>
      <w:r w:rsidRPr="0003188F">
        <w:rPr>
          <w:rFonts w:ascii="Times New Roman" w:hAnsi="Times New Roman" w:cs="Times New Roman"/>
          <w:b/>
          <w:sz w:val="24"/>
          <w:szCs w:val="24"/>
        </w:rPr>
        <w:t xml:space="preserve"> PASLAUGŲ</w:t>
      </w:r>
    </w:p>
    <w:p w14:paraId="34FCD5DE" w14:textId="5C3CE68F" w:rsidR="00AE0C75" w:rsidRPr="0003188F" w:rsidRDefault="00AE0C75" w:rsidP="0092306C">
      <w:pPr>
        <w:pStyle w:val="Antrat3"/>
        <w:jc w:val="center"/>
        <w:rPr>
          <w:rFonts w:ascii="Times New Roman" w:hAnsi="Times New Roman" w:cs="Times New Roman"/>
          <w:color w:val="000000" w:themeColor="text1"/>
        </w:rPr>
      </w:pPr>
    </w:p>
    <w:p w14:paraId="62A56C14" w14:textId="791A5D2A" w:rsidR="00AE0C75" w:rsidRPr="0092306C" w:rsidRDefault="00AE0C75" w:rsidP="00AE0C75">
      <w:pPr>
        <w:jc w:val="center"/>
        <w:rPr>
          <w:rFonts w:ascii="Times New Roman" w:hAnsi="Times New Roman" w:cs="Times New Roman"/>
          <w:b/>
          <w:bCs/>
          <w:sz w:val="24"/>
          <w:szCs w:val="24"/>
        </w:rPr>
      </w:pPr>
      <w:r w:rsidRPr="0092306C">
        <w:rPr>
          <w:rFonts w:ascii="Times New Roman" w:hAnsi="Times New Roman" w:cs="Times New Roman"/>
          <w:b/>
          <w:bCs/>
          <w:color w:val="000000" w:themeColor="text1"/>
          <w:sz w:val="24"/>
          <w:szCs w:val="24"/>
        </w:rPr>
        <w:t xml:space="preserve">IV PIRKIMO OBJEKTO DALIS – </w:t>
      </w:r>
      <w:r w:rsidRPr="0092306C">
        <w:rPr>
          <w:rFonts w:ascii="Times New Roman" w:eastAsiaTheme="minorHAnsi" w:hAnsi="Times New Roman" w:cs="Times New Roman"/>
          <w:b/>
          <w:bCs/>
          <w:color w:val="000000" w:themeColor="text1"/>
          <w:sz w:val="24"/>
          <w:szCs w:val="24"/>
        </w:rPr>
        <w:t>KLAIPĖDOS, TAURAGĖS,</w:t>
      </w:r>
      <w:r w:rsidR="00FD6983">
        <w:rPr>
          <w:rFonts w:ascii="Times New Roman" w:eastAsiaTheme="minorHAnsi" w:hAnsi="Times New Roman" w:cs="Times New Roman"/>
          <w:b/>
          <w:bCs/>
          <w:color w:val="000000" w:themeColor="text1"/>
          <w:sz w:val="24"/>
          <w:szCs w:val="24"/>
        </w:rPr>
        <w:t xml:space="preserve"> IR </w:t>
      </w:r>
      <w:r w:rsidRPr="0092306C">
        <w:rPr>
          <w:rFonts w:ascii="Times New Roman" w:eastAsiaTheme="minorHAnsi" w:hAnsi="Times New Roman" w:cs="Times New Roman"/>
          <w:b/>
          <w:bCs/>
          <w:color w:val="000000" w:themeColor="text1"/>
          <w:sz w:val="24"/>
          <w:szCs w:val="24"/>
        </w:rPr>
        <w:t xml:space="preserve">TELŠIŲ APSKRITYSE TEIKIAMOS </w:t>
      </w:r>
      <w:r w:rsidR="00671CFD" w:rsidRPr="00671CFD">
        <w:rPr>
          <w:rFonts w:ascii="Times New Roman" w:hAnsi="Times New Roman" w:cs="Times New Roman"/>
          <w:b/>
          <w:bCs/>
          <w:sz w:val="24"/>
          <w:szCs w:val="24"/>
        </w:rPr>
        <w:t>SKATINIMO NAUDOTIS E. PASLAUGOMIS DIRBTUVIŲ ORGANIZAVIMO</w:t>
      </w:r>
      <w:r w:rsidRPr="0092306C">
        <w:rPr>
          <w:rFonts w:ascii="Times New Roman" w:eastAsiaTheme="minorHAnsi" w:hAnsi="Times New Roman" w:cs="Times New Roman"/>
          <w:b/>
          <w:bCs/>
          <w:color w:val="000000" w:themeColor="text1"/>
          <w:sz w:val="24"/>
          <w:szCs w:val="24"/>
        </w:rPr>
        <w:t xml:space="preserve">  PASLAUGOS</w:t>
      </w:r>
    </w:p>
    <w:p w14:paraId="7F303193" w14:textId="77777777" w:rsidR="00AE0C75" w:rsidRPr="0003188F" w:rsidRDefault="00AE0C75" w:rsidP="00AE0C75">
      <w:pPr>
        <w:spacing w:after="0"/>
        <w:jc w:val="center"/>
        <w:rPr>
          <w:rFonts w:ascii="Times New Roman" w:hAnsi="Times New Roman" w:cs="Times New Roman"/>
          <w:b/>
          <w:bCs/>
          <w:sz w:val="24"/>
          <w:szCs w:val="24"/>
        </w:rPr>
      </w:pPr>
    </w:p>
    <w:p w14:paraId="28D43CAD" w14:textId="0D1A2645" w:rsidR="00AE0C75" w:rsidRPr="0003188F" w:rsidRDefault="00AE0C75" w:rsidP="00AE0C75">
      <w:pPr>
        <w:pStyle w:val="Pavadinimas"/>
        <w:keepNext/>
        <w:jc w:val="center"/>
        <w:rPr>
          <w:rFonts w:ascii="Times New Roman" w:eastAsia="Times New Roman" w:hAnsi="Times New Roman" w:cs="Times New Roman"/>
          <w:b/>
          <w:bCs/>
          <w:color w:val="auto"/>
          <w:sz w:val="24"/>
          <w:szCs w:val="24"/>
        </w:rPr>
      </w:pPr>
    </w:p>
    <w:p w14:paraId="3B42CA9D"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____________</w:t>
      </w:r>
      <w:r w:rsidRPr="0003188F">
        <w:rPr>
          <w:rFonts w:ascii="Times New Roman" w:eastAsia="Times New Roman" w:hAnsi="Times New Roman" w:cs="Times New Roman"/>
          <w:b/>
          <w:bCs/>
          <w:sz w:val="24"/>
          <w:szCs w:val="24"/>
        </w:rPr>
        <w:t xml:space="preserve"> </w:t>
      </w:r>
    </w:p>
    <w:p w14:paraId="0C63ADE6"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(data)</w:t>
      </w:r>
    </w:p>
    <w:p w14:paraId="67130142"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_____________</w:t>
      </w:r>
    </w:p>
    <w:p w14:paraId="5F241D5D" w14:textId="77777777" w:rsidR="00AE0C75" w:rsidRPr="0003188F" w:rsidRDefault="00AE0C75" w:rsidP="00AE0C75">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(vieta)</w:t>
      </w:r>
    </w:p>
    <w:p w14:paraId="07875134" w14:textId="77777777" w:rsidR="00AE0C75" w:rsidRDefault="00AE0C75" w:rsidP="00AE0C75">
      <w:pPr>
        <w:spacing w:after="0" w:line="240" w:lineRule="auto"/>
        <w:rPr>
          <w:rFonts w:ascii="Times New Roman" w:eastAsia="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BA68BE" w:rsidRPr="0003188F" w14:paraId="4E92CAB4"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58000411" w14:textId="77777777" w:rsidR="00BA68BE" w:rsidRPr="0003188F" w:rsidRDefault="00BA68BE" w:rsidP="000F6D6A">
            <w:pPr>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Tiekėjo pavadinimas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pavadinimai)</w:t>
            </w:r>
          </w:p>
        </w:tc>
        <w:tc>
          <w:tcPr>
            <w:tcW w:w="4927" w:type="dxa"/>
            <w:tcBorders>
              <w:top w:val="single" w:sz="4" w:space="0" w:color="auto"/>
              <w:left w:val="single" w:sz="4" w:space="0" w:color="auto"/>
              <w:bottom w:val="single" w:sz="4" w:space="0" w:color="auto"/>
              <w:right w:val="single" w:sz="4" w:space="0" w:color="auto"/>
            </w:tcBorders>
          </w:tcPr>
          <w:p w14:paraId="13A8D226"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076D924C"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70773F7E"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adresas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adresai)</w:t>
            </w:r>
          </w:p>
        </w:tc>
        <w:tc>
          <w:tcPr>
            <w:tcW w:w="4927" w:type="dxa"/>
            <w:tcBorders>
              <w:top w:val="single" w:sz="4" w:space="0" w:color="auto"/>
              <w:left w:val="single" w:sz="4" w:space="0" w:color="auto"/>
              <w:bottom w:val="single" w:sz="4" w:space="0" w:color="auto"/>
              <w:right w:val="single" w:sz="4" w:space="0" w:color="auto"/>
            </w:tcBorders>
          </w:tcPr>
          <w:p w14:paraId="29CBB864"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71EFAF02"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11922968"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įmonės kodas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įmonės kodai)</w:t>
            </w:r>
          </w:p>
        </w:tc>
        <w:tc>
          <w:tcPr>
            <w:tcW w:w="4927" w:type="dxa"/>
            <w:tcBorders>
              <w:top w:val="single" w:sz="4" w:space="0" w:color="auto"/>
              <w:left w:val="single" w:sz="4" w:space="0" w:color="auto"/>
              <w:bottom w:val="single" w:sz="4" w:space="0" w:color="auto"/>
              <w:right w:val="single" w:sz="4" w:space="0" w:color="auto"/>
            </w:tcBorders>
          </w:tcPr>
          <w:p w14:paraId="2F4B2C4F"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693EA0DB"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1319D78A"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PVM mokėtojo kodas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616E8DB1"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086A9E31" w14:textId="77777777" w:rsidTr="005A7380">
        <w:tc>
          <w:tcPr>
            <w:tcW w:w="4928" w:type="dxa"/>
            <w:tcBorders>
              <w:top w:val="single" w:sz="4" w:space="0" w:color="auto"/>
              <w:left w:val="single" w:sz="4" w:space="0" w:color="auto"/>
              <w:bottom w:val="single" w:sz="4" w:space="0" w:color="auto"/>
              <w:right w:val="single" w:sz="4" w:space="0" w:color="auto"/>
            </w:tcBorders>
            <w:hideMark/>
          </w:tcPr>
          <w:p w14:paraId="22ADDE6E"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Telefono numeris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telefono numeriai)</w:t>
            </w:r>
          </w:p>
        </w:tc>
        <w:tc>
          <w:tcPr>
            <w:tcW w:w="4927" w:type="dxa"/>
            <w:tcBorders>
              <w:top w:val="single" w:sz="4" w:space="0" w:color="auto"/>
              <w:left w:val="single" w:sz="4" w:space="0" w:color="auto"/>
              <w:bottom w:val="single" w:sz="4" w:space="0" w:color="auto"/>
              <w:right w:val="single" w:sz="4" w:space="0" w:color="auto"/>
            </w:tcBorders>
          </w:tcPr>
          <w:p w14:paraId="033AF8E2"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BA68BE" w:rsidRPr="0003188F" w14:paraId="17DCA91C" w14:textId="77777777" w:rsidTr="000F6D6A">
        <w:tc>
          <w:tcPr>
            <w:tcW w:w="4928" w:type="dxa"/>
            <w:tcBorders>
              <w:top w:val="single" w:sz="4" w:space="0" w:color="auto"/>
              <w:left w:val="single" w:sz="4" w:space="0" w:color="auto"/>
              <w:bottom w:val="single" w:sz="4" w:space="0" w:color="auto"/>
              <w:right w:val="single" w:sz="4" w:space="0" w:color="auto"/>
            </w:tcBorders>
            <w:hideMark/>
          </w:tcPr>
          <w:p w14:paraId="7D437818" w14:textId="77777777" w:rsidR="00BA68BE" w:rsidRPr="0003188F" w:rsidRDefault="00BA68BE" w:rsidP="000F6D6A">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El. pašto adresas </w:t>
            </w:r>
            <w:r w:rsidRPr="0003188F">
              <w:rPr>
                <w:rFonts w:ascii="Times New Roman" w:eastAsia="Times New Roman" w:hAnsi="Times New Roman" w:cs="Times New Roman"/>
                <w:i/>
                <w:sz w:val="24"/>
                <w:szCs w:val="24"/>
              </w:rPr>
              <w:t>(Jeigu dalyvauja ūkio subjektų grupė, surašomi vis</w:t>
            </w:r>
            <w:r>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el. pašto adresai)</w:t>
            </w:r>
          </w:p>
        </w:tc>
        <w:tc>
          <w:tcPr>
            <w:tcW w:w="4927" w:type="dxa"/>
            <w:tcBorders>
              <w:top w:val="single" w:sz="4" w:space="0" w:color="auto"/>
              <w:left w:val="single" w:sz="4" w:space="0" w:color="auto"/>
              <w:bottom w:val="single" w:sz="4" w:space="0" w:color="auto"/>
              <w:right w:val="single" w:sz="4" w:space="0" w:color="auto"/>
            </w:tcBorders>
          </w:tcPr>
          <w:p w14:paraId="20632DB1" w14:textId="77777777" w:rsidR="00BA68BE" w:rsidRPr="0003188F" w:rsidRDefault="00BA68BE" w:rsidP="000F6D6A">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bl>
    <w:p w14:paraId="128DFD7A" w14:textId="77777777" w:rsidR="00BA68BE" w:rsidRDefault="00BA68BE" w:rsidP="00AE0C75">
      <w:pPr>
        <w:spacing w:after="0" w:line="240" w:lineRule="auto"/>
        <w:rPr>
          <w:rFonts w:ascii="Times New Roman" w:eastAsia="Times New Roman" w:hAnsi="Times New Roman" w:cs="Times New Roman"/>
          <w:sz w:val="24"/>
          <w:szCs w:val="24"/>
        </w:rPr>
      </w:pPr>
    </w:p>
    <w:p w14:paraId="5B3B8B5C" w14:textId="77777777" w:rsidR="00AE0C75" w:rsidRPr="0003188F" w:rsidRDefault="00AE0C75" w:rsidP="00DD5306">
      <w:pPr>
        <w:pStyle w:val="Sraopastraipa"/>
        <w:numPr>
          <w:ilvl w:val="0"/>
          <w:numId w:val="16"/>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Šiuo pasiūlymu pažymime, kad:</w:t>
      </w:r>
    </w:p>
    <w:p w14:paraId="165E4122" w14:textId="77777777" w:rsidR="00AE0C75" w:rsidRPr="0003188F" w:rsidRDefault="00AE0C75" w:rsidP="00AE0C75">
      <w:pPr>
        <w:pStyle w:val="Sraopastraipa"/>
        <w:spacing w:after="0" w:line="240" w:lineRule="auto"/>
        <w:ind w:left="567"/>
        <w:jc w:val="both"/>
        <w:rPr>
          <w:rFonts w:ascii="Times New Roman" w:eastAsia="Times New Roman" w:hAnsi="Times New Roman" w:cs="Times New Roman"/>
          <w:i/>
          <w:iCs/>
          <w:sz w:val="24"/>
          <w:szCs w:val="24"/>
        </w:rPr>
      </w:pPr>
    </w:p>
    <w:p w14:paraId="06FC5899" w14:textId="77777777" w:rsidR="00903DA9" w:rsidRPr="0003188F" w:rsidRDefault="00903DA9" w:rsidP="00903DA9">
      <w:pPr>
        <w:pStyle w:val="Sraopastraipa"/>
        <w:spacing w:after="0" w:line="240" w:lineRule="auto"/>
        <w:ind w:left="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įsipareigojimo atitikti Pirkimo sąlygas</w:t>
      </w:r>
    </w:p>
    <w:p w14:paraId="19DF9564" w14:textId="64E5DCA4" w:rsidR="00903DA9" w:rsidRPr="0003188F" w:rsidRDefault="00903DA9" w:rsidP="00903DA9">
      <w:pPr>
        <w:pStyle w:val="Sraopastraipa"/>
        <w:numPr>
          <w:ilvl w:val="1"/>
          <w:numId w:val="16"/>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sutinkame su visomis Pirkimo sąlygomis, nustatytomis:</w:t>
      </w:r>
    </w:p>
    <w:p w14:paraId="3172CC76" w14:textId="77777777" w:rsidR="00903DA9" w:rsidRPr="0003188F" w:rsidRDefault="00903DA9" w:rsidP="00903DA9">
      <w:pPr>
        <w:pStyle w:val="Sraopastraipa"/>
        <w:numPr>
          <w:ilvl w:val="2"/>
          <w:numId w:val="16"/>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skelbime, paskelbtame Viešųjų pirkimų įstatymo nustatyta tvarka CVP IS interneto adresu</w:t>
      </w:r>
      <w:r w:rsidRPr="0003188F">
        <w:rPr>
          <w:rFonts w:ascii="Times New Roman" w:eastAsia="Times New Roman" w:hAnsi="Times New Roman" w:cs="Times New Roman"/>
          <w:iCs/>
          <w:sz w:val="24"/>
          <w:szCs w:val="24"/>
        </w:rPr>
        <w:t xml:space="preserve">: </w:t>
      </w:r>
      <w:r w:rsidRPr="00D328D4">
        <w:rPr>
          <w:rFonts w:ascii="Times New Roman" w:eastAsia="Times New Roman" w:hAnsi="Times New Roman" w:cs="Times New Roman"/>
          <w:color w:val="0000FF"/>
          <w:sz w:val="24"/>
          <w:szCs w:val="24"/>
          <w:u w:val="single"/>
        </w:rPr>
        <w:t>https://viesiejipirkimai.lt</w:t>
      </w:r>
      <w:r w:rsidRPr="0003188F">
        <w:rPr>
          <w:rFonts w:ascii="Times New Roman" w:eastAsia="Times New Roman" w:hAnsi="Times New Roman" w:cs="Times New Roman"/>
          <w:sz w:val="24"/>
          <w:szCs w:val="24"/>
        </w:rPr>
        <w:t xml:space="preserve"> (</w:t>
      </w:r>
      <w:r w:rsidRPr="00450D17">
        <w:rPr>
          <w:rFonts w:ascii="Times New Roman" w:eastAsia="Times New Roman" w:hAnsi="Times New Roman" w:cs="Times New Roman"/>
          <w:sz w:val="24"/>
          <w:szCs w:val="24"/>
        </w:rPr>
        <w:t>taikoma, kai apie pirkimą buvo paskelbta</w:t>
      </w:r>
      <w:r w:rsidRPr="0003188F">
        <w:rPr>
          <w:rFonts w:ascii="Times New Roman" w:eastAsia="Times New Roman" w:hAnsi="Times New Roman" w:cs="Times New Roman"/>
          <w:sz w:val="24"/>
          <w:szCs w:val="24"/>
        </w:rPr>
        <w:t>);</w:t>
      </w:r>
    </w:p>
    <w:p w14:paraId="1C1A8803" w14:textId="77777777" w:rsidR="00903DA9" w:rsidRPr="0003188F" w:rsidRDefault="00903DA9" w:rsidP="00903DA9">
      <w:pPr>
        <w:pStyle w:val="Sraopastraipa"/>
        <w:numPr>
          <w:ilvl w:val="2"/>
          <w:numId w:val="16"/>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kituose Pirkimo dokumentuose (jų paaiškinimuose, papildymuose).</w:t>
      </w:r>
    </w:p>
    <w:p w14:paraId="40E096F5" w14:textId="77777777" w:rsidR="00903DA9" w:rsidRPr="0003188F" w:rsidRDefault="00903DA9" w:rsidP="00903DA9">
      <w:pPr>
        <w:pStyle w:val="Sraopastraipa"/>
        <w:spacing w:after="0" w:line="240" w:lineRule="auto"/>
        <w:ind w:left="0" w:firstLine="567"/>
        <w:jc w:val="both"/>
        <w:rPr>
          <w:rFonts w:ascii="Times New Roman" w:eastAsia="Times New Roman" w:hAnsi="Times New Roman" w:cs="Times New Roman"/>
          <w:sz w:val="24"/>
          <w:szCs w:val="24"/>
        </w:rPr>
      </w:pPr>
    </w:p>
    <w:p w14:paraId="030C13DE" w14:textId="77777777" w:rsidR="00903DA9" w:rsidRPr="0003188F" w:rsidRDefault="00903DA9" w:rsidP="00903DA9">
      <w:pPr>
        <w:pStyle w:val="Sraopastraipa"/>
        <w:spacing w:after="0" w:line="240" w:lineRule="auto"/>
        <w:ind w:left="0" w:firstLine="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asmens duomenų tvarkymo</w:t>
      </w:r>
    </w:p>
    <w:p w14:paraId="0162DD7B" w14:textId="77777777" w:rsidR="00903DA9" w:rsidRPr="0003188F" w:rsidRDefault="00903DA9" w:rsidP="00903DA9">
      <w:pPr>
        <w:pStyle w:val="Sraopastraipa"/>
        <w:numPr>
          <w:ilvl w:val="1"/>
          <w:numId w:val="16"/>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suprantame, jog:</w:t>
      </w:r>
    </w:p>
    <w:p w14:paraId="48D76325" w14:textId="77777777" w:rsidR="00903DA9" w:rsidRPr="0003188F" w:rsidRDefault="00903DA9" w:rsidP="00903DA9">
      <w:pPr>
        <w:pStyle w:val="Sraopastraipa"/>
        <w:numPr>
          <w:ilvl w:val="2"/>
          <w:numId w:val="16"/>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w:t>
      </w:r>
      <w:r w:rsidRPr="0003188F">
        <w:rPr>
          <w:rFonts w:ascii="Times New Roman" w:eastAsia="Times New Roman" w:hAnsi="Times New Roman" w:cs="Times New Roman"/>
          <w:sz w:val="24"/>
          <w:szCs w:val="24"/>
        </w:rPr>
        <w:lastRenderedPageBreak/>
        <w:t>(ES) 2016/679 dėl fizinių asmenų apsaugos tvarkant asmens duomenis ir dėl laisvo tokių duomenų judėjimo ir kuriuo panaikinama Direktyva 95/46/EB (Bendrasis duomenų apsaugos reglamentas) (toliau – Reglamentas 2016/679).</w:t>
      </w:r>
    </w:p>
    <w:p w14:paraId="0A035A68" w14:textId="77777777" w:rsidR="00903DA9" w:rsidRPr="00245130" w:rsidRDefault="00903DA9" w:rsidP="00903DA9">
      <w:pPr>
        <w:pStyle w:val="Sraopastraipa"/>
        <w:numPr>
          <w:ilvl w:val="2"/>
          <w:numId w:val="16"/>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w:t>
      </w:r>
      <w:r>
        <w:rPr>
          <w:rFonts w:ascii="Times New Roman" w:eastAsia="Times New Roman" w:hAnsi="Times New Roman" w:cs="Times New Roman"/>
          <w:sz w:val="24"/>
          <w:szCs w:val="24"/>
        </w:rPr>
        <w:t>.</w:t>
      </w:r>
      <w:r w:rsidRPr="0003188F">
        <w:rPr>
          <w:rFonts w:ascii="Times New Roman" w:eastAsia="Times New Roman" w:hAnsi="Times New Roman" w:cs="Times New Roman"/>
          <w:sz w:val="24"/>
          <w:szCs w:val="24"/>
        </w:rPr>
        <w:t xml:space="preserve"> </w:t>
      </w:r>
    </w:p>
    <w:p w14:paraId="30A2C2ED" w14:textId="77777777" w:rsidR="00AE0C75" w:rsidRPr="0003188F" w:rsidRDefault="00AE0C75" w:rsidP="00AE0C75">
      <w:pPr>
        <w:pStyle w:val="Sraopastraipa"/>
        <w:ind w:left="567"/>
        <w:rPr>
          <w:rFonts w:ascii="Times New Roman" w:hAnsi="Times New Roman" w:cs="Times New Roman"/>
          <w:sz w:val="24"/>
          <w:szCs w:val="24"/>
        </w:rPr>
      </w:pPr>
    </w:p>
    <w:p w14:paraId="4D77C2F5" w14:textId="77777777" w:rsidR="00FD6983" w:rsidRDefault="00FD6983" w:rsidP="00FD6983">
      <w:pPr>
        <w:pStyle w:val="Sraopastraipa"/>
        <w:numPr>
          <w:ilvl w:val="0"/>
          <w:numId w:val="16"/>
        </w:numPr>
        <w:rPr>
          <w:rFonts w:ascii="Times New Roman" w:hAnsi="Times New Roman" w:cs="Times New Roman"/>
          <w:sz w:val="24"/>
          <w:szCs w:val="24"/>
        </w:rPr>
      </w:pPr>
      <w:r w:rsidRPr="0003188F">
        <w:rPr>
          <w:rFonts w:ascii="Times New Roman" w:hAnsi="Times New Roman" w:cs="Times New Roman"/>
          <w:sz w:val="24"/>
          <w:szCs w:val="24"/>
        </w:rPr>
        <w:t>Mes teikiame šiuos dokumentus: </w:t>
      </w:r>
    </w:p>
    <w:tbl>
      <w:tblPr>
        <w:tblW w:w="5000" w:type="pct"/>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4977"/>
        <w:gridCol w:w="4979"/>
      </w:tblGrid>
      <w:tr w:rsidR="001C1EDD" w:rsidRPr="0003188F" w14:paraId="3B73D9DD" w14:textId="77777777" w:rsidTr="000F6D6A">
        <w:trPr>
          <w:trHeight w:val="604"/>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4BC74C" w14:textId="78E78149" w:rsidR="001C1EDD" w:rsidRPr="005607E9" w:rsidRDefault="001C1EDD" w:rsidP="001C1EDD">
            <w:pPr>
              <w:pStyle w:val="Sraopastraipa"/>
              <w:numPr>
                <w:ilvl w:val="1"/>
                <w:numId w:val="16"/>
              </w:numPr>
              <w:jc w:val="both"/>
              <w:rPr>
                <w:rFonts w:ascii="Times New Roman" w:hAnsi="Times New Roman" w:cs="Times New Roman"/>
                <w:sz w:val="24"/>
                <w:szCs w:val="24"/>
              </w:rPr>
            </w:pPr>
            <w:r w:rsidRPr="005607E9">
              <w:rPr>
                <w:rFonts w:ascii="Times New Roman" w:hAnsi="Times New Roman" w:cs="Times New Roman"/>
                <w:sz w:val="24"/>
                <w:szCs w:val="24"/>
              </w:rPr>
              <w:t>Užpildytas EBVPD (SPS 4 priedas).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2960D0"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76A5EF62"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679C601" w14:textId="77777777" w:rsidR="001C1EDD" w:rsidRPr="005607E9" w:rsidRDefault="001C1EDD" w:rsidP="001C1EDD">
            <w:pPr>
              <w:pStyle w:val="Sraopastraipa"/>
              <w:numPr>
                <w:ilvl w:val="1"/>
                <w:numId w:val="16"/>
              </w:numPr>
              <w:jc w:val="both"/>
              <w:rPr>
                <w:rFonts w:ascii="Times New Roman" w:hAnsi="Times New Roman" w:cs="Times New Roman"/>
                <w:sz w:val="24"/>
                <w:szCs w:val="24"/>
              </w:rPr>
            </w:pPr>
            <w:r w:rsidRPr="005607E9">
              <w:rPr>
                <w:rFonts w:ascii="Times New Roman" w:hAnsi="Times New Roman" w:cs="Times New Roman"/>
                <w:sz w:val="24"/>
                <w:szCs w:val="24"/>
              </w:rPr>
              <w:t xml:space="preserve">Užpildyta Tiekėjo / subtiekėjo deklaracija (SPS </w:t>
            </w:r>
            <w:r w:rsidRPr="005607E9">
              <w:rPr>
                <w:rFonts w:ascii="Times New Roman" w:hAnsi="Times New Roman" w:cs="Times New Roman"/>
                <w:color w:val="000000" w:themeColor="text1"/>
                <w:sz w:val="24"/>
                <w:szCs w:val="24"/>
              </w:rPr>
              <w:t>9</w:t>
            </w:r>
            <w:r w:rsidRPr="005607E9">
              <w:rPr>
                <w:rFonts w:ascii="Times New Roman" w:hAnsi="Times New Roman" w:cs="Times New Roman"/>
                <w:sz w:val="24"/>
                <w:szCs w:val="24"/>
              </w:rPr>
              <w:t xml:space="preserve"> priedas)</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8AE0295" w14:textId="77777777" w:rsidR="001C1EDD" w:rsidRPr="0003188F" w:rsidRDefault="001C1EDD" w:rsidP="000F6D6A">
            <w:pPr>
              <w:pStyle w:val="Sraopastraipa"/>
              <w:ind w:left="567"/>
              <w:jc w:val="center"/>
              <w:rPr>
                <w:rFonts w:ascii="Times New Roman" w:hAnsi="Times New Roman" w:cs="Times New Roman"/>
                <w:i/>
                <w:iCs/>
                <w:sz w:val="24"/>
                <w:szCs w:val="24"/>
              </w:rPr>
            </w:pPr>
            <w:r w:rsidRPr="0003188F">
              <w:rPr>
                <w:rFonts w:ascii="Times New Roman" w:hAnsi="Times New Roman" w:cs="Times New Roman"/>
                <w:i/>
                <w:iCs/>
                <w:sz w:val="24"/>
                <w:szCs w:val="24"/>
              </w:rPr>
              <w:t>Pateikta/nepateikta/nereikalaujama</w:t>
            </w:r>
          </w:p>
        </w:tc>
      </w:tr>
      <w:tr w:rsidR="001C1EDD" w:rsidRPr="0003188F" w14:paraId="5C926763"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DD79F6" w14:textId="77777777" w:rsidR="001C1EDD" w:rsidRPr="0003188F" w:rsidRDefault="001C1EDD" w:rsidP="001C1EDD">
            <w:pPr>
              <w:pStyle w:val="Sraopastraipa"/>
              <w:numPr>
                <w:ilvl w:val="1"/>
                <w:numId w:val="16"/>
              </w:numPr>
              <w:jc w:val="both"/>
              <w:rPr>
                <w:rFonts w:ascii="Times New Roman" w:hAnsi="Times New Roman" w:cs="Times New Roman"/>
                <w:sz w:val="24"/>
                <w:szCs w:val="24"/>
              </w:rPr>
            </w:pPr>
            <w:r w:rsidRPr="0003188F">
              <w:rPr>
                <w:rFonts w:ascii="Times New Roman" w:hAnsi="Times New Roman" w:cs="Times New Roman"/>
                <w:sz w:val="24"/>
                <w:szCs w:val="24"/>
              </w:rPr>
              <w:t>Jungtinės veiklos sutarties kopija (jeigu pirkime dalyvauja ūkio subjektų grupė jungtinės veiklos sutarties pagrindu)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9CB9D9"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51FF5646"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952B96" w14:textId="77777777" w:rsidR="001C1EDD" w:rsidRPr="0003188F" w:rsidRDefault="001C1EDD" w:rsidP="001C1EDD">
            <w:pPr>
              <w:pStyle w:val="Sraopastraipa"/>
              <w:numPr>
                <w:ilvl w:val="1"/>
                <w:numId w:val="16"/>
              </w:numPr>
              <w:jc w:val="both"/>
              <w:rPr>
                <w:rFonts w:ascii="Times New Roman" w:hAnsi="Times New Roman" w:cs="Times New Roman"/>
                <w:sz w:val="24"/>
                <w:szCs w:val="24"/>
              </w:rPr>
            </w:pPr>
            <w:r w:rsidRPr="0003188F">
              <w:rPr>
                <w:rFonts w:ascii="Times New Roman" w:hAnsi="Times New Roman" w:cs="Times New Roman"/>
                <w:sz w:val="24"/>
                <w:szCs w:val="24"/>
              </w:rPr>
              <w:t>Dokumentas, patvirtinantis, kad asmuo, kuris pasirašė pasiūlymą (jei jis ne tiekėjo vadovas), turėjo teisę jį pasirašyti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B6058A"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782C3929"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9D9EC9" w14:textId="77777777" w:rsidR="001C1EDD" w:rsidRPr="0003188F" w:rsidRDefault="001C1EDD" w:rsidP="001C1EDD">
            <w:pPr>
              <w:pStyle w:val="Sraopastraipa"/>
              <w:numPr>
                <w:ilvl w:val="1"/>
                <w:numId w:val="16"/>
              </w:numPr>
              <w:jc w:val="both"/>
              <w:rPr>
                <w:rFonts w:ascii="Times New Roman" w:hAnsi="Times New Roman" w:cs="Times New Roman"/>
                <w:sz w:val="24"/>
                <w:szCs w:val="24"/>
              </w:rPr>
            </w:pPr>
            <w:r w:rsidRPr="0003188F">
              <w:rPr>
                <w:rFonts w:ascii="Times New Roman" w:hAnsi="Times New Roman" w:cs="Times New Roman"/>
                <w:sz w:val="24"/>
                <w:szCs w:val="24"/>
              </w:rPr>
              <w:t>Pasiūlymo galiojimą užtikrinantis dokumentas </w:t>
            </w:r>
            <w:r>
              <w:rPr>
                <w:rFonts w:ascii="Times New Roman" w:hAnsi="Times New Roman" w:cs="Times New Roman"/>
                <w:sz w:val="24"/>
                <w:szCs w:val="24"/>
              </w:rPr>
              <w:t>(SPS 3 priedas)</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E15950"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7C81E2DE"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99D7B3" w14:textId="77777777" w:rsidR="001C1EDD" w:rsidRPr="0003188F" w:rsidRDefault="001C1EDD" w:rsidP="001C1EDD">
            <w:pPr>
              <w:pStyle w:val="Sraopastraipa"/>
              <w:numPr>
                <w:ilvl w:val="1"/>
                <w:numId w:val="16"/>
              </w:numPr>
              <w:jc w:val="both"/>
              <w:rPr>
                <w:rFonts w:ascii="Times New Roman" w:hAnsi="Times New Roman" w:cs="Times New Roman"/>
                <w:sz w:val="24"/>
                <w:szCs w:val="24"/>
              </w:rPr>
            </w:pPr>
            <w:r w:rsidRPr="0003188F">
              <w:rPr>
                <w:rFonts w:ascii="Times New Roman" w:hAnsi="Times New Roman" w:cs="Times New Roman"/>
                <w:sz w:val="24"/>
                <w:szCs w:val="24"/>
              </w:rPr>
              <w:t xml:space="preserve">Jei tiekėjas pasitelkia ūkio subjektus, </w:t>
            </w:r>
            <w:r w:rsidRPr="00587F36">
              <w:rPr>
                <w:rFonts w:ascii="Times New Roman" w:hAnsi="Times New Roman" w:cs="Times New Roman"/>
                <w:sz w:val="24"/>
                <w:szCs w:val="24"/>
              </w:rPr>
              <w:t>kurių pajėgumais remiasi,</w:t>
            </w:r>
            <w:r w:rsidRPr="0003188F">
              <w:rPr>
                <w:rFonts w:ascii="Times New Roman" w:hAnsi="Times New Roman" w:cs="Times New Roman"/>
                <w:sz w:val="24"/>
                <w:szCs w:val="24"/>
              </w:rPr>
              <w:t xml:space="preserve"> – įrodymai, kad šie ištekliai bus prieinami per visą sutartinių įsipareigojimų vykdymo laikotarpį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F4C6F7"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4ECE9462"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E9697E" w14:textId="77777777" w:rsidR="001C1EDD" w:rsidRPr="0003188F" w:rsidRDefault="001C1EDD" w:rsidP="001C1EDD">
            <w:pPr>
              <w:pStyle w:val="Sraopastraipa"/>
              <w:numPr>
                <w:ilvl w:val="1"/>
                <w:numId w:val="16"/>
              </w:numPr>
              <w:jc w:val="both"/>
              <w:rPr>
                <w:rFonts w:ascii="Times New Roman" w:hAnsi="Times New Roman" w:cs="Times New Roman"/>
                <w:sz w:val="24"/>
                <w:szCs w:val="24"/>
              </w:rPr>
            </w:pPr>
            <w:r w:rsidRPr="0003188F">
              <w:rPr>
                <w:rFonts w:ascii="Times New Roman" w:hAnsi="Times New Roman" w:cs="Times New Roman"/>
                <w:sz w:val="24"/>
                <w:szCs w:val="24"/>
              </w:rPr>
              <w:t>Jei tiekėjas pasitelkia subtiekėjus</w:t>
            </w:r>
            <w:r>
              <w:rPr>
                <w:rFonts w:ascii="Times New Roman" w:hAnsi="Times New Roman" w:cs="Times New Roman"/>
                <w:sz w:val="24"/>
                <w:szCs w:val="24"/>
              </w:rPr>
              <w:t xml:space="preserve"> – </w:t>
            </w:r>
            <w:r w:rsidRPr="0003188F">
              <w:rPr>
                <w:rFonts w:ascii="Times New Roman" w:hAnsi="Times New Roman" w:cs="Times New Roman"/>
                <w:sz w:val="24"/>
                <w:szCs w:val="24"/>
              </w:rPr>
              <w:t>subtiekėjo deklaracija ar kitas dokumentas, patvirtinantis jo sutikimą būti subtiekėju pirkime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80D095"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7196D0E8"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1F4C8A" w14:textId="77777777" w:rsidR="001C1EDD" w:rsidRPr="0003188F" w:rsidRDefault="001C1EDD" w:rsidP="001C1EDD">
            <w:pPr>
              <w:pStyle w:val="Sraopastraipa"/>
              <w:numPr>
                <w:ilvl w:val="1"/>
                <w:numId w:val="16"/>
              </w:numPr>
              <w:jc w:val="both"/>
              <w:rPr>
                <w:rFonts w:ascii="Times New Roman" w:hAnsi="Times New Roman" w:cs="Times New Roman"/>
                <w:sz w:val="24"/>
                <w:szCs w:val="24"/>
              </w:rPr>
            </w:pPr>
            <w:r w:rsidRPr="0003188F">
              <w:rPr>
                <w:rFonts w:ascii="Times New Roman" w:hAnsi="Times New Roman" w:cs="Times New Roman"/>
                <w:sz w:val="24"/>
                <w:szCs w:val="24"/>
              </w:rPr>
              <w:t xml:space="preserve">Dokumentai, patvirtinantys, kad ūkio subjektas, kurio pajėgumais tiekėjas remiasi, atsižvelgdamas į specialiųjų pirkimo sąlygų </w:t>
            </w:r>
            <w:r>
              <w:rPr>
                <w:rFonts w:ascii="Times New Roman" w:hAnsi="Times New Roman" w:cs="Times New Roman"/>
                <w:sz w:val="24"/>
                <w:szCs w:val="24"/>
              </w:rPr>
              <w:t>6</w:t>
            </w:r>
            <w:r w:rsidRPr="0003188F">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340B93">
              <w:rPr>
                <w:rFonts w:ascii="Times New Roman" w:hAnsi="Times New Roman" w:cs="Times New Roman"/>
                <w:sz w:val="24"/>
                <w:szCs w:val="24"/>
              </w:rPr>
              <w:t>(jei perkančioji organizacija kelia tokius kvalifikacijos reikalavimus ir reikalauja prisiimti solidarią atsakomybę)</w:t>
            </w:r>
            <w:r w:rsidRPr="0003188F">
              <w:rPr>
                <w:rFonts w:ascii="Times New Roman" w:hAnsi="Times New Roman" w:cs="Times New Roman"/>
                <w:sz w:val="24"/>
                <w:szCs w:val="24"/>
              </w:rPr>
              <w:t>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C83B46"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54387FBD"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D94460" w14:textId="77777777" w:rsidR="001C1EDD" w:rsidRPr="0003188F" w:rsidRDefault="001C1EDD" w:rsidP="001C1EDD">
            <w:pPr>
              <w:pStyle w:val="Sraopastraipa"/>
              <w:numPr>
                <w:ilvl w:val="1"/>
                <w:numId w:val="16"/>
              </w:numPr>
              <w:jc w:val="both"/>
              <w:rPr>
                <w:rStyle w:val="Hipersaitas"/>
                <w:rFonts w:ascii="Times New Roman" w:hAnsi="Times New Roman" w:cs="Times New Roman"/>
                <w:noProof/>
                <w:sz w:val="24"/>
                <w:szCs w:val="24"/>
              </w:rPr>
            </w:pPr>
            <w:r>
              <w:rPr>
                <w:rStyle w:val="Hipersaitas"/>
                <w:rFonts w:ascii="Times New Roman" w:hAnsi="Times New Roman" w:cs="Times New Roman"/>
                <w:noProof/>
                <w:sz w:val="24"/>
                <w:szCs w:val="24"/>
              </w:rPr>
              <w:t>SPS</w:t>
            </w:r>
            <w:r w:rsidRPr="0003188F">
              <w:rPr>
                <w:rStyle w:val="Hipersaitas"/>
                <w:rFonts w:ascii="Times New Roman" w:hAnsi="Times New Roman" w:cs="Times New Roman"/>
                <w:noProof/>
                <w:sz w:val="24"/>
                <w:szCs w:val="24"/>
              </w:rPr>
              <w:t xml:space="preserve"> </w:t>
            </w:r>
            <w:r w:rsidRPr="00DD5306">
              <w:rPr>
                <w:rStyle w:val="Hipersaitas"/>
                <w:rFonts w:ascii="Times New Roman" w:hAnsi="Times New Roman" w:cs="Times New Roman"/>
                <w:noProof/>
                <w:color w:val="000000" w:themeColor="text1"/>
                <w:sz w:val="24"/>
                <w:szCs w:val="24"/>
              </w:rPr>
              <w:t>11</w:t>
            </w:r>
            <w:r w:rsidRPr="0003188F">
              <w:rPr>
                <w:rStyle w:val="Hipersaitas"/>
                <w:rFonts w:ascii="Times New Roman" w:hAnsi="Times New Roman" w:cs="Times New Roman"/>
                <w:noProof/>
                <w:sz w:val="24"/>
                <w:szCs w:val="24"/>
              </w:rPr>
              <w:t xml:space="preserve"> priedas „Ekonominio naudingumo vertinimo informacija“</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20E686"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08000AEC"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689666E" w14:textId="77777777" w:rsidR="001C1EDD" w:rsidRPr="0003188F" w:rsidRDefault="001C1EDD" w:rsidP="001C1EDD">
            <w:pPr>
              <w:pStyle w:val="Sraopastraipa"/>
              <w:numPr>
                <w:ilvl w:val="1"/>
                <w:numId w:val="16"/>
              </w:numPr>
              <w:jc w:val="both"/>
              <w:rPr>
                <w:rStyle w:val="Hipersaitas"/>
                <w:rFonts w:ascii="Times New Roman" w:hAnsi="Times New Roman" w:cs="Times New Roman"/>
                <w:noProof/>
                <w:sz w:val="24"/>
                <w:szCs w:val="24"/>
              </w:rPr>
            </w:pPr>
            <w:r>
              <w:rPr>
                <w:rStyle w:val="Hipersaitas"/>
                <w:rFonts w:ascii="Times New Roman" w:hAnsi="Times New Roman" w:cs="Times New Roman"/>
                <w:noProof/>
                <w:sz w:val="24"/>
                <w:szCs w:val="24"/>
              </w:rPr>
              <w:t>SPS</w:t>
            </w:r>
            <w:r w:rsidRPr="0003188F">
              <w:rPr>
                <w:rStyle w:val="Hipersaitas"/>
                <w:rFonts w:ascii="Times New Roman" w:hAnsi="Times New Roman" w:cs="Times New Roman"/>
                <w:noProof/>
                <w:sz w:val="24"/>
                <w:szCs w:val="24"/>
              </w:rPr>
              <w:t xml:space="preserve"> </w:t>
            </w:r>
            <w:r w:rsidRPr="00DD5306">
              <w:rPr>
                <w:rStyle w:val="Hipersaitas"/>
                <w:rFonts w:ascii="Times New Roman" w:hAnsi="Times New Roman" w:cs="Times New Roman"/>
                <w:noProof/>
                <w:color w:val="000000" w:themeColor="text1"/>
                <w:sz w:val="24"/>
                <w:szCs w:val="24"/>
              </w:rPr>
              <w:t>12</w:t>
            </w:r>
            <w:r w:rsidRPr="0003188F">
              <w:rPr>
                <w:rStyle w:val="Hipersaitas"/>
                <w:rFonts w:ascii="Times New Roman" w:hAnsi="Times New Roman" w:cs="Times New Roman"/>
                <w:noProof/>
                <w:sz w:val="24"/>
                <w:szCs w:val="24"/>
              </w:rPr>
              <w:t xml:space="preserve"> priedas „Specialisto patirties atitikties reikalavimams lentelė“</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2B4B99" w14:textId="77777777" w:rsidR="001C1EDD" w:rsidRPr="0003188F" w:rsidRDefault="001C1EDD" w:rsidP="000F6D6A">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1C1EDD" w:rsidRPr="0003188F" w14:paraId="241887E1" w14:textId="77777777" w:rsidTr="000F6D6A">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AFA727" w14:textId="77777777" w:rsidR="001C1EDD" w:rsidRPr="0003188F" w:rsidRDefault="001C1EDD" w:rsidP="001C1EDD">
            <w:pPr>
              <w:pStyle w:val="Sraopastraipa"/>
              <w:numPr>
                <w:ilvl w:val="1"/>
                <w:numId w:val="16"/>
              </w:numPr>
              <w:jc w:val="both"/>
              <w:rPr>
                <w:rStyle w:val="Hipersaitas"/>
                <w:rFonts w:ascii="Times New Roman" w:hAnsi="Times New Roman" w:cs="Times New Roman"/>
                <w:noProof/>
                <w:sz w:val="24"/>
                <w:szCs w:val="24"/>
              </w:rPr>
            </w:pPr>
            <w:r>
              <w:rPr>
                <w:rStyle w:val="Hipersaitas"/>
                <w:rFonts w:ascii="Times New Roman" w:hAnsi="Times New Roman" w:cs="Times New Roman"/>
                <w:noProof/>
                <w:sz w:val="24"/>
                <w:szCs w:val="24"/>
              </w:rPr>
              <w:lastRenderedPageBreak/>
              <w:t xml:space="preserve">Dirbtuvių organizavimo planas, parengtas pagal SPS </w:t>
            </w:r>
            <w:r w:rsidRPr="00FD6983">
              <w:rPr>
                <w:rStyle w:val="Hipersaitas"/>
                <w:rFonts w:ascii="Times New Roman" w:hAnsi="Times New Roman" w:cs="Times New Roman"/>
                <w:noProof/>
                <w:sz w:val="24"/>
                <w:szCs w:val="24"/>
              </w:rPr>
              <w:t>7 pried</w:t>
            </w:r>
            <w:r>
              <w:rPr>
                <w:rStyle w:val="Hipersaitas"/>
                <w:rFonts w:ascii="Times New Roman" w:hAnsi="Times New Roman" w:cs="Times New Roman"/>
                <w:noProof/>
                <w:sz w:val="24"/>
                <w:szCs w:val="24"/>
              </w:rPr>
              <w:t>ą (jeigu tiekėjas teikia pasiūlymą daugiau nei vienai pirkimo objekto daliai, d</w:t>
            </w:r>
            <w:r w:rsidRPr="002D0FC9">
              <w:rPr>
                <w:rStyle w:val="Hipersaitas"/>
                <w:rFonts w:ascii="Times New Roman" w:hAnsi="Times New Roman" w:cs="Times New Roman"/>
                <w:noProof/>
                <w:sz w:val="24"/>
                <w:szCs w:val="24"/>
              </w:rPr>
              <w:t xml:space="preserve">irbtuvių organizavimo planas </w:t>
            </w:r>
            <w:r>
              <w:rPr>
                <w:rStyle w:val="Hipersaitas"/>
                <w:rFonts w:ascii="Times New Roman" w:hAnsi="Times New Roman" w:cs="Times New Roman"/>
                <w:noProof/>
                <w:sz w:val="24"/>
                <w:szCs w:val="24"/>
              </w:rPr>
              <w:t>turi būti pateiktas kiekvienai pirkimo objekto daliai atskirai)</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AC251C" w14:textId="77777777" w:rsidR="001C1EDD" w:rsidRPr="0003188F" w:rsidRDefault="001C1EDD" w:rsidP="000F6D6A">
            <w:pPr>
              <w:pStyle w:val="Sraopastraipa"/>
              <w:ind w:left="567"/>
              <w:jc w:val="center"/>
              <w:rPr>
                <w:rFonts w:ascii="Times New Roman" w:hAnsi="Times New Roman" w:cs="Times New Roman"/>
                <w:i/>
                <w:iCs/>
                <w:sz w:val="24"/>
                <w:szCs w:val="24"/>
              </w:rPr>
            </w:pPr>
            <w:r w:rsidRPr="0003188F">
              <w:rPr>
                <w:rFonts w:ascii="Times New Roman" w:hAnsi="Times New Roman" w:cs="Times New Roman"/>
                <w:i/>
                <w:iCs/>
                <w:sz w:val="24"/>
                <w:szCs w:val="24"/>
              </w:rPr>
              <w:t>Pateikta/nepateikta/nereikalaujama</w:t>
            </w:r>
          </w:p>
        </w:tc>
      </w:tr>
    </w:tbl>
    <w:p w14:paraId="2A51F72E" w14:textId="77777777" w:rsidR="00DD5306" w:rsidRPr="0003188F" w:rsidRDefault="00DD5306" w:rsidP="00DD5306">
      <w:pPr>
        <w:tabs>
          <w:tab w:val="left" w:pos="720"/>
        </w:tabs>
        <w:spacing w:after="0" w:line="240" w:lineRule="auto"/>
        <w:jc w:val="both"/>
        <w:rPr>
          <w:rFonts w:ascii="Times New Roman" w:eastAsia="Times New Roman" w:hAnsi="Times New Roman" w:cs="Times New Roman"/>
          <w:sz w:val="24"/>
          <w:szCs w:val="24"/>
        </w:rPr>
      </w:pPr>
    </w:p>
    <w:p w14:paraId="22B0FDE8" w14:textId="77777777" w:rsidR="00AE0C75" w:rsidRPr="0003188F" w:rsidRDefault="00AE0C75" w:rsidP="00DD5306">
      <w:pPr>
        <w:pStyle w:val="Sraopastraipa"/>
        <w:numPr>
          <w:ilvl w:val="0"/>
          <w:numId w:val="16"/>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Teikdami šį pasiūlymą, mes patvirtiname, kad į mūsų siūlomą kainą įskaičiuotos visos </w:t>
      </w:r>
      <w:r w:rsidRPr="0003188F">
        <w:rPr>
          <w:rFonts w:ascii="Times New Roman" w:eastAsia="Times New Roman" w:hAnsi="Times New Roman" w:cs="Times New Roman"/>
          <w:color w:val="000000" w:themeColor="text1"/>
          <w:sz w:val="24"/>
          <w:szCs w:val="24"/>
        </w:rPr>
        <w:t xml:space="preserve">paslaugų suteikimo </w:t>
      </w:r>
      <w:r w:rsidRPr="0003188F">
        <w:rPr>
          <w:rFonts w:ascii="Times New Roman" w:eastAsia="Times New Roman" w:hAnsi="Times New Roman" w:cs="Times New Roman"/>
          <w:sz w:val="24"/>
          <w:szCs w:val="24"/>
        </w:rPr>
        <w:t>išlaidos ir visi mokesčiai, ir kad mes prisiimame riziką už visas išlaidas, kurias, teikdami pasiūlymą ir laikydamiesi Perkančiosios organizacijos reikalavimų, privalėjome įskaičiuoti į pasiūlymo kainą.</w:t>
      </w:r>
    </w:p>
    <w:p w14:paraId="7B097F2D" w14:textId="77777777"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p>
    <w:p w14:paraId="3660CFA5" w14:textId="77777777" w:rsidR="00AE0C75" w:rsidRPr="0003188F" w:rsidRDefault="00AE0C75" w:rsidP="00DD5306">
      <w:pPr>
        <w:pStyle w:val="Sraopastraipa"/>
        <w:numPr>
          <w:ilvl w:val="0"/>
          <w:numId w:val="16"/>
        </w:numPr>
        <w:tabs>
          <w:tab w:val="left" w:pos="720"/>
        </w:tabs>
        <w:spacing w:after="0" w:line="240" w:lineRule="auto"/>
        <w:jc w:val="both"/>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 xml:space="preserve">Mes siūlome šias </w:t>
      </w:r>
      <w:r w:rsidRPr="0003188F">
        <w:rPr>
          <w:rFonts w:ascii="Times New Roman" w:hAnsi="Times New Roman" w:cs="Times New Roman"/>
          <w:color w:val="000000" w:themeColor="text1"/>
          <w:sz w:val="24"/>
          <w:szCs w:val="24"/>
        </w:rPr>
        <w:t>paslaugas</w:t>
      </w:r>
      <w:r w:rsidRPr="0003188F">
        <w:rPr>
          <w:rFonts w:ascii="Times New Roman" w:hAnsi="Times New Roman" w:cs="Times New Roman"/>
          <w:sz w:val="24"/>
          <w:szCs w:val="24"/>
        </w:rPr>
        <w:t xml:space="preserve"> </w:t>
      </w:r>
      <w:r w:rsidRPr="0003188F">
        <w:rPr>
          <w:rFonts w:ascii="Times New Roman" w:eastAsia="Times New Roman" w:hAnsi="Times New Roman" w:cs="Times New Roman"/>
          <w:sz w:val="24"/>
          <w:szCs w:val="24"/>
        </w:rPr>
        <w:t xml:space="preserve">už nurodytą įkainį ir </w:t>
      </w:r>
      <w:r w:rsidRPr="0003188F">
        <w:rPr>
          <w:rFonts w:ascii="Times New Roman" w:eastAsia="Times New Roman" w:hAnsi="Times New Roman" w:cs="Times New Roman"/>
          <w:color w:val="000000" w:themeColor="text1"/>
          <w:sz w:val="24"/>
          <w:szCs w:val="24"/>
        </w:rPr>
        <w:t>kainą:</w:t>
      </w:r>
    </w:p>
    <w:tbl>
      <w:tblPr>
        <w:tblStyle w:val="Lentelstinklelis"/>
        <w:tblW w:w="4926" w:type="pct"/>
        <w:tblInd w:w="0" w:type="dxa"/>
        <w:tblLook w:val="04A0" w:firstRow="1" w:lastRow="0" w:firstColumn="1" w:lastColumn="0" w:noHBand="0" w:noVBand="1"/>
      </w:tblPr>
      <w:tblGrid>
        <w:gridCol w:w="584"/>
        <w:gridCol w:w="3298"/>
        <w:gridCol w:w="1190"/>
        <w:gridCol w:w="1100"/>
        <w:gridCol w:w="1620"/>
        <w:gridCol w:w="2017"/>
        <w:gridCol w:w="6"/>
      </w:tblGrid>
      <w:tr w:rsidR="00AE0C75" w:rsidRPr="0003188F" w14:paraId="1FB9F397" w14:textId="77777777" w:rsidTr="00627296">
        <w:tc>
          <w:tcPr>
            <w:tcW w:w="584" w:type="dxa"/>
            <w:vAlign w:val="center"/>
          </w:tcPr>
          <w:p w14:paraId="3B0AAECE"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Eil. Nr.</w:t>
            </w:r>
          </w:p>
        </w:tc>
        <w:tc>
          <w:tcPr>
            <w:tcW w:w="3298" w:type="dxa"/>
            <w:vAlign w:val="center"/>
          </w:tcPr>
          <w:p w14:paraId="23E0E1B7"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color w:val="000000" w:themeColor="text1"/>
                <w:sz w:val="24"/>
                <w:szCs w:val="24"/>
              </w:rPr>
              <w:t>Paslaugos pavadinimas</w:t>
            </w:r>
          </w:p>
        </w:tc>
        <w:tc>
          <w:tcPr>
            <w:tcW w:w="1190" w:type="dxa"/>
            <w:vAlign w:val="center"/>
          </w:tcPr>
          <w:p w14:paraId="053FEAE6"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Mato vnt.</w:t>
            </w:r>
          </w:p>
        </w:tc>
        <w:tc>
          <w:tcPr>
            <w:tcW w:w="1100" w:type="dxa"/>
            <w:vAlign w:val="center"/>
          </w:tcPr>
          <w:p w14:paraId="00231CA0"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Kiekis</w:t>
            </w:r>
          </w:p>
        </w:tc>
        <w:tc>
          <w:tcPr>
            <w:tcW w:w="1620" w:type="dxa"/>
          </w:tcPr>
          <w:p w14:paraId="5E0DD9E6" w14:textId="2F2763B7" w:rsidR="00AE0C75" w:rsidRPr="0003188F" w:rsidRDefault="00AE0C75" w:rsidP="005776B2">
            <w:pPr>
              <w:jc w:val="center"/>
              <w:rPr>
                <w:rFonts w:hAnsi="Times New Roman" w:cs="Times New Roman"/>
                <w:b/>
                <w:bCs/>
                <w:sz w:val="24"/>
                <w:szCs w:val="24"/>
              </w:rPr>
            </w:pPr>
            <w:r w:rsidRPr="0003188F">
              <w:rPr>
                <w:rFonts w:hAnsi="Times New Roman" w:cs="Times New Roman"/>
                <w:b/>
                <w:bCs/>
                <w:sz w:val="24"/>
                <w:szCs w:val="24"/>
              </w:rPr>
              <w:t xml:space="preserve">1 </w:t>
            </w:r>
            <w:r w:rsidR="00742385">
              <w:rPr>
                <w:rFonts w:hAnsi="Times New Roman" w:cs="Times New Roman"/>
                <w:b/>
                <w:bCs/>
                <w:sz w:val="24"/>
                <w:szCs w:val="24"/>
              </w:rPr>
              <w:t xml:space="preserve">renginio </w:t>
            </w:r>
            <w:r>
              <w:rPr>
                <w:rFonts w:hAnsi="Times New Roman" w:cs="Times New Roman"/>
                <w:b/>
                <w:bCs/>
                <w:sz w:val="24"/>
                <w:szCs w:val="24"/>
              </w:rPr>
              <w:t>kaina</w:t>
            </w:r>
          </w:p>
          <w:p w14:paraId="546D3A1A" w14:textId="77777777" w:rsidR="00AE0C75" w:rsidRPr="0003188F" w:rsidRDefault="00AE0C75" w:rsidP="005776B2">
            <w:pPr>
              <w:jc w:val="center"/>
              <w:rPr>
                <w:rFonts w:eastAsia="Times New Roman" w:hAnsi="Times New Roman" w:cs="Times New Roman"/>
                <w:b/>
                <w:bCs/>
                <w:sz w:val="24"/>
                <w:szCs w:val="24"/>
              </w:rPr>
            </w:pPr>
            <w:r w:rsidRPr="0003188F">
              <w:rPr>
                <w:rFonts w:hAnsi="Times New Roman" w:cs="Times New Roman"/>
                <w:b/>
                <w:bCs/>
                <w:sz w:val="24"/>
                <w:szCs w:val="24"/>
              </w:rPr>
              <w:t>Eur be PVM</w:t>
            </w:r>
          </w:p>
        </w:tc>
        <w:tc>
          <w:tcPr>
            <w:tcW w:w="2023" w:type="dxa"/>
            <w:gridSpan w:val="2"/>
          </w:tcPr>
          <w:p w14:paraId="7D5ACEBC" w14:textId="77777777" w:rsidR="00AE0C75" w:rsidRPr="0003188F" w:rsidRDefault="00AE0C75" w:rsidP="005776B2">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Viso kaina EUR (be PVM)</w:t>
            </w:r>
          </w:p>
        </w:tc>
      </w:tr>
      <w:tr w:rsidR="00AE0C75" w:rsidRPr="0003188F" w14:paraId="426BB528" w14:textId="77777777" w:rsidTr="00627296">
        <w:trPr>
          <w:trHeight w:val="469"/>
        </w:trPr>
        <w:tc>
          <w:tcPr>
            <w:tcW w:w="584" w:type="dxa"/>
            <w:vAlign w:val="center"/>
          </w:tcPr>
          <w:p w14:paraId="3BC2B3E9"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1</w:t>
            </w:r>
          </w:p>
        </w:tc>
        <w:tc>
          <w:tcPr>
            <w:tcW w:w="3298" w:type="dxa"/>
            <w:vAlign w:val="center"/>
          </w:tcPr>
          <w:p w14:paraId="377CB322"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2</w:t>
            </w:r>
          </w:p>
        </w:tc>
        <w:tc>
          <w:tcPr>
            <w:tcW w:w="1190" w:type="dxa"/>
            <w:vAlign w:val="center"/>
          </w:tcPr>
          <w:p w14:paraId="45F0EFC0"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3</w:t>
            </w:r>
          </w:p>
        </w:tc>
        <w:tc>
          <w:tcPr>
            <w:tcW w:w="1100" w:type="dxa"/>
            <w:vAlign w:val="center"/>
          </w:tcPr>
          <w:p w14:paraId="472A6EC4" w14:textId="77777777" w:rsidR="00AE0C75" w:rsidRPr="0003188F" w:rsidRDefault="00AE0C75" w:rsidP="005776B2">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4</w:t>
            </w:r>
          </w:p>
        </w:tc>
        <w:tc>
          <w:tcPr>
            <w:tcW w:w="1620" w:type="dxa"/>
            <w:vAlign w:val="center"/>
          </w:tcPr>
          <w:p w14:paraId="41E84320" w14:textId="77777777" w:rsidR="00AE0C75" w:rsidRPr="0003188F" w:rsidRDefault="00AE0C75" w:rsidP="00627296">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5</w:t>
            </w:r>
          </w:p>
        </w:tc>
        <w:tc>
          <w:tcPr>
            <w:tcW w:w="2023" w:type="dxa"/>
            <w:gridSpan w:val="2"/>
            <w:vAlign w:val="center"/>
          </w:tcPr>
          <w:p w14:paraId="41C87635" w14:textId="77777777" w:rsidR="00AE0C75" w:rsidRPr="0003188F" w:rsidRDefault="00AE0C75" w:rsidP="00627296">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 xml:space="preserve">(4x5) </w:t>
            </w:r>
            <w:r>
              <w:rPr>
                <w:rFonts w:eastAsia="Times New Roman" w:hAnsi="Times New Roman" w:cs="Times New Roman"/>
                <w:b/>
                <w:bCs/>
                <w:i/>
                <w:iCs/>
                <w:sz w:val="24"/>
                <w:szCs w:val="24"/>
              </w:rPr>
              <w:t>6</w:t>
            </w:r>
          </w:p>
        </w:tc>
      </w:tr>
      <w:tr w:rsidR="00AE0C75" w:rsidRPr="0003188F" w14:paraId="14D49949" w14:textId="77777777" w:rsidTr="00627296">
        <w:tc>
          <w:tcPr>
            <w:tcW w:w="584" w:type="dxa"/>
          </w:tcPr>
          <w:p w14:paraId="39119A92" w14:textId="77777777" w:rsidR="00AE0C75" w:rsidRPr="0003188F" w:rsidRDefault="00AE0C75" w:rsidP="005776B2">
            <w:pPr>
              <w:jc w:val="both"/>
              <w:rPr>
                <w:rFonts w:eastAsia="Times New Roman" w:hAnsi="Times New Roman" w:cs="Times New Roman"/>
                <w:sz w:val="24"/>
                <w:szCs w:val="24"/>
              </w:rPr>
            </w:pPr>
            <w:r w:rsidRPr="0003188F">
              <w:rPr>
                <w:rFonts w:eastAsia="Times New Roman" w:hAnsi="Times New Roman" w:cs="Times New Roman"/>
                <w:sz w:val="24"/>
                <w:szCs w:val="24"/>
              </w:rPr>
              <w:t>1.</w:t>
            </w:r>
          </w:p>
        </w:tc>
        <w:tc>
          <w:tcPr>
            <w:tcW w:w="3298" w:type="dxa"/>
          </w:tcPr>
          <w:p w14:paraId="5028B9B7" w14:textId="0B8F7253" w:rsidR="00AE0C75" w:rsidRPr="0003188F" w:rsidRDefault="0092306C" w:rsidP="00D4545B">
            <w:pPr>
              <w:pStyle w:val="Antrat3"/>
              <w:outlineLvl w:val="2"/>
              <w:rPr>
                <w:rFonts w:eastAsia="Times New Roman" w:hAnsi="Times New Roman" w:cs="Times New Roman"/>
              </w:rPr>
            </w:pPr>
            <w:r>
              <w:rPr>
                <w:rFonts w:ascii="Times New Roman" w:eastAsiaTheme="minorHAnsi" w:hAnsi="Times New Roman" w:cs="Times New Roman"/>
                <w:bCs/>
                <w:color w:val="000000" w:themeColor="text1"/>
              </w:rPr>
              <w:t>Klaipėdos, Tauragės</w:t>
            </w:r>
            <w:r w:rsidR="00FD6983">
              <w:rPr>
                <w:rFonts w:ascii="Times New Roman" w:eastAsiaTheme="minorHAnsi" w:hAnsi="Times New Roman" w:cs="Times New Roman"/>
                <w:bCs/>
                <w:color w:val="000000" w:themeColor="text1"/>
              </w:rPr>
              <w:t xml:space="preserve"> ir</w:t>
            </w:r>
            <w:r>
              <w:rPr>
                <w:rFonts w:ascii="Times New Roman" w:eastAsiaTheme="minorHAnsi" w:hAnsi="Times New Roman" w:cs="Times New Roman"/>
                <w:bCs/>
                <w:color w:val="000000" w:themeColor="text1"/>
              </w:rPr>
              <w:t xml:space="preserve"> Telšių</w:t>
            </w:r>
            <w:r w:rsidR="00AE0C75" w:rsidRPr="00AE0C75">
              <w:rPr>
                <w:rFonts w:ascii="Times New Roman" w:eastAsiaTheme="minorHAnsi" w:hAnsi="Times New Roman" w:cs="Times New Roman"/>
                <w:bCs/>
                <w:color w:val="000000" w:themeColor="text1"/>
              </w:rPr>
              <w:t xml:space="preserve"> </w:t>
            </w:r>
            <w:r w:rsidR="00AE0C75" w:rsidRPr="00671CFD">
              <w:rPr>
                <w:rFonts w:ascii="Times New Roman" w:eastAsiaTheme="minorHAnsi" w:hAnsi="Times New Roman" w:cs="Times New Roman"/>
                <w:bCs/>
                <w:color w:val="auto"/>
              </w:rPr>
              <w:t>apskrityse</w:t>
            </w:r>
            <w:r w:rsidR="00FD6983" w:rsidRPr="00671CFD">
              <w:rPr>
                <w:rFonts w:ascii="Times New Roman" w:eastAsiaTheme="minorHAnsi" w:hAnsi="Times New Roman" w:cs="Times New Roman"/>
                <w:bCs/>
                <w:color w:val="auto"/>
              </w:rPr>
              <w:t xml:space="preserve"> teikiamos</w:t>
            </w:r>
            <w:r w:rsidR="00AE0C75" w:rsidRPr="00671CFD">
              <w:rPr>
                <w:rFonts w:ascii="Times New Roman" w:eastAsiaTheme="minorHAnsi" w:hAnsi="Times New Roman" w:cs="Times New Roman"/>
                <w:bCs/>
                <w:color w:val="auto"/>
              </w:rPr>
              <w:t xml:space="preserve"> </w:t>
            </w:r>
            <w:r w:rsidR="00671CFD" w:rsidRPr="00671CFD">
              <w:rPr>
                <w:rFonts w:ascii="Times New Roman" w:hAnsi="Times New Roman" w:cs="Times New Roman"/>
                <w:color w:val="auto"/>
              </w:rPr>
              <w:t>skatinimo naudotis e. paslaugomis dirbtuvių organizavimo</w:t>
            </w:r>
            <w:r w:rsidR="00AE0C75" w:rsidRPr="00671CFD">
              <w:rPr>
                <w:rFonts w:ascii="Times New Roman" w:eastAsiaTheme="minorHAnsi" w:hAnsi="Times New Roman" w:cs="Times New Roman"/>
                <w:bCs/>
                <w:color w:val="auto"/>
              </w:rPr>
              <w:t xml:space="preserve"> </w:t>
            </w:r>
            <w:r w:rsidR="00671CFD" w:rsidRPr="00671CFD">
              <w:rPr>
                <w:rFonts w:ascii="Times New Roman" w:eastAsiaTheme="minorHAnsi" w:hAnsi="Times New Roman" w:cs="Times New Roman"/>
                <w:bCs/>
                <w:color w:val="auto"/>
              </w:rPr>
              <w:t>p</w:t>
            </w:r>
            <w:r w:rsidR="00AE0C75" w:rsidRPr="00671CFD">
              <w:rPr>
                <w:rFonts w:ascii="Times New Roman" w:eastAsiaTheme="minorHAnsi" w:hAnsi="Times New Roman" w:cs="Times New Roman"/>
                <w:bCs/>
                <w:color w:val="auto"/>
              </w:rPr>
              <w:t>aslaugos</w:t>
            </w:r>
          </w:p>
        </w:tc>
        <w:tc>
          <w:tcPr>
            <w:tcW w:w="1190" w:type="dxa"/>
            <w:vAlign w:val="center"/>
          </w:tcPr>
          <w:p w14:paraId="456975C6" w14:textId="024DBC2D" w:rsidR="00AE0C75" w:rsidRPr="0003188F" w:rsidRDefault="00AE0C75" w:rsidP="005776B2">
            <w:pPr>
              <w:jc w:val="center"/>
              <w:rPr>
                <w:rFonts w:eastAsia="Times New Roman" w:hAnsi="Times New Roman" w:cs="Times New Roman"/>
                <w:sz w:val="24"/>
                <w:szCs w:val="24"/>
              </w:rPr>
            </w:pPr>
            <w:r>
              <w:rPr>
                <w:rFonts w:eastAsia="Times New Roman" w:hAnsi="Times New Roman" w:cs="Times New Roman"/>
                <w:sz w:val="24"/>
                <w:szCs w:val="24"/>
              </w:rPr>
              <w:t xml:space="preserve">1 </w:t>
            </w:r>
            <w:r w:rsidR="00671CFD">
              <w:rPr>
                <w:rFonts w:eastAsia="Times New Roman" w:hAnsi="Times New Roman" w:cs="Times New Roman"/>
                <w:sz w:val="24"/>
                <w:szCs w:val="24"/>
              </w:rPr>
              <w:t xml:space="preserve">renginio </w:t>
            </w:r>
            <w:r w:rsidR="00742385">
              <w:rPr>
                <w:rFonts w:eastAsia="Times New Roman" w:hAnsi="Times New Roman" w:cs="Times New Roman"/>
                <w:sz w:val="24"/>
                <w:szCs w:val="24"/>
              </w:rPr>
              <w:t>įvykdymo</w:t>
            </w:r>
            <w:r w:rsidR="00671CFD">
              <w:rPr>
                <w:rFonts w:eastAsia="Times New Roman" w:hAnsi="Times New Roman" w:cs="Times New Roman"/>
                <w:sz w:val="24"/>
                <w:szCs w:val="24"/>
              </w:rPr>
              <w:t xml:space="preserve"> paslauga</w:t>
            </w:r>
          </w:p>
        </w:tc>
        <w:tc>
          <w:tcPr>
            <w:tcW w:w="1100" w:type="dxa"/>
            <w:vAlign w:val="center"/>
          </w:tcPr>
          <w:p w14:paraId="79D81407" w14:textId="15417366" w:rsidR="00AE0C75" w:rsidRPr="0003188F" w:rsidRDefault="0092306C" w:rsidP="005776B2">
            <w:pPr>
              <w:jc w:val="center"/>
              <w:rPr>
                <w:rFonts w:eastAsia="Times New Roman" w:hAnsi="Times New Roman" w:cs="Times New Roman"/>
                <w:sz w:val="24"/>
                <w:szCs w:val="24"/>
              </w:rPr>
            </w:pPr>
            <w:r>
              <w:rPr>
                <w:rFonts w:eastAsia="Times New Roman" w:hAnsi="Times New Roman" w:cs="Times New Roman"/>
                <w:sz w:val="24"/>
                <w:szCs w:val="24"/>
                <w:lang w:val="en-US"/>
              </w:rPr>
              <w:t>2</w:t>
            </w:r>
            <w:r w:rsidR="00881DEA">
              <w:rPr>
                <w:rFonts w:eastAsia="Times New Roman" w:hAnsi="Times New Roman" w:cs="Times New Roman"/>
                <w:sz w:val="24"/>
                <w:szCs w:val="24"/>
                <w:lang w:val="en-US"/>
              </w:rPr>
              <w:t>25</w:t>
            </w:r>
          </w:p>
        </w:tc>
        <w:tc>
          <w:tcPr>
            <w:tcW w:w="1620" w:type="dxa"/>
          </w:tcPr>
          <w:p w14:paraId="71854E58" w14:textId="77777777" w:rsidR="00AE0C75" w:rsidRPr="0003188F" w:rsidRDefault="00AE0C75" w:rsidP="005776B2">
            <w:pPr>
              <w:jc w:val="center"/>
              <w:rPr>
                <w:rFonts w:eastAsia="Times New Roman" w:hAnsi="Times New Roman" w:cs="Times New Roman"/>
                <w:b/>
                <w:bCs/>
                <w:i/>
                <w:iCs/>
                <w:sz w:val="24"/>
                <w:szCs w:val="24"/>
              </w:rPr>
            </w:pPr>
          </w:p>
        </w:tc>
        <w:tc>
          <w:tcPr>
            <w:tcW w:w="2023" w:type="dxa"/>
            <w:gridSpan w:val="2"/>
          </w:tcPr>
          <w:p w14:paraId="221B8546" w14:textId="77777777" w:rsidR="00AE0C75" w:rsidRPr="0003188F" w:rsidRDefault="00AE0C75" w:rsidP="005776B2">
            <w:pPr>
              <w:jc w:val="right"/>
              <w:rPr>
                <w:rFonts w:eastAsia="Times New Roman" w:hAnsi="Times New Roman" w:cs="Times New Roman"/>
                <w:sz w:val="24"/>
                <w:szCs w:val="24"/>
              </w:rPr>
            </w:pPr>
          </w:p>
        </w:tc>
      </w:tr>
      <w:tr w:rsidR="00AE0C75" w:rsidRPr="0003188F" w14:paraId="3B0AC465" w14:textId="77777777" w:rsidTr="00627296">
        <w:trPr>
          <w:gridAfter w:val="1"/>
          <w:wAfter w:w="6" w:type="dxa"/>
        </w:trPr>
        <w:tc>
          <w:tcPr>
            <w:tcW w:w="7792" w:type="dxa"/>
            <w:gridSpan w:val="5"/>
          </w:tcPr>
          <w:p w14:paraId="3B094A9B" w14:textId="77777777"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be PVM</w:t>
            </w:r>
          </w:p>
        </w:tc>
        <w:tc>
          <w:tcPr>
            <w:tcW w:w="2017" w:type="dxa"/>
          </w:tcPr>
          <w:p w14:paraId="6E7FE1EA" w14:textId="77777777" w:rsidR="00AE0C75" w:rsidRPr="0003188F" w:rsidRDefault="00AE0C75" w:rsidP="005776B2">
            <w:pPr>
              <w:jc w:val="right"/>
              <w:rPr>
                <w:rFonts w:eastAsia="Times New Roman" w:hAnsi="Times New Roman" w:cs="Times New Roman"/>
                <w:sz w:val="24"/>
                <w:szCs w:val="24"/>
              </w:rPr>
            </w:pPr>
          </w:p>
        </w:tc>
      </w:tr>
      <w:tr w:rsidR="00AE0C75" w:rsidRPr="0003188F" w14:paraId="3CF26818" w14:textId="77777777" w:rsidTr="00627296">
        <w:trPr>
          <w:gridAfter w:val="1"/>
          <w:wAfter w:w="6" w:type="dxa"/>
        </w:trPr>
        <w:tc>
          <w:tcPr>
            <w:tcW w:w="7792" w:type="dxa"/>
            <w:gridSpan w:val="5"/>
          </w:tcPr>
          <w:p w14:paraId="271D303C" w14:textId="16892C12"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PVM* suma EUR</w:t>
            </w:r>
          </w:p>
        </w:tc>
        <w:tc>
          <w:tcPr>
            <w:tcW w:w="2017" w:type="dxa"/>
          </w:tcPr>
          <w:p w14:paraId="25D02399" w14:textId="77777777" w:rsidR="00AE0C75" w:rsidRPr="0003188F" w:rsidRDefault="00AE0C75" w:rsidP="005776B2">
            <w:pPr>
              <w:jc w:val="right"/>
              <w:rPr>
                <w:rFonts w:eastAsia="Times New Roman" w:hAnsi="Times New Roman" w:cs="Times New Roman"/>
                <w:sz w:val="24"/>
                <w:szCs w:val="24"/>
              </w:rPr>
            </w:pPr>
          </w:p>
        </w:tc>
      </w:tr>
      <w:tr w:rsidR="00AE0C75" w:rsidRPr="0003188F" w14:paraId="65DCB748" w14:textId="77777777" w:rsidTr="00627296">
        <w:trPr>
          <w:gridAfter w:val="1"/>
          <w:wAfter w:w="6" w:type="dxa"/>
        </w:trPr>
        <w:tc>
          <w:tcPr>
            <w:tcW w:w="7792" w:type="dxa"/>
            <w:gridSpan w:val="5"/>
          </w:tcPr>
          <w:p w14:paraId="3A902D72" w14:textId="77777777" w:rsidR="00AE0C75" w:rsidRPr="0003188F" w:rsidRDefault="00AE0C75" w:rsidP="005776B2">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su PVM</w:t>
            </w:r>
          </w:p>
        </w:tc>
        <w:tc>
          <w:tcPr>
            <w:tcW w:w="2017" w:type="dxa"/>
          </w:tcPr>
          <w:p w14:paraId="482C4841" w14:textId="77777777" w:rsidR="00AE0C75" w:rsidRPr="0003188F" w:rsidRDefault="00AE0C75" w:rsidP="005776B2">
            <w:pPr>
              <w:jc w:val="right"/>
              <w:rPr>
                <w:rFonts w:eastAsia="Times New Roman" w:hAnsi="Times New Roman" w:cs="Times New Roman"/>
                <w:sz w:val="24"/>
                <w:szCs w:val="24"/>
              </w:rPr>
            </w:pPr>
          </w:p>
        </w:tc>
      </w:tr>
    </w:tbl>
    <w:p w14:paraId="41CFE5F8" w14:textId="77777777" w:rsidR="00D4545B" w:rsidRDefault="00D4545B" w:rsidP="00FD6983">
      <w:pPr>
        <w:pStyle w:val="Sraopastraipa"/>
        <w:spacing w:after="0" w:line="240" w:lineRule="auto"/>
        <w:ind w:left="0" w:firstLine="720"/>
        <w:jc w:val="both"/>
        <w:rPr>
          <w:rFonts w:ascii="Times New Roman" w:hAnsi="Times New Roman" w:cs="Times New Roman"/>
          <w:b/>
          <w:i/>
          <w:iCs/>
          <w:color w:val="000000" w:themeColor="text1"/>
          <w:sz w:val="24"/>
          <w:szCs w:val="24"/>
        </w:rPr>
      </w:pPr>
    </w:p>
    <w:p w14:paraId="514C5729" w14:textId="0B6D18BB" w:rsidR="00671CFD" w:rsidRPr="00671CFD" w:rsidRDefault="00FD6983" w:rsidP="00671CFD">
      <w:pPr>
        <w:tabs>
          <w:tab w:val="left" w:pos="720"/>
        </w:tabs>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b/>
          <w:i/>
          <w:iCs/>
          <w:color w:val="000000" w:themeColor="text1"/>
          <w:sz w:val="24"/>
          <w:szCs w:val="24"/>
        </w:rPr>
        <w:t>Panevėžio ir</w:t>
      </w:r>
      <w:r w:rsidRPr="00AA4904">
        <w:rPr>
          <w:rFonts w:ascii="Times New Roman" w:hAnsi="Times New Roman" w:cs="Times New Roman"/>
          <w:b/>
          <w:i/>
          <w:iCs/>
          <w:color w:val="000000" w:themeColor="text1"/>
          <w:sz w:val="24"/>
          <w:szCs w:val="24"/>
        </w:rPr>
        <w:t xml:space="preserve"> </w:t>
      </w:r>
      <w:r>
        <w:rPr>
          <w:rFonts w:ascii="Times New Roman" w:hAnsi="Times New Roman" w:cs="Times New Roman"/>
          <w:b/>
          <w:i/>
          <w:iCs/>
          <w:color w:val="000000" w:themeColor="text1"/>
          <w:sz w:val="24"/>
          <w:szCs w:val="24"/>
        </w:rPr>
        <w:t>Šiaulių</w:t>
      </w:r>
      <w:r w:rsidRPr="00AA4904">
        <w:rPr>
          <w:rFonts w:ascii="Times New Roman" w:hAnsi="Times New Roman" w:cs="Times New Roman"/>
          <w:b/>
          <w:i/>
          <w:iCs/>
          <w:color w:val="000000" w:themeColor="text1"/>
          <w:sz w:val="24"/>
          <w:szCs w:val="24"/>
        </w:rPr>
        <w:t xml:space="preserve"> apskrityse teikiamų mokymo paslaugų p</w:t>
      </w:r>
      <w:r w:rsidRPr="00AA4904">
        <w:rPr>
          <w:rFonts w:ascii="Times New Roman" w:hAnsi="Times New Roman" w:cs="Times New Roman"/>
          <w:b/>
          <w:bCs/>
          <w:i/>
          <w:iCs/>
          <w:color w:val="000000" w:themeColor="text1"/>
          <w:sz w:val="24"/>
          <w:szCs w:val="24"/>
        </w:rPr>
        <w:t xml:space="preserve">irkimui skirtų lėšų suma </w:t>
      </w:r>
      <w:r w:rsidRPr="00AA4904">
        <w:rPr>
          <w:rFonts w:ascii="Times New Roman" w:hAnsi="Times New Roman" w:cs="Times New Roman"/>
          <w:b/>
          <w:bCs/>
          <w:i/>
          <w:iCs/>
          <w:sz w:val="24"/>
          <w:szCs w:val="24"/>
        </w:rPr>
        <w:t xml:space="preserve"> – </w:t>
      </w:r>
      <w:r w:rsidR="00BE35F7">
        <w:rPr>
          <w:rFonts w:ascii="Times New Roman" w:hAnsi="Times New Roman" w:cs="Times New Roman"/>
          <w:b/>
          <w:bCs/>
          <w:i/>
          <w:iCs/>
          <w:sz w:val="24"/>
          <w:szCs w:val="24"/>
        </w:rPr>
        <w:t>67 500</w:t>
      </w:r>
      <w:r w:rsidRPr="00AA4904">
        <w:rPr>
          <w:rFonts w:ascii="Times New Roman" w:hAnsi="Times New Roman" w:cs="Times New Roman"/>
          <w:b/>
          <w:bCs/>
          <w:i/>
          <w:iCs/>
          <w:sz w:val="24"/>
          <w:szCs w:val="24"/>
        </w:rPr>
        <w:t xml:space="preserve"> Eur be PVM</w:t>
      </w:r>
      <w:r w:rsidR="00671CFD">
        <w:rPr>
          <w:rFonts w:ascii="Times New Roman" w:hAnsi="Times New Roman" w:cs="Times New Roman"/>
          <w:b/>
          <w:bCs/>
          <w:i/>
          <w:iCs/>
          <w:sz w:val="24"/>
          <w:szCs w:val="24"/>
        </w:rPr>
        <w:t>, 81 675,00 Eur su PVM.</w:t>
      </w:r>
      <w:r w:rsidR="00671CFD" w:rsidRPr="00671CFD">
        <w:rPr>
          <w:rFonts w:ascii="Times New Roman" w:hAnsi="Times New Roman" w:cs="Times New Roman"/>
          <w:b/>
          <w:bCs/>
          <w:i/>
          <w:iCs/>
          <w:sz w:val="24"/>
          <w:szCs w:val="24"/>
        </w:rPr>
        <w:t xml:space="preserve"> </w:t>
      </w:r>
      <w:r w:rsidR="00671CFD" w:rsidRPr="00627296">
        <w:rPr>
          <w:rFonts w:ascii="Times New Roman" w:hAnsi="Times New Roman" w:cs="Times New Roman"/>
          <w:b/>
          <w:bCs/>
          <w:i/>
          <w:iCs/>
          <w:sz w:val="24"/>
          <w:szCs w:val="24"/>
          <w:u w:val="single"/>
        </w:rPr>
        <w:t xml:space="preserve">Pasiūlymo kainai Eur </w:t>
      </w:r>
      <w:r w:rsidR="00742385" w:rsidRPr="00627296">
        <w:rPr>
          <w:rFonts w:ascii="Times New Roman" w:hAnsi="Times New Roman" w:cs="Times New Roman"/>
          <w:b/>
          <w:bCs/>
          <w:i/>
          <w:iCs/>
          <w:sz w:val="24"/>
          <w:szCs w:val="24"/>
          <w:u w:val="single"/>
        </w:rPr>
        <w:t>be</w:t>
      </w:r>
      <w:r w:rsidR="00671CFD" w:rsidRPr="00627296">
        <w:rPr>
          <w:rFonts w:ascii="Times New Roman" w:hAnsi="Times New Roman" w:cs="Times New Roman"/>
          <w:b/>
          <w:bCs/>
          <w:i/>
          <w:iCs/>
          <w:sz w:val="24"/>
          <w:szCs w:val="24"/>
          <w:u w:val="single"/>
        </w:rPr>
        <w:t xml:space="preserve"> PVM</w:t>
      </w:r>
      <w:r w:rsidR="00671CFD" w:rsidRPr="00671CFD">
        <w:rPr>
          <w:rFonts w:ascii="Times New Roman" w:hAnsi="Times New Roman" w:cs="Times New Roman"/>
          <w:b/>
          <w:bCs/>
          <w:i/>
          <w:iCs/>
          <w:sz w:val="24"/>
          <w:szCs w:val="24"/>
        </w:rPr>
        <w:t xml:space="preserve"> viršijus nurodytą skirtų lėšų sumą </w:t>
      </w:r>
      <w:r w:rsidR="00742385">
        <w:rPr>
          <w:rFonts w:ascii="Times New Roman" w:hAnsi="Times New Roman" w:cs="Times New Roman"/>
          <w:b/>
          <w:bCs/>
          <w:i/>
          <w:iCs/>
          <w:sz w:val="24"/>
          <w:szCs w:val="24"/>
        </w:rPr>
        <w:t>be</w:t>
      </w:r>
      <w:r w:rsidR="00671CFD" w:rsidRPr="00671CFD">
        <w:rPr>
          <w:rFonts w:ascii="Times New Roman" w:hAnsi="Times New Roman" w:cs="Times New Roman"/>
          <w:b/>
          <w:bCs/>
          <w:i/>
          <w:iCs/>
          <w:sz w:val="24"/>
          <w:szCs w:val="24"/>
        </w:rPr>
        <w:t xml:space="preserve"> PVM, pasiūlymas bus atmestas.</w:t>
      </w:r>
    </w:p>
    <w:p w14:paraId="5F7044E8" w14:textId="78B8B082" w:rsidR="00AE0C75" w:rsidRPr="0003188F" w:rsidRDefault="00AE0C75" w:rsidP="00671CFD">
      <w:pPr>
        <w:pStyle w:val="Sraopastraipa"/>
        <w:spacing w:after="0" w:line="240" w:lineRule="auto"/>
        <w:ind w:left="0" w:firstLine="720"/>
        <w:jc w:val="both"/>
        <w:rPr>
          <w:rFonts w:ascii="Times New Roman" w:eastAsia="Times New Roman" w:hAnsi="Times New Roman" w:cs="Times New Roman"/>
          <w:sz w:val="24"/>
          <w:szCs w:val="24"/>
        </w:rPr>
      </w:pPr>
    </w:p>
    <w:p w14:paraId="71106CDE" w14:textId="276C757F"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Bendra pasiūlymo kaina su PVM* __________________ EUR (</w:t>
      </w:r>
      <w:r w:rsidRPr="0003188F">
        <w:rPr>
          <w:rFonts w:ascii="Times New Roman" w:eastAsia="Times New Roman" w:hAnsi="Times New Roman" w:cs="Times New Roman"/>
          <w:i/>
          <w:sz w:val="24"/>
          <w:szCs w:val="24"/>
        </w:rPr>
        <w:t>įrašyti sumą žodžiais</w:t>
      </w:r>
      <w:r w:rsidRPr="0003188F">
        <w:rPr>
          <w:rFonts w:ascii="Times New Roman" w:eastAsia="Times New Roman" w:hAnsi="Times New Roman" w:cs="Times New Roman"/>
          <w:sz w:val="24"/>
          <w:szCs w:val="24"/>
        </w:rPr>
        <w:t>).</w:t>
      </w:r>
    </w:p>
    <w:p w14:paraId="1E2D72C4" w14:textId="77777777" w:rsidR="00AE0C75" w:rsidRPr="0003188F" w:rsidRDefault="00AE0C75" w:rsidP="00AE0C75">
      <w:pPr>
        <w:tabs>
          <w:tab w:val="left" w:pos="720"/>
        </w:tabs>
        <w:spacing w:after="0" w:line="240" w:lineRule="auto"/>
        <w:ind w:firstLine="567"/>
        <w:jc w:val="both"/>
        <w:rPr>
          <w:rFonts w:ascii="Times New Roman" w:eastAsia="Times New Roman" w:hAnsi="Times New Roman" w:cs="Times New Roman"/>
          <w:sz w:val="24"/>
          <w:szCs w:val="24"/>
        </w:rPr>
      </w:pPr>
    </w:p>
    <w:p w14:paraId="08A2C678" w14:textId="7D112A1A"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*kai pagal galiojančius teisės aktus tiekėjui nereikia mokėti PVM, jis nurodo priežastis, dėl kurių nemokamas PVM (pvz. neapmokestinama, 0% tarifas ir kt.): </w:t>
      </w:r>
      <w:r w:rsidRPr="0003188F">
        <w:rPr>
          <w:rFonts w:ascii="Times New Roman" w:eastAsia="Times New Roman" w:hAnsi="Times New Roman" w:cs="Times New Roman"/>
          <w:sz w:val="24"/>
          <w:szCs w:val="24"/>
          <w:u w:val="single"/>
        </w:rPr>
        <w:t>/tiekėjas čia nurodo priežastis, dėl kurių nemokamas PVM/</w:t>
      </w:r>
      <w:r w:rsidRPr="0003188F">
        <w:rPr>
          <w:rFonts w:ascii="Times New Roman" w:eastAsia="Times New Roman" w:hAnsi="Times New Roman" w:cs="Times New Roman"/>
          <w:sz w:val="24"/>
          <w:szCs w:val="24"/>
        </w:rPr>
        <w:t>.</w:t>
      </w:r>
    </w:p>
    <w:p w14:paraId="67A493A0" w14:textId="77777777" w:rsidR="00AE0C75" w:rsidRPr="0003188F" w:rsidRDefault="00AE0C75" w:rsidP="00AE0C75">
      <w:pPr>
        <w:spacing w:after="0" w:line="240" w:lineRule="auto"/>
        <w:jc w:val="both"/>
        <w:rPr>
          <w:rFonts w:ascii="Times New Roman" w:eastAsia="Times New Roman" w:hAnsi="Times New Roman" w:cs="Times New Roman"/>
          <w:sz w:val="24"/>
          <w:szCs w:val="24"/>
        </w:rPr>
      </w:pPr>
    </w:p>
    <w:p w14:paraId="2FC05D82" w14:textId="77777777" w:rsidR="00AE0C75" w:rsidRPr="0003188F" w:rsidRDefault="00AE0C75" w:rsidP="00DD5306">
      <w:pPr>
        <w:pStyle w:val="Sraopastraipa"/>
        <w:numPr>
          <w:ilvl w:val="0"/>
          <w:numId w:val="16"/>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color w:val="000000" w:themeColor="text1"/>
          <w:sz w:val="24"/>
          <w:szCs w:val="24"/>
        </w:rPr>
        <w:t xml:space="preserve">Siūlomos paslaugos visiškai </w:t>
      </w:r>
      <w:r w:rsidRPr="0003188F">
        <w:rPr>
          <w:rFonts w:ascii="Times New Roman" w:eastAsia="Times New Roman" w:hAnsi="Times New Roman" w:cs="Times New Roman"/>
          <w:sz w:val="24"/>
          <w:szCs w:val="24"/>
        </w:rPr>
        <w:t xml:space="preserve">atitinka pirkimo dokumentuose nurodytus reikalavimus. </w:t>
      </w:r>
    </w:p>
    <w:p w14:paraId="01D00BCA"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2560E368" w14:textId="77777777" w:rsidR="00AE0C75" w:rsidRPr="0003188F" w:rsidRDefault="00AE0C75" w:rsidP="00DD5306">
      <w:pPr>
        <w:pStyle w:val="Sraopastraipa"/>
        <w:numPr>
          <w:ilvl w:val="0"/>
          <w:numId w:val="16"/>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Teikiame informaciją apie subtiekėjus ir kitus ūkio subjektus (</w:t>
      </w:r>
      <w:r w:rsidRPr="0003188F">
        <w:rPr>
          <w:rFonts w:ascii="Times New Roman" w:eastAsia="Times New Roman" w:hAnsi="Times New Roman" w:cs="Times New Roman"/>
          <w:b/>
          <w:i/>
          <w:sz w:val="24"/>
          <w:szCs w:val="24"/>
        </w:rPr>
        <w:t>Tiekėjas pasiūlyme privalo išviešinti subteikėjus ir/ar kitus ūkio subjektus, kurių pajėgumais remiasi ir juos nurodyti</w:t>
      </w:r>
      <w:r w:rsidRPr="0003188F">
        <w:rPr>
          <w:rFonts w:ascii="Times New Roman" w:eastAsia="Times New Roman" w:hAnsi="Times New Roman" w:cs="Times New Roman"/>
          <w:sz w:val="24"/>
          <w:szCs w:val="24"/>
        </w:rPr>
        <w:t>):</w:t>
      </w:r>
    </w:p>
    <w:p w14:paraId="1100C7E8"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6601BF75" w14:textId="77777777" w:rsidR="00AE0C75" w:rsidRPr="0003188F" w:rsidRDefault="00AE0C75" w:rsidP="00AE0C75">
      <w:pPr>
        <w:spacing w:after="0" w:line="240" w:lineRule="auto"/>
        <w:jc w:val="both"/>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AE0C75" w:rsidRPr="0003188F" w14:paraId="561E2412" w14:textId="77777777" w:rsidTr="005776B2">
        <w:tc>
          <w:tcPr>
            <w:tcW w:w="675" w:type="dxa"/>
            <w:shd w:val="clear" w:color="auto" w:fill="auto"/>
          </w:tcPr>
          <w:p w14:paraId="6C1AE3D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56" w:type="dxa"/>
            <w:shd w:val="clear" w:color="auto" w:fill="auto"/>
          </w:tcPr>
          <w:p w14:paraId="5EA37E01"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Subteikėjo ir/ar kito ūkio subjekto pavadinimas ir statusas </w:t>
            </w:r>
          </w:p>
        </w:tc>
        <w:tc>
          <w:tcPr>
            <w:tcW w:w="2164" w:type="dxa"/>
            <w:shd w:val="clear" w:color="auto" w:fill="auto"/>
          </w:tcPr>
          <w:p w14:paraId="4125D08B"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Nuoroda į tikslų pirkimo sąlygų kvalifikacijos reikalavimą, kuriam </w:t>
            </w:r>
            <w:r w:rsidRPr="0003188F">
              <w:rPr>
                <w:rFonts w:ascii="Times New Roman" w:eastAsia="Times New Roman" w:hAnsi="Times New Roman" w:cs="Times New Roman"/>
                <w:sz w:val="24"/>
                <w:szCs w:val="24"/>
              </w:rPr>
              <w:lastRenderedPageBreak/>
              <w:t>atitikti remiamasi subteikėjo ir/ar kito ūkio subjekto pajėgumais</w:t>
            </w:r>
          </w:p>
        </w:tc>
        <w:tc>
          <w:tcPr>
            <w:tcW w:w="1961" w:type="dxa"/>
            <w:shd w:val="clear" w:color="auto" w:fill="auto"/>
          </w:tcPr>
          <w:p w14:paraId="62BE38B7"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lastRenderedPageBreak/>
              <w:t xml:space="preserve">Pirkimo objekto dalies, perduodamos vykdyti </w:t>
            </w:r>
            <w:r w:rsidRPr="0003188F">
              <w:rPr>
                <w:rFonts w:ascii="Times New Roman" w:eastAsia="Times New Roman" w:hAnsi="Times New Roman" w:cs="Times New Roman"/>
                <w:sz w:val="24"/>
                <w:szCs w:val="24"/>
              </w:rPr>
              <w:lastRenderedPageBreak/>
              <w:t>subteikėjui ir/ar kitam ūkio subjektui, aprašymas (pildoma, jei jie vykdys sutartį)</w:t>
            </w:r>
          </w:p>
        </w:tc>
        <w:tc>
          <w:tcPr>
            <w:tcW w:w="1950" w:type="dxa"/>
            <w:shd w:val="clear" w:color="auto" w:fill="auto"/>
          </w:tcPr>
          <w:p w14:paraId="3692A49D"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lastRenderedPageBreak/>
              <w:t xml:space="preserve">Įsipareigojimų dalis procentais, kuriai ketinama pasitelkti </w:t>
            </w:r>
            <w:r w:rsidRPr="0003188F">
              <w:rPr>
                <w:rFonts w:ascii="Times New Roman" w:eastAsia="Times New Roman" w:hAnsi="Times New Roman" w:cs="Times New Roman"/>
                <w:sz w:val="24"/>
                <w:szCs w:val="24"/>
              </w:rPr>
              <w:lastRenderedPageBreak/>
              <w:t>subteikėją ir/ar kitą ūkio subjektą</w:t>
            </w:r>
          </w:p>
          <w:p w14:paraId="32C1F699"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p>
        </w:tc>
      </w:tr>
      <w:tr w:rsidR="00AE0C75" w:rsidRPr="0003188F" w14:paraId="495FC0CB" w14:textId="77777777" w:rsidTr="005776B2">
        <w:tc>
          <w:tcPr>
            <w:tcW w:w="675" w:type="dxa"/>
            <w:shd w:val="clear" w:color="auto" w:fill="auto"/>
          </w:tcPr>
          <w:p w14:paraId="5D5AB43C"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lastRenderedPageBreak/>
              <w:t>1.</w:t>
            </w:r>
          </w:p>
        </w:tc>
        <w:tc>
          <w:tcPr>
            <w:tcW w:w="2856" w:type="dxa"/>
            <w:shd w:val="clear" w:color="auto" w:fill="auto"/>
          </w:tcPr>
          <w:p w14:paraId="7BC138A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3EA6B30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1C302B6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7EFCF569"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3FA909FD" w14:textId="77777777" w:rsidTr="005776B2">
        <w:tc>
          <w:tcPr>
            <w:tcW w:w="675" w:type="dxa"/>
            <w:shd w:val="clear" w:color="auto" w:fill="auto"/>
          </w:tcPr>
          <w:p w14:paraId="79740B20"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56" w:type="dxa"/>
            <w:shd w:val="clear" w:color="auto" w:fill="auto"/>
          </w:tcPr>
          <w:p w14:paraId="73DBD397"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5351498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707FB69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6E8D595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3E950E86" w14:textId="77777777" w:rsidTr="005776B2">
        <w:tc>
          <w:tcPr>
            <w:tcW w:w="675" w:type="dxa"/>
            <w:shd w:val="clear" w:color="auto" w:fill="auto"/>
          </w:tcPr>
          <w:p w14:paraId="52F10F58"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56" w:type="dxa"/>
            <w:shd w:val="clear" w:color="auto" w:fill="auto"/>
          </w:tcPr>
          <w:p w14:paraId="04E6740C"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17FE920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1C33F93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10EBBBEC"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775AF096" w14:textId="77777777"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p>
    <w:p w14:paraId="76CC9663"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AE0C75" w:rsidRPr="0003188F" w14:paraId="3C38305A" w14:textId="77777777" w:rsidTr="005776B2">
        <w:tc>
          <w:tcPr>
            <w:tcW w:w="675" w:type="dxa"/>
            <w:shd w:val="clear" w:color="auto" w:fill="auto"/>
          </w:tcPr>
          <w:p w14:paraId="21B2436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64" w:type="dxa"/>
            <w:shd w:val="clear" w:color="auto" w:fill="auto"/>
          </w:tcPr>
          <w:p w14:paraId="4ECFE456"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Subteikėjo pavadinimas*</w:t>
            </w:r>
          </w:p>
        </w:tc>
        <w:tc>
          <w:tcPr>
            <w:tcW w:w="3261" w:type="dxa"/>
            <w:shd w:val="clear" w:color="auto" w:fill="auto"/>
          </w:tcPr>
          <w:p w14:paraId="18779A00"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w:t>
            </w:r>
          </w:p>
        </w:tc>
        <w:tc>
          <w:tcPr>
            <w:tcW w:w="2806" w:type="dxa"/>
            <w:shd w:val="clear" w:color="auto" w:fill="auto"/>
          </w:tcPr>
          <w:p w14:paraId="3F5BB4E9"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tc>
      </w:tr>
      <w:tr w:rsidR="00AE0C75" w:rsidRPr="0003188F" w14:paraId="0D50D0ED" w14:textId="77777777" w:rsidTr="005776B2">
        <w:tc>
          <w:tcPr>
            <w:tcW w:w="675" w:type="dxa"/>
            <w:shd w:val="clear" w:color="auto" w:fill="auto"/>
          </w:tcPr>
          <w:p w14:paraId="52A3C12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64" w:type="dxa"/>
            <w:shd w:val="clear" w:color="auto" w:fill="auto"/>
          </w:tcPr>
          <w:p w14:paraId="6F3550C0"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6B67CB4F"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07EF95C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518D682A" w14:textId="77777777" w:rsidTr="005776B2">
        <w:tc>
          <w:tcPr>
            <w:tcW w:w="675" w:type="dxa"/>
            <w:shd w:val="clear" w:color="auto" w:fill="auto"/>
          </w:tcPr>
          <w:p w14:paraId="706BD65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64" w:type="dxa"/>
            <w:shd w:val="clear" w:color="auto" w:fill="auto"/>
          </w:tcPr>
          <w:p w14:paraId="740A6A98"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4EA842D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2818915D"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6C17D62F" w14:textId="77777777" w:rsidTr="005776B2">
        <w:tc>
          <w:tcPr>
            <w:tcW w:w="675" w:type="dxa"/>
            <w:shd w:val="clear" w:color="auto" w:fill="auto"/>
          </w:tcPr>
          <w:p w14:paraId="38E1E2C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64" w:type="dxa"/>
            <w:shd w:val="clear" w:color="auto" w:fill="auto"/>
          </w:tcPr>
          <w:p w14:paraId="4CC4FB9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3BF51597"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444A291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6980C00F"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*Tiekėjas privalo nurodyti, kokiai pirkimo sutarties daliai ketina pasitelkti subteikėjus, tačiau neprivalo nurodyti konkrečių subteikėjų, jeigu jie nėra žinomi.</w:t>
      </w:r>
    </w:p>
    <w:p w14:paraId="0B54EA60" w14:textId="77777777" w:rsidR="00AE0C75" w:rsidRPr="0003188F" w:rsidRDefault="00AE0C75" w:rsidP="00AE0C75">
      <w:pPr>
        <w:spacing w:after="0" w:line="240" w:lineRule="auto"/>
        <w:ind w:firstLine="567"/>
        <w:jc w:val="both"/>
        <w:rPr>
          <w:rFonts w:ascii="Times New Roman" w:eastAsia="Times New Roman" w:hAnsi="Times New Roman" w:cs="Times New Roman"/>
          <w:sz w:val="24"/>
          <w:szCs w:val="24"/>
        </w:rPr>
      </w:pPr>
    </w:p>
    <w:p w14:paraId="53B02011" w14:textId="77777777" w:rsidR="00AE0C75" w:rsidRPr="0003188F" w:rsidRDefault="00AE0C75" w:rsidP="00AE0C75">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AE0C75" w:rsidRPr="0003188F" w14:paraId="1FDB0D2F" w14:textId="77777777" w:rsidTr="005776B2">
        <w:tc>
          <w:tcPr>
            <w:tcW w:w="675" w:type="dxa"/>
            <w:shd w:val="clear" w:color="auto" w:fill="auto"/>
          </w:tcPr>
          <w:p w14:paraId="26CB190C"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4347" w:type="dxa"/>
            <w:shd w:val="clear" w:color="auto" w:fill="auto"/>
          </w:tcPr>
          <w:p w14:paraId="588CB846"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Vardas ir pavardė</w:t>
            </w:r>
          </w:p>
        </w:tc>
        <w:tc>
          <w:tcPr>
            <w:tcW w:w="4584" w:type="dxa"/>
            <w:shd w:val="clear" w:color="auto" w:fill="auto"/>
          </w:tcPr>
          <w:p w14:paraId="29864A3F"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Specialisto ir eksperto dabartinė darbovietė</w:t>
            </w:r>
          </w:p>
        </w:tc>
      </w:tr>
      <w:tr w:rsidR="00AE0C75" w:rsidRPr="0003188F" w14:paraId="4F007A34" w14:textId="77777777" w:rsidTr="005776B2">
        <w:tc>
          <w:tcPr>
            <w:tcW w:w="675" w:type="dxa"/>
            <w:shd w:val="clear" w:color="auto" w:fill="auto"/>
          </w:tcPr>
          <w:p w14:paraId="319583B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4347" w:type="dxa"/>
            <w:shd w:val="clear" w:color="auto" w:fill="auto"/>
          </w:tcPr>
          <w:p w14:paraId="4FE9D8F1"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593485D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6682EC83" w14:textId="77777777" w:rsidTr="005776B2">
        <w:tc>
          <w:tcPr>
            <w:tcW w:w="675" w:type="dxa"/>
            <w:shd w:val="clear" w:color="auto" w:fill="auto"/>
          </w:tcPr>
          <w:p w14:paraId="605CED9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4347" w:type="dxa"/>
            <w:shd w:val="clear" w:color="auto" w:fill="auto"/>
          </w:tcPr>
          <w:p w14:paraId="6813856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4FF0DE09"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7CBBB720" w14:textId="77777777" w:rsidTr="005776B2">
        <w:tc>
          <w:tcPr>
            <w:tcW w:w="675" w:type="dxa"/>
            <w:shd w:val="clear" w:color="auto" w:fill="auto"/>
          </w:tcPr>
          <w:p w14:paraId="47B85759"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4347" w:type="dxa"/>
            <w:shd w:val="clear" w:color="auto" w:fill="auto"/>
          </w:tcPr>
          <w:p w14:paraId="05FBD18B"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28A27DA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486D34B2" w14:textId="77777777" w:rsidR="00AE0C75" w:rsidRPr="0003188F" w:rsidRDefault="00AE0C75" w:rsidP="00AE0C75">
      <w:pPr>
        <w:spacing w:after="0" w:line="240" w:lineRule="auto"/>
        <w:ind w:firstLine="720"/>
        <w:jc w:val="both"/>
        <w:rPr>
          <w:rFonts w:ascii="Times New Roman" w:eastAsia="Times New Roman" w:hAnsi="Times New Roman" w:cs="Times New Roman"/>
          <w:sz w:val="24"/>
          <w:szCs w:val="24"/>
        </w:rPr>
      </w:pPr>
    </w:p>
    <w:p w14:paraId="208B6410" w14:textId="77777777" w:rsidR="00AE0C75" w:rsidRDefault="00AE0C75" w:rsidP="00DD5306">
      <w:pPr>
        <w:pStyle w:val="Sraopastraipa"/>
        <w:numPr>
          <w:ilvl w:val="0"/>
          <w:numId w:val="16"/>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Pasiūlymas galioja iki termino, nustatyto pirkimo dokumentuose.</w:t>
      </w:r>
    </w:p>
    <w:p w14:paraId="16A57C0D" w14:textId="77777777" w:rsidR="005620ED" w:rsidRPr="004146BC" w:rsidRDefault="005620ED" w:rsidP="005620ED">
      <w:pPr>
        <w:pStyle w:val="Sraopastraipa"/>
        <w:tabs>
          <w:tab w:val="left" w:pos="720"/>
        </w:tabs>
        <w:spacing w:after="0" w:line="240" w:lineRule="auto"/>
        <w:ind w:left="567"/>
        <w:jc w:val="both"/>
        <w:rPr>
          <w:rFonts w:ascii="Times New Roman" w:eastAsia="Times New Roman" w:hAnsi="Times New Roman" w:cs="Times New Roman"/>
        </w:rPr>
      </w:pPr>
    </w:p>
    <w:p w14:paraId="1E8A73A9" w14:textId="77777777" w:rsidR="00AE0C75" w:rsidRPr="0003188F" w:rsidRDefault="00AE0C75" w:rsidP="00DD5306">
      <w:pPr>
        <w:pStyle w:val="Sraopastraipa"/>
        <w:numPr>
          <w:ilvl w:val="0"/>
          <w:numId w:val="16"/>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AE0C75" w:rsidRPr="0003188F" w14:paraId="7E3964F0" w14:textId="77777777" w:rsidTr="005620ED">
        <w:tc>
          <w:tcPr>
            <w:tcW w:w="564" w:type="dxa"/>
            <w:tcBorders>
              <w:top w:val="single" w:sz="4" w:space="0" w:color="auto"/>
              <w:left w:val="single" w:sz="4" w:space="0" w:color="auto"/>
              <w:bottom w:val="single" w:sz="4" w:space="0" w:color="auto"/>
              <w:right w:val="single" w:sz="4" w:space="0" w:color="auto"/>
            </w:tcBorders>
          </w:tcPr>
          <w:p w14:paraId="1CCB26AF"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3133" w:type="dxa"/>
            <w:tcBorders>
              <w:top w:val="single" w:sz="4" w:space="0" w:color="auto"/>
              <w:left w:val="single" w:sz="4" w:space="0" w:color="auto"/>
              <w:bottom w:val="single" w:sz="4" w:space="0" w:color="auto"/>
              <w:right w:val="single" w:sz="4" w:space="0" w:color="auto"/>
            </w:tcBorders>
          </w:tcPr>
          <w:p w14:paraId="3897CF48"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Dokumento pavadinimas</w:t>
            </w:r>
          </w:p>
        </w:tc>
        <w:tc>
          <w:tcPr>
            <w:tcW w:w="1709" w:type="dxa"/>
            <w:tcBorders>
              <w:top w:val="single" w:sz="4" w:space="0" w:color="auto"/>
              <w:left w:val="single" w:sz="4" w:space="0" w:color="auto"/>
              <w:bottom w:val="single" w:sz="4" w:space="0" w:color="auto"/>
              <w:right w:val="single" w:sz="4" w:space="0" w:color="auto"/>
            </w:tcBorders>
          </w:tcPr>
          <w:p w14:paraId="32F7D07A"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Dokumentą sudarančių lapų skaičius</w:t>
            </w:r>
          </w:p>
        </w:tc>
        <w:tc>
          <w:tcPr>
            <w:tcW w:w="1993" w:type="dxa"/>
            <w:tcBorders>
              <w:top w:val="single" w:sz="4" w:space="0" w:color="auto"/>
              <w:left w:val="single" w:sz="4" w:space="0" w:color="auto"/>
              <w:bottom w:val="single" w:sz="4" w:space="0" w:color="auto"/>
              <w:right w:val="single" w:sz="4" w:space="0" w:color="auto"/>
            </w:tcBorders>
          </w:tcPr>
          <w:p w14:paraId="6805B18F"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Ar dokumente yra konfidencialios informacijos? (Taip/Ne)</w:t>
            </w:r>
          </w:p>
        </w:tc>
        <w:tc>
          <w:tcPr>
            <w:tcW w:w="2563" w:type="dxa"/>
            <w:tcBorders>
              <w:top w:val="single" w:sz="4" w:space="0" w:color="auto"/>
              <w:left w:val="single" w:sz="4" w:space="0" w:color="auto"/>
              <w:bottom w:val="single" w:sz="4" w:space="0" w:color="auto"/>
              <w:right w:val="single" w:sz="4" w:space="0" w:color="auto"/>
            </w:tcBorders>
          </w:tcPr>
          <w:p w14:paraId="3D79A19A" w14:textId="77777777" w:rsidR="00AE0C75" w:rsidRPr="0003188F" w:rsidRDefault="00AE0C75" w:rsidP="005776B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Paaiškinimas, kokia konkreti informacija dokumente yra konfidenciali</w:t>
            </w:r>
            <w:r w:rsidRPr="0003188F">
              <w:rPr>
                <w:rFonts w:ascii="Times New Roman" w:eastAsia="Times New Roman" w:hAnsi="Times New Roman" w:cs="Times New Roman"/>
                <w:i/>
                <w:sz w:val="24"/>
                <w:szCs w:val="24"/>
              </w:rPr>
              <w:t>*</w:t>
            </w:r>
          </w:p>
        </w:tc>
      </w:tr>
      <w:tr w:rsidR="00AE0C75" w:rsidRPr="0003188F" w14:paraId="4F988A07" w14:textId="77777777" w:rsidTr="005620ED">
        <w:tc>
          <w:tcPr>
            <w:tcW w:w="564" w:type="dxa"/>
            <w:tcBorders>
              <w:top w:val="single" w:sz="4" w:space="0" w:color="auto"/>
              <w:left w:val="single" w:sz="4" w:space="0" w:color="auto"/>
              <w:bottom w:val="single" w:sz="4" w:space="0" w:color="auto"/>
              <w:right w:val="single" w:sz="4" w:space="0" w:color="auto"/>
            </w:tcBorders>
          </w:tcPr>
          <w:p w14:paraId="7AE23CC7"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3133" w:type="dxa"/>
            <w:tcBorders>
              <w:top w:val="single" w:sz="4" w:space="0" w:color="auto"/>
              <w:left w:val="single" w:sz="4" w:space="0" w:color="auto"/>
              <w:bottom w:val="single" w:sz="4" w:space="0" w:color="auto"/>
              <w:right w:val="single" w:sz="4" w:space="0" w:color="auto"/>
            </w:tcBorders>
          </w:tcPr>
          <w:p w14:paraId="54428638"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23E9C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57CC9CE2"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5FAB744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13B0006A" w14:textId="77777777" w:rsidTr="005620ED">
        <w:tc>
          <w:tcPr>
            <w:tcW w:w="564" w:type="dxa"/>
            <w:tcBorders>
              <w:top w:val="single" w:sz="4" w:space="0" w:color="auto"/>
              <w:left w:val="single" w:sz="4" w:space="0" w:color="auto"/>
              <w:bottom w:val="single" w:sz="4" w:space="0" w:color="auto"/>
              <w:right w:val="single" w:sz="4" w:space="0" w:color="auto"/>
            </w:tcBorders>
          </w:tcPr>
          <w:p w14:paraId="29F41E4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3133" w:type="dxa"/>
            <w:tcBorders>
              <w:top w:val="single" w:sz="4" w:space="0" w:color="auto"/>
              <w:left w:val="single" w:sz="4" w:space="0" w:color="auto"/>
              <w:bottom w:val="single" w:sz="4" w:space="0" w:color="auto"/>
              <w:right w:val="single" w:sz="4" w:space="0" w:color="auto"/>
            </w:tcBorders>
          </w:tcPr>
          <w:p w14:paraId="1539C383" w14:textId="77777777" w:rsidR="00AE0C75" w:rsidRPr="0003188F" w:rsidRDefault="00AE0C75" w:rsidP="005776B2">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40E43E4"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124F70B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0CA43C75"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r w:rsidR="00AE0C75" w:rsidRPr="0003188F" w14:paraId="38B6F03C" w14:textId="77777777" w:rsidTr="005620ED">
        <w:tc>
          <w:tcPr>
            <w:tcW w:w="564" w:type="dxa"/>
            <w:tcBorders>
              <w:top w:val="single" w:sz="4" w:space="0" w:color="auto"/>
              <w:left w:val="single" w:sz="4" w:space="0" w:color="auto"/>
              <w:bottom w:val="single" w:sz="4" w:space="0" w:color="auto"/>
              <w:right w:val="single" w:sz="4" w:space="0" w:color="auto"/>
            </w:tcBorders>
          </w:tcPr>
          <w:p w14:paraId="620CA6EA"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3133" w:type="dxa"/>
            <w:tcBorders>
              <w:top w:val="single" w:sz="4" w:space="0" w:color="auto"/>
              <w:left w:val="single" w:sz="4" w:space="0" w:color="auto"/>
              <w:bottom w:val="single" w:sz="4" w:space="0" w:color="auto"/>
              <w:right w:val="single" w:sz="4" w:space="0" w:color="auto"/>
            </w:tcBorders>
          </w:tcPr>
          <w:p w14:paraId="1A6C58FE"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99ED706"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6DABD758"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747146D3" w14:textId="77777777" w:rsidR="00AE0C75" w:rsidRPr="0003188F" w:rsidRDefault="00AE0C75" w:rsidP="005776B2">
            <w:pPr>
              <w:spacing w:after="0" w:line="240" w:lineRule="auto"/>
              <w:jc w:val="both"/>
              <w:rPr>
                <w:rFonts w:ascii="Times New Roman" w:eastAsia="Times New Roman" w:hAnsi="Times New Roman" w:cs="Times New Roman"/>
                <w:sz w:val="24"/>
                <w:szCs w:val="24"/>
              </w:rPr>
            </w:pPr>
          </w:p>
        </w:tc>
      </w:tr>
    </w:tbl>
    <w:p w14:paraId="5D2AF0B5" w14:textId="77777777" w:rsidR="00AE0C75" w:rsidRPr="0003188F" w:rsidRDefault="00AE0C75" w:rsidP="00AE0C75">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*pildyti  tuomet, jei bus pateikta konfidenciali informacija. Atkreipiame dėmesį, kad Lietuvos Respublikos viešųjų pirkimų įstatymo 20 straipsnyje nurodyta, kokia informacija negali būti laikoma konfidencialia</w:t>
      </w:r>
    </w:p>
    <w:p w14:paraId="53613176" w14:textId="77777777" w:rsidR="00AE0C75" w:rsidRPr="0003188F" w:rsidRDefault="00AE0C75" w:rsidP="00AE0C75">
      <w:pPr>
        <w:spacing w:after="0" w:line="240" w:lineRule="auto"/>
        <w:rPr>
          <w:rFonts w:ascii="Times New Roman" w:eastAsia="Times New Roman" w:hAnsi="Times New Roman" w:cs="Times New Roman"/>
          <w:sz w:val="24"/>
          <w:szCs w:val="24"/>
        </w:rPr>
      </w:pPr>
    </w:p>
    <w:p w14:paraId="52B35050" w14:textId="77777777" w:rsidR="00AE0C75" w:rsidRPr="0003188F" w:rsidRDefault="00AE0C75" w:rsidP="00AE0C75">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__________________</w:t>
      </w:r>
      <w:r w:rsidRPr="0003188F">
        <w:rPr>
          <w:rFonts w:ascii="Times New Roman" w:eastAsia="Times New Roman" w:hAnsi="Times New Roman" w:cs="Times New Roman"/>
          <w:i/>
          <w:sz w:val="24"/>
          <w:szCs w:val="24"/>
        </w:rPr>
        <w:tab/>
        <w:t>______________________________</w:t>
      </w:r>
      <w:r w:rsidRPr="0003188F">
        <w:rPr>
          <w:rFonts w:ascii="Times New Roman" w:eastAsia="Times New Roman" w:hAnsi="Times New Roman" w:cs="Times New Roman"/>
          <w:i/>
          <w:sz w:val="24"/>
          <w:szCs w:val="24"/>
        </w:rPr>
        <w:tab/>
        <w:t>_________________</w:t>
      </w:r>
    </w:p>
    <w:p w14:paraId="441CDBBD" w14:textId="77777777" w:rsidR="00AE0C75" w:rsidRPr="0003188F" w:rsidRDefault="00AE0C75" w:rsidP="00AE0C75">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(pareigų pavadinimas)</w:t>
      </w:r>
      <w:r w:rsidRPr="0003188F">
        <w:rPr>
          <w:rFonts w:ascii="Times New Roman" w:eastAsia="Times New Roman" w:hAnsi="Times New Roman" w:cs="Times New Roman"/>
          <w:i/>
          <w:sz w:val="24"/>
          <w:szCs w:val="24"/>
        </w:rPr>
        <w:tab/>
        <w:t>(tiekėjo ar jo įgalioto asmens parašas)</w:t>
      </w:r>
      <w:r w:rsidRPr="0003188F">
        <w:rPr>
          <w:rFonts w:ascii="Times New Roman" w:eastAsia="Times New Roman" w:hAnsi="Times New Roman" w:cs="Times New Roman"/>
          <w:i/>
          <w:sz w:val="24"/>
          <w:szCs w:val="24"/>
        </w:rPr>
        <w:tab/>
        <w:t>(vardas pavardė)</w:t>
      </w:r>
    </w:p>
    <w:p w14:paraId="2226B0DD" w14:textId="77777777" w:rsidR="00AE0C75" w:rsidRPr="0003188F" w:rsidRDefault="00AE0C75" w:rsidP="00AE0C75">
      <w:pPr>
        <w:spacing w:after="0" w:line="240" w:lineRule="auto"/>
        <w:rPr>
          <w:rFonts w:ascii="Times New Roman" w:eastAsia="Times New Roman" w:hAnsi="Times New Roman" w:cs="Times New Roman"/>
          <w:i/>
          <w:sz w:val="24"/>
          <w:szCs w:val="24"/>
        </w:rPr>
      </w:pPr>
    </w:p>
    <w:p w14:paraId="781C87E6" w14:textId="4375AEAF" w:rsidR="00AE0C75" w:rsidRPr="0003188F" w:rsidRDefault="00AE0C75" w:rsidP="005620ED">
      <w:pPr>
        <w:spacing w:after="0" w:line="240" w:lineRule="auto"/>
        <w:rPr>
          <w:rFonts w:ascii="Times New Roman" w:hAnsi="Times New Roman" w:cs="Times New Roman"/>
          <w:sz w:val="24"/>
          <w:szCs w:val="24"/>
        </w:rPr>
      </w:pPr>
      <w:r w:rsidRPr="0003188F">
        <w:rPr>
          <w:rFonts w:ascii="Times New Roman" w:eastAsia="Times New Roman" w:hAnsi="Times New Roman" w:cs="Times New Roman"/>
          <w:sz w:val="24"/>
          <w:szCs w:val="24"/>
        </w:rPr>
        <w:t>A.V.</w:t>
      </w:r>
    </w:p>
    <w:p w14:paraId="0CC54893" w14:textId="25B7B58A" w:rsidR="00A55DDF" w:rsidRPr="0003188F" w:rsidRDefault="00AE0C75" w:rsidP="005620ED">
      <w:pPr>
        <w:jc w:val="center"/>
        <w:rPr>
          <w:rFonts w:ascii="Times New Roman" w:hAnsi="Times New Roman" w:cs="Times New Roman"/>
          <w:sz w:val="24"/>
          <w:szCs w:val="24"/>
        </w:rPr>
      </w:pPr>
      <w:r w:rsidRPr="0003188F">
        <w:rPr>
          <w:rFonts w:ascii="Times New Roman" w:hAnsi="Times New Roman" w:cs="Times New Roman"/>
          <w:sz w:val="24"/>
          <w:szCs w:val="24"/>
        </w:rPr>
        <w:t>__________</w:t>
      </w:r>
    </w:p>
    <w:sectPr w:rsidR="00A55DDF" w:rsidRPr="0003188F" w:rsidSect="00327F04">
      <w:footerReference w:type="default" r:id="rId10"/>
      <w:footerReference w:type="first" r:id="rId11"/>
      <w:pgSz w:w="12240" w:h="15840"/>
      <w:pgMar w:top="709"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75DBB" w14:textId="77777777" w:rsidR="006443B8" w:rsidRDefault="006443B8">
      <w:pPr>
        <w:spacing w:after="0" w:line="240" w:lineRule="auto"/>
      </w:pPr>
      <w:r>
        <w:separator/>
      </w:r>
    </w:p>
  </w:endnote>
  <w:endnote w:type="continuationSeparator" w:id="0">
    <w:p w14:paraId="1F1554CF" w14:textId="77777777" w:rsidR="006443B8" w:rsidRDefault="006443B8">
      <w:pPr>
        <w:spacing w:after="0" w:line="240" w:lineRule="auto"/>
      </w:pPr>
      <w:r>
        <w:continuationSeparator/>
      </w:r>
    </w:p>
  </w:endnote>
  <w:endnote w:type="continuationNotice" w:id="1">
    <w:p w14:paraId="4B3DDD75" w14:textId="77777777" w:rsidR="006443B8" w:rsidRDefault="006443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251849"/>
      <w:docPartObj>
        <w:docPartGallery w:val="Page Numbers (Bottom of Page)"/>
        <w:docPartUnique/>
      </w:docPartObj>
    </w:sdtPr>
    <w:sdtEndPr>
      <w:rPr>
        <w:noProof/>
      </w:rPr>
    </w:sdtEndPr>
    <w:sdtContent>
      <w:p w14:paraId="137C24E2" w14:textId="77777777" w:rsidR="00B753B7" w:rsidRDefault="00B753B7">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5C0BC" w14:textId="77777777" w:rsidR="00B753B7" w:rsidRDefault="00B753B7">
    <w:pPr>
      <w:pStyle w:val="Porat"/>
      <w:jc w:val="right"/>
    </w:pPr>
  </w:p>
  <w:p w14:paraId="532FB3DA" w14:textId="77777777" w:rsidR="00B753B7" w:rsidRDefault="00B753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A2D9B" w14:textId="77777777" w:rsidR="006443B8" w:rsidRDefault="006443B8">
      <w:pPr>
        <w:spacing w:after="0" w:line="240" w:lineRule="auto"/>
      </w:pPr>
      <w:r>
        <w:separator/>
      </w:r>
    </w:p>
  </w:footnote>
  <w:footnote w:type="continuationSeparator" w:id="0">
    <w:p w14:paraId="7B341A59" w14:textId="77777777" w:rsidR="006443B8" w:rsidRDefault="006443B8">
      <w:pPr>
        <w:spacing w:after="0" w:line="240" w:lineRule="auto"/>
      </w:pPr>
      <w:r>
        <w:continuationSeparator/>
      </w:r>
    </w:p>
  </w:footnote>
  <w:footnote w:type="continuationNotice" w:id="1">
    <w:p w14:paraId="746EAEA6" w14:textId="77777777" w:rsidR="006443B8" w:rsidRDefault="006443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2467"/>
    <w:multiLevelType w:val="multilevel"/>
    <w:tmpl w:val="77D80F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F2F86"/>
    <w:multiLevelType w:val="multilevel"/>
    <w:tmpl w:val="B88EB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3A0405"/>
    <w:multiLevelType w:val="multilevel"/>
    <w:tmpl w:val="CB483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1E5D29"/>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253F0EB5"/>
    <w:multiLevelType w:val="multilevel"/>
    <w:tmpl w:val="B51699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5F2EF2"/>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6" w15:restartNumberingAfterBreak="0">
    <w:nsid w:val="2F7E21D1"/>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7" w15:restartNumberingAfterBreak="0">
    <w:nsid w:val="31D72F69"/>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8" w15:restartNumberingAfterBreak="0">
    <w:nsid w:val="35357A7F"/>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9" w15:restartNumberingAfterBreak="0">
    <w:nsid w:val="38D50224"/>
    <w:multiLevelType w:val="multilevel"/>
    <w:tmpl w:val="7A5219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B762EC"/>
    <w:multiLevelType w:val="multilevel"/>
    <w:tmpl w:val="7F1016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5A4A60"/>
    <w:multiLevelType w:val="multilevel"/>
    <w:tmpl w:val="F5985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EF7997"/>
    <w:multiLevelType w:val="multilevel"/>
    <w:tmpl w:val="C5C22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DE781A"/>
    <w:multiLevelType w:val="multilevel"/>
    <w:tmpl w:val="AD5E8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455742"/>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5" w15:restartNumberingAfterBreak="0">
    <w:nsid w:val="66773CD7"/>
    <w:multiLevelType w:val="multilevel"/>
    <w:tmpl w:val="6EAE88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7A61B8"/>
    <w:multiLevelType w:val="multilevel"/>
    <w:tmpl w:val="FA16B77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num w:numId="1">
    <w:abstractNumId w:val="7"/>
  </w:num>
  <w:num w:numId="2">
    <w:abstractNumId w:val="0"/>
  </w:num>
  <w:num w:numId="3">
    <w:abstractNumId w:val="12"/>
  </w:num>
  <w:num w:numId="4">
    <w:abstractNumId w:val="13"/>
  </w:num>
  <w:num w:numId="5">
    <w:abstractNumId w:val="4"/>
  </w:num>
  <w:num w:numId="6">
    <w:abstractNumId w:val="9"/>
  </w:num>
  <w:num w:numId="7">
    <w:abstractNumId w:val="15"/>
  </w:num>
  <w:num w:numId="8">
    <w:abstractNumId w:val="11"/>
  </w:num>
  <w:num w:numId="9">
    <w:abstractNumId w:val="2"/>
  </w:num>
  <w:num w:numId="10">
    <w:abstractNumId w:val="10"/>
  </w:num>
  <w:num w:numId="11">
    <w:abstractNumId w:val="1"/>
  </w:num>
  <w:num w:numId="12">
    <w:abstractNumId w:val="5"/>
  </w:num>
  <w:num w:numId="13">
    <w:abstractNumId w:val="6"/>
  </w:num>
  <w:num w:numId="14">
    <w:abstractNumId w:val="8"/>
  </w:num>
  <w:num w:numId="15">
    <w:abstractNumId w:val="14"/>
  </w:num>
  <w:num w:numId="16">
    <w:abstractNumId w:val="3"/>
  </w:num>
  <w:num w:numId="17">
    <w:abstractNumId w:val="7"/>
    <w:lvlOverride w:ilvl="0">
      <w:lvl w:ilvl="0">
        <w:start w:val="1"/>
        <w:numFmt w:val="decimal"/>
        <w:suff w:val="space"/>
        <w:lvlText w:val="%1."/>
        <w:lvlJc w:val="left"/>
        <w:pPr>
          <w:ind w:left="0" w:firstLine="567"/>
        </w:pPr>
        <w:rPr>
          <w:rFonts w:hint="default"/>
          <w:b w:val="0"/>
          <w:bCs w:val="0"/>
        </w:rPr>
      </w:lvl>
    </w:lvlOverride>
    <w:lvlOverride w:ilvl="1">
      <w:lvl w:ilvl="1">
        <w:start w:val="1"/>
        <w:numFmt w:val="decimal"/>
        <w:isLgl/>
        <w:suff w:val="space"/>
        <w:lvlText w:val="%1.%2."/>
        <w:lvlJc w:val="left"/>
        <w:pPr>
          <w:ind w:left="0" w:firstLine="567"/>
        </w:pPr>
        <w:rPr>
          <w:rFonts w:ascii="Times New Roman" w:hAnsi="Times New Roman" w:cs="Times New Roman" w:hint="default"/>
          <w:i w:val="0"/>
          <w:iCs w:val="0"/>
          <w:color w:val="auto"/>
        </w:rPr>
      </w:lvl>
    </w:lvlOverride>
    <w:lvlOverride w:ilvl="2">
      <w:lvl w:ilvl="2">
        <w:start w:val="1"/>
        <w:numFmt w:val="decimal"/>
        <w:isLgl/>
        <w:suff w:val="space"/>
        <w:lvlText w:val="%1.%2.%3."/>
        <w:lvlJc w:val="left"/>
        <w:pPr>
          <w:ind w:left="0" w:firstLine="567"/>
        </w:pPr>
        <w:rPr>
          <w:rFonts w:hint="default"/>
          <w:i w:val="0"/>
          <w:iCs w:val="0"/>
        </w:rPr>
      </w:lvl>
    </w:lvlOverride>
    <w:lvlOverride w:ilvl="3">
      <w:lvl w:ilvl="3">
        <w:start w:val="1"/>
        <w:numFmt w:val="decimal"/>
        <w:isLgl/>
        <w:suff w:val="space"/>
        <w:lvlText w:val="%1.%2.%3.%4."/>
        <w:lvlJc w:val="left"/>
        <w:pPr>
          <w:ind w:left="0" w:firstLine="567"/>
        </w:pPr>
        <w:rPr>
          <w:rFonts w:hint="default"/>
        </w:rPr>
      </w:lvl>
    </w:lvlOverride>
    <w:lvlOverride w:ilvl="4">
      <w:lvl w:ilvl="4">
        <w:start w:val="1"/>
        <w:numFmt w:val="decimal"/>
        <w:isLgl/>
        <w:suff w:val="space"/>
        <w:lvlText w:val="%1.%2.%3.%4.%5."/>
        <w:lvlJc w:val="left"/>
        <w:pPr>
          <w:ind w:left="0" w:firstLine="567"/>
        </w:pPr>
        <w:rPr>
          <w:rFonts w:hint="default"/>
        </w:rPr>
      </w:lvl>
    </w:lvlOverride>
    <w:lvlOverride w:ilvl="5">
      <w:lvl w:ilvl="5">
        <w:start w:val="1"/>
        <w:numFmt w:val="decimal"/>
        <w:isLgl/>
        <w:suff w:val="space"/>
        <w:lvlText w:val="%1.%2.%3.%4.%5.%6."/>
        <w:lvlJc w:val="left"/>
        <w:pPr>
          <w:ind w:left="0" w:firstLine="567"/>
        </w:pPr>
        <w:rPr>
          <w:rFonts w:hint="default"/>
        </w:rPr>
      </w:lvl>
    </w:lvlOverride>
    <w:lvlOverride w:ilvl="6">
      <w:lvl w:ilvl="6">
        <w:start w:val="1"/>
        <w:numFmt w:val="decimal"/>
        <w:isLgl/>
        <w:suff w:val="space"/>
        <w:lvlText w:val="%1.%2.%3.%4.%5.%6.%7."/>
        <w:lvlJc w:val="left"/>
        <w:pPr>
          <w:ind w:left="0" w:firstLine="567"/>
        </w:pPr>
        <w:rPr>
          <w:rFonts w:hint="default"/>
        </w:rPr>
      </w:lvl>
    </w:lvlOverride>
    <w:lvlOverride w:ilvl="7">
      <w:lvl w:ilvl="7">
        <w:start w:val="1"/>
        <w:numFmt w:val="decimal"/>
        <w:isLgl/>
        <w:suff w:val="space"/>
        <w:lvlText w:val="%1.%2.%3.%4.%5.%6.%7.%8."/>
        <w:lvlJc w:val="left"/>
        <w:pPr>
          <w:ind w:left="0" w:firstLine="567"/>
        </w:pPr>
        <w:rPr>
          <w:rFonts w:hint="default"/>
        </w:rPr>
      </w:lvl>
    </w:lvlOverride>
    <w:lvlOverride w:ilvl="8">
      <w:lvl w:ilvl="8">
        <w:start w:val="1"/>
        <w:numFmt w:val="decimal"/>
        <w:isLgl/>
        <w:suff w:val="space"/>
        <w:lvlText w:val="%1.%2.%3.%4.%5.%6.%7.%8.%9."/>
        <w:lvlJc w:val="left"/>
        <w:pPr>
          <w:ind w:left="0" w:firstLine="567"/>
        </w:pPr>
        <w:rPr>
          <w:rFonts w:hint="default"/>
        </w:rPr>
      </w:lvl>
    </w:lvlOverride>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F6"/>
    <w:rsid w:val="00003304"/>
    <w:rsid w:val="000146E6"/>
    <w:rsid w:val="0003188F"/>
    <w:rsid w:val="00040E34"/>
    <w:rsid w:val="00061237"/>
    <w:rsid w:val="000865DB"/>
    <w:rsid w:val="000A2628"/>
    <w:rsid w:val="000C3127"/>
    <w:rsid w:val="000D21B7"/>
    <w:rsid w:val="000E3F81"/>
    <w:rsid w:val="000E74F6"/>
    <w:rsid w:val="000E7BA8"/>
    <w:rsid w:val="000F2B6B"/>
    <w:rsid w:val="00110B22"/>
    <w:rsid w:val="00141164"/>
    <w:rsid w:val="00170488"/>
    <w:rsid w:val="00172981"/>
    <w:rsid w:val="001A0E72"/>
    <w:rsid w:val="001C1EDD"/>
    <w:rsid w:val="001C4C31"/>
    <w:rsid w:val="001E41F5"/>
    <w:rsid w:val="001E5079"/>
    <w:rsid w:val="001E60E8"/>
    <w:rsid w:val="0020344E"/>
    <w:rsid w:val="002069BB"/>
    <w:rsid w:val="0021184F"/>
    <w:rsid w:val="00222B25"/>
    <w:rsid w:val="00227861"/>
    <w:rsid w:val="00245130"/>
    <w:rsid w:val="002515E0"/>
    <w:rsid w:val="00257E38"/>
    <w:rsid w:val="0026629A"/>
    <w:rsid w:val="00296D0E"/>
    <w:rsid w:val="002C34CC"/>
    <w:rsid w:val="002D0FC9"/>
    <w:rsid w:val="002D3E3B"/>
    <w:rsid w:val="002E5CD9"/>
    <w:rsid w:val="002F6898"/>
    <w:rsid w:val="00316A2E"/>
    <w:rsid w:val="00324ADA"/>
    <w:rsid w:val="00327F04"/>
    <w:rsid w:val="00335B1C"/>
    <w:rsid w:val="00340B93"/>
    <w:rsid w:val="00346557"/>
    <w:rsid w:val="00381745"/>
    <w:rsid w:val="003877DF"/>
    <w:rsid w:val="003A596E"/>
    <w:rsid w:val="003B176E"/>
    <w:rsid w:val="003B2219"/>
    <w:rsid w:val="003B7670"/>
    <w:rsid w:val="003C30A2"/>
    <w:rsid w:val="003E671E"/>
    <w:rsid w:val="003F7B39"/>
    <w:rsid w:val="004146BC"/>
    <w:rsid w:val="004256C9"/>
    <w:rsid w:val="00432937"/>
    <w:rsid w:val="004338F5"/>
    <w:rsid w:val="00434701"/>
    <w:rsid w:val="00450D17"/>
    <w:rsid w:val="004538E9"/>
    <w:rsid w:val="004663F4"/>
    <w:rsid w:val="00467EA2"/>
    <w:rsid w:val="004A7430"/>
    <w:rsid w:val="004D11FB"/>
    <w:rsid w:val="004E7DC2"/>
    <w:rsid w:val="004F1582"/>
    <w:rsid w:val="005002A5"/>
    <w:rsid w:val="00505233"/>
    <w:rsid w:val="005578B3"/>
    <w:rsid w:val="005607E9"/>
    <w:rsid w:val="005620ED"/>
    <w:rsid w:val="005712A8"/>
    <w:rsid w:val="005812DD"/>
    <w:rsid w:val="00587F36"/>
    <w:rsid w:val="005A7380"/>
    <w:rsid w:val="005B7714"/>
    <w:rsid w:val="005C4E3B"/>
    <w:rsid w:val="005E0FF4"/>
    <w:rsid w:val="005E28E7"/>
    <w:rsid w:val="005F1292"/>
    <w:rsid w:val="00600998"/>
    <w:rsid w:val="0062561A"/>
    <w:rsid w:val="00627296"/>
    <w:rsid w:val="006443B8"/>
    <w:rsid w:val="00671CFD"/>
    <w:rsid w:val="00676C8C"/>
    <w:rsid w:val="006912FC"/>
    <w:rsid w:val="006922E2"/>
    <w:rsid w:val="006A5344"/>
    <w:rsid w:val="006A543C"/>
    <w:rsid w:val="006A5A78"/>
    <w:rsid w:val="00700C1B"/>
    <w:rsid w:val="00702495"/>
    <w:rsid w:val="0071760D"/>
    <w:rsid w:val="00735450"/>
    <w:rsid w:val="007418FB"/>
    <w:rsid w:val="00742385"/>
    <w:rsid w:val="00796244"/>
    <w:rsid w:val="007B03E1"/>
    <w:rsid w:val="007D1387"/>
    <w:rsid w:val="007D54A6"/>
    <w:rsid w:val="007D682D"/>
    <w:rsid w:val="007F2CFE"/>
    <w:rsid w:val="00801DCF"/>
    <w:rsid w:val="00804B78"/>
    <w:rsid w:val="008132FF"/>
    <w:rsid w:val="00822AAA"/>
    <w:rsid w:val="008428CE"/>
    <w:rsid w:val="00843A0C"/>
    <w:rsid w:val="00862244"/>
    <w:rsid w:val="008748FF"/>
    <w:rsid w:val="00881DEA"/>
    <w:rsid w:val="0088245C"/>
    <w:rsid w:val="008837CF"/>
    <w:rsid w:val="008A44F6"/>
    <w:rsid w:val="008B353F"/>
    <w:rsid w:val="008C0840"/>
    <w:rsid w:val="008C528D"/>
    <w:rsid w:val="008E12C8"/>
    <w:rsid w:val="008E5A54"/>
    <w:rsid w:val="008F7049"/>
    <w:rsid w:val="00903DA9"/>
    <w:rsid w:val="0091209A"/>
    <w:rsid w:val="00913C1B"/>
    <w:rsid w:val="0092306C"/>
    <w:rsid w:val="00960BFB"/>
    <w:rsid w:val="00976378"/>
    <w:rsid w:val="009911B5"/>
    <w:rsid w:val="009A2522"/>
    <w:rsid w:val="009C61A1"/>
    <w:rsid w:val="009D0DDA"/>
    <w:rsid w:val="009D539E"/>
    <w:rsid w:val="00A12714"/>
    <w:rsid w:val="00A30F3C"/>
    <w:rsid w:val="00A32C87"/>
    <w:rsid w:val="00A4427B"/>
    <w:rsid w:val="00A45CB8"/>
    <w:rsid w:val="00A55DDF"/>
    <w:rsid w:val="00A616E7"/>
    <w:rsid w:val="00A665D0"/>
    <w:rsid w:val="00AA1537"/>
    <w:rsid w:val="00AA3A83"/>
    <w:rsid w:val="00AE0C75"/>
    <w:rsid w:val="00AE2992"/>
    <w:rsid w:val="00AF250F"/>
    <w:rsid w:val="00B0375B"/>
    <w:rsid w:val="00B05143"/>
    <w:rsid w:val="00B11C73"/>
    <w:rsid w:val="00B753B7"/>
    <w:rsid w:val="00BA090E"/>
    <w:rsid w:val="00BA68BE"/>
    <w:rsid w:val="00BC25D0"/>
    <w:rsid w:val="00BC5255"/>
    <w:rsid w:val="00BE35F7"/>
    <w:rsid w:val="00BF04B7"/>
    <w:rsid w:val="00C22156"/>
    <w:rsid w:val="00C24C92"/>
    <w:rsid w:val="00C410D2"/>
    <w:rsid w:val="00C4290A"/>
    <w:rsid w:val="00C5705D"/>
    <w:rsid w:val="00C64C13"/>
    <w:rsid w:val="00C710C1"/>
    <w:rsid w:val="00C73510"/>
    <w:rsid w:val="00C85A72"/>
    <w:rsid w:val="00C92D41"/>
    <w:rsid w:val="00C95886"/>
    <w:rsid w:val="00CA2F80"/>
    <w:rsid w:val="00CB3EA7"/>
    <w:rsid w:val="00CB61E1"/>
    <w:rsid w:val="00CC1513"/>
    <w:rsid w:val="00CC71E8"/>
    <w:rsid w:val="00CD6E89"/>
    <w:rsid w:val="00CF12AD"/>
    <w:rsid w:val="00CF39E2"/>
    <w:rsid w:val="00D026BE"/>
    <w:rsid w:val="00D131D5"/>
    <w:rsid w:val="00D176CB"/>
    <w:rsid w:val="00D25013"/>
    <w:rsid w:val="00D328D4"/>
    <w:rsid w:val="00D365A2"/>
    <w:rsid w:val="00D4545B"/>
    <w:rsid w:val="00D514F6"/>
    <w:rsid w:val="00D62A8B"/>
    <w:rsid w:val="00D66443"/>
    <w:rsid w:val="00DA6758"/>
    <w:rsid w:val="00DD5306"/>
    <w:rsid w:val="00E04925"/>
    <w:rsid w:val="00E05212"/>
    <w:rsid w:val="00E12AD6"/>
    <w:rsid w:val="00E142F1"/>
    <w:rsid w:val="00E15919"/>
    <w:rsid w:val="00E343C2"/>
    <w:rsid w:val="00E44BF6"/>
    <w:rsid w:val="00E5654C"/>
    <w:rsid w:val="00EA73F7"/>
    <w:rsid w:val="00EB58F4"/>
    <w:rsid w:val="00EB66CC"/>
    <w:rsid w:val="00EC3E47"/>
    <w:rsid w:val="00ED7049"/>
    <w:rsid w:val="00EE4A4E"/>
    <w:rsid w:val="00F07545"/>
    <w:rsid w:val="00F22159"/>
    <w:rsid w:val="00F33FE1"/>
    <w:rsid w:val="00F34C18"/>
    <w:rsid w:val="00F47D57"/>
    <w:rsid w:val="00F61E6A"/>
    <w:rsid w:val="00F77A79"/>
    <w:rsid w:val="00F8324D"/>
    <w:rsid w:val="00F93A9B"/>
    <w:rsid w:val="00FA5181"/>
    <w:rsid w:val="00FB15E8"/>
    <w:rsid w:val="00FB77E5"/>
    <w:rsid w:val="00FC33F9"/>
    <w:rsid w:val="00FD6983"/>
    <w:rsid w:val="00FE4A14"/>
    <w:rsid w:val="00FF091D"/>
    <w:rsid w:val="28364DA3"/>
    <w:rsid w:val="324039E1"/>
    <w:rsid w:val="62B03AFC"/>
    <w:rsid w:val="730397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98C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4BF6"/>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E44BF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031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E44BF6"/>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E44BF6"/>
    <w:rPr>
      <w:strike w:val="0"/>
      <w:dstrike w:val="0"/>
      <w:color w:val="auto"/>
      <w:u w:val="none"/>
      <w:effect w:val="none"/>
    </w:rPr>
  </w:style>
  <w:style w:type="paragraph" w:styleId="Komentarotekstas">
    <w:name w:val="annotation text"/>
    <w:basedOn w:val="prastasis"/>
    <w:link w:val="KomentarotekstasDiagrama"/>
    <w:uiPriority w:val="99"/>
    <w:unhideWhenUsed/>
    <w:rsid w:val="00E44BF6"/>
    <w:rPr>
      <w:sz w:val="20"/>
      <w:szCs w:val="20"/>
    </w:rPr>
  </w:style>
  <w:style w:type="character" w:customStyle="1" w:styleId="KomentarotekstasDiagrama">
    <w:name w:val="Komentaro tekstas Diagrama"/>
    <w:basedOn w:val="Numatytasispastraiposriftas"/>
    <w:link w:val="Komentarotekstas"/>
    <w:uiPriority w:val="99"/>
    <w:rsid w:val="00E44BF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4BF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4BF6"/>
    <w:pPr>
      <w:ind w:left="720"/>
      <w:contextualSpacing/>
    </w:pPr>
    <w:rPr>
      <w:rFonts w:eastAsiaTheme="minorHAnsi"/>
      <w:kern w:val="2"/>
      <w:sz w:val="22"/>
      <w:szCs w:val="22"/>
      <w:lang w:eastAsia="en-US"/>
      <w14:ligatures w14:val="standardContextual"/>
    </w:rPr>
  </w:style>
  <w:style w:type="character" w:styleId="Komentaronuoroda">
    <w:name w:val="annotation reference"/>
    <w:basedOn w:val="Numatytasispastraiposriftas"/>
    <w:unhideWhenUsed/>
    <w:rsid w:val="00E44BF6"/>
    <w:rPr>
      <w:sz w:val="16"/>
      <w:szCs w:val="16"/>
    </w:rPr>
  </w:style>
  <w:style w:type="table" w:styleId="Lentelstinklelis">
    <w:name w:val="Table Grid"/>
    <w:basedOn w:val="prastojilentel"/>
    <w:uiPriority w:val="39"/>
    <w:rsid w:val="00E44BF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E44BF6"/>
    <w:pPr>
      <w:spacing w:before="100" w:beforeAutospacing="1" w:after="100" w:afterAutospacing="1"/>
    </w:pPr>
  </w:style>
  <w:style w:type="paragraph" w:styleId="Porat">
    <w:name w:val="footer"/>
    <w:basedOn w:val="prastasis"/>
    <w:link w:val="PoratDiagrama"/>
    <w:uiPriority w:val="99"/>
    <w:unhideWhenUsed/>
    <w:rsid w:val="00E44BF6"/>
    <w:pPr>
      <w:tabs>
        <w:tab w:val="center" w:pos="4513"/>
        <w:tab w:val="right" w:pos="9026"/>
      </w:tabs>
    </w:pPr>
  </w:style>
  <w:style w:type="character" w:customStyle="1" w:styleId="PoratDiagrama">
    <w:name w:val="Poraštė Diagrama"/>
    <w:basedOn w:val="Numatytasispastraiposriftas"/>
    <w:link w:val="Porat"/>
    <w:uiPriority w:val="99"/>
    <w:rsid w:val="00E44BF6"/>
    <w:rPr>
      <w:rFonts w:eastAsiaTheme="minorEastAsia"/>
      <w:kern w:val="0"/>
      <w:sz w:val="21"/>
      <w:szCs w:val="21"/>
      <w:lang w:eastAsia="lt-LT"/>
      <w14:ligatures w14:val="none"/>
    </w:rPr>
  </w:style>
  <w:style w:type="paragraph" w:styleId="Pavadinimas">
    <w:name w:val="Title"/>
    <w:basedOn w:val="prastasis"/>
    <w:next w:val="prastasis"/>
    <w:link w:val="PavadinimasDiagrama"/>
    <w:uiPriority w:val="10"/>
    <w:qFormat/>
    <w:rsid w:val="00E44BF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44BF6"/>
    <w:rPr>
      <w:rFonts w:asciiTheme="majorHAnsi" w:eastAsiaTheme="majorEastAsia" w:hAnsiTheme="majorHAnsi" w:cstheme="majorBidi"/>
      <w:color w:val="262626" w:themeColor="text1" w:themeTint="D9"/>
      <w:kern w:val="0"/>
      <w:sz w:val="96"/>
      <w:szCs w:val="96"/>
      <w:lang w:eastAsia="lt-LT"/>
      <w14:ligatures w14:val="none"/>
    </w:rPr>
  </w:style>
  <w:style w:type="character" w:customStyle="1" w:styleId="normaltextrun">
    <w:name w:val="normaltextrun"/>
    <w:basedOn w:val="Numatytasispastraiposriftas"/>
    <w:rsid w:val="00222B25"/>
  </w:style>
  <w:style w:type="paragraph" w:styleId="Komentarotema">
    <w:name w:val="annotation subject"/>
    <w:basedOn w:val="Komentarotekstas"/>
    <w:next w:val="Komentarotekstas"/>
    <w:link w:val="KomentarotemaDiagrama"/>
    <w:uiPriority w:val="99"/>
    <w:semiHidden/>
    <w:unhideWhenUsed/>
    <w:rsid w:val="00BA090E"/>
    <w:pPr>
      <w:spacing w:line="240" w:lineRule="auto"/>
    </w:pPr>
    <w:rPr>
      <w:b/>
      <w:bCs/>
    </w:rPr>
  </w:style>
  <w:style w:type="character" w:customStyle="1" w:styleId="KomentarotemaDiagrama">
    <w:name w:val="Komentaro tema Diagrama"/>
    <w:basedOn w:val="KomentarotekstasDiagrama"/>
    <w:link w:val="Komentarotema"/>
    <w:uiPriority w:val="99"/>
    <w:semiHidden/>
    <w:rsid w:val="00BA090E"/>
    <w:rPr>
      <w:rFonts w:eastAsiaTheme="minorEastAsia"/>
      <w:b/>
      <w:bCs/>
      <w:kern w:val="0"/>
      <w:sz w:val="20"/>
      <w:szCs w:val="20"/>
      <w:lang w:eastAsia="lt-LT"/>
      <w14:ligatures w14:val="none"/>
    </w:rPr>
  </w:style>
  <w:style w:type="paragraph" w:styleId="Antrats">
    <w:name w:val="header"/>
    <w:basedOn w:val="prastasis"/>
    <w:link w:val="AntratsDiagrama"/>
    <w:uiPriority w:val="99"/>
    <w:unhideWhenUsed/>
    <w:rsid w:val="004663F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663F4"/>
    <w:rPr>
      <w:rFonts w:eastAsiaTheme="minorEastAsia"/>
      <w:kern w:val="0"/>
      <w:sz w:val="21"/>
      <w:szCs w:val="21"/>
      <w:lang w:eastAsia="lt-LT"/>
      <w14:ligatures w14:val="none"/>
    </w:rPr>
  </w:style>
  <w:style w:type="paragraph" w:styleId="Pataisymai">
    <w:name w:val="Revision"/>
    <w:hidden/>
    <w:uiPriority w:val="99"/>
    <w:semiHidden/>
    <w:rsid w:val="007D54A6"/>
    <w:pPr>
      <w:spacing w:after="0" w:line="240" w:lineRule="auto"/>
    </w:pPr>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E15919"/>
    <w:rPr>
      <w:color w:val="954F72" w:themeColor="followedHyperlink"/>
      <w:u w:val="single"/>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3188F"/>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3188F"/>
    <w:rPr>
      <w:rFonts w:ascii="Times New Roman" w:eastAsia="Times New Roman" w:hAnsi="Times New Roman" w:cs="Times New Roman"/>
      <w:kern w:val="0"/>
      <w:sz w:val="24"/>
      <w:szCs w:val="20"/>
      <w14:ligatures w14:val="none"/>
    </w:rPr>
  </w:style>
  <w:style w:type="character" w:customStyle="1" w:styleId="Antrat3Diagrama">
    <w:name w:val="Antraštė 3 Diagrama"/>
    <w:basedOn w:val="Numatytasispastraiposriftas"/>
    <w:link w:val="Antrat3"/>
    <w:uiPriority w:val="9"/>
    <w:rsid w:val="0003188F"/>
    <w:rPr>
      <w:rFonts w:asciiTheme="majorHAnsi" w:eastAsiaTheme="majorEastAsia" w:hAnsiTheme="majorHAnsi" w:cstheme="majorBidi"/>
      <w:color w:val="1F3763" w:themeColor="accent1" w:themeShade="7F"/>
      <w:kern w:val="0"/>
      <w:sz w:val="24"/>
      <w:szCs w:val="24"/>
      <w:lang w:eastAsia="lt-LT"/>
      <w14:ligatures w14:val="none"/>
    </w:rPr>
  </w:style>
  <w:style w:type="character" w:styleId="Neapdorotaspaminjimas">
    <w:name w:val="Unresolved Mention"/>
    <w:basedOn w:val="Numatytasispastraiposriftas"/>
    <w:uiPriority w:val="99"/>
    <w:semiHidden/>
    <w:unhideWhenUsed/>
    <w:rsid w:val="005E0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264638">
      <w:bodyDiv w:val="1"/>
      <w:marLeft w:val="0"/>
      <w:marRight w:val="0"/>
      <w:marTop w:val="0"/>
      <w:marBottom w:val="0"/>
      <w:divBdr>
        <w:top w:val="none" w:sz="0" w:space="0" w:color="auto"/>
        <w:left w:val="none" w:sz="0" w:space="0" w:color="auto"/>
        <w:bottom w:val="none" w:sz="0" w:space="0" w:color="auto"/>
        <w:right w:val="none" w:sz="0" w:space="0" w:color="auto"/>
      </w:divBdr>
      <w:divsChild>
        <w:div w:id="19936230">
          <w:marLeft w:val="0"/>
          <w:marRight w:val="0"/>
          <w:marTop w:val="0"/>
          <w:marBottom w:val="0"/>
          <w:divBdr>
            <w:top w:val="none" w:sz="0" w:space="0" w:color="auto"/>
            <w:left w:val="none" w:sz="0" w:space="0" w:color="auto"/>
            <w:bottom w:val="none" w:sz="0" w:space="0" w:color="auto"/>
            <w:right w:val="none" w:sz="0" w:space="0" w:color="auto"/>
          </w:divBdr>
          <w:divsChild>
            <w:div w:id="2081172747">
              <w:marLeft w:val="0"/>
              <w:marRight w:val="0"/>
              <w:marTop w:val="30"/>
              <w:marBottom w:val="30"/>
              <w:divBdr>
                <w:top w:val="none" w:sz="0" w:space="0" w:color="auto"/>
                <w:left w:val="none" w:sz="0" w:space="0" w:color="auto"/>
                <w:bottom w:val="none" w:sz="0" w:space="0" w:color="auto"/>
                <w:right w:val="none" w:sz="0" w:space="0" w:color="auto"/>
              </w:divBdr>
              <w:divsChild>
                <w:div w:id="63191158">
                  <w:marLeft w:val="0"/>
                  <w:marRight w:val="0"/>
                  <w:marTop w:val="0"/>
                  <w:marBottom w:val="0"/>
                  <w:divBdr>
                    <w:top w:val="none" w:sz="0" w:space="0" w:color="auto"/>
                    <w:left w:val="none" w:sz="0" w:space="0" w:color="auto"/>
                    <w:bottom w:val="none" w:sz="0" w:space="0" w:color="auto"/>
                    <w:right w:val="none" w:sz="0" w:space="0" w:color="auto"/>
                  </w:divBdr>
                  <w:divsChild>
                    <w:div w:id="1391727784">
                      <w:marLeft w:val="0"/>
                      <w:marRight w:val="0"/>
                      <w:marTop w:val="0"/>
                      <w:marBottom w:val="0"/>
                      <w:divBdr>
                        <w:top w:val="none" w:sz="0" w:space="0" w:color="auto"/>
                        <w:left w:val="none" w:sz="0" w:space="0" w:color="auto"/>
                        <w:bottom w:val="none" w:sz="0" w:space="0" w:color="auto"/>
                        <w:right w:val="none" w:sz="0" w:space="0" w:color="auto"/>
                      </w:divBdr>
                    </w:div>
                  </w:divsChild>
                </w:div>
                <w:div w:id="195045091">
                  <w:marLeft w:val="0"/>
                  <w:marRight w:val="0"/>
                  <w:marTop w:val="0"/>
                  <w:marBottom w:val="0"/>
                  <w:divBdr>
                    <w:top w:val="none" w:sz="0" w:space="0" w:color="auto"/>
                    <w:left w:val="none" w:sz="0" w:space="0" w:color="auto"/>
                    <w:bottom w:val="none" w:sz="0" w:space="0" w:color="auto"/>
                    <w:right w:val="none" w:sz="0" w:space="0" w:color="auto"/>
                  </w:divBdr>
                  <w:divsChild>
                    <w:div w:id="631599102">
                      <w:marLeft w:val="0"/>
                      <w:marRight w:val="0"/>
                      <w:marTop w:val="0"/>
                      <w:marBottom w:val="0"/>
                      <w:divBdr>
                        <w:top w:val="none" w:sz="0" w:space="0" w:color="auto"/>
                        <w:left w:val="none" w:sz="0" w:space="0" w:color="auto"/>
                        <w:bottom w:val="none" w:sz="0" w:space="0" w:color="auto"/>
                        <w:right w:val="none" w:sz="0" w:space="0" w:color="auto"/>
                      </w:divBdr>
                    </w:div>
                  </w:divsChild>
                </w:div>
                <w:div w:id="229965898">
                  <w:marLeft w:val="0"/>
                  <w:marRight w:val="0"/>
                  <w:marTop w:val="0"/>
                  <w:marBottom w:val="0"/>
                  <w:divBdr>
                    <w:top w:val="none" w:sz="0" w:space="0" w:color="auto"/>
                    <w:left w:val="none" w:sz="0" w:space="0" w:color="auto"/>
                    <w:bottom w:val="none" w:sz="0" w:space="0" w:color="auto"/>
                    <w:right w:val="none" w:sz="0" w:space="0" w:color="auto"/>
                  </w:divBdr>
                  <w:divsChild>
                    <w:div w:id="1898665340">
                      <w:marLeft w:val="0"/>
                      <w:marRight w:val="0"/>
                      <w:marTop w:val="0"/>
                      <w:marBottom w:val="0"/>
                      <w:divBdr>
                        <w:top w:val="none" w:sz="0" w:space="0" w:color="auto"/>
                        <w:left w:val="none" w:sz="0" w:space="0" w:color="auto"/>
                        <w:bottom w:val="none" w:sz="0" w:space="0" w:color="auto"/>
                        <w:right w:val="none" w:sz="0" w:space="0" w:color="auto"/>
                      </w:divBdr>
                    </w:div>
                  </w:divsChild>
                </w:div>
                <w:div w:id="313263282">
                  <w:marLeft w:val="0"/>
                  <w:marRight w:val="0"/>
                  <w:marTop w:val="0"/>
                  <w:marBottom w:val="0"/>
                  <w:divBdr>
                    <w:top w:val="none" w:sz="0" w:space="0" w:color="auto"/>
                    <w:left w:val="none" w:sz="0" w:space="0" w:color="auto"/>
                    <w:bottom w:val="none" w:sz="0" w:space="0" w:color="auto"/>
                    <w:right w:val="none" w:sz="0" w:space="0" w:color="auto"/>
                  </w:divBdr>
                  <w:divsChild>
                    <w:div w:id="654381261">
                      <w:marLeft w:val="0"/>
                      <w:marRight w:val="0"/>
                      <w:marTop w:val="0"/>
                      <w:marBottom w:val="0"/>
                      <w:divBdr>
                        <w:top w:val="none" w:sz="0" w:space="0" w:color="auto"/>
                        <w:left w:val="none" w:sz="0" w:space="0" w:color="auto"/>
                        <w:bottom w:val="none" w:sz="0" w:space="0" w:color="auto"/>
                        <w:right w:val="none" w:sz="0" w:space="0" w:color="auto"/>
                      </w:divBdr>
                    </w:div>
                  </w:divsChild>
                </w:div>
                <w:div w:id="315106968">
                  <w:marLeft w:val="0"/>
                  <w:marRight w:val="0"/>
                  <w:marTop w:val="0"/>
                  <w:marBottom w:val="0"/>
                  <w:divBdr>
                    <w:top w:val="none" w:sz="0" w:space="0" w:color="auto"/>
                    <w:left w:val="none" w:sz="0" w:space="0" w:color="auto"/>
                    <w:bottom w:val="none" w:sz="0" w:space="0" w:color="auto"/>
                    <w:right w:val="none" w:sz="0" w:space="0" w:color="auto"/>
                  </w:divBdr>
                  <w:divsChild>
                    <w:div w:id="1377122572">
                      <w:marLeft w:val="0"/>
                      <w:marRight w:val="0"/>
                      <w:marTop w:val="0"/>
                      <w:marBottom w:val="0"/>
                      <w:divBdr>
                        <w:top w:val="none" w:sz="0" w:space="0" w:color="auto"/>
                        <w:left w:val="none" w:sz="0" w:space="0" w:color="auto"/>
                        <w:bottom w:val="none" w:sz="0" w:space="0" w:color="auto"/>
                        <w:right w:val="none" w:sz="0" w:space="0" w:color="auto"/>
                      </w:divBdr>
                    </w:div>
                  </w:divsChild>
                </w:div>
                <w:div w:id="453670245">
                  <w:marLeft w:val="0"/>
                  <w:marRight w:val="0"/>
                  <w:marTop w:val="0"/>
                  <w:marBottom w:val="0"/>
                  <w:divBdr>
                    <w:top w:val="none" w:sz="0" w:space="0" w:color="auto"/>
                    <w:left w:val="none" w:sz="0" w:space="0" w:color="auto"/>
                    <w:bottom w:val="none" w:sz="0" w:space="0" w:color="auto"/>
                    <w:right w:val="none" w:sz="0" w:space="0" w:color="auto"/>
                  </w:divBdr>
                  <w:divsChild>
                    <w:div w:id="1333683942">
                      <w:marLeft w:val="0"/>
                      <w:marRight w:val="0"/>
                      <w:marTop w:val="0"/>
                      <w:marBottom w:val="0"/>
                      <w:divBdr>
                        <w:top w:val="none" w:sz="0" w:space="0" w:color="auto"/>
                        <w:left w:val="none" w:sz="0" w:space="0" w:color="auto"/>
                        <w:bottom w:val="none" w:sz="0" w:space="0" w:color="auto"/>
                        <w:right w:val="none" w:sz="0" w:space="0" w:color="auto"/>
                      </w:divBdr>
                    </w:div>
                  </w:divsChild>
                </w:div>
                <w:div w:id="747460034">
                  <w:marLeft w:val="0"/>
                  <w:marRight w:val="0"/>
                  <w:marTop w:val="0"/>
                  <w:marBottom w:val="0"/>
                  <w:divBdr>
                    <w:top w:val="none" w:sz="0" w:space="0" w:color="auto"/>
                    <w:left w:val="none" w:sz="0" w:space="0" w:color="auto"/>
                    <w:bottom w:val="none" w:sz="0" w:space="0" w:color="auto"/>
                    <w:right w:val="none" w:sz="0" w:space="0" w:color="auto"/>
                  </w:divBdr>
                  <w:divsChild>
                    <w:div w:id="1123036561">
                      <w:marLeft w:val="0"/>
                      <w:marRight w:val="0"/>
                      <w:marTop w:val="0"/>
                      <w:marBottom w:val="0"/>
                      <w:divBdr>
                        <w:top w:val="none" w:sz="0" w:space="0" w:color="auto"/>
                        <w:left w:val="none" w:sz="0" w:space="0" w:color="auto"/>
                        <w:bottom w:val="none" w:sz="0" w:space="0" w:color="auto"/>
                        <w:right w:val="none" w:sz="0" w:space="0" w:color="auto"/>
                      </w:divBdr>
                    </w:div>
                  </w:divsChild>
                </w:div>
                <w:div w:id="928538739">
                  <w:marLeft w:val="0"/>
                  <w:marRight w:val="0"/>
                  <w:marTop w:val="0"/>
                  <w:marBottom w:val="0"/>
                  <w:divBdr>
                    <w:top w:val="none" w:sz="0" w:space="0" w:color="auto"/>
                    <w:left w:val="none" w:sz="0" w:space="0" w:color="auto"/>
                    <w:bottom w:val="none" w:sz="0" w:space="0" w:color="auto"/>
                    <w:right w:val="none" w:sz="0" w:space="0" w:color="auto"/>
                  </w:divBdr>
                  <w:divsChild>
                    <w:div w:id="37246927">
                      <w:marLeft w:val="0"/>
                      <w:marRight w:val="0"/>
                      <w:marTop w:val="0"/>
                      <w:marBottom w:val="0"/>
                      <w:divBdr>
                        <w:top w:val="none" w:sz="0" w:space="0" w:color="auto"/>
                        <w:left w:val="none" w:sz="0" w:space="0" w:color="auto"/>
                        <w:bottom w:val="none" w:sz="0" w:space="0" w:color="auto"/>
                        <w:right w:val="none" w:sz="0" w:space="0" w:color="auto"/>
                      </w:divBdr>
                    </w:div>
                  </w:divsChild>
                </w:div>
                <w:div w:id="976572674">
                  <w:marLeft w:val="0"/>
                  <w:marRight w:val="0"/>
                  <w:marTop w:val="0"/>
                  <w:marBottom w:val="0"/>
                  <w:divBdr>
                    <w:top w:val="none" w:sz="0" w:space="0" w:color="auto"/>
                    <w:left w:val="none" w:sz="0" w:space="0" w:color="auto"/>
                    <w:bottom w:val="none" w:sz="0" w:space="0" w:color="auto"/>
                    <w:right w:val="none" w:sz="0" w:space="0" w:color="auto"/>
                  </w:divBdr>
                  <w:divsChild>
                    <w:div w:id="608439552">
                      <w:marLeft w:val="0"/>
                      <w:marRight w:val="0"/>
                      <w:marTop w:val="0"/>
                      <w:marBottom w:val="0"/>
                      <w:divBdr>
                        <w:top w:val="none" w:sz="0" w:space="0" w:color="auto"/>
                        <w:left w:val="none" w:sz="0" w:space="0" w:color="auto"/>
                        <w:bottom w:val="none" w:sz="0" w:space="0" w:color="auto"/>
                        <w:right w:val="none" w:sz="0" w:space="0" w:color="auto"/>
                      </w:divBdr>
                    </w:div>
                  </w:divsChild>
                </w:div>
                <w:div w:id="1024553278">
                  <w:marLeft w:val="0"/>
                  <w:marRight w:val="0"/>
                  <w:marTop w:val="0"/>
                  <w:marBottom w:val="0"/>
                  <w:divBdr>
                    <w:top w:val="none" w:sz="0" w:space="0" w:color="auto"/>
                    <w:left w:val="none" w:sz="0" w:space="0" w:color="auto"/>
                    <w:bottom w:val="none" w:sz="0" w:space="0" w:color="auto"/>
                    <w:right w:val="none" w:sz="0" w:space="0" w:color="auto"/>
                  </w:divBdr>
                  <w:divsChild>
                    <w:div w:id="1956591314">
                      <w:marLeft w:val="0"/>
                      <w:marRight w:val="0"/>
                      <w:marTop w:val="0"/>
                      <w:marBottom w:val="0"/>
                      <w:divBdr>
                        <w:top w:val="none" w:sz="0" w:space="0" w:color="auto"/>
                        <w:left w:val="none" w:sz="0" w:space="0" w:color="auto"/>
                        <w:bottom w:val="none" w:sz="0" w:space="0" w:color="auto"/>
                        <w:right w:val="none" w:sz="0" w:space="0" w:color="auto"/>
                      </w:divBdr>
                    </w:div>
                  </w:divsChild>
                </w:div>
                <w:div w:id="1027683505">
                  <w:marLeft w:val="0"/>
                  <w:marRight w:val="0"/>
                  <w:marTop w:val="0"/>
                  <w:marBottom w:val="0"/>
                  <w:divBdr>
                    <w:top w:val="none" w:sz="0" w:space="0" w:color="auto"/>
                    <w:left w:val="none" w:sz="0" w:space="0" w:color="auto"/>
                    <w:bottom w:val="none" w:sz="0" w:space="0" w:color="auto"/>
                    <w:right w:val="none" w:sz="0" w:space="0" w:color="auto"/>
                  </w:divBdr>
                  <w:divsChild>
                    <w:div w:id="644965711">
                      <w:marLeft w:val="0"/>
                      <w:marRight w:val="0"/>
                      <w:marTop w:val="0"/>
                      <w:marBottom w:val="0"/>
                      <w:divBdr>
                        <w:top w:val="none" w:sz="0" w:space="0" w:color="auto"/>
                        <w:left w:val="none" w:sz="0" w:space="0" w:color="auto"/>
                        <w:bottom w:val="none" w:sz="0" w:space="0" w:color="auto"/>
                        <w:right w:val="none" w:sz="0" w:space="0" w:color="auto"/>
                      </w:divBdr>
                    </w:div>
                  </w:divsChild>
                </w:div>
                <w:div w:id="1319457395">
                  <w:marLeft w:val="0"/>
                  <w:marRight w:val="0"/>
                  <w:marTop w:val="0"/>
                  <w:marBottom w:val="0"/>
                  <w:divBdr>
                    <w:top w:val="none" w:sz="0" w:space="0" w:color="auto"/>
                    <w:left w:val="none" w:sz="0" w:space="0" w:color="auto"/>
                    <w:bottom w:val="none" w:sz="0" w:space="0" w:color="auto"/>
                    <w:right w:val="none" w:sz="0" w:space="0" w:color="auto"/>
                  </w:divBdr>
                  <w:divsChild>
                    <w:div w:id="916942137">
                      <w:marLeft w:val="0"/>
                      <w:marRight w:val="0"/>
                      <w:marTop w:val="0"/>
                      <w:marBottom w:val="0"/>
                      <w:divBdr>
                        <w:top w:val="none" w:sz="0" w:space="0" w:color="auto"/>
                        <w:left w:val="none" w:sz="0" w:space="0" w:color="auto"/>
                        <w:bottom w:val="none" w:sz="0" w:space="0" w:color="auto"/>
                        <w:right w:val="none" w:sz="0" w:space="0" w:color="auto"/>
                      </w:divBdr>
                    </w:div>
                  </w:divsChild>
                </w:div>
                <w:div w:id="1491562369">
                  <w:marLeft w:val="0"/>
                  <w:marRight w:val="0"/>
                  <w:marTop w:val="0"/>
                  <w:marBottom w:val="0"/>
                  <w:divBdr>
                    <w:top w:val="none" w:sz="0" w:space="0" w:color="auto"/>
                    <w:left w:val="none" w:sz="0" w:space="0" w:color="auto"/>
                    <w:bottom w:val="none" w:sz="0" w:space="0" w:color="auto"/>
                    <w:right w:val="none" w:sz="0" w:space="0" w:color="auto"/>
                  </w:divBdr>
                  <w:divsChild>
                    <w:div w:id="1327785309">
                      <w:marLeft w:val="0"/>
                      <w:marRight w:val="0"/>
                      <w:marTop w:val="0"/>
                      <w:marBottom w:val="0"/>
                      <w:divBdr>
                        <w:top w:val="none" w:sz="0" w:space="0" w:color="auto"/>
                        <w:left w:val="none" w:sz="0" w:space="0" w:color="auto"/>
                        <w:bottom w:val="none" w:sz="0" w:space="0" w:color="auto"/>
                        <w:right w:val="none" w:sz="0" w:space="0" w:color="auto"/>
                      </w:divBdr>
                    </w:div>
                  </w:divsChild>
                </w:div>
                <w:div w:id="1494561561">
                  <w:marLeft w:val="0"/>
                  <w:marRight w:val="0"/>
                  <w:marTop w:val="0"/>
                  <w:marBottom w:val="0"/>
                  <w:divBdr>
                    <w:top w:val="none" w:sz="0" w:space="0" w:color="auto"/>
                    <w:left w:val="none" w:sz="0" w:space="0" w:color="auto"/>
                    <w:bottom w:val="none" w:sz="0" w:space="0" w:color="auto"/>
                    <w:right w:val="none" w:sz="0" w:space="0" w:color="auto"/>
                  </w:divBdr>
                  <w:divsChild>
                    <w:div w:id="591668229">
                      <w:marLeft w:val="0"/>
                      <w:marRight w:val="0"/>
                      <w:marTop w:val="0"/>
                      <w:marBottom w:val="0"/>
                      <w:divBdr>
                        <w:top w:val="none" w:sz="0" w:space="0" w:color="auto"/>
                        <w:left w:val="none" w:sz="0" w:space="0" w:color="auto"/>
                        <w:bottom w:val="none" w:sz="0" w:space="0" w:color="auto"/>
                        <w:right w:val="none" w:sz="0" w:space="0" w:color="auto"/>
                      </w:divBdr>
                    </w:div>
                  </w:divsChild>
                </w:div>
                <w:div w:id="1730226753">
                  <w:marLeft w:val="0"/>
                  <w:marRight w:val="0"/>
                  <w:marTop w:val="0"/>
                  <w:marBottom w:val="0"/>
                  <w:divBdr>
                    <w:top w:val="none" w:sz="0" w:space="0" w:color="auto"/>
                    <w:left w:val="none" w:sz="0" w:space="0" w:color="auto"/>
                    <w:bottom w:val="none" w:sz="0" w:space="0" w:color="auto"/>
                    <w:right w:val="none" w:sz="0" w:space="0" w:color="auto"/>
                  </w:divBdr>
                  <w:divsChild>
                    <w:div w:id="1096292353">
                      <w:marLeft w:val="0"/>
                      <w:marRight w:val="0"/>
                      <w:marTop w:val="0"/>
                      <w:marBottom w:val="0"/>
                      <w:divBdr>
                        <w:top w:val="none" w:sz="0" w:space="0" w:color="auto"/>
                        <w:left w:val="none" w:sz="0" w:space="0" w:color="auto"/>
                        <w:bottom w:val="none" w:sz="0" w:space="0" w:color="auto"/>
                        <w:right w:val="none" w:sz="0" w:space="0" w:color="auto"/>
                      </w:divBdr>
                    </w:div>
                  </w:divsChild>
                </w:div>
                <w:div w:id="1776971989">
                  <w:marLeft w:val="0"/>
                  <w:marRight w:val="0"/>
                  <w:marTop w:val="0"/>
                  <w:marBottom w:val="0"/>
                  <w:divBdr>
                    <w:top w:val="none" w:sz="0" w:space="0" w:color="auto"/>
                    <w:left w:val="none" w:sz="0" w:space="0" w:color="auto"/>
                    <w:bottom w:val="none" w:sz="0" w:space="0" w:color="auto"/>
                    <w:right w:val="none" w:sz="0" w:space="0" w:color="auto"/>
                  </w:divBdr>
                  <w:divsChild>
                    <w:div w:id="2042314255">
                      <w:marLeft w:val="0"/>
                      <w:marRight w:val="0"/>
                      <w:marTop w:val="0"/>
                      <w:marBottom w:val="0"/>
                      <w:divBdr>
                        <w:top w:val="none" w:sz="0" w:space="0" w:color="auto"/>
                        <w:left w:val="none" w:sz="0" w:space="0" w:color="auto"/>
                        <w:bottom w:val="none" w:sz="0" w:space="0" w:color="auto"/>
                        <w:right w:val="none" w:sz="0" w:space="0" w:color="auto"/>
                      </w:divBdr>
                    </w:div>
                  </w:divsChild>
                </w:div>
                <w:div w:id="1977711267">
                  <w:marLeft w:val="0"/>
                  <w:marRight w:val="0"/>
                  <w:marTop w:val="0"/>
                  <w:marBottom w:val="0"/>
                  <w:divBdr>
                    <w:top w:val="none" w:sz="0" w:space="0" w:color="auto"/>
                    <w:left w:val="none" w:sz="0" w:space="0" w:color="auto"/>
                    <w:bottom w:val="none" w:sz="0" w:space="0" w:color="auto"/>
                    <w:right w:val="none" w:sz="0" w:space="0" w:color="auto"/>
                  </w:divBdr>
                  <w:divsChild>
                    <w:div w:id="1352605848">
                      <w:marLeft w:val="0"/>
                      <w:marRight w:val="0"/>
                      <w:marTop w:val="0"/>
                      <w:marBottom w:val="0"/>
                      <w:divBdr>
                        <w:top w:val="none" w:sz="0" w:space="0" w:color="auto"/>
                        <w:left w:val="none" w:sz="0" w:space="0" w:color="auto"/>
                        <w:bottom w:val="none" w:sz="0" w:space="0" w:color="auto"/>
                        <w:right w:val="none" w:sz="0" w:space="0" w:color="auto"/>
                      </w:divBdr>
                    </w:div>
                  </w:divsChild>
                </w:div>
                <w:div w:id="2010521612">
                  <w:marLeft w:val="0"/>
                  <w:marRight w:val="0"/>
                  <w:marTop w:val="0"/>
                  <w:marBottom w:val="0"/>
                  <w:divBdr>
                    <w:top w:val="none" w:sz="0" w:space="0" w:color="auto"/>
                    <w:left w:val="none" w:sz="0" w:space="0" w:color="auto"/>
                    <w:bottom w:val="none" w:sz="0" w:space="0" w:color="auto"/>
                    <w:right w:val="none" w:sz="0" w:space="0" w:color="auto"/>
                  </w:divBdr>
                  <w:divsChild>
                    <w:div w:id="20028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0446">
          <w:marLeft w:val="0"/>
          <w:marRight w:val="0"/>
          <w:marTop w:val="0"/>
          <w:marBottom w:val="0"/>
          <w:divBdr>
            <w:top w:val="none" w:sz="0" w:space="0" w:color="auto"/>
            <w:left w:val="none" w:sz="0" w:space="0" w:color="auto"/>
            <w:bottom w:val="none" w:sz="0" w:space="0" w:color="auto"/>
            <w:right w:val="none" w:sz="0" w:space="0" w:color="auto"/>
          </w:divBdr>
          <w:divsChild>
            <w:div w:id="160390812">
              <w:marLeft w:val="0"/>
              <w:marRight w:val="0"/>
              <w:marTop w:val="0"/>
              <w:marBottom w:val="0"/>
              <w:divBdr>
                <w:top w:val="none" w:sz="0" w:space="0" w:color="auto"/>
                <w:left w:val="none" w:sz="0" w:space="0" w:color="auto"/>
                <w:bottom w:val="none" w:sz="0" w:space="0" w:color="auto"/>
                <w:right w:val="none" w:sz="0" w:space="0" w:color="auto"/>
              </w:divBdr>
            </w:div>
            <w:div w:id="257449415">
              <w:marLeft w:val="0"/>
              <w:marRight w:val="0"/>
              <w:marTop w:val="0"/>
              <w:marBottom w:val="0"/>
              <w:divBdr>
                <w:top w:val="none" w:sz="0" w:space="0" w:color="auto"/>
                <w:left w:val="none" w:sz="0" w:space="0" w:color="auto"/>
                <w:bottom w:val="none" w:sz="0" w:space="0" w:color="auto"/>
                <w:right w:val="none" w:sz="0" w:space="0" w:color="auto"/>
              </w:divBdr>
            </w:div>
            <w:div w:id="481695474">
              <w:marLeft w:val="0"/>
              <w:marRight w:val="0"/>
              <w:marTop w:val="0"/>
              <w:marBottom w:val="0"/>
              <w:divBdr>
                <w:top w:val="none" w:sz="0" w:space="0" w:color="auto"/>
                <w:left w:val="none" w:sz="0" w:space="0" w:color="auto"/>
                <w:bottom w:val="none" w:sz="0" w:space="0" w:color="auto"/>
                <w:right w:val="none" w:sz="0" w:space="0" w:color="auto"/>
              </w:divBdr>
            </w:div>
            <w:div w:id="1159350871">
              <w:marLeft w:val="0"/>
              <w:marRight w:val="0"/>
              <w:marTop w:val="0"/>
              <w:marBottom w:val="0"/>
              <w:divBdr>
                <w:top w:val="none" w:sz="0" w:space="0" w:color="auto"/>
                <w:left w:val="none" w:sz="0" w:space="0" w:color="auto"/>
                <w:bottom w:val="none" w:sz="0" w:space="0" w:color="auto"/>
                <w:right w:val="none" w:sz="0" w:space="0" w:color="auto"/>
              </w:divBdr>
            </w:div>
            <w:div w:id="1787651911">
              <w:marLeft w:val="0"/>
              <w:marRight w:val="0"/>
              <w:marTop w:val="0"/>
              <w:marBottom w:val="0"/>
              <w:divBdr>
                <w:top w:val="none" w:sz="0" w:space="0" w:color="auto"/>
                <w:left w:val="none" w:sz="0" w:space="0" w:color="auto"/>
                <w:bottom w:val="none" w:sz="0" w:space="0" w:color="auto"/>
                <w:right w:val="none" w:sz="0" w:space="0" w:color="auto"/>
              </w:divBdr>
            </w:div>
            <w:div w:id="1894350073">
              <w:marLeft w:val="0"/>
              <w:marRight w:val="0"/>
              <w:marTop w:val="0"/>
              <w:marBottom w:val="0"/>
              <w:divBdr>
                <w:top w:val="none" w:sz="0" w:space="0" w:color="auto"/>
                <w:left w:val="none" w:sz="0" w:space="0" w:color="auto"/>
                <w:bottom w:val="none" w:sz="0" w:space="0" w:color="auto"/>
                <w:right w:val="none" w:sz="0" w:space="0" w:color="auto"/>
              </w:divBdr>
            </w:div>
          </w:divsChild>
        </w:div>
        <w:div w:id="1975287132">
          <w:marLeft w:val="0"/>
          <w:marRight w:val="0"/>
          <w:marTop w:val="0"/>
          <w:marBottom w:val="0"/>
          <w:divBdr>
            <w:top w:val="none" w:sz="0" w:space="0" w:color="auto"/>
            <w:left w:val="none" w:sz="0" w:space="0" w:color="auto"/>
            <w:bottom w:val="none" w:sz="0" w:space="0" w:color="auto"/>
            <w:right w:val="none" w:sz="0" w:space="0" w:color="auto"/>
          </w:divBdr>
          <w:divsChild>
            <w:div w:id="425928877">
              <w:marLeft w:val="0"/>
              <w:marRight w:val="0"/>
              <w:marTop w:val="0"/>
              <w:marBottom w:val="0"/>
              <w:divBdr>
                <w:top w:val="none" w:sz="0" w:space="0" w:color="auto"/>
                <w:left w:val="none" w:sz="0" w:space="0" w:color="auto"/>
                <w:bottom w:val="none" w:sz="0" w:space="0" w:color="auto"/>
                <w:right w:val="none" w:sz="0" w:space="0" w:color="auto"/>
              </w:divBdr>
            </w:div>
            <w:div w:id="1073088920">
              <w:marLeft w:val="0"/>
              <w:marRight w:val="0"/>
              <w:marTop w:val="0"/>
              <w:marBottom w:val="0"/>
              <w:divBdr>
                <w:top w:val="none" w:sz="0" w:space="0" w:color="auto"/>
                <w:left w:val="none" w:sz="0" w:space="0" w:color="auto"/>
                <w:bottom w:val="none" w:sz="0" w:space="0" w:color="auto"/>
                <w:right w:val="none" w:sz="0" w:space="0" w:color="auto"/>
              </w:divBdr>
            </w:div>
            <w:div w:id="1159885430">
              <w:marLeft w:val="0"/>
              <w:marRight w:val="0"/>
              <w:marTop w:val="0"/>
              <w:marBottom w:val="0"/>
              <w:divBdr>
                <w:top w:val="none" w:sz="0" w:space="0" w:color="auto"/>
                <w:left w:val="none" w:sz="0" w:space="0" w:color="auto"/>
                <w:bottom w:val="none" w:sz="0" w:space="0" w:color="auto"/>
                <w:right w:val="none" w:sz="0" w:space="0" w:color="auto"/>
              </w:divBdr>
            </w:div>
            <w:div w:id="1234244231">
              <w:marLeft w:val="0"/>
              <w:marRight w:val="0"/>
              <w:marTop w:val="0"/>
              <w:marBottom w:val="0"/>
              <w:divBdr>
                <w:top w:val="none" w:sz="0" w:space="0" w:color="auto"/>
                <w:left w:val="none" w:sz="0" w:space="0" w:color="auto"/>
                <w:bottom w:val="none" w:sz="0" w:space="0" w:color="auto"/>
                <w:right w:val="none" w:sz="0" w:space="0" w:color="auto"/>
              </w:divBdr>
            </w:div>
            <w:div w:id="1575314202">
              <w:marLeft w:val="0"/>
              <w:marRight w:val="0"/>
              <w:marTop w:val="0"/>
              <w:marBottom w:val="0"/>
              <w:divBdr>
                <w:top w:val="none" w:sz="0" w:space="0" w:color="auto"/>
                <w:left w:val="none" w:sz="0" w:space="0" w:color="auto"/>
                <w:bottom w:val="none" w:sz="0" w:space="0" w:color="auto"/>
                <w:right w:val="none" w:sz="0" w:space="0" w:color="auto"/>
              </w:divBdr>
            </w:div>
            <w:div w:id="17073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06027">
      <w:bodyDiv w:val="1"/>
      <w:marLeft w:val="0"/>
      <w:marRight w:val="0"/>
      <w:marTop w:val="0"/>
      <w:marBottom w:val="0"/>
      <w:divBdr>
        <w:top w:val="none" w:sz="0" w:space="0" w:color="auto"/>
        <w:left w:val="none" w:sz="0" w:space="0" w:color="auto"/>
        <w:bottom w:val="none" w:sz="0" w:space="0" w:color="auto"/>
        <w:right w:val="none" w:sz="0" w:space="0" w:color="auto"/>
      </w:divBdr>
      <w:divsChild>
        <w:div w:id="553009382">
          <w:marLeft w:val="0"/>
          <w:marRight w:val="0"/>
          <w:marTop w:val="0"/>
          <w:marBottom w:val="0"/>
          <w:divBdr>
            <w:top w:val="none" w:sz="0" w:space="0" w:color="auto"/>
            <w:left w:val="none" w:sz="0" w:space="0" w:color="auto"/>
            <w:bottom w:val="none" w:sz="0" w:space="0" w:color="auto"/>
            <w:right w:val="none" w:sz="0" w:space="0" w:color="auto"/>
          </w:divBdr>
          <w:divsChild>
            <w:div w:id="310646086">
              <w:marLeft w:val="0"/>
              <w:marRight w:val="0"/>
              <w:marTop w:val="30"/>
              <w:marBottom w:val="30"/>
              <w:divBdr>
                <w:top w:val="none" w:sz="0" w:space="0" w:color="auto"/>
                <w:left w:val="none" w:sz="0" w:space="0" w:color="auto"/>
                <w:bottom w:val="none" w:sz="0" w:space="0" w:color="auto"/>
                <w:right w:val="none" w:sz="0" w:space="0" w:color="auto"/>
              </w:divBdr>
              <w:divsChild>
                <w:div w:id="52894338">
                  <w:marLeft w:val="0"/>
                  <w:marRight w:val="0"/>
                  <w:marTop w:val="0"/>
                  <w:marBottom w:val="0"/>
                  <w:divBdr>
                    <w:top w:val="none" w:sz="0" w:space="0" w:color="auto"/>
                    <w:left w:val="none" w:sz="0" w:space="0" w:color="auto"/>
                    <w:bottom w:val="none" w:sz="0" w:space="0" w:color="auto"/>
                    <w:right w:val="none" w:sz="0" w:space="0" w:color="auto"/>
                  </w:divBdr>
                  <w:divsChild>
                    <w:div w:id="645932141">
                      <w:marLeft w:val="0"/>
                      <w:marRight w:val="0"/>
                      <w:marTop w:val="0"/>
                      <w:marBottom w:val="0"/>
                      <w:divBdr>
                        <w:top w:val="none" w:sz="0" w:space="0" w:color="auto"/>
                        <w:left w:val="none" w:sz="0" w:space="0" w:color="auto"/>
                        <w:bottom w:val="none" w:sz="0" w:space="0" w:color="auto"/>
                        <w:right w:val="none" w:sz="0" w:space="0" w:color="auto"/>
                      </w:divBdr>
                    </w:div>
                  </w:divsChild>
                </w:div>
                <w:div w:id="62261163">
                  <w:marLeft w:val="0"/>
                  <w:marRight w:val="0"/>
                  <w:marTop w:val="0"/>
                  <w:marBottom w:val="0"/>
                  <w:divBdr>
                    <w:top w:val="none" w:sz="0" w:space="0" w:color="auto"/>
                    <w:left w:val="none" w:sz="0" w:space="0" w:color="auto"/>
                    <w:bottom w:val="none" w:sz="0" w:space="0" w:color="auto"/>
                    <w:right w:val="none" w:sz="0" w:space="0" w:color="auto"/>
                  </w:divBdr>
                  <w:divsChild>
                    <w:div w:id="965308747">
                      <w:marLeft w:val="0"/>
                      <w:marRight w:val="0"/>
                      <w:marTop w:val="0"/>
                      <w:marBottom w:val="0"/>
                      <w:divBdr>
                        <w:top w:val="none" w:sz="0" w:space="0" w:color="auto"/>
                        <w:left w:val="none" w:sz="0" w:space="0" w:color="auto"/>
                        <w:bottom w:val="none" w:sz="0" w:space="0" w:color="auto"/>
                        <w:right w:val="none" w:sz="0" w:space="0" w:color="auto"/>
                      </w:divBdr>
                    </w:div>
                  </w:divsChild>
                </w:div>
                <w:div w:id="86855632">
                  <w:marLeft w:val="0"/>
                  <w:marRight w:val="0"/>
                  <w:marTop w:val="0"/>
                  <w:marBottom w:val="0"/>
                  <w:divBdr>
                    <w:top w:val="none" w:sz="0" w:space="0" w:color="auto"/>
                    <w:left w:val="none" w:sz="0" w:space="0" w:color="auto"/>
                    <w:bottom w:val="none" w:sz="0" w:space="0" w:color="auto"/>
                    <w:right w:val="none" w:sz="0" w:space="0" w:color="auto"/>
                  </w:divBdr>
                  <w:divsChild>
                    <w:div w:id="549730254">
                      <w:marLeft w:val="0"/>
                      <w:marRight w:val="0"/>
                      <w:marTop w:val="0"/>
                      <w:marBottom w:val="0"/>
                      <w:divBdr>
                        <w:top w:val="none" w:sz="0" w:space="0" w:color="auto"/>
                        <w:left w:val="none" w:sz="0" w:space="0" w:color="auto"/>
                        <w:bottom w:val="none" w:sz="0" w:space="0" w:color="auto"/>
                        <w:right w:val="none" w:sz="0" w:space="0" w:color="auto"/>
                      </w:divBdr>
                    </w:div>
                  </w:divsChild>
                </w:div>
                <w:div w:id="182256493">
                  <w:marLeft w:val="0"/>
                  <w:marRight w:val="0"/>
                  <w:marTop w:val="0"/>
                  <w:marBottom w:val="0"/>
                  <w:divBdr>
                    <w:top w:val="none" w:sz="0" w:space="0" w:color="auto"/>
                    <w:left w:val="none" w:sz="0" w:space="0" w:color="auto"/>
                    <w:bottom w:val="none" w:sz="0" w:space="0" w:color="auto"/>
                    <w:right w:val="none" w:sz="0" w:space="0" w:color="auto"/>
                  </w:divBdr>
                  <w:divsChild>
                    <w:div w:id="288051946">
                      <w:marLeft w:val="0"/>
                      <w:marRight w:val="0"/>
                      <w:marTop w:val="0"/>
                      <w:marBottom w:val="0"/>
                      <w:divBdr>
                        <w:top w:val="none" w:sz="0" w:space="0" w:color="auto"/>
                        <w:left w:val="none" w:sz="0" w:space="0" w:color="auto"/>
                        <w:bottom w:val="none" w:sz="0" w:space="0" w:color="auto"/>
                        <w:right w:val="none" w:sz="0" w:space="0" w:color="auto"/>
                      </w:divBdr>
                    </w:div>
                  </w:divsChild>
                </w:div>
                <w:div w:id="201752132">
                  <w:marLeft w:val="0"/>
                  <w:marRight w:val="0"/>
                  <w:marTop w:val="0"/>
                  <w:marBottom w:val="0"/>
                  <w:divBdr>
                    <w:top w:val="none" w:sz="0" w:space="0" w:color="auto"/>
                    <w:left w:val="none" w:sz="0" w:space="0" w:color="auto"/>
                    <w:bottom w:val="none" w:sz="0" w:space="0" w:color="auto"/>
                    <w:right w:val="none" w:sz="0" w:space="0" w:color="auto"/>
                  </w:divBdr>
                  <w:divsChild>
                    <w:div w:id="152913238">
                      <w:marLeft w:val="0"/>
                      <w:marRight w:val="0"/>
                      <w:marTop w:val="0"/>
                      <w:marBottom w:val="0"/>
                      <w:divBdr>
                        <w:top w:val="none" w:sz="0" w:space="0" w:color="auto"/>
                        <w:left w:val="none" w:sz="0" w:space="0" w:color="auto"/>
                        <w:bottom w:val="none" w:sz="0" w:space="0" w:color="auto"/>
                        <w:right w:val="none" w:sz="0" w:space="0" w:color="auto"/>
                      </w:divBdr>
                    </w:div>
                  </w:divsChild>
                </w:div>
                <w:div w:id="364252685">
                  <w:marLeft w:val="0"/>
                  <w:marRight w:val="0"/>
                  <w:marTop w:val="0"/>
                  <w:marBottom w:val="0"/>
                  <w:divBdr>
                    <w:top w:val="none" w:sz="0" w:space="0" w:color="auto"/>
                    <w:left w:val="none" w:sz="0" w:space="0" w:color="auto"/>
                    <w:bottom w:val="none" w:sz="0" w:space="0" w:color="auto"/>
                    <w:right w:val="none" w:sz="0" w:space="0" w:color="auto"/>
                  </w:divBdr>
                  <w:divsChild>
                    <w:div w:id="2020962629">
                      <w:marLeft w:val="0"/>
                      <w:marRight w:val="0"/>
                      <w:marTop w:val="0"/>
                      <w:marBottom w:val="0"/>
                      <w:divBdr>
                        <w:top w:val="none" w:sz="0" w:space="0" w:color="auto"/>
                        <w:left w:val="none" w:sz="0" w:space="0" w:color="auto"/>
                        <w:bottom w:val="none" w:sz="0" w:space="0" w:color="auto"/>
                        <w:right w:val="none" w:sz="0" w:space="0" w:color="auto"/>
                      </w:divBdr>
                    </w:div>
                  </w:divsChild>
                </w:div>
                <w:div w:id="381758318">
                  <w:marLeft w:val="0"/>
                  <w:marRight w:val="0"/>
                  <w:marTop w:val="0"/>
                  <w:marBottom w:val="0"/>
                  <w:divBdr>
                    <w:top w:val="none" w:sz="0" w:space="0" w:color="auto"/>
                    <w:left w:val="none" w:sz="0" w:space="0" w:color="auto"/>
                    <w:bottom w:val="none" w:sz="0" w:space="0" w:color="auto"/>
                    <w:right w:val="none" w:sz="0" w:space="0" w:color="auto"/>
                  </w:divBdr>
                  <w:divsChild>
                    <w:div w:id="1892961940">
                      <w:marLeft w:val="0"/>
                      <w:marRight w:val="0"/>
                      <w:marTop w:val="0"/>
                      <w:marBottom w:val="0"/>
                      <w:divBdr>
                        <w:top w:val="none" w:sz="0" w:space="0" w:color="auto"/>
                        <w:left w:val="none" w:sz="0" w:space="0" w:color="auto"/>
                        <w:bottom w:val="none" w:sz="0" w:space="0" w:color="auto"/>
                        <w:right w:val="none" w:sz="0" w:space="0" w:color="auto"/>
                      </w:divBdr>
                    </w:div>
                  </w:divsChild>
                </w:div>
                <w:div w:id="382143663">
                  <w:marLeft w:val="0"/>
                  <w:marRight w:val="0"/>
                  <w:marTop w:val="0"/>
                  <w:marBottom w:val="0"/>
                  <w:divBdr>
                    <w:top w:val="none" w:sz="0" w:space="0" w:color="auto"/>
                    <w:left w:val="none" w:sz="0" w:space="0" w:color="auto"/>
                    <w:bottom w:val="none" w:sz="0" w:space="0" w:color="auto"/>
                    <w:right w:val="none" w:sz="0" w:space="0" w:color="auto"/>
                  </w:divBdr>
                  <w:divsChild>
                    <w:div w:id="1721588036">
                      <w:marLeft w:val="0"/>
                      <w:marRight w:val="0"/>
                      <w:marTop w:val="0"/>
                      <w:marBottom w:val="0"/>
                      <w:divBdr>
                        <w:top w:val="none" w:sz="0" w:space="0" w:color="auto"/>
                        <w:left w:val="none" w:sz="0" w:space="0" w:color="auto"/>
                        <w:bottom w:val="none" w:sz="0" w:space="0" w:color="auto"/>
                        <w:right w:val="none" w:sz="0" w:space="0" w:color="auto"/>
                      </w:divBdr>
                    </w:div>
                  </w:divsChild>
                </w:div>
                <w:div w:id="586958125">
                  <w:marLeft w:val="0"/>
                  <w:marRight w:val="0"/>
                  <w:marTop w:val="0"/>
                  <w:marBottom w:val="0"/>
                  <w:divBdr>
                    <w:top w:val="none" w:sz="0" w:space="0" w:color="auto"/>
                    <w:left w:val="none" w:sz="0" w:space="0" w:color="auto"/>
                    <w:bottom w:val="none" w:sz="0" w:space="0" w:color="auto"/>
                    <w:right w:val="none" w:sz="0" w:space="0" w:color="auto"/>
                  </w:divBdr>
                  <w:divsChild>
                    <w:div w:id="129131538">
                      <w:marLeft w:val="0"/>
                      <w:marRight w:val="0"/>
                      <w:marTop w:val="0"/>
                      <w:marBottom w:val="0"/>
                      <w:divBdr>
                        <w:top w:val="none" w:sz="0" w:space="0" w:color="auto"/>
                        <w:left w:val="none" w:sz="0" w:space="0" w:color="auto"/>
                        <w:bottom w:val="none" w:sz="0" w:space="0" w:color="auto"/>
                        <w:right w:val="none" w:sz="0" w:space="0" w:color="auto"/>
                      </w:divBdr>
                    </w:div>
                  </w:divsChild>
                </w:div>
                <w:div w:id="598098952">
                  <w:marLeft w:val="0"/>
                  <w:marRight w:val="0"/>
                  <w:marTop w:val="0"/>
                  <w:marBottom w:val="0"/>
                  <w:divBdr>
                    <w:top w:val="none" w:sz="0" w:space="0" w:color="auto"/>
                    <w:left w:val="none" w:sz="0" w:space="0" w:color="auto"/>
                    <w:bottom w:val="none" w:sz="0" w:space="0" w:color="auto"/>
                    <w:right w:val="none" w:sz="0" w:space="0" w:color="auto"/>
                  </w:divBdr>
                  <w:divsChild>
                    <w:div w:id="1975326252">
                      <w:marLeft w:val="0"/>
                      <w:marRight w:val="0"/>
                      <w:marTop w:val="0"/>
                      <w:marBottom w:val="0"/>
                      <w:divBdr>
                        <w:top w:val="none" w:sz="0" w:space="0" w:color="auto"/>
                        <w:left w:val="none" w:sz="0" w:space="0" w:color="auto"/>
                        <w:bottom w:val="none" w:sz="0" w:space="0" w:color="auto"/>
                        <w:right w:val="none" w:sz="0" w:space="0" w:color="auto"/>
                      </w:divBdr>
                    </w:div>
                  </w:divsChild>
                </w:div>
                <w:div w:id="813524516">
                  <w:marLeft w:val="0"/>
                  <w:marRight w:val="0"/>
                  <w:marTop w:val="0"/>
                  <w:marBottom w:val="0"/>
                  <w:divBdr>
                    <w:top w:val="none" w:sz="0" w:space="0" w:color="auto"/>
                    <w:left w:val="none" w:sz="0" w:space="0" w:color="auto"/>
                    <w:bottom w:val="none" w:sz="0" w:space="0" w:color="auto"/>
                    <w:right w:val="none" w:sz="0" w:space="0" w:color="auto"/>
                  </w:divBdr>
                  <w:divsChild>
                    <w:div w:id="1059016857">
                      <w:marLeft w:val="0"/>
                      <w:marRight w:val="0"/>
                      <w:marTop w:val="0"/>
                      <w:marBottom w:val="0"/>
                      <w:divBdr>
                        <w:top w:val="none" w:sz="0" w:space="0" w:color="auto"/>
                        <w:left w:val="none" w:sz="0" w:space="0" w:color="auto"/>
                        <w:bottom w:val="none" w:sz="0" w:space="0" w:color="auto"/>
                        <w:right w:val="none" w:sz="0" w:space="0" w:color="auto"/>
                      </w:divBdr>
                    </w:div>
                  </w:divsChild>
                </w:div>
                <w:div w:id="1061902704">
                  <w:marLeft w:val="0"/>
                  <w:marRight w:val="0"/>
                  <w:marTop w:val="0"/>
                  <w:marBottom w:val="0"/>
                  <w:divBdr>
                    <w:top w:val="none" w:sz="0" w:space="0" w:color="auto"/>
                    <w:left w:val="none" w:sz="0" w:space="0" w:color="auto"/>
                    <w:bottom w:val="none" w:sz="0" w:space="0" w:color="auto"/>
                    <w:right w:val="none" w:sz="0" w:space="0" w:color="auto"/>
                  </w:divBdr>
                  <w:divsChild>
                    <w:div w:id="227229865">
                      <w:marLeft w:val="0"/>
                      <w:marRight w:val="0"/>
                      <w:marTop w:val="0"/>
                      <w:marBottom w:val="0"/>
                      <w:divBdr>
                        <w:top w:val="none" w:sz="0" w:space="0" w:color="auto"/>
                        <w:left w:val="none" w:sz="0" w:space="0" w:color="auto"/>
                        <w:bottom w:val="none" w:sz="0" w:space="0" w:color="auto"/>
                        <w:right w:val="none" w:sz="0" w:space="0" w:color="auto"/>
                      </w:divBdr>
                    </w:div>
                  </w:divsChild>
                </w:div>
                <w:div w:id="1408914892">
                  <w:marLeft w:val="0"/>
                  <w:marRight w:val="0"/>
                  <w:marTop w:val="0"/>
                  <w:marBottom w:val="0"/>
                  <w:divBdr>
                    <w:top w:val="none" w:sz="0" w:space="0" w:color="auto"/>
                    <w:left w:val="none" w:sz="0" w:space="0" w:color="auto"/>
                    <w:bottom w:val="none" w:sz="0" w:space="0" w:color="auto"/>
                    <w:right w:val="none" w:sz="0" w:space="0" w:color="auto"/>
                  </w:divBdr>
                  <w:divsChild>
                    <w:div w:id="1057433928">
                      <w:marLeft w:val="0"/>
                      <w:marRight w:val="0"/>
                      <w:marTop w:val="0"/>
                      <w:marBottom w:val="0"/>
                      <w:divBdr>
                        <w:top w:val="none" w:sz="0" w:space="0" w:color="auto"/>
                        <w:left w:val="none" w:sz="0" w:space="0" w:color="auto"/>
                        <w:bottom w:val="none" w:sz="0" w:space="0" w:color="auto"/>
                        <w:right w:val="none" w:sz="0" w:space="0" w:color="auto"/>
                      </w:divBdr>
                    </w:div>
                  </w:divsChild>
                </w:div>
                <w:div w:id="1587306726">
                  <w:marLeft w:val="0"/>
                  <w:marRight w:val="0"/>
                  <w:marTop w:val="0"/>
                  <w:marBottom w:val="0"/>
                  <w:divBdr>
                    <w:top w:val="none" w:sz="0" w:space="0" w:color="auto"/>
                    <w:left w:val="none" w:sz="0" w:space="0" w:color="auto"/>
                    <w:bottom w:val="none" w:sz="0" w:space="0" w:color="auto"/>
                    <w:right w:val="none" w:sz="0" w:space="0" w:color="auto"/>
                  </w:divBdr>
                  <w:divsChild>
                    <w:div w:id="2084402820">
                      <w:marLeft w:val="0"/>
                      <w:marRight w:val="0"/>
                      <w:marTop w:val="0"/>
                      <w:marBottom w:val="0"/>
                      <w:divBdr>
                        <w:top w:val="none" w:sz="0" w:space="0" w:color="auto"/>
                        <w:left w:val="none" w:sz="0" w:space="0" w:color="auto"/>
                        <w:bottom w:val="none" w:sz="0" w:space="0" w:color="auto"/>
                        <w:right w:val="none" w:sz="0" w:space="0" w:color="auto"/>
                      </w:divBdr>
                    </w:div>
                  </w:divsChild>
                </w:div>
                <w:div w:id="1633827284">
                  <w:marLeft w:val="0"/>
                  <w:marRight w:val="0"/>
                  <w:marTop w:val="0"/>
                  <w:marBottom w:val="0"/>
                  <w:divBdr>
                    <w:top w:val="none" w:sz="0" w:space="0" w:color="auto"/>
                    <w:left w:val="none" w:sz="0" w:space="0" w:color="auto"/>
                    <w:bottom w:val="none" w:sz="0" w:space="0" w:color="auto"/>
                    <w:right w:val="none" w:sz="0" w:space="0" w:color="auto"/>
                  </w:divBdr>
                  <w:divsChild>
                    <w:div w:id="473329497">
                      <w:marLeft w:val="0"/>
                      <w:marRight w:val="0"/>
                      <w:marTop w:val="0"/>
                      <w:marBottom w:val="0"/>
                      <w:divBdr>
                        <w:top w:val="none" w:sz="0" w:space="0" w:color="auto"/>
                        <w:left w:val="none" w:sz="0" w:space="0" w:color="auto"/>
                        <w:bottom w:val="none" w:sz="0" w:space="0" w:color="auto"/>
                        <w:right w:val="none" w:sz="0" w:space="0" w:color="auto"/>
                      </w:divBdr>
                    </w:div>
                  </w:divsChild>
                </w:div>
                <w:div w:id="1815246457">
                  <w:marLeft w:val="0"/>
                  <w:marRight w:val="0"/>
                  <w:marTop w:val="0"/>
                  <w:marBottom w:val="0"/>
                  <w:divBdr>
                    <w:top w:val="none" w:sz="0" w:space="0" w:color="auto"/>
                    <w:left w:val="none" w:sz="0" w:space="0" w:color="auto"/>
                    <w:bottom w:val="none" w:sz="0" w:space="0" w:color="auto"/>
                    <w:right w:val="none" w:sz="0" w:space="0" w:color="auto"/>
                  </w:divBdr>
                  <w:divsChild>
                    <w:div w:id="400568686">
                      <w:marLeft w:val="0"/>
                      <w:marRight w:val="0"/>
                      <w:marTop w:val="0"/>
                      <w:marBottom w:val="0"/>
                      <w:divBdr>
                        <w:top w:val="none" w:sz="0" w:space="0" w:color="auto"/>
                        <w:left w:val="none" w:sz="0" w:space="0" w:color="auto"/>
                        <w:bottom w:val="none" w:sz="0" w:space="0" w:color="auto"/>
                        <w:right w:val="none" w:sz="0" w:space="0" w:color="auto"/>
                      </w:divBdr>
                    </w:div>
                  </w:divsChild>
                </w:div>
                <w:div w:id="2016375462">
                  <w:marLeft w:val="0"/>
                  <w:marRight w:val="0"/>
                  <w:marTop w:val="0"/>
                  <w:marBottom w:val="0"/>
                  <w:divBdr>
                    <w:top w:val="none" w:sz="0" w:space="0" w:color="auto"/>
                    <w:left w:val="none" w:sz="0" w:space="0" w:color="auto"/>
                    <w:bottom w:val="none" w:sz="0" w:space="0" w:color="auto"/>
                    <w:right w:val="none" w:sz="0" w:space="0" w:color="auto"/>
                  </w:divBdr>
                  <w:divsChild>
                    <w:div w:id="476456962">
                      <w:marLeft w:val="0"/>
                      <w:marRight w:val="0"/>
                      <w:marTop w:val="0"/>
                      <w:marBottom w:val="0"/>
                      <w:divBdr>
                        <w:top w:val="none" w:sz="0" w:space="0" w:color="auto"/>
                        <w:left w:val="none" w:sz="0" w:space="0" w:color="auto"/>
                        <w:bottom w:val="none" w:sz="0" w:space="0" w:color="auto"/>
                        <w:right w:val="none" w:sz="0" w:space="0" w:color="auto"/>
                      </w:divBdr>
                    </w:div>
                  </w:divsChild>
                </w:div>
                <w:div w:id="2053770009">
                  <w:marLeft w:val="0"/>
                  <w:marRight w:val="0"/>
                  <w:marTop w:val="0"/>
                  <w:marBottom w:val="0"/>
                  <w:divBdr>
                    <w:top w:val="none" w:sz="0" w:space="0" w:color="auto"/>
                    <w:left w:val="none" w:sz="0" w:space="0" w:color="auto"/>
                    <w:bottom w:val="none" w:sz="0" w:space="0" w:color="auto"/>
                    <w:right w:val="none" w:sz="0" w:space="0" w:color="auto"/>
                  </w:divBdr>
                  <w:divsChild>
                    <w:div w:id="3805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8874">
          <w:marLeft w:val="0"/>
          <w:marRight w:val="0"/>
          <w:marTop w:val="0"/>
          <w:marBottom w:val="0"/>
          <w:divBdr>
            <w:top w:val="none" w:sz="0" w:space="0" w:color="auto"/>
            <w:left w:val="none" w:sz="0" w:space="0" w:color="auto"/>
            <w:bottom w:val="none" w:sz="0" w:space="0" w:color="auto"/>
            <w:right w:val="none" w:sz="0" w:space="0" w:color="auto"/>
          </w:divBdr>
          <w:divsChild>
            <w:div w:id="117918452">
              <w:marLeft w:val="0"/>
              <w:marRight w:val="0"/>
              <w:marTop w:val="0"/>
              <w:marBottom w:val="0"/>
              <w:divBdr>
                <w:top w:val="none" w:sz="0" w:space="0" w:color="auto"/>
                <w:left w:val="none" w:sz="0" w:space="0" w:color="auto"/>
                <w:bottom w:val="none" w:sz="0" w:space="0" w:color="auto"/>
                <w:right w:val="none" w:sz="0" w:space="0" w:color="auto"/>
              </w:divBdr>
            </w:div>
            <w:div w:id="417678125">
              <w:marLeft w:val="0"/>
              <w:marRight w:val="0"/>
              <w:marTop w:val="0"/>
              <w:marBottom w:val="0"/>
              <w:divBdr>
                <w:top w:val="none" w:sz="0" w:space="0" w:color="auto"/>
                <w:left w:val="none" w:sz="0" w:space="0" w:color="auto"/>
                <w:bottom w:val="none" w:sz="0" w:space="0" w:color="auto"/>
                <w:right w:val="none" w:sz="0" w:space="0" w:color="auto"/>
              </w:divBdr>
            </w:div>
            <w:div w:id="898786923">
              <w:marLeft w:val="0"/>
              <w:marRight w:val="0"/>
              <w:marTop w:val="0"/>
              <w:marBottom w:val="0"/>
              <w:divBdr>
                <w:top w:val="none" w:sz="0" w:space="0" w:color="auto"/>
                <w:left w:val="none" w:sz="0" w:space="0" w:color="auto"/>
                <w:bottom w:val="none" w:sz="0" w:space="0" w:color="auto"/>
                <w:right w:val="none" w:sz="0" w:space="0" w:color="auto"/>
              </w:divBdr>
            </w:div>
            <w:div w:id="971712626">
              <w:marLeft w:val="0"/>
              <w:marRight w:val="0"/>
              <w:marTop w:val="0"/>
              <w:marBottom w:val="0"/>
              <w:divBdr>
                <w:top w:val="none" w:sz="0" w:space="0" w:color="auto"/>
                <w:left w:val="none" w:sz="0" w:space="0" w:color="auto"/>
                <w:bottom w:val="none" w:sz="0" w:space="0" w:color="auto"/>
                <w:right w:val="none" w:sz="0" w:space="0" w:color="auto"/>
              </w:divBdr>
            </w:div>
            <w:div w:id="1691449770">
              <w:marLeft w:val="0"/>
              <w:marRight w:val="0"/>
              <w:marTop w:val="0"/>
              <w:marBottom w:val="0"/>
              <w:divBdr>
                <w:top w:val="none" w:sz="0" w:space="0" w:color="auto"/>
                <w:left w:val="none" w:sz="0" w:space="0" w:color="auto"/>
                <w:bottom w:val="none" w:sz="0" w:space="0" w:color="auto"/>
                <w:right w:val="none" w:sz="0" w:space="0" w:color="auto"/>
              </w:divBdr>
            </w:div>
            <w:div w:id="1936789737">
              <w:marLeft w:val="0"/>
              <w:marRight w:val="0"/>
              <w:marTop w:val="0"/>
              <w:marBottom w:val="0"/>
              <w:divBdr>
                <w:top w:val="none" w:sz="0" w:space="0" w:color="auto"/>
                <w:left w:val="none" w:sz="0" w:space="0" w:color="auto"/>
                <w:bottom w:val="none" w:sz="0" w:space="0" w:color="auto"/>
                <w:right w:val="none" w:sz="0" w:space="0" w:color="auto"/>
              </w:divBdr>
            </w:div>
          </w:divsChild>
        </w:div>
        <w:div w:id="1603609679">
          <w:marLeft w:val="0"/>
          <w:marRight w:val="0"/>
          <w:marTop w:val="0"/>
          <w:marBottom w:val="0"/>
          <w:divBdr>
            <w:top w:val="none" w:sz="0" w:space="0" w:color="auto"/>
            <w:left w:val="none" w:sz="0" w:space="0" w:color="auto"/>
            <w:bottom w:val="none" w:sz="0" w:space="0" w:color="auto"/>
            <w:right w:val="none" w:sz="0" w:space="0" w:color="auto"/>
          </w:divBdr>
          <w:divsChild>
            <w:div w:id="269775047">
              <w:marLeft w:val="0"/>
              <w:marRight w:val="0"/>
              <w:marTop w:val="0"/>
              <w:marBottom w:val="0"/>
              <w:divBdr>
                <w:top w:val="none" w:sz="0" w:space="0" w:color="auto"/>
                <w:left w:val="none" w:sz="0" w:space="0" w:color="auto"/>
                <w:bottom w:val="none" w:sz="0" w:space="0" w:color="auto"/>
                <w:right w:val="none" w:sz="0" w:space="0" w:color="auto"/>
              </w:divBdr>
            </w:div>
            <w:div w:id="316959638">
              <w:marLeft w:val="0"/>
              <w:marRight w:val="0"/>
              <w:marTop w:val="0"/>
              <w:marBottom w:val="0"/>
              <w:divBdr>
                <w:top w:val="none" w:sz="0" w:space="0" w:color="auto"/>
                <w:left w:val="none" w:sz="0" w:space="0" w:color="auto"/>
                <w:bottom w:val="none" w:sz="0" w:space="0" w:color="auto"/>
                <w:right w:val="none" w:sz="0" w:space="0" w:color="auto"/>
              </w:divBdr>
            </w:div>
            <w:div w:id="1013729411">
              <w:marLeft w:val="0"/>
              <w:marRight w:val="0"/>
              <w:marTop w:val="0"/>
              <w:marBottom w:val="0"/>
              <w:divBdr>
                <w:top w:val="none" w:sz="0" w:space="0" w:color="auto"/>
                <w:left w:val="none" w:sz="0" w:space="0" w:color="auto"/>
                <w:bottom w:val="none" w:sz="0" w:space="0" w:color="auto"/>
                <w:right w:val="none" w:sz="0" w:space="0" w:color="auto"/>
              </w:divBdr>
            </w:div>
            <w:div w:id="1932934182">
              <w:marLeft w:val="0"/>
              <w:marRight w:val="0"/>
              <w:marTop w:val="0"/>
              <w:marBottom w:val="0"/>
              <w:divBdr>
                <w:top w:val="none" w:sz="0" w:space="0" w:color="auto"/>
                <w:left w:val="none" w:sz="0" w:space="0" w:color="auto"/>
                <w:bottom w:val="none" w:sz="0" w:space="0" w:color="auto"/>
                <w:right w:val="none" w:sz="0" w:space="0" w:color="auto"/>
              </w:divBdr>
            </w:div>
            <w:div w:id="2028485772">
              <w:marLeft w:val="0"/>
              <w:marRight w:val="0"/>
              <w:marTop w:val="0"/>
              <w:marBottom w:val="0"/>
              <w:divBdr>
                <w:top w:val="none" w:sz="0" w:space="0" w:color="auto"/>
                <w:left w:val="none" w:sz="0" w:space="0" w:color="auto"/>
                <w:bottom w:val="none" w:sz="0" w:space="0" w:color="auto"/>
                <w:right w:val="none" w:sz="0" w:space="0" w:color="auto"/>
              </w:divBdr>
            </w:div>
            <w:div w:id="207874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60138">
      <w:bodyDiv w:val="1"/>
      <w:marLeft w:val="0"/>
      <w:marRight w:val="0"/>
      <w:marTop w:val="0"/>
      <w:marBottom w:val="0"/>
      <w:divBdr>
        <w:top w:val="none" w:sz="0" w:space="0" w:color="auto"/>
        <w:left w:val="none" w:sz="0" w:space="0" w:color="auto"/>
        <w:bottom w:val="none" w:sz="0" w:space="0" w:color="auto"/>
        <w:right w:val="none" w:sz="0" w:space="0" w:color="auto"/>
      </w:divBdr>
    </w:div>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 w:id="200488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252776-EEEB-4AE0-BFDB-D85E668AAAFF}">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75155445-5FC7-4B8A-A6BF-281A3C8712CC}">
  <ds:schemaRefs>
    <ds:schemaRef ds:uri="http://schemas.microsoft.com/sharepoint/v3/contenttype/forms"/>
  </ds:schemaRefs>
</ds:datastoreItem>
</file>

<file path=customXml/itemProps3.xml><?xml version="1.0" encoding="utf-8"?>
<ds:datastoreItem xmlns:ds="http://schemas.openxmlformats.org/officeDocument/2006/customXml" ds:itemID="{322D6A2A-699C-4150-B3F1-132D7A373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20514</Words>
  <Characters>11693</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2025-01-15T10:33:00Z</dcterms:created>
  <dcterms:modified xsi:type="dcterms:W3CDTF">2025-01-15T10:33:00Z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isers">
    <vt:lpwstr/>
  </property>
  <property fmtid="{D5CDD505-2E9C-101B-9397-08002B2CF9AE}" pid="3" name="DmsRegister">
    <vt:lpwstr>110453</vt:lpwstr>
  </property>
  <property fmtid="{D5CDD505-2E9C-101B-9397-08002B2CF9AE}" pid="4" name="DmsSendingDocType">
    <vt:lpwstr/>
  </property>
  <property fmtid="{D5CDD505-2E9C-101B-9397-08002B2CF9AE}" pid="5" name="DmsCPVADocSubtype">
    <vt:lpwstr/>
  </property>
  <property fmtid="{D5CDD505-2E9C-101B-9397-08002B2CF9AE}" pid="6" name="DmsDocPrepDocSendRegReal">
    <vt:bool>false</vt:bool>
  </property>
  <property fmtid="{D5CDD505-2E9C-101B-9397-08002B2CF9AE}" pid="7" name="DmsOrganizer">
    <vt:lpwstr/>
  </property>
  <property fmtid="{D5CDD505-2E9C-101B-9397-08002B2CF9AE}" pid="8" name="e60ee4271ca74d28a1640aed29de29ee">
    <vt:lpwstr/>
  </property>
  <property fmtid="{D5CDD505-2E9C-101B-9397-08002B2CF9AE}" pid="9" name="MediaServiceImageTags">
    <vt:lpwstr/>
  </property>
  <property fmtid="{D5CDD505-2E9C-101B-9397-08002B2CF9AE}" pid="10" name="h5d7dfff98a247c1954587ec9b17d55b">
    <vt:lpwstr/>
  </property>
  <property fmtid="{D5CDD505-2E9C-101B-9397-08002B2CF9AE}" pid="11" name="ContentTypeId">
    <vt:lpwstr>0x010100EAC0FD3C6D76704BB0FC4E1CE8388A04</vt:lpwstr>
  </property>
  <property fmtid="{D5CDD505-2E9C-101B-9397-08002B2CF9AE}" pid="12" name="bef85333021544dbbbb8b847b70284cc">
    <vt:lpwstr/>
  </property>
  <property fmtid="{D5CDD505-2E9C-101B-9397-08002B2CF9AE}" pid="13" name="DmsCPVADocProgram">
    <vt:lpwstr/>
  </property>
  <property fmtid="{D5CDD505-2E9C-101B-9397-08002B2CF9AE}" pid="14" name="DmsPermissionsUsers">
    <vt:lpwstr>1073741823;#Sistemos abonementas;#1165;#Kristina Gaižutienė;#1257;#Jurga Stunžinaitė;#790;#Lina Jucytė;#1093;#i:0#.w|cpma\vyginta-gr</vt:lpwstr>
  </property>
  <property fmtid="{D5CDD505-2E9C-101B-9397-08002B2CF9AE}" pid="15" name="DmsCPVAOtherResponsiblePersons">
    <vt:lpwstr/>
  </property>
  <property fmtid="{D5CDD505-2E9C-101B-9397-08002B2CF9AE}" pid="16" name="DmsApprovers">
    <vt:lpwstr/>
  </property>
  <property fmtid="{D5CDD505-2E9C-101B-9397-08002B2CF9AE}" pid="17" name="DmsRegState">
    <vt:lpwstr>Naujas</vt:lpwstr>
  </property>
  <property fmtid="{D5CDD505-2E9C-101B-9397-08002B2CF9AE}" pid="18" name="DmsSendingType">
    <vt:lpwstr>8</vt:lpwstr>
  </property>
  <property fmtid="{D5CDD505-2E9C-101B-9397-08002B2CF9AE}" pid="19" name="DmsWaitingForSign">
    <vt:bool>false</vt:bool>
  </property>
  <property fmtid="{D5CDD505-2E9C-101B-9397-08002B2CF9AE}" pid="20" name="DmsResponsiblePerson">
    <vt:lpwstr/>
  </property>
  <property fmtid="{D5CDD505-2E9C-101B-9397-08002B2CF9AE}" pid="21" name="o3cb2451d6904553a72e202c291dd6d8">
    <vt:lpwstr/>
  </property>
  <property fmtid="{D5CDD505-2E9C-101B-9397-08002B2CF9AE}" pid="22" name="b1f23dead1274c488d632b6cb8d4aba0">
    <vt:lpwstr/>
  </property>
  <property fmtid="{D5CDD505-2E9C-101B-9397-08002B2CF9AE}" pid="23" name="OLD_DMSPERMISSIONSCONFID_VALUE">
    <vt:lpwstr>False_</vt:lpwstr>
  </property>
  <property fmtid="{D5CDD505-2E9C-101B-9397-08002B2CF9AE}" pid="24" name="DmsPermissionsFlags">
    <vt:lpwstr>,SECTRUE,</vt:lpwstr>
  </property>
  <property fmtid="{D5CDD505-2E9C-101B-9397-08002B2CF9AE}" pid="25"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26" name="DmsSigners">
    <vt:lpwstr/>
  </property>
  <property fmtid="{D5CDD505-2E9C-101B-9397-08002B2CF9AE}" pid="27" name="DmsRegPerson">
    <vt:lpwstr/>
  </property>
  <property fmtid="{D5CDD505-2E9C-101B-9397-08002B2CF9AE}" pid="28" name="DmsCoordinators">
    <vt:lpwstr/>
  </property>
  <property fmtid="{D5CDD505-2E9C-101B-9397-08002B2CF9AE}" pid="29" name="DmsCase">
    <vt:lpwstr>111113</vt:lpwstr>
  </property>
  <property fmtid="{D5CDD505-2E9C-101B-9397-08002B2CF9AE}" pid="30" name="DmsPermissionsConfid">
    <vt:bool>false</vt:bool>
  </property>
  <property fmtid="{D5CDD505-2E9C-101B-9397-08002B2CF9AE}" pid="31" name="DmsDocPrepAdocType">
    <vt:lpwstr>-</vt:lpwstr>
  </property>
</Properties>
</file>