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D767" w14:textId="77777777" w:rsidR="79A52F8C" w:rsidRPr="00780655"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A27520E" w14:textId="77777777" w:rsidR="00617982" w:rsidRPr="00780655" w:rsidRDefault="00617982" w:rsidP="00617982">
          <w:pPr>
            <w:spacing w:after="120" w:line="20" w:lineRule="atLeast"/>
            <w:contextualSpacing/>
            <w:jc w:val="center"/>
            <w:rPr>
              <w:rFonts w:cstheme="minorHAnsi"/>
              <w:color w:val="00B050"/>
              <w:sz w:val="24"/>
              <w:szCs w:val="24"/>
            </w:rPr>
          </w:pPr>
        </w:p>
        <w:tbl>
          <w:tblPr>
            <w:tblW w:w="0" w:type="auto"/>
            <w:tblInd w:w="108" w:type="dxa"/>
            <w:tblLayout w:type="fixed"/>
            <w:tblLook w:val="0000" w:firstRow="0" w:lastRow="0" w:firstColumn="0" w:lastColumn="0" w:noHBand="0" w:noVBand="0"/>
          </w:tblPr>
          <w:tblGrid>
            <w:gridCol w:w="9675"/>
          </w:tblGrid>
          <w:tr w:rsidR="00617982" w:rsidRPr="00780655" w14:paraId="4E2E7B43" w14:textId="77777777" w:rsidTr="00EF50CA">
            <w:tc>
              <w:tcPr>
                <w:tcW w:w="9675" w:type="dxa"/>
                <w:shd w:val="clear" w:color="auto" w:fill="auto"/>
              </w:tcPr>
              <w:p w14:paraId="21838914"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UAB „PAKRUOJO VANDENTIEKIS“</w:t>
                </w:r>
              </w:p>
            </w:tc>
          </w:tr>
          <w:tr w:rsidR="00617982" w:rsidRPr="00780655" w14:paraId="4A3AA081" w14:textId="77777777" w:rsidTr="00EF50CA">
            <w:trPr>
              <w:trHeight w:val="78"/>
            </w:trPr>
            <w:tc>
              <w:tcPr>
                <w:tcW w:w="9675" w:type="dxa"/>
                <w:tcBorders>
                  <w:top w:val="single" w:sz="4" w:space="0" w:color="000000"/>
                </w:tcBorders>
                <w:shd w:val="clear" w:color="auto" w:fill="auto"/>
              </w:tcPr>
              <w:p w14:paraId="683B9F9D"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Uždaroji akcinė bendrovė, Pakruojo r. sav. Pakruojo m. LT-83163 Pramonės g. 1,</w:t>
                </w:r>
              </w:p>
              <w:p w14:paraId="526747EA"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Tel. ( 8  421)  61 227. El. paštas info@vandentiekis.com</w:t>
                </w:r>
              </w:p>
              <w:p w14:paraId="5F3EBBD7"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Duomenys kaupiami ir saugomi Juridinių asmenų registre, kodas 167922698 PVM kodas LT679226917</w:t>
                </w:r>
              </w:p>
              <w:p w14:paraId="04B90D29"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Atsisk.sąsk. LT47 4010 0456 0003 0308 Luminor Bank AB.</w:t>
                </w:r>
              </w:p>
            </w:tc>
          </w:tr>
        </w:tbl>
        <w:p w14:paraId="462C610F" w14:textId="77777777" w:rsidR="00C32E53" w:rsidRPr="00780655" w:rsidRDefault="00C32E53" w:rsidP="00617982">
          <w:pPr>
            <w:spacing w:after="120" w:line="20" w:lineRule="atLeast"/>
            <w:contextualSpacing/>
            <w:jc w:val="center"/>
            <w:rPr>
              <w:rFonts w:cstheme="minorHAnsi"/>
              <w:color w:val="00B050"/>
              <w:sz w:val="24"/>
              <w:szCs w:val="24"/>
            </w:rPr>
          </w:pPr>
        </w:p>
        <w:p w14:paraId="2F946161" w14:textId="77777777" w:rsidR="00C32E53" w:rsidRPr="00780655" w:rsidRDefault="00EB164F" w:rsidP="00DE7037">
          <w:pPr>
            <w:tabs>
              <w:tab w:val="left" w:pos="870"/>
            </w:tabs>
            <w:spacing w:after="120" w:line="20" w:lineRule="atLeast"/>
            <w:contextualSpacing/>
            <w:rPr>
              <w:rFonts w:cstheme="minorHAnsi"/>
              <w:color w:val="00B050"/>
              <w:sz w:val="24"/>
              <w:szCs w:val="24"/>
            </w:rPr>
          </w:pPr>
          <w:r w:rsidRPr="00780655">
            <w:rPr>
              <w:rFonts w:cstheme="minorHAnsi"/>
              <w:color w:val="00B050"/>
              <w:sz w:val="24"/>
              <w:szCs w:val="24"/>
            </w:rPr>
            <w:tab/>
          </w:r>
        </w:p>
        <w:p w14:paraId="6A68936A" w14:textId="77777777" w:rsidR="00D526C8" w:rsidRPr="00780655" w:rsidRDefault="00D526C8" w:rsidP="004E4612">
          <w:pPr>
            <w:spacing w:after="120" w:line="20" w:lineRule="atLeast"/>
            <w:contextualSpacing/>
            <w:jc w:val="center"/>
            <w:rPr>
              <w:rFonts w:cstheme="minorHAnsi"/>
              <w:sz w:val="24"/>
              <w:szCs w:val="24"/>
            </w:rPr>
          </w:pPr>
        </w:p>
        <w:p w14:paraId="48EC26CB" w14:textId="77777777" w:rsidR="00D526C8" w:rsidRPr="00780655" w:rsidRDefault="00D526C8" w:rsidP="004E4612">
          <w:pPr>
            <w:spacing w:after="120" w:line="20" w:lineRule="atLeast"/>
            <w:ind w:left="5245"/>
            <w:contextualSpacing/>
            <w:rPr>
              <w:rFonts w:cstheme="minorHAnsi"/>
              <w:sz w:val="24"/>
              <w:szCs w:val="24"/>
            </w:rPr>
          </w:pPr>
          <w:r w:rsidRPr="00780655">
            <w:rPr>
              <w:rFonts w:cstheme="minorHAnsi"/>
              <w:sz w:val="24"/>
              <w:szCs w:val="24"/>
            </w:rPr>
            <w:t xml:space="preserve">PATVIRTINTA </w:t>
          </w:r>
        </w:p>
        <w:p w14:paraId="2699190F" w14:textId="7B8644EE" w:rsidR="001C24BC" w:rsidRPr="001728BD" w:rsidRDefault="00AC5BF2" w:rsidP="004E4612">
          <w:pPr>
            <w:spacing w:after="120" w:line="20" w:lineRule="atLeast"/>
            <w:ind w:left="5245"/>
            <w:contextualSpacing/>
            <w:rPr>
              <w:rFonts w:cstheme="minorHAnsi"/>
              <w:sz w:val="24"/>
              <w:szCs w:val="24"/>
            </w:rPr>
          </w:pPr>
          <w:r>
            <w:rPr>
              <w:rFonts w:cstheme="minorHAnsi"/>
              <w:sz w:val="24"/>
              <w:szCs w:val="24"/>
            </w:rPr>
            <w:t>Perkančiojo subjekto</w:t>
          </w:r>
          <w:r w:rsidR="001C24BC" w:rsidRPr="001728BD">
            <w:rPr>
              <w:rFonts w:cstheme="minorHAnsi"/>
              <w:sz w:val="24"/>
              <w:szCs w:val="24"/>
            </w:rPr>
            <w:t xml:space="preserve"> Viešųjų pirkimų komisijos </w:t>
          </w:r>
          <w:r w:rsidR="00617982" w:rsidRPr="001728BD">
            <w:rPr>
              <w:rFonts w:cstheme="minorHAnsi"/>
              <w:sz w:val="24"/>
              <w:szCs w:val="24"/>
            </w:rPr>
            <w:t>202</w:t>
          </w:r>
          <w:r w:rsidR="0057506F">
            <w:rPr>
              <w:rFonts w:cstheme="minorHAnsi"/>
              <w:sz w:val="24"/>
              <w:szCs w:val="24"/>
            </w:rPr>
            <w:t>5</w:t>
          </w:r>
          <w:r w:rsidR="00617982" w:rsidRPr="001728BD">
            <w:rPr>
              <w:rFonts w:cstheme="minorHAnsi"/>
              <w:sz w:val="24"/>
              <w:szCs w:val="24"/>
            </w:rPr>
            <w:t>-</w:t>
          </w:r>
          <w:r w:rsidR="001A7055">
            <w:rPr>
              <w:rFonts w:cstheme="minorHAnsi"/>
              <w:sz w:val="24"/>
              <w:szCs w:val="24"/>
            </w:rPr>
            <w:t>01-</w:t>
          </w:r>
          <w:r w:rsidR="00FF701B">
            <w:rPr>
              <w:rFonts w:cstheme="minorHAnsi"/>
              <w:sz w:val="24"/>
              <w:szCs w:val="24"/>
            </w:rPr>
            <w:t>14</w:t>
          </w:r>
          <w:r w:rsidR="001C24BC" w:rsidRPr="001728BD">
            <w:rPr>
              <w:rFonts w:cstheme="minorHAnsi"/>
              <w:sz w:val="24"/>
              <w:szCs w:val="24"/>
            </w:rPr>
            <w:t xml:space="preserve"> protokolu Nr. </w:t>
          </w:r>
          <w:r w:rsidR="00295F3D">
            <w:rPr>
              <w:rFonts w:cstheme="minorHAnsi"/>
              <w:sz w:val="24"/>
              <w:szCs w:val="24"/>
            </w:rPr>
            <w:t>3</w:t>
          </w:r>
        </w:p>
        <w:p w14:paraId="5A6309B9" w14:textId="4AA877D1" w:rsidR="00D53BF4" w:rsidRPr="009A0F53" w:rsidRDefault="00D53BF4" w:rsidP="004E4612">
          <w:pPr>
            <w:spacing w:after="120" w:line="20" w:lineRule="atLeast"/>
            <w:ind w:left="5245"/>
            <w:contextualSpacing/>
            <w:rPr>
              <w:rFonts w:cstheme="minorHAnsi"/>
              <w:sz w:val="24"/>
              <w:szCs w:val="24"/>
            </w:rPr>
          </w:pPr>
          <w:r w:rsidRPr="001D68D2">
            <w:rPr>
              <w:rFonts w:cstheme="minorHAnsi"/>
              <w:sz w:val="24"/>
              <w:szCs w:val="24"/>
            </w:rPr>
            <w:t xml:space="preserve">PAKEITIMAI PATVIRTINTI: </w:t>
          </w:r>
          <w:r w:rsidR="00EB1326" w:rsidRPr="00295F3D">
            <w:rPr>
              <w:rFonts w:cstheme="minorHAnsi"/>
              <w:sz w:val="24"/>
              <w:szCs w:val="24"/>
            </w:rPr>
            <w:t>2025-01-</w:t>
          </w:r>
          <w:r w:rsidR="00295F3D" w:rsidRPr="00295F3D">
            <w:rPr>
              <w:rFonts w:cstheme="minorHAnsi"/>
              <w:sz w:val="24"/>
              <w:szCs w:val="24"/>
            </w:rPr>
            <w:t>14</w:t>
          </w:r>
        </w:p>
        <w:p w14:paraId="2478DDAB" w14:textId="77777777" w:rsidR="00D526C8" w:rsidRPr="00780655" w:rsidRDefault="00D526C8" w:rsidP="004E4612">
          <w:pPr>
            <w:spacing w:after="120" w:line="20" w:lineRule="atLeast"/>
            <w:contextualSpacing/>
            <w:jc w:val="center"/>
            <w:rPr>
              <w:rFonts w:cstheme="minorHAnsi"/>
              <w:sz w:val="24"/>
              <w:szCs w:val="24"/>
            </w:rPr>
          </w:pPr>
        </w:p>
        <w:p w14:paraId="4BDCAC55" w14:textId="77777777" w:rsidR="00D526C8" w:rsidRPr="00780655" w:rsidRDefault="00D526C8" w:rsidP="004E4612">
          <w:pPr>
            <w:spacing w:after="120" w:line="20" w:lineRule="atLeast"/>
            <w:contextualSpacing/>
            <w:jc w:val="center"/>
            <w:rPr>
              <w:rFonts w:cstheme="minorHAnsi"/>
              <w:sz w:val="24"/>
              <w:szCs w:val="24"/>
            </w:rPr>
          </w:pPr>
        </w:p>
        <w:p w14:paraId="6BCC1018" w14:textId="77777777" w:rsidR="00D526C8" w:rsidRPr="009A0F53" w:rsidRDefault="007A130B" w:rsidP="004E4612">
          <w:pPr>
            <w:spacing w:after="120" w:line="20" w:lineRule="atLeast"/>
            <w:contextualSpacing/>
            <w:jc w:val="center"/>
            <w:rPr>
              <w:rFonts w:cstheme="minorHAnsi"/>
              <w:b/>
              <w:bCs/>
              <w:sz w:val="28"/>
              <w:szCs w:val="28"/>
            </w:rPr>
          </w:pPr>
          <w:r w:rsidRPr="001728BD">
            <w:rPr>
              <w:rFonts w:cstheme="minorHAnsi"/>
              <w:b/>
              <w:bCs/>
              <w:sz w:val="28"/>
              <w:szCs w:val="28"/>
            </w:rPr>
            <w:t>SUPAPRASTINTO</w:t>
          </w:r>
          <w:r w:rsidRPr="001D68D2">
            <w:rPr>
              <w:rFonts w:cstheme="minorHAnsi"/>
              <w:b/>
              <w:bCs/>
              <w:sz w:val="28"/>
              <w:szCs w:val="28"/>
            </w:rPr>
            <w:t xml:space="preserve"> </w:t>
          </w:r>
          <w:r w:rsidR="00D526C8" w:rsidRPr="009A0F53">
            <w:rPr>
              <w:rFonts w:cstheme="minorHAnsi"/>
              <w:b/>
              <w:bCs/>
              <w:sz w:val="28"/>
              <w:szCs w:val="28"/>
            </w:rPr>
            <w:t>VIEŠOJO PIRKIMO „</w:t>
          </w:r>
          <w:r w:rsidR="004F2D41" w:rsidRPr="001728BD">
            <w:rPr>
              <w:rFonts w:cstheme="minorHAnsi"/>
              <w:b/>
              <w:bCs/>
              <w:sz w:val="28"/>
              <w:szCs w:val="28"/>
            </w:rPr>
            <w:t>RIMŠONIŲ</w:t>
          </w:r>
          <w:r w:rsidR="00E22F5F" w:rsidRPr="001728BD">
            <w:rPr>
              <w:rFonts w:cstheme="minorHAnsi"/>
              <w:b/>
              <w:bCs/>
              <w:sz w:val="28"/>
              <w:szCs w:val="28"/>
            </w:rPr>
            <w:t xml:space="preserve"> K. NUOTEKŲ VALYMŲ ĮRENGINIŲ REKONSTRU</w:t>
          </w:r>
          <w:r w:rsidR="00986B23" w:rsidRPr="001728BD">
            <w:rPr>
              <w:rFonts w:cstheme="minorHAnsi"/>
              <w:b/>
              <w:bCs/>
              <w:sz w:val="28"/>
              <w:szCs w:val="28"/>
            </w:rPr>
            <w:t>K</w:t>
          </w:r>
          <w:r w:rsidR="00E22F5F" w:rsidRPr="001728BD">
            <w:rPr>
              <w:rFonts w:cstheme="minorHAnsi"/>
              <w:b/>
              <w:bCs/>
              <w:sz w:val="28"/>
              <w:szCs w:val="28"/>
            </w:rPr>
            <w:t>CIJOS PROJEKTAVIMAS IR STATYBA</w:t>
          </w:r>
          <w:r w:rsidR="00D526C8" w:rsidRPr="001D68D2">
            <w:rPr>
              <w:rFonts w:cstheme="minorHAnsi"/>
              <w:b/>
              <w:bCs/>
              <w:sz w:val="28"/>
              <w:szCs w:val="28"/>
            </w:rPr>
            <w:t>“</w:t>
          </w:r>
        </w:p>
        <w:p w14:paraId="0E92530C" w14:textId="77777777" w:rsidR="00D526C8" w:rsidRPr="00780655" w:rsidRDefault="00D526C8" w:rsidP="004E4612">
          <w:pPr>
            <w:spacing w:after="120" w:line="20" w:lineRule="atLeast"/>
            <w:contextualSpacing/>
            <w:jc w:val="center"/>
            <w:rPr>
              <w:rFonts w:cstheme="minorHAnsi"/>
              <w:b/>
              <w:bCs/>
              <w:sz w:val="28"/>
              <w:szCs w:val="28"/>
            </w:rPr>
          </w:pPr>
          <w:r w:rsidRPr="00780655">
            <w:rPr>
              <w:rFonts w:cstheme="minorHAnsi"/>
              <w:b/>
              <w:bCs/>
              <w:sz w:val="28"/>
              <w:szCs w:val="28"/>
            </w:rPr>
            <w:t xml:space="preserve">ATVIRO KONKURSO </w:t>
          </w:r>
          <w:r w:rsidR="00EB164F" w:rsidRPr="00780655">
            <w:rPr>
              <w:rFonts w:cstheme="minorHAnsi"/>
              <w:b/>
              <w:bCs/>
              <w:sz w:val="28"/>
              <w:szCs w:val="28"/>
            </w:rPr>
            <w:t xml:space="preserve">SPECIALIOSIOS </w:t>
          </w:r>
          <w:r w:rsidRPr="00780655">
            <w:rPr>
              <w:rFonts w:cstheme="minorHAnsi"/>
              <w:b/>
              <w:bCs/>
              <w:sz w:val="28"/>
              <w:szCs w:val="28"/>
            </w:rPr>
            <w:t>SĄLYGOS</w:t>
          </w:r>
        </w:p>
        <w:p w14:paraId="1E889D3F" w14:textId="3EC2C677" w:rsidR="00D53BF4" w:rsidRPr="00F544D7" w:rsidRDefault="00D53BF4" w:rsidP="004E4612">
          <w:pPr>
            <w:spacing w:after="120" w:line="20" w:lineRule="atLeast"/>
            <w:contextualSpacing/>
            <w:jc w:val="center"/>
            <w:rPr>
              <w:rFonts w:cstheme="minorHAnsi"/>
              <w:b/>
              <w:bCs/>
              <w:color w:val="0070C0"/>
              <w:sz w:val="28"/>
              <w:szCs w:val="28"/>
            </w:rPr>
          </w:pPr>
          <w:r w:rsidRPr="00F544D7">
            <w:rPr>
              <w:rFonts w:cstheme="minorHAnsi"/>
              <w:b/>
              <w:bCs/>
              <w:color w:val="0070C0"/>
              <w:sz w:val="28"/>
              <w:szCs w:val="28"/>
            </w:rPr>
            <w:t>V</w:t>
          </w:r>
          <w:r w:rsidR="00755F3B" w:rsidRPr="00F544D7">
            <w:rPr>
              <w:rFonts w:cstheme="minorHAnsi"/>
              <w:b/>
              <w:bCs/>
              <w:color w:val="0070C0"/>
              <w:sz w:val="28"/>
              <w:szCs w:val="28"/>
            </w:rPr>
            <w:t>ersija</w:t>
          </w:r>
          <w:r w:rsidRPr="00F544D7">
            <w:rPr>
              <w:rFonts w:cstheme="minorHAnsi"/>
              <w:b/>
              <w:bCs/>
              <w:color w:val="0070C0"/>
              <w:sz w:val="28"/>
              <w:szCs w:val="28"/>
            </w:rPr>
            <w:t xml:space="preserve"> Nr. </w:t>
          </w:r>
          <w:r w:rsidR="00F544D7" w:rsidRPr="00F544D7">
            <w:rPr>
              <w:rFonts w:cstheme="minorHAnsi"/>
              <w:b/>
              <w:bCs/>
              <w:color w:val="0070C0"/>
              <w:sz w:val="28"/>
              <w:szCs w:val="28"/>
            </w:rPr>
            <w:t>2</w:t>
          </w:r>
        </w:p>
        <w:p w14:paraId="7A0541F7" w14:textId="77777777" w:rsidR="00D526C8" w:rsidRPr="001D68D2" w:rsidRDefault="00D526C8" w:rsidP="0048654D">
          <w:pPr>
            <w:spacing w:after="120" w:line="20" w:lineRule="atLeast"/>
            <w:contextualSpacing/>
            <w:rPr>
              <w:rFonts w:cstheme="minorHAnsi"/>
              <w:sz w:val="28"/>
              <w:szCs w:val="28"/>
            </w:rPr>
          </w:pPr>
        </w:p>
        <w:p w14:paraId="36C096E5" w14:textId="77777777" w:rsidR="001C24BC" w:rsidRPr="00780655" w:rsidRDefault="005F13F0" w:rsidP="004E4612">
          <w:pPr>
            <w:spacing w:after="120" w:line="20" w:lineRule="atLeast"/>
            <w:contextualSpacing/>
            <w:rPr>
              <w:rFonts w:cstheme="minorHAnsi"/>
            </w:rPr>
          </w:pPr>
          <w:r w:rsidRPr="009A0F53">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6993E7" w14:textId="77777777" w:rsidR="001C24BC" w:rsidRPr="009A0F53" w:rsidRDefault="001C24BC" w:rsidP="004E4612">
              <w:pPr>
                <w:pStyle w:val="Turinioantrat"/>
                <w:spacing w:before="0" w:line="20" w:lineRule="atLeast"/>
                <w:ind w:left="432" w:hanging="432"/>
                <w:contextualSpacing/>
                <w:rPr>
                  <w:rFonts w:asciiTheme="minorHAnsi" w:hAnsiTheme="minorHAnsi" w:cstheme="minorHAnsi"/>
                </w:rPr>
              </w:pPr>
              <w:r w:rsidRPr="001D68D2">
                <w:rPr>
                  <w:rFonts w:asciiTheme="minorHAnsi" w:hAnsiTheme="minorHAnsi" w:cstheme="minorHAnsi"/>
                </w:rPr>
                <w:t>TURINYS</w:t>
              </w:r>
            </w:p>
            <w:p w14:paraId="07FC93BE" w14:textId="3B603F35" w:rsidR="00E2216A" w:rsidRDefault="001C24BC">
              <w:pPr>
                <w:pStyle w:val="Turinys1"/>
                <w:tabs>
                  <w:tab w:val="left" w:pos="660"/>
                </w:tabs>
                <w:rPr>
                  <w:noProof/>
                  <w:sz w:val="22"/>
                  <w:szCs w:val="22"/>
                  <w:lang w:val="en-US" w:eastAsia="en-US"/>
                </w:rPr>
              </w:pPr>
              <w:r w:rsidRPr="001D68D2">
                <w:rPr>
                  <w:rFonts w:cstheme="minorHAnsi"/>
                  <w:color w:val="2B579A"/>
                  <w:shd w:val="clear" w:color="auto" w:fill="E6E6E6"/>
                </w:rPr>
                <w:fldChar w:fldCharType="begin"/>
              </w:r>
              <w:r w:rsidRPr="00780655">
                <w:rPr>
                  <w:rFonts w:cstheme="minorHAnsi"/>
                </w:rPr>
                <w:instrText xml:space="preserve"> TOC \o "1-3" \h \z \u </w:instrText>
              </w:r>
              <w:r w:rsidRPr="001D68D2">
                <w:rPr>
                  <w:rFonts w:cstheme="minorHAnsi"/>
                  <w:color w:val="2B579A"/>
                  <w:shd w:val="clear" w:color="auto" w:fill="E6E6E6"/>
                </w:rPr>
                <w:fldChar w:fldCharType="separate"/>
              </w:r>
              <w:hyperlink w:anchor="_Toc187054395" w:history="1">
                <w:r w:rsidR="00E2216A" w:rsidRPr="008B4F66">
                  <w:rPr>
                    <w:rStyle w:val="Hipersaitas"/>
                    <w:rFonts w:cstheme="minorHAnsi"/>
                    <w:noProof/>
                  </w:rPr>
                  <w:t>1.</w:t>
                </w:r>
                <w:r w:rsidR="00E2216A">
                  <w:rPr>
                    <w:noProof/>
                    <w:sz w:val="22"/>
                    <w:szCs w:val="22"/>
                    <w:lang w:val="en-US" w:eastAsia="en-US"/>
                  </w:rPr>
                  <w:tab/>
                </w:r>
                <w:r w:rsidR="00E2216A" w:rsidRPr="008B4F66">
                  <w:rPr>
                    <w:rStyle w:val="Hipersaitas"/>
                    <w:rFonts w:cstheme="minorHAnsi"/>
                    <w:noProof/>
                  </w:rPr>
                  <w:t>Bendra informacija</w:t>
                </w:r>
                <w:r w:rsidR="00E2216A">
                  <w:rPr>
                    <w:noProof/>
                    <w:webHidden/>
                  </w:rPr>
                  <w:tab/>
                </w:r>
                <w:r w:rsidR="00E2216A">
                  <w:rPr>
                    <w:noProof/>
                    <w:webHidden/>
                  </w:rPr>
                  <w:fldChar w:fldCharType="begin"/>
                </w:r>
                <w:r w:rsidR="00E2216A">
                  <w:rPr>
                    <w:noProof/>
                    <w:webHidden/>
                  </w:rPr>
                  <w:instrText xml:space="preserve"> PAGEREF _Toc187054395 \h </w:instrText>
                </w:r>
                <w:r w:rsidR="00E2216A">
                  <w:rPr>
                    <w:noProof/>
                    <w:webHidden/>
                  </w:rPr>
                </w:r>
                <w:r w:rsidR="00E2216A">
                  <w:rPr>
                    <w:noProof/>
                    <w:webHidden/>
                  </w:rPr>
                  <w:fldChar w:fldCharType="separate"/>
                </w:r>
                <w:r w:rsidR="00E2216A">
                  <w:rPr>
                    <w:noProof/>
                    <w:webHidden/>
                  </w:rPr>
                  <w:t>3</w:t>
                </w:r>
                <w:r w:rsidR="00E2216A">
                  <w:rPr>
                    <w:noProof/>
                    <w:webHidden/>
                  </w:rPr>
                  <w:fldChar w:fldCharType="end"/>
                </w:r>
              </w:hyperlink>
            </w:p>
            <w:p w14:paraId="7FBC88DB" w14:textId="4F7B54D2" w:rsidR="00E2216A" w:rsidRDefault="00E2216A">
              <w:pPr>
                <w:pStyle w:val="Turinys1"/>
                <w:rPr>
                  <w:noProof/>
                  <w:sz w:val="22"/>
                  <w:szCs w:val="22"/>
                  <w:lang w:val="en-US" w:eastAsia="en-US"/>
                </w:rPr>
              </w:pPr>
              <w:hyperlink w:anchor="_Toc187054396" w:history="1">
                <w:r w:rsidRPr="008B4F66">
                  <w:rPr>
                    <w:rStyle w:val="Hipersaitas"/>
                    <w:rFonts w:ascii="Calibri" w:hAnsi="Calibri" w:cs="Calibri"/>
                    <w:noProof/>
                  </w:rPr>
                  <w:t>2</w:t>
                </w:r>
                <w:r w:rsidRPr="008B4F66">
                  <w:rPr>
                    <w:rStyle w:val="Hipersaitas"/>
                    <w:noProof/>
                  </w:rPr>
                  <w:t xml:space="preserve">. </w:t>
                </w:r>
                <w:r w:rsidRPr="008B4F66">
                  <w:rPr>
                    <w:rStyle w:val="Hipersaitas"/>
                    <w:rFonts w:cstheme="minorHAnsi"/>
                    <w:noProof/>
                  </w:rPr>
                  <w:t>Pirkimo objektas</w:t>
                </w:r>
                <w:r>
                  <w:rPr>
                    <w:noProof/>
                    <w:webHidden/>
                  </w:rPr>
                  <w:tab/>
                </w:r>
                <w:r>
                  <w:rPr>
                    <w:noProof/>
                    <w:webHidden/>
                  </w:rPr>
                  <w:fldChar w:fldCharType="begin"/>
                </w:r>
                <w:r>
                  <w:rPr>
                    <w:noProof/>
                    <w:webHidden/>
                  </w:rPr>
                  <w:instrText xml:space="preserve"> PAGEREF _Toc187054396 \h </w:instrText>
                </w:r>
                <w:r>
                  <w:rPr>
                    <w:noProof/>
                    <w:webHidden/>
                  </w:rPr>
                </w:r>
                <w:r>
                  <w:rPr>
                    <w:noProof/>
                    <w:webHidden/>
                  </w:rPr>
                  <w:fldChar w:fldCharType="separate"/>
                </w:r>
                <w:r>
                  <w:rPr>
                    <w:noProof/>
                    <w:webHidden/>
                  </w:rPr>
                  <w:t>3</w:t>
                </w:r>
                <w:r>
                  <w:rPr>
                    <w:noProof/>
                    <w:webHidden/>
                  </w:rPr>
                  <w:fldChar w:fldCharType="end"/>
                </w:r>
              </w:hyperlink>
            </w:p>
            <w:p w14:paraId="7EDB3988" w14:textId="612046F9" w:rsidR="00E2216A" w:rsidRDefault="00E2216A">
              <w:pPr>
                <w:pStyle w:val="Turinys1"/>
                <w:rPr>
                  <w:noProof/>
                  <w:sz w:val="22"/>
                  <w:szCs w:val="22"/>
                  <w:lang w:val="en-US" w:eastAsia="en-US"/>
                </w:rPr>
              </w:pPr>
              <w:hyperlink w:anchor="_Toc187054397" w:history="1">
                <w:r w:rsidRPr="008B4F6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_Toc187054397 \h </w:instrText>
                </w:r>
                <w:r>
                  <w:rPr>
                    <w:noProof/>
                    <w:webHidden/>
                  </w:rPr>
                </w:r>
                <w:r>
                  <w:rPr>
                    <w:noProof/>
                    <w:webHidden/>
                  </w:rPr>
                  <w:fldChar w:fldCharType="separate"/>
                </w:r>
                <w:r>
                  <w:rPr>
                    <w:noProof/>
                    <w:webHidden/>
                  </w:rPr>
                  <w:t>3</w:t>
                </w:r>
                <w:r>
                  <w:rPr>
                    <w:noProof/>
                    <w:webHidden/>
                  </w:rPr>
                  <w:fldChar w:fldCharType="end"/>
                </w:r>
              </w:hyperlink>
            </w:p>
            <w:p w14:paraId="3B3B1FE6" w14:textId="591F6340" w:rsidR="00E2216A" w:rsidRDefault="00E2216A">
              <w:pPr>
                <w:pStyle w:val="Turinys1"/>
                <w:rPr>
                  <w:noProof/>
                  <w:sz w:val="22"/>
                  <w:szCs w:val="22"/>
                  <w:lang w:val="en-US" w:eastAsia="en-US"/>
                </w:rPr>
              </w:pPr>
              <w:hyperlink w:anchor="_Toc187054398" w:history="1">
                <w:r w:rsidRPr="008B4F66">
                  <w:rPr>
                    <w:rStyle w:val="Hipersaitas"/>
                    <w:rFonts w:cstheme="majorHAnsi"/>
                    <w:noProof/>
                  </w:rPr>
                  <w:t xml:space="preserve">4. </w:t>
                </w:r>
                <w:r w:rsidRPr="008B4F6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_Toc187054398 \h </w:instrText>
                </w:r>
                <w:r>
                  <w:rPr>
                    <w:noProof/>
                    <w:webHidden/>
                  </w:rPr>
                </w:r>
                <w:r>
                  <w:rPr>
                    <w:noProof/>
                    <w:webHidden/>
                  </w:rPr>
                  <w:fldChar w:fldCharType="separate"/>
                </w:r>
                <w:r>
                  <w:rPr>
                    <w:noProof/>
                    <w:webHidden/>
                  </w:rPr>
                  <w:t>4</w:t>
                </w:r>
                <w:r>
                  <w:rPr>
                    <w:noProof/>
                    <w:webHidden/>
                  </w:rPr>
                  <w:fldChar w:fldCharType="end"/>
                </w:r>
              </w:hyperlink>
            </w:p>
            <w:p w14:paraId="6643A061" w14:textId="717BE4B3" w:rsidR="00E2216A" w:rsidRDefault="00E2216A">
              <w:pPr>
                <w:pStyle w:val="Turinys1"/>
                <w:rPr>
                  <w:noProof/>
                  <w:sz w:val="22"/>
                  <w:szCs w:val="22"/>
                  <w:lang w:val="en-US" w:eastAsia="en-US"/>
                </w:rPr>
              </w:pPr>
              <w:hyperlink w:anchor="_Toc187054399" w:history="1">
                <w:r w:rsidRPr="008B4F66">
                  <w:rPr>
                    <w:rStyle w:val="Hipersaitas"/>
                    <w:rFonts w:cstheme="minorHAnsi"/>
                    <w:noProof/>
                  </w:rPr>
                  <w:t>5.</w:t>
                </w:r>
                <w:r w:rsidRPr="008B4F6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_Toc187054399 \h </w:instrText>
                </w:r>
                <w:r>
                  <w:rPr>
                    <w:noProof/>
                    <w:webHidden/>
                  </w:rPr>
                </w:r>
                <w:r>
                  <w:rPr>
                    <w:noProof/>
                    <w:webHidden/>
                  </w:rPr>
                  <w:fldChar w:fldCharType="separate"/>
                </w:r>
                <w:r>
                  <w:rPr>
                    <w:noProof/>
                    <w:webHidden/>
                  </w:rPr>
                  <w:t>4</w:t>
                </w:r>
                <w:r>
                  <w:rPr>
                    <w:noProof/>
                    <w:webHidden/>
                  </w:rPr>
                  <w:fldChar w:fldCharType="end"/>
                </w:r>
              </w:hyperlink>
            </w:p>
            <w:p w14:paraId="4B6CA3AC" w14:textId="60ECC519" w:rsidR="00E2216A" w:rsidRDefault="00E2216A">
              <w:pPr>
                <w:pStyle w:val="Turinys1"/>
                <w:rPr>
                  <w:noProof/>
                  <w:sz w:val="22"/>
                  <w:szCs w:val="22"/>
                  <w:lang w:val="en-US" w:eastAsia="en-US"/>
                </w:rPr>
              </w:pPr>
              <w:hyperlink w:anchor="_Toc187054400" w:history="1">
                <w:r w:rsidRPr="008B4F6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_Toc187054400 \h </w:instrText>
                </w:r>
                <w:r>
                  <w:rPr>
                    <w:noProof/>
                    <w:webHidden/>
                  </w:rPr>
                </w:r>
                <w:r>
                  <w:rPr>
                    <w:noProof/>
                    <w:webHidden/>
                  </w:rPr>
                  <w:fldChar w:fldCharType="separate"/>
                </w:r>
                <w:r>
                  <w:rPr>
                    <w:noProof/>
                    <w:webHidden/>
                  </w:rPr>
                  <w:t>4</w:t>
                </w:r>
                <w:r>
                  <w:rPr>
                    <w:noProof/>
                    <w:webHidden/>
                  </w:rPr>
                  <w:fldChar w:fldCharType="end"/>
                </w:r>
              </w:hyperlink>
            </w:p>
            <w:p w14:paraId="21CFCFAF" w14:textId="67D3303C" w:rsidR="00E2216A" w:rsidRDefault="00E2216A">
              <w:pPr>
                <w:pStyle w:val="Turinys1"/>
                <w:tabs>
                  <w:tab w:val="left" w:pos="660"/>
                </w:tabs>
                <w:rPr>
                  <w:noProof/>
                  <w:sz w:val="22"/>
                  <w:szCs w:val="22"/>
                  <w:lang w:val="en-US" w:eastAsia="en-US"/>
                </w:rPr>
              </w:pPr>
              <w:hyperlink w:anchor="_Toc187054401" w:history="1">
                <w:r w:rsidRPr="008B4F66">
                  <w:rPr>
                    <w:rStyle w:val="Hipersaitas"/>
                    <w:rFonts w:eastAsia="Calibri" w:cstheme="minorHAnsi"/>
                    <w:noProof/>
                  </w:rPr>
                  <w:t>7.</w:t>
                </w:r>
                <w:r>
                  <w:rPr>
                    <w:noProof/>
                    <w:sz w:val="22"/>
                    <w:szCs w:val="22"/>
                    <w:lang w:val="en-US" w:eastAsia="en-US"/>
                  </w:rPr>
                  <w:tab/>
                </w:r>
                <w:r w:rsidRPr="008B4F6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_Toc187054401 \h </w:instrText>
                </w:r>
                <w:r>
                  <w:rPr>
                    <w:noProof/>
                    <w:webHidden/>
                  </w:rPr>
                </w:r>
                <w:r>
                  <w:rPr>
                    <w:noProof/>
                    <w:webHidden/>
                  </w:rPr>
                  <w:fldChar w:fldCharType="separate"/>
                </w:r>
                <w:r>
                  <w:rPr>
                    <w:noProof/>
                    <w:webHidden/>
                  </w:rPr>
                  <w:t>5</w:t>
                </w:r>
                <w:r>
                  <w:rPr>
                    <w:noProof/>
                    <w:webHidden/>
                  </w:rPr>
                  <w:fldChar w:fldCharType="end"/>
                </w:r>
              </w:hyperlink>
            </w:p>
            <w:p w14:paraId="3C5F2A04" w14:textId="67EB6EC2" w:rsidR="00E2216A" w:rsidRDefault="00E2216A">
              <w:pPr>
                <w:pStyle w:val="Turinys1"/>
                <w:tabs>
                  <w:tab w:val="left" w:pos="660"/>
                </w:tabs>
                <w:rPr>
                  <w:noProof/>
                  <w:sz w:val="22"/>
                  <w:szCs w:val="22"/>
                  <w:lang w:val="en-US" w:eastAsia="en-US"/>
                </w:rPr>
              </w:pPr>
              <w:hyperlink w:anchor="_Toc187054402" w:history="1">
                <w:r w:rsidRPr="008B4F66">
                  <w:rPr>
                    <w:rStyle w:val="Hipersaitas"/>
                    <w:rFonts w:cstheme="minorHAnsi"/>
                    <w:noProof/>
                  </w:rPr>
                  <w:t>8.</w:t>
                </w:r>
                <w:r>
                  <w:rPr>
                    <w:noProof/>
                    <w:sz w:val="22"/>
                    <w:szCs w:val="22"/>
                    <w:lang w:val="en-US" w:eastAsia="en-US"/>
                  </w:rPr>
                  <w:tab/>
                </w:r>
                <w:r w:rsidRPr="008B4F66">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_Toc187054402 \h </w:instrText>
                </w:r>
                <w:r>
                  <w:rPr>
                    <w:noProof/>
                    <w:webHidden/>
                  </w:rPr>
                </w:r>
                <w:r>
                  <w:rPr>
                    <w:noProof/>
                    <w:webHidden/>
                  </w:rPr>
                  <w:fldChar w:fldCharType="separate"/>
                </w:r>
                <w:r>
                  <w:rPr>
                    <w:noProof/>
                    <w:webHidden/>
                  </w:rPr>
                  <w:t>6</w:t>
                </w:r>
                <w:r>
                  <w:rPr>
                    <w:noProof/>
                    <w:webHidden/>
                  </w:rPr>
                  <w:fldChar w:fldCharType="end"/>
                </w:r>
              </w:hyperlink>
            </w:p>
            <w:p w14:paraId="29DBB332" w14:textId="25BDBB44" w:rsidR="00E2216A" w:rsidRDefault="00E2216A">
              <w:pPr>
                <w:pStyle w:val="Turinys1"/>
                <w:tabs>
                  <w:tab w:val="left" w:pos="660"/>
                </w:tabs>
                <w:rPr>
                  <w:noProof/>
                  <w:sz w:val="22"/>
                  <w:szCs w:val="22"/>
                  <w:lang w:val="en-US" w:eastAsia="en-US"/>
                </w:rPr>
              </w:pPr>
              <w:hyperlink w:anchor="_Toc187054403" w:history="1">
                <w:r w:rsidRPr="008B4F66">
                  <w:rPr>
                    <w:rStyle w:val="Hipersaitas"/>
                    <w:rFonts w:cstheme="minorHAnsi"/>
                    <w:noProof/>
                  </w:rPr>
                  <w:t>9.</w:t>
                </w:r>
                <w:r>
                  <w:rPr>
                    <w:noProof/>
                    <w:sz w:val="22"/>
                    <w:szCs w:val="22"/>
                    <w:lang w:val="en-US" w:eastAsia="en-US"/>
                  </w:rPr>
                  <w:tab/>
                </w:r>
                <w:r w:rsidRPr="008B4F6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_Toc187054403 \h </w:instrText>
                </w:r>
                <w:r>
                  <w:rPr>
                    <w:noProof/>
                    <w:webHidden/>
                  </w:rPr>
                </w:r>
                <w:r>
                  <w:rPr>
                    <w:noProof/>
                    <w:webHidden/>
                  </w:rPr>
                  <w:fldChar w:fldCharType="separate"/>
                </w:r>
                <w:r>
                  <w:rPr>
                    <w:noProof/>
                    <w:webHidden/>
                  </w:rPr>
                  <w:t>6</w:t>
                </w:r>
                <w:r>
                  <w:rPr>
                    <w:noProof/>
                    <w:webHidden/>
                  </w:rPr>
                  <w:fldChar w:fldCharType="end"/>
                </w:r>
              </w:hyperlink>
            </w:p>
            <w:p w14:paraId="6C765389" w14:textId="67AD8FD7" w:rsidR="00E2216A" w:rsidRDefault="00E2216A">
              <w:pPr>
                <w:pStyle w:val="Turinys1"/>
                <w:tabs>
                  <w:tab w:val="left" w:pos="660"/>
                </w:tabs>
                <w:rPr>
                  <w:noProof/>
                  <w:sz w:val="22"/>
                  <w:szCs w:val="22"/>
                  <w:lang w:val="en-US" w:eastAsia="en-US"/>
                </w:rPr>
              </w:pPr>
              <w:hyperlink w:anchor="_Toc187054404" w:history="1">
                <w:r w:rsidRPr="008B4F66">
                  <w:rPr>
                    <w:rStyle w:val="Hipersaitas"/>
                    <w:rFonts w:cstheme="minorHAnsi"/>
                    <w:noProof/>
                  </w:rPr>
                  <w:t>10.</w:t>
                </w:r>
                <w:r>
                  <w:rPr>
                    <w:noProof/>
                    <w:sz w:val="22"/>
                    <w:szCs w:val="22"/>
                    <w:lang w:val="en-US" w:eastAsia="en-US"/>
                  </w:rPr>
                  <w:tab/>
                </w:r>
                <w:r w:rsidRPr="008B4F66">
                  <w:rPr>
                    <w:rStyle w:val="Hipersaitas"/>
                    <w:rFonts w:cstheme="minorHAnsi"/>
                    <w:noProof/>
                  </w:rPr>
                  <w:t>Sutarties sudarymas</w:t>
                </w:r>
                <w:r>
                  <w:rPr>
                    <w:noProof/>
                    <w:webHidden/>
                  </w:rPr>
                  <w:tab/>
                </w:r>
                <w:r>
                  <w:rPr>
                    <w:noProof/>
                    <w:webHidden/>
                  </w:rPr>
                  <w:fldChar w:fldCharType="begin"/>
                </w:r>
                <w:r>
                  <w:rPr>
                    <w:noProof/>
                    <w:webHidden/>
                  </w:rPr>
                  <w:instrText xml:space="preserve"> PAGEREF _Toc187054404 \h </w:instrText>
                </w:r>
                <w:r>
                  <w:rPr>
                    <w:noProof/>
                    <w:webHidden/>
                  </w:rPr>
                </w:r>
                <w:r>
                  <w:rPr>
                    <w:noProof/>
                    <w:webHidden/>
                  </w:rPr>
                  <w:fldChar w:fldCharType="separate"/>
                </w:r>
                <w:r>
                  <w:rPr>
                    <w:noProof/>
                    <w:webHidden/>
                  </w:rPr>
                  <w:t>6</w:t>
                </w:r>
                <w:r>
                  <w:rPr>
                    <w:noProof/>
                    <w:webHidden/>
                  </w:rPr>
                  <w:fldChar w:fldCharType="end"/>
                </w:r>
              </w:hyperlink>
            </w:p>
            <w:p w14:paraId="126FAED3" w14:textId="1A2F79F1" w:rsidR="00E2216A" w:rsidRDefault="00E2216A">
              <w:pPr>
                <w:pStyle w:val="Turinys1"/>
                <w:rPr>
                  <w:noProof/>
                  <w:sz w:val="22"/>
                  <w:szCs w:val="22"/>
                  <w:lang w:val="en-US" w:eastAsia="en-US"/>
                </w:rPr>
              </w:pPr>
              <w:hyperlink w:anchor="_Toc187054405" w:history="1">
                <w:r w:rsidRPr="008B4F6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_Toc187054405 \h </w:instrText>
                </w:r>
                <w:r>
                  <w:rPr>
                    <w:noProof/>
                    <w:webHidden/>
                  </w:rPr>
                </w:r>
                <w:r>
                  <w:rPr>
                    <w:noProof/>
                    <w:webHidden/>
                  </w:rPr>
                  <w:fldChar w:fldCharType="separate"/>
                </w:r>
                <w:r>
                  <w:rPr>
                    <w:noProof/>
                    <w:webHidden/>
                  </w:rPr>
                  <w:t>13</w:t>
                </w:r>
                <w:r>
                  <w:rPr>
                    <w:noProof/>
                    <w:webHidden/>
                  </w:rPr>
                  <w:fldChar w:fldCharType="end"/>
                </w:r>
              </w:hyperlink>
            </w:p>
            <w:p w14:paraId="61929876" w14:textId="451E6E6E" w:rsidR="00E2216A" w:rsidRDefault="00E2216A">
              <w:pPr>
                <w:pStyle w:val="Turinys2"/>
                <w:rPr>
                  <w:noProof/>
                  <w:sz w:val="22"/>
                  <w:szCs w:val="22"/>
                  <w:lang w:val="en-US" w:eastAsia="en-US"/>
                </w:rPr>
              </w:pPr>
              <w:hyperlink w:anchor="_Toc187054406" w:history="1">
                <w:r w:rsidRPr="008B4F6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_Toc187054406 \h </w:instrText>
                </w:r>
                <w:r>
                  <w:rPr>
                    <w:noProof/>
                    <w:webHidden/>
                  </w:rPr>
                </w:r>
                <w:r>
                  <w:rPr>
                    <w:noProof/>
                    <w:webHidden/>
                  </w:rPr>
                  <w:fldChar w:fldCharType="separate"/>
                </w:r>
                <w:r>
                  <w:rPr>
                    <w:noProof/>
                    <w:webHidden/>
                  </w:rPr>
                  <w:t>16</w:t>
                </w:r>
                <w:r>
                  <w:rPr>
                    <w:noProof/>
                    <w:webHidden/>
                  </w:rPr>
                  <w:fldChar w:fldCharType="end"/>
                </w:r>
              </w:hyperlink>
            </w:p>
            <w:p w14:paraId="4FEFCF77" w14:textId="7CB0A017" w:rsidR="00E2216A" w:rsidRDefault="00E2216A">
              <w:pPr>
                <w:pStyle w:val="Turinys2"/>
                <w:rPr>
                  <w:noProof/>
                  <w:sz w:val="22"/>
                  <w:szCs w:val="22"/>
                  <w:lang w:val="en-US" w:eastAsia="en-US"/>
                </w:rPr>
              </w:pPr>
              <w:hyperlink w:anchor="_Toc187054407" w:history="1">
                <w:r w:rsidRPr="008B4F6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_Toc187054407 \h </w:instrText>
                </w:r>
                <w:r>
                  <w:rPr>
                    <w:noProof/>
                    <w:webHidden/>
                  </w:rPr>
                </w:r>
                <w:r>
                  <w:rPr>
                    <w:noProof/>
                    <w:webHidden/>
                  </w:rPr>
                  <w:fldChar w:fldCharType="separate"/>
                </w:r>
                <w:r>
                  <w:rPr>
                    <w:noProof/>
                    <w:webHidden/>
                  </w:rPr>
                  <w:t>20</w:t>
                </w:r>
                <w:r>
                  <w:rPr>
                    <w:noProof/>
                    <w:webHidden/>
                  </w:rPr>
                  <w:fldChar w:fldCharType="end"/>
                </w:r>
              </w:hyperlink>
            </w:p>
            <w:p w14:paraId="3DF6F7F3" w14:textId="1013E727" w:rsidR="00E2216A" w:rsidRDefault="00E2216A">
              <w:pPr>
                <w:pStyle w:val="Turinys2"/>
                <w:rPr>
                  <w:noProof/>
                  <w:sz w:val="22"/>
                  <w:szCs w:val="22"/>
                  <w:lang w:val="en-US" w:eastAsia="en-US"/>
                </w:rPr>
              </w:pPr>
              <w:hyperlink w:anchor="_Toc187054408" w:history="1">
                <w:r w:rsidRPr="008B4F6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_Toc187054408 \h </w:instrText>
                </w:r>
                <w:r>
                  <w:rPr>
                    <w:noProof/>
                    <w:webHidden/>
                  </w:rPr>
                </w:r>
                <w:r>
                  <w:rPr>
                    <w:noProof/>
                    <w:webHidden/>
                  </w:rPr>
                  <w:fldChar w:fldCharType="separate"/>
                </w:r>
                <w:r>
                  <w:rPr>
                    <w:noProof/>
                    <w:webHidden/>
                  </w:rPr>
                  <w:t>21</w:t>
                </w:r>
                <w:r>
                  <w:rPr>
                    <w:noProof/>
                    <w:webHidden/>
                  </w:rPr>
                  <w:fldChar w:fldCharType="end"/>
                </w:r>
              </w:hyperlink>
            </w:p>
            <w:p w14:paraId="4692F873" w14:textId="32F28AE9" w:rsidR="00E2216A" w:rsidRDefault="00E2216A">
              <w:pPr>
                <w:pStyle w:val="Turinys2"/>
                <w:rPr>
                  <w:noProof/>
                  <w:sz w:val="22"/>
                  <w:szCs w:val="22"/>
                  <w:lang w:val="en-US" w:eastAsia="en-US"/>
                </w:rPr>
              </w:pPr>
              <w:hyperlink w:anchor="_Toc187054409" w:history="1">
                <w:r w:rsidRPr="008B4F66">
                  <w:rPr>
                    <w:rStyle w:val="Hipersaitas"/>
                    <w:rFonts w:eastAsia="Calibri" w:cstheme="minorHAnsi"/>
                    <w:noProof/>
                  </w:rPr>
                  <w:t xml:space="preserve">Pirkimo sąlygų 5 priedas „EBVPD“ </w:t>
                </w:r>
                <w:r w:rsidRPr="008B4F66">
                  <w:rPr>
                    <w:rStyle w:val="Hipersaitas"/>
                    <w:rFonts w:cstheme="minorHAnsi"/>
                    <w:noProof/>
                  </w:rPr>
                  <w:t>(XML formatu)</w:t>
                </w:r>
                <w:r>
                  <w:rPr>
                    <w:noProof/>
                    <w:webHidden/>
                  </w:rPr>
                  <w:tab/>
                </w:r>
                <w:r>
                  <w:rPr>
                    <w:noProof/>
                    <w:webHidden/>
                  </w:rPr>
                  <w:fldChar w:fldCharType="begin"/>
                </w:r>
                <w:r>
                  <w:rPr>
                    <w:noProof/>
                    <w:webHidden/>
                  </w:rPr>
                  <w:instrText xml:space="preserve"> PAGEREF _Toc187054409 \h </w:instrText>
                </w:r>
                <w:r>
                  <w:rPr>
                    <w:noProof/>
                    <w:webHidden/>
                  </w:rPr>
                </w:r>
                <w:r>
                  <w:rPr>
                    <w:noProof/>
                    <w:webHidden/>
                  </w:rPr>
                  <w:fldChar w:fldCharType="separate"/>
                </w:r>
                <w:r>
                  <w:rPr>
                    <w:noProof/>
                    <w:webHidden/>
                  </w:rPr>
                  <w:t>27</w:t>
                </w:r>
                <w:r>
                  <w:rPr>
                    <w:noProof/>
                    <w:webHidden/>
                  </w:rPr>
                  <w:fldChar w:fldCharType="end"/>
                </w:r>
              </w:hyperlink>
            </w:p>
            <w:p w14:paraId="0F521F15" w14:textId="55DB0C2D" w:rsidR="00E2216A" w:rsidRDefault="00E2216A">
              <w:pPr>
                <w:pStyle w:val="Turinys2"/>
                <w:rPr>
                  <w:noProof/>
                  <w:sz w:val="22"/>
                  <w:szCs w:val="22"/>
                  <w:lang w:val="en-US" w:eastAsia="en-US"/>
                </w:rPr>
              </w:pPr>
              <w:hyperlink w:anchor="_Toc187054410" w:history="1">
                <w:r w:rsidRPr="008B4F6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_Toc187054410 \h </w:instrText>
                </w:r>
                <w:r>
                  <w:rPr>
                    <w:noProof/>
                    <w:webHidden/>
                  </w:rPr>
                </w:r>
                <w:r>
                  <w:rPr>
                    <w:noProof/>
                    <w:webHidden/>
                  </w:rPr>
                  <w:fldChar w:fldCharType="separate"/>
                </w:r>
                <w:r>
                  <w:rPr>
                    <w:noProof/>
                    <w:webHidden/>
                  </w:rPr>
                  <w:t>28</w:t>
                </w:r>
                <w:r>
                  <w:rPr>
                    <w:noProof/>
                    <w:webHidden/>
                  </w:rPr>
                  <w:fldChar w:fldCharType="end"/>
                </w:r>
              </w:hyperlink>
            </w:p>
            <w:p w14:paraId="5C7F3128" w14:textId="6B707445" w:rsidR="00E2216A" w:rsidRDefault="00E2216A">
              <w:pPr>
                <w:pStyle w:val="Turinys2"/>
                <w:rPr>
                  <w:noProof/>
                  <w:sz w:val="22"/>
                  <w:szCs w:val="22"/>
                  <w:lang w:val="en-US" w:eastAsia="en-US"/>
                </w:rPr>
              </w:pPr>
              <w:hyperlink w:anchor="_Toc187054411" w:history="1">
                <w:r w:rsidRPr="008B4F66">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_Toc187054411 \h </w:instrText>
                </w:r>
                <w:r>
                  <w:rPr>
                    <w:noProof/>
                    <w:webHidden/>
                  </w:rPr>
                </w:r>
                <w:r>
                  <w:rPr>
                    <w:noProof/>
                    <w:webHidden/>
                  </w:rPr>
                  <w:fldChar w:fldCharType="separate"/>
                </w:r>
                <w:r>
                  <w:rPr>
                    <w:noProof/>
                    <w:webHidden/>
                  </w:rPr>
                  <w:t>29</w:t>
                </w:r>
                <w:r>
                  <w:rPr>
                    <w:noProof/>
                    <w:webHidden/>
                  </w:rPr>
                  <w:fldChar w:fldCharType="end"/>
                </w:r>
              </w:hyperlink>
            </w:p>
            <w:p w14:paraId="168DC525" w14:textId="683F9EDD" w:rsidR="00E2216A" w:rsidRDefault="00E2216A">
              <w:pPr>
                <w:pStyle w:val="Turinys2"/>
                <w:rPr>
                  <w:noProof/>
                  <w:sz w:val="22"/>
                  <w:szCs w:val="22"/>
                  <w:lang w:val="en-US" w:eastAsia="en-US"/>
                </w:rPr>
              </w:pPr>
              <w:hyperlink w:anchor="_Toc187054412" w:history="1">
                <w:r w:rsidRPr="008B4F66">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_Toc187054412 \h </w:instrText>
                </w:r>
                <w:r>
                  <w:rPr>
                    <w:noProof/>
                    <w:webHidden/>
                  </w:rPr>
                </w:r>
                <w:r>
                  <w:rPr>
                    <w:noProof/>
                    <w:webHidden/>
                  </w:rPr>
                  <w:fldChar w:fldCharType="separate"/>
                </w:r>
                <w:r>
                  <w:rPr>
                    <w:noProof/>
                    <w:webHidden/>
                  </w:rPr>
                  <w:t>33</w:t>
                </w:r>
                <w:r>
                  <w:rPr>
                    <w:noProof/>
                    <w:webHidden/>
                  </w:rPr>
                  <w:fldChar w:fldCharType="end"/>
                </w:r>
              </w:hyperlink>
            </w:p>
            <w:p w14:paraId="57D0C859" w14:textId="4A24F053" w:rsidR="00E2216A" w:rsidRDefault="00E2216A">
              <w:pPr>
                <w:pStyle w:val="Turinys2"/>
                <w:rPr>
                  <w:noProof/>
                  <w:sz w:val="22"/>
                  <w:szCs w:val="22"/>
                  <w:lang w:val="en-US" w:eastAsia="en-US"/>
                </w:rPr>
              </w:pPr>
              <w:hyperlink w:anchor="_Toc187054413" w:history="1">
                <w:r w:rsidRPr="008B4F66">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_Toc187054413 \h </w:instrText>
                </w:r>
                <w:r>
                  <w:rPr>
                    <w:noProof/>
                    <w:webHidden/>
                  </w:rPr>
                </w:r>
                <w:r>
                  <w:rPr>
                    <w:noProof/>
                    <w:webHidden/>
                  </w:rPr>
                  <w:fldChar w:fldCharType="separate"/>
                </w:r>
                <w:r>
                  <w:rPr>
                    <w:noProof/>
                    <w:webHidden/>
                  </w:rPr>
                  <w:t>35</w:t>
                </w:r>
                <w:r>
                  <w:rPr>
                    <w:noProof/>
                    <w:webHidden/>
                  </w:rPr>
                  <w:fldChar w:fldCharType="end"/>
                </w:r>
              </w:hyperlink>
            </w:p>
            <w:p w14:paraId="7FA2E91A" w14:textId="1124A26D" w:rsidR="00E2216A" w:rsidRDefault="00E2216A">
              <w:pPr>
                <w:pStyle w:val="Turinys2"/>
                <w:rPr>
                  <w:noProof/>
                  <w:sz w:val="22"/>
                  <w:szCs w:val="22"/>
                  <w:lang w:val="en-US" w:eastAsia="en-US"/>
                </w:rPr>
              </w:pPr>
              <w:hyperlink w:anchor="_Toc187054414" w:history="1">
                <w:r w:rsidRPr="008B4F66">
                  <w:rPr>
                    <w:rStyle w:val="Hipersaitas"/>
                    <w:noProof/>
                  </w:rPr>
                  <w:t>Pirkimo sąlygų 10 priedas „Rangos sutarties projektas“</w:t>
                </w:r>
                <w:r>
                  <w:rPr>
                    <w:noProof/>
                    <w:webHidden/>
                  </w:rPr>
                  <w:tab/>
                </w:r>
                <w:r>
                  <w:rPr>
                    <w:noProof/>
                    <w:webHidden/>
                  </w:rPr>
                  <w:fldChar w:fldCharType="begin"/>
                </w:r>
                <w:r>
                  <w:rPr>
                    <w:noProof/>
                    <w:webHidden/>
                  </w:rPr>
                  <w:instrText xml:space="preserve"> PAGEREF _Toc187054414 \h </w:instrText>
                </w:r>
                <w:r>
                  <w:rPr>
                    <w:noProof/>
                    <w:webHidden/>
                  </w:rPr>
                </w:r>
                <w:r>
                  <w:rPr>
                    <w:noProof/>
                    <w:webHidden/>
                  </w:rPr>
                  <w:fldChar w:fldCharType="separate"/>
                </w:r>
                <w:r>
                  <w:rPr>
                    <w:noProof/>
                    <w:webHidden/>
                  </w:rPr>
                  <w:t>36</w:t>
                </w:r>
                <w:r>
                  <w:rPr>
                    <w:noProof/>
                    <w:webHidden/>
                  </w:rPr>
                  <w:fldChar w:fldCharType="end"/>
                </w:r>
              </w:hyperlink>
            </w:p>
            <w:p w14:paraId="27D5846E" w14:textId="69C3F83D" w:rsidR="00E2216A" w:rsidRDefault="00E2216A">
              <w:pPr>
                <w:pStyle w:val="Turinys2"/>
                <w:rPr>
                  <w:noProof/>
                  <w:sz w:val="22"/>
                  <w:szCs w:val="22"/>
                  <w:lang w:val="en-US" w:eastAsia="en-US"/>
                </w:rPr>
              </w:pPr>
              <w:hyperlink w:anchor="_Toc187054415" w:history="1">
                <w:r w:rsidRPr="008B4F66">
                  <w:rPr>
                    <w:rStyle w:val="Hipersaitas"/>
                    <w:rFonts w:ascii="Trebuchet MS" w:eastAsiaTheme="majorEastAsia" w:hAnsi="Trebuchet MS" w:cstheme="majorBidi"/>
                    <w:noProof/>
                  </w:rPr>
                  <w:t>Pirkimo sąlygų 11 priedas „</w:t>
                </w:r>
                <w:r w:rsidRPr="008B4F66">
                  <w:rPr>
                    <w:rStyle w:val="Hipersaitas"/>
                    <w:rFonts w:ascii="Trebuchet MS" w:hAnsi="Trebuchet MS"/>
                    <w:noProof/>
                  </w:rPr>
                  <w:t xml:space="preserve">Tiekėjo deklaracija dėl atitikties PĮ 58 str. 4 </w:t>
                </w:r>
                <w:r w:rsidRPr="008B4F66">
                  <w:rPr>
                    <w:rStyle w:val="Hipersaitas"/>
                    <w:rFonts w:ascii="Trebuchet MS" w:hAnsi="Trebuchet MS"/>
                    <w:noProof/>
                    <w:vertAlign w:val="superscript"/>
                  </w:rPr>
                  <w:t xml:space="preserve">1 </w:t>
                </w:r>
                <w:r w:rsidRPr="008B4F66">
                  <w:rPr>
                    <w:rStyle w:val="Hipersaitas"/>
                    <w:rFonts w:ascii="Trebuchet MS" w:hAnsi="Trebuchet MS"/>
                    <w:noProof/>
                  </w:rPr>
                  <w:t>d. nuostatoms</w:t>
                </w:r>
                <w:r w:rsidRPr="008B4F66">
                  <w:rPr>
                    <w:rStyle w:val="Hipersaitas"/>
                    <w:rFonts w:ascii="Trebuchet MS" w:eastAsiaTheme="majorEastAsia" w:hAnsi="Trebuchet MS" w:cstheme="majorBidi"/>
                    <w:noProof/>
                  </w:rPr>
                  <w:t>“</w:t>
                </w:r>
                <w:r>
                  <w:rPr>
                    <w:noProof/>
                    <w:webHidden/>
                  </w:rPr>
                  <w:tab/>
                </w:r>
                <w:r>
                  <w:rPr>
                    <w:noProof/>
                    <w:webHidden/>
                  </w:rPr>
                  <w:fldChar w:fldCharType="begin"/>
                </w:r>
                <w:r>
                  <w:rPr>
                    <w:noProof/>
                    <w:webHidden/>
                  </w:rPr>
                  <w:instrText xml:space="preserve"> PAGEREF _Toc187054415 \h </w:instrText>
                </w:r>
                <w:r>
                  <w:rPr>
                    <w:noProof/>
                    <w:webHidden/>
                  </w:rPr>
                </w:r>
                <w:r>
                  <w:rPr>
                    <w:noProof/>
                    <w:webHidden/>
                  </w:rPr>
                  <w:fldChar w:fldCharType="separate"/>
                </w:r>
                <w:r>
                  <w:rPr>
                    <w:noProof/>
                    <w:webHidden/>
                  </w:rPr>
                  <w:t>37</w:t>
                </w:r>
                <w:r>
                  <w:rPr>
                    <w:noProof/>
                    <w:webHidden/>
                  </w:rPr>
                  <w:fldChar w:fldCharType="end"/>
                </w:r>
              </w:hyperlink>
            </w:p>
            <w:p w14:paraId="45463EB6" w14:textId="5DF466E4" w:rsidR="00E2216A" w:rsidRDefault="00E2216A">
              <w:pPr>
                <w:pStyle w:val="Turinys2"/>
                <w:rPr>
                  <w:noProof/>
                  <w:sz w:val="22"/>
                  <w:szCs w:val="22"/>
                  <w:lang w:val="en-US" w:eastAsia="en-US"/>
                </w:rPr>
              </w:pPr>
              <w:hyperlink w:anchor="_Toc187054416" w:history="1">
                <w:r w:rsidRPr="008B4F66">
                  <w:rPr>
                    <w:rStyle w:val="Hipersaitas"/>
                    <w:rFonts w:ascii="Trebuchet MS" w:eastAsiaTheme="majorEastAsia" w:hAnsi="Trebuchet MS" w:cstheme="majorBidi"/>
                    <w:noProof/>
                  </w:rPr>
                  <w:t>Pirkimo sąlygų 12 priedas „Darbo apskaitos deklaracija“</w:t>
                </w:r>
                <w:r>
                  <w:rPr>
                    <w:noProof/>
                    <w:webHidden/>
                  </w:rPr>
                  <w:tab/>
                </w:r>
                <w:r>
                  <w:rPr>
                    <w:noProof/>
                    <w:webHidden/>
                  </w:rPr>
                  <w:fldChar w:fldCharType="begin"/>
                </w:r>
                <w:r>
                  <w:rPr>
                    <w:noProof/>
                    <w:webHidden/>
                  </w:rPr>
                  <w:instrText xml:space="preserve"> PAGEREF _Toc187054416 \h </w:instrText>
                </w:r>
                <w:r>
                  <w:rPr>
                    <w:noProof/>
                    <w:webHidden/>
                  </w:rPr>
                </w:r>
                <w:r>
                  <w:rPr>
                    <w:noProof/>
                    <w:webHidden/>
                  </w:rPr>
                  <w:fldChar w:fldCharType="separate"/>
                </w:r>
                <w:r>
                  <w:rPr>
                    <w:noProof/>
                    <w:webHidden/>
                  </w:rPr>
                  <w:t>39</w:t>
                </w:r>
                <w:r>
                  <w:rPr>
                    <w:noProof/>
                    <w:webHidden/>
                  </w:rPr>
                  <w:fldChar w:fldCharType="end"/>
                </w:r>
              </w:hyperlink>
            </w:p>
            <w:p w14:paraId="32E0A249" w14:textId="21FC25F1" w:rsidR="00E2216A" w:rsidRDefault="00E2216A">
              <w:pPr>
                <w:pStyle w:val="Turinys2"/>
                <w:rPr>
                  <w:noProof/>
                  <w:sz w:val="22"/>
                  <w:szCs w:val="22"/>
                  <w:lang w:val="en-US" w:eastAsia="en-US"/>
                </w:rPr>
              </w:pPr>
              <w:hyperlink w:anchor="_Toc187054417" w:history="1">
                <w:r w:rsidRPr="008B4F66">
                  <w:rPr>
                    <w:rStyle w:val="Hipersaitas"/>
                    <w:rFonts w:eastAsia="Calibri" w:cstheme="minorHAnsi"/>
                    <w:noProof/>
                  </w:rPr>
                  <w:t>Pirkimo sąlygų 13 priedas „Atliktų statybos darbų sąrašas“</w:t>
                </w:r>
                <w:r>
                  <w:rPr>
                    <w:noProof/>
                    <w:webHidden/>
                  </w:rPr>
                  <w:tab/>
                </w:r>
                <w:r>
                  <w:rPr>
                    <w:noProof/>
                    <w:webHidden/>
                  </w:rPr>
                  <w:fldChar w:fldCharType="begin"/>
                </w:r>
                <w:r>
                  <w:rPr>
                    <w:noProof/>
                    <w:webHidden/>
                  </w:rPr>
                  <w:instrText xml:space="preserve"> PAGEREF _Toc187054417 \h </w:instrText>
                </w:r>
                <w:r>
                  <w:rPr>
                    <w:noProof/>
                    <w:webHidden/>
                  </w:rPr>
                </w:r>
                <w:r>
                  <w:rPr>
                    <w:noProof/>
                    <w:webHidden/>
                  </w:rPr>
                  <w:fldChar w:fldCharType="separate"/>
                </w:r>
                <w:r>
                  <w:rPr>
                    <w:noProof/>
                    <w:webHidden/>
                  </w:rPr>
                  <w:t>40</w:t>
                </w:r>
                <w:r>
                  <w:rPr>
                    <w:noProof/>
                    <w:webHidden/>
                  </w:rPr>
                  <w:fldChar w:fldCharType="end"/>
                </w:r>
              </w:hyperlink>
            </w:p>
            <w:p w14:paraId="6EBEA003" w14:textId="7AC2E77F" w:rsidR="00E2216A" w:rsidRDefault="00E2216A">
              <w:pPr>
                <w:pStyle w:val="Turinys2"/>
                <w:rPr>
                  <w:noProof/>
                  <w:sz w:val="22"/>
                  <w:szCs w:val="22"/>
                  <w:lang w:val="en-US" w:eastAsia="en-US"/>
                </w:rPr>
              </w:pPr>
              <w:hyperlink w:anchor="_Toc187054418" w:history="1">
                <w:r w:rsidRPr="008B4F66">
                  <w:rPr>
                    <w:rStyle w:val="Hipersaitas"/>
                    <w:rFonts w:eastAsia="Calibri" w:cstheme="minorHAnsi"/>
                    <w:noProof/>
                  </w:rPr>
                  <w:t>Pirkimo sąlygų 14 priedas „Tiekėjo vadovaujančio specialisto objektų sąrašas“</w:t>
                </w:r>
                <w:r>
                  <w:rPr>
                    <w:noProof/>
                    <w:webHidden/>
                  </w:rPr>
                  <w:tab/>
                </w:r>
                <w:r>
                  <w:rPr>
                    <w:noProof/>
                    <w:webHidden/>
                  </w:rPr>
                  <w:fldChar w:fldCharType="begin"/>
                </w:r>
                <w:r>
                  <w:rPr>
                    <w:noProof/>
                    <w:webHidden/>
                  </w:rPr>
                  <w:instrText xml:space="preserve"> PAGEREF _Toc187054418 \h </w:instrText>
                </w:r>
                <w:r>
                  <w:rPr>
                    <w:noProof/>
                    <w:webHidden/>
                  </w:rPr>
                </w:r>
                <w:r>
                  <w:rPr>
                    <w:noProof/>
                    <w:webHidden/>
                  </w:rPr>
                  <w:fldChar w:fldCharType="separate"/>
                </w:r>
                <w:r>
                  <w:rPr>
                    <w:noProof/>
                    <w:webHidden/>
                  </w:rPr>
                  <w:t>41</w:t>
                </w:r>
                <w:r>
                  <w:rPr>
                    <w:noProof/>
                    <w:webHidden/>
                  </w:rPr>
                  <w:fldChar w:fldCharType="end"/>
                </w:r>
              </w:hyperlink>
            </w:p>
            <w:p w14:paraId="220D7699" w14:textId="5141C2C3" w:rsidR="00E2216A" w:rsidRDefault="00E2216A">
              <w:pPr>
                <w:pStyle w:val="Turinys2"/>
                <w:rPr>
                  <w:noProof/>
                  <w:sz w:val="22"/>
                  <w:szCs w:val="22"/>
                  <w:lang w:val="en-US" w:eastAsia="en-US"/>
                </w:rPr>
              </w:pPr>
              <w:hyperlink w:anchor="_Toc187054419" w:history="1">
                <w:r w:rsidRPr="008B4F66">
                  <w:rPr>
                    <w:rStyle w:val="Hipersaitas"/>
                    <w:rFonts w:eastAsia="Calibri" w:cstheme="minorHAnsi"/>
                    <w:noProof/>
                  </w:rPr>
                  <w:t>Pirkimo sąlygų 15 priedas „Atliktų svarbiausių statybos darbų sąrašas“</w:t>
                </w:r>
                <w:r>
                  <w:rPr>
                    <w:noProof/>
                    <w:webHidden/>
                  </w:rPr>
                  <w:tab/>
                </w:r>
                <w:r>
                  <w:rPr>
                    <w:noProof/>
                    <w:webHidden/>
                  </w:rPr>
                  <w:fldChar w:fldCharType="begin"/>
                </w:r>
                <w:r>
                  <w:rPr>
                    <w:noProof/>
                    <w:webHidden/>
                  </w:rPr>
                  <w:instrText xml:space="preserve"> PAGEREF _Toc187054419 \h </w:instrText>
                </w:r>
                <w:r>
                  <w:rPr>
                    <w:noProof/>
                    <w:webHidden/>
                  </w:rPr>
                </w:r>
                <w:r>
                  <w:rPr>
                    <w:noProof/>
                    <w:webHidden/>
                  </w:rPr>
                  <w:fldChar w:fldCharType="separate"/>
                </w:r>
                <w:r>
                  <w:rPr>
                    <w:noProof/>
                    <w:webHidden/>
                  </w:rPr>
                  <w:t>43</w:t>
                </w:r>
                <w:r>
                  <w:rPr>
                    <w:noProof/>
                    <w:webHidden/>
                  </w:rPr>
                  <w:fldChar w:fldCharType="end"/>
                </w:r>
              </w:hyperlink>
            </w:p>
            <w:p w14:paraId="798B8772" w14:textId="7DC6CD46" w:rsidR="00E2216A" w:rsidRDefault="00E2216A">
              <w:pPr>
                <w:pStyle w:val="Turinys2"/>
                <w:rPr>
                  <w:noProof/>
                  <w:sz w:val="22"/>
                  <w:szCs w:val="22"/>
                  <w:lang w:val="en-US" w:eastAsia="en-US"/>
                </w:rPr>
              </w:pPr>
              <w:hyperlink w:anchor="_Toc187054420" w:history="1">
                <w:r w:rsidRPr="008B4F66">
                  <w:rPr>
                    <w:rStyle w:val="Hipersaitas"/>
                    <w:rFonts w:eastAsia="Calibri" w:cstheme="minorHAnsi"/>
                    <w:noProof/>
                  </w:rPr>
                  <w:t>Pirkimo sąlygų 16 priedas „Specialistų  sąrašas“</w:t>
                </w:r>
                <w:r>
                  <w:rPr>
                    <w:noProof/>
                    <w:webHidden/>
                  </w:rPr>
                  <w:tab/>
                </w:r>
                <w:r>
                  <w:rPr>
                    <w:noProof/>
                    <w:webHidden/>
                  </w:rPr>
                  <w:fldChar w:fldCharType="begin"/>
                </w:r>
                <w:r>
                  <w:rPr>
                    <w:noProof/>
                    <w:webHidden/>
                  </w:rPr>
                  <w:instrText xml:space="preserve"> PAGEREF _Toc187054420 \h </w:instrText>
                </w:r>
                <w:r>
                  <w:rPr>
                    <w:noProof/>
                    <w:webHidden/>
                  </w:rPr>
                </w:r>
                <w:r>
                  <w:rPr>
                    <w:noProof/>
                    <w:webHidden/>
                  </w:rPr>
                  <w:fldChar w:fldCharType="separate"/>
                </w:r>
                <w:r>
                  <w:rPr>
                    <w:noProof/>
                    <w:webHidden/>
                  </w:rPr>
                  <w:t>44</w:t>
                </w:r>
                <w:r>
                  <w:rPr>
                    <w:noProof/>
                    <w:webHidden/>
                  </w:rPr>
                  <w:fldChar w:fldCharType="end"/>
                </w:r>
              </w:hyperlink>
            </w:p>
            <w:p w14:paraId="78D825A2" w14:textId="6102C424" w:rsidR="00E2216A" w:rsidRDefault="00E2216A">
              <w:pPr>
                <w:pStyle w:val="Turinys2"/>
                <w:rPr>
                  <w:noProof/>
                  <w:sz w:val="22"/>
                  <w:szCs w:val="22"/>
                  <w:lang w:val="en-US" w:eastAsia="en-US"/>
                </w:rPr>
              </w:pPr>
              <w:hyperlink w:anchor="_Toc187054421" w:history="1">
                <w:r w:rsidRPr="008B4F66">
                  <w:rPr>
                    <w:rStyle w:val="Hipersaitas"/>
                    <w:rFonts w:eastAsia="Calibri" w:cstheme="minorHAnsi"/>
                    <w:noProof/>
                  </w:rPr>
                  <w:t>Pirkimo sąlygų 17 priedas „Preliminariosios sutarties projektas“</w:t>
                </w:r>
                <w:r>
                  <w:rPr>
                    <w:noProof/>
                    <w:webHidden/>
                  </w:rPr>
                  <w:tab/>
                </w:r>
                <w:r>
                  <w:rPr>
                    <w:noProof/>
                    <w:webHidden/>
                  </w:rPr>
                  <w:fldChar w:fldCharType="begin"/>
                </w:r>
                <w:r>
                  <w:rPr>
                    <w:noProof/>
                    <w:webHidden/>
                  </w:rPr>
                  <w:instrText xml:space="preserve"> PAGEREF _Toc187054421 \h </w:instrText>
                </w:r>
                <w:r>
                  <w:rPr>
                    <w:noProof/>
                    <w:webHidden/>
                  </w:rPr>
                </w:r>
                <w:r>
                  <w:rPr>
                    <w:noProof/>
                    <w:webHidden/>
                  </w:rPr>
                  <w:fldChar w:fldCharType="separate"/>
                </w:r>
                <w:r>
                  <w:rPr>
                    <w:noProof/>
                    <w:webHidden/>
                  </w:rPr>
                  <w:t>45</w:t>
                </w:r>
                <w:r>
                  <w:rPr>
                    <w:noProof/>
                    <w:webHidden/>
                  </w:rPr>
                  <w:fldChar w:fldCharType="end"/>
                </w:r>
              </w:hyperlink>
            </w:p>
            <w:p w14:paraId="0543531B" w14:textId="1728B68F" w:rsidR="001C24BC" w:rsidRPr="001D68D2" w:rsidRDefault="001C24BC" w:rsidP="004E4612">
              <w:pPr>
                <w:spacing w:after="120" w:line="20" w:lineRule="atLeast"/>
                <w:contextualSpacing/>
                <w:rPr>
                  <w:rFonts w:cstheme="minorHAnsi"/>
                </w:rPr>
              </w:pPr>
              <w:r w:rsidRPr="001D68D2">
                <w:rPr>
                  <w:rFonts w:cstheme="minorHAnsi"/>
                  <w:b/>
                  <w:bCs/>
                  <w:color w:val="2B579A"/>
                  <w:shd w:val="clear" w:color="auto" w:fill="E6E6E6"/>
                </w:rPr>
                <w:fldChar w:fldCharType="end"/>
              </w:r>
              <w:r w:rsidR="007F6E2E" w:rsidRPr="001D68D2">
                <w:rPr>
                  <w:rFonts w:cstheme="minorHAnsi"/>
                  <w:b/>
                  <w:bCs/>
                  <w:color w:val="2B579A"/>
                  <w:shd w:val="clear" w:color="auto" w:fill="E6E6E6"/>
                </w:rPr>
                <w:t xml:space="preserve"> </w:t>
              </w:r>
            </w:p>
          </w:sdtContent>
        </w:sdt>
        <w:p w14:paraId="02D7F8F2" w14:textId="77777777" w:rsidR="005F13F0" w:rsidRPr="001D68D2" w:rsidRDefault="001C24BC" w:rsidP="004E4612">
          <w:pPr>
            <w:spacing w:after="120" w:line="20" w:lineRule="atLeast"/>
            <w:contextualSpacing/>
            <w:rPr>
              <w:rFonts w:cstheme="minorHAnsi"/>
            </w:rPr>
          </w:pPr>
          <w:r w:rsidRPr="009A0F53">
            <w:rPr>
              <w:rFonts w:cstheme="minorHAnsi"/>
            </w:rPr>
            <w:br w:type="page"/>
          </w:r>
        </w:p>
      </w:sdtContent>
    </w:sdt>
    <w:p w14:paraId="32760FFE" w14:textId="77777777" w:rsidR="002415C7" w:rsidRPr="001D68D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7054395"/>
      <w:bookmarkStart w:id="1" w:name="_Toc335201954"/>
      <w:bookmarkStart w:id="2" w:name="_Toc147739116"/>
      <w:r w:rsidRPr="001D68D2">
        <w:rPr>
          <w:rFonts w:asciiTheme="minorHAnsi" w:hAnsiTheme="minorHAnsi" w:cstheme="minorHAnsi"/>
        </w:rPr>
        <w:lastRenderedPageBreak/>
        <w:t>Bendra informacija</w:t>
      </w:r>
      <w:bookmarkEnd w:id="0"/>
    </w:p>
    <w:p w14:paraId="76503FF7" w14:textId="47A43AD3" w:rsidR="00DA1796" w:rsidRPr="00780655" w:rsidRDefault="0003139F" w:rsidP="00DA1796">
      <w:pPr>
        <w:pStyle w:val="Sraopastraipa"/>
        <w:numPr>
          <w:ilvl w:val="1"/>
          <w:numId w:val="1"/>
        </w:numPr>
        <w:spacing w:after="0" w:line="20" w:lineRule="atLeast"/>
        <w:ind w:left="0" w:firstLine="567"/>
        <w:jc w:val="both"/>
        <w:rPr>
          <w:rFonts w:cstheme="minorHAnsi"/>
        </w:rPr>
      </w:pPr>
      <w:r>
        <w:rPr>
          <w:rFonts w:cstheme="minorHAnsi"/>
        </w:rPr>
        <w:t>Perkantysis subjektas</w:t>
      </w:r>
      <w:r w:rsidR="008272CE" w:rsidRPr="001D68D2">
        <w:rPr>
          <w:rFonts w:cstheme="minorHAnsi"/>
        </w:rPr>
        <w:t xml:space="preserve"> –</w:t>
      </w:r>
      <w:r w:rsidR="000372F4" w:rsidRPr="001D68D2">
        <w:rPr>
          <w:rFonts w:cstheme="minorHAnsi"/>
        </w:rPr>
        <w:t xml:space="preserve"> </w:t>
      </w:r>
      <w:r w:rsidR="00B053AF" w:rsidRPr="001728BD">
        <w:rPr>
          <w:rFonts w:eastAsia="Calibri" w:cstheme="minorHAnsi"/>
          <w:sz w:val="20"/>
          <w:szCs w:val="20"/>
        </w:rPr>
        <w:t>UAB „Pakruojo vandentiekis</w:t>
      </w:r>
      <w:r w:rsidR="00E56BA8" w:rsidRPr="001D68D2">
        <w:rPr>
          <w:rFonts w:eastAsia="Calibri" w:cstheme="minorHAnsi"/>
          <w:sz w:val="20"/>
          <w:szCs w:val="20"/>
        </w:rPr>
        <w:t>,</w:t>
      </w:r>
      <w:r w:rsidR="00E56BA8" w:rsidRPr="001728BD">
        <w:rPr>
          <w:rFonts w:eastAsia="Calibri" w:cstheme="minorHAnsi"/>
          <w:sz w:val="20"/>
          <w:szCs w:val="20"/>
        </w:rPr>
        <w:t xml:space="preserve"> </w:t>
      </w:r>
      <w:r w:rsidR="00E56BA8" w:rsidRPr="001D68D2">
        <w:rPr>
          <w:rFonts w:eastAsia="Calibri" w:cstheme="minorHAnsi"/>
          <w:sz w:val="20"/>
          <w:szCs w:val="20"/>
        </w:rPr>
        <w:t xml:space="preserve">juridinio asmens kodas </w:t>
      </w:r>
      <w:r w:rsidR="00B053AF" w:rsidRPr="001728BD">
        <w:rPr>
          <w:rFonts w:cstheme="minorHAnsi"/>
          <w:sz w:val="20"/>
          <w:szCs w:val="20"/>
        </w:rPr>
        <w:t xml:space="preserve">167922698, </w:t>
      </w:r>
      <w:r w:rsidR="00E56BA8" w:rsidRPr="001D68D2">
        <w:rPr>
          <w:rFonts w:eastAsia="Calibri" w:cstheme="minorHAnsi"/>
          <w:sz w:val="20"/>
          <w:szCs w:val="20"/>
        </w:rPr>
        <w:t xml:space="preserve">adresas </w:t>
      </w:r>
      <w:r w:rsidR="00B053AF" w:rsidRPr="001728BD">
        <w:rPr>
          <w:rFonts w:cstheme="minorHAnsi"/>
          <w:sz w:val="20"/>
          <w:szCs w:val="20"/>
        </w:rPr>
        <w:t>Pakruojo r. sav. Pakruojo m. LT-83163 Pramonės g. 1,</w:t>
      </w:r>
      <w:r w:rsidR="00B053AF" w:rsidRPr="001728BD">
        <w:rPr>
          <w:rFonts w:cstheme="minorHAnsi"/>
          <w:b/>
          <w:bCs/>
          <w:sz w:val="20"/>
          <w:szCs w:val="20"/>
        </w:rPr>
        <w:t xml:space="preserve"> </w:t>
      </w:r>
      <w:r w:rsidR="008C5433" w:rsidRPr="001D68D2">
        <w:rPr>
          <w:rFonts w:eastAsia="Calibri" w:cstheme="minorHAnsi"/>
          <w:sz w:val="20"/>
          <w:szCs w:val="20"/>
        </w:rPr>
        <w:t>darbo laik</w:t>
      </w:r>
      <w:r w:rsidR="00E56BA8" w:rsidRPr="009A0F53">
        <w:rPr>
          <w:rFonts w:eastAsia="Calibri" w:cstheme="minorHAnsi"/>
          <w:sz w:val="20"/>
          <w:szCs w:val="20"/>
        </w:rPr>
        <w:t xml:space="preserve">as </w:t>
      </w:r>
      <w:r w:rsidR="00B053AF" w:rsidRPr="001728BD">
        <w:rPr>
          <w:rFonts w:eastAsia="Calibri" w:cstheme="minorHAnsi"/>
          <w:sz w:val="20"/>
          <w:szCs w:val="20"/>
        </w:rPr>
        <w:t>I-IV nuo 8:00 iki 17:00, V nuo 8:00 iki 15:45, pietų pertrauka nuo 12:00 iki 12:45</w:t>
      </w:r>
      <w:r w:rsidR="008C5433" w:rsidRPr="001D68D2">
        <w:rPr>
          <w:rFonts w:eastAsia="Calibri" w:cstheme="minorHAnsi"/>
        </w:rPr>
        <w:t xml:space="preserve"> </w:t>
      </w:r>
      <w:r>
        <w:rPr>
          <w:rFonts w:eastAsia="Calibri" w:cstheme="minorHAnsi"/>
        </w:rPr>
        <w:t>Perkantysis subjektas</w:t>
      </w:r>
      <w:r w:rsidR="00D94650" w:rsidRPr="001D68D2">
        <w:rPr>
          <w:rFonts w:eastAsia="Calibri" w:cstheme="minorHAnsi"/>
        </w:rPr>
        <w:t xml:space="preserve"> yra PVM mokėtoja</w:t>
      </w:r>
      <w:r w:rsidR="009C69A4" w:rsidRPr="009A0F53">
        <w:rPr>
          <w:rFonts w:eastAsia="Calibri" w:cstheme="minorHAnsi"/>
        </w:rPr>
        <w:t>.</w:t>
      </w:r>
    </w:p>
    <w:p w14:paraId="7FB2DC84" w14:textId="02719BCE" w:rsidR="00DA1796" w:rsidRPr="001D68D2" w:rsidRDefault="007D6857" w:rsidP="00DA1796">
      <w:pPr>
        <w:pStyle w:val="Sraopastraipa"/>
        <w:numPr>
          <w:ilvl w:val="1"/>
          <w:numId w:val="1"/>
        </w:numPr>
        <w:spacing w:after="0" w:line="20" w:lineRule="atLeast"/>
        <w:ind w:left="0" w:firstLine="567"/>
        <w:jc w:val="both"/>
        <w:rPr>
          <w:rFonts w:cstheme="minorHAnsi"/>
        </w:rPr>
      </w:pPr>
      <w:r w:rsidRPr="001728BD">
        <w:t>Pirkimas</w:t>
      </w:r>
      <w:r w:rsidR="00B37854" w:rsidRPr="001728BD">
        <w:t xml:space="preserve"> neatlieka</w:t>
      </w:r>
      <w:r w:rsidRPr="001728BD">
        <w:t>mas</w:t>
      </w:r>
      <w:r w:rsidR="00B37854" w:rsidRPr="001728BD">
        <w:t xml:space="preserve"> </w:t>
      </w:r>
      <w:r w:rsidR="002F5F8E" w:rsidRPr="001728BD">
        <w:t xml:space="preserve">naudojantis </w:t>
      </w:r>
      <w:r w:rsidR="005B11B1" w:rsidRPr="001728BD">
        <w:t xml:space="preserve">centrinės </w:t>
      </w:r>
      <w:r w:rsidR="00AC5BF2">
        <w:t>perkančiosios organizacijos</w:t>
      </w:r>
      <w:r w:rsidR="005B11B1" w:rsidRPr="001728BD">
        <w:t xml:space="preserve"> </w:t>
      </w:r>
      <w:r w:rsidR="002F5F8E" w:rsidRPr="001728BD">
        <w:t>centralizuotų pirkimų katalogu</w:t>
      </w:r>
      <w:r w:rsidR="005B11B1" w:rsidRPr="001728BD">
        <w:t xml:space="preserve"> CPO.LT</w:t>
      </w:r>
      <w:r w:rsidRPr="001728BD">
        <w:t xml:space="preserve">, nes </w:t>
      </w:r>
      <w:r w:rsidR="005B11B1" w:rsidRPr="001728BD">
        <w:t>kataloge nėra pirkimo specifikacijos žemiau nurodyto objekto pirkimui</w:t>
      </w:r>
      <w:r w:rsidR="00DA1796" w:rsidRPr="001728BD">
        <w:t>.</w:t>
      </w:r>
    </w:p>
    <w:p w14:paraId="0BC2A27A" w14:textId="77777777" w:rsidR="00DA1796" w:rsidRPr="00780655" w:rsidRDefault="00E32C8E" w:rsidP="00DA1796">
      <w:pPr>
        <w:pStyle w:val="Sraopastraipa"/>
        <w:numPr>
          <w:ilvl w:val="1"/>
          <w:numId w:val="1"/>
        </w:numPr>
        <w:spacing w:after="0" w:line="20" w:lineRule="atLeast"/>
        <w:ind w:left="0" w:firstLine="567"/>
        <w:jc w:val="both"/>
        <w:rPr>
          <w:rFonts w:cstheme="minorHAnsi"/>
        </w:rPr>
      </w:pPr>
      <w:r w:rsidRPr="009A0F53">
        <w:rPr>
          <w:rFonts w:cstheme="minorHAnsi"/>
        </w:rPr>
        <w:t xml:space="preserve">Stebėtojai dalyvauti </w:t>
      </w:r>
      <w:r w:rsidR="008A3C98" w:rsidRPr="00780655">
        <w:rPr>
          <w:rFonts w:cstheme="minorHAnsi"/>
        </w:rPr>
        <w:t>K</w:t>
      </w:r>
      <w:r w:rsidRPr="00780655">
        <w:rPr>
          <w:rFonts w:cstheme="minorHAnsi"/>
        </w:rPr>
        <w:t>omisijos posėdžiuose nėra kviečiami.</w:t>
      </w:r>
    </w:p>
    <w:p w14:paraId="44DFD2CD" w14:textId="617CA8C3" w:rsidR="00A33772" w:rsidRPr="00780655" w:rsidRDefault="003A502A" w:rsidP="00A33772">
      <w:pPr>
        <w:pStyle w:val="Sraopastraipa"/>
        <w:numPr>
          <w:ilvl w:val="1"/>
          <w:numId w:val="1"/>
        </w:numPr>
        <w:spacing w:after="0" w:line="20" w:lineRule="atLeast"/>
        <w:ind w:left="0" w:firstLine="567"/>
        <w:jc w:val="both"/>
        <w:rPr>
          <w:rFonts w:cstheme="minorHAnsi"/>
        </w:rPr>
      </w:pPr>
      <w:r w:rsidRPr="00780655">
        <w:rPr>
          <w:rFonts w:cstheme="minorHAnsi"/>
        </w:rPr>
        <w:t>Atliekamas žaliasis pirkimas. Pirkimas vykdomas vadovaujantis Lietuvos Respublikos aplinkos ministro 2011 m. birželio 28 d. įsakymo Nr. D1-508 „</w:t>
      </w:r>
      <w:hyperlink r:id="rId11" w:history="1">
        <w:r w:rsidRPr="009A0F53">
          <w:rPr>
            <w:rStyle w:val="Hipersaitas"/>
            <w:rFonts w:cstheme="minorHAnsi"/>
            <w:u w:val="single"/>
          </w:rPr>
          <w:t>Dėl Aplinkos apsaugos kriterijų taikymo, vykdant žaliuosius pirkimus, tvarkos aprašo patvirtinimo</w:t>
        </w:r>
      </w:hyperlink>
      <w:r w:rsidRPr="001D68D2">
        <w:rPr>
          <w:rFonts w:cstheme="minorHAnsi"/>
        </w:rPr>
        <w:t xml:space="preserve">“ </w:t>
      </w:r>
      <w:r w:rsidR="000001A6" w:rsidRPr="001728BD">
        <w:rPr>
          <w:rFonts w:cstheme="minorHAnsi"/>
        </w:rPr>
        <w:t>4.</w:t>
      </w:r>
      <w:r w:rsidR="00A33772" w:rsidRPr="001728BD">
        <w:rPr>
          <w:rFonts w:cstheme="minorHAnsi"/>
        </w:rPr>
        <w:t>1</w:t>
      </w:r>
      <w:r w:rsidR="000001A6" w:rsidRPr="001728BD">
        <w:rPr>
          <w:rFonts w:cstheme="minorHAnsi"/>
        </w:rPr>
        <w:t xml:space="preserve"> </w:t>
      </w:r>
      <w:r w:rsidRPr="001D68D2">
        <w:rPr>
          <w:rFonts w:cstheme="minorHAnsi"/>
        </w:rPr>
        <w:t>p</w:t>
      </w:r>
      <w:r w:rsidRPr="009A0F53">
        <w:rPr>
          <w:rFonts w:cstheme="minorHAnsi"/>
        </w:rPr>
        <w:t xml:space="preserve">unktu (-ais). Aplinkos apaugos kriterijai nustatyti </w:t>
      </w:r>
      <w:r w:rsidR="00A33772" w:rsidRPr="001728BD">
        <w:rPr>
          <w:rFonts w:cstheme="minorHAnsi"/>
          <w:color w:val="0070C0"/>
        </w:rPr>
        <w:t xml:space="preserve">priede Nr. </w:t>
      </w:r>
      <w:r w:rsidR="003E4301" w:rsidRPr="001728BD">
        <w:rPr>
          <w:rFonts w:cstheme="minorHAnsi"/>
          <w:color w:val="0070C0"/>
        </w:rPr>
        <w:t>4</w:t>
      </w:r>
      <w:r w:rsidR="003E4301" w:rsidRPr="001D68D2">
        <w:rPr>
          <w:rFonts w:cstheme="minorHAnsi"/>
          <w:color w:val="00B050"/>
        </w:rPr>
        <w:t xml:space="preserve">. </w:t>
      </w:r>
    </w:p>
    <w:p w14:paraId="59A6C9F4" w14:textId="77777777" w:rsidR="00E32C8E" w:rsidRPr="001D68D2" w:rsidRDefault="00E32C8E" w:rsidP="00A33772">
      <w:pPr>
        <w:pStyle w:val="Sraopastraipa"/>
        <w:numPr>
          <w:ilvl w:val="1"/>
          <w:numId w:val="1"/>
        </w:numPr>
        <w:spacing w:after="0" w:line="20" w:lineRule="atLeast"/>
        <w:ind w:left="0" w:firstLine="567"/>
        <w:jc w:val="both"/>
        <w:rPr>
          <w:rFonts w:cstheme="minorHAnsi"/>
        </w:rPr>
      </w:pPr>
      <w:r w:rsidRPr="001728BD">
        <w:rPr>
          <w:rFonts w:eastAsia="Arial"/>
        </w:rPr>
        <w:t xml:space="preserve">Išankstinis skelbimas apie </w:t>
      </w:r>
      <w:r w:rsidR="007A68AD" w:rsidRPr="001728BD">
        <w:rPr>
          <w:rFonts w:eastAsia="Arial"/>
        </w:rPr>
        <w:t>p</w:t>
      </w:r>
      <w:r w:rsidRPr="001728BD">
        <w:rPr>
          <w:rFonts w:eastAsia="Arial"/>
        </w:rPr>
        <w:t xml:space="preserve">irkimą nebuvo paskelbtas. </w:t>
      </w:r>
    </w:p>
    <w:p w14:paraId="6E9E7A6B" w14:textId="23AFCF20" w:rsidR="00AF1430" w:rsidRPr="00780655"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9A0F53">
        <w:rPr>
          <w:rFonts w:cstheme="minorHAnsi"/>
          <w:lang w:eastAsia="en-US"/>
        </w:rPr>
        <w:t>P</w:t>
      </w:r>
      <w:r w:rsidR="00E32C8E" w:rsidRPr="00780655">
        <w:rPr>
          <w:rFonts w:cstheme="minorHAnsi"/>
          <w:lang w:eastAsia="en-US"/>
        </w:rPr>
        <w:t xml:space="preserve">irkime </w:t>
      </w:r>
      <w:r w:rsidR="00E32C8E" w:rsidRPr="00780655">
        <w:rPr>
          <w:rFonts w:cstheme="minorHAnsi"/>
        </w:rPr>
        <w:t xml:space="preserve"> </w:t>
      </w:r>
      <w:r w:rsidR="0003139F">
        <w:rPr>
          <w:rFonts w:cstheme="minorHAnsi"/>
        </w:rPr>
        <w:t>Perkantysis subjektas</w:t>
      </w:r>
      <w:r w:rsidR="00E32C8E" w:rsidRPr="001D68D2">
        <w:rPr>
          <w:rFonts w:cstheme="minorHAnsi"/>
          <w:lang w:eastAsia="en-US"/>
        </w:rPr>
        <w:t xml:space="preserve"> nenumato skelbti pranešimo dėl savanoriško </w:t>
      </w:r>
      <w:r w:rsidR="00E32C8E" w:rsidRPr="009A0F53">
        <w:rPr>
          <w:rFonts w:cstheme="minorHAnsi"/>
          <w:i/>
          <w:iCs/>
          <w:lang w:eastAsia="en-US"/>
        </w:rPr>
        <w:t>ex ante</w:t>
      </w:r>
      <w:r w:rsidR="00E32C8E" w:rsidRPr="00780655">
        <w:rPr>
          <w:rFonts w:cstheme="minorHAnsi"/>
          <w:lang w:eastAsia="en-US"/>
        </w:rPr>
        <w:t xml:space="preserve"> skaidrumo.</w:t>
      </w:r>
    </w:p>
    <w:p w14:paraId="50CB4079" w14:textId="77777777" w:rsidR="004D070C" w:rsidRPr="001728BD"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780655">
        <w:rPr>
          <w:rFonts w:cstheme="minorHAnsi"/>
        </w:rPr>
        <w:t>Pirkime neleidžia</w:t>
      </w:r>
      <w:r w:rsidR="00216820" w:rsidRPr="00780655">
        <w:rPr>
          <w:rFonts w:cstheme="minorHAnsi"/>
        </w:rPr>
        <w:t>ma</w:t>
      </w:r>
      <w:r w:rsidRPr="00780655">
        <w:rPr>
          <w:rFonts w:cstheme="minorHAnsi"/>
        </w:rPr>
        <w:t xml:space="preserve"> pateikti alternatyvių </w:t>
      </w:r>
      <w:r w:rsidR="00D27E76" w:rsidRPr="00780655">
        <w:rPr>
          <w:rFonts w:cstheme="minorHAnsi"/>
        </w:rPr>
        <w:t>p</w:t>
      </w:r>
      <w:r w:rsidRPr="00780655">
        <w:rPr>
          <w:rFonts w:cstheme="minorHAnsi"/>
        </w:rPr>
        <w:t xml:space="preserve">asiūlymų. </w:t>
      </w:r>
    </w:p>
    <w:p w14:paraId="2075477D" w14:textId="77777777" w:rsidR="004D070C" w:rsidRPr="001728BD" w:rsidRDefault="004D070C" w:rsidP="004D070C">
      <w:pPr>
        <w:pStyle w:val="Sraopastraipa"/>
        <w:numPr>
          <w:ilvl w:val="1"/>
          <w:numId w:val="7"/>
        </w:numPr>
        <w:tabs>
          <w:tab w:val="left" w:pos="851"/>
          <w:tab w:val="left" w:pos="993"/>
        </w:tabs>
        <w:spacing w:after="0" w:line="240" w:lineRule="auto"/>
        <w:ind w:left="0" w:firstLine="567"/>
        <w:jc w:val="both"/>
        <w:rPr>
          <w:rFonts w:cstheme="minorHAnsi"/>
        </w:rPr>
      </w:pPr>
      <w:r w:rsidRPr="001728BD">
        <w:rPr>
          <w:rFonts w:cstheme="minorHAnsi"/>
        </w:rPr>
        <w:t xml:space="preserve"> Pirkimo metu bus atliekama patikra Nacionaliniam saugumui užtikrinti svarbių objektų apsaugos įstatyme nustatyta tvarka, dalyvis turės pateikti tokiai patikrai atlikti reikalingus dokumentus.</w:t>
      </w:r>
    </w:p>
    <w:p w14:paraId="4E443E9B" w14:textId="77777777" w:rsidR="00E32C8E" w:rsidRPr="00780655" w:rsidRDefault="00E32C8E" w:rsidP="0097765E">
      <w:pPr>
        <w:pStyle w:val="Sraopastraipa"/>
        <w:numPr>
          <w:ilvl w:val="1"/>
          <w:numId w:val="7"/>
        </w:numPr>
        <w:tabs>
          <w:tab w:val="left" w:pos="993"/>
        </w:tabs>
        <w:spacing w:after="0" w:line="240" w:lineRule="auto"/>
        <w:ind w:firstLine="207"/>
        <w:jc w:val="both"/>
        <w:rPr>
          <w:rFonts w:cstheme="minorHAnsi"/>
        </w:rPr>
      </w:pPr>
      <w:r w:rsidRPr="001D68D2">
        <w:rPr>
          <w:rFonts w:eastAsia="Arial" w:cstheme="minorHAnsi"/>
          <w:color w:val="333333"/>
        </w:rPr>
        <w:t xml:space="preserve">Bendrosios </w:t>
      </w:r>
      <w:r w:rsidR="007E5F55" w:rsidRPr="009A0F53">
        <w:rPr>
          <w:rFonts w:eastAsia="Arial" w:cstheme="minorHAnsi"/>
          <w:color w:val="333333"/>
        </w:rPr>
        <w:t xml:space="preserve">pirkimo </w:t>
      </w:r>
      <w:r w:rsidRPr="00780655">
        <w:rPr>
          <w:rFonts w:eastAsia="Arial" w:cstheme="minorHAnsi"/>
          <w:color w:val="333333"/>
        </w:rPr>
        <w:t>sąlygos yra neatskiriama ši</w:t>
      </w:r>
      <w:r w:rsidR="00C07F25" w:rsidRPr="00780655">
        <w:rPr>
          <w:rFonts w:eastAsia="Arial" w:cstheme="minorHAnsi"/>
          <w:color w:val="333333"/>
        </w:rPr>
        <w:t>ų</w:t>
      </w:r>
      <w:r w:rsidRPr="00780655">
        <w:rPr>
          <w:rFonts w:eastAsia="Arial" w:cstheme="minorHAnsi"/>
          <w:color w:val="333333"/>
        </w:rPr>
        <w:t xml:space="preserve"> </w:t>
      </w:r>
      <w:r w:rsidR="00F4541C" w:rsidRPr="00780655">
        <w:rPr>
          <w:rFonts w:eastAsia="Arial" w:cstheme="minorHAnsi"/>
          <w:color w:val="333333"/>
        </w:rPr>
        <w:t>p</w:t>
      </w:r>
      <w:r w:rsidRPr="00780655">
        <w:rPr>
          <w:rFonts w:eastAsia="Arial" w:cstheme="minorHAnsi"/>
          <w:color w:val="333333"/>
        </w:rPr>
        <w:t>irkimo sąlygų dalis.</w:t>
      </w:r>
    </w:p>
    <w:p w14:paraId="2B22A2FE" w14:textId="77777777" w:rsidR="00B41C66" w:rsidRPr="00780655" w:rsidRDefault="00507DC9" w:rsidP="00717DCC">
      <w:pPr>
        <w:pStyle w:val="Antrat1"/>
        <w:spacing w:line="20" w:lineRule="atLeast"/>
        <w:contextualSpacing/>
      </w:pPr>
      <w:bookmarkStart w:id="3" w:name="_Ref39426332"/>
      <w:bookmarkStart w:id="4" w:name="_Ref39426338"/>
      <w:bookmarkStart w:id="5" w:name="_Toc187054396"/>
      <w:bookmarkEnd w:id="1"/>
      <w:r w:rsidRPr="00780655">
        <w:rPr>
          <w:rFonts w:ascii="Calibri" w:hAnsi="Calibri" w:cs="Calibri"/>
        </w:rPr>
        <w:t>2</w:t>
      </w:r>
      <w:r w:rsidRPr="00780655">
        <w:t xml:space="preserve">. </w:t>
      </w:r>
      <w:r w:rsidR="00B41C66" w:rsidRPr="00780655">
        <w:rPr>
          <w:rFonts w:asciiTheme="minorHAnsi" w:hAnsiTheme="minorHAnsi" w:cstheme="minorHAnsi"/>
        </w:rPr>
        <w:t>Pirkimo objektas</w:t>
      </w:r>
      <w:bookmarkEnd w:id="3"/>
      <w:bookmarkEnd w:id="4"/>
      <w:bookmarkEnd w:id="5"/>
    </w:p>
    <w:p w14:paraId="6AD3A637" w14:textId="4E417D2A" w:rsidR="00C70030" w:rsidRPr="00087879" w:rsidRDefault="0003139F" w:rsidP="00087879">
      <w:pPr>
        <w:pStyle w:val="Betarp"/>
        <w:numPr>
          <w:ilvl w:val="1"/>
          <w:numId w:val="5"/>
        </w:numPr>
        <w:spacing w:after="120"/>
        <w:ind w:left="0" w:firstLine="567"/>
        <w:contextualSpacing/>
        <w:jc w:val="both"/>
        <w:rPr>
          <w:rFonts w:cstheme="minorHAnsi"/>
          <w:color w:val="00B050"/>
        </w:rPr>
      </w:pPr>
      <w:r w:rsidRPr="00087879">
        <w:rPr>
          <w:rFonts w:eastAsia="Calibri"/>
          <w:color w:val="000000" w:themeColor="text1"/>
        </w:rPr>
        <w:t>Perkantysis subjektas</w:t>
      </w:r>
      <w:r w:rsidR="00B41C66" w:rsidRPr="00087879">
        <w:rPr>
          <w:rFonts w:eastAsia="Calibri"/>
          <w:color w:val="000000" w:themeColor="text1"/>
        </w:rPr>
        <w:t xml:space="preserve"> numato įsigyti </w:t>
      </w:r>
      <w:r w:rsidR="00B6343D" w:rsidRPr="00087879">
        <w:rPr>
          <w:rFonts w:eastAsia="Calibri"/>
        </w:rPr>
        <w:t>Nuotekų valymų įrenginių</w:t>
      </w:r>
      <w:r w:rsidR="00906FEA" w:rsidRPr="00087879">
        <w:rPr>
          <w:rFonts w:eastAsia="Calibri"/>
        </w:rPr>
        <w:t xml:space="preserve"> </w:t>
      </w:r>
      <w:bookmarkStart w:id="6" w:name="_Hlk184896499"/>
      <w:r w:rsidR="004F2D41" w:rsidRPr="00087879">
        <w:rPr>
          <w:rFonts w:eastAsia="Calibri"/>
        </w:rPr>
        <w:t>Pakruojo r. sav., Klovainių sen., Rimšonių k., Mūšos g. 3</w:t>
      </w:r>
      <w:bookmarkEnd w:id="6"/>
      <w:r w:rsidR="006476BF" w:rsidRPr="00087879">
        <w:rPr>
          <w:rFonts w:eastAsia="Calibri"/>
        </w:rPr>
        <w:t xml:space="preserve"> projektinių pasiūlymų,</w:t>
      </w:r>
      <w:r w:rsidR="004F2D41" w:rsidRPr="00087879">
        <w:rPr>
          <w:rFonts w:eastAsia="Calibri"/>
          <w:b/>
          <w:bCs/>
        </w:rPr>
        <w:t xml:space="preserve"> </w:t>
      </w:r>
      <w:r w:rsidR="00B6343D" w:rsidRPr="00087879">
        <w:rPr>
          <w:rFonts w:eastAsia="Calibri"/>
        </w:rPr>
        <w:t xml:space="preserve">rekonstrukcijos </w:t>
      </w:r>
      <w:r w:rsidR="00906FEA" w:rsidRPr="00087879">
        <w:rPr>
          <w:rFonts w:eastAsia="Calibri"/>
        </w:rPr>
        <w:t>technini</w:t>
      </w:r>
      <w:r w:rsidR="00B50A0E" w:rsidRPr="00087879">
        <w:rPr>
          <w:rFonts w:eastAsia="Calibri"/>
        </w:rPr>
        <w:t>o</w:t>
      </w:r>
      <w:r w:rsidR="00906FEA" w:rsidRPr="00087879">
        <w:rPr>
          <w:rFonts w:eastAsia="Calibri"/>
        </w:rPr>
        <w:t xml:space="preserve"> darbo </w:t>
      </w:r>
      <w:r w:rsidR="00B6343D" w:rsidRPr="00087879">
        <w:rPr>
          <w:rFonts w:eastAsia="Calibri"/>
        </w:rPr>
        <w:t>projekt</w:t>
      </w:r>
      <w:r w:rsidR="00B50A0E" w:rsidRPr="00087879">
        <w:rPr>
          <w:rFonts w:eastAsia="Calibri"/>
        </w:rPr>
        <w:t>o</w:t>
      </w:r>
      <w:r w:rsidR="00906FEA" w:rsidRPr="00087879">
        <w:rPr>
          <w:rFonts w:eastAsia="Calibri"/>
        </w:rPr>
        <w:t xml:space="preserve"> parengim</w:t>
      </w:r>
      <w:r w:rsidR="00B50A0E" w:rsidRPr="00087879">
        <w:rPr>
          <w:rFonts w:eastAsia="Calibri"/>
        </w:rPr>
        <w:t>ą</w:t>
      </w:r>
      <w:r w:rsidR="00B6343D" w:rsidRPr="00087879">
        <w:rPr>
          <w:rFonts w:eastAsia="Calibri"/>
        </w:rPr>
        <w:t xml:space="preserve"> ir statyb</w:t>
      </w:r>
      <w:r w:rsidR="00B50A0E" w:rsidRPr="00087879">
        <w:rPr>
          <w:rFonts w:eastAsia="Calibri"/>
        </w:rPr>
        <w:t>os rangos darbus</w:t>
      </w:r>
      <w:r w:rsidR="008D6B3C" w:rsidRPr="00087879">
        <w:rPr>
          <w:rFonts w:eastAsia="Calibri"/>
        </w:rPr>
        <w:t>.</w:t>
      </w:r>
      <w:r w:rsidR="000449D7" w:rsidRPr="00087879">
        <w:rPr>
          <w:rFonts w:eastAsia="Calibri"/>
        </w:rPr>
        <w:t xml:space="preserve"> </w:t>
      </w:r>
      <w:r w:rsidR="00B41C66" w:rsidRPr="00087879">
        <w:rPr>
          <w:rFonts w:cstheme="minorHAnsi"/>
        </w:rPr>
        <w:t xml:space="preserve">Reikalavimai pirkimo objektui nustatyti </w:t>
      </w:r>
      <w:r w:rsidR="00704310" w:rsidRPr="00087879">
        <w:rPr>
          <w:rFonts w:cstheme="minorHAnsi"/>
        </w:rPr>
        <w:t>s</w:t>
      </w:r>
      <w:r w:rsidR="00444CAF" w:rsidRPr="00087879">
        <w:rPr>
          <w:rFonts w:cstheme="minorHAnsi"/>
        </w:rPr>
        <w:t xml:space="preserve">pecialiųjų </w:t>
      </w:r>
      <w:r w:rsidR="00CE7209" w:rsidRPr="00087879">
        <w:rPr>
          <w:rFonts w:cstheme="minorHAnsi"/>
        </w:rPr>
        <w:t xml:space="preserve">pirkimo </w:t>
      </w:r>
      <w:r w:rsidR="00444CAF" w:rsidRPr="00087879">
        <w:rPr>
          <w:rFonts w:cstheme="minorHAnsi"/>
        </w:rPr>
        <w:t xml:space="preserve">sąlygų </w:t>
      </w:r>
      <w:r w:rsidR="002F4B2B" w:rsidRPr="00087879">
        <w:rPr>
          <w:rFonts w:cstheme="minorHAnsi"/>
          <w:color w:val="0070C0"/>
        </w:rPr>
        <w:t xml:space="preserve">2 </w:t>
      </w:r>
      <w:r w:rsidR="00880723" w:rsidRPr="00087879">
        <w:rPr>
          <w:rFonts w:cstheme="minorHAnsi"/>
          <w:color w:val="0070C0"/>
        </w:rPr>
        <w:t xml:space="preserve">priede </w:t>
      </w:r>
      <w:r w:rsidR="002F4B2B" w:rsidRPr="00087879">
        <w:rPr>
          <w:rFonts w:cstheme="minorHAnsi"/>
          <w:color w:val="0070C0"/>
        </w:rPr>
        <w:t>„Techninė specifikacija“</w:t>
      </w:r>
      <w:r w:rsidR="00B41C66" w:rsidRPr="00087879">
        <w:rPr>
          <w:rFonts w:cstheme="minorHAnsi"/>
          <w:color w:val="0070C0"/>
        </w:rPr>
        <w:t>.</w:t>
      </w:r>
    </w:p>
    <w:p w14:paraId="549C71CF" w14:textId="416B92E4" w:rsidR="00C70030" w:rsidRPr="00087879" w:rsidRDefault="00B41C66" w:rsidP="00087879">
      <w:pPr>
        <w:pStyle w:val="Betarp"/>
        <w:numPr>
          <w:ilvl w:val="1"/>
          <w:numId w:val="5"/>
        </w:numPr>
        <w:ind w:left="0" w:firstLine="567"/>
        <w:contextualSpacing/>
        <w:jc w:val="both"/>
        <w:rPr>
          <w:rFonts w:cstheme="minorHAnsi"/>
          <w:color w:val="FF0000"/>
        </w:rPr>
      </w:pPr>
      <w:r w:rsidRPr="00087879">
        <w:rPr>
          <w:rFonts w:cstheme="minorHAnsi"/>
        </w:rPr>
        <w:t xml:space="preserve">Pirkimo objektas į dalis neskaidomas. </w:t>
      </w:r>
      <w:r w:rsidR="007554D6" w:rsidRPr="00087879">
        <w:rPr>
          <w:rFonts w:cstheme="minorHAnsi"/>
        </w:rPr>
        <w:t xml:space="preserve">Pirkimo apimtys, reikalavimai ir techninė specifikacija apibrėžti </w:t>
      </w:r>
      <w:r w:rsidR="007204DB" w:rsidRPr="00087879">
        <w:rPr>
          <w:rFonts w:cstheme="minorHAnsi"/>
        </w:rPr>
        <w:t xml:space="preserve">specialiųjų </w:t>
      </w:r>
      <w:r w:rsidR="007554D6" w:rsidRPr="00087879">
        <w:rPr>
          <w:rFonts w:cstheme="minorHAnsi"/>
        </w:rPr>
        <w:t xml:space="preserve">pirkimo sąlygų </w:t>
      </w:r>
      <w:r w:rsidR="00C70030" w:rsidRPr="00087879">
        <w:rPr>
          <w:rFonts w:cstheme="minorHAnsi"/>
          <w:color w:val="0070C0"/>
        </w:rPr>
        <w:t xml:space="preserve">2 </w:t>
      </w:r>
      <w:r w:rsidR="00880723" w:rsidRPr="00087879">
        <w:rPr>
          <w:rFonts w:cstheme="minorHAnsi"/>
          <w:color w:val="0070C0"/>
        </w:rPr>
        <w:t xml:space="preserve">priede </w:t>
      </w:r>
      <w:r w:rsidR="00C70030" w:rsidRPr="00087879">
        <w:rPr>
          <w:rFonts w:cstheme="minorHAnsi"/>
          <w:color w:val="0070C0"/>
        </w:rPr>
        <w:t>„Techninė specifikacija</w:t>
      </w:r>
      <w:r w:rsidR="00C70030" w:rsidRPr="00087879">
        <w:rPr>
          <w:rFonts w:cstheme="minorHAnsi"/>
          <w:color w:val="00B050"/>
        </w:rPr>
        <w:t>“</w:t>
      </w:r>
      <w:r w:rsidR="007554D6" w:rsidRPr="00087879">
        <w:rPr>
          <w:rFonts w:cstheme="minorHAnsi"/>
        </w:rPr>
        <w:t>.</w:t>
      </w:r>
      <w:r w:rsidR="007554D6" w:rsidRPr="00087879">
        <w:rPr>
          <w:rFonts w:cstheme="minorHAnsi"/>
          <w:color w:val="00B050"/>
        </w:rPr>
        <w:t xml:space="preserve"> </w:t>
      </w:r>
    </w:p>
    <w:p w14:paraId="10C6E659" w14:textId="77777777" w:rsidR="0050744D" w:rsidRPr="00087879" w:rsidRDefault="00E53E12" w:rsidP="00087879">
      <w:pPr>
        <w:pStyle w:val="Betarp"/>
        <w:numPr>
          <w:ilvl w:val="1"/>
          <w:numId w:val="5"/>
        </w:numPr>
        <w:ind w:left="0" w:firstLine="567"/>
        <w:contextualSpacing/>
        <w:jc w:val="both"/>
        <w:rPr>
          <w:rFonts w:cstheme="minorHAnsi"/>
          <w:color w:val="FF0000"/>
        </w:rPr>
      </w:pPr>
      <w:r w:rsidRPr="0008787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7879">
        <w:rPr>
          <w:rFonts w:cstheme="minorHAnsi"/>
        </w:rPr>
        <w:t xml:space="preserve">turi būti </w:t>
      </w:r>
      <w:r w:rsidR="00AE7624" w:rsidRPr="00087879">
        <w:rPr>
          <w:rFonts w:cstheme="minorHAnsi"/>
        </w:rPr>
        <w:t xml:space="preserve">laikoma, kad kiekviena tokia nuoroda yra pateikta su žodžiais „arba lygiavertis“. </w:t>
      </w:r>
    </w:p>
    <w:p w14:paraId="397F9722" w14:textId="77777777" w:rsidR="00004521" w:rsidRPr="00087879" w:rsidRDefault="00004521" w:rsidP="00087879">
      <w:pPr>
        <w:pStyle w:val="Betarp"/>
        <w:numPr>
          <w:ilvl w:val="1"/>
          <w:numId w:val="5"/>
        </w:numPr>
        <w:ind w:left="0" w:firstLine="567"/>
        <w:contextualSpacing/>
        <w:jc w:val="both"/>
        <w:rPr>
          <w:rFonts w:cstheme="minorHAnsi"/>
          <w:color w:val="FF0000"/>
        </w:rPr>
      </w:pPr>
      <w:r w:rsidRPr="00087879">
        <w:rPr>
          <w:rFonts w:cstheme="minorHAnsi"/>
        </w:rPr>
        <w:t>Jeigu apibūdinant pirkimo objektą techninėje specifikacijoje nurodytas standartas</w:t>
      </w:r>
      <w:r w:rsidR="00245655" w:rsidRPr="00087879">
        <w:rPr>
          <w:rFonts w:cstheme="minorHAnsi"/>
        </w:rPr>
        <w:t xml:space="preserve">, </w:t>
      </w:r>
      <w:r w:rsidR="00245655" w:rsidRPr="00087879">
        <w:rPr>
          <w:color w:val="000000"/>
        </w:rPr>
        <w:t>techninis liudijimas ar bendrosios techninės specifikacijos</w:t>
      </w:r>
      <w:r w:rsidR="00046522" w:rsidRPr="0008787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87879">
        <w:rPr>
          <w:color w:val="000000"/>
        </w:rPr>
        <w:t xml:space="preserve">, </w:t>
      </w:r>
      <w:r w:rsidR="00245655" w:rsidRPr="00087879">
        <w:rPr>
          <w:rFonts w:cstheme="minorHAnsi"/>
        </w:rPr>
        <w:t xml:space="preserve">turi būti laikoma, kad kiekviena tokia nuoroda yra pateikta su žodžiais „arba lygiavertis“. </w:t>
      </w:r>
    </w:p>
    <w:p w14:paraId="6ED5D308" w14:textId="77777777" w:rsidR="0083071D" w:rsidRPr="00780655" w:rsidRDefault="0083071D" w:rsidP="00DE7037">
      <w:pPr>
        <w:pStyle w:val="Sraopastraipa"/>
        <w:spacing w:after="0" w:line="240" w:lineRule="auto"/>
        <w:ind w:left="0" w:firstLine="567"/>
        <w:jc w:val="both"/>
        <w:rPr>
          <w:rFonts w:cstheme="minorHAnsi"/>
        </w:rPr>
      </w:pPr>
    </w:p>
    <w:p w14:paraId="1C0DD863" w14:textId="77777777" w:rsidR="00D22226" w:rsidRPr="00780655" w:rsidRDefault="00202323" w:rsidP="00202323">
      <w:pPr>
        <w:pStyle w:val="Antrat1"/>
        <w:spacing w:line="20" w:lineRule="atLeast"/>
        <w:contextualSpacing/>
        <w:rPr>
          <w:rFonts w:asciiTheme="minorHAnsi" w:hAnsiTheme="minorHAnsi" w:cstheme="minorHAnsi"/>
        </w:rPr>
      </w:pPr>
      <w:bookmarkStart w:id="7" w:name="_Toc187054397"/>
      <w:r w:rsidRPr="00780655">
        <w:rPr>
          <w:rFonts w:asciiTheme="minorHAnsi" w:hAnsiTheme="minorHAnsi" w:cstheme="minorHAnsi"/>
        </w:rPr>
        <w:t>3.</w:t>
      </w:r>
      <w:r w:rsidR="00D24970" w:rsidRPr="00780655">
        <w:rPr>
          <w:rFonts w:asciiTheme="minorHAnsi" w:hAnsiTheme="minorHAnsi" w:cstheme="minorHAnsi"/>
        </w:rPr>
        <w:t xml:space="preserve"> </w:t>
      </w:r>
      <w:bookmarkStart w:id="8" w:name="_Ref39427921"/>
      <w:bookmarkStart w:id="9" w:name="_Ref39427927"/>
      <w:bookmarkStart w:id="10" w:name="_Ref39740354"/>
      <w:r w:rsidR="00D22226" w:rsidRPr="00780655">
        <w:rPr>
          <w:rFonts w:asciiTheme="minorHAnsi" w:hAnsiTheme="minorHAnsi" w:cstheme="minorHAnsi"/>
        </w:rPr>
        <w:t>Susitikimai su tiekėjais</w:t>
      </w:r>
      <w:bookmarkEnd w:id="8"/>
      <w:bookmarkEnd w:id="9"/>
      <w:r w:rsidR="003B6924" w:rsidRPr="00780655">
        <w:rPr>
          <w:rFonts w:asciiTheme="minorHAnsi" w:hAnsiTheme="minorHAnsi" w:cstheme="minorHAnsi"/>
        </w:rPr>
        <w:t xml:space="preserve"> ir objekto apžiūra</w:t>
      </w:r>
      <w:bookmarkEnd w:id="7"/>
      <w:bookmarkEnd w:id="10"/>
    </w:p>
    <w:p w14:paraId="5A3318D1" w14:textId="56EF1E7A" w:rsidR="00164902" w:rsidRPr="00780655" w:rsidRDefault="00862DB8" w:rsidP="00164902">
      <w:pPr>
        <w:pStyle w:val="Sraopastraipa"/>
        <w:spacing w:after="0"/>
        <w:ind w:left="0" w:firstLine="567"/>
        <w:jc w:val="both"/>
        <w:rPr>
          <w:rFonts w:cstheme="minorHAnsi"/>
        </w:rPr>
      </w:pPr>
      <w:r w:rsidRPr="00780655">
        <w:rPr>
          <w:rFonts w:cstheme="minorHAnsi"/>
          <w:iCs/>
        </w:rPr>
        <w:t>3.1.</w:t>
      </w:r>
      <w:r w:rsidRPr="00780655">
        <w:rPr>
          <w:rFonts w:cstheme="minorHAnsi"/>
          <w:i/>
          <w:color w:val="FF0000"/>
        </w:rPr>
        <w:t xml:space="preserve"> </w:t>
      </w:r>
      <w:r w:rsidR="0003139F">
        <w:rPr>
          <w:rFonts w:cstheme="minorHAnsi"/>
        </w:rPr>
        <w:t>Perkantysis subjektas</w:t>
      </w:r>
      <w:r w:rsidR="00B176FD" w:rsidRPr="001D68D2">
        <w:rPr>
          <w:rFonts w:cstheme="minorHAnsi"/>
        </w:rPr>
        <w:t xml:space="preserve"> nerengs susitikimo su tiekėjais dėl pirkimo </w:t>
      </w:r>
      <w:r w:rsidR="004257A5" w:rsidRPr="009A0F53">
        <w:rPr>
          <w:rFonts w:cstheme="minorHAnsi"/>
        </w:rPr>
        <w:t>sąlyg</w:t>
      </w:r>
      <w:r w:rsidR="00B176FD" w:rsidRPr="00780655">
        <w:rPr>
          <w:rFonts w:cstheme="minorHAnsi"/>
        </w:rPr>
        <w:t>ų</w:t>
      </w:r>
      <w:r w:rsidR="00946722" w:rsidRPr="00780655">
        <w:rPr>
          <w:rFonts w:cstheme="minorHAnsi"/>
        </w:rPr>
        <w:t xml:space="preserve"> paaiškinimo</w:t>
      </w:r>
      <w:r w:rsidR="00B176FD" w:rsidRPr="00780655">
        <w:rPr>
          <w:rFonts w:cstheme="minorHAnsi"/>
        </w:rPr>
        <w:t>.</w:t>
      </w:r>
    </w:p>
    <w:p w14:paraId="754BF55F" w14:textId="1F2537BA" w:rsidR="00BE0587" w:rsidRPr="00780655" w:rsidRDefault="00164902" w:rsidP="00164902">
      <w:pPr>
        <w:pStyle w:val="Sraopastraipa"/>
        <w:spacing w:after="0"/>
        <w:ind w:left="0" w:firstLine="567"/>
        <w:jc w:val="both"/>
        <w:rPr>
          <w:rFonts w:cstheme="minorHAnsi"/>
          <w:i/>
          <w:color w:val="FF0000"/>
        </w:rPr>
      </w:pPr>
      <w:r w:rsidRPr="00780655">
        <w:rPr>
          <w:rFonts w:cstheme="minorHAnsi"/>
        </w:rPr>
        <w:t xml:space="preserve">3.2. </w:t>
      </w:r>
      <w:r w:rsidR="0003139F">
        <w:rPr>
          <w:rFonts w:eastAsiaTheme="minorHAnsi" w:cstheme="minorHAnsi"/>
          <w:lang w:eastAsia="en-US"/>
        </w:rPr>
        <w:t>Perkantysis subjektas</w:t>
      </w:r>
      <w:r w:rsidR="00BE0587" w:rsidRPr="001D68D2">
        <w:rPr>
          <w:rFonts w:cstheme="minorHAnsi"/>
        </w:rPr>
        <w:t xml:space="preserve"> nerengs objekto </w:t>
      </w:r>
      <w:r w:rsidR="00BE0587" w:rsidRPr="009A0F53">
        <w:rPr>
          <w:rFonts w:cstheme="minorHAnsi"/>
        </w:rPr>
        <w:t>apžiūros.</w:t>
      </w:r>
    </w:p>
    <w:p w14:paraId="7E11297B" w14:textId="77777777" w:rsidR="00C94B9F" w:rsidRPr="00780655"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7054398"/>
      <w:r w:rsidRPr="00780655">
        <w:rPr>
          <w:rFonts w:cstheme="majorHAnsi"/>
        </w:rPr>
        <w:lastRenderedPageBreak/>
        <w:t xml:space="preserve">4. </w:t>
      </w:r>
      <w:r w:rsidR="00173ACB" w:rsidRPr="00780655">
        <w:rPr>
          <w:rFonts w:asciiTheme="minorHAnsi" w:hAnsiTheme="minorHAnsi" w:cstheme="minorHAnsi"/>
        </w:rPr>
        <w:t>Tiekėjų pašalinimo pagrindai</w:t>
      </w:r>
      <w:bookmarkEnd w:id="11"/>
      <w:bookmarkEnd w:id="12"/>
      <w:bookmarkEnd w:id="13"/>
      <w:r w:rsidR="00975F1F" w:rsidRPr="00780655">
        <w:rPr>
          <w:rFonts w:asciiTheme="minorHAnsi" w:hAnsiTheme="minorHAnsi" w:cstheme="minorHAnsi"/>
        </w:rPr>
        <w:t xml:space="preserve"> ir kvalifikacijos reikalavimai</w:t>
      </w:r>
      <w:bookmarkEnd w:id="14"/>
    </w:p>
    <w:p w14:paraId="73714A24" w14:textId="71D79829" w:rsidR="002C5249" w:rsidRPr="001728BD" w:rsidRDefault="009D2F13" w:rsidP="127DD6E8">
      <w:pPr>
        <w:pStyle w:val="Sraopastraipa"/>
        <w:spacing w:after="120" w:line="20" w:lineRule="atLeast"/>
        <w:ind w:left="0" w:firstLine="567"/>
        <w:jc w:val="both"/>
        <w:rPr>
          <w:color w:val="0070C0"/>
        </w:rPr>
      </w:pPr>
      <w:r w:rsidRPr="00780655">
        <w:t xml:space="preserve">4.1. </w:t>
      </w:r>
      <w:r w:rsidR="002C5249" w:rsidRPr="00780655">
        <w:t>Reikalavimai dėl tiekėjo ir</w:t>
      </w:r>
      <w:bookmarkStart w:id="15" w:name="_Hlk41039660"/>
      <w:r w:rsidR="00942379" w:rsidRPr="00780655">
        <w:t xml:space="preserve"> </w:t>
      </w:r>
      <w:r w:rsidR="002C5249" w:rsidRPr="00780655">
        <w:t>subtiekėjų</w:t>
      </w:r>
      <w:r w:rsidR="00942379" w:rsidRPr="00780655">
        <w:t xml:space="preserve"> (jei taikoma)</w:t>
      </w:r>
      <w:r w:rsidR="00953F2B" w:rsidRPr="00780655">
        <w:t xml:space="preserve">, </w:t>
      </w:r>
      <w:r w:rsidR="007F34C7" w:rsidRPr="00780655">
        <w:t>ūkio subjektų, kurių pajėgumais tiekėjas remiasi,</w:t>
      </w:r>
      <w:r w:rsidR="002C5249" w:rsidRPr="00780655">
        <w:t xml:space="preserve"> </w:t>
      </w:r>
      <w:bookmarkEnd w:id="15"/>
      <w:r w:rsidR="002C5249" w:rsidRPr="00780655">
        <w:t xml:space="preserve">pašalinimo pagrindų nebuvimo bei jų nebuvimą patvirtinantys dokumentai nurodyti </w:t>
      </w:r>
      <w:r w:rsidR="006A737F" w:rsidRPr="00780655">
        <w:t xml:space="preserve">specialiųjų </w:t>
      </w:r>
      <w:r w:rsidR="006A737F" w:rsidRPr="00780655">
        <w:rPr>
          <w:rFonts w:eastAsia="Calibri"/>
        </w:rPr>
        <w:t>p</w:t>
      </w:r>
      <w:r w:rsidR="00551FA7" w:rsidRPr="00780655">
        <w:rPr>
          <w:rFonts w:eastAsia="Calibri"/>
        </w:rPr>
        <w:t xml:space="preserve">irkimo </w:t>
      </w:r>
      <w:r w:rsidR="006773B6" w:rsidRPr="00780655">
        <w:rPr>
          <w:rFonts w:eastAsia="Calibri"/>
        </w:rPr>
        <w:t xml:space="preserve">sąlygų </w:t>
      </w:r>
      <w:r w:rsidR="009836AA" w:rsidRPr="001728BD">
        <w:rPr>
          <w:color w:val="0070C0"/>
        </w:rPr>
        <w:t xml:space="preserve">3 </w:t>
      </w:r>
      <w:r w:rsidR="00880723" w:rsidRPr="001728BD">
        <w:rPr>
          <w:color w:val="0070C0"/>
        </w:rPr>
        <w:t xml:space="preserve">priede </w:t>
      </w:r>
      <w:r w:rsidR="009836AA" w:rsidRPr="001728BD">
        <w:rPr>
          <w:color w:val="0070C0"/>
        </w:rPr>
        <w:t>„Tiekėjų pašalinimo pagrindai“.</w:t>
      </w:r>
      <w:r w:rsidR="002C5249" w:rsidRPr="001728BD">
        <w:rPr>
          <w:color w:val="0070C0"/>
        </w:rPr>
        <w:t xml:space="preserve"> </w:t>
      </w:r>
    </w:p>
    <w:p w14:paraId="5C364E06" w14:textId="1874869C" w:rsidR="007B6F6D" w:rsidRDefault="00970624" w:rsidP="00970624">
      <w:pPr>
        <w:pStyle w:val="Sraopastraipa"/>
        <w:tabs>
          <w:tab w:val="left" w:pos="851"/>
        </w:tabs>
        <w:spacing w:after="0" w:line="20" w:lineRule="atLeast"/>
        <w:ind w:left="0" w:firstLine="567"/>
        <w:jc w:val="both"/>
        <w:rPr>
          <w:color w:val="0070C0"/>
        </w:rPr>
      </w:pPr>
      <w:r w:rsidRPr="001D68D2">
        <w:t>4.2.</w:t>
      </w:r>
      <w:r w:rsidR="00990E9B" w:rsidRPr="009A0F53">
        <w:t xml:space="preserve"> </w:t>
      </w:r>
      <w:r w:rsidR="00A6625B" w:rsidRPr="001728BD">
        <w:t xml:space="preserve">Tiekėjams nustatomi kvalifikacijos reikalavimai ir (arba) reikalavimai dėl kokybės vadybos sistemos ir (arba) aplinkos apsaugos vadybos sistemos standartų laikymosi ir jų atitiktį patvirtinantys dokumentai nurodyti </w:t>
      </w:r>
      <w:r w:rsidR="00765189" w:rsidRPr="001728BD">
        <w:t>specialiųjų p</w:t>
      </w:r>
      <w:r w:rsidR="00551FA7" w:rsidRPr="001728BD">
        <w:t xml:space="preserve">irkimo </w:t>
      </w:r>
      <w:r w:rsidR="00A6625B" w:rsidRPr="001728BD">
        <w:t xml:space="preserve">sąlygų </w:t>
      </w:r>
      <w:r w:rsidR="00AD2F0B" w:rsidRPr="001728BD">
        <w:rPr>
          <w:color w:val="0070C0"/>
        </w:rPr>
        <w:t xml:space="preserve">4 </w:t>
      </w:r>
      <w:r w:rsidR="001D68D2" w:rsidRPr="001D68D2">
        <w:rPr>
          <w:color w:val="0070C0"/>
        </w:rPr>
        <w:t>pried</w:t>
      </w:r>
      <w:r w:rsidR="00B87BF2">
        <w:rPr>
          <w:color w:val="0070C0"/>
        </w:rPr>
        <w:t>e „</w:t>
      </w:r>
      <w:r w:rsidR="00B87BF2" w:rsidRPr="00B87BF2">
        <w:rPr>
          <w:color w:val="0070C0"/>
        </w:rPr>
        <w:t>Tiekėjų kvalifikacijos reikalavimai ir reikalaujami kokybės bei aplinkos apsaugos vadybos sistemų standartai</w:t>
      </w:r>
      <w:r w:rsidR="00B87BF2">
        <w:rPr>
          <w:color w:val="0070C0"/>
        </w:rPr>
        <w:t>“.</w:t>
      </w: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10314"/>
      </w:tblGrid>
      <w:tr w:rsidR="00B87BF2" w:rsidRPr="00B87BF2" w14:paraId="11E7071B" w14:textId="77777777" w:rsidTr="00FE0D49">
        <w:trPr>
          <w:trHeight w:val="513"/>
        </w:trPr>
        <w:tc>
          <w:tcPr>
            <w:tcW w:w="10314" w:type="dxa"/>
          </w:tcPr>
          <w:p w14:paraId="2BE6B33A" w14:textId="43A280EC" w:rsidR="00B87BF2" w:rsidRPr="00B87BF2" w:rsidRDefault="00B87BF2" w:rsidP="00B87BF2">
            <w:pPr>
              <w:pStyle w:val="Sraopastraipa"/>
              <w:tabs>
                <w:tab w:val="left" w:pos="851"/>
              </w:tabs>
              <w:spacing w:line="20" w:lineRule="atLeast"/>
              <w:ind w:left="0" w:firstLine="567"/>
              <w:jc w:val="both"/>
            </w:pPr>
            <w:r w:rsidRPr="00B87BF2">
              <w:t>4.3.</w:t>
            </w:r>
            <w:r>
              <w:t xml:space="preserve"> </w:t>
            </w:r>
            <w:r w:rsidRPr="00B87BF2">
              <w:t xml:space="preserve">Prieš nustatydamas </w:t>
            </w:r>
            <w:r>
              <w:t>l</w:t>
            </w:r>
            <w:r w:rsidRPr="00B87BF2">
              <w:t>aimėjusį pasiūlymą P</w:t>
            </w:r>
            <w:r>
              <w:t>e</w:t>
            </w:r>
            <w:r w:rsidRPr="00B87BF2">
              <w:t>r</w:t>
            </w:r>
            <w:r>
              <w:t>kantysis subjektas</w:t>
            </w:r>
            <w:r w:rsidRPr="00B87BF2">
              <w:t xml:space="preserve"> reikalaus, kad ekonomiškai naudingiausią pasiūlymą pateikęs Tiekėjas pateiktų aktualius dokumentus, patvirtinančius jo atitiktį dėl pašalinimo pagrindų nebuvimo, ir atitiktį Kvalifikacijos reikalavimams  ir, jei taikoma, reikalavimus dėl kokybės vadybos sistemos ir (arba) aplinkos apsaugos vadybos sistemos standartų laikymosi</w:t>
            </w:r>
            <w:r>
              <w:t>.</w:t>
            </w:r>
          </w:p>
          <w:p w14:paraId="4C7681F3" w14:textId="77777777" w:rsidR="00B87BF2" w:rsidRPr="00B87BF2" w:rsidRDefault="00B87BF2" w:rsidP="00B87BF2">
            <w:pPr>
              <w:pStyle w:val="Sraopastraipa"/>
              <w:tabs>
                <w:tab w:val="left" w:pos="851"/>
              </w:tabs>
              <w:spacing w:line="20" w:lineRule="atLeast"/>
              <w:jc w:val="both"/>
              <w:rPr>
                <w:lang w:val="en-US"/>
              </w:rPr>
            </w:pPr>
          </w:p>
          <w:p w14:paraId="796424DC" w14:textId="77777777" w:rsidR="00B87BF2" w:rsidRPr="00B87BF2" w:rsidRDefault="00B87BF2" w:rsidP="00B87BF2">
            <w:pPr>
              <w:pStyle w:val="Sraopastraipa"/>
              <w:tabs>
                <w:tab w:val="left" w:pos="851"/>
              </w:tabs>
              <w:spacing w:line="20" w:lineRule="atLeast"/>
              <w:ind w:firstLine="567"/>
              <w:jc w:val="both"/>
              <w:rPr>
                <w:lang w:val="en-US"/>
              </w:rPr>
            </w:pPr>
          </w:p>
        </w:tc>
      </w:tr>
    </w:tbl>
    <w:p w14:paraId="2A5C1B44" w14:textId="77777777" w:rsidR="00A000BE" w:rsidRPr="00780655" w:rsidRDefault="00D24970" w:rsidP="0037632B">
      <w:pPr>
        <w:pStyle w:val="Antrat1"/>
        <w:tabs>
          <w:tab w:val="left" w:pos="567"/>
        </w:tabs>
        <w:spacing w:after="0"/>
        <w:contextualSpacing/>
        <w:jc w:val="both"/>
        <w:rPr>
          <w:rFonts w:cstheme="minorBidi"/>
        </w:rPr>
      </w:pPr>
      <w:bookmarkStart w:id="16" w:name="_Toc187054399"/>
      <w:r w:rsidRPr="009A0F53">
        <w:rPr>
          <w:rFonts w:asciiTheme="minorHAnsi" w:hAnsiTheme="minorHAnsi" w:cstheme="minorHAnsi"/>
        </w:rPr>
        <w:t>5</w:t>
      </w:r>
      <w:r w:rsidR="001E3D5A" w:rsidRPr="00780655">
        <w:rPr>
          <w:rFonts w:asciiTheme="minorHAnsi" w:hAnsiTheme="minorHAnsi" w:cstheme="minorHAnsi"/>
        </w:rPr>
        <w:t>.</w:t>
      </w:r>
      <w:r w:rsidR="009743D3" w:rsidRPr="00780655">
        <w:rPr>
          <w:rFonts w:ascii="Calibri" w:hAnsi="Calibri" w:cs="Calibri"/>
        </w:rPr>
        <w:t>Reikalavimai, susiję su nacionaliniu saugumu</w:t>
      </w:r>
      <w:bookmarkEnd w:id="16"/>
      <w:r w:rsidR="009743D3" w:rsidRPr="00780655">
        <w:t xml:space="preserve"> </w:t>
      </w:r>
    </w:p>
    <w:p w14:paraId="2A8EC670" w14:textId="48B132DF" w:rsidR="007E3A91" w:rsidRPr="00780655" w:rsidRDefault="00D24970" w:rsidP="00861A73">
      <w:pPr>
        <w:spacing w:after="0" w:line="240" w:lineRule="auto"/>
        <w:ind w:firstLine="567"/>
        <w:jc w:val="both"/>
        <w:rPr>
          <w:rFonts w:cstheme="minorHAnsi"/>
          <w:color w:val="000000" w:themeColor="text1"/>
        </w:rPr>
      </w:pPr>
      <w:r w:rsidRPr="00780655">
        <w:rPr>
          <w:rFonts w:cstheme="minorHAnsi"/>
          <w:color w:val="000000" w:themeColor="text1"/>
        </w:rPr>
        <w:t>5</w:t>
      </w:r>
      <w:r w:rsidR="0037632B" w:rsidRPr="00780655">
        <w:rPr>
          <w:rFonts w:cstheme="minorHAnsi"/>
          <w:color w:val="000000" w:themeColor="text1"/>
        </w:rPr>
        <w:t>.1</w:t>
      </w:r>
      <w:r w:rsidR="00A109FD" w:rsidRPr="00780655">
        <w:rPr>
          <w:rFonts w:cstheme="minorHAnsi"/>
          <w:color w:val="000000" w:themeColor="text1"/>
        </w:rPr>
        <w:t xml:space="preserve"> </w:t>
      </w:r>
      <w:r w:rsidR="0003139F">
        <w:rPr>
          <w:rFonts w:cstheme="minorHAnsi"/>
          <w:iCs/>
        </w:rPr>
        <w:t>Perkantysis subjektas</w:t>
      </w:r>
      <w:r w:rsidR="007E3A91" w:rsidRPr="001D68D2">
        <w:rPr>
          <w:rFonts w:cstheme="minorHAnsi"/>
          <w:iCs/>
        </w:rPr>
        <w:t xml:space="preserve"> atmes tiekėjo </w:t>
      </w:r>
      <w:r w:rsidR="007E3A91" w:rsidRPr="009A0F53">
        <w:rPr>
          <w:rFonts w:cstheme="minorHAnsi"/>
          <w:iCs/>
        </w:rPr>
        <w:t>p</w:t>
      </w:r>
      <w:r w:rsidR="007E3A91" w:rsidRPr="00780655">
        <w:rPr>
          <w:rFonts w:cstheme="minorHAnsi"/>
          <w:iCs/>
        </w:rPr>
        <w:t xml:space="preserve">asiūlymą, jei bus tenkinama bent viena </w:t>
      </w:r>
      <w:r w:rsidR="005B11B1" w:rsidRPr="00780655">
        <w:rPr>
          <w:rFonts w:cstheme="minorHAnsi"/>
          <w:iCs/>
          <w:color w:val="0070C0"/>
        </w:rPr>
        <w:t>Lietuvos Respublikos pirkimų, atliekamų vandentvarkos, energetikos, transporto ar pašto paslaugų srities perkančiųjų subjektų</w:t>
      </w:r>
      <w:r w:rsidR="005B11B1" w:rsidRPr="00780655">
        <w:rPr>
          <w:rFonts w:cstheme="minorHAnsi"/>
          <w:iCs/>
        </w:rPr>
        <w:t>, įstatymo (toliau-PĮ) 58</w:t>
      </w:r>
      <w:r w:rsidR="007E3A91" w:rsidRPr="00780655">
        <w:rPr>
          <w:rFonts w:cstheme="minorHAnsi"/>
          <w:iCs/>
        </w:rPr>
        <w:t xml:space="preserve"> straipsnio </w:t>
      </w:r>
      <w:r w:rsidR="005B11B1" w:rsidRPr="00780655">
        <w:rPr>
          <w:rFonts w:cstheme="minorHAnsi"/>
          <w:iCs/>
        </w:rPr>
        <w:t>4</w:t>
      </w:r>
      <w:r w:rsidR="007E3A91" w:rsidRPr="00780655">
        <w:rPr>
          <w:rFonts w:cstheme="minorHAnsi"/>
          <w:iCs/>
          <w:vertAlign w:val="superscript"/>
        </w:rPr>
        <w:t>1</w:t>
      </w:r>
      <w:r w:rsidR="007E3A91" w:rsidRPr="00780655">
        <w:rPr>
          <w:rFonts w:cstheme="minorHAnsi"/>
          <w:iCs/>
        </w:rPr>
        <w:t xml:space="preserve"> dalies </w:t>
      </w:r>
      <w:r w:rsidR="007E3A91" w:rsidRPr="0057506F">
        <w:rPr>
          <w:rFonts w:cstheme="minorHAnsi"/>
          <w:b/>
          <w:bCs/>
          <w:iCs/>
          <w:color w:val="0070C0"/>
        </w:rPr>
        <w:t>1-</w:t>
      </w:r>
      <w:r w:rsidR="00F045F9" w:rsidRPr="0057506F">
        <w:rPr>
          <w:rFonts w:cstheme="minorHAnsi"/>
          <w:b/>
          <w:bCs/>
          <w:iCs/>
          <w:color w:val="0070C0"/>
        </w:rPr>
        <w:t>6</w:t>
      </w:r>
      <w:r w:rsidR="007E3A91" w:rsidRPr="0057506F">
        <w:rPr>
          <w:rFonts w:cstheme="minorHAnsi"/>
          <w:iCs/>
          <w:color w:val="0070C0"/>
        </w:rPr>
        <w:t xml:space="preserve"> </w:t>
      </w:r>
      <w:r w:rsidR="007E3A91" w:rsidRPr="00780655">
        <w:rPr>
          <w:rFonts w:cstheme="minorHAnsi"/>
          <w:iCs/>
        </w:rPr>
        <w:t>punktuose nurodytų sąlygų.  Tiekėjas kartu su pasiūlymu turi pateikti laisvos formos atitikties deklaraciją</w:t>
      </w:r>
      <w:r w:rsidR="00EF3DD5">
        <w:rPr>
          <w:rFonts w:cstheme="minorHAnsi"/>
          <w:iCs/>
        </w:rPr>
        <w:t xml:space="preserve">, užpildant </w:t>
      </w:r>
      <w:r w:rsidR="00EF3DD5" w:rsidRPr="00780655">
        <w:rPr>
          <w:rFonts w:cstheme="minorHAnsi"/>
        </w:rPr>
        <w:t xml:space="preserve">specialiųjų pirkimo sąlygų </w:t>
      </w:r>
      <w:r w:rsidR="00EF3DD5" w:rsidRPr="00EF3DD5">
        <w:rPr>
          <w:rFonts w:cstheme="minorHAnsi"/>
          <w:iCs/>
          <w:color w:val="0070C0"/>
        </w:rPr>
        <w:t>11 priedą</w:t>
      </w:r>
      <w:r w:rsidR="00EF3DD5">
        <w:rPr>
          <w:rFonts w:cstheme="minorHAnsi"/>
          <w:iCs/>
        </w:rPr>
        <w:t xml:space="preserve">, </w:t>
      </w:r>
      <w:r w:rsidR="007E3A91" w:rsidRPr="00780655">
        <w:rPr>
          <w:rFonts w:cstheme="minorHAnsi"/>
          <w:iCs/>
        </w:rPr>
        <w:t xml:space="preserve">dėl atitikties </w:t>
      </w:r>
      <w:r w:rsidR="005B11B1" w:rsidRPr="00780655">
        <w:rPr>
          <w:rFonts w:cstheme="minorHAnsi"/>
          <w:iCs/>
        </w:rPr>
        <w:t>PĮ</w:t>
      </w:r>
      <w:r w:rsidR="007E3A91" w:rsidRPr="00780655">
        <w:rPr>
          <w:rFonts w:cstheme="minorHAnsi"/>
          <w:iCs/>
        </w:rPr>
        <w:t xml:space="preserve"> </w:t>
      </w:r>
      <w:r w:rsidR="005B11B1" w:rsidRPr="00780655">
        <w:rPr>
          <w:rFonts w:cstheme="minorHAnsi"/>
          <w:iCs/>
        </w:rPr>
        <w:t>58</w:t>
      </w:r>
      <w:r w:rsidR="007E3A91" w:rsidRPr="00780655">
        <w:rPr>
          <w:rFonts w:cstheme="minorHAnsi"/>
          <w:iCs/>
        </w:rPr>
        <w:t xml:space="preserve"> straipsnio </w:t>
      </w:r>
      <w:r w:rsidR="005B11B1" w:rsidRPr="00780655">
        <w:rPr>
          <w:rFonts w:cstheme="minorHAnsi"/>
          <w:i/>
        </w:rPr>
        <w:t>4</w:t>
      </w:r>
      <w:r w:rsidR="007E3A91" w:rsidRPr="00780655">
        <w:rPr>
          <w:rFonts w:cstheme="minorHAnsi"/>
          <w:i/>
          <w:vertAlign w:val="superscript"/>
        </w:rPr>
        <w:t>1</w:t>
      </w:r>
      <w:r w:rsidR="007E3A91" w:rsidRPr="00780655">
        <w:rPr>
          <w:rFonts w:cstheme="minorHAnsi"/>
          <w:i/>
        </w:rPr>
        <w:t xml:space="preserve"> dalies 1, 2, 3</w:t>
      </w:r>
      <w:r w:rsidR="00E2216A">
        <w:rPr>
          <w:rFonts w:cstheme="minorHAnsi"/>
          <w:i/>
        </w:rPr>
        <w:t>,</w:t>
      </w:r>
      <w:r w:rsidR="00E2216A" w:rsidRPr="00E2216A">
        <w:rPr>
          <w:rFonts w:cstheme="minorHAnsi"/>
          <w:i/>
          <w:color w:val="0070C0"/>
        </w:rPr>
        <w:t>6</w:t>
      </w:r>
      <w:r w:rsidR="007E3A91" w:rsidRPr="00780655">
        <w:rPr>
          <w:rFonts w:cstheme="minorHAnsi"/>
          <w:i/>
        </w:rPr>
        <w:t xml:space="preserve"> punktams</w:t>
      </w:r>
      <w:r w:rsidR="007E3A91" w:rsidRPr="00780655">
        <w:rPr>
          <w:rFonts w:cstheme="minorHAnsi"/>
          <w:iCs/>
        </w:rPr>
        <w:t>.</w:t>
      </w:r>
    </w:p>
    <w:p w14:paraId="425F7C25" w14:textId="45E34894" w:rsidR="00861A73" w:rsidRPr="00780655" w:rsidRDefault="007E3A91" w:rsidP="00861A73">
      <w:pPr>
        <w:pStyle w:val="Sraopastraipa"/>
        <w:spacing w:after="0" w:line="240" w:lineRule="auto"/>
        <w:ind w:left="0" w:firstLine="567"/>
        <w:jc w:val="both"/>
        <w:rPr>
          <w:rFonts w:cstheme="minorHAnsi"/>
        </w:rPr>
      </w:pPr>
      <w:r w:rsidRPr="00780655">
        <w:rPr>
          <w:rFonts w:cstheme="minorHAnsi"/>
        </w:rPr>
        <w:t>5.</w:t>
      </w:r>
      <w:r w:rsidR="00861A73" w:rsidRPr="00780655">
        <w:rPr>
          <w:rFonts w:cstheme="minorHAnsi"/>
        </w:rPr>
        <w:t>2</w:t>
      </w:r>
      <w:r w:rsidRPr="00780655">
        <w:rPr>
          <w:rFonts w:cstheme="minorHAnsi"/>
        </w:rPr>
        <w:t xml:space="preserve">. </w:t>
      </w:r>
      <w:r w:rsidR="00AC5BF2">
        <w:rPr>
          <w:rFonts w:cstheme="minorHAnsi"/>
        </w:rPr>
        <w:t>Perkančiajam subjektui</w:t>
      </w:r>
      <w:r w:rsidRPr="001D68D2">
        <w:rPr>
          <w:rFonts w:cstheme="minorHAnsi"/>
        </w:rPr>
        <w:t xml:space="preserve"> kilus abejonių dėl tiekėjo laisvos formos deklaracijoje n</w:t>
      </w:r>
      <w:r w:rsidRPr="009A0F53">
        <w:rPr>
          <w:rFonts w:cstheme="minorHAnsi"/>
        </w:rPr>
        <w:t xml:space="preserve">urodytos informacijos teisingumo, ji prašys ekonomiškai naudingiausią  pasiūlymą pateikusio tiekėjo pateikti šioje deklaracijoje nurodytą informaciją patvirtinančius, </w:t>
      </w:r>
      <w:r w:rsidR="00B43830" w:rsidRPr="00780655">
        <w:rPr>
          <w:rFonts w:cstheme="minorHAnsi"/>
          <w:color w:val="0070C0"/>
        </w:rPr>
        <w:t xml:space="preserve">Viešųjų pirkimų įstatymo (toliau – VPĮ) </w:t>
      </w:r>
      <w:r w:rsidRPr="00780655">
        <w:rPr>
          <w:rFonts w:cstheme="minorHAnsi"/>
          <w:color w:val="0070C0"/>
        </w:rPr>
        <w:t xml:space="preserve"> </w:t>
      </w:r>
      <w:r w:rsidRPr="00780655">
        <w:rPr>
          <w:rFonts w:cstheme="minorHAnsi"/>
        </w:rPr>
        <w:t xml:space="preserve">51 straipsnio 12 dalyje nurodytus ar kitus </w:t>
      </w:r>
      <w:r w:rsidR="00AC5BF2">
        <w:rPr>
          <w:rFonts w:cstheme="minorHAnsi"/>
        </w:rPr>
        <w:t>perkančiajam subjektui</w:t>
      </w:r>
      <w:r w:rsidRPr="001D68D2">
        <w:rPr>
          <w:rFonts w:cstheme="minorHAnsi"/>
        </w:rPr>
        <w:t xml:space="preserve"> priimtinus dokumentus </w:t>
      </w:r>
      <w:r w:rsidRPr="009A0F53">
        <w:rPr>
          <w:color w:val="000000"/>
        </w:rPr>
        <w:t>ir (ar) paaiškinimus</w:t>
      </w:r>
      <w:r w:rsidRPr="00780655">
        <w:rPr>
          <w:rFonts w:cstheme="minorHAnsi"/>
        </w:rPr>
        <w:t xml:space="preserve">. Tokių dokumentų </w:t>
      </w:r>
      <w:r w:rsidRPr="00780655">
        <w:rPr>
          <w:color w:val="000000"/>
        </w:rPr>
        <w:t>ir (ar) paaiškinimų</w:t>
      </w:r>
      <w:r w:rsidRPr="00780655">
        <w:rPr>
          <w:rFonts w:cstheme="minorHAnsi"/>
        </w:rPr>
        <w:t xml:space="preserve"> </w:t>
      </w:r>
      <w:r w:rsidR="0003139F">
        <w:rPr>
          <w:rFonts w:cstheme="minorHAnsi"/>
        </w:rPr>
        <w:t>Perkantysis subjektas</w:t>
      </w:r>
      <w:r w:rsidRPr="001D68D2">
        <w:rPr>
          <w:rFonts w:cstheme="minorHAnsi"/>
        </w:rPr>
        <w:t xml:space="preserve"> gali prašyti bet kuriuo pirkimo procedūros metu siekdama užtikrinti tinkamą pirki</w:t>
      </w:r>
      <w:r w:rsidRPr="009A0F53">
        <w:rPr>
          <w:rFonts w:cstheme="minorHAnsi"/>
        </w:rPr>
        <w:t>mo procedūros atlikimą.</w:t>
      </w:r>
    </w:p>
    <w:p w14:paraId="642A7FE4" w14:textId="1460F254" w:rsidR="006B30B8" w:rsidRPr="00780655" w:rsidRDefault="00861A73" w:rsidP="00861A73">
      <w:pPr>
        <w:pStyle w:val="Sraopastraipa"/>
        <w:spacing w:after="0" w:line="240" w:lineRule="auto"/>
        <w:ind w:left="0" w:firstLine="567"/>
        <w:jc w:val="both"/>
        <w:rPr>
          <w:rFonts w:cstheme="minorHAnsi"/>
        </w:rPr>
      </w:pPr>
      <w:r w:rsidRPr="00780655">
        <w:rPr>
          <w:rFonts w:cstheme="minorHAnsi"/>
        </w:rPr>
        <w:t>5.3.</w:t>
      </w:r>
      <w:r w:rsidR="005D0CD2" w:rsidRPr="00780655">
        <w:rPr>
          <w:i/>
          <w:iCs/>
          <w:color w:val="FF0000"/>
          <w:shd w:val="clear" w:color="auto" w:fill="FFFFFF"/>
        </w:rPr>
        <w:t xml:space="preserve"> </w:t>
      </w:r>
      <w:r w:rsidR="0003139F">
        <w:rPr>
          <w:shd w:val="clear" w:color="auto" w:fill="FFFFFF"/>
        </w:rPr>
        <w:t>Perkantysis subjektas</w:t>
      </w:r>
      <w:r w:rsidR="005D0CD2" w:rsidRPr="001D68D2">
        <w:rPr>
          <w:shd w:val="clear" w:color="auto" w:fill="FFFFFF"/>
        </w:rPr>
        <w:t xml:space="preserve"> laiko, kad </w:t>
      </w:r>
      <w:r w:rsidR="005D0CD2" w:rsidRPr="009A0F53">
        <w:rPr>
          <w:shd w:val="clear" w:color="auto" w:fill="FFFFFF"/>
        </w:rPr>
        <w:t xml:space="preserve">tiekėjas </w:t>
      </w:r>
      <w:r w:rsidR="006B30B8" w:rsidRPr="00780655">
        <w:rPr>
          <w:shd w:val="clear" w:color="auto" w:fill="FFFFFF"/>
        </w:rPr>
        <w:t xml:space="preserve">kelia grėsmę nacionaliniam saugumui </w:t>
      </w:r>
      <w:r w:rsidR="00780F8E" w:rsidRPr="00780655">
        <w:rPr>
          <w:color w:val="000000"/>
        </w:rPr>
        <w:t xml:space="preserve">kai sandorio pagrindu susidarytų aplinkybės, nurodytos Nacionaliniam saugumui užtikrinti svarbių objektų apsaugos įstatymo </w:t>
      </w:r>
      <w:r w:rsidR="0057506F">
        <w:rPr>
          <w:color w:val="000000"/>
        </w:rPr>
        <w:t xml:space="preserve">(toliau- Nacionalinio saugumo įstatymas) </w:t>
      </w:r>
      <w:r w:rsidR="00780F8E" w:rsidRPr="00780655">
        <w:rPr>
          <w:color w:val="000000"/>
        </w:rPr>
        <w:t xml:space="preserve">13 straipsnio </w:t>
      </w:r>
      <w:r w:rsidR="0057506F">
        <w:rPr>
          <w:color w:val="000000"/>
        </w:rPr>
        <w:t xml:space="preserve"> </w:t>
      </w:r>
      <w:r w:rsidR="00780F8E" w:rsidRPr="00780655">
        <w:rPr>
          <w:color w:val="000000"/>
        </w:rPr>
        <w:t>4 dalies 1 punkte.</w:t>
      </w:r>
      <w:r w:rsidR="0047047D" w:rsidRPr="00780655">
        <w:rPr>
          <w:color w:val="000000"/>
        </w:rPr>
        <w:t xml:space="preserve"> </w:t>
      </w:r>
      <w:r w:rsidR="0047047D" w:rsidRPr="00780655">
        <w:rPr>
          <w:shd w:val="clear" w:color="auto" w:fill="FFFFFF"/>
        </w:rPr>
        <w:t>Nustačiusi pasiūlymų eilę</w:t>
      </w:r>
      <w:r w:rsidR="0057506F">
        <w:rPr>
          <w:shd w:val="clear" w:color="auto" w:fill="FFFFFF"/>
        </w:rPr>
        <w:t xml:space="preserve">, esant </w:t>
      </w:r>
      <w:r w:rsidR="0057506F" w:rsidRPr="0057506F">
        <w:rPr>
          <w:shd w:val="clear" w:color="auto" w:fill="FFFFFF"/>
        </w:rPr>
        <w:t>Nacionalinio saugumo įstatym</w:t>
      </w:r>
      <w:r w:rsidR="0057506F">
        <w:rPr>
          <w:shd w:val="clear" w:color="auto" w:fill="FFFFFF"/>
        </w:rPr>
        <w:t>o</w:t>
      </w:r>
      <w:r w:rsidR="0057506F" w:rsidRPr="0057506F">
        <w:rPr>
          <w:shd w:val="clear" w:color="auto" w:fill="FFFFFF"/>
        </w:rPr>
        <w:t xml:space="preserve"> </w:t>
      </w:r>
      <w:r w:rsidR="0057506F" w:rsidRPr="0057506F">
        <w:rPr>
          <w:color w:val="0070C0"/>
          <w:shd w:val="clear" w:color="auto" w:fill="FFFFFF"/>
        </w:rPr>
        <w:t xml:space="preserve">13 str. </w:t>
      </w:r>
      <w:r w:rsidR="0057506F" w:rsidRPr="0057506F">
        <w:rPr>
          <w:color w:val="0070C0"/>
        </w:rPr>
        <w:t>1 dal</w:t>
      </w:r>
      <w:r w:rsidR="0057506F">
        <w:rPr>
          <w:color w:val="0070C0"/>
        </w:rPr>
        <w:t xml:space="preserve">yje nurodytoms aplinkybėms, </w:t>
      </w:r>
      <w:r w:rsidR="0047047D" w:rsidRPr="00780655">
        <w:rPr>
          <w:shd w:val="clear" w:color="auto" w:fill="FFFFFF"/>
        </w:rPr>
        <w:t xml:space="preserve"> </w:t>
      </w:r>
      <w:r w:rsidR="0003139F">
        <w:rPr>
          <w:shd w:val="clear" w:color="auto" w:fill="FFFFFF"/>
        </w:rPr>
        <w:t>Perkantysis subjektas</w:t>
      </w:r>
      <w:r w:rsidR="0047047D" w:rsidRPr="001D68D2">
        <w:rPr>
          <w:shd w:val="clear" w:color="auto" w:fill="FFFFFF"/>
        </w:rPr>
        <w:t xml:space="preserve"> kreipsis į Nacionaliniam saugumui užtikrinti svarbių objektų apsaugos koordinavimo komisiją dėl numatomo sudaryti </w:t>
      </w:r>
      <w:r w:rsidR="0047047D" w:rsidRPr="009A0F53">
        <w:rPr>
          <w:color w:val="000000"/>
          <w:spacing w:val="2"/>
          <w:shd w:val="clear" w:color="auto" w:fill="FFFFFF"/>
        </w:rPr>
        <w:t>sandorio atitikties nacionalinio saugumo interesams</w:t>
      </w:r>
      <w:r w:rsidR="0047047D" w:rsidRPr="00780655">
        <w:rPr>
          <w:shd w:val="clear" w:color="auto" w:fill="FFFFFF"/>
        </w:rPr>
        <w:t>.</w:t>
      </w:r>
      <w:r w:rsidR="00214B9D" w:rsidRPr="00780655">
        <w:rPr>
          <w:shd w:val="clear" w:color="auto" w:fill="FFFFFF"/>
        </w:rPr>
        <w:t xml:space="preserve"> </w:t>
      </w:r>
      <w:r w:rsidR="0003139F">
        <w:rPr>
          <w:shd w:val="clear" w:color="auto" w:fill="FFFFFF"/>
        </w:rPr>
        <w:t>Perkantysis subjektas</w:t>
      </w:r>
      <w:r w:rsidR="00214B9D" w:rsidRPr="001D68D2">
        <w:rPr>
          <w:shd w:val="clear" w:color="auto" w:fill="FFFFFF"/>
        </w:rPr>
        <w:t xml:space="preserve"> pra</w:t>
      </w:r>
      <w:r w:rsidR="00214B9D" w:rsidRPr="009A0F53">
        <w:rPr>
          <w:shd w:val="clear" w:color="auto" w:fill="FFFFFF"/>
        </w:rPr>
        <w:t xml:space="preserve">šys tiekėjo pateikti </w:t>
      </w:r>
      <w:r w:rsidR="00214B9D" w:rsidRPr="00780655">
        <w:rPr>
          <w:shd w:val="clear" w:color="auto" w:fill="FFFFFF"/>
        </w:rPr>
        <w:t xml:space="preserve">Nacionaliniam saugumui užtikrinti svarbių objektų apsaugos koordinavimo komisijos prašomus dokumentus.  </w:t>
      </w:r>
    </w:p>
    <w:p w14:paraId="4D792F9C" w14:textId="77777777" w:rsidR="00AF62E6" w:rsidRPr="00780655"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87054400"/>
      <w:r w:rsidRPr="00780655">
        <w:rPr>
          <w:rFonts w:asciiTheme="minorHAnsi" w:hAnsiTheme="minorHAnsi" w:cstheme="minorBidi"/>
        </w:rPr>
        <w:t>6</w:t>
      </w:r>
      <w:r w:rsidR="0005396D" w:rsidRPr="00780655">
        <w:rPr>
          <w:rFonts w:asciiTheme="minorHAnsi" w:hAnsiTheme="minorHAnsi" w:cstheme="minorBidi"/>
        </w:rPr>
        <w:t xml:space="preserve">. </w:t>
      </w:r>
      <w:r w:rsidR="00220588" w:rsidRPr="00780655">
        <w:rPr>
          <w:rFonts w:asciiTheme="minorHAnsi" w:hAnsiTheme="minorHAnsi" w:cstheme="minorBidi"/>
        </w:rPr>
        <w:t>Specialieji r</w:t>
      </w:r>
      <w:r w:rsidR="00DF58E2" w:rsidRPr="00780655">
        <w:rPr>
          <w:rFonts w:asciiTheme="minorHAnsi" w:hAnsiTheme="minorHAnsi" w:cstheme="minorBidi"/>
        </w:rPr>
        <w:t>eikalavimai pasiūlymų rengimui ir pateikimui</w:t>
      </w:r>
      <w:bookmarkEnd w:id="17"/>
      <w:bookmarkEnd w:id="18"/>
      <w:bookmarkEnd w:id="19"/>
    </w:p>
    <w:p w14:paraId="3D244F16" w14:textId="77777777" w:rsidR="00EF5623" w:rsidRPr="00780655" w:rsidRDefault="00192AF9" w:rsidP="00087879">
      <w:pPr>
        <w:spacing w:after="0" w:line="20" w:lineRule="atLeast"/>
        <w:ind w:firstLine="709"/>
        <w:jc w:val="both"/>
        <w:rPr>
          <w:rFonts w:ascii="Calibri" w:hAnsi="Calibri" w:cs="Calibri"/>
          <w:i/>
          <w:iCs/>
          <w:color w:val="7030A0"/>
        </w:rPr>
      </w:pPr>
      <w:r w:rsidRPr="00780655">
        <w:rPr>
          <w:rFonts w:ascii="Calibri" w:hAnsi="Calibri" w:cs="Calibri"/>
        </w:rPr>
        <w:t xml:space="preserve">6.1. </w:t>
      </w:r>
      <w:r w:rsidR="00EF5623" w:rsidRPr="00780655">
        <w:rPr>
          <w:rFonts w:ascii="Calibri" w:hAnsi="Calibri" w:cs="Calibri"/>
        </w:rPr>
        <w:t xml:space="preserve">Tiekėjo </w:t>
      </w:r>
      <w:r w:rsidR="0058726C" w:rsidRPr="00780655">
        <w:rPr>
          <w:rFonts w:ascii="Calibri" w:hAnsi="Calibri" w:cs="Calibri"/>
        </w:rPr>
        <w:t>p</w:t>
      </w:r>
      <w:r w:rsidR="00EF5623" w:rsidRPr="00780655">
        <w:rPr>
          <w:rFonts w:ascii="Calibri" w:hAnsi="Calibri" w:cs="Calibri"/>
        </w:rPr>
        <w:t>asiūlymą sudaro CVP IS pateikiamų ir žemiau nurodytų dokumentų visuma</w:t>
      </w:r>
      <w:r w:rsidR="00FD53CF" w:rsidRPr="00780655">
        <w:rPr>
          <w:rFonts w:ascii="Calibri" w:hAnsi="Calibri" w:cs="Calibri"/>
        </w:rPr>
        <w:t>:</w:t>
      </w:r>
    </w:p>
    <w:p w14:paraId="34FAC98C" w14:textId="663D35DD" w:rsidR="00FF12F1" w:rsidRPr="00780655" w:rsidRDefault="003F0DA7" w:rsidP="00087879">
      <w:pPr>
        <w:pStyle w:val="Sraopastraipa"/>
        <w:numPr>
          <w:ilvl w:val="2"/>
          <w:numId w:val="8"/>
        </w:numPr>
        <w:spacing w:after="0" w:line="240" w:lineRule="auto"/>
        <w:ind w:left="0" w:firstLine="709"/>
        <w:jc w:val="both"/>
        <w:rPr>
          <w:rFonts w:cstheme="minorHAnsi"/>
          <w:u w:val="single"/>
        </w:rPr>
      </w:pPr>
      <w:r w:rsidRPr="00780655">
        <w:t xml:space="preserve">tiekėjo pasirašytas </w:t>
      </w:r>
      <w:r w:rsidR="005A195F" w:rsidRPr="00780655">
        <w:t>p</w:t>
      </w:r>
      <w:r w:rsidRPr="00780655">
        <w:t xml:space="preserve">asiūlymas, parengtas pagal </w:t>
      </w:r>
      <w:r w:rsidR="007C1C57" w:rsidRPr="00780655">
        <w:t>specialiųjų p</w:t>
      </w:r>
      <w:r w:rsidR="00551FA7" w:rsidRPr="00780655">
        <w:t xml:space="preserve">irkimo </w:t>
      </w:r>
      <w:r w:rsidR="00476F8C" w:rsidRPr="00780655">
        <w:t>sąlygų</w:t>
      </w:r>
      <w:r w:rsidR="00DE5F20" w:rsidRPr="00780655">
        <w:t xml:space="preserve"> </w:t>
      </w:r>
      <w:r w:rsidR="00A668DB" w:rsidRPr="001728BD">
        <w:rPr>
          <w:rFonts w:eastAsia="Calibri" w:cstheme="minorHAnsi"/>
          <w:color w:val="0070C0"/>
        </w:rPr>
        <w:t xml:space="preserve">6 </w:t>
      </w:r>
      <w:r w:rsidR="00880723" w:rsidRPr="001728BD">
        <w:rPr>
          <w:rFonts w:eastAsia="Calibri" w:cstheme="minorHAnsi"/>
          <w:color w:val="0070C0"/>
        </w:rPr>
        <w:t xml:space="preserve">priedą </w:t>
      </w:r>
      <w:r w:rsidR="00A668DB" w:rsidRPr="001728BD">
        <w:rPr>
          <w:rFonts w:eastAsia="Calibri" w:cstheme="minorHAnsi"/>
          <w:color w:val="0070C0"/>
        </w:rPr>
        <w:t>„Pasiūlymo forma</w:t>
      </w:r>
      <w:r w:rsidR="00A668DB" w:rsidRPr="001728BD">
        <w:rPr>
          <w:color w:val="0070C0"/>
        </w:rPr>
        <w:t>“</w:t>
      </w:r>
      <w:r w:rsidR="00476F8C" w:rsidRPr="001728BD">
        <w:rPr>
          <w:color w:val="0070C0"/>
        </w:rPr>
        <w:t xml:space="preserve"> </w:t>
      </w:r>
      <w:r w:rsidRPr="001D68D2">
        <w:t xml:space="preserve">pateiktą </w:t>
      </w:r>
      <w:r w:rsidR="00C35C26" w:rsidRPr="009A0F53">
        <w:t>p</w:t>
      </w:r>
      <w:r w:rsidRPr="00780655">
        <w:rPr>
          <w:rFonts w:cstheme="minorHAnsi"/>
        </w:rPr>
        <w:t>asiūlymo formą</w:t>
      </w:r>
      <w:r w:rsidR="005709B8">
        <w:rPr>
          <w:rFonts w:cstheme="minorHAnsi"/>
        </w:rPr>
        <w:t>, įskaitant pasiūlymo formos 1 priedą „Įkainotą veiklų sąrašą“</w:t>
      </w:r>
      <w:r w:rsidRPr="00780655">
        <w:rPr>
          <w:rFonts w:cstheme="minorHAnsi"/>
        </w:rPr>
        <w:t>.</w:t>
      </w:r>
    </w:p>
    <w:p w14:paraId="1412CF70" w14:textId="39D1BD9B" w:rsidR="009C1155" w:rsidRPr="005310E1" w:rsidRDefault="009C1155"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užpildytas EBVPD (specialiųjų pirkimo sąlygų </w:t>
      </w:r>
      <w:r w:rsidR="00A668DB" w:rsidRPr="001728BD">
        <w:rPr>
          <w:rFonts w:eastAsia="Calibri" w:cstheme="minorHAnsi"/>
          <w:color w:val="0070C0"/>
        </w:rPr>
        <w:t xml:space="preserve">5 </w:t>
      </w:r>
      <w:r w:rsidR="001D68D2" w:rsidRPr="001D68D2">
        <w:rPr>
          <w:rFonts w:eastAsia="Calibri" w:cstheme="minorHAnsi"/>
          <w:color w:val="0070C0"/>
        </w:rPr>
        <w:t>priedas</w:t>
      </w:r>
      <w:r w:rsidR="00A668DB" w:rsidRPr="001728BD">
        <w:rPr>
          <w:rFonts w:eastAsia="Calibri" w:cstheme="minorHAnsi"/>
          <w:color w:val="0070C0"/>
        </w:rPr>
        <w:t xml:space="preserve"> „EBVPD</w:t>
      </w:r>
      <w:r w:rsidR="00A668DB" w:rsidRPr="001D68D2">
        <w:rPr>
          <w:rFonts w:eastAsia="Calibri" w:cstheme="minorHAnsi"/>
          <w:color w:val="00B050"/>
        </w:rPr>
        <w:t>“</w:t>
      </w:r>
      <w:r w:rsidRPr="009A0F53">
        <w:rPr>
          <w:rFonts w:cstheme="minorHAnsi"/>
        </w:rPr>
        <w:t xml:space="preserve">). Pasirašydamas </w:t>
      </w:r>
      <w:r w:rsidR="00C35C26" w:rsidRPr="00780655">
        <w:rPr>
          <w:rFonts w:cstheme="minorHAnsi"/>
        </w:rPr>
        <w:t>p</w:t>
      </w:r>
      <w:r w:rsidRPr="00780655">
        <w:rPr>
          <w:rFonts w:cstheme="minorHAnsi"/>
        </w:rPr>
        <w:t>asiūlymą, tiekėjas patvirtina ir EBVPD tikrumą;</w:t>
      </w:r>
    </w:p>
    <w:p w14:paraId="3E63B5A8" w14:textId="51705D1C" w:rsidR="005310E1" w:rsidRPr="00087879" w:rsidRDefault="005310E1" w:rsidP="00087879">
      <w:pPr>
        <w:pStyle w:val="Sraopastraipa"/>
        <w:numPr>
          <w:ilvl w:val="2"/>
          <w:numId w:val="8"/>
        </w:numPr>
        <w:spacing w:after="0" w:line="240" w:lineRule="auto"/>
        <w:ind w:left="0" w:firstLine="709"/>
        <w:jc w:val="both"/>
        <w:rPr>
          <w:rFonts w:cstheme="minorHAnsi"/>
          <w:u w:val="single"/>
        </w:rPr>
      </w:pPr>
      <w:r>
        <w:rPr>
          <w:rFonts w:cstheme="minorHAnsi"/>
        </w:rPr>
        <w:t xml:space="preserve">specialiųjų pirkimo sąlygų </w:t>
      </w:r>
      <w:r w:rsidRPr="005310E1">
        <w:rPr>
          <w:rFonts w:cstheme="minorHAnsi"/>
          <w:color w:val="0070C0"/>
        </w:rPr>
        <w:t xml:space="preserve">7 priede </w:t>
      </w:r>
      <w:r>
        <w:rPr>
          <w:rFonts w:cstheme="minorHAnsi"/>
        </w:rPr>
        <w:t>„</w:t>
      </w:r>
      <w:r w:rsidRPr="001D68D2">
        <w:rPr>
          <w:color w:val="0070C0"/>
        </w:rPr>
        <w:t xml:space="preserve">Pasiūlymų vertinimo kriterijai ir </w:t>
      </w:r>
      <w:r w:rsidRPr="009A0F53">
        <w:rPr>
          <w:color w:val="0070C0"/>
        </w:rPr>
        <w:t>sąlygos</w:t>
      </w:r>
      <w:r>
        <w:rPr>
          <w:color w:val="0070C0"/>
        </w:rPr>
        <w:t xml:space="preserve">“ </w:t>
      </w:r>
      <w:r w:rsidRPr="005310E1">
        <w:t>nurodyti dokumentai ir užpildyti priedai</w:t>
      </w:r>
      <w:r w:rsidR="00087879">
        <w:t xml:space="preserve">, specialiųjų pirkimo sąlygų </w:t>
      </w:r>
      <w:r w:rsidR="00087879" w:rsidRPr="00087879">
        <w:rPr>
          <w:color w:val="0070C0"/>
        </w:rPr>
        <w:t xml:space="preserve">4 priede </w:t>
      </w:r>
      <w:r w:rsidR="00087879">
        <w:t>„</w:t>
      </w:r>
      <w:r w:rsidR="00087879" w:rsidRPr="001D68D2">
        <w:rPr>
          <w:rFonts w:eastAsia="Calibri" w:cstheme="minorHAnsi"/>
          <w:color w:val="0070C0"/>
        </w:rPr>
        <w:t>Tiekėjų kvalifikacijos reikalavimai</w:t>
      </w:r>
      <w:r w:rsidR="00087879" w:rsidRPr="009A0F53">
        <w:rPr>
          <w:rFonts w:eastAsia="Calibri" w:cstheme="minorHAnsi"/>
          <w:color w:val="0070C0"/>
        </w:rPr>
        <w:t xml:space="preserve"> ir reikalaujami kokybės bei aplinkos apsaugos vadybos sistemų standartai</w:t>
      </w:r>
      <w:r w:rsidR="00087879">
        <w:rPr>
          <w:rFonts w:eastAsia="Calibri" w:cstheme="minorHAnsi"/>
          <w:color w:val="0070C0"/>
        </w:rPr>
        <w:t xml:space="preserve">“ </w:t>
      </w:r>
      <w:r w:rsidR="00087879" w:rsidRPr="00087879">
        <w:rPr>
          <w:rFonts w:eastAsia="Calibri" w:cstheme="minorHAnsi"/>
        </w:rPr>
        <w:t>nurodyti dokumentai</w:t>
      </w:r>
      <w:r w:rsidRPr="00087879">
        <w:t>.</w:t>
      </w:r>
    </w:p>
    <w:p w14:paraId="30ACAB6B" w14:textId="77777777" w:rsidR="007C1C57" w:rsidRPr="00780655" w:rsidRDefault="000C55D6" w:rsidP="00087879">
      <w:pPr>
        <w:pStyle w:val="Sraopastraipa"/>
        <w:numPr>
          <w:ilvl w:val="2"/>
          <w:numId w:val="8"/>
        </w:numPr>
        <w:spacing w:after="0" w:line="240" w:lineRule="auto"/>
        <w:ind w:left="0" w:firstLine="709"/>
        <w:jc w:val="both"/>
        <w:rPr>
          <w:rFonts w:cstheme="minorHAnsi"/>
          <w:u w:val="single"/>
        </w:rPr>
      </w:pPr>
      <w:r w:rsidRPr="00780655">
        <w:rPr>
          <w:rFonts w:cstheme="minorHAnsi"/>
        </w:rPr>
        <w:lastRenderedPageBreak/>
        <w:t xml:space="preserve">jungtinės veiklos sutarties kopija (jeigu </w:t>
      </w:r>
      <w:r w:rsidR="00C35C26" w:rsidRPr="00780655">
        <w:rPr>
          <w:rFonts w:cstheme="minorHAnsi"/>
        </w:rPr>
        <w:t>p</w:t>
      </w:r>
      <w:r w:rsidRPr="00780655">
        <w:rPr>
          <w:rFonts w:cstheme="minorHAnsi"/>
        </w:rPr>
        <w:t>irkime dalyvauja ūkio subjektų grupė jungtinės veiklos sutarties pagrindu)</w:t>
      </w:r>
      <w:r w:rsidR="007C1C57" w:rsidRPr="00780655">
        <w:rPr>
          <w:rFonts w:cstheme="minorHAnsi"/>
        </w:rPr>
        <w:t>;</w:t>
      </w:r>
    </w:p>
    <w:p w14:paraId="6B38F665" w14:textId="77777777" w:rsidR="006D0EC0" w:rsidRPr="00780655" w:rsidRDefault="006D0EC0"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dokumentas, patvirtinantis, kad asmuo, kuris pasirašė </w:t>
      </w:r>
      <w:r w:rsidR="00212F68" w:rsidRPr="00780655">
        <w:rPr>
          <w:rFonts w:cstheme="minorHAnsi"/>
        </w:rPr>
        <w:t>p</w:t>
      </w:r>
      <w:r w:rsidRPr="00780655">
        <w:rPr>
          <w:rFonts w:cstheme="minorHAnsi"/>
        </w:rPr>
        <w:t>asiūlymą (jei jis ne tiekėjo vadovas), turėjo teisę jį pasirašyti;</w:t>
      </w:r>
    </w:p>
    <w:p w14:paraId="03516852" w14:textId="085A9648" w:rsidR="006D0EC0" w:rsidRPr="00780655"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780655">
        <w:rPr>
          <w:rFonts w:cstheme="minorHAnsi"/>
        </w:rPr>
        <w:t>p</w:t>
      </w:r>
      <w:r w:rsidR="006D0EC0" w:rsidRPr="00780655">
        <w:rPr>
          <w:rFonts w:cstheme="minorHAnsi"/>
        </w:rPr>
        <w:t>asiūlymo galiojimą užtikrinantis dokumentas ;</w:t>
      </w:r>
    </w:p>
    <w:p w14:paraId="651BCD5B"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jei tiekėjas pasitelkia ūkio subjektus, kurių pajėgumais remiasi, – įrodymai, kad šie ištekliai bus prieinami per visą sutartinių įsipareigojimų vykdymo laikotarpį;</w:t>
      </w:r>
    </w:p>
    <w:p w14:paraId="76A20568"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 jei tiekėjas pasitelkia subtiekėjus, subtiekėjo deklaracija ar kitas dokumentas, patvirtinantis jo sutikimą būti subtiekėju </w:t>
      </w:r>
      <w:r w:rsidR="00212F68" w:rsidRPr="00780655">
        <w:rPr>
          <w:rFonts w:cstheme="minorHAnsi"/>
        </w:rPr>
        <w:t>p</w:t>
      </w:r>
      <w:r w:rsidRPr="00780655">
        <w:rPr>
          <w:rFonts w:cstheme="minorHAnsi"/>
        </w:rPr>
        <w:t>irkime;</w:t>
      </w:r>
    </w:p>
    <w:p w14:paraId="40B66676" w14:textId="3BB4D331" w:rsidR="00450415" w:rsidRPr="009A0F53"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3139F">
        <w:rPr>
          <w:rFonts w:cstheme="minorHAnsi"/>
        </w:rPr>
        <w:t>Perkantysis subjektas</w:t>
      </w:r>
      <w:r w:rsidRPr="001D68D2">
        <w:rPr>
          <w:rFonts w:cstheme="minorHAnsi"/>
        </w:rPr>
        <w:t xml:space="preserve"> kelia tokius kvalifikacijos reikalavimus ir reikalauja prisiimti solidarią atsakomybę)</w:t>
      </w:r>
      <w:r w:rsidR="007F193D" w:rsidRPr="001D68D2">
        <w:rPr>
          <w:rFonts w:cstheme="minorHAnsi"/>
        </w:rPr>
        <w:t>.</w:t>
      </w:r>
      <w:r w:rsidRPr="009A0F53">
        <w:rPr>
          <w:rFonts w:cstheme="minorHAnsi"/>
          <w:i/>
          <w:iCs/>
          <w:color w:val="FF0000"/>
        </w:rPr>
        <w:t xml:space="preserve"> </w:t>
      </w:r>
    </w:p>
    <w:p w14:paraId="30858420" w14:textId="2316C622" w:rsidR="00FD03FA" w:rsidRPr="009A0F53" w:rsidRDefault="00C7179F" w:rsidP="00984758">
      <w:pPr>
        <w:spacing w:after="0" w:line="240" w:lineRule="auto"/>
        <w:ind w:firstLine="851"/>
        <w:jc w:val="both"/>
        <w:rPr>
          <w:rFonts w:cstheme="minorHAnsi"/>
        </w:rPr>
      </w:pPr>
      <w:r w:rsidRPr="00780655">
        <w:rPr>
          <w:rFonts w:cstheme="minorHAnsi"/>
        </w:rPr>
        <w:t>6.2</w:t>
      </w:r>
      <w:r w:rsidR="00EE3480" w:rsidRPr="00780655">
        <w:rPr>
          <w:rFonts w:cstheme="minorHAnsi"/>
        </w:rPr>
        <w:t>.</w:t>
      </w:r>
      <w:r w:rsidR="00984758" w:rsidRPr="00780655">
        <w:rPr>
          <w:rFonts w:cstheme="minorHAnsi"/>
        </w:rPr>
        <w:t xml:space="preserve"> </w:t>
      </w:r>
      <w:r w:rsidR="00BD41D7" w:rsidRPr="00780655">
        <w:rPr>
          <w:rFonts w:eastAsia="Calibri" w:cstheme="minorHAnsi"/>
        </w:rPr>
        <w:t>P</w:t>
      </w:r>
      <w:r w:rsidR="00FD03FA" w:rsidRPr="00780655">
        <w:rPr>
          <w:rFonts w:eastAsia="Calibri" w:cstheme="minorHAnsi"/>
        </w:rPr>
        <w:t xml:space="preserve">asiūlymas gali būti pasirašytas </w:t>
      </w:r>
      <w:r w:rsidR="00DD138F" w:rsidRPr="00780655">
        <w:rPr>
          <w:rFonts w:eastAsia="Calibri" w:cstheme="minorHAnsi"/>
        </w:rPr>
        <w:t xml:space="preserve">fiziniu parašu arba </w:t>
      </w:r>
      <w:r w:rsidR="00FD03FA" w:rsidRPr="00780655">
        <w:rPr>
          <w:rFonts w:eastAsia="Calibri" w:cstheme="minorHAnsi"/>
        </w:rPr>
        <w:t>kvalifikuotu elektroniniu parašu. Jeigu tiekėjas dokumentus tvirtina naudodamas elektroninį,</w:t>
      </w:r>
      <w:r w:rsidR="00FD03FA" w:rsidRPr="00780655">
        <w:rPr>
          <w:rFonts w:eastAsia="Calibri"/>
        </w:rPr>
        <w:t xml:space="preserve"> o ne fizinį parašą, elektroninis parašas turi atitikti </w:t>
      </w:r>
      <w:r w:rsidR="00FD03FA" w:rsidRPr="00780655">
        <w:rPr>
          <w:rFonts w:eastAsia="Calibri"/>
          <w:color w:val="0070C0"/>
        </w:rPr>
        <w:t xml:space="preserve">PĮ </w:t>
      </w:r>
      <w:r w:rsidR="00B43830" w:rsidRPr="00780655">
        <w:rPr>
          <w:rFonts w:eastAsia="Calibri"/>
          <w:color w:val="0070C0"/>
        </w:rPr>
        <w:t>34</w:t>
      </w:r>
      <w:r w:rsidR="00FD03FA" w:rsidRPr="00780655">
        <w:rPr>
          <w:rFonts w:eastAsia="Calibri"/>
          <w:color w:val="0070C0"/>
        </w:rPr>
        <w:t xml:space="preserve"> straipsnio </w:t>
      </w:r>
      <w:r w:rsidR="00FD03FA" w:rsidRPr="00780655">
        <w:rPr>
          <w:rFonts w:eastAsia="Calibri"/>
        </w:rPr>
        <w:t xml:space="preserve">11 dalies 2 ir 3 punktuose nustatytus reikalavimus. </w:t>
      </w:r>
      <w:r w:rsidR="00AC5BF2">
        <w:t>Perkančiajam subjektui</w:t>
      </w:r>
      <w:r w:rsidR="00FD03FA" w:rsidRPr="001D68D2">
        <w:t xml:space="preserve"> kilus abejonių dėl dokumentų tikrumo, ji</w:t>
      </w:r>
      <w:r w:rsidR="00AC5BF2">
        <w:t>s</w:t>
      </w:r>
      <w:r w:rsidR="00FD03FA" w:rsidRPr="001D68D2">
        <w:t xml:space="preserve"> turi teisę reikalauti pateikti dokumentų originalus.</w:t>
      </w:r>
      <w:r w:rsidR="00FD03FA" w:rsidRPr="009A0F53">
        <w:rPr>
          <w:rFonts w:eastAsia="Calibri"/>
        </w:rPr>
        <w:t xml:space="preserve"> Gali būti:</w:t>
      </w:r>
    </w:p>
    <w:p w14:paraId="0D2A8F81" w14:textId="77777777" w:rsidR="00FD03FA" w:rsidRPr="00780655" w:rsidRDefault="00C7179F" w:rsidP="00390B20">
      <w:pPr>
        <w:pStyle w:val="Sraopastraipa"/>
        <w:spacing w:after="0" w:line="240" w:lineRule="auto"/>
        <w:ind w:left="0" w:firstLine="851"/>
        <w:jc w:val="both"/>
        <w:rPr>
          <w:rFonts w:cstheme="minorHAnsi"/>
          <w:bCs/>
          <w:iCs/>
          <w:u w:val="single"/>
        </w:rPr>
      </w:pPr>
      <w:r w:rsidRPr="00780655">
        <w:rPr>
          <w:rFonts w:eastAsia="Calibri" w:cstheme="minorHAnsi"/>
          <w:bCs/>
          <w:iCs/>
        </w:rPr>
        <w:t>6</w:t>
      </w:r>
      <w:r w:rsidR="00390B20" w:rsidRPr="00780655">
        <w:rPr>
          <w:rFonts w:eastAsia="Calibri" w:cstheme="minorHAnsi"/>
          <w:bCs/>
          <w:iCs/>
        </w:rPr>
        <w:t>.</w:t>
      </w:r>
      <w:r w:rsidRPr="00780655">
        <w:rPr>
          <w:rFonts w:eastAsia="Calibri" w:cstheme="minorHAnsi"/>
          <w:bCs/>
          <w:iCs/>
        </w:rPr>
        <w:t>2</w:t>
      </w:r>
      <w:r w:rsidR="00390B20" w:rsidRPr="00780655">
        <w:rPr>
          <w:rFonts w:eastAsia="Calibri" w:cstheme="minorHAnsi"/>
          <w:bCs/>
          <w:iCs/>
        </w:rPr>
        <w:t>.</w:t>
      </w:r>
      <w:r w:rsidR="00EE3480" w:rsidRPr="00780655">
        <w:rPr>
          <w:rFonts w:eastAsia="Calibri" w:cstheme="minorHAnsi"/>
          <w:bCs/>
          <w:iCs/>
        </w:rPr>
        <w:t>1</w:t>
      </w:r>
      <w:r w:rsidR="00FD03FA" w:rsidRPr="00780655">
        <w:rPr>
          <w:rFonts w:eastAsia="Calibri" w:cstheme="minorHAnsi"/>
          <w:bCs/>
          <w:iCs/>
        </w:rPr>
        <w:t xml:space="preserve"> pateikiami kvalifikuotu elektroniniu parašu pasirašyti elektroninėmis priemonėmis suformuoti dokumentai;</w:t>
      </w:r>
    </w:p>
    <w:p w14:paraId="34CFED1B" w14:textId="77777777" w:rsidR="00FD03FA" w:rsidRPr="00780655"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780655">
        <w:rPr>
          <w:rFonts w:eastAsia="Calibri" w:cstheme="minorHAnsi"/>
          <w:bCs/>
          <w:iCs/>
        </w:rPr>
        <w:t>skaitmeninės dokumentų kopijos (</w:t>
      </w:r>
      <w:r w:rsidRPr="00780655">
        <w:rPr>
          <w:rFonts w:eastAsia="Calibri" w:cstheme="minorHAnsi"/>
          <w:iCs/>
        </w:rPr>
        <w:t>fiziniu parašu tvirtinami dokumentai turi būti pateikiami pasirašyti ir nuskenuoti)</w:t>
      </w:r>
      <w:r w:rsidRPr="00780655">
        <w:rPr>
          <w:rFonts w:eastAsia="Calibri" w:cstheme="minorHAnsi"/>
          <w:bCs/>
          <w:iCs/>
        </w:rPr>
        <w:t>.</w:t>
      </w:r>
    </w:p>
    <w:p w14:paraId="27C7E2DA" w14:textId="6F6A34B8" w:rsidR="0096678C" w:rsidRPr="009A0F53" w:rsidRDefault="0099696F" w:rsidP="00087879">
      <w:pPr>
        <w:pStyle w:val="Sraopastraipa"/>
        <w:numPr>
          <w:ilvl w:val="1"/>
          <w:numId w:val="9"/>
        </w:numPr>
        <w:spacing w:line="240" w:lineRule="auto"/>
        <w:ind w:left="0" w:firstLine="851"/>
        <w:jc w:val="both"/>
      </w:pPr>
      <w:r w:rsidRPr="00780655">
        <w:t>P</w:t>
      </w:r>
      <w:r w:rsidR="0048587E" w:rsidRPr="00780655">
        <w:t>asiūlymas turi būti parengtas</w:t>
      </w:r>
      <w:r w:rsidR="00EE44B0" w:rsidRPr="00780655">
        <w:t xml:space="preserve">, </w:t>
      </w:r>
      <w:r w:rsidR="0048587E" w:rsidRPr="00780655">
        <w:t>lietuvių</w:t>
      </w:r>
      <w:r w:rsidR="00984758" w:rsidRPr="00780655">
        <w:t xml:space="preserve">. </w:t>
      </w:r>
      <w:r w:rsidR="00F17A1F" w:rsidRPr="00780655">
        <w:rPr>
          <w:rFonts w:eastAsia="Arial"/>
        </w:rPr>
        <w:t>Jei kurie nors su pasiūlymu teikiami dokumentai parengti ne</w:t>
      </w:r>
      <w:r w:rsidR="001427AB" w:rsidRPr="00780655">
        <w:rPr>
          <w:rFonts w:eastAsia="Arial"/>
        </w:rPr>
        <w:t xml:space="preserve"> ta kalba, kuria</w:t>
      </w:r>
      <w:r w:rsidR="00F17A1F" w:rsidRPr="00780655">
        <w:rPr>
          <w:rFonts w:eastAsia="Arial"/>
        </w:rPr>
        <w:t xml:space="preserve"> </w:t>
      </w:r>
      <w:r w:rsidR="0BCA4ED4" w:rsidRPr="00780655">
        <w:rPr>
          <w:rFonts w:eastAsia="Arial"/>
        </w:rPr>
        <w:t>reikalaujama</w:t>
      </w:r>
      <w:r w:rsidR="001427AB" w:rsidRPr="00780655">
        <w:rPr>
          <w:rFonts w:eastAsia="Arial"/>
        </w:rPr>
        <w:t xml:space="preserve">, </w:t>
      </w:r>
      <w:r w:rsidR="003F1D78" w:rsidRPr="00780655">
        <w:rPr>
          <w:rFonts w:eastAsia="Arial"/>
        </w:rPr>
        <w:t xml:space="preserve">turi būti pateiktas tikslus vertimas į </w:t>
      </w:r>
      <w:r w:rsidR="40DC6EFC" w:rsidRPr="00780655">
        <w:rPr>
          <w:rFonts w:eastAsia="Arial"/>
        </w:rPr>
        <w:t>reikalaujamą</w:t>
      </w:r>
      <w:r w:rsidR="001427AB" w:rsidRPr="00780655">
        <w:rPr>
          <w:rFonts w:eastAsia="Arial"/>
        </w:rPr>
        <w:t xml:space="preserve"> </w:t>
      </w:r>
      <w:r w:rsidR="00141BF1" w:rsidRPr="00780655">
        <w:rPr>
          <w:rFonts w:eastAsia="Arial"/>
        </w:rPr>
        <w:t>kalbą</w:t>
      </w:r>
      <w:r w:rsidR="00F17A1F" w:rsidRPr="00780655">
        <w:rPr>
          <w:rFonts w:eastAsia="Arial"/>
        </w:rPr>
        <w:t xml:space="preserve">. </w:t>
      </w:r>
      <w:r w:rsidR="00AC5BF2">
        <w:t>Perkančiajam subjektui</w:t>
      </w:r>
      <w:r w:rsidR="0085364E" w:rsidRPr="001D68D2">
        <w:t xml:space="preserve"> turint įtarimų</w:t>
      </w:r>
      <w:r w:rsidR="0048587E" w:rsidRPr="009A0F53">
        <w:t xml:space="preserve"> dėl pasiūlyme pateikto dokumento vertimo kokybės ir (ar) jo atitikties dokumento originalo turiniui, </w:t>
      </w:r>
      <w:r w:rsidR="0003139F">
        <w:t>Perkantysis subjektas</w:t>
      </w:r>
      <w:r w:rsidR="0048587E" w:rsidRPr="001D68D2">
        <w:t xml:space="preserve"> reikalauja </w:t>
      </w:r>
      <w:r w:rsidR="0048587E" w:rsidRPr="001D68D2">
        <w:rPr>
          <w:color w:val="000000" w:themeColor="text1"/>
        </w:rPr>
        <w:t xml:space="preserve">pateikti vertimą atlikusio asmens parašu ir vertimų biuro antspaudu (jei turi) patvirtintą šio dokumento vertimą. </w:t>
      </w:r>
    </w:p>
    <w:p w14:paraId="3A5687F5" w14:textId="77777777" w:rsidR="00380B99" w:rsidRPr="00780655" w:rsidRDefault="008D03B2" w:rsidP="0097765E">
      <w:pPr>
        <w:pStyle w:val="Sraopastraipa"/>
        <w:numPr>
          <w:ilvl w:val="1"/>
          <w:numId w:val="9"/>
        </w:numPr>
        <w:spacing w:line="240" w:lineRule="auto"/>
        <w:ind w:left="0" w:firstLine="710"/>
        <w:jc w:val="both"/>
        <w:rPr>
          <w:rFonts w:cstheme="minorHAnsi"/>
        </w:rPr>
      </w:pPr>
      <w:r w:rsidRPr="009A0F53">
        <w:rPr>
          <w:rFonts w:eastAsia="Arial"/>
        </w:rPr>
        <w:t xml:space="preserve">Bendra </w:t>
      </w:r>
      <w:r w:rsidR="00BA6AB3" w:rsidRPr="00780655">
        <w:rPr>
          <w:rFonts w:eastAsia="Arial"/>
        </w:rPr>
        <w:t>p</w:t>
      </w:r>
      <w:r w:rsidRPr="00780655">
        <w:rPr>
          <w:rFonts w:eastAsia="Arial"/>
        </w:rPr>
        <w:t>asiūlymo kaina</w:t>
      </w:r>
      <w:r w:rsidR="00D247A7" w:rsidRPr="00780655">
        <w:rPr>
          <w:rFonts w:eastAsia="Arial"/>
        </w:rPr>
        <w:t xml:space="preserve"> </w:t>
      </w:r>
      <w:r w:rsidR="008D3752" w:rsidRPr="00780655">
        <w:rPr>
          <w:rFonts w:eastAsia="Arial"/>
        </w:rPr>
        <w:t>(</w:t>
      </w:r>
      <w:r w:rsidR="00D247A7" w:rsidRPr="00780655">
        <w:rPr>
          <w:rFonts w:eastAsia="Arial"/>
        </w:rPr>
        <w:t>sąnaudos</w:t>
      </w:r>
      <w:r w:rsidR="008D3752" w:rsidRPr="00780655">
        <w:rPr>
          <w:rFonts w:eastAsia="Arial"/>
        </w:rPr>
        <w:t>)</w:t>
      </w:r>
      <w:r w:rsidR="00D247A7" w:rsidRPr="00780655">
        <w:rPr>
          <w:rFonts w:eastAsia="Arial"/>
        </w:rPr>
        <w:t xml:space="preserve"> </w:t>
      </w:r>
      <w:r w:rsidR="008D3752" w:rsidRPr="00780655">
        <w:rPr>
          <w:rFonts w:eastAsia="Arial"/>
        </w:rPr>
        <w:t xml:space="preserve">su PVM </w:t>
      </w:r>
      <w:r w:rsidR="000B049C" w:rsidRPr="00780655">
        <w:rPr>
          <w:rFonts w:eastAsia="Arial"/>
        </w:rPr>
        <w:t xml:space="preserve"> turi būti nurodoma </w:t>
      </w:r>
      <w:r w:rsidR="00D247A7" w:rsidRPr="00780655">
        <w:rPr>
          <w:rFonts w:eastAsia="Arial"/>
        </w:rPr>
        <w:t xml:space="preserve">dviejų skaičių po kablelio tikslumu. </w:t>
      </w:r>
      <w:r w:rsidR="00B75F6D" w:rsidRPr="00780655">
        <w:rPr>
          <w:rFonts w:eastAsia="Arial" w:cstheme="minorHAnsi"/>
        </w:rPr>
        <w:t>Šią kainą sudarančios kainos sudedamosios dalys ar įkainiai gali būti išreikštos neribojant skaičių po kablelio kiekio</w:t>
      </w:r>
      <w:r w:rsidR="00B75F6D" w:rsidRPr="00780655">
        <w:rPr>
          <w:rFonts w:ascii="Arial" w:eastAsia="Arial" w:hAnsi="Arial" w:cs="Arial"/>
        </w:rPr>
        <w:t xml:space="preserve">. </w:t>
      </w:r>
    </w:p>
    <w:p w14:paraId="24AA95C7" w14:textId="77777777" w:rsidR="003A0EC0" w:rsidRPr="00780655" w:rsidRDefault="003A0EC0" w:rsidP="0097765E">
      <w:pPr>
        <w:pStyle w:val="Sraopastraipa"/>
        <w:numPr>
          <w:ilvl w:val="1"/>
          <w:numId w:val="9"/>
        </w:numPr>
        <w:spacing w:line="240" w:lineRule="auto"/>
        <w:ind w:left="0" w:firstLine="710"/>
        <w:jc w:val="both"/>
        <w:rPr>
          <w:rFonts w:cstheme="minorHAnsi"/>
        </w:rPr>
      </w:pPr>
      <w:r w:rsidRPr="00780655">
        <w:rPr>
          <w:rFonts w:eastAsia="Arial"/>
        </w:rPr>
        <w:t xml:space="preserve">Tiekėjų </w:t>
      </w:r>
      <w:r w:rsidR="00A217B2" w:rsidRPr="00780655">
        <w:rPr>
          <w:rFonts w:eastAsia="Arial"/>
        </w:rPr>
        <w:t>p</w:t>
      </w:r>
      <w:r w:rsidRPr="00780655">
        <w:rPr>
          <w:rFonts w:eastAsia="Arial"/>
        </w:rPr>
        <w:t xml:space="preserve">asiūlymuose nurodytos kainos bus vertinamos </w:t>
      </w:r>
      <w:r w:rsidRPr="00780655">
        <w:t>ir lyginamos su visais mokesčiais, įskaitant PVM</w:t>
      </w:r>
      <w:r w:rsidR="006E3394" w:rsidRPr="00780655">
        <w:t>.</w:t>
      </w:r>
      <w:r w:rsidRPr="00780655">
        <w:t xml:space="preserve"> </w:t>
      </w:r>
    </w:p>
    <w:p w14:paraId="3F40A99E" w14:textId="77777777" w:rsidR="00EE1C85" w:rsidRPr="00780655"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054401"/>
      <w:bookmarkEnd w:id="20"/>
      <w:bookmarkEnd w:id="21"/>
      <w:bookmarkEnd w:id="22"/>
      <w:bookmarkEnd w:id="23"/>
      <w:bookmarkEnd w:id="24"/>
      <w:r w:rsidRPr="00780655">
        <w:rPr>
          <w:rFonts w:asciiTheme="minorHAnsi" w:hAnsiTheme="minorHAnsi" w:cstheme="minorHAnsi"/>
        </w:rPr>
        <w:t>Pasiūlymo galiojimo užtikrinimas</w:t>
      </w:r>
      <w:bookmarkEnd w:id="25"/>
      <w:bookmarkEnd w:id="26"/>
      <w:bookmarkEnd w:id="27"/>
    </w:p>
    <w:p w14:paraId="2EB7E053" w14:textId="58755C72" w:rsidR="007F6E2E" w:rsidRPr="009A0F53" w:rsidRDefault="007F6E2E"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Tiekėjas kartu su pasiūlymu privalo pateikti </w:t>
      </w:r>
      <w:r w:rsidR="00AC5BF2">
        <w:rPr>
          <w:rFonts w:ascii="Calibri" w:eastAsia="Times New Roman" w:hAnsi="Calibri" w:cs="Calibri"/>
        </w:rPr>
        <w:t>Perkančiajam subjektui</w:t>
      </w:r>
      <w:r w:rsidRPr="001D68D2">
        <w:rPr>
          <w:rFonts w:ascii="Calibri" w:eastAsia="Times New Roman" w:hAnsi="Calibri" w:cs="Calibri"/>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5F25A665" w14:textId="77777777" w:rsidR="007F6E2E" w:rsidRPr="001D68D2"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Pasiūlymo galiojimo užtikrinimo suma </w:t>
      </w:r>
      <w:r w:rsidRPr="001728BD">
        <w:rPr>
          <w:rFonts w:ascii="Calibri" w:eastAsia="Times New Roman" w:hAnsi="Calibri" w:cs="Calibri"/>
        </w:rPr>
        <w:t>- 20.000 Eur (dvidešimt tūkstančių eurų).</w:t>
      </w:r>
    </w:p>
    <w:p w14:paraId="426D4D27" w14:textId="25420A1D" w:rsidR="007F6E2E" w:rsidRPr="00780655"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Tiekėjo pateikiamo pasiūlymo galiojimas turi būti užtikrintas Lietuvos Respublikoje ar užsienyje registruoto banko </w:t>
      </w:r>
      <w:r w:rsidR="00EF7CCD" w:rsidRPr="00780655">
        <w:rPr>
          <w:rFonts w:ascii="Calibri" w:eastAsia="Times New Roman" w:hAnsi="Calibri" w:cs="Calibri"/>
        </w:rPr>
        <w:t>garantija</w:t>
      </w:r>
      <w:r w:rsidRPr="00780655">
        <w:rPr>
          <w:rFonts w:ascii="Calibri" w:eastAsia="Times New Roman" w:hAnsi="Calibri" w:cs="Calibri"/>
        </w:rPr>
        <w:t xml:space="preserve">. </w:t>
      </w:r>
      <w:r w:rsidR="00EF7CCD" w:rsidRPr="00780655">
        <w:rPr>
          <w:rFonts w:ascii="Calibri" w:eastAsia="Times New Roman" w:hAnsi="Calibri" w:cs="Calibri"/>
        </w:rPr>
        <w:t xml:space="preserve">Garantija </w:t>
      </w:r>
      <w:r w:rsidRPr="00780655">
        <w:rPr>
          <w:rFonts w:ascii="Calibri" w:eastAsia="Times New Roman" w:hAnsi="Calibri" w:cs="Calibri"/>
        </w:rPr>
        <w:t>turi būti besąlyginė ir neatšaukiama ir negali būti ribojama jokiomis išankstinėmis sąlygomis ar papildomomis prievolėmis Perkančiajam subjektui</w:t>
      </w:r>
      <w:r w:rsidR="004D5277" w:rsidRPr="00780655">
        <w:rPr>
          <w:rFonts w:ascii="Calibri" w:eastAsia="Times New Roman" w:hAnsi="Calibri" w:cs="Calibri"/>
        </w:rPr>
        <w:t>.</w:t>
      </w:r>
    </w:p>
    <w:p w14:paraId="7635B08C"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užtikrinimui keliami šie reikalavimai:</w:t>
      </w:r>
    </w:p>
    <w:p w14:paraId="04C2F3D5" w14:textId="2DA7D32F"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Pasiūlymo galiojimo užtikrinimo dokumente turi būti nurodytas jo galiojimo terminas. Garantija turi galioti visą pasiūlymo galiojimo laikotarpį, bet </w:t>
      </w:r>
      <w:r w:rsidRPr="00780655">
        <w:rPr>
          <w:rFonts w:ascii="Calibri" w:eastAsia="Times New Roman" w:hAnsi="Calibri" w:cs="Calibri"/>
          <w:color w:val="000000"/>
        </w:rPr>
        <w:t xml:space="preserve">ne trumpiau nei </w:t>
      </w:r>
      <w:r w:rsidR="00F544D7" w:rsidRPr="00F544D7">
        <w:rPr>
          <w:rFonts w:ascii="Calibri" w:eastAsia="Times New Roman" w:hAnsi="Calibri" w:cs="Calibri"/>
          <w:color w:val="0070C0"/>
        </w:rPr>
        <w:t>120</w:t>
      </w:r>
      <w:r w:rsidRPr="00780655">
        <w:rPr>
          <w:rFonts w:ascii="Calibri" w:eastAsia="Times New Roman" w:hAnsi="Calibri" w:cs="Calibri"/>
          <w:color w:val="000000"/>
        </w:rPr>
        <w:t xml:space="preserve"> dienų nuo pasiūlymų pateikimo termino pabaigos;</w:t>
      </w:r>
    </w:p>
    <w:p w14:paraId="4610E75A"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netenka pasiūlymo galiojimo užtikrinimo esant bent vienai šių sąlygų:</w:t>
      </w:r>
    </w:p>
    <w:p w14:paraId="118851A6" w14:textId="718AB6DA"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 xml:space="preserve">dalyvis iki </w:t>
      </w:r>
      <w:r w:rsidR="00AC5BF2">
        <w:rPr>
          <w:rFonts w:ascii="Calibri" w:eastAsia="Times New Roman" w:hAnsi="Calibri" w:cs="Calibri"/>
          <w:lang w:eastAsia="x-none"/>
        </w:rPr>
        <w:t>perkančiojo subjekto</w:t>
      </w:r>
      <w:r w:rsidRPr="001D68D2">
        <w:rPr>
          <w:rFonts w:ascii="Calibri" w:eastAsia="Times New Roman" w:hAnsi="Calibri" w:cs="Calibri"/>
          <w:lang w:eastAsia="x-none"/>
        </w:rPr>
        <w:t xml:space="preserve"> nurodyto termino pabaigos nepateikia jokios prašomos informacijos dėl pateikto pasiūlymo patikslinimo, papildymo arba paaiškinimo, neįprastai </w:t>
      </w:r>
      <w:r w:rsidRPr="001D68D2">
        <w:rPr>
          <w:rFonts w:ascii="Calibri" w:eastAsia="Times New Roman" w:hAnsi="Calibri" w:cs="Calibri"/>
          <w:lang w:eastAsia="x-none"/>
        </w:rPr>
        <w:lastRenderedPageBreak/>
        <w:t>mažos kainos pagrindimo ar aritmetinių klaidų ištaisymo,</w:t>
      </w:r>
      <w:r w:rsidR="00EE0689" w:rsidRPr="009A0F53">
        <w:rPr>
          <w:rFonts w:ascii="Calibri" w:eastAsia="Times New Roman" w:hAnsi="Calibri" w:cs="Calibri"/>
          <w:lang w:eastAsia="x-none"/>
        </w:rPr>
        <w:t>-</w:t>
      </w:r>
      <w:r w:rsidRPr="00780655">
        <w:rPr>
          <w:rFonts w:ascii="Calibri" w:eastAsia="Times New Roman" w:hAnsi="Calibri" w:cs="Calibri"/>
          <w:lang w:eastAsia="x-none"/>
        </w:rPr>
        <w:t xml:space="preserve"> nepateikia informacijos dėl pašalinimo pagrindų nebuvimo ar kvalifikaciją pagrindžiančių dokumentų;</w:t>
      </w:r>
    </w:p>
    <w:p w14:paraId="35B0FAA3"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atsisako savo pasiūlymo arba jo dalies (pasiūlyme nurodyto pirkimo objekto, jo kiekio (apimties), siūlomų kainų, tiekimo ar mokėjimo terminų, kitų pasiūlyme nurodytų sąlygų), nors pasiūlymo galiojimo terminas dar nebus pasibaigęs;</w:t>
      </w:r>
    </w:p>
    <w:p w14:paraId="618C14EE"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laimėjęs viešąjį pirkimą dalyvis atsisako pasirašyti pirkimo sutartį pagal Pirkimo dokumentuose pateiktą Sutarties projektą. Jei per nurodytą terminą nepasirašo pirkimo sutarties, laikoma, kad tiekėjas atsisakė pasirašyti pirkimo sutartį;</w:t>
      </w:r>
    </w:p>
    <w:p w14:paraId="560BE6DF" w14:textId="77777777" w:rsidR="007F6E2E"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kurio pasiūlymas laimėjo viešąjį pirkimą, per 10 darbo dienų nuo Pirkimo sutarties sudarymo dienos nepateikia Pirkimo sutarties įvykdymo užtikrinimo.</w:t>
      </w:r>
    </w:p>
    <w:p w14:paraId="21A4CEE2"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užtikrinimas dalyviui grąžinamas gavus rašytinį tiekėjo prašymą per 5 (penkias) darbo dienas esant bent vienai iš šių sąlygų:</w:t>
      </w:r>
    </w:p>
    <w:p w14:paraId="4AA16DB9"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pasibaigia pasiūlymų užtikrinimo galiojimo laikas;</w:t>
      </w:r>
    </w:p>
    <w:p w14:paraId="2DFB1FD6"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įsigalioja Pirkimo sutartis;</w:t>
      </w:r>
    </w:p>
    <w:p w14:paraId="16010F1D"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nutraukiamos pirkimo procedūros</w:t>
      </w:r>
    </w:p>
    <w:p w14:paraId="41AD921E" w14:textId="77777777" w:rsidR="007F6E2E" w:rsidRPr="00780655" w:rsidRDefault="007F6E2E" w:rsidP="004D5277">
      <w:pPr>
        <w:pStyle w:val="Sraopastraipa"/>
        <w:tabs>
          <w:tab w:val="left" w:pos="0"/>
          <w:tab w:val="left" w:pos="993"/>
          <w:tab w:val="left" w:pos="1276"/>
        </w:tabs>
        <w:spacing w:after="0" w:line="240" w:lineRule="auto"/>
        <w:ind w:left="504"/>
        <w:jc w:val="both"/>
        <w:rPr>
          <w:rFonts w:ascii="Times New Roman" w:eastAsia="Times New Roman" w:hAnsi="Times New Roman" w:cs="Times New Roman"/>
          <w:lang w:eastAsia="x-none"/>
        </w:rPr>
      </w:pPr>
    </w:p>
    <w:p w14:paraId="3ACB66C9" w14:textId="77777777" w:rsidR="00040C0F" w:rsidRPr="00780655" w:rsidRDefault="00040C0F" w:rsidP="004D5277">
      <w:pPr>
        <w:pStyle w:val="Antrat1"/>
        <w:numPr>
          <w:ilvl w:val="0"/>
          <w:numId w:val="1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7054402"/>
      <w:bookmarkStart w:id="33" w:name="_Ref39485250"/>
      <w:bookmarkStart w:id="34" w:name="_Ref39485258"/>
      <w:r w:rsidRPr="00780655">
        <w:rPr>
          <w:rFonts w:asciiTheme="minorHAnsi" w:hAnsiTheme="minorHAnsi" w:cstheme="minorHAnsi"/>
        </w:rPr>
        <w:t>Elektroninis aukcionas</w:t>
      </w:r>
      <w:bookmarkEnd w:id="28"/>
      <w:bookmarkEnd w:id="29"/>
      <w:bookmarkEnd w:id="30"/>
      <w:bookmarkEnd w:id="31"/>
      <w:bookmarkEnd w:id="32"/>
    </w:p>
    <w:p w14:paraId="2832F75A" w14:textId="77777777" w:rsidR="00040C0F" w:rsidRPr="00780655" w:rsidRDefault="004506CD" w:rsidP="00B3055F">
      <w:pPr>
        <w:spacing w:after="0" w:line="240" w:lineRule="auto"/>
        <w:jc w:val="both"/>
        <w:rPr>
          <w:rFonts w:cstheme="minorHAnsi"/>
          <w:i/>
          <w:iCs/>
          <w:color w:val="7030A0"/>
        </w:rPr>
      </w:pPr>
      <w:r w:rsidRPr="00780655">
        <w:rPr>
          <w:rFonts w:cstheme="minorHAnsi"/>
          <w:i/>
          <w:iCs/>
          <w:color w:val="7030A0"/>
        </w:rPr>
        <w:t xml:space="preserve"> </w:t>
      </w:r>
    </w:p>
    <w:p w14:paraId="4647F25D" w14:textId="7195AB80" w:rsidR="00040C0F" w:rsidRPr="009A0F53" w:rsidRDefault="002827E4" w:rsidP="00255510">
      <w:pPr>
        <w:spacing w:after="0" w:line="240" w:lineRule="auto"/>
        <w:ind w:left="710"/>
        <w:rPr>
          <w:rFonts w:cstheme="minorHAnsi"/>
        </w:rPr>
      </w:pPr>
      <w:r w:rsidRPr="00780655">
        <w:rPr>
          <w:rFonts w:cstheme="minorHAnsi"/>
        </w:rPr>
        <w:t xml:space="preserve">8.1. </w:t>
      </w:r>
      <w:r w:rsidR="0003139F">
        <w:rPr>
          <w:rFonts w:cstheme="minorHAnsi"/>
        </w:rPr>
        <w:t>Perkantysis subjektas</w:t>
      </w:r>
      <w:r w:rsidR="00040C0F" w:rsidRPr="001D68D2">
        <w:rPr>
          <w:rFonts w:cstheme="minorHAnsi"/>
        </w:rPr>
        <w:t xml:space="preserve"> pirkime netaikys elektroninio aukciono.</w:t>
      </w:r>
    </w:p>
    <w:p w14:paraId="5129BC3D" w14:textId="77777777" w:rsidR="009D0DC5" w:rsidRPr="00780655" w:rsidRDefault="00EA001C" w:rsidP="00E00409">
      <w:pPr>
        <w:pStyle w:val="Antrat1"/>
        <w:numPr>
          <w:ilvl w:val="0"/>
          <w:numId w:val="1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7054403"/>
      <w:r w:rsidRPr="009A0F53">
        <w:rPr>
          <w:rFonts w:asciiTheme="minorHAnsi" w:hAnsiTheme="minorHAnsi" w:cstheme="minorHAnsi"/>
        </w:rPr>
        <w:t>P</w:t>
      </w:r>
      <w:r w:rsidR="00014A61" w:rsidRPr="00780655">
        <w:rPr>
          <w:rFonts w:asciiTheme="minorHAnsi" w:hAnsiTheme="minorHAnsi" w:cstheme="minorHAnsi"/>
        </w:rPr>
        <w:t>asiūlymų vertinimas</w:t>
      </w:r>
      <w:bookmarkEnd w:id="33"/>
      <w:bookmarkEnd w:id="34"/>
      <w:bookmarkEnd w:id="35"/>
      <w:bookmarkEnd w:id="36"/>
      <w:bookmarkEnd w:id="37"/>
    </w:p>
    <w:p w14:paraId="492763ED" w14:textId="15E13355" w:rsidR="0012527F" w:rsidRPr="00780655" w:rsidRDefault="002D470F" w:rsidP="0012527F">
      <w:pPr>
        <w:spacing w:after="0" w:line="240" w:lineRule="auto"/>
        <w:ind w:firstLine="180"/>
        <w:jc w:val="both"/>
        <w:rPr>
          <w:rFonts w:eastAsia="Calibri" w:cstheme="minorHAnsi"/>
          <w:color w:val="7030A0"/>
        </w:rPr>
      </w:pPr>
      <w:r w:rsidRPr="00780655">
        <w:rPr>
          <w:rFonts w:cstheme="minorHAnsi"/>
        </w:rPr>
        <w:t xml:space="preserve">9.1. </w:t>
      </w:r>
      <w:r w:rsidR="0003139F">
        <w:rPr>
          <w:rFonts w:eastAsia="Calibri" w:cstheme="minorHAnsi"/>
        </w:rPr>
        <w:t>Perkantysis subjektas</w:t>
      </w:r>
      <w:r w:rsidR="004E71CB" w:rsidRPr="001D68D2">
        <w:rPr>
          <w:rFonts w:eastAsia="Calibri" w:cstheme="minorHAnsi"/>
        </w:rPr>
        <w:t xml:space="preserve"> ekonomiškai naudingiausią pasiūlymą išrenka pagal </w:t>
      </w:r>
      <w:r w:rsidR="00003A3F" w:rsidRPr="001D68D2">
        <w:rPr>
          <w:rFonts w:eastAsia="Calibri" w:cstheme="minorHAnsi"/>
        </w:rPr>
        <w:t>kain</w:t>
      </w:r>
      <w:r w:rsidR="00102BDE" w:rsidRPr="009A0F53">
        <w:rPr>
          <w:rFonts w:eastAsia="Calibri" w:cstheme="minorHAnsi"/>
        </w:rPr>
        <w:t xml:space="preserve">os ir kokybės santykį. </w:t>
      </w:r>
      <w:r w:rsidR="006F51B9" w:rsidRPr="009A0F53">
        <w:rPr>
          <w:rFonts w:eastAsia="Calibri"/>
        </w:rPr>
        <w:t xml:space="preserve">Duomenys, kuriuos savo pasiūlyme turi pateikti </w:t>
      </w:r>
      <w:r w:rsidR="006F51B9" w:rsidRPr="00780655">
        <w:rPr>
          <w:rFonts w:eastAsia="Calibri"/>
        </w:rPr>
        <w:t>rangovas, vertinimo kriterijai ir tvarka, pagal kuri</w:t>
      </w:r>
      <w:r w:rsidR="00E2394E" w:rsidRPr="00780655">
        <w:rPr>
          <w:rFonts w:eastAsia="Calibri"/>
        </w:rPr>
        <w:t>ą</w:t>
      </w:r>
      <w:r w:rsidR="006F51B9" w:rsidRPr="00780655">
        <w:rPr>
          <w:rFonts w:eastAsia="Calibri"/>
        </w:rPr>
        <w:t xml:space="preserve"> vertinami tiekėjo pateikti duomenys, pateikiama specialiųjų pirkimo sąlygų </w:t>
      </w:r>
      <w:r w:rsidR="006F51B9" w:rsidRPr="00780655">
        <w:rPr>
          <w:rFonts w:eastAsia="Calibri"/>
          <w:color w:val="0070C0"/>
        </w:rPr>
        <w:t>7</w:t>
      </w:r>
      <w:r w:rsidR="00E2394E" w:rsidRPr="00780655">
        <w:rPr>
          <w:rFonts w:eastAsia="Calibri"/>
          <w:color w:val="0070C0"/>
        </w:rPr>
        <w:t xml:space="preserve"> priede „Pasiūlymų vertinimo kriterijai ir sąlygos“</w:t>
      </w:r>
      <w:r w:rsidR="006F51B9" w:rsidRPr="00780655">
        <w:rPr>
          <w:rFonts w:eastAsia="Calibri"/>
          <w:color w:val="0070C0"/>
        </w:rPr>
        <w:t xml:space="preserve">.  </w:t>
      </w:r>
    </w:p>
    <w:p w14:paraId="073146EE" w14:textId="77777777" w:rsidR="00C8691C" w:rsidRPr="00780655" w:rsidRDefault="0012527F" w:rsidP="00C8691C">
      <w:pPr>
        <w:spacing w:after="0" w:line="240" w:lineRule="auto"/>
        <w:ind w:firstLine="90"/>
        <w:jc w:val="both"/>
        <w:rPr>
          <w:rFonts w:cstheme="minorHAnsi"/>
          <w:color w:val="000000" w:themeColor="text1"/>
        </w:rPr>
      </w:pPr>
      <w:r w:rsidRPr="00780655">
        <w:rPr>
          <w:rFonts w:cstheme="minorHAnsi"/>
        </w:rPr>
        <w:t>9.</w:t>
      </w:r>
      <w:r w:rsidRPr="00780655">
        <w:rPr>
          <w:rFonts w:cstheme="minorHAnsi"/>
          <w:color w:val="000000" w:themeColor="text1"/>
        </w:rPr>
        <w:t xml:space="preserve">2. </w:t>
      </w:r>
      <w:r w:rsidR="00D734C6" w:rsidRPr="00780655">
        <w:rPr>
          <w:rFonts w:cstheme="minorHAnsi"/>
          <w:color w:val="000000" w:themeColor="text1"/>
        </w:rPr>
        <w:t xml:space="preserve">Laimėjusiu </w:t>
      </w:r>
      <w:r w:rsidR="005D7D8C" w:rsidRPr="00780655">
        <w:rPr>
          <w:rFonts w:cstheme="minorHAnsi"/>
          <w:color w:val="000000" w:themeColor="text1"/>
        </w:rPr>
        <w:t>pasiūlymu</w:t>
      </w:r>
      <w:r w:rsidR="00D734C6" w:rsidRPr="00780655">
        <w:rPr>
          <w:rFonts w:cstheme="minorHAnsi"/>
          <w:color w:val="000000" w:themeColor="text1"/>
        </w:rPr>
        <w:t xml:space="preserve"> galės būti pripažintas tik 1 (vienas) </w:t>
      </w:r>
      <w:r w:rsidR="005D7D8C" w:rsidRPr="00780655">
        <w:rPr>
          <w:rFonts w:cstheme="minorHAnsi"/>
          <w:color w:val="000000" w:themeColor="text1"/>
        </w:rPr>
        <w:t>ekonomiškai naudingiausias pasiūlymas, esantis pasiūlymų eilės pirmojoje vietoje</w:t>
      </w:r>
      <w:r w:rsidR="00D734C6" w:rsidRPr="00780655">
        <w:rPr>
          <w:rFonts w:cstheme="minorHAnsi"/>
          <w:color w:val="000000" w:themeColor="text1"/>
        </w:rPr>
        <w:t xml:space="preserve">. </w:t>
      </w:r>
    </w:p>
    <w:p w14:paraId="087AC50C" w14:textId="643190AA" w:rsidR="001A25FD" w:rsidRPr="001728BD" w:rsidRDefault="00C8691C" w:rsidP="00C8691C">
      <w:pPr>
        <w:spacing w:after="0" w:line="240" w:lineRule="auto"/>
        <w:ind w:firstLine="90"/>
        <w:jc w:val="both"/>
        <w:rPr>
          <w:rFonts w:cstheme="minorHAnsi"/>
          <w:color w:val="0070C0"/>
        </w:rPr>
      </w:pPr>
      <w:r w:rsidRPr="00780655">
        <w:rPr>
          <w:rFonts w:cstheme="minorHAnsi"/>
          <w:color w:val="000000" w:themeColor="text1"/>
        </w:rPr>
        <w:t xml:space="preserve">9.3. </w:t>
      </w:r>
      <w:r w:rsidR="0003139F">
        <w:rPr>
          <w:rStyle w:val="cf01"/>
          <w:rFonts w:asciiTheme="minorHAnsi" w:hAnsiTheme="minorHAnsi" w:cstheme="minorHAnsi"/>
          <w:sz w:val="21"/>
          <w:szCs w:val="21"/>
        </w:rPr>
        <w:t>Perkantysis subjektas</w:t>
      </w:r>
      <w:r w:rsidR="00A9488B" w:rsidRPr="001D68D2">
        <w:rPr>
          <w:rStyle w:val="cf01"/>
          <w:rFonts w:asciiTheme="minorHAnsi" w:hAnsiTheme="minorHAnsi" w:cstheme="minorHAnsi"/>
          <w:sz w:val="21"/>
          <w:szCs w:val="21"/>
        </w:rPr>
        <w:t xml:space="preserve"> atmes tiekėjo pasiūlymą, jei</w:t>
      </w:r>
      <w:r w:rsidR="00195572" w:rsidRPr="001D68D2">
        <w:rPr>
          <w:rStyle w:val="cf01"/>
          <w:rFonts w:asciiTheme="minorHAnsi" w:hAnsiTheme="minorHAnsi" w:cstheme="minorHAnsi"/>
          <w:sz w:val="21"/>
          <w:szCs w:val="21"/>
        </w:rPr>
        <w:t xml:space="preserve">gu kartu su pasiūlymu </w:t>
      </w:r>
      <w:r w:rsidR="00B2125E" w:rsidRPr="009A0F53">
        <w:rPr>
          <w:rStyle w:val="cf01"/>
          <w:rFonts w:asciiTheme="minorHAnsi" w:hAnsiTheme="minorHAnsi" w:cstheme="minorHAnsi"/>
          <w:sz w:val="21"/>
          <w:szCs w:val="21"/>
        </w:rPr>
        <w:t xml:space="preserve">nebus pateikti šie </w:t>
      </w:r>
      <w:r w:rsidR="00277634" w:rsidRPr="009A0F53">
        <w:rPr>
          <w:rStyle w:val="cf01"/>
          <w:rFonts w:asciiTheme="minorHAnsi" w:hAnsiTheme="minorHAnsi" w:cstheme="minorHAnsi"/>
          <w:sz w:val="21"/>
          <w:szCs w:val="21"/>
        </w:rPr>
        <w:t>p</w:t>
      </w:r>
      <w:r w:rsidR="00B2125E" w:rsidRPr="00780655">
        <w:rPr>
          <w:rStyle w:val="cf01"/>
          <w:rFonts w:asciiTheme="minorHAnsi" w:hAnsiTheme="minorHAnsi" w:cstheme="minorHAnsi"/>
          <w:sz w:val="21"/>
          <w:szCs w:val="21"/>
        </w:rPr>
        <w:t xml:space="preserve">irkimo sąlygose reikalaujami pateikti dokumentai: </w:t>
      </w:r>
      <w:r w:rsidRPr="00780655">
        <w:rPr>
          <w:rStyle w:val="cf01"/>
          <w:rFonts w:asciiTheme="minorHAnsi" w:hAnsiTheme="minorHAnsi" w:cstheme="minorHAnsi"/>
          <w:sz w:val="21"/>
          <w:szCs w:val="21"/>
        </w:rPr>
        <w:t>užpildyta</w:t>
      </w:r>
      <w:r w:rsidR="00880723" w:rsidRPr="00780655">
        <w:rPr>
          <w:rStyle w:val="cf01"/>
          <w:rFonts w:asciiTheme="minorHAnsi" w:hAnsiTheme="minorHAnsi" w:cstheme="minorHAnsi"/>
          <w:sz w:val="21"/>
          <w:szCs w:val="21"/>
        </w:rPr>
        <w:t>s</w:t>
      </w:r>
      <w:r w:rsidR="00E235D5" w:rsidRPr="00780655">
        <w:rPr>
          <w:rStyle w:val="cf01"/>
          <w:rFonts w:asciiTheme="minorHAnsi" w:hAnsiTheme="minorHAnsi" w:cstheme="minorHAnsi"/>
          <w:sz w:val="21"/>
          <w:szCs w:val="21"/>
        </w:rPr>
        <w:t xml:space="preserve"> </w:t>
      </w:r>
      <w:r w:rsidR="00E235D5" w:rsidRPr="00780655">
        <w:rPr>
          <w:rStyle w:val="cf01"/>
          <w:rFonts w:asciiTheme="minorHAnsi" w:hAnsiTheme="minorHAnsi" w:cstheme="minorHAnsi"/>
          <w:color w:val="0070C0"/>
          <w:sz w:val="21"/>
          <w:szCs w:val="21"/>
        </w:rPr>
        <w:t xml:space="preserve">6 </w:t>
      </w:r>
      <w:r w:rsidR="001D68D2" w:rsidRPr="001D68D2">
        <w:rPr>
          <w:rStyle w:val="cf01"/>
          <w:rFonts w:asciiTheme="minorHAnsi" w:hAnsiTheme="minorHAnsi" w:cstheme="minorHAnsi"/>
          <w:color w:val="0070C0"/>
          <w:sz w:val="21"/>
          <w:szCs w:val="21"/>
        </w:rPr>
        <w:t>Priedas</w:t>
      </w:r>
      <w:r w:rsidRPr="001D68D2">
        <w:rPr>
          <w:rStyle w:val="cf01"/>
          <w:rFonts w:asciiTheme="minorHAnsi" w:hAnsiTheme="minorHAnsi" w:cstheme="minorHAnsi"/>
          <w:color w:val="0070C0"/>
          <w:sz w:val="21"/>
          <w:szCs w:val="21"/>
        </w:rPr>
        <w:t xml:space="preserve"> </w:t>
      </w:r>
      <w:r w:rsidRPr="001728BD">
        <w:rPr>
          <w:rStyle w:val="cf01"/>
          <w:rFonts w:asciiTheme="minorHAnsi" w:hAnsiTheme="minorHAnsi" w:cstheme="minorHAnsi"/>
          <w:i/>
          <w:iCs/>
          <w:color w:val="0070C0"/>
          <w:sz w:val="21"/>
          <w:szCs w:val="21"/>
        </w:rPr>
        <w:t>„</w:t>
      </w:r>
      <w:r w:rsidRPr="001728BD">
        <w:rPr>
          <w:rFonts w:cstheme="minorHAnsi"/>
          <w:i/>
          <w:iCs/>
          <w:color w:val="0070C0"/>
        </w:rPr>
        <w:t>Pasiūlymo forma“</w:t>
      </w:r>
      <w:r w:rsidR="00A74FC5">
        <w:rPr>
          <w:rFonts w:cstheme="minorHAnsi"/>
          <w:i/>
          <w:iCs/>
          <w:color w:val="0070C0"/>
        </w:rPr>
        <w:t xml:space="preserve">, </w:t>
      </w:r>
      <w:r w:rsidR="00FE521C" w:rsidRPr="00FE521C">
        <w:rPr>
          <w:rFonts w:cstheme="minorHAnsi"/>
        </w:rPr>
        <w:t>specialiųjų pirkimo sąlygų</w:t>
      </w:r>
      <w:r w:rsidR="00FE521C" w:rsidRPr="00FE521C">
        <w:rPr>
          <w:rFonts w:cstheme="minorHAnsi"/>
          <w:i/>
          <w:iCs/>
        </w:rPr>
        <w:t xml:space="preserve"> </w:t>
      </w:r>
      <w:r w:rsidR="00A74FC5">
        <w:rPr>
          <w:rFonts w:cstheme="minorHAnsi"/>
          <w:i/>
          <w:iCs/>
          <w:color w:val="0070C0"/>
        </w:rPr>
        <w:t>7 priede nurodyti dokumentai.</w:t>
      </w:r>
    </w:p>
    <w:p w14:paraId="68E613C1" w14:textId="77777777" w:rsidR="00FE7908" w:rsidRPr="00780655" w:rsidRDefault="00FE7908" w:rsidP="00E00409">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7054404"/>
      <w:r w:rsidRPr="001D68D2">
        <w:rPr>
          <w:rFonts w:asciiTheme="minorHAnsi" w:hAnsiTheme="minorHAnsi" w:cstheme="minorHAnsi"/>
        </w:rPr>
        <w:t>S</w:t>
      </w:r>
      <w:r w:rsidR="00281735" w:rsidRPr="009A0F53">
        <w:rPr>
          <w:rFonts w:asciiTheme="minorHAnsi" w:hAnsiTheme="minorHAnsi" w:cstheme="minorHAnsi"/>
        </w:rPr>
        <w:t>utarties sudarymas</w:t>
      </w:r>
      <w:bookmarkEnd w:id="38"/>
      <w:bookmarkEnd w:id="39"/>
      <w:bookmarkEnd w:id="40"/>
    </w:p>
    <w:p w14:paraId="5D90CE5E" w14:textId="77777777" w:rsidR="00337019" w:rsidRPr="001728BD" w:rsidRDefault="00337019"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1728BD">
        <w:rPr>
          <w:rFonts w:cstheme="minorHAnsi"/>
        </w:rPr>
        <w:t xml:space="preserve">Ši pirkimo procedūra atliekama siekiant sudaryti </w:t>
      </w:r>
      <w:r w:rsidRPr="00A74FC5">
        <w:rPr>
          <w:rFonts w:cstheme="minorHAnsi"/>
          <w:b/>
          <w:bCs/>
        </w:rPr>
        <w:t>preliminariąją sutartį</w:t>
      </w:r>
      <w:r w:rsidRPr="001728BD">
        <w:rPr>
          <w:rFonts w:cstheme="minorHAnsi"/>
        </w:rPr>
        <w:t>. Preliminarioji sutartis bus sudaroma su vienu tiekėju, kurio pasiūlymas, vadovaujantis pirkimo sąlygose nustatyta tvarka, bus pripažintas laimėjęs</w:t>
      </w:r>
      <w:r w:rsidRPr="009A0F53">
        <w:rPr>
          <w:rFonts w:cstheme="minorHAnsi"/>
        </w:rPr>
        <w:t xml:space="preserve">. </w:t>
      </w:r>
      <w:r w:rsidRPr="001728BD">
        <w:rPr>
          <w:rFonts w:cstheme="minorHAnsi"/>
        </w:rPr>
        <w:t xml:space="preserve">Tvarka, kurios laikantis pagal šią preliminarią sutartį bus sudaroma sutartis, pateikiama specialiųjų pirkimo sąlygų </w:t>
      </w:r>
      <w:r w:rsidRPr="001728BD">
        <w:rPr>
          <w:rFonts w:cstheme="minorHAnsi"/>
          <w:color w:val="0070C0"/>
        </w:rPr>
        <w:t xml:space="preserve">17 </w:t>
      </w:r>
      <w:r w:rsidRPr="009A0F53">
        <w:rPr>
          <w:rFonts w:cstheme="minorHAnsi"/>
          <w:color w:val="0070C0"/>
        </w:rPr>
        <w:t xml:space="preserve">priede </w:t>
      </w:r>
      <w:r w:rsidRPr="00337019">
        <w:rPr>
          <w:rFonts w:cstheme="minorHAnsi"/>
          <w:color w:val="0070C0"/>
        </w:rPr>
        <w:t>„Preliminariosios sutarties projektas“</w:t>
      </w:r>
      <w:r w:rsidRPr="001728BD">
        <w:rPr>
          <w:rFonts w:cstheme="minorHAnsi"/>
        </w:rPr>
        <w:t xml:space="preserve">. Sutarties sąlygos pateikiamos specialiųjų pirkimo sąlygų </w:t>
      </w:r>
      <w:r w:rsidRPr="001728BD">
        <w:rPr>
          <w:rFonts w:cstheme="minorHAnsi"/>
          <w:color w:val="0070C0"/>
        </w:rPr>
        <w:t xml:space="preserve">10 </w:t>
      </w:r>
      <w:r w:rsidRPr="009A0F53">
        <w:rPr>
          <w:rFonts w:cstheme="minorHAnsi"/>
          <w:color w:val="0070C0"/>
        </w:rPr>
        <w:t>priede  „Sutarties projektas“</w:t>
      </w:r>
      <w:r w:rsidRPr="001728BD">
        <w:rPr>
          <w:rFonts w:cstheme="minorHAnsi"/>
        </w:rPr>
        <w:t>.</w:t>
      </w:r>
    </w:p>
    <w:p w14:paraId="1749E4A3" w14:textId="60BB4912" w:rsidR="00337019" w:rsidRPr="001728BD" w:rsidRDefault="00337019"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9A0F53">
        <w:rPr>
          <w:rFonts w:cstheme="minorHAnsi"/>
        </w:rPr>
        <w:t xml:space="preserve">Preliminariosios sutarties </w:t>
      </w:r>
      <w:r w:rsidRPr="00337019">
        <w:rPr>
          <w:rFonts w:cstheme="minorHAnsi"/>
        </w:rPr>
        <w:t xml:space="preserve">galiojimo terminas- </w:t>
      </w:r>
      <w:r w:rsidR="00764B2C">
        <w:rPr>
          <w:rFonts w:cstheme="minorHAnsi"/>
        </w:rPr>
        <w:t>12</w:t>
      </w:r>
      <w:r w:rsidRPr="00337019">
        <w:rPr>
          <w:rFonts w:cstheme="minorHAnsi"/>
        </w:rPr>
        <w:t xml:space="preserve"> mėn.</w:t>
      </w:r>
    </w:p>
    <w:p w14:paraId="3DBEE479" w14:textId="02547A39" w:rsidR="00557EA9" w:rsidRPr="001728BD" w:rsidRDefault="00337019" w:rsidP="00F303E1">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9A0F53">
        <w:rPr>
          <w:rFonts w:ascii="Times New Roman" w:hAnsi="Times New Roman"/>
        </w:rPr>
        <w:t>Pirkimo sutarties įvykdymo terminas- 18 mėn.</w:t>
      </w:r>
    </w:p>
    <w:bookmarkEnd w:id="2"/>
    <w:p w14:paraId="5F4FD33E" w14:textId="77777777" w:rsidR="00716C8D" w:rsidRDefault="008D704D" w:rsidP="001728BD">
      <w:pPr>
        <w:spacing w:after="0" w:line="240" w:lineRule="auto"/>
        <w:jc w:val="center"/>
        <w:rPr>
          <w:rFonts w:eastAsia="Calibri" w:cstheme="minorHAnsi"/>
        </w:rPr>
        <w:sectPr w:rsidR="00716C8D" w:rsidSect="001728BD">
          <w:headerReference w:type="default" r:id="rId12"/>
          <w:footerReference w:type="default" r:id="rId13"/>
          <w:headerReference w:type="first" r:id="rId14"/>
          <w:footerReference w:type="first" r:id="rId15"/>
          <w:pgSz w:w="12240" w:h="15840"/>
          <w:pgMar w:top="944" w:right="567" w:bottom="1134" w:left="1530" w:header="720" w:footer="720" w:gutter="0"/>
          <w:pgNumType w:start="1"/>
          <w:cols w:space="720"/>
          <w:titlePg/>
          <w:docGrid w:linePitch="360"/>
        </w:sectPr>
      </w:pPr>
      <w:r w:rsidRPr="009A0F53">
        <w:rPr>
          <w:rFonts w:eastAsia="Calibri" w:cstheme="minorHAnsi"/>
        </w:rPr>
        <w:t>__________</w:t>
      </w:r>
    </w:p>
    <w:p w14:paraId="1467D0D6" w14:textId="6044F3D9" w:rsidR="00774AA5" w:rsidRPr="009A0F53" w:rsidRDefault="000631F1" w:rsidP="005C1E12">
      <w:pPr>
        <w:pStyle w:val="Antrat1"/>
        <w:jc w:val="right"/>
        <w:rPr>
          <w:rFonts w:asciiTheme="minorHAnsi" w:hAnsiTheme="minorHAnsi" w:cstheme="minorHAnsi"/>
          <w:sz w:val="21"/>
          <w:szCs w:val="21"/>
        </w:rPr>
      </w:pPr>
      <w:bookmarkStart w:id="41" w:name="_Toc187054405"/>
      <w:r w:rsidRPr="001D68D2">
        <w:rPr>
          <w:rFonts w:asciiTheme="minorHAnsi" w:hAnsiTheme="minorHAnsi" w:cstheme="minorHAnsi"/>
          <w:color w:val="0070C0"/>
          <w:sz w:val="21"/>
          <w:szCs w:val="21"/>
        </w:rPr>
        <w:lastRenderedPageBreak/>
        <w:t>P</w:t>
      </w:r>
      <w:r w:rsidR="008F59C5" w:rsidRPr="009A0F53">
        <w:rPr>
          <w:rFonts w:asciiTheme="minorHAnsi" w:hAnsiTheme="minorHAnsi" w:cstheme="minorHAnsi"/>
          <w:color w:val="0070C0"/>
          <w:sz w:val="21"/>
          <w:szCs w:val="21"/>
        </w:rPr>
        <w:t xml:space="preserve">irkimo sąlygų 1 </w:t>
      </w:r>
      <w:r w:rsidR="001D68D2" w:rsidRPr="001D68D2">
        <w:rPr>
          <w:rFonts w:asciiTheme="minorHAnsi" w:hAnsiTheme="minorHAnsi" w:cstheme="minorHAnsi"/>
          <w:color w:val="0070C0"/>
          <w:sz w:val="21"/>
          <w:szCs w:val="21"/>
        </w:rPr>
        <w:t>priedas</w:t>
      </w:r>
      <w:r w:rsidR="008F59C5" w:rsidRPr="001D68D2">
        <w:rPr>
          <w:rFonts w:asciiTheme="minorHAnsi" w:hAnsiTheme="minorHAnsi" w:cstheme="minorHAnsi"/>
          <w:color w:val="0070C0"/>
          <w:sz w:val="21"/>
          <w:szCs w:val="21"/>
        </w:rPr>
        <w:t xml:space="preserve"> „Terminai“</w:t>
      </w:r>
      <w:bookmarkEnd w:id="41"/>
    </w:p>
    <w:p w14:paraId="6DC35704" w14:textId="77777777" w:rsidR="00A53BAE" w:rsidRPr="00780655"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9"/>
        <w:gridCol w:w="3569"/>
        <w:gridCol w:w="2886"/>
      </w:tblGrid>
      <w:tr w:rsidR="00774AA5" w:rsidRPr="00780655" w14:paraId="19BBDD5D"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9EE13E9" w14:textId="77777777" w:rsidR="00774AA5" w:rsidRPr="00780655" w:rsidRDefault="009F4FBE" w:rsidP="004B3551">
            <w:pPr>
              <w:jc w:val="center"/>
              <w:rPr>
                <w:rFonts w:cstheme="minorHAnsi"/>
                <w:b/>
                <w:bCs/>
              </w:rPr>
            </w:pPr>
            <w:r w:rsidRPr="00780655">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3D7EBB5E" w14:textId="77777777" w:rsidR="00774AA5" w:rsidRPr="00780655" w:rsidRDefault="004B3551" w:rsidP="004B3551">
            <w:pPr>
              <w:jc w:val="center"/>
              <w:rPr>
                <w:rFonts w:cstheme="minorHAnsi"/>
                <w:b/>
                <w:bCs/>
              </w:rPr>
            </w:pPr>
            <w:r w:rsidRPr="007806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1E6EA60" w14:textId="77777777" w:rsidR="00774AA5" w:rsidRPr="00780655" w:rsidRDefault="00774AA5" w:rsidP="004B3551">
            <w:pPr>
              <w:spacing w:after="0"/>
              <w:jc w:val="center"/>
              <w:rPr>
                <w:rFonts w:cstheme="minorHAnsi"/>
                <w:b/>
              </w:rPr>
            </w:pPr>
            <w:r w:rsidRPr="00780655">
              <w:rPr>
                <w:rFonts w:cstheme="minorHAnsi"/>
                <w:b/>
              </w:rPr>
              <w:t>DATA/DIENŲ SKAIČIUS/ LAIKAS</w:t>
            </w:r>
          </w:p>
          <w:p w14:paraId="52BA4DEC" w14:textId="77777777" w:rsidR="00774AA5" w:rsidRPr="00780655" w:rsidRDefault="00774AA5" w:rsidP="004B3551">
            <w:pPr>
              <w:spacing w:after="0"/>
              <w:jc w:val="center"/>
              <w:rPr>
                <w:rFonts w:cstheme="minorHAnsi"/>
              </w:rPr>
            </w:pPr>
            <w:r w:rsidRPr="007806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04C49E6" w14:textId="77777777" w:rsidR="00774AA5" w:rsidRPr="00780655" w:rsidRDefault="00774AA5" w:rsidP="004B3551">
            <w:pPr>
              <w:jc w:val="center"/>
              <w:rPr>
                <w:rFonts w:cstheme="minorHAnsi"/>
                <w:b/>
              </w:rPr>
            </w:pPr>
            <w:r w:rsidRPr="00780655">
              <w:rPr>
                <w:rFonts w:cstheme="minorHAnsi"/>
                <w:b/>
              </w:rPr>
              <w:t>PASTABOS</w:t>
            </w:r>
          </w:p>
        </w:tc>
      </w:tr>
      <w:tr w:rsidR="00774AA5" w:rsidRPr="00780655" w14:paraId="4C7FEACF" w14:textId="77777777" w:rsidTr="127DD6E8">
        <w:trPr>
          <w:trHeight w:val="20"/>
        </w:trPr>
        <w:tc>
          <w:tcPr>
            <w:tcW w:w="726" w:type="dxa"/>
            <w:shd w:val="clear" w:color="auto" w:fill="auto"/>
            <w:tcMar>
              <w:top w:w="0" w:type="dxa"/>
              <w:left w:w="108" w:type="dxa"/>
              <w:bottom w:w="0" w:type="dxa"/>
              <w:right w:w="108" w:type="dxa"/>
            </w:tcMar>
          </w:tcPr>
          <w:p w14:paraId="57280656" w14:textId="77777777" w:rsidR="00774AA5" w:rsidRPr="00780655" w:rsidRDefault="006932C2" w:rsidP="006932C2">
            <w:pPr>
              <w:keepNext/>
              <w:spacing w:after="0" w:line="240" w:lineRule="auto"/>
              <w:rPr>
                <w:rFonts w:cstheme="minorHAnsi"/>
                <w:bCs/>
              </w:rPr>
            </w:pPr>
            <w:r w:rsidRPr="00780655">
              <w:rPr>
                <w:rFonts w:cstheme="minorHAnsi"/>
                <w:bCs/>
              </w:rPr>
              <w:t>1.</w:t>
            </w:r>
          </w:p>
        </w:tc>
        <w:tc>
          <w:tcPr>
            <w:tcW w:w="2531" w:type="dxa"/>
            <w:shd w:val="clear" w:color="auto" w:fill="auto"/>
            <w:tcMar>
              <w:top w:w="0" w:type="dxa"/>
              <w:left w:w="108" w:type="dxa"/>
              <w:bottom w:w="0" w:type="dxa"/>
              <w:right w:w="108" w:type="dxa"/>
            </w:tcMar>
          </w:tcPr>
          <w:p w14:paraId="3587EB02" w14:textId="77777777" w:rsidR="00774AA5" w:rsidRPr="00780655" w:rsidRDefault="00774AA5" w:rsidP="0003169B">
            <w:pPr>
              <w:keepNext/>
              <w:spacing w:after="0" w:line="240" w:lineRule="auto"/>
              <w:rPr>
                <w:rFonts w:cstheme="minorHAnsi"/>
                <w:sz w:val="22"/>
                <w:szCs w:val="22"/>
              </w:rPr>
            </w:pPr>
            <w:r w:rsidRPr="00780655">
              <w:rPr>
                <w:rFonts w:cstheme="minorHAnsi"/>
                <w:bCs/>
              </w:rPr>
              <w:t>Pasiūlymų pateikimo terminas</w:t>
            </w:r>
          </w:p>
        </w:tc>
        <w:tc>
          <w:tcPr>
            <w:tcW w:w="3643" w:type="dxa"/>
            <w:shd w:val="clear" w:color="auto" w:fill="auto"/>
            <w:tcMar>
              <w:top w:w="0" w:type="dxa"/>
              <w:left w:w="108" w:type="dxa"/>
              <w:bottom w:w="0" w:type="dxa"/>
              <w:right w:w="108" w:type="dxa"/>
            </w:tcMar>
          </w:tcPr>
          <w:p w14:paraId="3A4F766E" w14:textId="77777777" w:rsidR="00774AA5" w:rsidRPr="00780655" w:rsidRDefault="00774AA5" w:rsidP="0003169B">
            <w:pPr>
              <w:spacing w:after="0" w:line="240" w:lineRule="auto"/>
              <w:rPr>
                <w:rFonts w:cstheme="minorHAnsi"/>
              </w:rPr>
            </w:pPr>
            <w:r w:rsidRPr="00780655">
              <w:rPr>
                <w:rFonts w:cs="Times New Roman"/>
              </w:rPr>
              <w:t xml:space="preserve">nurodytas </w:t>
            </w:r>
            <w:r w:rsidR="00C47599" w:rsidRPr="00780655">
              <w:rPr>
                <w:rFonts w:cs="Times New Roman"/>
              </w:rPr>
              <w:t>s</w:t>
            </w:r>
            <w:r w:rsidRPr="00780655">
              <w:rPr>
                <w:rFonts w:cs="Times New Roman"/>
              </w:rPr>
              <w:t xml:space="preserve">kelbime </w:t>
            </w:r>
          </w:p>
        </w:tc>
        <w:tc>
          <w:tcPr>
            <w:tcW w:w="2954" w:type="dxa"/>
            <w:shd w:val="clear" w:color="auto" w:fill="auto"/>
            <w:tcMar>
              <w:top w:w="0" w:type="dxa"/>
              <w:left w:w="108" w:type="dxa"/>
              <w:bottom w:w="0" w:type="dxa"/>
              <w:right w:w="108" w:type="dxa"/>
            </w:tcMar>
          </w:tcPr>
          <w:p w14:paraId="157F3779" w14:textId="504BBDA6" w:rsidR="00774AA5" w:rsidRPr="009A0F53" w:rsidRDefault="0003139F" w:rsidP="00593F3E">
            <w:pPr>
              <w:spacing w:after="0" w:line="240" w:lineRule="auto"/>
              <w:rPr>
                <w:rFonts w:cstheme="minorHAnsi"/>
                <w:iCs/>
              </w:rPr>
            </w:pPr>
            <w:r>
              <w:rPr>
                <w:rFonts w:cstheme="minorHAnsi"/>
              </w:rPr>
              <w:t>Perkantysis subjektas</w:t>
            </w:r>
            <w:r w:rsidR="00774AA5" w:rsidRPr="001D68D2">
              <w:rPr>
                <w:rFonts w:cstheme="minorHAnsi"/>
              </w:rPr>
              <w:t xml:space="preserve"> turi teisę pratęsti pasiūlymų pateikimo terminą.</w:t>
            </w:r>
          </w:p>
        </w:tc>
      </w:tr>
      <w:tr w:rsidR="00774AA5" w:rsidRPr="00780655" w14:paraId="73CF6ED5" w14:textId="77777777" w:rsidTr="127DD6E8">
        <w:trPr>
          <w:trHeight w:val="20"/>
        </w:trPr>
        <w:tc>
          <w:tcPr>
            <w:tcW w:w="726" w:type="dxa"/>
            <w:shd w:val="clear" w:color="auto" w:fill="auto"/>
            <w:tcMar>
              <w:top w:w="0" w:type="dxa"/>
              <w:left w:w="108" w:type="dxa"/>
              <w:bottom w:w="0" w:type="dxa"/>
              <w:right w:w="108" w:type="dxa"/>
            </w:tcMar>
          </w:tcPr>
          <w:p w14:paraId="625FD679" w14:textId="77777777" w:rsidR="00774AA5" w:rsidRPr="00780655" w:rsidRDefault="006932C2" w:rsidP="006932C2">
            <w:pPr>
              <w:keepNext/>
              <w:spacing w:after="0" w:line="240" w:lineRule="auto"/>
              <w:rPr>
                <w:rFonts w:cstheme="minorHAnsi"/>
                <w:bCs/>
              </w:rPr>
            </w:pPr>
            <w:r w:rsidRPr="00780655">
              <w:rPr>
                <w:rFonts w:cstheme="minorHAnsi"/>
                <w:bCs/>
              </w:rPr>
              <w:t>2.</w:t>
            </w:r>
          </w:p>
        </w:tc>
        <w:tc>
          <w:tcPr>
            <w:tcW w:w="2531" w:type="dxa"/>
            <w:shd w:val="clear" w:color="auto" w:fill="auto"/>
            <w:tcMar>
              <w:top w:w="0" w:type="dxa"/>
              <w:left w:w="108" w:type="dxa"/>
              <w:bottom w:w="0" w:type="dxa"/>
              <w:right w:w="108" w:type="dxa"/>
            </w:tcMar>
          </w:tcPr>
          <w:p w14:paraId="11B3C08B" w14:textId="77777777" w:rsidR="00774AA5" w:rsidRPr="00780655" w:rsidRDefault="00774AA5" w:rsidP="0003169B">
            <w:pPr>
              <w:keepNext/>
              <w:spacing w:after="0" w:line="240" w:lineRule="auto"/>
              <w:rPr>
                <w:rFonts w:cstheme="minorHAnsi"/>
                <w:sz w:val="22"/>
                <w:szCs w:val="22"/>
              </w:rPr>
            </w:pPr>
            <w:r w:rsidRPr="00780655">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7EE4D25" w14:textId="77777777" w:rsidR="00774AA5" w:rsidRPr="00780655" w:rsidRDefault="00774AA5" w:rsidP="0003169B">
            <w:pPr>
              <w:spacing w:after="0" w:line="240" w:lineRule="auto"/>
              <w:rPr>
                <w:rFonts w:cstheme="minorHAnsi"/>
              </w:rPr>
            </w:pPr>
            <w:r w:rsidRPr="00780655">
              <w:rPr>
                <w:rFonts w:cstheme="minorHAnsi"/>
              </w:rPr>
              <w:t xml:space="preserve">Pradedamas ne anksčiau nei </w:t>
            </w:r>
            <w:r w:rsidRPr="00780655">
              <w:rPr>
                <w:rFonts w:cstheme="minorHAnsi"/>
                <w:color w:val="000000" w:themeColor="text1"/>
              </w:rPr>
              <w:t>po 45 minučių</w:t>
            </w:r>
            <w:r w:rsidRPr="00780655">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C124434" w14:textId="77777777" w:rsidR="00774AA5" w:rsidRPr="00780655" w:rsidRDefault="00774AA5" w:rsidP="0003169B">
            <w:pPr>
              <w:spacing w:after="0" w:line="240" w:lineRule="auto"/>
              <w:rPr>
                <w:rFonts w:cstheme="minorHAnsi"/>
                <w:iCs/>
              </w:rPr>
            </w:pPr>
          </w:p>
        </w:tc>
      </w:tr>
      <w:tr w:rsidR="00774AA5" w:rsidRPr="00780655" w14:paraId="02FE41A0" w14:textId="77777777" w:rsidTr="127DD6E8">
        <w:trPr>
          <w:trHeight w:val="20"/>
        </w:trPr>
        <w:tc>
          <w:tcPr>
            <w:tcW w:w="726" w:type="dxa"/>
            <w:shd w:val="clear" w:color="auto" w:fill="auto"/>
            <w:tcMar>
              <w:top w:w="0" w:type="dxa"/>
              <w:left w:w="108" w:type="dxa"/>
              <w:bottom w:w="0" w:type="dxa"/>
              <w:right w:w="108" w:type="dxa"/>
            </w:tcMar>
          </w:tcPr>
          <w:p w14:paraId="77DBC974" w14:textId="77777777" w:rsidR="00774AA5" w:rsidRPr="00780655" w:rsidRDefault="006932C2" w:rsidP="006932C2">
            <w:pPr>
              <w:keepNext/>
              <w:spacing w:after="0" w:line="240" w:lineRule="auto"/>
              <w:rPr>
                <w:rFonts w:cstheme="minorHAnsi"/>
                <w:bCs/>
              </w:rPr>
            </w:pPr>
            <w:r w:rsidRPr="00780655">
              <w:rPr>
                <w:rFonts w:cstheme="minorHAnsi"/>
                <w:bCs/>
              </w:rPr>
              <w:t>3.</w:t>
            </w:r>
          </w:p>
        </w:tc>
        <w:tc>
          <w:tcPr>
            <w:tcW w:w="2531" w:type="dxa"/>
            <w:shd w:val="clear" w:color="auto" w:fill="auto"/>
            <w:tcMar>
              <w:top w:w="0" w:type="dxa"/>
              <w:left w:w="108" w:type="dxa"/>
              <w:bottom w:w="0" w:type="dxa"/>
              <w:right w:w="108" w:type="dxa"/>
            </w:tcMar>
          </w:tcPr>
          <w:p w14:paraId="45CC4C85" w14:textId="77777777" w:rsidR="00774AA5" w:rsidRPr="00780655" w:rsidRDefault="00774AA5" w:rsidP="0003169B">
            <w:pPr>
              <w:keepNext/>
              <w:spacing w:after="0" w:line="240" w:lineRule="auto"/>
              <w:rPr>
                <w:rFonts w:cstheme="minorHAnsi"/>
                <w:bCs/>
              </w:rPr>
            </w:pPr>
            <w:r w:rsidRPr="00780655">
              <w:rPr>
                <w:rFonts w:cstheme="minorHAnsi"/>
              </w:rPr>
              <w:t xml:space="preserve">Prašymą paaiškinti, patikslinti pirkimo </w:t>
            </w:r>
            <w:r w:rsidR="00EF5E21" w:rsidRPr="00780655">
              <w:rPr>
                <w:rFonts w:cstheme="minorHAnsi"/>
              </w:rPr>
              <w:t>sąlygas</w:t>
            </w:r>
            <w:r w:rsidRPr="00780655">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49A05B04" w14:textId="77777777" w:rsidR="00774AA5" w:rsidRPr="00780655" w:rsidRDefault="00B25867" w:rsidP="0003169B">
            <w:pPr>
              <w:spacing w:after="0" w:line="240" w:lineRule="auto"/>
              <w:rPr>
                <w:rFonts w:cstheme="minorHAnsi"/>
              </w:rPr>
            </w:pPr>
            <w:r w:rsidRPr="00780655">
              <w:rPr>
                <w:rFonts w:cstheme="minorHAnsi"/>
                <w:color w:val="00B050"/>
                <w:sz w:val="22"/>
                <w:szCs w:val="22"/>
              </w:rPr>
              <w:t xml:space="preserve">6 (šešios) </w:t>
            </w:r>
            <w:r w:rsidR="005F17E7" w:rsidRPr="00780655">
              <w:rPr>
                <w:rFonts w:cstheme="minorHAnsi"/>
              </w:rPr>
              <w:t>dien</w:t>
            </w:r>
            <w:r w:rsidRPr="00780655">
              <w:rPr>
                <w:rFonts w:cstheme="minorHAnsi"/>
              </w:rPr>
              <w:t>os</w:t>
            </w:r>
            <w:r w:rsidR="005F17E7" w:rsidRPr="00780655">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7D073FC" w14:textId="77777777" w:rsidR="00774AA5" w:rsidRPr="00780655" w:rsidRDefault="00774AA5" w:rsidP="00424668">
            <w:pPr>
              <w:spacing w:after="0" w:line="240" w:lineRule="auto"/>
              <w:rPr>
                <w:rFonts w:cstheme="minorHAnsi"/>
                <w:iCs/>
                <w:color w:val="7030A0"/>
              </w:rPr>
            </w:pPr>
          </w:p>
        </w:tc>
      </w:tr>
      <w:tr w:rsidR="00774AA5" w:rsidRPr="00780655" w14:paraId="57FC305F" w14:textId="77777777" w:rsidTr="127DD6E8">
        <w:trPr>
          <w:trHeight w:val="20"/>
        </w:trPr>
        <w:tc>
          <w:tcPr>
            <w:tcW w:w="726" w:type="dxa"/>
            <w:shd w:val="clear" w:color="auto" w:fill="auto"/>
            <w:tcMar>
              <w:top w:w="0" w:type="dxa"/>
              <w:left w:w="108" w:type="dxa"/>
              <w:bottom w:w="0" w:type="dxa"/>
              <w:right w:w="108" w:type="dxa"/>
            </w:tcMar>
          </w:tcPr>
          <w:p w14:paraId="6F2837A4"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EB8856" w14:textId="04B75FC7" w:rsidR="00774AA5" w:rsidRPr="00780655" w:rsidRDefault="0003139F" w:rsidP="0003169B">
            <w:pPr>
              <w:spacing w:after="0" w:line="240" w:lineRule="auto"/>
              <w:rPr>
                <w:rFonts w:cstheme="minorHAnsi"/>
              </w:rPr>
            </w:pPr>
            <w:r>
              <w:rPr>
                <w:rFonts w:cstheme="minorHAnsi"/>
                <w:sz w:val="22"/>
                <w:szCs w:val="22"/>
              </w:rPr>
              <w:t>Perkantysis subjektas</w:t>
            </w:r>
            <w:r w:rsidR="00774AA5" w:rsidRPr="001D68D2">
              <w:rPr>
                <w:rFonts w:cstheme="minorHAnsi"/>
                <w:sz w:val="22"/>
                <w:szCs w:val="22"/>
              </w:rPr>
              <w:t xml:space="preserve"> </w:t>
            </w:r>
            <w:r w:rsidR="009B3AF8" w:rsidRPr="009A0F53">
              <w:rPr>
                <w:rFonts w:cstheme="minorHAnsi"/>
                <w:sz w:val="22"/>
                <w:szCs w:val="22"/>
              </w:rPr>
              <w:t>p</w:t>
            </w:r>
            <w:r w:rsidR="00774AA5" w:rsidRPr="00780655">
              <w:rPr>
                <w:rFonts w:cstheme="minorHAnsi"/>
                <w:sz w:val="22"/>
                <w:szCs w:val="22"/>
              </w:rPr>
              <w:t xml:space="preserve">irkimo </w:t>
            </w:r>
            <w:r w:rsidR="00EF5E21" w:rsidRPr="00780655">
              <w:rPr>
                <w:rFonts w:cstheme="minorHAnsi"/>
                <w:sz w:val="22"/>
                <w:szCs w:val="22"/>
              </w:rPr>
              <w:t>sąlygų</w:t>
            </w:r>
            <w:r w:rsidR="00774AA5" w:rsidRPr="0078065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ADA4275" w14:textId="77777777" w:rsidR="00774AA5" w:rsidRPr="00780655" w:rsidRDefault="00B25867" w:rsidP="0003169B">
            <w:pPr>
              <w:spacing w:after="0" w:line="240" w:lineRule="auto"/>
              <w:rPr>
                <w:rFonts w:cstheme="minorHAnsi"/>
              </w:rPr>
            </w:pPr>
            <w:r w:rsidRPr="00780655">
              <w:rPr>
                <w:rFonts w:cstheme="minorHAnsi"/>
                <w:color w:val="00B050"/>
                <w:sz w:val="22"/>
                <w:szCs w:val="22"/>
              </w:rPr>
              <w:t xml:space="preserve">4 (keturios) </w:t>
            </w:r>
            <w:r w:rsidR="00CE1F13" w:rsidRPr="00780655">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723435AD" w14:textId="77777777" w:rsidR="00774AA5" w:rsidRPr="00780655" w:rsidRDefault="00774AA5" w:rsidP="00CE1F13">
            <w:pPr>
              <w:spacing w:after="0" w:line="240" w:lineRule="auto"/>
              <w:rPr>
                <w:rFonts w:cstheme="minorHAnsi"/>
              </w:rPr>
            </w:pPr>
          </w:p>
        </w:tc>
      </w:tr>
      <w:tr w:rsidR="00774AA5" w:rsidRPr="00780655" w14:paraId="70D727FC" w14:textId="77777777" w:rsidTr="127DD6E8">
        <w:trPr>
          <w:trHeight w:val="20"/>
        </w:trPr>
        <w:tc>
          <w:tcPr>
            <w:tcW w:w="726" w:type="dxa"/>
            <w:shd w:val="clear" w:color="auto" w:fill="auto"/>
            <w:tcMar>
              <w:top w:w="0" w:type="dxa"/>
              <w:left w:w="108" w:type="dxa"/>
              <w:bottom w:w="0" w:type="dxa"/>
              <w:right w:w="108" w:type="dxa"/>
            </w:tcMar>
          </w:tcPr>
          <w:p w14:paraId="00D8968A"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13E070" w14:textId="77777777" w:rsidR="00774AA5" w:rsidRPr="00780655" w:rsidRDefault="00455131" w:rsidP="0003169B">
            <w:pPr>
              <w:spacing w:after="0" w:line="240" w:lineRule="auto"/>
              <w:rPr>
                <w:rFonts w:cstheme="minorHAnsi"/>
                <w:sz w:val="22"/>
                <w:szCs w:val="22"/>
              </w:rPr>
            </w:pPr>
            <w:r w:rsidRPr="00780655">
              <w:rPr>
                <w:rFonts w:cstheme="minorHAnsi"/>
                <w:sz w:val="22"/>
                <w:szCs w:val="22"/>
              </w:rPr>
              <w:t>O</w:t>
            </w:r>
            <w:r w:rsidR="00774AA5" w:rsidRPr="0078065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6595D3EC" w14:textId="77777777" w:rsidR="00774AA5" w:rsidRPr="00780655" w:rsidRDefault="00774AA5" w:rsidP="0003169B">
            <w:pPr>
              <w:spacing w:after="0" w:line="240" w:lineRule="auto"/>
              <w:rPr>
                <w:rFonts w:cstheme="minorHAnsi"/>
                <w:iCs/>
                <w:color w:val="FF0000"/>
              </w:rPr>
            </w:pPr>
            <w:r w:rsidRPr="00780655">
              <w:rPr>
                <w:rFonts w:cstheme="minorHAnsi"/>
                <w:iCs/>
              </w:rPr>
              <w:t>NETAIKOMA</w:t>
            </w:r>
          </w:p>
        </w:tc>
        <w:tc>
          <w:tcPr>
            <w:tcW w:w="2954" w:type="dxa"/>
            <w:shd w:val="clear" w:color="auto" w:fill="auto"/>
            <w:tcMar>
              <w:top w:w="0" w:type="dxa"/>
              <w:left w:w="108" w:type="dxa"/>
              <w:bottom w:w="0" w:type="dxa"/>
              <w:right w:w="108" w:type="dxa"/>
            </w:tcMar>
          </w:tcPr>
          <w:p w14:paraId="3FEFE2A8" w14:textId="77777777" w:rsidR="00774AA5" w:rsidRPr="00780655" w:rsidRDefault="00774AA5" w:rsidP="0003169B">
            <w:pPr>
              <w:spacing w:after="0" w:line="240" w:lineRule="auto"/>
              <w:rPr>
                <w:rFonts w:cstheme="minorHAnsi"/>
              </w:rPr>
            </w:pPr>
          </w:p>
        </w:tc>
      </w:tr>
      <w:tr w:rsidR="00774AA5" w:rsidRPr="00780655" w14:paraId="287A4BC5" w14:textId="77777777" w:rsidTr="127DD6E8">
        <w:trPr>
          <w:trHeight w:val="20"/>
        </w:trPr>
        <w:tc>
          <w:tcPr>
            <w:tcW w:w="726" w:type="dxa"/>
            <w:shd w:val="clear" w:color="auto" w:fill="auto"/>
            <w:tcMar>
              <w:top w:w="0" w:type="dxa"/>
              <w:left w:w="108" w:type="dxa"/>
              <w:bottom w:w="0" w:type="dxa"/>
              <w:right w:w="108" w:type="dxa"/>
            </w:tcMar>
          </w:tcPr>
          <w:p w14:paraId="0925F067"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F844AA8" w14:textId="09E1F9F0" w:rsidR="00774AA5" w:rsidRPr="00780655"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rengs susitikimus su tiekėjais dėl pirkimo </w:t>
            </w:r>
            <w:r w:rsidR="006932C2" w:rsidRPr="009A0F53">
              <w:rPr>
                <w:rFonts w:cstheme="minorHAnsi"/>
              </w:rPr>
              <w:t>sąlygų</w:t>
            </w:r>
            <w:r w:rsidR="00774AA5" w:rsidRPr="00780655">
              <w:rPr>
                <w:rFonts w:cstheme="minorHAnsi"/>
              </w:rPr>
              <w:t xml:space="preserve"> paaiškinimo</w:t>
            </w:r>
          </w:p>
        </w:tc>
        <w:tc>
          <w:tcPr>
            <w:tcW w:w="3643" w:type="dxa"/>
            <w:shd w:val="clear" w:color="auto" w:fill="auto"/>
            <w:tcMar>
              <w:top w:w="0" w:type="dxa"/>
              <w:left w:w="108" w:type="dxa"/>
              <w:bottom w:w="0" w:type="dxa"/>
              <w:right w:w="108" w:type="dxa"/>
            </w:tcMar>
          </w:tcPr>
          <w:p w14:paraId="6130BB16" w14:textId="77777777" w:rsidR="00774AA5" w:rsidRPr="00780655" w:rsidRDefault="00774AA5" w:rsidP="0003169B">
            <w:pPr>
              <w:spacing w:after="0" w:line="240" w:lineRule="auto"/>
              <w:rPr>
                <w:rFonts w:cstheme="minorHAnsi"/>
                <w:iCs/>
              </w:rPr>
            </w:pPr>
            <w:r w:rsidRPr="00780655">
              <w:rPr>
                <w:rFonts w:cstheme="minorHAnsi"/>
                <w:iCs/>
              </w:rPr>
              <w:t>NETAIKOMA</w:t>
            </w:r>
          </w:p>
        </w:tc>
        <w:tc>
          <w:tcPr>
            <w:tcW w:w="2954" w:type="dxa"/>
            <w:shd w:val="clear" w:color="auto" w:fill="auto"/>
            <w:tcMar>
              <w:top w:w="0" w:type="dxa"/>
              <w:left w:w="108" w:type="dxa"/>
              <w:bottom w:w="0" w:type="dxa"/>
              <w:right w:w="108" w:type="dxa"/>
            </w:tcMar>
          </w:tcPr>
          <w:p w14:paraId="258633B4" w14:textId="77777777" w:rsidR="00774AA5" w:rsidRPr="00780655" w:rsidRDefault="00774AA5" w:rsidP="0003169B">
            <w:pPr>
              <w:spacing w:after="0" w:line="240" w:lineRule="auto"/>
              <w:rPr>
                <w:rFonts w:cstheme="minorHAnsi"/>
              </w:rPr>
            </w:pPr>
          </w:p>
        </w:tc>
      </w:tr>
      <w:tr w:rsidR="00774AA5" w:rsidRPr="00780655" w14:paraId="2317EA33" w14:textId="77777777" w:rsidTr="127DD6E8">
        <w:trPr>
          <w:trHeight w:val="20"/>
        </w:trPr>
        <w:tc>
          <w:tcPr>
            <w:tcW w:w="726" w:type="dxa"/>
            <w:shd w:val="clear" w:color="auto" w:fill="auto"/>
            <w:tcMar>
              <w:top w:w="0" w:type="dxa"/>
              <w:left w:w="108" w:type="dxa"/>
              <w:bottom w:w="0" w:type="dxa"/>
              <w:right w:w="108" w:type="dxa"/>
            </w:tcMar>
          </w:tcPr>
          <w:p w14:paraId="76B99410"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8721F4D" w14:textId="77777777" w:rsidR="00774AA5" w:rsidRPr="00780655" w:rsidRDefault="00774AA5" w:rsidP="0003169B">
            <w:pPr>
              <w:spacing w:after="0" w:line="240" w:lineRule="auto"/>
            </w:pPr>
            <w:r w:rsidRPr="00780655">
              <w:t>Tiekėjai turi pateikti prekių pavyzdžius</w:t>
            </w:r>
          </w:p>
        </w:tc>
        <w:tc>
          <w:tcPr>
            <w:tcW w:w="3643" w:type="dxa"/>
            <w:shd w:val="clear" w:color="auto" w:fill="auto"/>
            <w:tcMar>
              <w:top w:w="0" w:type="dxa"/>
              <w:left w:w="108" w:type="dxa"/>
              <w:bottom w:w="0" w:type="dxa"/>
              <w:right w:w="108" w:type="dxa"/>
            </w:tcMar>
          </w:tcPr>
          <w:p w14:paraId="5D279F9E" w14:textId="77777777" w:rsidR="00774AA5" w:rsidRPr="00780655" w:rsidRDefault="00774AA5" w:rsidP="0003169B">
            <w:pPr>
              <w:pStyle w:val="Body2"/>
              <w:spacing w:after="0"/>
              <w:rPr>
                <w:rFonts w:asciiTheme="minorHAnsi" w:hAnsiTheme="minorHAnsi" w:cstheme="minorHAnsi"/>
                <w:color w:val="auto"/>
                <w:lang w:val="lt-LT"/>
              </w:rPr>
            </w:pPr>
            <w:r w:rsidRPr="00780655">
              <w:rPr>
                <w:rFonts w:asciiTheme="minorHAnsi" w:hAnsiTheme="minorHAnsi" w:cstheme="minorHAnsi"/>
                <w:color w:val="auto"/>
                <w:lang w:val="lt-LT"/>
              </w:rPr>
              <w:t>NETAIKOMA</w:t>
            </w:r>
          </w:p>
          <w:p w14:paraId="542357A6" w14:textId="77777777" w:rsidR="00774AA5" w:rsidRPr="00780655" w:rsidRDefault="00955067" w:rsidP="0003169B">
            <w:pPr>
              <w:spacing w:after="0" w:line="240" w:lineRule="auto"/>
              <w:rPr>
                <w:rFonts w:cstheme="minorHAnsi"/>
                <w:iCs/>
                <w:color w:val="00B050"/>
              </w:rPr>
            </w:pPr>
            <w:r w:rsidRPr="00780655">
              <w:rPr>
                <w:rFonts w:cstheme="minorHAnsi"/>
                <w:i/>
                <w:iCs/>
                <w:color w:val="7030A0"/>
              </w:rPr>
              <w:t xml:space="preserve"> </w:t>
            </w:r>
          </w:p>
        </w:tc>
        <w:tc>
          <w:tcPr>
            <w:tcW w:w="2954" w:type="dxa"/>
            <w:shd w:val="clear" w:color="auto" w:fill="auto"/>
            <w:tcMar>
              <w:top w:w="0" w:type="dxa"/>
              <w:left w:w="108" w:type="dxa"/>
              <w:bottom w:w="0" w:type="dxa"/>
              <w:right w:w="108" w:type="dxa"/>
            </w:tcMar>
          </w:tcPr>
          <w:p w14:paraId="6AE660AE" w14:textId="77777777" w:rsidR="00774AA5" w:rsidRPr="00780655" w:rsidRDefault="00774AA5" w:rsidP="0003169B">
            <w:pPr>
              <w:spacing w:after="0" w:line="240" w:lineRule="auto"/>
              <w:rPr>
                <w:rFonts w:cstheme="minorHAnsi"/>
              </w:rPr>
            </w:pPr>
          </w:p>
        </w:tc>
      </w:tr>
      <w:tr w:rsidR="00774AA5" w:rsidRPr="00780655" w14:paraId="043400A6" w14:textId="77777777" w:rsidTr="127DD6E8">
        <w:trPr>
          <w:trHeight w:val="20"/>
        </w:trPr>
        <w:tc>
          <w:tcPr>
            <w:tcW w:w="726" w:type="dxa"/>
            <w:shd w:val="clear" w:color="auto" w:fill="auto"/>
            <w:tcMar>
              <w:top w:w="0" w:type="dxa"/>
              <w:left w:w="108" w:type="dxa"/>
              <w:bottom w:w="0" w:type="dxa"/>
              <w:right w:w="108" w:type="dxa"/>
            </w:tcMar>
          </w:tcPr>
          <w:p w14:paraId="67806B16"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4990C8D" w14:textId="77777777" w:rsidR="00774AA5" w:rsidRPr="00780655" w:rsidRDefault="00774AA5" w:rsidP="0003169B">
            <w:pPr>
              <w:spacing w:after="0" w:line="240" w:lineRule="auto"/>
              <w:rPr>
                <w:rFonts w:cstheme="minorHAnsi"/>
                <w:bCs/>
              </w:rPr>
            </w:pPr>
            <w:r w:rsidRPr="00780655">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E8343BB" w14:textId="0A399CD5" w:rsidR="00774AA5" w:rsidRPr="00780655" w:rsidRDefault="00164C76" w:rsidP="0003169B">
            <w:pPr>
              <w:spacing w:after="0" w:line="240" w:lineRule="auto"/>
              <w:rPr>
                <w:rFonts w:cstheme="minorHAnsi"/>
                <w:iCs/>
              </w:rPr>
            </w:pPr>
            <w:r>
              <w:rPr>
                <w:rFonts w:cstheme="minorHAnsi"/>
                <w:iCs/>
                <w:color w:val="00B050"/>
              </w:rPr>
              <w:t>120</w:t>
            </w:r>
            <w:r w:rsidR="00774AA5" w:rsidRPr="00780655">
              <w:rPr>
                <w:rFonts w:cstheme="minorHAnsi"/>
                <w:iCs/>
                <w:color w:val="00B050"/>
              </w:rPr>
              <w:t xml:space="preserve"> (</w:t>
            </w:r>
            <w:r>
              <w:rPr>
                <w:rFonts w:cstheme="minorHAnsi"/>
                <w:iCs/>
                <w:color w:val="00B050"/>
              </w:rPr>
              <w:t>šimtas dvidešimt</w:t>
            </w:r>
            <w:r w:rsidR="00774AA5" w:rsidRPr="00780655">
              <w:rPr>
                <w:rFonts w:cstheme="minorHAnsi"/>
                <w:iCs/>
                <w:color w:val="00B050"/>
              </w:rPr>
              <w:t xml:space="preserve">) dienų </w:t>
            </w:r>
            <w:r w:rsidR="00774AA5" w:rsidRPr="00780655">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4CCA33DA" w14:textId="77777777" w:rsidR="00774AA5" w:rsidRPr="00780655" w:rsidRDefault="00774AA5" w:rsidP="0003169B">
            <w:pPr>
              <w:spacing w:after="0" w:line="240" w:lineRule="auto"/>
              <w:rPr>
                <w:rFonts w:cstheme="minorHAnsi"/>
              </w:rPr>
            </w:pPr>
          </w:p>
        </w:tc>
      </w:tr>
      <w:tr w:rsidR="00774AA5" w:rsidRPr="00780655" w14:paraId="370D4D98" w14:textId="77777777" w:rsidTr="127DD6E8">
        <w:trPr>
          <w:trHeight w:val="20"/>
        </w:trPr>
        <w:tc>
          <w:tcPr>
            <w:tcW w:w="726" w:type="dxa"/>
            <w:shd w:val="clear" w:color="auto" w:fill="auto"/>
            <w:tcMar>
              <w:top w:w="0" w:type="dxa"/>
              <w:left w:w="108" w:type="dxa"/>
              <w:bottom w:w="0" w:type="dxa"/>
              <w:right w:w="108" w:type="dxa"/>
            </w:tcMar>
          </w:tcPr>
          <w:p w14:paraId="5A099A99" w14:textId="77777777" w:rsidR="00774AA5" w:rsidRPr="00780655"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D7CC58F" w14:textId="3D3E18D8" w:rsidR="00774AA5" w:rsidRPr="009A0F53" w:rsidRDefault="0003139F" w:rsidP="0003169B">
            <w:pPr>
              <w:spacing w:after="0" w:line="240" w:lineRule="auto"/>
              <w:rPr>
                <w:rFonts w:cstheme="minorHAnsi"/>
                <w:bCs/>
              </w:rPr>
            </w:pPr>
            <w:r>
              <w:rPr>
                <w:rFonts w:cstheme="minorHAnsi"/>
              </w:rPr>
              <w:t>Perkantysis subjektas</w:t>
            </w:r>
            <w:r w:rsidR="00774AA5" w:rsidRPr="001D68D2">
              <w:rPr>
                <w:rFonts w:cstheme="minorHAnsi"/>
              </w:rPr>
              <w:t xml:space="preserve">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6B3E0F4" w14:textId="77777777" w:rsidR="00EF6436" w:rsidRPr="001F45C3" w:rsidRDefault="00774AA5" w:rsidP="0003169B">
            <w:pPr>
              <w:spacing w:after="0" w:line="240" w:lineRule="auto"/>
              <w:rPr>
                <w:rFonts w:cstheme="minorHAnsi"/>
              </w:rPr>
            </w:pPr>
            <w:r w:rsidRPr="001F45C3">
              <w:rPr>
                <w:rFonts w:cstheme="minorHAnsi"/>
                <w:iCs/>
              </w:rPr>
              <w:t xml:space="preserve">3 (tris) darbo dienas </w:t>
            </w:r>
            <w:r w:rsidRPr="001F45C3">
              <w:rPr>
                <w:rFonts w:cstheme="minorHAnsi"/>
              </w:rPr>
              <w:t>nuo prašymo gavimo dienos</w:t>
            </w:r>
          </w:p>
          <w:p w14:paraId="6DC9E0F5" w14:textId="77777777" w:rsidR="00774AA5" w:rsidRPr="001F45C3"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4C7FBA1" w14:textId="77777777" w:rsidR="00774AA5" w:rsidRPr="00780655" w:rsidRDefault="00774AA5" w:rsidP="127DD6E8">
            <w:pPr>
              <w:spacing w:after="0" w:line="240" w:lineRule="auto"/>
            </w:pPr>
          </w:p>
        </w:tc>
      </w:tr>
      <w:tr w:rsidR="00774AA5" w:rsidRPr="00780655" w14:paraId="21F5DF1D" w14:textId="77777777" w:rsidTr="127DD6E8">
        <w:trPr>
          <w:trHeight w:val="20"/>
        </w:trPr>
        <w:tc>
          <w:tcPr>
            <w:tcW w:w="726" w:type="dxa"/>
            <w:shd w:val="clear" w:color="auto" w:fill="auto"/>
            <w:tcMar>
              <w:top w:w="0" w:type="dxa"/>
              <w:left w:w="108" w:type="dxa"/>
              <w:bottom w:w="0" w:type="dxa"/>
              <w:right w:w="108" w:type="dxa"/>
            </w:tcMar>
          </w:tcPr>
          <w:p w14:paraId="14668EA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7C16C7" w14:textId="77777777" w:rsidR="00774AA5" w:rsidRPr="00780655" w:rsidRDefault="00774AA5" w:rsidP="0003169B">
            <w:pPr>
              <w:spacing w:after="0" w:line="240" w:lineRule="auto"/>
              <w:rPr>
                <w:rFonts w:cstheme="minorHAnsi"/>
                <w:bCs/>
              </w:rPr>
            </w:pPr>
            <w:r w:rsidRPr="00780655">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C82B645" w14:textId="77777777" w:rsidR="006E5188" w:rsidRPr="001F45C3" w:rsidRDefault="00774AA5" w:rsidP="006E5188">
            <w:pPr>
              <w:spacing w:after="0" w:line="240" w:lineRule="auto"/>
              <w:jc w:val="both"/>
              <w:rPr>
                <w:rFonts w:cstheme="minorHAnsi"/>
              </w:rPr>
            </w:pPr>
            <w:r w:rsidRPr="001F45C3">
              <w:rPr>
                <w:rFonts w:cstheme="minorHAnsi"/>
              </w:rPr>
              <w:t>5 (penkias) darbo dienas</w:t>
            </w:r>
            <w:r w:rsidR="006E5188" w:rsidRPr="001F45C3">
              <w:rPr>
                <w:rFonts w:cstheme="minorHAnsi"/>
              </w:rPr>
              <w:t xml:space="preserve"> nuo prašymo gavimo dienos</w:t>
            </w:r>
          </w:p>
          <w:p w14:paraId="1D975713" w14:textId="77777777" w:rsidR="00774AA5" w:rsidRPr="001F45C3"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51F43DDB" w14:textId="77777777" w:rsidR="00774AA5" w:rsidRPr="00780655" w:rsidRDefault="00774AA5" w:rsidP="0003169B">
            <w:pPr>
              <w:spacing w:after="0" w:line="240" w:lineRule="auto"/>
            </w:pPr>
          </w:p>
        </w:tc>
      </w:tr>
      <w:tr w:rsidR="00774AA5" w:rsidRPr="00780655" w14:paraId="0A5FDF0F" w14:textId="77777777" w:rsidTr="127DD6E8">
        <w:trPr>
          <w:trHeight w:val="20"/>
        </w:trPr>
        <w:tc>
          <w:tcPr>
            <w:tcW w:w="726" w:type="dxa"/>
            <w:shd w:val="clear" w:color="auto" w:fill="auto"/>
            <w:tcMar>
              <w:top w:w="0" w:type="dxa"/>
              <w:left w:w="108" w:type="dxa"/>
              <w:bottom w:w="0" w:type="dxa"/>
              <w:right w:w="108" w:type="dxa"/>
            </w:tcMar>
          </w:tcPr>
          <w:p w14:paraId="707D2C3B"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D16C554" w14:textId="124BFA34"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informuoja pirkimo dalyvius apie EBVPD </w:t>
            </w:r>
            <w:r w:rsidR="00774AA5" w:rsidRPr="001D68D2">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D9CDE97" w14:textId="77777777" w:rsidR="00774AA5" w:rsidRPr="00780655" w:rsidRDefault="00774AA5" w:rsidP="0003169B">
            <w:pPr>
              <w:spacing w:after="0" w:line="240" w:lineRule="auto"/>
              <w:rPr>
                <w:rFonts w:cstheme="minorHAnsi"/>
                <w:bCs/>
              </w:rPr>
            </w:pPr>
            <w:r w:rsidRPr="00780655">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46140DBD" w14:textId="77777777" w:rsidR="00774AA5" w:rsidRPr="00780655" w:rsidRDefault="00774AA5" w:rsidP="0003169B">
            <w:pPr>
              <w:spacing w:after="0" w:line="240" w:lineRule="auto"/>
              <w:rPr>
                <w:rFonts w:cstheme="minorHAnsi"/>
                <w:bCs/>
              </w:rPr>
            </w:pPr>
          </w:p>
        </w:tc>
      </w:tr>
      <w:tr w:rsidR="00774AA5" w:rsidRPr="00780655" w14:paraId="0F58B24C" w14:textId="77777777" w:rsidTr="127DD6E8">
        <w:trPr>
          <w:trHeight w:val="20"/>
        </w:trPr>
        <w:tc>
          <w:tcPr>
            <w:tcW w:w="726" w:type="dxa"/>
            <w:shd w:val="clear" w:color="auto" w:fill="auto"/>
            <w:tcMar>
              <w:top w:w="0" w:type="dxa"/>
              <w:left w:w="108" w:type="dxa"/>
              <w:bottom w:w="0" w:type="dxa"/>
              <w:right w:w="108" w:type="dxa"/>
            </w:tcMar>
          </w:tcPr>
          <w:p w14:paraId="1AFCFC4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667ABC6" w14:textId="07CA474E" w:rsidR="00774AA5" w:rsidRPr="00780655"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pirkimo dalyviams praneša apie priimtą sprendimą nustatyti laimėjusį pasiūlymą, </w:t>
            </w:r>
            <w:r w:rsidR="00774AA5" w:rsidRPr="009A0F53">
              <w:rPr>
                <w:rFonts w:cstheme="minorHAnsi"/>
              </w:rPr>
              <w:t>dėl kurio bus sudaroma</w:t>
            </w:r>
            <w:r w:rsidR="00774AA5" w:rsidRPr="00780655">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35C5AB" w14:textId="77777777" w:rsidR="00774AA5" w:rsidRPr="00780655" w:rsidRDefault="00CC70B1" w:rsidP="0003169B">
            <w:pPr>
              <w:spacing w:after="0" w:line="240" w:lineRule="auto"/>
              <w:rPr>
                <w:rFonts w:cstheme="minorHAnsi"/>
                <w:bCs/>
              </w:rPr>
            </w:pPr>
            <w:r w:rsidRPr="00780655">
              <w:rPr>
                <w:rFonts w:cstheme="minorHAnsi"/>
                <w:bCs/>
              </w:rPr>
              <w:t>3</w:t>
            </w:r>
            <w:r w:rsidR="00774AA5" w:rsidRPr="00780655">
              <w:rPr>
                <w:rFonts w:cstheme="minorHAnsi"/>
                <w:bCs/>
              </w:rPr>
              <w:t xml:space="preserve"> (</w:t>
            </w:r>
            <w:r w:rsidR="00D707AB" w:rsidRPr="00780655">
              <w:rPr>
                <w:rFonts w:cstheme="minorHAnsi"/>
                <w:bCs/>
              </w:rPr>
              <w:t>tris</w:t>
            </w:r>
            <w:r w:rsidR="00774AA5" w:rsidRPr="00780655">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63ECD29D" w14:textId="77777777" w:rsidR="00774AA5" w:rsidRPr="00780655" w:rsidRDefault="00774AA5" w:rsidP="0003169B">
            <w:pPr>
              <w:spacing w:after="0" w:line="240" w:lineRule="auto"/>
              <w:rPr>
                <w:rFonts w:cstheme="minorHAnsi"/>
              </w:rPr>
            </w:pPr>
          </w:p>
        </w:tc>
      </w:tr>
      <w:tr w:rsidR="00774AA5" w:rsidRPr="00780655" w14:paraId="269CCC67" w14:textId="77777777" w:rsidTr="127DD6E8">
        <w:trPr>
          <w:trHeight w:val="20"/>
        </w:trPr>
        <w:tc>
          <w:tcPr>
            <w:tcW w:w="726" w:type="dxa"/>
            <w:shd w:val="clear" w:color="auto" w:fill="auto"/>
            <w:tcMar>
              <w:top w:w="0" w:type="dxa"/>
              <w:left w:w="108" w:type="dxa"/>
              <w:bottom w:w="0" w:type="dxa"/>
              <w:right w:w="108" w:type="dxa"/>
            </w:tcMar>
          </w:tcPr>
          <w:p w14:paraId="58BCCF3F"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678238" w14:textId="761E2777"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3FB927C" w14:textId="77777777" w:rsidR="00774AA5" w:rsidRPr="00780655" w:rsidRDefault="00774AA5" w:rsidP="0003169B">
            <w:pPr>
              <w:spacing w:after="0" w:line="240" w:lineRule="auto"/>
              <w:rPr>
                <w:rFonts w:cstheme="minorHAnsi"/>
                <w:bCs/>
              </w:rPr>
            </w:pPr>
            <w:r w:rsidRPr="00780655">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52F675B" w14:textId="77777777" w:rsidR="00774AA5" w:rsidRPr="00780655"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80655" w14:paraId="262B3C46" w14:textId="77777777" w:rsidTr="127DD6E8">
        <w:trPr>
          <w:trHeight w:val="20"/>
        </w:trPr>
        <w:tc>
          <w:tcPr>
            <w:tcW w:w="726" w:type="dxa"/>
            <w:shd w:val="clear" w:color="auto" w:fill="auto"/>
            <w:tcMar>
              <w:top w:w="0" w:type="dxa"/>
              <w:left w:w="108" w:type="dxa"/>
              <w:bottom w:w="0" w:type="dxa"/>
              <w:right w:w="108" w:type="dxa"/>
            </w:tcMar>
          </w:tcPr>
          <w:p w14:paraId="685A43B0"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9E3A096" w14:textId="7DDCFFE8" w:rsidR="00774AA5" w:rsidRPr="00780655" w:rsidRDefault="00774AA5" w:rsidP="0003169B">
            <w:pPr>
              <w:spacing w:after="0" w:line="240" w:lineRule="auto"/>
              <w:rPr>
                <w:rFonts w:cstheme="minorHAnsi"/>
                <w:bCs/>
              </w:rPr>
            </w:pPr>
            <w:r w:rsidRPr="00780655">
              <w:rPr>
                <w:rFonts w:cstheme="minorHAnsi"/>
                <w:color w:val="000000"/>
                <w:shd w:val="clear" w:color="auto" w:fill="FFFFFF"/>
              </w:rPr>
              <w:t xml:space="preserve">Tiekėjas turi teisę pateikti pretenziją </w:t>
            </w:r>
            <w:r w:rsidR="00AC5BF2">
              <w:rPr>
                <w:rFonts w:cstheme="minorHAnsi"/>
                <w:color w:val="000000"/>
                <w:shd w:val="clear" w:color="auto" w:fill="FFFFFF"/>
              </w:rPr>
              <w:t>perkančiajam subjektui</w:t>
            </w:r>
            <w:r w:rsidRPr="001D68D2">
              <w:rPr>
                <w:rFonts w:cstheme="minorHAnsi"/>
                <w:color w:val="000000"/>
                <w:shd w:val="clear" w:color="auto" w:fill="FFFFFF"/>
              </w:rPr>
              <w:t xml:space="preserve">, pateikti prašymą ar pareikšti ieškinį teismui </w:t>
            </w:r>
            <w:r w:rsidRPr="009A0F53">
              <w:rPr>
                <w:rFonts w:cstheme="minorHAnsi"/>
                <w:bCs/>
              </w:rPr>
              <w:t>ne vėliau kaip per</w:t>
            </w:r>
          </w:p>
        </w:tc>
        <w:tc>
          <w:tcPr>
            <w:tcW w:w="3643" w:type="dxa"/>
            <w:shd w:val="clear" w:color="auto" w:fill="auto"/>
            <w:tcMar>
              <w:top w:w="0" w:type="dxa"/>
              <w:left w:w="108" w:type="dxa"/>
              <w:bottom w:w="0" w:type="dxa"/>
              <w:right w:w="108" w:type="dxa"/>
            </w:tcMar>
          </w:tcPr>
          <w:p w14:paraId="5C9478AD" w14:textId="77777777" w:rsidR="00CE7FDF" w:rsidRPr="00780655" w:rsidRDefault="00774AA5" w:rsidP="00CE7FDF">
            <w:pPr>
              <w:spacing w:after="0" w:line="240" w:lineRule="auto"/>
              <w:rPr>
                <w:rFonts w:cstheme="minorHAnsi"/>
              </w:rPr>
            </w:pPr>
            <w:r w:rsidRPr="00780655">
              <w:rPr>
                <w:rFonts w:cstheme="minorHAnsi"/>
              </w:rPr>
              <w:t xml:space="preserve">5 (penkias) </w:t>
            </w:r>
            <w:r w:rsidR="007A5905" w:rsidRPr="00780655">
              <w:rPr>
                <w:rFonts w:cstheme="minorHAnsi"/>
              </w:rPr>
              <w:t xml:space="preserve">darbo </w:t>
            </w:r>
            <w:r w:rsidRPr="00780655">
              <w:rPr>
                <w:rFonts w:cstheme="minorHAnsi"/>
              </w:rPr>
              <w:t>dienas</w:t>
            </w:r>
          </w:p>
          <w:p w14:paraId="46E66B0D" w14:textId="77777777" w:rsidR="00D65C16" w:rsidRPr="00780655" w:rsidRDefault="00D65C16" w:rsidP="00CE7FDF">
            <w:pPr>
              <w:spacing w:after="0" w:line="240" w:lineRule="auto"/>
              <w:rPr>
                <w:rFonts w:cstheme="minorHAnsi"/>
              </w:rPr>
            </w:pPr>
          </w:p>
          <w:p w14:paraId="10A5A246" w14:textId="3A2ED8A1" w:rsidR="006C7941" w:rsidRPr="00780655" w:rsidRDefault="00D65C16" w:rsidP="006C7941">
            <w:pPr>
              <w:spacing w:after="0" w:line="240" w:lineRule="auto"/>
              <w:jc w:val="both"/>
              <w:rPr>
                <w:rFonts w:cstheme="minorHAnsi"/>
              </w:rPr>
            </w:pPr>
            <w:r w:rsidRPr="00780655">
              <w:rPr>
                <w:rFonts w:cstheme="minorHAnsi"/>
              </w:rPr>
              <w:t xml:space="preserve">nuo </w:t>
            </w:r>
            <w:r w:rsidR="00AC5BF2">
              <w:rPr>
                <w:rFonts w:eastAsia="Arial" w:cstheme="minorHAnsi"/>
              </w:rPr>
              <w:t>perkančiojo subjekto</w:t>
            </w:r>
            <w:r w:rsidRPr="001D68D2">
              <w:rPr>
                <w:rFonts w:cstheme="minorHAnsi"/>
              </w:rPr>
              <w:t xml:space="preserve"> pranešimo raštu apie jos priimtą sprendimą išsiuntimo tiekėjams dienos arba nuo paskelbimo apie </w:t>
            </w:r>
            <w:r w:rsidR="00AC5BF2">
              <w:rPr>
                <w:rFonts w:eastAsia="Arial" w:cstheme="minorHAnsi"/>
              </w:rPr>
              <w:t>perkančiojo subjekto</w:t>
            </w:r>
            <w:r w:rsidRPr="001D68D2">
              <w:rPr>
                <w:rFonts w:cstheme="minorHAnsi"/>
              </w:rPr>
              <w:t xml:space="preserve"> priimtus sprendimus dienos, jei VPĮ nenumato reikalavimo raštu informuoti tiekėjus apie </w:t>
            </w:r>
            <w:r w:rsidRPr="009A0F53">
              <w:rPr>
                <w:rFonts w:eastAsia="Arial" w:cstheme="minorHAnsi"/>
              </w:rPr>
              <w:t xml:space="preserve"> </w:t>
            </w:r>
            <w:r w:rsidR="00AC5BF2">
              <w:rPr>
                <w:rFonts w:eastAsia="Arial" w:cstheme="minorHAnsi"/>
              </w:rPr>
              <w:t>perkančiojo subjekto</w:t>
            </w:r>
            <w:r w:rsidRPr="001D68D2">
              <w:rPr>
                <w:rFonts w:cstheme="minorHAnsi"/>
              </w:rPr>
              <w:t xml:space="preserve"> priimtus spren</w:t>
            </w:r>
            <w:r w:rsidRPr="009A0F53">
              <w:rPr>
                <w:rFonts w:cstheme="minorHAnsi"/>
              </w:rPr>
              <w:t>dimus;</w:t>
            </w:r>
          </w:p>
          <w:p w14:paraId="3D4F1505" w14:textId="77777777" w:rsidR="00774AA5" w:rsidRPr="00780655" w:rsidRDefault="00D65C16" w:rsidP="006C7941">
            <w:pPr>
              <w:spacing w:after="0" w:line="240" w:lineRule="auto"/>
              <w:jc w:val="both"/>
              <w:rPr>
                <w:rFonts w:cstheme="minorHAnsi"/>
              </w:rPr>
            </w:pPr>
            <w:r w:rsidRPr="00780655">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DE6467F" w14:textId="77777777" w:rsidR="00774AA5" w:rsidRPr="00780655" w:rsidRDefault="00774AA5" w:rsidP="0003169B">
            <w:pPr>
              <w:spacing w:after="0" w:line="240" w:lineRule="auto"/>
              <w:rPr>
                <w:rFonts w:cstheme="minorHAnsi"/>
                <w:bCs/>
              </w:rPr>
            </w:pPr>
          </w:p>
        </w:tc>
      </w:tr>
      <w:tr w:rsidR="00774AA5" w:rsidRPr="00780655" w14:paraId="770DDB0E" w14:textId="77777777" w:rsidTr="127DD6E8">
        <w:trPr>
          <w:trHeight w:val="20"/>
        </w:trPr>
        <w:tc>
          <w:tcPr>
            <w:tcW w:w="726" w:type="dxa"/>
            <w:shd w:val="clear" w:color="auto" w:fill="auto"/>
            <w:tcMar>
              <w:top w:w="0" w:type="dxa"/>
              <w:left w:w="108" w:type="dxa"/>
              <w:bottom w:w="0" w:type="dxa"/>
              <w:right w:w="108" w:type="dxa"/>
            </w:tcMar>
          </w:tcPr>
          <w:p w14:paraId="63B3FD81" w14:textId="77777777" w:rsidR="00774AA5" w:rsidRPr="00780655"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B1120EC" w14:textId="32395BB3" w:rsidR="00774AA5" w:rsidRPr="009A0F53"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privalo išnagrinėti tiekėjo pretenziją priimti motyvuotą sprendimą ir apie jį, taip </w:t>
            </w:r>
            <w:r w:rsidR="00774AA5" w:rsidRPr="009A0F53">
              <w:rPr>
                <w:rFonts w:cstheme="minorHAnsi"/>
              </w:rPr>
              <w:t>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B28B628" w14:textId="77777777" w:rsidR="00774AA5" w:rsidRPr="00780655" w:rsidRDefault="00774AA5" w:rsidP="0003169B">
            <w:pPr>
              <w:spacing w:after="0" w:line="240" w:lineRule="auto"/>
              <w:rPr>
                <w:rFonts w:cstheme="minorHAnsi"/>
              </w:rPr>
            </w:pPr>
            <w:r w:rsidRPr="00780655">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3E0EDC1" w14:textId="77777777" w:rsidR="00774AA5" w:rsidRPr="00780655" w:rsidRDefault="00774AA5" w:rsidP="0003169B">
            <w:pPr>
              <w:spacing w:after="0" w:line="240" w:lineRule="auto"/>
              <w:rPr>
                <w:rFonts w:cstheme="minorHAnsi"/>
              </w:rPr>
            </w:pPr>
          </w:p>
        </w:tc>
      </w:tr>
      <w:tr w:rsidR="00774AA5" w:rsidRPr="00780655" w14:paraId="1499962B" w14:textId="77777777" w:rsidTr="127DD6E8">
        <w:trPr>
          <w:trHeight w:val="20"/>
        </w:trPr>
        <w:tc>
          <w:tcPr>
            <w:tcW w:w="726" w:type="dxa"/>
            <w:shd w:val="clear" w:color="auto" w:fill="auto"/>
            <w:tcMar>
              <w:top w:w="0" w:type="dxa"/>
              <w:left w:w="108" w:type="dxa"/>
              <w:bottom w:w="0" w:type="dxa"/>
              <w:right w:w="108" w:type="dxa"/>
            </w:tcMar>
          </w:tcPr>
          <w:p w14:paraId="69998F09"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3113C4A" w14:textId="5D7FB93E" w:rsidR="00774AA5" w:rsidRPr="009A0F53" w:rsidRDefault="00774AA5" w:rsidP="0003169B">
            <w:pPr>
              <w:spacing w:after="0" w:line="240" w:lineRule="auto"/>
              <w:rPr>
                <w:rFonts w:cstheme="minorHAnsi"/>
                <w:bCs/>
              </w:rPr>
            </w:pPr>
            <w:r w:rsidRPr="00780655">
              <w:rPr>
                <w:rFonts w:cstheme="minorHAnsi"/>
              </w:rPr>
              <w:t xml:space="preserve">Jeigu </w:t>
            </w:r>
            <w:r w:rsidR="0003139F">
              <w:rPr>
                <w:rFonts w:cstheme="minorHAnsi"/>
              </w:rPr>
              <w:t>Perkantysis subjektas</w:t>
            </w:r>
            <w:r w:rsidRPr="001D68D2">
              <w:rPr>
                <w:rFonts w:cstheme="minorHAnsi"/>
              </w:rPr>
              <w:t xml:space="preserve"> per nustatytą terminą neišnagrinėja jai pateiktos pretenzijos, tiekėjas turi teisę pateikti prašymą ar pareikšti ieškinį teismui per</w:t>
            </w:r>
            <w:r w:rsidRPr="001D68D2">
              <w:rPr>
                <w:rFonts w:cstheme="minorHAnsi"/>
                <w:bCs/>
              </w:rPr>
              <w:t xml:space="preserve"> (išskyrus ieškinį dėl </w:t>
            </w:r>
            <w:r w:rsidRPr="001D68D2">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0742AB91" w14:textId="07F269DA" w:rsidR="00774AA5" w:rsidRPr="001D68D2" w:rsidRDefault="00774AA5" w:rsidP="0003169B">
            <w:pPr>
              <w:spacing w:after="0" w:line="240" w:lineRule="auto"/>
              <w:rPr>
                <w:rFonts w:cstheme="minorHAnsi"/>
              </w:rPr>
            </w:pPr>
            <w:r w:rsidRPr="009A0F53">
              <w:rPr>
                <w:rFonts w:cstheme="minorHAnsi"/>
              </w:rPr>
              <w:lastRenderedPageBreak/>
              <w:t xml:space="preserve">per 15 (penkiolika) dienų nuo dienos, kurią </w:t>
            </w:r>
            <w:r w:rsidR="0003139F">
              <w:rPr>
                <w:rFonts w:cstheme="minorHAnsi"/>
              </w:rPr>
              <w:t>Perkantysis subjektas</w:t>
            </w:r>
            <w:r w:rsidRPr="001D68D2">
              <w:rPr>
                <w:rFonts w:cstheme="minorHAnsi"/>
              </w:rPr>
              <w:t xml:space="preserve">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BC947F" w14:textId="77777777" w:rsidR="00774AA5" w:rsidRPr="009A0F53" w:rsidRDefault="00774AA5" w:rsidP="0003169B">
            <w:pPr>
              <w:spacing w:after="0" w:line="240" w:lineRule="auto"/>
              <w:rPr>
                <w:rFonts w:cstheme="minorHAnsi"/>
              </w:rPr>
            </w:pPr>
          </w:p>
        </w:tc>
      </w:tr>
      <w:tr w:rsidR="00774AA5" w:rsidRPr="00780655" w14:paraId="0676FD26" w14:textId="77777777" w:rsidTr="127DD6E8">
        <w:trPr>
          <w:trHeight w:val="20"/>
        </w:trPr>
        <w:tc>
          <w:tcPr>
            <w:tcW w:w="726" w:type="dxa"/>
            <w:shd w:val="clear" w:color="auto" w:fill="auto"/>
            <w:tcMar>
              <w:top w:w="0" w:type="dxa"/>
              <w:left w:w="108" w:type="dxa"/>
              <w:bottom w:w="0" w:type="dxa"/>
              <w:right w:w="108" w:type="dxa"/>
            </w:tcMar>
          </w:tcPr>
          <w:p w14:paraId="6322B4C7" w14:textId="77777777" w:rsidR="00774AA5" w:rsidRPr="00780655"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57E293C" w14:textId="79D37A01" w:rsidR="00774AA5" w:rsidRPr="001D68D2"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negali sudaryti sutarties anksčiau kaip po</w:t>
            </w:r>
          </w:p>
        </w:tc>
        <w:tc>
          <w:tcPr>
            <w:tcW w:w="3643" w:type="dxa"/>
            <w:shd w:val="clear" w:color="auto" w:fill="auto"/>
            <w:tcMar>
              <w:top w:w="0" w:type="dxa"/>
              <w:left w:w="108" w:type="dxa"/>
              <w:bottom w:w="0" w:type="dxa"/>
              <w:right w:w="108" w:type="dxa"/>
            </w:tcMar>
          </w:tcPr>
          <w:p w14:paraId="793AE2F0" w14:textId="65FEA77C" w:rsidR="00C07F4D" w:rsidRPr="00780655" w:rsidRDefault="00774AA5" w:rsidP="0069234F">
            <w:pPr>
              <w:spacing w:after="0" w:line="240" w:lineRule="auto"/>
              <w:jc w:val="both"/>
              <w:rPr>
                <w:rFonts w:cstheme="minorHAnsi"/>
                <w:b/>
                <w:bCs/>
                <w:i/>
                <w:iCs/>
              </w:rPr>
            </w:pPr>
            <w:r w:rsidRPr="009A0F53">
              <w:rPr>
                <w:rFonts w:cstheme="minorHAnsi"/>
                <w:bCs/>
              </w:rPr>
              <w:t xml:space="preserve">5 (penkių) </w:t>
            </w:r>
            <w:r w:rsidR="00024DB9" w:rsidRPr="009A0F53">
              <w:rPr>
                <w:rFonts w:cstheme="minorHAnsi"/>
                <w:bCs/>
              </w:rPr>
              <w:t xml:space="preserve">darbo </w:t>
            </w:r>
            <w:r w:rsidRPr="00780655">
              <w:rPr>
                <w:rFonts w:cstheme="minorHAnsi"/>
                <w:bCs/>
              </w:rPr>
              <w:t>dienų,</w:t>
            </w:r>
            <w:r w:rsidRPr="00780655">
              <w:rPr>
                <w:rFonts w:cstheme="minorHAnsi"/>
              </w:rPr>
              <w:t xml:space="preserve"> nuo pranešimo apie sprendimą sudaryti sutartį (o jei buvau gauta pretenzija – </w:t>
            </w:r>
            <w:r w:rsidRPr="00780655">
              <w:t>nuo pranešimo raštu apie jos priimtą sprendimą</w:t>
            </w:r>
            <w:r w:rsidRPr="00780655">
              <w:rPr>
                <w:rFonts w:cstheme="minorHAnsi"/>
              </w:rPr>
              <w:t xml:space="preserve"> dėl pretenzijos) išsiuntimo iš </w:t>
            </w:r>
            <w:r w:rsidR="00AC5BF2">
              <w:rPr>
                <w:rFonts w:cstheme="minorHAnsi"/>
              </w:rPr>
              <w:t>perkančiojo subjekto</w:t>
            </w:r>
            <w:r w:rsidRPr="001D68D2">
              <w:rPr>
                <w:rFonts w:cstheme="minorHAnsi"/>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3211030" w14:textId="77777777" w:rsidR="00774AA5" w:rsidRPr="001728BD" w:rsidRDefault="00774AA5" w:rsidP="0003169B">
            <w:pPr>
              <w:spacing w:after="0" w:line="240" w:lineRule="auto"/>
              <w:rPr>
                <w:rFonts w:cstheme="minorHAnsi"/>
              </w:rPr>
            </w:pPr>
          </w:p>
        </w:tc>
      </w:tr>
      <w:tr w:rsidR="00451AF7" w:rsidRPr="00780655" w14:paraId="301E67FF" w14:textId="77777777" w:rsidTr="54A44937">
        <w:trPr>
          <w:trHeight w:val="20"/>
        </w:trPr>
        <w:tc>
          <w:tcPr>
            <w:tcW w:w="726" w:type="dxa"/>
            <w:shd w:val="clear" w:color="auto" w:fill="auto"/>
            <w:tcMar>
              <w:top w:w="0" w:type="dxa"/>
              <w:left w:w="108" w:type="dxa"/>
              <w:bottom w:w="0" w:type="dxa"/>
              <w:right w:w="108" w:type="dxa"/>
            </w:tcMar>
          </w:tcPr>
          <w:p w14:paraId="1DDA4A03" w14:textId="77777777" w:rsidR="00F50C57" w:rsidRPr="00780655"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A561933" w14:textId="756C2E57" w:rsidR="00F50C57" w:rsidRPr="009A0F53" w:rsidRDefault="00F50C57" w:rsidP="0003169B">
            <w:pPr>
              <w:spacing w:after="0" w:line="240" w:lineRule="auto"/>
              <w:rPr>
                <w:rFonts w:cstheme="minorHAnsi"/>
              </w:rPr>
            </w:pPr>
            <w:r w:rsidRPr="00780655">
              <w:rPr>
                <w:rFonts w:cstheme="minorHAnsi"/>
              </w:rPr>
              <w:t xml:space="preserve">Jeigu </w:t>
            </w:r>
            <w:r w:rsidR="00F46E88" w:rsidRPr="00780655">
              <w:rPr>
                <w:iCs/>
              </w:rPr>
              <w:t xml:space="preserve">suinteresuotas dalyvis paprašys </w:t>
            </w:r>
            <w:r w:rsidR="00AC5BF2">
              <w:rPr>
                <w:iCs/>
              </w:rPr>
              <w:t>perkančiojo subjekto</w:t>
            </w:r>
            <w:r w:rsidR="00F46E88" w:rsidRPr="001D68D2">
              <w:rPr>
                <w:iCs/>
              </w:rPr>
              <w:t xml:space="preserve"> pateikti laimėjusį pasiūlymą</w:t>
            </w:r>
          </w:p>
        </w:tc>
        <w:tc>
          <w:tcPr>
            <w:tcW w:w="3643" w:type="dxa"/>
            <w:shd w:val="clear" w:color="auto" w:fill="auto"/>
            <w:tcMar>
              <w:top w:w="0" w:type="dxa"/>
              <w:left w:w="108" w:type="dxa"/>
              <w:bottom w:w="0" w:type="dxa"/>
              <w:right w:w="108" w:type="dxa"/>
            </w:tcMar>
          </w:tcPr>
          <w:p w14:paraId="341197A3" w14:textId="691649D1" w:rsidR="001B1895" w:rsidRPr="00780655" w:rsidRDefault="000B4E01" w:rsidP="00451AF7">
            <w:pPr>
              <w:spacing w:after="0" w:line="240" w:lineRule="auto"/>
              <w:jc w:val="both"/>
              <w:rPr>
                <w:rFonts w:cstheme="minorHAnsi"/>
                <w:i/>
                <w:iCs/>
                <w:color w:val="FF0000"/>
              </w:rPr>
            </w:pPr>
            <w:r w:rsidRPr="00780655">
              <w:rPr>
                <w:rFonts w:cstheme="minorHAnsi"/>
                <w:i/>
                <w:iCs/>
              </w:rPr>
              <w:t xml:space="preserve">PĮ </w:t>
            </w:r>
            <w:r w:rsidR="0067421F" w:rsidRPr="00780655">
              <w:rPr>
                <w:rFonts w:cstheme="minorHAnsi"/>
                <w:i/>
                <w:iCs/>
              </w:rPr>
              <w:t>10</w:t>
            </w:r>
            <w:r w:rsidR="0067421F">
              <w:rPr>
                <w:rFonts w:cstheme="minorHAnsi"/>
                <w:i/>
                <w:iCs/>
              </w:rPr>
              <w:t>8</w:t>
            </w:r>
            <w:r w:rsidR="0067421F" w:rsidRPr="00780655">
              <w:rPr>
                <w:rFonts w:cstheme="minorHAnsi"/>
                <w:i/>
                <w:iCs/>
              </w:rPr>
              <w:t xml:space="preserve"> </w:t>
            </w:r>
            <w:r w:rsidRPr="00780655">
              <w:rPr>
                <w:rFonts w:cstheme="minorHAnsi"/>
                <w:i/>
                <w:iCs/>
              </w:rPr>
              <w:t xml:space="preserve">straipsnio 1 dalyje nustatytas terminas ir atidėjimo terminas pratęsiami papildomam terminui, jį skaičiuojant nuo suinteresuoto dalyvio prašymo pateikti laimėjusį pasiūlymą pateikimo </w:t>
            </w:r>
            <w:r w:rsidR="00AC5BF2">
              <w:rPr>
                <w:rFonts w:cstheme="minorHAnsi"/>
                <w:i/>
                <w:iCs/>
              </w:rPr>
              <w:t>perkančiajam subjektui</w:t>
            </w:r>
            <w:r w:rsidRPr="001D68D2">
              <w:rPr>
                <w:rFonts w:cstheme="minorHAnsi"/>
                <w:i/>
                <w:iCs/>
              </w:rPr>
              <w:t xml:space="preserve"> dienos iki tol, kol suinteresuotam dalyviui bus pateiktas minėtas pasiūlymas. Jeigu laimėjusio dalyvio pasiūlymas pateikiamas tą pačią dieną, kai buvo paprašyta, PĮ </w:t>
            </w:r>
            <w:r w:rsidR="0067421F" w:rsidRPr="001D68D2">
              <w:rPr>
                <w:rFonts w:cstheme="minorHAnsi"/>
                <w:i/>
                <w:iCs/>
              </w:rPr>
              <w:t>10</w:t>
            </w:r>
            <w:r w:rsidR="0067421F">
              <w:rPr>
                <w:rFonts w:cstheme="minorHAnsi"/>
                <w:i/>
                <w:iCs/>
              </w:rPr>
              <w:t>8</w:t>
            </w:r>
            <w:r w:rsidR="0067421F" w:rsidRPr="001D68D2">
              <w:rPr>
                <w:rFonts w:cstheme="minorHAnsi"/>
                <w:i/>
                <w:iCs/>
              </w:rPr>
              <w:t xml:space="preserve"> </w:t>
            </w:r>
            <w:r w:rsidRPr="001D68D2">
              <w:rPr>
                <w:rFonts w:cstheme="minorHAnsi"/>
                <w:i/>
                <w:iCs/>
              </w:rPr>
              <w:t>straipsnio 1 dalyje nustatytas terminas ir atidėjimo terminas pratę</w:t>
            </w:r>
            <w:r w:rsidRPr="009A0F53">
              <w:rPr>
                <w:rFonts w:cstheme="minorHAnsi"/>
                <w:i/>
                <w:iCs/>
              </w:rPr>
              <w:t>siami vienai darbo dienai</w:t>
            </w:r>
            <w:r w:rsidRPr="00780655">
              <w:rPr>
                <w:rFonts w:cstheme="minorHAnsi"/>
                <w:i/>
                <w:iCs/>
                <w:color w:val="FF0000"/>
              </w:rPr>
              <w:t xml:space="preserve">. </w:t>
            </w:r>
          </w:p>
          <w:p w14:paraId="21F32773" w14:textId="77777777" w:rsidR="00ED5B78" w:rsidRPr="00780655"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083D3B73" w14:textId="77777777" w:rsidR="00F50C57" w:rsidRPr="00780655" w:rsidRDefault="00F50C57" w:rsidP="0003169B">
            <w:pPr>
              <w:spacing w:after="0" w:line="240" w:lineRule="auto"/>
              <w:rPr>
                <w:rFonts w:cstheme="minorHAnsi"/>
              </w:rPr>
            </w:pPr>
          </w:p>
        </w:tc>
      </w:tr>
    </w:tbl>
    <w:p w14:paraId="1988647A" w14:textId="77777777" w:rsidR="008F59C5" w:rsidRPr="00780655" w:rsidRDefault="008F59C5" w:rsidP="008D704D">
      <w:pPr>
        <w:tabs>
          <w:tab w:val="left" w:pos="2977"/>
        </w:tabs>
        <w:spacing w:after="120" w:line="20" w:lineRule="atLeast"/>
        <w:jc w:val="center"/>
        <w:rPr>
          <w:rFonts w:eastAsia="Calibri" w:cstheme="minorHAnsi"/>
        </w:rPr>
      </w:pPr>
    </w:p>
    <w:p w14:paraId="208350B3" w14:textId="77777777" w:rsidR="00A4599F" w:rsidRPr="00780655" w:rsidRDefault="008F59C5" w:rsidP="009F0698">
      <w:pPr>
        <w:rPr>
          <w:rFonts w:eastAsia="Calibri" w:cstheme="minorHAnsi"/>
        </w:rPr>
      </w:pPr>
      <w:r w:rsidRPr="00780655">
        <w:rPr>
          <w:rFonts w:eastAsia="Calibri" w:cstheme="minorHAnsi"/>
        </w:rPr>
        <w:br w:type="page"/>
      </w:r>
    </w:p>
    <w:p w14:paraId="68BB953A" w14:textId="171AC0F4" w:rsidR="008D704D" w:rsidRPr="001D68D2"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87054406"/>
      <w:bookmarkStart w:id="47" w:name="_Hlk183695839"/>
      <w:r w:rsidRPr="00780655">
        <w:rPr>
          <w:rFonts w:asciiTheme="minorHAnsi" w:eastAsia="Calibri" w:hAnsiTheme="minorHAnsi" w:cstheme="minorHAnsi"/>
          <w:color w:val="0070C0"/>
          <w:sz w:val="21"/>
          <w:szCs w:val="21"/>
        </w:rPr>
        <w:lastRenderedPageBreak/>
        <w:t xml:space="preserve">Pirkimo sąlygų </w:t>
      </w:r>
      <w:r w:rsidR="005F0B78" w:rsidRPr="00780655">
        <w:rPr>
          <w:rFonts w:asciiTheme="minorHAnsi" w:eastAsia="Calibri" w:hAnsiTheme="minorHAnsi" w:cstheme="minorHAnsi"/>
          <w:color w:val="0070C0"/>
          <w:sz w:val="21"/>
          <w:szCs w:val="21"/>
        </w:rPr>
        <w:t>2</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„Techninė specifikacija“</w:t>
      </w:r>
      <w:bookmarkEnd w:id="42"/>
      <w:bookmarkEnd w:id="43"/>
      <w:bookmarkEnd w:id="44"/>
      <w:bookmarkEnd w:id="45"/>
      <w:bookmarkEnd w:id="46"/>
    </w:p>
    <w:bookmarkEnd w:id="47"/>
    <w:p w14:paraId="7F58C6BB" w14:textId="77777777" w:rsidR="00281735" w:rsidRPr="009A0F53" w:rsidRDefault="00281735" w:rsidP="00281735">
      <w:pPr>
        <w:jc w:val="center"/>
        <w:rPr>
          <w:rFonts w:cstheme="minorHAnsi"/>
          <w:b/>
          <w:bCs/>
        </w:rPr>
      </w:pPr>
    </w:p>
    <w:p w14:paraId="0BCCED05" w14:textId="77777777" w:rsidR="008D704D" w:rsidRPr="00780655" w:rsidRDefault="00281735" w:rsidP="00BE1858">
      <w:pPr>
        <w:pStyle w:val="Paantrat"/>
        <w:jc w:val="center"/>
      </w:pPr>
      <w:r w:rsidRPr="009A0F53">
        <w:t>TECHNINĖ SPECIFIKACIJA</w:t>
      </w:r>
      <w:r w:rsidR="000C6641" w:rsidRPr="00780655">
        <w:t xml:space="preserve"> /užsakovo reikalavimai/</w:t>
      </w:r>
    </w:p>
    <w:p w14:paraId="4FADA0AC" w14:textId="4DBB7B4D" w:rsidR="00C15A13" w:rsidRPr="009A0F53" w:rsidRDefault="002449F7"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780655">
        <w:rPr>
          <w:rFonts w:eastAsia="Calibri" w:cstheme="minorHAnsi"/>
          <w:i/>
          <w:iCs/>
          <w:sz w:val="22"/>
          <w:szCs w:val="22"/>
        </w:rPr>
        <w:t xml:space="preserve">Rangovas privalo parengti </w:t>
      </w:r>
      <w:r w:rsidR="006D5FE3" w:rsidRPr="00780655">
        <w:rPr>
          <w:rFonts w:eastAsia="Calibri" w:cstheme="minorHAnsi"/>
          <w:i/>
          <w:iCs/>
          <w:sz w:val="22"/>
          <w:szCs w:val="22"/>
        </w:rPr>
        <w:t xml:space="preserve">sklypo topografinį planą, </w:t>
      </w:r>
      <w:r w:rsidRPr="00780655">
        <w:rPr>
          <w:rFonts w:eastAsia="Calibri" w:cstheme="minorHAnsi"/>
          <w:i/>
          <w:iCs/>
          <w:sz w:val="22"/>
          <w:szCs w:val="22"/>
        </w:rPr>
        <w:t xml:space="preserve">nuotekų valymų įrenginių </w:t>
      </w:r>
      <w:r w:rsidR="001002FC" w:rsidRPr="00780655">
        <w:rPr>
          <w:rFonts w:eastAsia="Calibri" w:cstheme="minorHAnsi"/>
          <w:i/>
          <w:iCs/>
          <w:sz w:val="22"/>
          <w:szCs w:val="22"/>
        </w:rPr>
        <w:t xml:space="preserve">(toliau-NVĮ) </w:t>
      </w:r>
      <w:r w:rsidRPr="00780655">
        <w:rPr>
          <w:rFonts w:eastAsia="Calibri" w:cstheme="minorHAnsi"/>
          <w:i/>
          <w:iCs/>
          <w:sz w:val="22"/>
          <w:szCs w:val="22"/>
        </w:rPr>
        <w:t xml:space="preserve"> </w:t>
      </w:r>
      <w:r w:rsidR="00E430BD" w:rsidRPr="00780655">
        <w:rPr>
          <w:rFonts w:eastAsia="Calibri" w:cstheme="minorHAnsi"/>
          <w:b/>
          <w:bCs/>
          <w:i/>
          <w:iCs/>
          <w:sz w:val="22"/>
          <w:szCs w:val="22"/>
        </w:rPr>
        <w:t>Pakruojo r. sav., Klovainių sen., Rimšonių k., Mūšos g. 3</w:t>
      </w:r>
      <w:r w:rsidRPr="00780655">
        <w:rPr>
          <w:rFonts w:eastAsia="Calibri" w:cstheme="minorHAnsi"/>
          <w:i/>
          <w:iCs/>
          <w:sz w:val="22"/>
          <w:szCs w:val="22"/>
        </w:rPr>
        <w:t>.</w:t>
      </w:r>
      <w:r w:rsidR="00C15A13" w:rsidRPr="00780655">
        <w:rPr>
          <w:rFonts w:eastAsia="Calibri" w:cstheme="minorHAnsi"/>
          <w:i/>
          <w:iCs/>
          <w:sz w:val="22"/>
          <w:szCs w:val="22"/>
        </w:rPr>
        <w:t xml:space="preserve"> </w:t>
      </w:r>
      <w:r w:rsidRPr="00780655">
        <w:rPr>
          <w:rFonts w:eastAsia="Calibri" w:cstheme="minorHAnsi"/>
          <w:i/>
          <w:iCs/>
          <w:sz w:val="22"/>
          <w:szCs w:val="22"/>
        </w:rPr>
        <w:t xml:space="preserve"> </w:t>
      </w:r>
      <w:r w:rsidR="00C15A13" w:rsidRPr="00780655">
        <w:rPr>
          <w:rFonts w:eastAsia="Calibri" w:cstheme="minorHAnsi"/>
          <w:i/>
          <w:iCs/>
          <w:sz w:val="22"/>
          <w:szCs w:val="22"/>
        </w:rPr>
        <w:t xml:space="preserve">projektinius pasiūlymus, gauti statybą leidžiantį dokumentą, parengti </w:t>
      </w:r>
      <w:r w:rsidRPr="00780655">
        <w:rPr>
          <w:rFonts w:eastAsia="Calibri" w:cstheme="minorHAnsi"/>
          <w:i/>
          <w:iCs/>
          <w:sz w:val="22"/>
          <w:szCs w:val="22"/>
        </w:rPr>
        <w:t>rekonstrukcijos technin</w:t>
      </w:r>
      <w:r w:rsidR="00C15A13" w:rsidRPr="00780655">
        <w:rPr>
          <w:rFonts w:eastAsia="Calibri" w:cstheme="minorHAnsi"/>
          <w:i/>
          <w:iCs/>
          <w:sz w:val="22"/>
          <w:szCs w:val="22"/>
        </w:rPr>
        <w:t xml:space="preserve">į </w:t>
      </w:r>
      <w:r w:rsidRPr="00780655">
        <w:rPr>
          <w:rFonts w:eastAsia="Calibri" w:cstheme="minorHAnsi"/>
          <w:i/>
          <w:iCs/>
          <w:sz w:val="22"/>
          <w:szCs w:val="22"/>
        </w:rPr>
        <w:t>darbo projekt</w:t>
      </w:r>
      <w:r w:rsidR="00C15A13" w:rsidRPr="00780655">
        <w:rPr>
          <w:rFonts w:eastAsia="Calibri" w:cstheme="minorHAnsi"/>
          <w:i/>
          <w:iCs/>
          <w:sz w:val="22"/>
          <w:szCs w:val="22"/>
        </w:rPr>
        <w:t xml:space="preserve">ą </w:t>
      </w:r>
      <w:r w:rsidR="008E3094" w:rsidRPr="00780655">
        <w:rPr>
          <w:rFonts w:eastAsia="Calibri" w:cstheme="minorHAnsi"/>
          <w:i/>
          <w:iCs/>
          <w:sz w:val="22"/>
          <w:szCs w:val="22"/>
        </w:rPr>
        <w:t>ir atlikti visus statybos darbus</w:t>
      </w:r>
      <w:r w:rsidR="00C15A13" w:rsidRPr="00780655">
        <w:rPr>
          <w:rFonts w:eastAsia="Calibri" w:cstheme="minorHAnsi"/>
          <w:i/>
          <w:iCs/>
          <w:sz w:val="22"/>
          <w:szCs w:val="22"/>
        </w:rPr>
        <w:t>.</w:t>
      </w:r>
      <w:r w:rsidR="006D5FE3" w:rsidRPr="00780655">
        <w:rPr>
          <w:rFonts w:eastAsia="Calibri" w:cstheme="minorHAnsi"/>
          <w:i/>
          <w:iCs/>
          <w:sz w:val="22"/>
          <w:szCs w:val="22"/>
        </w:rPr>
        <w:t xml:space="preserve"> Užsakovas suteiks įgaliojimus rangovui </w:t>
      </w:r>
      <w:bookmarkStart w:id="48" w:name="_Hlk185412299"/>
      <w:r w:rsidR="007828CA">
        <w:rPr>
          <w:rFonts w:eastAsia="Calibri" w:cstheme="minorHAnsi"/>
          <w:i/>
          <w:iCs/>
          <w:sz w:val="22"/>
          <w:szCs w:val="22"/>
        </w:rPr>
        <w:t xml:space="preserve">parengti paraiškas ir </w:t>
      </w:r>
      <w:r w:rsidR="006D5FE3" w:rsidRPr="009A0F53">
        <w:rPr>
          <w:rFonts w:eastAsia="Calibri" w:cstheme="minorHAnsi"/>
          <w:i/>
          <w:iCs/>
          <w:sz w:val="22"/>
          <w:szCs w:val="22"/>
        </w:rPr>
        <w:t xml:space="preserve">gauti specialiąsias sąlygas, prisijungimo </w:t>
      </w:r>
      <w:r w:rsidR="006D5FE3" w:rsidRPr="00780655">
        <w:rPr>
          <w:rFonts w:eastAsia="Calibri" w:cstheme="minorHAnsi"/>
          <w:i/>
          <w:iCs/>
          <w:sz w:val="22"/>
          <w:szCs w:val="22"/>
        </w:rPr>
        <w:t>prie inžinerinių tinklų technines sąlygas</w:t>
      </w:r>
      <w:bookmarkEnd w:id="48"/>
      <w:r w:rsidR="006D5FE3" w:rsidRPr="00780655">
        <w:rPr>
          <w:rFonts w:eastAsia="Calibri" w:cstheme="minorHAnsi"/>
          <w:i/>
          <w:iCs/>
          <w:sz w:val="22"/>
          <w:szCs w:val="22"/>
        </w:rPr>
        <w:t>. Esant poreikiui,</w:t>
      </w:r>
      <w:r w:rsidR="00295BD6">
        <w:rPr>
          <w:rFonts w:eastAsia="Calibri" w:cstheme="minorHAnsi"/>
          <w:i/>
          <w:iCs/>
          <w:sz w:val="22"/>
          <w:szCs w:val="22"/>
        </w:rPr>
        <w:t xml:space="preserve"> rengiant NVĮ techninį darbo projektą, </w:t>
      </w:r>
      <w:r w:rsidR="006D5FE3" w:rsidRPr="009A0F53">
        <w:rPr>
          <w:rFonts w:eastAsia="Calibri" w:cstheme="minorHAnsi"/>
          <w:i/>
          <w:iCs/>
          <w:sz w:val="22"/>
          <w:szCs w:val="22"/>
        </w:rPr>
        <w:t xml:space="preserve"> rangovas privalės įsivertinti ir nusimaty</w:t>
      </w:r>
      <w:r w:rsidR="006D5FE3" w:rsidRPr="00780655">
        <w:rPr>
          <w:rFonts w:eastAsia="Calibri" w:cstheme="minorHAnsi"/>
          <w:i/>
          <w:iCs/>
          <w:sz w:val="22"/>
          <w:szCs w:val="22"/>
        </w:rPr>
        <w:t>ti išlaidas ir laiko sąnaudas geologinių tyrimų atlikimui.</w:t>
      </w:r>
      <w:r w:rsidR="00295BD6">
        <w:rPr>
          <w:rFonts w:eastAsia="Calibri" w:cstheme="minorHAnsi"/>
          <w:i/>
          <w:iCs/>
          <w:sz w:val="22"/>
          <w:szCs w:val="22"/>
        </w:rPr>
        <w:t xml:space="preserve"> Rangovas privalės </w:t>
      </w:r>
      <w:r w:rsidR="00484BA1">
        <w:rPr>
          <w:rFonts w:eastAsia="Calibri" w:cstheme="minorHAnsi"/>
          <w:i/>
          <w:iCs/>
          <w:sz w:val="22"/>
          <w:szCs w:val="22"/>
        </w:rPr>
        <w:t>apmokėti</w:t>
      </w:r>
      <w:r w:rsidR="00295BD6">
        <w:rPr>
          <w:rFonts w:eastAsia="Calibri" w:cstheme="minorHAnsi"/>
          <w:i/>
          <w:iCs/>
          <w:sz w:val="22"/>
          <w:szCs w:val="22"/>
        </w:rPr>
        <w:t xml:space="preserve"> elektronin</w:t>
      </w:r>
      <w:r w:rsidR="00484BA1">
        <w:rPr>
          <w:rFonts w:eastAsia="Calibri" w:cstheme="minorHAnsi"/>
          <w:i/>
          <w:iCs/>
          <w:sz w:val="22"/>
          <w:szCs w:val="22"/>
        </w:rPr>
        <w:t>io</w:t>
      </w:r>
      <w:r w:rsidR="00295BD6">
        <w:rPr>
          <w:rFonts w:eastAsia="Calibri" w:cstheme="minorHAnsi"/>
          <w:i/>
          <w:iCs/>
          <w:sz w:val="22"/>
          <w:szCs w:val="22"/>
        </w:rPr>
        <w:t xml:space="preserve"> statybos darbų žurnal</w:t>
      </w:r>
      <w:r w:rsidR="00484BA1">
        <w:rPr>
          <w:rFonts w:eastAsia="Calibri" w:cstheme="minorHAnsi"/>
          <w:i/>
          <w:iCs/>
          <w:sz w:val="22"/>
          <w:szCs w:val="22"/>
        </w:rPr>
        <w:t>o įsigijimo kaštus</w:t>
      </w:r>
      <w:r w:rsidR="00295BD6">
        <w:rPr>
          <w:rFonts w:eastAsia="Calibri" w:cstheme="minorHAnsi"/>
          <w:i/>
          <w:iCs/>
          <w:sz w:val="22"/>
          <w:szCs w:val="22"/>
        </w:rPr>
        <w:t xml:space="preserve">, </w:t>
      </w:r>
      <w:r w:rsidR="00484BA1">
        <w:rPr>
          <w:rFonts w:eastAsia="Calibri" w:cstheme="minorHAnsi"/>
          <w:i/>
          <w:iCs/>
          <w:sz w:val="22"/>
          <w:szCs w:val="22"/>
        </w:rPr>
        <w:t xml:space="preserve">ir bus </w:t>
      </w:r>
      <w:r w:rsidR="00484BA1" w:rsidRPr="00484BA1">
        <w:rPr>
          <w:rFonts w:eastAsia="Calibri" w:cstheme="minorHAnsi"/>
          <w:i/>
          <w:iCs/>
          <w:sz w:val="22"/>
          <w:szCs w:val="22"/>
        </w:rPr>
        <w:t>atsakingas už jo pildymą ir  prieinamumą visiems statybos dalyviams, bei statybos priežiūrą kontroliuojančioms institucijoms</w:t>
      </w:r>
      <w:r w:rsidR="00484BA1">
        <w:rPr>
          <w:rFonts w:eastAsia="Calibri" w:cstheme="minorHAnsi"/>
          <w:i/>
          <w:iCs/>
          <w:sz w:val="22"/>
          <w:szCs w:val="22"/>
        </w:rPr>
        <w:t>.</w:t>
      </w:r>
    </w:p>
    <w:p w14:paraId="52F9C7BE" w14:textId="39906530" w:rsidR="001B28BB" w:rsidRPr="001728BD" w:rsidRDefault="00C15A13"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Rengiant projektinius pasiūlymus ir techninį darbo projektą, Rangovas turi</w:t>
      </w:r>
      <w:r w:rsidR="00EF7CCD" w:rsidRPr="001728BD">
        <w:rPr>
          <w:rFonts w:eastAsia="Calibri" w:cstheme="minorHAnsi"/>
          <w:i/>
          <w:iCs/>
          <w:sz w:val="22"/>
          <w:szCs w:val="22"/>
        </w:rPr>
        <w:t xml:space="preserve"> </w:t>
      </w:r>
      <w:r w:rsidR="00AA76D6" w:rsidRPr="001728BD">
        <w:rPr>
          <w:rFonts w:eastAsia="Calibri" w:cstheme="minorHAnsi"/>
          <w:i/>
          <w:iCs/>
          <w:sz w:val="22"/>
          <w:szCs w:val="22"/>
        </w:rPr>
        <w:t>vadovautis</w:t>
      </w:r>
      <w:r w:rsidRPr="001728BD">
        <w:rPr>
          <w:rFonts w:eastAsia="Calibri" w:cstheme="minorHAnsi"/>
          <w:i/>
          <w:iCs/>
          <w:sz w:val="22"/>
          <w:szCs w:val="22"/>
        </w:rPr>
        <w:t xml:space="preserve"> </w:t>
      </w:r>
      <w:r w:rsidR="002449F7" w:rsidRPr="001728BD">
        <w:rPr>
          <w:rFonts w:eastAsia="Calibri" w:cstheme="minorHAnsi"/>
          <w:i/>
          <w:iCs/>
          <w:sz w:val="22"/>
          <w:szCs w:val="22"/>
        </w:rPr>
        <w:t xml:space="preserve"> </w:t>
      </w:r>
      <w:r w:rsidR="00DC1DE2" w:rsidRPr="001728BD">
        <w:rPr>
          <w:rFonts w:eastAsia="Calibri" w:cstheme="minorHAnsi"/>
          <w:i/>
          <w:iCs/>
          <w:sz w:val="22"/>
          <w:szCs w:val="22"/>
        </w:rPr>
        <w:t xml:space="preserve"> </w:t>
      </w:r>
      <w:r w:rsidRPr="001728BD">
        <w:rPr>
          <w:rFonts w:eastAsia="Calibri" w:cstheme="minorHAnsi"/>
          <w:i/>
          <w:iCs/>
          <w:sz w:val="22"/>
          <w:szCs w:val="22"/>
        </w:rPr>
        <w:t xml:space="preserve">UAB „Teisa“ parengtais </w:t>
      </w:r>
      <w:r w:rsidR="00DC1DE2" w:rsidRPr="001728BD">
        <w:rPr>
          <w:rFonts w:eastAsia="Calibri" w:cstheme="minorHAnsi"/>
          <w:i/>
          <w:iCs/>
          <w:sz w:val="22"/>
          <w:szCs w:val="22"/>
        </w:rPr>
        <w:t>priešprojektin</w:t>
      </w:r>
      <w:r w:rsidRPr="001728BD">
        <w:rPr>
          <w:rFonts w:eastAsia="Calibri" w:cstheme="minorHAnsi"/>
          <w:i/>
          <w:iCs/>
          <w:sz w:val="22"/>
          <w:szCs w:val="22"/>
        </w:rPr>
        <w:t>iais</w:t>
      </w:r>
      <w:r w:rsidR="00DC1DE2" w:rsidRPr="001728BD">
        <w:rPr>
          <w:rFonts w:eastAsia="Calibri" w:cstheme="minorHAnsi"/>
          <w:i/>
          <w:iCs/>
          <w:sz w:val="22"/>
          <w:szCs w:val="22"/>
        </w:rPr>
        <w:t xml:space="preserve"> pasiūlym</w:t>
      </w:r>
      <w:r w:rsidRPr="001728BD">
        <w:rPr>
          <w:rFonts w:eastAsia="Calibri" w:cstheme="minorHAnsi"/>
          <w:i/>
          <w:iCs/>
          <w:sz w:val="22"/>
          <w:szCs w:val="22"/>
        </w:rPr>
        <w:t>ais</w:t>
      </w:r>
      <w:r w:rsidR="000C6641" w:rsidRPr="001728BD">
        <w:rPr>
          <w:rFonts w:eastAsia="Calibri" w:cstheme="minorHAnsi"/>
          <w:i/>
          <w:iCs/>
          <w:sz w:val="22"/>
          <w:szCs w:val="22"/>
        </w:rPr>
        <w:t xml:space="preserve">, bylos Nr. TU24-15-PP1, </w:t>
      </w:r>
      <w:r w:rsidR="001B28BB" w:rsidRPr="001728BD">
        <w:rPr>
          <w:rFonts w:eastAsia="Calibri" w:cstheme="minorHAnsi"/>
          <w:i/>
          <w:iCs/>
          <w:sz w:val="22"/>
          <w:szCs w:val="22"/>
        </w:rPr>
        <w:t>(pridedam</w:t>
      </w:r>
      <w:r w:rsidRPr="001728BD">
        <w:rPr>
          <w:rFonts w:eastAsia="Calibri" w:cstheme="minorHAnsi"/>
          <w:i/>
          <w:iCs/>
          <w:sz w:val="22"/>
          <w:szCs w:val="22"/>
        </w:rPr>
        <w:t xml:space="preserve">as techninės specifikacijos </w:t>
      </w:r>
      <w:r w:rsidR="001D68D2" w:rsidRPr="001D68D2">
        <w:rPr>
          <w:rFonts w:eastAsia="Calibri" w:cstheme="minorHAnsi"/>
          <w:i/>
          <w:iCs/>
          <w:color w:val="0070C0"/>
          <w:sz w:val="22"/>
          <w:szCs w:val="22"/>
        </w:rPr>
        <w:t>priedas</w:t>
      </w:r>
      <w:r w:rsidRPr="001728BD">
        <w:rPr>
          <w:rFonts w:eastAsia="Calibri" w:cstheme="minorHAnsi"/>
          <w:i/>
          <w:iCs/>
          <w:sz w:val="22"/>
          <w:szCs w:val="22"/>
        </w:rPr>
        <w:t xml:space="preserve"> Nr. 1 </w:t>
      </w:r>
      <w:r w:rsidR="001B28BB" w:rsidRPr="001728BD">
        <w:rPr>
          <w:rFonts w:eastAsia="Calibri" w:cstheme="minorHAnsi"/>
          <w:i/>
          <w:iCs/>
          <w:sz w:val="22"/>
          <w:szCs w:val="22"/>
        </w:rPr>
        <w:t>)</w:t>
      </w:r>
      <w:r w:rsidRPr="001728BD">
        <w:rPr>
          <w:rFonts w:eastAsia="Calibri" w:cstheme="minorHAnsi"/>
          <w:i/>
          <w:iCs/>
          <w:sz w:val="22"/>
          <w:szCs w:val="22"/>
        </w:rPr>
        <w:t>, kiek tai neprieštaraus detaliems sprendiniams.</w:t>
      </w:r>
    </w:p>
    <w:p w14:paraId="53709505" w14:textId="77777777" w:rsidR="008525AC" w:rsidRPr="001728BD" w:rsidRDefault="00AA76D6" w:rsidP="00A520A4">
      <w:pPr>
        <w:pStyle w:val="Sraopastraipa"/>
        <w:numPr>
          <w:ilvl w:val="0"/>
          <w:numId w:val="19"/>
        </w:numPr>
        <w:tabs>
          <w:tab w:val="left" w:pos="450"/>
          <w:tab w:val="left" w:pos="990"/>
        </w:tabs>
        <w:spacing w:after="0" w:line="240" w:lineRule="auto"/>
        <w:ind w:left="0" w:firstLine="0"/>
        <w:jc w:val="both"/>
        <w:rPr>
          <w:rFonts w:eastAsia="Calibri" w:cstheme="minorHAnsi"/>
          <w:b/>
          <w:bCs/>
          <w:i/>
          <w:iCs/>
          <w:sz w:val="22"/>
          <w:szCs w:val="22"/>
        </w:rPr>
      </w:pPr>
      <w:r w:rsidRPr="001728BD">
        <w:rPr>
          <w:rFonts w:eastAsia="Calibri" w:cstheme="minorHAnsi"/>
          <w:i/>
          <w:iCs/>
          <w:sz w:val="22"/>
          <w:szCs w:val="22"/>
        </w:rPr>
        <w:t>Rangovas turės parengti šias techninio darbo projekto</w:t>
      </w:r>
      <w:r w:rsidR="006D5FE3" w:rsidRPr="001D68D2">
        <w:rPr>
          <w:rFonts w:eastAsia="Calibri" w:cstheme="minorHAnsi"/>
          <w:i/>
          <w:iCs/>
          <w:sz w:val="22"/>
          <w:szCs w:val="22"/>
        </w:rPr>
        <w:t xml:space="preserve"> (tol</w:t>
      </w:r>
      <w:r w:rsidR="006D5FE3" w:rsidRPr="009A0F53">
        <w:rPr>
          <w:rFonts w:eastAsia="Calibri" w:cstheme="minorHAnsi"/>
          <w:i/>
          <w:iCs/>
          <w:sz w:val="22"/>
          <w:szCs w:val="22"/>
        </w:rPr>
        <w:t>i</w:t>
      </w:r>
      <w:r w:rsidR="006D5FE3" w:rsidRPr="00780655">
        <w:rPr>
          <w:rFonts w:eastAsia="Calibri" w:cstheme="minorHAnsi"/>
          <w:i/>
          <w:iCs/>
          <w:sz w:val="22"/>
          <w:szCs w:val="22"/>
        </w:rPr>
        <w:t>au- TDP)</w:t>
      </w:r>
      <w:r w:rsidRPr="001728BD">
        <w:rPr>
          <w:rFonts w:eastAsia="Calibri" w:cstheme="minorHAnsi"/>
          <w:i/>
          <w:iCs/>
          <w:sz w:val="22"/>
          <w:szCs w:val="22"/>
        </w:rPr>
        <w:t xml:space="preserve"> dalis: bendrąją, konstrukcijų, gamybos technologijos, sklypo sutvarkymo, vandentiekio ir nuotekų šalinimo, elektrotechnikos, lauko elektrotechnikos, elektroninių ryšių </w:t>
      </w:r>
      <w:r w:rsidR="00553D6C" w:rsidRPr="001D68D2">
        <w:rPr>
          <w:rFonts w:eastAsia="Calibri" w:cstheme="minorHAnsi"/>
          <w:i/>
          <w:iCs/>
          <w:sz w:val="22"/>
          <w:szCs w:val="22"/>
        </w:rPr>
        <w:t xml:space="preserve">ir </w:t>
      </w:r>
      <w:r w:rsidRPr="001728BD">
        <w:rPr>
          <w:rFonts w:eastAsia="Calibri" w:cstheme="minorHAnsi"/>
          <w:i/>
          <w:iCs/>
          <w:sz w:val="22"/>
          <w:szCs w:val="22"/>
        </w:rPr>
        <w:t xml:space="preserve">telekomunikacijų, apsauginės signalizacijos, gaisro aptikimo ir signalizavimo, procesų valdymo ir automatizacijos, pasirengimo statybai ir statybos darbų organizavimo, statybos skaičiuojamosios kainos nustatymo, ekonominę. </w:t>
      </w:r>
    </w:p>
    <w:p w14:paraId="2111C838" w14:textId="77777777" w:rsidR="00AA76D6" w:rsidRPr="00780655" w:rsidRDefault="008525AC" w:rsidP="008525AC">
      <w:pPr>
        <w:pStyle w:val="Sraopastraipa"/>
        <w:tabs>
          <w:tab w:val="left" w:pos="450"/>
          <w:tab w:val="left" w:pos="990"/>
        </w:tabs>
        <w:spacing w:after="0" w:line="240" w:lineRule="auto"/>
        <w:ind w:left="0"/>
        <w:jc w:val="both"/>
        <w:rPr>
          <w:rFonts w:cstheme="minorHAnsi"/>
          <w:b/>
          <w:bCs/>
          <w:iCs/>
          <w:sz w:val="22"/>
          <w:szCs w:val="22"/>
        </w:rPr>
      </w:pPr>
      <w:r w:rsidRPr="001728BD">
        <w:rPr>
          <w:rFonts w:eastAsia="Calibri" w:cstheme="minorHAnsi"/>
          <w:b/>
          <w:bCs/>
          <w:i/>
          <w:iCs/>
          <w:sz w:val="22"/>
          <w:szCs w:val="22"/>
        </w:rPr>
        <w:t>PASTABA:</w:t>
      </w:r>
      <w:r w:rsidRPr="001D68D2">
        <w:rPr>
          <w:rFonts w:eastAsia="Calibri" w:cstheme="minorHAnsi"/>
          <w:i/>
          <w:iCs/>
          <w:sz w:val="22"/>
          <w:szCs w:val="22"/>
        </w:rPr>
        <w:t xml:space="preserve"> </w:t>
      </w:r>
      <w:r w:rsidR="00AA76D6" w:rsidRPr="001728BD">
        <w:rPr>
          <w:rFonts w:eastAsia="Calibri" w:cstheme="minorHAnsi"/>
          <w:b/>
          <w:bCs/>
          <w:i/>
          <w:iCs/>
          <w:sz w:val="22"/>
          <w:szCs w:val="22"/>
        </w:rPr>
        <w:t>Galutinę techninio darbo projekto sudėtį nustato projektą rengiantis projekto vadovas.</w:t>
      </w:r>
      <w:r w:rsidRPr="001D68D2">
        <w:rPr>
          <w:rFonts w:eastAsia="Calibri" w:cstheme="minorHAnsi"/>
          <w:b/>
          <w:bCs/>
          <w:i/>
          <w:iCs/>
          <w:sz w:val="22"/>
          <w:szCs w:val="22"/>
        </w:rPr>
        <w:t xml:space="preserve"> </w:t>
      </w:r>
      <w:r w:rsidR="006D5FE3" w:rsidRPr="009A0F53">
        <w:rPr>
          <w:rFonts w:eastAsia="Calibri" w:cstheme="minorHAnsi"/>
          <w:b/>
          <w:bCs/>
          <w:i/>
          <w:iCs/>
          <w:sz w:val="22"/>
          <w:szCs w:val="22"/>
        </w:rPr>
        <w:t>TDP sudėt</w:t>
      </w:r>
      <w:r w:rsidR="006D5FE3" w:rsidRPr="00780655">
        <w:rPr>
          <w:rFonts w:eastAsia="Calibri" w:cstheme="minorHAnsi"/>
          <w:b/>
          <w:bCs/>
          <w:i/>
          <w:iCs/>
          <w:sz w:val="22"/>
          <w:szCs w:val="22"/>
        </w:rPr>
        <w:t>yje arba atskiru projektu turi būti parengtas esamo nuotekų valyklos statinio,</w:t>
      </w:r>
      <w:r w:rsidR="00553D6C" w:rsidRPr="00780655">
        <w:rPr>
          <w:rFonts w:eastAsia="Calibri" w:cstheme="minorHAnsi"/>
          <w:b/>
          <w:bCs/>
          <w:i/>
          <w:iCs/>
          <w:sz w:val="22"/>
          <w:szCs w:val="22"/>
        </w:rPr>
        <w:t xml:space="preserve"> </w:t>
      </w:r>
      <w:r w:rsidR="006D5FE3" w:rsidRPr="00780655">
        <w:rPr>
          <w:rFonts w:cstheme="minorHAnsi"/>
          <w:b/>
          <w:bCs/>
          <w:iCs/>
          <w:sz w:val="22"/>
          <w:szCs w:val="22"/>
        </w:rPr>
        <w:t>unikalus Nr. 4400-5693-3407, griovimo aprašas.</w:t>
      </w:r>
    </w:p>
    <w:p w14:paraId="423AD94C" w14:textId="77777777" w:rsidR="001002FC" w:rsidRPr="001728BD" w:rsidRDefault="001002FC" w:rsidP="001002FC">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Terminai. NVĮ rekonstrukcijos darbų, įskaitant prisijungimo techninių sąlygų gavimą, paraiškos specialiųjų sąlygų gavimui parengimą, tyrimų, matavimų, projektinių pasiūlymų ir TDP parengimo galutinis terminas yra 18 mėn., tame skaičiuje:</w:t>
      </w:r>
    </w:p>
    <w:p w14:paraId="66AF00FD" w14:textId="77777777" w:rsidR="001002FC" w:rsidRPr="001728BD" w:rsidRDefault="001002FC" w:rsidP="001002FC">
      <w:pPr>
        <w:tabs>
          <w:tab w:val="left" w:pos="450"/>
          <w:tab w:val="left" w:pos="990"/>
        </w:tabs>
        <w:spacing w:after="0" w:line="240" w:lineRule="auto"/>
        <w:ind w:left="720"/>
        <w:jc w:val="both"/>
        <w:rPr>
          <w:rFonts w:eastAsia="Calibri" w:cstheme="minorHAnsi"/>
          <w:i/>
          <w:iCs/>
          <w:sz w:val="22"/>
          <w:szCs w:val="22"/>
        </w:rPr>
      </w:pPr>
      <w:r w:rsidRPr="001728BD">
        <w:rPr>
          <w:rFonts w:eastAsia="Calibri" w:cstheme="minorHAnsi"/>
          <w:i/>
          <w:iCs/>
          <w:sz w:val="22"/>
          <w:szCs w:val="22"/>
        </w:rPr>
        <w:t xml:space="preserve">4.1. </w:t>
      </w:r>
      <w:r w:rsidR="008131E0" w:rsidRPr="001728BD">
        <w:rPr>
          <w:rFonts w:eastAsia="Calibri" w:cstheme="minorHAnsi"/>
          <w:i/>
          <w:iCs/>
          <w:sz w:val="22"/>
          <w:szCs w:val="22"/>
        </w:rPr>
        <w:t>Projektinių pasiūlymų parengimas: pradžia- nuo rangos sutarties įsigaliojimo, trukmė- 4 mėn.;</w:t>
      </w:r>
    </w:p>
    <w:p w14:paraId="62C5D595" w14:textId="77777777" w:rsidR="008131E0" w:rsidRPr="001728BD" w:rsidRDefault="008131E0" w:rsidP="001002FC">
      <w:pPr>
        <w:tabs>
          <w:tab w:val="left" w:pos="450"/>
          <w:tab w:val="left" w:pos="990"/>
        </w:tabs>
        <w:spacing w:after="0" w:line="240" w:lineRule="auto"/>
        <w:ind w:left="720"/>
        <w:jc w:val="both"/>
        <w:rPr>
          <w:rFonts w:eastAsia="Calibri" w:cstheme="minorHAnsi"/>
          <w:i/>
          <w:iCs/>
          <w:sz w:val="22"/>
          <w:szCs w:val="22"/>
        </w:rPr>
      </w:pPr>
      <w:r w:rsidRPr="001728BD">
        <w:rPr>
          <w:rFonts w:eastAsia="Calibri" w:cstheme="minorHAnsi"/>
          <w:i/>
          <w:iCs/>
          <w:sz w:val="22"/>
          <w:szCs w:val="22"/>
        </w:rPr>
        <w:t>4.2. Techninio darbo projekto parengimas: pradžia- nuo projektinių pasiūlymų patvirtinimo, trukmė- 4 mėn.</w:t>
      </w:r>
    </w:p>
    <w:p w14:paraId="5A9F8FA4" w14:textId="77777777" w:rsidR="008131E0" w:rsidRDefault="008131E0" w:rsidP="001002FC">
      <w:pPr>
        <w:tabs>
          <w:tab w:val="left" w:pos="450"/>
          <w:tab w:val="left" w:pos="990"/>
        </w:tabs>
        <w:spacing w:after="0" w:line="240" w:lineRule="auto"/>
        <w:ind w:left="720"/>
        <w:jc w:val="both"/>
        <w:rPr>
          <w:rFonts w:eastAsia="Calibri" w:cstheme="minorHAnsi"/>
          <w:i/>
          <w:iCs/>
          <w:sz w:val="22"/>
          <w:szCs w:val="22"/>
        </w:rPr>
      </w:pPr>
      <w:r w:rsidRPr="001728BD">
        <w:rPr>
          <w:rFonts w:eastAsia="Calibri" w:cstheme="minorHAnsi"/>
          <w:i/>
          <w:iCs/>
          <w:sz w:val="22"/>
          <w:szCs w:val="22"/>
        </w:rPr>
        <w:t>4.3. NVĮ rekonstrukcijos rangos darbų atlikimas: pradžia-</w:t>
      </w:r>
      <w:r w:rsidR="00561085" w:rsidRPr="001728BD">
        <w:rPr>
          <w:rFonts w:eastAsia="Calibri" w:cstheme="minorHAnsi"/>
          <w:i/>
          <w:iCs/>
          <w:sz w:val="22"/>
          <w:szCs w:val="22"/>
        </w:rPr>
        <w:t xml:space="preserve"> nuo statyb</w:t>
      </w:r>
      <w:r w:rsidR="00561085" w:rsidRPr="001D68D2">
        <w:rPr>
          <w:rFonts w:eastAsia="Calibri" w:cstheme="minorHAnsi"/>
          <w:i/>
          <w:iCs/>
          <w:sz w:val="22"/>
          <w:szCs w:val="22"/>
        </w:rPr>
        <w:t xml:space="preserve">ą leidžiančio dokumento gavimo </w:t>
      </w:r>
      <w:r w:rsidR="00561085" w:rsidRPr="009A0F53">
        <w:rPr>
          <w:rFonts w:eastAsia="Calibri" w:cstheme="minorHAnsi"/>
          <w:i/>
          <w:iCs/>
          <w:sz w:val="22"/>
          <w:szCs w:val="22"/>
        </w:rPr>
        <w:t xml:space="preserve">ir </w:t>
      </w:r>
      <w:r w:rsidR="00561085" w:rsidRPr="00780655">
        <w:rPr>
          <w:rFonts w:eastAsia="Calibri" w:cstheme="minorHAnsi"/>
          <w:i/>
          <w:iCs/>
          <w:sz w:val="22"/>
          <w:szCs w:val="22"/>
        </w:rPr>
        <w:t>statybvietės perdavimo, trukmė- 10 mėn.</w:t>
      </w:r>
    </w:p>
    <w:p w14:paraId="3656709A" w14:textId="3B1F8349" w:rsidR="00F256D2" w:rsidRDefault="00F256D2" w:rsidP="003002A2">
      <w:pPr>
        <w:tabs>
          <w:tab w:val="left" w:pos="450"/>
          <w:tab w:val="left" w:pos="990"/>
        </w:tabs>
        <w:spacing w:after="0" w:line="240" w:lineRule="auto"/>
        <w:ind w:firstLine="851"/>
        <w:jc w:val="both"/>
        <w:rPr>
          <w:rFonts w:eastAsia="Calibri" w:cstheme="minorHAnsi"/>
          <w:i/>
          <w:iCs/>
          <w:sz w:val="22"/>
          <w:szCs w:val="22"/>
        </w:rPr>
      </w:pPr>
      <w:r>
        <w:rPr>
          <w:rFonts w:eastAsia="Calibri" w:cstheme="minorHAnsi"/>
          <w:i/>
          <w:iCs/>
          <w:sz w:val="22"/>
          <w:szCs w:val="22"/>
        </w:rPr>
        <w:t>Rangovas, po projektinių sprendinių parengimo ir suderinimo su užsakovu, privalės per 3 d.d. pateikti  dokumentus statybą leidžiančio dokumento gavimui.</w:t>
      </w:r>
      <w:r w:rsidR="00CC18F5" w:rsidRPr="00CC18F5">
        <w:rPr>
          <w:rFonts w:eastAsia="Calibri" w:cstheme="minorHAnsi"/>
          <w:i/>
          <w:iCs/>
          <w:sz w:val="22"/>
          <w:szCs w:val="22"/>
        </w:rPr>
        <w:t xml:space="preserve"> </w:t>
      </w:r>
      <w:r w:rsidR="00CC18F5">
        <w:rPr>
          <w:rFonts w:eastAsia="Calibri" w:cstheme="minorHAnsi"/>
          <w:i/>
          <w:iCs/>
          <w:sz w:val="22"/>
          <w:szCs w:val="22"/>
        </w:rPr>
        <w:t xml:space="preserve">Į rangos sutarties įgyvendinimo terminą neįskaičiuojamas statybą leidžiančio dokumento gavimo laikotarpis. </w:t>
      </w:r>
    </w:p>
    <w:p w14:paraId="2D2A9E9C" w14:textId="0D0D71D8" w:rsidR="00DC07A8" w:rsidRDefault="00780655" w:rsidP="003002A2">
      <w:pPr>
        <w:tabs>
          <w:tab w:val="left" w:pos="450"/>
          <w:tab w:val="left" w:pos="990"/>
        </w:tabs>
        <w:spacing w:after="0" w:line="240" w:lineRule="auto"/>
        <w:ind w:firstLine="851"/>
        <w:jc w:val="both"/>
        <w:rPr>
          <w:rFonts w:eastAsia="Calibri" w:cstheme="minorHAnsi"/>
          <w:i/>
          <w:iCs/>
          <w:sz w:val="22"/>
          <w:szCs w:val="22"/>
        </w:rPr>
      </w:pPr>
      <w:r>
        <w:rPr>
          <w:rFonts w:eastAsia="Calibri" w:cstheme="minorHAnsi"/>
          <w:i/>
          <w:iCs/>
          <w:sz w:val="22"/>
          <w:szCs w:val="22"/>
        </w:rPr>
        <w:t xml:space="preserve">Į projekto </w:t>
      </w:r>
      <w:r w:rsidR="00DC07A8">
        <w:rPr>
          <w:rFonts w:eastAsia="Calibri" w:cstheme="minorHAnsi"/>
          <w:i/>
          <w:iCs/>
          <w:sz w:val="22"/>
          <w:szCs w:val="22"/>
        </w:rPr>
        <w:t>pa</w:t>
      </w:r>
      <w:r>
        <w:rPr>
          <w:rFonts w:eastAsia="Calibri" w:cstheme="minorHAnsi"/>
          <w:i/>
          <w:iCs/>
          <w:sz w:val="22"/>
          <w:szCs w:val="22"/>
        </w:rPr>
        <w:t xml:space="preserve">rengimo terminą </w:t>
      </w:r>
      <w:r w:rsidR="00CC18F5">
        <w:rPr>
          <w:rFonts w:eastAsia="Calibri" w:cstheme="minorHAnsi"/>
          <w:i/>
          <w:iCs/>
          <w:sz w:val="22"/>
          <w:szCs w:val="22"/>
        </w:rPr>
        <w:t xml:space="preserve">taip pat </w:t>
      </w:r>
      <w:r>
        <w:rPr>
          <w:rFonts w:eastAsia="Calibri" w:cstheme="minorHAnsi"/>
          <w:i/>
          <w:iCs/>
          <w:sz w:val="22"/>
          <w:szCs w:val="22"/>
        </w:rPr>
        <w:t>neįskaičiuojama</w:t>
      </w:r>
      <w:r w:rsidR="00CC18F5">
        <w:rPr>
          <w:rFonts w:eastAsia="Calibri" w:cstheme="minorHAnsi"/>
          <w:i/>
          <w:iCs/>
          <w:sz w:val="22"/>
          <w:szCs w:val="22"/>
        </w:rPr>
        <w:t>s</w:t>
      </w:r>
      <w:r>
        <w:rPr>
          <w:rFonts w:eastAsia="Calibri" w:cstheme="minorHAnsi"/>
          <w:i/>
          <w:iCs/>
          <w:sz w:val="22"/>
          <w:szCs w:val="22"/>
        </w:rPr>
        <w:t xml:space="preserve"> TDP bendrosios ekspertizės atlikimas, kurį organizuoja </w:t>
      </w:r>
      <w:r w:rsidR="00F64349">
        <w:rPr>
          <w:rFonts w:eastAsia="Calibri" w:cstheme="minorHAnsi"/>
          <w:i/>
          <w:iCs/>
          <w:sz w:val="22"/>
          <w:szCs w:val="22"/>
        </w:rPr>
        <w:t>U</w:t>
      </w:r>
      <w:r>
        <w:rPr>
          <w:rFonts w:eastAsia="Calibri" w:cstheme="minorHAnsi"/>
          <w:i/>
          <w:iCs/>
          <w:sz w:val="22"/>
          <w:szCs w:val="22"/>
        </w:rPr>
        <w:t xml:space="preserve">žsakovas, terminas. </w:t>
      </w:r>
      <w:r w:rsidR="00CC18F5">
        <w:rPr>
          <w:rFonts w:eastAsia="Calibri" w:cstheme="minorHAnsi"/>
          <w:i/>
          <w:iCs/>
          <w:sz w:val="22"/>
          <w:szCs w:val="22"/>
        </w:rPr>
        <w:t xml:space="preserve">Bendrosios ekspertizės akto gavimo terminas- ne ilgiau, nei per </w:t>
      </w:r>
      <w:r w:rsidR="00F64349">
        <w:rPr>
          <w:rFonts w:eastAsia="Calibri" w:cstheme="minorHAnsi"/>
          <w:i/>
          <w:iCs/>
          <w:sz w:val="22"/>
          <w:szCs w:val="22"/>
        </w:rPr>
        <w:t xml:space="preserve">14 d.d. nuo tinkamai parengto, pilnos apimties TDP gavimo dienos. </w:t>
      </w:r>
      <w:r w:rsidR="00F256D2">
        <w:rPr>
          <w:rFonts w:eastAsia="Calibri" w:cstheme="minorHAnsi"/>
          <w:i/>
          <w:iCs/>
          <w:sz w:val="22"/>
          <w:szCs w:val="22"/>
        </w:rPr>
        <w:t xml:space="preserve">Rangovas po </w:t>
      </w:r>
      <w:r w:rsidR="00F64349">
        <w:rPr>
          <w:rFonts w:eastAsia="Calibri" w:cstheme="minorHAnsi"/>
          <w:i/>
          <w:iCs/>
          <w:sz w:val="22"/>
          <w:szCs w:val="22"/>
        </w:rPr>
        <w:t>U</w:t>
      </w:r>
      <w:r w:rsidR="00F256D2">
        <w:rPr>
          <w:rFonts w:eastAsia="Calibri" w:cstheme="minorHAnsi"/>
          <w:i/>
          <w:iCs/>
          <w:sz w:val="22"/>
          <w:szCs w:val="22"/>
        </w:rPr>
        <w:t>žsakovo pritarimo  parengtam TDP gavimo, privalo per 3 d.d. pateikti pilnos apimties TDP atrinktai ekspertizės paslaugas teiksiančiai įmonei</w:t>
      </w:r>
      <w:r w:rsidR="00136357">
        <w:rPr>
          <w:rFonts w:eastAsia="Calibri" w:cstheme="minorHAnsi"/>
          <w:i/>
          <w:iCs/>
          <w:sz w:val="22"/>
          <w:szCs w:val="22"/>
        </w:rPr>
        <w:t xml:space="preserve"> (ekspertizės rangovui)</w:t>
      </w:r>
      <w:r w:rsidR="00F256D2">
        <w:rPr>
          <w:rFonts w:eastAsia="Calibri" w:cstheme="minorHAnsi"/>
          <w:i/>
          <w:iCs/>
          <w:sz w:val="22"/>
          <w:szCs w:val="22"/>
        </w:rPr>
        <w:t xml:space="preserve">. </w:t>
      </w:r>
      <w:r w:rsidR="00DC07A8">
        <w:rPr>
          <w:rFonts w:eastAsia="Calibri" w:cstheme="minorHAnsi"/>
          <w:i/>
          <w:iCs/>
          <w:sz w:val="22"/>
          <w:szCs w:val="22"/>
        </w:rPr>
        <w:t xml:space="preserve">Rangovas atsakingas už TDP koregavimą, tikslinimą pagal ekspertų pastabas ir </w:t>
      </w:r>
      <w:r w:rsidR="00CC18F5">
        <w:rPr>
          <w:rFonts w:eastAsia="Calibri" w:cstheme="minorHAnsi"/>
          <w:i/>
          <w:iCs/>
          <w:sz w:val="22"/>
          <w:szCs w:val="22"/>
        </w:rPr>
        <w:t xml:space="preserve">galutinio TDP parengimą, kuriam būtų galima išduoti </w:t>
      </w:r>
      <w:r w:rsidR="00DC07A8">
        <w:rPr>
          <w:rFonts w:eastAsia="Calibri" w:cstheme="minorHAnsi"/>
          <w:i/>
          <w:iCs/>
          <w:sz w:val="22"/>
          <w:szCs w:val="22"/>
        </w:rPr>
        <w:t>teigiam</w:t>
      </w:r>
      <w:r w:rsidR="00CC18F5">
        <w:rPr>
          <w:rFonts w:eastAsia="Calibri" w:cstheme="minorHAnsi"/>
          <w:i/>
          <w:iCs/>
          <w:sz w:val="22"/>
          <w:szCs w:val="22"/>
        </w:rPr>
        <w:t>as</w:t>
      </w:r>
      <w:r w:rsidR="00DC07A8">
        <w:rPr>
          <w:rFonts w:eastAsia="Calibri" w:cstheme="minorHAnsi"/>
          <w:i/>
          <w:iCs/>
          <w:sz w:val="22"/>
          <w:szCs w:val="22"/>
        </w:rPr>
        <w:t xml:space="preserve"> </w:t>
      </w:r>
      <w:r w:rsidR="00CC18F5">
        <w:rPr>
          <w:rFonts w:eastAsia="Calibri" w:cstheme="minorHAnsi"/>
          <w:i/>
          <w:iCs/>
          <w:sz w:val="22"/>
          <w:szCs w:val="22"/>
        </w:rPr>
        <w:t xml:space="preserve">bendrosios </w:t>
      </w:r>
      <w:r w:rsidR="00DC07A8">
        <w:rPr>
          <w:rFonts w:eastAsia="Calibri" w:cstheme="minorHAnsi"/>
          <w:i/>
          <w:iCs/>
          <w:sz w:val="22"/>
          <w:szCs w:val="22"/>
        </w:rPr>
        <w:t>ekspertizės išvad</w:t>
      </w:r>
      <w:r w:rsidR="00CC18F5">
        <w:rPr>
          <w:rFonts w:eastAsia="Calibri" w:cstheme="minorHAnsi"/>
          <w:i/>
          <w:iCs/>
          <w:sz w:val="22"/>
          <w:szCs w:val="22"/>
        </w:rPr>
        <w:t>as.</w:t>
      </w:r>
      <w:r w:rsidR="00ED2A95">
        <w:rPr>
          <w:rFonts w:eastAsia="Calibri" w:cstheme="minorHAnsi"/>
          <w:i/>
          <w:iCs/>
          <w:sz w:val="22"/>
          <w:szCs w:val="22"/>
        </w:rPr>
        <w:t xml:space="preserve"> </w:t>
      </w:r>
      <w:r w:rsidR="00F256D2">
        <w:rPr>
          <w:rFonts w:eastAsia="Calibri" w:cstheme="minorHAnsi"/>
          <w:i/>
          <w:iCs/>
          <w:sz w:val="22"/>
          <w:szCs w:val="22"/>
        </w:rPr>
        <w:t>Bendras TDP koregavimo pagal ekspertizės pastabas</w:t>
      </w:r>
      <w:r w:rsidR="001D68D2">
        <w:rPr>
          <w:rFonts w:eastAsia="Calibri" w:cstheme="minorHAnsi"/>
          <w:i/>
          <w:iCs/>
          <w:sz w:val="22"/>
          <w:szCs w:val="22"/>
        </w:rPr>
        <w:t>, nurodytas tarpiniame(-iuose) ekspertizės aktuose,</w:t>
      </w:r>
      <w:r w:rsidR="00F256D2">
        <w:rPr>
          <w:rFonts w:eastAsia="Calibri" w:cstheme="minorHAnsi"/>
          <w:i/>
          <w:iCs/>
          <w:sz w:val="22"/>
          <w:szCs w:val="22"/>
        </w:rPr>
        <w:t xml:space="preserve"> terminas negali viršyti 30 d.d. Viršijus šį terminą, bus skaičiuojam</w:t>
      </w:r>
      <w:r w:rsidR="0003139F">
        <w:rPr>
          <w:rFonts w:eastAsia="Calibri" w:cstheme="minorHAnsi"/>
          <w:i/>
          <w:iCs/>
          <w:sz w:val="22"/>
          <w:szCs w:val="22"/>
        </w:rPr>
        <w:t>a bauda už kiekvieną praterminuotą dieną, pagal rangos sutarties Specialiųjų sąlygų 13.8 p.</w:t>
      </w:r>
    </w:p>
    <w:p w14:paraId="1A264B61" w14:textId="18AC102D" w:rsidR="007E7DB2" w:rsidRPr="007E7DB2" w:rsidRDefault="007E7DB2"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Pr>
          <w:rFonts w:eastAsia="Calibri" w:cstheme="minorHAnsi"/>
          <w:sz w:val="22"/>
          <w:szCs w:val="22"/>
        </w:rPr>
        <w:t xml:space="preserve">Statybvietės perdavimo terminas- per 14 k.d. nuo statybą leidžiančio dokumento gavimo. Preziumuojama, kad Rangovui </w:t>
      </w:r>
      <w:r w:rsidR="00F64263">
        <w:rPr>
          <w:rFonts w:eastAsia="Calibri" w:cstheme="minorHAnsi"/>
          <w:sz w:val="22"/>
          <w:szCs w:val="22"/>
        </w:rPr>
        <w:t xml:space="preserve">reikalingų </w:t>
      </w:r>
      <w:r>
        <w:rPr>
          <w:rFonts w:eastAsia="Calibri" w:cstheme="minorHAnsi"/>
          <w:sz w:val="22"/>
          <w:szCs w:val="22"/>
        </w:rPr>
        <w:t>tyrimų, tyrinėjimų</w:t>
      </w:r>
      <w:r w:rsidR="00F64263">
        <w:rPr>
          <w:rFonts w:eastAsia="Calibri" w:cstheme="minorHAnsi"/>
          <w:sz w:val="22"/>
          <w:szCs w:val="22"/>
        </w:rPr>
        <w:t xml:space="preserve">, matavimų, reikalingų techninės dokumentacijos, projektinių pasiūlymų, TDP,  rengimui, </w:t>
      </w:r>
      <w:r>
        <w:rPr>
          <w:rFonts w:eastAsia="Calibri" w:cstheme="minorHAnsi"/>
          <w:sz w:val="22"/>
          <w:szCs w:val="22"/>
        </w:rPr>
        <w:t xml:space="preserve"> atlikimui </w:t>
      </w:r>
      <w:r w:rsidR="00F64263">
        <w:rPr>
          <w:rFonts w:eastAsia="Calibri" w:cstheme="minorHAnsi"/>
          <w:sz w:val="22"/>
          <w:szCs w:val="22"/>
        </w:rPr>
        <w:t xml:space="preserve">netrukdo statybvietės neperdavimas. Užsakovas sudarys sąlygas aukščiau </w:t>
      </w:r>
      <w:r w:rsidR="00F64263">
        <w:rPr>
          <w:rFonts w:eastAsia="Calibri" w:cstheme="minorHAnsi"/>
          <w:sz w:val="22"/>
          <w:szCs w:val="22"/>
        </w:rPr>
        <w:lastRenderedPageBreak/>
        <w:t>nurodytiems Rangovo veiksmams (matavimams, tyrimams, tyrinėjimams) atlikti per 5 d.d. nuo rangos sutarties įsigaliojimo ir Rangovo kreipimosi.</w:t>
      </w:r>
    </w:p>
    <w:p w14:paraId="25C5617D" w14:textId="6EF3CDAD" w:rsidR="00775F8A" w:rsidRPr="00780655" w:rsidRDefault="00AA76D6"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D68D2">
        <w:rPr>
          <w:rFonts w:cstheme="minorHAnsi"/>
        </w:rPr>
        <w:t>R</w:t>
      </w:r>
      <w:r w:rsidRPr="009A0F53">
        <w:rPr>
          <w:rFonts w:cstheme="minorHAnsi"/>
        </w:rPr>
        <w:t xml:space="preserve">angovas turės įrengti, sumontuoti/išmontuoti ir statybos metu prižiūrėti </w:t>
      </w:r>
      <w:r w:rsidRPr="00780655">
        <w:rPr>
          <w:rFonts w:cstheme="minorHAnsi"/>
        </w:rPr>
        <w:t>laikin</w:t>
      </w:r>
      <w:r w:rsidR="00561085" w:rsidRPr="00780655">
        <w:rPr>
          <w:rFonts w:cstheme="minorHAnsi"/>
        </w:rPr>
        <w:t xml:space="preserve">ą </w:t>
      </w:r>
      <w:r w:rsidRPr="00780655">
        <w:rPr>
          <w:rFonts w:cstheme="minorHAnsi"/>
        </w:rPr>
        <w:t>informacin</w:t>
      </w:r>
      <w:r w:rsidR="00561085" w:rsidRPr="00780655">
        <w:rPr>
          <w:rFonts w:cstheme="minorHAnsi"/>
        </w:rPr>
        <w:t>į</w:t>
      </w:r>
      <w:r w:rsidRPr="00780655">
        <w:rPr>
          <w:rFonts w:cstheme="minorHAnsi"/>
        </w:rPr>
        <w:t xml:space="preserve"> stend</w:t>
      </w:r>
      <w:r w:rsidR="00561085" w:rsidRPr="00780655">
        <w:rPr>
          <w:rFonts w:cstheme="minorHAnsi"/>
        </w:rPr>
        <w:t>ą,</w:t>
      </w:r>
      <w:r w:rsidRPr="00780655">
        <w:rPr>
          <w:rFonts w:cstheme="minorHAnsi"/>
        </w:rPr>
        <w:t xml:space="preserve"> sumontuoti  nuolatinį aiškinamąjį stendą  pagal ES projektų matomumo ir viešinimo reikalavimus</w:t>
      </w:r>
      <w:r w:rsidR="00775F8A" w:rsidRPr="00780655">
        <w:rPr>
          <w:rFonts w:cstheme="minorHAnsi"/>
          <w:sz w:val="22"/>
          <w:szCs w:val="22"/>
        </w:rPr>
        <w:t>.</w:t>
      </w:r>
    </w:p>
    <w:p w14:paraId="2039CAC2" w14:textId="77777777" w:rsidR="001B28BB" w:rsidRPr="00780655" w:rsidRDefault="00787B28" w:rsidP="00787B28">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Je</w:t>
      </w:r>
      <w:r w:rsidR="001B28BB" w:rsidRPr="00780655">
        <w:rPr>
          <w:rFonts w:cstheme="minorHAnsi"/>
          <w:sz w:val="22"/>
          <w:szCs w:val="22"/>
        </w:rPr>
        <w:t xml:space="preserv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4243FDA" w14:textId="5FD34613" w:rsidR="00475F12" w:rsidRPr="00780655" w:rsidRDefault="00AA76D6"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Darbų apimtį sudaro nuotekų valyklų ir jų įrengimui reikalingų reikmenų tiekimas ir sumontavimas, visus darbus atliekant iki galo, įskaitant išbandymą, įrengimų paleidimą-derinimą ir perdavimą eksploatuoti sutinkamai su sutarties dokumentais, kuriuose reikalaujama pastatyti reikalavimus visiškai atitinkančius įrenginius. Rangovas atsako už </w:t>
      </w:r>
      <w:r w:rsidRPr="00780655">
        <w:rPr>
          <w:rFonts w:cstheme="minorHAnsi"/>
          <w:b/>
          <w:bCs/>
          <w:sz w:val="22"/>
          <w:szCs w:val="22"/>
        </w:rPr>
        <w:t>projektinių pasiūlymų, statybą leidžiančio dokumento gavimą, techninio darbo projekto parengimą</w:t>
      </w:r>
      <w:r w:rsidRPr="00780655">
        <w:rPr>
          <w:rFonts w:cstheme="minorHAnsi"/>
          <w:sz w:val="22"/>
          <w:szCs w:val="22"/>
        </w:rPr>
        <w:t xml:space="preserve"> ir jų patvirtinimą pagal Lietuvoje galiojančius įstatymus, visų darbų vykdymui reikalingų leidimų gavimą, faktinės pastatymo būklės brėžinių</w:t>
      </w:r>
      <w:r w:rsidR="00561085" w:rsidRPr="00780655">
        <w:rPr>
          <w:rFonts w:cstheme="minorHAnsi"/>
          <w:sz w:val="22"/>
          <w:szCs w:val="22"/>
        </w:rPr>
        <w:t xml:space="preserve"> (išpildomųjų dokumentų/brėžinių)</w:t>
      </w:r>
      <w:r w:rsidRPr="00780655">
        <w:rPr>
          <w:rFonts w:cstheme="minorHAnsi"/>
          <w:sz w:val="22"/>
          <w:szCs w:val="22"/>
        </w:rPr>
        <w:t xml:space="preserve"> parengimą, eksploatavimo ir priežiūros instrukcijų parengimą, darbuotojų, kurie prižiūrės ir eksploatuos įrenginius, apmokymą</w:t>
      </w:r>
      <w:r w:rsidR="00561085" w:rsidRPr="00780655">
        <w:rPr>
          <w:rFonts w:cstheme="minorHAnsi"/>
          <w:sz w:val="22"/>
          <w:szCs w:val="22"/>
        </w:rPr>
        <w:t xml:space="preserve">, kadastrinių matavimų atlikimą ir kadastro bylų, suderintų su VĮ </w:t>
      </w:r>
      <w:r w:rsidR="005027F9" w:rsidRPr="00780655">
        <w:rPr>
          <w:rFonts w:cstheme="minorHAnsi"/>
          <w:sz w:val="22"/>
          <w:szCs w:val="22"/>
        </w:rPr>
        <w:t>R</w:t>
      </w:r>
      <w:r w:rsidR="00561085" w:rsidRPr="00780655">
        <w:rPr>
          <w:rFonts w:cstheme="minorHAnsi"/>
          <w:sz w:val="22"/>
          <w:szCs w:val="22"/>
        </w:rPr>
        <w:t>egistrų centras</w:t>
      </w:r>
      <w:r w:rsidR="005027F9" w:rsidRPr="00780655">
        <w:rPr>
          <w:rFonts w:cstheme="minorHAnsi"/>
          <w:sz w:val="22"/>
          <w:szCs w:val="22"/>
        </w:rPr>
        <w:t xml:space="preserve"> parengimą, geodezinių matavimų atlikimą ir išpildomųjų geodezinių nuotraukų parengimą, </w:t>
      </w:r>
      <w:r w:rsidR="00561085" w:rsidRPr="00780655">
        <w:rPr>
          <w:rFonts w:cstheme="minorHAnsi"/>
          <w:sz w:val="22"/>
          <w:szCs w:val="22"/>
        </w:rPr>
        <w:t>užsakovo vardu statybos užbaigimo procedūros atlikimą</w:t>
      </w:r>
      <w:r w:rsidR="00475F12" w:rsidRPr="00780655">
        <w:rPr>
          <w:rFonts w:cstheme="minorHAnsi"/>
          <w:sz w:val="22"/>
          <w:szCs w:val="22"/>
        </w:rPr>
        <w:t>.</w:t>
      </w:r>
    </w:p>
    <w:p w14:paraId="24810293" w14:textId="6C94FF1A" w:rsidR="00AA76D6" w:rsidRPr="00780655" w:rsidRDefault="00AA76D6" w:rsidP="008E3094">
      <w:pPr>
        <w:numPr>
          <w:ilvl w:val="0"/>
          <w:numId w:val="19"/>
        </w:numPr>
        <w:tabs>
          <w:tab w:val="left" w:pos="360"/>
        </w:tabs>
        <w:suppressAutoHyphens/>
        <w:autoSpaceDE w:val="0"/>
        <w:spacing w:after="0" w:line="240" w:lineRule="auto"/>
        <w:ind w:left="0" w:firstLine="0"/>
        <w:jc w:val="both"/>
        <w:rPr>
          <w:rFonts w:cstheme="minorHAnsi"/>
          <w:sz w:val="22"/>
          <w:szCs w:val="22"/>
        </w:rPr>
      </w:pPr>
      <w:r w:rsidRPr="001728BD">
        <w:rPr>
          <w:rFonts w:cstheme="minorHAnsi"/>
          <w:sz w:val="22"/>
          <w:szCs w:val="22"/>
        </w:rPr>
        <w:t>Esant poreikiui, suprojektuoti  elektros energijos galios didinimą (jei reikia), prieš tai savo sąskaita gavus technines (prisijungimo) sąlygas</w:t>
      </w:r>
      <w:r w:rsidRPr="001D68D2" w:rsidDel="00AA76D6">
        <w:rPr>
          <w:rFonts w:cstheme="minorHAnsi"/>
          <w:sz w:val="22"/>
          <w:szCs w:val="22"/>
        </w:rPr>
        <w:t xml:space="preserve"> </w:t>
      </w:r>
      <w:r w:rsidRPr="009A0F53">
        <w:rPr>
          <w:rFonts w:cstheme="minorHAnsi"/>
          <w:sz w:val="22"/>
          <w:szCs w:val="22"/>
        </w:rPr>
        <w:t>iš AB ESO.</w:t>
      </w:r>
    </w:p>
    <w:p w14:paraId="044C940D" w14:textId="2B0B6DAD"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s</w:t>
      </w:r>
      <w:r w:rsidR="00475F12" w:rsidRPr="00780655">
        <w:rPr>
          <w:rFonts w:cstheme="minorHAnsi"/>
          <w:sz w:val="22"/>
          <w:szCs w:val="22"/>
        </w:rPr>
        <w:t>umontuoti biologinio valymo įrenginius su azoto ir fosforo šalinimu.</w:t>
      </w:r>
    </w:p>
    <w:p w14:paraId="08D8779D"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sumontuoti nuotekų valykl</w:t>
      </w:r>
      <w:r w:rsidR="00313D8C" w:rsidRPr="00780655">
        <w:rPr>
          <w:rFonts w:cstheme="minorHAnsi"/>
          <w:sz w:val="22"/>
          <w:szCs w:val="22"/>
        </w:rPr>
        <w:t>ų</w:t>
      </w:r>
      <w:r w:rsidRPr="00780655">
        <w:rPr>
          <w:rFonts w:cstheme="minorHAnsi"/>
          <w:sz w:val="22"/>
          <w:szCs w:val="22"/>
        </w:rPr>
        <w:t xml:space="preserve"> vidaus elektros tinklus</w:t>
      </w:r>
      <w:r w:rsidR="00313D8C" w:rsidRPr="00780655">
        <w:rPr>
          <w:rFonts w:cstheme="minorHAnsi"/>
          <w:sz w:val="22"/>
          <w:szCs w:val="22"/>
        </w:rPr>
        <w:t>.</w:t>
      </w:r>
    </w:p>
    <w:p w14:paraId="7371810C" w14:textId="707B489B"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s</w:t>
      </w:r>
      <w:r w:rsidR="00475F12" w:rsidRPr="00780655">
        <w:rPr>
          <w:rFonts w:cstheme="minorHAnsi"/>
          <w:sz w:val="22"/>
          <w:szCs w:val="22"/>
        </w:rPr>
        <w:t>umontuoti, išbandyti, suderinti visą nuotekų valymo technologinę ir automatinę įrangą.</w:t>
      </w:r>
    </w:p>
    <w:p w14:paraId="6470A058" w14:textId="449D5C71"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rengti nuotekų valykl</w:t>
      </w:r>
      <w:r w:rsidR="00313D8C" w:rsidRPr="00780655">
        <w:rPr>
          <w:rFonts w:cstheme="minorHAnsi"/>
          <w:sz w:val="22"/>
          <w:szCs w:val="22"/>
        </w:rPr>
        <w:t>ų</w:t>
      </w:r>
      <w:r w:rsidR="00475F12" w:rsidRPr="00780655">
        <w:rPr>
          <w:rFonts w:cstheme="minorHAnsi"/>
          <w:sz w:val="22"/>
          <w:szCs w:val="22"/>
        </w:rPr>
        <w:t xml:space="preserve"> procesų valdymo SCADA sistem</w:t>
      </w:r>
      <w:r w:rsidR="00313D8C" w:rsidRPr="00780655">
        <w:rPr>
          <w:rFonts w:cstheme="minorHAnsi"/>
          <w:sz w:val="22"/>
          <w:szCs w:val="22"/>
        </w:rPr>
        <w:t>as</w:t>
      </w:r>
      <w:r w:rsidR="00475F12" w:rsidRPr="00780655">
        <w:rPr>
          <w:rFonts w:cstheme="minorHAnsi"/>
          <w:sz w:val="22"/>
          <w:szCs w:val="22"/>
        </w:rPr>
        <w:t>.</w:t>
      </w:r>
    </w:p>
    <w:p w14:paraId="4FC43AE4"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Atlikti automatikos valdymo ir technologinio proceso paleidimo – derinimo darbus, parengti tolimesnės eksploatacijos instrukcijas, apmokyti aptarnaujantį personalą.</w:t>
      </w:r>
    </w:p>
    <w:p w14:paraId="36141E63" w14:textId="63F037E3"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rengti telemetrinių parametrų perdavimo sistem</w:t>
      </w:r>
      <w:r w:rsidR="006C77D9" w:rsidRPr="00780655">
        <w:rPr>
          <w:rFonts w:cstheme="minorHAnsi"/>
          <w:sz w:val="22"/>
          <w:szCs w:val="22"/>
        </w:rPr>
        <w:t>as</w:t>
      </w:r>
      <w:r w:rsidR="00475F12" w:rsidRPr="00780655">
        <w:rPr>
          <w:rFonts w:cstheme="minorHAnsi"/>
          <w:sz w:val="22"/>
          <w:szCs w:val="22"/>
        </w:rPr>
        <w:t xml:space="preserve"> į UAB „Pakruojo vandentiekis“ dispečerinėje</w:t>
      </w:r>
      <w:r w:rsidR="00457E18" w:rsidRPr="00780655">
        <w:rPr>
          <w:rFonts w:cstheme="minorHAnsi"/>
          <w:sz w:val="22"/>
          <w:szCs w:val="22"/>
        </w:rPr>
        <w:t xml:space="preserve">, </w:t>
      </w:r>
      <w:r w:rsidR="00457E18" w:rsidRPr="00780655">
        <w:rPr>
          <w:rFonts w:cstheme="minorHAnsi"/>
          <w:b/>
          <w:bCs/>
          <w:iCs/>
          <w:sz w:val="22"/>
          <w:szCs w:val="22"/>
        </w:rPr>
        <w:t>Pramonės g. 1, Pakruojo m.,</w:t>
      </w:r>
      <w:r w:rsidR="00475F12" w:rsidRPr="00780655">
        <w:rPr>
          <w:rFonts w:cstheme="minorHAnsi"/>
          <w:sz w:val="22"/>
          <w:szCs w:val="22"/>
        </w:rPr>
        <w:t xml:space="preserve"> esantį kompiuterį. Kompiuteryje įrengti duomenų priėmimą, vizualizaciją, parametrų ataskaitų ir aliarminių pranešimų formavimą ir spausdinimą.</w:t>
      </w:r>
    </w:p>
    <w:p w14:paraId="3CDE8279"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viet</w:t>
      </w:r>
      <w:r w:rsidR="000C1B66" w:rsidRPr="00780655">
        <w:rPr>
          <w:rFonts w:cstheme="minorHAnsi"/>
          <w:sz w:val="22"/>
          <w:szCs w:val="22"/>
        </w:rPr>
        <w:t>as</w:t>
      </w:r>
      <w:r w:rsidR="00475F12" w:rsidRPr="00780655">
        <w:rPr>
          <w:rFonts w:cstheme="minorHAnsi"/>
          <w:sz w:val="22"/>
          <w:szCs w:val="22"/>
        </w:rPr>
        <w:t xml:space="preserve"> išvalytų nuotekų bandinių paėmimui.</w:t>
      </w:r>
    </w:p>
    <w:p w14:paraId="3F4032E0"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valytų nuotekų išleidimo linij</w:t>
      </w:r>
      <w:r w:rsidR="000C1B66" w:rsidRPr="00780655">
        <w:rPr>
          <w:rFonts w:cstheme="minorHAnsi"/>
          <w:sz w:val="22"/>
          <w:szCs w:val="22"/>
        </w:rPr>
        <w:t>as</w:t>
      </w:r>
      <w:r w:rsidR="00475F12" w:rsidRPr="00780655">
        <w:rPr>
          <w:rFonts w:cstheme="minorHAnsi"/>
          <w:sz w:val="22"/>
          <w:szCs w:val="22"/>
        </w:rPr>
        <w:t xml:space="preserve"> bei išleistuv</w:t>
      </w:r>
      <w:r w:rsidR="000C1B66" w:rsidRPr="00780655">
        <w:rPr>
          <w:rFonts w:cstheme="minorHAnsi"/>
          <w:sz w:val="22"/>
          <w:szCs w:val="22"/>
        </w:rPr>
        <w:t>us</w:t>
      </w:r>
      <w:r w:rsidR="00475F12" w:rsidRPr="00780655">
        <w:rPr>
          <w:rFonts w:cstheme="minorHAnsi"/>
          <w:sz w:val="22"/>
          <w:szCs w:val="22"/>
        </w:rPr>
        <w:t>.</w:t>
      </w:r>
    </w:p>
    <w:p w14:paraId="1CEC89D4"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užstatytos ir eksploatacijai reikalingos nuotekų valykl</w:t>
      </w:r>
      <w:r w:rsidR="000C1B66" w:rsidRPr="00780655">
        <w:rPr>
          <w:rFonts w:cstheme="minorHAnsi"/>
          <w:sz w:val="22"/>
          <w:szCs w:val="22"/>
        </w:rPr>
        <w:t>ų</w:t>
      </w:r>
      <w:r w:rsidR="00475F12" w:rsidRPr="00780655">
        <w:rPr>
          <w:rFonts w:cstheme="minorHAnsi"/>
          <w:sz w:val="22"/>
          <w:szCs w:val="22"/>
        </w:rPr>
        <w:t xml:space="preserve"> teritorij</w:t>
      </w:r>
      <w:r w:rsidR="000C1B66" w:rsidRPr="00780655">
        <w:rPr>
          <w:rFonts w:cstheme="minorHAnsi"/>
          <w:sz w:val="22"/>
          <w:szCs w:val="22"/>
        </w:rPr>
        <w:t>ų</w:t>
      </w:r>
      <w:r w:rsidR="00475F12" w:rsidRPr="00780655">
        <w:rPr>
          <w:rFonts w:cstheme="minorHAnsi"/>
          <w:sz w:val="22"/>
          <w:szCs w:val="22"/>
        </w:rPr>
        <w:t xml:space="preserve"> aptvėrim</w:t>
      </w:r>
      <w:r w:rsidR="000C1B66" w:rsidRPr="00780655">
        <w:rPr>
          <w:rFonts w:cstheme="minorHAnsi"/>
          <w:sz w:val="22"/>
          <w:szCs w:val="22"/>
        </w:rPr>
        <w:t>us</w:t>
      </w:r>
      <w:r w:rsidR="00475F12" w:rsidRPr="00780655">
        <w:rPr>
          <w:rFonts w:cstheme="minorHAnsi"/>
          <w:sz w:val="22"/>
          <w:szCs w:val="22"/>
        </w:rPr>
        <w:t>.</w:t>
      </w:r>
    </w:p>
    <w:p w14:paraId="39704450" w14:textId="4996F384"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 xml:space="preserve">rengti privažiavimo </w:t>
      </w:r>
      <w:r w:rsidR="002200D0" w:rsidRPr="00780655">
        <w:rPr>
          <w:rFonts w:cstheme="minorHAnsi"/>
          <w:sz w:val="22"/>
          <w:szCs w:val="22"/>
        </w:rPr>
        <w:t>kel</w:t>
      </w:r>
      <w:r w:rsidR="002200D0">
        <w:rPr>
          <w:rFonts w:cstheme="minorHAnsi"/>
          <w:sz w:val="22"/>
          <w:szCs w:val="22"/>
        </w:rPr>
        <w:t>ią (aikštelę)</w:t>
      </w:r>
      <w:r w:rsidR="002200D0" w:rsidRPr="00780655">
        <w:rPr>
          <w:rFonts w:cstheme="minorHAnsi"/>
          <w:sz w:val="22"/>
          <w:szCs w:val="22"/>
        </w:rPr>
        <w:t xml:space="preserve"> </w:t>
      </w:r>
      <w:r w:rsidR="00475F12" w:rsidRPr="00780655">
        <w:rPr>
          <w:rFonts w:cstheme="minorHAnsi"/>
          <w:sz w:val="22"/>
          <w:szCs w:val="22"/>
        </w:rPr>
        <w:t>valykl</w:t>
      </w:r>
      <w:r w:rsidR="000C1B66" w:rsidRPr="00780655">
        <w:rPr>
          <w:rFonts w:cstheme="minorHAnsi"/>
          <w:sz w:val="22"/>
          <w:szCs w:val="22"/>
        </w:rPr>
        <w:t>ų</w:t>
      </w:r>
      <w:r w:rsidR="00475F12" w:rsidRPr="00780655">
        <w:rPr>
          <w:rFonts w:cstheme="minorHAnsi"/>
          <w:sz w:val="22"/>
          <w:szCs w:val="22"/>
        </w:rPr>
        <w:t xml:space="preserve"> teritorijo</w:t>
      </w:r>
      <w:r w:rsidR="000C1B66" w:rsidRPr="00780655">
        <w:rPr>
          <w:rFonts w:cstheme="minorHAnsi"/>
          <w:sz w:val="22"/>
          <w:szCs w:val="22"/>
        </w:rPr>
        <w:t>se</w:t>
      </w:r>
      <w:r w:rsidR="00475F12" w:rsidRPr="00780655">
        <w:rPr>
          <w:rFonts w:cstheme="minorHAnsi"/>
          <w:sz w:val="22"/>
          <w:szCs w:val="22"/>
        </w:rPr>
        <w:t xml:space="preserve"> įrenginių aptarnavimui</w:t>
      </w:r>
      <w:r w:rsidRPr="00780655">
        <w:rPr>
          <w:rFonts w:cstheme="minorHAnsi"/>
          <w:sz w:val="22"/>
          <w:szCs w:val="22"/>
        </w:rPr>
        <w:t>, kaip nurodyta priešprojektinių pasiūlymų priede</w:t>
      </w:r>
      <w:r w:rsidR="00475F12" w:rsidRPr="00780655">
        <w:rPr>
          <w:rFonts w:cstheme="minorHAnsi"/>
          <w:sz w:val="22"/>
          <w:szCs w:val="22"/>
        </w:rPr>
        <w:t>.</w:t>
      </w:r>
    </w:p>
    <w:p w14:paraId="22F970AE"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w:t>
      </w:r>
      <w:r w:rsidR="00F303E1" w:rsidRPr="00780655">
        <w:rPr>
          <w:rFonts w:cstheme="minorHAnsi"/>
          <w:sz w:val="22"/>
          <w:szCs w:val="22"/>
        </w:rPr>
        <w:t xml:space="preserve">ir įrengti </w:t>
      </w:r>
      <w:r w:rsidRPr="00780655">
        <w:rPr>
          <w:rFonts w:cstheme="minorHAnsi"/>
          <w:sz w:val="22"/>
          <w:szCs w:val="22"/>
        </w:rPr>
        <w:t>slėgin</w:t>
      </w:r>
      <w:r w:rsidR="009B7478" w:rsidRPr="00780655">
        <w:rPr>
          <w:rFonts w:cstheme="minorHAnsi"/>
          <w:sz w:val="22"/>
          <w:szCs w:val="22"/>
        </w:rPr>
        <w:t>es</w:t>
      </w:r>
      <w:r w:rsidRPr="00780655">
        <w:rPr>
          <w:rFonts w:cstheme="minorHAnsi"/>
          <w:sz w:val="22"/>
          <w:szCs w:val="22"/>
        </w:rPr>
        <w:t xml:space="preserve"> nuotekų linij</w:t>
      </w:r>
      <w:r w:rsidR="000C1B66" w:rsidRPr="00780655">
        <w:rPr>
          <w:rFonts w:cstheme="minorHAnsi"/>
          <w:sz w:val="22"/>
          <w:szCs w:val="22"/>
        </w:rPr>
        <w:t>as</w:t>
      </w:r>
      <w:r w:rsidRPr="00780655">
        <w:rPr>
          <w:rFonts w:cstheme="minorHAnsi"/>
          <w:sz w:val="22"/>
          <w:szCs w:val="22"/>
        </w:rPr>
        <w:t xml:space="preserve"> nuo esam</w:t>
      </w:r>
      <w:r w:rsidR="000C1B66" w:rsidRPr="00780655">
        <w:rPr>
          <w:rFonts w:cstheme="minorHAnsi"/>
          <w:sz w:val="22"/>
          <w:szCs w:val="22"/>
        </w:rPr>
        <w:t>ų</w:t>
      </w:r>
      <w:r w:rsidRPr="00780655">
        <w:rPr>
          <w:rFonts w:cstheme="minorHAnsi"/>
          <w:sz w:val="22"/>
          <w:szCs w:val="22"/>
        </w:rPr>
        <w:t xml:space="preserve"> nuotekų siurblin</w:t>
      </w:r>
      <w:r w:rsidR="000C1B66" w:rsidRPr="00780655">
        <w:rPr>
          <w:rFonts w:cstheme="minorHAnsi"/>
          <w:sz w:val="22"/>
          <w:szCs w:val="22"/>
        </w:rPr>
        <w:t>ių</w:t>
      </w:r>
      <w:r w:rsidRPr="00780655">
        <w:rPr>
          <w:rFonts w:cstheme="minorHAnsi"/>
          <w:sz w:val="22"/>
          <w:szCs w:val="22"/>
        </w:rPr>
        <w:t xml:space="preserve"> iki projektuojam</w:t>
      </w:r>
      <w:r w:rsidR="000C1B66" w:rsidRPr="00780655">
        <w:rPr>
          <w:rFonts w:cstheme="minorHAnsi"/>
          <w:sz w:val="22"/>
          <w:szCs w:val="22"/>
        </w:rPr>
        <w:t>ų</w:t>
      </w:r>
      <w:r w:rsidRPr="00780655">
        <w:rPr>
          <w:rFonts w:cstheme="minorHAnsi"/>
          <w:sz w:val="22"/>
          <w:szCs w:val="22"/>
        </w:rPr>
        <w:t xml:space="preserve"> nuotekų valykl</w:t>
      </w:r>
      <w:r w:rsidR="000C1B66" w:rsidRPr="00780655">
        <w:rPr>
          <w:rFonts w:cstheme="minorHAnsi"/>
          <w:sz w:val="22"/>
          <w:szCs w:val="22"/>
        </w:rPr>
        <w:t>ų</w:t>
      </w:r>
      <w:r w:rsidRPr="00780655">
        <w:rPr>
          <w:rFonts w:cstheme="minorHAnsi"/>
          <w:sz w:val="22"/>
          <w:szCs w:val="22"/>
        </w:rPr>
        <w:t>.</w:t>
      </w:r>
    </w:p>
    <w:p w14:paraId="56647EDA" w14:textId="77777777" w:rsidR="000C1B66"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Atlikti išpildomuosius kadastrinius matavimus ir parengti kadastrin</w:t>
      </w:r>
      <w:r w:rsidR="009B7478" w:rsidRPr="00780655">
        <w:rPr>
          <w:rFonts w:cstheme="minorHAnsi"/>
          <w:sz w:val="22"/>
          <w:szCs w:val="22"/>
        </w:rPr>
        <w:t>es</w:t>
      </w:r>
      <w:r w:rsidRPr="00780655">
        <w:rPr>
          <w:rFonts w:cstheme="minorHAnsi"/>
          <w:sz w:val="22"/>
          <w:szCs w:val="22"/>
        </w:rPr>
        <w:t xml:space="preserve"> byl</w:t>
      </w:r>
      <w:r w:rsidR="009B7478" w:rsidRPr="00780655">
        <w:rPr>
          <w:rFonts w:cstheme="minorHAnsi"/>
          <w:sz w:val="22"/>
          <w:szCs w:val="22"/>
        </w:rPr>
        <w:t>as</w:t>
      </w:r>
      <w:r w:rsidRPr="00780655">
        <w:rPr>
          <w:rFonts w:cstheme="minorHAnsi"/>
          <w:sz w:val="22"/>
          <w:szCs w:val="22"/>
        </w:rPr>
        <w:t>.</w:t>
      </w:r>
    </w:p>
    <w:p w14:paraId="68636183" w14:textId="77777777" w:rsidR="00475F12"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iCs/>
          <w:sz w:val="22"/>
          <w:szCs w:val="22"/>
        </w:rPr>
        <w:t xml:space="preserve">Rangovas atsako už viso objekto apsaugą nuo vandalizmo, vagystės ar tyčinio sugadinimo per visą laikotarpį nuo darbų pradžios iki pabaigos. Rangovas atsako už privataus ar visuomeninio turto, esančio statybvietėje ar greta joje vykdomų darbų saugojimą ir apsaugą nuo sugadinimo jam vykdant darbus pagal sutartį. 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 </w:t>
      </w:r>
    </w:p>
    <w:p w14:paraId="47A0C325" w14:textId="573CC4C8"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visus reikalingus suderinimus iš gyventojų</w:t>
      </w:r>
      <w:r w:rsidR="000C1B66" w:rsidRPr="00780655">
        <w:rPr>
          <w:rFonts w:cstheme="minorHAnsi"/>
          <w:bCs/>
          <w:iCs/>
          <w:sz w:val="22"/>
          <w:szCs w:val="22"/>
        </w:rPr>
        <w:t xml:space="preserve"> (jei reikia)</w:t>
      </w:r>
      <w:r w:rsidRPr="00780655">
        <w:rPr>
          <w:rFonts w:cstheme="minorHAnsi"/>
          <w:bCs/>
          <w:iCs/>
          <w:sz w:val="22"/>
          <w:szCs w:val="22"/>
        </w:rPr>
        <w:t xml:space="preserve"> ir atitinkamų valdžios institucijų</w:t>
      </w:r>
      <w:r w:rsidR="000C1B66" w:rsidRPr="00780655">
        <w:rPr>
          <w:rFonts w:cstheme="minorHAnsi"/>
          <w:bCs/>
          <w:iCs/>
          <w:sz w:val="22"/>
          <w:szCs w:val="22"/>
        </w:rPr>
        <w:t>, trečiųjų šalių</w:t>
      </w:r>
      <w:r w:rsidRPr="00780655">
        <w:rPr>
          <w:rFonts w:cstheme="minorHAnsi"/>
          <w:bCs/>
          <w:iCs/>
          <w:sz w:val="22"/>
          <w:szCs w:val="22"/>
        </w:rPr>
        <w:t>. Projekt</w:t>
      </w:r>
      <w:r w:rsidR="000C1B66" w:rsidRPr="00780655">
        <w:rPr>
          <w:rFonts w:cstheme="minorHAnsi"/>
          <w:bCs/>
          <w:iCs/>
          <w:sz w:val="22"/>
          <w:szCs w:val="22"/>
        </w:rPr>
        <w:t>ų</w:t>
      </w:r>
      <w:r w:rsidRPr="00780655">
        <w:rPr>
          <w:rFonts w:cstheme="minorHAnsi"/>
          <w:bCs/>
          <w:iCs/>
          <w:sz w:val="22"/>
          <w:szCs w:val="22"/>
        </w:rPr>
        <w:t xml:space="preserve"> parengimo išlaidos turi būti įtrauktos į pasiūlymo kainą. Rangovas statini</w:t>
      </w:r>
      <w:r w:rsidR="006C77D9" w:rsidRPr="00780655">
        <w:rPr>
          <w:rFonts w:cstheme="minorHAnsi"/>
          <w:bCs/>
          <w:iCs/>
          <w:sz w:val="22"/>
          <w:szCs w:val="22"/>
        </w:rPr>
        <w:t>ų</w:t>
      </w:r>
      <w:r w:rsidRPr="00780655">
        <w:rPr>
          <w:rFonts w:cstheme="minorHAnsi"/>
          <w:bCs/>
          <w:iCs/>
          <w:sz w:val="22"/>
          <w:szCs w:val="22"/>
        </w:rPr>
        <w:t xml:space="preserve"> </w:t>
      </w:r>
      <w:r w:rsidRPr="00780655">
        <w:rPr>
          <w:rFonts w:cstheme="minorHAnsi"/>
          <w:bCs/>
          <w:iCs/>
          <w:sz w:val="22"/>
          <w:szCs w:val="22"/>
        </w:rPr>
        <w:lastRenderedPageBreak/>
        <w:t>technin</w:t>
      </w:r>
      <w:r w:rsidR="006C77D9" w:rsidRPr="00780655">
        <w:rPr>
          <w:rFonts w:cstheme="minorHAnsi"/>
          <w:bCs/>
          <w:iCs/>
          <w:sz w:val="22"/>
          <w:szCs w:val="22"/>
        </w:rPr>
        <w:t>ius</w:t>
      </w:r>
      <w:r w:rsidRPr="00780655">
        <w:rPr>
          <w:rFonts w:cstheme="minorHAnsi"/>
          <w:bCs/>
          <w:iCs/>
          <w:sz w:val="22"/>
          <w:szCs w:val="22"/>
        </w:rPr>
        <w:t>-darbo projekt</w:t>
      </w:r>
      <w:r w:rsidR="00931EBA" w:rsidRPr="00780655">
        <w:rPr>
          <w:rFonts w:cstheme="minorHAnsi"/>
          <w:bCs/>
          <w:iCs/>
          <w:sz w:val="22"/>
          <w:szCs w:val="22"/>
        </w:rPr>
        <w:t>us</w:t>
      </w:r>
      <w:r w:rsidRPr="00780655">
        <w:rPr>
          <w:rFonts w:cstheme="minorHAnsi"/>
          <w:bCs/>
          <w:iCs/>
          <w:sz w:val="22"/>
          <w:szCs w:val="22"/>
        </w:rPr>
        <w:t>, tyrimus bei statybos darbus privalo atlikti laikydamasis Lietuvos Respublikos Statyb</w:t>
      </w:r>
      <w:r w:rsidR="000C6641" w:rsidRPr="00780655">
        <w:rPr>
          <w:rFonts w:cstheme="minorHAnsi"/>
          <w:bCs/>
          <w:iCs/>
          <w:sz w:val="22"/>
          <w:szCs w:val="22"/>
        </w:rPr>
        <w:t>ų</w:t>
      </w:r>
      <w:r w:rsidRPr="00780655">
        <w:rPr>
          <w:rFonts w:cstheme="minorHAnsi"/>
          <w:bCs/>
          <w:iCs/>
          <w:sz w:val="22"/>
          <w:szCs w:val="22"/>
        </w:rPr>
        <w:t xml:space="preserve"> įstatymo, Lietuvos Statybos Techninio Reglamento ( STR), Lietuvos Techninių Standartų (LST), Statybos taisyklių (ST) ir Užsakovo reikalavimų nuostatų. Rangovas prieš pradėdamas projektavimo darbus privalės įdėmiai išnagrinėti užsakovo reikalavimus, išsamiai susipažinti su statybviet</w:t>
      </w:r>
      <w:r w:rsidR="00931EBA" w:rsidRPr="00780655">
        <w:rPr>
          <w:rFonts w:cstheme="minorHAnsi"/>
          <w:bCs/>
          <w:iCs/>
          <w:sz w:val="22"/>
          <w:szCs w:val="22"/>
        </w:rPr>
        <w:t>ėmis</w:t>
      </w:r>
      <w:r w:rsidRPr="00780655">
        <w:rPr>
          <w:rFonts w:cstheme="minorHAnsi"/>
          <w:bCs/>
          <w:iCs/>
          <w:sz w:val="22"/>
          <w:szCs w:val="22"/>
        </w:rPr>
        <w:t>, patikrinti projektinius duomenis, užsakyti visus reikiamus topografinius, geologinius tyrinėjimus</w:t>
      </w:r>
      <w:r w:rsidR="000C6641" w:rsidRPr="00780655">
        <w:rPr>
          <w:rFonts w:cstheme="minorHAnsi"/>
          <w:bCs/>
          <w:iCs/>
          <w:sz w:val="22"/>
          <w:szCs w:val="22"/>
        </w:rPr>
        <w:t xml:space="preserve"> (</w:t>
      </w:r>
      <w:r w:rsidR="000C6641" w:rsidRPr="00780655">
        <w:rPr>
          <w:rFonts w:cstheme="minorHAnsi"/>
          <w:bCs/>
          <w:iCs/>
          <w:color w:val="4472C4" w:themeColor="accent1"/>
          <w:sz w:val="22"/>
          <w:szCs w:val="22"/>
        </w:rPr>
        <w:t>jei reikalinga</w:t>
      </w:r>
      <w:r w:rsidR="000C6641" w:rsidRPr="00780655">
        <w:rPr>
          <w:rFonts w:cstheme="minorHAnsi"/>
          <w:bCs/>
          <w:iCs/>
          <w:sz w:val="22"/>
          <w:szCs w:val="22"/>
        </w:rPr>
        <w:t>)</w:t>
      </w:r>
      <w:r w:rsidRPr="00780655">
        <w:rPr>
          <w:rFonts w:cstheme="minorHAnsi"/>
          <w:bCs/>
          <w:iCs/>
          <w:sz w:val="22"/>
          <w:szCs w:val="22"/>
        </w:rPr>
        <w:t xml:space="preserve">. Rangovas </w:t>
      </w:r>
      <w:r w:rsidR="00033FC6">
        <w:rPr>
          <w:rFonts w:cstheme="minorHAnsi"/>
          <w:bCs/>
          <w:iCs/>
          <w:sz w:val="22"/>
          <w:szCs w:val="22"/>
        </w:rPr>
        <w:t>parengtus projektinius pasiūlymus ir TDP</w:t>
      </w:r>
      <w:r w:rsidRPr="00780655">
        <w:rPr>
          <w:rFonts w:cstheme="minorHAnsi"/>
          <w:bCs/>
          <w:iCs/>
          <w:sz w:val="22"/>
          <w:szCs w:val="22"/>
        </w:rPr>
        <w:t xml:space="preserve"> pateiks Užsakovui</w:t>
      </w:r>
      <w:r w:rsidR="005B121C" w:rsidRPr="00780655">
        <w:rPr>
          <w:rFonts w:cstheme="minorHAnsi"/>
          <w:bCs/>
          <w:iCs/>
          <w:sz w:val="22"/>
          <w:szCs w:val="22"/>
        </w:rPr>
        <w:t xml:space="preserve">, </w:t>
      </w:r>
      <w:r w:rsidRPr="00780655">
        <w:rPr>
          <w:rFonts w:cstheme="minorHAnsi"/>
          <w:bCs/>
          <w:iCs/>
          <w:sz w:val="22"/>
          <w:szCs w:val="22"/>
        </w:rPr>
        <w:t>kuri</w:t>
      </w:r>
      <w:r w:rsidR="00C04102" w:rsidRPr="00780655">
        <w:rPr>
          <w:rFonts w:cstheme="minorHAnsi"/>
          <w:bCs/>
          <w:iCs/>
          <w:sz w:val="22"/>
          <w:szCs w:val="22"/>
        </w:rPr>
        <w:t>s</w:t>
      </w:r>
      <w:r w:rsidRPr="00780655">
        <w:rPr>
          <w:rFonts w:cstheme="minorHAnsi"/>
          <w:bCs/>
          <w:iCs/>
          <w:sz w:val="22"/>
          <w:szCs w:val="22"/>
        </w:rPr>
        <w:t xml:space="preserve"> patikrins projekt</w:t>
      </w:r>
      <w:r w:rsidR="00931EBA" w:rsidRPr="00780655">
        <w:rPr>
          <w:rFonts w:cstheme="minorHAnsi"/>
          <w:bCs/>
          <w:iCs/>
          <w:sz w:val="22"/>
          <w:szCs w:val="22"/>
        </w:rPr>
        <w:t>ų</w:t>
      </w:r>
      <w:r w:rsidRPr="00780655">
        <w:rPr>
          <w:rFonts w:cstheme="minorHAnsi"/>
          <w:bCs/>
          <w:iCs/>
          <w:sz w:val="22"/>
          <w:szCs w:val="22"/>
        </w:rPr>
        <w:t xml:space="preserve"> apimčių atitikimą sutarties sąlygoms ir reikalavimams</w:t>
      </w:r>
      <w:r w:rsidR="00033FC6">
        <w:rPr>
          <w:rFonts w:cstheme="minorHAnsi"/>
          <w:bCs/>
          <w:iCs/>
          <w:sz w:val="22"/>
          <w:szCs w:val="22"/>
        </w:rPr>
        <w:t xml:space="preserve"> ir pateiks raštišką pritarimą arba pastabas</w:t>
      </w:r>
      <w:r w:rsidRPr="00780655">
        <w:rPr>
          <w:rFonts w:cstheme="minorHAnsi"/>
          <w:bCs/>
          <w:iCs/>
          <w:sz w:val="22"/>
          <w:szCs w:val="22"/>
        </w:rPr>
        <w:t>. Rangovas</w:t>
      </w:r>
      <w:r w:rsidR="00033FC6">
        <w:rPr>
          <w:rFonts w:cstheme="minorHAnsi"/>
          <w:bCs/>
          <w:iCs/>
          <w:sz w:val="22"/>
          <w:szCs w:val="22"/>
        </w:rPr>
        <w:t>,</w:t>
      </w:r>
      <w:r w:rsidRPr="00780655">
        <w:rPr>
          <w:rFonts w:cstheme="minorHAnsi"/>
          <w:bCs/>
          <w:iCs/>
          <w:sz w:val="22"/>
          <w:szCs w:val="22"/>
        </w:rPr>
        <w:t xml:space="preserve"> ištaisęs pagrįstas užsakovo pastabas, turės pateikti užsakovui  du (2) pilnai sukomplektuotus </w:t>
      </w:r>
      <w:r w:rsidR="00033FC6">
        <w:rPr>
          <w:rFonts w:cstheme="minorHAnsi"/>
          <w:bCs/>
          <w:iCs/>
          <w:sz w:val="22"/>
          <w:szCs w:val="22"/>
        </w:rPr>
        <w:t xml:space="preserve">TDP </w:t>
      </w:r>
      <w:r w:rsidRPr="00780655">
        <w:rPr>
          <w:rFonts w:cstheme="minorHAnsi"/>
          <w:bCs/>
          <w:iCs/>
          <w:sz w:val="22"/>
          <w:szCs w:val="22"/>
        </w:rPr>
        <w:t xml:space="preserve">egzempliorius ir vieną (1) </w:t>
      </w:r>
      <w:r w:rsidR="000C6641" w:rsidRPr="00780655">
        <w:rPr>
          <w:rFonts w:cstheme="minorHAnsi"/>
          <w:bCs/>
          <w:iCs/>
          <w:color w:val="4472C4" w:themeColor="accent1"/>
          <w:sz w:val="22"/>
          <w:szCs w:val="22"/>
        </w:rPr>
        <w:t>elektroninėje</w:t>
      </w:r>
      <w:r w:rsidR="000C6641" w:rsidRPr="00780655">
        <w:rPr>
          <w:rFonts w:cstheme="minorHAnsi"/>
          <w:bCs/>
          <w:iCs/>
          <w:sz w:val="22"/>
          <w:szCs w:val="22"/>
        </w:rPr>
        <w:t xml:space="preserve"> </w:t>
      </w:r>
      <w:r w:rsidRPr="00780655">
        <w:rPr>
          <w:rFonts w:cstheme="minorHAnsi"/>
          <w:bCs/>
          <w:iCs/>
          <w:sz w:val="22"/>
          <w:szCs w:val="22"/>
        </w:rPr>
        <w:t xml:space="preserve"> laikmenoje.</w:t>
      </w:r>
      <w:r w:rsidR="00033FC6">
        <w:rPr>
          <w:rFonts w:cstheme="minorHAnsi"/>
          <w:bCs/>
          <w:iCs/>
          <w:sz w:val="22"/>
          <w:szCs w:val="22"/>
        </w:rPr>
        <w:t xml:space="preserve"> Po raštiško Užsakovo pritarimo Rangovas galės tęsti statybos leidimo gavimo, derinimų su valstybės kontroliuojančiomis institucijomis procedūras.</w:t>
      </w:r>
    </w:p>
    <w:p w14:paraId="7D6B3323" w14:textId="77777777"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statyb</w:t>
      </w:r>
      <w:r w:rsidR="000C6641" w:rsidRPr="00780655">
        <w:rPr>
          <w:rFonts w:cstheme="minorHAnsi"/>
          <w:bCs/>
          <w:iCs/>
          <w:sz w:val="22"/>
          <w:szCs w:val="22"/>
        </w:rPr>
        <w:t xml:space="preserve">ą leidžiantį dokumentą. </w:t>
      </w:r>
    </w:p>
    <w:p w14:paraId="1495B79C" w14:textId="6CE50090"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 xml:space="preserve">Rangovas privalės </w:t>
      </w:r>
      <w:r w:rsidR="00F303E1" w:rsidRPr="00780655">
        <w:rPr>
          <w:rFonts w:cstheme="minorHAnsi"/>
          <w:bCs/>
          <w:iCs/>
          <w:sz w:val="22"/>
          <w:szCs w:val="22"/>
        </w:rPr>
        <w:t xml:space="preserve">neatlygintinai </w:t>
      </w:r>
      <w:r w:rsidRPr="00780655">
        <w:rPr>
          <w:rFonts w:cstheme="minorHAnsi"/>
          <w:bCs/>
          <w:iCs/>
          <w:sz w:val="22"/>
          <w:szCs w:val="22"/>
        </w:rPr>
        <w:t>taisyti projekt</w:t>
      </w:r>
      <w:r w:rsidR="00D51D07" w:rsidRPr="00780655">
        <w:rPr>
          <w:rFonts w:cstheme="minorHAnsi"/>
          <w:bCs/>
          <w:iCs/>
          <w:sz w:val="22"/>
          <w:szCs w:val="22"/>
        </w:rPr>
        <w:t>ų</w:t>
      </w:r>
      <w:r w:rsidRPr="00780655">
        <w:rPr>
          <w:rFonts w:cstheme="minorHAnsi"/>
          <w:bCs/>
          <w:iCs/>
          <w:sz w:val="22"/>
          <w:szCs w:val="22"/>
        </w:rPr>
        <w:t xml:space="preserve"> sprendinius, klaidas pagal </w:t>
      </w:r>
      <w:r w:rsidR="00F303E1" w:rsidRPr="00780655">
        <w:rPr>
          <w:rFonts w:cstheme="minorHAnsi"/>
          <w:bCs/>
          <w:iCs/>
          <w:sz w:val="22"/>
          <w:szCs w:val="22"/>
        </w:rPr>
        <w:t xml:space="preserve">ekspertizės </w:t>
      </w:r>
      <w:r w:rsidRPr="00780655">
        <w:rPr>
          <w:rFonts w:cstheme="minorHAnsi"/>
          <w:bCs/>
          <w:iCs/>
          <w:sz w:val="22"/>
          <w:szCs w:val="22"/>
        </w:rPr>
        <w:t xml:space="preserve">pastabas. Projektų </w:t>
      </w:r>
      <w:r w:rsidR="00F303E1" w:rsidRPr="00780655">
        <w:rPr>
          <w:rFonts w:cstheme="minorHAnsi"/>
          <w:bCs/>
          <w:iCs/>
          <w:sz w:val="22"/>
          <w:szCs w:val="22"/>
        </w:rPr>
        <w:t xml:space="preserve">ekspertizės paslaugą </w:t>
      </w:r>
      <w:r w:rsidRPr="00780655">
        <w:rPr>
          <w:rFonts w:cstheme="minorHAnsi"/>
          <w:bCs/>
          <w:iCs/>
          <w:sz w:val="22"/>
          <w:szCs w:val="22"/>
        </w:rPr>
        <w:t>perka ir apmoka Užsakovas.</w:t>
      </w:r>
    </w:p>
    <w:p w14:paraId="4EB192BE" w14:textId="77777777" w:rsidR="00475F12" w:rsidRPr="00780655" w:rsidRDefault="00475F12" w:rsidP="000D4718">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iCs/>
          <w:sz w:val="22"/>
          <w:szCs w:val="22"/>
        </w:rPr>
        <w:t xml:space="preserve">Statiniai turi būti projektuojami ne trumpesniam nei </w:t>
      </w:r>
      <w:r w:rsidR="000D4718" w:rsidRPr="00780655">
        <w:rPr>
          <w:rFonts w:cstheme="minorHAnsi"/>
          <w:iCs/>
          <w:sz w:val="22"/>
          <w:szCs w:val="22"/>
        </w:rPr>
        <w:t>5</w:t>
      </w:r>
      <w:r w:rsidRPr="00780655">
        <w:rPr>
          <w:rFonts w:cstheme="minorHAnsi"/>
          <w:iCs/>
          <w:sz w:val="22"/>
          <w:szCs w:val="22"/>
        </w:rPr>
        <w:t>0 metų tarnavimo laikui. Mechaninė ir elektros įranga vietinėmis klimato sąlygomis turi gebėti dirbti 24 valandas per parą, tiek su pertrūkiais.</w:t>
      </w:r>
    </w:p>
    <w:p w14:paraId="0D577046" w14:textId="77777777" w:rsidR="00475F12" w:rsidRPr="001728BD" w:rsidRDefault="00475F12" w:rsidP="000D4718">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bCs/>
          <w:iCs/>
          <w:sz w:val="22"/>
          <w:szCs w:val="22"/>
        </w:rPr>
        <w:t>Įrangos išplanavimas turi tenkinti geriausius šiuolaikinius reikalavimus: būti gerai pritaikytas prie vietinių sąlygų, visus procesus ir įrangą būtų lengva pastatyti, naudoti, tikrinti ir prižiūrėti</w:t>
      </w:r>
      <w:r w:rsidR="000D4718" w:rsidRPr="00780655">
        <w:rPr>
          <w:rFonts w:cstheme="minorHAnsi"/>
          <w:bCs/>
          <w:iCs/>
          <w:sz w:val="22"/>
          <w:szCs w:val="22"/>
        </w:rPr>
        <w:t>, remontuoti</w:t>
      </w:r>
      <w:r w:rsidR="006C77D9" w:rsidRPr="00780655">
        <w:rPr>
          <w:rFonts w:cstheme="minorHAnsi"/>
          <w:bCs/>
          <w:iCs/>
          <w:sz w:val="22"/>
          <w:szCs w:val="22"/>
        </w:rPr>
        <w:t>.</w:t>
      </w:r>
    </w:p>
    <w:p w14:paraId="15CAD870" w14:textId="28539378" w:rsidR="001D68D2" w:rsidRDefault="00457E18" w:rsidP="00CC64E0">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1D68D2">
        <w:t xml:space="preserve"> </w:t>
      </w:r>
      <w:r w:rsidR="00475F12" w:rsidRPr="009A0F53">
        <w:t xml:space="preserve">Visi nuotekų valymo technologiniai ir juos aptarnaujantys procesai turi vykti </w:t>
      </w:r>
      <w:r w:rsidR="00475F12" w:rsidRPr="00780655">
        <w:t>automatiškai pagal nustatytas programas. Nuotekų valymo procesai, vykdomi nuotekų valyklo</w:t>
      </w:r>
      <w:r w:rsidR="000D4718" w:rsidRPr="00780655">
        <w:t>s</w:t>
      </w:r>
      <w:r w:rsidR="00475F12" w:rsidRPr="00780655">
        <w:t>e, turi būti kontroliuojami, reguliuojami ir stebimi, naudojant SCADA sistemą. Sistemos turi turėti darbinių parametrų stebėjimo ir keitimo galimybes. Tiekėjas turi įvertinti esamos dispečerinės aparatūrinės ir programinės įrangos plėtrą bei modifikaciją susijusią  nuotekų valymo įrenginiais. Pastoviai dirbantis operatorius juose nenumatomas. Nuotekų valyklo</w:t>
      </w:r>
      <w:r w:rsidR="000D4718" w:rsidRPr="00780655">
        <w:t>se</w:t>
      </w:r>
      <w:r w:rsidR="00475F12" w:rsidRPr="00780655">
        <w:t xml:space="preserve"> turi būti numatyta galimybė aptarnaujančiam personalui įjungti/išjungti atskirus įrengimus ir „rankiniame“ režime. Duomenys turi būti perduodami į dispečerinę, esančia UAB „Pakruojo vandentiekis“ patalpose.</w:t>
      </w:r>
      <w:r w:rsidRPr="00780655">
        <w:t xml:space="preserve"> </w:t>
      </w:r>
      <w:r w:rsidRPr="001728BD">
        <w:t>Duomenys planuojama perduoti GSM (mobiliojo telefono) tinklo pagalba. Turi būti numatyti nepertraukiamos srovės šaltiniai prie visų informacijos perdavimo šaltinių ir dispečerinėje.  Visi technologiniai procesai vykdomi nuotekų valykloje turi būti kontroliuojami, reguliuojami ir stebimi naudojant SCADA sistemą. Duomenys perduodami į esamą SCADA (Wonderware Intouch) sistemą centrinėje dispečerinėje. Sistema turi turėti darbinių parametrų stebėjimo ir modifikavimo galimybes, kad aptarnaujant nuotekų valymo įrenginius būtų galima stebėti automatizuotos mechaninės įrangos darbą bei automatiniais matavimo prietaisais fiksuojamus techninius ir technologinius parametrus ir gauti aliarminius pranešimus apie sistemų sutrikimus bei gedimus.</w:t>
      </w:r>
      <w:r w:rsidRPr="001D68D2">
        <w:t xml:space="preserve"> </w:t>
      </w:r>
      <w:r w:rsidRPr="001728BD">
        <w:t>Nuotekų valymo įrenginių darbo parametrus, pranešimus apie darbo sutrikimus ir signalizacijos būklę bei vaizdo signalus perduoti į Pakruojo dispečerinės esamą, nutolusių objektų valdymo ir kontrolės SCADA  (Wonderware Intouch) sistemą, ją atitinkamai išplečiant. Taip pat, turi būti numatyta galimybė atskirus įrenginius įjungti/ išjungti ir „rankiniame“ režime.</w:t>
      </w:r>
    </w:p>
    <w:p w14:paraId="21DDEEC5" w14:textId="77777777" w:rsidR="00475F12" w:rsidRPr="001D68D2" w:rsidRDefault="00475F12" w:rsidP="001728BD">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9A0F53">
        <w:rPr>
          <w:rFonts w:cstheme="minorHAnsi"/>
          <w:bCs/>
          <w:iCs/>
          <w:sz w:val="22"/>
          <w:szCs w:val="22"/>
        </w:rPr>
        <w:t>Aptarnaujantis personalas tu</w:t>
      </w:r>
      <w:r w:rsidRPr="001D68D2">
        <w:rPr>
          <w:rFonts w:cstheme="minorHAnsi"/>
          <w:bCs/>
          <w:iCs/>
          <w:sz w:val="22"/>
          <w:szCs w:val="22"/>
        </w:rPr>
        <w:t xml:space="preserve">ri galėti: </w:t>
      </w:r>
    </w:p>
    <w:p w14:paraId="5A1DCA3D" w14:textId="0694CAB6" w:rsidR="00475F12" w:rsidRDefault="00475F1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1D68D2">
        <w:rPr>
          <w:rFonts w:cstheme="minorHAnsi"/>
          <w:bCs/>
          <w:iCs/>
          <w:sz w:val="22"/>
          <w:szCs w:val="22"/>
        </w:rPr>
        <w:t>Stebėti automatiniais matavimo prietaisais fiksuojamus techninius ir technologinius parametrus;</w:t>
      </w:r>
      <w:r w:rsidR="001D68D2">
        <w:rPr>
          <w:rFonts w:cstheme="minorHAnsi"/>
          <w:bCs/>
          <w:iCs/>
          <w:sz w:val="22"/>
          <w:szCs w:val="22"/>
        </w:rPr>
        <w:t xml:space="preserve"> </w:t>
      </w:r>
    </w:p>
    <w:p w14:paraId="43E47BB9" w14:textId="0F4FB2CE" w:rsidR="001D68D2"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8E3878">
        <w:rPr>
          <w:rFonts w:cstheme="minorHAnsi"/>
          <w:bCs/>
          <w:iCs/>
          <w:sz w:val="22"/>
          <w:szCs w:val="22"/>
        </w:rPr>
        <w:t>Keisti reikiamus technologinius parametrus</w:t>
      </w:r>
      <w:r>
        <w:rPr>
          <w:rFonts w:cstheme="minorHAnsi"/>
          <w:bCs/>
          <w:iCs/>
          <w:sz w:val="22"/>
          <w:szCs w:val="22"/>
        </w:rPr>
        <w:t>;</w:t>
      </w:r>
    </w:p>
    <w:p w14:paraId="2F6B41D3" w14:textId="77777777" w:rsidR="001D68D2"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6F701F">
        <w:rPr>
          <w:rFonts w:cstheme="minorHAnsi"/>
          <w:bCs/>
          <w:iCs/>
          <w:sz w:val="22"/>
          <w:szCs w:val="22"/>
        </w:rPr>
        <w:t>Gauti  ir spausdinti aliarminius pranešimus apie sistemų sutrikimus ir gedimus</w:t>
      </w:r>
      <w:r>
        <w:rPr>
          <w:rFonts w:cstheme="minorHAnsi"/>
          <w:bCs/>
          <w:iCs/>
          <w:sz w:val="22"/>
          <w:szCs w:val="22"/>
        </w:rPr>
        <w:t>;</w:t>
      </w:r>
    </w:p>
    <w:p w14:paraId="40C8F86B" w14:textId="77777777" w:rsidR="001D68D2"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0645D4">
        <w:rPr>
          <w:rFonts w:cstheme="minorHAnsi"/>
          <w:bCs/>
          <w:iCs/>
          <w:sz w:val="22"/>
          <w:szCs w:val="22"/>
        </w:rPr>
        <w:t>Stebėti  ir spausdinti grafikus visų matavimo prietaisais fiksuojamų parametrų</w:t>
      </w:r>
      <w:r>
        <w:rPr>
          <w:rFonts w:cstheme="minorHAnsi"/>
          <w:bCs/>
          <w:iCs/>
          <w:sz w:val="22"/>
          <w:szCs w:val="22"/>
        </w:rPr>
        <w:t>;</w:t>
      </w:r>
    </w:p>
    <w:p w14:paraId="78EF069F" w14:textId="77777777" w:rsidR="001D68D2" w:rsidRPr="009A0F53"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FA3D6A">
        <w:rPr>
          <w:rFonts w:cstheme="minorHAnsi"/>
          <w:bCs/>
          <w:iCs/>
          <w:sz w:val="22"/>
          <w:szCs w:val="22"/>
        </w:rPr>
        <w:t>Stebėti ir spausdinti ataskaitas visų matavimo prietaisais fiksuojamų parametrų ir kiekvieno įrenginio suminio darbo laiką (per parą, per mėnesį, per metus)</w:t>
      </w:r>
    </w:p>
    <w:p w14:paraId="6B3B95D2" w14:textId="77777777" w:rsidR="00475F12" w:rsidRPr="00780655" w:rsidRDefault="00475F12" w:rsidP="001728BD">
      <w:pPr>
        <w:tabs>
          <w:tab w:val="left" w:pos="360"/>
        </w:tabs>
        <w:suppressAutoHyphens/>
        <w:autoSpaceDE w:val="0"/>
        <w:spacing w:after="0" w:line="240" w:lineRule="auto"/>
        <w:jc w:val="both"/>
        <w:rPr>
          <w:rFonts w:cstheme="minorHAnsi"/>
          <w:b/>
          <w:iCs/>
          <w:sz w:val="22"/>
          <w:szCs w:val="22"/>
        </w:rPr>
      </w:pPr>
      <w:r w:rsidRPr="00780655">
        <w:rPr>
          <w:rFonts w:cstheme="minorHAnsi"/>
          <w:bCs/>
          <w:iCs/>
          <w:sz w:val="22"/>
          <w:szCs w:val="22"/>
        </w:rPr>
        <w:t>Duomenys turi būti siunčiami į centrinę dispečerinę</w:t>
      </w:r>
      <w:r w:rsidR="00457E18" w:rsidRPr="00780655">
        <w:rPr>
          <w:rFonts w:cstheme="minorHAnsi"/>
          <w:bCs/>
          <w:iCs/>
          <w:sz w:val="22"/>
          <w:szCs w:val="22"/>
        </w:rPr>
        <w:t xml:space="preserve">, esančią adresu </w:t>
      </w:r>
      <w:r w:rsidR="00457E18" w:rsidRPr="00780655">
        <w:rPr>
          <w:rFonts w:cstheme="minorHAnsi"/>
          <w:b/>
          <w:bCs/>
          <w:iCs/>
          <w:sz w:val="22"/>
          <w:szCs w:val="22"/>
        </w:rPr>
        <w:t>Pramonės g. 1, Pakruojo m.,</w:t>
      </w:r>
      <w:r w:rsidRPr="00780655">
        <w:rPr>
          <w:rFonts w:cstheme="minorHAnsi"/>
          <w:bCs/>
          <w:iCs/>
          <w:sz w:val="22"/>
          <w:szCs w:val="22"/>
        </w:rPr>
        <w:t xml:space="preserve"> GSM ryšiu.</w:t>
      </w:r>
    </w:p>
    <w:p w14:paraId="67EF93F2"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Nuotekų valyklo</w:t>
      </w:r>
      <w:r w:rsidR="000C6641" w:rsidRPr="00780655">
        <w:rPr>
          <w:rFonts w:cstheme="minorHAnsi"/>
          <w:bCs/>
          <w:iCs/>
          <w:sz w:val="22"/>
          <w:szCs w:val="22"/>
        </w:rPr>
        <w:t>s</w:t>
      </w:r>
      <w:r w:rsidRPr="00780655">
        <w:rPr>
          <w:rFonts w:cstheme="minorHAnsi"/>
          <w:bCs/>
          <w:iCs/>
          <w:sz w:val="22"/>
          <w:szCs w:val="22"/>
        </w:rPr>
        <w:t xml:space="preserve"> teritorij</w:t>
      </w:r>
      <w:r w:rsidR="000C6641" w:rsidRPr="00780655">
        <w:rPr>
          <w:rFonts w:cstheme="minorHAnsi"/>
          <w:bCs/>
          <w:iCs/>
          <w:sz w:val="22"/>
          <w:szCs w:val="22"/>
        </w:rPr>
        <w:t>a</w:t>
      </w:r>
      <w:r w:rsidRPr="00780655">
        <w:rPr>
          <w:rFonts w:cstheme="minorHAnsi"/>
          <w:bCs/>
          <w:iCs/>
          <w:sz w:val="22"/>
          <w:szCs w:val="22"/>
        </w:rPr>
        <w:t xml:space="preserve"> turi būti tolygiai planiruot</w:t>
      </w:r>
      <w:r w:rsidR="000C6641" w:rsidRPr="00780655">
        <w:rPr>
          <w:rFonts w:cstheme="minorHAnsi"/>
          <w:bCs/>
          <w:iCs/>
          <w:sz w:val="22"/>
          <w:szCs w:val="22"/>
        </w:rPr>
        <w:t>a</w:t>
      </w:r>
      <w:r w:rsidRPr="00780655">
        <w:rPr>
          <w:rFonts w:cstheme="minorHAnsi"/>
          <w:bCs/>
          <w:iCs/>
          <w:sz w:val="22"/>
          <w:szCs w:val="22"/>
        </w:rPr>
        <w:t xml:space="preserve"> ir apželdint</w:t>
      </w:r>
      <w:r w:rsidR="000C6641" w:rsidRPr="00780655">
        <w:rPr>
          <w:rFonts w:cstheme="minorHAnsi"/>
          <w:bCs/>
          <w:iCs/>
          <w:sz w:val="22"/>
          <w:szCs w:val="22"/>
        </w:rPr>
        <w:t>a</w:t>
      </w:r>
      <w:r w:rsidRPr="00780655">
        <w:rPr>
          <w:rFonts w:cstheme="minorHAnsi"/>
          <w:bCs/>
          <w:iCs/>
          <w:sz w:val="22"/>
          <w:szCs w:val="22"/>
        </w:rPr>
        <w:t>. Rangovas privalės atstatyti visus statybos laikotarpiu sugadintus kelius ir įrengti dolomito skaldos privažiavimo kelius valykl</w:t>
      </w:r>
      <w:r w:rsidR="000C6641" w:rsidRPr="00780655">
        <w:rPr>
          <w:rFonts w:cstheme="minorHAnsi"/>
          <w:bCs/>
          <w:iCs/>
          <w:sz w:val="22"/>
          <w:szCs w:val="22"/>
        </w:rPr>
        <w:t>os</w:t>
      </w:r>
      <w:r w:rsidRPr="00780655">
        <w:rPr>
          <w:rFonts w:cstheme="minorHAnsi"/>
          <w:bCs/>
          <w:iCs/>
          <w:sz w:val="22"/>
          <w:szCs w:val="22"/>
        </w:rPr>
        <w:t xml:space="preserve"> teritorijo</w:t>
      </w:r>
      <w:r w:rsidR="000C6641" w:rsidRPr="00780655">
        <w:rPr>
          <w:rFonts w:cstheme="minorHAnsi"/>
          <w:bCs/>
          <w:iCs/>
          <w:sz w:val="22"/>
          <w:szCs w:val="22"/>
        </w:rPr>
        <w:t>je</w:t>
      </w:r>
      <w:r w:rsidRPr="00780655">
        <w:rPr>
          <w:rFonts w:cstheme="minorHAnsi"/>
          <w:bCs/>
          <w:iCs/>
          <w:sz w:val="22"/>
          <w:szCs w:val="22"/>
        </w:rPr>
        <w:t xml:space="preserve"> aptarnaujančiam personalui.</w:t>
      </w:r>
    </w:p>
    <w:p w14:paraId="6D0B9217" w14:textId="3D2A3CFE" w:rsidR="00475F12" w:rsidRPr="00780655" w:rsidRDefault="00475F12" w:rsidP="000D4718">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turi aptverti valykl</w:t>
      </w:r>
      <w:r w:rsidR="000C6641" w:rsidRPr="00780655">
        <w:rPr>
          <w:rFonts w:cstheme="minorHAnsi"/>
          <w:bCs/>
          <w:iCs/>
          <w:sz w:val="22"/>
          <w:szCs w:val="22"/>
        </w:rPr>
        <w:t>os</w:t>
      </w:r>
      <w:r w:rsidRPr="00780655">
        <w:rPr>
          <w:rFonts w:cstheme="minorHAnsi"/>
          <w:bCs/>
          <w:iCs/>
          <w:sz w:val="22"/>
          <w:szCs w:val="22"/>
        </w:rPr>
        <w:t xml:space="preserve"> teritorij</w:t>
      </w:r>
      <w:r w:rsidR="000C6641" w:rsidRPr="00780655">
        <w:rPr>
          <w:rFonts w:cstheme="minorHAnsi"/>
          <w:bCs/>
          <w:iCs/>
          <w:sz w:val="22"/>
          <w:szCs w:val="22"/>
        </w:rPr>
        <w:t>ą</w:t>
      </w:r>
      <w:r w:rsidRPr="00780655">
        <w:rPr>
          <w:rFonts w:cstheme="minorHAnsi"/>
          <w:bCs/>
          <w:iCs/>
          <w:sz w:val="22"/>
          <w:szCs w:val="22"/>
        </w:rPr>
        <w:t xml:space="preserve"> ne žemesne kaip </w:t>
      </w:r>
      <w:r w:rsidR="00457E18" w:rsidRPr="001728BD">
        <w:rPr>
          <w:rFonts w:cstheme="minorHAnsi"/>
          <w:b/>
          <w:iCs/>
          <w:sz w:val="22"/>
          <w:szCs w:val="22"/>
        </w:rPr>
        <w:t>2,50</w:t>
      </w:r>
      <w:r w:rsidRPr="001728BD">
        <w:rPr>
          <w:rFonts w:cstheme="minorHAnsi"/>
          <w:b/>
          <w:iCs/>
          <w:sz w:val="22"/>
          <w:szCs w:val="22"/>
        </w:rPr>
        <w:t xml:space="preserve"> m</w:t>
      </w:r>
      <w:r w:rsidRPr="001D68D2">
        <w:rPr>
          <w:rFonts w:cstheme="minorHAnsi"/>
          <w:bCs/>
          <w:iCs/>
          <w:sz w:val="22"/>
          <w:szCs w:val="22"/>
        </w:rPr>
        <w:t xml:space="preserve">. aukščio tvora, kuri turi būti sudaryta iš metalinių cinkuotų ir milteliniu dažymu padengtų stulpelių ir tarp jų montuojamų tvoros segmentų. Įrengti </w:t>
      </w:r>
      <w:r w:rsidRPr="001D68D2">
        <w:rPr>
          <w:rFonts w:cstheme="minorHAnsi"/>
          <w:bCs/>
          <w:iCs/>
          <w:sz w:val="22"/>
          <w:szCs w:val="22"/>
        </w:rPr>
        <w:lastRenderedPageBreak/>
        <w:t>dvivėrius ne mažesnius nei 3,8 m. pločio vartus ir vartelius (plotis – 0,9-1,0 m). Nuotekų valyklo</w:t>
      </w:r>
      <w:r w:rsidR="000D4718" w:rsidRPr="009A0F53">
        <w:rPr>
          <w:rFonts w:cstheme="minorHAnsi"/>
          <w:bCs/>
          <w:iCs/>
          <w:sz w:val="22"/>
          <w:szCs w:val="22"/>
        </w:rPr>
        <w:t>se</w:t>
      </w:r>
      <w:r w:rsidRPr="00780655">
        <w:rPr>
          <w:rFonts w:cstheme="minorHAnsi"/>
          <w:bCs/>
          <w:iCs/>
          <w:sz w:val="22"/>
          <w:szCs w:val="22"/>
        </w:rPr>
        <w:t xml:space="preserve"> turi būti įrengtas LED apšvietimas su judesio davikli</w:t>
      </w:r>
      <w:r w:rsidR="000D4718" w:rsidRPr="00780655">
        <w:rPr>
          <w:rFonts w:cstheme="minorHAnsi"/>
          <w:bCs/>
          <w:iCs/>
          <w:sz w:val="22"/>
          <w:szCs w:val="22"/>
        </w:rPr>
        <w:t>ais</w:t>
      </w:r>
      <w:r w:rsidRPr="00780655">
        <w:rPr>
          <w:rFonts w:cstheme="minorHAnsi"/>
          <w:bCs/>
          <w:iCs/>
          <w:sz w:val="22"/>
          <w:szCs w:val="22"/>
        </w:rPr>
        <w:t>.</w:t>
      </w:r>
    </w:p>
    <w:p w14:paraId="6FF05AC3" w14:textId="17042253" w:rsidR="006C77D9" w:rsidRPr="00780655" w:rsidRDefault="006C77D9" w:rsidP="000D4718">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 xml:space="preserve">Demontuoti </w:t>
      </w:r>
      <w:r w:rsidR="00457E18" w:rsidRPr="001728BD">
        <w:rPr>
          <w:rFonts w:cstheme="minorHAnsi"/>
          <w:bCs/>
          <w:iCs/>
          <w:sz w:val="22"/>
          <w:szCs w:val="22"/>
        </w:rPr>
        <w:t xml:space="preserve">esamą nuotekų valyklos </w:t>
      </w:r>
      <w:r w:rsidR="00457E18" w:rsidRPr="001D68D2">
        <w:rPr>
          <w:rFonts w:cstheme="minorHAnsi"/>
          <w:bCs/>
          <w:iCs/>
          <w:sz w:val="22"/>
          <w:szCs w:val="22"/>
        </w:rPr>
        <w:t xml:space="preserve">statinį, </w:t>
      </w:r>
      <w:r w:rsidR="00457E18" w:rsidRPr="001D68D2">
        <w:rPr>
          <w:rFonts w:cstheme="minorHAnsi"/>
          <w:b/>
          <w:bCs/>
          <w:iCs/>
          <w:sz w:val="22"/>
          <w:szCs w:val="22"/>
        </w:rPr>
        <w:t xml:space="preserve">unikalus Nr. 4400-5693-3407 Žymėjimas plane 1H1p, </w:t>
      </w:r>
      <w:r w:rsidR="00457E18" w:rsidRPr="001D68D2">
        <w:rPr>
          <w:rFonts w:cstheme="minorHAnsi"/>
          <w:bCs/>
          <w:iCs/>
          <w:sz w:val="22"/>
          <w:szCs w:val="22"/>
        </w:rPr>
        <w:t xml:space="preserve"> </w:t>
      </w:r>
      <w:r w:rsidRPr="001D68D2">
        <w:rPr>
          <w:rFonts w:cstheme="minorHAnsi"/>
          <w:bCs/>
          <w:iCs/>
          <w:sz w:val="22"/>
          <w:szCs w:val="22"/>
        </w:rPr>
        <w:t>kaip nurodyta priešprojektiniuose pasiūlymuose</w:t>
      </w:r>
      <w:r w:rsidRPr="00780655">
        <w:rPr>
          <w:rFonts w:cstheme="minorHAnsi"/>
          <w:bCs/>
          <w:iCs/>
          <w:sz w:val="22"/>
          <w:szCs w:val="22"/>
        </w:rPr>
        <w:t>.</w:t>
      </w:r>
    </w:p>
    <w:p w14:paraId="72D6E5F2" w14:textId="77777777" w:rsidR="001B28BB" w:rsidRPr="00780655" w:rsidRDefault="001B28BB" w:rsidP="006015A1">
      <w:pPr>
        <w:tabs>
          <w:tab w:val="left" w:pos="810"/>
          <w:tab w:val="left" w:pos="990"/>
        </w:tabs>
        <w:spacing w:after="0" w:line="240" w:lineRule="auto"/>
        <w:jc w:val="both"/>
        <w:rPr>
          <w:rFonts w:eastAsia="Calibri" w:cstheme="minorHAnsi"/>
          <w:i/>
          <w:iCs/>
          <w:sz w:val="22"/>
          <w:szCs w:val="22"/>
        </w:rPr>
      </w:pPr>
    </w:p>
    <w:p w14:paraId="39405F8A" w14:textId="77777777" w:rsidR="00CF6752" w:rsidRPr="001728BD" w:rsidRDefault="00C15A13" w:rsidP="00C15A13">
      <w:pPr>
        <w:rPr>
          <w:rFonts w:ascii="Times New Roman" w:hAnsi="Times New Roman" w:cs="Times New Roman"/>
        </w:rPr>
      </w:pPr>
      <w:r w:rsidRPr="001728BD">
        <w:rPr>
          <w:rFonts w:ascii="Times New Roman" w:hAnsi="Times New Roman" w:cs="Times New Roman"/>
          <w:b/>
          <w:bCs/>
        </w:rPr>
        <w:t>Techninės specifikacijos pried</w:t>
      </w:r>
      <w:r w:rsidR="00CF6752" w:rsidRPr="001728BD">
        <w:rPr>
          <w:rFonts w:ascii="Times New Roman" w:hAnsi="Times New Roman" w:cs="Times New Roman"/>
          <w:b/>
          <w:bCs/>
        </w:rPr>
        <w:t>ai</w:t>
      </w:r>
      <w:r w:rsidR="00CF6752" w:rsidRPr="001728BD">
        <w:rPr>
          <w:rFonts w:ascii="Times New Roman" w:hAnsi="Times New Roman" w:cs="Times New Roman"/>
        </w:rPr>
        <w:t>:</w:t>
      </w:r>
    </w:p>
    <w:p w14:paraId="759DF6E3" w14:textId="6E561698" w:rsidR="001B28BB" w:rsidRPr="001728BD" w:rsidRDefault="00C15A13" w:rsidP="00CF6752">
      <w:pPr>
        <w:pStyle w:val="Sraopastraipa"/>
        <w:numPr>
          <w:ilvl w:val="0"/>
          <w:numId w:val="26"/>
        </w:numPr>
        <w:rPr>
          <w:rFonts w:ascii="Times New Roman" w:hAnsi="Times New Roman" w:cs="Times New Roman"/>
        </w:rPr>
      </w:pPr>
      <w:r w:rsidRPr="001728BD">
        <w:rPr>
          <w:rFonts w:ascii="Times New Roman" w:hAnsi="Times New Roman" w:cs="Times New Roman"/>
        </w:rPr>
        <w:t>„Priešprojektiniai pasiūlymai Nr. TU24-15-PP/1“</w:t>
      </w:r>
      <w:r w:rsidR="0086487B" w:rsidRPr="001728BD">
        <w:rPr>
          <w:rFonts w:ascii="Times New Roman" w:hAnsi="Times New Roman" w:cs="Times New Roman"/>
        </w:rPr>
        <w:t>, rengėjas  UAB „Teisa“, 14 lapų;</w:t>
      </w:r>
    </w:p>
    <w:p w14:paraId="481566CA" w14:textId="77777777" w:rsidR="00CF6752" w:rsidRPr="001728BD" w:rsidRDefault="00CF6752" w:rsidP="00CF6752">
      <w:pPr>
        <w:pStyle w:val="Sraopastraipa"/>
        <w:numPr>
          <w:ilvl w:val="0"/>
          <w:numId w:val="26"/>
        </w:numPr>
        <w:rPr>
          <w:rFonts w:ascii="Times New Roman" w:hAnsi="Times New Roman" w:cs="Times New Roman"/>
        </w:rPr>
      </w:pPr>
      <w:r w:rsidRPr="001728BD">
        <w:rPr>
          <w:rFonts w:ascii="Times New Roman" w:hAnsi="Times New Roman" w:cs="Times New Roman"/>
        </w:rPr>
        <w:t>VĮ Registrų centras Nekilnojamojo turto registro duomenų bazės išrašas, 1 lapas;</w:t>
      </w:r>
    </w:p>
    <w:p w14:paraId="781524D4" w14:textId="77777777" w:rsidR="00CF6752" w:rsidRPr="001D68D2" w:rsidRDefault="00CF6752" w:rsidP="00CF6752">
      <w:pPr>
        <w:pStyle w:val="Sraopastraipa"/>
        <w:numPr>
          <w:ilvl w:val="0"/>
          <w:numId w:val="26"/>
        </w:numPr>
        <w:rPr>
          <w:rFonts w:ascii="Times New Roman" w:hAnsi="Times New Roman" w:cs="Times New Roman"/>
        </w:rPr>
      </w:pPr>
      <w:r w:rsidRPr="001728BD">
        <w:rPr>
          <w:rFonts w:ascii="Times New Roman" w:hAnsi="Times New Roman" w:cs="Times New Roman"/>
        </w:rPr>
        <w:t>Nekilnojam</w:t>
      </w:r>
      <w:r w:rsidR="0049742C" w:rsidRPr="001728BD">
        <w:rPr>
          <w:rFonts w:ascii="Times New Roman" w:hAnsi="Times New Roman" w:cs="Times New Roman"/>
        </w:rPr>
        <w:t>ojo</w:t>
      </w:r>
      <w:r w:rsidR="0086487B" w:rsidRPr="001728BD">
        <w:rPr>
          <w:rFonts w:ascii="Times New Roman" w:hAnsi="Times New Roman" w:cs="Times New Roman"/>
        </w:rPr>
        <w:t xml:space="preserve"> daikto (statinio Pakruojo r.sav., Klovainių sen., Rimšonių k., Mūšos g.3) kadastrinių matavimų byla, 10 lapų.</w:t>
      </w:r>
      <w:r w:rsidR="0049742C" w:rsidRPr="001728BD">
        <w:rPr>
          <w:rFonts w:ascii="Times New Roman" w:hAnsi="Times New Roman" w:cs="Times New Roman"/>
        </w:rPr>
        <w:t xml:space="preserve">       </w:t>
      </w:r>
    </w:p>
    <w:p w14:paraId="4BFFEE1B" w14:textId="391BD27C" w:rsidR="00E57F95" w:rsidRDefault="00E57F95"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p>
    <w:p w14:paraId="7B66A76D" w14:textId="2C31EC45" w:rsidR="00E57F95" w:rsidRDefault="00E57F95" w:rsidP="00E57F95"/>
    <w:p w14:paraId="12F9D1FA" w14:textId="77777777" w:rsidR="00E57F95" w:rsidRPr="00E57F95" w:rsidRDefault="00E57F95" w:rsidP="00E57F95"/>
    <w:p w14:paraId="368BE76A" w14:textId="77777777" w:rsidR="00E57F95" w:rsidRPr="00E57F95" w:rsidRDefault="00E57F95" w:rsidP="00E57F95"/>
    <w:p w14:paraId="2F151029" w14:textId="15C83F75" w:rsidR="00E57F95" w:rsidRDefault="00E57F95" w:rsidP="00E57F95"/>
    <w:p w14:paraId="3E37390E" w14:textId="6794A7D9" w:rsidR="00E57F95" w:rsidRDefault="00E57F95" w:rsidP="00E57F95"/>
    <w:p w14:paraId="4CF820E6" w14:textId="6612F510" w:rsidR="00E57F95" w:rsidRDefault="00E57F95" w:rsidP="00E57F95"/>
    <w:p w14:paraId="00505B08" w14:textId="25C0EAD2" w:rsidR="00E57F95" w:rsidRDefault="00E57F95" w:rsidP="00E57F95"/>
    <w:p w14:paraId="74FD3482" w14:textId="30D44CA0" w:rsidR="00E57F95" w:rsidRDefault="00E57F95" w:rsidP="00E57F95"/>
    <w:p w14:paraId="5B8C5118" w14:textId="310FDDB0" w:rsidR="00E57F95" w:rsidRDefault="00E57F95" w:rsidP="00E57F95"/>
    <w:p w14:paraId="48B865DB" w14:textId="65284FE2" w:rsidR="00E57F95" w:rsidRDefault="00E57F95" w:rsidP="00E57F95"/>
    <w:p w14:paraId="568D7C53" w14:textId="0CE75339" w:rsidR="00E57F95" w:rsidRDefault="00E57F95" w:rsidP="00E57F95"/>
    <w:p w14:paraId="217067BC" w14:textId="70484959" w:rsidR="00E57F95" w:rsidRDefault="00E57F95" w:rsidP="00E57F95"/>
    <w:p w14:paraId="2032C210" w14:textId="564B947C" w:rsidR="00E57F95" w:rsidRDefault="00E57F95" w:rsidP="00E57F95"/>
    <w:p w14:paraId="2C8C4D7D" w14:textId="1D85723A" w:rsidR="00E57F95" w:rsidRDefault="00E57F95" w:rsidP="00E57F95"/>
    <w:p w14:paraId="237BEF4B" w14:textId="6497CA04" w:rsidR="00E57F95" w:rsidRDefault="00E57F95" w:rsidP="00E57F95"/>
    <w:p w14:paraId="2E2DD704" w14:textId="2F9E8CF2" w:rsidR="00E57F95" w:rsidRDefault="00E57F95" w:rsidP="00E57F95"/>
    <w:p w14:paraId="7091E73E" w14:textId="286132BB" w:rsidR="00E57F95" w:rsidRDefault="00E57F95" w:rsidP="00E57F95"/>
    <w:p w14:paraId="33E3F77E" w14:textId="77777777" w:rsidR="00E57F95" w:rsidRPr="00E57F95" w:rsidRDefault="00E57F95" w:rsidP="00E57F95"/>
    <w:p w14:paraId="34F4ECCD" w14:textId="77777777" w:rsidR="00E57F95" w:rsidRPr="00E57F95" w:rsidRDefault="00E57F95" w:rsidP="00E57F95"/>
    <w:p w14:paraId="69E8FE57" w14:textId="77777777" w:rsidR="00E57F95" w:rsidRPr="00E57F95" w:rsidRDefault="00E57F95" w:rsidP="00E57F95"/>
    <w:p w14:paraId="7A283B03" w14:textId="77777777" w:rsidR="00E57F95" w:rsidRDefault="00E57F95" w:rsidP="008D704D">
      <w:pPr>
        <w:pStyle w:val="Antrat2"/>
        <w:ind w:left="5103"/>
        <w:rPr>
          <w:rFonts w:asciiTheme="minorHAnsi" w:eastAsia="Calibri" w:hAnsiTheme="minorHAnsi" w:cstheme="minorHAnsi"/>
          <w:color w:val="0070C0"/>
          <w:sz w:val="21"/>
          <w:szCs w:val="21"/>
        </w:rPr>
      </w:pPr>
    </w:p>
    <w:p w14:paraId="7CB47A02" w14:textId="77777777" w:rsidR="00E57F95" w:rsidRPr="00E57F95" w:rsidRDefault="00E57F95" w:rsidP="00E57F95"/>
    <w:p w14:paraId="30AEB328" w14:textId="77777777" w:rsidR="00E57F95" w:rsidRDefault="00E57F95" w:rsidP="008D704D">
      <w:pPr>
        <w:pStyle w:val="Antrat2"/>
        <w:ind w:left="5103"/>
        <w:rPr>
          <w:rFonts w:asciiTheme="minorHAnsi" w:eastAsia="Calibri" w:hAnsiTheme="minorHAnsi" w:cstheme="minorHAnsi"/>
          <w:color w:val="0070C0"/>
          <w:sz w:val="21"/>
          <w:szCs w:val="21"/>
        </w:rPr>
      </w:pPr>
    </w:p>
    <w:p w14:paraId="5C90D006" w14:textId="085E9CB6" w:rsidR="008D704D" w:rsidRPr="001D68D2" w:rsidRDefault="008D704D" w:rsidP="008D704D">
      <w:pPr>
        <w:pStyle w:val="Antrat2"/>
        <w:ind w:left="5103"/>
        <w:rPr>
          <w:rFonts w:asciiTheme="minorHAnsi" w:eastAsia="Calibri" w:hAnsiTheme="minorHAnsi" w:cstheme="minorHAnsi"/>
          <w:color w:val="0070C0"/>
          <w:sz w:val="21"/>
          <w:szCs w:val="21"/>
        </w:rPr>
      </w:pPr>
      <w:bookmarkStart w:id="51" w:name="_Toc187054407"/>
      <w:r w:rsidRPr="001D68D2">
        <w:rPr>
          <w:rFonts w:asciiTheme="minorHAnsi" w:eastAsia="Calibri" w:hAnsiTheme="minorHAnsi" w:cstheme="minorHAnsi"/>
          <w:color w:val="0070C0"/>
          <w:sz w:val="21"/>
          <w:szCs w:val="21"/>
        </w:rPr>
        <w:t xml:space="preserve">Pirkimo sąlygų </w:t>
      </w:r>
      <w:r w:rsidR="00F1334C" w:rsidRPr="001D68D2">
        <w:rPr>
          <w:rFonts w:asciiTheme="minorHAnsi" w:eastAsia="Calibri" w:hAnsiTheme="minorHAnsi" w:cstheme="minorHAnsi"/>
          <w:color w:val="0070C0"/>
          <w:sz w:val="21"/>
          <w:szCs w:val="21"/>
        </w:rPr>
        <w:t>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pašalinimo pagrindai“</w:t>
      </w:r>
      <w:bookmarkEnd w:id="49"/>
      <w:bookmarkEnd w:id="50"/>
      <w:bookmarkEnd w:id="51"/>
    </w:p>
    <w:p w14:paraId="3A894EBF" w14:textId="77777777" w:rsidR="000E6657" w:rsidRPr="009A0F53" w:rsidRDefault="000E6657" w:rsidP="000E6657">
      <w:pPr>
        <w:jc w:val="center"/>
        <w:rPr>
          <w:rFonts w:cstheme="minorHAnsi"/>
          <w:b/>
          <w:bCs/>
          <w:smallCaps/>
          <w:sz w:val="22"/>
          <w:szCs w:val="22"/>
        </w:rPr>
      </w:pPr>
    </w:p>
    <w:p w14:paraId="691FC202" w14:textId="77777777" w:rsidR="00A036C1" w:rsidRDefault="00A036C1" w:rsidP="00BE1858">
      <w:pPr>
        <w:pStyle w:val="Paantrat"/>
        <w:jc w:val="center"/>
      </w:pPr>
    </w:p>
    <w:p w14:paraId="0262BC38" w14:textId="77777777" w:rsidR="000E6657" w:rsidRPr="00780655" w:rsidRDefault="000E6657" w:rsidP="00BE1858">
      <w:pPr>
        <w:pStyle w:val="Paantrat"/>
        <w:jc w:val="center"/>
      </w:pPr>
      <w:r w:rsidRPr="00780655">
        <w:t>TIEKĖJŲ PAŠALINIMO PAGRINDAI</w:t>
      </w:r>
    </w:p>
    <w:p w14:paraId="20DB5CA1" w14:textId="77777777" w:rsidR="00FB71A2" w:rsidRPr="00780655" w:rsidRDefault="00FB71A2" w:rsidP="00FB71A2">
      <w:pPr>
        <w:jc w:val="center"/>
        <w:rPr>
          <w:b/>
          <w:bCs/>
        </w:rPr>
      </w:pPr>
      <w:r w:rsidRPr="00780655">
        <w:rPr>
          <w:b/>
          <w:bCs/>
        </w:rPr>
        <w:t>PRIDEDAMA ATSKIRU DOKUMENTU</w:t>
      </w:r>
    </w:p>
    <w:p w14:paraId="540E5841" w14:textId="62765C40" w:rsidR="00C96CEC" w:rsidRPr="00780655" w:rsidRDefault="0003139F" w:rsidP="00E81709">
      <w:r>
        <w:t>Perkantysis subjektas</w:t>
      </w:r>
      <w:r w:rsidR="003D3597" w:rsidRPr="001D68D2">
        <w:t xml:space="preserve"> </w:t>
      </w:r>
      <w:r w:rsidR="009C43B4" w:rsidRPr="009A0F53">
        <w:t xml:space="preserve">šiame priede pateikia informaciją apie </w:t>
      </w:r>
      <w:r w:rsidR="005464B7" w:rsidRPr="00780655">
        <w:t xml:space="preserve">tiekėjams taikomus pašalinimo pagrindus </w:t>
      </w:r>
      <w:r w:rsidR="00C96CEC" w:rsidRPr="00780655">
        <w:t>(</w:t>
      </w:r>
      <w:r w:rsidR="00C84604" w:rsidRPr="00780655">
        <w:t xml:space="preserve">žr. </w:t>
      </w:r>
      <w:hyperlink r:id="rId16" w:history="1">
        <w:r w:rsidR="00C84604" w:rsidRPr="009A0F53">
          <w:rPr>
            <w:rStyle w:val="Hipersaitas"/>
          </w:rPr>
          <w:t>P</w:t>
        </w:r>
        <w:r w:rsidR="00C96CEC" w:rsidRPr="00780655">
          <w:rPr>
            <w:rStyle w:val="Hipersaitas"/>
          </w:rPr>
          <w:t xml:space="preserve">ašalinimo </w:t>
        </w:r>
        <w:r w:rsidR="00C84604" w:rsidRPr="00780655">
          <w:rPr>
            <w:rStyle w:val="Hipersaitas"/>
          </w:rPr>
          <w:t>pagrindų lentelę</w:t>
        </w:r>
      </w:hyperlink>
      <w:r w:rsidR="00C84604" w:rsidRPr="001D68D2">
        <w:t>)</w:t>
      </w:r>
      <w:r w:rsidR="00C84604" w:rsidRPr="009A0F53">
        <w:rPr>
          <w:i/>
          <w:iCs/>
        </w:rPr>
        <w:t>.</w:t>
      </w:r>
    </w:p>
    <w:p w14:paraId="455CA388" w14:textId="77777777" w:rsidR="00A4599F" w:rsidRPr="00780655" w:rsidRDefault="003F1531" w:rsidP="00C6497D">
      <w:pPr>
        <w:jc w:val="center"/>
        <w:rPr>
          <w:rFonts w:cstheme="minorHAnsi"/>
          <w:b/>
          <w:bCs/>
          <w:smallCaps/>
          <w:sz w:val="22"/>
          <w:szCs w:val="22"/>
        </w:rPr>
      </w:pPr>
      <w:r w:rsidRPr="00780655">
        <w:rPr>
          <w:rFonts w:cstheme="minorHAnsi"/>
          <w:smallCaps/>
          <w:sz w:val="22"/>
          <w:szCs w:val="22"/>
        </w:rPr>
        <w:t>__________</w:t>
      </w:r>
      <w:r w:rsidR="00A4599F" w:rsidRPr="00780655">
        <w:rPr>
          <w:rFonts w:cstheme="minorHAnsi"/>
          <w:b/>
          <w:bCs/>
          <w:smallCaps/>
          <w:sz w:val="22"/>
          <w:szCs w:val="22"/>
        </w:rPr>
        <w:br w:type="page"/>
      </w:r>
    </w:p>
    <w:p w14:paraId="0DFA8428" w14:textId="2052796E" w:rsidR="008D704D" w:rsidRPr="00780655"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87054408"/>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4</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kvalifikacijos reikalavimai</w:t>
      </w:r>
      <w:r w:rsidR="00283391" w:rsidRPr="009A0F53">
        <w:rPr>
          <w:rFonts w:asciiTheme="minorHAnsi" w:eastAsia="Calibri" w:hAnsiTheme="minorHAnsi" w:cstheme="minorHAnsi"/>
          <w:color w:val="0070C0"/>
          <w:sz w:val="21"/>
          <w:szCs w:val="21"/>
        </w:rPr>
        <w:t xml:space="preserve"> ir reikalaujami kokybės bei aplinkos apsaugos vadybos sistemų standartai</w:t>
      </w:r>
      <w:r w:rsidRPr="00780655">
        <w:rPr>
          <w:rFonts w:asciiTheme="minorHAnsi" w:eastAsia="Calibri" w:hAnsiTheme="minorHAnsi" w:cstheme="minorHAnsi"/>
          <w:color w:val="0070C0"/>
          <w:sz w:val="21"/>
          <w:szCs w:val="21"/>
        </w:rPr>
        <w:t>“</w:t>
      </w:r>
      <w:bookmarkEnd w:id="52"/>
      <w:bookmarkEnd w:id="53"/>
      <w:bookmarkEnd w:id="54"/>
      <w:bookmarkEnd w:id="55"/>
    </w:p>
    <w:p w14:paraId="5EACADA6" w14:textId="77777777" w:rsidR="002F396F" w:rsidRPr="00780655" w:rsidRDefault="002F396F" w:rsidP="00DE290C">
      <w:pPr>
        <w:rPr>
          <w:rFonts w:cstheme="minorHAnsi"/>
          <w:b/>
          <w:bCs/>
          <w:smallCaps/>
          <w:sz w:val="22"/>
          <w:szCs w:val="22"/>
        </w:rPr>
      </w:pPr>
    </w:p>
    <w:p w14:paraId="218E9F36" w14:textId="77777777" w:rsidR="002F396F" w:rsidRPr="00780655" w:rsidRDefault="002F396F" w:rsidP="007C0612">
      <w:pPr>
        <w:pStyle w:val="Paantrat"/>
        <w:spacing w:line="240" w:lineRule="auto"/>
        <w:jc w:val="center"/>
        <w:rPr>
          <w:smallCaps/>
        </w:rPr>
      </w:pPr>
      <w:r w:rsidRPr="00780655">
        <w:rPr>
          <w:smallCaps/>
        </w:rPr>
        <w:t>TIEKĖJŲ KVALIFIKACIJOS REIKALAVIMAI</w:t>
      </w:r>
      <w:r w:rsidR="00955F2F" w:rsidRPr="00780655">
        <w:rPr>
          <w:smallCaps/>
        </w:rPr>
        <w:t xml:space="preserve"> IR REIKALAVIMAI LAIKYTIS </w:t>
      </w:r>
      <w:r w:rsidR="00955F2F" w:rsidRPr="00780655">
        <w:rPr>
          <w:lang w:eastAsia="en-US"/>
        </w:rPr>
        <w:t>KOKYBĖS VADYBOS SISTEMOS IR (ARBA) APLINKOS APSAUGOS VADYBOS SISTEMOS STANDARTŲ</w:t>
      </w:r>
    </w:p>
    <w:p w14:paraId="777E8F4A" w14:textId="77777777" w:rsidR="00555AF3" w:rsidRPr="00780655" w:rsidRDefault="002F396F" w:rsidP="00555AF3">
      <w:pPr>
        <w:pStyle w:val="Sraopastraipa"/>
        <w:numPr>
          <w:ilvl w:val="0"/>
          <w:numId w:val="21"/>
        </w:numPr>
        <w:tabs>
          <w:tab w:val="left" w:pos="540"/>
        </w:tabs>
        <w:spacing w:after="0" w:line="20" w:lineRule="atLeast"/>
        <w:ind w:left="0" w:firstLine="0"/>
        <w:jc w:val="both"/>
        <w:rPr>
          <w:rFonts w:eastAsiaTheme="minorHAnsi" w:cstheme="minorHAnsi"/>
        </w:rPr>
      </w:pPr>
      <w:r w:rsidRPr="00780655">
        <w:rPr>
          <w:rFonts w:eastAsiaTheme="minorHAnsi" w:cstheme="minorHAnsi"/>
          <w:lang w:eastAsia="en-US"/>
        </w:rPr>
        <w:t>Tiekėjo kvalifikacija turi atitikti ši</w:t>
      </w:r>
      <w:r w:rsidR="005B19E4" w:rsidRPr="00780655">
        <w:rPr>
          <w:rFonts w:eastAsiaTheme="minorHAnsi" w:cstheme="minorHAnsi"/>
          <w:lang w:eastAsia="en-US"/>
        </w:rPr>
        <w:t xml:space="preserve">ame priede nustatytus </w:t>
      </w:r>
      <w:r w:rsidRPr="00780655">
        <w:rPr>
          <w:rFonts w:eastAsiaTheme="minorHAnsi" w:cstheme="minorHAnsi"/>
          <w:lang w:eastAsia="en-US"/>
        </w:rPr>
        <w:t>reikalavimus kvalifikacijai</w:t>
      </w:r>
      <w:r w:rsidR="005B19E4" w:rsidRPr="00780655">
        <w:rPr>
          <w:rFonts w:eastAsiaTheme="minorHAnsi" w:cstheme="minorHAnsi"/>
          <w:lang w:eastAsia="en-US"/>
        </w:rPr>
        <w:t>.</w:t>
      </w:r>
      <w:r w:rsidR="008F38C8" w:rsidRPr="00780655">
        <w:rPr>
          <w:rFonts w:eastAsiaTheme="minorHAnsi" w:cstheme="minorHAnsi"/>
        </w:rPr>
        <w:t xml:space="preserve"> </w:t>
      </w:r>
    </w:p>
    <w:p w14:paraId="4D4BFE52" w14:textId="77777777" w:rsidR="00B27C29" w:rsidRPr="00780655" w:rsidRDefault="00E12342" w:rsidP="00B27C29">
      <w:pPr>
        <w:pStyle w:val="Sraopastraipa"/>
        <w:numPr>
          <w:ilvl w:val="0"/>
          <w:numId w:val="21"/>
        </w:numPr>
        <w:tabs>
          <w:tab w:val="left" w:pos="540"/>
        </w:tabs>
        <w:spacing w:after="0" w:line="20" w:lineRule="atLeast"/>
        <w:ind w:left="0" w:firstLine="0"/>
        <w:jc w:val="both"/>
        <w:rPr>
          <w:rFonts w:eastAsiaTheme="minorHAnsi" w:cstheme="minorHAnsi"/>
        </w:rPr>
      </w:pPr>
      <w:r w:rsidRPr="00780655">
        <w:rPr>
          <w:szCs w:val="24"/>
        </w:rPr>
        <w:t>Reikalaujamą kvalifikaciją tiekėjas (ar jo personalas) privalo būti įgiję iki pasiūlymų pateikimo termino pabaigos.</w:t>
      </w:r>
    </w:p>
    <w:p w14:paraId="7768741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D3B850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6C422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731AFF3"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837CD8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FD47C2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5AAA76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EE5C53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CC50F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C4AAFC2"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845568E"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7165E7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0324BF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49891E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C212E19"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F2304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932DA4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EED92F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B2BE32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DB6055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AF7C0F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DB2557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D86781F"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ABB23B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854FC7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F663FCA"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0AA0B1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677471F" w14:textId="77777777" w:rsidR="0020417D" w:rsidRPr="00780655" w:rsidRDefault="0020417D" w:rsidP="00B27C29">
      <w:pPr>
        <w:pStyle w:val="Sraopastraipa"/>
        <w:tabs>
          <w:tab w:val="left" w:pos="540"/>
        </w:tabs>
        <w:spacing w:after="0" w:line="20" w:lineRule="atLeast"/>
        <w:ind w:left="0"/>
        <w:jc w:val="both"/>
        <w:rPr>
          <w:rFonts w:eastAsiaTheme="minorHAnsi" w:cstheme="minorHAnsi"/>
        </w:rPr>
        <w:sectPr w:rsidR="0020417D" w:rsidRPr="00780655" w:rsidSect="001728BD">
          <w:footerReference w:type="first" r:id="rId17"/>
          <w:pgSz w:w="12240" w:h="15840"/>
          <w:pgMar w:top="954" w:right="720" w:bottom="709" w:left="1701" w:header="720" w:footer="36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726"/>
        <w:gridCol w:w="2990"/>
        <w:gridCol w:w="3371"/>
        <w:gridCol w:w="2401"/>
      </w:tblGrid>
      <w:tr w:rsidR="001728BD" w:rsidRPr="001F45C3" w14:paraId="554BA802" w14:textId="77777777" w:rsidTr="001728BD">
        <w:trPr>
          <w:cantSplit/>
          <w:tblHeader/>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8F02FBB" w14:textId="77777777" w:rsidR="002F396F" w:rsidRPr="001F45C3" w:rsidRDefault="002F396F" w:rsidP="00AD291A">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lastRenderedPageBreak/>
              <w:t>Eil. Nr.</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63C6A4" w14:textId="77777777" w:rsidR="002F396F" w:rsidRPr="001F45C3" w:rsidRDefault="003D5EC9" w:rsidP="00AD291A">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BC853C5" w14:textId="77777777" w:rsidR="002F396F" w:rsidRPr="001F45C3" w:rsidRDefault="002F396F" w:rsidP="00AD291A">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 xml:space="preserve">Atitiktį reikalavimui įrodantys </w:t>
            </w:r>
            <w:r w:rsidR="00C8691A" w:rsidRPr="001F45C3">
              <w:rPr>
                <w:rFonts w:asciiTheme="minorHAnsi" w:hAnsiTheme="minorHAnsi" w:cstheme="minorHAnsi"/>
                <w:b/>
                <w:bCs/>
                <w:color w:val="000000"/>
              </w:rPr>
              <w:t xml:space="preserve">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F42B6BC" w14:textId="77777777" w:rsidR="0020417D" w:rsidRPr="001F45C3" w:rsidRDefault="0020417D" w:rsidP="00AD291A">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4D69220A" w14:textId="77777777" w:rsidR="0020417D" w:rsidRPr="001F45C3" w:rsidRDefault="0020417D" w:rsidP="00AD291A">
            <w:pPr>
              <w:autoSpaceDE w:val="0"/>
              <w:autoSpaceDN w:val="0"/>
              <w:adjustRightInd w:val="0"/>
              <w:jc w:val="center"/>
              <w:rPr>
                <w:rFonts w:asciiTheme="minorHAnsi" w:hAnsiTheme="minorHAnsi" w:cstheme="minorHAnsi"/>
                <w:b/>
                <w:bCs/>
                <w:color w:val="000000"/>
              </w:rPr>
            </w:pPr>
          </w:p>
        </w:tc>
      </w:tr>
      <w:tr w:rsidR="00AD291A" w:rsidRPr="001F45C3" w14:paraId="45D6CC07"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2E6A" w14:textId="77777777" w:rsidR="00AD291A" w:rsidRPr="001F45C3" w:rsidRDefault="00AD291A" w:rsidP="00AD291A">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3364"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DF6829C" w14:textId="77777777" w:rsidR="00AD291A" w:rsidRPr="001F45C3" w:rsidRDefault="00AD291A" w:rsidP="00AD291A">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Teisė verstis veikla</w:t>
            </w:r>
          </w:p>
        </w:tc>
        <w:tc>
          <w:tcPr>
            <w:tcW w:w="1374" w:type="pct"/>
            <w:tcBorders>
              <w:top w:val="single" w:sz="4" w:space="0" w:color="000000" w:themeColor="text1"/>
              <w:left w:val="single" w:sz="4" w:space="0" w:color="auto"/>
              <w:bottom w:val="single" w:sz="4" w:space="0" w:color="000000" w:themeColor="text1"/>
              <w:right w:val="single" w:sz="4" w:space="0" w:color="000000" w:themeColor="text1"/>
            </w:tcBorders>
          </w:tcPr>
          <w:p w14:paraId="44FD55F1" w14:textId="77777777" w:rsidR="00AD291A" w:rsidRPr="001F45C3" w:rsidRDefault="00AD291A" w:rsidP="00AD291A">
            <w:pPr>
              <w:autoSpaceDE w:val="0"/>
              <w:autoSpaceDN w:val="0"/>
              <w:adjustRightInd w:val="0"/>
              <w:jc w:val="center"/>
              <w:rPr>
                <w:rFonts w:asciiTheme="minorHAnsi" w:hAnsiTheme="minorHAnsi" w:cstheme="minorHAnsi"/>
                <w:b/>
                <w:bCs/>
                <w:color w:val="000000"/>
              </w:rPr>
            </w:pPr>
          </w:p>
        </w:tc>
      </w:tr>
      <w:tr w:rsidR="00AD291A" w:rsidRPr="001F45C3" w14:paraId="77EFF341"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DFB56" w14:textId="77777777" w:rsidR="00AD291A" w:rsidRPr="00F544D7" w:rsidRDefault="00AD291A" w:rsidP="00F544D7">
            <w:pPr>
              <w:spacing w:before="60" w:after="60" w:line="257" w:lineRule="auto"/>
              <w:jc w:val="right"/>
              <w:rPr>
                <w:rFonts w:asciiTheme="minorHAnsi" w:eastAsiaTheme="minorHAnsi" w:hAnsiTheme="minorHAnsi" w:cstheme="minorHAnsi"/>
                <w:b/>
                <w:bCs/>
              </w:rPr>
            </w:pPr>
            <w:r w:rsidRPr="00F544D7">
              <w:rPr>
                <w:rFonts w:asciiTheme="minorHAnsi" w:eastAsiaTheme="minorHAnsi" w:hAnsiTheme="minorHAnsi" w:cstheme="minorHAnsi"/>
                <w:b/>
                <w:bCs/>
              </w:rPr>
              <w:t>1.1.</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44141D75" w14:textId="30778A65" w:rsidR="00AD291A" w:rsidRPr="00F544D7" w:rsidRDefault="00F544D7" w:rsidP="00800E35">
            <w:pPr>
              <w:autoSpaceDE w:val="0"/>
              <w:autoSpaceDN w:val="0"/>
              <w:adjustRightInd w:val="0"/>
              <w:rPr>
                <w:rFonts w:asciiTheme="minorHAnsi" w:hAnsiTheme="minorHAnsi" w:cstheme="minorHAnsi"/>
                <w:b/>
                <w:bCs/>
                <w:i/>
                <w:iCs/>
                <w:color w:val="000000"/>
                <w:sz w:val="22"/>
                <w:szCs w:val="22"/>
              </w:rPr>
            </w:pPr>
            <w:r w:rsidRPr="00F544D7">
              <w:rPr>
                <w:rFonts w:asciiTheme="minorHAnsi" w:hAnsiTheme="minorHAnsi" w:cstheme="minorHAnsi"/>
                <w:b/>
                <w:bCs/>
                <w:i/>
                <w:iCs/>
                <w:color w:val="000000"/>
                <w:sz w:val="22"/>
                <w:szCs w:val="22"/>
              </w:rPr>
              <w:t>Panaikinta</w:t>
            </w:r>
          </w:p>
        </w:tc>
        <w:tc>
          <w:tcPr>
            <w:tcW w:w="1679" w:type="pct"/>
            <w:tcBorders>
              <w:top w:val="single" w:sz="4" w:space="0" w:color="000000" w:themeColor="text1"/>
              <w:left w:val="single" w:sz="4" w:space="0" w:color="auto"/>
              <w:bottom w:val="single" w:sz="4" w:space="0" w:color="000000" w:themeColor="text1"/>
              <w:right w:val="single" w:sz="4" w:space="0" w:color="auto"/>
            </w:tcBorders>
          </w:tcPr>
          <w:p w14:paraId="10608E8E" w14:textId="0F2CBFF2" w:rsidR="00EF6E1D" w:rsidRPr="001F45C3" w:rsidRDefault="00EF6E1D" w:rsidP="00EA2855">
            <w:pPr>
              <w:autoSpaceDE w:val="0"/>
              <w:autoSpaceDN w:val="0"/>
              <w:adjustRightInd w:val="0"/>
              <w:rPr>
                <w:rFonts w:asciiTheme="minorHAnsi" w:hAnsiTheme="minorHAnsi" w:cstheme="minorHAnsi"/>
                <w:color w:val="000000"/>
                <w:sz w:val="22"/>
                <w:szCs w:val="22"/>
              </w:rPr>
            </w:pPr>
          </w:p>
        </w:tc>
        <w:tc>
          <w:tcPr>
            <w:tcW w:w="1374" w:type="pct"/>
            <w:tcBorders>
              <w:top w:val="single" w:sz="4" w:space="0" w:color="000000" w:themeColor="text1"/>
              <w:left w:val="single" w:sz="4" w:space="0" w:color="auto"/>
              <w:bottom w:val="single" w:sz="4" w:space="0" w:color="000000" w:themeColor="text1"/>
              <w:right w:val="single" w:sz="4" w:space="0" w:color="000000" w:themeColor="text1"/>
            </w:tcBorders>
          </w:tcPr>
          <w:p w14:paraId="1AB04912" w14:textId="1A5D7A62" w:rsidR="00AD291A" w:rsidRPr="001F45C3" w:rsidRDefault="00AD291A" w:rsidP="00800E35">
            <w:pPr>
              <w:autoSpaceDE w:val="0"/>
              <w:autoSpaceDN w:val="0"/>
              <w:adjustRightInd w:val="0"/>
              <w:rPr>
                <w:rFonts w:asciiTheme="minorHAnsi" w:hAnsiTheme="minorHAnsi" w:cstheme="minorHAnsi"/>
                <w:color w:val="000000"/>
                <w:sz w:val="22"/>
                <w:szCs w:val="22"/>
              </w:rPr>
            </w:pPr>
          </w:p>
        </w:tc>
      </w:tr>
      <w:tr w:rsidR="00AD291A" w:rsidRPr="001F45C3" w14:paraId="2BBD6043"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3FBE6" w14:textId="77777777" w:rsidR="00AD291A" w:rsidRPr="001F45C3" w:rsidRDefault="00AD291A" w:rsidP="00AD291A">
            <w:pPr>
              <w:pStyle w:val="Sraopastraipa"/>
              <w:spacing w:before="60" w:after="60" w:line="257" w:lineRule="auto"/>
              <w:ind w:left="0"/>
              <w:jc w:val="right"/>
              <w:rPr>
                <w:rFonts w:asciiTheme="minorHAnsi" w:eastAsiaTheme="minorHAnsi" w:hAnsiTheme="minorHAnsi" w:cstheme="minorHAnsi"/>
                <w:sz w:val="21"/>
                <w:szCs w:val="21"/>
              </w:rPr>
            </w:pPr>
            <w:r w:rsidRPr="001F45C3">
              <w:rPr>
                <w:rFonts w:asciiTheme="minorHAnsi" w:eastAsiaTheme="minorHAnsi" w:hAnsiTheme="minorHAnsi" w:cstheme="minorHAnsi"/>
              </w:rPr>
              <w:t>1.</w:t>
            </w:r>
            <w:r w:rsidR="00257674" w:rsidRPr="001F45C3">
              <w:rPr>
                <w:rFonts w:asciiTheme="minorHAnsi" w:eastAsiaTheme="minorHAnsi" w:hAnsiTheme="minorHAnsi" w:cstheme="minorHAnsi"/>
              </w:rPr>
              <w:t>2</w:t>
            </w:r>
            <w:r w:rsidRPr="001F45C3">
              <w:rPr>
                <w:rFonts w:asciiTheme="minorHAnsi" w:eastAsiaTheme="minorHAnsi" w:hAnsiTheme="minorHAnsi" w:cstheme="minorHAnsi"/>
              </w:rPr>
              <w:t xml:space="preserve"> </w:t>
            </w:r>
          </w:p>
        </w:tc>
        <w:tc>
          <w:tcPr>
            <w:tcW w:w="1684" w:type="pct"/>
            <w:tcBorders>
              <w:left w:val="single" w:sz="4" w:space="0" w:color="000000"/>
              <w:bottom w:val="single" w:sz="4" w:space="0" w:color="000000"/>
              <w:right w:val="single" w:sz="4" w:space="0" w:color="auto"/>
            </w:tcBorders>
            <w:shd w:val="clear" w:color="auto" w:fill="auto"/>
          </w:tcPr>
          <w:p w14:paraId="6FF386FC" w14:textId="77777777" w:rsidR="00AD291A"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Tiekėjas turi turėti specialistus turinčius teisę eiti, nurodytas pareigas: </w:t>
            </w:r>
          </w:p>
          <w:p w14:paraId="6C8E68FB" w14:textId="77777777" w:rsidR="00AD291A"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w:t>
            </w:r>
          </w:p>
          <w:p w14:paraId="2E5E53B4" w14:textId="77777777" w:rsidR="00800E35"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xml:space="preserve"> 1.  Ne mažiau kaip 1 (vieną) specialistą, turintį teisę eiti neypatingojo statinio  projekto vadovo pareigas: </w:t>
            </w:r>
            <w:r w:rsidR="00800E35" w:rsidRPr="001F45C3">
              <w:rPr>
                <w:rFonts w:asciiTheme="minorHAnsi" w:hAnsiTheme="minorHAnsi" w:cstheme="minorHAnsi"/>
                <w:i/>
                <w:iCs/>
                <w:sz w:val="22"/>
                <w:szCs w:val="22"/>
                <w:lang w:eastAsia="ar-SA"/>
              </w:rPr>
              <w:t>Inžinerinių statinių grupė</w:t>
            </w:r>
            <w:r w:rsidR="00800E35" w:rsidRPr="001F45C3">
              <w:rPr>
                <w:rFonts w:asciiTheme="minorHAnsi" w:hAnsiTheme="minorHAnsi" w:cstheme="minorHAnsi"/>
                <w:sz w:val="22"/>
                <w:szCs w:val="22"/>
                <w:lang w:eastAsia="ar-SA"/>
              </w:rPr>
              <w:t xml:space="preserve">: Kiti inžineriniai statiniai; </w:t>
            </w:r>
          </w:p>
          <w:p w14:paraId="59C28047" w14:textId="5AB5CAE7" w:rsidR="00AD291A" w:rsidRPr="001F45C3" w:rsidRDefault="00EF6E1D"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nuotekų valyklos </w:t>
            </w:r>
            <w:r w:rsidR="007A2CCD" w:rsidRPr="001F45C3">
              <w:rPr>
                <w:rFonts w:asciiTheme="minorHAnsi" w:hAnsiTheme="minorHAnsi" w:cstheme="minorHAnsi"/>
                <w:sz w:val="22"/>
                <w:szCs w:val="22"/>
                <w:lang w:eastAsia="ar-SA"/>
              </w:rPr>
              <w:t>statiniai</w:t>
            </w:r>
            <w:r w:rsidR="00AD291A" w:rsidRPr="001F45C3">
              <w:rPr>
                <w:rFonts w:asciiTheme="minorHAnsi" w:hAnsiTheme="minorHAnsi" w:cstheme="minorHAnsi"/>
                <w:sz w:val="22"/>
                <w:szCs w:val="22"/>
                <w:lang w:eastAsia="ar-SA"/>
              </w:rPr>
              <w:t>.</w:t>
            </w:r>
          </w:p>
          <w:p w14:paraId="15C008B9" w14:textId="300EA9B0" w:rsidR="00EF6E1D" w:rsidRPr="001F45C3" w:rsidRDefault="00AD291A" w:rsidP="00AD291A">
            <w:pPr>
              <w:autoSpaceDE w:val="0"/>
              <w:autoSpaceDN w:val="0"/>
              <w:adjustRightInd w:val="0"/>
              <w:rPr>
                <w:rFonts w:asciiTheme="minorHAnsi" w:hAnsiTheme="minorHAnsi" w:cstheme="minorHAnsi"/>
                <w:sz w:val="22"/>
                <w:szCs w:val="22"/>
                <w:lang w:eastAsia="ar-SA"/>
              </w:rPr>
            </w:pPr>
            <w:r w:rsidRPr="001F45C3">
              <w:rPr>
                <w:rFonts w:asciiTheme="minorHAnsi" w:hAnsiTheme="minorHAnsi" w:cstheme="minorHAnsi"/>
                <w:sz w:val="22"/>
                <w:szCs w:val="22"/>
                <w:lang w:eastAsia="ar-SA"/>
              </w:rPr>
              <w:t>2. Ne mažiau kaip 1 (vieną) specialistą, turintį teisę eiti neypatingojo statinio statybos darbų vadovo pareigas:</w:t>
            </w:r>
          </w:p>
          <w:p w14:paraId="4E6682E3" w14:textId="5896F06B" w:rsidR="00EF6E1D" w:rsidRPr="001F45C3" w:rsidRDefault="00EF6E1D" w:rsidP="00EF6E1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i/>
                <w:iCs/>
                <w:sz w:val="22"/>
                <w:szCs w:val="22"/>
                <w:lang w:eastAsia="ar-SA"/>
              </w:rPr>
              <w:t>Inžinerinių statinių grupė</w:t>
            </w:r>
            <w:r w:rsidRPr="001F45C3">
              <w:rPr>
                <w:rFonts w:asciiTheme="minorHAnsi" w:hAnsiTheme="minorHAnsi" w:cstheme="minorHAnsi"/>
                <w:sz w:val="22"/>
                <w:szCs w:val="22"/>
                <w:lang w:eastAsia="ar-SA"/>
              </w:rPr>
              <w:t xml:space="preserve">: Kiti inžineriniai statiniai;  </w:t>
            </w:r>
          </w:p>
          <w:p w14:paraId="4DB81DC7" w14:textId="5005E079" w:rsidR="00EF6E1D" w:rsidRPr="001F45C3" w:rsidRDefault="00EF6E1D" w:rsidP="00EF6E1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nuotekų valyklos </w:t>
            </w:r>
            <w:r w:rsidR="007A2CCD" w:rsidRPr="001F45C3">
              <w:rPr>
                <w:rFonts w:asciiTheme="minorHAnsi" w:hAnsiTheme="minorHAnsi" w:cstheme="minorHAnsi"/>
                <w:sz w:val="22"/>
                <w:szCs w:val="22"/>
                <w:lang w:eastAsia="ar-SA"/>
              </w:rPr>
              <w:t>statiniai</w:t>
            </w:r>
          </w:p>
          <w:p w14:paraId="2B5B2792" w14:textId="77777777" w:rsidR="00EF6E1D" w:rsidRPr="001F45C3" w:rsidRDefault="00EF6E1D" w:rsidP="00AD291A">
            <w:pPr>
              <w:autoSpaceDE w:val="0"/>
              <w:autoSpaceDN w:val="0"/>
              <w:adjustRightInd w:val="0"/>
              <w:rPr>
                <w:rFonts w:asciiTheme="minorHAnsi" w:hAnsiTheme="minorHAnsi" w:cstheme="minorHAnsi"/>
                <w:sz w:val="22"/>
                <w:szCs w:val="22"/>
                <w:lang w:eastAsia="ar-SA"/>
              </w:rPr>
            </w:pPr>
          </w:p>
          <w:p w14:paraId="6309E26E" w14:textId="77777777" w:rsidR="00AD291A" w:rsidRPr="001F45C3" w:rsidRDefault="00AD291A" w:rsidP="00EF6E1D">
            <w:pPr>
              <w:autoSpaceDE w:val="0"/>
              <w:autoSpaceDN w:val="0"/>
              <w:adjustRightInd w:val="0"/>
              <w:rPr>
                <w:rFonts w:asciiTheme="minorHAnsi" w:hAnsiTheme="minorHAnsi" w:cstheme="minorHAnsi"/>
                <w:color w:val="000000"/>
                <w:sz w:val="22"/>
                <w:szCs w:val="22"/>
              </w:rPr>
            </w:pPr>
          </w:p>
        </w:tc>
        <w:tc>
          <w:tcPr>
            <w:tcW w:w="1679" w:type="pct"/>
            <w:tcBorders>
              <w:left w:val="single" w:sz="4" w:space="0" w:color="auto"/>
              <w:bottom w:val="single" w:sz="4" w:space="0" w:color="000000"/>
              <w:right w:val="single" w:sz="4" w:space="0" w:color="auto"/>
            </w:tcBorders>
            <w:shd w:val="clear" w:color="auto" w:fill="auto"/>
          </w:tcPr>
          <w:p w14:paraId="0D40805D"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6DB317AA" w14:textId="77777777" w:rsidR="00CF7F58" w:rsidRPr="001F45C3" w:rsidRDefault="00CF7F58" w:rsidP="00AD291A">
            <w:pPr>
              <w:autoSpaceDE w:val="0"/>
              <w:autoSpaceDN w:val="0"/>
              <w:adjustRightInd w:val="0"/>
              <w:rPr>
                <w:rFonts w:asciiTheme="minorHAnsi" w:hAnsiTheme="minorHAnsi" w:cstheme="minorHAnsi"/>
                <w:color w:val="000000"/>
                <w:sz w:val="22"/>
                <w:szCs w:val="22"/>
              </w:rPr>
            </w:pPr>
          </w:p>
          <w:p w14:paraId="0A9FCF92" w14:textId="0C81664A"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1. Užpildytas </w:t>
            </w:r>
            <w:r w:rsidR="001D68D2" w:rsidRPr="001F45C3">
              <w:rPr>
                <w:rFonts w:asciiTheme="minorHAnsi" w:hAnsiTheme="minorHAnsi" w:cstheme="minorHAnsi"/>
                <w:color w:val="0070C0"/>
                <w:sz w:val="22"/>
                <w:szCs w:val="22"/>
              </w:rPr>
              <w:t xml:space="preserve">16 priedas </w:t>
            </w:r>
            <w:r w:rsidRPr="001F45C3">
              <w:rPr>
                <w:rFonts w:asciiTheme="minorHAnsi" w:hAnsiTheme="minorHAnsi" w:cstheme="minorHAnsi"/>
                <w:color w:val="000000"/>
                <w:sz w:val="22"/>
                <w:szCs w:val="22"/>
              </w:rPr>
              <w:t xml:space="preserve">Tiekėjo siūlomų </w:t>
            </w:r>
            <w:r w:rsidR="00D9366A" w:rsidRPr="001F45C3">
              <w:rPr>
                <w:rFonts w:asciiTheme="minorHAnsi" w:hAnsiTheme="minorHAnsi" w:cstheme="minorHAnsi"/>
                <w:color w:val="0070C0"/>
                <w:sz w:val="22"/>
                <w:szCs w:val="22"/>
              </w:rPr>
              <w:t>„S</w:t>
            </w:r>
            <w:r w:rsidRPr="001F45C3">
              <w:rPr>
                <w:rFonts w:asciiTheme="minorHAnsi" w:hAnsiTheme="minorHAnsi" w:cstheme="minorHAnsi"/>
                <w:color w:val="0070C0"/>
                <w:sz w:val="22"/>
                <w:szCs w:val="22"/>
              </w:rPr>
              <w:t>pecialistų sąrašas</w:t>
            </w:r>
            <w:r w:rsidR="00D9366A" w:rsidRPr="001F45C3">
              <w:rPr>
                <w:rFonts w:asciiTheme="minorHAnsi" w:hAnsiTheme="minorHAnsi" w:cstheme="minorHAnsi"/>
                <w:color w:val="0070C0"/>
                <w:sz w:val="22"/>
                <w:szCs w:val="22"/>
              </w:rPr>
              <w:t>“</w:t>
            </w:r>
            <w:r w:rsidR="00E05724" w:rsidRPr="001F45C3">
              <w:rPr>
                <w:rFonts w:asciiTheme="minorHAnsi" w:hAnsiTheme="minorHAnsi" w:cstheme="minorHAnsi"/>
                <w:color w:val="0070C0"/>
                <w:sz w:val="22"/>
                <w:szCs w:val="22"/>
              </w:rPr>
              <w:t>.</w:t>
            </w:r>
            <w:r w:rsidRPr="001F45C3">
              <w:rPr>
                <w:rFonts w:asciiTheme="minorHAnsi" w:hAnsiTheme="minorHAnsi" w:cstheme="minorHAnsi"/>
                <w:color w:val="0070C0"/>
                <w:sz w:val="22"/>
                <w:szCs w:val="22"/>
              </w:rPr>
              <w:t xml:space="preserve"> </w:t>
            </w:r>
          </w:p>
          <w:p w14:paraId="2FEABC6D"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2. Lietuvos Respublikos ir trečiųjų šalių piliečiams ir kitiems fiziniams asmenims (išskyrus užsienio šalies specialistus*) SSVA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1F45C3">
              <w:rPr>
                <w:rFonts w:asciiTheme="minorHAnsi" w:hAnsiTheme="minorHAnsi" w:cstheme="minorHAnsi"/>
                <w:b/>
                <w:bCs/>
                <w:color w:val="000000"/>
                <w:sz w:val="22"/>
                <w:szCs w:val="22"/>
              </w:rPr>
              <w:t>Pirkimo vykdytojas informaciją apie Lietuvoje išduotus kvalifikacijos dokumentus pasitikrina SSVA registruose https://www.ssva.lt/cms/registrai</w:t>
            </w:r>
          </w:p>
          <w:p w14:paraId="5B4B77C4"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p>
          <w:p w14:paraId="793E6FB1"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B4FE32B"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lastRenderedPageBreak/>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72CACAD9"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8D4EC21" w14:textId="77777777" w:rsidR="002449EC" w:rsidRPr="001F45C3" w:rsidRDefault="002449EC" w:rsidP="002449EC">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Jei kvalifikacijos dokumente yra nurodyta visa</w:t>
            </w:r>
          </w:p>
          <w:p w14:paraId="4B738D39" w14:textId="77777777" w:rsidR="002449EC" w:rsidRPr="001F45C3" w:rsidRDefault="002449EC" w:rsidP="002449EC">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reikalaujama inžinerinių statinių grupė (neišskirti / nenurodyti pogrupiai) arba nurodytas konkretus pogrupis,</w:t>
            </w:r>
          </w:p>
          <w:p w14:paraId="2AFD9861" w14:textId="77777777" w:rsidR="002449EC" w:rsidRPr="001F45C3" w:rsidRDefault="002449EC" w:rsidP="002449EC">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atitinkantis nurodytą kvalifikacijos reikalavime, – tokie kvalifikacijos dokumentai yra tinkami.</w:t>
            </w:r>
          </w:p>
        </w:tc>
        <w:tc>
          <w:tcPr>
            <w:tcW w:w="1374" w:type="pct"/>
            <w:vMerge w:val="restart"/>
            <w:tcBorders>
              <w:top w:val="single" w:sz="4" w:space="0" w:color="000000" w:themeColor="text1"/>
              <w:left w:val="single" w:sz="4" w:space="0" w:color="auto"/>
              <w:right w:val="single" w:sz="4" w:space="0" w:color="000000" w:themeColor="text1"/>
            </w:tcBorders>
          </w:tcPr>
          <w:p w14:paraId="5DCB7E74" w14:textId="77777777" w:rsidR="00AD291A" w:rsidRPr="001F45C3" w:rsidRDefault="00AD291A" w:rsidP="00AD291A">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lastRenderedPageBreak/>
              <w:t>Jeigu pasiūlymą teikia ūkio subjektų grupė – reikalavimą turi atitikti ūkio subjektų grupės nario (-ių) specialistai, atsižvelgiant į jų prisiimamus įsipareigojimus pirkimo sutarčiai vykdyti;</w:t>
            </w:r>
          </w:p>
          <w:p w14:paraId="62BF1157" w14:textId="77777777" w:rsidR="00AD291A" w:rsidRPr="001F45C3" w:rsidRDefault="00AD291A" w:rsidP="00AD291A">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Tiekėjas gali remtis kitų ūkio subjektų pajėgumais tik tuo atveju, jeigu tie subjektai (jų darbuotojai) patys vykdys tą pirkimo sutarties dalį, kuriai reikia jų turimų pajėgumų;</w:t>
            </w:r>
          </w:p>
          <w:p w14:paraId="57091158" w14:textId="77777777" w:rsidR="00AD291A" w:rsidRPr="001F45C3" w:rsidRDefault="00AD291A" w:rsidP="00AD291A">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Subtiekėjai – jei tiekėjas (jo pasitelkiami specialistai) pats atitinka nustatytą reikalavimą, tačiau ketina pasitelkti subtiekėjus (jo specialistus), subtiekėjų specialistai privalo atitikti nustatytus</w:t>
            </w:r>
            <w:r w:rsidRPr="001F45C3">
              <w:rPr>
                <w:rFonts w:asciiTheme="minorHAnsi" w:hAnsiTheme="minorHAnsi" w:cstheme="minorHAnsi"/>
                <w:b/>
                <w:bCs/>
                <w:iCs/>
                <w:color w:val="000000"/>
                <w:sz w:val="22"/>
                <w:szCs w:val="22"/>
              </w:rPr>
              <w:t xml:space="preserve"> </w:t>
            </w:r>
            <w:r w:rsidRPr="001F45C3">
              <w:rPr>
                <w:rFonts w:asciiTheme="minorHAnsi" w:hAnsiTheme="minorHAnsi" w:cstheme="minorHAnsi"/>
                <w:iCs/>
                <w:color w:val="000000"/>
                <w:sz w:val="22"/>
                <w:szCs w:val="22"/>
              </w:rPr>
              <w:t xml:space="preserve">reikalavimus, </w:t>
            </w:r>
            <w:r w:rsidRPr="001F45C3">
              <w:rPr>
                <w:rFonts w:asciiTheme="minorHAnsi" w:hAnsiTheme="minorHAnsi" w:cstheme="minorHAnsi"/>
                <w:color w:val="000000"/>
                <w:sz w:val="22"/>
                <w:szCs w:val="22"/>
              </w:rPr>
              <w:t>jeigu subtiekėjai (jų darbuotojai) patys vykdys tą pirkimo sutarties dalį, kuriai reikia nustatytos kvalifikacijos</w:t>
            </w:r>
            <w:r w:rsidRPr="001F45C3">
              <w:rPr>
                <w:rFonts w:asciiTheme="minorHAnsi" w:hAnsiTheme="minorHAnsi" w:cstheme="minorHAnsi"/>
                <w:iCs/>
                <w:color w:val="000000"/>
                <w:sz w:val="22"/>
                <w:szCs w:val="22"/>
              </w:rPr>
              <w:t>.</w:t>
            </w:r>
          </w:p>
          <w:p w14:paraId="11EB358A" w14:textId="77777777" w:rsidR="002449EC" w:rsidRPr="001F45C3" w:rsidRDefault="002449EC" w:rsidP="002449EC">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 xml:space="preserve">Tuo atveju jei siūlomas specialistas (specialistai) dirba kitoje įmonėje (ne tiekėjo ar ūkio subjekto, </w:t>
            </w:r>
            <w:r w:rsidRPr="001F45C3">
              <w:rPr>
                <w:rFonts w:asciiTheme="minorHAnsi" w:hAnsiTheme="minorHAnsi" w:cstheme="minorHAnsi"/>
                <w:iCs/>
                <w:color w:val="000000"/>
                <w:sz w:val="22"/>
                <w:szCs w:val="22"/>
              </w:rPr>
              <w:lastRenderedPageBreak/>
              <w:t>kurio pajėgumais tiekėjas remiasi, įmonėje), pateikiamas tokio specialisto – kvazisubtiekėjo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  Pateikiamos dokumentų kopijos.</w:t>
            </w:r>
          </w:p>
          <w:p w14:paraId="07719713" w14:textId="77777777" w:rsidR="002449EC" w:rsidRPr="001F45C3" w:rsidRDefault="002449EC" w:rsidP="00AD291A">
            <w:pPr>
              <w:autoSpaceDE w:val="0"/>
              <w:autoSpaceDN w:val="0"/>
              <w:adjustRightInd w:val="0"/>
              <w:jc w:val="both"/>
              <w:rPr>
                <w:rFonts w:asciiTheme="minorHAnsi" w:hAnsiTheme="minorHAnsi" w:cstheme="minorHAnsi"/>
                <w:color w:val="000000"/>
                <w:sz w:val="21"/>
                <w:szCs w:val="21"/>
              </w:rPr>
            </w:pPr>
          </w:p>
        </w:tc>
      </w:tr>
      <w:tr w:rsidR="00AD291A" w:rsidRPr="001F45C3" w14:paraId="49965D72"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2B233" w14:textId="77777777" w:rsidR="00AD291A" w:rsidRPr="001F45C3" w:rsidRDefault="00AD291A" w:rsidP="00AD291A">
            <w:pPr>
              <w:pStyle w:val="Sraopastraipa"/>
              <w:spacing w:before="60" w:after="60" w:line="257" w:lineRule="auto"/>
              <w:ind w:left="0"/>
              <w:jc w:val="right"/>
              <w:rPr>
                <w:rFonts w:asciiTheme="minorHAnsi" w:eastAsiaTheme="minorHAnsi" w:hAnsiTheme="minorHAnsi" w:cstheme="minorHAnsi"/>
              </w:rPr>
            </w:pPr>
            <w:r w:rsidRPr="001F45C3">
              <w:rPr>
                <w:rFonts w:asciiTheme="minorHAnsi" w:eastAsiaTheme="minorHAnsi" w:hAnsiTheme="minorHAnsi" w:cstheme="minorHAnsi"/>
              </w:rPr>
              <w:lastRenderedPageBreak/>
              <w:t>1.</w:t>
            </w:r>
            <w:r w:rsidR="00CB7A6B" w:rsidRPr="001F45C3">
              <w:rPr>
                <w:rFonts w:asciiTheme="minorHAnsi" w:eastAsiaTheme="minorHAnsi" w:hAnsiTheme="minorHAnsi" w:cstheme="minorHAnsi"/>
              </w:rPr>
              <w:t>3</w:t>
            </w:r>
            <w:r w:rsidRPr="001F45C3">
              <w:rPr>
                <w:rFonts w:asciiTheme="minorHAnsi" w:eastAsiaTheme="minorHAnsi" w:hAnsiTheme="minorHAnsi" w:cstheme="minorHAnsi"/>
              </w:rPr>
              <w:t>.</w:t>
            </w:r>
          </w:p>
        </w:tc>
        <w:tc>
          <w:tcPr>
            <w:tcW w:w="1684" w:type="pct"/>
            <w:tcBorders>
              <w:left w:val="single" w:sz="4" w:space="0" w:color="000000"/>
              <w:bottom w:val="single" w:sz="4" w:space="0" w:color="000000"/>
            </w:tcBorders>
            <w:shd w:val="clear" w:color="auto" w:fill="auto"/>
          </w:tcPr>
          <w:p w14:paraId="1D1B096C" w14:textId="77777777" w:rsidR="00AD291A" w:rsidRPr="001F45C3" w:rsidRDefault="00AD291A" w:rsidP="00AD291A">
            <w:pPr>
              <w:tabs>
                <w:tab w:val="left" w:pos="535"/>
              </w:tabs>
              <w:snapToGrid w:val="0"/>
              <w:spacing w:line="100" w:lineRule="atLeast"/>
              <w:jc w:val="both"/>
              <w:rPr>
                <w:rFonts w:asciiTheme="minorHAnsi" w:hAnsiTheme="minorHAnsi" w:cstheme="minorHAnsi"/>
                <w:bCs/>
                <w:sz w:val="22"/>
                <w:szCs w:val="22"/>
                <w:lang w:eastAsia="ar-SA"/>
              </w:rPr>
            </w:pPr>
            <w:r w:rsidRPr="001F45C3">
              <w:rPr>
                <w:rFonts w:asciiTheme="minorHAnsi" w:hAnsiTheme="minorHAnsi" w:cstheme="minorHAnsi"/>
                <w:bCs/>
                <w:sz w:val="22"/>
                <w:szCs w:val="22"/>
                <w:lang w:eastAsia="ar-SA"/>
              </w:rPr>
              <w:t xml:space="preserve">Tiekėjas privalo turėti specialistą, turintį teisę verstis veikla, kuri būtina sutarčiai įgyvendinti: </w:t>
            </w:r>
          </w:p>
          <w:p w14:paraId="3145453C" w14:textId="77777777" w:rsidR="00AD291A"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bCs/>
                <w:sz w:val="22"/>
                <w:szCs w:val="22"/>
                <w:lang w:eastAsia="ar-SA"/>
              </w:rPr>
              <w:t xml:space="preserve"> Geodezijos ir kartografijos paslaugos</w:t>
            </w:r>
          </w:p>
        </w:tc>
        <w:tc>
          <w:tcPr>
            <w:tcW w:w="1679" w:type="pct"/>
            <w:tcBorders>
              <w:left w:val="single" w:sz="4" w:space="0" w:color="000000"/>
              <w:bottom w:val="single" w:sz="4" w:space="0" w:color="000000"/>
              <w:right w:val="single" w:sz="4" w:space="0" w:color="auto"/>
            </w:tcBorders>
            <w:shd w:val="clear" w:color="auto" w:fill="auto"/>
          </w:tcPr>
          <w:p w14:paraId="497DCFD6"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2A02A20C" w14:textId="77777777" w:rsidR="00CF7F58" w:rsidRPr="001F45C3" w:rsidRDefault="00CF7F58" w:rsidP="00AD291A">
            <w:pPr>
              <w:autoSpaceDE w:val="0"/>
              <w:autoSpaceDN w:val="0"/>
              <w:adjustRightInd w:val="0"/>
              <w:rPr>
                <w:rFonts w:asciiTheme="minorHAnsi" w:hAnsiTheme="minorHAnsi" w:cstheme="minorHAnsi"/>
                <w:color w:val="000000"/>
                <w:sz w:val="22"/>
                <w:szCs w:val="22"/>
              </w:rPr>
            </w:pPr>
          </w:p>
          <w:p w14:paraId="420F6BD1" w14:textId="3C192679"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Pateikiamas </w:t>
            </w:r>
            <w:r w:rsidR="00D9366A" w:rsidRPr="001F45C3">
              <w:rPr>
                <w:rFonts w:asciiTheme="minorHAnsi" w:hAnsiTheme="minorHAnsi" w:cstheme="minorHAnsi"/>
                <w:color w:val="000000"/>
                <w:sz w:val="22"/>
                <w:szCs w:val="22"/>
              </w:rPr>
              <w:t xml:space="preserve">užpildytas </w:t>
            </w:r>
            <w:r w:rsidR="00D9366A" w:rsidRPr="001F45C3">
              <w:rPr>
                <w:rFonts w:asciiTheme="minorHAnsi" w:hAnsiTheme="minorHAnsi" w:cstheme="minorHAnsi"/>
                <w:color w:val="0070C0"/>
                <w:sz w:val="22"/>
                <w:szCs w:val="22"/>
              </w:rPr>
              <w:t xml:space="preserve">16 priedas „Specialistų sąrašas“ </w:t>
            </w:r>
            <w:r w:rsidR="00D9366A" w:rsidRPr="001F45C3">
              <w:rPr>
                <w:rFonts w:asciiTheme="minorHAnsi" w:hAnsiTheme="minorHAnsi" w:cstheme="minorHAnsi"/>
                <w:color w:val="000000"/>
                <w:sz w:val="22"/>
                <w:szCs w:val="22"/>
              </w:rPr>
              <w:t xml:space="preserve">ir </w:t>
            </w:r>
            <w:r w:rsidRPr="001F45C3">
              <w:rPr>
                <w:rFonts w:asciiTheme="minorHAnsi" w:hAnsiTheme="minorHAnsi" w:cstheme="minorHAnsi"/>
                <w:color w:val="000000"/>
                <w:sz w:val="22"/>
                <w:szCs w:val="22"/>
              </w:rPr>
              <w:t>tiekėjo siūlomo specialisto matininko ir geodezininko kvalifikacinis</w:t>
            </w:r>
            <w:r w:rsidR="00E020E4" w:rsidRPr="001F45C3">
              <w:rPr>
                <w:rFonts w:asciiTheme="minorHAnsi" w:hAnsiTheme="minorHAnsi" w:cstheme="minorHAnsi"/>
                <w:color w:val="000000"/>
                <w:sz w:val="22"/>
                <w:szCs w:val="22"/>
              </w:rPr>
              <w:t>(-iai)</w:t>
            </w:r>
            <w:r w:rsidRPr="001F45C3">
              <w:rPr>
                <w:rFonts w:asciiTheme="minorHAnsi" w:hAnsiTheme="minorHAnsi" w:cstheme="minorHAnsi"/>
                <w:color w:val="000000"/>
                <w:sz w:val="22"/>
                <w:szCs w:val="22"/>
              </w:rPr>
              <w:t xml:space="preserve"> pažymėjimas</w:t>
            </w:r>
            <w:r w:rsidR="00E020E4" w:rsidRPr="001F45C3">
              <w:rPr>
                <w:rFonts w:asciiTheme="minorHAnsi" w:hAnsiTheme="minorHAnsi" w:cstheme="minorHAnsi"/>
                <w:color w:val="000000"/>
                <w:sz w:val="22"/>
                <w:szCs w:val="22"/>
              </w:rPr>
              <w:t>(-ai)</w:t>
            </w:r>
            <w:r w:rsidRPr="001F45C3">
              <w:rPr>
                <w:rFonts w:asciiTheme="minorHAnsi" w:hAnsiTheme="minorHAnsi" w:cstheme="minorHAnsi"/>
                <w:color w:val="000000"/>
                <w:sz w:val="22"/>
                <w:szCs w:val="22"/>
              </w:rPr>
              <w:t>.</w:t>
            </w:r>
          </w:p>
          <w:p w14:paraId="64A81960"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p>
        </w:tc>
        <w:tc>
          <w:tcPr>
            <w:tcW w:w="1374" w:type="pct"/>
            <w:vMerge/>
            <w:tcBorders>
              <w:top w:val="single" w:sz="4" w:space="0" w:color="000000" w:themeColor="text1"/>
              <w:left w:val="single" w:sz="4" w:space="0" w:color="auto"/>
              <w:right w:val="single" w:sz="4" w:space="0" w:color="000000" w:themeColor="text1"/>
            </w:tcBorders>
          </w:tcPr>
          <w:p w14:paraId="1FE259A9" w14:textId="77777777" w:rsidR="00AD291A" w:rsidRPr="001F45C3" w:rsidRDefault="00AD291A" w:rsidP="00AD291A">
            <w:pPr>
              <w:autoSpaceDE w:val="0"/>
              <w:autoSpaceDN w:val="0"/>
              <w:adjustRightInd w:val="0"/>
              <w:rPr>
                <w:rFonts w:asciiTheme="minorHAnsi" w:hAnsiTheme="minorHAnsi" w:cstheme="minorHAnsi"/>
                <w:color w:val="000000"/>
              </w:rPr>
            </w:pPr>
          </w:p>
        </w:tc>
      </w:tr>
      <w:tr w:rsidR="00AD291A" w:rsidRPr="001F45C3" w14:paraId="2FF2D337"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BA8F8" w14:textId="77777777" w:rsidR="00AD291A" w:rsidRPr="001F45C3" w:rsidRDefault="00AD291A" w:rsidP="00AD291A">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E01AC" w14:textId="77777777" w:rsidR="00AD291A" w:rsidRPr="001F45C3" w:rsidRDefault="00AD291A" w:rsidP="00AD291A">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Finansinis</w:t>
            </w:r>
            <w:r w:rsidRPr="001F45C3">
              <w:rPr>
                <w:rFonts w:asciiTheme="minorHAnsi" w:hAnsiTheme="minorHAnsi" w:cstheme="minorHAnsi"/>
                <w:color w:val="000000"/>
              </w:rPr>
              <w:t xml:space="preserve"> </w:t>
            </w:r>
            <w:r w:rsidRPr="001F45C3">
              <w:rPr>
                <w:rFonts w:asciiTheme="minorHAnsi" w:hAnsiTheme="minorHAnsi" w:cstheme="minorHAnsi"/>
                <w:b/>
                <w:bCs/>
                <w:color w:val="000000"/>
              </w:rPr>
              <w:t>ir ekonominis pajėgumas</w:t>
            </w:r>
          </w:p>
        </w:tc>
      </w:tr>
      <w:tr w:rsidR="00AD291A" w:rsidRPr="001F45C3" w14:paraId="1C50C854"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B382" w14:textId="77777777" w:rsidR="00AD291A" w:rsidRPr="001F45C3" w:rsidRDefault="00AD291A" w:rsidP="00AD291A">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69FC437D" w14:textId="5B3DE0AD" w:rsidR="003F2AEB" w:rsidRPr="001F45C3" w:rsidRDefault="003F2AEB" w:rsidP="003F2AEB">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 xml:space="preserve">Tiekėjo vidutinės metinės pajamos iš veiklos, su kuria susijęs atliekamas pirkimas, per paskutinius 2 metus iki pasiūlymo </w:t>
            </w:r>
            <w:r w:rsidRPr="001F45C3">
              <w:rPr>
                <w:rFonts w:asciiTheme="minorHAnsi" w:hAnsiTheme="minorHAnsi" w:cstheme="minorHAnsi"/>
                <w:color w:val="000000"/>
              </w:rPr>
              <w:lastRenderedPageBreak/>
              <w:t xml:space="preserve">pateikimo datos, o jei ūkio subjektas įregistruotas vėliau ar veiklą atitinkamoje srityje pradėjo vėliau – nuo ūkio subjekto įregistravimo ar veiklos su pirkimu susijusioje srityje pradžios, yra ne mažesnės nei </w:t>
            </w:r>
            <w:r w:rsidR="00DA7ECC" w:rsidRPr="001F45C3">
              <w:rPr>
                <w:rFonts w:asciiTheme="minorHAnsi" w:hAnsiTheme="minorHAnsi" w:cstheme="minorHAnsi"/>
                <w:color w:val="000000"/>
              </w:rPr>
              <w:t>4</w:t>
            </w:r>
            <w:r w:rsidRPr="001F45C3">
              <w:rPr>
                <w:rFonts w:asciiTheme="minorHAnsi" w:hAnsiTheme="minorHAnsi" w:cstheme="minorHAnsi"/>
                <w:color w:val="000000"/>
              </w:rPr>
              <w:t>00 000 Eur be PVM.</w:t>
            </w:r>
          </w:p>
          <w:p w14:paraId="0DB5F445" w14:textId="6FE124BC" w:rsidR="00AD291A" w:rsidRPr="001F45C3" w:rsidRDefault="007A2CCD" w:rsidP="003F2AEB">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w:t>
            </w:r>
            <w:r w:rsidR="003F2AEB" w:rsidRPr="001F45C3">
              <w:rPr>
                <w:rFonts w:asciiTheme="minorHAnsi" w:hAnsiTheme="minorHAnsi" w:cstheme="minorHAnsi"/>
                <w:color w:val="000000"/>
              </w:rPr>
              <w:t>Laikoma, kad su atliekamu pirkimu susijusi veikla yra: buitinių nuotekų valyklų naujos statybos/rekonstrukcijos/ statybos darbai.</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54F25E8C"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lastRenderedPageBreak/>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3E84A33F" w14:textId="77777777" w:rsidR="00CF7F58" w:rsidRPr="001F45C3" w:rsidRDefault="00CF7F58" w:rsidP="00AD291A">
            <w:pPr>
              <w:autoSpaceDE w:val="0"/>
              <w:autoSpaceDN w:val="0"/>
              <w:adjustRightInd w:val="0"/>
              <w:rPr>
                <w:rFonts w:asciiTheme="minorHAnsi" w:hAnsiTheme="minorHAnsi" w:cstheme="minorHAnsi"/>
                <w:color w:val="000000"/>
                <w:sz w:val="21"/>
                <w:szCs w:val="21"/>
              </w:rPr>
            </w:pPr>
          </w:p>
          <w:p w14:paraId="01776B1A" w14:textId="510ABA8E" w:rsidR="00CF6F07" w:rsidRPr="001F45C3" w:rsidRDefault="00FB51C3" w:rsidP="00AD291A">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lastRenderedPageBreak/>
              <w:t>P</w:t>
            </w:r>
            <w:r w:rsidR="00CF6F07" w:rsidRPr="001F45C3">
              <w:rPr>
                <w:rFonts w:asciiTheme="minorHAnsi" w:hAnsiTheme="minorHAnsi" w:cstheme="minorHAnsi"/>
                <w:color w:val="000000"/>
              </w:rPr>
              <w:t xml:space="preserve">askutinių [2]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w:t>
            </w:r>
            <w:r w:rsidR="00A3292B" w:rsidRPr="001F45C3">
              <w:rPr>
                <w:rFonts w:asciiTheme="minorHAnsi" w:hAnsiTheme="minorHAnsi" w:cstheme="minorHAnsi"/>
                <w:color w:val="000000"/>
              </w:rPr>
              <w:t xml:space="preserve">ir </w:t>
            </w:r>
            <w:r w:rsidR="00CF6F07" w:rsidRPr="001F45C3">
              <w:rPr>
                <w:rFonts w:asciiTheme="minorHAnsi" w:hAnsiTheme="minorHAnsi" w:cstheme="minorHAnsi"/>
                <w:color w:val="000000"/>
              </w:rPr>
              <w:t xml:space="preserve">pažyma apie </w:t>
            </w:r>
            <w:r w:rsidR="007A2CCD" w:rsidRPr="001F45C3">
              <w:rPr>
                <w:rFonts w:asciiTheme="minorHAnsi" w:hAnsiTheme="minorHAnsi" w:cstheme="minorHAnsi"/>
                <w:color w:val="000000"/>
              </w:rPr>
              <w:t xml:space="preserve"> gautas metines pajamas iš veiklos, </w:t>
            </w:r>
            <w:r w:rsidR="007A2CCD" w:rsidRPr="001F45C3">
              <w:rPr>
                <w:rFonts w:asciiTheme="minorHAnsi" w:eastAsiaTheme="minorEastAsia" w:hAnsiTheme="minorHAnsi" w:cstheme="minorHAnsi"/>
                <w:color w:val="000000"/>
              </w:rPr>
              <w:t>su kuria susijęs atliekamas pirkimas</w:t>
            </w:r>
            <w:r w:rsidRPr="001F45C3">
              <w:rPr>
                <w:rFonts w:asciiTheme="minorHAnsi" w:hAnsiTheme="minorHAnsi" w:cstheme="minorHAnsi"/>
                <w:color w:val="000000"/>
              </w:rPr>
              <w:t>.</w:t>
            </w:r>
            <w:r w:rsidR="007A2CCD" w:rsidRPr="001F45C3">
              <w:rPr>
                <w:rFonts w:asciiTheme="minorHAnsi" w:eastAsiaTheme="minorEastAsia" w:hAnsiTheme="minorHAnsi" w:cstheme="minorHAnsi"/>
                <w:color w:val="000000"/>
              </w:rPr>
              <w:t xml:space="preserve">  Pažyma turi būti parengta pagal specialiųjų </w:t>
            </w:r>
            <w:r w:rsidR="007A2CCD" w:rsidRPr="001F45C3">
              <w:rPr>
                <w:rFonts w:asciiTheme="minorHAnsi" w:eastAsiaTheme="minorEastAsia" w:hAnsiTheme="minorHAnsi" w:cstheme="minorHAnsi"/>
                <w:b/>
                <w:bCs/>
                <w:color w:val="0070C0"/>
              </w:rPr>
              <w:t xml:space="preserve">pirkimo sąlygų </w:t>
            </w:r>
            <w:r w:rsidR="0051446A" w:rsidRPr="001F45C3">
              <w:rPr>
                <w:rFonts w:asciiTheme="minorHAnsi" w:eastAsiaTheme="minorEastAsia" w:hAnsiTheme="minorHAnsi" w:cstheme="minorHAnsi"/>
                <w:b/>
                <w:bCs/>
                <w:color w:val="0070C0"/>
              </w:rPr>
              <w:t>13</w:t>
            </w:r>
            <w:r w:rsidR="007A2CCD" w:rsidRPr="001F45C3">
              <w:rPr>
                <w:rFonts w:asciiTheme="minorHAnsi" w:eastAsiaTheme="minorEastAsia" w:hAnsiTheme="minorHAnsi" w:cstheme="minorHAnsi"/>
                <w:b/>
                <w:bCs/>
                <w:color w:val="0070C0"/>
              </w:rPr>
              <w:t xml:space="preserve"> priede </w:t>
            </w:r>
            <w:r w:rsidR="007A2CCD" w:rsidRPr="001F45C3">
              <w:rPr>
                <w:rFonts w:asciiTheme="minorHAnsi" w:eastAsiaTheme="minorEastAsia" w:hAnsiTheme="minorHAnsi" w:cstheme="minorHAnsi"/>
                <w:color w:val="0070C0"/>
              </w:rPr>
              <w:t>pa</w:t>
            </w:r>
            <w:r w:rsidR="007A2CCD" w:rsidRPr="001F45C3">
              <w:rPr>
                <w:rFonts w:asciiTheme="minorHAnsi" w:eastAsiaTheme="minorEastAsia" w:hAnsiTheme="minorHAnsi" w:cstheme="minorHAnsi"/>
                <w:color w:val="000000"/>
              </w:rPr>
              <w:t>teiktą formą.</w:t>
            </w:r>
            <w:r w:rsidR="007A2CCD" w:rsidRPr="001F45C3" w:rsidDel="007A2CCD">
              <w:rPr>
                <w:rFonts w:asciiTheme="minorHAnsi" w:hAnsiTheme="minorHAnsi" w:cstheme="minorHAnsi"/>
                <w:color w:val="000000"/>
              </w:rPr>
              <w:t xml:space="preserve"> </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4754C" w14:textId="77777777" w:rsidR="00CF6F07" w:rsidRPr="001F45C3" w:rsidRDefault="00CF6F07" w:rsidP="00CF6F07">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lastRenderedPageBreak/>
              <w:t xml:space="preserve">Jeigu pasiūlymą teikia ūkio subjektų grupė – reikalavimą turi atitikti visi </w:t>
            </w:r>
            <w:r w:rsidRPr="001F45C3">
              <w:rPr>
                <w:rFonts w:asciiTheme="minorHAnsi" w:hAnsiTheme="minorHAnsi" w:cstheme="minorHAnsi"/>
                <w:color w:val="000000"/>
              </w:rPr>
              <w:lastRenderedPageBreak/>
              <w:t>kartu (pajėgumai sumuojami);</w:t>
            </w:r>
          </w:p>
          <w:p w14:paraId="0C24CEF0" w14:textId="77777777" w:rsidR="00CF6F07" w:rsidRPr="001F45C3" w:rsidRDefault="00CF6F07" w:rsidP="00CF6F07">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Tiekėjas gali remtis kitų ūkio subjektų pajėgumais: reikalavimą turi atitikti visi kartu (šių ūkio subjektų pajėgumai gali būti sumuojami su tiekėjo pajėgumais)</w:t>
            </w:r>
            <w:r w:rsidR="00173016" w:rsidRPr="001F45C3">
              <w:rPr>
                <w:rFonts w:asciiTheme="minorHAnsi" w:hAnsiTheme="minorHAnsi" w:cstheme="minorHAnsi"/>
                <w:color w:val="000000"/>
              </w:rPr>
              <w:t>.</w:t>
            </w:r>
          </w:p>
          <w:p w14:paraId="7B238275" w14:textId="77777777" w:rsidR="00AD291A" w:rsidRPr="001F45C3" w:rsidRDefault="00AD291A" w:rsidP="00AD291A">
            <w:pPr>
              <w:autoSpaceDE w:val="0"/>
              <w:autoSpaceDN w:val="0"/>
              <w:adjustRightInd w:val="0"/>
              <w:rPr>
                <w:rFonts w:asciiTheme="minorHAnsi" w:hAnsiTheme="minorHAnsi" w:cstheme="minorHAnsi"/>
                <w:color w:val="000000"/>
                <w:sz w:val="21"/>
                <w:szCs w:val="21"/>
              </w:rPr>
            </w:pPr>
          </w:p>
        </w:tc>
      </w:tr>
      <w:tr w:rsidR="00AD291A" w:rsidRPr="001F45C3" w14:paraId="36675CAF"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2ED52" w14:textId="77777777" w:rsidR="00AD291A" w:rsidRPr="001F45C3" w:rsidRDefault="00AD291A" w:rsidP="00AD291A">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72AF1" w14:textId="77777777" w:rsidR="00AD291A" w:rsidRPr="001F45C3" w:rsidRDefault="00AD291A" w:rsidP="00AD291A">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Techninis ir profesinis pajėgumas</w:t>
            </w:r>
          </w:p>
        </w:tc>
      </w:tr>
      <w:tr w:rsidR="00AD291A" w:rsidRPr="001F45C3" w14:paraId="15F460EB"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B6617" w14:textId="77777777" w:rsidR="00AD291A" w:rsidRPr="001F45C3" w:rsidRDefault="00AD291A" w:rsidP="00AD291A">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6B6842E4" w14:textId="145B4CD6" w:rsidR="002449EC" w:rsidRPr="001F45C3" w:rsidRDefault="00AD291A" w:rsidP="002449EC">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Tiekėjas, tiekėjų grupės partnerių kartu ar kitų ūkio subjektų, kurių pajėgumais remiasi tiekėjas, per paskutinius 5 metus (jeigu veikla vykdyta mažiau nei 5 metus – per laikotarpį nuo įregistravimo dienos) iki pasiūlymų pateikimo termino pabaigos </w:t>
            </w:r>
            <w:r w:rsidR="002449EC" w:rsidRPr="001F45C3">
              <w:rPr>
                <w:rFonts w:asciiTheme="minorHAnsi" w:eastAsiaTheme="minorHAnsi" w:hAnsiTheme="minorHAnsi" w:cstheme="minorHAnsi"/>
                <w:sz w:val="22"/>
                <w:szCs w:val="22"/>
                <w:lang w:eastAsia="en-US"/>
              </w:rPr>
              <w:t xml:space="preserve"> </w:t>
            </w:r>
            <w:r w:rsidR="002449EC" w:rsidRPr="001F45C3">
              <w:rPr>
                <w:rFonts w:asciiTheme="minorHAnsi" w:hAnsiTheme="minorHAnsi" w:cstheme="minorHAnsi"/>
                <w:color w:val="000000"/>
                <w:sz w:val="22"/>
                <w:szCs w:val="22"/>
              </w:rPr>
              <w:t>yra pastatęs/</w:t>
            </w:r>
            <w:r w:rsidR="007A2CCD" w:rsidRPr="001F45C3" w:rsidDel="007A2CCD">
              <w:rPr>
                <w:rFonts w:asciiTheme="minorHAnsi" w:hAnsiTheme="minorHAnsi" w:cstheme="minorHAnsi"/>
                <w:color w:val="FF0000"/>
                <w:sz w:val="22"/>
                <w:szCs w:val="22"/>
              </w:rPr>
              <w:t xml:space="preserve"> </w:t>
            </w:r>
            <w:r w:rsidR="002449EC" w:rsidRPr="001F45C3">
              <w:rPr>
                <w:rFonts w:asciiTheme="minorHAnsi" w:hAnsiTheme="minorHAnsi" w:cstheme="minorHAnsi"/>
                <w:color w:val="000000"/>
                <w:sz w:val="22"/>
                <w:szCs w:val="22"/>
              </w:rPr>
              <w:t xml:space="preserve">rekonstravęs buitinių nuotekų valyklą, kurios našumas ne mažesnis kaip </w:t>
            </w:r>
            <w:r w:rsidR="00E05724" w:rsidRPr="001F45C3">
              <w:rPr>
                <w:rFonts w:asciiTheme="minorHAnsi" w:hAnsiTheme="minorHAnsi" w:cstheme="minorHAnsi"/>
                <w:color w:val="000000"/>
                <w:sz w:val="22"/>
                <w:szCs w:val="22"/>
              </w:rPr>
              <w:t xml:space="preserve">31,5 </w:t>
            </w:r>
            <w:r w:rsidR="002449EC" w:rsidRPr="001F45C3">
              <w:rPr>
                <w:rFonts w:asciiTheme="minorHAnsi" w:hAnsiTheme="minorHAnsi" w:cstheme="minorHAnsi"/>
                <w:color w:val="000000"/>
                <w:sz w:val="22"/>
                <w:szCs w:val="22"/>
              </w:rPr>
              <w:t>m</w:t>
            </w:r>
            <w:r w:rsidR="002449EC" w:rsidRPr="001F45C3">
              <w:rPr>
                <w:rFonts w:asciiTheme="minorHAnsi" w:hAnsiTheme="minorHAnsi" w:cstheme="minorHAnsi"/>
                <w:color w:val="000000"/>
                <w:sz w:val="22"/>
                <w:szCs w:val="22"/>
                <w:vertAlign w:val="superscript"/>
              </w:rPr>
              <w:t>3</w:t>
            </w:r>
            <w:r w:rsidR="002449EC" w:rsidRPr="001F45C3">
              <w:rPr>
                <w:rFonts w:asciiTheme="minorHAnsi" w:hAnsiTheme="minorHAnsi" w:cstheme="minorHAnsi"/>
                <w:color w:val="000000"/>
                <w:sz w:val="22"/>
                <w:szCs w:val="22"/>
              </w:rPr>
              <w:t>/d  ir svarbiausių darbų vertė buvo ne mažesnė kaip 200 000 Eur be PVM, o darbų atlikimas ir galutiniai rezultatai buvo tinkami.</w:t>
            </w:r>
          </w:p>
          <w:p w14:paraId="19DB0A0F" w14:textId="0D9F7693" w:rsidR="00AD291A" w:rsidRPr="001F45C3" w:rsidRDefault="002449EC" w:rsidP="002449EC">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Svarbiausi darbai: </w:t>
            </w:r>
            <w:bookmarkStart w:id="56" w:name="_Hlk184198003"/>
            <w:r w:rsidRPr="001F45C3">
              <w:rPr>
                <w:rFonts w:asciiTheme="minorHAnsi" w:hAnsiTheme="minorHAnsi" w:cstheme="minorHAnsi"/>
                <w:color w:val="000000"/>
                <w:sz w:val="22"/>
                <w:szCs w:val="22"/>
              </w:rPr>
              <w:t>nuotekų valyklos technologinės įrangos</w:t>
            </w:r>
            <w:r w:rsidR="007A2CCD" w:rsidRPr="001F45C3">
              <w:rPr>
                <w:rFonts w:asciiTheme="minorHAnsi" w:hAnsiTheme="minorHAnsi" w:cstheme="minorHAnsi"/>
                <w:color w:val="000000"/>
                <w:sz w:val="22"/>
                <w:szCs w:val="22"/>
              </w:rPr>
              <w:t xml:space="preserve"> tiekimas ir</w:t>
            </w:r>
            <w:r w:rsidRPr="001F45C3">
              <w:rPr>
                <w:rFonts w:asciiTheme="minorHAnsi" w:hAnsiTheme="minorHAnsi" w:cstheme="minorHAnsi"/>
                <w:color w:val="000000"/>
                <w:sz w:val="22"/>
                <w:szCs w:val="22"/>
              </w:rPr>
              <w:t xml:space="preserve"> jos montavimo, paleidimo ir derinimo darbai</w:t>
            </w:r>
            <w:bookmarkEnd w:id="56"/>
            <w:r w:rsidRPr="001F45C3">
              <w:rPr>
                <w:rFonts w:asciiTheme="minorHAnsi" w:hAnsiTheme="minorHAnsi" w:cstheme="minorHAnsi"/>
                <w:color w:val="000000"/>
                <w:sz w:val="22"/>
                <w:szCs w:val="22"/>
              </w:rPr>
              <w:t>.</w:t>
            </w:r>
          </w:p>
          <w:p w14:paraId="031DA437" w14:textId="77777777" w:rsidR="00AD291A" w:rsidRPr="001F45C3" w:rsidRDefault="00AD291A" w:rsidP="00AD291A">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lastRenderedPageBreak/>
              <w:t>Galutinį rezultatą tiekėjas gali būti pasiekęs pagal vieną ar kelias sutartis, sudarytas dėl to paties objekto.</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23317F64"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lastRenderedPageBreak/>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w:t>
            </w:r>
            <w:r w:rsidRPr="001F45C3">
              <w:rPr>
                <w:rFonts w:asciiTheme="minorHAnsi" w:hAnsiTheme="minorHAnsi" w:cstheme="minorHAnsi"/>
                <w:sz w:val="22"/>
              </w:rPr>
              <w:t xml:space="preserve">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7E414C98" w14:textId="77777777" w:rsidR="00CF7F58" w:rsidRPr="001F45C3" w:rsidRDefault="00CF7F58" w:rsidP="00AD291A">
            <w:pPr>
              <w:autoSpaceDE w:val="0"/>
              <w:autoSpaceDN w:val="0"/>
              <w:adjustRightInd w:val="0"/>
              <w:jc w:val="both"/>
              <w:rPr>
                <w:rFonts w:asciiTheme="minorHAnsi" w:hAnsiTheme="minorHAnsi" w:cstheme="minorHAnsi"/>
                <w:color w:val="000000"/>
                <w:sz w:val="22"/>
                <w:szCs w:val="22"/>
              </w:rPr>
            </w:pPr>
          </w:p>
          <w:p w14:paraId="2A2456C3" w14:textId="4A00EFFD" w:rsidR="00AD291A" w:rsidRPr="001F45C3" w:rsidRDefault="00CF7F58" w:rsidP="00AD291A">
            <w:pPr>
              <w:autoSpaceDE w:val="0"/>
              <w:autoSpaceDN w:val="0"/>
              <w:adjustRightInd w:val="0"/>
              <w:jc w:val="both"/>
              <w:rPr>
                <w:rFonts w:asciiTheme="minorHAnsi" w:hAnsiTheme="minorHAnsi" w:cstheme="minorHAnsi"/>
                <w:b/>
                <w:bCs/>
                <w:color w:val="0070C0"/>
                <w:sz w:val="22"/>
                <w:szCs w:val="22"/>
              </w:rPr>
            </w:pPr>
            <w:r w:rsidRPr="001F45C3">
              <w:rPr>
                <w:rFonts w:asciiTheme="minorHAnsi" w:hAnsiTheme="minorHAnsi" w:cstheme="minorHAnsi"/>
                <w:color w:val="000000"/>
                <w:sz w:val="22"/>
                <w:szCs w:val="22"/>
              </w:rPr>
              <w:t>P</w:t>
            </w:r>
            <w:r w:rsidR="002449EC" w:rsidRPr="001F45C3">
              <w:rPr>
                <w:rFonts w:asciiTheme="minorHAnsi" w:hAnsiTheme="minorHAnsi" w:cstheme="minorHAnsi"/>
                <w:color w:val="000000"/>
                <w:sz w:val="22"/>
                <w:szCs w:val="22"/>
              </w:rPr>
              <w:t>ateikiama</w:t>
            </w:r>
            <w:r w:rsidR="00B420DE" w:rsidRPr="001F45C3">
              <w:rPr>
                <w:rFonts w:asciiTheme="minorHAnsi" w:hAnsiTheme="minorHAnsi" w:cstheme="minorHAnsi"/>
                <w:color w:val="000000"/>
                <w:sz w:val="22"/>
                <w:szCs w:val="22"/>
              </w:rPr>
              <w:t>s</w:t>
            </w:r>
            <w:r w:rsidR="002449EC" w:rsidRPr="001F45C3">
              <w:rPr>
                <w:rFonts w:asciiTheme="minorHAnsi" w:hAnsiTheme="minorHAnsi" w:cstheme="minorHAnsi"/>
                <w:color w:val="000000"/>
                <w:sz w:val="22"/>
                <w:szCs w:val="22"/>
              </w:rPr>
              <w:t xml:space="preserve"> Tiekėjo atliktų </w:t>
            </w:r>
            <w:r w:rsidR="00CC523D" w:rsidRPr="001F45C3">
              <w:rPr>
                <w:rFonts w:asciiTheme="minorHAnsi" w:hAnsiTheme="minorHAnsi" w:cstheme="minorHAnsi"/>
                <w:color w:val="000000"/>
                <w:sz w:val="22"/>
                <w:szCs w:val="22"/>
              </w:rPr>
              <w:t xml:space="preserve">svarbiausių </w:t>
            </w:r>
            <w:r w:rsidR="002449EC" w:rsidRPr="001F45C3">
              <w:rPr>
                <w:rFonts w:asciiTheme="minorHAnsi" w:hAnsiTheme="minorHAnsi" w:cstheme="minorHAnsi"/>
                <w:color w:val="000000"/>
                <w:sz w:val="22"/>
                <w:szCs w:val="22"/>
              </w:rPr>
              <w:t>darbų sąrašas,</w:t>
            </w:r>
            <w:r w:rsidR="00CC523D" w:rsidRPr="001F45C3">
              <w:rPr>
                <w:rFonts w:asciiTheme="minorHAnsi" w:hAnsiTheme="minorHAnsi" w:cstheme="minorHAnsi"/>
                <w:color w:val="000000"/>
                <w:sz w:val="22"/>
                <w:szCs w:val="22"/>
              </w:rPr>
              <w:t xml:space="preserve"> parengtas pagal </w:t>
            </w:r>
            <w:r w:rsidR="002449EC" w:rsidRPr="001F45C3">
              <w:rPr>
                <w:rFonts w:asciiTheme="minorHAnsi" w:hAnsiTheme="minorHAnsi" w:cstheme="minorHAnsi"/>
                <w:color w:val="000000"/>
                <w:sz w:val="22"/>
                <w:szCs w:val="22"/>
              </w:rPr>
              <w:t xml:space="preserve"> </w:t>
            </w:r>
            <w:r w:rsidR="00CC523D" w:rsidRPr="001F45C3">
              <w:rPr>
                <w:rFonts w:asciiTheme="minorHAnsi" w:eastAsia="Calibri" w:hAnsiTheme="minorHAnsi" w:cstheme="minorHAnsi"/>
                <w:sz w:val="22"/>
                <w:szCs w:val="22"/>
              </w:rPr>
              <w:t xml:space="preserve"> specialiųjų pirkimo sąlygų </w:t>
            </w:r>
            <w:r w:rsidR="00CC523D" w:rsidRPr="001F45C3">
              <w:rPr>
                <w:rFonts w:asciiTheme="minorHAnsi" w:eastAsia="Calibri" w:hAnsiTheme="minorHAnsi" w:cstheme="minorHAnsi"/>
                <w:b/>
                <w:bCs/>
                <w:color w:val="0070C0"/>
                <w:sz w:val="22"/>
                <w:szCs w:val="22"/>
              </w:rPr>
              <w:t>15 priede pateiktą formą.</w:t>
            </w:r>
          </w:p>
          <w:p w14:paraId="46EB30E4" w14:textId="77777777" w:rsidR="00AD291A" w:rsidRPr="001F45C3" w:rsidRDefault="00AD291A" w:rsidP="00CC523D">
            <w:pPr>
              <w:autoSpaceDE w:val="0"/>
              <w:autoSpaceDN w:val="0"/>
              <w:adjustRightInd w:val="0"/>
              <w:jc w:val="both"/>
              <w:rPr>
                <w:rFonts w:asciiTheme="minorHAnsi" w:hAnsiTheme="minorHAnsi" w:cstheme="minorHAnsi"/>
                <w:color w:val="000000"/>
                <w:sz w:val="22"/>
                <w:szCs w:val="22"/>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F6E39" w14:textId="77777777" w:rsidR="00AD291A" w:rsidRPr="001F45C3" w:rsidRDefault="00AD291A" w:rsidP="00AD291A">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w:t>
            </w:r>
          </w:p>
        </w:tc>
      </w:tr>
      <w:tr w:rsidR="00AD291A" w:rsidRPr="001F45C3" w14:paraId="746B0191"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6D38A" w14:textId="3BF92299" w:rsidR="00AD291A" w:rsidRPr="00F544D7" w:rsidRDefault="00F544D7" w:rsidP="00F544D7">
            <w:pPr>
              <w:spacing w:before="60" w:after="60" w:line="257" w:lineRule="auto"/>
              <w:ind w:left="360"/>
              <w:jc w:val="right"/>
              <w:rPr>
                <w:rFonts w:eastAsiaTheme="minorHAnsi" w:cstheme="minorHAnsi"/>
              </w:rPr>
            </w:pPr>
            <w:r>
              <w:rPr>
                <w:rFonts w:eastAsiaTheme="minorHAnsi" w:cstheme="minorHAnsi"/>
              </w:rPr>
              <w:t>4.</w:t>
            </w: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E2980" w14:textId="77777777" w:rsidR="00AD291A" w:rsidRPr="001F45C3" w:rsidRDefault="00AD291A" w:rsidP="00F544D7">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Aplinkos apsaugos vadybos priemonės:</w:t>
            </w:r>
          </w:p>
        </w:tc>
      </w:tr>
      <w:tr w:rsidR="00AD291A" w:rsidRPr="001F45C3" w14:paraId="2083D734"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115C" w14:textId="77777777" w:rsidR="00AD291A" w:rsidRPr="001F45C3" w:rsidRDefault="00AD291A" w:rsidP="00AD291A">
            <w:pPr>
              <w:spacing w:before="60" w:after="60" w:line="257" w:lineRule="auto"/>
              <w:jc w:val="right"/>
              <w:rPr>
                <w:rFonts w:asciiTheme="minorHAnsi" w:eastAsiaTheme="minorHAnsi" w:hAnsiTheme="minorHAnsi" w:cstheme="minorHAnsi"/>
                <w:sz w:val="21"/>
                <w:szCs w:val="21"/>
              </w:rPr>
            </w:pPr>
            <w:r w:rsidRPr="001F45C3">
              <w:rPr>
                <w:rFonts w:asciiTheme="minorHAnsi" w:eastAsiaTheme="minorHAnsi" w:hAnsiTheme="minorHAnsi" w:cstheme="minorHAnsi"/>
              </w:rPr>
              <w:t>4.1</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442ECFA9" w14:textId="30E2D34A" w:rsidR="00AD291A" w:rsidRPr="001F45C3" w:rsidRDefault="000C2D1F"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rPr>
              <w:t xml:space="preserve">Perkamiems </w:t>
            </w:r>
            <w:r w:rsidR="00AD291A" w:rsidRPr="001F45C3">
              <w:rPr>
                <w:rFonts w:asciiTheme="minorHAnsi" w:hAnsiTheme="minorHAnsi" w:cstheme="minorHAnsi"/>
              </w:rPr>
              <w:t xml:space="preserve">statybos darbams </w:t>
            </w:r>
            <w:r w:rsidR="00AD291A" w:rsidRPr="001F45C3">
              <w:rPr>
                <w:rFonts w:asciiTheme="minorHAnsi" w:hAnsiTheme="minorHAnsi" w:cstheme="minorHAnsi"/>
                <w:color w:val="000000"/>
                <w:sz w:val="21"/>
                <w:szCs w:val="21"/>
              </w:rPr>
              <w:t xml:space="preserve">tiekėjas taiko </w:t>
            </w:r>
            <w:r w:rsidR="00AD291A" w:rsidRPr="001F45C3">
              <w:rPr>
                <w:rFonts w:asciiTheme="minorHAnsi" w:hAnsiTheme="minorHAnsi" w:cstheme="minorHAnsi"/>
                <w:spacing w:val="2"/>
                <w:sz w:val="22"/>
                <w:szCs w:val="22"/>
                <w:shd w:val="clear" w:color="auto" w:fill="FFFFFF"/>
                <w:lang w:eastAsia="en-US"/>
              </w:rPr>
              <w:t xml:space="preserve"> </w:t>
            </w:r>
            <w:r w:rsidR="00AD291A" w:rsidRPr="001F45C3">
              <w:rPr>
                <w:rFonts w:asciiTheme="minorHAnsi" w:hAnsiTheme="minorHAnsi" w:cstheme="minorHAnsi"/>
                <w:color w:val="000000"/>
              </w:rPr>
              <w:t>aplinkos apsaugos vadybos sistemos reikalavimus pagal standartą LST EN ISO 14001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52E16D0C"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6EA22349" w14:textId="77777777" w:rsidR="00CF7F58" w:rsidRPr="001F45C3" w:rsidRDefault="00CF7F58" w:rsidP="00AD291A">
            <w:pPr>
              <w:autoSpaceDE w:val="0"/>
              <w:autoSpaceDN w:val="0"/>
              <w:adjustRightInd w:val="0"/>
              <w:jc w:val="both"/>
              <w:rPr>
                <w:rFonts w:asciiTheme="minorHAnsi" w:hAnsiTheme="minorHAnsi" w:cstheme="minorHAnsi"/>
                <w:color w:val="000000"/>
                <w:sz w:val="21"/>
                <w:szCs w:val="21"/>
              </w:rPr>
            </w:pPr>
          </w:p>
          <w:p w14:paraId="5D308F72"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rPr>
              <w:t xml:space="preserve">Nepriklausomos įstaigos išduoto </w:t>
            </w:r>
            <w:r w:rsidRPr="001F45C3">
              <w:rPr>
                <w:rFonts w:asciiTheme="minorHAnsi" w:hAnsiTheme="minorHAnsi" w:cstheme="minorHAnsi"/>
                <w:color w:val="000000"/>
                <w:u w:val="single"/>
              </w:rPr>
              <w:t>galiojančio</w:t>
            </w:r>
            <w:r w:rsidRPr="001F45C3">
              <w:rPr>
                <w:rFonts w:asciiTheme="minorHAnsi" w:hAnsiTheme="minorHAnsi" w:cstheme="minorHAnsi"/>
                <w:color w:val="000000"/>
              </w:rPr>
              <w:t xml:space="preserve"> sertifikato, patvirtinančio, kad tiekėjas laikosi reikalaujamos aplinkos apsaugos vadybos sistemos standartų, skaitmeninė kopija.</w:t>
            </w:r>
          </w:p>
          <w:p w14:paraId="2AFBDFDB"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1BC7AD6D" w14:textId="08D081C6" w:rsidR="00AD291A" w:rsidRPr="001F45C3" w:rsidRDefault="0003139F"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sz w:val="21"/>
                <w:szCs w:val="21"/>
              </w:rPr>
              <w:t>Perkantysis subjektas</w:t>
            </w:r>
            <w:r w:rsidR="00AD291A" w:rsidRPr="001F45C3">
              <w:rPr>
                <w:rFonts w:asciiTheme="minorHAnsi" w:hAnsiTheme="minorHAnsi" w:cstheme="minorHAnsi"/>
                <w:color w:val="000000"/>
                <w:sz w:val="21"/>
                <w:szCs w:val="21"/>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654F268"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13E46862"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rPr>
              <w:t>Jeigu tiekėjas pats atitinka šį reikalavimą, tačiau pasitelkia subtiekėjus nurodytiems darbams atlikti /  paslaugoms teikti,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C8540F5"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5F19CA2C"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7B6DEBA6" w14:textId="77777777" w:rsidR="00AD291A" w:rsidRPr="001F45C3" w:rsidRDefault="00AD291A" w:rsidP="00AD291A">
            <w:pPr>
              <w:autoSpaceDE w:val="0"/>
              <w:autoSpaceDN w:val="0"/>
              <w:adjustRightInd w:val="0"/>
              <w:jc w:val="both"/>
              <w:rPr>
                <w:rFonts w:asciiTheme="minorHAnsi" w:hAnsiTheme="minorHAnsi" w:cstheme="minorHAnsi"/>
                <w:color w:val="000000"/>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62E33"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rPr>
              <w:lastRenderedPageBreak/>
              <w:t>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79572DC5"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tc>
      </w:tr>
    </w:tbl>
    <w:p w14:paraId="3E42301A" w14:textId="77777777" w:rsidR="006545F9" w:rsidRPr="00780655" w:rsidRDefault="006545F9" w:rsidP="00384F5A">
      <w:pPr>
        <w:spacing w:after="0" w:line="240" w:lineRule="auto"/>
        <w:jc w:val="center"/>
        <w:rPr>
          <w:rFonts w:eastAsiaTheme="minorHAnsi" w:cstheme="minorHAnsi"/>
          <w:lang w:eastAsia="en-US"/>
        </w:rPr>
      </w:pPr>
    </w:p>
    <w:p w14:paraId="0C3C3462" w14:textId="77777777" w:rsidR="002F396F" w:rsidRPr="00780655" w:rsidRDefault="00384F5A" w:rsidP="00384F5A">
      <w:pPr>
        <w:spacing w:after="0" w:line="240" w:lineRule="auto"/>
        <w:jc w:val="center"/>
        <w:rPr>
          <w:rFonts w:cstheme="minorHAnsi"/>
          <w:b/>
          <w:bCs/>
          <w:smallCaps/>
        </w:rPr>
      </w:pPr>
      <w:r w:rsidRPr="00780655">
        <w:rPr>
          <w:rFonts w:eastAsiaTheme="minorHAnsi" w:cstheme="minorHAnsi"/>
          <w:lang w:eastAsia="en-US"/>
        </w:rPr>
        <w:t>__________</w:t>
      </w:r>
    </w:p>
    <w:p w14:paraId="7CB24C65" w14:textId="77777777" w:rsidR="00A4599F" w:rsidRPr="00780655" w:rsidRDefault="00A4599F" w:rsidP="00DE290C">
      <w:pPr>
        <w:rPr>
          <w:rFonts w:cstheme="minorHAnsi"/>
          <w:b/>
          <w:bCs/>
          <w:smallCaps/>
          <w:sz w:val="22"/>
          <w:szCs w:val="22"/>
        </w:rPr>
      </w:pPr>
      <w:r w:rsidRPr="00780655">
        <w:rPr>
          <w:rFonts w:cstheme="minorHAnsi"/>
          <w:b/>
          <w:bCs/>
          <w:smallCaps/>
          <w:sz w:val="22"/>
          <w:szCs w:val="22"/>
        </w:rPr>
        <w:br w:type="page"/>
      </w:r>
    </w:p>
    <w:p w14:paraId="5F29B2C1" w14:textId="420F2BC6" w:rsidR="008D704D" w:rsidRPr="009A0F53"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87054409"/>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5</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„EBVPD“ </w:t>
      </w:r>
      <w:r w:rsidRPr="001D68D2">
        <w:rPr>
          <w:rFonts w:asciiTheme="minorHAnsi" w:hAnsiTheme="minorHAnsi" w:cstheme="minorHAnsi"/>
          <w:color w:val="0070C0"/>
          <w:sz w:val="21"/>
          <w:szCs w:val="21"/>
        </w:rPr>
        <w:t>(XML formatu)</w:t>
      </w:r>
      <w:bookmarkEnd w:id="57"/>
      <w:bookmarkEnd w:id="58"/>
      <w:bookmarkEnd w:id="59"/>
      <w:bookmarkEnd w:id="60"/>
    </w:p>
    <w:p w14:paraId="5DBB7DE3" w14:textId="77777777" w:rsidR="002F396F" w:rsidRPr="009A0F53" w:rsidRDefault="002F396F" w:rsidP="00DE290C">
      <w:pPr>
        <w:rPr>
          <w:rFonts w:cstheme="minorHAnsi"/>
          <w:b/>
          <w:bCs/>
          <w:smallCaps/>
          <w:sz w:val="22"/>
          <w:szCs w:val="22"/>
        </w:rPr>
      </w:pPr>
    </w:p>
    <w:p w14:paraId="7CD95D41" w14:textId="77777777" w:rsidR="00B970B0" w:rsidRPr="00780655" w:rsidRDefault="00B970B0" w:rsidP="00BE1858">
      <w:pPr>
        <w:pStyle w:val="Paantrat"/>
        <w:jc w:val="center"/>
      </w:pPr>
      <w:r w:rsidRPr="00780655">
        <w:t>EUROPOS BENDRASIS VIEŠŲJŲ PIRKIMŲ DOKUMENTAS</w:t>
      </w:r>
    </w:p>
    <w:p w14:paraId="39DB871E" w14:textId="77777777" w:rsidR="00FB71A2" w:rsidRPr="00780655" w:rsidRDefault="00FB71A2" w:rsidP="00FB71A2">
      <w:pPr>
        <w:jc w:val="center"/>
        <w:rPr>
          <w:b/>
          <w:bCs/>
        </w:rPr>
      </w:pPr>
      <w:r w:rsidRPr="00780655">
        <w:rPr>
          <w:b/>
          <w:bCs/>
        </w:rPr>
        <w:t>PRIDEDAMA ATSKIRU DOKUMENTU</w:t>
      </w:r>
    </w:p>
    <w:p w14:paraId="35DB5128" w14:textId="77777777" w:rsidR="00FB71A2" w:rsidRPr="001728BD" w:rsidRDefault="00FB71A2" w:rsidP="001728BD"/>
    <w:p w14:paraId="39C53B68" w14:textId="77777777" w:rsidR="002F396F" w:rsidRPr="00780655" w:rsidRDefault="002F396F" w:rsidP="002F396F">
      <w:pPr>
        <w:pBdr>
          <w:bottom w:val="single" w:sz="12" w:space="1" w:color="auto"/>
        </w:pBdr>
        <w:jc w:val="both"/>
        <w:rPr>
          <w:rFonts w:cstheme="minorHAnsi"/>
          <w:sz w:val="22"/>
          <w:szCs w:val="22"/>
        </w:rPr>
      </w:pPr>
      <w:r w:rsidRPr="001D68D2">
        <w:rPr>
          <w:rFonts w:cstheme="minorHAnsi"/>
          <w:sz w:val="22"/>
          <w:szCs w:val="22"/>
        </w:rPr>
        <w:t xml:space="preserve">„Europos bendrasis </w:t>
      </w:r>
      <w:r w:rsidRPr="009A0F53">
        <w:rPr>
          <w:rFonts w:cstheme="minorHAnsi"/>
          <w:sz w:val="22"/>
          <w:szCs w:val="22"/>
        </w:rPr>
        <w:t>viešųjų pirkimų dokumentas (EBVPD)“ pateikiamas .xml formatu.</w:t>
      </w:r>
    </w:p>
    <w:p w14:paraId="5E84D062" w14:textId="77777777" w:rsidR="0092200E" w:rsidRPr="00780655" w:rsidRDefault="0092200E" w:rsidP="0092200E">
      <w:pPr>
        <w:jc w:val="center"/>
        <w:rPr>
          <w:rFonts w:cstheme="minorHAnsi"/>
          <w:smallCaps/>
          <w:sz w:val="22"/>
          <w:szCs w:val="22"/>
        </w:rPr>
      </w:pPr>
    </w:p>
    <w:p w14:paraId="283B2402" w14:textId="77777777" w:rsidR="0092200E" w:rsidRPr="00780655" w:rsidRDefault="0092200E" w:rsidP="0092200E">
      <w:pPr>
        <w:jc w:val="center"/>
        <w:rPr>
          <w:rFonts w:cstheme="minorHAnsi"/>
          <w:smallCaps/>
          <w:sz w:val="22"/>
          <w:szCs w:val="22"/>
        </w:rPr>
      </w:pPr>
    </w:p>
    <w:p w14:paraId="7FE1237C" w14:textId="77777777" w:rsidR="0092200E" w:rsidRPr="00780655" w:rsidRDefault="0092200E" w:rsidP="0092200E">
      <w:pPr>
        <w:jc w:val="center"/>
        <w:rPr>
          <w:rFonts w:cstheme="minorHAnsi"/>
          <w:smallCaps/>
          <w:sz w:val="22"/>
          <w:szCs w:val="22"/>
        </w:rPr>
      </w:pPr>
    </w:p>
    <w:p w14:paraId="7B1B462D" w14:textId="77777777" w:rsidR="0092200E" w:rsidRPr="00780655" w:rsidRDefault="0092200E" w:rsidP="0092200E">
      <w:pPr>
        <w:jc w:val="center"/>
        <w:rPr>
          <w:rFonts w:cstheme="minorHAnsi"/>
          <w:smallCaps/>
          <w:sz w:val="22"/>
          <w:szCs w:val="22"/>
        </w:rPr>
      </w:pPr>
    </w:p>
    <w:p w14:paraId="60602F8C" w14:textId="77777777" w:rsidR="0092200E" w:rsidRPr="00780655" w:rsidRDefault="0092200E" w:rsidP="0092200E">
      <w:pPr>
        <w:jc w:val="center"/>
        <w:rPr>
          <w:rFonts w:cstheme="minorHAnsi"/>
          <w:smallCaps/>
          <w:sz w:val="22"/>
          <w:szCs w:val="22"/>
        </w:rPr>
      </w:pPr>
    </w:p>
    <w:p w14:paraId="650CE9CB" w14:textId="77777777" w:rsidR="0092200E" w:rsidRPr="00780655" w:rsidRDefault="0092200E" w:rsidP="0092200E">
      <w:pPr>
        <w:jc w:val="center"/>
        <w:rPr>
          <w:rFonts w:cstheme="minorHAnsi"/>
          <w:smallCaps/>
          <w:sz w:val="22"/>
          <w:szCs w:val="22"/>
        </w:rPr>
      </w:pPr>
    </w:p>
    <w:p w14:paraId="3B720C14" w14:textId="77777777" w:rsidR="0092200E" w:rsidRPr="00780655" w:rsidRDefault="0092200E" w:rsidP="0092200E">
      <w:pPr>
        <w:jc w:val="center"/>
        <w:rPr>
          <w:rFonts w:cstheme="minorHAnsi"/>
          <w:smallCaps/>
          <w:sz w:val="22"/>
          <w:szCs w:val="22"/>
        </w:rPr>
      </w:pPr>
    </w:p>
    <w:p w14:paraId="2146345C" w14:textId="77777777" w:rsidR="0092200E" w:rsidRPr="00780655" w:rsidRDefault="0092200E" w:rsidP="0092200E">
      <w:pPr>
        <w:jc w:val="center"/>
        <w:rPr>
          <w:rFonts w:cstheme="minorHAnsi"/>
          <w:smallCaps/>
          <w:sz w:val="22"/>
          <w:szCs w:val="22"/>
        </w:rPr>
      </w:pPr>
    </w:p>
    <w:p w14:paraId="1D535FC7" w14:textId="77777777" w:rsidR="0092200E" w:rsidRPr="00780655" w:rsidRDefault="0092200E" w:rsidP="0092200E">
      <w:pPr>
        <w:jc w:val="center"/>
        <w:rPr>
          <w:rFonts w:cstheme="minorHAnsi"/>
          <w:smallCaps/>
          <w:sz w:val="22"/>
          <w:szCs w:val="22"/>
        </w:rPr>
      </w:pPr>
    </w:p>
    <w:p w14:paraId="228E0B2B" w14:textId="77777777" w:rsidR="0092200E" w:rsidRPr="00780655" w:rsidRDefault="0092200E" w:rsidP="0092200E">
      <w:pPr>
        <w:jc w:val="center"/>
        <w:rPr>
          <w:rFonts w:cstheme="minorHAnsi"/>
          <w:smallCaps/>
          <w:sz w:val="22"/>
          <w:szCs w:val="22"/>
        </w:rPr>
      </w:pPr>
    </w:p>
    <w:p w14:paraId="3E4F3B1A" w14:textId="77777777" w:rsidR="0092200E" w:rsidRPr="00780655" w:rsidRDefault="0092200E" w:rsidP="0092200E">
      <w:pPr>
        <w:jc w:val="center"/>
        <w:rPr>
          <w:rFonts w:cstheme="minorHAnsi"/>
          <w:smallCaps/>
          <w:sz w:val="22"/>
          <w:szCs w:val="22"/>
        </w:rPr>
      </w:pPr>
    </w:p>
    <w:p w14:paraId="009B1D0E" w14:textId="77777777" w:rsidR="0092200E" w:rsidRPr="00780655" w:rsidRDefault="0092200E" w:rsidP="0092200E">
      <w:pPr>
        <w:jc w:val="center"/>
        <w:rPr>
          <w:rFonts w:cstheme="minorHAnsi"/>
          <w:smallCaps/>
          <w:sz w:val="22"/>
          <w:szCs w:val="22"/>
        </w:rPr>
      </w:pPr>
    </w:p>
    <w:p w14:paraId="59B655EF" w14:textId="77777777" w:rsidR="0092200E" w:rsidRPr="00780655" w:rsidRDefault="0092200E" w:rsidP="0092200E">
      <w:pPr>
        <w:jc w:val="center"/>
        <w:rPr>
          <w:rFonts w:cstheme="minorHAnsi"/>
          <w:smallCaps/>
          <w:sz w:val="22"/>
          <w:szCs w:val="22"/>
        </w:rPr>
      </w:pPr>
    </w:p>
    <w:p w14:paraId="430BA657" w14:textId="77777777" w:rsidR="0092200E" w:rsidRPr="00780655" w:rsidRDefault="0092200E" w:rsidP="0092200E">
      <w:pPr>
        <w:jc w:val="center"/>
        <w:rPr>
          <w:rFonts w:cstheme="minorHAnsi"/>
          <w:smallCaps/>
          <w:sz w:val="22"/>
          <w:szCs w:val="22"/>
        </w:rPr>
      </w:pPr>
    </w:p>
    <w:p w14:paraId="30F927DB" w14:textId="77777777" w:rsidR="0092200E" w:rsidRPr="00780655" w:rsidRDefault="0092200E" w:rsidP="0092200E">
      <w:pPr>
        <w:jc w:val="center"/>
        <w:rPr>
          <w:rFonts w:cstheme="minorHAnsi"/>
          <w:smallCaps/>
          <w:sz w:val="22"/>
          <w:szCs w:val="22"/>
        </w:rPr>
      </w:pPr>
    </w:p>
    <w:p w14:paraId="617AC4A3" w14:textId="77777777" w:rsidR="0092200E" w:rsidRPr="00780655" w:rsidRDefault="0092200E" w:rsidP="0092200E">
      <w:pPr>
        <w:jc w:val="center"/>
        <w:rPr>
          <w:rFonts w:cstheme="minorHAnsi"/>
          <w:smallCaps/>
          <w:sz w:val="22"/>
          <w:szCs w:val="22"/>
        </w:rPr>
      </w:pPr>
    </w:p>
    <w:p w14:paraId="3DD69761" w14:textId="77777777" w:rsidR="0092200E" w:rsidRPr="00780655" w:rsidRDefault="0092200E" w:rsidP="0092200E">
      <w:pPr>
        <w:jc w:val="center"/>
        <w:rPr>
          <w:rFonts w:cstheme="minorHAnsi"/>
          <w:smallCaps/>
          <w:sz w:val="22"/>
          <w:szCs w:val="22"/>
        </w:rPr>
      </w:pPr>
    </w:p>
    <w:p w14:paraId="6C7A28DF" w14:textId="77777777" w:rsidR="0092200E" w:rsidRPr="00780655" w:rsidRDefault="0092200E" w:rsidP="0092200E">
      <w:pPr>
        <w:jc w:val="center"/>
        <w:rPr>
          <w:rFonts w:cstheme="minorHAnsi"/>
          <w:smallCaps/>
          <w:sz w:val="22"/>
          <w:szCs w:val="22"/>
        </w:rPr>
      </w:pPr>
    </w:p>
    <w:p w14:paraId="257EDB8A" w14:textId="77777777" w:rsidR="0092200E" w:rsidRPr="00780655" w:rsidRDefault="0092200E" w:rsidP="0092200E">
      <w:pPr>
        <w:jc w:val="center"/>
        <w:rPr>
          <w:rFonts w:cstheme="minorHAnsi"/>
          <w:smallCaps/>
          <w:sz w:val="22"/>
          <w:szCs w:val="22"/>
        </w:rPr>
      </w:pPr>
    </w:p>
    <w:p w14:paraId="0EB8FF99" w14:textId="77777777" w:rsidR="0092200E" w:rsidRPr="00780655" w:rsidRDefault="0092200E" w:rsidP="0092200E">
      <w:pPr>
        <w:jc w:val="center"/>
        <w:rPr>
          <w:rFonts w:cstheme="minorHAnsi"/>
          <w:smallCaps/>
          <w:sz w:val="22"/>
          <w:szCs w:val="22"/>
        </w:rPr>
      </w:pPr>
    </w:p>
    <w:p w14:paraId="6A32487A" w14:textId="77777777" w:rsidR="0092200E" w:rsidRPr="00780655" w:rsidRDefault="0092200E" w:rsidP="0092200E">
      <w:pPr>
        <w:jc w:val="center"/>
        <w:rPr>
          <w:rFonts w:cstheme="minorHAnsi"/>
          <w:smallCaps/>
          <w:sz w:val="22"/>
          <w:szCs w:val="22"/>
        </w:rPr>
      </w:pPr>
    </w:p>
    <w:p w14:paraId="3D47C3DB" w14:textId="487BA19B" w:rsidR="000C6068" w:rsidRPr="001D68D2" w:rsidRDefault="0092200E" w:rsidP="001728BD">
      <w:pPr>
        <w:pStyle w:val="Antrat2"/>
        <w:ind w:left="5103"/>
        <w:rPr>
          <w:rFonts w:eastAsia="Calibri" w:cstheme="minorHAnsi"/>
          <w:color w:val="0070C0"/>
        </w:rPr>
      </w:pPr>
      <w:bookmarkStart w:id="61" w:name="_Toc187054410"/>
      <w:r w:rsidRPr="00780655">
        <w:rPr>
          <w:rFonts w:asciiTheme="minorHAnsi" w:eastAsia="Calibri" w:hAnsiTheme="minorHAnsi" w:cstheme="minorHAnsi"/>
          <w:color w:val="0070C0"/>
          <w:sz w:val="21"/>
          <w:szCs w:val="21"/>
        </w:rPr>
        <w:lastRenderedPageBreak/>
        <w:t xml:space="preserve">Pirkimo sąlygų 6 </w:t>
      </w:r>
      <w:r w:rsidR="001D68D2" w:rsidRPr="001D68D2">
        <w:rPr>
          <w:rFonts w:asciiTheme="minorHAnsi" w:eastAsia="Calibri" w:hAnsiTheme="minorHAnsi" w:cstheme="minorHAnsi"/>
          <w:color w:val="0070C0"/>
          <w:sz w:val="21"/>
          <w:szCs w:val="21"/>
        </w:rPr>
        <w:t>priedas</w:t>
      </w:r>
      <w:r w:rsidRPr="00780655">
        <w:rPr>
          <w:rFonts w:asciiTheme="minorHAnsi" w:eastAsia="Calibri" w:hAnsiTheme="minorHAnsi" w:cstheme="minorHAnsi"/>
          <w:color w:val="0070C0"/>
          <w:sz w:val="21"/>
          <w:szCs w:val="21"/>
        </w:rPr>
        <w:t xml:space="preserve"> „Pasiūlymo forma“</w:t>
      </w:r>
      <w:bookmarkEnd w:id="61"/>
    </w:p>
    <w:p w14:paraId="05318AB8" w14:textId="77777777" w:rsidR="004139CC" w:rsidRPr="009A0F53" w:rsidRDefault="004139CC" w:rsidP="00E2394E">
      <w:pPr>
        <w:jc w:val="center"/>
        <w:rPr>
          <w:rFonts w:cstheme="minorHAnsi"/>
          <w:b/>
          <w:bCs/>
          <w:i/>
          <w:iCs/>
          <w:smallCaps/>
          <w:sz w:val="22"/>
          <w:szCs w:val="22"/>
        </w:rPr>
      </w:pPr>
    </w:p>
    <w:p w14:paraId="58A3665F" w14:textId="22F9CF1D" w:rsidR="0092200E" w:rsidRPr="00CB7B13" w:rsidRDefault="0092200E" w:rsidP="001728BD">
      <w:r w:rsidRPr="001728BD">
        <w:rPr>
          <w:b/>
          <w:bCs/>
        </w:rPr>
        <w:t xml:space="preserve">Pateikiama </w:t>
      </w:r>
      <w:r w:rsidR="00CB7B13" w:rsidRPr="001728BD">
        <w:rPr>
          <w:b/>
          <w:bCs/>
        </w:rPr>
        <w:t>atskirais dokumentais</w:t>
      </w:r>
      <w:r w:rsidR="00CB7B13" w:rsidRPr="009A0F53">
        <w:t>:</w:t>
      </w:r>
    </w:p>
    <w:p w14:paraId="0F9B26D4" w14:textId="77777777" w:rsidR="00CB7B13" w:rsidRDefault="00CB7B13" w:rsidP="00CB7B13">
      <w:pPr>
        <w:rPr>
          <w:b/>
          <w:bCs/>
        </w:rPr>
      </w:pPr>
      <w:r w:rsidRPr="001728BD">
        <w:rPr>
          <w:b/>
          <w:bCs/>
        </w:rPr>
        <w:t>6 priedas. Pasiūlymo forma</w:t>
      </w:r>
      <w:r>
        <w:rPr>
          <w:b/>
          <w:bCs/>
        </w:rPr>
        <w:t>, word formatu;</w:t>
      </w:r>
    </w:p>
    <w:p w14:paraId="4E2D3E19" w14:textId="26DBD0BA" w:rsidR="00CB7B13" w:rsidRPr="001728BD" w:rsidRDefault="00CB7B13" w:rsidP="001728BD">
      <w:pPr>
        <w:rPr>
          <w:b/>
          <w:bCs/>
        </w:rPr>
      </w:pPr>
      <w:r>
        <w:rPr>
          <w:b/>
          <w:bCs/>
        </w:rPr>
        <w:t xml:space="preserve">6 priedas. </w:t>
      </w:r>
      <w:r w:rsidR="00B47DC6">
        <w:rPr>
          <w:b/>
          <w:bCs/>
        </w:rPr>
        <w:t xml:space="preserve">Pasiūlymo 1 priedas </w:t>
      </w:r>
      <w:r w:rsidR="00B47DC6" w:rsidRPr="00C24EE8">
        <w:rPr>
          <w:b/>
          <w:bCs/>
          <w:u w:val="single"/>
        </w:rPr>
        <w:t>„</w:t>
      </w:r>
      <w:r w:rsidRPr="00C24EE8">
        <w:rPr>
          <w:b/>
          <w:bCs/>
          <w:u w:val="single"/>
        </w:rPr>
        <w:t>Įkainotas veiklų sąrašas (pasiūlymo priedas)</w:t>
      </w:r>
      <w:r w:rsidR="00B47DC6" w:rsidRPr="00C24EE8">
        <w:rPr>
          <w:b/>
          <w:bCs/>
          <w:u w:val="single"/>
        </w:rPr>
        <w:t>“</w:t>
      </w:r>
      <w:r w:rsidRPr="00C24EE8">
        <w:rPr>
          <w:b/>
          <w:bCs/>
          <w:u w:val="single"/>
        </w:rPr>
        <w:t>,</w:t>
      </w:r>
      <w:r>
        <w:rPr>
          <w:b/>
          <w:bCs/>
        </w:rPr>
        <w:t xml:space="preserve"> excell formatu.</w:t>
      </w:r>
    </w:p>
    <w:p w14:paraId="38B42FEE" w14:textId="77777777" w:rsidR="0092200E" w:rsidRPr="001728BD" w:rsidRDefault="0092200E" w:rsidP="009A0F53"/>
    <w:p w14:paraId="739F980C" w14:textId="77777777" w:rsidR="0092200E" w:rsidRPr="009A0F53" w:rsidRDefault="0092200E" w:rsidP="00DE290C">
      <w:pPr>
        <w:rPr>
          <w:rFonts w:cstheme="minorHAnsi"/>
          <w:b/>
          <w:bCs/>
          <w:smallCaps/>
          <w:sz w:val="22"/>
          <w:szCs w:val="22"/>
        </w:rPr>
      </w:pPr>
    </w:p>
    <w:p w14:paraId="4C98F55A" w14:textId="77777777" w:rsidR="0092200E" w:rsidRPr="00780655" w:rsidRDefault="0092200E" w:rsidP="00DE290C">
      <w:pPr>
        <w:rPr>
          <w:rFonts w:cstheme="minorHAnsi"/>
          <w:b/>
          <w:bCs/>
          <w:smallCaps/>
          <w:sz w:val="22"/>
          <w:szCs w:val="22"/>
        </w:rPr>
      </w:pPr>
    </w:p>
    <w:p w14:paraId="2309543D" w14:textId="77777777" w:rsidR="0092200E" w:rsidRPr="00780655" w:rsidRDefault="0092200E" w:rsidP="00DE290C">
      <w:pPr>
        <w:rPr>
          <w:rFonts w:cstheme="minorHAnsi"/>
          <w:b/>
          <w:bCs/>
          <w:smallCaps/>
          <w:sz w:val="22"/>
          <w:szCs w:val="22"/>
        </w:rPr>
      </w:pPr>
    </w:p>
    <w:p w14:paraId="37F17A22" w14:textId="77777777" w:rsidR="0092200E" w:rsidRPr="00780655" w:rsidRDefault="0092200E" w:rsidP="00DE290C">
      <w:pPr>
        <w:rPr>
          <w:rFonts w:cstheme="minorHAnsi"/>
          <w:b/>
          <w:bCs/>
          <w:smallCaps/>
          <w:sz w:val="22"/>
          <w:szCs w:val="22"/>
        </w:rPr>
      </w:pPr>
    </w:p>
    <w:p w14:paraId="45E73940" w14:textId="77777777" w:rsidR="0092200E" w:rsidRPr="00780655" w:rsidRDefault="0092200E" w:rsidP="00DE290C">
      <w:pPr>
        <w:rPr>
          <w:rFonts w:cstheme="minorHAnsi"/>
          <w:b/>
          <w:bCs/>
          <w:smallCaps/>
          <w:sz w:val="22"/>
          <w:szCs w:val="22"/>
        </w:rPr>
      </w:pPr>
    </w:p>
    <w:p w14:paraId="528C305A" w14:textId="77777777" w:rsidR="0092200E" w:rsidRPr="00780655" w:rsidRDefault="0092200E" w:rsidP="00DE290C">
      <w:pPr>
        <w:rPr>
          <w:rFonts w:cstheme="minorHAnsi"/>
          <w:b/>
          <w:bCs/>
          <w:smallCaps/>
          <w:sz w:val="22"/>
          <w:szCs w:val="22"/>
        </w:rPr>
      </w:pPr>
    </w:p>
    <w:p w14:paraId="6727E04F" w14:textId="77777777" w:rsidR="0092200E" w:rsidRPr="00780655" w:rsidRDefault="0092200E" w:rsidP="00DE290C">
      <w:pPr>
        <w:rPr>
          <w:rFonts w:cstheme="minorHAnsi"/>
          <w:b/>
          <w:bCs/>
          <w:smallCaps/>
          <w:sz w:val="22"/>
          <w:szCs w:val="22"/>
        </w:rPr>
      </w:pPr>
    </w:p>
    <w:p w14:paraId="7FD51AF3" w14:textId="77777777" w:rsidR="0092200E" w:rsidRPr="00780655" w:rsidRDefault="0092200E" w:rsidP="00DE290C">
      <w:pPr>
        <w:rPr>
          <w:rFonts w:cstheme="minorHAnsi"/>
          <w:b/>
          <w:bCs/>
          <w:smallCaps/>
          <w:sz w:val="22"/>
          <w:szCs w:val="22"/>
        </w:rPr>
      </w:pPr>
    </w:p>
    <w:p w14:paraId="2D77DDD4" w14:textId="77777777" w:rsidR="0092200E" w:rsidRPr="00780655" w:rsidRDefault="0092200E" w:rsidP="00DE290C">
      <w:pPr>
        <w:rPr>
          <w:rFonts w:cstheme="minorHAnsi"/>
          <w:b/>
          <w:bCs/>
          <w:smallCaps/>
          <w:sz w:val="22"/>
          <w:szCs w:val="22"/>
        </w:rPr>
      </w:pPr>
    </w:p>
    <w:p w14:paraId="6A85EA1A" w14:textId="77777777" w:rsidR="0092200E" w:rsidRPr="00780655" w:rsidRDefault="0092200E" w:rsidP="00DE290C">
      <w:pPr>
        <w:rPr>
          <w:rFonts w:cstheme="minorHAnsi"/>
          <w:b/>
          <w:bCs/>
          <w:smallCaps/>
          <w:sz w:val="22"/>
          <w:szCs w:val="22"/>
        </w:rPr>
      </w:pPr>
    </w:p>
    <w:p w14:paraId="2E72CA5A" w14:textId="77777777" w:rsidR="0092200E" w:rsidRPr="00780655" w:rsidRDefault="0092200E" w:rsidP="00DE290C">
      <w:pPr>
        <w:rPr>
          <w:rFonts w:cstheme="minorHAnsi"/>
          <w:b/>
          <w:bCs/>
          <w:smallCaps/>
          <w:sz w:val="22"/>
          <w:szCs w:val="22"/>
        </w:rPr>
      </w:pPr>
    </w:p>
    <w:p w14:paraId="04C9AF8C" w14:textId="77777777" w:rsidR="0092200E" w:rsidRPr="00780655" w:rsidRDefault="0092200E" w:rsidP="00DE290C">
      <w:pPr>
        <w:rPr>
          <w:rFonts w:cstheme="minorHAnsi"/>
          <w:b/>
          <w:bCs/>
          <w:smallCaps/>
          <w:sz w:val="22"/>
          <w:szCs w:val="22"/>
        </w:rPr>
      </w:pPr>
    </w:p>
    <w:p w14:paraId="486040F6" w14:textId="77777777" w:rsidR="0092200E" w:rsidRPr="00780655" w:rsidRDefault="0092200E" w:rsidP="00DE290C">
      <w:pPr>
        <w:rPr>
          <w:rFonts w:cstheme="minorHAnsi"/>
          <w:b/>
          <w:bCs/>
          <w:smallCaps/>
          <w:sz w:val="22"/>
          <w:szCs w:val="22"/>
        </w:rPr>
      </w:pPr>
    </w:p>
    <w:p w14:paraId="2FA8F290" w14:textId="77777777" w:rsidR="0092200E" w:rsidRPr="00780655" w:rsidRDefault="0092200E" w:rsidP="00DE290C">
      <w:pPr>
        <w:rPr>
          <w:rFonts w:cstheme="minorHAnsi"/>
          <w:b/>
          <w:bCs/>
          <w:smallCaps/>
          <w:sz w:val="22"/>
          <w:szCs w:val="22"/>
        </w:rPr>
      </w:pPr>
    </w:p>
    <w:p w14:paraId="7F6E45F1" w14:textId="77777777" w:rsidR="0092200E" w:rsidRPr="00780655" w:rsidRDefault="0092200E" w:rsidP="00DE290C">
      <w:pPr>
        <w:rPr>
          <w:rFonts w:cstheme="minorHAnsi"/>
          <w:b/>
          <w:bCs/>
          <w:smallCaps/>
          <w:sz w:val="22"/>
          <w:szCs w:val="22"/>
        </w:rPr>
      </w:pPr>
    </w:p>
    <w:p w14:paraId="447E2144" w14:textId="77777777" w:rsidR="0092200E" w:rsidRPr="00780655" w:rsidRDefault="0092200E" w:rsidP="00DE290C">
      <w:pPr>
        <w:rPr>
          <w:rFonts w:cstheme="minorHAnsi"/>
          <w:b/>
          <w:bCs/>
          <w:smallCaps/>
          <w:sz w:val="22"/>
          <w:szCs w:val="22"/>
        </w:rPr>
      </w:pPr>
    </w:p>
    <w:p w14:paraId="35CF0B24" w14:textId="77777777" w:rsidR="00E2394E" w:rsidRPr="00780655" w:rsidRDefault="00E2394E" w:rsidP="00DE290C">
      <w:pPr>
        <w:rPr>
          <w:rFonts w:cstheme="minorHAnsi"/>
          <w:b/>
          <w:bCs/>
          <w:smallCaps/>
          <w:sz w:val="22"/>
          <w:szCs w:val="22"/>
        </w:rPr>
      </w:pPr>
    </w:p>
    <w:p w14:paraId="62EB2AF5" w14:textId="77777777" w:rsidR="00E2394E" w:rsidRDefault="00E2394E" w:rsidP="00DE290C">
      <w:pPr>
        <w:rPr>
          <w:rFonts w:cstheme="minorHAnsi"/>
          <w:b/>
          <w:bCs/>
          <w:smallCaps/>
          <w:sz w:val="22"/>
          <w:szCs w:val="22"/>
        </w:rPr>
      </w:pPr>
    </w:p>
    <w:p w14:paraId="72DBF2C2" w14:textId="77777777" w:rsidR="00CC668E" w:rsidRPr="00780655" w:rsidRDefault="00CC668E" w:rsidP="00DE290C">
      <w:pPr>
        <w:rPr>
          <w:rFonts w:cstheme="minorHAnsi"/>
          <w:b/>
          <w:bCs/>
          <w:smallCaps/>
          <w:sz w:val="22"/>
          <w:szCs w:val="22"/>
        </w:rPr>
      </w:pPr>
    </w:p>
    <w:p w14:paraId="7AFD030B" w14:textId="77777777" w:rsidR="00E2394E" w:rsidRPr="00780655" w:rsidRDefault="00E2394E" w:rsidP="00DE290C">
      <w:pPr>
        <w:rPr>
          <w:rFonts w:cstheme="minorHAnsi"/>
          <w:b/>
          <w:bCs/>
          <w:smallCaps/>
          <w:sz w:val="22"/>
          <w:szCs w:val="22"/>
        </w:rPr>
      </w:pPr>
    </w:p>
    <w:p w14:paraId="0EBFB9BD" w14:textId="648B4980" w:rsidR="00E2394E" w:rsidRPr="00780655" w:rsidRDefault="00E2394E" w:rsidP="00E2394E">
      <w:pPr>
        <w:pStyle w:val="Antrat2"/>
        <w:ind w:left="5103"/>
        <w:rPr>
          <w:rFonts w:asciiTheme="minorHAnsi" w:hAnsiTheme="minorHAnsi"/>
          <w:color w:val="0070C0"/>
          <w:sz w:val="21"/>
          <w:szCs w:val="21"/>
        </w:rPr>
      </w:pPr>
      <w:bookmarkStart w:id="62" w:name="_Toc187054411"/>
      <w:r w:rsidRPr="00780655">
        <w:rPr>
          <w:rFonts w:asciiTheme="minorHAnsi" w:hAnsiTheme="minorHAnsi"/>
          <w:color w:val="0070C0"/>
          <w:sz w:val="21"/>
          <w:szCs w:val="21"/>
        </w:rPr>
        <w:lastRenderedPageBreak/>
        <w:t xml:space="preserve">Pirkimo sąlygų 7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„Pasiūlymų vertinimo kriterijai ir </w:t>
      </w:r>
      <w:r w:rsidRPr="009A0F53">
        <w:rPr>
          <w:rFonts w:asciiTheme="minorHAnsi" w:hAnsiTheme="minorHAnsi"/>
          <w:color w:val="0070C0"/>
          <w:sz w:val="21"/>
          <w:szCs w:val="21"/>
        </w:rPr>
        <w:t>sąlygos“</w:t>
      </w:r>
      <w:bookmarkEnd w:id="62"/>
    </w:p>
    <w:p w14:paraId="6C45471F" w14:textId="77777777" w:rsidR="00E86715" w:rsidRPr="00780655" w:rsidRDefault="00E86715" w:rsidP="00E86715">
      <w:pPr>
        <w:jc w:val="center"/>
        <w:rPr>
          <w:rFonts w:ascii="Times New Roman" w:hAnsi="Times New Roman" w:cs="Times New Roman"/>
        </w:rPr>
      </w:pPr>
    </w:p>
    <w:p w14:paraId="38C66AB2" w14:textId="77777777" w:rsidR="00E2394E" w:rsidRPr="00780655" w:rsidRDefault="00E86715" w:rsidP="00E86715">
      <w:pPr>
        <w:jc w:val="center"/>
        <w:rPr>
          <w:rFonts w:cstheme="minorHAnsi"/>
          <w:b/>
          <w:bCs/>
          <w:smallCaps/>
          <w:sz w:val="22"/>
          <w:szCs w:val="22"/>
        </w:rPr>
      </w:pPr>
      <w:r w:rsidRPr="00780655">
        <w:rPr>
          <w:rFonts w:cstheme="minorHAnsi"/>
          <w:b/>
          <w:bCs/>
        </w:rPr>
        <w:t>PASIŪLYMŲ VERTINIMO KRITERIJAI IR SĄLYGOS</w:t>
      </w:r>
    </w:p>
    <w:p w14:paraId="2EF80103"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 xml:space="preserve">Komisija ekonomiškai naudingiausią pasiūlymą išrenka pagal kainos ir kokybės santykio kriterijų. </w:t>
      </w:r>
    </w:p>
    <w:p w14:paraId="7B4B9B77"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Ekonomiškai naudingiausias pasiūlymas bus išrenkamas pagal šiuos kiekybinius/kokybinius vertinimo kriterijus:</w:t>
      </w:r>
    </w:p>
    <w:p w14:paraId="1E981A18"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Style w:val="Lentelstinklelis"/>
        <w:tblW w:w="9634" w:type="dxa"/>
        <w:tblInd w:w="0" w:type="dxa"/>
        <w:tblLook w:val="04A0" w:firstRow="1" w:lastRow="0" w:firstColumn="1" w:lastColumn="0" w:noHBand="0" w:noVBand="1"/>
      </w:tblPr>
      <w:tblGrid>
        <w:gridCol w:w="978"/>
        <w:gridCol w:w="3785"/>
        <w:gridCol w:w="1296"/>
        <w:gridCol w:w="1521"/>
        <w:gridCol w:w="2054"/>
      </w:tblGrid>
      <w:tr w:rsidR="00E86715" w:rsidRPr="00780655" w14:paraId="52CDD426" w14:textId="77777777" w:rsidTr="0032751C">
        <w:tc>
          <w:tcPr>
            <w:tcW w:w="978" w:type="dxa"/>
          </w:tcPr>
          <w:p w14:paraId="4C2DD9EB"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Eil.</w:t>
            </w:r>
          </w:p>
          <w:p w14:paraId="160DE5FD"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Nr.</w:t>
            </w:r>
          </w:p>
        </w:tc>
        <w:tc>
          <w:tcPr>
            <w:tcW w:w="3785" w:type="dxa"/>
          </w:tcPr>
          <w:p w14:paraId="2E3CD7A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Vertinimo kriterijus</w:t>
            </w:r>
          </w:p>
        </w:tc>
        <w:tc>
          <w:tcPr>
            <w:tcW w:w="1296" w:type="dxa"/>
          </w:tcPr>
          <w:p w14:paraId="6F2AED99"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Ž</w:t>
            </w:r>
            <w:r w:rsidRPr="00780655">
              <w:rPr>
                <w:rFonts w:cstheme="minorHAnsi"/>
                <w:color w:val="000000"/>
              </w:rPr>
              <w:t>ym</w:t>
            </w:r>
            <w:r w:rsidRPr="00780655">
              <w:rPr>
                <w:rFonts w:cstheme="minorHAnsi"/>
                <w:color w:val="000000"/>
              </w:rPr>
              <w:t>ė</w:t>
            </w:r>
            <w:r w:rsidRPr="00780655">
              <w:rPr>
                <w:rFonts w:cstheme="minorHAnsi"/>
                <w:color w:val="000000"/>
              </w:rPr>
              <w:t>jimas</w:t>
            </w:r>
          </w:p>
        </w:tc>
        <w:tc>
          <w:tcPr>
            <w:tcW w:w="1521" w:type="dxa"/>
          </w:tcPr>
          <w:p w14:paraId="5CE9FA0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 xml:space="preserve">Lyginamasis svoris </w:t>
            </w:r>
          </w:p>
        </w:tc>
        <w:tc>
          <w:tcPr>
            <w:tcW w:w="2054" w:type="dxa"/>
          </w:tcPr>
          <w:p w14:paraId="172A74C1"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Bal</w:t>
            </w:r>
            <w:r w:rsidRPr="00780655">
              <w:rPr>
                <w:rFonts w:cstheme="minorHAnsi"/>
                <w:color w:val="000000"/>
              </w:rPr>
              <w:t>ų</w:t>
            </w:r>
            <w:r w:rsidRPr="00780655">
              <w:rPr>
                <w:rFonts w:cstheme="minorHAnsi"/>
                <w:color w:val="000000"/>
              </w:rPr>
              <w:t xml:space="preserve"> skai</w:t>
            </w:r>
            <w:r w:rsidRPr="00780655">
              <w:rPr>
                <w:rFonts w:cstheme="minorHAnsi"/>
                <w:color w:val="000000"/>
              </w:rPr>
              <w:t>č</w:t>
            </w:r>
            <w:r w:rsidRPr="00780655">
              <w:rPr>
                <w:rFonts w:cstheme="minorHAnsi"/>
                <w:color w:val="000000"/>
              </w:rPr>
              <w:t>ius</w:t>
            </w:r>
          </w:p>
        </w:tc>
      </w:tr>
      <w:tr w:rsidR="00E86715" w:rsidRPr="00780655" w14:paraId="2332B421" w14:textId="77777777" w:rsidTr="0032751C">
        <w:tc>
          <w:tcPr>
            <w:tcW w:w="978" w:type="dxa"/>
          </w:tcPr>
          <w:p w14:paraId="3D508CF2"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1.</w:t>
            </w:r>
          </w:p>
        </w:tc>
        <w:tc>
          <w:tcPr>
            <w:tcW w:w="3785" w:type="dxa"/>
          </w:tcPr>
          <w:p w14:paraId="563C034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Bendra pasi</w:t>
            </w:r>
            <w:r w:rsidRPr="00780655">
              <w:rPr>
                <w:rFonts w:cstheme="minorHAnsi"/>
                <w:color w:val="000000"/>
              </w:rPr>
              <w:t>ū</w:t>
            </w:r>
            <w:r w:rsidRPr="00780655">
              <w:rPr>
                <w:rFonts w:cstheme="minorHAnsi"/>
                <w:color w:val="000000"/>
              </w:rPr>
              <w:t>lymo kaina (be PVM)</w:t>
            </w:r>
          </w:p>
        </w:tc>
        <w:tc>
          <w:tcPr>
            <w:tcW w:w="1296" w:type="dxa"/>
          </w:tcPr>
          <w:p w14:paraId="5756425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C</w:t>
            </w:r>
          </w:p>
        </w:tc>
        <w:tc>
          <w:tcPr>
            <w:tcW w:w="1521" w:type="dxa"/>
          </w:tcPr>
          <w:p w14:paraId="233CAA86"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X=90</w:t>
            </w:r>
          </w:p>
        </w:tc>
        <w:tc>
          <w:tcPr>
            <w:tcW w:w="2054" w:type="dxa"/>
          </w:tcPr>
          <w:p w14:paraId="6966AE1E"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4BA95F8A" w14:textId="77777777" w:rsidTr="0032751C">
        <w:tc>
          <w:tcPr>
            <w:tcW w:w="978" w:type="dxa"/>
          </w:tcPr>
          <w:p w14:paraId="6B3519C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w:t>
            </w:r>
          </w:p>
        </w:tc>
        <w:tc>
          <w:tcPr>
            <w:tcW w:w="3785" w:type="dxa"/>
          </w:tcPr>
          <w:p w14:paraId="6F2B8FB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Darb</w:t>
            </w:r>
            <w:r w:rsidRPr="00780655">
              <w:rPr>
                <w:rFonts w:cstheme="minorHAnsi"/>
                <w:color w:val="000000"/>
              </w:rPr>
              <w:t>ų</w:t>
            </w:r>
            <w:r w:rsidRPr="00780655">
              <w:rPr>
                <w:rFonts w:eastAsia="Times New Roman" w:cstheme="minorHAnsi"/>
                <w:color w:val="000000"/>
              </w:rPr>
              <w:t xml:space="preserve"> kokyb</w:t>
            </w:r>
            <w:r w:rsidRPr="00780655">
              <w:rPr>
                <w:rFonts w:eastAsia="Times New Roman" w:cstheme="minorHAnsi"/>
                <w:color w:val="000000"/>
              </w:rPr>
              <w:t>ė</w:t>
            </w:r>
            <w:r w:rsidRPr="00780655">
              <w:rPr>
                <w:rFonts w:eastAsia="Times New Roman" w:cstheme="minorHAnsi"/>
                <w:color w:val="000000"/>
              </w:rPr>
              <w:t xml:space="preserve"> ir efektyvumas</w:t>
            </w:r>
          </w:p>
        </w:tc>
        <w:tc>
          <w:tcPr>
            <w:tcW w:w="1296" w:type="dxa"/>
          </w:tcPr>
          <w:p w14:paraId="75350278" w14:textId="10899509" w:rsidR="00E86715" w:rsidRPr="00780655" w:rsidRDefault="00E86715" w:rsidP="0032751C">
            <w:pPr>
              <w:pStyle w:val="Sraopastraipa"/>
              <w:ind w:left="0"/>
              <w:jc w:val="both"/>
              <w:rPr>
                <w:rFonts w:asciiTheme="minorHAnsi" w:cstheme="minorHAnsi"/>
                <w:color w:val="000000"/>
                <w:sz w:val="21"/>
                <w:szCs w:val="21"/>
                <w:lang w:eastAsia="lt-LT"/>
              </w:rPr>
            </w:pPr>
          </w:p>
        </w:tc>
        <w:tc>
          <w:tcPr>
            <w:tcW w:w="1521" w:type="dxa"/>
          </w:tcPr>
          <w:p w14:paraId="0DACAF35" w14:textId="092740C8"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34CA303D"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04E65A11" w14:textId="77777777" w:rsidTr="0032751C">
        <w:tc>
          <w:tcPr>
            <w:tcW w:w="4763" w:type="dxa"/>
            <w:gridSpan w:val="2"/>
          </w:tcPr>
          <w:p w14:paraId="3BC300A2"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Kokyb</w:t>
            </w:r>
            <w:r w:rsidRPr="00780655">
              <w:rPr>
                <w:rFonts w:cstheme="minorHAnsi"/>
                <w:color w:val="000000"/>
              </w:rPr>
              <w:t>ė</w:t>
            </w:r>
            <w:r w:rsidRPr="00780655">
              <w:rPr>
                <w:rFonts w:cstheme="minorHAnsi"/>
                <w:color w:val="000000"/>
              </w:rPr>
              <w:t>s kriterijai ir balai</w:t>
            </w:r>
          </w:p>
        </w:tc>
        <w:tc>
          <w:tcPr>
            <w:tcW w:w="1296" w:type="dxa"/>
          </w:tcPr>
          <w:p w14:paraId="42FC15FA"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521" w:type="dxa"/>
          </w:tcPr>
          <w:p w14:paraId="5BE3EA77"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51A6BE7B"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039E5370" w14:textId="77777777" w:rsidTr="0032751C">
        <w:tc>
          <w:tcPr>
            <w:tcW w:w="978" w:type="dxa"/>
          </w:tcPr>
          <w:p w14:paraId="1419E870"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2.1</w:t>
            </w:r>
          </w:p>
        </w:tc>
        <w:tc>
          <w:tcPr>
            <w:tcW w:w="3785" w:type="dxa"/>
          </w:tcPr>
          <w:p w14:paraId="40F6D53F" w14:textId="77777777" w:rsidR="00E86715" w:rsidRPr="00780655" w:rsidRDefault="00E86715" w:rsidP="0032751C">
            <w:pPr>
              <w:numPr>
                <w:ilvl w:val="3"/>
                <w:numId w:val="0"/>
              </w:numPr>
              <w:ind w:left="-50" w:firstLine="84"/>
              <w:contextualSpacing/>
              <w:jc w:val="both"/>
              <w:rPr>
                <w:rFonts w:asciiTheme="minorHAnsi" w:eastAsia="Times New Roman" w:cstheme="minorHAnsi"/>
                <w:color w:val="000000"/>
                <w:sz w:val="21"/>
                <w:szCs w:val="21"/>
                <w:lang w:eastAsia="lt-LT"/>
              </w:rPr>
            </w:pPr>
            <w:r w:rsidRPr="00780655">
              <w:rPr>
                <w:rFonts w:eastAsia="Times New Roman" w:cstheme="minorHAnsi"/>
                <w:color w:val="000000"/>
              </w:rPr>
              <w:t>Statinio statybos vadovo patirtis (T1)</w:t>
            </w:r>
          </w:p>
          <w:p w14:paraId="585FB371"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296" w:type="dxa"/>
          </w:tcPr>
          <w:p w14:paraId="6A73E2EB"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(T1)</w:t>
            </w:r>
          </w:p>
        </w:tc>
        <w:tc>
          <w:tcPr>
            <w:tcW w:w="1521" w:type="dxa"/>
          </w:tcPr>
          <w:p w14:paraId="7AD54EA6"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64372B1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 xml:space="preserve">0-5 balai </w:t>
            </w:r>
          </w:p>
          <w:p w14:paraId="337DFEA2"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61B4AFA1" w14:textId="77777777" w:rsidTr="0032751C">
        <w:tc>
          <w:tcPr>
            <w:tcW w:w="978" w:type="dxa"/>
          </w:tcPr>
          <w:p w14:paraId="6BF3A73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2.2</w:t>
            </w:r>
          </w:p>
        </w:tc>
        <w:tc>
          <w:tcPr>
            <w:tcW w:w="3785" w:type="dxa"/>
          </w:tcPr>
          <w:p w14:paraId="7D628CF1" w14:textId="77777777" w:rsidR="00E86715" w:rsidRPr="00780655" w:rsidRDefault="00E86715" w:rsidP="0032751C">
            <w:pPr>
              <w:numPr>
                <w:ilvl w:val="3"/>
                <w:numId w:val="0"/>
              </w:numPr>
              <w:ind w:firstLine="34"/>
              <w:contextualSpacing/>
              <w:jc w:val="both"/>
              <w:rPr>
                <w:rFonts w:asciiTheme="minorHAnsi" w:eastAsia="Times New Roman" w:cstheme="minorHAnsi"/>
                <w:color w:val="000000"/>
                <w:sz w:val="21"/>
                <w:szCs w:val="21"/>
                <w:lang w:eastAsia="lt-LT"/>
              </w:rPr>
            </w:pPr>
            <w:r w:rsidRPr="00780655">
              <w:rPr>
                <w:rFonts w:eastAsia="Times New Roman" w:cstheme="minorHAnsi"/>
                <w:color w:val="000000"/>
              </w:rPr>
              <w:t>Darbo laiko apskaitos taikymas (T2)</w:t>
            </w:r>
          </w:p>
          <w:p w14:paraId="48C600F2"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296" w:type="dxa"/>
          </w:tcPr>
          <w:p w14:paraId="6F1F2671"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(T2)</w:t>
            </w:r>
          </w:p>
        </w:tc>
        <w:tc>
          <w:tcPr>
            <w:tcW w:w="1521" w:type="dxa"/>
          </w:tcPr>
          <w:p w14:paraId="1912B7C9"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7E2161DF"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0 arba 2 balai</w:t>
            </w:r>
          </w:p>
        </w:tc>
      </w:tr>
      <w:tr w:rsidR="00E86715" w:rsidRPr="00780655" w14:paraId="68229B33" w14:textId="77777777" w:rsidTr="0032751C">
        <w:tc>
          <w:tcPr>
            <w:tcW w:w="978" w:type="dxa"/>
          </w:tcPr>
          <w:p w14:paraId="6BC2AAFF"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2.3</w:t>
            </w:r>
          </w:p>
        </w:tc>
        <w:tc>
          <w:tcPr>
            <w:tcW w:w="3785" w:type="dxa"/>
          </w:tcPr>
          <w:p w14:paraId="2626EDFA" w14:textId="38BB8B11"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S</w:t>
            </w:r>
            <w:r w:rsidRPr="00780655">
              <w:rPr>
                <w:rFonts w:eastAsia="Times New Roman" w:cstheme="minorHAnsi"/>
                <w:color w:val="000000"/>
              </w:rPr>
              <w:t xml:space="preserve">ocialinis kriterijus taikant ISO 26000 </w:t>
            </w:r>
            <w:r w:rsidR="0053638A" w:rsidRPr="00780655">
              <w:rPr>
                <w:rFonts w:eastAsia="Times New Roman" w:cstheme="minorHAnsi"/>
                <w:color w:val="000000"/>
              </w:rPr>
              <w:t>socialin</w:t>
            </w:r>
            <w:r w:rsidR="0053638A" w:rsidRPr="00780655">
              <w:rPr>
                <w:rFonts w:eastAsia="Times New Roman" w:cstheme="minorHAnsi"/>
                <w:color w:val="000000"/>
              </w:rPr>
              <w:t>ė</w:t>
            </w:r>
            <w:r w:rsidR="0053638A" w:rsidRPr="00780655">
              <w:rPr>
                <w:rFonts w:eastAsia="Times New Roman" w:cstheme="minorHAnsi"/>
                <w:color w:val="000000"/>
              </w:rPr>
              <w:t>s atsakomyb</w:t>
            </w:r>
            <w:r w:rsidR="0053638A" w:rsidRPr="00780655">
              <w:rPr>
                <w:rFonts w:eastAsia="Times New Roman" w:cstheme="minorHAnsi"/>
                <w:color w:val="000000"/>
              </w:rPr>
              <w:t>ė</w:t>
            </w:r>
            <w:r w:rsidR="0053638A" w:rsidRPr="00780655">
              <w:rPr>
                <w:rFonts w:eastAsia="Times New Roman" w:cstheme="minorHAnsi"/>
                <w:color w:val="000000"/>
              </w:rPr>
              <w:t xml:space="preserve">s </w:t>
            </w:r>
            <w:r w:rsidR="00541118" w:rsidRPr="00780655">
              <w:rPr>
                <w:rFonts w:eastAsia="Times New Roman" w:cstheme="minorHAnsi"/>
                <w:color w:val="000000"/>
              </w:rPr>
              <w:t>standart</w:t>
            </w:r>
            <w:r w:rsidR="002715EE" w:rsidRPr="00780655">
              <w:rPr>
                <w:rFonts w:eastAsia="Times New Roman" w:cstheme="minorHAnsi"/>
                <w:color w:val="000000"/>
              </w:rPr>
              <w:t>ą</w:t>
            </w:r>
            <w:r w:rsidR="00541118" w:rsidRPr="00780655">
              <w:rPr>
                <w:rFonts w:eastAsia="Times New Roman" w:cstheme="minorHAnsi"/>
                <w:color w:val="000000"/>
              </w:rPr>
              <w:t xml:space="preserve"> </w:t>
            </w:r>
          </w:p>
        </w:tc>
        <w:tc>
          <w:tcPr>
            <w:tcW w:w="1296" w:type="dxa"/>
          </w:tcPr>
          <w:p w14:paraId="3E8454A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(T3)</w:t>
            </w:r>
          </w:p>
        </w:tc>
        <w:tc>
          <w:tcPr>
            <w:tcW w:w="1521" w:type="dxa"/>
          </w:tcPr>
          <w:p w14:paraId="75B16E46"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32E0762E" w14:textId="77777777" w:rsidR="00E86715" w:rsidRPr="00780655" w:rsidRDefault="00E86715" w:rsidP="0032751C">
            <w:pPr>
              <w:jc w:val="both"/>
              <w:rPr>
                <w:rFonts w:asciiTheme="minorHAnsi" w:eastAsia="Times New Roman" w:cstheme="minorHAnsi"/>
                <w:color w:val="000000"/>
                <w:sz w:val="21"/>
                <w:szCs w:val="21"/>
                <w:lang w:eastAsia="lt-LT"/>
              </w:rPr>
            </w:pPr>
            <w:r w:rsidRPr="00780655">
              <w:rPr>
                <w:rFonts w:eastAsia="Times New Roman" w:cstheme="minorHAnsi"/>
                <w:color w:val="000000"/>
              </w:rPr>
              <w:t xml:space="preserve">0 arba 3 balai </w:t>
            </w:r>
          </w:p>
        </w:tc>
      </w:tr>
    </w:tbl>
    <w:p w14:paraId="12A8E13A"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73D51E8C"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5201CEB4"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W w:w="9498" w:type="dxa"/>
        <w:tblInd w:w="107" w:type="dxa"/>
        <w:tblLayout w:type="fixed"/>
        <w:tblLook w:val="0000" w:firstRow="0" w:lastRow="0" w:firstColumn="0" w:lastColumn="0" w:noHBand="0" w:noVBand="0"/>
      </w:tblPr>
      <w:tblGrid>
        <w:gridCol w:w="4987"/>
        <w:gridCol w:w="1525"/>
        <w:gridCol w:w="1427"/>
        <w:gridCol w:w="1551"/>
        <w:gridCol w:w="8"/>
      </w:tblGrid>
      <w:tr w:rsidR="00E86715" w:rsidRPr="00780655" w14:paraId="76A4B779" w14:textId="77777777" w:rsidTr="0032751C">
        <w:trPr>
          <w:gridAfter w:val="1"/>
          <w:wAfter w:w="8" w:type="dxa"/>
        </w:trPr>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2A63B452"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Vertinimo kriterijai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14:paraId="4E097AF7"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Maksimalus balas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Pr>
          <w:p w14:paraId="5CBF330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Funkcinio parametro lyginamasis svoris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2E14FFC3"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 xml:space="preserve">Lyginamasis svoris </w:t>
            </w:r>
            <w:r w:rsidR="00FF0CE2" w:rsidRPr="00780655">
              <w:rPr>
                <w:rFonts w:eastAsia="Times New Roman" w:cstheme="minorHAnsi"/>
                <w:color w:val="000000"/>
              </w:rPr>
              <w:t xml:space="preserve"> X </w:t>
            </w:r>
            <w:r w:rsidRPr="00780655">
              <w:rPr>
                <w:rFonts w:eastAsia="Times New Roman" w:cstheme="minorHAnsi"/>
                <w:color w:val="000000"/>
              </w:rPr>
              <w:t>ekonominio naudingumo įvertinime, proc.</w:t>
            </w:r>
            <w:r w:rsidR="00FF0CE2" w:rsidRPr="00780655">
              <w:rPr>
                <w:rFonts w:eastAsia="Times New Roman" w:cstheme="minorHAnsi"/>
                <w:color w:val="000000"/>
              </w:rPr>
              <w:t xml:space="preserve"> arba maksimalus balų skaičius Y</w:t>
            </w:r>
          </w:p>
        </w:tc>
      </w:tr>
      <w:tr w:rsidR="00E86715" w:rsidRPr="00780655" w14:paraId="0AEBFC9C" w14:textId="77777777" w:rsidTr="0032751C">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1FA2C8"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Pirmas kriterijus: Kaina (C)</w:t>
            </w:r>
            <w:r w:rsidR="003A726A" w:rsidRPr="00780655">
              <w:rPr>
                <w:rFonts w:eastAsia="Times New Roman" w:cstheme="minorHAnsi"/>
                <w:color w:val="000000"/>
              </w:rPr>
              <w:t xml:space="preserve">. Kaina apskaičiuojama pagal 4 p. </w:t>
            </w:r>
            <w:r w:rsidR="00FF0CE2" w:rsidRPr="00780655">
              <w:rPr>
                <w:rFonts w:eastAsia="Times New Roman" w:cstheme="minorHAnsi"/>
                <w:color w:val="000000"/>
              </w:rPr>
              <w:t>pateikiamą formulę.</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60B4960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X = 90</w:t>
            </w:r>
          </w:p>
        </w:tc>
      </w:tr>
      <w:tr w:rsidR="00E86715" w:rsidRPr="00780655" w14:paraId="2A1EDFE5" w14:textId="77777777" w:rsidTr="0032751C">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46A86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Antras kriterijus: Statinio statybos vadovo patirtis (T1)</w:t>
            </w:r>
          </w:p>
          <w:p w14:paraId="23B6D541" w14:textId="6FAE305B"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Vertinamo pasiūlymo siūlomo statinio statybos vadovo, kuris per paskutinius 5 metus būtų vadovavęs buitinių nuotekų valyklos naujos statybos, rekonstrukcijos, darbams, kurių našumas  yra ne </w:t>
            </w:r>
            <w:bookmarkStart w:id="63" w:name="_Hlk158120182"/>
            <w:r w:rsidRPr="00780655">
              <w:rPr>
                <w:rFonts w:eastAsia="Times New Roman" w:cstheme="minorHAnsi"/>
                <w:color w:val="000000"/>
              </w:rPr>
              <w:t xml:space="preserve">mažesnis kaip </w:t>
            </w:r>
            <w:r w:rsidR="00E05724" w:rsidRPr="00780655">
              <w:rPr>
                <w:rFonts w:eastAsia="Times New Roman" w:cstheme="minorHAnsi"/>
                <w:color w:val="000000"/>
              </w:rPr>
              <w:t xml:space="preserve">31.5 </w:t>
            </w:r>
            <w:r w:rsidRPr="00780655">
              <w:rPr>
                <w:rFonts w:eastAsia="Times New Roman" w:cstheme="minorHAnsi"/>
                <w:color w:val="000000"/>
              </w:rPr>
              <w:t>m³/parą</w:t>
            </w:r>
            <w:bookmarkEnd w:id="63"/>
            <w:r w:rsidRPr="00780655">
              <w:rPr>
                <w:rFonts w:eastAsia="Times New Roman" w:cstheme="minorHAnsi"/>
                <w:color w:val="000000"/>
              </w:rPr>
              <w:t>, sutarčių skaičius.</w:t>
            </w:r>
          </w:p>
          <w:p w14:paraId="381FD8AF" w14:textId="1B8A5022"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Sutarties objektas: buitinių nuotekų valyklos statinys, kuriam išduotas statybos užbaigimą patvirtinantys dokumentai ar kiti dokumentai, įrodantys, kad statinys pastatytas ar rekonstruotas. </w:t>
            </w:r>
          </w:p>
          <w:p w14:paraId="38C882A6" w14:textId="7A93FA10"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Vertinamas statinio statybos vadovo, atitinkančio jam keliamus kvalifikacijos reikalavimus, nustatytus pirkimo dokumentų </w:t>
            </w:r>
            <w:r w:rsidRPr="00780655">
              <w:rPr>
                <w:rFonts w:eastAsia="Times New Roman" w:cstheme="minorHAnsi"/>
                <w:color w:val="0070C0"/>
              </w:rPr>
              <w:t>pirkimo sąlygų 4 priedo 1.2 p</w:t>
            </w:r>
            <w:r w:rsidRPr="00780655">
              <w:rPr>
                <w:rFonts w:eastAsia="Times New Roman" w:cstheme="minorHAnsi"/>
                <w:color w:val="000000"/>
              </w:rPr>
              <w:t xml:space="preserve">, </w:t>
            </w:r>
            <w:r w:rsidR="00E60D84" w:rsidRPr="00780655">
              <w:rPr>
                <w:rFonts w:eastAsia="Times New Roman" w:cstheme="minorHAnsi"/>
                <w:color w:val="000000"/>
              </w:rPr>
              <w:t xml:space="preserve">vykdytų </w:t>
            </w:r>
            <w:r w:rsidRPr="00780655">
              <w:rPr>
                <w:rFonts w:eastAsia="Times New Roman" w:cstheme="minorHAnsi"/>
                <w:color w:val="000000"/>
              </w:rPr>
              <w:t>sutarčių skaičius</w:t>
            </w:r>
            <w:r w:rsidR="00E60D84" w:rsidRPr="00780655">
              <w:rPr>
                <w:rFonts w:eastAsia="Times New Roman" w:cstheme="minorHAnsi"/>
                <w:color w:val="000000"/>
              </w:rPr>
              <w:t xml:space="preserve">, </w:t>
            </w:r>
            <w:r w:rsidR="007D076E" w:rsidRPr="007D076E">
              <w:rPr>
                <w:rFonts w:eastAsia="Times New Roman" w:cstheme="minorHAnsi"/>
                <w:b/>
                <w:bCs/>
                <w:color w:val="000000"/>
              </w:rPr>
              <w:t>kartu su pasiūlymu</w:t>
            </w:r>
            <w:r w:rsidR="007D076E">
              <w:rPr>
                <w:rFonts w:eastAsia="Times New Roman" w:cstheme="minorHAnsi"/>
                <w:color w:val="000000"/>
              </w:rPr>
              <w:t xml:space="preserve"> </w:t>
            </w:r>
            <w:r w:rsidR="00E60D84" w:rsidRPr="00780655">
              <w:rPr>
                <w:rFonts w:eastAsia="Times New Roman" w:cstheme="minorHAnsi"/>
                <w:color w:val="000000"/>
              </w:rPr>
              <w:t xml:space="preserve">pateikiant specialiųjų pirkimo sąlygų </w:t>
            </w:r>
            <w:r w:rsidR="00E60D84" w:rsidRPr="00780655">
              <w:rPr>
                <w:rFonts w:eastAsia="Times New Roman" w:cstheme="minorHAnsi"/>
                <w:color w:val="0070C0"/>
              </w:rPr>
              <w:t>14 priedą „Tiekėjo vadovaujančio specialisto objektų sąrašas“</w:t>
            </w:r>
            <w:r w:rsidR="00E60D84" w:rsidRPr="00780655">
              <w:rPr>
                <w:rFonts w:eastAsia="Times New Roman" w:cstheme="minorHAnsi"/>
                <w:color w:val="000000"/>
              </w:rPr>
              <w:t xml:space="preserve"> </w:t>
            </w:r>
            <w:r w:rsidRPr="00780655">
              <w:rPr>
                <w:rFonts w:eastAsia="Times New Roman" w:cstheme="minorHAnsi"/>
                <w:color w:val="000000"/>
              </w:rPr>
              <w:t>: nuo 1 iki 5, už kiekvieną sutartį skiriama po 1 balą, maksimalus balų skaičius – 5 balai.</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7F48E24F"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Y1=5</w:t>
            </w:r>
          </w:p>
        </w:tc>
      </w:tr>
      <w:tr w:rsidR="00E86715" w:rsidRPr="00780655" w14:paraId="22CC1EE2" w14:textId="77777777" w:rsidTr="0032751C">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801CF1" w14:textId="77777777" w:rsidR="00E86715" w:rsidRPr="00780655" w:rsidRDefault="00E86715" w:rsidP="0032751C">
            <w:pPr>
              <w:suppressAutoHyphens/>
              <w:spacing w:after="0" w:line="240" w:lineRule="auto"/>
              <w:ind w:firstLine="34"/>
              <w:jc w:val="both"/>
              <w:rPr>
                <w:rFonts w:eastAsia="Times New Roman" w:cstheme="minorHAnsi"/>
                <w:color w:val="000000"/>
              </w:rPr>
            </w:pPr>
            <w:bookmarkStart w:id="64" w:name="_Hlk53573013"/>
            <w:r w:rsidRPr="00780655">
              <w:rPr>
                <w:rFonts w:eastAsia="Times New Roman" w:cstheme="minorHAnsi"/>
                <w:color w:val="000000"/>
              </w:rPr>
              <w:t>Trečias kriterijus: Darbo laiko apskaitos taikymas (T2)</w:t>
            </w:r>
            <w:bookmarkEnd w:id="64"/>
          </w:p>
          <w:p w14:paraId="36E35811" w14:textId="0486BB84" w:rsidR="00E86715" w:rsidRDefault="00E86715" w:rsidP="0032751C">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Tiekėjo siūlomas įsipareigojamas automatizuotai naudojant programinę įrangą vesti darbo laiko statybvietėje apskaitą statybos proceso metu. Už automatizuotą darbo laiko apskaitos taikymą pasiūlymui suteikiami 2 balai.</w:t>
            </w:r>
            <w:r w:rsidR="007D076E">
              <w:rPr>
                <w:rFonts w:eastAsia="Times New Roman" w:cstheme="minorHAnsi"/>
                <w:color w:val="000000"/>
              </w:rPr>
              <w:t xml:space="preserve"> </w:t>
            </w:r>
          </w:p>
          <w:p w14:paraId="4AB64A3C" w14:textId="774CB9A5" w:rsidR="00E86715" w:rsidRPr="00780655" w:rsidRDefault="007D076E" w:rsidP="007D076E">
            <w:pPr>
              <w:tabs>
                <w:tab w:val="left" w:pos="1178"/>
              </w:tabs>
              <w:spacing w:after="0" w:line="240" w:lineRule="auto"/>
              <w:jc w:val="both"/>
              <w:rPr>
                <w:rFonts w:eastAsia="Times New Roman" w:cstheme="minorHAnsi"/>
                <w:color w:val="000000"/>
              </w:rPr>
            </w:pPr>
            <w:r w:rsidRPr="007D076E">
              <w:rPr>
                <w:rFonts w:eastAsia="Times New Roman" w:cstheme="minorHAnsi"/>
                <w:b/>
                <w:bCs/>
                <w:color w:val="000000"/>
              </w:rPr>
              <w:lastRenderedPageBreak/>
              <w:t>Kartu su pasiūlymu pateikiama</w:t>
            </w:r>
            <w:r>
              <w:rPr>
                <w:rFonts w:eastAsia="Times New Roman" w:cstheme="minorHAnsi"/>
                <w:color w:val="000000"/>
              </w:rPr>
              <w:t xml:space="preserve">: a) laisvos formos aprašymas b) užpildytas </w:t>
            </w:r>
            <w:r w:rsidRPr="007D076E">
              <w:rPr>
                <w:rFonts w:eastAsia="Times New Roman" w:cstheme="minorHAnsi"/>
                <w:color w:val="0070C0"/>
              </w:rPr>
              <w:t>12 priedas „Darbo apskaitos deklaracija“</w:t>
            </w:r>
            <w:r>
              <w:rPr>
                <w:rFonts w:eastAsia="Times New Roman" w:cstheme="minorHAnsi"/>
                <w:color w:val="0070C0"/>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4AB344" w14:textId="77777777" w:rsidR="00E86715" w:rsidRPr="00780655" w:rsidRDefault="00E86715" w:rsidP="0032751C">
            <w:pPr>
              <w:suppressAutoHyphens/>
              <w:spacing w:after="0" w:line="240" w:lineRule="auto"/>
              <w:ind w:firstLine="34"/>
              <w:jc w:val="both"/>
              <w:rPr>
                <w:rFonts w:eastAsia="Times New Roman" w:cstheme="minorHAnsi"/>
                <w:color w:val="000000"/>
              </w:rPr>
            </w:pPr>
            <w:r w:rsidRPr="00780655">
              <w:rPr>
                <w:rFonts w:eastAsia="Times New Roman" w:cstheme="minorHAnsi"/>
                <w:color w:val="000000"/>
              </w:rPr>
              <w:lastRenderedPageBreak/>
              <w:t>Y2= 2</w:t>
            </w:r>
          </w:p>
        </w:tc>
      </w:tr>
      <w:tr w:rsidR="00E86715" w:rsidRPr="00780655" w14:paraId="55A64A50" w14:textId="77777777" w:rsidTr="0032751C">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C97C27" w14:textId="77777777" w:rsidR="00E86715" w:rsidRPr="00780655" w:rsidRDefault="00E86715" w:rsidP="0032751C">
            <w:pPr>
              <w:spacing w:after="0" w:line="240" w:lineRule="auto"/>
              <w:jc w:val="both"/>
              <w:rPr>
                <w:rFonts w:eastAsia="Times New Roman" w:cstheme="minorHAnsi"/>
                <w:color w:val="000000"/>
              </w:rPr>
            </w:pPr>
            <w:bookmarkStart w:id="65" w:name="_Hlk180073698"/>
            <w:r w:rsidRPr="00780655">
              <w:rPr>
                <w:rFonts w:eastAsia="Times New Roman" w:cstheme="minorHAnsi"/>
                <w:color w:val="000000"/>
              </w:rPr>
              <w:t>Ketvirtas kriterijus – socialinis kriterijus taikant ISO 26000 standartą (T3)</w:t>
            </w:r>
          </w:p>
          <w:bookmarkEnd w:id="65"/>
          <w:p w14:paraId="4BAC928C" w14:textId="77777777" w:rsidR="00E86715" w:rsidRPr="00780655" w:rsidRDefault="00E86715" w:rsidP="0032751C">
            <w:pPr>
              <w:spacing w:after="0" w:line="240" w:lineRule="auto"/>
              <w:jc w:val="both"/>
              <w:rPr>
                <w:rFonts w:eastAsia="Times New Roman" w:cstheme="minorHAnsi"/>
                <w:color w:val="000000"/>
              </w:rPr>
            </w:pPr>
            <w:r w:rsidRPr="00780655">
              <w:rPr>
                <w:rFonts w:eastAsia="Times New Roman" w:cstheme="minorHAnsi"/>
                <w:color w:val="000000"/>
              </w:rPr>
              <w:t>Vertinamos įmonės, kurios laikydamosi įstatymų, tarptautinių susitarimų ir sutartų elgsenos normų, į savo veiklos vidinius procesus ir išorinius santykius savanoriškai integruoja socialinius, aplinkosaugos ir skaidraus verslo principus.</w:t>
            </w:r>
          </w:p>
          <w:p w14:paraId="3EB34DDC" w14:textId="4061E66B" w:rsidR="00E86715" w:rsidRPr="00780655" w:rsidRDefault="007D076E" w:rsidP="001728BD">
            <w:pPr>
              <w:suppressAutoHyphens/>
              <w:spacing w:after="0" w:line="240" w:lineRule="auto"/>
              <w:jc w:val="both"/>
              <w:rPr>
                <w:rFonts w:eastAsia="Times New Roman" w:cstheme="minorHAnsi"/>
                <w:color w:val="000000"/>
              </w:rPr>
            </w:pPr>
            <w:r w:rsidRPr="007D076E">
              <w:rPr>
                <w:rFonts w:eastAsia="Times New Roman" w:cstheme="minorHAnsi"/>
                <w:b/>
                <w:bCs/>
                <w:color w:val="000000"/>
              </w:rPr>
              <w:t>Kartu su pasiūlymu</w:t>
            </w:r>
            <w:r>
              <w:rPr>
                <w:rFonts w:eastAsia="Times New Roman" w:cstheme="minorHAnsi"/>
                <w:color w:val="000000"/>
              </w:rPr>
              <w:t xml:space="preserve"> p</w:t>
            </w:r>
            <w:r w:rsidR="00E86715" w:rsidRPr="00780655">
              <w:rPr>
                <w:rFonts w:eastAsia="Times New Roman" w:cstheme="minorHAnsi"/>
                <w:color w:val="000000"/>
              </w:rPr>
              <w:t>ateikiamas</w:t>
            </w:r>
            <w:r w:rsidR="00541118" w:rsidRPr="00780655">
              <w:rPr>
                <w:rFonts w:eastAsia="Times New Roman" w:cstheme="minorHAnsi"/>
                <w:color w:val="000000"/>
              </w:rPr>
              <w:t xml:space="preserve"> </w:t>
            </w:r>
            <w:r w:rsidR="00E86715" w:rsidRPr="00780655">
              <w:rPr>
                <w:rFonts w:eastAsia="Times New Roman" w:cstheme="minorHAnsi"/>
                <w:color w:val="000000"/>
              </w:rPr>
              <w:t>ISO 26000</w:t>
            </w:r>
            <w:r w:rsidR="003A726A" w:rsidRPr="00780655">
              <w:rPr>
                <w:rFonts w:eastAsia="Times New Roman" w:cstheme="minorHAnsi"/>
                <w:color w:val="000000"/>
              </w:rPr>
              <w:t xml:space="preserve"> sertifikatas</w:t>
            </w:r>
            <w:r w:rsidR="00CC668E">
              <w:rPr>
                <w:rFonts w:eastAsia="Times New Roman" w:cstheme="minorHAnsi"/>
                <w:color w:val="000000"/>
              </w:rPr>
              <w:t xml:space="preserve"> arba</w:t>
            </w:r>
            <w:r w:rsidR="00CC668E" w:rsidRPr="00CC668E">
              <w:rPr>
                <w:bCs/>
              </w:rPr>
              <w:t xml:space="preserve"> </w:t>
            </w:r>
            <w:r w:rsidR="00CC668E" w:rsidRPr="00CC668E">
              <w:rPr>
                <w:rFonts w:eastAsia="Times New Roman" w:cstheme="minorHAnsi"/>
                <w:bCs/>
                <w:color w:val="000000"/>
              </w:rPr>
              <w:t>kiti lygiaverčiai socialinės atsakomybės taikomų priemonių įrodymai, atitinkantys ISO 26000 standarte nurodytus reikalavimus</w:t>
            </w:r>
            <w:r w:rsidR="00CC668E">
              <w:rPr>
                <w:rFonts w:eastAsia="Times New Roman" w:cstheme="minorHAnsi"/>
                <w:color w:val="000000"/>
              </w:rPr>
              <w:t xml:space="preserve"> </w:t>
            </w:r>
            <w:r w:rsidR="003A726A" w:rsidRPr="00780655">
              <w:rPr>
                <w:rFonts w:eastAsia="Times New Roman" w:cstheme="minorHAnsi"/>
                <w:color w:val="000000"/>
              </w:rPr>
              <w:t xml:space="preserve">.  </w:t>
            </w:r>
            <w:r w:rsidR="00E86715" w:rsidRPr="00780655">
              <w:rPr>
                <w:rFonts w:eastAsia="Times New Roman" w:cstheme="minorHAnsi"/>
                <w:color w:val="000000"/>
              </w:rPr>
              <w:t xml:space="preserve">Įmonei, kuri papildomai </w:t>
            </w:r>
            <w:r w:rsidR="0053638A" w:rsidRPr="00780655">
              <w:rPr>
                <w:rFonts w:eastAsia="Times New Roman" w:cstheme="minorHAnsi"/>
                <w:color w:val="000000"/>
              </w:rPr>
              <w:t xml:space="preserve">savo veikloje </w:t>
            </w:r>
            <w:r w:rsidR="00E86715" w:rsidRPr="00780655">
              <w:rPr>
                <w:rFonts w:eastAsia="Times New Roman" w:cstheme="minorHAnsi"/>
                <w:color w:val="000000"/>
              </w:rPr>
              <w:t xml:space="preserve">laikosi ISO 26000 standarto </w:t>
            </w:r>
            <w:r w:rsidR="003A726A" w:rsidRPr="00780655">
              <w:rPr>
                <w:rFonts w:eastAsia="Times New Roman" w:cstheme="minorHAnsi"/>
                <w:color w:val="000000"/>
              </w:rPr>
              <w:t>reikalavimų</w:t>
            </w:r>
            <w:r w:rsidR="0053638A" w:rsidRPr="00780655">
              <w:rPr>
                <w:rFonts w:eastAsia="Times New Roman" w:cstheme="minorHAnsi"/>
                <w:color w:val="000000"/>
              </w:rPr>
              <w:t xml:space="preserve"> </w:t>
            </w:r>
            <w:r w:rsidR="00E86715" w:rsidRPr="00780655">
              <w:rPr>
                <w:rFonts w:eastAsia="Times New Roman" w:cstheme="minorHAnsi"/>
                <w:color w:val="000000"/>
              </w:rPr>
              <w:t>suteikiami 3 balai.</w:t>
            </w:r>
            <w:r w:rsidR="00D661BA" w:rsidRPr="00780655">
              <w:rPr>
                <w:rFonts w:eastAsia="Times New Roman" w:cstheme="minorHAnsi"/>
                <w:color w:val="000000"/>
              </w:rPr>
              <w:t xml:space="preserve"> Įmonė, kuri savo veikloje nesilaiko ISO 26000 standarto reikalavimų- 0 balų.</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BECC08" w14:textId="77777777" w:rsidR="00E86715" w:rsidRPr="00780655" w:rsidRDefault="00E86715" w:rsidP="0032751C">
            <w:pPr>
              <w:suppressAutoHyphens/>
              <w:spacing w:after="0" w:line="240" w:lineRule="auto"/>
              <w:ind w:firstLine="34"/>
              <w:jc w:val="both"/>
              <w:rPr>
                <w:rFonts w:eastAsia="Times New Roman" w:cstheme="minorHAnsi"/>
                <w:color w:val="000000"/>
              </w:rPr>
            </w:pPr>
            <w:r w:rsidRPr="00780655">
              <w:rPr>
                <w:rFonts w:eastAsia="Times New Roman" w:cstheme="minorHAnsi"/>
                <w:color w:val="000000"/>
              </w:rPr>
              <w:t>Y3= 3</w:t>
            </w:r>
          </w:p>
        </w:tc>
      </w:tr>
    </w:tbl>
    <w:p w14:paraId="677DBF32"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5E1CBCBA" w14:textId="77777777" w:rsidR="00E86715" w:rsidRPr="00780655" w:rsidRDefault="00E86715" w:rsidP="00E86715">
      <w:pPr>
        <w:tabs>
          <w:tab w:val="left" w:pos="567"/>
          <w:tab w:val="left" w:pos="993"/>
        </w:tabs>
        <w:suppressAutoHyphens/>
        <w:spacing w:before="120" w:after="0" w:line="240" w:lineRule="auto"/>
        <w:ind w:left="142"/>
        <w:jc w:val="both"/>
        <w:rPr>
          <w:rFonts w:eastAsia="Times New Roman" w:cstheme="minorHAnsi"/>
          <w:color w:val="000000"/>
        </w:rPr>
      </w:pPr>
      <w:r w:rsidRPr="00780655">
        <w:rPr>
          <w:rFonts w:eastAsia="Times New Roman" w:cstheme="minorHAnsi"/>
          <w:color w:val="000000"/>
        </w:rPr>
        <w:t>3. Ekonominis naudingumas (S) apskaičiuojamas sudedant tiekėjo pasiūlymo kainos C ir kitų kriterijų (T) balus:</w:t>
      </w:r>
    </w:p>
    <w:p w14:paraId="0F810410"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76590A1E" wp14:editId="50E61AF5">
            <wp:extent cx="906780" cy="228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p>
    <w:p w14:paraId="6385A124" w14:textId="77777777" w:rsidR="00E86715" w:rsidRPr="00780655"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4. Pasiūlymo kainos (C) balai apskaičiuojami mažiausios pasiūlytos kainos (Cmin) ir vertinamo pasiūlymo kainos (Cp) santykį padauginant iš kainos lyginamojo svorio (X):</w:t>
      </w:r>
    </w:p>
    <w:p w14:paraId="1883DF49"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26A4FECC" wp14:editId="22CFB120">
            <wp:extent cx="830580" cy="464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p>
    <w:p w14:paraId="1619BB01" w14:textId="77777777" w:rsidR="00E86715" w:rsidRPr="001728BD"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 xml:space="preserve">5. </w:t>
      </w:r>
      <w:r w:rsidRPr="001728BD">
        <w:rPr>
          <w:rFonts w:eastAsia="Times New Roman" w:cstheme="minorHAnsi"/>
          <w:color w:val="000000"/>
        </w:rPr>
        <w:t>Kriterijų (T) balai apskaičiuojami sudedant atskirų kriterijų (Ti) balus:</w:t>
      </w:r>
    </w:p>
    <w:p w14:paraId="7427D3C7"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14CAEA60" wp14:editId="478E1EDF">
            <wp:extent cx="60960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350520"/>
                    </a:xfrm>
                    <a:prstGeom prst="rect">
                      <a:avLst/>
                    </a:prstGeom>
                    <a:noFill/>
                    <a:ln>
                      <a:noFill/>
                    </a:ln>
                  </pic:spPr>
                </pic:pic>
              </a:graphicData>
            </a:graphic>
          </wp:inline>
        </w:drawing>
      </w:r>
    </w:p>
    <w:p w14:paraId="346CEBCB" w14:textId="77777777" w:rsidR="00E86715" w:rsidRPr="00780655" w:rsidRDefault="00E86715" w:rsidP="00E86715">
      <w:pPr>
        <w:spacing w:line="320" w:lineRule="atLeast"/>
        <w:jc w:val="both"/>
        <w:rPr>
          <w:rFonts w:eastAsia="Times New Roman" w:cstheme="minorHAnsi"/>
          <w:color w:val="000000"/>
        </w:rPr>
      </w:pPr>
      <w:r w:rsidRPr="00780655">
        <w:rPr>
          <w:rFonts w:eastAsia="Times New Roman" w:cstheme="minorHAnsi"/>
          <w:color w:val="000000"/>
        </w:rPr>
        <w:t xml:space="preserve">6.  </w:t>
      </w:r>
      <w:r w:rsidRPr="00780655">
        <w:rPr>
          <w:rFonts w:eastAsia="Times New Roman" w:cstheme="minorHAnsi"/>
          <w:b/>
          <w:bCs/>
          <w:color w:val="000000"/>
        </w:rPr>
        <w:t>Kriterijaus „Statinio statybos vadovo darbo patirtis (T1)“</w:t>
      </w:r>
      <w:r w:rsidRPr="00780655">
        <w:rPr>
          <w:rFonts w:eastAsia="Times New Roman" w:cstheme="minorHAnsi"/>
          <w:color w:val="000000"/>
        </w:rPr>
        <w:t xml:space="preserve"> </w:t>
      </w:r>
    </w:p>
    <w:p w14:paraId="519E9ED1" w14:textId="7171E647" w:rsidR="00E86715" w:rsidRPr="00780655" w:rsidRDefault="00E86715" w:rsidP="00791146">
      <w:pPr>
        <w:spacing w:line="320" w:lineRule="atLeast"/>
        <w:ind w:firstLine="851"/>
        <w:jc w:val="both"/>
        <w:rPr>
          <w:rFonts w:eastAsia="Times New Roman" w:cstheme="minorHAnsi"/>
          <w:color w:val="000000"/>
        </w:rPr>
      </w:pPr>
      <w:r w:rsidRPr="00780655">
        <w:rPr>
          <w:rFonts w:eastAsia="Times New Roman" w:cstheme="minorHAnsi"/>
          <w:color w:val="000000"/>
        </w:rPr>
        <w:t>Tiekėjo vadovaujančio specialisto – statinio statybos vadovo (</w:t>
      </w:r>
      <w:r w:rsidRPr="00780655">
        <w:rPr>
          <w:rFonts w:eastAsia="Times New Roman" w:cstheme="minorHAnsi"/>
          <w:color w:val="0070C0"/>
        </w:rPr>
        <w:t>siūlomo į pirkimo sąlygų 4 priedo 1.2 p. poziciją</w:t>
      </w:r>
      <w:r w:rsidRPr="00780655">
        <w:rPr>
          <w:rFonts w:eastAsia="Times New Roman" w:cstheme="minorHAnsi"/>
          <w:color w:val="000000"/>
        </w:rPr>
        <w:t xml:space="preserve">), turinčio teisę vadovauti statybos darbams statinių grupėse: neypatingųjų statinių statybos vadovo pareigas: neypatingas statinys – „ Nuotekų valyklos statiniai ir kiti inžineriniai statiniai“ kurių našumas ne mažesnis kaip </w:t>
      </w:r>
      <w:r w:rsidR="00E05724" w:rsidRPr="001728BD">
        <w:rPr>
          <w:rFonts w:eastAsia="Times New Roman" w:cstheme="minorHAnsi"/>
          <w:color w:val="000000"/>
        </w:rPr>
        <w:t xml:space="preserve">31.5 </w:t>
      </w:r>
      <w:r w:rsidR="00E05724" w:rsidRPr="001D68D2">
        <w:rPr>
          <w:rFonts w:eastAsia="Times New Roman" w:cstheme="minorHAnsi"/>
          <w:color w:val="000000"/>
        </w:rPr>
        <w:t xml:space="preserve"> </w:t>
      </w:r>
      <w:r w:rsidRPr="009A0F53">
        <w:rPr>
          <w:rFonts w:eastAsia="Times New Roman" w:cstheme="minorHAnsi"/>
          <w:color w:val="000000"/>
        </w:rPr>
        <w:t>m³/parą,</w:t>
      </w:r>
      <w:r w:rsidRPr="00780655">
        <w:rPr>
          <w:rFonts w:eastAsia="Times New Roman" w:cstheme="minorHAnsi"/>
          <w:color w:val="000000"/>
        </w:rPr>
        <w:t xml:space="preserve"> kuriuose naujos statybos ir (ar) rekonstravimo darbams per pastaruosius 5 metus iki pasiūlymų pateikimo termino pabaigos dienos vadovavo (atliko statinio statybos vadovo funkcijas) specialistas ir kuriems išduoti statybos užbaigimą patvirtinantys dokumentai)*, balas (R) nustatomas lentelėje nustatyta tvarka:</w:t>
      </w:r>
    </w:p>
    <w:tbl>
      <w:tblPr>
        <w:tblW w:w="866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1588"/>
      </w:tblGrid>
      <w:tr w:rsidR="00E86715" w:rsidRPr="00780655" w14:paraId="5661A751" w14:textId="77777777" w:rsidTr="0032751C">
        <w:trPr>
          <w:trHeight w:val="1408"/>
        </w:trPr>
        <w:tc>
          <w:tcPr>
            <w:tcW w:w="570" w:type="dxa"/>
            <w:shd w:val="clear" w:color="auto" w:fill="auto"/>
            <w:vAlign w:val="center"/>
            <w:hideMark/>
          </w:tcPr>
          <w:p w14:paraId="4D3F95A0"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Eil.</w:t>
            </w:r>
          </w:p>
          <w:p w14:paraId="1B5BE741"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Nr.</w:t>
            </w:r>
          </w:p>
        </w:tc>
        <w:tc>
          <w:tcPr>
            <w:tcW w:w="6508" w:type="dxa"/>
            <w:shd w:val="clear" w:color="auto" w:fill="auto"/>
            <w:vAlign w:val="center"/>
            <w:hideMark/>
          </w:tcPr>
          <w:p w14:paraId="2FC37112" w14:textId="3839B52E"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Tiekėjo vadovaujančio specialisto - neypatingojo statinio statybos vadovo patirties (</w:t>
            </w:r>
            <w:bookmarkStart w:id="66" w:name="_Hlk158120452"/>
            <w:r w:rsidRPr="00780655">
              <w:rPr>
                <w:rFonts w:eastAsia="Times New Roman" w:cstheme="minorHAnsi"/>
                <w:color w:val="000000"/>
              </w:rPr>
              <w:t xml:space="preserve">Nuotekų valyklos statiniai, kurių našumas buvo ne mažesnė kaip  </w:t>
            </w:r>
            <w:r w:rsidR="00E05724" w:rsidRPr="00780655">
              <w:rPr>
                <w:rFonts w:eastAsia="Times New Roman" w:cstheme="minorHAnsi"/>
                <w:color w:val="000000"/>
              </w:rPr>
              <w:t xml:space="preserve">31,5 </w:t>
            </w:r>
            <w:r w:rsidRPr="00780655">
              <w:rPr>
                <w:rFonts w:eastAsia="Times New Roman" w:cstheme="minorHAnsi"/>
                <w:color w:val="000000"/>
              </w:rPr>
              <w:t xml:space="preserve">m³/parą, kuriuose atliekamiems naujos statybos ir (ar) rekonstravimo darbams </w:t>
            </w:r>
            <w:bookmarkEnd w:id="66"/>
            <w:r w:rsidRPr="00780655">
              <w:rPr>
                <w:rFonts w:eastAsia="Times New Roman" w:cstheme="minorHAnsi"/>
                <w:color w:val="000000"/>
              </w:rPr>
              <w:t>buvo vadovauta, skaičius) vertinimo intervalai</w:t>
            </w:r>
          </w:p>
        </w:tc>
        <w:tc>
          <w:tcPr>
            <w:tcW w:w="1588" w:type="dxa"/>
            <w:shd w:val="clear" w:color="auto" w:fill="auto"/>
            <w:vAlign w:val="center"/>
            <w:hideMark/>
          </w:tcPr>
          <w:p w14:paraId="77D58BD0"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Skiriami balai (R)</w:t>
            </w:r>
          </w:p>
        </w:tc>
      </w:tr>
      <w:tr w:rsidR="00E86715" w:rsidRPr="00780655" w14:paraId="5EAB31F1" w14:textId="77777777" w:rsidTr="0032751C">
        <w:trPr>
          <w:trHeight w:val="330"/>
        </w:trPr>
        <w:tc>
          <w:tcPr>
            <w:tcW w:w="570" w:type="dxa"/>
            <w:shd w:val="clear" w:color="auto" w:fill="auto"/>
            <w:vAlign w:val="center"/>
            <w:hideMark/>
          </w:tcPr>
          <w:p w14:paraId="7B5CB8E5"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1.</w:t>
            </w:r>
          </w:p>
        </w:tc>
        <w:tc>
          <w:tcPr>
            <w:tcW w:w="6508" w:type="dxa"/>
            <w:shd w:val="clear" w:color="auto" w:fill="auto"/>
            <w:vAlign w:val="center"/>
            <w:hideMark/>
          </w:tcPr>
          <w:p w14:paraId="2F2E2DAA"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1</w:t>
            </w:r>
          </w:p>
        </w:tc>
        <w:tc>
          <w:tcPr>
            <w:tcW w:w="1588" w:type="dxa"/>
            <w:shd w:val="clear" w:color="auto" w:fill="auto"/>
            <w:vAlign w:val="center"/>
            <w:hideMark/>
          </w:tcPr>
          <w:p w14:paraId="199AB1FF"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1</w:t>
            </w:r>
          </w:p>
        </w:tc>
      </w:tr>
      <w:tr w:rsidR="00E86715" w:rsidRPr="00780655" w14:paraId="2E0EEBEA" w14:textId="77777777" w:rsidTr="0032751C">
        <w:trPr>
          <w:trHeight w:val="330"/>
        </w:trPr>
        <w:tc>
          <w:tcPr>
            <w:tcW w:w="570" w:type="dxa"/>
            <w:shd w:val="clear" w:color="auto" w:fill="auto"/>
            <w:vAlign w:val="center"/>
            <w:hideMark/>
          </w:tcPr>
          <w:p w14:paraId="68A7CE21"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2.</w:t>
            </w:r>
          </w:p>
        </w:tc>
        <w:tc>
          <w:tcPr>
            <w:tcW w:w="6508" w:type="dxa"/>
            <w:shd w:val="clear" w:color="auto" w:fill="auto"/>
            <w:vAlign w:val="center"/>
            <w:hideMark/>
          </w:tcPr>
          <w:p w14:paraId="089BB131"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2</w:t>
            </w:r>
          </w:p>
        </w:tc>
        <w:tc>
          <w:tcPr>
            <w:tcW w:w="1588" w:type="dxa"/>
            <w:shd w:val="clear" w:color="auto" w:fill="auto"/>
            <w:vAlign w:val="center"/>
            <w:hideMark/>
          </w:tcPr>
          <w:p w14:paraId="57E9592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2</w:t>
            </w:r>
          </w:p>
        </w:tc>
      </w:tr>
      <w:tr w:rsidR="00E86715" w:rsidRPr="00780655" w14:paraId="0943F59E" w14:textId="77777777" w:rsidTr="0032751C">
        <w:trPr>
          <w:trHeight w:val="330"/>
        </w:trPr>
        <w:tc>
          <w:tcPr>
            <w:tcW w:w="570" w:type="dxa"/>
            <w:shd w:val="clear" w:color="auto" w:fill="auto"/>
            <w:vAlign w:val="center"/>
            <w:hideMark/>
          </w:tcPr>
          <w:p w14:paraId="0D7D3E50"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3.</w:t>
            </w:r>
          </w:p>
        </w:tc>
        <w:tc>
          <w:tcPr>
            <w:tcW w:w="6508" w:type="dxa"/>
            <w:shd w:val="clear" w:color="auto" w:fill="auto"/>
            <w:vAlign w:val="center"/>
            <w:hideMark/>
          </w:tcPr>
          <w:p w14:paraId="18CC2F6C"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3</w:t>
            </w:r>
          </w:p>
        </w:tc>
        <w:tc>
          <w:tcPr>
            <w:tcW w:w="1588" w:type="dxa"/>
            <w:shd w:val="clear" w:color="auto" w:fill="auto"/>
            <w:vAlign w:val="center"/>
            <w:hideMark/>
          </w:tcPr>
          <w:p w14:paraId="6C440A17"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3</w:t>
            </w:r>
          </w:p>
        </w:tc>
      </w:tr>
      <w:tr w:rsidR="00E86715" w:rsidRPr="00780655" w14:paraId="2BABCD75" w14:textId="77777777" w:rsidTr="0032751C">
        <w:trPr>
          <w:trHeight w:val="330"/>
        </w:trPr>
        <w:tc>
          <w:tcPr>
            <w:tcW w:w="570" w:type="dxa"/>
            <w:shd w:val="clear" w:color="auto" w:fill="auto"/>
            <w:vAlign w:val="center"/>
            <w:hideMark/>
          </w:tcPr>
          <w:p w14:paraId="0F325930"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4.</w:t>
            </w:r>
          </w:p>
        </w:tc>
        <w:tc>
          <w:tcPr>
            <w:tcW w:w="6508" w:type="dxa"/>
            <w:shd w:val="clear" w:color="auto" w:fill="auto"/>
            <w:vAlign w:val="center"/>
            <w:hideMark/>
          </w:tcPr>
          <w:p w14:paraId="19942F0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4</w:t>
            </w:r>
          </w:p>
        </w:tc>
        <w:tc>
          <w:tcPr>
            <w:tcW w:w="1588" w:type="dxa"/>
            <w:shd w:val="clear" w:color="auto" w:fill="auto"/>
            <w:vAlign w:val="center"/>
            <w:hideMark/>
          </w:tcPr>
          <w:p w14:paraId="64DDCA6E"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4</w:t>
            </w:r>
          </w:p>
        </w:tc>
      </w:tr>
      <w:tr w:rsidR="00E86715" w:rsidRPr="00780655" w14:paraId="7231B971" w14:textId="77777777" w:rsidTr="0032751C">
        <w:trPr>
          <w:trHeight w:val="330"/>
        </w:trPr>
        <w:tc>
          <w:tcPr>
            <w:tcW w:w="570" w:type="dxa"/>
            <w:shd w:val="clear" w:color="auto" w:fill="auto"/>
            <w:vAlign w:val="center"/>
            <w:hideMark/>
          </w:tcPr>
          <w:p w14:paraId="78F5BFC4"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5.</w:t>
            </w:r>
          </w:p>
        </w:tc>
        <w:tc>
          <w:tcPr>
            <w:tcW w:w="6508" w:type="dxa"/>
            <w:shd w:val="clear" w:color="auto" w:fill="auto"/>
            <w:vAlign w:val="center"/>
            <w:hideMark/>
          </w:tcPr>
          <w:p w14:paraId="06CAC03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5</w:t>
            </w:r>
          </w:p>
        </w:tc>
        <w:tc>
          <w:tcPr>
            <w:tcW w:w="1588" w:type="dxa"/>
            <w:shd w:val="clear" w:color="auto" w:fill="auto"/>
            <w:vAlign w:val="center"/>
            <w:hideMark/>
          </w:tcPr>
          <w:p w14:paraId="2B3D855B"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5</w:t>
            </w:r>
          </w:p>
        </w:tc>
      </w:tr>
    </w:tbl>
    <w:p w14:paraId="78A40588" w14:textId="1D22F2AA" w:rsidR="00E86715" w:rsidRPr="009A0F53" w:rsidRDefault="00E86715" w:rsidP="00E86715">
      <w:pPr>
        <w:numPr>
          <w:ilvl w:val="2"/>
          <w:numId w:val="0"/>
        </w:numPr>
        <w:tabs>
          <w:tab w:val="num" w:pos="720"/>
          <w:tab w:val="left" w:pos="9631"/>
        </w:tabs>
        <w:spacing w:after="0" w:line="320" w:lineRule="atLeast"/>
        <w:jc w:val="both"/>
        <w:rPr>
          <w:rFonts w:eastAsia="Times New Roman" w:cstheme="minorHAnsi"/>
          <w:color w:val="0070C0"/>
        </w:rPr>
      </w:pPr>
      <w:r w:rsidRPr="00780655">
        <w:rPr>
          <w:rFonts w:eastAsia="Times New Roman" w:cstheme="minorHAnsi"/>
          <w:color w:val="000000"/>
        </w:rPr>
        <w:lastRenderedPageBreak/>
        <w:t xml:space="preserve">* vertinami Nuotekų valyklos statiniai, kurių našumas buvo ne mažesnis kaip </w:t>
      </w:r>
      <w:r w:rsidR="00E05724" w:rsidRPr="00780655">
        <w:rPr>
          <w:rFonts w:eastAsia="Times New Roman" w:cstheme="minorHAnsi"/>
          <w:color w:val="000000"/>
        </w:rPr>
        <w:t xml:space="preserve">31,5 </w:t>
      </w:r>
      <w:r w:rsidRPr="00780655">
        <w:rPr>
          <w:rFonts w:eastAsia="Times New Roman" w:cstheme="minorHAnsi"/>
          <w:color w:val="000000"/>
        </w:rPr>
        <w:t xml:space="preserve">m³/parą, kuriuose atliekamiems naujos statybos ir (ar) rekonstravimo darbams per pastaruosius 5 metus iki pasiūlymų pateikimo termino pabaigos dienos, vadovavo specialistas ir kuriems išduoti statybos užbaigimą patvirtinantys dokumentai. Siūlomas statinio statybos vadovas turi būti vadovavęs statybos darbams objekte nuo statybos darbų pradžios iki statybos užbaigimą patvirtinančių dokumentų išdavimo. </w:t>
      </w:r>
      <w:r w:rsidR="00E60D84" w:rsidRPr="00780655">
        <w:rPr>
          <w:rFonts w:eastAsia="Times New Roman" w:cstheme="minorHAnsi"/>
          <w:color w:val="000000"/>
        </w:rPr>
        <w:t xml:space="preserve">Šio kriterijau atitikimo įrodymui pateikiamas užpildytas </w:t>
      </w:r>
      <w:r w:rsidR="00E60D84" w:rsidRPr="00780655">
        <w:rPr>
          <w:rFonts w:eastAsia="Times New Roman" w:cstheme="minorHAnsi"/>
          <w:color w:val="0070C0"/>
        </w:rPr>
        <w:t xml:space="preserve">14 </w:t>
      </w:r>
      <w:r w:rsidR="001D68D2" w:rsidRPr="001D68D2">
        <w:rPr>
          <w:rFonts w:eastAsia="Times New Roman" w:cstheme="minorHAnsi"/>
          <w:color w:val="0070C0"/>
        </w:rPr>
        <w:t>priedas</w:t>
      </w:r>
      <w:r w:rsidR="00E60D84" w:rsidRPr="001D68D2">
        <w:rPr>
          <w:rFonts w:eastAsia="Times New Roman" w:cstheme="minorHAnsi"/>
          <w:color w:val="0070C0"/>
        </w:rPr>
        <w:t xml:space="preserve"> „Tiekėjo vadovaujančio specialisto objektų sąrašas“.</w:t>
      </w:r>
    </w:p>
    <w:p w14:paraId="47751862" w14:textId="77777777" w:rsidR="00E86715" w:rsidRPr="00780655" w:rsidRDefault="00E86715" w:rsidP="00791146">
      <w:pPr>
        <w:spacing w:after="0" w:line="320" w:lineRule="atLeast"/>
        <w:ind w:firstLine="709"/>
        <w:jc w:val="both"/>
        <w:rPr>
          <w:rFonts w:eastAsia="Times New Roman" w:cstheme="minorHAnsi"/>
          <w:color w:val="000000"/>
        </w:rPr>
      </w:pPr>
      <w:r w:rsidRPr="00780655">
        <w:rPr>
          <w:rFonts w:eastAsia="Times New Roman" w:cstheme="minorHAnsi"/>
          <w:color w:val="000000"/>
        </w:rPr>
        <w:t>Jei siūlomas statinio statybos vadovas vadovavo statybos darbams, kurie atitinka visus pirkimo dokumentuose keliamus reikalavimus dėl jų pobūdžio, vertės (jei taikoma) ir kt., ir vadovavo jiems ne trumpiau kaip 80 proc. visos objekto statybos darbų trukmės (taikoma tuo atveju, kai vadovaujantis specialistas sutarties vykdymo metu buvo pakeistas kitu vadovaujančiu specialistu ir tiekėjas pateikia tai pagrindžiančius įrodymus), tokiai statybos darbų vadovo patirčiai taip pat bus skiriami papildomi kokybės balai.</w:t>
      </w:r>
    </w:p>
    <w:p w14:paraId="723549AE" w14:textId="60C4326E" w:rsidR="00E86715" w:rsidRPr="00780655" w:rsidRDefault="00E86715" w:rsidP="00791146">
      <w:pPr>
        <w:numPr>
          <w:ilvl w:val="2"/>
          <w:numId w:val="0"/>
        </w:numPr>
        <w:tabs>
          <w:tab w:val="num" w:pos="720"/>
          <w:tab w:val="left" w:pos="9631"/>
        </w:tabs>
        <w:spacing w:after="0" w:line="320" w:lineRule="atLeast"/>
        <w:ind w:firstLine="851"/>
        <w:jc w:val="both"/>
        <w:rPr>
          <w:rFonts w:eastAsia="Times New Roman" w:cstheme="minorHAnsi"/>
          <w:color w:val="000000"/>
        </w:rPr>
      </w:pPr>
      <w:r w:rsidRPr="00780655">
        <w:rPr>
          <w:rFonts w:eastAsia="Times New Roman" w:cstheme="minorHAnsi"/>
          <w:color w:val="000000"/>
        </w:rPr>
        <w:t xml:space="preserve">Jei Tiekėjas Pasiūlymo 4 punkte nurodys neteisingą kriterijaus reikšmę, </w:t>
      </w:r>
      <w:r w:rsidR="0003139F">
        <w:rPr>
          <w:rFonts w:eastAsia="Times New Roman" w:cstheme="minorHAnsi"/>
          <w:color w:val="000000"/>
        </w:rPr>
        <w:t>Perkantysis subjektas</w:t>
      </w:r>
      <w:r w:rsidRPr="001D68D2">
        <w:rPr>
          <w:rFonts w:eastAsia="Times New Roman" w:cstheme="minorHAnsi"/>
          <w:color w:val="000000"/>
        </w:rPr>
        <w:t xml:space="preserve"> vertins reikšmę, nustatytą pagal pasiūlymo dokumentuose pateiktus duomenis. Jei tiekėjas pasiūlyme nepateiks reikalaujamų siūlomo vadovaujančio specialisto pat</w:t>
      </w:r>
      <w:r w:rsidRPr="009A0F53">
        <w:rPr>
          <w:rFonts w:eastAsia="Times New Roman" w:cstheme="minorHAnsi"/>
          <w:color w:val="000000"/>
        </w:rPr>
        <w:t xml:space="preserve">irties duomenų arba jei pagal pateiktus duomenis jo patirtis neatitiks pirkimo dokumentuose nustatytų reikalavimų – šiam kriterijui bus skiriama 0 balų. </w:t>
      </w:r>
    </w:p>
    <w:p w14:paraId="01588F80" w14:textId="77777777" w:rsidR="00E86715" w:rsidRPr="00780655" w:rsidRDefault="00E86715" w:rsidP="00791146">
      <w:pPr>
        <w:numPr>
          <w:ilvl w:val="2"/>
          <w:numId w:val="0"/>
        </w:numPr>
        <w:tabs>
          <w:tab w:val="num" w:pos="720"/>
          <w:tab w:val="left" w:pos="9631"/>
        </w:tabs>
        <w:spacing w:after="0" w:line="320" w:lineRule="atLeast"/>
        <w:ind w:firstLine="851"/>
        <w:jc w:val="both"/>
        <w:rPr>
          <w:rFonts w:eastAsia="Times New Roman" w:cstheme="minorHAnsi"/>
          <w:color w:val="000000"/>
        </w:rPr>
      </w:pPr>
      <w:r w:rsidRPr="00780655">
        <w:rPr>
          <w:rFonts w:eastAsia="Times New Roman" w:cstheme="minorHAnsi"/>
          <w:color w:val="000000"/>
        </w:rPr>
        <w:t>Jei tiekėjo siūlomas statinio statybos vadovas per pastaruosius 5 metus iki pasiūlymų pateikimo termino pabaigos dienos yra vadovavęs darbams daugiau kaip 5 objektuose, papildomi balai už įgyvendintas sutartis nesuteikiami.</w:t>
      </w:r>
    </w:p>
    <w:p w14:paraId="3D85DB92" w14:textId="77777777" w:rsidR="00E86715" w:rsidRPr="00780655" w:rsidRDefault="00E86715" w:rsidP="00E86715">
      <w:pPr>
        <w:widowControl w:val="0"/>
        <w:tabs>
          <w:tab w:val="left" w:pos="-142"/>
          <w:tab w:val="left" w:pos="0"/>
          <w:tab w:val="left" w:pos="142"/>
          <w:tab w:val="left" w:pos="567"/>
        </w:tabs>
        <w:suppressAutoHyphens/>
        <w:autoSpaceDE w:val="0"/>
        <w:autoSpaceDN w:val="0"/>
        <w:adjustRightInd w:val="0"/>
        <w:spacing w:before="120" w:after="0" w:line="240" w:lineRule="auto"/>
        <w:jc w:val="both"/>
        <w:textAlignment w:val="baseline"/>
        <w:rPr>
          <w:rFonts w:eastAsia="Times New Roman" w:cstheme="minorHAnsi"/>
          <w:color w:val="000000"/>
        </w:rPr>
      </w:pPr>
      <w:bookmarkStart w:id="67" w:name="_Hlk48659135"/>
      <w:bookmarkStart w:id="68" w:name="_Hlk86312431"/>
    </w:p>
    <w:bookmarkEnd w:id="67"/>
    <w:bookmarkEnd w:id="68"/>
    <w:p w14:paraId="5345411D" w14:textId="77777777" w:rsidR="00E86715" w:rsidRPr="00780655" w:rsidRDefault="00E86715" w:rsidP="00791146">
      <w:pPr>
        <w:tabs>
          <w:tab w:val="left" w:pos="1178"/>
        </w:tabs>
        <w:spacing w:after="0"/>
        <w:jc w:val="both"/>
        <w:rPr>
          <w:rFonts w:eastAsia="Times New Roman" w:cstheme="minorHAnsi"/>
          <w:color w:val="000000"/>
        </w:rPr>
      </w:pPr>
      <w:r w:rsidRPr="00780655">
        <w:rPr>
          <w:rFonts w:eastAsia="Times New Roman" w:cstheme="minorHAnsi"/>
          <w:color w:val="000000"/>
        </w:rPr>
        <w:t xml:space="preserve">7.  </w:t>
      </w:r>
      <w:r w:rsidRPr="00780655">
        <w:rPr>
          <w:rFonts w:eastAsia="Times New Roman" w:cstheme="minorHAnsi"/>
          <w:b/>
          <w:bCs/>
          <w:color w:val="000000"/>
        </w:rPr>
        <w:t>Kriterijus  Darbo laiko apskaitos taikymas (T2)</w:t>
      </w:r>
      <w:r w:rsidRPr="00780655">
        <w:rPr>
          <w:rFonts w:eastAsia="Times New Roman" w:cstheme="minorHAnsi"/>
          <w:color w:val="000000"/>
        </w:rPr>
        <w:t xml:space="preserve"> – vertinamo pasiūlymo tiekėjo siūlomas įsipareigojamas automatizuotai naudojant programinę įrangą vesti darbo laiko statybvietėje apskaitą statybos proceso metu.</w:t>
      </w:r>
    </w:p>
    <w:p w14:paraId="22DFC902" w14:textId="466EC2D4"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 xml:space="preserve">Už </w:t>
      </w:r>
      <w:r w:rsidR="007D076E">
        <w:rPr>
          <w:rFonts w:eastAsia="Times New Roman" w:cstheme="minorHAnsi"/>
          <w:color w:val="000000"/>
        </w:rPr>
        <w:t xml:space="preserve">automatizuotą </w:t>
      </w:r>
      <w:r w:rsidRPr="00780655">
        <w:rPr>
          <w:rFonts w:eastAsia="Times New Roman" w:cstheme="minorHAnsi"/>
          <w:color w:val="000000"/>
        </w:rPr>
        <w:t xml:space="preserve">apskaitos taikymą pasiūlymui suteikiami </w:t>
      </w:r>
      <w:r w:rsidR="007D076E">
        <w:rPr>
          <w:rFonts w:eastAsia="Times New Roman" w:cstheme="minorHAnsi"/>
          <w:color w:val="000000"/>
        </w:rPr>
        <w:t>2</w:t>
      </w:r>
      <w:r w:rsidRPr="00780655">
        <w:rPr>
          <w:rFonts w:eastAsia="Times New Roman" w:cstheme="minorHAnsi"/>
          <w:color w:val="000000"/>
        </w:rPr>
        <w:t xml:space="preserve"> (</w:t>
      </w:r>
      <w:r w:rsidR="007D076E">
        <w:rPr>
          <w:rFonts w:eastAsia="Times New Roman" w:cstheme="minorHAnsi"/>
          <w:color w:val="000000"/>
        </w:rPr>
        <w:t>du</w:t>
      </w:r>
      <w:r w:rsidRPr="00780655">
        <w:rPr>
          <w:rFonts w:eastAsia="Times New Roman" w:cstheme="minorHAnsi"/>
          <w:color w:val="000000"/>
        </w:rPr>
        <w:t>) balai.</w:t>
      </w:r>
    </w:p>
    <w:p w14:paraId="7E2F1289" w14:textId="61CF9B86"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Tiekėjas kartu su pasiūlymu turi pateikti deklaraciją, kuria tiekėjas patvirtina ir įsipareigoja, kad bus vedama darbo laiko statybvietėje apskaita statybos proceso metu (</w:t>
      </w:r>
      <w:r w:rsidR="00791146" w:rsidRPr="00780655">
        <w:rPr>
          <w:rFonts w:eastAsia="Times New Roman" w:cstheme="minorHAnsi"/>
          <w:color w:val="0070C0"/>
        </w:rPr>
        <w:t>12</w:t>
      </w:r>
      <w:r w:rsidRPr="00780655">
        <w:rPr>
          <w:rFonts w:eastAsia="Times New Roman" w:cstheme="minorHAnsi"/>
          <w:color w:val="0070C0"/>
        </w:rPr>
        <w:t xml:space="preserve"> </w:t>
      </w:r>
      <w:r w:rsidR="001D68D2" w:rsidRPr="001D68D2">
        <w:rPr>
          <w:rFonts w:eastAsia="Times New Roman" w:cstheme="minorHAnsi"/>
          <w:color w:val="0070C0"/>
        </w:rPr>
        <w:t>priedas</w:t>
      </w:r>
      <w:r w:rsidR="00791146" w:rsidRPr="001D68D2">
        <w:rPr>
          <w:rFonts w:eastAsia="Times New Roman" w:cstheme="minorHAnsi"/>
          <w:color w:val="0070C0"/>
        </w:rPr>
        <w:t xml:space="preserve"> „Darbo apskaitos deklaracija“</w:t>
      </w:r>
      <w:r w:rsidRPr="009A0F53">
        <w:rPr>
          <w:rFonts w:eastAsia="Times New Roman" w:cstheme="minorHAnsi"/>
          <w:color w:val="0070C0"/>
        </w:rPr>
        <w:t>).</w:t>
      </w:r>
    </w:p>
    <w:p w14:paraId="6EE7168A"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 xml:space="preserve">Tiekėjas kartu su pasiūlymu turi pateikti laisvos formos aprašymą, parodantį kaip tiekėjas vykdys darbuotojų apskaitą, įskaitant jų patekimo į statybos aikštelę ir išėjimo iš jos, darbo laiko apskaitą. Darbo laiko apskaitos aprašyme turi būti nurodoma, kokiomis pasitelktomis priemonėmis, programine įranga bus vykdoma ši apskaita, kaip užtikrinamas jos tikslumas, patikimumas ir kaip šios apskaitos duomenys bus teikiami pirkimo vykdytojui ar, pareikalavus, ūkio subjektų veiklos priežiūrą vykdančioms institucijoms. Darbuotojų apskaitos statybvietėje aprašyme taip pat turi būti aprašyta, kaip padėtų pirkimo vykdytojui identifikuoti darbuotojus, kurie dirba statybos objekte, faktiškai vykdančių sutartį darbuotojų skaičių, pateikiamas įrangos ir priemonių, kurios bus naudojamos, aprašymas, jų funkciniai parametrai, pateikiamas apskaitos algoritmas (veiksmų seka), veikimo principai bei darbuotojų apskaitos duomenų pateikimo forma pirkimo vykdytojui ar aukščiau išvardintoms institucijoms. </w:t>
      </w:r>
    </w:p>
    <w:p w14:paraId="3258A73E"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Nevedant automatizuotos darbuotojų darbo laiko statybvietėje apskaitos arba nepateikus deklaracijos ir (ar) darbuotojų apskaitos aprašymo, atitinkančio Pirkimo dokumentuose nurodytą turinį, pasiūlymui pagal šį kriterijų balai nesuteikiami – skiriama 0 (nulis) balų.</w:t>
      </w:r>
    </w:p>
    <w:p w14:paraId="0E14B9C9"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Tiekėjas turi atsakingai įvertinti savo pajėgumą ir siūlyti darbo laiko statybvietėje apskaitos vedimą, jeigu gebės to laikytis ir teikti įrodymus apie darbo laiko apskaitos vedimą visą pirkimo sutarties vykdymo laikotarpį.</w:t>
      </w:r>
    </w:p>
    <w:p w14:paraId="4C2819B4"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lastRenderedPageBreak/>
        <w:t xml:space="preserve"> Tiekėjui pasiūlyme pateikus deklaraciją ir darbuotojų apskaitos aprašymą, atitinkantį Pirkimo dokumentuose nurodytą turinį, pasiūlymui pagal šį kriterijų suteikiami 2 (du) balai.</w:t>
      </w:r>
    </w:p>
    <w:p w14:paraId="396EE562" w14:textId="77777777" w:rsidR="00E86715" w:rsidRPr="00780655" w:rsidRDefault="00E86715" w:rsidP="00791146">
      <w:pPr>
        <w:tabs>
          <w:tab w:val="left" w:pos="1178"/>
        </w:tabs>
        <w:spacing w:after="0"/>
        <w:ind w:firstLine="720"/>
        <w:jc w:val="both"/>
        <w:rPr>
          <w:rFonts w:eastAsia="Times New Roman" w:cstheme="minorHAnsi"/>
          <w:color w:val="000000"/>
        </w:rPr>
      </w:pPr>
    </w:p>
    <w:p w14:paraId="6E62B604" w14:textId="77777777" w:rsidR="00E86715" w:rsidRPr="00780655" w:rsidRDefault="00E86715" w:rsidP="00E86715">
      <w:pPr>
        <w:spacing w:after="0" w:line="240" w:lineRule="auto"/>
        <w:jc w:val="both"/>
        <w:rPr>
          <w:rFonts w:eastAsia="Times New Roman" w:cstheme="minorHAnsi"/>
          <w:b/>
          <w:bCs/>
          <w:color w:val="000000"/>
        </w:rPr>
      </w:pPr>
      <w:r w:rsidRPr="00780655">
        <w:rPr>
          <w:rFonts w:eastAsia="Times New Roman" w:cstheme="minorHAnsi"/>
          <w:color w:val="000000"/>
        </w:rPr>
        <w:t>8</w:t>
      </w:r>
      <w:r w:rsidRPr="00780655">
        <w:rPr>
          <w:rFonts w:eastAsia="Times New Roman" w:cstheme="minorHAnsi"/>
          <w:b/>
          <w:bCs/>
          <w:color w:val="000000"/>
        </w:rPr>
        <w:t xml:space="preserve">. Ketvirtas kriterijus – socialinis kriterijus taikant ISO 26000 standartą (T3) - </w:t>
      </w:r>
    </w:p>
    <w:p w14:paraId="5BEDBA5A" w14:textId="483C78DB" w:rsidR="005C2B25" w:rsidRPr="00780655" w:rsidRDefault="000D4330" w:rsidP="005C2B25">
      <w:pPr>
        <w:spacing w:after="0" w:line="240" w:lineRule="auto"/>
        <w:jc w:val="both"/>
        <w:rPr>
          <w:rFonts w:eastAsia="Times New Roman" w:cstheme="minorHAnsi"/>
          <w:color w:val="000000"/>
        </w:rPr>
      </w:pPr>
      <w:r w:rsidRPr="00780655">
        <w:rPr>
          <w:rFonts w:eastAsia="Times New Roman" w:cstheme="minorHAnsi"/>
          <w:color w:val="000000"/>
        </w:rPr>
        <w:t xml:space="preserve">3 </w:t>
      </w:r>
      <w:r w:rsidR="007D076E">
        <w:rPr>
          <w:rFonts w:eastAsia="Times New Roman" w:cstheme="minorHAnsi"/>
          <w:color w:val="000000"/>
        </w:rPr>
        <w:t xml:space="preserve">(trys) </w:t>
      </w:r>
      <w:r w:rsidR="00E86715" w:rsidRPr="00780655">
        <w:rPr>
          <w:rFonts w:eastAsia="Times New Roman" w:cstheme="minorHAnsi"/>
          <w:color w:val="000000"/>
        </w:rPr>
        <w:t xml:space="preserve">balai suteikiami tiekėjui, kuris  </w:t>
      </w:r>
      <w:r w:rsidR="003A726A" w:rsidRPr="00780655">
        <w:rPr>
          <w:rFonts w:eastAsia="Times New Roman" w:cstheme="minorHAnsi"/>
          <w:color w:val="000000"/>
        </w:rPr>
        <w:t xml:space="preserve">papildomai yra įdiegęs ir laikosi </w:t>
      </w:r>
      <w:r w:rsidR="00E86715" w:rsidRPr="00780655">
        <w:rPr>
          <w:rFonts w:eastAsia="Times New Roman" w:cstheme="minorHAnsi"/>
          <w:color w:val="000000"/>
        </w:rPr>
        <w:t xml:space="preserve"> ISO 26000 standarto </w:t>
      </w:r>
      <w:r w:rsidR="003A726A" w:rsidRPr="00780655">
        <w:rPr>
          <w:rFonts w:eastAsia="Times New Roman" w:cstheme="minorHAnsi"/>
          <w:color w:val="000000"/>
        </w:rPr>
        <w:t>reikalavimų</w:t>
      </w:r>
      <w:r w:rsidR="00E86715" w:rsidRPr="00780655">
        <w:rPr>
          <w:rFonts w:eastAsia="Times New Roman" w:cstheme="minorHAnsi"/>
          <w:color w:val="000000"/>
        </w:rPr>
        <w:t xml:space="preserve">. </w:t>
      </w:r>
    </w:p>
    <w:p w14:paraId="4A12F51F" w14:textId="77777777" w:rsidR="00E2394E" w:rsidRPr="00780655" w:rsidRDefault="00E86715" w:rsidP="001728BD">
      <w:pPr>
        <w:widowControl w:val="0"/>
        <w:autoSpaceDE w:val="0"/>
        <w:autoSpaceDN w:val="0"/>
        <w:adjustRightInd w:val="0"/>
        <w:rPr>
          <w:rFonts w:cstheme="minorHAnsi"/>
          <w:b/>
          <w:bCs/>
          <w:smallCaps/>
          <w:sz w:val="22"/>
          <w:szCs w:val="22"/>
        </w:rPr>
      </w:pPr>
      <w:r w:rsidRPr="00780655">
        <w:rPr>
          <w:rFonts w:eastAsia="Times New Roman" w:cstheme="minorHAnsi"/>
          <w:color w:val="000000"/>
        </w:rPr>
        <w:t xml:space="preserve">Nepateikus ISO 26000 standarto </w:t>
      </w:r>
      <w:r w:rsidR="003A726A" w:rsidRPr="00780655">
        <w:rPr>
          <w:rFonts w:eastAsia="Times New Roman" w:cstheme="minorHAnsi"/>
          <w:color w:val="000000"/>
        </w:rPr>
        <w:t>sertifikato</w:t>
      </w:r>
      <w:r w:rsidR="00CC668E">
        <w:rPr>
          <w:rFonts w:eastAsia="Times New Roman" w:cstheme="minorHAnsi"/>
          <w:color w:val="000000"/>
        </w:rPr>
        <w:t xml:space="preserve">, arba </w:t>
      </w:r>
      <w:r w:rsidR="00CC668E">
        <w:rPr>
          <w:bCs/>
        </w:rPr>
        <w:t xml:space="preserve">kitų lygiaverčių socialinės atsakomybės taikomų priemonių įrodymų, atitinkančių ISO 26000 standarte nurodytus reikalavimų, </w:t>
      </w:r>
      <w:r w:rsidRPr="00780655">
        <w:rPr>
          <w:rFonts w:eastAsia="Times New Roman" w:cstheme="minorHAnsi"/>
          <w:color w:val="000000"/>
        </w:rPr>
        <w:t>tiekėjui skiriama 0 balų</w:t>
      </w:r>
      <w:r w:rsidR="00E60D84" w:rsidRPr="00780655">
        <w:rPr>
          <w:rFonts w:eastAsia="Times New Roman" w:cstheme="minorHAnsi"/>
          <w:color w:val="000000"/>
        </w:rPr>
        <w:t>.</w:t>
      </w:r>
    </w:p>
    <w:p w14:paraId="54528BB7" w14:textId="77777777" w:rsidR="0092200E" w:rsidRPr="00780655" w:rsidRDefault="0092200E" w:rsidP="00DE290C">
      <w:pPr>
        <w:rPr>
          <w:rFonts w:cstheme="minorHAnsi"/>
          <w:b/>
          <w:bCs/>
          <w:smallCaps/>
          <w:sz w:val="22"/>
          <w:szCs w:val="22"/>
        </w:rPr>
      </w:pPr>
    </w:p>
    <w:p w14:paraId="7DC6C311" w14:textId="77777777" w:rsidR="0092200E" w:rsidRPr="00780655" w:rsidRDefault="0092200E" w:rsidP="00DE290C">
      <w:pPr>
        <w:rPr>
          <w:rFonts w:cstheme="minorHAnsi"/>
          <w:b/>
          <w:bCs/>
          <w:smallCaps/>
          <w:sz w:val="22"/>
          <w:szCs w:val="22"/>
        </w:rPr>
      </w:pPr>
    </w:p>
    <w:p w14:paraId="4D367057" w14:textId="77777777" w:rsidR="0092200E" w:rsidRPr="00780655" w:rsidRDefault="0092200E" w:rsidP="00DE290C">
      <w:pPr>
        <w:rPr>
          <w:rFonts w:cstheme="minorHAnsi"/>
          <w:b/>
          <w:bCs/>
          <w:smallCaps/>
          <w:sz w:val="22"/>
          <w:szCs w:val="22"/>
        </w:rPr>
      </w:pPr>
    </w:p>
    <w:p w14:paraId="3C809B8A" w14:textId="77777777" w:rsidR="0092200E" w:rsidRPr="00780655" w:rsidRDefault="0092200E" w:rsidP="00DE290C">
      <w:pPr>
        <w:rPr>
          <w:rFonts w:cstheme="minorHAnsi"/>
          <w:b/>
          <w:bCs/>
          <w:smallCaps/>
          <w:sz w:val="22"/>
          <w:szCs w:val="22"/>
        </w:rPr>
      </w:pPr>
    </w:p>
    <w:p w14:paraId="2CDBC01F" w14:textId="77777777" w:rsidR="0092200E" w:rsidRPr="00780655" w:rsidRDefault="0092200E" w:rsidP="00DE290C">
      <w:pPr>
        <w:rPr>
          <w:rFonts w:cstheme="minorHAnsi"/>
          <w:b/>
          <w:bCs/>
          <w:smallCaps/>
          <w:sz w:val="22"/>
          <w:szCs w:val="22"/>
        </w:rPr>
      </w:pPr>
    </w:p>
    <w:p w14:paraId="05662794" w14:textId="77777777" w:rsidR="0092200E" w:rsidRPr="00780655" w:rsidRDefault="0092200E" w:rsidP="00DE290C">
      <w:pPr>
        <w:rPr>
          <w:rFonts w:cstheme="minorHAnsi"/>
          <w:b/>
          <w:bCs/>
          <w:smallCaps/>
          <w:sz w:val="22"/>
          <w:szCs w:val="22"/>
        </w:rPr>
      </w:pPr>
    </w:p>
    <w:p w14:paraId="3B0902BA" w14:textId="77777777" w:rsidR="00791146" w:rsidRPr="00780655" w:rsidRDefault="00791146" w:rsidP="00DE290C">
      <w:pPr>
        <w:rPr>
          <w:rFonts w:cstheme="minorHAnsi"/>
          <w:b/>
          <w:bCs/>
          <w:smallCaps/>
          <w:sz w:val="22"/>
          <w:szCs w:val="22"/>
        </w:rPr>
      </w:pPr>
    </w:p>
    <w:p w14:paraId="63BA689E" w14:textId="77777777" w:rsidR="00791146" w:rsidRPr="00780655" w:rsidRDefault="00791146" w:rsidP="00DE290C">
      <w:pPr>
        <w:rPr>
          <w:rFonts w:cstheme="minorHAnsi"/>
          <w:b/>
          <w:bCs/>
          <w:smallCaps/>
          <w:sz w:val="22"/>
          <w:szCs w:val="22"/>
        </w:rPr>
      </w:pPr>
    </w:p>
    <w:p w14:paraId="014C6772" w14:textId="77777777" w:rsidR="00791146" w:rsidRPr="00780655" w:rsidRDefault="00791146" w:rsidP="00DE290C">
      <w:pPr>
        <w:rPr>
          <w:rFonts w:cstheme="minorHAnsi"/>
          <w:b/>
          <w:bCs/>
          <w:smallCaps/>
          <w:sz w:val="22"/>
          <w:szCs w:val="22"/>
        </w:rPr>
      </w:pPr>
    </w:p>
    <w:p w14:paraId="6B291F0F" w14:textId="77777777" w:rsidR="00791146" w:rsidRPr="00780655" w:rsidRDefault="00791146" w:rsidP="00DE290C">
      <w:pPr>
        <w:rPr>
          <w:rFonts w:cstheme="minorHAnsi"/>
          <w:b/>
          <w:bCs/>
          <w:smallCaps/>
          <w:sz w:val="22"/>
          <w:szCs w:val="22"/>
        </w:rPr>
      </w:pPr>
    </w:p>
    <w:p w14:paraId="23996775" w14:textId="77777777" w:rsidR="00791146" w:rsidRPr="00780655" w:rsidRDefault="00791146" w:rsidP="00DE290C">
      <w:pPr>
        <w:rPr>
          <w:rFonts w:cstheme="minorHAnsi"/>
          <w:b/>
          <w:bCs/>
          <w:smallCaps/>
          <w:sz w:val="22"/>
          <w:szCs w:val="22"/>
        </w:rPr>
      </w:pPr>
    </w:p>
    <w:p w14:paraId="4F22ACD3" w14:textId="77777777" w:rsidR="00791146" w:rsidRPr="00780655" w:rsidRDefault="00791146" w:rsidP="00DE290C">
      <w:pPr>
        <w:rPr>
          <w:rFonts w:cstheme="minorHAnsi"/>
          <w:b/>
          <w:bCs/>
          <w:smallCaps/>
          <w:sz w:val="22"/>
          <w:szCs w:val="22"/>
        </w:rPr>
      </w:pPr>
    </w:p>
    <w:p w14:paraId="004CF2C6" w14:textId="77777777" w:rsidR="000D4330" w:rsidRPr="00780655" w:rsidRDefault="000D4330" w:rsidP="00DE290C">
      <w:pPr>
        <w:rPr>
          <w:rFonts w:cstheme="minorHAnsi"/>
          <w:b/>
          <w:bCs/>
          <w:smallCaps/>
          <w:sz w:val="22"/>
          <w:szCs w:val="22"/>
        </w:rPr>
      </w:pPr>
    </w:p>
    <w:p w14:paraId="230A3A6C" w14:textId="77777777" w:rsidR="000D4330" w:rsidRPr="00780655" w:rsidRDefault="000D4330" w:rsidP="00DE290C">
      <w:pPr>
        <w:rPr>
          <w:rFonts w:cstheme="minorHAnsi"/>
          <w:b/>
          <w:bCs/>
          <w:smallCaps/>
          <w:sz w:val="22"/>
          <w:szCs w:val="22"/>
        </w:rPr>
      </w:pPr>
    </w:p>
    <w:p w14:paraId="5A700652" w14:textId="77777777" w:rsidR="000D4330" w:rsidRPr="00780655" w:rsidRDefault="000D4330" w:rsidP="00DE290C">
      <w:pPr>
        <w:rPr>
          <w:rFonts w:cstheme="minorHAnsi"/>
          <w:b/>
          <w:bCs/>
          <w:smallCaps/>
          <w:sz w:val="22"/>
          <w:szCs w:val="22"/>
        </w:rPr>
      </w:pPr>
    </w:p>
    <w:p w14:paraId="16AF4BC9" w14:textId="77777777" w:rsidR="000D4330" w:rsidRPr="00780655" w:rsidRDefault="000D4330" w:rsidP="00DE290C">
      <w:pPr>
        <w:rPr>
          <w:rFonts w:cstheme="minorHAnsi"/>
          <w:b/>
          <w:bCs/>
          <w:smallCaps/>
          <w:sz w:val="22"/>
          <w:szCs w:val="22"/>
        </w:rPr>
      </w:pPr>
    </w:p>
    <w:p w14:paraId="5DFB293F" w14:textId="77777777" w:rsidR="000D4330" w:rsidRPr="00780655" w:rsidRDefault="000D4330" w:rsidP="00DE290C">
      <w:pPr>
        <w:rPr>
          <w:rFonts w:cstheme="minorHAnsi"/>
          <w:b/>
          <w:bCs/>
          <w:smallCaps/>
          <w:sz w:val="22"/>
          <w:szCs w:val="22"/>
        </w:rPr>
      </w:pPr>
    </w:p>
    <w:p w14:paraId="076A3DD1" w14:textId="77777777" w:rsidR="000D4330" w:rsidRPr="00780655" w:rsidRDefault="000D4330" w:rsidP="00DE290C">
      <w:pPr>
        <w:rPr>
          <w:rFonts w:cstheme="minorHAnsi"/>
          <w:b/>
          <w:bCs/>
          <w:smallCaps/>
          <w:sz w:val="22"/>
          <w:szCs w:val="22"/>
        </w:rPr>
      </w:pPr>
    </w:p>
    <w:p w14:paraId="11D22BEF" w14:textId="77777777" w:rsidR="000D4330" w:rsidRDefault="000D4330" w:rsidP="00DE290C">
      <w:pPr>
        <w:rPr>
          <w:rFonts w:cstheme="minorHAnsi"/>
          <w:b/>
          <w:bCs/>
          <w:smallCaps/>
          <w:sz w:val="22"/>
          <w:szCs w:val="22"/>
        </w:rPr>
      </w:pPr>
    </w:p>
    <w:p w14:paraId="46EC1B5C" w14:textId="77777777" w:rsidR="00CC668E" w:rsidRDefault="00CC668E" w:rsidP="00DE290C">
      <w:pPr>
        <w:rPr>
          <w:rFonts w:cstheme="minorHAnsi"/>
          <w:b/>
          <w:bCs/>
          <w:smallCaps/>
          <w:sz w:val="22"/>
          <w:szCs w:val="22"/>
        </w:rPr>
      </w:pPr>
    </w:p>
    <w:p w14:paraId="6AE2605A" w14:textId="77777777" w:rsidR="00CC668E" w:rsidRDefault="00CC668E" w:rsidP="00DE290C">
      <w:pPr>
        <w:rPr>
          <w:rFonts w:cstheme="minorHAnsi"/>
          <w:b/>
          <w:bCs/>
          <w:smallCaps/>
          <w:sz w:val="22"/>
          <w:szCs w:val="22"/>
        </w:rPr>
      </w:pPr>
    </w:p>
    <w:p w14:paraId="099744ED" w14:textId="77777777" w:rsidR="00CC668E" w:rsidRDefault="00CC668E" w:rsidP="00DE290C">
      <w:pPr>
        <w:rPr>
          <w:rFonts w:cstheme="minorHAnsi"/>
          <w:b/>
          <w:bCs/>
          <w:smallCaps/>
          <w:sz w:val="22"/>
          <w:szCs w:val="22"/>
        </w:rPr>
      </w:pPr>
    </w:p>
    <w:p w14:paraId="5D0B7BD7" w14:textId="48B8EF10" w:rsidR="007545D6" w:rsidRPr="00780655" w:rsidRDefault="00FE3D1F" w:rsidP="00AB5541">
      <w:pPr>
        <w:pStyle w:val="Antrat2"/>
        <w:ind w:left="5103"/>
        <w:rPr>
          <w:rFonts w:asciiTheme="minorHAnsi" w:hAnsiTheme="minorHAnsi"/>
          <w:color w:val="0070C0"/>
          <w:sz w:val="21"/>
          <w:szCs w:val="21"/>
        </w:rPr>
      </w:pPr>
      <w:bookmarkStart w:id="69" w:name="_Toc187054412"/>
      <w:bookmarkStart w:id="70" w:name="_Ref39586171"/>
      <w:bookmarkStart w:id="71" w:name="_Ref39673580"/>
      <w:bookmarkStart w:id="72" w:name="_Ref39674283"/>
      <w:r w:rsidRPr="00780655">
        <w:rPr>
          <w:rFonts w:asciiTheme="minorHAnsi" w:hAnsiTheme="minorHAnsi"/>
          <w:color w:val="0070C0"/>
          <w:sz w:val="21"/>
          <w:szCs w:val="21"/>
        </w:rPr>
        <w:lastRenderedPageBreak/>
        <w:t xml:space="preserve">Pirkimo sąlygų </w:t>
      </w:r>
      <w:r w:rsidR="007545D6" w:rsidRPr="00780655">
        <w:rPr>
          <w:rFonts w:asciiTheme="minorHAnsi" w:hAnsiTheme="minorHAnsi"/>
          <w:color w:val="0070C0"/>
          <w:sz w:val="21"/>
          <w:szCs w:val="21"/>
        </w:rPr>
        <w:t xml:space="preserve">8 </w:t>
      </w:r>
      <w:r w:rsidR="001D68D2" w:rsidRPr="001D68D2">
        <w:rPr>
          <w:rFonts w:asciiTheme="minorHAnsi" w:hAnsiTheme="minorHAnsi"/>
          <w:color w:val="0070C0"/>
          <w:sz w:val="21"/>
          <w:szCs w:val="21"/>
        </w:rPr>
        <w:t>priedas</w:t>
      </w:r>
      <w:r w:rsidR="007545D6" w:rsidRPr="001D68D2">
        <w:rPr>
          <w:rFonts w:asciiTheme="minorHAnsi" w:hAnsiTheme="minorHAnsi"/>
          <w:color w:val="0070C0"/>
          <w:sz w:val="21"/>
          <w:szCs w:val="21"/>
        </w:rPr>
        <w:t xml:space="preserve"> „</w:t>
      </w:r>
      <w:r w:rsidR="00FF607F" w:rsidRPr="001D68D2">
        <w:rPr>
          <w:rFonts w:asciiTheme="minorHAnsi" w:hAnsiTheme="minorHAnsi"/>
          <w:color w:val="0070C0"/>
          <w:sz w:val="21"/>
          <w:szCs w:val="21"/>
        </w:rPr>
        <w:t>Tiekėjo deklaracija</w:t>
      </w:r>
      <w:r w:rsidR="004D3BE3" w:rsidRPr="009A0F53">
        <w:rPr>
          <w:rFonts w:asciiTheme="minorHAnsi" w:hAnsiTheme="minorHAnsi"/>
          <w:color w:val="0070C0"/>
          <w:sz w:val="21"/>
          <w:szCs w:val="21"/>
        </w:rPr>
        <w:t xml:space="preserve"> </w:t>
      </w:r>
      <w:r w:rsidR="00B03CE0" w:rsidRPr="009A0F53">
        <w:rPr>
          <w:rFonts w:asciiTheme="minorHAnsi" w:hAnsiTheme="minorHAnsi"/>
          <w:color w:val="0070C0"/>
          <w:sz w:val="21"/>
          <w:szCs w:val="21"/>
        </w:rPr>
        <w:t xml:space="preserve">dėl </w:t>
      </w:r>
      <w:r w:rsidR="00596C27" w:rsidRPr="00780655">
        <w:rPr>
          <w:rFonts w:asciiTheme="minorHAnsi" w:hAnsiTheme="minorHAnsi"/>
          <w:color w:val="0070C0"/>
          <w:sz w:val="21"/>
          <w:szCs w:val="21"/>
        </w:rPr>
        <w:t xml:space="preserve">atitikties </w:t>
      </w:r>
      <w:r w:rsidR="00B03CE0" w:rsidRPr="00780655">
        <w:rPr>
          <w:rFonts w:asciiTheme="minorHAnsi" w:hAnsiTheme="minorHAnsi"/>
          <w:color w:val="0070C0"/>
          <w:sz w:val="21"/>
          <w:szCs w:val="21"/>
        </w:rPr>
        <w:t xml:space="preserve">Reglamento </w:t>
      </w:r>
      <w:r w:rsidR="00596C27" w:rsidRPr="00780655">
        <w:rPr>
          <w:rFonts w:asciiTheme="minorHAnsi" w:hAnsiTheme="minorHAnsi"/>
          <w:color w:val="0070C0"/>
          <w:sz w:val="21"/>
          <w:szCs w:val="21"/>
        </w:rPr>
        <w:t>nuostatoms</w:t>
      </w:r>
      <w:r w:rsidR="00B03CE0" w:rsidRPr="00780655">
        <w:rPr>
          <w:rFonts w:asciiTheme="minorHAnsi" w:hAnsiTheme="minorHAnsi"/>
          <w:color w:val="0070C0"/>
          <w:sz w:val="21"/>
          <w:szCs w:val="21"/>
        </w:rPr>
        <w:t xml:space="preserve"> </w:t>
      </w:r>
      <w:r w:rsidR="004D3BE3" w:rsidRPr="00780655">
        <w:rPr>
          <w:rFonts w:asciiTheme="minorHAnsi" w:hAnsiTheme="minorHAnsi"/>
          <w:color w:val="0070C0"/>
          <w:sz w:val="21"/>
          <w:szCs w:val="21"/>
        </w:rPr>
        <w:t>juridiniam asmeniui</w:t>
      </w:r>
      <w:r w:rsidR="00FF607F" w:rsidRPr="00780655">
        <w:rPr>
          <w:rFonts w:asciiTheme="minorHAnsi" w:hAnsiTheme="minorHAnsi"/>
          <w:color w:val="0070C0"/>
          <w:sz w:val="21"/>
          <w:szCs w:val="21"/>
        </w:rPr>
        <w:t>“</w:t>
      </w:r>
      <w:bookmarkEnd w:id="69"/>
    </w:p>
    <w:p w14:paraId="1C9ABD80" w14:textId="77777777" w:rsidR="00210594" w:rsidRPr="00780655" w:rsidRDefault="00210594" w:rsidP="00210594"/>
    <w:p w14:paraId="77649B88" w14:textId="77777777" w:rsidR="008C7C8C" w:rsidRPr="00780655" w:rsidRDefault="008C7C8C" w:rsidP="001728BD">
      <w:pPr>
        <w:spacing w:after="0"/>
        <w:jc w:val="center"/>
        <w:rPr>
          <w:rFonts w:cstheme="minorHAnsi"/>
        </w:rPr>
      </w:pPr>
      <w:r w:rsidRPr="00780655">
        <w:rPr>
          <w:rFonts w:cstheme="minorHAnsi"/>
        </w:rPr>
        <w:t>Herbas arba prekių ženklas</w:t>
      </w:r>
    </w:p>
    <w:p w14:paraId="69AFADE9" w14:textId="77777777" w:rsidR="008C7C8C" w:rsidRPr="00780655" w:rsidRDefault="008C7C8C" w:rsidP="001728BD">
      <w:pPr>
        <w:spacing w:after="0"/>
        <w:jc w:val="center"/>
        <w:rPr>
          <w:rFonts w:cstheme="minorHAnsi"/>
          <w:sz w:val="20"/>
          <w:szCs w:val="20"/>
        </w:rPr>
      </w:pPr>
      <w:r w:rsidRPr="00780655">
        <w:rPr>
          <w:rFonts w:cstheme="minorHAnsi"/>
          <w:sz w:val="20"/>
          <w:szCs w:val="20"/>
        </w:rPr>
        <w:t>(Tiekėjo pavadinimas)</w:t>
      </w:r>
    </w:p>
    <w:p w14:paraId="13AFA714" w14:textId="77777777" w:rsidR="008C7C8C" w:rsidRPr="00780655" w:rsidRDefault="008C7C8C" w:rsidP="001728BD">
      <w:pPr>
        <w:spacing w:after="0"/>
        <w:jc w:val="both"/>
        <w:rPr>
          <w:rFonts w:cstheme="minorHAnsi"/>
          <w:sz w:val="20"/>
          <w:szCs w:val="20"/>
        </w:rPr>
      </w:pPr>
      <w:r w:rsidRPr="00780655">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A95F2A" w14:textId="77777777" w:rsidR="008C7C8C" w:rsidRPr="00780655" w:rsidRDefault="008C7C8C" w:rsidP="001728BD">
      <w:pPr>
        <w:spacing w:after="0"/>
        <w:jc w:val="both"/>
        <w:rPr>
          <w:rFonts w:cstheme="minorHAnsi"/>
          <w:sz w:val="20"/>
          <w:szCs w:val="20"/>
        </w:rPr>
      </w:pPr>
    </w:p>
    <w:p w14:paraId="00B4B13E" w14:textId="77777777" w:rsidR="008C7C8C" w:rsidRPr="00780655" w:rsidRDefault="008C7C8C" w:rsidP="00F303E1">
      <w:pPr>
        <w:spacing w:after="0" w:line="240" w:lineRule="auto"/>
        <w:jc w:val="center"/>
        <w:rPr>
          <w:rFonts w:cstheme="minorHAnsi"/>
          <w:sz w:val="24"/>
          <w:szCs w:val="24"/>
        </w:rPr>
      </w:pPr>
      <w:r w:rsidRPr="00780655">
        <w:rPr>
          <w:rFonts w:cstheme="minorHAnsi"/>
        </w:rPr>
        <w:t>__________________________</w:t>
      </w:r>
    </w:p>
    <w:p w14:paraId="2F0048FA" w14:textId="272EB124" w:rsidR="008C7C8C" w:rsidRPr="009A0F53" w:rsidRDefault="008C7C8C" w:rsidP="0069234F">
      <w:pPr>
        <w:tabs>
          <w:tab w:val="center" w:pos="2520"/>
        </w:tabs>
        <w:spacing w:after="0" w:line="240" w:lineRule="auto"/>
        <w:jc w:val="center"/>
        <w:rPr>
          <w:rFonts w:cstheme="minorHAnsi"/>
          <w:i/>
          <w:iCs/>
          <w:sz w:val="20"/>
          <w:szCs w:val="20"/>
        </w:rPr>
      </w:pPr>
      <w:r w:rsidRPr="00780655">
        <w:rPr>
          <w:rFonts w:cstheme="minorHAnsi"/>
          <w:i/>
          <w:iCs/>
          <w:sz w:val="20"/>
          <w:szCs w:val="20"/>
        </w:rPr>
        <w:t>(Adresatas (</w:t>
      </w:r>
      <w:r w:rsidR="0003139F">
        <w:rPr>
          <w:rFonts w:cstheme="minorHAnsi"/>
          <w:i/>
          <w:iCs/>
          <w:sz w:val="20"/>
          <w:szCs w:val="20"/>
        </w:rPr>
        <w:t>Perkantysis subjektas</w:t>
      </w:r>
      <w:r w:rsidRPr="001D68D2">
        <w:rPr>
          <w:rFonts w:cstheme="minorHAnsi"/>
          <w:i/>
          <w:iCs/>
          <w:sz w:val="20"/>
          <w:szCs w:val="20"/>
        </w:rPr>
        <w:t>))</w:t>
      </w:r>
    </w:p>
    <w:p w14:paraId="38FC742A" w14:textId="77777777" w:rsidR="008C7C8C" w:rsidRPr="009A0F53" w:rsidRDefault="008C7C8C" w:rsidP="001728BD">
      <w:pPr>
        <w:spacing w:after="0"/>
        <w:jc w:val="center"/>
        <w:rPr>
          <w:rFonts w:cstheme="minorHAnsi"/>
          <w:b/>
          <w:sz w:val="24"/>
          <w:szCs w:val="24"/>
        </w:rPr>
      </w:pPr>
    </w:p>
    <w:p w14:paraId="48015054" w14:textId="77777777" w:rsidR="008C7C8C" w:rsidRPr="00780655" w:rsidRDefault="008C7C8C" w:rsidP="001728BD">
      <w:pPr>
        <w:autoSpaceDE w:val="0"/>
        <w:autoSpaceDN w:val="0"/>
        <w:adjustRightInd w:val="0"/>
        <w:spacing w:after="0"/>
        <w:jc w:val="center"/>
        <w:rPr>
          <w:rFonts w:cstheme="minorHAnsi"/>
        </w:rPr>
      </w:pPr>
      <w:r w:rsidRPr="00780655">
        <w:rPr>
          <w:rFonts w:cstheme="minorHAnsi"/>
          <w:b/>
          <w:bCs/>
        </w:rPr>
        <w:t>TIEKĖJO DEKLARACIJA</w:t>
      </w:r>
    </w:p>
    <w:p w14:paraId="7573793C" w14:textId="77777777" w:rsidR="008C7C8C" w:rsidRPr="00780655" w:rsidRDefault="008C7C8C" w:rsidP="00F303E1">
      <w:pPr>
        <w:shd w:val="clear" w:color="auto" w:fill="FFFFFF"/>
        <w:spacing w:after="0" w:line="240" w:lineRule="auto"/>
        <w:jc w:val="center"/>
        <w:rPr>
          <w:rFonts w:cstheme="minorHAnsi"/>
          <w:b/>
          <w:bCs/>
        </w:rPr>
      </w:pPr>
      <w:r w:rsidRPr="00780655">
        <w:rPr>
          <w:rFonts w:cstheme="minorHAnsi"/>
        </w:rPr>
        <w:t>_____________</w:t>
      </w:r>
      <w:r w:rsidRPr="00780655">
        <w:rPr>
          <w:rFonts w:cstheme="minorHAnsi"/>
          <w:b/>
          <w:bCs/>
        </w:rPr>
        <w:t xml:space="preserve"> </w:t>
      </w:r>
      <w:r w:rsidRPr="00780655">
        <w:rPr>
          <w:rFonts w:cstheme="minorHAnsi"/>
        </w:rPr>
        <w:t>Nr.______</w:t>
      </w:r>
    </w:p>
    <w:p w14:paraId="69FEE104" w14:textId="77777777" w:rsidR="008C7C8C" w:rsidRPr="00780655" w:rsidRDefault="008C7C8C" w:rsidP="0069234F">
      <w:pPr>
        <w:shd w:val="clear" w:color="auto" w:fill="FFFFFF"/>
        <w:spacing w:after="0" w:line="240" w:lineRule="auto"/>
        <w:ind w:firstLine="3969"/>
        <w:rPr>
          <w:rFonts w:cstheme="minorHAnsi"/>
          <w:bCs/>
          <w:i/>
          <w:iCs/>
          <w:color w:val="000000"/>
          <w:sz w:val="20"/>
          <w:szCs w:val="20"/>
        </w:rPr>
      </w:pPr>
      <w:r w:rsidRPr="00780655">
        <w:rPr>
          <w:rFonts w:cstheme="minorHAnsi"/>
          <w:bCs/>
          <w:i/>
          <w:iCs/>
          <w:color w:val="000000"/>
          <w:sz w:val="20"/>
          <w:szCs w:val="20"/>
        </w:rPr>
        <w:t xml:space="preserve">           (Data)</w:t>
      </w:r>
    </w:p>
    <w:p w14:paraId="3367F1FD" w14:textId="77777777" w:rsidR="008C7C8C" w:rsidRPr="00780655" w:rsidRDefault="008C7C8C">
      <w:pPr>
        <w:shd w:val="clear" w:color="auto" w:fill="FFFFFF"/>
        <w:spacing w:after="0" w:line="240" w:lineRule="auto"/>
        <w:jc w:val="center"/>
        <w:rPr>
          <w:rFonts w:cstheme="minorHAnsi"/>
          <w:bCs/>
          <w:color w:val="000000"/>
          <w:sz w:val="24"/>
          <w:szCs w:val="24"/>
        </w:rPr>
      </w:pPr>
      <w:r w:rsidRPr="00780655">
        <w:rPr>
          <w:rFonts w:cstheme="minorHAnsi"/>
          <w:bCs/>
          <w:color w:val="000000"/>
        </w:rPr>
        <w:t>_____________</w:t>
      </w:r>
    </w:p>
    <w:p w14:paraId="35BB33FA" w14:textId="77777777" w:rsidR="008C7C8C" w:rsidRPr="00780655" w:rsidRDefault="008C7C8C">
      <w:pPr>
        <w:shd w:val="clear" w:color="auto" w:fill="FFFFFF"/>
        <w:spacing w:after="0" w:line="240" w:lineRule="auto"/>
        <w:jc w:val="center"/>
        <w:rPr>
          <w:rFonts w:cstheme="minorHAnsi"/>
          <w:bCs/>
          <w:i/>
          <w:iCs/>
          <w:color w:val="000000"/>
          <w:sz w:val="20"/>
          <w:szCs w:val="20"/>
        </w:rPr>
      </w:pPr>
      <w:r w:rsidRPr="00780655">
        <w:rPr>
          <w:rFonts w:cstheme="minorHAnsi"/>
          <w:bCs/>
          <w:i/>
          <w:iCs/>
          <w:color w:val="000000"/>
          <w:sz w:val="20"/>
          <w:szCs w:val="20"/>
        </w:rPr>
        <w:t>(Sudarymo vieta)</w:t>
      </w:r>
    </w:p>
    <w:p w14:paraId="69C5D915" w14:textId="77777777" w:rsidR="008C7C8C" w:rsidRPr="00780655" w:rsidRDefault="008C7C8C" w:rsidP="001728BD">
      <w:pPr>
        <w:shd w:val="clear" w:color="auto" w:fill="FFFFFF"/>
        <w:spacing w:after="0"/>
        <w:jc w:val="center"/>
        <w:rPr>
          <w:rFonts w:cstheme="minorHAnsi"/>
          <w:bCs/>
          <w:color w:val="000000"/>
          <w:sz w:val="20"/>
          <w:szCs w:val="20"/>
        </w:rPr>
      </w:pPr>
    </w:p>
    <w:p w14:paraId="6625DD9B" w14:textId="77777777" w:rsidR="008C7C8C" w:rsidRPr="00780655" w:rsidRDefault="008C7C8C" w:rsidP="00F303E1">
      <w:pPr>
        <w:tabs>
          <w:tab w:val="left" w:pos="851"/>
        </w:tabs>
        <w:snapToGrid w:val="0"/>
        <w:spacing w:after="0" w:line="240" w:lineRule="auto"/>
        <w:ind w:right="-1"/>
        <w:jc w:val="both"/>
        <w:rPr>
          <w:rFonts w:cstheme="minorHAnsi"/>
          <w:spacing w:val="-2"/>
        </w:rPr>
      </w:pPr>
      <w:r w:rsidRPr="00780655">
        <w:rPr>
          <w:rFonts w:cstheme="minorHAnsi"/>
          <w:spacing w:val="-2"/>
        </w:rPr>
        <w:t>Aš, ______________________________________________________________________</w:t>
      </w:r>
      <w:r w:rsidR="002609DE" w:rsidRPr="00780655">
        <w:rPr>
          <w:rFonts w:cstheme="minorHAnsi"/>
          <w:spacing w:val="-2"/>
        </w:rPr>
        <w:softHyphen/>
      </w:r>
      <w:r w:rsidR="002609DE" w:rsidRPr="00780655">
        <w:rPr>
          <w:rFonts w:cstheme="minorHAnsi"/>
          <w:spacing w:val="-2"/>
        </w:rPr>
        <w:softHyphen/>
      </w:r>
      <w:r w:rsidR="002609DE" w:rsidRPr="00780655">
        <w:rPr>
          <w:rFonts w:cstheme="minorHAnsi"/>
          <w:spacing w:val="-2"/>
        </w:rPr>
        <w:softHyphen/>
      </w:r>
      <w:r w:rsidR="002609DE" w:rsidRPr="00780655">
        <w:rPr>
          <w:rFonts w:cstheme="minorHAnsi"/>
          <w:spacing w:val="-2"/>
        </w:rPr>
        <w:softHyphen/>
        <w:t>______</w:t>
      </w:r>
      <w:r w:rsidR="001C45C1" w:rsidRPr="00780655">
        <w:rPr>
          <w:rFonts w:cstheme="minorHAnsi"/>
          <w:spacing w:val="-2"/>
        </w:rPr>
        <w:t>______________</w:t>
      </w:r>
      <w:r w:rsidRPr="00780655">
        <w:rPr>
          <w:rFonts w:cstheme="minorHAnsi"/>
          <w:spacing w:val="-2"/>
        </w:rPr>
        <w:t xml:space="preserve"> ,</w:t>
      </w:r>
    </w:p>
    <w:p w14:paraId="55B3817D" w14:textId="77777777" w:rsidR="008C7C8C" w:rsidRPr="00780655" w:rsidRDefault="008C7C8C" w:rsidP="001728BD">
      <w:pPr>
        <w:tabs>
          <w:tab w:val="left" w:pos="851"/>
        </w:tabs>
        <w:snapToGrid w:val="0"/>
        <w:spacing w:after="0"/>
        <w:ind w:right="-1"/>
        <w:jc w:val="both"/>
        <w:rPr>
          <w:rFonts w:cstheme="minorHAnsi"/>
          <w:i/>
          <w:iCs/>
          <w:spacing w:val="-2"/>
          <w:sz w:val="20"/>
          <w:szCs w:val="20"/>
        </w:rPr>
      </w:pPr>
      <w:r w:rsidRPr="00780655">
        <w:rPr>
          <w:rFonts w:cstheme="minorHAnsi"/>
          <w:spacing w:val="-2"/>
        </w:rPr>
        <w:tab/>
      </w:r>
      <w:r w:rsidRPr="00780655">
        <w:rPr>
          <w:rFonts w:cstheme="minorHAnsi"/>
          <w:spacing w:val="-2"/>
        </w:rPr>
        <w:tab/>
      </w:r>
      <w:r w:rsidRPr="00780655">
        <w:rPr>
          <w:rFonts w:cstheme="minorHAnsi"/>
          <w:spacing w:val="-2"/>
          <w:sz w:val="20"/>
          <w:szCs w:val="20"/>
        </w:rPr>
        <w:t xml:space="preserve">                 </w:t>
      </w:r>
      <w:r w:rsidRPr="00780655">
        <w:rPr>
          <w:rFonts w:cstheme="minorHAnsi"/>
          <w:i/>
          <w:iCs/>
          <w:spacing w:val="-2"/>
          <w:sz w:val="20"/>
          <w:szCs w:val="20"/>
        </w:rPr>
        <w:t>(Tiekėjo vadovo ar jo įgalioto asmens pareigų pavadinimas, vardas ir pavardė)</w:t>
      </w:r>
    </w:p>
    <w:p w14:paraId="627B6DC0" w14:textId="77777777" w:rsidR="001C45C1" w:rsidRPr="00780655" w:rsidRDefault="001C45C1" w:rsidP="00F303E1">
      <w:pPr>
        <w:snapToGrid w:val="0"/>
        <w:spacing w:after="0" w:line="240" w:lineRule="auto"/>
        <w:jc w:val="both"/>
        <w:rPr>
          <w:rFonts w:cstheme="minorHAnsi"/>
          <w:spacing w:val="-2"/>
        </w:rPr>
      </w:pPr>
    </w:p>
    <w:p w14:paraId="342E5AAF" w14:textId="77777777" w:rsidR="008C7C8C" w:rsidRPr="00780655" w:rsidRDefault="008C7C8C" w:rsidP="0069234F">
      <w:pPr>
        <w:snapToGrid w:val="0"/>
        <w:spacing w:after="0" w:line="240" w:lineRule="auto"/>
        <w:jc w:val="both"/>
        <w:rPr>
          <w:rFonts w:cstheme="minorHAnsi"/>
          <w:spacing w:val="-2"/>
        </w:rPr>
      </w:pPr>
      <w:r w:rsidRPr="00780655">
        <w:rPr>
          <w:rFonts w:cstheme="minorHAnsi"/>
          <w:spacing w:val="-2"/>
        </w:rPr>
        <w:t>tvirtinu, kad mano vadovaujamas (-a) (atstovaujamas (-a))_________________________________</w:t>
      </w:r>
      <w:r w:rsidR="001C45C1" w:rsidRPr="00780655">
        <w:rPr>
          <w:rFonts w:cstheme="minorHAnsi"/>
          <w:spacing w:val="-2"/>
        </w:rPr>
        <w:t>______________</w:t>
      </w:r>
      <w:r w:rsidRPr="00780655">
        <w:rPr>
          <w:rFonts w:cstheme="minorHAnsi"/>
          <w:spacing w:val="-2"/>
        </w:rPr>
        <w:t xml:space="preserve"> ,</w:t>
      </w:r>
    </w:p>
    <w:p w14:paraId="7159AFAE" w14:textId="77777777" w:rsidR="008C7C8C" w:rsidRPr="00780655" w:rsidRDefault="008C7C8C">
      <w:pPr>
        <w:snapToGrid w:val="0"/>
        <w:spacing w:after="0" w:line="240" w:lineRule="auto"/>
        <w:jc w:val="both"/>
        <w:rPr>
          <w:rFonts w:cstheme="minorHAnsi"/>
          <w:i/>
          <w:iCs/>
          <w:spacing w:val="-2"/>
          <w:sz w:val="20"/>
          <w:szCs w:val="20"/>
        </w:rPr>
      </w:pPr>
      <w:r w:rsidRPr="00780655">
        <w:rPr>
          <w:rFonts w:cstheme="minorHAnsi"/>
          <w:spacing w:val="-2"/>
          <w:sz w:val="20"/>
          <w:szCs w:val="20"/>
        </w:rPr>
        <w:t xml:space="preserve">                                                                                                                                      </w:t>
      </w:r>
      <w:r w:rsidRPr="00780655">
        <w:rPr>
          <w:rFonts w:cstheme="minorHAnsi"/>
          <w:i/>
          <w:iCs/>
          <w:spacing w:val="-2"/>
          <w:sz w:val="20"/>
          <w:szCs w:val="20"/>
        </w:rPr>
        <w:t>(Tiekėjo pavadinimas)</w:t>
      </w:r>
    </w:p>
    <w:p w14:paraId="18B5AAB0" w14:textId="77777777" w:rsidR="00B015FC" w:rsidRPr="00780655" w:rsidRDefault="00B015FC" w:rsidP="001728BD">
      <w:pPr>
        <w:snapToGrid w:val="0"/>
        <w:spacing w:after="0"/>
        <w:ind w:right="-1"/>
        <w:jc w:val="both"/>
        <w:rPr>
          <w:rFonts w:cstheme="minorHAnsi"/>
          <w:spacing w:val="-2"/>
        </w:rPr>
      </w:pPr>
    </w:p>
    <w:p w14:paraId="0C61DAD0" w14:textId="454E8087" w:rsidR="008C7C8C" w:rsidRPr="00780655" w:rsidRDefault="00337019" w:rsidP="00F303E1">
      <w:pPr>
        <w:snapToGrid w:val="0"/>
        <w:spacing w:after="0" w:line="240" w:lineRule="auto"/>
        <w:jc w:val="both"/>
        <w:rPr>
          <w:rFonts w:cstheme="minorHAnsi"/>
          <w:spacing w:val="-2"/>
          <w:sz w:val="24"/>
          <w:szCs w:val="24"/>
        </w:rPr>
      </w:pPr>
      <w:r w:rsidRPr="00780655">
        <w:rPr>
          <w:rFonts w:cstheme="minorHAnsi"/>
          <w:spacing w:val="-2"/>
        </w:rPr>
        <w:t>D</w:t>
      </w:r>
      <w:r w:rsidR="008C7C8C" w:rsidRPr="00780655">
        <w:rPr>
          <w:rFonts w:cstheme="minorHAnsi"/>
          <w:spacing w:val="-2"/>
        </w:rPr>
        <w:t>alyvaujantis</w:t>
      </w:r>
      <w:r>
        <w:rPr>
          <w:rFonts w:cstheme="minorHAnsi"/>
          <w:spacing w:val="-2"/>
        </w:rPr>
        <w:t xml:space="preserve"> UAB „Pakruojo vandentiekis“ </w:t>
      </w:r>
      <w:r w:rsidR="008C7C8C" w:rsidRPr="009A0F53">
        <w:rPr>
          <w:rFonts w:cstheme="minorHAnsi"/>
          <w:spacing w:val="-2"/>
        </w:rPr>
        <w:t xml:space="preserve"> </w:t>
      </w:r>
      <w:r w:rsidR="008C7C8C" w:rsidRPr="00780655">
        <w:rPr>
          <w:rFonts w:cstheme="minorHAnsi"/>
          <w:spacing w:val="-2"/>
        </w:rPr>
        <w:t>___________________________________________________________________</w:t>
      </w:r>
      <w:r w:rsidR="00B015FC" w:rsidRPr="00780655">
        <w:rPr>
          <w:rFonts w:cstheme="minorHAnsi"/>
          <w:spacing w:val="-2"/>
        </w:rPr>
        <w:t>_____________</w:t>
      </w:r>
    </w:p>
    <w:p w14:paraId="21140BDF" w14:textId="3F530801" w:rsidR="008C7C8C" w:rsidRPr="009A0F53" w:rsidRDefault="008C7C8C" w:rsidP="0069234F">
      <w:pPr>
        <w:snapToGrid w:val="0"/>
        <w:spacing w:after="0" w:line="240" w:lineRule="auto"/>
        <w:ind w:firstLine="1296"/>
        <w:jc w:val="center"/>
        <w:rPr>
          <w:rFonts w:cstheme="minorHAnsi"/>
          <w:i/>
          <w:iCs/>
          <w:spacing w:val="-2"/>
          <w:sz w:val="20"/>
          <w:szCs w:val="20"/>
        </w:rPr>
      </w:pPr>
      <w:r w:rsidRPr="00780655">
        <w:rPr>
          <w:rFonts w:cstheme="minorHAnsi"/>
          <w:i/>
          <w:iCs/>
          <w:spacing w:val="-2"/>
          <w:sz w:val="20"/>
          <w:szCs w:val="20"/>
        </w:rPr>
        <w:t>(</w:t>
      </w:r>
      <w:r w:rsidR="00AC5BF2">
        <w:rPr>
          <w:rFonts w:cstheme="minorHAnsi"/>
          <w:i/>
          <w:iCs/>
          <w:spacing w:val="-2"/>
          <w:sz w:val="20"/>
          <w:szCs w:val="20"/>
        </w:rPr>
        <w:t>perkančiojo subjekto</w:t>
      </w:r>
      <w:r w:rsidRPr="001D68D2">
        <w:rPr>
          <w:rFonts w:cstheme="minorHAnsi"/>
          <w:i/>
          <w:iCs/>
          <w:spacing w:val="-2"/>
          <w:sz w:val="20"/>
          <w:szCs w:val="20"/>
        </w:rPr>
        <w:t xml:space="preserve"> pavadinimas)</w:t>
      </w:r>
    </w:p>
    <w:p w14:paraId="1918273B" w14:textId="77777777" w:rsidR="00B015FC" w:rsidRPr="00780655" w:rsidRDefault="00B015FC" w:rsidP="001728BD">
      <w:pPr>
        <w:snapToGrid w:val="0"/>
        <w:spacing w:after="0"/>
        <w:ind w:right="-1"/>
        <w:jc w:val="both"/>
        <w:rPr>
          <w:rFonts w:cstheme="minorHAnsi"/>
          <w:spacing w:val="-2"/>
        </w:rPr>
      </w:pPr>
    </w:p>
    <w:p w14:paraId="4EA5C545" w14:textId="77777777" w:rsidR="008C7C8C" w:rsidRPr="00780655" w:rsidRDefault="008C7C8C" w:rsidP="00F303E1">
      <w:pPr>
        <w:snapToGrid w:val="0"/>
        <w:spacing w:after="0" w:line="240" w:lineRule="auto"/>
        <w:jc w:val="both"/>
        <w:rPr>
          <w:rFonts w:cstheme="minorHAnsi"/>
          <w:spacing w:val="-2"/>
          <w:sz w:val="24"/>
          <w:szCs w:val="24"/>
        </w:rPr>
      </w:pPr>
      <w:r w:rsidRPr="00780655">
        <w:rPr>
          <w:rFonts w:cstheme="minorHAnsi"/>
          <w:spacing w:val="-2"/>
        </w:rPr>
        <w:t>atliekamame _______________________________________________________________________</w:t>
      </w:r>
      <w:r w:rsidR="00B015FC" w:rsidRPr="00780655">
        <w:rPr>
          <w:rFonts w:cstheme="minorHAnsi"/>
          <w:spacing w:val="-2"/>
        </w:rPr>
        <w:t>____________</w:t>
      </w:r>
    </w:p>
    <w:p w14:paraId="488DC2CE" w14:textId="77777777" w:rsidR="008C7C8C" w:rsidRPr="00780655" w:rsidRDefault="008C7C8C" w:rsidP="003A726A">
      <w:pPr>
        <w:snapToGrid w:val="0"/>
        <w:spacing w:after="0" w:line="240" w:lineRule="auto"/>
        <w:ind w:left="1296" w:firstLine="1296"/>
        <w:jc w:val="both"/>
        <w:rPr>
          <w:rFonts w:cstheme="minorHAnsi"/>
          <w:i/>
          <w:iCs/>
          <w:spacing w:val="-2"/>
          <w:sz w:val="20"/>
          <w:szCs w:val="20"/>
        </w:rPr>
      </w:pPr>
      <w:r w:rsidRPr="00780655">
        <w:rPr>
          <w:rFonts w:cstheme="minorHAnsi"/>
          <w:i/>
          <w:iCs/>
          <w:spacing w:val="-2"/>
          <w:sz w:val="20"/>
          <w:szCs w:val="20"/>
        </w:rPr>
        <w:t>(Pirkimo objekto pavadinimas, pirkimo numeris)</w:t>
      </w:r>
    </w:p>
    <w:p w14:paraId="01773168" w14:textId="77777777" w:rsidR="00B015FC" w:rsidRPr="00780655" w:rsidRDefault="00B015FC" w:rsidP="001728BD">
      <w:pPr>
        <w:snapToGrid w:val="0"/>
        <w:spacing w:after="0"/>
        <w:ind w:right="-1"/>
        <w:jc w:val="both"/>
        <w:rPr>
          <w:rFonts w:cstheme="minorHAnsi"/>
          <w:spacing w:val="-2"/>
        </w:rPr>
      </w:pPr>
    </w:p>
    <w:p w14:paraId="54AF0AB8" w14:textId="77777777" w:rsidR="008C7C8C" w:rsidRPr="00780655" w:rsidRDefault="008C7C8C" w:rsidP="00F303E1">
      <w:pPr>
        <w:snapToGrid w:val="0"/>
        <w:spacing w:after="0" w:line="240" w:lineRule="auto"/>
        <w:jc w:val="both"/>
        <w:rPr>
          <w:rFonts w:cstheme="minorHAnsi"/>
          <w:spacing w:val="-2"/>
        </w:rPr>
      </w:pPr>
      <w:r w:rsidRPr="00780655">
        <w:rPr>
          <w:rFonts w:cstheme="minorHAnsi"/>
          <w:spacing w:val="-2"/>
        </w:rPr>
        <w:t>skelbtame ________________________________________________________________________</w:t>
      </w:r>
      <w:r w:rsidR="00425CFB" w:rsidRPr="00780655">
        <w:rPr>
          <w:rFonts w:cstheme="minorHAnsi"/>
          <w:spacing w:val="-2"/>
        </w:rPr>
        <w:t>_____________</w:t>
      </w:r>
      <w:r w:rsidRPr="00780655">
        <w:rPr>
          <w:rFonts w:cstheme="minorHAnsi"/>
          <w:spacing w:val="-2"/>
        </w:rPr>
        <w:t xml:space="preserve"> ,</w:t>
      </w:r>
    </w:p>
    <w:p w14:paraId="5A3B0791" w14:textId="77777777" w:rsidR="008C7C8C" w:rsidRPr="009A0F53" w:rsidRDefault="008C7C8C" w:rsidP="0069234F">
      <w:pPr>
        <w:snapToGrid w:val="0"/>
        <w:spacing w:after="0" w:line="240" w:lineRule="auto"/>
        <w:jc w:val="center"/>
        <w:rPr>
          <w:rFonts w:cstheme="minorHAnsi"/>
          <w:i/>
          <w:iCs/>
          <w:spacing w:val="-2"/>
          <w:sz w:val="20"/>
          <w:szCs w:val="20"/>
        </w:rPr>
      </w:pPr>
      <w:r w:rsidRPr="00780655">
        <w:rPr>
          <w:rFonts w:cstheme="minorHAnsi"/>
          <w:i/>
          <w:iCs/>
          <w:spacing w:val="-2"/>
          <w:sz w:val="20"/>
          <w:szCs w:val="20"/>
        </w:rPr>
        <w:t xml:space="preserve">        (</w:t>
      </w:r>
      <w:r w:rsidR="00425CFB" w:rsidRPr="00780655">
        <w:rPr>
          <w:rFonts w:cstheme="minorHAnsi"/>
          <w:i/>
          <w:iCs/>
          <w:spacing w:val="-2"/>
          <w:sz w:val="20"/>
          <w:szCs w:val="20"/>
        </w:rPr>
        <w:t>Skelbimo</w:t>
      </w:r>
      <w:r w:rsidRPr="00780655">
        <w:rPr>
          <w:rFonts w:cstheme="minorHAnsi"/>
          <w:i/>
          <w:iCs/>
          <w:spacing w:val="-2"/>
          <w:sz w:val="20"/>
          <w:szCs w:val="20"/>
        </w:rPr>
        <w:t xml:space="preserve"> data)</w:t>
      </w:r>
      <w:r w:rsidR="00337019">
        <w:rPr>
          <w:rFonts w:cstheme="minorHAnsi"/>
          <w:i/>
          <w:iCs/>
          <w:spacing w:val="-2"/>
          <w:sz w:val="20"/>
          <w:szCs w:val="20"/>
        </w:rPr>
        <w:t xml:space="preserve">    </w:t>
      </w:r>
    </w:p>
    <w:p w14:paraId="3D31C7E0"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nėra įtakojama Rusijos, kaip nurodyta </w:t>
      </w:r>
      <w:r w:rsidRPr="00780655">
        <w:rPr>
          <w:rFonts w:cstheme="minorHAnsi"/>
          <w:b/>
          <w:bCs/>
          <w:sz w:val="20"/>
          <w:szCs w:val="20"/>
        </w:rPr>
        <w:t>Tarybos reglamento</w:t>
      </w:r>
      <w:r w:rsidRPr="00780655">
        <w:rPr>
          <w:rFonts w:cstheme="minorHAnsi"/>
          <w:sz w:val="20"/>
          <w:szCs w:val="20"/>
        </w:rPr>
        <w:t xml:space="preserve"> </w:t>
      </w:r>
      <w:r w:rsidRPr="00780655">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0655">
        <w:rPr>
          <w:rFonts w:cstheme="minorHAnsi"/>
          <w:sz w:val="20"/>
          <w:szCs w:val="20"/>
        </w:rPr>
        <w:t>5k straipsnyje nustatytuose apribojimuose. Visų pirma pareiškiu, kad:</w:t>
      </w:r>
    </w:p>
    <w:p w14:paraId="39CDC307" w14:textId="77777777" w:rsidR="008C7C8C" w:rsidRPr="00780655" w:rsidRDefault="008C7C8C" w:rsidP="001728BD">
      <w:pPr>
        <w:spacing w:after="0"/>
        <w:jc w:val="both"/>
        <w:rPr>
          <w:rFonts w:cstheme="minorHAnsi"/>
          <w:sz w:val="20"/>
          <w:szCs w:val="20"/>
        </w:rPr>
      </w:pPr>
      <w:r w:rsidRPr="00780655">
        <w:rPr>
          <w:rFonts w:cstheme="minorHAnsi"/>
          <w:sz w:val="20"/>
          <w:szCs w:val="20"/>
        </w:rPr>
        <w:t>(a) mano atstovaujama įmonė (ir nė viena iš bendrovių, kurios yra mūsų konsorciumo nariais) nėra įsteigta Rusijoje;</w:t>
      </w:r>
    </w:p>
    <w:p w14:paraId="25BFB78A"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(b) mano atstovaujama įmonė (ir nė viena iš įmonių, kurios yra mūsų konsorciumo nariais) nėra juridinis asmuo, subjektas ar įstaiga, </w:t>
      </w:r>
      <w:r w:rsidRPr="00780655">
        <w:rPr>
          <w:rFonts w:cstheme="minorHAnsi"/>
          <w:color w:val="333333"/>
          <w:sz w:val="20"/>
          <w:szCs w:val="20"/>
          <w:shd w:val="clear" w:color="auto" w:fill="FFFFFF"/>
        </w:rPr>
        <w:t>kuriuose daugiau kaip 50 % nuosavybės teisių tiesiogiai ar netiesiogiai priklauso</w:t>
      </w:r>
      <w:r w:rsidR="00C605A8" w:rsidRPr="00780655">
        <w:rPr>
          <w:rFonts w:cstheme="minorHAnsi"/>
          <w:color w:val="333333"/>
          <w:sz w:val="20"/>
          <w:szCs w:val="20"/>
          <w:shd w:val="clear" w:color="auto" w:fill="FFFFFF"/>
        </w:rPr>
        <w:t xml:space="preserve"> šios deklaracijos</w:t>
      </w:r>
      <w:r w:rsidRPr="00780655">
        <w:rPr>
          <w:rFonts w:cstheme="minorHAnsi"/>
          <w:color w:val="333333"/>
          <w:sz w:val="20"/>
          <w:szCs w:val="20"/>
          <w:shd w:val="clear" w:color="auto" w:fill="FFFFFF"/>
        </w:rPr>
        <w:t xml:space="preserve"> a) punkte nurodytam subjektui</w:t>
      </w:r>
      <w:r w:rsidRPr="00780655">
        <w:rPr>
          <w:rFonts w:cstheme="minorHAnsi"/>
          <w:sz w:val="20"/>
          <w:szCs w:val="20"/>
        </w:rPr>
        <w:t xml:space="preserve">; </w:t>
      </w:r>
    </w:p>
    <w:p w14:paraId="46F0F45C" w14:textId="77777777" w:rsidR="008C7C8C" w:rsidRPr="00780655" w:rsidRDefault="008C7C8C" w:rsidP="001728BD">
      <w:pPr>
        <w:spacing w:after="0"/>
        <w:jc w:val="both"/>
        <w:rPr>
          <w:rFonts w:cstheme="minorHAnsi"/>
          <w:sz w:val="20"/>
          <w:szCs w:val="20"/>
          <w:shd w:val="clear" w:color="auto" w:fill="FFFFFF"/>
        </w:rPr>
      </w:pPr>
      <w:r w:rsidRPr="00780655">
        <w:rPr>
          <w:rFonts w:cstheme="minorHAnsi"/>
          <w:sz w:val="20"/>
          <w:szCs w:val="20"/>
        </w:rPr>
        <w:lastRenderedPageBreak/>
        <w:t xml:space="preserve">(c) nei aš, nei mano atstovaujama bendrovė nesame </w:t>
      </w:r>
      <w:r w:rsidRPr="00780655">
        <w:rPr>
          <w:rFonts w:cstheme="minorHAnsi"/>
          <w:sz w:val="20"/>
          <w:szCs w:val="20"/>
          <w:shd w:val="clear" w:color="auto" w:fill="FFFFFF"/>
        </w:rPr>
        <w:t xml:space="preserve">fiziniu ar juridiniu asmeniu, subjektu ar organizacija, veikiančia </w:t>
      </w:r>
      <w:r w:rsidR="00C605A8" w:rsidRPr="00780655">
        <w:rPr>
          <w:rFonts w:cstheme="minorHAnsi"/>
          <w:sz w:val="20"/>
          <w:szCs w:val="20"/>
          <w:shd w:val="clear" w:color="auto" w:fill="FFFFFF"/>
        </w:rPr>
        <w:t xml:space="preserve">šios deklaracijos </w:t>
      </w:r>
      <w:r w:rsidRPr="00780655">
        <w:rPr>
          <w:rFonts w:cstheme="minorHAnsi"/>
          <w:sz w:val="20"/>
          <w:szCs w:val="20"/>
          <w:shd w:val="clear" w:color="auto" w:fill="FFFFFF"/>
        </w:rPr>
        <w:t>a) arba b) punkte nurodyto subjekto vardu ar jo nurodymu</w:t>
      </w:r>
      <w:r w:rsidR="00C605A8" w:rsidRPr="00780655">
        <w:rPr>
          <w:rFonts w:cstheme="minorHAnsi"/>
          <w:sz w:val="20"/>
          <w:szCs w:val="20"/>
          <w:shd w:val="clear" w:color="auto" w:fill="FFFFFF"/>
        </w:rPr>
        <w:t>;</w:t>
      </w:r>
    </w:p>
    <w:p w14:paraId="24DB5559"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d) sutartis nebus paskirta vykdyti </w:t>
      </w:r>
      <w:r w:rsidRPr="00780655">
        <w:rPr>
          <w:rFonts w:cstheme="minorHAnsi"/>
          <w:sz w:val="20"/>
          <w:szCs w:val="20"/>
          <w:shd w:val="clear" w:color="auto" w:fill="FFFFFF"/>
        </w:rPr>
        <w:t xml:space="preserve">subrangovui (-ams), ar kitam (-iems) subjektui (-tams), kurių pajėgumais remiasi, kurie priskirtini </w:t>
      </w:r>
      <w:r w:rsidR="00C605A8" w:rsidRPr="00780655">
        <w:rPr>
          <w:rFonts w:cstheme="minorHAnsi"/>
          <w:sz w:val="20"/>
          <w:szCs w:val="20"/>
          <w:shd w:val="clear" w:color="auto" w:fill="FFFFFF"/>
        </w:rPr>
        <w:t xml:space="preserve">šios deklaracijos </w:t>
      </w:r>
      <w:r w:rsidRPr="00780655">
        <w:rPr>
          <w:rFonts w:cstheme="minorHAnsi"/>
          <w:sz w:val="20"/>
          <w:szCs w:val="20"/>
          <w:shd w:val="clear" w:color="auto" w:fill="FFFFFF"/>
        </w:rPr>
        <w:t>a) arba b)</w:t>
      </w:r>
      <w:r w:rsidR="00C605A8" w:rsidRPr="00780655">
        <w:rPr>
          <w:rFonts w:cstheme="minorHAnsi"/>
          <w:sz w:val="20"/>
          <w:szCs w:val="20"/>
          <w:shd w:val="clear" w:color="auto" w:fill="FFFFFF"/>
        </w:rPr>
        <w:t>,</w:t>
      </w:r>
      <w:r w:rsidRPr="00780655">
        <w:rPr>
          <w:rFonts w:cstheme="minorHAnsi"/>
          <w:sz w:val="20"/>
          <w:szCs w:val="20"/>
          <w:shd w:val="clear" w:color="auto" w:fill="FFFFFF"/>
        </w:rPr>
        <w:t xml:space="preserve"> arba c) punktuose nurodytiems subjektams.</w:t>
      </w:r>
    </w:p>
    <w:p w14:paraId="0D660EB4" w14:textId="77777777" w:rsidR="00210594" w:rsidRPr="00780655" w:rsidRDefault="00210594" w:rsidP="001728BD">
      <w:pPr>
        <w:spacing w:after="0"/>
        <w:rPr>
          <w:sz w:val="20"/>
          <w:szCs w:val="20"/>
        </w:rPr>
      </w:pPr>
    </w:p>
    <w:p w14:paraId="1F4EBAED" w14:textId="77777777" w:rsidR="004D3BE3" w:rsidRPr="00780655" w:rsidRDefault="004D3BE3">
      <w:pPr>
        <w:rPr>
          <w:sz w:val="20"/>
          <w:szCs w:val="20"/>
        </w:rPr>
      </w:pPr>
      <w:r w:rsidRPr="00780655">
        <w:rPr>
          <w:sz w:val="20"/>
          <w:szCs w:val="20"/>
        </w:rPr>
        <w:br w:type="page"/>
      </w:r>
    </w:p>
    <w:p w14:paraId="2A65DE08" w14:textId="6F66F071" w:rsidR="004D3BE3" w:rsidRPr="009A0F53" w:rsidRDefault="004D3BE3" w:rsidP="004D3BE3">
      <w:pPr>
        <w:pStyle w:val="Antrat2"/>
        <w:ind w:left="5103"/>
        <w:rPr>
          <w:rFonts w:asciiTheme="minorHAnsi" w:hAnsiTheme="minorHAnsi"/>
          <w:color w:val="0070C0"/>
          <w:sz w:val="21"/>
          <w:szCs w:val="21"/>
        </w:rPr>
      </w:pPr>
      <w:bookmarkStart w:id="73" w:name="_Toc187054413"/>
      <w:r w:rsidRPr="00780655">
        <w:rPr>
          <w:rFonts w:asciiTheme="minorHAnsi" w:hAnsiTheme="minorHAnsi"/>
          <w:color w:val="0070C0"/>
          <w:sz w:val="21"/>
          <w:szCs w:val="21"/>
        </w:rPr>
        <w:lastRenderedPageBreak/>
        <w:t xml:space="preserve">Pirkimo sąlygų 9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„Tiekėjo deklaracija </w:t>
      </w:r>
      <w:r w:rsidR="002A25D9" w:rsidRPr="001D68D2">
        <w:rPr>
          <w:rFonts w:asciiTheme="minorHAnsi" w:hAnsiTheme="minorHAnsi"/>
          <w:color w:val="0070C0"/>
          <w:sz w:val="21"/>
          <w:szCs w:val="21"/>
        </w:rPr>
        <w:t xml:space="preserve">dėl atitikties Reglamento nuostatoms </w:t>
      </w:r>
      <w:r w:rsidRPr="009A0F53">
        <w:rPr>
          <w:rFonts w:asciiTheme="minorHAnsi" w:hAnsiTheme="minorHAnsi"/>
          <w:color w:val="0070C0"/>
          <w:sz w:val="21"/>
          <w:szCs w:val="21"/>
        </w:rPr>
        <w:t>fiziniam asmeniui“</w:t>
      </w:r>
      <w:bookmarkEnd w:id="73"/>
    </w:p>
    <w:p w14:paraId="21039AC5" w14:textId="77777777" w:rsidR="00210594" w:rsidRPr="00780655" w:rsidRDefault="00210594" w:rsidP="00210594">
      <w:pPr>
        <w:rPr>
          <w:sz w:val="20"/>
          <w:szCs w:val="20"/>
        </w:rPr>
      </w:pPr>
    </w:p>
    <w:p w14:paraId="22554472" w14:textId="77777777" w:rsidR="00210594" w:rsidRPr="00780655" w:rsidRDefault="00210594" w:rsidP="00210594"/>
    <w:p w14:paraId="3C2F8AD4" w14:textId="77777777" w:rsidR="004D3BE3" w:rsidRPr="00780655" w:rsidRDefault="004D3BE3" w:rsidP="001728BD">
      <w:pPr>
        <w:spacing w:after="0"/>
        <w:jc w:val="center"/>
        <w:rPr>
          <w:rFonts w:cstheme="minorHAnsi"/>
          <w:sz w:val="20"/>
          <w:szCs w:val="20"/>
        </w:rPr>
      </w:pPr>
      <w:r w:rsidRPr="00780655">
        <w:rPr>
          <w:rFonts w:cstheme="minorHAnsi"/>
          <w:sz w:val="20"/>
          <w:szCs w:val="20"/>
        </w:rPr>
        <w:t>(Tiekėjo pavadinimas)</w:t>
      </w:r>
    </w:p>
    <w:p w14:paraId="06EDB073" w14:textId="77777777" w:rsidR="004D3BE3" w:rsidRPr="00780655" w:rsidRDefault="004D3BE3" w:rsidP="001728BD">
      <w:pPr>
        <w:spacing w:after="0"/>
        <w:jc w:val="both"/>
        <w:rPr>
          <w:rFonts w:cstheme="minorHAnsi"/>
          <w:sz w:val="20"/>
          <w:szCs w:val="20"/>
        </w:rPr>
      </w:pPr>
      <w:r w:rsidRPr="00780655">
        <w:rPr>
          <w:rFonts w:cstheme="minorHAnsi"/>
          <w:sz w:val="20"/>
          <w:szCs w:val="20"/>
        </w:rPr>
        <w:t>(</w:t>
      </w:r>
      <w:r w:rsidR="00F650C8" w:rsidRPr="00780655">
        <w:rPr>
          <w:rFonts w:cstheme="minorHAnsi"/>
          <w:sz w:val="20"/>
          <w:szCs w:val="20"/>
        </w:rPr>
        <w:t>Fizinio asmens vardas, pavardė</w:t>
      </w:r>
      <w:r w:rsidRPr="00780655">
        <w:rPr>
          <w:rFonts w:cstheme="minorHAnsi"/>
          <w:sz w:val="20"/>
          <w:szCs w:val="20"/>
        </w:rPr>
        <w:t>, kontaktinė informacija, registro, kuriame kaupiami ir saugomi duomenys apie tiekėją, pavadinimas)</w:t>
      </w:r>
    </w:p>
    <w:p w14:paraId="6796DF8D" w14:textId="77777777" w:rsidR="004D3BE3" w:rsidRPr="00780655" w:rsidRDefault="004D3BE3" w:rsidP="001728BD">
      <w:pPr>
        <w:spacing w:after="0"/>
        <w:jc w:val="both"/>
        <w:rPr>
          <w:rFonts w:cstheme="minorHAnsi"/>
          <w:sz w:val="20"/>
          <w:szCs w:val="20"/>
        </w:rPr>
      </w:pPr>
    </w:p>
    <w:p w14:paraId="220B11C5" w14:textId="77777777" w:rsidR="004D3BE3" w:rsidRPr="00780655" w:rsidRDefault="004D3BE3" w:rsidP="00F303E1">
      <w:pPr>
        <w:spacing w:after="0" w:line="240" w:lineRule="auto"/>
        <w:jc w:val="center"/>
        <w:rPr>
          <w:rFonts w:cstheme="minorHAnsi"/>
          <w:sz w:val="24"/>
          <w:szCs w:val="24"/>
        </w:rPr>
      </w:pPr>
      <w:r w:rsidRPr="00780655">
        <w:rPr>
          <w:rFonts w:cstheme="minorHAnsi"/>
        </w:rPr>
        <w:t>__________________________</w:t>
      </w:r>
    </w:p>
    <w:p w14:paraId="1DB57B79" w14:textId="5B231656" w:rsidR="004D3BE3" w:rsidRPr="009A0F53" w:rsidRDefault="004D3BE3" w:rsidP="0069234F">
      <w:pPr>
        <w:tabs>
          <w:tab w:val="center" w:pos="2520"/>
        </w:tabs>
        <w:spacing w:after="0" w:line="240" w:lineRule="auto"/>
        <w:jc w:val="center"/>
        <w:rPr>
          <w:rFonts w:cstheme="minorHAnsi"/>
          <w:i/>
          <w:iCs/>
          <w:sz w:val="20"/>
          <w:szCs w:val="20"/>
        </w:rPr>
      </w:pPr>
      <w:r w:rsidRPr="00780655">
        <w:rPr>
          <w:rFonts w:cstheme="minorHAnsi"/>
          <w:i/>
          <w:iCs/>
          <w:sz w:val="20"/>
          <w:szCs w:val="20"/>
        </w:rPr>
        <w:t>(Adresatas (</w:t>
      </w:r>
      <w:r w:rsidR="0003139F">
        <w:rPr>
          <w:rFonts w:cstheme="minorHAnsi"/>
          <w:i/>
          <w:iCs/>
          <w:sz w:val="20"/>
          <w:szCs w:val="20"/>
        </w:rPr>
        <w:t>Perkantysis subjektas</w:t>
      </w:r>
      <w:r w:rsidRPr="001D68D2">
        <w:rPr>
          <w:rFonts w:cstheme="minorHAnsi"/>
          <w:i/>
          <w:iCs/>
          <w:sz w:val="20"/>
          <w:szCs w:val="20"/>
        </w:rPr>
        <w:t>))</w:t>
      </w:r>
    </w:p>
    <w:p w14:paraId="564EA0AE" w14:textId="77777777" w:rsidR="004D3BE3" w:rsidRPr="00780655" w:rsidRDefault="004D3BE3" w:rsidP="001728BD">
      <w:pPr>
        <w:spacing w:after="0"/>
        <w:jc w:val="center"/>
        <w:rPr>
          <w:rFonts w:cstheme="minorHAnsi"/>
          <w:b/>
          <w:sz w:val="24"/>
          <w:szCs w:val="24"/>
        </w:rPr>
      </w:pPr>
    </w:p>
    <w:p w14:paraId="2177173E" w14:textId="77777777" w:rsidR="004D3BE3" w:rsidRPr="00780655" w:rsidRDefault="004D3BE3" w:rsidP="001728BD">
      <w:pPr>
        <w:autoSpaceDE w:val="0"/>
        <w:autoSpaceDN w:val="0"/>
        <w:adjustRightInd w:val="0"/>
        <w:spacing w:after="0"/>
        <w:jc w:val="center"/>
        <w:rPr>
          <w:rFonts w:cstheme="minorHAnsi"/>
        </w:rPr>
      </w:pPr>
      <w:r w:rsidRPr="00780655">
        <w:rPr>
          <w:rFonts w:cstheme="minorHAnsi"/>
          <w:b/>
          <w:bCs/>
        </w:rPr>
        <w:t>TIEKĖJO DEKLARACIJA</w:t>
      </w:r>
    </w:p>
    <w:p w14:paraId="70C36BCE" w14:textId="77777777" w:rsidR="004D3BE3" w:rsidRPr="00780655" w:rsidRDefault="004D3BE3" w:rsidP="00F303E1">
      <w:pPr>
        <w:shd w:val="clear" w:color="auto" w:fill="FFFFFF"/>
        <w:spacing w:after="0" w:line="240" w:lineRule="auto"/>
        <w:jc w:val="center"/>
        <w:rPr>
          <w:rFonts w:cstheme="minorHAnsi"/>
          <w:b/>
          <w:bCs/>
        </w:rPr>
      </w:pPr>
      <w:r w:rsidRPr="00780655">
        <w:rPr>
          <w:rFonts w:cstheme="minorHAnsi"/>
        </w:rPr>
        <w:t>_____________</w:t>
      </w:r>
      <w:r w:rsidRPr="00780655">
        <w:rPr>
          <w:rFonts w:cstheme="minorHAnsi"/>
          <w:b/>
          <w:bCs/>
        </w:rPr>
        <w:t xml:space="preserve"> </w:t>
      </w:r>
      <w:r w:rsidRPr="00780655">
        <w:rPr>
          <w:rFonts w:cstheme="minorHAnsi"/>
        </w:rPr>
        <w:t>Nr.______</w:t>
      </w:r>
    </w:p>
    <w:p w14:paraId="140BA637" w14:textId="77777777" w:rsidR="004D3BE3" w:rsidRPr="00780655" w:rsidRDefault="004D3BE3" w:rsidP="0069234F">
      <w:pPr>
        <w:shd w:val="clear" w:color="auto" w:fill="FFFFFF"/>
        <w:spacing w:after="0" w:line="240" w:lineRule="auto"/>
        <w:ind w:firstLine="3969"/>
        <w:rPr>
          <w:rFonts w:cstheme="minorHAnsi"/>
          <w:bCs/>
          <w:i/>
          <w:iCs/>
          <w:color w:val="000000"/>
          <w:sz w:val="20"/>
          <w:szCs w:val="20"/>
        </w:rPr>
      </w:pPr>
      <w:r w:rsidRPr="00780655">
        <w:rPr>
          <w:rFonts w:cstheme="minorHAnsi"/>
          <w:bCs/>
          <w:i/>
          <w:iCs/>
          <w:color w:val="000000"/>
          <w:sz w:val="20"/>
          <w:szCs w:val="20"/>
        </w:rPr>
        <w:t xml:space="preserve">           (Data)</w:t>
      </w:r>
    </w:p>
    <w:p w14:paraId="3E5B7B5E" w14:textId="77777777" w:rsidR="004D3BE3" w:rsidRPr="00780655" w:rsidRDefault="004D3BE3">
      <w:pPr>
        <w:shd w:val="clear" w:color="auto" w:fill="FFFFFF"/>
        <w:spacing w:after="0" w:line="240" w:lineRule="auto"/>
        <w:jc w:val="center"/>
        <w:rPr>
          <w:rFonts w:cstheme="minorHAnsi"/>
          <w:bCs/>
          <w:color w:val="000000"/>
          <w:sz w:val="24"/>
          <w:szCs w:val="24"/>
        </w:rPr>
      </w:pPr>
      <w:r w:rsidRPr="00780655">
        <w:rPr>
          <w:rFonts w:cstheme="minorHAnsi"/>
          <w:bCs/>
          <w:color w:val="000000"/>
        </w:rPr>
        <w:t>_____________</w:t>
      </w:r>
    </w:p>
    <w:p w14:paraId="56988B35" w14:textId="77777777" w:rsidR="004D3BE3" w:rsidRPr="00780655" w:rsidRDefault="004D3BE3">
      <w:pPr>
        <w:shd w:val="clear" w:color="auto" w:fill="FFFFFF"/>
        <w:spacing w:after="0" w:line="240" w:lineRule="auto"/>
        <w:jc w:val="center"/>
        <w:rPr>
          <w:rFonts w:cstheme="minorHAnsi"/>
          <w:bCs/>
          <w:i/>
          <w:iCs/>
          <w:color w:val="000000"/>
          <w:sz w:val="20"/>
          <w:szCs w:val="20"/>
        </w:rPr>
      </w:pPr>
      <w:r w:rsidRPr="00780655">
        <w:rPr>
          <w:rFonts w:cstheme="minorHAnsi"/>
          <w:bCs/>
          <w:i/>
          <w:iCs/>
          <w:color w:val="000000"/>
          <w:sz w:val="20"/>
          <w:szCs w:val="20"/>
        </w:rPr>
        <w:t>(Sudarymo vieta)</w:t>
      </w:r>
    </w:p>
    <w:p w14:paraId="352143BA" w14:textId="77777777" w:rsidR="004D3BE3" w:rsidRPr="00780655" w:rsidRDefault="004D3BE3" w:rsidP="001728BD">
      <w:pPr>
        <w:shd w:val="clear" w:color="auto" w:fill="FFFFFF"/>
        <w:spacing w:after="0"/>
        <w:jc w:val="center"/>
        <w:rPr>
          <w:rFonts w:cstheme="minorHAnsi"/>
          <w:bCs/>
          <w:color w:val="000000"/>
          <w:sz w:val="20"/>
          <w:szCs w:val="20"/>
        </w:rPr>
      </w:pPr>
    </w:p>
    <w:p w14:paraId="582FF762" w14:textId="77777777" w:rsidR="004D3BE3" w:rsidRPr="00780655" w:rsidRDefault="004D3BE3" w:rsidP="00F303E1">
      <w:pPr>
        <w:tabs>
          <w:tab w:val="left" w:pos="851"/>
        </w:tabs>
        <w:snapToGrid w:val="0"/>
        <w:spacing w:after="0" w:line="240" w:lineRule="auto"/>
        <w:ind w:right="-1"/>
        <w:jc w:val="both"/>
        <w:rPr>
          <w:rFonts w:cstheme="minorHAnsi"/>
          <w:spacing w:val="-2"/>
        </w:rPr>
      </w:pPr>
      <w:r w:rsidRPr="00780655">
        <w:rPr>
          <w:rFonts w:cstheme="minorHAnsi"/>
          <w:spacing w:val="-2"/>
        </w:rPr>
        <w:t>Aš, __________________________________________________________________________________________</w:t>
      </w:r>
      <w:r w:rsidR="00895F31" w:rsidRPr="00780655">
        <w:rPr>
          <w:rFonts w:cstheme="minorHAnsi"/>
          <w:spacing w:val="-2"/>
        </w:rPr>
        <w:t>__</w:t>
      </w:r>
      <w:r w:rsidRPr="00780655">
        <w:rPr>
          <w:rFonts w:cstheme="minorHAnsi"/>
          <w:spacing w:val="-2"/>
        </w:rPr>
        <w:t xml:space="preserve"> ,</w:t>
      </w:r>
    </w:p>
    <w:p w14:paraId="43324903" w14:textId="77777777" w:rsidR="004D3BE3" w:rsidRPr="00780655" w:rsidRDefault="004D3BE3" w:rsidP="001728BD">
      <w:pPr>
        <w:tabs>
          <w:tab w:val="left" w:pos="851"/>
        </w:tabs>
        <w:snapToGrid w:val="0"/>
        <w:spacing w:after="0"/>
        <w:ind w:right="-1"/>
        <w:jc w:val="center"/>
        <w:rPr>
          <w:rFonts w:cstheme="minorHAnsi"/>
          <w:i/>
          <w:iCs/>
          <w:spacing w:val="-2"/>
          <w:sz w:val="20"/>
          <w:szCs w:val="20"/>
        </w:rPr>
      </w:pPr>
      <w:r w:rsidRPr="00780655">
        <w:rPr>
          <w:rFonts w:cstheme="minorHAnsi"/>
          <w:i/>
          <w:iCs/>
          <w:spacing w:val="-2"/>
          <w:sz w:val="20"/>
          <w:szCs w:val="20"/>
        </w:rPr>
        <w:t>(Tiekėjo vardas ir pavardė)</w:t>
      </w:r>
    </w:p>
    <w:p w14:paraId="7B27CCD5" w14:textId="263EDAEC" w:rsidR="004D3BE3" w:rsidRPr="00780655" w:rsidRDefault="004D3BE3" w:rsidP="00F303E1">
      <w:pPr>
        <w:snapToGrid w:val="0"/>
        <w:spacing w:after="0" w:line="240" w:lineRule="auto"/>
        <w:rPr>
          <w:rFonts w:cstheme="minorHAnsi"/>
          <w:spacing w:val="-2"/>
        </w:rPr>
      </w:pPr>
      <w:r w:rsidRPr="00780655">
        <w:rPr>
          <w:rFonts w:cstheme="minorHAnsi"/>
          <w:spacing w:val="-2"/>
        </w:rPr>
        <w:t>tvirtinu, kad dalyvau</w:t>
      </w:r>
      <w:r w:rsidR="00CE07F5" w:rsidRPr="00780655">
        <w:rPr>
          <w:rFonts w:cstheme="minorHAnsi"/>
          <w:spacing w:val="-2"/>
        </w:rPr>
        <w:t>dama</w:t>
      </w:r>
      <w:r w:rsidR="00A06AC2" w:rsidRPr="00780655">
        <w:rPr>
          <w:rFonts w:cstheme="minorHAnsi"/>
          <w:spacing w:val="-2"/>
        </w:rPr>
        <w:t>s</w:t>
      </w:r>
      <w:r w:rsidRPr="00780655">
        <w:rPr>
          <w:rFonts w:cstheme="minorHAnsi"/>
          <w:spacing w:val="-2"/>
        </w:rPr>
        <w:t xml:space="preserve"> (-</w:t>
      </w:r>
      <w:r w:rsidR="00A06AC2" w:rsidRPr="00780655">
        <w:rPr>
          <w:rFonts w:cstheme="minorHAnsi"/>
          <w:spacing w:val="-2"/>
        </w:rPr>
        <w:t>a</w:t>
      </w:r>
      <w:r w:rsidRPr="00780655">
        <w:rPr>
          <w:rFonts w:cstheme="minorHAnsi"/>
          <w:spacing w:val="-2"/>
        </w:rPr>
        <w:t xml:space="preserve">) </w:t>
      </w:r>
      <w:r w:rsidR="00337019">
        <w:rPr>
          <w:rFonts w:cstheme="minorHAnsi"/>
          <w:spacing w:val="-2"/>
        </w:rPr>
        <w:t xml:space="preserve"> UAB „Pakruojo vandentiekis“ </w:t>
      </w:r>
      <w:r w:rsidRPr="009A0F53">
        <w:rPr>
          <w:rFonts w:cstheme="minorHAnsi"/>
          <w:spacing w:val="-2"/>
        </w:rPr>
        <w:t>_</w:t>
      </w:r>
      <w:r w:rsidRPr="00780655">
        <w:rPr>
          <w:rFonts w:cstheme="minorHAnsi"/>
          <w:spacing w:val="-2"/>
        </w:rPr>
        <w:t>______________________________________________________________________________</w:t>
      </w:r>
      <w:r w:rsidR="00895F31" w:rsidRPr="00780655">
        <w:rPr>
          <w:rFonts w:cstheme="minorHAnsi"/>
          <w:spacing w:val="-2"/>
        </w:rPr>
        <w:t>____________</w:t>
      </w:r>
    </w:p>
    <w:p w14:paraId="40E9F1ED" w14:textId="35759C99" w:rsidR="004D3BE3" w:rsidRPr="009A0F53" w:rsidRDefault="004D3BE3" w:rsidP="0069234F">
      <w:pPr>
        <w:snapToGrid w:val="0"/>
        <w:spacing w:after="0" w:line="240" w:lineRule="auto"/>
        <w:ind w:firstLine="1296"/>
        <w:jc w:val="center"/>
        <w:rPr>
          <w:rFonts w:cstheme="minorHAnsi"/>
          <w:i/>
          <w:iCs/>
          <w:spacing w:val="-2"/>
          <w:sz w:val="20"/>
          <w:szCs w:val="20"/>
        </w:rPr>
      </w:pPr>
      <w:r w:rsidRPr="00780655">
        <w:rPr>
          <w:rFonts w:cstheme="minorHAnsi"/>
          <w:i/>
          <w:iCs/>
          <w:spacing w:val="-2"/>
          <w:sz w:val="20"/>
          <w:szCs w:val="20"/>
        </w:rPr>
        <w:t>(</w:t>
      </w:r>
      <w:r w:rsidR="00AC5BF2">
        <w:rPr>
          <w:rFonts w:cstheme="minorHAnsi"/>
          <w:i/>
          <w:iCs/>
          <w:spacing w:val="-2"/>
          <w:sz w:val="20"/>
          <w:szCs w:val="20"/>
        </w:rPr>
        <w:t>Perkančiojo subjekto</w:t>
      </w:r>
      <w:r w:rsidRPr="001D68D2">
        <w:rPr>
          <w:rFonts w:cstheme="minorHAnsi"/>
          <w:i/>
          <w:iCs/>
          <w:spacing w:val="-2"/>
          <w:sz w:val="20"/>
          <w:szCs w:val="20"/>
        </w:rPr>
        <w:t xml:space="preserve"> pavadinimas)</w:t>
      </w:r>
    </w:p>
    <w:p w14:paraId="69F2F653" w14:textId="77777777" w:rsidR="004D3BE3" w:rsidRPr="00780655" w:rsidRDefault="004D3BE3" w:rsidP="001728BD">
      <w:pPr>
        <w:snapToGrid w:val="0"/>
        <w:spacing w:after="0"/>
        <w:ind w:right="-1"/>
        <w:jc w:val="both"/>
        <w:rPr>
          <w:rFonts w:cstheme="minorHAnsi"/>
          <w:spacing w:val="-2"/>
        </w:rPr>
      </w:pPr>
    </w:p>
    <w:p w14:paraId="28E0B734" w14:textId="77777777" w:rsidR="004D3BE3" w:rsidRPr="00780655" w:rsidRDefault="004D3BE3" w:rsidP="00F303E1">
      <w:pPr>
        <w:snapToGrid w:val="0"/>
        <w:spacing w:after="0" w:line="240" w:lineRule="auto"/>
        <w:jc w:val="both"/>
        <w:rPr>
          <w:rFonts w:cstheme="minorHAnsi"/>
          <w:spacing w:val="-2"/>
          <w:sz w:val="24"/>
          <w:szCs w:val="24"/>
        </w:rPr>
      </w:pPr>
      <w:r w:rsidRPr="00780655">
        <w:rPr>
          <w:rFonts w:cstheme="minorHAnsi"/>
          <w:spacing w:val="-2"/>
        </w:rPr>
        <w:t>atliekamame ___________________________________________________________________________________</w:t>
      </w:r>
    </w:p>
    <w:p w14:paraId="4FE112B1" w14:textId="77777777" w:rsidR="004D3BE3" w:rsidRPr="00780655" w:rsidRDefault="004D3BE3" w:rsidP="0069234F">
      <w:pPr>
        <w:snapToGrid w:val="0"/>
        <w:spacing w:after="0" w:line="240" w:lineRule="auto"/>
        <w:ind w:left="1296" w:firstLine="1296"/>
        <w:jc w:val="both"/>
        <w:rPr>
          <w:rFonts w:cstheme="minorHAnsi"/>
          <w:i/>
          <w:iCs/>
          <w:spacing w:val="-2"/>
          <w:sz w:val="20"/>
          <w:szCs w:val="20"/>
        </w:rPr>
      </w:pPr>
      <w:r w:rsidRPr="00780655">
        <w:rPr>
          <w:rFonts w:cstheme="minorHAnsi"/>
          <w:i/>
          <w:iCs/>
          <w:spacing w:val="-2"/>
          <w:sz w:val="20"/>
          <w:szCs w:val="20"/>
        </w:rPr>
        <w:t>(Pirkimo objekto pavadinimas, pirkimo numeris)</w:t>
      </w:r>
    </w:p>
    <w:p w14:paraId="0896F11D" w14:textId="77777777" w:rsidR="004D3BE3" w:rsidRPr="00780655" w:rsidRDefault="004D3BE3" w:rsidP="001728BD">
      <w:pPr>
        <w:snapToGrid w:val="0"/>
        <w:spacing w:after="0"/>
        <w:ind w:right="-1"/>
        <w:jc w:val="both"/>
        <w:rPr>
          <w:rFonts w:cstheme="minorHAnsi"/>
          <w:spacing w:val="-2"/>
        </w:rPr>
      </w:pPr>
    </w:p>
    <w:p w14:paraId="21AC8CBA" w14:textId="77777777" w:rsidR="004D3BE3" w:rsidRPr="00780655" w:rsidRDefault="004D3BE3" w:rsidP="00F303E1">
      <w:pPr>
        <w:snapToGrid w:val="0"/>
        <w:spacing w:after="0" w:line="240" w:lineRule="auto"/>
        <w:jc w:val="both"/>
        <w:rPr>
          <w:rFonts w:cstheme="minorHAnsi"/>
          <w:spacing w:val="-2"/>
        </w:rPr>
      </w:pPr>
      <w:r w:rsidRPr="00780655">
        <w:rPr>
          <w:rFonts w:cstheme="minorHAnsi"/>
          <w:spacing w:val="-2"/>
        </w:rPr>
        <w:t>skelbtame _____________________________________________________________________________________ ,</w:t>
      </w:r>
    </w:p>
    <w:p w14:paraId="739F6EF8" w14:textId="77777777" w:rsidR="004D3BE3" w:rsidRPr="00780655" w:rsidRDefault="004D3BE3" w:rsidP="0069234F">
      <w:pPr>
        <w:snapToGrid w:val="0"/>
        <w:spacing w:after="0" w:line="240" w:lineRule="auto"/>
        <w:jc w:val="center"/>
        <w:rPr>
          <w:rFonts w:cstheme="minorHAnsi"/>
          <w:i/>
          <w:iCs/>
          <w:spacing w:val="-2"/>
          <w:sz w:val="20"/>
          <w:szCs w:val="20"/>
        </w:rPr>
      </w:pPr>
      <w:r w:rsidRPr="00780655">
        <w:rPr>
          <w:rFonts w:cstheme="minorHAnsi"/>
          <w:i/>
          <w:iCs/>
          <w:spacing w:val="-2"/>
          <w:sz w:val="20"/>
          <w:szCs w:val="20"/>
        </w:rPr>
        <w:t xml:space="preserve">        (Skelbimo data)</w:t>
      </w:r>
    </w:p>
    <w:p w14:paraId="46711129" w14:textId="77777777" w:rsidR="004D3BE3" w:rsidRPr="00780655" w:rsidRDefault="004D3BE3" w:rsidP="001728BD">
      <w:pPr>
        <w:spacing w:after="0"/>
        <w:jc w:val="both"/>
        <w:rPr>
          <w:rFonts w:cstheme="minorHAnsi"/>
          <w:sz w:val="24"/>
          <w:szCs w:val="24"/>
        </w:rPr>
      </w:pPr>
    </w:p>
    <w:p w14:paraId="7AAC2F7A" w14:textId="77777777" w:rsidR="004D3BE3" w:rsidRPr="00780655" w:rsidRDefault="004D3BE3" w:rsidP="001728BD">
      <w:pPr>
        <w:spacing w:after="0"/>
        <w:jc w:val="both"/>
        <w:rPr>
          <w:rFonts w:cstheme="minorHAnsi"/>
          <w:sz w:val="20"/>
          <w:szCs w:val="20"/>
        </w:rPr>
      </w:pPr>
      <w:r w:rsidRPr="00780655">
        <w:rPr>
          <w:rFonts w:cstheme="minorHAnsi"/>
          <w:sz w:val="20"/>
          <w:szCs w:val="20"/>
        </w:rPr>
        <w:t>n</w:t>
      </w:r>
      <w:r w:rsidR="00A06AC2" w:rsidRPr="00780655">
        <w:rPr>
          <w:rFonts w:cstheme="minorHAnsi"/>
          <w:sz w:val="20"/>
          <w:szCs w:val="20"/>
        </w:rPr>
        <w:t>esu</w:t>
      </w:r>
      <w:r w:rsidRPr="00780655">
        <w:rPr>
          <w:rFonts w:cstheme="minorHAnsi"/>
          <w:sz w:val="20"/>
          <w:szCs w:val="20"/>
        </w:rPr>
        <w:t xml:space="preserve"> įtakojama</w:t>
      </w:r>
      <w:r w:rsidR="00A06AC2" w:rsidRPr="00780655">
        <w:rPr>
          <w:rFonts w:cstheme="minorHAnsi"/>
          <w:sz w:val="20"/>
          <w:szCs w:val="20"/>
        </w:rPr>
        <w:t>s (-a)</w:t>
      </w:r>
      <w:r w:rsidRPr="00780655">
        <w:rPr>
          <w:rFonts w:cstheme="minorHAnsi"/>
          <w:sz w:val="20"/>
          <w:szCs w:val="20"/>
        </w:rPr>
        <w:t xml:space="preserve"> Rusijos, kaip nurodyta </w:t>
      </w:r>
      <w:r w:rsidRPr="00780655">
        <w:rPr>
          <w:rFonts w:cstheme="minorHAnsi"/>
          <w:b/>
          <w:bCs/>
          <w:sz w:val="20"/>
          <w:szCs w:val="20"/>
        </w:rPr>
        <w:t>Tarybos reglamento</w:t>
      </w:r>
      <w:r w:rsidRPr="00780655">
        <w:rPr>
          <w:rFonts w:cstheme="minorHAnsi"/>
          <w:sz w:val="20"/>
          <w:szCs w:val="20"/>
        </w:rPr>
        <w:t xml:space="preserve"> </w:t>
      </w:r>
      <w:r w:rsidRPr="00780655">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0655">
        <w:rPr>
          <w:rFonts w:cstheme="minorHAnsi"/>
          <w:sz w:val="20"/>
          <w:szCs w:val="20"/>
        </w:rPr>
        <w:t>5k straipsnyje nustatytuose apribojimuose. Visų pirma pareiškiu, kad:</w:t>
      </w:r>
    </w:p>
    <w:p w14:paraId="3AA65681" w14:textId="77777777" w:rsidR="004D3BE3" w:rsidRPr="00780655" w:rsidRDefault="004D3BE3" w:rsidP="001728BD">
      <w:pPr>
        <w:spacing w:after="0"/>
        <w:jc w:val="both"/>
        <w:rPr>
          <w:rFonts w:cstheme="minorHAnsi"/>
          <w:sz w:val="20"/>
          <w:szCs w:val="20"/>
        </w:rPr>
      </w:pPr>
      <w:r w:rsidRPr="00780655">
        <w:rPr>
          <w:rFonts w:cstheme="minorHAnsi"/>
          <w:sz w:val="20"/>
          <w:szCs w:val="20"/>
        </w:rPr>
        <w:t xml:space="preserve">(a) </w:t>
      </w:r>
      <w:r w:rsidR="00A37503" w:rsidRPr="00780655">
        <w:rPr>
          <w:rFonts w:cstheme="minorHAnsi"/>
          <w:sz w:val="20"/>
          <w:szCs w:val="20"/>
        </w:rPr>
        <w:t xml:space="preserve">nesu </w:t>
      </w:r>
      <w:r w:rsidRPr="00780655">
        <w:rPr>
          <w:rFonts w:cstheme="minorHAnsi"/>
          <w:sz w:val="20"/>
          <w:szCs w:val="20"/>
        </w:rPr>
        <w:t>Rusijo</w:t>
      </w:r>
      <w:r w:rsidR="00A47A85" w:rsidRPr="00780655">
        <w:rPr>
          <w:rFonts w:cstheme="minorHAnsi"/>
          <w:sz w:val="20"/>
          <w:szCs w:val="20"/>
        </w:rPr>
        <w:t>s pilietis (-ė)</w:t>
      </w:r>
      <w:r w:rsidR="00752758" w:rsidRPr="00780655">
        <w:rPr>
          <w:rFonts w:cstheme="minorHAnsi"/>
          <w:sz w:val="20"/>
          <w:szCs w:val="20"/>
        </w:rPr>
        <w:t xml:space="preserve"> ar </w:t>
      </w:r>
      <w:r w:rsidR="001578F5" w:rsidRPr="00780655">
        <w:rPr>
          <w:rFonts w:cstheme="minorHAnsi"/>
          <w:sz w:val="20"/>
          <w:szCs w:val="20"/>
        </w:rPr>
        <w:t>įsisteigęs Rusijoje</w:t>
      </w:r>
      <w:r w:rsidRPr="00780655">
        <w:rPr>
          <w:rFonts w:cstheme="minorHAnsi"/>
          <w:sz w:val="20"/>
          <w:szCs w:val="20"/>
        </w:rPr>
        <w:t>;</w:t>
      </w:r>
    </w:p>
    <w:p w14:paraId="1A515E05" w14:textId="77777777" w:rsidR="004D3BE3" w:rsidRPr="00780655" w:rsidRDefault="004D3BE3" w:rsidP="001728BD">
      <w:pPr>
        <w:spacing w:after="0"/>
        <w:jc w:val="both"/>
        <w:rPr>
          <w:rFonts w:cstheme="minorHAnsi"/>
          <w:sz w:val="20"/>
          <w:szCs w:val="20"/>
        </w:rPr>
      </w:pPr>
      <w:r w:rsidRPr="00780655">
        <w:rPr>
          <w:rFonts w:cstheme="minorHAnsi"/>
          <w:sz w:val="20"/>
          <w:szCs w:val="20"/>
        </w:rPr>
        <w:t xml:space="preserve">(b) </w:t>
      </w:r>
      <w:r w:rsidR="001578F5" w:rsidRPr="00780655">
        <w:rPr>
          <w:rFonts w:cstheme="minorHAnsi"/>
          <w:sz w:val="20"/>
          <w:szCs w:val="20"/>
        </w:rPr>
        <w:t xml:space="preserve">neveikiu </w:t>
      </w:r>
      <w:r w:rsidR="002907D9" w:rsidRPr="00780655">
        <w:rPr>
          <w:rFonts w:cstheme="minorHAnsi"/>
          <w:sz w:val="20"/>
          <w:szCs w:val="20"/>
          <w:shd w:val="clear" w:color="auto" w:fill="FFFFFF"/>
        </w:rPr>
        <w:t>šios deklaracijos a) punkte nurodyto subjekto vardu ar jo nurodymu;</w:t>
      </w:r>
    </w:p>
    <w:p w14:paraId="3E90A069" w14:textId="77777777" w:rsidR="009C6DCC" w:rsidRPr="00780655" w:rsidRDefault="004D3BE3" w:rsidP="001728BD">
      <w:pPr>
        <w:spacing w:after="0"/>
        <w:jc w:val="both"/>
        <w:rPr>
          <w:rFonts w:cstheme="minorHAnsi"/>
          <w:sz w:val="20"/>
          <w:szCs w:val="20"/>
          <w:shd w:val="clear" w:color="auto" w:fill="FFFFFF"/>
        </w:rPr>
      </w:pPr>
      <w:r w:rsidRPr="00780655">
        <w:rPr>
          <w:rFonts w:cstheme="minorHAnsi"/>
          <w:sz w:val="20"/>
          <w:szCs w:val="20"/>
        </w:rPr>
        <w:t xml:space="preserve">d) sutartis nebus paskirta vykdyti </w:t>
      </w:r>
      <w:r w:rsidRPr="00780655">
        <w:rPr>
          <w:rFonts w:cstheme="minorHAnsi"/>
          <w:sz w:val="20"/>
          <w:szCs w:val="20"/>
          <w:shd w:val="clear" w:color="auto" w:fill="FFFFFF"/>
        </w:rPr>
        <w:t>subrangovui (-ams), ar kitam (-iems) subjektui (-tams), kurių pajėgumais remia</w:t>
      </w:r>
      <w:r w:rsidR="00EE5FC7" w:rsidRPr="00780655">
        <w:rPr>
          <w:rFonts w:cstheme="minorHAnsi"/>
          <w:sz w:val="20"/>
          <w:szCs w:val="20"/>
          <w:shd w:val="clear" w:color="auto" w:fill="FFFFFF"/>
        </w:rPr>
        <w:t>masi</w:t>
      </w:r>
      <w:r w:rsidRPr="00780655">
        <w:rPr>
          <w:rFonts w:cstheme="minorHAnsi"/>
          <w:sz w:val="20"/>
          <w:szCs w:val="20"/>
          <w:shd w:val="clear" w:color="auto" w:fill="FFFFFF"/>
        </w:rPr>
        <w:t>, kurie priskirtini šios deklaracijos a) arba b</w:t>
      </w:r>
      <w:r w:rsidR="004712B7" w:rsidRPr="00780655">
        <w:rPr>
          <w:rFonts w:cstheme="minorHAnsi"/>
          <w:sz w:val="20"/>
          <w:szCs w:val="20"/>
          <w:shd w:val="clear" w:color="auto" w:fill="FFFFFF"/>
        </w:rPr>
        <w:t>)</w:t>
      </w:r>
      <w:r w:rsidRPr="00780655">
        <w:rPr>
          <w:rFonts w:cstheme="minorHAnsi"/>
          <w:sz w:val="20"/>
          <w:szCs w:val="20"/>
          <w:shd w:val="clear" w:color="auto" w:fill="FFFFFF"/>
        </w:rPr>
        <w:t xml:space="preserve"> punktuose nurodytiems subjektams.</w:t>
      </w:r>
      <w:bookmarkEnd w:id="70"/>
      <w:bookmarkEnd w:id="71"/>
      <w:bookmarkEnd w:id="72"/>
    </w:p>
    <w:p w14:paraId="4D66B7A2" w14:textId="77777777" w:rsidR="0089233C" w:rsidRPr="00780655" w:rsidRDefault="0089233C" w:rsidP="001728BD">
      <w:pPr>
        <w:spacing w:after="0"/>
        <w:jc w:val="both"/>
        <w:rPr>
          <w:rFonts w:cstheme="minorHAnsi"/>
          <w:sz w:val="20"/>
          <w:szCs w:val="20"/>
          <w:shd w:val="clear" w:color="auto" w:fill="FFFFFF"/>
        </w:rPr>
      </w:pPr>
    </w:p>
    <w:p w14:paraId="5E910B9E" w14:textId="77777777" w:rsidR="0089233C" w:rsidRPr="00780655" w:rsidRDefault="0089233C" w:rsidP="00E957CD">
      <w:pPr>
        <w:jc w:val="both"/>
        <w:rPr>
          <w:rFonts w:cstheme="minorHAnsi"/>
          <w:sz w:val="20"/>
          <w:szCs w:val="20"/>
          <w:shd w:val="clear" w:color="auto" w:fill="FFFFFF"/>
        </w:rPr>
      </w:pPr>
    </w:p>
    <w:p w14:paraId="7D7790A6" w14:textId="65D53380" w:rsidR="007F6E2E" w:rsidRPr="009A0F53" w:rsidRDefault="007F6E2E" w:rsidP="007F6E2E">
      <w:pPr>
        <w:pStyle w:val="Antrat2"/>
        <w:ind w:left="5103"/>
        <w:rPr>
          <w:rFonts w:asciiTheme="minorHAnsi" w:eastAsia="Calibri" w:hAnsiTheme="minorHAnsi" w:cstheme="minorHAnsi"/>
          <w:color w:val="0070C0"/>
          <w:sz w:val="21"/>
          <w:szCs w:val="21"/>
        </w:rPr>
      </w:pPr>
      <w:bookmarkStart w:id="74" w:name="_Toc187054414"/>
      <w:bookmarkStart w:id="75" w:name="_Toc48310722"/>
      <w:r w:rsidRPr="00780655">
        <w:rPr>
          <w:rFonts w:asciiTheme="minorHAnsi" w:hAnsiTheme="minorHAnsi"/>
          <w:color w:val="0070C0"/>
          <w:sz w:val="21"/>
          <w:szCs w:val="21"/>
        </w:rPr>
        <w:lastRenderedPageBreak/>
        <w:t xml:space="preserve">Pirkimo sąlygų 10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„Rangos sutarties projektas“</w:t>
      </w:r>
      <w:bookmarkEnd w:id="74"/>
    </w:p>
    <w:p w14:paraId="6EF531DA" w14:textId="77777777" w:rsidR="007F6E2E" w:rsidRPr="009A0F53" w:rsidRDefault="007F6E2E" w:rsidP="007F6E2E">
      <w:pPr>
        <w:pStyle w:val="Antrat2"/>
        <w:ind w:left="5103"/>
        <w:rPr>
          <w:rFonts w:asciiTheme="minorHAnsi" w:eastAsia="Calibri" w:hAnsiTheme="minorHAnsi" w:cstheme="minorHAnsi"/>
          <w:color w:val="0070C0"/>
          <w:sz w:val="21"/>
          <w:szCs w:val="21"/>
        </w:rPr>
      </w:pPr>
    </w:p>
    <w:p w14:paraId="4F867AA5" w14:textId="22EF80A1" w:rsidR="007F6E2E" w:rsidRDefault="007F6E2E" w:rsidP="00A46215">
      <w:pPr>
        <w:jc w:val="center"/>
        <w:rPr>
          <w:b/>
          <w:bCs/>
        </w:rPr>
      </w:pPr>
      <w:r w:rsidRPr="00780655">
        <w:rPr>
          <w:b/>
          <w:bCs/>
        </w:rPr>
        <w:t xml:space="preserve">PRIDEDAMA </w:t>
      </w:r>
      <w:r w:rsidR="004F6665" w:rsidRPr="00780655">
        <w:rPr>
          <w:b/>
          <w:bCs/>
        </w:rPr>
        <w:t>ATSKIR</w:t>
      </w:r>
      <w:r w:rsidR="004F6665">
        <w:rPr>
          <w:b/>
          <w:bCs/>
        </w:rPr>
        <w:t xml:space="preserve">AIS </w:t>
      </w:r>
      <w:r w:rsidR="004F6665" w:rsidRPr="009A0F53">
        <w:rPr>
          <w:b/>
          <w:bCs/>
        </w:rPr>
        <w:t xml:space="preserve"> </w:t>
      </w:r>
      <w:r w:rsidR="004F6665" w:rsidRPr="00780655">
        <w:rPr>
          <w:b/>
          <w:bCs/>
        </w:rPr>
        <w:t>DOKUMENT</w:t>
      </w:r>
      <w:r w:rsidR="004F6665">
        <w:rPr>
          <w:b/>
          <w:bCs/>
        </w:rPr>
        <w:t>AIS:</w:t>
      </w:r>
    </w:p>
    <w:p w14:paraId="751BEEEB" w14:textId="77777777" w:rsidR="004F6665" w:rsidRDefault="004F6665" w:rsidP="004F6665">
      <w:pPr>
        <w:pStyle w:val="Sraopastraipa"/>
        <w:numPr>
          <w:ilvl w:val="0"/>
          <w:numId w:val="29"/>
        </w:numPr>
        <w:rPr>
          <w:b/>
          <w:bCs/>
        </w:rPr>
      </w:pPr>
      <w:r>
        <w:rPr>
          <w:b/>
          <w:bCs/>
        </w:rPr>
        <w:t>Statybos rangos sutarties Bendrosios sąlygos, word formatu;</w:t>
      </w:r>
    </w:p>
    <w:p w14:paraId="4BA9AB8D" w14:textId="77777777" w:rsidR="004F6665" w:rsidRPr="009A0F53" w:rsidRDefault="004F6665" w:rsidP="001728BD">
      <w:pPr>
        <w:pStyle w:val="Sraopastraipa"/>
        <w:numPr>
          <w:ilvl w:val="0"/>
          <w:numId w:val="30"/>
        </w:numPr>
        <w:rPr>
          <w:b/>
          <w:bCs/>
        </w:rPr>
      </w:pPr>
      <w:r>
        <w:rPr>
          <w:b/>
          <w:bCs/>
        </w:rPr>
        <w:t>Statybos rangos sutarties Specialiosios sąlygos, word formatu.</w:t>
      </w:r>
    </w:p>
    <w:p w14:paraId="47271591" w14:textId="77777777" w:rsidR="007F6E2E" w:rsidRPr="00780655" w:rsidRDefault="007F6E2E" w:rsidP="007F6E2E">
      <w:pPr>
        <w:rPr>
          <w:b/>
          <w:bCs/>
        </w:rPr>
      </w:pPr>
    </w:p>
    <w:p w14:paraId="4173313E" w14:textId="77777777" w:rsidR="007F6E2E" w:rsidRPr="00780655" w:rsidRDefault="007F6E2E" w:rsidP="007F6E2E">
      <w:pPr>
        <w:rPr>
          <w:b/>
          <w:bCs/>
        </w:rPr>
      </w:pPr>
    </w:p>
    <w:p w14:paraId="7B3501FE" w14:textId="77777777" w:rsidR="007F6E2E" w:rsidRPr="00780655" w:rsidRDefault="007F6E2E" w:rsidP="007F6E2E">
      <w:pPr>
        <w:rPr>
          <w:b/>
          <w:bCs/>
        </w:rPr>
      </w:pPr>
    </w:p>
    <w:p w14:paraId="3B9A71BF" w14:textId="77777777" w:rsidR="007F6E2E" w:rsidRPr="00780655" w:rsidRDefault="007F6E2E" w:rsidP="007F6E2E">
      <w:pPr>
        <w:rPr>
          <w:b/>
          <w:bCs/>
        </w:rPr>
      </w:pPr>
    </w:p>
    <w:p w14:paraId="2F0A8B9F" w14:textId="77777777" w:rsidR="007F6E2E" w:rsidRPr="00780655" w:rsidRDefault="007F6E2E" w:rsidP="007F6E2E">
      <w:pPr>
        <w:rPr>
          <w:rFonts w:eastAsia="Calibri" w:cstheme="minorHAnsi"/>
          <w:color w:val="0070C0"/>
        </w:rPr>
      </w:pPr>
    </w:p>
    <w:p w14:paraId="429B276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5448A8A"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183B955"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7569CC9D" w14:textId="77777777" w:rsidR="007F6E2E" w:rsidRPr="00780655" w:rsidRDefault="007F6E2E" w:rsidP="007F6E2E"/>
    <w:p w14:paraId="76DBA1F6" w14:textId="77777777" w:rsidR="007F6E2E" w:rsidRPr="00780655" w:rsidRDefault="007F6E2E" w:rsidP="007F6E2E"/>
    <w:p w14:paraId="62E14F2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78A77871"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BC473FF"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AA2DBAC" w14:textId="77777777" w:rsidR="00193A32" w:rsidRPr="00780655" w:rsidRDefault="00193A32" w:rsidP="00193A32"/>
    <w:p w14:paraId="64D22DBF" w14:textId="77777777" w:rsidR="00193A32" w:rsidRPr="00780655" w:rsidRDefault="00193A32" w:rsidP="00193A32"/>
    <w:p w14:paraId="6E31F78A" w14:textId="77777777" w:rsidR="00193A32" w:rsidRPr="00780655" w:rsidRDefault="00193A32" w:rsidP="00193A32"/>
    <w:p w14:paraId="0DF24C57" w14:textId="77777777" w:rsidR="00193A32" w:rsidRPr="00780655" w:rsidRDefault="00193A32" w:rsidP="00193A32"/>
    <w:p w14:paraId="23676BF7" w14:textId="77777777" w:rsidR="00193A32" w:rsidRPr="00780655" w:rsidRDefault="00193A32" w:rsidP="00193A32"/>
    <w:p w14:paraId="51A5ABB6" w14:textId="77777777" w:rsidR="00193A32" w:rsidRPr="00780655" w:rsidRDefault="00193A32" w:rsidP="00193A32"/>
    <w:p w14:paraId="5BB93BCF" w14:textId="77777777" w:rsidR="00193A32" w:rsidRPr="00780655" w:rsidRDefault="00193A32" w:rsidP="00193A32"/>
    <w:p w14:paraId="6C38541B" w14:textId="77777777" w:rsidR="00193A32" w:rsidRPr="00780655" w:rsidRDefault="00193A32" w:rsidP="00193A32"/>
    <w:p w14:paraId="47FF7CD4" w14:textId="77777777" w:rsidR="00D82393" w:rsidRPr="00780655" w:rsidRDefault="00D82393" w:rsidP="00193A32"/>
    <w:p w14:paraId="2F64B5F2" w14:textId="77777777" w:rsidR="00D82393" w:rsidRPr="00780655" w:rsidRDefault="00D82393" w:rsidP="00193A32"/>
    <w:p w14:paraId="45A4D217" w14:textId="77777777" w:rsidR="00D82393" w:rsidRPr="00780655" w:rsidRDefault="00D82393" w:rsidP="00193A32"/>
    <w:p w14:paraId="5F1C99A4" w14:textId="77777777" w:rsidR="007F6E2E" w:rsidRPr="00780655" w:rsidRDefault="007F6E2E" w:rsidP="007F6E2E"/>
    <w:p w14:paraId="673F07E3" w14:textId="59265696" w:rsidR="00D82393" w:rsidRPr="00780655" w:rsidRDefault="00D82393" w:rsidP="00D82393">
      <w:pPr>
        <w:keepNext/>
        <w:keepLines/>
        <w:spacing w:before="120" w:after="0" w:line="240" w:lineRule="auto"/>
        <w:ind w:left="5103"/>
        <w:outlineLvl w:val="1"/>
        <w:rPr>
          <w:rFonts w:ascii="Trebuchet MS" w:eastAsiaTheme="majorEastAsia" w:hAnsi="Trebuchet MS" w:cstheme="majorBidi"/>
          <w:color w:val="0070C0"/>
          <w:sz w:val="22"/>
          <w:szCs w:val="22"/>
        </w:rPr>
      </w:pPr>
      <w:bookmarkStart w:id="76" w:name="_Toc161997958"/>
      <w:bookmarkStart w:id="77" w:name="_Toc187054415"/>
      <w:r w:rsidRPr="00780655">
        <w:rPr>
          <w:rFonts w:ascii="Trebuchet MS" w:eastAsiaTheme="majorEastAsia" w:hAnsi="Trebuchet MS" w:cstheme="majorBidi"/>
          <w:color w:val="0070C0"/>
          <w:sz w:val="22"/>
          <w:szCs w:val="22"/>
        </w:rPr>
        <w:lastRenderedPageBreak/>
        <w:t xml:space="preserve">Pirkimo sąlygų 11 </w:t>
      </w:r>
      <w:r w:rsidR="001D68D2" w:rsidRPr="001D68D2">
        <w:rPr>
          <w:rFonts w:ascii="Trebuchet MS" w:eastAsiaTheme="majorEastAsia" w:hAnsi="Trebuchet MS" w:cstheme="majorBidi"/>
          <w:color w:val="0070C0"/>
          <w:sz w:val="22"/>
          <w:szCs w:val="22"/>
        </w:rPr>
        <w:t>priedas</w:t>
      </w:r>
      <w:r w:rsidRPr="001D68D2">
        <w:rPr>
          <w:rFonts w:ascii="Trebuchet MS" w:eastAsiaTheme="majorEastAsia" w:hAnsi="Trebuchet MS" w:cstheme="majorBidi"/>
          <w:color w:val="0070C0"/>
          <w:sz w:val="22"/>
          <w:szCs w:val="22"/>
        </w:rPr>
        <w:t xml:space="preserve"> „</w:t>
      </w:r>
      <w:r w:rsidRPr="009A0F53">
        <w:rPr>
          <w:rFonts w:ascii="Trebuchet MS" w:hAnsi="Trebuchet MS"/>
          <w:color w:val="0070C0"/>
          <w:sz w:val="22"/>
          <w:szCs w:val="22"/>
        </w:rPr>
        <w:t xml:space="preserve">Tiekėjo deklaracija dėl atitikties PĮ </w:t>
      </w:r>
      <w:r w:rsidRPr="00780655">
        <w:rPr>
          <w:rFonts w:ascii="Trebuchet MS" w:hAnsi="Trebuchet MS"/>
          <w:color w:val="0070C0"/>
          <w:sz w:val="22"/>
          <w:szCs w:val="22"/>
        </w:rPr>
        <w:t xml:space="preserve">58 str. 4 </w:t>
      </w:r>
      <w:r w:rsidRPr="00780655">
        <w:rPr>
          <w:rFonts w:ascii="Trebuchet MS" w:hAnsi="Trebuchet MS"/>
          <w:color w:val="0070C0"/>
          <w:sz w:val="22"/>
          <w:szCs w:val="22"/>
          <w:vertAlign w:val="superscript"/>
        </w:rPr>
        <w:t xml:space="preserve">1 </w:t>
      </w:r>
      <w:r w:rsidRPr="00780655">
        <w:rPr>
          <w:rFonts w:ascii="Trebuchet MS" w:hAnsi="Trebuchet MS"/>
          <w:color w:val="0070C0"/>
          <w:sz w:val="22"/>
          <w:szCs w:val="22"/>
        </w:rPr>
        <w:t>d. nuostatoms</w:t>
      </w:r>
      <w:r w:rsidRPr="00780655">
        <w:rPr>
          <w:rFonts w:ascii="Trebuchet MS" w:eastAsiaTheme="majorEastAsia" w:hAnsi="Trebuchet MS" w:cstheme="majorBidi"/>
          <w:color w:val="0070C0"/>
          <w:sz w:val="22"/>
          <w:szCs w:val="22"/>
        </w:rPr>
        <w:t>“</w:t>
      </w:r>
      <w:bookmarkEnd w:id="76"/>
      <w:bookmarkEnd w:id="77"/>
    </w:p>
    <w:p w14:paraId="781E6B19" w14:textId="77777777" w:rsidR="00D82393" w:rsidRPr="00780655" w:rsidRDefault="00D82393" w:rsidP="00D82393">
      <w:pPr>
        <w:spacing w:line="259" w:lineRule="auto"/>
        <w:jc w:val="center"/>
        <w:rPr>
          <w:rFonts w:ascii="Trebuchet MS" w:eastAsiaTheme="minorHAnsi" w:hAnsi="Trebuchet MS"/>
          <w:kern w:val="2"/>
          <w:sz w:val="22"/>
          <w:szCs w:val="22"/>
          <w:lang w:eastAsia="en-US"/>
          <w14:ligatures w14:val="standardContextual"/>
        </w:rPr>
      </w:pPr>
    </w:p>
    <w:p w14:paraId="41FFA3E7"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pavadinimas</w:t>
      </w:r>
    </w:p>
    <w:p w14:paraId="073FBEA5" w14:textId="77777777" w:rsidR="00D82393" w:rsidRPr="00780655" w:rsidRDefault="00D82393" w:rsidP="00D82393">
      <w:pPr>
        <w:spacing w:line="259" w:lineRule="auto"/>
        <w:rPr>
          <w:rFonts w:asciiTheme="majorHAnsi" w:eastAsia="Times New Roman" w:hAnsiTheme="majorHAnsi" w:cstheme="majorHAnsi"/>
          <w:b/>
          <w:kern w:val="2"/>
          <w:sz w:val="22"/>
          <w:szCs w:val="22"/>
          <w:lang w:eastAsia="zh-CN"/>
          <w14:ligatures w14:val="standardContextual"/>
        </w:rPr>
      </w:pPr>
      <w:r w:rsidRPr="00780655">
        <w:rPr>
          <w:rFonts w:asciiTheme="majorHAnsi" w:eastAsia="Times New Roman" w:hAnsiTheme="majorHAnsi" w:cstheme="majorHAnsi"/>
          <w:b/>
          <w:kern w:val="2"/>
          <w:sz w:val="22"/>
          <w:szCs w:val="22"/>
          <w:lang w:eastAsia="zh-CN"/>
          <w14:ligatures w14:val="standardContextual"/>
        </w:rPr>
        <w:t>UAB „Pakruojo vandentiekis“</w:t>
      </w:r>
    </w:p>
    <w:p w14:paraId="33817EBB"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DEKLARACIJA</w:t>
      </w:r>
    </w:p>
    <w:p w14:paraId="09E7AE05"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(data)</w:t>
      </w:r>
    </w:p>
    <w:p w14:paraId="180BA061" w14:textId="77777777" w:rsidR="00D82393" w:rsidRPr="00780655" w:rsidRDefault="00D82393" w:rsidP="00D82393">
      <w:pPr>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 xml:space="preserve">Patvirtinu, kad </w:t>
      </w:r>
      <w:r w:rsidRPr="00226580">
        <w:rPr>
          <w:rFonts w:asciiTheme="majorHAnsi" w:eastAsiaTheme="minorHAnsi" w:hAnsiTheme="majorHAnsi" w:cstheme="majorHAnsi"/>
          <w:b/>
          <w:bCs/>
          <w:kern w:val="2"/>
          <w:sz w:val="22"/>
          <w:szCs w:val="22"/>
          <w:lang w:eastAsia="en-US"/>
          <w14:ligatures w14:val="standardContextual"/>
        </w:rPr>
        <w:t>UAB „………“</w:t>
      </w:r>
      <w:r w:rsidRPr="00226580">
        <w:rPr>
          <w:rFonts w:asciiTheme="majorHAnsi" w:eastAsiaTheme="minorHAnsi" w:hAnsiTheme="majorHAnsi" w:cstheme="majorHAnsi"/>
          <w:kern w:val="2"/>
          <w:sz w:val="22"/>
          <w:szCs w:val="22"/>
          <w:lang w:eastAsia="en-US"/>
          <w14:ligatures w14:val="standardContextual"/>
        </w:rPr>
        <w:t xml:space="preserve"> ir</w:t>
      </w:r>
      <w:r w:rsidRPr="00780655">
        <w:rPr>
          <w:rFonts w:asciiTheme="majorHAnsi" w:eastAsiaTheme="minorHAnsi" w:hAnsiTheme="majorHAnsi" w:cstheme="majorHAnsi"/>
          <w:kern w:val="2"/>
          <w:sz w:val="22"/>
          <w:szCs w:val="22"/>
          <w:lang w:eastAsia="en-US"/>
          <w14:ligatures w14:val="standardContextual"/>
        </w:rPr>
        <w:t xml:space="preserve"> jo siūlomos konkrečiame pirkime </w:t>
      </w:r>
      <w:bookmarkStart w:id="78" w:name="_Hlk146983908"/>
      <w:bookmarkStart w:id="79" w:name="_Hlk124419539"/>
      <w:r w:rsidRPr="00780655">
        <w:rPr>
          <w:rFonts w:asciiTheme="majorHAnsi" w:eastAsiaTheme="minorHAnsi" w:hAnsiTheme="majorHAnsi" w:cstheme="majorHAnsi"/>
          <w:kern w:val="2"/>
          <w:sz w:val="22"/>
          <w:szCs w:val="22"/>
          <w:lang w:eastAsia="en-US"/>
          <w14:ligatures w14:val="standardContextual"/>
        </w:rPr>
        <w:t>„</w:t>
      </w:r>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_________________</w:t>
      </w:r>
      <w:r w:rsidRPr="00780655">
        <w:rPr>
          <w:rFonts w:asciiTheme="majorHAnsi" w:eastAsiaTheme="minorHAnsi" w:hAnsiTheme="majorHAnsi" w:cstheme="majorHAnsi"/>
          <w:kern w:val="2"/>
          <w:sz w:val="22"/>
          <w:szCs w:val="22"/>
          <w:lang w:eastAsia="en-US"/>
          <w14:ligatures w14:val="standardContextual"/>
        </w:rPr>
        <w:t xml:space="preserve">“ (CVP IS pirkimo Nr. </w:t>
      </w:r>
      <w:bookmarkEnd w:id="78"/>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w:t>
      </w:r>
      <w:r w:rsidRPr="00780655">
        <w:rPr>
          <w:rFonts w:asciiTheme="majorHAnsi" w:eastAsiaTheme="minorHAnsi" w:hAnsiTheme="majorHAnsi" w:cstheme="majorHAnsi"/>
          <w:iCs/>
          <w:kern w:val="2"/>
          <w:sz w:val="22"/>
          <w:szCs w:val="22"/>
          <w:lang w:eastAsia="en-US"/>
          <w14:ligatures w14:val="standardContextual"/>
        </w:rPr>
        <w:t>)</w:t>
      </w:r>
      <w:r w:rsidRPr="00780655">
        <w:rPr>
          <w:rFonts w:asciiTheme="majorHAnsi" w:eastAsiaTheme="minorHAnsi" w:hAnsiTheme="majorHAnsi" w:cstheme="majorHAnsi"/>
          <w:kern w:val="2"/>
          <w:sz w:val="22"/>
          <w:szCs w:val="22"/>
          <w:lang w:eastAsia="en-US"/>
          <w14:ligatures w14:val="standardContextual"/>
        </w:rPr>
        <w:t>,</w:t>
      </w:r>
      <w:bookmarkEnd w:id="79"/>
      <w:r w:rsidRPr="00780655">
        <w:rPr>
          <w:rFonts w:asciiTheme="majorHAnsi" w:eastAsiaTheme="minorHAnsi" w:hAnsiTheme="majorHAnsi" w:cstheme="majorHAnsi"/>
          <w:kern w:val="2"/>
          <w:sz w:val="22"/>
          <w:szCs w:val="22"/>
          <w:lang w:eastAsia="en-US"/>
          <w14:ligatures w14:val="standardContextual"/>
        </w:rPr>
        <w:t xml:space="preserve"> darbai/paslaugos/prekės nepatenka tarp pasiūlymo atmetimo kriterijų. Tai yra:</w:t>
      </w:r>
    </w:p>
    <w:p w14:paraId="11146350" w14:textId="77777777" w:rsidR="00D82393" w:rsidRPr="00780655"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1)</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hAnsiTheme="majorHAnsi" w:cstheme="majorHAnsi"/>
          <w:sz w:val="22"/>
          <w:szCs w:val="22"/>
        </w:rPr>
        <w:t xml:space="preserve">tiekėjas, jo subtiekėjas, ūkio subjektai, kurių pajėgumais remiamasi, </w:t>
      </w:r>
      <w:r w:rsidRPr="00780655">
        <w:rPr>
          <w:rFonts w:asciiTheme="majorHAnsi" w:eastAsiaTheme="minorHAnsi" w:hAnsiTheme="majorHAnsi" w:cstheme="majorHAnsi"/>
          <w:kern w:val="2"/>
          <w:sz w:val="22"/>
          <w:szCs w:val="22"/>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w:t>
      </w:r>
    </w:p>
    <w:p w14:paraId="2241A106" w14:textId="77777777" w:rsidR="00C24EE8"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2)</w:t>
      </w:r>
      <w:r w:rsidRPr="00780655">
        <w:rPr>
          <w:rFonts w:asciiTheme="majorHAnsi" w:eastAsiaTheme="minorHAnsi" w:hAnsiTheme="majorHAnsi" w:cstheme="majorHAnsi"/>
          <w:kern w:val="2"/>
          <w:sz w:val="22"/>
          <w:szCs w:val="22"/>
          <w:lang w:eastAsia="en-US"/>
          <w14:ligatures w14:val="standardContextual"/>
        </w:rPr>
        <w:tab/>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780655">
        <w:rPr>
          <w:rFonts w:asciiTheme="majorHAnsi" w:eastAsia="Times New Roman" w:hAnsiTheme="majorHAnsi" w:cstheme="majorHAnsi"/>
          <w:sz w:val="22"/>
          <w:szCs w:val="22"/>
        </w:rPr>
        <w:t>(</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 xml:space="preserve"> </w:t>
      </w:r>
      <w:r w:rsidR="00C24EE8">
        <w:rPr>
          <w:rFonts w:asciiTheme="majorHAnsi" w:eastAsiaTheme="minorHAnsi" w:hAnsiTheme="majorHAnsi" w:cstheme="majorHAnsi"/>
          <w:kern w:val="2"/>
          <w:sz w:val="22"/>
          <w:szCs w:val="22"/>
          <w:lang w:eastAsia="en-US"/>
          <w14:ligatures w14:val="standardContextual"/>
        </w:rPr>
        <w:t xml:space="preserve">(toliau- Sąrašas) </w:t>
      </w:r>
      <w:r w:rsidRPr="00780655">
        <w:rPr>
          <w:rFonts w:asciiTheme="majorHAnsi" w:eastAsiaTheme="minorHAnsi" w:hAnsiTheme="majorHAnsi" w:cstheme="majorHAnsi"/>
          <w:kern w:val="2"/>
          <w:sz w:val="22"/>
          <w:szCs w:val="22"/>
          <w:lang w:eastAsia="en-US"/>
          <w14:ligatures w14:val="standardContextual"/>
        </w:rPr>
        <w:t>arba turintys tokių valstybių pilietybę;</w:t>
      </w:r>
    </w:p>
    <w:p w14:paraId="6F01D9EF" w14:textId="6D885569" w:rsidR="00D82393"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3)</w:t>
      </w:r>
      <w:r w:rsidRPr="00780655">
        <w:rPr>
          <w:rFonts w:asciiTheme="majorHAnsi" w:eastAsiaTheme="minorHAnsi" w:hAnsiTheme="majorHAnsi" w:cstheme="majorHAnsi"/>
          <w:kern w:val="2"/>
          <w:sz w:val="22"/>
          <w:szCs w:val="22"/>
          <w:lang w:eastAsia="en-US"/>
          <w14:ligatures w14:val="standardContextual"/>
        </w:rPr>
        <w:tab/>
      </w:r>
      <w:r w:rsidR="00C24EE8">
        <w:rPr>
          <w:rFonts w:asciiTheme="majorHAnsi" w:eastAsiaTheme="minorHAnsi" w:hAnsiTheme="majorHAnsi" w:cstheme="majorHAnsi"/>
          <w:kern w:val="2"/>
          <w:sz w:val="22"/>
          <w:szCs w:val="22"/>
          <w:lang w:eastAsia="en-US"/>
          <w14:ligatures w14:val="standardContextual"/>
        </w:rPr>
        <w:t>prekių/</w:t>
      </w:r>
      <w:r w:rsidRPr="00780655">
        <w:rPr>
          <w:rFonts w:asciiTheme="majorHAnsi" w:eastAsiaTheme="minorHAnsi" w:hAnsiTheme="majorHAnsi" w:cstheme="majorHAnsi"/>
          <w:kern w:val="2"/>
          <w:sz w:val="22"/>
          <w:szCs w:val="22"/>
          <w:lang w:eastAsia="en-US"/>
          <w14:ligatures w14:val="standardContextual"/>
        </w:rPr>
        <w:t xml:space="preserve">paslaugų kilmė nėra iš valstybių ar teritorijų, nurodytose Lietuvos Respublikos Vyriausybės patvirtintame valstybių ar teritorijų, su kuriomis susijusiems pasiūlymams taikomas šis pasiūlymo atmetimo pagrindas, </w:t>
      </w:r>
      <w:r w:rsidR="00C24EE8">
        <w:rPr>
          <w:rFonts w:asciiTheme="majorHAnsi" w:eastAsiaTheme="minorHAnsi" w:hAnsiTheme="majorHAnsi" w:cstheme="majorHAnsi"/>
          <w:kern w:val="2"/>
          <w:sz w:val="22"/>
          <w:szCs w:val="22"/>
          <w:lang w:eastAsia="en-US"/>
          <w14:ligatures w14:val="standardContextual"/>
        </w:rPr>
        <w:t>Sąraše;</w:t>
      </w:r>
    </w:p>
    <w:p w14:paraId="4FBDC8E9" w14:textId="0431BB73" w:rsidR="00C24EE8"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 xml:space="preserve">4) </w:t>
      </w:r>
      <w:r w:rsidRPr="00C24EE8">
        <w:rPr>
          <w:rFonts w:asciiTheme="majorHAnsi" w:eastAsiaTheme="minorHAnsi" w:hAnsiTheme="majorHAnsi" w:cstheme="majorHAnsi"/>
          <w:kern w:val="2"/>
          <w:sz w:val="22"/>
          <w:szCs w:val="22"/>
          <w:lang w:eastAsia="en-US"/>
          <w14:ligatures w14:val="standardContextual"/>
        </w:rPr>
        <w:t xml:space="preserve">tiekėjas, jo subtiekėjas, ūkio subjektas, kurio pajėgumais remiamasi, </w:t>
      </w:r>
      <w:r>
        <w:rPr>
          <w:rFonts w:asciiTheme="majorHAnsi" w:eastAsiaTheme="minorHAnsi" w:hAnsiTheme="majorHAnsi" w:cstheme="majorHAnsi"/>
          <w:kern w:val="2"/>
          <w:sz w:val="22"/>
          <w:szCs w:val="22"/>
          <w:lang w:eastAsia="en-US"/>
          <w14:ligatures w14:val="standardContextual"/>
        </w:rPr>
        <w:t>ne</w:t>
      </w:r>
      <w:r w:rsidRPr="00C24EE8">
        <w:rPr>
          <w:rFonts w:asciiTheme="majorHAnsi" w:eastAsiaTheme="minorHAnsi" w:hAnsiTheme="majorHAnsi" w:cstheme="majorHAnsi"/>
          <w:kern w:val="2"/>
          <w:sz w:val="22"/>
          <w:szCs w:val="22"/>
          <w:lang w:eastAsia="en-US"/>
          <w14:ligatures w14:val="standardContextual"/>
        </w:rPr>
        <w:t>vykdo veikl</w:t>
      </w:r>
      <w:r>
        <w:rPr>
          <w:rFonts w:asciiTheme="majorHAnsi" w:eastAsiaTheme="minorHAnsi" w:hAnsiTheme="majorHAnsi" w:cstheme="majorHAnsi"/>
          <w:kern w:val="2"/>
          <w:sz w:val="22"/>
          <w:szCs w:val="22"/>
          <w:lang w:eastAsia="en-US"/>
          <w14:ligatures w14:val="standardContextual"/>
        </w:rPr>
        <w:t>os</w:t>
      </w:r>
      <w:r w:rsidRPr="00C24EE8">
        <w:rPr>
          <w:rFonts w:asciiTheme="majorHAnsi" w:eastAsiaTheme="minorHAnsi" w:hAnsiTheme="majorHAnsi" w:cstheme="majorHAnsi"/>
          <w:kern w:val="2"/>
          <w:sz w:val="22"/>
          <w:szCs w:val="22"/>
          <w:lang w:eastAsia="en-US"/>
          <w14:ligatures w14:val="standardContextual"/>
        </w:rPr>
        <w:t xml:space="preserve"> </w:t>
      </w:r>
      <w:r>
        <w:rPr>
          <w:rFonts w:asciiTheme="majorHAnsi" w:eastAsiaTheme="minorHAnsi" w:hAnsiTheme="majorHAnsi" w:cstheme="majorHAnsi"/>
          <w:kern w:val="2"/>
          <w:sz w:val="22"/>
          <w:szCs w:val="22"/>
          <w:lang w:eastAsia="en-US"/>
          <w14:ligatures w14:val="standardContextual"/>
        </w:rPr>
        <w:t>Sąraše</w:t>
      </w:r>
      <w:r w:rsidRPr="00C24EE8">
        <w:rPr>
          <w:rFonts w:asciiTheme="majorHAnsi" w:eastAsiaTheme="minorHAnsi" w:hAnsiTheme="majorHAnsi" w:cstheme="majorHAnsi"/>
          <w:kern w:val="2"/>
          <w:sz w:val="22"/>
          <w:szCs w:val="22"/>
          <w:lang w:eastAsia="en-US"/>
          <w14:ligatures w14:val="standardContextual"/>
        </w:rPr>
        <w:t xml:space="preserve"> nurodytose valstybėse ar teritorijose arba </w:t>
      </w:r>
      <w:r>
        <w:rPr>
          <w:rFonts w:asciiTheme="majorHAnsi" w:eastAsiaTheme="minorHAnsi" w:hAnsiTheme="majorHAnsi" w:cstheme="majorHAnsi"/>
          <w:kern w:val="2"/>
          <w:sz w:val="22"/>
          <w:szCs w:val="22"/>
          <w:lang w:eastAsia="en-US"/>
          <w14:ligatures w14:val="standardContextual"/>
        </w:rPr>
        <w:t>nėra</w:t>
      </w:r>
      <w:r w:rsidRPr="00C24EE8">
        <w:rPr>
          <w:rFonts w:asciiTheme="majorHAnsi" w:eastAsiaTheme="minorHAnsi" w:hAnsiTheme="majorHAnsi" w:cstheme="majorHAnsi"/>
          <w:kern w:val="2"/>
          <w:sz w:val="22"/>
          <w:szCs w:val="22"/>
          <w:lang w:eastAsia="en-US"/>
          <w14:ligatures w14:val="standardContextual"/>
        </w:rPr>
        <w:t xml:space="preserve"> ūkio subjektų grupės, kurios bet kuris narys vykdo veiklą </w:t>
      </w:r>
      <w:r>
        <w:rPr>
          <w:rFonts w:asciiTheme="majorHAnsi" w:eastAsiaTheme="minorHAnsi" w:hAnsiTheme="majorHAnsi" w:cstheme="majorHAnsi"/>
          <w:kern w:val="2"/>
          <w:sz w:val="22"/>
          <w:szCs w:val="22"/>
          <w:lang w:eastAsia="en-US"/>
          <w14:ligatures w14:val="standardContextual"/>
        </w:rPr>
        <w:t>S</w:t>
      </w:r>
      <w:r w:rsidRPr="00C24EE8">
        <w:rPr>
          <w:rFonts w:asciiTheme="majorHAnsi" w:eastAsiaTheme="minorHAnsi" w:hAnsiTheme="majorHAnsi" w:cstheme="majorHAnsi"/>
          <w:kern w:val="2"/>
          <w:sz w:val="22"/>
          <w:szCs w:val="22"/>
          <w:lang w:eastAsia="en-US"/>
          <w14:ligatures w14:val="standardContextual"/>
        </w:rPr>
        <w:t>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5129505" w14:textId="64DDD461" w:rsidR="00D82393"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5</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4EBA993" w14:textId="2CE4E814" w:rsidR="00D82393"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lastRenderedPageBreak/>
        <w:t>6</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1 ir 2 papunkčiuose nurodyti subjektai neturi interesų, galinčių kelti grėsmę nacionaliniam saugumui.</w:t>
      </w:r>
    </w:p>
    <w:p w14:paraId="7FD52E30" w14:textId="77777777" w:rsidR="00D82393" w:rsidRPr="00780655" w:rsidRDefault="00D82393" w:rsidP="00D82393">
      <w:pPr>
        <w:spacing w:line="259" w:lineRule="auto"/>
        <w:jc w:val="both"/>
        <w:rPr>
          <w:rFonts w:ascii="Trebuchet MS" w:eastAsiaTheme="minorHAnsi" w:hAnsi="Trebuchet MS"/>
          <w:kern w:val="2"/>
          <w:sz w:val="22"/>
          <w:szCs w:val="22"/>
          <w:lang w:eastAsia="en-US"/>
          <w14:ligatures w14:val="standardContextual"/>
        </w:rPr>
      </w:pPr>
    </w:p>
    <w:p w14:paraId="3059D3B6" w14:textId="77777777" w:rsidR="00D82393" w:rsidRPr="00780655" w:rsidRDefault="00D82393" w:rsidP="00D82393">
      <w:pPr>
        <w:spacing w:line="259" w:lineRule="auto"/>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Pareigos (pvz. direktorius)</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t>(parašas)</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t>Vardas, Pavardė</w:t>
      </w:r>
    </w:p>
    <w:p w14:paraId="011BB2BB"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220DF5C3" w14:textId="4ACB21BF" w:rsidR="007F6E2E" w:rsidRDefault="007F6E2E" w:rsidP="007F6E2E">
      <w:pPr>
        <w:pStyle w:val="Antrat2"/>
        <w:ind w:left="5103"/>
        <w:rPr>
          <w:rFonts w:asciiTheme="minorHAnsi" w:eastAsia="Calibri" w:hAnsiTheme="minorHAnsi" w:cstheme="minorHAnsi"/>
          <w:color w:val="0070C0"/>
          <w:sz w:val="21"/>
          <w:szCs w:val="21"/>
        </w:rPr>
      </w:pPr>
    </w:p>
    <w:p w14:paraId="6DDA698F" w14:textId="6F109698" w:rsidR="00C24EE8" w:rsidRDefault="00C24EE8" w:rsidP="00C24EE8"/>
    <w:p w14:paraId="6A6E4AF7" w14:textId="3AEA8F9B" w:rsidR="00C24EE8" w:rsidRDefault="00C24EE8" w:rsidP="00C24EE8"/>
    <w:p w14:paraId="53940161" w14:textId="4C04EFBB" w:rsidR="00C24EE8" w:rsidRDefault="00C24EE8" w:rsidP="00C24EE8"/>
    <w:p w14:paraId="746DA74E" w14:textId="78955A50" w:rsidR="00C24EE8" w:rsidRDefault="00C24EE8" w:rsidP="00C24EE8"/>
    <w:p w14:paraId="14B69EC9" w14:textId="34694536" w:rsidR="00C24EE8" w:rsidRDefault="00C24EE8" w:rsidP="00C24EE8"/>
    <w:p w14:paraId="4590FC3D" w14:textId="6C9EAF0E" w:rsidR="00C24EE8" w:rsidRDefault="00C24EE8" w:rsidP="00C24EE8"/>
    <w:p w14:paraId="1EAE8F98" w14:textId="70026B62" w:rsidR="00C24EE8" w:rsidRDefault="00C24EE8" w:rsidP="00C24EE8"/>
    <w:p w14:paraId="27DE86CA" w14:textId="77FB6FED" w:rsidR="00C24EE8" w:rsidRDefault="00C24EE8" w:rsidP="00C24EE8"/>
    <w:p w14:paraId="0401C279" w14:textId="4448E9A0" w:rsidR="00C24EE8" w:rsidRDefault="00C24EE8" w:rsidP="00C24EE8"/>
    <w:p w14:paraId="3C377F2F" w14:textId="33169141" w:rsidR="00C24EE8" w:rsidRDefault="00C24EE8" w:rsidP="00C24EE8"/>
    <w:p w14:paraId="03CF44FB" w14:textId="49666349" w:rsidR="00C24EE8" w:rsidRDefault="00C24EE8" w:rsidP="00C24EE8"/>
    <w:p w14:paraId="77FBC0FB" w14:textId="7B813140" w:rsidR="00C24EE8" w:rsidRDefault="00C24EE8" w:rsidP="00C24EE8"/>
    <w:p w14:paraId="264B63DB" w14:textId="0BA0BA23" w:rsidR="00C24EE8" w:rsidRDefault="00C24EE8" w:rsidP="00C24EE8"/>
    <w:p w14:paraId="301192A7" w14:textId="32B68FB1" w:rsidR="00C24EE8" w:rsidRDefault="00C24EE8" w:rsidP="00C24EE8"/>
    <w:p w14:paraId="20B34FEC" w14:textId="3B7C8296" w:rsidR="00C24EE8" w:rsidRDefault="00C24EE8" w:rsidP="00C24EE8"/>
    <w:p w14:paraId="32AA7E39" w14:textId="19AC0FAB" w:rsidR="00C24EE8" w:rsidRDefault="00C24EE8" w:rsidP="00C24EE8"/>
    <w:p w14:paraId="78E1D4C1" w14:textId="6132BAC8" w:rsidR="00C24EE8" w:rsidRDefault="00C24EE8" w:rsidP="00C24EE8"/>
    <w:p w14:paraId="72346B3D" w14:textId="2FAB78A3" w:rsidR="00C24EE8" w:rsidRDefault="00C24EE8" w:rsidP="00C24EE8"/>
    <w:p w14:paraId="603FC2E1" w14:textId="4623BAA2" w:rsidR="00C24EE8" w:rsidRDefault="00C24EE8" w:rsidP="00C24EE8"/>
    <w:p w14:paraId="63BBB862" w14:textId="7AFCD077" w:rsidR="00C24EE8" w:rsidRDefault="00C24EE8" w:rsidP="00C24EE8"/>
    <w:p w14:paraId="4FD6583F" w14:textId="5CE8351F" w:rsidR="00C24EE8" w:rsidRDefault="00C24EE8" w:rsidP="00C24EE8"/>
    <w:p w14:paraId="534AC652" w14:textId="77777777" w:rsidR="00C24EE8" w:rsidRPr="00C24EE8" w:rsidRDefault="00C24EE8" w:rsidP="00C24EE8"/>
    <w:p w14:paraId="0C99FB25" w14:textId="2ED497E1" w:rsidR="007F6E2E" w:rsidRPr="001D68D2" w:rsidRDefault="007F6E2E" w:rsidP="00D82393">
      <w:pPr>
        <w:keepNext/>
        <w:keepLines/>
        <w:spacing w:before="120" w:after="0" w:line="240" w:lineRule="auto"/>
        <w:ind w:left="5103"/>
        <w:outlineLvl w:val="1"/>
        <w:rPr>
          <w:rFonts w:ascii="Trebuchet MS" w:eastAsiaTheme="majorEastAsia" w:hAnsi="Trebuchet MS" w:cstheme="majorBidi"/>
          <w:color w:val="0070C0"/>
          <w:sz w:val="22"/>
          <w:szCs w:val="22"/>
        </w:rPr>
      </w:pPr>
      <w:bookmarkStart w:id="80" w:name="_Toc187054416"/>
      <w:r w:rsidRPr="00780655">
        <w:rPr>
          <w:rFonts w:ascii="Trebuchet MS" w:eastAsiaTheme="majorEastAsia" w:hAnsi="Trebuchet MS" w:cstheme="majorBidi"/>
          <w:color w:val="0070C0"/>
          <w:sz w:val="22"/>
          <w:szCs w:val="22"/>
        </w:rPr>
        <w:lastRenderedPageBreak/>
        <w:t xml:space="preserve">Pirkimo sąlygų 12 </w:t>
      </w:r>
      <w:r w:rsidR="001D68D2" w:rsidRPr="001D68D2">
        <w:rPr>
          <w:rFonts w:ascii="Trebuchet MS" w:eastAsiaTheme="majorEastAsia" w:hAnsi="Trebuchet MS" w:cstheme="majorBidi"/>
          <w:color w:val="0070C0"/>
          <w:sz w:val="22"/>
          <w:szCs w:val="22"/>
        </w:rPr>
        <w:t>priedas</w:t>
      </w:r>
      <w:r w:rsidRPr="001D68D2">
        <w:rPr>
          <w:rFonts w:ascii="Trebuchet MS" w:eastAsiaTheme="majorEastAsia" w:hAnsi="Trebuchet MS" w:cstheme="majorBidi"/>
          <w:color w:val="0070C0"/>
          <w:sz w:val="22"/>
          <w:szCs w:val="22"/>
        </w:rPr>
        <w:t xml:space="preserve"> „Darbo apskaitos deklaracija“</w:t>
      </w:r>
      <w:bookmarkEnd w:id="80"/>
    </w:p>
    <w:p w14:paraId="7D12FF4C" w14:textId="77777777" w:rsidR="004139CC" w:rsidRPr="009A0F53" w:rsidRDefault="004139CC" w:rsidP="007F6E2E">
      <w:pPr>
        <w:keepNext/>
        <w:tabs>
          <w:tab w:val="left" w:pos="5174"/>
        </w:tabs>
        <w:ind w:right="140"/>
        <w:jc w:val="right"/>
        <w:outlineLvl w:val="0"/>
        <w:rPr>
          <w:rFonts w:asciiTheme="majorHAnsi" w:eastAsia="Times New Roman" w:hAnsiTheme="majorHAnsi" w:cstheme="majorHAnsi"/>
          <w:b/>
          <w:highlight w:val="yellow"/>
          <w:lang w:eastAsia="x-none"/>
        </w:rPr>
      </w:pPr>
    </w:p>
    <w:p w14:paraId="5CD8F397" w14:textId="77777777" w:rsidR="007F6E2E" w:rsidRPr="001728BD" w:rsidRDefault="007F6E2E" w:rsidP="001728BD">
      <w:pPr>
        <w:jc w:val="center"/>
        <w:rPr>
          <w:b/>
          <w:bCs/>
        </w:rPr>
      </w:pPr>
      <w:bookmarkStart w:id="81" w:name="_Toc183720268"/>
      <w:r w:rsidRPr="001728BD">
        <w:rPr>
          <w:b/>
          <w:bCs/>
        </w:rPr>
        <w:t>TIEKĖJO DEKLARACIJA / PASIŽADĖJIMAS VESTI DARBO LAIKO APSKAITĄ STATYBVIETĖJE</w:t>
      </w:r>
      <w:bookmarkEnd w:id="75"/>
      <w:bookmarkEnd w:id="81"/>
    </w:p>
    <w:p w14:paraId="0A05DC86" w14:textId="77777777" w:rsidR="007F6E2E" w:rsidRPr="001D68D2" w:rsidRDefault="007F6E2E" w:rsidP="007F6E2E">
      <w:pPr>
        <w:spacing w:after="0"/>
        <w:rPr>
          <w:rFonts w:asciiTheme="majorHAnsi" w:hAnsiTheme="majorHAnsi" w:cstheme="majorHAnsi"/>
        </w:rPr>
      </w:pPr>
    </w:p>
    <w:p w14:paraId="1DE9AD0A" w14:textId="77777777" w:rsidR="007F6E2E" w:rsidRPr="009A0F53" w:rsidRDefault="007F6E2E" w:rsidP="007F6E2E">
      <w:pPr>
        <w:spacing w:after="0"/>
        <w:rPr>
          <w:rFonts w:asciiTheme="majorHAnsi" w:hAnsiTheme="majorHAnsi" w:cstheme="majorHAnsi"/>
        </w:rPr>
      </w:pPr>
    </w:p>
    <w:p w14:paraId="28A0207E" w14:textId="77777777" w:rsidR="007F6E2E" w:rsidRPr="00780655" w:rsidRDefault="007F6E2E" w:rsidP="007F6E2E">
      <w:pPr>
        <w:spacing w:after="0"/>
        <w:jc w:val="center"/>
        <w:rPr>
          <w:rFonts w:asciiTheme="majorHAnsi" w:hAnsiTheme="majorHAnsi" w:cstheme="majorHAnsi"/>
          <w:b/>
        </w:rPr>
      </w:pPr>
      <w:r w:rsidRPr="00780655">
        <w:rPr>
          <w:rFonts w:asciiTheme="majorHAnsi" w:hAnsiTheme="majorHAnsi" w:cstheme="majorHAnsi"/>
          <w:b/>
        </w:rPr>
        <w:t>TIEKĖJO DEKLARACIJA</w:t>
      </w:r>
    </w:p>
    <w:p w14:paraId="220B3CAB" w14:textId="77777777" w:rsidR="007F6E2E" w:rsidRPr="00780655" w:rsidRDefault="007F6E2E" w:rsidP="007F6E2E">
      <w:pPr>
        <w:spacing w:after="0"/>
        <w:rPr>
          <w:rFonts w:asciiTheme="majorHAnsi" w:hAnsiTheme="majorHAnsi" w:cstheme="majorHAnsi"/>
        </w:rPr>
      </w:pPr>
    </w:p>
    <w:p w14:paraId="24233D1F" w14:textId="77777777" w:rsidR="007F6E2E" w:rsidRPr="00780655" w:rsidRDefault="007F6E2E" w:rsidP="007F6E2E">
      <w:pPr>
        <w:shd w:val="clear" w:color="auto" w:fill="FFFFFF"/>
        <w:spacing w:after="0"/>
        <w:jc w:val="center"/>
        <w:rPr>
          <w:rFonts w:asciiTheme="majorHAnsi" w:hAnsiTheme="majorHAnsi" w:cstheme="majorHAnsi"/>
          <w:bCs/>
          <w:color w:val="000000"/>
        </w:rPr>
      </w:pPr>
      <w:r w:rsidRPr="00780655">
        <w:rPr>
          <w:rFonts w:asciiTheme="majorHAnsi" w:hAnsiTheme="majorHAnsi" w:cstheme="majorHAnsi"/>
        </w:rPr>
        <w:t>_____________</w:t>
      </w:r>
      <w:r w:rsidRPr="00780655">
        <w:rPr>
          <w:rFonts w:asciiTheme="majorHAnsi" w:hAnsiTheme="majorHAnsi" w:cstheme="majorHAnsi"/>
          <w:b/>
          <w:bCs/>
          <w:color w:val="000000"/>
        </w:rPr>
        <w:t xml:space="preserve"> </w:t>
      </w:r>
      <w:r w:rsidRPr="00780655">
        <w:rPr>
          <w:rFonts w:asciiTheme="majorHAnsi" w:hAnsiTheme="majorHAnsi" w:cstheme="majorHAnsi"/>
        </w:rPr>
        <w:t>Nr.______</w:t>
      </w:r>
    </w:p>
    <w:p w14:paraId="76EC8F4C" w14:textId="77777777" w:rsidR="007F6E2E" w:rsidRPr="00780655" w:rsidRDefault="007F6E2E" w:rsidP="007F6E2E">
      <w:pPr>
        <w:shd w:val="clear" w:color="auto" w:fill="FFFFFF"/>
        <w:spacing w:after="0"/>
        <w:jc w:val="center"/>
        <w:rPr>
          <w:rFonts w:asciiTheme="majorHAnsi" w:hAnsiTheme="majorHAnsi" w:cstheme="majorHAnsi"/>
          <w:bCs/>
          <w:i/>
          <w:iCs/>
          <w:color w:val="000000"/>
        </w:rPr>
      </w:pPr>
      <w:r w:rsidRPr="00780655">
        <w:rPr>
          <w:rFonts w:asciiTheme="majorHAnsi" w:hAnsiTheme="majorHAnsi" w:cstheme="majorHAnsi"/>
          <w:bCs/>
          <w:i/>
          <w:iCs/>
          <w:color w:val="000000"/>
        </w:rPr>
        <w:t>(data)</w:t>
      </w:r>
    </w:p>
    <w:p w14:paraId="6C4249EC" w14:textId="77777777" w:rsidR="007F6E2E" w:rsidRPr="00780655" w:rsidRDefault="007F6E2E" w:rsidP="007F6E2E">
      <w:pPr>
        <w:shd w:val="clear" w:color="auto" w:fill="FFFFFF"/>
        <w:spacing w:after="0"/>
        <w:jc w:val="center"/>
        <w:rPr>
          <w:rFonts w:asciiTheme="majorHAnsi" w:hAnsiTheme="majorHAnsi" w:cstheme="majorHAnsi"/>
          <w:bCs/>
          <w:color w:val="000000"/>
        </w:rPr>
      </w:pPr>
      <w:r w:rsidRPr="00780655">
        <w:rPr>
          <w:rFonts w:asciiTheme="majorHAnsi" w:hAnsiTheme="majorHAnsi" w:cstheme="majorHAnsi"/>
          <w:bCs/>
          <w:color w:val="000000"/>
        </w:rPr>
        <w:t>_____________</w:t>
      </w:r>
    </w:p>
    <w:p w14:paraId="461AD18E" w14:textId="77777777" w:rsidR="007F6E2E" w:rsidRPr="00780655" w:rsidRDefault="007F6E2E" w:rsidP="007F6E2E">
      <w:pPr>
        <w:shd w:val="clear" w:color="auto" w:fill="FFFFFF"/>
        <w:spacing w:after="0"/>
        <w:jc w:val="center"/>
        <w:rPr>
          <w:rFonts w:asciiTheme="majorHAnsi" w:hAnsiTheme="majorHAnsi" w:cstheme="majorHAnsi"/>
          <w:bCs/>
          <w:i/>
          <w:iCs/>
          <w:color w:val="000000"/>
        </w:rPr>
      </w:pPr>
      <w:r w:rsidRPr="00780655">
        <w:rPr>
          <w:rFonts w:asciiTheme="majorHAnsi" w:hAnsiTheme="majorHAnsi" w:cstheme="majorHAnsi"/>
          <w:bCs/>
          <w:i/>
          <w:iCs/>
          <w:color w:val="000000"/>
        </w:rPr>
        <w:t>(sudarymo vieta)</w:t>
      </w:r>
    </w:p>
    <w:p w14:paraId="0DE600F1" w14:textId="77777777" w:rsidR="007F6E2E" w:rsidRPr="00780655" w:rsidRDefault="007F6E2E" w:rsidP="007F6E2E">
      <w:pPr>
        <w:shd w:val="clear" w:color="auto" w:fill="FFFFFF"/>
        <w:spacing w:after="0"/>
        <w:jc w:val="center"/>
        <w:rPr>
          <w:rFonts w:asciiTheme="majorHAnsi" w:hAnsiTheme="majorHAnsi" w:cstheme="majorHAnsi"/>
          <w:bCs/>
          <w:color w:val="000000"/>
        </w:rPr>
      </w:pPr>
    </w:p>
    <w:tbl>
      <w:tblPr>
        <w:tblW w:w="9828" w:type="dxa"/>
        <w:tblLayout w:type="fixed"/>
        <w:tblLook w:val="04A0" w:firstRow="1" w:lastRow="0" w:firstColumn="1" w:lastColumn="0" w:noHBand="0" w:noVBand="1"/>
      </w:tblPr>
      <w:tblGrid>
        <w:gridCol w:w="9828"/>
      </w:tblGrid>
      <w:tr w:rsidR="007F6E2E" w:rsidRPr="00780655" w14:paraId="72ECE522" w14:textId="77777777" w:rsidTr="0032751C">
        <w:tc>
          <w:tcPr>
            <w:tcW w:w="9828" w:type="dxa"/>
          </w:tcPr>
          <w:p w14:paraId="4BBED48C" w14:textId="77777777" w:rsidR="007F6E2E" w:rsidRPr="00780655" w:rsidRDefault="007F6E2E" w:rsidP="007F6E2E">
            <w:pPr>
              <w:snapToGrid w:val="0"/>
              <w:spacing w:after="0"/>
              <w:ind w:right="-82" w:firstLine="900"/>
              <w:jc w:val="both"/>
              <w:rPr>
                <w:rFonts w:asciiTheme="majorHAnsi" w:hAnsiTheme="majorHAnsi" w:cstheme="majorHAnsi"/>
                <w:spacing w:val="-2"/>
              </w:rPr>
            </w:pPr>
            <w:r w:rsidRPr="00780655">
              <w:rPr>
                <w:rFonts w:asciiTheme="majorHAnsi" w:hAnsiTheme="majorHAnsi" w:cstheme="majorHAnsi"/>
                <w:spacing w:val="-2"/>
              </w:rPr>
              <w:t>Aš, ______________________________________________________________ ,</w:t>
            </w:r>
          </w:p>
        </w:tc>
      </w:tr>
      <w:tr w:rsidR="007F6E2E" w:rsidRPr="00780655" w14:paraId="1BFC8245" w14:textId="77777777" w:rsidTr="0032751C">
        <w:tc>
          <w:tcPr>
            <w:tcW w:w="9828" w:type="dxa"/>
          </w:tcPr>
          <w:p w14:paraId="051F473C" w14:textId="77777777" w:rsidR="007F6E2E" w:rsidRPr="00780655" w:rsidRDefault="007F6E2E" w:rsidP="007F6E2E">
            <w:pPr>
              <w:snapToGrid w:val="0"/>
              <w:spacing w:after="0"/>
              <w:ind w:right="-82"/>
              <w:jc w:val="center"/>
              <w:rPr>
                <w:rFonts w:asciiTheme="majorHAnsi" w:hAnsiTheme="majorHAnsi" w:cstheme="majorHAnsi"/>
                <w:spacing w:val="-2"/>
              </w:rPr>
            </w:pPr>
            <w:r w:rsidRPr="00780655">
              <w:rPr>
                <w:rFonts w:asciiTheme="majorHAnsi" w:hAnsiTheme="majorHAnsi" w:cstheme="majorHAnsi"/>
                <w:spacing w:val="-2"/>
              </w:rPr>
              <w:t>(Tiekėjo vadovo ar jo įgalioto asmens pareigų pavadinimas, vardas ir pavardė)</w:t>
            </w:r>
          </w:p>
        </w:tc>
      </w:tr>
      <w:tr w:rsidR="007F6E2E" w:rsidRPr="00780655" w14:paraId="430CE517" w14:textId="77777777" w:rsidTr="0032751C">
        <w:tc>
          <w:tcPr>
            <w:tcW w:w="9828" w:type="dxa"/>
          </w:tcPr>
          <w:p w14:paraId="411E50C1" w14:textId="77777777" w:rsidR="007F6E2E" w:rsidRPr="00780655" w:rsidRDefault="007F6E2E" w:rsidP="007F6E2E">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tvirtinu, kad mano vadovaujamas (-a) (atstovaujamas (-a))_____________________________ ,</w:t>
            </w:r>
          </w:p>
        </w:tc>
      </w:tr>
      <w:tr w:rsidR="007F6E2E" w:rsidRPr="00780655" w14:paraId="5D793B5D" w14:textId="77777777" w:rsidTr="0032751C">
        <w:tc>
          <w:tcPr>
            <w:tcW w:w="9828" w:type="dxa"/>
          </w:tcPr>
          <w:p w14:paraId="60BD6930" w14:textId="77777777" w:rsidR="007F6E2E" w:rsidRPr="00780655" w:rsidRDefault="007F6E2E" w:rsidP="007F6E2E">
            <w:pPr>
              <w:snapToGrid w:val="0"/>
              <w:spacing w:after="0"/>
              <w:ind w:right="-82"/>
              <w:jc w:val="center"/>
              <w:rPr>
                <w:rFonts w:asciiTheme="majorHAnsi" w:hAnsiTheme="majorHAnsi" w:cstheme="majorHAnsi"/>
                <w:spacing w:val="-2"/>
              </w:rPr>
            </w:pPr>
            <w:r w:rsidRPr="00780655">
              <w:rPr>
                <w:rFonts w:asciiTheme="majorHAnsi" w:hAnsiTheme="majorHAnsi" w:cstheme="majorHAnsi"/>
                <w:spacing w:val="-2"/>
              </w:rPr>
              <w:t xml:space="preserve">                                                                                (Tiekėjo pavadinimas)</w:t>
            </w:r>
          </w:p>
        </w:tc>
      </w:tr>
      <w:tr w:rsidR="007F6E2E" w:rsidRPr="00780655" w14:paraId="5B4E1770" w14:textId="77777777" w:rsidTr="0032751C">
        <w:tc>
          <w:tcPr>
            <w:tcW w:w="9828" w:type="dxa"/>
          </w:tcPr>
          <w:p w14:paraId="0EE75254" w14:textId="77777777" w:rsidR="007F6E2E" w:rsidRPr="00780655" w:rsidRDefault="007F6E2E" w:rsidP="007F6E2E">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 xml:space="preserve">dalyvaujantis (-i) [vykdytojo pavadinimas]  organizuojamame pirkime </w:t>
            </w:r>
          </w:p>
        </w:tc>
      </w:tr>
      <w:tr w:rsidR="007F6E2E" w:rsidRPr="00780655" w14:paraId="6D046E22" w14:textId="77777777" w:rsidTr="0032751C">
        <w:trPr>
          <w:trHeight w:val="681"/>
        </w:trPr>
        <w:tc>
          <w:tcPr>
            <w:tcW w:w="9828" w:type="dxa"/>
          </w:tcPr>
          <w:p w14:paraId="5DE602FF" w14:textId="77777777" w:rsidR="007F6E2E" w:rsidRPr="00780655" w:rsidRDefault="007F6E2E" w:rsidP="00193A32">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 xml:space="preserve">[pirkimo pavadinimas], vykdomame atviro konkurso būdu (CVP IS pirkimo numeris            ) pirkimo sutarties vykdymo (statybos proceso) metu ves </w:t>
            </w:r>
            <w:r w:rsidR="00791146" w:rsidRPr="00780655">
              <w:rPr>
                <w:rFonts w:asciiTheme="majorHAnsi" w:hAnsiTheme="majorHAnsi" w:cstheme="majorHAnsi"/>
                <w:spacing w:val="-2"/>
              </w:rPr>
              <w:t xml:space="preserve">automatizuotą </w:t>
            </w:r>
            <w:r w:rsidRPr="00780655">
              <w:rPr>
                <w:rFonts w:asciiTheme="majorHAnsi" w:hAnsiTheme="majorHAnsi" w:cstheme="majorHAnsi"/>
                <w:spacing w:val="-2"/>
              </w:rPr>
              <w:t>darbo laiko statybvietėje apskaitą (atitinkamą pažymėti):</w:t>
            </w:r>
          </w:p>
          <w:p w14:paraId="5C0DCC46" w14:textId="77777777" w:rsidR="007F6E2E" w:rsidRPr="00780655" w:rsidRDefault="007F6E2E" w:rsidP="00193A32">
            <w:pPr>
              <w:snapToGrid w:val="0"/>
              <w:spacing w:after="0"/>
              <w:ind w:right="-82"/>
              <w:jc w:val="both"/>
              <w:rPr>
                <w:rFonts w:asciiTheme="majorHAnsi" w:hAnsiTheme="majorHAnsi" w:cstheme="majorHAnsi"/>
                <w:spacing w:val="-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1418"/>
            </w:tblGrid>
            <w:tr w:rsidR="007F6E2E" w:rsidRPr="00780655" w14:paraId="525704D9" w14:textId="77777777" w:rsidTr="0032751C">
              <w:tc>
                <w:tcPr>
                  <w:tcW w:w="1166" w:type="dxa"/>
                </w:tcPr>
                <w:p w14:paraId="186278E4" w14:textId="77777777" w:rsidR="007F6E2E" w:rsidRPr="001D68D2" w:rsidRDefault="007F6E2E" w:rsidP="00193A32">
                  <w:pPr>
                    <w:snapToGrid w:val="0"/>
                    <w:spacing w:line="276" w:lineRule="auto"/>
                    <w:ind w:right="-82"/>
                    <w:jc w:val="right"/>
                    <w:rPr>
                      <w:rFonts w:asciiTheme="majorHAnsi" w:hAnsiTheme="majorHAnsi" w:cstheme="majorHAnsi"/>
                      <w:spacing w:val="-2"/>
                      <w:sz w:val="21"/>
                      <w:szCs w:val="21"/>
                      <w:lang w:eastAsia="lt-LT"/>
                    </w:rPr>
                  </w:pPr>
                  <w:r w:rsidRPr="001728BD">
                    <w:rPr>
                      <w:rFonts w:asciiTheme="majorHAnsi" w:hAnsiTheme="majorHAnsi" w:cstheme="majorHAnsi"/>
                      <w:spacing w:val="-2"/>
                    </w:rPr>
                    <w:fldChar w:fldCharType="begin">
                      <w:ffData>
                        <w:name w:val=""/>
                        <w:enabled/>
                        <w:calcOnExit w:val="0"/>
                        <w:checkBox>
                          <w:sizeAuto/>
                          <w:default w:val="0"/>
                        </w:checkBox>
                      </w:ffData>
                    </w:fldChar>
                  </w:r>
                  <w:r w:rsidRPr="00780655">
                    <w:rPr>
                      <w:rFonts w:asciiTheme="majorHAnsi" w:hAnsiTheme="majorHAnsi" w:cstheme="majorHAnsi"/>
                      <w:spacing w:val="-2"/>
                    </w:rPr>
                    <w:instrText xml:space="preserve"> FORMCHECKBOX </w:instrText>
                  </w:r>
                  <w:r w:rsidRPr="001728BD">
                    <w:rPr>
                      <w:rFonts w:asciiTheme="majorHAnsi" w:hAnsiTheme="majorHAnsi" w:cstheme="majorHAnsi"/>
                      <w:spacing w:val="-2"/>
                    </w:rPr>
                  </w:r>
                  <w:r w:rsidRPr="001728BD">
                    <w:rPr>
                      <w:rFonts w:asciiTheme="majorHAnsi" w:hAnsiTheme="majorHAnsi" w:cstheme="majorHAnsi"/>
                      <w:spacing w:val="-2"/>
                    </w:rPr>
                    <w:fldChar w:fldCharType="separate"/>
                  </w:r>
                  <w:r w:rsidRPr="001728BD">
                    <w:rPr>
                      <w:rFonts w:asciiTheme="majorHAnsi" w:hAnsiTheme="majorHAnsi" w:cstheme="majorHAnsi"/>
                      <w:spacing w:val="-2"/>
                    </w:rPr>
                    <w:fldChar w:fldCharType="end"/>
                  </w:r>
                </w:p>
              </w:tc>
              <w:tc>
                <w:tcPr>
                  <w:tcW w:w="1418" w:type="dxa"/>
                  <w:vAlign w:val="bottom"/>
                </w:tcPr>
                <w:p w14:paraId="14C4860B" w14:textId="77777777" w:rsidR="007F6E2E" w:rsidRPr="00780655" w:rsidRDefault="007F6E2E" w:rsidP="00193A32">
                  <w:pPr>
                    <w:snapToGrid w:val="0"/>
                    <w:spacing w:line="480" w:lineRule="auto"/>
                    <w:ind w:right="-82"/>
                    <w:rPr>
                      <w:rFonts w:asciiTheme="majorHAnsi" w:hAnsiTheme="majorHAnsi" w:cstheme="majorHAnsi"/>
                      <w:spacing w:val="-2"/>
                      <w:sz w:val="21"/>
                      <w:szCs w:val="21"/>
                      <w:lang w:eastAsia="lt-LT"/>
                    </w:rPr>
                  </w:pPr>
                  <w:r w:rsidRPr="009A0F53">
                    <w:rPr>
                      <w:rFonts w:asciiTheme="majorHAnsi" w:hAnsiTheme="majorHAnsi" w:cstheme="majorHAnsi"/>
                      <w:spacing w:val="-2"/>
                      <w:sz w:val="21"/>
                      <w:szCs w:val="21"/>
                      <w:lang w:eastAsia="lt-LT"/>
                    </w:rPr>
                    <w:t>Taip</w:t>
                  </w:r>
                </w:p>
              </w:tc>
            </w:tr>
            <w:tr w:rsidR="007F6E2E" w:rsidRPr="00780655" w14:paraId="5102F204" w14:textId="77777777" w:rsidTr="0032751C">
              <w:tc>
                <w:tcPr>
                  <w:tcW w:w="1166" w:type="dxa"/>
                </w:tcPr>
                <w:p w14:paraId="6F61E327" w14:textId="77777777" w:rsidR="007F6E2E" w:rsidRPr="001D68D2" w:rsidRDefault="007F6E2E" w:rsidP="00193A32">
                  <w:pPr>
                    <w:snapToGrid w:val="0"/>
                    <w:spacing w:line="276" w:lineRule="auto"/>
                    <w:ind w:right="-82"/>
                    <w:jc w:val="right"/>
                    <w:rPr>
                      <w:rFonts w:asciiTheme="majorHAnsi" w:hAnsiTheme="majorHAnsi" w:cstheme="majorHAnsi"/>
                      <w:spacing w:val="-2"/>
                      <w:sz w:val="21"/>
                      <w:szCs w:val="21"/>
                      <w:lang w:eastAsia="lt-LT"/>
                    </w:rPr>
                  </w:pPr>
                  <w:r w:rsidRPr="001728BD">
                    <w:rPr>
                      <w:rFonts w:asciiTheme="majorHAnsi" w:hAnsiTheme="majorHAnsi" w:cstheme="majorHAnsi"/>
                      <w:spacing w:val="-2"/>
                    </w:rPr>
                    <w:fldChar w:fldCharType="begin">
                      <w:ffData>
                        <w:name w:val=""/>
                        <w:enabled/>
                        <w:calcOnExit w:val="0"/>
                        <w:checkBox>
                          <w:sizeAuto/>
                          <w:default w:val="0"/>
                        </w:checkBox>
                      </w:ffData>
                    </w:fldChar>
                  </w:r>
                  <w:r w:rsidRPr="00780655">
                    <w:rPr>
                      <w:rFonts w:asciiTheme="majorHAnsi" w:hAnsiTheme="majorHAnsi" w:cstheme="majorHAnsi"/>
                      <w:spacing w:val="-2"/>
                    </w:rPr>
                    <w:instrText xml:space="preserve"> FORMCHECKBOX </w:instrText>
                  </w:r>
                  <w:r w:rsidRPr="001728BD">
                    <w:rPr>
                      <w:rFonts w:asciiTheme="majorHAnsi" w:hAnsiTheme="majorHAnsi" w:cstheme="majorHAnsi"/>
                      <w:spacing w:val="-2"/>
                    </w:rPr>
                  </w:r>
                  <w:r w:rsidRPr="001728BD">
                    <w:rPr>
                      <w:rFonts w:asciiTheme="majorHAnsi" w:hAnsiTheme="majorHAnsi" w:cstheme="majorHAnsi"/>
                      <w:spacing w:val="-2"/>
                    </w:rPr>
                    <w:fldChar w:fldCharType="separate"/>
                  </w:r>
                  <w:r w:rsidRPr="001728BD">
                    <w:rPr>
                      <w:rFonts w:asciiTheme="majorHAnsi" w:hAnsiTheme="majorHAnsi" w:cstheme="majorHAnsi"/>
                      <w:spacing w:val="-2"/>
                    </w:rPr>
                    <w:fldChar w:fldCharType="end"/>
                  </w:r>
                </w:p>
              </w:tc>
              <w:tc>
                <w:tcPr>
                  <w:tcW w:w="1418" w:type="dxa"/>
                  <w:vAlign w:val="bottom"/>
                </w:tcPr>
                <w:p w14:paraId="195445B5" w14:textId="77777777" w:rsidR="007F6E2E" w:rsidRPr="00780655" w:rsidRDefault="007F6E2E" w:rsidP="00193A32">
                  <w:pPr>
                    <w:snapToGrid w:val="0"/>
                    <w:spacing w:line="480" w:lineRule="auto"/>
                    <w:ind w:right="-82"/>
                    <w:rPr>
                      <w:rFonts w:asciiTheme="majorHAnsi" w:hAnsiTheme="majorHAnsi" w:cstheme="majorHAnsi"/>
                      <w:spacing w:val="-2"/>
                      <w:sz w:val="21"/>
                      <w:szCs w:val="21"/>
                      <w:lang w:eastAsia="lt-LT"/>
                    </w:rPr>
                  </w:pPr>
                  <w:r w:rsidRPr="009A0F53">
                    <w:rPr>
                      <w:rFonts w:asciiTheme="majorHAnsi" w:hAnsiTheme="majorHAnsi" w:cstheme="majorHAnsi"/>
                      <w:spacing w:val="-2"/>
                      <w:sz w:val="21"/>
                      <w:szCs w:val="21"/>
                      <w:lang w:eastAsia="lt-LT"/>
                    </w:rPr>
                    <w:t>Ne</w:t>
                  </w:r>
                </w:p>
              </w:tc>
            </w:tr>
          </w:tbl>
          <w:p w14:paraId="790B654E" w14:textId="77777777" w:rsidR="007F6E2E" w:rsidRPr="00780655" w:rsidRDefault="007F6E2E" w:rsidP="00193A32">
            <w:pPr>
              <w:snapToGrid w:val="0"/>
              <w:spacing w:after="0"/>
              <w:ind w:right="-82"/>
              <w:jc w:val="both"/>
              <w:rPr>
                <w:rFonts w:asciiTheme="majorHAnsi" w:hAnsiTheme="majorHAnsi" w:cstheme="majorHAnsi"/>
                <w:spacing w:val="-2"/>
              </w:rPr>
            </w:pPr>
          </w:p>
          <w:p w14:paraId="453A6A15" w14:textId="77777777" w:rsidR="007F6E2E" w:rsidRPr="00780655" w:rsidRDefault="007F6E2E" w:rsidP="00193A32">
            <w:pPr>
              <w:snapToGrid w:val="0"/>
              <w:spacing w:after="0"/>
              <w:ind w:right="-82"/>
              <w:jc w:val="both"/>
              <w:rPr>
                <w:rFonts w:asciiTheme="majorHAnsi" w:hAnsiTheme="majorHAnsi" w:cstheme="majorHAnsi"/>
                <w:spacing w:val="-2"/>
              </w:rPr>
            </w:pPr>
          </w:p>
        </w:tc>
      </w:tr>
      <w:tr w:rsidR="007F6E2E" w:rsidRPr="00780655" w14:paraId="0F85144E" w14:textId="77777777" w:rsidTr="0032751C">
        <w:tc>
          <w:tcPr>
            <w:tcW w:w="9828" w:type="dxa"/>
          </w:tcPr>
          <w:p w14:paraId="5E020BA1" w14:textId="77777777" w:rsidR="007F6E2E" w:rsidRPr="00780655" w:rsidRDefault="007F6E2E" w:rsidP="00193A32">
            <w:pPr>
              <w:snapToGrid w:val="0"/>
              <w:spacing w:after="0"/>
              <w:ind w:right="-82"/>
              <w:jc w:val="center"/>
              <w:rPr>
                <w:rFonts w:asciiTheme="majorHAnsi" w:hAnsiTheme="majorHAnsi" w:cstheme="majorHAnsi"/>
              </w:rPr>
            </w:pPr>
          </w:p>
        </w:tc>
      </w:tr>
    </w:tbl>
    <w:p w14:paraId="7F68AEA0" w14:textId="77777777" w:rsidR="007F6E2E" w:rsidRPr="00780655" w:rsidRDefault="007F6E2E" w:rsidP="00193A32">
      <w:pPr>
        <w:spacing w:after="0"/>
        <w:rPr>
          <w:rFonts w:asciiTheme="majorHAnsi" w:hAnsiTheme="majorHAnsi" w:cstheme="majorHAnsi"/>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7F6E2E" w:rsidRPr="00780655" w14:paraId="4EEB939E" w14:textId="77777777" w:rsidTr="0032751C">
        <w:trPr>
          <w:trHeight w:val="285"/>
        </w:trPr>
        <w:tc>
          <w:tcPr>
            <w:tcW w:w="3284" w:type="dxa"/>
            <w:tcBorders>
              <w:top w:val="nil"/>
              <w:left w:val="nil"/>
              <w:bottom w:val="single" w:sz="4" w:space="0" w:color="auto"/>
              <w:right w:val="nil"/>
            </w:tcBorders>
          </w:tcPr>
          <w:p w14:paraId="6E003C77" w14:textId="77777777" w:rsidR="007F6E2E" w:rsidRPr="00780655" w:rsidRDefault="007F6E2E" w:rsidP="00193A32">
            <w:pPr>
              <w:spacing w:after="0"/>
              <w:ind w:right="-82"/>
              <w:rPr>
                <w:rFonts w:asciiTheme="majorHAnsi" w:hAnsiTheme="majorHAnsi" w:cstheme="majorHAnsi"/>
              </w:rPr>
            </w:pPr>
          </w:p>
        </w:tc>
        <w:tc>
          <w:tcPr>
            <w:tcW w:w="604" w:type="dxa"/>
          </w:tcPr>
          <w:p w14:paraId="1A1C8350" w14:textId="77777777" w:rsidR="007F6E2E" w:rsidRPr="00780655" w:rsidRDefault="007F6E2E" w:rsidP="00193A32">
            <w:pPr>
              <w:spacing w:after="0"/>
              <w:ind w:right="-82"/>
              <w:jc w:val="center"/>
              <w:rPr>
                <w:rFonts w:asciiTheme="majorHAnsi" w:hAnsiTheme="majorHAnsi" w:cstheme="majorHAnsi"/>
              </w:rPr>
            </w:pPr>
          </w:p>
        </w:tc>
        <w:tc>
          <w:tcPr>
            <w:tcW w:w="1980" w:type="dxa"/>
            <w:tcBorders>
              <w:top w:val="nil"/>
              <w:left w:val="nil"/>
              <w:bottom w:val="single" w:sz="4" w:space="0" w:color="auto"/>
              <w:right w:val="nil"/>
            </w:tcBorders>
          </w:tcPr>
          <w:p w14:paraId="52E6650F" w14:textId="77777777" w:rsidR="007F6E2E" w:rsidRPr="00780655" w:rsidRDefault="007F6E2E" w:rsidP="00193A32">
            <w:pPr>
              <w:spacing w:after="0"/>
              <w:ind w:right="-82"/>
              <w:jc w:val="center"/>
              <w:rPr>
                <w:rFonts w:asciiTheme="majorHAnsi" w:hAnsiTheme="majorHAnsi" w:cstheme="majorHAnsi"/>
              </w:rPr>
            </w:pPr>
          </w:p>
        </w:tc>
        <w:tc>
          <w:tcPr>
            <w:tcW w:w="701" w:type="dxa"/>
          </w:tcPr>
          <w:p w14:paraId="6BBFD7D9" w14:textId="77777777" w:rsidR="007F6E2E" w:rsidRPr="00780655" w:rsidRDefault="007F6E2E" w:rsidP="00193A32">
            <w:pPr>
              <w:spacing w:after="0"/>
              <w:ind w:right="-82"/>
              <w:jc w:val="center"/>
              <w:rPr>
                <w:rFonts w:asciiTheme="majorHAnsi" w:hAnsiTheme="majorHAnsi" w:cstheme="majorHAnsi"/>
              </w:rPr>
            </w:pPr>
          </w:p>
        </w:tc>
        <w:tc>
          <w:tcPr>
            <w:tcW w:w="2611" w:type="dxa"/>
            <w:tcBorders>
              <w:top w:val="nil"/>
              <w:left w:val="nil"/>
              <w:bottom w:val="single" w:sz="4" w:space="0" w:color="auto"/>
              <w:right w:val="nil"/>
            </w:tcBorders>
          </w:tcPr>
          <w:p w14:paraId="39C89326" w14:textId="77777777" w:rsidR="007F6E2E" w:rsidRPr="00780655" w:rsidRDefault="007F6E2E" w:rsidP="00193A32">
            <w:pPr>
              <w:spacing w:after="0"/>
              <w:ind w:right="-82"/>
              <w:jc w:val="right"/>
              <w:rPr>
                <w:rFonts w:asciiTheme="majorHAnsi" w:hAnsiTheme="majorHAnsi" w:cstheme="majorHAnsi"/>
              </w:rPr>
            </w:pPr>
          </w:p>
        </w:tc>
        <w:tc>
          <w:tcPr>
            <w:tcW w:w="648" w:type="dxa"/>
          </w:tcPr>
          <w:p w14:paraId="5EC1E142" w14:textId="77777777" w:rsidR="007F6E2E" w:rsidRPr="00780655" w:rsidRDefault="007F6E2E" w:rsidP="00193A32">
            <w:pPr>
              <w:spacing w:after="0"/>
              <w:ind w:right="-82"/>
              <w:jc w:val="right"/>
              <w:rPr>
                <w:rFonts w:asciiTheme="majorHAnsi" w:hAnsiTheme="majorHAnsi" w:cstheme="majorHAnsi"/>
              </w:rPr>
            </w:pPr>
          </w:p>
        </w:tc>
      </w:tr>
      <w:tr w:rsidR="007F6E2E" w:rsidRPr="00780655" w14:paraId="7038A54D" w14:textId="77777777" w:rsidTr="0032751C">
        <w:trPr>
          <w:trHeight w:val="186"/>
        </w:trPr>
        <w:tc>
          <w:tcPr>
            <w:tcW w:w="3284" w:type="dxa"/>
            <w:tcBorders>
              <w:top w:val="single" w:sz="4" w:space="0" w:color="auto"/>
              <w:left w:val="nil"/>
              <w:bottom w:val="nil"/>
              <w:right w:val="nil"/>
            </w:tcBorders>
          </w:tcPr>
          <w:p w14:paraId="3E8AEACB" w14:textId="77777777" w:rsidR="007F6E2E" w:rsidRPr="00780655" w:rsidRDefault="007F6E2E" w:rsidP="00193A32">
            <w:pPr>
              <w:snapToGrid w:val="0"/>
              <w:spacing w:after="0"/>
              <w:ind w:right="-82"/>
              <w:jc w:val="center"/>
              <w:rPr>
                <w:rFonts w:asciiTheme="majorHAnsi" w:hAnsiTheme="majorHAnsi" w:cstheme="majorHAnsi"/>
                <w:position w:val="6"/>
              </w:rPr>
            </w:pPr>
            <w:r w:rsidRPr="00780655">
              <w:rPr>
                <w:rFonts w:asciiTheme="majorHAnsi" w:hAnsiTheme="majorHAnsi" w:cstheme="majorHAnsi"/>
                <w:position w:val="6"/>
              </w:rPr>
              <w:t>(Deklaraciją sudariusio asmens pareigų pavadinimas)</w:t>
            </w:r>
          </w:p>
        </w:tc>
        <w:tc>
          <w:tcPr>
            <w:tcW w:w="604" w:type="dxa"/>
          </w:tcPr>
          <w:p w14:paraId="725E31C7" w14:textId="77777777" w:rsidR="007F6E2E" w:rsidRPr="00780655" w:rsidRDefault="007F6E2E" w:rsidP="00193A32">
            <w:pPr>
              <w:spacing w:after="0"/>
              <w:ind w:right="-82"/>
              <w:jc w:val="center"/>
              <w:rPr>
                <w:rFonts w:asciiTheme="majorHAnsi" w:hAnsiTheme="majorHAnsi" w:cstheme="majorHAnsi"/>
              </w:rPr>
            </w:pPr>
          </w:p>
        </w:tc>
        <w:tc>
          <w:tcPr>
            <w:tcW w:w="1980" w:type="dxa"/>
            <w:tcBorders>
              <w:top w:val="single" w:sz="4" w:space="0" w:color="auto"/>
              <w:left w:val="nil"/>
              <w:bottom w:val="nil"/>
              <w:right w:val="nil"/>
            </w:tcBorders>
          </w:tcPr>
          <w:p w14:paraId="22A89CCD" w14:textId="77777777" w:rsidR="007F6E2E" w:rsidRPr="00780655" w:rsidRDefault="007F6E2E" w:rsidP="00193A32">
            <w:pPr>
              <w:spacing w:after="0"/>
              <w:ind w:right="-82"/>
              <w:jc w:val="center"/>
              <w:rPr>
                <w:rFonts w:asciiTheme="majorHAnsi" w:hAnsiTheme="majorHAnsi" w:cstheme="majorHAnsi"/>
              </w:rPr>
            </w:pPr>
            <w:r w:rsidRPr="00780655">
              <w:rPr>
                <w:rFonts w:asciiTheme="majorHAnsi" w:hAnsiTheme="majorHAnsi" w:cstheme="majorHAnsi"/>
                <w:position w:val="6"/>
              </w:rPr>
              <w:t>(Parašas)</w:t>
            </w:r>
          </w:p>
        </w:tc>
        <w:tc>
          <w:tcPr>
            <w:tcW w:w="701" w:type="dxa"/>
          </w:tcPr>
          <w:p w14:paraId="3994218A" w14:textId="77777777" w:rsidR="007F6E2E" w:rsidRPr="00780655" w:rsidRDefault="007F6E2E" w:rsidP="00193A32">
            <w:pPr>
              <w:spacing w:after="0"/>
              <w:ind w:right="-82"/>
              <w:jc w:val="center"/>
              <w:rPr>
                <w:rFonts w:asciiTheme="majorHAnsi" w:hAnsiTheme="majorHAnsi" w:cstheme="majorHAnsi"/>
              </w:rPr>
            </w:pPr>
          </w:p>
        </w:tc>
        <w:tc>
          <w:tcPr>
            <w:tcW w:w="2611" w:type="dxa"/>
            <w:tcBorders>
              <w:top w:val="single" w:sz="4" w:space="0" w:color="auto"/>
              <w:left w:val="nil"/>
              <w:bottom w:val="nil"/>
              <w:right w:val="nil"/>
            </w:tcBorders>
          </w:tcPr>
          <w:p w14:paraId="02D78666" w14:textId="77777777" w:rsidR="007F6E2E" w:rsidRPr="00780655" w:rsidRDefault="007F6E2E" w:rsidP="00193A32">
            <w:pPr>
              <w:spacing w:after="0"/>
              <w:ind w:right="-82"/>
              <w:jc w:val="center"/>
              <w:rPr>
                <w:rFonts w:asciiTheme="majorHAnsi" w:hAnsiTheme="majorHAnsi" w:cstheme="majorHAnsi"/>
              </w:rPr>
            </w:pPr>
            <w:r w:rsidRPr="00780655">
              <w:rPr>
                <w:rFonts w:asciiTheme="majorHAnsi" w:hAnsiTheme="majorHAnsi" w:cstheme="majorHAnsi"/>
                <w:position w:val="6"/>
              </w:rPr>
              <w:t>(Vardas ir pavardė)</w:t>
            </w:r>
          </w:p>
        </w:tc>
        <w:tc>
          <w:tcPr>
            <w:tcW w:w="648" w:type="dxa"/>
          </w:tcPr>
          <w:p w14:paraId="214BB3AD" w14:textId="77777777" w:rsidR="007F6E2E" w:rsidRPr="00780655" w:rsidRDefault="007F6E2E" w:rsidP="00193A32">
            <w:pPr>
              <w:spacing w:after="0"/>
              <w:ind w:right="-82"/>
              <w:jc w:val="center"/>
              <w:rPr>
                <w:rFonts w:asciiTheme="majorHAnsi" w:hAnsiTheme="majorHAnsi" w:cstheme="majorHAnsi"/>
              </w:rPr>
            </w:pPr>
          </w:p>
        </w:tc>
      </w:tr>
    </w:tbl>
    <w:p w14:paraId="482A6752" w14:textId="77777777" w:rsidR="007F6E2E" w:rsidRPr="00780655" w:rsidRDefault="007F6E2E" w:rsidP="007F6E2E">
      <w:pPr>
        <w:rPr>
          <w:rFonts w:ascii="Arial" w:hAnsi="Arial" w:cs="Arial"/>
        </w:rPr>
      </w:pPr>
    </w:p>
    <w:p w14:paraId="1DCA8171" w14:textId="77777777" w:rsidR="00193A32" w:rsidRPr="00780655" w:rsidRDefault="00193A32" w:rsidP="007F6E2E">
      <w:pPr>
        <w:rPr>
          <w:rFonts w:ascii="Arial" w:hAnsi="Arial" w:cs="Arial"/>
        </w:rPr>
      </w:pPr>
    </w:p>
    <w:p w14:paraId="7CD49EEB" w14:textId="77777777" w:rsidR="00193A32" w:rsidRPr="00780655" w:rsidRDefault="00193A32" w:rsidP="007F6E2E">
      <w:pPr>
        <w:rPr>
          <w:rFonts w:ascii="Arial" w:hAnsi="Arial" w:cs="Arial"/>
        </w:rPr>
      </w:pPr>
    </w:p>
    <w:p w14:paraId="03E19988" w14:textId="77777777" w:rsidR="007F6E2E" w:rsidRPr="00780655" w:rsidRDefault="007F6E2E" w:rsidP="007F6E2E">
      <w:pPr>
        <w:contextualSpacing/>
        <w:jc w:val="both"/>
        <w:rPr>
          <w:rFonts w:ascii="Arial" w:hAnsi="Arial" w:cs="Arial"/>
          <w:highlight w:val="yellow"/>
        </w:rPr>
      </w:pPr>
    </w:p>
    <w:p w14:paraId="00CBA923" w14:textId="77777777" w:rsidR="007F6E2E" w:rsidRPr="00780655" w:rsidRDefault="007F6E2E" w:rsidP="007F6E2E">
      <w:pPr>
        <w:contextualSpacing/>
        <w:jc w:val="both"/>
        <w:rPr>
          <w:rFonts w:ascii="Arial" w:hAnsi="Arial" w:cs="Arial"/>
          <w:highlight w:val="yellow"/>
        </w:rPr>
      </w:pPr>
    </w:p>
    <w:p w14:paraId="20245612" w14:textId="77777777" w:rsidR="00A46215" w:rsidRPr="00780655" w:rsidRDefault="00A46215" w:rsidP="00193A32">
      <w:pPr>
        <w:pStyle w:val="Antrat2"/>
        <w:ind w:left="5103"/>
        <w:rPr>
          <w:rFonts w:asciiTheme="minorHAnsi" w:eastAsia="Calibri" w:hAnsiTheme="minorHAnsi" w:cstheme="minorHAnsi"/>
          <w:color w:val="0070C0"/>
          <w:sz w:val="21"/>
          <w:szCs w:val="21"/>
        </w:rPr>
        <w:sectPr w:rsidR="00A46215" w:rsidRPr="00780655" w:rsidSect="003F2AEB">
          <w:pgSz w:w="12240" w:h="15840"/>
          <w:pgMar w:top="993" w:right="1041" w:bottom="1134" w:left="1701" w:header="720" w:footer="720" w:gutter="0"/>
          <w:pgNumType w:start="22"/>
          <w:cols w:space="720"/>
          <w:docGrid w:linePitch="360"/>
        </w:sectPr>
      </w:pPr>
    </w:p>
    <w:p w14:paraId="2D06A66A" w14:textId="4BA2EDFA" w:rsidR="00193A32" w:rsidRPr="00780655" w:rsidRDefault="00193A32" w:rsidP="00A46215">
      <w:pPr>
        <w:pStyle w:val="Antrat2"/>
        <w:ind w:left="5103"/>
        <w:jc w:val="right"/>
        <w:rPr>
          <w:rFonts w:asciiTheme="minorHAnsi" w:eastAsia="Calibri" w:hAnsiTheme="minorHAnsi" w:cstheme="minorHAnsi"/>
          <w:color w:val="0070C0"/>
          <w:sz w:val="21"/>
          <w:szCs w:val="21"/>
        </w:rPr>
      </w:pPr>
      <w:bookmarkStart w:id="82" w:name="_Toc187054417"/>
      <w:r w:rsidRPr="001D68D2">
        <w:rPr>
          <w:rFonts w:asciiTheme="minorHAnsi" w:eastAsia="Calibri" w:hAnsiTheme="minorHAnsi" w:cstheme="minorHAnsi"/>
          <w:color w:val="0070C0"/>
          <w:sz w:val="21"/>
          <w:szCs w:val="21"/>
        </w:rPr>
        <w:lastRenderedPageBreak/>
        <w:t>Pirkimo sąlygų 13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Atliktų statybos darbų sąrašas</w:t>
      </w:r>
      <w:r w:rsidRPr="00780655">
        <w:rPr>
          <w:rFonts w:asciiTheme="minorHAnsi" w:eastAsia="Calibri" w:hAnsiTheme="minorHAnsi" w:cstheme="minorHAnsi"/>
          <w:color w:val="0070C0"/>
          <w:sz w:val="21"/>
          <w:szCs w:val="21"/>
        </w:rPr>
        <w:t>“</w:t>
      </w:r>
      <w:bookmarkEnd w:id="82"/>
    </w:p>
    <w:p w14:paraId="732B067C" w14:textId="77777777" w:rsidR="00A46215" w:rsidRPr="00780655" w:rsidRDefault="00791146" w:rsidP="00A46215">
      <w:pPr>
        <w:jc w:val="center"/>
        <w:rPr>
          <w:rFonts w:cstheme="minorHAnsi"/>
          <w:b/>
          <w:sz w:val="20"/>
          <w:szCs w:val="20"/>
        </w:rPr>
      </w:pPr>
      <w:r w:rsidRPr="00780655">
        <w:rPr>
          <w:rFonts w:cstheme="minorHAnsi"/>
          <w:b/>
          <w:sz w:val="20"/>
          <w:szCs w:val="20"/>
        </w:rPr>
        <w:t>ATLIKTŲ STATYBOS 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832"/>
        <w:gridCol w:w="2381"/>
        <w:gridCol w:w="3114"/>
        <w:gridCol w:w="1880"/>
        <w:gridCol w:w="2748"/>
      </w:tblGrid>
      <w:tr w:rsidR="00A46215" w:rsidRPr="00780655" w14:paraId="3E5DD246" w14:textId="77777777" w:rsidTr="0032751C">
        <w:trPr>
          <w:trHeight w:val="1598"/>
        </w:trPr>
        <w:tc>
          <w:tcPr>
            <w:tcW w:w="224" w:type="pct"/>
          </w:tcPr>
          <w:p w14:paraId="54A4C0AA" w14:textId="77777777" w:rsidR="00A46215" w:rsidRPr="00780655" w:rsidRDefault="00A46215" w:rsidP="009A0F53">
            <w:pPr>
              <w:spacing w:after="0" w:line="240" w:lineRule="auto"/>
              <w:jc w:val="both"/>
              <w:rPr>
                <w:rFonts w:cstheme="minorHAnsi"/>
                <w:b/>
                <w:sz w:val="20"/>
                <w:szCs w:val="20"/>
              </w:rPr>
            </w:pPr>
            <w:r w:rsidRPr="00780655">
              <w:rPr>
                <w:rFonts w:cstheme="minorHAnsi"/>
                <w:b/>
                <w:sz w:val="20"/>
                <w:szCs w:val="20"/>
              </w:rPr>
              <w:t>Eil.</w:t>
            </w:r>
          </w:p>
          <w:p w14:paraId="4F80147F" w14:textId="77777777" w:rsidR="00A46215" w:rsidRPr="00780655" w:rsidRDefault="00A46215">
            <w:pPr>
              <w:spacing w:after="0" w:line="240" w:lineRule="auto"/>
              <w:jc w:val="both"/>
              <w:rPr>
                <w:rFonts w:cstheme="minorHAnsi"/>
                <w:b/>
                <w:sz w:val="20"/>
                <w:szCs w:val="20"/>
              </w:rPr>
            </w:pPr>
            <w:r w:rsidRPr="00780655">
              <w:rPr>
                <w:rFonts w:cstheme="minorHAnsi"/>
                <w:b/>
                <w:sz w:val="20"/>
                <w:szCs w:val="20"/>
              </w:rPr>
              <w:t>Nr.</w:t>
            </w:r>
          </w:p>
        </w:tc>
        <w:tc>
          <w:tcPr>
            <w:tcW w:w="1044" w:type="pct"/>
          </w:tcPr>
          <w:p w14:paraId="7F9F24B3" w14:textId="2158086C" w:rsidR="00A46215" w:rsidRPr="00780655" w:rsidRDefault="00A46215">
            <w:pPr>
              <w:spacing w:after="0" w:line="240" w:lineRule="auto"/>
              <w:jc w:val="both"/>
              <w:rPr>
                <w:rFonts w:cstheme="minorHAnsi"/>
                <w:sz w:val="20"/>
                <w:szCs w:val="20"/>
              </w:rPr>
            </w:pPr>
            <w:r w:rsidRPr="00780655">
              <w:rPr>
                <w:rFonts w:cstheme="minorHAnsi"/>
                <w:sz w:val="20"/>
                <w:szCs w:val="20"/>
              </w:rPr>
              <w:t>Atliktų statybos darbų objekto pavadinimas,</w:t>
            </w:r>
            <w:r w:rsidR="0051446A" w:rsidRPr="00780655">
              <w:rPr>
                <w:rFonts w:cstheme="minorHAnsi"/>
                <w:sz w:val="20"/>
                <w:szCs w:val="20"/>
              </w:rPr>
              <w:t xml:space="preserve"> kadastrinis numeris,</w:t>
            </w:r>
            <w:r w:rsidRPr="00780655">
              <w:rPr>
                <w:rFonts w:cstheme="minorHAnsi"/>
                <w:sz w:val="20"/>
                <w:szCs w:val="20"/>
              </w:rPr>
              <w:t xml:space="preserve"> apibūdinimas (naujos statybos ir (ar) rekonstravimo ir (darbai)</w:t>
            </w:r>
          </w:p>
        </w:tc>
        <w:tc>
          <w:tcPr>
            <w:tcW w:w="878" w:type="pct"/>
          </w:tcPr>
          <w:p w14:paraId="174FDBB2"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Atliktų statybos darbų vertė (Eur be PVM) per 4 stulpelyje nurodytą(-us) laikotarpį (-ius)*</w:t>
            </w:r>
          </w:p>
        </w:tc>
        <w:tc>
          <w:tcPr>
            <w:tcW w:w="1148" w:type="pct"/>
          </w:tcPr>
          <w:p w14:paraId="6DABE818"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Statybos darbų atlikimo tiksli data**(vykdymo pradžia ir pabaiga, nurodant metus, mėnesį, dieną)</w:t>
            </w:r>
          </w:p>
        </w:tc>
        <w:tc>
          <w:tcPr>
            <w:tcW w:w="693" w:type="pct"/>
          </w:tcPr>
          <w:p w14:paraId="76F3D5E7"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 xml:space="preserve">Užsakovo identifikavimo duomenys </w:t>
            </w:r>
          </w:p>
        </w:tc>
        <w:tc>
          <w:tcPr>
            <w:tcW w:w="1013" w:type="pct"/>
          </w:tcPr>
          <w:p w14:paraId="0362026C"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 xml:space="preserve">Užsakovų pažymos (atsiliepimai) apie </w:t>
            </w:r>
            <w:r w:rsidR="0051446A" w:rsidRPr="00780655">
              <w:rPr>
                <w:rFonts w:cstheme="minorHAnsi"/>
                <w:sz w:val="20"/>
                <w:szCs w:val="20"/>
              </w:rPr>
              <w:t xml:space="preserve">laiku ir </w:t>
            </w:r>
            <w:r w:rsidRPr="00780655">
              <w:rPr>
                <w:rFonts w:cstheme="minorHAnsi"/>
                <w:sz w:val="20"/>
                <w:szCs w:val="20"/>
              </w:rPr>
              <w:t>tinkamai atliktus darbus***</w:t>
            </w:r>
          </w:p>
          <w:p w14:paraId="62039451"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(pridedama/nurodomas pridedamo dokumento pavadinimas)</w:t>
            </w:r>
          </w:p>
        </w:tc>
      </w:tr>
      <w:tr w:rsidR="00A46215" w:rsidRPr="00780655" w14:paraId="7B2B5986" w14:textId="77777777" w:rsidTr="001728BD">
        <w:trPr>
          <w:trHeight w:val="256"/>
        </w:trPr>
        <w:tc>
          <w:tcPr>
            <w:tcW w:w="224" w:type="pct"/>
          </w:tcPr>
          <w:p w14:paraId="3058A205"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1</w:t>
            </w:r>
          </w:p>
        </w:tc>
        <w:tc>
          <w:tcPr>
            <w:tcW w:w="1044" w:type="pct"/>
          </w:tcPr>
          <w:p w14:paraId="534C6472"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2</w:t>
            </w:r>
          </w:p>
        </w:tc>
        <w:tc>
          <w:tcPr>
            <w:tcW w:w="878" w:type="pct"/>
          </w:tcPr>
          <w:p w14:paraId="34B63FF5"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3</w:t>
            </w:r>
          </w:p>
        </w:tc>
        <w:tc>
          <w:tcPr>
            <w:tcW w:w="1148" w:type="pct"/>
          </w:tcPr>
          <w:p w14:paraId="4EC06BFA"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4</w:t>
            </w:r>
          </w:p>
        </w:tc>
        <w:tc>
          <w:tcPr>
            <w:tcW w:w="693" w:type="pct"/>
          </w:tcPr>
          <w:p w14:paraId="46FB24B8"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5</w:t>
            </w:r>
          </w:p>
        </w:tc>
        <w:tc>
          <w:tcPr>
            <w:tcW w:w="1013" w:type="pct"/>
          </w:tcPr>
          <w:p w14:paraId="2BBC8AF3"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6</w:t>
            </w:r>
          </w:p>
        </w:tc>
      </w:tr>
      <w:tr w:rsidR="00A46215" w:rsidRPr="00780655" w14:paraId="0B1E7B02" w14:textId="77777777" w:rsidTr="0032751C">
        <w:tc>
          <w:tcPr>
            <w:tcW w:w="224" w:type="pct"/>
          </w:tcPr>
          <w:p w14:paraId="4916744C" w14:textId="77777777" w:rsidR="00A46215" w:rsidRPr="00780655" w:rsidRDefault="00A46215" w:rsidP="001728BD">
            <w:pPr>
              <w:spacing w:after="0"/>
              <w:jc w:val="both"/>
              <w:rPr>
                <w:rFonts w:cstheme="minorHAnsi"/>
                <w:sz w:val="20"/>
                <w:szCs w:val="20"/>
              </w:rPr>
            </w:pPr>
            <w:r w:rsidRPr="00780655">
              <w:rPr>
                <w:rFonts w:cstheme="minorHAnsi"/>
                <w:sz w:val="20"/>
                <w:szCs w:val="20"/>
              </w:rPr>
              <w:t>1</w:t>
            </w:r>
          </w:p>
        </w:tc>
        <w:tc>
          <w:tcPr>
            <w:tcW w:w="1044" w:type="pct"/>
          </w:tcPr>
          <w:p w14:paraId="7D7862F2" w14:textId="77777777" w:rsidR="00A46215" w:rsidRPr="00780655" w:rsidRDefault="00A46215" w:rsidP="001728BD">
            <w:pPr>
              <w:spacing w:after="0"/>
              <w:jc w:val="both"/>
              <w:rPr>
                <w:rFonts w:cstheme="minorHAnsi"/>
                <w:b/>
                <w:sz w:val="20"/>
                <w:szCs w:val="20"/>
              </w:rPr>
            </w:pPr>
          </w:p>
        </w:tc>
        <w:tc>
          <w:tcPr>
            <w:tcW w:w="878" w:type="pct"/>
          </w:tcPr>
          <w:p w14:paraId="0E78C7DE" w14:textId="77777777" w:rsidR="00A46215" w:rsidRPr="00780655" w:rsidRDefault="00A46215" w:rsidP="001728BD">
            <w:pPr>
              <w:spacing w:after="0"/>
              <w:jc w:val="both"/>
              <w:rPr>
                <w:rFonts w:cstheme="minorHAnsi"/>
                <w:b/>
                <w:sz w:val="20"/>
                <w:szCs w:val="20"/>
              </w:rPr>
            </w:pPr>
          </w:p>
        </w:tc>
        <w:tc>
          <w:tcPr>
            <w:tcW w:w="1148" w:type="pct"/>
          </w:tcPr>
          <w:p w14:paraId="4A983D21" w14:textId="77777777" w:rsidR="00A46215" w:rsidRPr="00780655" w:rsidRDefault="00A46215" w:rsidP="001728BD">
            <w:pPr>
              <w:spacing w:after="0"/>
              <w:jc w:val="both"/>
              <w:rPr>
                <w:rFonts w:cstheme="minorHAnsi"/>
                <w:b/>
                <w:sz w:val="20"/>
                <w:szCs w:val="20"/>
              </w:rPr>
            </w:pPr>
          </w:p>
        </w:tc>
        <w:tc>
          <w:tcPr>
            <w:tcW w:w="693" w:type="pct"/>
          </w:tcPr>
          <w:p w14:paraId="4D6DFEA4" w14:textId="77777777" w:rsidR="00A46215" w:rsidRPr="00780655" w:rsidRDefault="00A46215" w:rsidP="001728BD">
            <w:pPr>
              <w:spacing w:after="0"/>
              <w:jc w:val="both"/>
              <w:rPr>
                <w:rFonts w:cstheme="minorHAnsi"/>
                <w:b/>
                <w:sz w:val="20"/>
                <w:szCs w:val="20"/>
              </w:rPr>
            </w:pPr>
          </w:p>
        </w:tc>
        <w:tc>
          <w:tcPr>
            <w:tcW w:w="1013" w:type="pct"/>
          </w:tcPr>
          <w:p w14:paraId="0FCEC9C0" w14:textId="77777777" w:rsidR="00A46215" w:rsidRPr="00780655" w:rsidRDefault="00A46215" w:rsidP="001728BD">
            <w:pPr>
              <w:spacing w:after="0"/>
              <w:jc w:val="both"/>
              <w:rPr>
                <w:rFonts w:cstheme="minorHAnsi"/>
                <w:b/>
                <w:sz w:val="20"/>
                <w:szCs w:val="20"/>
              </w:rPr>
            </w:pPr>
          </w:p>
        </w:tc>
      </w:tr>
      <w:tr w:rsidR="00A46215" w:rsidRPr="00780655" w14:paraId="77C26278" w14:textId="77777777" w:rsidTr="0032751C">
        <w:tc>
          <w:tcPr>
            <w:tcW w:w="224" w:type="pct"/>
          </w:tcPr>
          <w:p w14:paraId="2B61AE4E" w14:textId="77777777" w:rsidR="00A46215" w:rsidRPr="00780655" w:rsidRDefault="00A46215" w:rsidP="001728BD">
            <w:pPr>
              <w:spacing w:after="0"/>
              <w:jc w:val="both"/>
              <w:rPr>
                <w:rFonts w:cstheme="minorHAnsi"/>
                <w:sz w:val="20"/>
                <w:szCs w:val="20"/>
              </w:rPr>
            </w:pPr>
            <w:r w:rsidRPr="00780655">
              <w:rPr>
                <w:rFonts w:cstheme="minorHAnsi"/>
                <w:sz w:val="20"/>
                <w:szCs w:val="20"/>
              </w:rPr>
              <w:t>2</w:t>
            </w:r>
          </w:p>
        </w:tc>
        <w:tc>
          <w:tcPr>
            <w:tcW w:w="1044" w:type="pct"/>
          </w:tcPr>
          <w:p w14:paraId="5D68B11D" w14:textId="77777777" w:rsidR="00A46215" w:rsidRPr="00780655" w:rsidRDefault="00A46215" w:rsidP="001728BD">
            <w:pPr>
              <w:spacing w:after="0"/>
              <w:jc w:val="both"/>
              <w:rPr>
                <w:rFonts w:cstheme="minorHAnsi"/>
                <w:b/>
                <w:sz w:val="20"/>
                <w:szCs w:val="20"/>
              </w:rPr>
            </w:pPr>
          </w:p>
        </w:tc>
        <w:tc>
          <w:tcPr>
            <w:tcW w:w="878" w:type="pct"/>
          </w:tcPr>
          <w:p w14:paraId="145F8A04" w14:textId="77777777" w:rsidR="00A46215" w:rsidRPr="00780655" w:rsidRDefault="00A46215" w:rsidP="001728BD">
            <w:pPr>
              <w:spacing w:after="0"/>
              <w:jc w:val="both"/>
              <w:rPr>
                <w:rFonts w:cstheme="minorHAnsi"/>
                <w:b/>
                <w:sz w:val="20"/>
                <w:szCs w:val="20"/>
              </w:rPr>
            </w:pPr>
          </w:p>
        </w:tc>
        <w:tc>
          <w:tcPr>
            <w:tcW w:w="1148" w:type="pct"/>
          </w:tcPr>
          <w:p w14:paraId="303E852F" w14:textId="77777777" w:rsidR="00A46215" w:rsidRPr="00780655" w:rsidRDefault="00A46215" w:rsidP="001728BD">
            <w:pPr>
              <w:spacing w:after="0"/>
              <w:jc w:val="both"/>
              <w:rPr>
                <w:rFonts w:cstheme="minorHAnsi"/>
                <w:b/>
                <w:sz w:val="20"/>
                <w:szCs w:val="20"/>
              </w:rPr>
            </w:pPr>
          </w:p>
        </w:tc>
        <w:tc>
          <w:tcPr>
            <w:tcW w:w="693" w:type="pct"/>
          </w:tcPr>
          <w:p w14:paraId="69882BB9" w14:textId="77777777" w:rsidR="00A46215" w:rsidRPr="00780655" w:rsidRDefault="00A46215" w:rsidP="001728BD">
            <w:pPr>
              <w:spacing w:after="0"/>
              <w:jc w:val="both"/>
              <w:rPr>
                <w:rFonts w:cstheme="minorHAnsi"/>
                <w:b/>
                <w:sz w:val="20"/>
                <w:szCs w:val="20"/>
              </w:rPr>
            </w:pPr>
          </w:p>
        </w:tc>
        <w:tc>
          <w:tcPr>
            <w:tcW w:w="1013" w:type="pct"/>
          </w:tcPr>
          <w:p w14:paraId="28023545" w14:textId="77777777" w:rsidR="00A46215" w:rsidRPr="00780655" w:rsidRDefault="00A46215" w:rsidP="001728BD">
            <w:pPr>
              <w:spacing w:after="0"/>
              <w:jc w:val="both"/>
              <w:rPr>
                <w:rFonts w:cstheme="minorHAnsi"/>
                <w:b/>
                <w:sz w:val="20"/>
                <w:szCs w:val="20"/>
              </w:rPr>
            </w:pPr>
          </w:p>
        </w:tc>
      </w:tr>
      <w:tr w:rsidR="00A46215" w:rsidRPr="00780655" w14:paraId="6A0DCEA5" w14:textId="77777777" w:rsidTr="0032751C">
        <w:tc>
          <w:tcPr>
            <w:tcW w:w="224" w:type="pct"/>
          </w:tcPr>
          <w:p w14:paraId="77487D97" w14:textId="77777777" w:rsidR="00A46215" w:rsidRPr="00780655" w:rsidRDefault="00A46215" w:rsidP="001728BD">
            <w:pPr>
              <w:spacing w:after="0"/>
              <w:jc w:val="both"/>
              <w:rPr>
                <w:rFonts w:cstheme="minorHAnsi"/>
                <w:sz w:val="20"/>
                <w:szCs w:val="20"/>
              </w:rPr>
            </w:pPr>
            <w:r w:rsidRPr="00780655">
              <w:rPr>
                <w:rFonts w:cstheme="minorHAnsi"/>
                <w:sz w:val="20"/>
                <w:szCs w:val="20"/>
              </w:rPr>
              <w:t>3</w:t>
            </w:r>
          </w:p>
        </w:tc>
        <w:tc>
          <w:tcPr>
            <w:tcW w:w="1044" w:type="pct"/>
          </w:tcPr>
          <w:p w14:paraId="33070E8E" w14:textId="77777777" w:rsidR="00A46215" w:rsidRPr="00780655" w:rsidRDefault="00A46215" w:rsidP="001728BD">
            <w:pPr>
              <w:spacing w:after="0"/>
              <w:jc w:val="both"/>
              <w:rPr>
                <w:rFonts w:cstheme="minorHAnsi"/>
                <w:b/>
                <w:sz w:val="20"/>
                <w:szCs w:val="20"/>
              </w:rPr>
            </w:pPr>
          </w:p>
        </w:tc>
        <w:tc>
          <w:tcPr>
            <w:tcW w:w="878" w:type="pct"/>
          </w:tcPr>
          <w:p w14:paraId="30C62B70" w14:textId="77777777" w:rsidR="00A46215" w:rsidRPr="00780655" w:rsidRDefault="00A46215" w:rsidP="001728BD">
            <w:pPr>
              <w:spacing w:after="0"/>
              <w:jc w:val="both"/>
              <w:rPr>
                <w:rFonts w:cstheme="minorHAnsi"/>
                <w:b/>
                <w:sz w:val="20"/>
                <w:szCs w:val="20"/>
              </w:rPr>
            </w:pPr>
          </w:p>
        </w:tc>
        <w:tc>
          <w:tcPr>
            <w:tcW w:w="1148" w:type="pct"/>
          </w:tcPr>
          <w:p w14:paraId="3D7D36F6" w14:textId="77777777" w:rsidR="00A46215" w:rsidRPr="00780655" w:rsidRDefault="00A46215" w:rsidP="001728BD">
            <w:pPr>
              <w:spacing w:after="0"/>
              <w:jc w:val="both"/>
              <w:rPr>
                <w:rFonts w:cstheme="minorHAnsi"/>
                <w:b/>
                <w:sz w:val="20"/>
                <w:szCs w:val="20"/>
              </w:rPr>
            </w:pPr>
          </w:p>
        </w:tc>
        <w:tc>
          <w:tcPr>
            <w:tcW w:w="693" w:type="pct"/>
          </w:tcPr>
          <w:p w14:paraId="07B25BF4" w14:textId="77777777" w:rsidR="00A46215" w:rsidRPr="00780655" w:rsidRDefault="00A46215" w:rsidP="001728BD">
            <w:pPr>
              <w:spacing w:after="0"/>
              <w:jc w:val="both"/>
              <w:rPr>
                <w:rFonts w:cstheme="minorHAnsi"/>
                <w:b/>
                <w:sz w:val="20"/>
                <w:szCs w:val="20"/>
              </w:rPr>
            </w:pPr>
          </w:p>
        </w:tc>
        <w:tc>
          <w:tcPr>
            <w:tcW w:w="1013" w:type="pct"/>
          </w:tcPr>
          <w:p w14:paraId="607E5849" w14:textId="77777777" w:rsidR="00A46215" w:rsidRPr="00780655" w:rsidRDefault="00A46215" w:rsidP="001728BD">
            <w:pPr>
              <w:spacing w:after="0"/>
              <w:jc w:val="both"/>
              <w:rPr>
                <w:rFonts w:cstheme="minorHAnsi"/>
                <w:b/>
                <w:sz w:val="20"/>
                <w:szCs w:val="20"/>
              </w:rPr>
            </w:pPr>
          </w:p>
        </w:tc>
      </w:tr>
      <w:tr w:rsidR="00A46215" w:rsidRPr="00780655" w14:paraId="4C164A6B" w14:textId="77777777" w:rsidTr="0032751C">
        <w:tc>
          <w:tcPr>
            <w:tcW w:w="224" w:type="pct"/>
          </w:tcPr>
          <w:p w14:paraId="2EBD7FE3"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36DFE92E" w14:textId="77777777" w:rsidR="00A46215" w:rsidRPr="00780655" w:rsidRDefault="00A46215" w:rsidP="001728BD">
            <w:pPr>
              <w:spacing w:after="0"/>
              <w:jc w:val="both"/>
              <w:rPr>
                <w:rFonts w:cstheme="minorHAnsi"/>
                <w:b/>
                <w:sz w:val="20"/>
                <w:szCs w:val="20"/>
              </w:rPr>
            </w:pPr>
          </w:p>
        </w:tc>
        <w:tc>
          <w:tcPr>
            <w:tcW w:w="878" w:type="pct"/>
          </w:tcPr>
          <w:p w14:paraId="470148A7" w14:textId="77777777" w:rsidR="00A46215" w:rsidRPr="00780655" w:rsidRDefault="00A46215" w:rsidP="001728BD">
            <w:pPr>
              <w:spacing w:after="0"/>
              <w:jc w:val="both"/>
              <w:rPr>
                <w:rFonts w:cstheme="minorHAnsi"/>
                <w:b/>
                <w:sz w:val="20"/>
                <w:szCs w:val="20"/>
              </w:rPr>
            </w:pPr>
          </w:p>
        </w:tc>
        <w:tc>
          <w:tcPr>
            <w:tcW w:w="1148" w:type="pct"/>
          </w:tcPr>
          <w:p w14:paraId="174CF853" w14:textId="77777777" w:rsidR="00A46215" w:rsidRPr="00780655" w:rsidRDefault="00A46215" w:rsidP="001728BD">
            <w:pPr>
              <w:spacing w:after="0"/>
              <w:jc w:val="both"/>
              <w:rPr>
                <w:rFonts w:cstheme="minorHAnsi"/>
                <w:b/>
                <w:sz w:val="20"/>
                <w:szCs w:val="20"/>
              </w:rPr>
            </w:pPr>
          </w:p>
        </w:tc>
        <w:tc>
          <w:tcPr>
            <w:tcW w:w="693" w:type="pct"/>
          </w:tcPr>
          <w:p w14:paraId="7EDF50D4" w14:textId="77777777" w:rsidR="00A46215" w:rsidRPr="00780655" w:rsidRDefault="00A46215" w:rsidP="001728BD">
            <w:pPr>
              <w:spacing w:after="0"/>
              <w:jc w:val="both"/>
              <w:rPr>
                <w:rFonts w:cstheme="minorHAnsi"/>
                <w:b/>
                <w:sz w:val="20"/>
                <w:szCs w:val="20"/>
              </w:rPr>
            </w:pPr>
          </w:p>
        </w:tc>
        <w:tc>
          <w:tcPr>
            <w:tcW w:w="1013" w:type="pct"/>
          </w:tcPr>
          <w:p w14:paraId="582CDC8F" w14:textId="77777777" w:rsidR="00A46215" w:rsidRPr="00780655" w:rsidRDefault="00A46215" w:rsidP="001728BD">
            <w:pPr>
              <w:spacing w:after="0"/>
              <w:jc w:val="both"/>
              <w:rPr>
                <w:rFonts w:cstheme="minorHAnsi"/>
                <w:b/>
                <w:sz w:val="20"/>
                <w:szCs w:val="20"/>
              </w:rPr>
            </w:pPr>
          </w:p>
        </w:tc>
      </w:tr>
      <w:tr w:rsidR="00A46215" w:rsidRPr="00780655" w14:paraId="3D3BC1C2" w14:textId="77777777" w:rsidTr="0032751C">
        <w:tc>
          <w:tcPr>
            <w:tcW w:w="224" w:type="pct"/>
          </w:tcPr>
          <w:p w14:paraId="0E31B700"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24464375" w14:textId="77777777" w:rsidR="00A46215" w:rsidRPr="00780655" w:rsidRDefault="00A46215" w:rsidP="001728BD">
            <w:pPr>
              <w:spacing w:after="0"/>
              <w:jc w:val="both"/>
              <w:rPr>
                <w:rFonts w:cstheme="minorHAnsi"/>
                <w:b/>
                <w:sz w:val="20"/>
                <w:szCs w:val="20"/>
              </w:rPr>
            </w:pPr>
          </w:p>
        </w:tc>
        <w:tc>
          <w:tcPr>
            <w:tcW w:w="878" w:type="pct"/>
          </w:tcPr>
          <w:p w14:paraId="3696ABC8" w14:textId="77777777" w:rsidR="00A46215" w:rsidRPr="00780655" w:rsidRDefault="00A46215" w:rsidP="001728BD">
            <w:pPr>
              <w:spacing w:after="0"/>
              <w:jc w:val="both"/>
              <w:rPr>
                <w:rFonts w:cstheme="minorHAnsi"/>
                <w:b/>
                <w:sz w:val="20"/>
                <w:szCs w:val="20"/>
              </w:rPr>
            </w:pPr>
          </w:p>
        </w:tc>
        <w:tc>
          <w:tcPr>
            <w:tcW w:w="1148" w:type="pct"/>
          </w:tcPr>
          <w:p w14:paraId="4D48EE0C" w14:textId="77777777" w:rsidR="00A46215" w:rsidRPr="00780655" w:rsidRDefault="00A46215" w:rsidP="001728BD">
            <w:pPr>
              <w:spacing w:after="0"/>
              <w:jc w:val="both"/>
              <w:rPr>
                <w:rFonts w:cstheme="minorHAnsi"/>
                <w:b/>
                <w:sz w:val="20"/>
                <w:szCs w:val="20"/>
              </w:rPr>
            </w:pPr>
          </w:p>
        </w:tc>
        <w:tc>
          <w:tcPr>
            <w:tcW w:w="693" w:type="pct"/>
          </w:tcPr>
          <w:p w14:paraId="01E12CC3" w14:textId="77777777" w:rsidR="00A46215" w:rsidRPr="00780655" w:rsidRDefault="00A46215" w:rsidP="001728BD">
            <w:pPr>
              <w:spacing w:after="0"/>
              <w:jc w:val="both"/>
              <w:rPr>
                <w:rFonts w:cstheme="minorHAnsi"/>
                <w:b/>
                <w:sz w:val="20"/>
                <w:szCs w:val="20"/>
              </w:rPr>
            </w:pPr>
          </w:p>
        </w:tc>
        <w:tc>
          <w:tcPr>
            <w:tcW w:w="1013" w:type="pct"/>
          </w:tcPr>
          <w:p w14:paraId="367EE59E" w14:textId="77777777" w:rsidR="00A46215" w:rsidRPr="00780655" w:rsidRDefault="00A46215" w:rsidP="001728BD">
            <w:pPr>
              <w:spacing w:after="0"/>
              <w:jc w:val="both"/>
              <w:rPr>
                <w:rFonts w:cstheme="minorHAnsi"/>
                <w:b/>
                <w:sz w:val="20"/>
                <w:szCs w:val="20"/>
              </w:rPr>
            </w:pPr>
          </w:p>
        </w:tc>
      </w:tr>
      <w:tr w:rsidR="00A46215" w:rsidRPr="00780655" w14:paraId="07DA5624" w14:textId="77777777" w:rsidTr="0032751C">
        <w:tc>
          <w:tcPr>
            <w:tcW w:w="224" w:type="pct"/>
          </w:tcPr>
          <w:p w14:paraId="3884F469"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5FA13E2E" w14:textId="77777777" w:rsidR="00A46215" w:rsidRPr="00780655" w:rsidRDefault="00A46215" w:rsidP="001728BD">
            <w:pPr>
              <w:spacing w:after="0"/>
              <w:jc w:val="both"/>
              <w:rPr>
                <w:rFonts w:cstheme="minorHAnsi"/>
                <w:b/>
                <w:sz w:val="20"/>
                <w:szCs w:val="20"/>
              </w:rPr>
            </w:pPr>
          </w:p>
        </w:tc>
        <w:tc>
          <w:tcPr>
            <w:tcW w:w="878" w:type="pct"/>
          </w:tcPr>
          <w:p w14:paraId="47DB42FA" w14:textId="77777777" w:rsidR="00A46215" w:rsidRPr="00780655" w:rsidRDefault="00A46215" w:rsidP="001728BD">
            <w:pPr>
              <w:spacing w:after="0"/>
              <w:jc w:val="both"/>
              <w:rPr>
                <w:rFonts w:cstheme="minorHAnsi"/>
                <w:b/>
                <w:sz w:val="20"/>
                <w:szCs w:val="20"/>
              </w:rPr>
            </w:pPr>
          </w:p>
        </w:tc>
        <w:tc>
          <w:tcPr>
            <w:tcW w:w="1148" w:type="pct"/>
          </w:tcPr>
          <w:p w14:paraId="41A5499C" w14:textId="77777777" w:rsidR="00A46215" w:rsidRPr="00780655" w:rsidRDefault="00A46215" w:rsidP="001728BD">
            <w:pPr>
              <w:spacing w:after="0"/>
              <w:jc w:val="both"/>
              <w:rPr>
                <w:rFonts w:cstheme="minorHAnsi"/>
                <w:b/>
                <w:sz w:val="20"/>
                <w:szCs w:val="20"/>
              </w:rPr>
            </w:pPr>
          </w:p>
        </w:tc>
        <w:tc>
          <w:tcPr>
            <w:tcW w:w="693" w:type="pct"/>
          </w:tcPr>
          <w:p w14:paraId="7D05C8E0" w14:textId="77777777" w:rsidR="00A46215" w:rsidRPr="00780655" w:rsidRDefault="00A46215" w:rsidP="001728BD">
            <w:pPr>
              <w:spacing w:after="0"/>
              <w:jc w:val="both"/>
              <w:rPr>
                <w:rFonts w:cstheme="minorHAnsi"/>
                <w:b/>
                <w:sz w:val="20"/>
                <w:szCs w:val="20"/>
              </w:rPr>
            </w:pPr>
          </w:p>
        </w:tc>
        <w:tc>
          <w:tcPr>
            <w:tcW w:w="1013" w:type="pct"/>
          </w:tcPr>
          <w:p w14:paraId="61F82618" w14:textId="77777777" w:rsidR="00A46215" w:rsidRPr="00780655" w:rsidRDefault="00A46215" w:rsidP="001728BD">
            <w:pPr>
              <w:spacing w:after="0"/>
              <w:jc w:val="both"/>
              <w:rPr>
                <w:rFonts w:cstheme="minorHAnsi"/>
                <w:b/>
                <w:sz w:val="20"/>
                <w:szCs w:val="20"/>
              </w:rPr>
            </w:pPr>
          </w:p>
        </w:tc>
      </w:tr>
    </w:tbl>
    <w:p w14:paraId="5E275A60" w14:textId="77777777" w:rsidR="00A46215" w:rsidRPr="00780655" w:rsidRDefault="00A46215" w:rsidP="00B420DE">
      <w:pPr>
        <w:spacing w:after="0"/>
        <w:jc w:val="both"/>
        <w:rPr>
          <w:rFonts w:cstheme="minorHAnsi"/>
          <w:i/>
          <w:sz w:val="20"/>
          <w:szCs w:val="20"/>
          <w:u w:val="single"/>
        </w:rPr>
      </w:pPr>
      <w:r w:rsidRPr="00780655">
        <w:rPr>
          <w:rFonts w:cstheme="minorHAnsi"/>
          <w:i/>
          <w:sz w:val="20"/>
          <w:szCs w:val="20"/>
          <w:u w:val="single"/>
        </w:rPr>
        <w:t>Pastabos:</w:t>
      </w:r>
      <w:r w:rsidRPr="00780655">
        <w:rPr>
          <w:rFonts w:cstheme="minorHAnsi"/>
          <w:sz w:val="20"/>
          <w:szCs w:val="20"/>
        </w:rPr>
        <w:t xml:space="preserve">* </w:t>
      </w:r>
      <w:r w:rsidRPr="00780655">
        <w:rPr>
          <w:rFonts w:cstheme="minorHAnsi"/>
          <w:i/>
          <w:sz w:val="20"/>
          <w:szCs w:val="20"/>
        </w:rPr>
        <w:t xml:space="preserve">Nurodoma per 4 stulpelyje nurodytą laikotarpį atliktų darbų (darbai, kuriuos tiekėjas, tiekėjų grupės partneriai, ūkio subjektai, kurių pajėgumais tiekėjas remiasi, atliko savo jėgomis) vertė Eur be PVM. </w:t>
      </w:r>
      <w:r w:rsidRPr="00780655">
        <w:rPr>
          <w:rFonts w:cstheme="minorHAnsi"/>
          <w:bCs/>
          <w:i/>
          <w:iCs/>
          <w:sz w:val="20"/>
          <w:szCs w:val="20"/>
        </w:rPr>
        <w:t>Tiekėjui,</w:t>
      </w:r>
      <w:r w:rsidRPr="00780655">
        <w:rPr>
          <w:rFonts w:cstheme="minorHAnsi"/>
          <w:i/>
          <w:sz w:val="20"/>
          <w:szCs w:val="20"/>
        </w:rPr>
        <w:t xml:space="preserve"> tiekėjų grupės partneriui, ūkio subjektui, kurio pajėgumais tiekėjas remiasi, </w:t>
      </w:r>
      <w:r w:rsidRPr="00780655">
        <w:rPr>
          <w:rFonts w:cstheme="minorHAnsi"/>
          <w:bCs/>
          <w:i/>
          <w:iCs/>
          <w:sz w:val="20"/>
          <w:szCs w:val="20"/>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26C2F0AA" w14:textId="4947E190" w:rsidR="00A46215" w:rsidRPr="009A0F53" w:rsidRDefault="00A46215" w:rsidP="00B420DE">
      <w:pPr>
        <w:spacing w:after="0"/>
        <w:jc w:val="both"/>
        <w:rPr>
          <w:rFonts w:cstheme="minorHAnsi"/>
          <w:i/>
          <w:sz w:val="20"/>
          <w:szCs w:val="20"/>
          <w:u w:val="single"/>
        </w:rPr>
      </w:pPr>
      <w:r w:rsidRPr="00780655">
        <w:rPr>
          <w:rFonts w:cstheme="minorHAnsi"/>
          <w:i/>
          <w:sz w:val="20"/>
          <w:szCs w:val="20"/>
        </w:rPr>
        <w:t xml:space="preserve">Į atliktų naujos statybos ir (ar) rekonstravimo darbų vertę negali būti įskaityta </w:t>
      </w:r>
      <w:r w:rsidRPr="001728BD">
        <w:rPr>
          <w:rFonts w:cstheme="minorHAnsi"/>
          <w:i/>
          <w:sz w:val="20"/>
          <w:szCs w:val="20"/>
        </w:rPr>
        <w:t>projektavimo, projekto vykdymo priežiūros paslaugų, paprastojo remonto ir atnaujinimo (modernizavimo) darbų vertė</w:t>
      </w:r>
      <w:r w:rsidRPr="001D68D2">
        <w:rPr>
          <w:rFonts w:cstheme="minorHAnsi"/>
          <w:i/>
          <w:sz w:val="20"/>
          <w:szCs w:val="20"/>
        </w:rPr>
        <w:t>.</w:t>
      </w:r>
    </w:p>
    <w:p w14:paraId="1F9770CB" w14:textId="77777777" w:rsidR="00A46215" w:rsidRPr="00780655" w:rsidRDefault="00A46215" w:rsidP="00B420DE">
      <w:pPr>
        <w:spacing w:after="0"/>
        <w:jc w:val="both"/>
        <w:rPr>
          <w:rFonts w:cstheme="minorHAnsi"/>
          <w:i/>
          <w:sz w:val="20"/>
          <w:szCs w:val="20"/>
          <w:u w:val="single"/>
        </w:rPr>
      </w:pPr>
      <w:r w:rsidRPr="00780655">
        <w:rPr>
          <w:rFonts w:cstheme="minorHAnsi"/>
          <w:b/>
          <w:sz w:val="20"/>
          <w:szCs w:val="20"/>
        </w:rPr>
        <w:t>**</w:t>
      </w:r>
      <w:r w:rsidRPr="00780655">
        <w:rPr>
          <w:rFonts w:cstheme="minorHAnsi"/>
          <w:sz w:val="20"/>
          <w:szCs w:val="20"/>
        </w:rPr>
        <w:t xml:space="preserve"> </w:t>
      </w:r>
      <w:r w:rsidRPr="00780655">
        <w:rPr>
          <w:rFonts w:cstheme="minorHAnsi"/>
          <w:i/>
          <w:sz w:val="20"/>
          <w:szCs w:val="20"/>
        </w:rPr>
        <w:t>Atliktų statybos darbų sąraše turi būti nurodyti darbai per pastaruosius 5 metus iki pasiūlymo pateikimo termino pabaigos dienos. Atsižvelgiant į tai, šiame sąraše turi būti nurodytos tikslios darbų atlikimo (pradžia ir pabaiga) datos.</w:t>
      </w:r>
    </w:p>
    <w:p w14:paraId="0FCED6B8" w14:textId="77777777" w:rsidR="00193A32" w:rsidRPr="00780655" w:rsidRDefault="00A46215" w:rsidP="00B420DE">
      <w:pPr>
        <w:spacing w:after="0"/>
        <w:jc w:val="both"/>
        <w:rPr>
          <w:rFonts w:cstheme="minorHAnsi"/>
          <w:bCs/>
          <w:sz w:val="20"/>
          <w:szCs w:val="20"/>
        </w:rPr>
      </w:pPr>
      <w:r w:rsidRPr="00780655">
        <w:rPr>
          <w:rFonts w:cstheme="minorHAnsi"/>
          <w:bCs/>
          <w:sz w:val="20"/>
          <w:szCs w:val="20"/>
        </w:rPr>
        <w:t xml:space="preserve">*** </w:t>
      </w:r>
      <w:r w:rsidRPr="00780655">
        <w:rPr>
          <w:rFonts w:cstheme="minorHAnsi"/>
          <w:bCs/>
          <w:i/>
          <w:sz w:val="20"/>
          <w:szCs w:val="20"/>
        </w:rPr>
        <w:t>Sąraše nurodyta informacija turi sutapti su Užsakovų pažymose pateikta informacija apie Rangovo atliktus darbus.</w:t>
      </w:r>
    </w:p>
    <w:p w14:paraId="0D100273" w14:textId="77777777" w:rsidR="00193A32" w:rsidRPr="00780655" w:rsidRDefault="00193A32" w:rsidP="00E957CD">
      <w:pPr>
        <w:jc w:val="both"/>
        <w:rPr>
          <w:rFonts w:cstheme="minorHAnsi"/>
          <w:sz w:val="20"/>
          <w:szCs w:val="20"/>
        </w:rPr>
      </w:pPr>
    </w:p>
    <w:p w14:paraId="3A3AB2B2" w14:textId="77777777" w:rsidR="00193A32" w:rsidRPr="00780655" w:rsidRDefault="00193A32" w:rsidP="00E957CD">
      <w:pPr>
        <w:jc w:val="both"/>
        <w:rPr>
          <w:rFonts w:cstheme="minorHAnsi"/>
          <w:sz w:val="20"/>
          <w:szCs w:val="20"/>
        </w:rPr>
      </w:pPr>
    </w:p>
    <w:p w14:paraId="78E623FD" w14:textId="77777777" w:rsidR="00B420DE" w:rsidRPr="00780655" w:rsidRDefault="00B420DE" w:rsidP="00E957CD">
      <w:pPr>
        <w:jc w:val="both"/>
        <w:rPr>
          <w:rFonts w:cstheme="minorHAnsi"/>
          <w:sz w:val="20"/>
          <w:szCs w:val="20"/>
        </w:rPr>
        <w:sectPr w:rsidR="00B420DE" w:rsidRPr="00780655" w:rsidSect="001728BD">
          <w:pgSz w:w="15840" w:h="12240" w:orient="landscape"/>
          <w:pgMar w:top="1701" w:right="1134" w:bottom="567" w:left="1134" w:header="720" w:footer="720" w:gutter="0"/>
          <w:cols w:space="720"/>
          <w:titlePg/>
          <w:docGrid w:linePitch="360"/>
        </w:sectPr>
      </w:pPr>
    </w:p>
    <w:p w14:paraId="2FFF8C22" w14:textId="65A53258" w:rsidR="00E60D84" w:rsidRPr="00780655" w:rsidRDefault="00E60D84" w:rsidP="00E60D84">
      <w:pPr>
        <w:pStyle w:val="Antrat2"/>
        <w:ind w:left="5103"/>
        <w:jc w:val="right"/>
        <w:rPr>
          <w:rFonts w:asciiTheme="minorHAnsi" w:eastAsia="Calibri" w:hAnsiTheme="minorHAnsi" w:cstheme="minorHAnsi"/>
          <w:color w:val="0070C0"/>
          <w:sz w:val="21"/>
          <w:szCs w:val="21"/>
        </w:rPr>
      </w:pPr>
      <w:bookmarkStart w:id="83" w:name="_Toc187054418"/>
      <w:r w:rsidRPr="001D68D2">
        <w:rPr>
          <w:rFonts w:asciiTheme="minorHAnsi" w:eastAsia="Calibri" w:hAnsiTheme="minorHAnsi" w:cstheme="minorHAnsi"/>
          <w:color w:val="0070C0"/>
          <w:sz w:val="21"/>
          <w:szCs w:val="21"/>
        </w:rPr>
        <w:lastRenderedPageBreak/>
        <w:t>Pirkimo sąlygų 14</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 xml:space="preserve">Tiekėjo vadovaujančio </w:t>
      </w:r>
      <w:r w:rsidRPr="00780655">
        <w:rPr>
          <w:rFonts w:asciiTheme="minorHAnsi" w:eastAsia="Calibri" w:hAnsiTheme="minorHAnsi" w:cstheme="minorHAnsi"/>
          <w:color w:val="0070C0"/>
          <w:sz w:val="21"/>
          <w:szCs w:val="21"/>
        </w:rPr>
        <w:t>specialisto objektų sąrašas“</w:t>
      </w:r>
      <w:bookmarkEnd w:id="83"/>
    </w:p>
    <w:p w14:paraId="79AFCB7D" w14:textId="77777777" w:rsidR="00193A32" w:rsidRPr="00780655" w:rsidRDefault="00193A32" w:rsidP="00E957CD">
      <w:pPr>
        <w:jc w:val="both"/>
        <w:rPr>
          <w:rFonts w:cstheme="minorHAnsi"/>
          <w:sz w:val="20"/>
          <w:szCs w:val="20"/>
        </w:rPr>
      </w:pPr>
    </w:p>
    <w:p w14:paraId="681E8420"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rPr>
      </w:pPr>
      <w:bookmarkStart w:id="84" w:name="_Toc47102591"/>
    </w:p>
    <w:p w14:paraId="75BFBA6E"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rPr>
      </w:pPr>
    </w:p>
    <w:p w14:paraId="576002FF" w14:textId="77777777" w:rsidR="0089233C" w:rsidRPr="00780655" w:rsidRDefault="0089233C" w:rsidP="001728BD">
      <w:pPr>
        <w:jc w:val="center"/>
      </w:pPr>
      <w:bookmarkStart w:id="85" w:name="_Toc183720271"/>
      <w:bookmarkEnd w:id="84"/>
      <w:r w:rsidRPr="00780655">
        <w:t>TIEKĖJO VADOVAUJANČIO SPECIALISTO OBJEKTŲ SĄRAŠAS</w:t>
      </w:r>
      <w:bookmarkEnd w:id="85"/>
    </w:p>
    <w:p w14:paraId="195FE65A"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lang w:eastAsia="x-none"/>
        </w:rPr>
      </w:pPr>
    </w:p>
    <w:p w14:paraId="0F14CBE3" w14:textId="77777777" w:rsidR="0089233C" w:rsidRPr="00780655" w:rsidRDefault="0089233C" w:rsidP="0089233C">
      <w:pPr>
        <w:rPr>
          <w:rFonts w:asciiTheme="majorHAnsi" w:hAnsiTheme="majorHAnsi" w:cstheme="majorHAnsi"/>
        </w:rPr>
      </w:pPr>
      <w:r w:rsidRPr="00780655">
        <w:rPr>
          <w:rFonts w:asciiTheme="majorHAnsi" w:hAnsiTheme="majorHAnsi" w:cstheme="majorHAnsi"/>
          <w:b/>
          <w:bCs/>
        </w:rPr>
        <w:t>Siūlomas statinio statybos vadovas</w:t>
      </w:r>
      <w:r w:rsidRPr="00780655">
        <w:rPr>
          <w:rFonts w:asciiTheme="majorHAnsi" w:hAnsiTheme="majorHAnsi" w:cstheme="majorHAnsi"/>
        </w:rPr>
        <w:t xml:space="preserve">  ___________________________________________</w:t>
      </w:r>
    </w:p>
    <w:p w14:paraId="2BDE77FE" w14:textId="77777777" w:rsidR="0089233C" w:rsidRPr="00780655" w:rsidRDefault="0089233C" w:rsidP="0089233C">
      <w:pPr>
        <w:rPr>
          <w:rFonts w:asciiTheme="majorHAnsi" w:hAnsiTheme="majorHAnsi" w:cstheme="majorHAnsi"/>
          <w:i/>
          <w:iCs/>
          <w:sz w:val="20"/>
          <w:szCs w:val="20"/>
        </w:rPr>
      </w:pPr>
      <w:r w:rsidRPr="00780655">
        <w:rPr>
          <w:rFonts w:asciiTheme="majorHAnsi" w:hAnsiTheme="majorHAnsi" w:cstheme="majorHAnsi"/>
        </w:rPr>
        <w:tab/>
      </w:r>
      <w:r w:rsidRPr="00780655">
        <w:rPr>
          <w:rFonts w:asciiTheme="majorHAnsi" w:hAnsiTheme="majorHAnsi" w:cstheme="majorHAnsi"/>
        </w:rPr>
        <w:tab/>
      </w:r>
      <w:r w:rsidRPr="00780655">
        <w:rPr>
          <w:rFonts w:asciiTheme="majorHAnsi" w:hAnsiTheme="majorHAnsi" w:cstheme="majorHAnsi"/>
        </w:rPr>
        <w:tab/>
        <w:t xml:space="preserve">            </w:t>
      </w:r>
      <w:r w:rsidRPr="00780655">
        <w:rPr>
          <w:rFonts w:asciiTheme="majorHAnsi" w:hAnsiTheme="majorHAnsi" w:cstheme="majorHAnsi"/>
          <w:i/>
          <w:iCs/>
          <w:sz w:val="20"/>
          <w:szCs w:val="20"/>
        </w:rPr>
        <w:t>(vardas, pavardė, kvalifikacijos atestato Nr.)</w:t>
      </w:r>
    </w:p>
    <w:p w14:paraId="10AE0B6A" w14:textId="77777777" w:rsidR="0089233C" w:rsidRPr="00780655" w:rsidRDefault="0089233C" w:rsidP="0089233C">
      <w:pPr>
        <w:rPr>
          <w:rFonts w:asciiTheme="majorHAnsi" w:hAnsiTheme="majorHAnsi" w:cstheme="majorHAnsi"/>
          <w:b/>
        </w:rPr>
      </w:pPr>
    </w:p>
    <w:p w14:paraId="7FF8A790" w14:textId="77777777" w:rsidR="0089233C" w:rsidRPr="00780655" w:rsidRDefault="0089233C" w:rsidP="0089233C">
      <w:pPr>
        <w:rPr>
          <w:rFonts w:asciiTheme="majorHAnsi" w:hAnsiTheme="majorHAnsi" w:cstheme="majorHAnsi"/>
          <w:b/>
        </w:rPr>
      </w:pPr>
    </w:p>
    <w:p w14:paraId="01413926" w14:textId="77777777" w:rsidR="0089233C" w:rsidRPr="00780655" w:rsidRDefault="0089233C" w:rsidP="0089233C">
      <w:pPr>
        <w:jc w:val="center"/>
        <w:rPr>
          <w:rFonts w:asciiTheme="majorHAnsi" w:hAnsiTheme="majorHAnsi" w:cstheme="majorHAnsi"/>
          <w:b/>
          <w:bCs/>
        </w:rPr>
      </w:pPr>
      <w:r w:rsidRPr="00780655">
        <w:rPr>
          <w:rFonts w:asciiTheme="majorHAnsi" w:hAnsiTheme="majorHAnsi" w:cstheme="majorHAnsi"/>
          <w:b/>
          <w:bCs/>
        </w:rPr>
        <w:t>STATINIO STATYBOS VADOVO PATIRTIS</w:t>
      </w:r>
    </w:p>
    <w:p w14:paraId="3E3A27C5"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89233C" w:rsidRPr="00780655" w14:paraId="29E623D8" w14:textId="77777777" w:rsidTr="0032751C">
        <w:tc>
          <w:tcPr>
            <w:tcW w:w="683" w:type="dxa"/>
            <w:vAlign w:val="center"/>
          </w:tcPr>
          <w:p w14:paraId="5814768D" w14:textId="77777777" w:rsidR="0089233C" w:rsidRPr="00780655" w:rsidRDefault="0089233C" w:rsidP="0032751C">
            <w:pPr>
              <w:jc w:val="center"/>
              <w:rPr>
                <w:rFonts w:asciiTheme="majorHAnsi" w:hAnsiTheme="majorHAnsi" w:cstheme="majorHAnsi"/>
                <w:i/>
              </w:rPr>
            </w:pPr>
            <w:r w:rsidRPr="00780655">
              <w:rPr>
                <w:rFonts w:asciiTheme="majorHAnsi" w:hAnsiTheme="majorHAnsi" w:cstheme="majorHAnsi"/>
                <w:i/>
              </w:rPr>
              <w:t>Eil.</w:t>
            </w:r>
          </w:p>
          <w:p w14:paraId="2414D731" w14:textId="77777777" w:rsidR="0089233C" w:rsidRPr="00780655" w:rsidRDefault="0089233C" w:rsidP="0032751C">
            <w:pPr>
              <w:jc w:val="center"/>
              <w:rPr>
                <w:rFonts w:asciiTheme="majorHAnsi" w:hAnsiTheme="majorHAnsi" w:cstheme="majorHAnsi"/>
                <w:i/>
              </w:rPr>
            </w:pPr>
            <w:r w:rsidRPr="00780655">
              <w:rPr>
                <w:rFonts w:asciiTheme="majorHAnsi" w:hAnsiTheme="majorHAnsi" w:cstheme="majorHAnsi"/>
                <w:i/>
              </w:rPr>
              <w:t>Nr.</w:t>
            </w:r>
          </w:p>
        </w:tc>
        <w:tc>
          <w:tcPr>
            <w:tcW w:w="5088" w:type="dxa"/>
            <w:vAlign w:val="center"/>
          </w:tcPr>
          <w:p w14:paraId="4E902FB8" w14:textId="77777777" w:rsidR="0089233C" w:rsidRPr="00780655" w:rsidRDefault="0089233C" w:rsidP="0032751C">
            <w:pPr>
              <w:jc w:val="center"/>
              <w:rPr>
                <w:rFonts w:asciiTheme="majorHAnsi" w:hAnsiTheme="majorHAnsi" w:cstheme="majorHAnsi"/>
                <w:b/>
                <w:bCs/>
                <w:i/>
              </w:rPr>
            </w:pPr>
            <w:r w:rsidRPr="00780655">
              <w:rPr>
                <w:rFonts w:asciiTheme="majorHAnsi" w:hAnsiTheme="majorHAnsi" w:cstheme="majorHAnsi"/>
                <w:b/>
                <w:bCs/>
                <w:i/>
              </w:rPr>
              <w:t>Reikalaujama informacija</w:t>
            </w:r>
          </w:p>
        </w:tc>
        <w:tc>
          <w:tcPr>
            <w:tcW w:w="3279" w:type="dxa"/>
            <w:vAlign w:val="center"/>
          </w:tcPr>
          <w:p w14:paraId="0C83732C" w14:textId="77777777" w:rsidR="0089233C" w:rsidRPr="00780655" w:rsidRDefault="0089233C" w:rsidP="0032751C">
            <w:pPr>
              <w:jc w:val="center"/>
              <w:rPr>
                <w:rFonts w:asciiTheme="majorHAnsi" w:hAnsiTheme="majorHAnsi" w:cstheme="majorHAnsi"/>
                <w:b/>
                <w:bCs/>
                <w:i/>
              </w:rPr>
            </w:pPr>
            <w:r w:rsidRPr="00780655">
              <w:rPr>
                <w:rFonts w:asciiTheme="majorHAnsi" w:hAnsiTheme="majorHAnsi" w:cstheme="majorHAnsi"/>
                <w:b/>
                <w:bCs/>
                <w:i/>
              </w:rPr>
              <w:t>Tiekėjo teikiama informacija apie sutartį</w:t>
            </w:r>
          </w:p>
        </w:tc>
      </w:tr>
      <w:tr w:rsidR="0089233C" w:rsidRPr="00780655" w14:paraId="021CE884" w14:textId="77777777" w:rsidTr="0032751C">
        <w:trPr>
          <w:trHeight w:val="499"/>
        </w:trPr>
        <w:tc>
          <w:tcPr>
            <w:tcW w:w="683" w:type="dxa"/>
          </w:tcPr>
          <w:p w14:paraId="7CF9EC88"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1.</w:t>
            </w:r>
          </w:p>
        </w:tc>
        <w:tc>
          <w:tcPr>
            <w:tcW w:w="5088" w:type="dxa"/>
          </w:tcPr>
          <w:p w14:paraId="1AF42029" w14:textId="77777777" w:rsidR="0089233C" w:rsidRPr="00780655" w:rsidRDefault="0089233C" w:rsidP="0032751C">
            <w:pPr>
              <w:spacing w:after="120"/>
              <w:jc w:val="both"/>
              <w:rPr>
                <w:rFonts w:asciiTheme="majorHAnsi" w:hAnsiTheme="majorHAnsi" w:cstheme="majorHAnsi"/>
                <w:b/>
              </w:rPr>
            </w:pPr>
            <w:r w:rsidRPr="00780655">
              <w:rPr>
                <w:rFonts w:asciiTheme="majorHAnsi" w:eastAsia="Times New Roman" w:hAnsiTheme="majorHAnsi" w:cstheme="majorHAnsi"/>
                <w:bCs/>
              </w:rPr>
              <w:t xml:space="preserve">Statybos darbų pradžia </w:t>
            </w:r>
            <w:r w:rsidRPr="00780655">
              <w:rPr>
                <w:rFonts w:asciiTheme="majorHAnsi" w:eastAsia="Times New Roman" w:hAnsiTheme="majorHAnsi" w:cstheme="majorHAnsi"/>
                <w:bCs/>
                <w:i/>
              </w:rPr>
              <w:t>(metai, mėnuo, diena)</w:t>
            </w:r>
          </w:p>
        </w:tc>
        <w:tc>
          <w:tcPr>
            <w:tcW w:w="3279" w:type="dxa"/>
            <w:vAlign w:val="center"/>
          </w:tcPr>
          <w:p w14:paraId="22827706" w14:textId="77777777" w:rsidR="0089233C" w:rsidRPr="00780655" w:rsidRDefault="0089233C" w:rsidP="0032751C">
            <w:pPr>
              <w:spacing w:after="120"/>
              <w:jc w:val="center"/>
              <w:rPr>
                <w:rFonts w:asciiTheme="majorHAnsi" w:hAnsiTheme="majorHAnsi" w:cstheme="majorHAnsi"/>
                <w:b/>
              </w:rPr>
            </w:pPr>
          </w:p>
        </w:tc>
      </w:tr>
      <w:tr w:rsidR="0089233C" w:rsidRPr="00780655" w14:paraId="7C5EECEE" w14:textId="77777777" w:rsidTr="0032751C">
        <w:tc>
          <w:tcPr>
            <w:tcW w:w="683" w:type="dxa"/>
          </w:tcPr>
          <w:p w14:paraId="2A10C06F"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2.</w:t>
            </w:r>
          </w:p>
        </w:tc>
        <w:tc>
          <w:tcPr>
            <w:tcW w:w="5088" w:type="dxa"/>
          </w:tcPr>
          <w:p w14:paraId="5FB329CE" w14:textId="77777777" w:rsidR="0089233C" w:rsidRPr="00780655" w:rsidRDefault="0089233C" w:rsidP="0032751C">
            <w:pPr>
              <w:spacing w:after="120"/>
              <w:jc w:val="both"/>
              <w:rPr>
                <w:rFonts w:asciiTheme="majorHAnsi" w:eastAsia="Times New Roman" w:hAnsiTheme="majorHAnsi" w:cstheme="majorHAnsi"/>
                <w:bCs/>
              </w:rPr>
            </w:pPr>
            <w:r w:rsidRPr="00780655">
              <w:rPr>
                <w:rFonts w:asciiTheme="majorHAnsi" w:eastAsia="Times New Roman" w:hAnsiTheme="majorHAnsi" w:cstheme="majorHAnsi"/>
                <w:bCs/>
              </w:rPr>
              <w:t xml:space="preserve">Statybos darbų pabaiga </w:t>
            </w:r>
            <w:r w:rsidRPr="00780655">
              <w:rPr>
                <w:rFonts w:asciiTheme="majorHAnsi" w:eastAsia="Times New Roman" w:hAnsiTheme="majorHAnsi" w:cstheme="majorHAnsi"/>
                <w:bCs/>
                <w:i/>
              </w:rPr>
              <w:t>(metai, mėnuo, diena)</w:t>
            </w:r>
          </w:p>
        </w:tc>
        <w:tc>
          <w:tcPr>
            <w:tcW w:w="3279" w:type="dxa"/>
            <w:vAlign w:val="center"/>
          </w:tcPr>
          <w:p w14:paraId="7757BF9D" w14:textId="77777777" w:rsidR="0089233C" w:rsidRPr="00780655" w:rsidRDefault="0089233C" w:rsidP="0032751C">
            <w:pPr>
              <w:spacing w:after="120"/>
              <w:jc w:val="center"/>
              <w:rPr>
                <w:rFonts w:asciiTheme="majorHAnsi" w:hAnsiTheme="majorHAnsi" w:cstheme="majorHAnsi"/>
                <w:b/>
              </w:rPr>
            </w:pPr>
          </w:p>
        </w:tc>
      </w:tr>
      <w:tr w:rsidR="0089233C" w:rsidRPr="00780655" w14:paraId="586118E0" w14:textId="77777777" w:rsidTr="0032751C">
        <w:trPr>
          <w:trHeight w:val="283"/>
        </w:trPr>
        <w:tc>
          <w:tcPr>
            <w:tcW w:w="683" w:type="dxa"/>
          </w:tcPr>
          <w:p w14:paraId="60B47340"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3.</w:t>
            </w:r>
          </w:p>
        </w:tc>
        <w:tc>
          <w:tcPr>
            <w:tcW w:w="5088" w:type="dxa"/>
          </w:tcPr>
          <w:p w14:paraId="05B643C8" w14:textId="77777777" w:rsidR="0089233C" w:rsidRPr="00780655" w:rsidRDefault="0089233C" w:rsidP="0032751C">
            <w:pPr>
              <w:spacing w:after="120"/>
              <w:rPr>
                <w:rFonts w:asciiTheme="majorHAnsi" w:hAnsiTheme="majorHAnsi" w:cstheme="majorHAnsi"/>
                <w:b/>
              </w:rPr>
            </w:pPr>
            <w:r w:rsidRPr="00780655">
              <w:rPr>
                <w:rFonts w:asciiTheme="majorHAnsi" w:eastAsia="Times New Roman" w:hAnsiTheme="majorHAnsi" w:cstheme="majorHAnsi"/>
                <w:bCs/>
              </w:rPr>
              <w:t>Užsakovas (pavadinimas, adresas)</w:t>
            </w:r>
          </w:p>
        </w:tc>
        <w:tc>
          <w:tcPr>
            <w:tcW w:w="3279" w:type="dxa"/>
            <w:vAlign w:val="center"/>
          </w:tcPr>
          <w:p w14:paraId="3C5307DA" w14:textId="77777777" w:rsidR="0089233C" w:rsidRPr="00780655" w:rsidRDefault="0089233C" w:rsidP="0032751C">
            <w:pPr>
              <w:spacing w:after="120"/>
              <w:jc w:val="center"/>
              <w:rPr>
                <w:rFonts w:asciiTheme="majorHAnsi" w:hAnsiTheme="majorHAnsi" w:cstheme="majorHAnsi"/>
                <w:b/>
              </w:rPr>
            </w:pPr>
          </w:p>
        </w:tc>
      </w:tr>
      <w:tr w:rsidR="0089233C" w:rsidRPr="00780655" w14:paraId="40C94A96" w14:textId="77777777" w:rsidTr="0032751C">
        <w:trPr>
          <w:trHeight w:val="273"/>
        </w:trPr>
        <w:tc>
          <w:tcPr>
            <w:tcW w:w="683" w:type="dxa"/>
          </w:tcPr>
          <w:p w14:paraId="20042BAF"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p>
        </w:tc>
        <w:tc>
          <w:tcPr>
            <w:tcW w:w="5088" w:type="dxa"/>
          </w:tcPr>
          <w:p w14:paraId="5B0C980A"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Pagal sutartį atlikti darbai:</w:t>
            </w:r>
          </w:p>
        </w:tc>
        <w:tc>
          <w:tcPr>
            <w:tcW w:w="3279" w:type="dxa"/>
            <w:vAlign w:val="center"/>
          </w:tcPr>
          <w:p w14:paraId="0D318BB5" w14:textId="77777777" w:rsidR="0089233C" w:rsidRPr="00780655" w:rsidRDefault="0089233C" w:rsidP="0032751C">
            <w:pPr>
              <w:spacing w:after="120"/>
              <w:jc w:val="center"/>
              <w:rPr>
                <w:rFonts w:asciiTheme="majorHAnsi" w:hAnsiTheme="majorHAnsi" w:cstheme="majorHAnsi"/>
                <w:b/>
              </w:rPr>
            </w:pPr>
          </w:p>
        </w:tc>
      </w:tr>
      <w:tr w:rsidR="00DD5C6B" w:rsidRPr="00780655" w14:paraId="5324E9C7" w14:textId="77777777" w:rsidTr="0032751C">
        <w:trPr>
          <w:trHeight w:val="273"/>
        </w:trPr>
        <w:tc>
          <w:tcPr>
            <w:tcW w:w="683" w:type="dxa"/>
          </w:tcPr>
          <w:p w14:paraId="5EEF25BB" w14:textId="0BC5E89F" w:rsidR="00DD5C6B" w:rsidRPr="00780655" w:rsidRDefault="00DD5C6B" w:rsidP="0032751C">
            <w:pPr>
              <w:spacing w:after="120"/>
              <w:rPr>
                <w:rFonts w:asciiTheme="majorHAnsi" w:eastAsia="Times New Roman" w:hAnsiTheme="majorHAnsi" w:cstheme="majorHAnsi"/>
                <w:bCs/>
              </w:rPr>
            </w:pPr>
            <w:r>
              <w:rPr>
                <w:rFonts w:asciiTheme="majorHAnsi" w:eastAsia="Times New Roman" w:hAnsiTheme="majorHAnsi" w:cstheme="majorHAnsi"/>
                <w:bCs/>
              </w:rPr>
              <w:t>4.1.</w:t>
            </w:r>
          </w:p>
        </w:tc>
        <w:tc>
          <w:tcPr>
            <w:tcW w:w="5088" w:type="dxa"/>
          </w:tcPr>
          <w:p w14:paraId="17875EDD" w14:textId="12544D85" w:rsidR="00DD5C6B" w:rsidRPr="00780655" w:rsidRDefault="00DD5C6B" w:rsidP="0032751C">
            <w:pPr>
              <w:spacing w:after="120"/>
              <w:rPr>
                <w:rFonts w:asciiTheme="majorHAnsi" w:eastAsia="Times New Roman" w:hAnsiTheme="majorHAnsi" w:cstheme="majorHAnsi"/>
                <w:bCs/>
              </w:rPr>
            </w:pPr>
            <w:r>
              <w:rPr>
                <w:rFonts w:asciiTheme="majorHAnsi" w:eastAsia="Times New Roman" w:hAnsiTheme="majorHAnsi" w:cstheme="majorHAnsi"/>
                <w:bCs/>
              </w:rPr>
              <w:t>Projektinis nuotekų valyklos našumas m3/d</w:t>
            </w:r>
          </w:p>
        </w:tc>
        <w:tc>
          <w:tcPr>
            <w:tcW w:w="3279" w:type="dxa"/>
            <w:vAlign w:val="center"/>
          </w:tcPr>
          <w:p w14:paraId="3F4EF54A" w14:textId="77777777" w:rsidR="00DD5C6B" w:rsidRPr="00780655" w:rsidRDefault="00DD5C6B" w:rsidP="0032751C">
            <w:pPr>
              <w:spacing w:after="120"/>
              <w:jc w:val="center"/>
              <w:rPr>
                <w:rFonts w:asciiTheme="majorHAnsi" w:hAnsiTheme="majorHAnsi" w:cstheme="majorHAnsi"/>
                <w:b/>
              </w:rPr>
            </w:pPr>
          </w:p>
        </w:tc>
      </w:tr>
      <w:tr w:rsidR="0089233C" w:rsidRPr="00780655" w14:paraId="4D905E3A" w14:textId="77777777" w:rsidTr="0032751C">
        <w:trPr>
          <w:trHeight w:val="277"/>
        </w:trPr>
        <w:tc>
          <w:tcPr>
            <w:tcW w:w="683" w:type="dxa"/>
          </w:tcPr>
          <w:p w14:paraId="053F404D" w14:textId="595A62F0"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2</w:t>
            </w:r>
            <w:r w:rsidRPr="00780655">
              <w:rPr>
                <w:rFonts w:asciiTheme="majorHAnsi" w:eastAsia="Times New Roman" w:hAnsiTheme="majorHAnsi" w:cstheme="majorHAnsi"/>
                <w:bCs/>
              </w:rPr>
              <w:t>.</w:t>
            </w:r>
          </w:p>
        </w:tc>
        <w:tc>
          <w:tcPr>
            <w:tcW w:w="5088" w:type="dxa"/>
          </w:tcPr>
          <w:p w14:paraId="66927B59"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sutarties objektas</w:t>
            </w:r>
          </w:p>
        </w:tc>
        <w:tc>
          <w:tcPr>
            <w:tcW w:w="3279" w:type="dxa"/>
            <w:vAlign w:val="center"/>
          </w:tcPr>
          <w:p w14:paraId="1C92FA13" w14:textId="77777777" w:rsidR="0089233C" w:rsidRPr="00780655" w:rsidRDefault="0089233C" w:rsidP="0032751C">
            <w:pPr>
              <w:spacing w:after="120"/>
              <w:jc w:val="center"/>
              <w:rPr>
                <w:rFonts w:asciiTheme="majorHAnsi" w:hAnsiTheme="majorHAnsi" w:cstheme="majorHAnsi"/>
                <w:b/>
              </w:rPr>
            </w:pPr>
          </w:p>
        </w:tc>
      </w:tr>
      <w:tr w:rsidR="0089233C" w:rsidRPr="00780655" w14:paraId="1088B428" w14:textId="77777777" w:rsidTr="0032751C">
        <w:trPr>
          <w:trHeight w:val="267"/>
        </w:trPr>
        <w:tc>
          <w:tcPr>
            <w:tcW w:w="683" w:type="dxa"/>
          </w:tcPr>
          <w:p w14:paraId="367BC12B" w14:textId="3E14BB34"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3</w:t>
            </w:r>
            <w:r w:rsidRPr="00780655">
              <w:rPr>
                <w:rFonts w:asciiTheme="majorHAnsi" w:eastAsia="Times New Roman" w:hAnsiTheme="majorHAnsi" w:cstheme="majorHAnsi"/>
                <w:bCs/>
              </w:rPr>
              <w:t>.</w:t>
            </w:r>
          </w:p>
        </w:tc>
        <w:tc>
          <w:tcPr>
            <w:tcW w:w="5088" w:type="dxa"/>
          </w:tcPr>
          <w:p w14:paraId="44AE7041"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statybos darbų rūšis</w:t>
            </w:r>
          </w:p>
        </w:tc>
        <w:tc>
          <w:tcPr>
            <w:tcW w:w="3279" w:type="dxa"/>
            <w:vAlign w:val="center"/>
          </w:tcPr>
          <w:p w14:paraId="73153B16" w14:textId="77777777" w:rsidR="0089233C" w:rsidRPr="00780655" w:rsidRDefault="0089233C" w:rsidP="0032751C">
            <w:pPr>
              <w:spacing w:after="120"/>
              <w:jc w:val="center"/>
              <w:rPr>
                <w:rFonts w:asciiTheme="majorHAnsi" w:hAnsiTheme="majorHAnsi" w:cstheme="majorHAnsi"/>
                <w:b/>
              </w:rPr>
            </w:pPr>
          </w:p>
        </w:tc>
      </w:tr>
      <w:tr w:rsidR="0089233C" w:rsidRPr="00780655" w14:paraId="66C37C09" w14:textId="77777777" w:rsidTr="0032751C">
        <w:trPr>
          <w:trHeight w:val="285"/>
        </w:trPr>
        <w:tc>
          <w:tcPr>
            <w:tcW w:w="683" w:type="dxa"/>
          </w:tcPr>
          <w:p w14:paraId="67740B11"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5.</w:t>
            </w:r>
          </w:p>
        </w:tc>
        <w:tc>
          <w:tcPr>
            <w:tcW w:w="5088" w:type="dxa"/>
          </w:tcPr>
          <w:p w14:paraId="69D96F47"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kategorija</w:t>
            </w:r>
          </w:p>
        </w:tc>
        <w:tc>
          <w:tcPr>
            <w:tcW w:w="3279" w:type="dxa"/>
            <w:vAlign w:val="center"/>
          </w:tcPr>
          <w:p w14:paraId="558EEA68"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2D4FFACC" w14:textId="77777777" w:rsidTr="0032751C">
        <w:trPr>
          <w:trHeight w:val="261"/>
        </w:trPr>
        <w:tc>
          <w:tcPr>
            <w:tcW w:w="683" w:type="dxa"/>
            <w:tcBorders>
              <w:top w:val="single" w:sz="4" w:space="0" w:color="auto"/>
              <w:left w:val="single" w:sz="4" w:space="0" w:color="auto"/>
              <w:bottom w:val="single" w:sz="8" w:space="0" w:color="auto"/>
              <w:right w:val="nil"/>
            </w:tcBorders>
          </w:tcPr>
          <w:p w14:paraId="747A4074" w14:textId="77777777" w:rsidR="0089233C" w:rsidRPr="00780655" w:rsidRDefault="0089233C" w:rsidP="0032751C">
            <w:pPr>
              <w:spacing w:after="120"/>
              <w:rPr>
                <w:rFonts w:asciiTheme="majorHAnsi" w:hAnsiTheme="majorHAnsi" w:cstheme="majorHAnsi"/>
              </w:rPr>
            </w:pPr>
            <w:r w:rsidRPr="00780655">
              <w:rPr>
                <w:rFonts w:asciiTheme="majorHAnsi" w:hAnsiTheme="majorHAnsi" w:cstheme="majorHAnsi"/>
              </w:rPr>
              <w:t>6.</w:t>
            </w:r>
          </w:p>
        </w:tc>
        <w:tc>
          <w:tcPr>
            <w:tcW w:w="5088" w:type="dxa"/>
            <w:tcBorders>
              <w:top w:val="single" w:sz="4" w:space="0" w:color="auto"/>
              <w:left w:val="single" w:sz="4" w:space="0" w:color="auto"/>
              <w:bottom w:val="single" w:sz="8" w:space="0" w:color="auto"/>
              <w:right w:val="nil"/>
            </w:tcBorders>
          </w:tcPr>
          <w:p w14:paraId="1107A485"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hAnsiTheme="majorHAnsi" w:cstheme="majorHAnsi"/>
              </w:rPr>
              <w:t>Statinio grupė</w:t>
            </w:r>
          </w:p>
        </w:tc>
        <w:tc>
          <w:tcPr>
            <w:tcW w:w="3279" w:type="dxa"/>
            <w:vAlign w:val="center"/>
          </w:tcPr>
          <w:p w14:paraId="6D3F37E3"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79298776" w14:textId="77777777" w:rsidTr="0032751C">
        <w:trPr>
          <w:trHeight w:val="269"/>
        </w:trPr>
        <w:tc>
          <w:tcPr>
            <w:tcW w:w="683" w:type="dxa"/>
            <w:tcBorders>
              <w:top w:val="single" w:sz="4" w:space="0" w:color="auto"/>
              <w:left w:val="single" w:sz="4" w:space="0" w:color="auto"/>
              <w:bottom w:val="single" w:sz="8" w:space="0" w:color="auto"/>
              <w:right w:val="nil"/>
            </w:tcBorders>
          </w:tcPr>
          <w:p w14:paraId="70553D59"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7.</w:t>
            </w:r>
          </w:p>
        </w:tc>
        <w:tc>
          <w:tcPr>
            <w:tcW w:w="5088" w:type="dxa"/>
            <w:tcBorders>
              <w:top w:val="single" w:sz="4" w:space="0" w:color="auto"/>
              <w:left w:val="single" w:sz="4" w:space="0" w:color="auto"/>
              <w:bottom w:val="single" w:sz="8" w:space="0" w:color="auto"/>
              <w:right w:val="nil"/>
            </w:tcBorders>
          </w:tcPr>
          <w:p w14:paraId="111F65FD"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adresas</w:t>
            </w:r>
          </w:p>
        </w:tc>
        <w:tc>
          <w:tcPr>
            <w:tcW w:w="3279" w:type="dxa"/>
            <w:vAlign w:val="center"/>
          </w:tcPr>
          <w:p w14:paraId="7C9848B0"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68197F13" w14:textId="77777777" w:rsidTr="0032751C">
        <w:tc>
          <w:tcPr>
            <w:tcW w:w="683" w:type="dxa"/>
          </w:tcPr>
          <w:p w14:paraId="493EC010" w14:textId="77777777" w:rsidR="0089233C" w:rsidRPr="00780655" w:rsidRDefault="0089233C" w:rsidP="0032751C">
            <w:pPr>
              <w:spacing w:after="120"/>
              <w:jc w:val="both"/>
              <w:rPr>
                <w:rFonts w:asciiTheme="majorHAnsi" w:hAnsiTheme="majorHAnsi" w:cstheme="majorHAnsi"/>
                <w:bCs/>
              </w:rPr>
            </w:pPr>
            <w:r w:rsidRPr="00780655">
              <w:rPr>
                <w:rFonts w:asciiTheme="majorHAnsi" w:hAnsiTheme="majorHAnsi" w:cstheme="majorHAnsi"/>
                <w:bCs/>
              </w:rPr>
              <w:t>8.</w:t>
            </w:r>
          </w:p>
        </w:tc>
        <w:tc>
          <w:tcPr>
            <w:tcW w:w="5088" w:type="dxa"/>
          </w:tcPr>
          <w:p w14:paraId="075B0BF2" w14:textId="77777777" w:rsidR="0089233C" w:rsidRPr="00780655" w:rsidRDefault="0089233C" w:rsidP="0032751C">
            <w:pPr>
              <w:spacing w:after="120"/>
              <w:jc w:val="both"/>
              <w:rPr>
                <w:rFonts w:asciiTheme="majorHAnsi" w:hAnsiTheme="majorHAnsi" w:cstheme="majorHAnsi"/>
                <w:bCs/>
              </w:rPr>
            </w:pPr>
            <w:r w:rsidRPr="00780655">
              <w:rPr>
                <w:rFonts w:asciiTheme="majorHAnsi" w:hAnsiTheme="majorHAnsi" w:cstheme="majorHAnsi"/>
                <w:bCs/>
              </w:rPr>
              <w:t>Patvirtinantys dokumentai:*</w:t>
            </w:r>
          </w:p>
          <w:p w14:paraId="4AE5E621" w14:textId="7311DDC0" w:rsidR="0089233C" w:rsidRPr="00780655" w:rsidRDefault="0089233C" w:rsidP="0032751C">
            <w:pPr>
              <w:spacing w:after="120"/>
              <w:jc w:val="both"/>
              <w:rPr>
                <w:rFonts w:asciiTheme="majorHAnsi" w:hAnsiTheme="majorHAnsi" w:cstheme="majorHAnsi"/>
              </w:rPr>
            </w:pPr>
            <w:r w:rsidRPr="00780655">
              <w:rPr>
                <w:rFonts w:asciiTheme="majorHAnsi" w:hAnsiTheme="majorHAnsi" w:cstheme="majorHAnsi"/>
              </w:rPr>
              <w:t>1) statybos darbų užbaigimo dokumentai ir / ar kiti pagrindžiantys dokumentai ar įrodymai (jei juose bus reikalaujama informacija), iš kurių būtų galima nustatyti, kad vadovaujantis specialistas ėjo statinio statybos vadovo pareigas vykdant rangos darbus, kai objektas buvo Nuotekų valyklos statinys, naujos statybos ir (ar) rekonstravimo darbai.</w:t>
            </w:r>
          </w:p>
          <w:p w14:paraId="70BA6810" w14:textId="77777777" w:rsidR="0089233C" w:rsidRPr="00780655" w:rsidRDefault="0089233C" w:rsidP="0032751C">
            <w:pPr>
              <w:spacing w:after="120"/>
              <w:jc w:val="both"/>
              <w:rPr>
                <w:rFonts w:asciiTheme="majorHAnsi" w:hAnsiTheme="majorHAnsi" w:cstheme="majorHAnsi"/>
              </w:rPr>
            </w:pPr>
            <w:r w:rsidRPr="00780655">
              <w:rPr>
                <w:rFonts w:asciiTheme="majorHAnsi" w:hAnsiTheme="majorHAnsi" w:cstheme="majorHAnsi"/>
              </w:rPr>
              <w:t xml:space="preserve">2) vadovaujančio specialisto paskyrimo būti sąraše nurodyto statinio statybos vadovu objekte dokumentai. Šių dokumentų </w:t>
            </w:r>
            <w:r w:rsidRPr="00780655">
              <w:rPr>
                <w:rFonts w:asciiTheme="majorHAnsi" w:hAnsiTheme="majorHAnsi" w:cstheme="majorHAnsi"/>
              </w:rPr>
              <w:lastRenderedPageBreak/>
              <w:t xml:space="preserve">duomenys turi įrodyti, kad siūlomas vadovaujantis specialistas objekto statybos darbų pradžioje buvo paskirtas vykdyti nurodyto </w:t>
            </w:r>
            <w:r w:rsidRPr="00780655">
              <w:rPr>
                <w:rFonts w:asciiTheme="majorHAnsi" w:hAnsiTheme="majorHAnsi" w:cstheme="majorHAnsi"/>
                <w:b/>
                <w:bCs/>
              </w:rPr>
              <w:t>statinio statybos vadovo funkcijas</w:t>
            </w:r>
            <w:r w:rsidRPr="00780655">
              <w:rPr>
                <w:rFonts w:asciiTheme="majorHAnsi" w:hAnsiTheme="majorHAnsi" w:cstheme="majorHAnsi"/>
              </w:rPr>
              <w:t>. Jei iš specialisto paskyrimo dokumentų neįmanoma vienareikšmiškai nustatyti, kad jis buvo paskirtas statinio statybos vadovu (pvz. nurodyta, kad buvo atsakingas už priešgaisrinę saugą, darbų saugą ir pan.), tiekėjas turi pateikti kitus įrodymus (pvz. užsakovo pranešimą Valstybinei teritorijų planavimo ir statybos inspekcijai prie Aplinkos ministerijos apie statybos pradžią, rangovų ir pagrindinių statybos sričių specialistų pasamdymą ar paskyrimą, išrašą iš IS „Infostatyba“ ar kitus įrodymus)</w:t>
            </w:r>
          </w:p>
          <w:p w14:paraId="3A37131E" w14:textId="77777777" w:rsidR="0089233C" w:rsidRPr="00780655" w:rsidRDefault="0089233C" w:rsidP="0032751C">
            <w:pPr>
              <w:spacing w:after="120"/>
              <w:jc w:val="both"/>
              <w:rPr>
                <w:rFonts w:asciiTheme="majorHAnsi" w:hAnsiTheme="majorHAnsi" w:cstheme="majorHAnsi"/>
                <w:b/>
              </w:rPr>
            </w:pPr>
            <w:r w:rsidRPr="00780655">
              <w:rPr>
                <w:rFonts w:asciiTheme="majorHAnsi" w:hAnsiTheme="majorHAnsi" w:cstheme="majorHAnsi"/>
                <w:i/>
                <w:iCs/>
              </w:rPr>
              <w:t>Pastaba.</w:t>
            </w:r>
            <w:r w:rsidRPr="00780655">
              <w:rPr>
                <w:rFonts w:asciiTheme="majorHAnsi" w:hAnsiTheme="majorHAnsi" w:cstheme="majorHAnsi"/>
              </w:rPr>
              <w:t xml:space="preserve"> </w:t>
            </w:r>
            <w:r w:rsidRPr="00780655">
              <w:rPr>
                <w:rFonts w:asciiTheme="majorHAnsi" w:hAnsiTheme="majorHAnsi" w:cstheme="majorHAnsi"/>
                <w:i/>
                <w:iCs/>
              </w:rPr>
              <w:t xml:space="preserve">Jei statybos užbaigimo akte nebus informacijos apie statybos darbų rūšį, statinio kategoriją, statinio grupę, tiekėjas turi pateikti statinio statybos leidimą, pasirašytą jį išdavusios institucijos atsakingo asmens ir/ar projekto ekspertizės aktą, pasirašytą ekspertizės vadovo ar kitus patikimus, ne savo pačių išduotus įrodymus, kuriuose minėta informacija yra.   </w:t>
            </w:r>
          </w:p>
        </w:tc>
        <w:tc>
          <w:tcPr>
            <w:tcW w:w="3279" w:type="dxa"/>
          </w:tcPr>
          <w:p w14:paraId="6DE52F8D" w14:textId="77777777" w:rsidR="0089233C" w:rsidRPr="00780655" w:rsidRDefault="0089233C" w:rsidP="0032751C">
            <w:pPr>
              <w:widowControl w:val="0"/>
              <w:autoSpaceDE w:val="0"/>
              <w:autoSpaceDN w:val="0"/>
              <w:adjustRightInd w:val="0"/>
              <w:spacing w:after="120"/>
              <w:rPr>
                <w:rFonts w:asciiTheme="majorHAnsi" w:hAnsiTheme="majorHAnsi" w:cstheme="majorHAnsi"/>
              </w:rPr>
            </w:pPr>
            <w:r w:rsidRPr="00780655">
              <w:rPr>
                <w:rFonts w:asciiTheme="majorHAnsi" w:hAnsiTheme="majorHAnsi" w:cstheme="majorHAnsi"/>
              </w:rPr>
              <w:lastRenderedPageBreak/>
              <w:t xml:space="preserve">Pridedami dokumentai </w:t>
            </w:r>
          </w:p>
          <w:p w14:paraId="0C5E2345" w14:textId="77777777" w:rsidR="0089233C" w:rsidRPr="00780655" w:rsidRDefault="0089233C" w:rsidP="0032751C">
            <w:pPr>
              <w:spacing w:after="120"/>
              <w:jc w:val="center"/>
              <w:rPr>
                <w:rFonts w:asciiTheme="majorHAnsi" w:eastAsia="Times New Roman" w:hAnsiTheme="majorHAnsi" w:cstheme="majorHAnsi"/>
                <w:i/>
              </w:rPr>
            </w:pPr>
            <w:r w:rsidRPr="00780655">
              <w:rPr>
                <w:rFonts w:asciiTheme="majorHAnsi" w:hAnsiTheme="majorHAnsi" w:cstheme="majorHAnsi"/>
                <w:i/>
              </w:rPr>
              <w:t xml:space="preserve">(įrašyti </w:t>
            </w:r>
            <w:r w:rsidRPr="00780655">
              <w:rPr>
                <w:rFonts w:asciiTheme="majorHAnsi" w:eastAsia="Times New Roman" w:hAnsiTheme="majorHAnsi" w:cstheme="majorHAnsi"/>
                <w:i/>
              </w:rPr>
              <w:t>pridedamų dokumentų pavadinimus, data, Nr.)</w:t>
            </w:r>
          </w:p>
          <w:p w14:paraId="127BC90A" w14:textId="77777777" w:rsidR="0089233C" w:rsidRPr="00780655" w:rsidRDefault="0089233C" w:rsidP="0032751C">
            <w:pPr>
              <w:spacing w:after="120"/>
              <w:rPr>
                <w:rFonts w:asciiTheme="majorHAnsi" w:eastAsia="Times New Roman" w:hAnsiTheme="majorHAnsi" w:cstheme="majorHAnsi"/>
                <w:bCs/>
                <w:iCs/>
              </w:rPr>
            </w:pPr>
          </w:p>
          <w:p w14:paraId="31DC363D" w14:textId="77777777" w:rsidR="0089233C" w:rsidRPr="00780655" w:rsidRDefault="0089233C" w:rsidP="0032751C">
            <w:pPr>
              <w:spacing w:after="120"/>
              <w:rPr>
                <w:rFonts w:asciiTheme="majorHAnsi" w:hAnsiTheme="majorHAnsi" w:cstheme="majorHAnsi"/>
                <w:bCs/>
                <w:iCs/>
              </w:rPr>
            </w:pPr>
            <w:r w:rsidRPr="00780655">
              <w:rPr>
                <w:rFonts w:asciiTheme="majorHAnsi" w:eastAsia="Times New Roman" w:hAnsiTheme="majorHAnsi" w:cstheme="majorHAnsi"/>
                <w:bCs/>
                <w:iCs/>
              </w:rPr>
              <w:t xml:space="preserve"> </w:t>
            </w:r>
          </w:p>
        </w:tc>
      </w:tr>
    </w:tbl>
    <w:p w14:paraId="352CEF98" w14:textId="77777777" w:rsidR="0089233C" w:rsidRPr="00780655" w:rsidRDefault="0089233C" w:rsidP="0089233C">
      <w:pPr>
        <w:ind w:firstLine="567"/>
        <w:rPr>
          <w:rFonts w:asciiTheme="majorHAnsi" w:hAnsiTheme="majorHAnsi" w:cstheme="majorHAnsi"/>
          <w:b/>
          <w:i/>
          <w:position w:val="6"/>
        </w:rPr>
      </w:pPr>
    </w:p>
    <w:p w14:paraId="17F05F15"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2 OBJEKTAS..</w:t>
      </w:r>
    </w:p>
    <w:p w14:paraId="7B7C5954"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3 OBJEKTAS ..</w:t>
      </w:r>
    </w:p>
    <w:p w14:paraId="6C7BEE43"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4 OBJEKTAS ...</w:t>
      </w:r>
    </w:p>
    <w:p w14:paraId="69707F31"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5 OBJEKTAS..</w:t>
      </w:r>
    </w:p>
    <w:p w14:paraId="1BCC6893" w14:textId="17054CD3" w:rsidR="0089233C" w:rsidRPr="00780655" w:rsidRDefault="0089233C" w:rsidP="0089233C">
      <w:pPr>
        <w:ind w:firstLine="567"/>
        <w:jc w:val="both"/>
        <w:rPr>
          <w:rFonts w:asciiTheme="majorHAnsi" w:hAnsiTheme="majorHAnsi" w:cstheme="majorHAnsi"/>
          <w:b/>
          <w:i/>
          <w:position w:val="6"/>
        </w:rPr>
      </w:pPr>
      <w:r w:rsidRPr="00780655">
        <w:rPr>
          <w:rFonts w:asciiTheme="majorHAnsi" w:hAnsiTheme="majorHAnsi" w:cstheme="majorHAnsi"/>
          <w:b/>
          <w:i/>
          <w:position w:val="6"/>
        </w:rPr>
        <w:t xml:space="preserve">*Pastaba. </w:t>
      </w:r>
      <w:r w:rsidR="000C2D1F" w:rsidRPr="00780655">
        <w:rPr>
          <w:rFonts w:asciiTheme="majorHAnsi" w:hAnsiTheme="majorHAnsi" w:cstheme="majorHAnsi"/>
          <w:b/>
          <w:i/>
          <w:position w:val="6"/>
        </w:rPr>
        <w:t>Nepateikus pasirinkto ekonominio vertinimo kriterijaus patvirtinančių dokumentų arba pateikus netikslius, neatitinkančius ar prieštaraujančius duomenis už vertinamo ekonominio vertinimo kriterijų suteikiamas 0 balų.</w:t>
      </w:r>
    </w:p>
    <w:p w14:paraId="0BD486DA" w14:textId="77777777" w:rsidR="0089233C" w:rsidRPr="00780655" w:rsidRDefault="0089233C" w:rsidP="0089233C">
      <w:pPr>
        <w:ind w:firstLine="567"/>
        <w:rPr>
          <w:rFonts w:asciiTheme="majorHAnsi" w:hAnsiTheme="majorHAnsi" w:cstheme="majorHAnsi"/>
          <w:b/>
          <w:i/>
          <w:position w:val="6"/>
        </w:rPr>
      </w:pPr>
    </w:p>
    <w:p w14:paraId="73461C8E" w14:textId="77777777" w:rsidR="0089233C" w:rsidRPr="00780655" w:rsidRDefault="0089233C" w:rsidP="0089233C">
      <w:pPr>
        <w:rPr>
          <w:rFonts w:asciiTheme="majorHAnsi" w:hAnsiTheme="majorHAnsi" w:cstheme="majorHAnsi"/>
          <w:b/>
        </w:rPr>
      </w:pPr>
    </w:p>
    <w:p w14:paraId="63C258BD" w14:textId="77777777" w:rsidR="0089233C" w:rsidRPr="00780655" w:rsidRDefault="0089233C" w:rsidP="0089233C">
      <w:pPr>
        <w:rPr>
          <w:rFonts w:asciiTheme="majorHAnsi" w:hAnsiTheme="majorHAnsi" w:cstheme="majorHAnsi"/>
        </w:rPr>
      </w:pPr>
    </w:p>
    <w:p w14:paraId="31D32CE4" w14:textId="77777777" w:rsidR="00193A32" w:rsidRPr="00780655" w:rsidRDefault="00193A32" w:rsidP="00E957CD">
      <w:pPr>
        <w:jc w:val="both"/>
        <w:rPr>
          <w:rFonts w:cstheme="minorHAnsi"/>
          <w:sz w:val="20"/>
          <w:szCs w:val="20"/>
        </w:rPr>
      </w:pPr>
    </w:p>
    <w:p w14:paraId="0D6E05B1" w14:textId="77777777" w:rsidR="00193A32" w:rsidRPr="00780655" w:rsidRDefault="00193A32" w:rsidP="00E957CD">
      <w:pPr>
        <w:jc w:val="both"/>
        <w:rPr>
          <w:rFonts w:cstheme="minorHAnsi"/>
          <w:sz w:val="20"/>
          <w:szCs w:val="20"/>
        </w:rPr>
      </w:pPr>
    </w:p>
    <w:p w14:paraId="50DD0921" w14:textId="77777777" w:rsidR="00193A32" w:rsidRPr="00780655" w:rsidRDefault="00193A32" w:rsidP="00E957CD">
      <w:pPr>
        <w:jc w:val="both"/>
        <w:rPr>
          <w:rFonts w:cstheme="minorHAnsi"/>
          <w:sz w:val="20"/>
          <w:szCs w:val="20"/>
        </w:rPr>
      </w:pPr>
    </w:p>
    <w:p w14:paraId="4AB408CF" w14:textId="77777777" w:rsidR="003F2AEB" w:rsidRPr="00780655" w:rsidRDefault="003F2AEB" w:rsidP="003F2AEB">
      <w:pPr>
        <w:rPr>
          <w:rFonts w:cstheme="minorHAnsi"/>
          <w:sz w:val="20"/>
          <w:szCs w:val="20"/>
        </w:rPr>
      </w:pPr>
    </w:p>
    <w:p w14:paraId="77C2D486" w14:textId="77777777" w:rsidR="003F2AEB" w:rsidRPr="00780655" w:rsidRDefault="003F2AEB" w:rsidP="003F2AEB">
      <w:pPr>
        <w:rPr>
          <w:rFonts w:cstheme="minorHAnsi"/>
          <w:sz w:val="20"/>
          <w:szCs w:val="20"/>
        </w:rPr>
      </w:pPr>
    </w:p>
    <w:p w14:paraId="08600508" w14:textId="77777777" w:rsidR="003F2AEB" w:rsidRPr="00780655" w:rsidRDefault="003F2AEB" w:rsidP="003F2AEB">
      <w:pPr>
        <w:rPr>
          <w:rFonts w:cstheme="minorHAnsi"/>
          <w:sz w:val="20"/>
          <w:szCs w:val="20"/>
        </w:rPr>
      </w:pPr>
    </w:p>
    <w:p w14:paraId="66ADAA31" w14:textId="77777777" w:rsidR="003F2AEB" w:rsidRPr="00780655" w:rsidRDefault="003F2AEB" w:rsidP="003F2AEB">
      <w:pPr>
        <w:rPr>
          <w:rFonts w:cstheme="minorHAnsi"/>
          <w:sz w:val="20"/>
          <w:szCs w:val="20"/>
        </w:rPr>
      </w:pPr>
    </w:p>
    <w:p w14:paraId="179B62C4" w14:textId="50C368A6" w:rsidR="00CC523D" w:rsidRPr="001728BD" w:rsidRDefault="00CC523D" w:rsidP="001728BD">
      <w:pPr>
        <w:pStyle w:val="Antrat2"/>
        <w:ind w:left="5103"/>
        <w:jc w:val="right"/>
        <w:rPr>
          <w:rFonts w:eastAsia="Calibri" w:cstheme="minorHAnsi"/>
          <w:color w:val="0070C0"/>
          <w:sz w:val="21"/>
          <w:szCs w:val="21"/>
        </w:rPr>
      </w:pPr>
      <w:r w:rsidRPr="001728BD">
        <w:rPr>
          <w:rFonts w:asciiTheme="minorHAnsi" w:eastAsia="Calibri" w:hAnsiTheme="minorHAnsi" w:cstheme="minorHAnsi"/>
          <w:color w:val="0070C0"/>
          <w:sz w:val="21"/>
          <w:szCs w:val="21"/>
        </w:rPr>
        <w:lastRenderedPageBreak/>
        <w:t xml:space="preserve">    </w:t>
      </w:r>
      <w:bookmarkStart w:id="86" w:name="_Ref39673589"/>
      <w:bookmarkStart w:id="87" w:name="_Toc126333949"/>
    </w:p>
    <w:p w14:paraId="3F28B333" w14:textId="560BBB2D" w:rsidR="00CC523D" w:rsidRPr="001728BD" w:rsidRDefault="000D4330" w:rsidP="001728BD">
      <w:pPr>
        <w:pStyle w:val="Antrat2"/>
        <w:ind w:left="5103"/>
        <w:jc w:val="right"/>
        <w:rPr>
          <w:rFonts w:asciiTheme="minorHAnsi" w:eastAsia="Calibri" w:hAnsiTheme="minorHAnsi" w:cstheme="minorHAnsi"/>
          <w:color w:val="0070C0"/>
          <w:sz w:val="21"/>
          <w:szCs w:val="21"/>
        </w:rPr>
      </w:pPr>
      <w:bookmarkStart w:id="88" w:name="_Toc187054419"/>
      <w:r w:rsidRPr="001D68D2">
        <w:rPr>
          <w:rFonts w:asciiTheme="minorHAnsi" w:eastAsia="Calibri" w:hAnsiTheme="minorHAnsi" w:cstheme="minorHAnsi"/>
          <w:color w:val="0070C0"/>
          <w:sz w:val="21"/>
          <w:szCs w:val="21"/>
        </w:rPr>
        <w:t xml:space="preserve">Pirkimo sąlygų 15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00CC523D" w:rsidRPr="001728BD">
        <w:rPr>
          <w:rFonts w:asciiTheme="minorHAnsi" w:eastAsia="Calibri" w:hAnsiTheme="minorHAnsi" w:cstheme="minorHAnsi"/>
          <w:color w:val="0070C0"/>
          <w:sz w:val="21"/>
          <w:szCs w:val="21"/>
        </w:rPr>
        <w:t>„Atliktų svarbiausių statybos darbų sąrašas“</w:t>
      </w:r>
      <w:bookmarkEnd w:id="86"/>
      <w:bookmarkEnd w:id="87"/>
      <w:bookmarkEnd w:id="88"/>
    </w:p>
    <w:p w14:paraId="176F75A2" w14:textId="77777777" w:rsidR="00CC523D" w:rsidRPr="001D68D2" w:rsidRDefault="00CC523D" w:rsidP="00CC523D">
      <w:pPr>
        <w:spacing w:after="0" w:line="240" w:lineRule="auto"/>
        <w:jc w:val="center"/>
        <w:rPr>
          <w:rFonts w:cstheme="minorHAnsi"/>
          <w:sz w:val="22"/>
          <w:szCs w:val="22"/>
        </w:rPr>
      </w:pPr>
    </w:p>
    <w:p w14:paraId="2A0093FB" w14:textId="77777777" w:rsidR="00CC523D" w:rsidRPr="009A0F53" w:rsidRDefault="00CC523D" w:rsidP="00CC523D">
      <w:pPr>
        <w:spacing w:after="0" w:line="240" w:lineRule="auto"/>
        <w:jc w:val="center"/>
        <w:rPr>
          <w:b/>
          <w:sz w:val="22"/>
          <w:szCs w:val="22"/>
        </w:rPr>
      </w:pPr>
      <w:r w:rsidRPr="009A0F53">
        <w:rPr>
          <w:b/>
          <w:sz w:val="22"/>
          <w:szCs w:val="22"/>
        </w:rPr>
        <w:t xml:space="preserve">ATLIKTŲ SVARBIAUSIŲ </w:t>
      </w:r>
      <w:r w:rsidRPr="00780655">
        <w:rPr>
          <w:b/>
          <w:sz w:val="22"/>
          <w:szCs w:val="22"/>
        </w:rPr>
        <w:t>STATYBOS DABŲ</w:t>
      </w:r>
      <w:r w:rsidRPr="001D68D2">
        <w:rPr>
          <w:rStyle w:val="Puslapioinaosnuoroda"/>
          <w:b/>
          <w:sz w:val="22"/>
          <w:szCs w:val="22"/>
        </w:rPr>
        <w:footnoteReference w:id="2"/>
      </w:r>
      <w:r w:rsidRPr="001D68D2">
        <w:rPr>
          <w:b/>
          <w:sz w:val="22"/>
          <w:szCs w:val="22"/>
        </w:rPr>
        <w:t xml:space="preserve"> SĄRAŠAS</w:t>
      </w:r>
    </w:p>
    <w:p w14:paraId="7339CCA3" w14:textId="77777777" w:rsidR="00CC523D" w:rsidRPr="00780655" w:rsidRDefault="00CC523D" w:rsidP="00CC523D">
      <w:pPr>
        <w:spacing w:after="0" w:line="240" w:lineRule="auto"/>
        <w:jc w:val="center"/>
        <w:rPr>
          <w:b/>
          <w:sz w:val="22"/>
          <w:szCs w:val="22"/>
        </w:rPr>
      </w:pPr>
    </w:p>
    <w:p w14:paraId="0B6C7BDC"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r w:rsidRPr="00780655">
        <w:rPr>
          <w:kern w:val="3"/>
          <w:sz w:val="22"/>
          <w:szCs w:val="22"/>
          <w:lang w:eastAsia="fi-FI"/>
        </w:rPr>
        <w:t>P</w:t>
      </w:r>
      <w:r w:rsidRPr="00780655">
        <w:rPr>
          <w:bCs/>
          <w:kern w:val="3"/>
          <w:sz w:val="22"/>
          <w:szCs w:val="22"/>
          <w:lang w:eastAsia="fi-FI"/>
        </w:rPr>
        <w:t xml:space="preserve">atvirtinu, kad </w:t>
      </w:r>
      <w:r w:rsidRPr="00780655">
        <w:rPr>
          <w:bCs/>
          <w:caps/>
          <w:kern w:val="3"/>
          <w:sz w:val="22"/>
          <w:szCs w:val="22"/>
          <w:lang w:eastAsia="fi-FI"/>
        </w:rPr>
        <w:t xml:space="preserve">____________________ </w:t>
      </w:r>
      <w:r w:rsidRPr="00780655">
        <w:rPr>
          <w:sz w:val="22"/>
          <w:szCs w:val="22"/>
        </w:rPr>
        <w:t xml:space="preserve">per paskutinius 5 metus iki pasiūlymo pateikimo termino </w:t>
      </w:r>
    </w:p>
    <w:p w14:paraId="5BD85719" w14:textId="77777777" w:rsidR="00CC523D" w:rsidRPr="00780655" w:rsidRDefault="00CC523D" w:rsidP="00CC523D">
      <w:pPr>
        <w:widowControl w:val="0"/>
        <w:suppressAutoHyphens/>
        <w:autoSpaceDN w:val="0"/>
        <w:spacing w:before="60" w:after="0" w:line="240" w:lineRule="auto"/>
        <w:textAlignment w:val="baseline"/>
        <w:rPr>
          <w:b/>
          <w:bCs/>
          <w:caps/>
          <w:kern w:val="3"/>
          <w:sz w:val="22"/>
          <w:szCs w:val="22"/>
          <w:lang w:eastAsia="fi-FI"/>
        </w:rPr>
      </w:pPr>
      <w:r w:rsidRPr="00780655">
        <w:rPr>
          <w:kern w:val="3"/>
          <w:sz w:val="22"/>
          <w:szCs w:val="22"/>
          <w:lang w:eastAsia="fi-FI"/>
        </w:rPr>
        <w:t xml:space="preserve">                           (</w:t>
      </w:r>
      <w:r w:rsidRPr="00780655">
        <w:rPr>
          <w:i/>
          <w:kern w:val="3"/>
          <w:sz w:val="22"/>
          <w:szCs w:val="22"/>
          <w:lang w:eastAsia="fi-FI"/>
        </w:rPr>
        <w:t>ūkio subjekto pavadinimas</w:t>
      </w:r>
      <w:r w:rsidRPr="00780655">
        <w:rPr>
          <w:kern w:val="3"/>
          <w:sz w:val="22"/>
          <w:szCs w:val="22"/>
          <w:lang w:eastAsia="fi-FI"/>
        </w:rPr>
        <w:t>)</w:t>
      </w:r>
    </w:p>
    <w:p w14:paraId="1592526B" w14:textId="77777777" w:rsidR="00CC523D" w:rsidRPr="00780655" w:rsidRDefault="00CC523D" w:rsidP="00CC523D">
      <w:pPr>
        <w:widowControl w:val="0"/>
        <w:suppressAutoHyphens/>
        <w:autoSpaceDN w:val="0"/>
        <w:spacing w:before="60" w:after="0" w:line="240" w:lineRule="auto"/>
        <w:jc w:val="both"/>
        <w:textAlignment w:val="baseline"/>
        <w:rPr>
          <w:bCs/>
          <w:kern w:val="3"/>
          <w:sz w:val="22"/>
          <w:szCs w:val="22"/>
          <w:lang w:eastAsia="fi-FI"/>
        </w:rPr>
      </w:pPr>
      <w:r w:rsidRPr="00780655">
        <w:rPr>
          <w:sz w:val="22"/>
          <w:szCs w:val="22"/>
        </w:rPr>
        <w:t xml:space="preserve">pabaigos (dienos) </w:t>
      </w:r>
      <w:r w:rsidRPr="00780655">
        <w:rPr>
          <w:bCs/>
          <w:kern w:val="3"/>
          <w:sz w:val="22"/>
          <w:szCs w:val="22"/>
          <w:lang w:eastAsia="fi-FI"/>
        </w:rPr>
        <w:t>savo jėgomis tinkamai atliko šiuos svarbiausius statybos darbus:</w:t>
      </w:r>
    </w:p>
    <w:p w14:paraId="2970A1C6"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699"/>
        <w:gridCol w:w="1094"/>
        <w:gridCol w:w="1462"/>
        <w:gridCol w:w="1844"/>
        <w:gridCol w:w="1418"/>
        <w:gridCol w:w="1553"/>
      </w:tblGrid>
      <w:tr w:rsidR="00CC523D" w:rsidRPr="001F45C3" w14:paraId="57A61C22" w14:textId="77777777" w:rsidTr="003C3C42">
        <w:trPr>
          <w:trHeight w:val="1406"/>
        </w:trPr>
        <w:tc>
          <w:tcPr>
            <w:tcW w:w="292" w:type="pct"/>
            <w:tcBorders>
              <w:top w:val="single" w:sz="4" w:space="0" w:color="auto"/>
              <w:left w:val="single" w:sz="4" w:space="0" w:color="000000"/>
              <w:bottom w:val="single" w:sz="4" w:space="0" w:color="000000"/>
              <w:right w:val="single" w:sz="4" w:space="0" w:color="000000"/>
            </w:tcBorders>
            <w:hideMark/>
          </w:tcPr>
          <w:p w14:paraId="60FAE6AB" w14:textId="77777777" w:rsidR="00CC523D" w:rsidRPr="001F45C3" w:rsidRDefault="00CC523D" w:rsidP="003C3C42">
            <w:pPr>
              <w:tabs>
                <w:tab w:val="left" w:pos="284"/>
                <w:tab w:val="left" w:pos="993"/>
              </w:tabs>
              <w:suppressAutoHyphens/>
              <w:spacing w:after="0" w:line="240" w:lineRule="auto"/>
              <w:ind w:firstLine="568"/>
              <w:rPr>
                <w:rFonts w:eastAsia="SimSun"/>
                <w:bCs/>
                <w:sz w:val="22"/>
                <w:szCs w:val="22"/>
              </w:rPr>
            </w:pPr>
            <w:r w:rsidRPr="001F45C3">
              <w:rPr>
                <w:rFonts w:eastAsia="SimSun"/>
                <w:bCs/>
                <w:sz w:val="22"/>
                <w:szCs w:val="22"/>
              </w:rPr>
              <w:t>EEil. Nr.</w:t>
            </w:r>
          </w:p>
        </w:tc>
        <w:tc>
          <w:tcPr>
            <w:tcW w:w="882" w:type="pct"/>
            <w:tcBorders>
              <w:top w:val="single" w:sz="4" w:space="0" w:color="auto"/>
              <w:left w:val="single" w:sz="4" w:space="0" w:color="000000"/>
              <w:bottom w:val="single" w:sz="4" w:space="0" w:color="000000"/>
              <w:right w:val="single" w:sz="4" w:space="0" w:color="000000"/>
            </w:tcBorders>
          </w:tcPr>
          <w:p w14:paraId="147021BD"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Sutarties pavadinimas, sutarties kaina / objektas (statinio kategorija, pastatų grupė, unikalus statinio kadastrinis numeris, kt.)</w:t>
            </w:r>
          </w:p>
          <w:p w14:paraId="2CCB0D8D" w14:textId="77777777" w:rsidR="00CC523D" w:rsidRPr="001F45C3" w:rsidRDefault="00CC523D" w:rsidP="003C3C42">
            <w:pPr>
              <w:tabs>
                <w:tab w:val="left" w:pos="284"/>
                <w:tab w:val="left" w:pos="993"/>
              </w:tabs>
              <w:suppressAutoHyphens/>
              <w:spacing w:after="0" w:line="240" w:lineRule="auto"/>
              <w:ind w:firstLine="568"/>
              <w:rPr>
                <w:rFonts w:eastAsia="SimSun"/>
                <w:bCs/>
                <w:sz w:val="22"/>
                <w:szCs w:val="22"/>
              </w:rPr>
            </w:pPr>
          </w:p>
        </w:tc>
        <w:tc>
          <w:tcPr>
            <w:tcW w:w="568" w:type="pct"/>
            <w:tcBorders>
              <w:top w:val="single" w:sz="4" w:space="0" w:color="auto"/>
              <w:left w:val="single" w:sz="4" w:space="0" w:color="000000"/>
              <w:bottom w:val="single" w:sz="4" w:space="0" w:color="000000"/>
              <w:right w:val="single" w:sz="4" w:space="0" w:color="000000"/>
            </w:tcBorders>
          </w:tcPr>
          <w:p w14:paraId="04D3B56A"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 xml:space="preserve"> aprašymas</w:t>
            </w:r>
          </w:p>
        </w:tc>
        <w:tc>
          <w:tcPr>
            <w:tcW w:w="759" w:type="pct"/>
            <w:tcBorders>
              <w:top w:val="single" w:sz="4" w:space="0" w:color="auto"/>
              <w:left w:val="single" w:sz="4" w:space="0" w:color="000000"/>
              <w:bottom w:val="single" w:sz="4" w:space="0" w:color="000000"/>
              <w:right w:val="single" w:sz="4" w:space="0" w:color="000000"/>
            </w:tcBorders>
          </w:tcPr>
          <w:p w14:paraId="48E35928"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vertė, EUR be PVM</w:t>
            </w:r>
          </w:p>
        </w:tc>
        <w:tc>
          <w:tcPr>
            <w:tcW w:w="957" w:type="pct"/>
            <w:tcBorders>
              <w:top w:val="single" w:sz="4" w:space="0" w:color="auto"/>
              <w:left w:val="single" w:sz="4" w:space="0" w:color="000000"/>
              <w:bottom w:val="single" w:sz="4" w:space="0" w:color="000000"/>
              <w:right w:val="single" w:sz="4" w:space="0" w:color="000000"/>
            </w:tcBorders>
          </w:tcPr>
          <w:p w14:paraId="54E02F78"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Svarbiausių statybos darbų</w:t>
            </w:r>
            <w:r w:rsidRPr="001F45C3">
              <w:rPr>
                <w:bCs/>
                <w:sz w:val="22"/>
                <w:szCs w:val="22"/>
              </w:rPr>
              <w:t xml:space="preserve"> </w:t>
            </w:r>
            <w:r w:rsidRPr="001F45C3">
              <w:rPr>
                <w:rFonts w:eastAsia="SimSun"/>
                <w:bCs/>
                <w:sz w:val="22"/>
                <w:szCs w:val="22"/>
              </w:rPr>
              <w:t xml:space="preserve"> vykdymo terminas </w:t>
            </w:r>
            <w:r w:rsidRPr="001F45C3">
              <w:rPr>
                <w:rFonts w:eastAsia="SimSun"/>
                <w:bCs/>
                <w:i/>
                <w:sz w:val="22"/>
                <w:szCs w:val="22"/>
              </w:rPr>
              <w:t>(pradžios ir pabaigos datos)</w:t>
            </w:r>
          </w:p>
        </w:tc>
        <w:tc>
          <w:tcPr>
            <w:tcW w:w="736" w:type="pct"/>
            <w:tcBorders>
              <w:top w:val="single" w:sz="4" w:space="0" w:color="auto"/>
              <w:left w:val="single" w:sz="4" w:space="0" w:color="000000"/>
              <w:bottom w:val="single" w:sz="4" w:space="0" w:color="000000"/>
              <w:right w:val="single" w:sz="4" w:space="0" w:color="000000"/>
            </w:tcBorders>
          </w:tcPr>
          <w:p w14:paraId="3789E390"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Calibri"/>
                <w:bCs/>
                <w:kern w:val="3"/>
                <w:sz w:val="22"/>
                <w:szCs w:val="22"/>
              </w:rPr>
              <w:t>Pagrindinis rangovas (R), jungtinės veiklos partneris (P) ar subrangovas (S)</w:t>
            </w:r>
          </w:p>
        </w:tc>
        <w:tc>
          <w:tcPr>
            <w:tcW w:w="807" w:type="pct"/>
            <w:tcBorders>
              <w:top w:val="single" w:sz="4" w:space="0" w:color="auto"/>
              <w:left w:val="single" w:sz="4" w:space="0" w:color="000000"/>
              <w:bottom w:val="single" w:sz="4" w:space="0" w:color="000000"/>
              <w:right w:val="single" w:sz="4" w:space="0" w:color="000000"/>
            </w:tcBorders>
          </w:tcPr>
          <w:p w14:paraId="3FEBE467"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bCs/>
                <w:sz w:val="22"/>
                <w:szCs w:val="22"/>
              </w:rPr>
              <w:t>Statybos užbaigimo aktas, Užsakovo pažyma, kad svarbiausi statybos darbai  buvo atlikti tinkamai ir laiku</w:t>
            </w:r>
          </w:p>
        </w:tc>
      </w:tr>
      <w:tr w:rsidR="00CC523D" w:rsidRPr="00780655" w14:paraId="79543B55" w14:textId="77777777" w:rsidTr="003C3C42">
        <w:trPr>
          <w:trHeight w:val="379"/>
        </w:trPr>
        <w:tc>
          <w:tcPr>
            <w:tcW w:w="292" w:type="pct"/>
            <w:tcBorders>
              <w:top w:val="single" w:sz="4" w:space="0" w:color="000000"/>
              <w:left w:val="single" w:sz="4" w:space="0" w:color="000000"/>
              <w:bottom w:val="single" w:sz="4" w:space="0" w:color="000000"/>
              <w:right w:val="single" w:sz="4" w:space="0" w:color="000000"/>
            </w:tcBorders>
          </w:tcPr>
          <w:p w14:paraId="1A922097"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72F90B55"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5734AAD9"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1A8B2120"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66827761"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362AAB44"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1DF9202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r>
      <w:tr w:rsidR="00CC523D" w:rsidRPr="00780655" w14:paraId="23584E1F" w14:textId="77777777" w:rsidTr="003C3C42">
        <w:trPr>
          <w:trHeight w:val="272"/>
        </w:trPr>
        <w:tc>
          <w:tcPr>
            <w:tcW w:w="292" w:type="pct"/>
            <w:tcBorders>
              <w:top w:val="single" w:sz="4" w:space="0" w:color="000000"/>
              <w:left w:val="single" w:sz="4" w:space="0" w:color="000000"/>
              <w:bottom w:val="single" w:sz="4" w:space="0" w:color="000000"/>
              <w:right w:val="single" w:sz="4" w:space="0" w:color="000000"/>
            </w:tcBorders>
            <w:hideMark/>
          </w:tcPr>
          <w:p w14:paraId="2F7515A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39CD79F8"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1ACCFD0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4514D362"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4AFE3383"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150B0B6C"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63C1F81D"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r>
    </w:tbl>
    <w:p w14:paraId="0DB9D015" w14:textId="77777777" w:rsidR="00CC523D" w:rsidRPr="001728BD" w:rsidRDefault="00CC523D" w:rsidP="00CC523D">
      <w:pPr>
        <w:pStyle w:val="Stilius3"/>
        <w:spacing w:before="0"/>
        <w:outlineLvl w:val="0"/>
        <w:rPr>
          <w:lang w:val="lt-LT"/>
        </w:rPr>
      </w:pPr>
    </w:p>
    <w:p w14:paraId="2C7080C9" w14:textId="77777777" w:rsidR="00CC523D" w:rsidRPr="001D68D2" w:rsidRDefault="00CC523D" w:rsidP="00CC523D">
      <w:pPr>
        <w:spacing w:after="0" w:line="240" w:lineRule="auto"/>
        <w:rPr>
          <w:sz w:val="22"/>
          <w:szCs w:val="22"/>
        </w:rPr>
      </w:pPr>
    </w:p>
    <w:p w14:paraId="7309599C" w14:textId="77777777" w:rsidR="00CC523D" w:rsidRPr="00780655" w:rsidRDefault="00CC523D" w:rsidP="00CC523D">
      <w:pPr>
        <w:spacing w:before="60" w:after="0" w:line="240" w:lineRule="auto"/>
        <w:jc w:val="center"/>
        <w:rPr>
          <w:sz w:val="22"/>
          <w:szCs w:val="22"/>
        </w:rPr>
      </w:pPr>
      <w:r w:rsidRPr="009A0F53">
        <w:rPr>
          <w:sz w:val="22"/>
          <w:szCs w:val="22"/>
        </w:rPr>
        <w:t>______________________________________________________</w:t>
      </w:r>
    </w:p>
    <w:p w14:paraId="48BFB786" w14:textId="77777777" w:rsidR="00CC523D" w:rsidRPr="00780655" w:rsidRDefault="00CC523D" w:rsidP="00CC523D">
      <w:pPr>
        <w:spacing w:after="0" w:line="240" w:lineRule="auto"/>
        <w:jc w:val="center"/>
        <w:rPr>
          <w:i/>
          <w:sz w:val="22"/>
          <w:szCs w:val="22"/>
        </w:rPr>
      </w:pPr>
      <w:r w:rsidRPr="00780655">
        <w:rPr>
          <w:i/>
          <w:sz w:val="22"/>
          <w:szCs w:val="22"/>
        </w:rPr>
        <w:t>(Tiekėjo ūkio subjekto vadovo ir įgalioto asmens parašas)</w:t>
      </w:r>
    </w:p>
    <w:p w14:paraId="7DF06146" w14:textId="77777777" w:rsidR="003F2AEB" w:rsidRPr="00780655" w:rsidRDefault="003F2AEB" w:rsidP="003F2AEB">
      <w:pPr>
        <w:rPr>
          <w:rFonts w:cstheme="minorHAnsi"/>
          <w:sz w:val="20"/>
          <w:szCs w:val="20"/>
        </w:rPr>
      </w:pPr>
    </w:p>
    <w:p w14:paraId="09D0B338" w14:textId="77777777" w:rsidR="003F2AEB" w:rsidRPr="00780655" w:rsidRDefault="00526CBE" w:rsidP="00526CBE">
      <w:pPr>
        <w:tabs>
          <w:tab w:val="left" w:pos="1145"/>
        </w:tabs>
        <w:rPr>
          <w:rFonts w:cstheme="minorHAnsi"/>
          <w:sz w:val="20"/>
          <w:szCs w:val="20"/>
        </w:rPr>
      </w:pPr>
      <w:r w:rsidRPr="00780655">
        <w:rPr>
          <w:rFonts w:cstheme="minorHAnsi"/>
          <w:sz w:val="20"/>
          <w:szCs w:val="20"/>
        </w:rPr>
        <w:tab/>
      </w:r>
    </w:p>
    <w:p w14:paraId="26781754" w14:textId="181CDFB0" w:rsidR="00526CBE" w:rsidRDefault="00526CBE" w:rsidP="00526CBE">
      <w:pPr>
        <w:tabs>
          <w:tab w:val="left" w:pos="1145"/>
        </w:tabs>
        <w:rPr>
          <w:rFonts w:cstheme="minorHAnsi"/>
          <w:sz w:val="20"/>
          <w:szCs w:val="20"/>
        </w:rPr>
      </w:pPr>
    </w:p>
    <w:p w14:paraId="26BE0FE5" w14:textId="64749D6E" w:rsidR="00FC35D3" w:rsidRDefault="00FC35D3" w:rsidP="00526CBE">
      <w:pPr>
        <w:tabs>
          <w:tab w:val="left" w:pos="1145"/>
        </w:tabs>
        <w:rPr>
          <w:rFonts w:cstheme="minorHAnsi"/>
          <w:sz w:val="20"/>
          <w:szCs w:val="20"/>
        </w:rPr>
      </w:pPr>
    </w:p>
    <w:p w14:paraId="68C86B9C" w14:textId="5F17D047" w:rsidR="00FC35D3" w:rsidRDefault="00FC35D3" w:rsidP="00526CBE">
      <w:pPr>
        <w:tabs>
          <w:tab w:val="left" w:pos="1145"/>
        </w:tabs>
        <w:rPr>
          <w:rFonts w:cstheme="minorHAnsi"/>
          <w:sz w:val="20"/>
          <w:szCs w:val="20"/>
        </w:rPr>
      </w:pPr>
    </w:p>
    <w:p w14:paraId="2F9E0B3C" w14:textId="77777777" w:rsidR="00FC35D3" w:rsidRPr="00780655" w:rsidRDefault="00FC35D3" w:rsidP="00526CBE">
      <w:pPr>
        <w:tabs>
          <w:tab w:val="left" w:pos="1145"/>
        </w:tabs>
        <w:rPr>
          <w:rFonts w:cstheme="minorHAnsi"/>
          <w:sz w:val="20"/>
          <w:szCs w:val="20"/>
        </w:rPr>
      </w:pPr>
    </w:p>
    <w:p w14:paraId="6823BCE4" w14:textId="77777777" w:rsidR="00526CBE" w:rsidRPr="00780655" w:rsidRDefault="00526CBE" w:rsidP="00526CBE">
      <w:pPr>
        <w:pStyle w:val="Antrat2"/>
        <w:ind w:left="5103"/>
        <w:jc w:val="right"/>
        <w:rPr>
          <w:rFonts w:asciiTheme="minorHAnsi" w:eastAsia="Calibri" w:hAnsiTheme="minorHAnsi" w:cstheme="minorHAnsi"/>
          <w:color w:val="0070C0"/>
          <w:sz w:val="21"/>
          <w:szCs w:val="21"/>
        </w:rPr>
      </w:pPr>
      <w:bookmarkStart w:id="89" w:name="_Toc187054420"/>
      <w:r w:rsidRPr="00780655">
        <w:rPr>
          <w:rFonts w:asciiTheme="minorHAnsi" w:eastAsia="Calibri" w:hAnsiTheme="minorHAnsi" w:cstheme="minorHAnsi"/>
          <w:color w:val="0070C0"/>
          <w:sz w:val="21"/>
          <w:szCs w:val="21"/>
        </w:rPr>
        <w:t xml:space="preserve">Pirkimo sąlygų 16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Specialistų  sąrašas“</w:t>
      </w:r>
      <w:bookmarkEnd w:id="89"/>
    </w:p>
    <w:p w14:paraId="3E126CB1" w14:textId="77777777" w:rsidR="00526CBE" w:rsidRPr="00780655" w:rsidRDefault="00526CBE" w:rsidP="00526CBE">
      <w:pPr>
        <w:tabs>
          <w:tab w:val="left" w:pos="1145"/>
        </w:tabs>
        <w:rPr>
          <w:rFonts w:cstheme="minorHAnsi"/>
          <w:sz w:val="20"/>
          <w:szCs w:val="20"/>
        </w:rPr>
      </w:pPr>
    </w:p>
    <w:p w14:paraId="63E0916C" w14:textId="77777777" w:rsidR="00526CBE" w:rsidRPr="001728BD" w:rsidRDefault="00526CBE" w:rsidP="00526CBE">
      <w:pPr>
        <w:spacing w:after="0" w:line="240" w:lineRule="auto"/>
        <w:jc w:val="center"/>
        <w:rPr>
          <w:rFonts w:eastAsia="Times New Roman" w:cstheme="minorHAnsi"/>
          <w:b/>
          <w:bCs/>
          <w:sz w:val="20"/>
          <w:szCs w:val="20"/>
        </w:rPr>
      </w:pPr>
      <w:r w:rsidRPr="001728BD">
        <w:rPr>
          <w:rFonts w:eastAsia="Times New Roman" w:cstheme="minorHAnsi"/>
          <w:b/>
          <w:bCs/>
          <w:sz w:val="20"/>
          <w:szCs w:val="20"/>
        </w:rPr>
        <w:t>SPECIALISTŲ SĄRAŠAS</w:t>
      </w:r>
    </w:p>
    <w:p w14:paraId="3937D53F" w14:textId="77777777" w:rsidR="00526CBE" w:rsidRPr="001728BD" w:rsidRDefault="00526CBE" w:rsidP="00526CBE">
      <w:pPr>
        <w:spacing w:after="0" w:line="240" w:lineRule="auto"/>
        <w:jc w:val="center"/>
        <w:rPr>
          <w:rFonts w:eastAsia="Times New Roman" w:cstheme="minorHAnsi"/>
          <w:sz w:val="20"/>
          <w:szCs w:val="20"/>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526CBE" w:rsidRPr="00780655" w14:paraId="1C479A25" w14:textId="77777777" w:rsidTr="0041149D">
        <w:trPr>
          <w:tblHeader/>
        </w:trPr>
        <w:tc>
          <w:tcPr>
            <w:tcW w:w="572" w:type="dxa"/>
            <w:shd w:val="clear" w:color="auto" w:fill="auto"/>
          </w:tcPr>
          <w:p w14:paraId="2DFC92C7" w14:textId="77777777" w:rsidR="00526CBE" w:rsidRPr="001728BD" w:rsidRDefault="00526CBE" w:rsidP="0041149D">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 xml:space="preserve">Eil. </w:t>
            </w:r>
          </w:p>
          <w:p w14:paraId="4D979B4F" w14:textId="77777777" w:rsidR="00526CBE" w:rsidRPr="001728BD" w:rsidRDefault="00526CBE" w:rsidP="0041149D">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Nr.</w:t>
            </w:r>
          </w:p>
        </w:tc>
        <w:tc>
          <w:tcPr>
            <w:tcW w:w="1843" w:type="dxa"/>
            <w:shd w:val="clear" w:color="auto" w:fill="auto"/>
          </w:tcPr>
          <w:p w14:paraId="4C2DF652"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Pasiūlyme nurodyto specialisto vardas, pavardė</w:t>
            </w:r>
          </w:p>
        </w:tc>
        <w:tc>
          <w:tcPr>
            <w:tcW w:w="2693" w:type="dxa"/>
            <w:shd w:val="clear" w:color="auto" w:fill="auto"/>
          </w:tcPr>
          <w:p w14:paraId="1A4F92B7"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 xml:space="preserve">Numatytos eiti pareigos pagal nustatytus kvalifikacinius reikalavimus </w:t>
            </w:r>
          </w:p>
        </w:tc>
        <w:tc>
          <w:tcPr>
            <w:tcW w:w="2542" w:type="dxa"/>
            <w:shd w:val="clear" w:color="auto" w:fill="auto"/>
          </w:tcPr>
          <w:p w14:paraId="79BC31AC"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Įmonė, kurioje dirba specialistas (arba su ja sudaręs kitais pagrindais sutartį)</w:t>
            </w:r>
          </w:p>
        </w:tc>
        <w:tc>
          <w:tcPr>
            <w:tcW w:w="2277" w:type="dxa"/>
            <w:shd w:val="clear" w:color="auto" w:fill="auto"/>
          </w:tcPr>
          <w:p w14:paraId="43CA805B"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atestatą išdavusi institucija,</w:t>
            </w:r>
          </w:p>
          <w:p w14:paraId="4AAAFA0D"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atestato / teisės pripažinimo pažymos Nr. ir galiojimo terminas</w:t>
            </w:r>
          </w:p>
        </w:tc>
      </w:tr>
      <w:tr w:rsidR="00526CBE" w:rsidRPr="00780655" w14:paraId="211F37A2" w14:textId="77777777" w:rsidTr="0041149D">
        <w:tc>
          <w:tcPr>
            <w:tcW w:w="572" w:type="dxa"/>
            <w:shd w:val="clear" w:color="auto" w:fill="auto"/>
          </w:tcPr>
          <w:p w14:paraId="01F1339E"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1D55F464"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058D5875"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542" w:type="dxa"/>
            <w:shd w:val="clear" w:color="auto" w:fill="auto"/>
          </w:tcPr>
          <w:p w14:paraId="1A87267F"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277" w:type="dxa"/>
            <w:shd w:val="clear" w:color="auto" w:fill="auto"/>
          </w:tcPr>
          <w:p w14:paraId="4DDC8D22"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r w:rsidR="00526CBE" w:rsidRPr="00780655" w14:paraId="06DFA9AD" w14:textId="77777777" w:rsidTr="0041149D">
        <w:tc>
          <w:tcPr>
            <w:tcW w:w="572" w:type="dxa"/>
            <w:shd w:val="clear" w:color="auto" w:fill="auto"/>
          </w:tcPr>
          <w:p w14:paraId="45A5F301"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0A684D33"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5E665D37"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542" w:type="dxa"/>
            <w:shd w:val="clear" w:color="auto" w:fill="auto"/>
          </w:tcPr>
          <w:p w14:paraId="1812EFF5"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277" w:type="dxa"/>
            <w:shd w:val="clear" w:color="auto" w:fill="auto"/>
          </w:tcPr>
          <w:p w14:paraId="298C4FD7"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r w:rsidR="00526CBE" w:rsidRPr="00780655" w14:paraId="4FEAABA8" w14:textId="77777777" w:rsidTr="0041149D">
        <w:tc>
          <w:tcPr>
            <w:tcW w:w="572" w:type="dxa"/>
            <w:shd w:val="clear" w:color="auto" w:fill="auto"/>
          </w:tcPr>
          <w:p w14:paraId="4D7CF8A9"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4E5C48AE"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455D1A85" w14:textId="77777777" w:rsidR="00526CBE" w:rsidRPr="001728BD" w:rsidRDefault="00526CBE" w:rsidP="0041149D">
            <w:pPr>
              <w:spacing w:after="0" w:line="240" w:lineRule="auto"/>
              <w:jc w:val="both"/>
              <w:rPr>
                <w:rFonts w:eastAsia="Times New Roman" w:cstheme="minorHAnsi"/>
                <w:sz w:val="20"/>
                <w:szCs w:val="20"/>
              </w:rPr>
            </w:pPr>
          </w:p>
        </w:tc>
        <w:tc>
          <w:tcPr>
            <w:tcW w:w="2542" w:type="dxa"/>
            <w:shd w:val="clear" w:color="auto" w:fill="auto"/>
          </w:tcPr>
          <w:p w14:paraId="1FCF3BF5" w14:textId="77777777" w:rsidR="00526CBE" w:rsidRPr="001728BD" w:rsidRDefault="00526CBE" w:rsidP="0041149D">
            <w:pPr>
              <w:spacing w:after="0" w:line="240" w:lineRule="auto"/>
              <w:jc w:val="both"/>
              <w:rPr>
                <w:rFonts w:eastAsia="Times New Roman" w:cstheme="minorHAnsi"/>
                <w:sz w:val="20"/>
                <w:szCs w:val="20"/>
              </w:rPr>
            </w:pPr>
          </w:p>
        </w:tc>
        <w:tc>
          <w:tcPr>
            <w:tcW w:w="2277" w:type="dxa"/>
            <w:shd w:val="clear" w:color="auto" w:fill="auto"/>
          </w:tcPr>
          <w:p w14:paraId="6C3BDF19"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bl>
    <w:p w14:paraId="78C82352" w14:textId="77777777" w:rsidR="00526CBE" w:rsidRPr="001728BD" w:rsidRDefault="00526CBE" w:rsidP="00526CBE">
      <w:pPr>
        <w:spacing w:after="0" w:line="240" w:lineRule="auto"/>
        <w:ind w:left="284"/>
        <w:jc w:val="both"/>
        <w:rPr>
          <w:rFonts w:eastAsia="Times New Roman" w:cstheme="minorHAnsi"/>
          <w:sz w:val="20"/>
          <w:szCs w:val="20"/>
        </w:rPr>
      </w:pPr>
    </w:p>
    <w:p w14:paraId="30FFF215" w14:textId="77777777" w:rsidR="00526CBE" w:rsidRPr="001728BD" w:rsidRDefault="00526CBE" w:rsidP="00526CBE">
      <w:pPr>
        <w:spacing w:after="0" w:line="240" w:lineRule="auto"/>
        <w:ind w:left="284"/>
        <w:jc w:val="both"/>
        <w:rPr>
          <w:rFonts w:eastAsia="Times New Roman" w:cstheme="minorHAnsi"/>
          <w:sz w:val="20"/>
          <w:szCs w:val="20"/>
        </w:rPr>
      </w:pPr>
    </w:p>
    <w:p w14:paraId="65F6DBAE" w14:textId="77777777" w:rsidR="00526CBE" w:rsidRPr="001728BD" w:rsidRDefault="00526CBE" w:rsidP="00526CBE">
      <w:pPr>
        <w:spacing w:after="0" w:line="240" w:lineRule="auto"/>
        <w:jc w:val="both"/>
        <w:rPr>
          <w:rFonts w:eastAsia="Times New Roman" w:cstheme="minorHAnsi"/>
          <w:b/>
          <w:sz w:val="20"/>
          <w:szCs w:val="20"/>
        </w:rPr>
      </w:pPr>
      <w:r w:rsidRPr="001728BD">
        <w:rPr>
          <w:rFonts w:eastAsia="Times New Roman" w:cstheme="minorHAnsi"/>
          <w:b/>
          <w:sz w:val="20"/>
          <w:szCs w:val="20"/>
        </w:rPr>
        <w:t>PASTABA:</w:t>
      </w:r>
    </w:p>
    <w:p w14:paraId="4A568A10"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sz w:val="20"/>
          <w:szCs w:val="20"/>
        </w:rPr>
        <w:t xml:space="preserve">Pasiūlymas atmetamas, jei tiekėjas apie nustatytų reikalavimų atitikimą pateikia melagingą informaciją, kurią </w:t>
      </w:r>
      <w:r w:rsidR="0003139F">
        <w:rPr>
          <w:rFonts w:eastAsia="Times New Roman" w:cstheme="minorHAnsi"/>
          <w:sz w:val="20"/>
          <w:szCs w:val="20"/>
        </w:rPr>
        <w:t>Perkantysis subjektas</w:t>
      </w:r>
      <w:r w:rsidRPr="001728BD">
        <w:rPr>
          <w:rFonts w:eastAsia="Times New Roman" w:cstheme="minorHAnsi"/>
          <w:sz w:val="20"/>
          <w:szCs w:val="20"/>
        </w:rPr>
        <w:t xml:space="preserve"> gali įrodyti bet kokiomis teisėtomis priemonėmis.</w:t>
      </w:r>
    </w:p>
    <w:p w14:paraId="74FB5835"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b/>
          <w:sz w:val="20"/>
          <w:szCs w:val="20"/>
        </w:rPr>
        <w:t>Jeigu Tiekėjas nurodys daugiau specialistų nei reikalaujama konkurso sąlygose tai bus vertinami visi pasiūlyti nurodyti specialistai, kurie privalės atitikti konkurso sąlygose nustatytus reikalavimus, o jų neatitikus pasiūlymas bus atmestas.</w:t>
      </w:r>
    </w:p>
    <w:p w14:paraId="6973E5A2" w14:textId="77777777" w:rsidR="00526CBE" w:rsidRPr="001728BD" w:rsidRDefault="00526CBE" w:rsidP="00526CBE">
      <w:pPr>
        <w:spacing w:after="0" w:line="240" w:lineRule="auto"/>
        <w:jc w:val="right"/>
        <w:rPr>
          <w:rFonts w:eastAsia="Times New Roman" w:cstheme="minorHAnsi"/>
          <w:b/>
          <w:sz w:val="20"/>
          <w:szCs w:val="20"/>
        </w:rPr>
      </w:pPr>
      <w:bookmarkStart w:id="90" w:name="_Hlk148620863"/>
    </w:p>
    <w:p w14:paraId="1E3D65C6" w14:textId="77777777" w:rsidR="00526CBE" w:rsidRPr="001728BD" w:rsidRDefault="00526CBE" w:rsidP="00526CBE">
      <w:pPr>
        <w:spacing w:after="0" w:line="240" w:lineRule="auto"/>
        <w:jc w:val="center"/>
        <w:rPr>
          <w:rFonts w:eastAsia="Times New Roman" w:cstheme="minorHAnsi"/>
          <w:sz w:val="20"/>
          <w:szCs w:val="20"/>
        </w:rPr>
      </w:pPr>
      <w:r w:rsidRPr="001728BD">
        <w:rPr>
          <w:rFonts w:eastAsia="Times New Roman" w:cstheme="minorHAnsi"/>
          <w:sz w:val="20"/>
          <w:szCs w:val="20"/>
        </w:rPr>
        <w:t xml:space="preserve">    _____________________________</w:t>
      </w:r>
      <w:r w:rsidRPr="001728BD">
        <w:rPr>
          <w:rFonts w:eastAsia="Times New Roman" w:cstheme="minorHAnsi"/>
          <w:sz w:val="20"/>
          <w:szCs w:val="20"/>
        </w:rPr>
        <w:tab/>
        <w:t>________</w:t>
      </w:r>
      <w:r w:rsidRPr="001728BD">
        <w:rPr>
          <w:rFonts w:eastAsia="Times New Roman" w:cstheme="minorHAnsi"/>
          <w:sz w:val="20"/>
          <w:szCs w:val="20"/>
        </w:rPr>
        <w:tab/>
        <w:t xml:space="preserve">         __________________</w:t>
      </w:r>
    </w:p>
    <w:p w14:paraId="34762250" w14:textId="77777777" w:rsidR="00526CBE" w:rsidRPr="001728BD" w:rsidRDefault="00526CBE" w:rsidP="00526CBE">
      <w:pPr>
        <w:spacing w:after="0" w:line="240" w:lineRule="auto"/>
        <w:ind w:hanging="142"/>
        <w:jc w:val="center"/>
        <w:rPr>
          <w:rFonts w:eastAsia="Times New Roman" w:cstheme="minorHAnsi"/>
          <w:i/>
          <w:sz w:val="20"/>
          <w:szCs w:val="20"/>
        </w:rPr>
      </w:pPr>
      <w:r w:rsidRPr="001728BD">
        <w:rPr>
          <w:rFonts w:eastAsia="Times New Roman" w:cstheme="minorHAnsi"/>
          <w:i/>
          <w:sz w:val="20"/>
          <w:szCs w:val="20"/>
        </w:rPr>
        <w:t xml:space="preserve">         (įgalioto asmens pareigos)                                      (parašas)</w:t>
      </w:r>
      <w:r w:rsidRPr="001728BD">
        <w:rPr>
          <w:rFonts w:eastAsia="Times New Roman" w:cstheme="minorHAnsi"/>
          <w:i/>
          <w:sz w:val="20"/>
          <w:szCs w:val="20"/>
        </w:rPr>
        <w:tab/>
        <w:t xml:space="preserve">              (vardas ir pavardė)</w:t>
      </w:r>
    </w:p>
    <w:bookmarkEnd w:id="90"/>
    <w:p w14:paraId="330F388C" w14:textId="77777777" w:rsidR="00526CBE" w:rsidRPr="001728BD" w:rsidRDefault="00526CBE" w:rsidP="00526CBE">
      <w:pPr>
        <w:rPr>
          <w:rFonts w:cstheme="minorHAnsi"/>
          <w:sz w:val="20"/>
          <w:szCs w:val="20"/>
        </w:rPr>
      </w:pPr>
    </w:p>
    <w:p w14:paraId="69F91265" w14:textId="77777777" w:rsidR="00526CBE" w:rsidRDefault="00526CBE" w:rsidP="00526CBE">
      <w:pPr>
        <w:tabs>
          <w:tab w:val="left" w:pos="1145"/>
        </w:tabs>
        <w:rPr>
          <w:rFonts w:cstheme="minorHAnsi"/>
          <w:sz w:val="20"/>
          <w:szCs w:val="20"/>
        </w:rPr>
      </w:pPr>
    </w:p>
    <w:p w14:paraId="1343AE18" w14:textId="77777777" w:rsidR="009518E1" w:rsidRDefault="009518E1" w:rsidP="00526CBE">
      <w:pPr>
        <w:tabs>
          <w:tab w:val="left" w:pos="1145"/>
        </w:tabs>
        <w:rPr>
          <w:rFonts w:cstheme="minorHAnsi"/>
          <w:sz w:val="20"/>
          <w:szCs w:val="20"/>
        </w:rPr>
      </w:pPr>
    </w:p>
    <w:p w14:paraId="267A9CCC" w14:textId="77777777" w:rsidR="009518E1" w:rsidRDefault="009518E1" w:rsidP="00526CBE">
      <w:pPr>
        <w:tabs>
          <w:tab w:val="left" w:pos="1145"/>
        </w:tabs>
        <w:rPr>
          <w:rFonts w:cstheme="minorHAnsi"/>
          <w:sz w:val="20"/>
          <w:szCs w:val="20"/>
        </w:rPr>
      </w:pPr>
    </w:p>
    <w:p w14:paraId="48DDFBED" w14:textId="77777777" w:rsidR="009518E1" w:rsidRDefault="009518E1" w:rsidP="00526CBE">
      <w:pPr>
        <w:tabs>
          <w:tab w:val="left" w:pos="1145"/>
        </w:tabs>
        <w:rPr>
          <w:rFonts w:cstheme="minorHAnsi"/>
          <w:sz w:val="20"/>
          <w:szCs w:val="20"/>
        </w:rPr>
      </w:pPr>
    </w:p>
    <w:p w14:paraId="07168752" w14:textId="77777777" w:rsidR="009518E1" w:rsidRDefault="009518E1" w:rsidP="00526CBE">
      <w:pPr>
        <w:tabs>
          <w:tab w:val="left" w:pos="1145"/>
        </w:tabs>
        <w:rPr>
          <w:rFonts w:cstheme="minorHAnsi"/>
          <w:sz w:val="20"/>
          <w:szCs w:val="20"/>
        </w:rPr>
      </w:pPr>
    </w:p>
    <w:p w14:paraId="06520E90" w14:textId="77777777" w:rsidR="009518E1" w:rsidRDefault="009518E1" w:rsidP="00526CBE">
      <w:pPr>
        <w:tabs>
          <w:tab w:val="left" w:pos="1145"/>
        </w:tabs>
        <w:rPr>
          <w:rFonts w:cstheme="minorHAnsi"/>
          <w:sz w:val="20"/>
          <w:szCs w:val="20"/>
        </w:rPr>
      </w:pPr>
    </w:p>
    <w:p w14:paraId="15055F84" w14:textId="77777777" w:rsidR="009518E1" w:rsidRDefault="009518E1" w:rsidP="00526CBE">
      <w:pPr>
        <w:tabs>
          <w:tab w:val="left" w:pos="1145"/>
        </w:tabs>
        <w:rPr>
          <w:rFonts w:cstheme="minorHAnsi"/>
          <w:sz w:val="20"/>
          <w:szCs w:val="20"/>
        </w:rPr>
      </w:pPr>
    </w:p>
    <w:p w14:paraId="0A2DFD15" w14:textId="77777777" w:rsidR="009518E1" w:rsidRDefault="009518E1" w:rsidP="00526CBE">
      <w:pPr>
        <w:tabs>
          <w:tab w:val="left" w:pos="1145"/>
        </w:tabs>
        <w:rPr>
          <w:rFonts w:cstheme="minorHAnsi"/>
          <w:sz w:val="20"/>
          <w:szCs w:val="20"/>
        </w:rPr>
      </w:pPr>
    </w:p>
    <w:p w14:paraId="2152D5F6" w14:textId="77777777" w:rsidR="009518E1" w:rsidRDefault="009518E1" w:rsidP="00526CBE">
      <w:pPr>
        <w:tabs>
          <w:tab w:val="left" w:pos="1145"/>
        </w:tabs>
        <w:rPr>
          <w:rFonts w:cstheme="minorHAnsi"/>
          <w:sz w:val="20"/>
          <w:szCs w:val="20"/>
        </w:rPr>
      </w:pPr>
    </w:p>
    <w:p w14:paraId="01E71537" w14:textId="77777777" w:rsidR="009518E1" w:rsidRDefault="009518E1" w:rsidP="00526CBE">
      <w:pPr>
        <w:tabs>
          <w:tab w:val="left" w:pos="1145"/>
        </w:tabs>
        <w:rPr>
          <w:rFonts w:cstheme="minorHAnsi"/>
          <w:sz w:val="20"/>
          <w:szCs w:val="20"/>
        </w:rPr>
      </w:pPr>
    </w:p>
    <w:p w14:paraId="1925801A" w14:textId="77777777" w:rsidR="009518E1" w:rsidRDefault="009518E1" w:rsidP="00526CBE">
      <w:pPr>
        <w:tabs>
          <w:tab w:val="left" w:pos="1145"/>
        </w:tabs>
        <w:rPr>
          <w:rFonts w:cstheme="minorHAnsi"/>
          <w:sz w:val="20"/>
          <w:szCs w:val="20"/>
        </w:rPr>
      </w:pPr>
    </w:p>
    <w:p w14:paraId="4EB023DD" w14:textId="77777777" w:rsidR="009518E1" w:rsidRDefault="009518E1" w:rsidP="00526CBE">
      <w:pPr>
        <w:tabs>
          <w:tab w:val="left" w:pos="1145"/>
        </w:tabs>
        <w:rPr>
          <w:rFonts w:cstheme="minorHAnsi"/>
          <w:sz w:val="20"/>
          <w:szCs w:val="20"/>
        </w:rPr>
      </w:pPr>
    </w:p>
    <w:p w14:paraId="565CAB87" w14:textId="172CA704" w:rsidR="009518E1" w:rsidRDefault="009518E1" w:rsidP="00526CBE">
      <w:pPr>
        <w:tabs>
          <w:tab w:val="left" w:pos="1145"/>
        </w:tabs>
        <w:rPr>
          <w:rFonts w:cstheme="minorHAnsi"/>
          <w:sz w:val="20"/>
          <w:szCs w:val="20"/>
        </w:rPr>
      </w:pPr>
    </w:p>
    <w:p w14:paraId="270FF7A2" w14:textId="2A9BB7A7" w:rsidR="003C73F7" w:rsidRDefault="003C73F7" w:rsidP="00526CBE">
      <w:pPr>
        <w:tabs>
          <w:tab w:val="left" w:pos="1145"/>
        </w:tabs>
        <w:rPr>
          <w:rFonts w:cstheme="minorHAnsi"/>
          <w:sz w:val="20"/>
          <w:szCs w:val="20"/>
        </w:rPr>
      </w:pPr>
    </w:p>
    <w:p w14:paraId="32E1452E" w14:textId="77777777" w:rsidR="003C73F7" w:rsidRDefault="003C73F7" w:rsidP="00526CBE">
      <w:pPr>
        <w:tabs>
          <w:tab w:val="left" w:pos="1145"/>
        </w:tabs>
        <w:rPr>
          <w:rFonts w:cstheme="minorHAnsi"/>
          <w:sz w:val="20"/>
          <w:szCs w:val="20"/>
        </w:rPr>
      </w:pPr>
    </w:p>
    <w:p w14:paraId="3C2D3681" w14:textId="77777777" w:rsidR="009518E1" w:rsidRDefault="009518E1" w:rsidP="00526CBE">
      <w:pPr>
        <w:tabs>
          <w:tab w:val="left" w:pos="1145"/>
        </w:tabs>
        <w:rPr>
          <w:rFonts w:cstheme="minorHAnsi"/>
          <w:sz w:val="20"/>
          <w:szCs w:val="20"/>
        </w:rPr>
      </w:pPr>
    </w:p>
    <w:p w14:paraId="2D90D240" w14:textId="77777777" w:rsidR="009518E1" w:rsidRPr="0041149D" w:rsidRDefault="009518E1" w:rsidP="009518E1">
      <w:pPr>
        <w:pStyle w:val="Antrat2"/>
        <w:ind w:left="5103"/>
        <w:jc w:val="right"/>
        <w:rPr>
          <w:rFonts w:asciiTheme="minorHAnsi" w:eastAsia="Calibri" w:hAnsiTheme="minorHAnsi" w:cstheme="minorHAnsi"/>
          <w:color w:val="0070C0"/>
          <w:sz w:val="21"/>
          <w:szCs w:val="21"/>
        </w:rPr>
      </w:pPr>
      <w:bookmarkStart w:id="91" w:name="_Toc187054421"/>
      <w:r w:rsidRPr="0041149D">
        <w:rPr>
          <w:rFonts w:asciiTheme="minorHAnsi" w:eastAsia="Calibri" w:hAnsiTheme="minorHAnsi" w:cstheme="minorHAnsi"/>
          <w:color w:val="0070C0"/>
          <w:sz w:val="21"/>
          <w:szCs w:val="21"/>
        </w:rPr>
        <w:t>Pirkimo sąlygų 1</w:t>
      </w:r>
      <w:r>
        <w:rPr>
          <w:rFonts w:asciiTheme="minorHAnsi" w:eastAsia="Calibri" w:hAnsiTheme="minorHAnsi" w:cstheme="minorHAnsi"/>
          <w:color w:val="0070C0"/>
          <w:sz w:val="21"/>
          <w:szCs w:val="21"/>
        </w:rPr>
        <w:t>7</w:t>
      </w:r>
      <w:r w:rsidRPr="0041149D">
        <w:rPr>
          <w:rFonts w:asciiTheme="minorHAnsi" w:eastAsia="Calibri" w:hAnsiTheme="minorHAnsi" w:cstheme="minorHAnsi"/>
          <w:color w:val="0070C0"/>
          <w:sz w:val="21"/>
          <w:szCs w:val="21"/>
        </w:rPr>
        <w:t xml:space="preserve"> </w:t>
      </w:r>
      <w:r w:rsidRPr="001D68D2">
        <w:rPr>
          <w:rFonts w:asciiTheme="minorHAnsi" w:eastAsia="Calibri" w:hAnsiTheme="minorHAnsi" w:cstheme="minorHAnsi"/>
          <w:color w:val="0070C0"/>
          <w:sz w:val="21"/>
          <w:szCs w:val="21"/>
        </w:rPr>
        <w:t>priedas „</w:t>
      </w:r>
      <w:r>
        <w:rPr>
          <w:rFonts w:asciiTheme="minorHAnsi" w:eastAsia="Calibri" w:hAnsiTheme="minorHAnsi" w:cstheme="minorHAnsi"/>
          <w:color w:val="0070C0"/>
          <w:sz w:val="21"/>
          <w:szCs w:val="21"/>
        </w:rPr>
        <w:t>Preliminariosios sutarties projektas</w:t>
      </w:r>
      <w:r w:rsidRPr="0041149D">
        <w:rPr>
          <w:rFonts w:asciiTheme="minorHAnsi" w:eastAsia="Calibri" w:hAnsiTheme="minorHAnsi" w:cstheme="minorHAnsi"/>
          <w:color w:val="0070C0"/>
          <w:sz w:val="21"/>
          <w:szCs w:val="21"/>
        </w:rPr>
        <w:t>“</w:t>
      </w:r>
      <w:bookmarkEnd w:id="91"/>
    </w:p>
    <w:p w14:paraId="27DE9D7F" w14:textId="77777777" w:rsidR="009518E1" w:rsidRDefault="009518E1" w:rsidP="00526CBE">
      <w:pPr>
        <w:tabs>
          <w:tab w:val="left" w:pos="1145"/>
        </w:tabs>
        <w:rPr>
          <w:rFonts w:cstheme="minorHAnsi"/>
          <w:sz w:val="20"/>
          <w:szCs w:val="20"/>
        </w:rPr>
      </w:pPr>
    </w:p>
    <w:p w14:paraId="224CC61D" w14:textId="77777777" w:rsidR="00131155" w:rsidRPr="001728BD" w:rsidRDefault="00131155" w:rsidP="001728BD">
      <w:pPr>
        <w:tabs>
          <w:tab w:val="left" w:pos="1145"/>
        </w:tabs>
        <w:jc w:val="center"/>
        <w:rPr>
          <w:rFonts w:cstheme="minorHAnsi"/>
          <w:b/>
          <w:bCs/>
          <w:sz w:val="24"/>
          <w:szCs w:val="24"/>
        </w:rPr>
      </w:pPr>
      <w:r w:rsidRPr="001728BD">
        <w:rPr>
          <w:rFonts w:cstheme="minorHAnsi"/>
          <w:b/>
          <w:bCs/>
          <w:sz w:val="24"/>
          <w:szCs w:val="24"/>
        </w:rPr>
        <w:t>Pridedama atskiru dokumentu, word formatu</w:t>
      </w:r>
    </w:p>
    <w:sectPr w:rsidR="00131155" w:rsidRPr="001728BD" w:rsidSect="001728BD">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4AFAE" w14:textId="77777777" w:rsidR="004F5E62" w:rsidRDefault="004F5E62" w:rsidP="00D05666">
      <w:r>
        <w:separator/>
      </w:r>
    </w:p>
  </w:endnote>
  <w:endnote w:type="continuationSeparator" w:id="0">
    <w:p w14:paraId="62219B6A" w14:textId="77777777" w:rsidR="004F5E62" w:rsidRDefault="004F5E62" w:rsidP="00D05666">
      <w:r>
        <w:continuationSeparator/>
      </w:r>
    </w:p>
  </w:endnote>
  <w:endnote w:type="continuationNotice" w:id="1">
    <w:p w14:paraId="39E51FC3" w14:textId="77777777" w:rsidR="004F5E62" w:rsidRDefault="004F5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E00D" w14:textId="77777777" w:rsidR="000B685D" w:rsidRDefault="000B685D">
    <w:pPr>
      <w:pStyle w:val="Porat"/>
      <w:jc w:val="right"/>
    </w:pPr>
  </w:p>
  <w:p w14:paraId="1CAC3661"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12EF" w14:textId="77777777" w:rsidR="0043483A" w:rsidRDefault="0043483A">
    <w:pPr>
      <w:pStyle w:val="Porat"/>
      <w:jc w:val="right"/>
    </w:pPr>
  </w:p>
  <w:p w14:paraId="2D8D206F"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B9E0" w14:textId="77777777" w:rsidR="00EE0689" w:rsidRDefault="00EE0689">
    <w:pPr>
      <w:pStyle w:val="Porat"/>
      <w:jc w:val="right"/>
    </w:pPr>
  </w:p>
  <w:p w14:paraId="70B57C2C"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7FD4" w14:textId="77777777" w:rsidR="004F5E62" w:rsidRDefault="004F5E62" w:rsidP="00D05666">
      <w:r>
        <w:separator/>
      </w:r>
    </w:p>
  </w:footnote>
  <w:footnote w:type="continuationSeparator" w:id="0">
    <w:p w14:paraId="6A62F930" w14:textId="77777777" w:rsidR="004F5E62" w:rsidRDefault="004F5E62" w:rsidP="00D05666">
      <w:r>
        <w:continuationSeparator/>
      </w:r>
    </w:p>
  </w:footnote>
  <w:footnote w:type="continuationNotice" w:id="1">
    <w:p w14:paraId="4FB0A5BE" w14:textId="77777777" w:rsidR="004F5E62" w:rsidRDefault="004F5E62">
      <w:pPr>
        <w:spacing w:after="0" w:line="240" w:lineRule="auto"/>
      </w:pPr>
    </w:p>
  </w:footnote>
  <w:footnote w:id="2">
    <w:p w14:paraId="5DD98316" w14:textId="77777777" w:rsidR="00CC523D" w:rsidRPr="00016D83" w:rsidRDefault="00CC523D" w:rsidP="00CC523D">
      <w:pPr>
        <w:pStyle w:val="Puslapioinaostekstas"/>
        <w:rPr>
          <w:rFonts w:eastAsia="Arial Unicode MS"/>
          <w:sz w:val="22"/>
          <w:szCs w:val="22"/>
          <w:bdr w:val="nil"/>
        </w:rPr>
      </w:pPr>
      <w:r w:rsidRPr="006C0E0E">
        <w:rPr>
          <w:rStyle w:val="Puslapioinaosnuoroda"/>
          <w:sz w:val="22"/>
          <w:szCs w:val="22"/>
        </w:rPr>
        <w:footnoteRef/>
      </w:r>
      <w:r w:rsidRPr="006C0E0E">
        <w:rPr>
          <w:sz w:val="22"/>
          <w:szCs w:val="22"/>
        </w:rPr>
        <w:t xml:space="preserve"> Svarbiausi statybos darbai: </w:t>
      </w:r>
      <w:r w:rsidRPr="006C0E0E">
        <w:rPr>
          <w:color w:val="000000"/>
          <w:sz w:val="22"/>
          <w:szCs w:val="22"/>
        </w:rPr>
        <w:t xml:space="preserve"> </w:t>
      </w:r>
      <w:r w:rsidRPr="002449EC">
        <w:rPr>
          <w:rFonts w:cstheme="minorHAnsi"/>
          <w:color w:val="000000"/>
          <w:sz w:val="22"/>
          <w:szCs w:val="22"/>
        </w:rPr>
        <w:t>nuotekų valyklos technologinės įrangos</w:t>
      </w:r>
      <w:r>
        <w:rPr>
          <w:rFonts w:cstheme="minorHAnsi"/>
          <w:color w:val="000000"/>
          <w:sz w:val="22"/>
          <w:szCs w:val="22"/>
        </w:rPr>
        <w:t xml:space="preserve"> tiekimas ir</w:t>
      </w:r>
      <w:r w:rsidRPr="002449EC">
        <w:rPr>
          <w:rFonts w:cstheme="minorHAnsi"/>
          <w:color w:val="000000"/>
          <w:sz w:val="22"/>
          <w:szCs w:val="22"/>
        </w:rPr>
        <w:t xml:space="preserve"> jos montavimo, paleidimo ir derinimo darbai</w:t>
      </w:r>
    </w:p>
    <w:p w14:paraId="7C86DDDF" w14:textId="77777777" w:rsidR="00CC523D" w:rsidRDefault="00CC523D" w:rsidP="00CC523D">
      <w:pPr>
        <w:pStyle w:val="Puslapioinaostekstas"/>
        <w:rPr>
          <w:rFonts w:eastAsia="Arial Unicode MS"/>
          <w:sz w:val="24"/>
          <w:szCs w:val="24"/>
          <w:bdr w:val="nil"/>
        </w:rPr>
      </w:pPr>
    </w:p>
    <w:p w14:paraId="5CFAB004" w14:textId="77777777" w:rsidR="00CC523D" w:rsidRPr="00D5407D" w:rsidRDefault="00CC523D" w:rsidP="00CC523D">
      <w:pPr>
        <w:pStyle w:val="Puslapioinaostekstas"/>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687480"/>
      <w:docPartObj>
        <w:docPartGallery w:val="Page Numbers (Top of Page)"/>
        <w:docPartUnique/>
      </w:docPartObj>
    </w:sdtPr>
    <w:sdtContent>
      <w:p w14:paraId="19CD438C" w14:textId="42290AA0" w:rsidR="001728BD" w:rsidRDefault="001728BD">
        <w:pPr>
          <w:pStyle w:val="Antrats"/>
          <w:jc w:val="center"/>
        </w:pPr>
        <w:r>
          <w:fldChar w:fldCharType="begin"/>
        </w:r>
        <w:r>
          <w:instrText>PAGE   \* MERGEFORMAT</w:instrText>
        </w:r>
        <w:r>
          <w:fldChar w:fldCharType="separate"/>
        </w:r>
        <w:r>
          <w:t>2</w:t>
        </w:r>
        <w:r>
          <w:fldChar w:fldCharType="end"/>
        </w:r>
      </w:p>
    </w:sdtContent>
  </w:sdt>
  <w:p w14:paraId="6EDCE56D" w14:textId="2106B7FE" w:rsidR="0079367F" w:rsidRDefault="0079367F" w:rsidP="001728B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469244"/>
      <w:docPartObj>
        <w:docPartGallery w:val="Page Numbers (Top of Page)"/>
        <w:docPartUnique/>
      </w:docPartObj>
    </w:sdtPr>
    <w:sdtContent>
      <w:p w14:paraId="38AFA59B" w14:textId="18DFD702" w:rsidR="001728BD" w:rsidRDefault="001728BD">
        <w:pPr>
          <w:pStyle w:val="Antrats"/>
          <w:jc w:val="center"/>
        </w:pPr>
        <w:r>
          <w:fldChar w:fldCharType="begin"/>
        </w:r>
        <w:r>
          <w:instrText>PAGE   \* MERGEFORMAT</w:instrText>
        </w:r>
        <w:r>
          <w:fldChar w:fldCharType="separate"/>
        </w:r>
        <w:r>
          <w:t>2</w:t>
        </w:r>
        <w:r>
          <w:fldChar w:fldCharType="end"/>
        </w:r>
      </w:p>
    </w:sdtContent>
  </w:sdt>
  <w:p w14:paraId="1317A4FA" w14:textId="77777777" w:rsidR="00EE0689" w:rsidRDefault="00EE06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E8E877"/>
    <w:multiLevelType w:val="hybridMultilevel"/>
    <w:tmpl w:val="F5C71E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ymbol"/>
        <w:lang w:val="lt-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lang w:val="lt-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lang w:val="lt-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5"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312057"/>
    <w:multiLevelType w:val="multilevel"/>
    <w:tmpl w:val="ACB40660"/>
    <w:lvl w:ilvl="0">
      <w:start w:val="29"/>
      <w:numFmt w:val="decimal"/>
      <w:lvlText w:val="%1."/>
      <w:lvlJc w:val="left"/>
      <w:pPr>
        <w:ind w:left="444" w:hanging="444"/>
      </w:pPr>
      <w:rPr>
        <w:rFonts w:hint="default"/>
      </w:rPr>
    </w:lvl>
    <w:lvl w:ilvl="1">
      <w:start w:val="1"/>
      <w:numFmt w:val="decimal"/>
      <w:lvlText w:val="%1.%2."/>
      <w:lvlJc w:val="left"/>
      <w:pPr>
        <w:ind w:left="1968" w:hanging="444"/>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1"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29320CDC"/>
    <w:multiLevelType w:val="multilevel"/>
    <w:tmpl w:val="2D9AC468"/>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494BC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E1420D4"/>
    <w:multiLevelType w:val="multilevel"/>
    <w:tmpl w:val="598CD99E"/>
    <w:lvl w:ilvl="0">
      <w:start w:val="28"/>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1089277154">
    <w:abstractNumId w:val="16"/>
  </w:num>
  <w:num w:numId="2" w16cid:durableId="1876843684">
    <w:abstractNumId w:val="8"/>
  </w:num>
  <w:num w:numId="3" w16cid:durableId="37166120">
    <w:abstractNumId w:val="23"/>
  </w:num>
  <w:num w:numId="4" w16cid:durableId="1783920191">
    <w:abstractNumId w:val="25"/>
  </w:num>
  <w:num w:numId="5" w16cid:durableId="1200043770">
    <w:abstractNumId w:val="22"/>
  </w:num>
  <w:num w:numId="6" w16cid:durableId="1932664481">
    <w:abstractNumId w:val="31"/>
  </w:num>
  <w:num w:numId="7" w16cid:durableId="1024212419">
    <w:abstractNumId w:val="28"/>
  </w:num>
  <w:num w:numId="8" w16cid:durableId="1645160475">
    <w:abstractNumId w:val="7"/>
  </w:num>
  <w:num w:numId="9" w16cid:durableId="468088734">
    <w:abstractNumId w:val="29"/>
  </w:num>
  <w:num w:numId="10" w16cid:durableId="756823783">
    <w:abstractNumId w:val="27"/>
  </w:num>
  <w:num w:numId="11" w16cid:durableId="1049494527">
    <w:abstractNumId w:val="24"/>
  </w:num>
  <w:num w:numId="12" w16cid:durableId="853421965">
    <w:abstractNumId w:val="18"/>
  </w:num>
  <w:num w:numId="13" w16cid:durableId="1169445168">
    <w:abstractNumId w:val="20"/>
  </w:num>
  <w:num w:numId="14" w16cid:durableId="1917009376">
    <w:abstractNumId w:val="26"/>
  </w:num>
  <w:num w:numId="15" w16cid:durableId="1091588140">
    <w:abstractNumId w:val="9"/>
  </w:num>
  <w:num w:numId="16" w16cid:durableId="599878748">
    <w:abstractNumId w:val="12"/>
  </w:num>
  <w:num w:numId="17" w16cid:durableId="1053701179">
    <w:abstractNumId w:val="13"/>
  </w:num>
  <w:num w:numId="18" w16cid:durableId="1342662159">
    <w:abstractNumId w:val="17"/>
  </w:num>
  <w:num w:numId="19" w16cid:durableId="1149327082">
    <w:abstractNumId w:val="5"/>
  </w:num>
  <w:num w:numId="20" w16cid:durableId="1167090051">
    <w:abstractNumId w:val="4"/>
  </w:num>
  <w:num w:numId="21" w16cid:durableId="61216211">
    <w:abstractNumId w:val="6"/>
  </w:num>
  <w:num w:numId="22" w16cid:durableId="2023849829">
    <w:abstractNumId w:val="1"/>
  </w:num>
  <w:num w:numId="23" w16cid:durableId="892732613">
    <w:abstractNumId w:val="2"/>
  </w:num>
  <w:num w:numId="24" w16cid:durableId="1565986023">
    <w:abstractNumId w:val="3"/>
  </w:num>
  <w:num w:numId="25" w16cid:durableId="1241478119">
    <w:abstractNumId w:val="30"/>
  </w:num>
  <w:num w:numId="26" w16cid:durableId="1703703167">
    <w:abstractNumId w:val="15"/>
  </w:num>
  <w:num w:numId="27" w16cid:durableId="2111776224">
    <w:abstractNumId w:val="11"/>
  </w:num>
  <w:num w:numId="28" w16cid:durableId="39865646">
    <w:abstractNumId w:val="19"/>
  </w:num>
  <w:num w:numId="29" w16cid:durableId="1209221755">
    <w:abstractNumId w:val="32"/>
  </w:num>
  <w:num w:numId="30" w16cid:durableId="1812821232">
    <w:abstractNumId w:val="14"/>
  </w:num>
  <w:num w:numId="31" w16cid:durableId="808127849">
    <w:abstractNumId w:val="0"/>
  </w:num>
  <w:num w:numId="32" w16cid:durableId="574239563">
    <w:abstractNumId w:val="21"/>
  </w:num>
  <w:num w:numId="33" w16cid:durableId="120062694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36C"/>
    <w:rsid w:val="000851E4"/>
    <w:rsid w:val="00085478"/>
    <w:rsid w:val="00085609"/>
    <w:rsid w:val="000859C8"/>
    <w:rsid w:val="00086C16"/>
    <w:rsid w:val="00086D57"/>
    <w:rsid w:val="00086DDB"/>
    <w:rsid w:val="00087211"/>
    <w:rsid w:val="000873A9"/>
    <w:rsid w:val="000876C6"/>
    <w:rsid w:val="00087879"/>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676"/>
    <w:rsid w:val="000C006A"/>
    <w:rsid w:val="000C02F3"/>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89"/>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27F"/>
    <w:rsid w:val="0012584E"/>
    <w:rsid w:val="0012639E"/>
    <w:rsid w:val="00127196"/>
    <w:rsid w:val="001275FB"/>
    <w:rsid w:val="00127F38"/>
    <w:rsid w:val="0013010B"/>
    <w:rsid w:val="00131155"/>
    <w:rsid w:val="0013140B"/>
    <w:rsid w:val="00131BA4"/>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D53"/>
    <w:rsid w:val="00173016"/>
    <w:rsid w:val="00173ACB"/>
    <w:rsid w:val="00173E9D"/>
    <w:rsid w:val="001741F9"/>
    <w:rsid w:val="00174A4C"/>
    <w:rsid w:val="00174EE0"/>
    <w:rsid w:val="0017506F"/>
    <w:rsid w:val="0017533E"/>
    <w:rsid w:val="00176FD3"/>
    <w:rsid w:val="00177A97"/>
    <w:rsid w:val="00177EC6"/>
    <w:rsid w:val="001801B7"/>
    <w:rsid w:val="00180340"/>
    <w:rsid w:val="00180466"/>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B99"/>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55"/>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5C3"/>
    <w:rsid w:val="001F5180"/>
    <w:rsid w:val="001F573E"/>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306AB"/>
    <w:rsid w:val="00231166"/>
    <w:rsid w:val="0023232F"/>
    <w:rsid w:val="00233169"/>
    <w:rsid w:val="0023335E"/>
    <w:rsid w:val="002338C0"/>
    <w:rsid w:val="002342E3"/>
    <w:rsid w:val="00234375"/>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9EC"/>
    <w:rsid w:val="002449F7"/>
    <w:rsid w:val="00245655"/>
    <w:rsid w:val="00245DD5"/>
    <w:rsid w:val="00245E8F"/>
    <w:rsid w:val="0024735B"/>
    <w:rsid w:val="002476D5"/>
    <w:rsid w:val="002510C4"/>
    <w:rsid w:val="0025176F"/>
    <w:rsid w:val="00251D4A"/>
    <w:rsid w:val="002521FB"/>
    <w:rsid w:val="00252A35"/>
    <w:rsid w:val="00253090"/>
    <w:rsid w:val="00253C3C"/>
    <w:rsid w:val="00254895"/>
    <w:rsid w:val="00254B13"/>
    <w:rsid w:val="00255225"/>
    <w:rsid w:val="00255510"/>
    <w:rsid w:val="0025607C"/>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90"/>
    <w:rsid w:val="0028512D"/>
    <w:rsid w:val="00285B02"/>
    <w:rsid w:val="00285E5E"/>
    <w:rsid w:val="002907D9"/>
    <w:rsid w:val="00290850"/>
    <w:rsid w:val="00290E7C"/>
    <w:rsid w:val="00290F12"/>
    <w:rsid w:val="00291DCB"/>
    <w:rsid w:val="0029216D"/>
    <w:rsid w:val="002926A1"/>
    <w:rsid w:val="00294B97"/>
    <w:rsid w:val="00294BE3"/>
    <w:rsid w:val="00294D36"/>
    <w:rsid w:val="002955C5"/>
    <w:rsid w:val="00295BD6"/>
    <w:rsid w:val="00295F3D"/>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D4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5B0"/>
    <w:rsid w:val="002F396F"/>
    <w:rsid w:val="002F44C0"/>
    <w:rsid w:val="002F4B2B"/>
    <w:rsid w:val="002F536E"/>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D8C"/>
    <w:rsid w:val="0031420A"/>
    <w:rsid w:val="00314972"/>
    <w:rsid w:val="00314A80"/>
    <w:rsid w:val="00314BA3"/>
    <w:rsid w:val="003155D3"/>
    <w:rsid w:val="0031574F"/>
    <w:rsid w:val="00315D1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60F"/>
    <w:rsid w:val="00344F46"/>
    <w:rsid w:val="00345141"/>
    <w:rsid w:val="003451F8"/>
    <w:rsid w:val="003453C2"/>
    <w:rsid w:val="00345AC7"/>
    <w:rsid w:val="003460AF"/>
    <w:rsid w:val="003460C9"/>
    <w:rsid w:val="0034641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F1F"/>
    <w:rsid w:val="003B12DE"/>
    <w:rsid w:val="003B1515"/>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9C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08"/>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4A"/>
    <w:rsid w:val="00455810"/>
    <w:rsid w:val="00455A08"/>
    <w:rsid w:val="00455AA9"/>
    <w:rsid w:val="00455D76"/>
    <w:rsid w:val="00456067"/>
    <w:rsid w:val="00456A2D"/>
    <w:rsid w:val="00456C49"/>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9FF"/>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5905"/>
    <w:rsid w:val="004C606C"/>
    <w:rsid w:val="004C7DC4"/>
    <w:rsid w:val="004C7E0B"/>
    <w:rsid w:val="004C7E53"/>
    <w:rsid w:val="004D017C"/>
    <w:rsid w:val="004D070C"/>
    <w:rsid w:val="004D1010"/>
    <w:rsid w:val="004D248A"/>
    <w:rsid w:val="004D3BE3"/>
    <w:rsid w:val="004D459D"/>
    <w:rsid w:val="004D4C7B"/>
    <w:rsid w:val="004D527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5E62"/>
    <w:rsid w:val="004F6665"/>
    <w:rsid w:val="004F6FEF"/>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C51"/>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D3"/>
    <w:rsid w:val="005C17C2"/>
    <w:rsid w:val="005C18E7"/>
    <w:rsid w:val="005C1E12"/>
    <w:rsid w:val="005C2B25"/>
    <w:rsid w:val="005C2E06"/>
    <w:rsid w:val="005C3F18"/>
    <w:rsid w:val="005C5BD5"/>
    <w:rsid w:val="005C6C2A"/>
    <w:rsid w:val="005C6D8F"/>
    <w:rsid w:val="005D01E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82"/>
    <w:rsid w:val="006207BC"/>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277"/>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2048"/>
    <w:rsid w:val="006D224F"/>
    <w:rsid w:val="006D2363"/>
    <w:rsid w:val="006D3202"/>
    <w:rsid w:val="006D3C8B"/>
    <w:rsid w:val="006D463E"/>
    <w:rsid w:val="006D5AF9"/>
    <w:rsid w:val="006D5E06"/>
    <w:rsid w:val="006D5FE3"/>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36"/>
    <w:rsid w:val="006F2478"/>
    <w:rsid w:val="006F25EC"/>
    <w:rsid w:val="006F2F71"/>
    <w:rsid w:val="006F4380"/>
    <w:rsid w:val="006F506C"/>
    <w:rsid w:val="006F51B9"/>
    <w:rsid w:val="006F5B33"/>
    <w:rsid w:val="006F631C"/>
    <w:rsid w:val="006F67B3"/>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0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B2C"/>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F5A"/>
    <w:rsid w:val="007740AD"/>
    <w:rsid w:val="007746F0"/>
    <w:rsid w:val="00774AA5"/>
    <w:rsid w:val="0077554C"/>
    <w:rsid w:val="00775B59"/>
    <w:rsid w:val="00775F8A"/>
    <w:rsid w:val="00775FC3"/>
    <w:rsid w:val="007763E1"/>
    <w:rsid w:val="00777670"/>
    <w:rsid w:val="00777DC5"/>
    <w:rsid w:val="00780655"/>
    <w:rsid w:val="00780F8E"/>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AEE"/>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366"/>
    <w:rsid w:val="0084174D"/>
    <w:rsid w:val="008417FF"/>
    <w:rsid w:val="00841A95"/>
    <w:rsid w:val="00841D69"/>
    <w:rsid w:val="00841F69"/>
    <w:rsid w:val="008429BA"/>
    <w:rsid w:val="00845944"/>
    <w:rsid w:val="00845AD5"/>
    <w:rsid w:val="00846788"/>
    <w:rsid w:val="0084740B"/>
    <w:rsid w:val="008475C6"/>
    <w:rsid w:val="00847AF5"/>
    <w:rsid w:val="008505E9"/>
    <w:rsid w:val="00851498"/>
    <w:rsid w:val="00851585"/>
    <w:rsid w:val="00851768"/>
    <w:rsid w:val="008517B7"/>
    <w:rsid w:val="00852202"/>
    <w:rsid w:val="008525AC"/>
    <w:rsid w:val="00852F58"/>
    <w:rsid w:val="00852F64"/>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A3"/>
    <w:rsid w:val="0087488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EF3"/>
    <w:rsid w:val="00895F31"/>
    <w:rsid w:val="008969D4"/>
    <w:rsid w:val="008978C5"/>
    <w:rsid w:val="008A00D5"/>
    <w:rsid w:val="008A0157"/>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F5"/>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D10"/>
    <w:rsid w:val="00901FB3"/>
    <w:rsid w:val="009025EC"/>
    <w:rsid w:val="009032BE"/>
    <w:rsid w:val="009034DF"/>
    <w:rsid w:val="00903F2F"/>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1518"/>
    <w:rsid w:val="00931E5B"/>
    <w:rsid w:val="00931EBA"/>
    <w:rsid w:val="00931F19"/>
    <w:rsid w:val="009323DD"/>
    <w:rsid w:val="0093261C"/>
    <w:rsid w:val="009330B2"/>
    <w:rsid w:val="00934599"/>
    <w:rsid w:val="00935371"/>
    <w:rsid w:val="00935826"/>
    <w:rsid w:val="0093767A"/>
    <w:rsid w:val="009400B9"/>
    <w:rsid w:val="00940EF8"/>
    <w:rsid w:val="00942030"/>
    <w:rsid w:val="00942226"/>
    <w:rsid w:val="00942379"/>
    <w:rsid w:val="009425A7"/>
    <w:rsid w:val="00942662"/>
    <w:rsid w:val="00942682"/>
    <w:rsid w:val="00942B80"/>
    <w:rsid w:val="00942BCA"/>
    <w:rsid w:val="00942C81"/>
    <w:rsid w:val="0094429A"/>
    <w:rsid w:val="00944C71"/>
    <w:rsid w:val="00945504"/>
    <w:rsid w:val="00945A11"/>
    <w:rsid w:val="009465A0"/>
    <w:rsid w:val="00946722"/>
    <w:rsid w:val="00946BDA"/>
    <w:rsid w:val="009501C3"/>
    <w:rsid w:val="009502BE"/>
    <w:rsid w:val="009502F5"/>
    <w:rsid w:val="009504C0"/>
    <w:rsid w:val="009518E1"/>
    <w:rsid w:val="0095251F"/>
    <w:rsid w:val="0095321C"/>
    <w:rsid w:val="00953D09"/>
    <w:rsid w:val="00953F2B"/>
    <w:rsid w:val="00954A8F"/>
    <w:rsid w:val="00955067"/>
    <w:rsid w:val="00955109"/>
    <w:rsid w:val="00955F2F"/>
    <w:rsid w:val="00956A4E"/>
    <w:rsid w:val="00956AB5"/>
    <w:rsid w:val="009572B3"/>
    <w:rsid w:val="00957574"/>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C1"/>
    <w:rsid w:val="00A03B2D"/>
    <w:rsid w:val="00A0430F"/>
    <w:rsid w:val="00A045BC"/>
    <w:rsid w:val="00A0494F"/>
    <w:rsid w:val="00A04ACA"/>
    <w:rsid w:val="00A054B9"/>
    <w:rsid w:val="00A061F6"/>
    <w:rsid w:val="00A06455"/>
    <w:rsid w:val="00A065A2"/>
    <w:rsid w:val="00A06AC2"/>
    <w:rsid w:val="00A06CBB"/>
    <w:rsid w:val="00A06E69"/>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C4"/>
    <w:rsid w:val="00A322CD"/>
    <w:rsid w:val="00A32686"/>
    <w:rsid w:val="00A3292B"/>
    <w:rsid w:val="00A32BE9"/>
    <w:rsid w:val="00A32C66"/>
    <w:rsid w:val="00A32DFF"/>
    <w:rsid w:val="00A33366"/>
    <w:rsid w:val="00A33684"/>
    <w:rsid w:val="00A33772"/>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D62"/>
    <w:rsid w:val="00A70DAE"/>
    <w:rsid w:val="00A70DC3"/>
    <w:rsid w:val="00A70E68"/>
    <w:rsid w:val="00A71194"/>
    <w:rsid w:val="00A71BA0"/>
    <w:rsid w:val="00A728AD"/>
    <w:rsid w:val="00A73BF7"/>
    <w:rsid w:val="00A744AD"/>
    <w:rsid w:val="00A747AC"/>
    <w:rsid w:val="00A74B22"/>
    <w:rsid w:val="00A74B37"/>
    <w:rsid w:val="00A74FC5"/>
    <w:rsid w:val="00A75114"/>
    <w:rsid w:val="00A75148"/>
    <w:rsid w:val="00A7648A"/>
    <w:rsid w:val="00A76F66"/>
    <w:rsid w:val="00A77900"/>
    <w:rsid w:val="00A8071F"/>
    <w:rsid w:val="00A80C02"/>
    <w:rsid w:val="00A80D01"/>
    <w:rsid w:val="00A81620"/>
    <w:rsid w:val="00A81AA2"/>
    <w:rsid w:val="00A81B5E"/>
    <w:rsid w:val="00A81FB7"/>
    <w:rsid w:val="00A82267"/>
    <w:rsid w:val="00A8226D"/>
    <w:rsid w:val="00A825E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DE"/>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3C"/>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7BA"/>
    <w:rsid w:val="00C13AA7"/>
    <w:rsid w:val="00C13D69"/>
    <w:rsid w:val="00C13F9C"/>
    <w:rsid w:val="00C1441F"/>
    <w:rsid w:val="00C1458E"/>
    <w:rsid w:val="00C147E1"/>
    <w:rsid w:val="00C14E2C"/>
    <w:rsid w:val="00C158E9"/>
    <w:rsid w:val="00C15A13"/>
    <w:rsid w:val="00C160A1"/>
    <w:rsid w:val="00C16987"/>
    <w:rsid w:val="00C16D04"/>
    <w:rsid w:val="00C171EA"/>
    <w:rsid w:val="00C179C4"/>
    <w:rsid w:val="00C20A77"/>
    <w:rsid w:val="00C20E68"/>
    <w:rsid w:val="00C21132"/>
    <w:rsid w:val="00C21A30"/>
    <w:rsid w:val="00C22DB0"/>
    <w:rsid w:val="00C23DFD"/>
    <w:rsid w:val="00C23E06"/>
    <w:rsid w:val="00C24EE8"/>
    <w:rsid w:val="00C253A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631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5E4"/>
    <w:rsid w:val="00C727CF"/>
    <w:rsid w:val="00C72D44"/>
    <w:rsid w:val="00C7441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9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E46"/>
    <w:rsid w:val="00CC108F"/>
    <w:rsid w:val="00CC18AE"/>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62B5"/>
    <w:rsid w:val="00DA649F"/>
    <w:rsid w:val="00DA6C21"/>
    <w:rsid w:val="00DA72F8"/>
    <w:rsid w:val="00DA758B"/>
    <w:rsid w:val="00DA7A8A"/>
    <w:rsid w:val="00DA7ECC"/>
    <w:rsid w:val="00DA7EE1"/>
    <w:rsid w:val="00DB0683"/>
    <w:rsid w:val="00DB27C4"/>
    <w:rsid w:val="00DB2857"/>
    <w:rsid w:val="00DB374C"/>
    <w:rsid w:val="00DB48B9"/>
    <w:rsid w:val="00DB4B5C"/>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4C5"/>
    <w:rsid w:val="00DF4D30"/>
    <w:rsid w:val="00DF5388"/>
    <w:rsid w:val="00DF5705"/>
    <w:rsid w:val="00DF58E2"/>
    <w:rsid w:val="00DF6558"/>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2081F"/>
    <w:rsid w:val="00E20832"/>
    <w:rsid w:val="00E20941"/>
    <w:rsid w:val="00E20B63"/>
    <w:rsid w:val="00E21018"/>
    <w:rsid w:val="00E213D4"/>
    <w:rsid w:val="00E217CA"/>
    <w:rsid w:val="00E2216A"/>
    <w:rsid w:val="00E2216E"/>
    <w:rsid w:val="00E2272C"/>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1326"/>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EE0"/>
    <w:rsid w:val="00F045F9"/>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4D7"/>
    <w:rsid w:val="00F55531"/>
    <w:rsid w:val="00F555C4"/>
    <w:rsid w:val="00F55DB5"/>
    <w:rsid w:val="00F560B4"/>
    <w:rsid w:val="00F56281"/>
    <w:rsid w:val="00F5659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7417"/>
    <w:rsid w:val="00F678A1"/>
    <w:rsid w:val="00F701DB"/>
    <w:rsid w:val="00F70D8A"/>
    <w:rsid w:val="00F71B90"/>
    <w:rsid w:val="00F7215F"/>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49"/>
    <w:rsid w:val="00FE0E16"/>
    <w:rsid w:val="00FE142D"/>
    <w:rsid w:val="00FE1B67"/>
    <w:rsid w:val="00FE1C0E"/>
    <w:rsid w:val="00FE20E1"/>
    <w:rsid w:val="00FE252E"/>
    <w:rsid w:val="00FE3D1F"/>
    <w:rsid w:val="00FE3D7C"/>
    <w:rsid w:val="00FE4654"/>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116E"/>
    <w:rsid w:val="00FF12F1"/>
    <w:rsid w:val="00FF1983"/>
    <w:rsid w:val="00FF203A"/>
    <w:rsid w:val="00FF25B9"/>
    <w:rsid w:val="00FF3486"/>
    <w:rsid w:val="00FF3518"/>
    <w:rsid w:val="00FF5672"/>
    <w:rsid w:val="00FF5BD4"/>
    <w:rsid w:val="00FF607F"/>
    <w:rsid w:val="00FF6252"/>
    <w:rsid w:val="00FF6DA7"/>
    <w:rsid w:val="00FF701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973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4A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10397</Words>
  <Characters>59268</Characters>
  <Application>Microsoft Office Word</Application>
  <DocSecurity>0</DocSecurity>
  <Lines>493</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MS vartotojas</dc:creator>
  <cp:keywords/>
  <dc:description/>
  <cp:lastModifiedBy>Stasys Tamulionis</cp:lastModifiedBy>
  <cp:revision>3</cp:revision>
  <dcterms:created xsi:type="dcterms:W3CDTF">2025-01-15T09:46:00Z</dcterms:created>
  <dcterms:modified xsi:type="dcterms:W3CDTF">2025-01-15T09:46:00Z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