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ABF7" w14:textId="77777777" w:rsidR="001B32C8" w:rsidRPr="00955505" w:rsidRDefault="001B32C8" w:rsidP="001B32C8">
      <w:pPr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955505">
        <w:rPr>
          <w:rFonts w:ascii="Arial" w:hAnsi="Arial" w:cs="Arial"/>
          <w:b/>
          <w:bCs/>
          <w:sz w:val="20"/>
          <w:szCs w:val="20"/>
          <w:lang w:val="lt-LT"/>
        </w:rPr>
        <w:t>TIEKĖJO ĮVYKDYTŲ DARBŲ SĄRAŠAS</w:t>
      </w:r>
    </w:p>
    <w:p w14:paraId="2855D635" w14:textId="77777777" w:rsidR="001B32C8" w:rsidRPr="00955505" w:rsidRDefault="001B32C8" w:rsidP="001B32C8">
      <w:pPr>
        <w:ind w:firstLine="1296"/>
        <w:rPr>
          <w:rFonts w:ascii="Arial" w:hAnsi="Arial" w:cs="Arial"/>
          <w:iCs/>
          <w:sz w:val="20"/>
          <w:szCs w:val="20"/>
          <w:lang w:val="lt-LT"/>
        </w:rPr>
      </w:pPr>
    </w:p>
    <w:tbl>
      <w:tblPr>
        <w:tblW w:w="510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2214"/>
        <w:gridCol w:w="1749"/>
        <w:gridCol w:w="2084"/>
        <w:gridCol w:w="1981"/>
        <w:gridCol w:w="2883"/>
        <w:gridCol w:w="2883"/>
      </w:tblGrid>
      <w:tr w:rsidR="001B32C8" w:rsidRPr="00955505" w14:paraId="1D5CA34E" w14:textId="77777777" w:rsidTr="001B32C8">
        <w:trPr>
          <w:trHeight w:val="1598"/>
        </w:trPr>
        <w:tc>
          <w:tcPr>
            <w:tcW w:w="181" w:type="pct"/>
            <w:shd w:val="clear" w:color="auto" w:fill="DEEAF6"/>
          </w:tcPr>
          <w:p w14:paraId="000780EE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Eil.</w:t>
            </w:r>
          </w:p>
          <w:p w14:paraId="3AE9E8FD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773" w:type="pct"/>
            <w:shd w:val="clear" w:color="auto" w:fill="DEEAF6"/>
          </w:tcPr>
          <w:p w14:paraId="3A9C0EC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0FF00EDD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Atliktų statybos </w:t>
            </w:r>
          </w:p>
          <w:p w14:paraId="0776DF9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darbų objekto pavadinimas</w:t>
            </w:r>
          </w:p>
        </w:tc>
        <w:tc>
          <w:tcPr>
            <w:tcW w:w="611" w:type="pct"/>
            <w:shd w:val="clear" w:color="auto" w:fill="DEEAF6"/>
          </w:tcPr>
          <w:p w14:paraId="766CA39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40CD65E6" w14:textId="7AA5359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Statinių </w:t>
            </w:r>
            <w:r w:rsidR="008428E3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kategorija</w:t>
            </w: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; statybos darbų rūšis</w:t>
            </w:r>
          </w:p>
        </w:tc>
        <w:tc>
          <w:tcPr>
            <w:tcW w:w="728" w:type="pct"/>
            <w:shd w:val="clear" w:color="auto" w:fill="DEEAF6"/>
          </w:tcPr>
          <w:p w14:paraId="22CAF44F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5F0B46AD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Darbų atlikimo </w:t>
            </w:r>
          </w:p>
          <w:p w14:paraId="4EA33BB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tiksli data </w:t>
            </w:r>
            <w:r w:rsidRPr="00955505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*</w:t>
            </w:r>
          </w:p>
          <w:p w14:paraId="67374973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(vykdymo pradžia ir pabaiga, nurodant </w:t>
            </w:r>
          </w:p>
          <w:p w14:paraId="4F09BCC8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metus, mėnesį, dieną)</w:t>
            </w:r>
          </w:p>
        </w:tc>
        <w:tc>
          <w:tcPr>
            <w:tcW w:w="692" w:type="pct"/>
            <w:shd w:val="clear" w:color="auto" w:fill="DEEAF6"/>
          </w:tcPr>
          <w:p w14:paraId="439C361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5AD43712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Užsakovo identifikavimo duomenys </w:t>
            </w:r>
          </w:p>
        </w:tc>
        <w:tc>
          <w:tcPr>
            <w:tcW w:w="1007" w:type="pct"/>
            <w:shd w:val="clear" w:color="auto" w:fill="DEEAF6"/>
          </w:tcPr>
          <w:p w14:paraId="1A518D26" w14:textId="77777777" w:rsidR="001B32C8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45A0BBF4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Atliktų darbų kaina (vertė) Eur</w:t>
            </w:r>
          </w:p>
        </w:tc>
        <w:tc>
          <w:tcPr>
            <w:tcW w:w="1007" w:type="pct"/>
            <w:shd w:val="clear" w:color="auto" w:fill="DEEAF6"/>
          </w:tcPr>
          <w:p w14:paraId="42574E9D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2A6FC81C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Užsakovų pažymos (atsiliepimai) apie tinkamai atliktus darbus*** (</w:t>
            </w:r>
            <w:r w:rsidRPr="00955505">
              <w:rPr>
                <w:rFonts w:ascii="Arial" w:eastAsia="Times New Roman" w:hAnsi="Arial" w:cs="Arial"/>
                <w:b/>
                <w:i/>
                <w:sz w:val="20"/>
                <w:szCs w:val="20"/>
                <w:lang w:val="lt-LT"/>
              </w:rPr>
              <w:t>pridedama/nepridedama</w:t>
            </w: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)</w:t>
            </w:r>
          </w:p>
        </w:tc>
      </w:tr>
      <w:tr w:rsidR="001B32C8" w:rsidRPr="00955505" w14:paraId="56595565" w14:textId="77777777" w:rsidTr="001B32C8">
        <w:tc>
          <w:tcPr>
            <w:tcW w:w="181" w:type="pct"/>
            <w:shd w:val="clear" w:color="auto" w:fill="D9E2F3"/>
          </w:tcPr>
          <w:p w14:paraId="05F1A59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773" w:type="pct"/>
            <w:shd w:val="clear" w:color="auto" w:fill="D9E2F3"/>
          </w:tcPr>
          <w:p w14:paraId="226ADC9D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611" w:type="pct"/>
            <w:shd w:val="clear" w:color="auto" w:fill="D9E2F3"/>
          </w:tcPr>
          <w:p w14:paraId="789E3A70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728" w:type="pct"/>
            <w:shd w:val="clear" w:color="auto" w:fill="D9E2F3"/>
          </w:tcPr>
          <w:p w14:paraId="6934DEDC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692" w:type="pct"/>
            <w:shd w:val="clear" w:color="auto" w:fill="D9E2F3"/>
          </w:tcPr>
          <w:p w14:paraId="2C5687A6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1007" w:type="pct"/>
            <w:shd w:val="clear" w:color="auto" w:fill="D9E2F3"/>
          </w:tcPr>
          <w:p w14:paraId="0E9EAA1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7</w:t>
            </w:r>
          </w:p>
        </w:tc>
        <w:tc>
          <w:tcPr>
            <w:tcW w:w="1007" w:type="pct"/>
            <w:shd w:val="clear" w:color="auto" w:fill="D9E2F3"/>
          </w:tcPr>
          <w:p w14:paraId="77F03CCC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8</w:t>
            </w:r>
          </w:p>
        </w:tc>
      </w:tr>
      <w:tr w:rsidR="001B32C8" w:rsidRPr="00955505" w14:paraId="38BA2CB0" w14:textId="77777777" w:rsidTr="001B32C8">
        <w:tc>
          <w:tcPr>
            <w:tcW w:w="181" w:type="pct"/>
          </w:tcPr>
          <w:p w14:paraId="3C2DE420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773" w:type="pct"/>
          </w:tcPr>
          <w:p w14:paraId="479570B3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11" w:type="pct"/>
          </w:tcPr>
          <w:p w14:paraId="4B114B08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28" w:type="pct"/>
          </w:tcPr>
          <w:p w14:paraId="7178611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92" w:type="pct"/>
          </w:tcPr>
          <w:p w14:paraId="3231EB34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4018EBC1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171917FE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</w:tr>
      <w:tr w:rsidR="001B32C8" w:rsidRPr="00955505" w14:paraId="49491192" w14:textId="77777777" w:rsidTr="001B32C8">
        <w:tc>
          <w:tcPr>
            <w:tcW w:w="181" w:type="pct"/>
          </w:tcPr>
          <w:p w14:paraId="5951255E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773" w:type="pct"/>
          </w:tcPr>
          <w:p w14:paraId="1913614A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11" w:type="pct"/>
          </w:tcPr>
          <w:p w14:paraId="17881B11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28" w:type="pct"/>
          </w:tcPr>
          <w:p w14:paraId="5B832414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92" w:type="pct"/>
          </w:tcPr>
          <w:p w14:paraId="510C095A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55CFA5B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1A1596D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</w:tr>
      <w:tr w:rsidR="001B32C8" w:rsidRPr="00955505" w14:paraId="3B0C69DD" w14:textId="77777777" w:rsidTr="001B32C8">
        <w:tc>
          <w:tcPr>
            <w:tcW w:w="181" w:type="pct"/>
          </w:tcPr>
          <w:p w14:paraId="1333E8D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773" w:type="pct"/>
          </w:tcPr>
          <w:p w14:paraId="4978D2B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11" w:type="pct"/>
          </w:tcPr>
          <w:p w14:paraId="3B391A1D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28" w:type="pct"/>
          </w:tcPr>
          <w:p w14:paraId="18AB9DA2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92" w:type="pct"/>
          </w:tcPr>
          <w:p w14:paraId="0ACB1431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2BD24217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3C3E3F3A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</w:tr>
      <w:tr w:rsidR="001B32C8" w:rsidRPr="00955505" w14:paraId="570102E0" w14:textId="77777777" w:rsidTr="001B32C8">
        <w:tc>
          <w:tcPr>
            <w:tcW w:w="181" w:type="pct"/>
          </w:tcPr>
          <w:p w14:paraId="66461C4C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…</w:t>
            </w:r>
          </w:p>
        </w:tc>
        <w:tc>
          <w:tcPr>
            <w:tcW w:w="773" w:type="pct"/>
          </w:tcPr>
          <w:p w14:paraId="2AB887B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11" w:type="pct"/>
          </w:tcPr>
          <w:p w14:paraId="043B7E35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28" w:type="pct"/>
          </w:tcPr>
          <w:p w14:paraId="79655AFE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92" w:type="pct"/>
          </w:tcPr>
          <w:p w14:paraId="4060B4C4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59038BA8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78119EA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</w:tr>
    </w:tbl>
    <w:p w14:paraId="5CD835D9" w14:textId="77777777" w:rsidR="001B32C8" w:rsidRPr="00955505" w:rsidRDefault="001B32C8" w:rsidP="001B32C8">
      <w:pPr>
        <w:rPr>
          <w:rFonts w:ascii="Arial" w:hAnsi="Arial" w:cs="Arial"/>
          <w:bCs/>
          <w:iCs/>
          <w:sz w:val="20"/>
          <w:szCs w:val="20"/>
          <w:lang w:val="lt-LT"/>
        </w:rPr>
      </w:pPr>
      <w:r w:rsidRPr="00955505">
        <w:rPr>
          <w:rFonts w:ascii="Arial" w:hAnsi="Arial" w:cs="Arial"/>
          <w:iCs/>
          <w:sz w:val="20"/>
          <w:szCs w:val="20"/>
          <w:lang w:val="lt-LT"/>
        </w:rPr>
        <w:t xml:space="preserve">Patvirtinu, kad </w:t>
      </w:r>
      <w:sdt>
        <w:sdtPr>
          <w:rPr>
            <w:rFonts w:ascii="Arial" w:hAnsi="Arial" w:cs="Arial"/>
            <w:iCs/>
            <w:sz w:val="20"/>
            <w:szCs w:val="20"/>
            <w:lang w:val="lt-LT"/>
          </w:rPr>
          <w:id w:val="-1201001862"/>
          <w:placeholder>
            <w:docPart w:val="2899B6C4E8C792419B1AFA1E08E5F758"/>
          </w:placeholder>
          <w:dropDownList>
            <w:listItem w:value="[Pasirinkte]"/>
            <w:listItem w:displayText="Darbai atlikti" w:value="Darbai atlikti"/>
            <w:listItem w:displayText="Prekės tiektos" w:value="Prekės tiektos"/>
            <w:listItem w:displayText="Paslaugos suteiktos" w:value="Paslaugos suteiktos"/>
          </w:dropDownList>
        </w:sdtPr>
        <w:sdtContent>
          <w:r w:rsidRPr="00955505">
            <w:rPr>
              <w:rFonts w:ascii="Arial" w:hAnsi="Arial" w:cs="Arial"/>
              <w:iCs/>
              <w:sz w:val="20"/>
              <w:szCs w:val="20"/>
              <w:lang w:val="lt-LT"/>
            </w:rPr>
            <w:t>Darbai atlikti</w:t>
          </w:r>
        </w:sdtContent>
      </w:sdt>
      <w:r w:rsidRPr="00955505">
        <w:rPr>
          <w:rFonts w:ascii="Arial" w:hAnsi="Arial" w:cs="Arial"/>
          <w:iCs/>
          <w:sz w:val="20"/>
          <w:szCs w:val="20"/>
          <w:lang w:val="lt-LT"/>
        </w:rPr>
        <w:t xml:space="preserve">, pagal galiojančių normatyvinių dokumentų, reglamentuojančių darbų atlikimą, reikalavimus ir tinkamai užbaigti. </w:t>
      </w:r>
    </w:p>
    <w:p w14:paraId="6D96A3F1" w14:textId="77777777" w:rsidR="001B32C8" w:rsidRPr="00955505" w:rsidRDefault="001B32C8" w:rsidP="001B32C8">
      <w:pPr>
        <w:spacing w:after="0" w:line="240" w:lineRule="auto"/>
        <w:ind w:left="360" w:hanging="502"/>
        <w:jc w:val="both"/>
        <w:rPr>
          <w:rFonts w:ascii="Arial" w:eastAsia="Times New Roman" w:hAnsi="Arial" w:cs="Arial"/>
          <w:i/>
          <w:sz w:val="20"/>
          <w:szCs w:val="20"/>
          <w:u w:val="single"/>
          <w:lang w:val="lt-LT"/>
        </w:rPr>
      </w:pPr>
      <w:r w:rsidRPr="00955505">
        <w:rPr>
          <w:rFonts w:ascii="Arial" w:eastAsia="Times New Roman" w:hAnsi="Arial" w:cs="Arial"/>
          <w:i/>
          <w:sz w:val="20"/>
          <w:szCs w:val="20"/>
          <w:u w:val="single"/>
          <w:lang w:val="lt-LT"/>
        </w:rPr>
        <w:t>Pastabos:</w:t>
      </w:r>
    </w:p>
    <w:p w14:paraId="471C33C9" w14:textId="77777777" w:rsidR="001B32C8" w:rsidRPr="00955505" w:rsidRDefault="001B32C8" w:rsidP="001B32C8">
      <w:pPr>
        <w:widowControl w:val="0"/>
        <w:tabs>
          <w:tab w:val="left" w:pos="1418"/>
        </w:tabs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val="lt-LT" w:eastAsia="lt-LT"/>
        </w:rPr>
      </w:pP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- </w:t>
      </w:r>
      <w:r w:rsidRPr="00955505">
        <w:rPr>
          <w:rFonts w:ascii="Arial" w:eastAsia="Times New Roman" w:hAnsi="Arial" w:cs="Arial"/>
          <w:b/>
          <w:bCs/>
          <w:i/>
          <w:sz w:val="20"/>
          <w:szCs w:val="20"/>
          <w:lang w:val="lt-LT"/>
        </w:rPr>
        <w:t>Darbai, atlikti savo jėgomis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– tai d</w:t>
      </w:r>
      <w:r w:rsidRPr="00955505">
        <w:rPr>
          <w:rFonts w:ascii="Arial" w:eastAsia="Times New Roman" w:hAnsi="Arial" w:cs="Arial"/>
          <w:i/>
          <w:sz w:val="20"/>
          <w:szCs w:val="20"/>
          <w:lang w:val="lt-LT" w:eastAsia="lt-LT"/>
        </w:rPr>
        <w:t xml:space="preserve">arbai, kuriuos tiekėjas atliko savo jėgomis kaip rangovas, tiekėjų grupės partneris ar subtiekėjas, nepasitelkiant trečiųjų subjektų. </w:t>
      </w:r>
      <w:r w:rsidRPr="00955505">
        <w:rPr>
          <w:rFonts w:ascii="Arial" w:eastAsia="Times New Roman" w:hAnsi="Arial" w:cs="Arial"/>
          <w:bCs/>
          <w:i/>
          <w:sz w:val="20"/>
          <w:szCs w:val="20"/>
          <w:lang w:val="lt-LT" w:eastAsia="lt-LT"/>
        </w:rPr>
        <w:t>Tiekėjui,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tiekėjų grupės partneriui, ūkio subjektui, kurio pajėgumais tiekėjas remiasi, </w:t>
      </w:r>
      <w:r w:rsidRPr="00955505">
        <w:rPr>
          <w:rFonts w:ascii="Arial" w:eastAsia="Times New Roman" w:hAnsi="Arial" w:cs="Arial"/>
          <w:bCs/>
          <w:i/>
          <w:sz w:val="20"/>
          <w:szCs w:val="20"/>
          <w:lang w:val="lt-LT" w:eastAsia="lt-LT"/>
        </w:rPr>
        <w:t>nedraudžiama remtis sutartimi, kurią jis vykdė ne vienas, bet kartu su kitais ūkio subjektais. Tačiau tokiu atveju turi būti nurodomi būtent konkretaus subjekto, dalyvaujančio viešajame pirkime, atlikti darbai, o ne visas vykdytos sutarties objektas.</w:t>
      </w:r>
    </w:p>
    <w:p w14:paraId="1FFB7AC4" w14:textId="77777777" w:rsidR="001B32C8" w:rsidRPr="00955505" w:rsidRDefault="001B32C8" w:rsidP="001B32C8">
      <w:pPr>
        <w:spacing w:after="0" w:line="240" w:lineRule="auto"/>
        <w:ind w:left="-142"/>
        <w:jc w:val="both"/>
        <w:rPr>
          <w:rFonts w:ascii="Arial" w:eastAsia="Times New Roman" w:hAnsi="Arial" w:cs="Arial"/>
          <w:i/>
          <w:sz w:val="20"/>
          <w:szCs w:val="20"/>
          <w:lang w:val="lt-LT"/>
        </w:rPr>
      </w:pPr>
      <w:r w:rsidRPr="00955505">
        <w:rPr>
          <w:rFonts w:ascii="Arial" w:eastAsia="Times New Roman" w:hAnsi="Arial" w:cs="Arial"/>
          <w:sz w:val="20"/>
          <w:szCs w:val="20"/>
          <w:lang w:val="lt-LT"/>
        </w:rPr>
        <w:t xml:space="preserve">** - 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Atliktų statybos darbų sąraše turi būti nurodyti darbai per pastaruosius 5 metus </w:t>
      </w:r>
      <w:r w:rsidRPr="00955505">
        <w:rPr>
          <w:rFonts w:ascii="Arial" w:eastAsia="Times New Roman" w:hAnsi="Arial" w:cs="Arial"/>
          <w:b/>
          <w:bCs/>
          <w:i/>
          <w:sz w:val="20"/>
          <w:szCs w:val="20"/>
          <w:lang w:val="lt-LT"/>
        </w:rPr>
        <w:t>iki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pasiūlymo pateikimo </w:t>
      </w:r>
      <w:r w:rsidRPr="00955505">
        <w:rPr>
          <w:rFonts w:ascii="Arial" w:eastAsia="Times New Roman" w:hAnsi="Arial" w:cs="Arial"/>
          <w:b/>
          <w:bCs/>
          <w:i/>
          <w:sz w:val="20"/>
          <w:szCs w:val="20"/>
          <w:lang w:val="lt-LT"/>
        </w:rPr>
        <w:t>galutinio termino pabaigos dienos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>. Atsižvelgiant į tai, šiame sąraše turi būti nurodytos tikslios darbų atlikimo (pradžia ir pabaiga) datos.</w:t>
      </w:r>
    </w:p>
    <w:p w14:paraId="0DA17564" w14:textId="77777777" w:rsidR="001B32C8" w:rsidRPr="00955505" w:rsidRDefault="001B32C8" w:rsidP="001B32C8">
      <w:pPr>
        <w:spacing w:after="0" w:line="240" w:lineRule="auto"/>
        <w:ind w:left="-142"/>
        <w:jc w:val="both"/>
        <w:rPr>
          <w:rFonts w:ascii="Arial" w:eastAsia="Times New Roman" w:hAnsi="Arial" w:cs="Arial"/>
          <w:i/>
          <w:iCs/>
          <w:sz w:val="20"/>
          <w:szCs w:val="20"/>
          <w:lang w:val="lt-LT"/>
        </w:rPr>
      </w:pP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ab/>
        <w:t xml:space="preserve">- 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 xml:space="preserve">Tiekėjas gali teikti informaciją: </w:t>
      </w:r>
    </w:p>
    <w:p w14:paraId="06213C0C" w14:textId="77777777" w:rsidR="001B32C8" w:rsidRPr="00955505" w:rsidRDefault="001B32C8" w:rsidP="001B32C8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0"/>
          <w:szCs w:val="20"/>
          <w:lang w:val="lt-LT"/>
        </w:rPr>
      </w:pP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1) 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 xml:space="preserve">apie atliktus darbus, kurie pradėti ir baigti vykdyti per paskutinius 5 metus 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iki pasiūlymo pateikimo </w:t>
      </w:r>
      <w:r w:rsidRPr="00955505">
        <w:rPr>
          <w:rFonts w:ascii="Arial" w:eastAsia="Arial Unicode MS" w:hAnsi="Arial" w:cs="Arial"/>
          <w:i/>
          <w:sz w:val="20"/>
          <w:szCs w:val="20"/>
          <w:bdr w:val="nil"/>
          <w:lang w:val="lt-LT" w:eastAsia="lt-LT"/>
        </w:rPr>
        <w:t>galutinio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termino pabaigos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>;</w:t>
      </w:r>
    </w:p>
    <w:p w14:paraId="44094D1C" w14:textId="77777777" w:rsidR="001B32C8" w:rsidRPr="00955505" w:rsidRDefault="001B32C8" w:rsidP="001B32C8">
      <w:pPr>
        <w:spacing w:after="0" w:line="240" w:lineRule="auto"/>
        <w:ind w:left="-142" w:firstLine="851"/>
        <w:jc w:val="both"/>
        <w:rPr>
          <w:rFonts w:ascii="Arial" w:eastAsia="Times New Roman" w:hAnsi="Arial" w:cs="Arial"/>
          <w:i/>
          <w:sz w:val="20"/>
          <w:szCs w:val="20"/>
          <w:lang w:val="lt-LT"/>
        </w:rPr>
      </w:pP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2) 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 xml:space="preserve">apie atliktus darbus, kurie pradėti vykdyti anksčiau nei per  paskutinius 5 metus 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iki pasiūlymo pateikimo </w:t>
      </w:r>
      <w:r w:rsidRPr="00955505">
        <w:rPr>
          <w:rFonts w:ascii="Arial" w:eastAsia="Arial Unicode MS" w:hAnsi="Arial" w:cs="Arial"/>
          <w:i/>
          <w:sz w:val="20"/>
          <w:szCs w:val="20"/>
          <w:bdr w:val="nil"/>
          <w:lang w:val="lt-LT" w:eastAsia="lt-LT"/>
        </w:rPr>
        <w:t>galutinio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termino pabaigos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>, tačiau pabaigti vykdyti per paskutinius 5 metus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iki pasiūlymo pateikimo </w:t>
      </w:r>
      <w:r w:rsidRPr="00955505">
        <w:rPr>
          <w:rFonts w:ascii="Arial" w:eastAsia="Arial Unicode MS" w:hAnsi="Arial" w:cs="Arial"/>
          <w:i/>
          <w:sz w:val="20"/>
          <w:szCs w:val="20"/>
          <w:bdr w:val="nil"/>
          <w:lang w:val="lt-LT" w:eastAsia="lt-LT"/>
        </w:rPr>
        <w:t>galutinio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termino pabaigos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>;</w:t>
      </w:r>
    </w:p>
    <w:p w14:paraId="33E00037" w14:textId="77777777" w:rsidR="001B32C8" w:rsidRPr="00955505" w:rsidRDefault="001B32C8" w:rsidP="001B32C8">
      <w:pPr>
        <w:spacing w:after="0" w:line="240" w:lineRule="auto"/>
        <w:ind w:hanging="142"/>
        <w:jc w:val="both"/>
        <w:rPr>
          <w:rFonts w:ascii="Arial" w:eastAsia="Times New Roman" w:hAnsi="Arial" w:cs="Arial"/>
          <w:i/>
          <w:sz w:val="20"/>
          <w:szCs w:val="20"/>
          <w:lang w:val="lt-LT"/>
        </w:rPr>
      </w:pPr>
      <w:r w:rsidRPr="00955505">
        <w:rPr>
          <w:rFonts w:ascii="Arial" w:eastAsia="Times New Roman" w:hAnsi="Arial" w:cs="Arial"/>
          <w:b/>
          <w:sz w:val="20"/>
          <w:szCs w:val="20"/>
          <w:lang w:val="lt-LT"/>
        </w:rPr>
        <w:t xml:space="preserve">*** </w:t>
      </w:r>
      <w:r w:rsidRPr="00955505">
        <w:rPr>
          <w:rFonts w:ascii="Arial" w:eastAsia="Times New Roman" w:hAnsi="Arial" w:cs="Arial"/>
          <w:bCs/>
          <w:i/>
          <w:sz w:val="20"/>
          <w:szCs w:val="20"/>
          <w:lang w:val="lt-LT"/>
        </w:rPr>
        <w:t>Sąraše nurodyta informacija turi sutapti su Užsakovų pažymose pateikta informacija apie tiekėjo atliktus darbus.</w:t>
      </w:r>
    </w:p>
    <w:p w14:paraId="33751E0A" w14:textId="77777777" w:rsidR="001B32C8" w:rsidRPr="00955505" w:rsidRDefault="001B32C8" w:rsidP="001B32C8">
      <w:pPr>
        <w:spacing w:after="0" w:line="240" w:lineRule="auto"/>
        <w:ind w:left="-142"/>
        <w:jc w:val="both"/>
        <w:rPr>
          <w:rFonts w:ascii="Arial" w:eastAsia="Times New Roman" w:hAnsi="Arial" w:cs="Arial"/>
          <w:bCs/>
          <w:i/>
          <w:sz w:val="20"/>
          <w:szCs w:val="20"/>
          <w:lang w:val="lt-LT"/>
        </w:rPr>
      </w:pPr>
    </w:p>
    <w:p w14:paraId="2F0E3A3A" w14:textId="77777777" w:rsidR="001B32C8" w:rsidRPr="00955505" w:rsidRDefault="001B32C8" w:rsidP="001B32C8">
      <w:pPr>
        <w:spacing w:after="0" w:line="240" w:lineRule="auto"/>
        <w:ind w:left="-142"/>
        <w:jc w:val="both"/>
        <w:rPr>
          <w:rFonts w:ascii="Arial" w:eastAsia="Times New Roman" w:hAnsi="Arial" w:cs="Arial"/>
          <w:bCs/>
          <w:i/>
          <w:sz w:val="20"/>
          <w:szCs w:val="20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1B32C8" w:rsidRPr="00955505" w14:paraId="15FCE033" w14:textId="77777777" w:rsidTr="009E2540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9FAE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rPr>
                <w:rFonts w:ascii="Arial" w:eastAsia="Times New Roman" w:hAnsi="Arial" w:cs="Arial"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873" w:type="dxa"/>
          </w:tcPr>
          <w:p w14:paraId="5DE6C388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812C4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013" w:type="dxa"/>
          </w:tcPr>
          <w:p w14:paraId="7A24EBA6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148A5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lt-LT"/>
              </w:rPr>
            </w:pPr>
          </w:p>
        </w:tc>
      </w:tr>
      <w:tr w:rsidR="001B32C8" w:rsidRPr="00955505" w14:paraId="0AC6ECD4" w14:textId="77777777" w:rsidTr="009E2540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1BA8E" w14:textId="77777777" w:rsidR="001B32C8" w:rsidRPr="00955505" w:rsidRDefault="001B32C8" w:rsidP="009E2540">
            <w:pPr>
              <w:keepNext/>
              <w:keepLines/>
              <w:snapToGri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position w:val="6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position w:val="6"/>
                <w:sz w:val="20"/>
                <w:szCs w:val="20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0BCE8BA4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FD2F2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position w:val="6"/>
                <w:sz w:val="20"/>
                <w:szCs w:val="20"/>
                <w:lang w:val="lt-LT"/>
              </w:rPr>
              <w:t>(Parašas)</w:t>
            </w:r>
            <w:r w:rsidRPr="00955505">
              <w:rPr>
                <w:rFonts w:ascii="Arial" w:eastAsia="Times New Roman" w:hAnsi="Arial" w:cs="Arial"/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8DC4283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08910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position w:val="6"/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0C783578" w14:textId="77777777" w:rsidR="001B32C8" w:rsidRPr="00955505" w:rsidRDefault="001B32C8" w:rsidP="001B32C8">
      <w:pPr>
        <w:spacing w:after="0" w:line="240" w:lineRule="auto"/>
        <w:ind w:left="-142"/>
        <w:jc w:val="both"/>
        <w:rPr>
          <w:rFonts w:ascii="Arial" w:eastAsia="Times New Roman" w:hAnsi="Arial" w:cs="Arial"/>
          <w:i/>
          <w:sz w:val="20"/>
          <w:szCs w:val="20"/>
          <w:u w:val="single"/>
          <w:lang w:val="lt-LT"/>
        </w:rPr>
      </w:pPr>
    </w:p>
    <w:p w14:paraId="7AA7F5C3" w14:textId="77777777" w:rsidR="001B32C8" w:rsidRPr="00955505" w:rsidRDefault="001B32C8" w:rsidP="001B32C8">
      <w:pPr>
        <w:ind w:firstLine="1296"/>
        <w:rPr>
          <w:rFonts w:ascii="Arial" w:hAnsi="Arial" w:cs="Arial"/>
          <w:iCs/>
          <w:sz w:val="20"/>
          <w:szCs w:val="20"/>
          <w:lang w:val="lt-LT"/>
        </w:rPr>
      </w:pPr>
    </w:p>
    <w:p w14:paraId="188C2A63" w14:textId="77777777" w:rsidR="001B32C8" w:rsidRDefault="001B32C8" w:rsidP="001B32C8">
      <w:pPr>
        <w:rPr>
          <w:rFonts w:ascii="Arial" w:hAnsi="Arial" w:cs="Arial"/>
          <w:sz w:val="20"/>
          <w:szCs w:val="20"/>
          <w:lang w:val="pt-PT"/>
        </w:rPr>
      </w:pPr>
    </w:p>
    <w:p w14:paraId="5442C4B2" w14:textId="77777777" w:rsidR="001B32C8" w:rsidRPr="00955505" w:rsidRDefault="001B32C8" w:rsidP="001B32C8">
      <w:pPr>
        <w:rPr>
          <w:rFonts w:ascii="Arial" w:hAnsi="Arial" w:cs="Arial"/>
          <w:sz w:val="20"/>
          <w:szCs w:val="20"/>
          <w:lang w:val="pt-PT"/>
        </w:rPr>
      </w:pPr>
    </w:p>
    <w:p w14:paraId="2080CB5D" w14:textId="77777777" w:rsidR="00A4307D" w:rsidRDefault="00A4307D"/>
    <w:sectPr w:rsidR="00A4307D" w:rsidSect="002B7310">
      <w:headerReference w:type="default" r:id="rId9"/>
      <w:pgSz w:w="15840" w:h="12240" w:orient="landscape"/>
      <w:pgMar w:top="1701" w:right="672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760B" w14:textId="77777777" w:rsidR="00D5547C" w:rsidRDefault="00D5547C">
      <w:pPr>
        <w:spacing w:after="0" w:line="240" w:lineRule="auto"/>
      </w:pPr>
      <w:r>
        <w:separator/>
      </w:r>
    </w:p>
  </w:endnote>
  <w:endnote w:type="continuationSeparator" w:id="0">
    <w:p w14:paraId="41CC03C1" w14:textId="77777777" w:rsidR="00D5547C" w:rsidRDefault="00D55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D3875" w14:textId="77777777" w:rsidR="00D5547C" w:rsidRDefault="00D5547C">
      <w:pPr>
        <w:spacing w:after="0" w:line="240" w:lineRule="auto"/>
      </w:pPr>
      <w:r>
        <w:separator/>
      </w:r>
    </w:p>
  </w:footnote>
  <w:footnote w:type="continuationSeparator" w:id="0">
    <w:p w14:paraId="55BD9AF0" w14:textId="77777777" w:rsidR="00D5547C" w:rsidRDefault="00D55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4A8E" w14:textId="2D5CE51E" w:rsidR="003F7AD2" w:rsidRPr="005A57E7" w:rsidRDefault="00881621" w:rsidP="00430391">
    <w:pPr>
      <w:tabs>
        <w:tab w:val="left" w:pos="5103"/>
      </w:tabs>
      <w:suppressAutoHyphens/>
      <w:ind w:left="6480"/>
      <w:textAlignment w:val="baseline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proofErr w:type="spellStart"/>
    <w:r w:rsidRPr="005A57E7">
      <w:rPr>
        <w:rFonts w:ascii="Arial" w:hAnsi="Arial" w:cs="Arial"/>
        <w:sz w:val="21"/>
        <w:szCs w:val="21"/>
      </w:rPr>
      <w:t>Pirkimo</w:t>
    </w:r>
    <w:proofErr w:type="spellEnd"/>
    <w:r w:rsidRPr="005A57E7">
      <w:rPr>
        <w:rFonts w:ascii="Arial" w:hAnsi="Arial" w:cs="Arial"/>
        <w:sz w:val="21"/>
        <w:szCs w:val="21"/>
      </w:rPr>
      <w:t xml:space="preserve"> </w:t>
    </w:r>
    <w:proofErr w:type="spellStart"/>
    <w:r w:rsidRPr="005A57E7">
      <w:rPr>
        <w:rFonts w:ascii="Arial" w:hAnsi="Arial" w:cs="Arial"/>
        <w:sz w:val="21"/>
        <w:szCs w:val="21"/>
      </w:rPr>
      <w:t>sąlygų</w:t>
    </w:r>
    <w:proofErr w:type="spellEnd"/>
    <w:r w:rsidRPr="005A57E7">
      <w:rPr>
        <w:rFonts w:ascii="Arial" w:hAnsi="Arial" w:cs="Arial"/>
        <w:sz w:val="21"/>
        <w:szCs w:val="21"/>
      </w:rPr>
      <w:t xml:space="preserve"> </w:t>
    </w:r>
    <w:r w:rsidR="001830EC">
      <w:rPr>
        <w:rFonts w:ascii="Arial" w:hAnsi="Arial" w:cs="Arial"/>
        <w:sz w:val="21"/>
        <w:szCs w:val="21"/>
      </w:rPr>
      <w:t>9</w:t>
    </w:r>
    <w:r w:rsidRPr="005A57E7">
      <w:rPr>
        <w:rFonts w:ascii="Arial" w:hAnsi="Arial" w:cs="Arial"/>
        <w:sz w:val="21"/>
        <w:szCs w:val="21"/>
      </w:rPr>
      <w:t xml:space="preserve"> </w:t>
    </w:r>
    <w:proofErr w:type="spellStart"/>
    <w:r w:rsidRPr="005A57E7">
      <w:rPr>
        <w:rFonts w:ascii="Arial" w:hAnsi="Arial" w:cs="Arial"/>
        <w:sz w:val="21"/>
        <w:szCs w:val="21"/>
      </w:rPr>
      <w:t>priedas</w:t>
    </w:r>
    <w:proofErr w:type="spellEnd"/>
    <w:r w:rsidRPr="005A57E7">
      <w:rPr>
        <w:rFonts w:ascii="Arial" w:hAnsi="Arial" w:cs="Arial"/>
        <w:sz w:val="21"/>
        <w:szCs w:val="21"/>
      </w:rPr>
      <w:t xml:space="preserve"> „</w:t>
    </w:r>
    <w:proofErr w:type="spellStart"/>
    <w:r>
      <w:rPr>
        <w:rFonts w:ascii="Arial" w:hAnsi="Arial" w:cs="Arial"/>
        <w:sz w:val="21"/>
        <w:szCs w:val="21"/>
      </w:rPr>
      <w:t>Tiekėjo</w:t>
    </w:r>
    <w:proofErr w:type="spellEnd"/>
    <w:r>
      <w:rPr>
        <w:rFonts w:ascii="Arial" w:hAnsi="Arial" w:cs="Arial"/>
        <w:sz w:val="21"/>
        <w:szCs w:val="21"/>
      </w:rPr>
      <w:t xml:space="preserve"> </w:t>
    </w:r>
    <w:proofErr w:type="spellStart"/>
    <w:r>
      <w:rPr>
        <w:rFonts w:ascii="Arial" w:hAnsi="Arial" w:cs="Arial"/>
        <w:sz w:val="21"/>
        <w:szCs w:val="21"/>
      </w:rPr>
      <w:t>įvykdytų</w:t>
    </w:r>
    <w:proofErr w:type="spellEnd"/>
    <w:r>
      <w:rPr>
        <w:rFonts w:ascii="Arial" w:hAnsi="Arial" w:cs="Arial"/>
        <w:sz w:val="21"/>
        <w:szCs w:val="21"/>
      </w:rPr>
      <w:t xml:space="preserve"> </w:t>
    </w:r>
    <w:proofErr w:type="spellStart"/>
    <w:r>
      <w:rPr>
        <w:rFonts w:ascii="Arial" w:hAnsi="Arial" w:cs="Arial"/>
        <w:sz w:val="21"/>
        <w:szCs w:val="21"/>
      </w:rPr>
      <w:t>darbų</w:t>
    </w:r>
    <w:proofErr w:type="spellEnd"/>
    <w:r>
      <w:rPr>
        <w:rFonts w:ascii="Arial" w:hAnsi="Arial" w:cs="Arial"/>
        <w:sz w:val="21"/>
        <w:szCs w:val="21"/>
      </w:rPr>
      <w:t xml:space="preserve"> </w:t>
    </w:r>
    <w:proofErr w:type="spellStart"/>
    <w:proofErr w:type="gramStart"/>
    <w:r>
      <w:rPr>
        <w:rFonts w:ascii="Arial" w:hAnsi="Arial" w:cs="Arial"/>
        <w:sz w:val="21"/>
        <w:szCs w:val="21"/>
      </w:rPr>
      <w:t>sąrašas</w:t>
    </w:r>
    <w:proofErr w:type="spellEnd"/>
    <w:r w:rsidRPr="005A57E7">
      <w:rPr>
        <w:rFonts w:ascii="Arial" w:hAnsi="Arial" w:cs="Arial"/>
        <w:sz w:val="21"/>
        <w:szCs w:val="21"/>
      </w:rPr>
      <w:t>“</w:t>
    </w:r>
    <w:proofErr w:type="gramEnd"/>
  </w:p>
  <w:p w14:paraId="34CB25BE" w14:textId="77777777" w:rsidR="003F7AD2" w:rsidRPr="00430391" w:rsidRDefault="003F7AD2" w:rsidP="004303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C8"/>
    <w:rsid w:val="00065DE8"/>
    <w:rsid w:val="001830EC"/>
    <w:rsid w:val="001B32C8"/>
    <w:rsid w:val="002B7310"/>
    <w:rsid w:val="003806F5"/>
    <w:rsid w:val="003F7AD2"/>
    <w:rsid w:val="00587C7D"/>
    <w:rsid w:val="00702F4B"/>
    <w:rsid w:val="007A46AF"/>
    <w:rsid w:val="007E3EFE"/>
    <w:rsid w:val="008428E3"/>
    <w:rsid w:val="008625CB"/>
    <w:rsid w:val="00881621"/>
    <w:rsid w:val="00881EE7"/>
    <w:rsid w:val="008D6CA7"/>
    <w:rsid w:val="00A4307D"/>
    <w:rsid w:val="00A873AD"/>
    <w:rsid w:val="00B24B16"/>
    <w:rsid w:val="00BB20A5"/>
    <w:rsid w:val="00BE79EC"/>
    <w:rsid w:val="00C5251F"/>
    <w:rsid w:val="00D5547C"/>
    <w:rsid w:val="00ED4CF2"/>
    <w:rsid w:val="00F1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94E4"/>
  <w15:chartTrackingRefBased/>
  <w15:docId w15:val="{45191839-9D0B-A348-BBCB-A500F6D2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before="120"/>
        <w:ind w:left="70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2C8"/>
    <w:pPr>
      <w:spacing w:before="0" w:after="160" w:line="259" w:lineRule="auto"/>
      <w:ind w:left="0" w:firstLine="0"/>
      <w:jc w:val="left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2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2C8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6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CA7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99B6C4E8C792419B1AFA1E08E5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13963-17BA-2E44-B9F3-E3B01D8A86E3}"/>
      </w:docPartPr>
      <w:docPartBody>
        <w:p w:rsidR="00B069D8" w:rsidRDefault="004B1062" w:rsidP="004B1062">
          <w:pPr>
            <w:pStyle w:val="2899B6C4E8C792419B1AFA1E08E5F758"/>
          </w:pPr>
          <w:r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62"/>
    <w:rsid w:val="00065DE8"/>
    <w:rsid w:val="001D494F"/>
    <w:rsid w:val="00224BCF"/>
    <w:rsid w:val="004B1062"/>
    <w:rsid w:val="00635214"/>
    <w:rsid w:val="007B6595"/>
    <w:rsid w:val="007E3EFE"/>
    <w:rsid w:val="008625CB"/>
    <w:rsid w:val="00A873AD"/>
    <w:rsid w:val="00B069D8"/>
    <w:rsid w:val="00BB20A5"/>
    <w:rsid w:val="00B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99B6C4E8C792419B1AFA1E08E5F758">
    <w:name w:val="2899B6C4E8C792419B1AFA1E08E5F758"/>
    <w:rsid w:val="004B1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7134685E69749814610195696C088" ma:contentTypeVersion="15" ma:contentTypeDescription="Create a new document." ma:contentTypeScope="" ma:versionID="8ae08781c42e29282d202a3dd60e95e4">
  <xsd:schema xmlns:xsd="http://www.w3.org/2001/XMLSchema" xmlns:xs="http://www.w3.org/2001/XMLSchema" xmlns:p="http://schemas.microsoft.com/office/2006/metadata/properties" xmlns:ns2="77a9964b-bd22-4528-a1d5-104b0b560481" xmlns:ns3="1b769c15-ff3f-4c51-98f3-4c37f89e8eb9" targetNamespace="http://schemas.microsoft.com/office/2006/metadata/properties" ma:root="true" ma:fieldsID="1be94bf53dc523db4e0c68cf3928f322" ns2:_="" ns3:_="">
    <xsd:import namespace="77a9964b-bd22-4528-a1d5-104b0b560481"/>
    <xsd:import namespace="1b769c15-ff3f-4c51-98f3-4c37f89e8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964b-bd22-4528-a1d5-104b0b560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8937be-ff1f-4803-a6d3-fff41742d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69c15-ff3f-4c51-98f3-4c37f89e8e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4e3ca74-5c50-4b85-aad9-a25be8fae92c}" ma:internalName="TaxCatchAll" ma:showField="CatchAllData" ma:web="1b769c15-ff3f-4c51-98f3-4c37f89e8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9964b-bd22-4528-a1d5-104b0b560481">
      <Terms xmlns="http://schemas.microsoft.com/office/infopath/2007/PartnerControls"/>
    </lcf76f155ced4ddcb4097134ff3c332f>
    <TaxCatchAll xmlns="1b769c15-ff3f-4c51-98f3-4c37f89e8eb9" xsi:nil="true"/>
  </documentManagement>
</p:properties>
</file>

<file path=customXml/itemProps1.xml><?xml version="1.0" encoding="utf-8"?>
<ds:datastoreItem xmlns:ds="http://schemas.openxmlformats.org/officeDocument/2006/customXml" ds:itemID="{07C1AFB1-4876-43DE-B6CE-061154132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9964b-bd22-4528-a1d5-104b0b560481"/>
    <ds:schemaRef ds:uri="1b769c15-ff3f-4c51-98f3-4c37f89e8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0A193-E964-43BC-BDF6-27C880846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5B104-1970-4249-B819-77DAC4D53039}">
  <ds:schemaRefs>
    <ds:schemaRef ds:uri="http://schemas.microsoft.com/office/2006/metadata/properties"/>
    <ds:schemaRef ds:uri="http://schemas.microsoft.com/office/infopath/2007/PartnerControls"/>
    <ds:schemaRef ds:uri="77a9964b-bd22-4528-a1d5-104b0b560481"/>
    <ds:schemaRef ds:uri="1b769c15-ff3f-4c51-98f3-4c37f89e8e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1252</Words>
  <Characters>714</Characters>
  <Application>Microsoft Office Word</Application>
  <DocSecurity>0</DocSecurity>
  <Lines>5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Zaleckas Partners (TJ)</dc:creator>
  <cp:keywords/>
  <dc:description/>
  <cp:lastModifiedBy>Rolandas Baltušninkas</cp:lastModifiedBy>
  <cp:revision>5</cp:revision>
  <dcterms:created xsi:type="dcterms:W3CDTF">2025-10-02T07:45:00Z</dcterms:created>
  <dcterms:modified xsi:type="dcterms:W3CDTF">2026-04-17T06:13:00Z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0x0101000C47134685E69749814610195696C088</vt:lpwstr>
  </property>
</Properties>
</file>