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0141322D" w14:textId="77777777" w:rsidR="001A5520" w:rsidRPr="000D3AC0" w:rsidRDefault="001A5520" w:rsidP="001A5520">
          <w:pPr>
            <w:spacing w:line="240" w:lineRule="auto"/>
            <w:ind w:right="49" w:firstLine="6521"/>
            <w:rPr>
              <w:rFonts w:ascii="Times New Roman" w:eastAsia="Times New Roman" w:hAnsi="Times New Roman" w:cs="Times New Roman"/>
              <w:sz w:val="23"/>
              <w:szCs w:val="23"/>
            </w:rPr>
          </w:pPr>
          <w:r w:rsidRPr="000D3AC0">
            <w:rPr>
              <w:rFonts w:ascii="Times New Roman" w:eastAsia="Times New Roman" w:hAnsi="Times New Roman" w:cs="Times New Roman"/>
              <w:sz w:val="23"/>
              <w:szCs w:val="23"/>
            </w:rPr>
            <w:t>TVIRTINU</w:t>
          </w:r>
        </w:p>
        <w:p w14:paraId="3D2E9E12" w14:textId="77777777" w:rsidR="001A5520" w:rsidRPr="000D3AC0" w:rsidRDefault="001A5520" w:rsidP="001A5520">
          <w:pPr>
            <w:spacing w:line="240" w:lineRule="auto"/>
            <w:ind w:left="6521" w:right="49" w:firstLine="0"/>
            <w:rPr>
              <w:rFonts w:ascii="Times New Roman" w:eastAsia="Times New Roman" w:hAnsi="Times New Roman" w:cs="Times New Roman"/>
              <w:sz w:val="23"/>
              <w:szCs w:val="23"/>
            </w:rPr>
          </w:pPr>
          <w:r w:rsidRPr="000D3AC0">
            <w:rPr>
              <w:rFonts w:ascii="Times New Roman" w:eastAsia="Times New Roman" w:hAnsi="Times New Roman" w:cs="Times New Roman"/>
              <w:sz w:val="23"/>
              <w:szCs w:val="23"/>
            </w:rPr>
            <w:t>Alytaus rajono savivaldybės</w:t>
          </w:r>
        </w:p>
        <w:p w14:paraId="4072FB72" w14:textId="77777777" w:rsidR="001A5520" w:rsidRPr="000D3AC0" w:rsidRDefault="001A5520" w:rsidP="001A5520">
          <w:pPr>
            <w:spacing w:line="240" w:lineRule="auto"/>
            <w:ind w:left="6521" w:right="49" w:firstLine="0"/>
            <w:rPr>
              <w:rFonts w:ascii="Times New Roman" w:eastAsia="Times New Roman" w:hAnsi="Times New Roman" w:cs="Times New Roman"/>
              <w:sz w:val="23"/>
              <w:szCs w:val="23"/>
            </w:rPr>
          </w:pPr>
          <w:r w:rsidRPr="000D3AC0">
            <w:rPr>
              <w:rFonts w:ascii="Times New Roman" w:eastAsia="Times New Roman" w:hAnsi="Times New Roman" w:cs="Times New Roman"/>
              <w:sz w:val="23"/>
              <w:szCs w:val="23"/>
            </w:rPr>
            <w:t>administracijos direktorius</w:t>
          </w:r>
        </w:p>
        <w:p w14:paraId="162520BB" w14:textId="77777777" w:rsidR="001A5520" w:rsidRPr="006D0A98" w:rsidRDefault="001A5520" w:rsidP="001A5520">
          <w:pPr>
            <w:shd w:val="clear" w:color="auto" w:fill="FFFFFF"/>
            <w:spacing w:line="240" w:lineRule="auto"/>
            <w:ind w:left="6521" w:right="49" w:firstLine="0"/>
            <w:jc w:val="left"/>
            <w:rPr>
              <w:rFonts w:ascii="Times New Roman" w:eastAsia="Times New Roman" w:hAnsi="Times New Roman" w:cs="Times New Roman"/>
              <w:sz w:val="23"/>
              <w:szCs w:val="23"/>
            </w:rPr>
          </w:pPr>
          <w:r w:rsidRPr="000D3AC0">
            <w:rPr>
              <w:rFonts w:ascii="Times New Roman" w:eastAsia="Times New Roman" w:hAnsi="Times New Roman" w:cs="Times New Roman"/>
              <w:sz w:val="23"/>
              <w:szCs w:val="23"/>
            </w:rPr>
            <w:t>Vytas Arbačiauskas</w:t>
          </w:r>
        </w:p>
        <w:p w14:paraId="29655105" w14:textId="77777777" w:rsidR="001A5520" w:rsidRPr="006D0A98" w:rsidRDefault="001A5520" w:rsidP="001A5520">
          <w:pPr>
            <w:spacing w:after="120"/>
            <w:ind w:left="567" w:firstLine="0"/>
            <w:contextualSpacing/>
            <w:jc w:val="center"/>
            <w:rPr>
              <w:rFonts w:ascii="Times New Roman" w:eastAsia="Times New Roman" w:hAnsi="Times New Roman" w:cs="Times New Roman"/>
              <w:sz w:val="24"/>
              <w:szCs w:val="24"/>
              <w:lang w:eastAsia="en-US"/>
            </w:rPr>
          </w:pPr>
        </w:p>
        <w:p w14:paraId="29338459" w14:textId="2EE1F14D" w:rsidR="00BD2564" w:rsidRPr="006D0A98" w:rsidRDefault="00BD2564" w:rsidP="001A5520">
          <w:pPr>
            <w:spacing w:after="120"/>
            <w:ind w:left="567" w:firstLine="0"/>
            <w:contextualSpacing/>
            <w:jc w:val="center"/>
            <w:rPr>
              <w:rFonts w:ascii="Times New Roman" w:hAnsi="Times New Roman" w:cs="Times New Roman"/>
              <w:b/>
              <w:bCs/>
            </w:rPr>
          </w:pPr>
        </w:p>
        <w:p w14:paraId="3D85ED6E" w14:textId="77777777" w:rsidR="00FF79EA" w:rsidRPr="006D0A98" w:rsidRDefault="00FF79EA" w:rsidP="001912E2">
          <w:pPr>
            <w:spacing w:after="120" w:line="240" w:lineRule="auto"/>
            <w:ind w:left="567" w:firstLine="0"/>
            <w:contextualSpacing/>
            <w:jc w:val="center"/>
            <w:rPr>
              <w:rFonts w:ascii="Times New Roman" w:hAnsi="Times New Roman" w:cs="Times New Roman"/>
              <w:b/>
              <w:bCs/>
              <w:sz w:val="28"/>
              <w:szCs w:val="28"/>
            </w:rPr>
          </w:pPr>
          <w:r w:rsidRPr="006D0A98">
            <w:rPr>
              <w:rFonts w:ascii="Times New Roman" w:hAnsi="Times New Roman" w:cs="Times New Roman"/>
              <w:b/>
              <w:bCs/>
              <w:sz w:val="28"/>
              <w:szCs w:val="28"/>
            </w:rPr>
            <w:t>ALYTAUS RAJONO SAVIVALDYBĖS ADMINISTRACIJA</w:t>
          </w:r>
        </w:p>
        <w:p w14:paraId="0CE733B5" w14:textId="0EE1AFC6" w:rsidR="00C32E53" w:rsidRPr="006D0A98" w:rsidRDefault="002D759D" w:rsidP="001912E2">
          <w:pPr>
            <w:spacing w:after="120" w:line="240" w:lineRule="auto"/>
            <w:ind w:left="567" w:firstLine="0"/>
            <w:contextualSpacing/>
            <w:jc w:val="center"/>
            <w:rPr>
              <w:rFonts w:ascii="Times New Roman" w:hAnsi="Times New Roman" w:cs="Times New Roman"/>
              <w:sz w:val="24"/>
              <w:szCs w:val="24"/>
            </w:rPr>
          </w:pPr>
          <w:r w:rsidRPr="006D0A98">
            <w:rPr>
              <w:rFonts w:ascii="Times New Roman" w:hAnsi="Times New Roman" w:cs="Times New Roman"/>
              <w:sz w:val="24"/>
              <w:szCs w:val="24"/>
            </w:rPr>
            <w:t xml:space="preserve">Juridinio asmens kodas </w:t>
          </w:r>
          <w:r w:rsidR="00416ABF" w:rsidRPr="006D0A98">
            <w:rPr>
              <w:rFonts w:ascii="Times New Roman" w:hAnsi="Times New Roman" w:cs="Times New Roman"/>
              <w:sz w:val="24"/>
              <w:szCs w:val="24"/>
            </w:rPr>
            <w:t>188718528</w:t>
          </w:r>
          <w:r w:rsidRPr="006D0A98">
            <w:rPr>
              <w:rFonts w:ascii="Times New Roman" w:hAnsi="Times New Roman" w:cs="Times New Roman"/>
              <w:sz w:val="24"/>
              <w:szCs w:val="24"/>
            </w:rPr>
            <w:t xml:space="preserve">, adresas </w:t>
          </w:r>
          <w:r w:rsidR="00416ABF" w:rsidRPr="006D0A98">
            <w:rPr>
              <w:rFonts w:ascii="Times New Roman" w:hAnsi="Times New Roman" w:cs="Times New Roman"/>
              <w:sz w:val="24"/>
              <w:szCs w:val="24"/>
            </w:rPr>
            <w:t xml:space="preserve">Pulko g. 21, </w:t>
          </w:r>
          <w:r w:rsidR="00197130">
            <w:rPr>
              <w:rFonts w:ascii="Times New Roman" w:hAnsi="Times New Roman" w:cs="Times New Roman"/>
              <w:sz w:val="24"/>
              <w:szCs w:val="24"/>
            </w:rPr>
            <w:t>LT-</w:t>
          </w:r>
          <w:r w:rsidR="00416ABF" w:rsidRPr="006D0A98">
            <w:rPr>
              <w:rFonts w:ascii="Times New Roman" w:hAnsi="Times New Roman" w:cs="Times New Roman"/>
              <w:sz w:val="24"/>
              <w:szCs w:val="24"/>
            </w:rPr>
            <w:t>621</w:t>
          </w:r>
          <w:r w:rsidR="00197130">
            <w:rPr>
              <w:rFonts w:ascii="Times New Roman" w:hAnsi="Times New Roman" w:cs="Times New Roman"/>
              <w:sz w:val="24"/>
              <w:szCs w:val="24"/>
            </w:rPr>
            <w:t>41</w:t>
          </w:r>
          <w:r w:rsidR="00416ABF" w:rsidRPr="006D0A98">
            <w:rPr>
              <w:rFonts w:ascii="Times New Roman" w:hAnsi="Times New Roman" w:cs="Times New Roman"/>
              <w:sz w:val="24"/>
              <w:szCs w:val="24"/>
            </w:rPr>
            <w:t xml:space="preserve"> Alytus</w:t>
          </w:r>
        </w:p>
        <w:p w14:paraId="46315E48" w14:textId="77777777" w:rsidR="00C32E53" w:rsidRPr="006D0A98" w:rsidRDefault="00C32E53" w:rsidP="007334EA">
          <w:pPr>
            <w:spacing w:after="120"/>
            <w:ind w:left="567" w:firstLine="0"/>
            <w:contextualSpacing/>
            <w:jc w:val="center"/>
            <w:rPr>
              <w:rFonts w:ascii="Arial" w:hAnsi="Arial" w:cs="Arial"/>
              <w:color w:val="00B050"/>
            </w:rPr>
          </w:pPr>
        </w:p>
        <w:p w14:paraId="4B92F888" w14:textId="77777777" w:rsidR="00C32E53" w:rsidRPr="006D0A98" w:rsidRDefault="00C32E53" w:rsidP="007334EA">
          <w:pPr>
            <w:spacing w:after="120"/>
            <w:ind w:left="567" w:firstLine="0"/>
            <w:contextualSpacing/>
            <w:jc w:val="center"/>
            <w:rPr>
              <w:rFonts w:ascii="Arial" w:hAnsi="Arial" w:cs="Arial"/>
              <w:color w:val="00B050"/>
            </w:rPr>
          </w:pPr>
        </w:p>
        <w:p w14:paraId="47B8E29B" w14:textId="1ADA2B87" w:rsidR="00D526C8" w:rsidRPr="006D0A98" w:rsidRDefault="00D526C8" w:rsidP="007334EA">
          <w:pPr>
            <w:spacing w:after="120"/>
            <w:ind w:left="567" w:firstLine="0"/>
            <w:contextualSpacing/>
            <w:jc w:val="center"/>
            <w:rPr>
              <w:rFonts w:ascii="Arial" w:hAnsi="Arial" w:cs="Arial"/>
            </w:rPr>
          </w:pPr>
        </w:p>
        <w:p w14:paraId="47EF0C37" w14:textId="19126F9D" w:rsidR="00D526C8" w:rsidRPr="006D0A98" w:rsidRDefault="00D526C8" w:rsidP="007334EA">
          <w:pPr>
            <w:spacing w:after="120"/>
            <w:ind w:left="567" w:firstLine="0"/>
            <w:contextualSpacing/>
            <w:jc w:val="center"/>
            <w:rPr>
              <w:rFonts w:cstheme="minorHAnsi"/>
              <w:sz w:val="28"/>
              <w:szCs w:val="28"/>
            </w:rPr>
          </w:pPr>
        </w:p>
        <w:p w14:paraId="7350A7E2" w14:textId="78457EBC" w:rsidR="00D526C8" w:rsidRPr="006D0A98" w:rsidRDefault="00D526C8" w:rsidP="007334EA">
          <w:pPr>
            <w:spacing w:after="120"/>
            <w:ind w:left="567" w:firstLine="0"/>
            <w:contextualSpacing/>
            <w:jc w:val="center"/>
            <w:rPr>
              <w:rFonts w:cstheme="minorHAnsi"/>
              <w:sz w:val="28"/>
              <w:szCs w:val="28"/>
            </w:rPr>
          </w:pPr>
        </w:p>
        <w:p w14:paraId="18ACC6AD" w14:textId="5AB8DF9F" w:rsidR="00D526C8" w:rsidRPr="006D0A98" w:rsidRDefault="00C006CB" w:rsidP="002D52CF">
          <w:pPr>
            <w:spacing w:after="120" w:line="240" w:lineRule="auto"/>
            <w:ind w:left="567" w:firstLine="0"/>
            <w:contextualSpacing/>
            <w:jc w:val="center"/>
            <w:rPr>
              <w:rFonts w:ascii="Times New Roman" w:hAnsi="Times New Roman" w:cs="Times New Roman"/>
              <w:b/>
              <w:bCs/>
              <w:sz w:val="28"/>
              <w:szCs w:val="28"/>
            </w:rPr>
          </w:pPr>
          <w:r w:rsidRPr="006D0A98">
            <w:rPr>
              <w:rFonts w:ascii="Times New Roman" w:hAnsi="Times New Roman" w:cs="Times New Roman"/>
              <w:b/>
              <w:bCs/>
              <w:sz w:val="28"/>
              <w:szCs w:val="28"/>
            </w:rPr>
            <w:t xml:space="preserve">MAŽOS VERTĖS </w:t>
          </w:r>
          <w:r w:rsidR="00D526C8" w:rsidRPr="006D0A98">
            <w:rPr>
              <w:rFonts w:ascii="Times New Roman" w:hAnsi="Times New Roman" w:cs="Times New Roman"/>
              <w:b/>
              <w:bCs/>
              <w:sz w:val="28"/>
              <w:szCs w:val="28"/>
            </w:rPr>
            <w:t>VIEŠOJO PIRKIMO „</w:t>
          </w:r>
          <w:proofErr w:type="spellStart"/>
          <w:r w:rsidR="005B7F50">
            <w:rPr>
              <w:rFonts w:ascii="Times New Roman" w:eastAsia="Calibri" w:hAnsi="Times New Roman" w:cs="Times New Roman"/>
              <w:b/>
              <w:bCs/>
              <w:caps/>
              <w:sz w:val="28"/>
              <w:szCs w:val="28"/>
            </w:rPr>
            <w:t>Ostampo</w:t>
          </w:r>
          <w:proofErr w:type="spellEnd"/>
          <w:r w:rsidR="005B7F50">
            <w:rPr>
              <w:rFonts w:ascii="Times New Roman" w:eastAsia="Calibri" w:hAnsi="Times New Roman" w:cs="Times New Roman"/>
              <w:b/>
              <w:bCs/>
              <w:caps/>
              <w:sz w:val="28"/>
              <w:szCs w:val="28"/>
            </w:rPr>
            <w:t xml:space="preserve"> g., </w:t>
          </w:r>
          <w:proofErr w:type="spellStart"/>
          <w:r w:rsidR="005B7F50">
            <w:rPr>
              <w:rFonts w:ascii="Times New Roman" w:eastAsia="Calibri" w:hAnsi="Times New Roman" w:cs="Times New Roman"/>
              <w:b/>
              <w:bCs/>
              <w:caps/>
              <w:sz w:val="28"/>
              <w:szCs w:val="28"/>
            </w:rPr>
            <w:t>Ostampo</w:t>
          </w:r>
          <w:proofErr w:type="spellEnd"/>
          <w:r w:rsidR="005B7F50">
            <w:rPr>
              <w:rFonts w:ascii="Times New Roman" w:eastAsia="Calibri" w:hAnsi="Times New Roman" w:cs="Times New Roman"/>
              <w:b/>
              <w:bCs/>
              <w:caps/>
              <w:sz w:val="28"/>
              <w:szCs w:val="28"/>
            </w:rPr>
            <w:t xml:space="preserve"> k. Simno sen.</w:t>
          </w:r>
          <w:r w:rsidR="005B7F50" w:rsidRPr="00C844F1">
            <w:rPr>
              <w:rFonts w:ascii="Times New Roman" w:eastAsia="Calibri" w:hAnsi="Times New Roman" w:cs="Times New Roman"/>
              <w:b/>
              <w:bCs/>
              <w:caps/>
              <w:sz w:val="28"/>
              <w:szCs w:val="28"/>
            </w:rPr>
            <w:t>, Alytaus r. sav., apšvietimo įrengimo darbai</w:t>
          </w:r>
          <w:r w:rsidR="00D526C8" w:rsidRPr="009957E4">
            <w:rPr>
              <w:rFonts w:ascii="Times New Roman" w:hAnsi="Times New Roman" w:cs="Times New Roman"/>
              <w:b/>
              <w:bCs/>
              <w:sz w:val="28"/>
              <w:szCs w:val="28"/>
            </w:rPr>
            <w:t>“</w:t>
          </w:r>
          <w:r w:rsidR="002D52CF">
            <w:rPr>
              <w:rFonts w:ascii="Times New Roman" w:hAnsi="Times New Roman" w:cs="Times New Roman"/>
              <w:b/>
              <w:bCs/>
              <w:sz w:val="28"/>
              <w:szCs w:val="28"/>
            </w:rPr>
            <w:t xml:space="preserve"> </w:t>
          </w:r>
          <w:r w:rsidR="00DF1318" w:rsidRPr="006D0A98">
            <w:rPr>
              <w:rFonts w:ascii="Times New Roman" w:hAnsi="Times New Roman" w:cs="Times New Roman"/>
              <w:b/>
              <w:bCs/>
              <w:sz w:val="28"/>
              <w:szCs w:val="28"/>
            </w:rPr>
            <w:t>SKELBIAM</w:t>
          </w:r>
          <w:r w:rsidR="0019623B" w:rsidRPr="006D0A98">
            <w:rPr>
              <w:rFonts w:ascii="Times New Roman" w:hAnsi="Times New Roman" w:cs="Times New Roman"/>
              <w:b/>
              <w:bCs/>
              <w:sz w:val="28"/>
              <w:szCs w:val="28"/>
            </w:rPr>
            <w:t>OS APKLAUSOS</w:t>
          </w:r>
          <w:r w:rsidR="00D526C8" w:rsidRPr="006D0A98">
            <w:rPr>
              <w:rFonts w:ascii="Times New Roman" w:hAnsi="Times New Roman" w:cs="Times New Roman"/>
              <w:b/>
              <w:bCs/>
              <w:sz w:val="28"/>
              <w:szCs w:val="28"/>
            </w:rPr>
            <w:t xml:space="preserve"> </w:t>
          </w:r>
          <w:r w:rsidR="00E861F5" w:rsidRPr="006D0A98">
            <w:rPr>
              <w:rFonts w:ascii="Times New Roman" w:hAnsi="Times New Roman" w:cs="Times New Roman"/>
              <w:b/>
              <w:bCs/>
              <w:sz w:val="28"/>
              <w:szCs w:val="28"/>
            </w:rPr>
            <w:t xml:space="preserve">SPECIALIOSIOS </w:t>
          </w:r>
          <w:r w:rsidR="00D526C8" w:rsidRPr="006D0A98">
            <w:rPr>
              <w:rFonts w:ascii="Times New Roman" w:hAnsi="Times New Roman" w:cs="Times New Roman"/>
              <w:b/>
              <w:bCs/>
              <w:sz w:val="28"/>
              <w:szCs w:val="28"/>
            </w:rPr>
            <w:t>SĄLYGOS</w:t>
          </w:r>
        </w:p>
        <w:p w14:paraId="517C01D9" w14:textId="6DEAB9AB" w:rsidR="001C24BC" w:rsidRPr="006D0A98" w:rsidRDefault="00D53BF4" w:rsidP="001A2892">
          <w:pPr>
            <w:spacing w:after="120" w:line="240" w:lineRule="auto"/>
            <w:ind w:left="567" w:firstLine="0"/>
            <w:contextualSpacing/>
            <w:jc w:val="center"/>
            <w:rPr>
              <w:rFonts w:ascii="Arial" w:hAnsi="Arial" w:cs="Arial"/>
            </w:rPr>
          </w:pPr>
          <w:r w:rsidRPr="006D0A98">
            <w:rPr>
              <w:rFonts w:ascii="Times New Roman" w:hAnsi="Times New Roman" w:cs="Times New Roman"/>
              <w:b/>
              <w:bCs/>
              <w:sz w:val="28"/>
              <w:szCs w:val="28"/>
            </w:rPr>
            <w:t>V</w:t>
          </w:r>
          <w:r w:rsidR="00755F3B" w:rsidRPr="006D0A98">
            <w:rPr>
              <w:rFonts w:ascii="Times New Roman" w:hAnsi="Times New Roman" w:cs="Times New Roman"/>
              <w:b/>
              <w:bCs/>
              <w:sz w:val="28"/>
              <w:szCs w:val="28"/>
            </w:rPr>
            <w:t>ersija</w:t>
          </w:r>
          <w:r w:rsidRPr="006D0A98">
            <w:rPr>
              <w:rFonts w:ascii="Times New Roman" w:hAnsi="Times New Roman" w:cs="Times New Roman"/>
              <w:b/>
              <w:bCs/>
              <w:sz w:val="28"/>
              <w:szCs w:val="28"/>
            </w:rPr>
            <w:t xml:space="preserve"> Nr. </w:t>
          </w:r>
          <w:r w:rsidR="00BD2564" w:rsidRPr="006D0A98">
            <w:rPr>
              <w:rFonts w:ascii="Times New Roman" w:hAnsi="Times New Roman" w:cs="Times New Roman"/>
              <w:b/>
              <w:bCs/>
              <w:sz w:val="28"/>
              <w:szCs w:val="28"/>
            </w:rPr>
            <w:t>1</w:t>
          </w:r>
          <w:r w:rsidR="005F13F0" w:rsidRPr="006D0A9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rPr>
          </w:sdtEndPr>
          <w:sdtContent>
            <w:p w14:paraId="52073D81" w14:textId="4AD04246" w:rsidR="00173FBA" w:rsidRPr="006D0A98" w:rsidRDefault="00173FBA" w:rsidP="00581B14">
              <w:pPr>
                <w:pStyle w:val="Turinioantrat"/>
                <w:tabs>
                  <w:tab w:val="left" w:pos="6555"/>
                </w:tabs>
                <w:rPr>
                  <w:rFonts w:ascii="Times New Roman" w:hAnsi="Times New Roman" w:cs="Times New Roman"/>
                  <w:sz w:val="24"/>
                  <w:szCs w:val="24"/>
                </w:rPr>
              </w:pPr>
              <w:r w:rsidRPr="00AC6BCF">
                <w:rPr>
                  <w:rFonts w:ascii="Times New Roman" w:hAnsi="Times New Roman" w:cs="Times New Roman"/>
                  <w:b/>
                  <w:bCs/>
                  <w:sz w:val="24"/>
                  <w:szCs w:val="24"/>
                </w:rPr>
                <w:t>T</w:t>
              </w:r>
              <w:r w:rsidR="00F42EC8" w:rsidRPr="00AC6BCF">
                <w:rPr>
                  <w:rFonts w:ascii="Times New Roman" w:hAnsi="Times New Roman" w:cs="Times New Roman"/>
                  <w:b/>
                  <w:bCs/>
                  <w:sz w:val="24"/>
                  <w:szCs w:val="24"/>
                </w:rPr>
                <w:t>URINYS</w:t>
              </w:r>
              <w:r w:rsidR="00581B14" w:rsidRPr="006D0A98">
                <w:rPr>
                  <w:rFonts w:ascii="Times New Roman" w:hAnsi="Times New Roman" w:cs="Times New Roman"/>
                  <w:sz w:val="24"/>
                  <w:szCs w:val="24"/>
                </w:rPr>
                <w:tab/>
              </w:r>
            </w:p>
            <w:p w14:paraId="64303EC1" w14:textId="29E4A743" w:rsidR="00E76E1F" w:rsidRPr="006D0A98" w:rsidRDefault="00173FBA" w:rsidP="003E34CB">
              <w:pPr>
                <w:pStyle w:val="Turinys1"/>
                <w:rPr>
                  <w:rFonts w:ascii="Times New Roman" w:hAnsi="Times New Roman" w:cs="Times New Roman"/>
                  <w:noProof/>
                  <w:sz w:val="24"/>
                  <w:szCs w:val="24"/>
                  <w:lang w:eastAsia="en-US"/>
                </w:rPr>
              </w:pPr>
              <w:r w:rsidRPr="006D0A98">
                <w:fldChar w:fldCharType="begin"/>
              </w:r>
              <w:r w:rsidRPr="006D0A98">
                <w:instrText xml:space="preserve"> TOC \o "1-3" \h \z \u </w:instrText>
              </w:r>
              <w:r w:rsidRPr="006D0A98">
                <w:fldChar w:fldCharType="separate"/>
              </w:r>
              <w:hyperlink w:anchor="_Toc137194947" w:history="1">
                <w:r w:rsidR="00E76E1F" w:rsidRPr="006D0A98">
                  <w:rPr>
                    <w:rStyle w:val="Hipersaitas"/>
                    <w:rFonts w:ascii="Times New Roman" w:hAnsi="Times New Roman" w:cs="Times New Roman"/>
                    <w:noProof/>
                    <w:sz w:val="24"/>
                    <w:szCs w:val="24"/>
                  </w:rPr>
                  <w:t>1.</w:t>
                </w:r>
                <w:r w:rsidR="003E34CB" w:rsidRPr="006D0A98">
                  <w:rPr>
                    <w:rFonts w:ascii="Times New Roman" w:hAnsi="Times New Roman" w:cs="Times New Roman"/>
                    <w:noProof/>
                    <w:sz w:val="24"/>
                    <w:szCs w:val="24"/>
                    <w:lang w:eastAsia="en-US"/>
                  </w:rPr>
                  <w:tab/>
                </w:r>
                <w:r w:rsidR="00E76E1F" w:rsidRPr="006D0A98">
                  <w:rPr>
                    <w:rStyle w:val="Hipersaitas"/>
                    <w:rFonts w:ascii="Times New Roman" w:hAnsi="Times New Roman" w:cs="Times New Roman"/>
                    <w:noProof/>
                    <w:sz w:val="24"/>
                    <w:szCs w:val="24"/>
                  </w:rPr>
                  <w:t>Bendra informacija</w:t>
                </w:r>
                <w:r w:rsidR="00E76E1F" w:rsidRPr="006D0A98">
                  <w:rPr>
                    <w:rFonts w:ascii="Times New Roman" w:hAnsi="Times New Roman" w:cs="Times New Roman"/>
                    <w:noProof/>
                    <w:webHidden/>
                    <w:sz w:val="24"/>
                    <w:szCs w:val="24"/>
                  </w:rPr>
                  <w:tab/>
                </w:r>
                <w:r w:rsidR="00E76E1F" w:rsidRPr="006D0A98">
                  <w:rPr>
                    <w:rFonts w:ascii="Times New Roman" w:hAnsi="Times New Roman" w:cs="Times New Roman"/>
                    <w:noProof/>
                    <w:webHidden/>
                    <w:sz w:val="24"/>
                    <w:szCs w:val="24"/>
                  </w:rPr>
                  <w:fldChar w:fldCharType="begin"/>
                </w:r>
                <w:r w:rsidR="00E76E1F" w:rsidRPr="006D0A98">
                  <w:rPr>
                    <w:rFonts w:ascii="Times New Roman" w:hAnsi="Times New Roman" w:cs="Times New Roman"/>
                    <w:noProof/>
                    <w:webHidden/>
                    <w:sz w:val="24"/>
                    <w:szCs w:val="24"/>
                  </w:rPr>
                  <w:instrText xml:space="preserve"> PAGEREF _Toc137194947 \h </w:instrText>
                </w:r>
                <w:r w:rsidR="00E76E1F" w:rsidRPr="006D0A98">
                  <w:rPr>
                    <w:rFonts w:ascii="Times New Roman" w:hAnsi="Times New Roman" w:cs="Times New Roman"/>
                    <w:noProof/>
                    <w:webHidden/>
                    <w:sz w:val="24"/>
                    <w:szCs w:val="24"/>
                  </w:rPr>
                </w:r>
                <w:r w:rsidR="00E76E1F" w:rsidRPr="006D0A98">
                  <w:rPr>
                    <w:rFonts w:ascii="Times New Roman" w:hAnsi="Times New Roman" w:cs="Times New Roman"/>
                    <w:noProof/>
                    <w:webHidden/>
                    <w:sz w:val="24"/>
                    <w:szCs w:val="24"/>
                  </w:rPr>
                  <w:fldChar w:fldCharType="separate"/>
                </w:r>
                <w:r w:rsidR="002E6733">
                  <w:rPr>
                    <w:rFonts w:ascii="Times New Roman" w:hAnsi="Times New Roman" w:cs="Times New Roman"/>
                    <w:noProof/>
                    <w:webHidden/>
                    <w:sz w:val="24"/>
                    <w:szCs w:val="24"/>
                  </w:rPr>
                  <w:t>2</w:t>
                </w:r>
                <w:r w:rsidR="00E76E1F" w:rsidRPr="006D0A98">
                  <w:rPr>
                    <w:rFonts w:ascii="Times New Roman" w:hAnsi="Times New Roman" w:cs="Times New Roman"/>
                    <w:noProof/>
                    <w:webHidden/>
                    <w:sz w:val="24"/>
                    <w:szCs w:val="24"/>
                  </w:rPr>
                  <w:fldChar w:fldCharType="end"/>
                </w:r>
              </w:hyperlink>
            </w:p>
            <w:p w14:paraId="29E46CFF" w14:textId="2A1002BE" w:rsidR="00E76E1F" w:rsidRPr="006D0A98" w:rsidRDefault="00E76E1F" w:rsidP="003E34CB">
              <w:pPr>
                <w:pStyle w:val="Turinys1"/>
                <w:rPr>
                  <w:rFonts w:ascii="Times New Roman" w:hAnsi="Times New Roman" w:cs="Times New Roman"/>
                  <w:noProof/>
                  <w:sz w:val="24"/>
                  <w:szCs w:val="24"/>
                  <w:lang w:eastAsia="en-US"/>
                </w:rPr>
              </w:pPr>
              <w:hyperlink w:anchor="_Toc137194948" w:history="1">
                <w:r w:rsidRPr="006D0A98">
                  <w:rPr>
                    <w:rStyle w:val="Hipersaitas"/>
                    <w:rFonts w:ascii="Times New Roman" w:eastAsia="Calibri" w:hAnsi="Times New Roman" w:cs="Times New Roman"/>
                    <w:noProof/>
                    <w:sz w:val="24"/>
                    <w:szCs w:val="24"/>
                  </w:rPr>
                  <w:t>2.</w:t>
                </w:r>
                <w:r w:rsidR="003E34CB" w:rsidRPr="006D0A98">
                  <w:rPr>
                    <w:rFonts w:ascii="Times New Roman" w:hAnsi="Times New Roman" w:cs="Times New Roman"/>
                    <w:noProof/>
                    <w:sz w:val="24"/>
                    <w:szCs w:val="24"/>
                    <w:lang w:eastAsia="en-US"/>
                  </w:rPr>
                  <w:tab/>
                </w:r>
                <w:r w:rsidRPr="006D0A98">
                  <w:rPr>
                    <w:rStyle w:val="Hipersaitas"/>
                    <w:rFonts w:ascii="Times New Roman" w:hAnsi="Times New Roman" w:cs="Times New Roman"/>
                    <w:noProof/>
                    <w:sz w:val="24"/>
                    <w:szCs w:val="24"/>
                  </w:rPr>
                  <w:t>Pirkimo objektas</w:t>
                </w:r>
                <w:r w:rsidRPr="006D0A98">
                  <w:rPr>
                    <w:rFonts w:ascii="Times New Roman" w:hAnsi="Times New Roman" w:cs="Times New Roman"/>
                    <w:noProof/>
                    <w:webHidden/>
                    <w:sz w:val="24"/>
                    <w:szCs w:val="24"/>
                  </w:rPr>
                  <w:tab/>
                </w:r>
                <w:r w:rsidRPr="006D0A98">
                  <w:rPr>
                    <w:rFonts w:ascii="Times New Roman" w:hAnsi="Times New Roman" w:cs="Times New Roman"/>
                    <w:noProof/>
                    <w:webHidden/>
                    <w:sz w:val="24"/>
                    <w:szCs w:val="24"/>
                  </w:rPr>
                  <w:fldChar w:fldCharType="begin"/>
                </w:r>
                <w:r w:rsidRPr="006D0A98">
                  <w:rPr>
                    <w:rFonts w:ascii="Times New Roman" w:hAnsi="Times New Roman" w:cs="Times New Roman"/>
                    <w:noProof/>
                    <w:webHidden/>
                    <w:sz w:val="24"/>
                    <w:szCs w:val="24"/>
                  </w:rPr>
                  <w:instrText xml:space="preserve"> PAGEREF _Toc137194948 \h </w:instrText>
                </w:r>
                <w:r w:rsidRPr="006D0A98">
                  <w:rPr>
                    <w:rFonts w:ascii="Times New Roman" w:hAnsi="Times New Roman" w:cs="Times New Roman"/>
                    <w:noProof/>
                    <w:webHidden/>
                    <w:sz w:val="24"/>
                    <w:szCs w:val="24"/>
                  </w:rPr>
                </w:r>
                <w:r w:rsidRPr="006D0A98">
                  <w:rPr>
                    <w:rFonts w:ascii="Times New Roman" w:hAnsi="Times New Roman" w:cs="Times New Roman"/>
                    <w:noProof/>
                    <w:webHidden/>
                    <w:sz w:val="24"/>
                    <w:szCs w:val="24"/>
                  </w:rPr>
                  <w:fldChar w:fldCharType="separate"/>
                </w:r>
                <w:r w:rsidR="002E6733">
                  <w:rPr>
                    <w:rFonts w:ascii="Times New Roman" w:hAnsi="Times New Roman" w:cs="Times New Roman"/>
                    <w:noProof/>
                    <w:webHidden/>
                    <w:sz w:val="24"/>
                    <w:szCs w:val="24"/>
                  </w:rPr>
                  <w:t>2</w:t>
                </w:r>
                <w:r w:rsidRPr="006D0A98">
                  <w:rPr>
                    <w:rFonts w:ascii="Times New Roman" w:hAnsi="Times New Roman" w:cs="Times New Roman"/>
                    <w:noProof/>
                    <w:webHidden/>
                    <w:sz w:val="24"/>
                    <w:szCs w:val="24"/>
                  </w:rPr>
                  <w:fldChar w:fldCharType="end"/>
                </w:r>
              </w:hyperlink>
            </w:p>
            <w:p w14:paraId="3B364848" w14:textId="5D57C465" w:rsidR="00E76E1F" w:rsidRPr="006D0A98" w:rsidRDefault="00E76E1F" w:rsidP="003E34CB">
              <w:pPr>
                <w:pStyle w:val="Turinys1"/>
                <w:rPr>
                  <w:rFonts w:ascii="Times New Roman" w:hAnsi="Times New Roman" w:cs="Times New Roman"/>
                  <w:noProof/>
                  <w:sz w:val="24"/>
                  <w:szCs w:val="24"/>
                  <w:lang w:eastAsia="en-US"/>
                </w:rPr>
              </w:pPr>
              <w:hyperlink w:anchor="_Toc137194949" w:history="1">
                <w:r w:rsidRPr="006D0A98">
                  <w:rPr>
                    <w:rStyle w:val="Hipersaitas"/>
                    <w:rFonts w:ascii="Times New Roman" w:eastAsia="Calibri" w:hAnsi="Times New Roman" w:cs="Times New Roman"/>
                    <w:noProof/>
                    <w:sz w:val="24"/>
                    <w:szCs w:val="24"/>
                  </w:rPr>
                  <w:t>3.</w:t>
                </w:r>
                <w:r w:rsidR="003E34CB" w:rsidRPr="006D0A98">
                  <w:rPr>
                    <w:rFonts w:ascii="Times New Roman" w:hAnsi="Times New Roman" w:cs="Times New Roman"/>
                    <w:noProof/>
                    <w:sz w:val="24"/>
                    <w:szCs w:val="24"/>
                    <w:lang w:eastAsia="en-US"/>
                  </w:rPr>
                  <w:tab/>
                </w:r>
                <w:r w:rsidRPr="006D0A98">
                  <w:rPr>
                    <w:rStyle w:val="Hipersaitas"/>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Pr="006D0A98">
                  <w:rPr>
                    <w:rFonts w:ascii="Times New Roman" w:hAnsi="Times New Roman" w:cs="Times New Roman"/>
                    <w:noProof/>
                    <w:webHidden/>
                    <w:sz w:val="24"/>
                    <w:szCs w:val="24"/>
                  </w:rPr>
                  <w:tab/>
                </w:r>
                <w:r w:rsidRPr="006D0A98">
                  <w:rPr>
                    <w:rFonts w:ascii="Times New Roman" w:hAnsi="Times New Roman" w:cs="Times New Roman"/>
                    <w:noProof/>
                    <w:webHidden/>
                    <w:sz w:val="24"/>
                    <w:szCs w:val="24"/>
                  </w:rPr>
                  <w:fldChar w:fldCharType="begin"/>
                </w:r>
                <w:r w:rsidRPr="006D0A98">
                  <w:rPr>
                    <w:rFonts w:ascii="Times New Roman" w:hAnsi="Times New Roman" w:cs="Times New Roman"/>
                    <w:noProof/>
                    <w:webHidden/>
                    <w:sz w:val="24"/>
                    <w:szCs w:val="24"/>
                  </w:rPr>
                  <w:instrText xml:space="preserve"> PAGEREF _Toc137194949 \h </w:instrText>
                </w:r>
                <w:r w:rsidRPr="006D0A98">
                  <w:rPr>
                    <w:rFonts w:ascii="Times New Roman" w:hAnsi="Times New Roman" w:cs="Times New Roman"/>
                    <w:noProof/>
                    <w:webHidden/>
                    <w:sz w:val="24"/>
                    <w:szCs w:val="24"/>
                  </w:rPr>
                </w:r>
                <w:r w:rsidRPr="006D0A98">
                  <w:rPr>
                    <w:rFonts w:ascii="Times New Roman" w:hAnsi="Times New Roman" w:cs="Times New Roman"/>
                    <w:noProof/>
                    <w:webHidden/>
                    <w:sz w:val="24"/>
                    <w:szCs w:val="24"/>
                  </w:rPr>
                  <w:fldChar w:fldCharType="separate"/>
                </w:r>
                <w:r w:rsidR="002E6733">
                  <w:rPr>
                    <w:rFonts w:ascii="Times New Roman" w:hAnsi="Times New Roman" w:cs="Times New Roman"/>
                    <w:noProof/>
                    <w:webHidden/>
                    <w:sz w:val="24"/>
                    <w:szCs w:val="24"/>
                  </w:rPr>
                  <w:t>3</w:t>
                </w:r>
                <w:r w:rsidRPr="006D0A98">
                  <w:rPr>
                    <w:rFonts w:ascii="Times New Roman" w:hAnsi="Times New Roman" w:cs="Times New Roman"/>
                    <w:noProof/>
                    <w:webHidden/>
                    <w:sz w:val="24"/>
                    <w:szCs w:val="24"/>
                  </w:rPr>
                  <w:fldChar w:fldCharType="end"/>
                </w:r>
              </w:hyperlink>
            </w:p>
            <w:p w14:paraId="3B8B80C9" w14:textId="6CE79FBF" w:rsidR="00E76E1F" w:rsidRPr="006D0A98" w:rsidRDefault="00615424" w:rsidP="003E34CB">
              <w:pPr>
                <w:pStyle w:val="Turinys1"/>
                <w:rPr>
                  <w:rFonts w:ascii="Times New Roman" w:hAnsi="Times New Roman" w:cs="Times New Roman"/>
                  <w:noProof/>
                  <w:sz w:val="24"/>
                  <w:szCs w:val="24"/>
                  <w:lang w:eastAsia="en-US"/>
                </w:rPr>
              </w:pPr>
              <w:hyperlink w:anchor="_Toc137194951" w:history="1">
                <w:r w:rsidRPr="006D0A98">
                  <w:rPr>
                    <w:rStyle w:val="Hipersaitas"/>
                    <w:rFonts w:ascii="Times New Roman" w:eastAsia="Calibri" w:hAnsi="Times New Roman" w:cs="Times New Roman"/>
                    <w:noProof/>
                    <w:sz w:val="24"/>
                    <w:szCs w:val="24"/>
                  </w:rPr>
                  <w:t>4</w:t>
                </w:r>
                <w:r w:rsidR="00E76E1F" w:rsidRPr="006D0A98">
                  <w:rPr>
                    <w:rStyle w:val="Hipersaitas"/>
                    <w:rFonts w:ascii="Times New Roman" w:eastAsia="Calibri" w:hAnsi="Times New Roman" w:cs="Times New Roman"/>
                    <w:noProof/>
                    <w:sz w:val="24"/>
                    <w:szCs w:val="24"/>
                  </w:rPr>
                  <w:t>.</w:t>
                </w:r>
                <w:r w:rsidR="003E34CB" w:rsidRPr="006D0A98">
                  <w:rPr>
                    <w:rFonts w:ascii="Times New Roman" w:hAnsi="Times New Roman" w:cs="Times New Roman"/>
                    <w:noProof/>
                    <w:sz w:val="24"/>
                    <w:szCs w:val="24"/>
                    <w:lang w:eastAsia="en-US"/>
                  </w:rPr>
                  <w:tab/>
                </w:r>
                <w:r w:rsidR="00E76E1F" w:rsidRPr="006D0A98">
                  <w:rPr>
                    <w:rStyle w:val="Hipersaitas"/>
                    <w:rFonts w:ascii="Times New Roman" w:hAnsi="Times New Roman" w:cs="Times New Roman"/>
                    <w:noProof/>
                    <w:sz w:val="24"/>
                    <w:szCs w:val="24"/>
                  </w:rPr>
                  <w:t>Specialieji reikalavimai pasiūlymų rengimui ir pateikimui</w:t>
                </w:r>
                <w:r w:rsidR="00E76E1F" w:rsidRPr="006D0A98">
                  <w:rPr>
                    <w:rFonts w:ascii="Times New Roman" w:hAnsi="Times New Roman" w:cs="Times New Roman"/>
                    <w:noProof/>
                    <w:webHidden/>
                    <w:sz w:val="24"/>
                    <w:szCs w:val="24"/>
                  </w:rPr>
                  <w:tab/>
                </w:r>
                <w:r w:rsidR="00E76E1F" w:rsidRPr="006D0A98">
                  <w:rPr>
                    <w:rFonts w:ascii="Times New Roman" w:hAnsi="Times New Roman" w:cs="Times New Roman"/>
                    <w:noProof/>
                    <w:webHidden/>
                    <w:sz w:val="24"/>
                    <w:szCs w:val="24"/>
                  </w:rPr>
                  <w:fldChar w:fldCharType="begin"/>
                </w:r>
                <w:r w:rsidR="00E76E1F" w:rsidRPr="006D0A98">
                  <w:rPr>
                    <w:rFonts w:ascii="Times New Roman" w:hAnsi="Times New Roman" w:cs="Times New Roman"/>
                    <w:noProof/>
                    <w:webHidden/>
                    <w:sz w:val="24"/>
                    <w:szCs w:val="24"/>
                  </w:rPr>
                  <w:instrText xml:space="preserve"> PAGEREF _Toc137194951 \h </w:instrText>
                </w:r>
                <w:r w:rsidR="00E76E1F" w:rsidRPr="006D0A98">
                  <w:rPr>
                    <w:rFonts w:ascii="Times New Roman" w:hAnsi="Times New Roman" w:cs="Times New Roman"/>
                    <w:noProof/>
                    <w:webHidden/>
                    <w:sz w:val="24"/>
                    <w:szCs w:val="24"/>
                  </w:rPr>
                </w:r>
                <w:r w:rsidR="00E76E1F" w:rsidRPr="006D0A98">
                  <w:rPr>
                    <w:rFonts w:ascii="Times New Roman" w:hAnsi="Times New Roman" w:cs="Times New Roman"/>
                    <w:noProof/>
                    <w:webHidden/>
                    <w:sz w:val="24"/>
                    <w:szCs w:val="24"/>
                  </w:rPr>
                  <w:fldChar w:fldCharType="separate"/>
                </w:r>
                <w:r w:rsidR="002E6733">
                  <w:rPr>
                    <w:rFonts w:ascii="Times New Roman" w:hAnsi="Times New Roman" w:cs="Times New Roman"/>
                    <w:noProof/>
                    <w:webHidden/>
                    <w:sz w:val="24"/>
                    <w:szCs w:val="24"/>
                  </w:rPr>
                  <w:t>3</w:t>
                </w:r>
                <w:r w:rsidR="00E76E1F" w:rsidRPr="006D0A98">
                  <w:rPr>
                    <w:rFonts w:ascii="Times New Roman" w:hAnsi="Times New Roman" w:cs="Times New Roman"/>
                    <w:noProof/>
                    <w:webHidden/>
                    <w:sz w:val="24"/>
                    <w:szCs w:val="24"/>
                  </w:rPr>
                  <w:fldChar w:fldCharType="end"/>
                </w:r>
              </w:hyperlink>
            </w:p>
            <w:p w14:paraId="71D87EA0" w14:textId="4E1608D1" w:rsidR="00E76E1F" w:rsidRPr="006D0A98" w:rsidRDefault="00615424" w:rsidP="003E34CB">
              <w:pPr>
                <w:pStyle w:val="Turinys1"/>
                <w:rPr>
                  <w:rFonts w:ascii="Times New Roman" w:hAnsi="Times New Roman" w:cs="Times New Roman"/>
                  <w:noProof/>
                  <w:sz w:val="24"/>
                  <w:szCs w:val="24"/>
                  <w:lang w:eastAsia="en-US"/>
                </w:rPr>
              </w:pPr>
              <w:hyperlink w:anchor="_Toc137194952" w:history="1">
                <w:r w:rsidRPr="006D0A98">
                  <w:rPr>
                    <w:rStyle w:val="Hipersaitas"/>
                    <w:rFonts w:ascii="Times New Roman" w:hAnsi="Times New Roman" w:cs="Times New Roman"/>
                    <w:noProof/>
                    <w:sz w:val="24"/>
                    <w:szCs w:val="24"/>
                  </w:rPr>
                  <w:t>5</w:t>
                </w:r>
                <w:r w:rsidR="00E76E1F" w:rsidRPr="006D0A98">
                  <w:rPr>
                    <w:rStyle w:val="Hipersaitas"/>
                    <w:rFonts w:ascii="Times New Roman" w:hAnsi="Times New Roman" w:cs="Times New Roman"/>
                    <w:noProof/>
                    <w:sz w:val="24"/>
                    <w:szCs w:val="24"/>
                  </w:rPr>
                  <w:t>.</w:t>
                </w:r>
                <w:r w:rsidR="003E34CB" w:rsidRPr="006D0A98">
                  <w:rPr>
                    <w:rStyle w:val="Hipersaitas"/>
                    <w:rFonts w:ascii="Times New Roman" w:hAnsi="Times New Roman" w:cs="Times New Roman"/>
                    <w:noProof/>
                    <w:sz w:val="24"/>
                    <w:szCs w:val="24"/>
                  </w:rPr>
                  <w:tab/>
                </w:r>
                <w:r w:rsidR="00E76E1F" w:rsidRPr="006D0A98">
                  <w:rPr>
                    <w:rStyle w:val="Hipersaitas"/>
                    <w:rFonts w:ascii="Times New Roman" w:hAnsi="Times New Roman" w:cs="Times New Roman"/>
                    <w:noProof/>
                    <w:sz w:val="24"/>
                    <w:szCs w:val="24"/>
                  </w:rPr>
                  <w:t>Pasiūlymo galiojimo užtikrinimas</w:t>
                </w:r>
                <w:r w:rsidR="00E76E1F" w:rsidRPr="006D0A98">
                  <w:rPr>
                    <w:rFonts w:ascii="Times New Roman" w:hAnsi="Times New Roman" w:cs="Times New Roman"/>
                    <w:noProof/>
                    <w:webHidden/>
                    <w:sz w:val="24"/>
                    <w:szCs w:val="24"/>
                  </w:rPr>
                  <w:tab/>
                </w:r>
                <w:r w:rsidR="00E76E1F" w:rsidRPr="006D0A98">
                  <w:rPr>
                    <w:rFonts w:ascii="Times New Roman" w:hAnsi="Times New Roman" w:cs="Times New Roman"/>
                    <w:noProof/>
                    <w:webHidden/>
                    <w:sz w:val="24"/>
                    <w:szCs w:val="24"/>
                  </w:rPr>
                  <w:fldChar w:fldCharType="begin"/>
                </w:r>
                <w:r w:rsidR="00E76E1F" w:rsidRPr="006D0A98">
                  <w:rPr>
                    <w:rFonts w:ascii="Times New Roman" w:hAnsi="Times New Roman" w:cs="Times New Roman"/>
                    <w:noProof/>
                    <w:webHidden/>
                    <w:sz w:val="24"/>
                    <w:szCs w:val="24"/>
                  </w:rPr>
                  <w:instrText xml:space="preserve"> PAGEREF _Toc137194952 \h </w:instrText>
                </w:r>
                <w:r w:rsidR="00E76E1F" w:rsidRPr="006D0A98">
                  <w:rPr>
                    <w:rFonts w:ascii="Times New Roman" w:hAnsi="Times New Roman" w:cs="Times New Roman"/>
                    <w:noProof/>
                    <w:webHidden/>
                    <w:sz w:val="24"/>
                    <w:szCs w:val="24"/>
                  </w:rPr>
                </w:r>
                <w:r w:rsidR="00E76E1F" w:rsidRPr="006D0A98">
                  <w:rPr>
                    <w:rFonts w:ascii="Times New Roman" w:hAnsi="Times New Roman" w:cs="Times New Roman"/>
                    <w:noProof/>
                    <w:webHidden/>
                    <w:sz w:val="24"/>
                    <w:szCs w:val="24"/>
                  </w:rPr>
                  <w:fldChar w:fldCharType="separate"/>
                </w:r>
                <w:r w:rsidR="002E6733">
                  <w:rPr>
                    <w:rFonts w:ascii="Times New Roman" w:hAnsi="Times New Roman" w:cs="Times New Roman"/>
                    <w:noProof/>
                    <w:webHidden/>
                    <w:sz w:val="24"/>
                    <w:szCs w:val="24"/>
                  </w:rPr>
                  <w:t>4</w:t>
                </w:r>
                <w:r w:rsidR="00E76E1F" w:rsidRPr="006D0A98">
                  <w:rPr>
                    <w:rFonts w:ascii="Times New Roman" w:hAnsi="Times New Roman" w:cs="Times New Roman"/>
                    <w:noProof/>
                    <w:webHidden/>
                    <w:sz w:val="24"/>
                    <w:szCs w:val="24"/>
                  </w:rPr>
                  <w:fldChar w:fldCharType="end"/>
                </w:r>
              </w:hyperlink>
            </w:p>
            <w:p w14:paraId="197EB7A3" w14:textId="3C5BA267" w:rsidR="00E76E1F" w:rsidRPr="006D0A98" w:rsidRDefault="00615424" w:rsidP="003E34CB">
              <w:pPr>
                <w:pStyle w:val="Turinys1"/>
                <w:rPr>
                  <w:rFonts w:ascii="Times New Roman" w:hAnsi="Times New Roman" w:cs="Times New Roman"/>
                  <w:noProof/>
                  <w:sz w:val="24"/>
                  <w:szCs w:val="24"/>
                  <w:lang w:eastAsia="en-US"/>
                </w:rPr>
              </w:pPr>
              <w:hyperlink w:anchor="_Toc137194953" w:history="1">
                <w:r w:rsidRPr="006D0A98">
                  <w:rPr>
                    <w:rStyle w:val="Hipersaitas"/>
                    <w:rFonts w:ascii="Times New Roman" w:hAnsi="Times New Roman" w:cs="Times New Roman"/>
                    <w:noProof/>
                    <w:sz w:val="24"/>
                    <w:szCs w:val="24"/>
                  </w:rPr>
                  <w:t>6</w:t>
                </w:r>
                <w:r w:rsidR="00E76E1F" w:rsidRPr="006D0A98">
                  <w:rPr>
                    <w:rStyle w:val="Hipersaitas"/>
                    <w:rFonts w:ascii="Times New Roman" w:hAnsi="Times New Roman" w:cs="Times New Roman"/>
                    <w:noProof/>
                    <w:sz w:val="24"/>
                    <w:szCs w:val="24"/>
                  </w:rPr>
                  <w:t>.</w:t>
                </w:r>
                <w:r w:rsidR="003E34CB" w:rsidRPr="006D0A98">
                  <w:rPr>
                    <w:rFonts w:ascii="Times New Roman" w:hAnsi="Times New Roman" w:cs="Times New Roman"/>
                    <w:noProof/>
                    <w:sz w:val="24"/>
                    <w:szCs w:val="24"/>
                    <w:lang w:eastAsia="en-US"/>
                  </w:rPr>
                  <w:tab/>
                </w:r>
                <w:r w:rsidR="00E76E1F" w:rsidRPr="006D0A98">
                  <w:rPr>
                    <w:rStyle w:val="Hipersaitas"/>
                    <w:rFonts w:ascii="Times New Roman" w:hAnsi="Times New Roman" w:cs="Times New Roman"/>
                    <w:noProof/>
                    <w:sz w:val="24"/>
                    <w:szCs w:val="24"/>
                  </w:rPr>
                  <w:t>Pasiūlymų vertinimas</w:t>
                </w:r>
                <w:r w:rsidR="00E76E1F" w:rsidRPr="006D0A98">
                  <w:rPr>
                    <w:rFonts w:ascii="Times New Roman" w:hAnsi="Times New Roman" w:cs="Times New Roman"/>
                    <w:noProof/>
                    <w:webHidden/>
                    <w:sz w:val="24"/>
                    <w:szCs w:val="24"/>
                  </w:rPr>
                  <w:tab/>
                </w:r>
                <w:r w:rsidR="002E6733">
                  <w:rPr>
                    <w:rFonts w:ascii="Times New Roman" w:hAnsi="Times New Roman" w:cs="Times New Roman"/>
                    <w:noProof/>
                    <w:webHidden/>
                    <w:sz w:val="24"/>
                    <w:szCs w:val="24"/>
                  </w:rPr>
                  <w:t>4</w:t>
                </w:r>
              </w:hyperlink>
            </w:p>
            <w:p w14:paraId="6C812FD2" w14:textId="6479A4D2" w:rsidR="00F66C56" w:rsidRDefault="00615424" w:rsidP="0058402F">
              <w:pPr>
                <w:pStyle w:val="Turinys1"/>
                <w:rPr>
                  <w:rFonts w:ascii="Times New Roman" w:hAnsi="Times New Roman" w:cs="Times New Roman"/>
                  <w:noProof/>
                  <w:sz w:val="24"/>
                  <w:szCs w:val="24"/>
                </w:rPr>
              </w:pPr>
              <w:hyperlink w:anchor="_Toc137194954" w:history="1">
                <w:r w:rsidRPr="006D0A98">
                  <w:rPr>
                    <w:rStyle w:val="Hipersaitas"/>
                    <w:rFonts w:ascii="Times New Roman" w:hAnsi="Times New Roman" w:cs="Times New Roman"/>
                    <w:noProof/>
                    <w:sz w:val="24"/>
                    <w:szCs w:val="24"/>
                  </w:rPr>
                  <w:t>7</w:t>
                </w:r>
                <w:r w:rsidR="003E34CB" w:rsidRPr="006D0A98">
                  <w:rPr>
                    <w:rStyle w:val="Hipersaitas"/>
                    <w:rFonts w:ascii="Times New Roman" w:hAnsi="Times New Roman" w:cs="Times New Roman"/>
                    <w:noProof/>
                    <w:sz w:val="24"/>
                    <w:szCs w:val="24"/>
                  </w:rPr>
                  <w:t>.</w:t>
                </w:r>
                <w:r w:rsidR="003E34CB" w:rsidRPr="006D0A98">
                  <w:rPr>
                    <w:rStyle w:val="Hipersaitas"/>
                    <w:rFonts w:ascii="Times New Roman" w:hAnsi="Times New Roman" w:cs="Times New Roman"/>
                    <w:noProof/>
                    <w:sz w:val="24"/>
                    <w:szCs w:val="24"/>
                  </w:rPr>
                  <w:tab/>
                </w:r>
                <w:r w:rsidR="00E76E1F" w:rsidRPr="006D0A98">
                  <w:rPr>
                    <w:rStyle w:val="Hipersaitas"/>
                    <w:rFonts w:ascii="Times New Roman" w:hAnsi="Times New Roman" w:cs="Times New Roman"/>
                    <w:noProof/>
                    <w:sz w:val="24"/>
                    <w:szCs w:val="24"/>
                  </w:rPr>
                  <w:t>Sutarties sudarymas</w:t>
                </w:r>
                <w:r w:rsidR="00E76E1F" w:rsidRPr="006D0A98">
                  <w:rPr>
                    <w:rFonts w:ascii="Times New Roman" w:hAnsi="Times New Roman" w:cs="Times New Roman"/>
                    <w:noProof/>
                    <w:webHidden/>
                    <w:sz w:val="24"/>
                    <w:szCs w:val="24"/>
                  </w:rPr>
                  <w:tab/>
                </w:r>
                <w:r w:rsidR="002E6733">
                  <w:rPr>
                    <w:rFonts w:ascii="Times New Roman" w:hAnsi="Times New Roman" w:cs="Times New Roman"/>
                    <w:noProof/>
                    <w:webHidden/>
                    <w:sz w:val="24"/>
                    <w:szCs w:val="24"/>
                  </w:rPr>
                  <w:t>4</w:t>
                </w:r>
              </w:hyperlink>
            </w:p>
            <w:p w14:paraId="7ACF4EEF" w14:textId="40D6AF9C" w:rsidR="00173FBA" w:rsidRPr="006D0A98" w:rsidRDefault="00173FBA" w:rsidP="002730AC">
              <w:pPr>
                <w:ind w:firstLine="0"/>
              </w:pPr>
              <w:r w:rsidRPr="006D0A98">
                <w:rPr>
                  <w:rFonts w:ascii="Times New Roman" w:hAnsi="Times New Roman" w:cs="Times New Roman"/>
                  <w:sz w:val="24"/>
                  <w:szCs w:val="24"/>
                </w:rPr>
                <w:fldChar w:fldCharType="end"/>
              </w:r>
            </w:p>
          </w:sdtContent>
        </w:sdt>
        <w:p w14:paraId="7E8074B3" w14:textId="39BCBD7F" w:rsidR="00173FBA" w:rsidRPr="005D29E1" w:rsidRDefault="002730AC" w:rsidP="007334EA">
          <w:pPr>
            <w:spacing w:after="120"/>
            <w:ind w:left="567" w:firstLine="0"/>
            <w:contextualSpacing/>
            <w:rPr>
              <w:rFonts w:ascii="Times New Roman" w:hAnsi="Times New Roman" w:cs="Times New Roman"/>
              <w:b/>
              <w:bCs/>
              <w:sz w:val="24"/>
              <w:szCs w:val="24"/>
            </w:rPr>
          </w:pPr>
          <w:r w:rsidRPr="005D29E1">
            <w:rPr>
              <w:rFonts w:ascii="Times New Roman" w:hAnsi="Times New Roman" w:cs="Times New Roman"/>
              <w:b/>
              <w:bCs/>
              <w:sz w:val="24"/>
              <w:szCs w:val="24"/>
            </w:rPr>
            <w:t>Priedai:</w:t>
          </w:r>
        </w:p>
        <w:p w14:paraId="65AA86EA" w14:textId="6D1B514C" w:rsidR="00AC6BCF" w:rsidRPr="005D29E1" w:rsidRDefault="00AC6BCF" w:rsidP="00AC6BCF">
          <w:pPr>
            <w:spacing w:after="120"/>
            <w:ind w:left="567" w:firstLine="0"/>
            <w:contextualSpacing/>
            <w:rPr>
              <w:rFonts w:ascii="Times New Roman" w:hAnsi="Times New Roman" w:cs="Times New Roman"/>
              <w:sz w:val="24"/>
              <w:szCs w:val="24"/>
            </w:rPr>
          </w:pPr>
          <w:r w:rsidRPr="005D29E1">
            <w:rPr>
              <w:rFonts w:ascii="Times New Roman" w:hAnsi="Times New Roman" w:cs="Times New Roman"/>
              <w:sz w:val="24"/>
              <w:szCs w:val="24"/>
            </w:rPr>
            <w:t>1 priedas „Tiekėjų pašalinimo pagrindai“;</w:t>
          </w:r>
        </w:p>
        <w:p w14:paraId="186C9C9D" w14:textId="50D306AD" w:rsidR="00AC6BCF" w:rsidRPr="005D29E1" w:rsidRDefault="00AC6BCF" w:rsidP="00AC6BCF">
          <w:pPr>
            <w:spacing w:after="120"/>
            <w:ind w:left="567" w:firstLine="0"/>
            <w:contextualSpacing/>
            <w:rPr>
              <w:rFonts w:ascii="Times New Roman" w:hAnsi="Times New Roman" w:cs="Times New Roman"/>
              <w:sz w:val="24"/>
              <w:szCs w:val="24"/>
            </w:rPr>
          </w:pPr>
          <w:r w:rsidRPr="005D29E1">
            <w:rPr>
              <w:rFonts w:ascii="Times New Roman" w:hAnsi="Times New Roman" w:cs="Times New Roman"/>
              <w:sz w:val="24"/>
              <w:szCs w:val="24"/>
            </w:rPr>
            <w:t>2 priedas „Tiekėjų kvalifikacijos reikalavimai ir reikalaujami kokybės bei aplinkos apsaugos vadybos sistemų standartai“;</w:t>
          </w:r>
        </w:p>
        <w:p w14:paraId="19C0E1F1" w14:textId="6E5AA170" w:rsidR="00AC6BCF" w:rsidRPr="005D29E1" w:rsidRDefault="00AC6BCF" w:rsidP="00AC6BCF">
          <w:pPr>
            <w:spacing w:after="120"/>
            <w:ind w:left="567" w:firstLine="0"/>
            <w:contextualSpacing/>
            <w:rPr>
              <w:rFonts w:ascii="Times New Roman" w:hAnsi="Times New Roman" w:cs="Times New Roman"/>
              <w:sz w:val="24"/>
              <w:szCs w:val="24"/>
            </w:rPr>
          </w:pPr>
          <w:r w:rsidRPr="005D29E1">
            <w:rPr>
              <w:rFonts w:ascii="Times New Roman" w:hAnsi="Times New Roman" w:cs="Times New Roman"/>
              <w:sz w:val="24"/>
              <w:szCs w:val="24"/>
            </w:rPr>
            <w:t>3 priedas „EBVPD“</w:t>
          </w:r>
          <w:r w:rsidR="008553A7">
            <w:rPr>
              <w:rFonts w:ascii="Times New Roman" w:hAnsi="Times New Roman" w:cs="Times New Roman"/>
              <w:sz w:val="24"/>
              <w:szCs w:val="24"/>
            </w:rPr>
            <w:t>;</w:t>
          </w:r>
        </w:p>
        <w:p w14:paraId="49B056B5" w14:textId="24041357" w:rsidR="00AC6BCF" w:rsidRPr="00A35721" w:rsidRDefault="00AC6BCF" w:rsidP="00AC6BCF">
          <w:pPr>
            <w:spacing w:after="120"/>
            <w:ind w:left="567" w:firstLine="0"/>
            <w:contextualSpacing/>
            <w:rPr>
              <w:rFonts w:ascii="Times New Roman" w:hAnsi="Times New Roman" w:cs="Times New Roman"/>
              <w:sz w:val="24"/>
              <w:szCs w:val="24"/>
            </w:rPr>
          </w:pPr>
          <w:r w:rsidRPr="00A35721">
            <w:rPr>
              <w:rFonts w:ascii="Times New Roman" w:hAnsi="Times New Roman" w:cs="Times New Roman"/>
              <w:sz w:val="24"/>
              <w:szCs w:val="24"/>
            </w:rPr>
            <w:t>4 priedas „</w:t>
          </w:r>
          <w:r w:rsidR="000C48FA">
            <w:rPr>
              <w:rFonts w:ascii="Times New Roman" w:hAnsi="Times New Roman" w:cs="Times New Roman"/>
              <w:sz w:val="24"/>
              <w:szCs w:val="24"/>
            </w:rPr>
            <w:t>Statinio projektas</w:t>
          </w:r>
          <w:r w:rsidRPr="00A35721">
            <w:rPr>
              <w:rFonts w:ascii="Times New Roman" w:hAnsi="Times New Roman" w:cs="Times New Roman"/>
              <w:sz w:val="24"/>
              <w:szCs w:val="24"/>
            </w:rPr>
            <w:t>“</w:t>
          </w:r>
          <w:r w:rsidR="004F6A1B">
            <w:rPr>
              <w:rFonts w:ascii="Times New Roman" w:hAnsi="Times New Roman" w:cs="Times New Roman"/>
              <w:sz w:val="24"/>
              <w:szCs w:val="24"/>
            </w:rPr>
            <w:t>, „Techninė užduotis“</w:t>
          </w:r>
          <w:r w:rsidRPr="00A35721">
            <w:rPr>
              <w:rFonts w:ascii="Times New Roman" w:hAnsi="Times New Roman" w:cs="Times New Roman"/>
              <w:sz w:val="24"/>
              <w:szCs w:val="24"/>
            </w:rPr>
            <w:t>;</w:t>
          </w:r>
        </w:p>
        <w:p w14:paraId="474D3644" w14:textId="7AA6D4AC" w:rsidR="00AC6BCF" w:rsidRPr="00A35721" w:rsidRDefault="005D29E1" w:rsidP="00AC6BCF">
          <w:pPr>
            <w:spacing w:after="120"/>
            <w:ind w:left="567" w:firstLine="0"/>
            <w:contextualSpacing/>
            <w:rPr>
              <w:rFonts w:ascii="Times New Roman" w:hAnsi="Times New Roman" w:cs="Times New Roman"/>
              <w:sz w:val="24"/>
              <w:szCs w:val="24"/>
            </w:rPr>
          </w:pPr>
          <w:r w:rsidRPr="00A35721">
            <w:rPr>
              <w:rFonts w:ascii="Times New Roman" w:hAnsi="Times New Roman" w:cs="Times New Roman"/>
              <w:sz w:val="24"/>
              <w:szCs w:val="24"/>
            </w:rPr>
            <w:t>5</w:t>
          </w:r>
          <w:r w:rsidR="00AC6BCF" w:rsidRPr="00A35721">
            <w:rPr>
              <w:rFonts w:ascii="Times New Roman" w:hAnsi="Times New Roman" w:cs="Times New Roman"/>
              <w:sz w:val="24"/>
              <w:szCs w:val="24"/>
            </w:rPr>
            <w:t xml:space="preserve"> priedas „Sutarties projektas“;</w:t>
          </w:r>
        </w:p>
        <w:p w14:paraId="655D8550" w14:textId="61384207" w:rsidR="00AC6BCF" w:rsidRPr="00A35721" w:rsidRDefault="005D29E1" w:rsidP="00AC6BCF">
          <w:pPr>
            <w:spacing w:after="120"/>
            <w:ind w:left="567" w:firstLine="0"/>
            <w:contextualSpacing/>
            <w:rPr>
              <w:rFonts w:ascii="Times New Roman" w:hAnsi="Times New Roman" w:cs="Times New Roman"/>
              <w:sz w:val="24"/>
              <w:szCs w:val="24"/>
            </w:rPr>
          </w:pPr>
          <w:r w:rsidRPr="00A35721">
            <w:rPr>
              <w:rFonts w:ascii="Times New Roman" w:hAnsi="Times New Roman" w:cs="Times New Roman"/>
              <w:sz w:val="24"/>
              <w:szCs w:val="24"/>
            </w:rPr>
            <w:t>6</w:t>
          </w:r>
          <w:r w:rsidR="00AC6BCF" w:rsidRPr="00A35721">
            <w:rPr>
              <w:rFonts w:ascii="Times New Roman" w:hAnsi="Times New Roman" w:cs="Times New Roman"/>
              <w:sz w:val="24"/>
              <w:szCs w:val="24"/>
            </w:rPr>
            <w:t xml:space="preserve"> priedas „Pasiūlymo forma“;</w:t>
          </w:r>
        </w:p>
        <w:p w14:paraId="1AC291EB" w14:textId="590C29C2" w:rsidR="00173FBA" w:rsidRPr="00556F40" w:rsidRDefault="005D29E1" w:rsidP="00556F40">
          <w:pPr>
            <w:spacing w:after="120"/>
            <w:ind w:left="567" w:firstLine="0"/>
            <w:contextualSpacing/>
            <w:rPr>
              <w:rFonts w:ascii="Times New Roman" w:hAnsi="Times New Roman" w:cs="Times New Roman"/>
              <w:sz w:val="24"/>
              <w:szCs w:val="24"/>
            </w:rPr>
          </w:pPr>
          <w:r w:rsidRPr="00A35721">
            <w:rPr>
              <w:rFonts w:ascii="Times New Roman" w:hAnsi="Times New Roman" w:cs="Times New Roman"/>
              <w:sz w:val="24"/>
              <w:szCs w:val="24"/>
            </w:rPr>
            <w:t>7</w:t>
          </w:r>
          <w:r w:rsidR="00AC6BCF" w:rsidRPr="00A35721">
            <w:rPr>
              <w:rFonts w:ascii="Times New Roman" w:hAnsi="Times New Roman" w:cs="Times New Roman"/>
              <w:sz w:val="24"/>
              <w:szCs w:val="24"/>
            </w:rPr>
            <w:t xml:space="preserve"> priedas „Terminai“</w:t>
          </w:r>
        </w:p>
        <w:p w14:paraId="6F478FD2" w14:textId="27655BD5" w:rsidR="00173FBA" w:rsidRPr="006D0A98" w:rsidRDefault="00173FBA" w:rsidP="00A84437">
          <w:pPr>
            <w:spacing w:after="120"/>
            <w:ind w:left="567" w:firstLine="0"/>
            <w:contextualSpacing/>
            <w:jc w:val="center"/>
            <w:rPr>
              <w:rFonts w:ascii="Arial" w:hAnsi="Arial" w:cs="Arial"/>
            </w:rPr>
          </w:pPr>
        </w:p>
        <w:p w14:paraId="7680CD9F" w14:textId="465D4565" w:rsidR="00173FBA" w:rsidRPr="006D0A98" w:rsidRDefault="00173FBA" w:rsidP="007334EA">
          <w:pPr>
            <w:spacing w:after="120"/>
            <w:ind w:left="567" w:firstLine="0"/>
            <w:contextualSpacing/>
            <w:rPr>
              <w:rFonts w:ascii="Arial" w:hAnsi="Arial" w:cs="Arial"/>
            </w:rPr>
          </w:pPr>
        </w:p>
        <w:p w14:paraId="033C1E9E" w14:textId="346F4E98" w:rsidR="00173FBA" w:rsidRPr="006D0A98" w:rsidRDefault="00173FBA" w:rsidP="007334EA">
          <w:pPr>
            <w:spacing w:after="120"/>
            <w:ind w:left="567" w:firstLine="0"/>
            <w:contextualSpacing/>
            <w:rPr>
              <w:rFonts w:ascii="Arial" w:hAnsi="Arial" w:cs="Arial"/>
            </w:rPr>
          </w:pPr>
        </w:p>
        <w:p w14:paraId="2D26E3BB" w14:textId="47FB447D" w:rsidR="00173FBA" w:rsidRPr="006D0A98" w:rsidRDefault="00173FBA" w:rsidP="007334EA">
          <w:pPr>
            <w:spacing w:after="120"/>
            <w:ind w:left="567" w:firstLine="0"/>
            <w:contextualSpacing/>
            <w:rPr>
              <w:rFonts w:ascii="Arial" w:hAnsi="Arial" w:cs="Arial"/>
            </w:rPr>
          </w:pPr>
        </w:p>
        <w:p w14:paraId="0D7F5B29" w14:textId="69D8EF03" w:rsidR="00173FBA" w:rsidRPr="006D0A98" w:rsidRDefault="00173FBA" w:rsidP="007334EA">
          <w:pPr>
            <w:spacing w:after="120"/>
            <w:ind w:left="567" w:firstLine="0"/>
            <w:contextualSpacing/>
            <w:rPr>
              <w:rFonts w:ascii="Arial" w:hAnsi="Arial" w:cs="Arial"/>
            </w:rPr>
          </w:pPr>
        </w:p>
        <w:p w14:paraId="42562BFE" w14:textId="7EE28A4F" w:rsidR="00173FBA" w:rsidRPr="006D0A98" w:rsidRDefault="00173FBA" w:rsidP="007334EA">
          <w:pPr>
            <w:spacing w:after="120"/>
            <w:ind w:left="567" w:firstLine="0"/>
            <w:contextualSpacing/>
            <w:rPr>
              <w:rFonts w:ascii="Arial" w:hAnsi="Arial" w:cs="Arial"/>
            </w:rPr>
          </w:pPr>
        </w:p>
        <w:p w14:paraId="53E0ED23" w14:textId="76F63C0A" w:rsidR="00173FBA" w:rsidRPr="006D0A98" w:rsidRDefault="00173FBA" w:rsidP="007334EA">
          <w:pPr>
            <w:spacing w:after="120"/>
            <w:ind w:left="567" w:firstLine="0"/>
            <w:contextualSpacing/>
            <w:rPr>
              <w:rFonts w:ascii="Arial" w:hAnsi="Arial" w:cs="Arial"/>
            </w:rPr>
          </w:pPr>
        </w:p>
        <w:p w14:paraId="5F6A5427" w14:textId="0D2B3436" w:rsidR="00173FBA" w:rsidRPr="006D0A98" w:rsidRDefault="00173FBA" w:rsidP="007334EA">
          <w:pPr>
            <w:spacing w:after="120"/>
            <w:ind w:left="567" w:firstLine="0"/>
            <w:contextualSpacing/>
            <w:rPr>
              <w:rFonts w:ascii="Arial" w:hAnsi="Arial" w:cs="Arial"/>
            </w:rPr>
          </w:pPr>
        </w:p>
        <w:p w14:paraId="4D7EBF80" w14:textId="12858112" w:rsidR="00173FBA" w:rsidRPr="006D0A98" w:rsidRDefault="00173FBA" w:rsidP="007334EA">
          <w:pPr>
            <w:spacing w:after="120"/>
            <w:ind w:left="567" w:firstLine="0"/>
            <w:contextualSpacing/>
            <w:rPr>
              <w:rFonts w:ascii="Arial" w:hAnsi="Arial" w:cs="Arial"/>
            </w:rPr>
          </w:pPr>
        </w:p>
        <w:p w14:paraId="26B554C6" w14:textId="1582037A" w:rsidR="00173FBA" w:rsidRPr="006D0A98" w:rsidRDefault="00173FBA" w:rsidP="007334EA">
          <w:pPr>
            <w:spacing w:after="120"/>
            <w:ind w:left="567" w:firstLine="0"/>
            <w:contextualSpacing/>
            <w:rPr>
              <w:rFonts w:ascii="Arial" w:hAnsi="Arial" w:cs="Arial"/>
            </w:rPr>
          </w:pPr>
        </w:p>
        <w:p w14:paraId="247FBC8A" w14:textId="5370AF42" w:rsidR="00173FBA" w:rsidRPr="006D0A98" w:rsidRDefault="00173FBA" w:rsidP="003577C7">
          <w:pPr>
            <w:spacing w:after="120"/>
            <w:ind w:firstLine="0"/>
            <w:contextualSpacing/>
            <w:rPr>
              <w:rFonts w:ascii="Arial" w:hAnsi="Arial" w:cs="Arial"/>
            </w:rPr>
          </w:pPr>
        </w:p>
        <w:p w14:paraId="25004880" w14:textId="16EA21F5" w:rsidR="00173FBA" w:rsidRPr="006D0A98" w:rsidRDefault="00173FBA" w:rsidP="007334EA">
          <w:pPr>
            <w:spacing w:after="120"/>
            <w:ind w:left="567" w:firstLine="0"/>
            <w:contextualSpacing/>
            <w:rPr>
              <w:rFonts w:ascii="Arial" w:hAnsi="Arial" w:cs="Arial"/>
            </w:rPr>
          </w:pPr>
        </w:p>
        <w:p w14:paraId="2F25641C" w14:textId="487E512D" w:rsidR="00173FBA" w:rsidRPr="006D0A98" w:rsidRDefault="00173FBA" w:rsidP="007334EA">
          <w:pPr>
            <w:spacing w:after="120"/>
            <w:ind w:left="567" w:firstLine="0"/>
            <w:contextualSpacing/>
            <w:rPr>
              <w:rFonts w:ascii="Arial" w:hAnsi="Arial" w:cs="Arial"/>
            </w:rPr>
          </w:pPr>
        </w:p>
        <w:p w14:paraId="73CCB438" w14:textId="2E6C8141" w:rsidR="005F13F0" w:rsidRPr="006D0A98" w:rsidRDefault="00FC30FE" w:rsidP="009246B5">
          <w:pPr>
            <w:spacing w:after="120"/>
            <w:ind w:firstLine="0"/>
            <w:contextualSpacing/>
            <w:rPr>
              <w:rFonts w:ascii="Arial" w:hAnsi="Arial" w:cs="Arial"/>
            </w:rPr>
          </w:pPr>
        </w:p>
      </w:sdtContent>
    </w:sdt>
    <w:p w14:paraId="2F205330" w14:textId="61B071C7" w:rsidR="0051611C" w:rsidRPr="006D0A98" w:rsidRDefault="0051611C" w:rsidP="007334EA">
      <w:pPr>
        <w:pStyle w:val="Sraopastraipa"/>
        <w:ind w:left="130" w:firstLine="0"/>
        <w:rPr>
          <w:rFonts w:ascii="Arial" w:eastAsiaTheme="minorHAnsi" w:hAnsi="Arial" w:cs="Arial"/>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47739116"/>
      <w:bookmarkEnd w:id="0"/>
      <w:bookmarkEnd w:id="1"/>
      <w:bookmarkEnd w:id="2"/>
      <w:bookmarkEnd w:id="3"/>
      <w:bookmarkEnd w:id="4"/>
    </w:p>
    <w:p w14:paraId="23F47EF6" w14:textId="77777777" w:rsidR="009246B5" w:rsidRPr="006D0A98" w:rsidRDefault="009246B5">
      <w:pPr>
        <w:rPr>
          <w:rFonts w:eastAsiaTheme="majorEastAsia" w:cstheme="minorHAnsi"/>
          <w:sz w:val="40"/>
          <w:szCs w:val="40"/>
        </w:rPr>
      </w:pPr>
      <w:bookmarkStart w:id="6" w:name="_Toc137194947"/>
      <w:bookmarkStart w:id="7" w:name="_Ref39666794"/>
      <w:bookmarkStart w:id="8" w:name="_Ref39666796"/>
      <w:bookmarkStart w:id="9" w:name="_Toc48053171"/>
      <w:r w:rsidRPr="006D0A98">
        <w:rPr>
          <w:rFonts w:cstheme="minorHAnsi"/>
        </w:rPr>
        <w:br w:type="page"/>
      </w:r>
    </w:p>
    <w:p w14:paraId="12085CDF" w14:textId="2755DC63" w:rsidR="00746BAF" w:rsidRPr="006D0A98" w:rsidRDefault="00C31EC9" w:rsidP="008563E0">
      <w:pPr>
        <w:pStyle w:val="Antrat1"/>
        <w:numPr>
          <w:ilvl w:val="0"/>
          <w:numId w:val="5"/>
        </w:numPr>
        <w:pBdr>
          <w:bottom w:val="single" w:sz="4" w:space="1" w:color="ED7D31" w:themeColor="accent2"/>
        </w:pBdr>
        <w:spacing w:before="720" w:after="0" w:line="300" w:lineRule="auto"/>
        <w:ind w:left="0" w:firstLine="0"/>
        <w:rPr>
          <w:rFonts w:ascii="Times New Roman" w:hAnsi="Times New Roman" w:cs="Times New Roman"/>
          <w:b/>
          <w:color w:val="auto"/>
          <w:sz w:val="28"/>
          <w:szCs w:val="28"/>
        </w:rPr>
      </w:pPr>
      <w:r w:rsidRPr="006D0A98">
        <w:rPr>
          <w:rFonts w:ascii="Times New Roman" w:hAnsi="Times New Roman" w:cs="Times New Roman"/>
          <w:b/>
          <w:color w:val="auto"/>
          <w:sz w:val="28"/>
          <w:szCs w:val="28"/>
        </w:rPr>
        <w:lastRenderedPageBreak/>
        <w:t>Bendra informacij</w:t>
      </w:r>
      <w:r w:rsidR="00B076FD" w:rsidRPr="006D0A98">
        <w:rPr>
          <w:rFonts w:ascii="Times New Roman" w:hAnsi="Times New Roman" w:cs="Times New Roman"/>
          <w:b/>
          <w:color w:val="auto"/>
          <w:sz w:val="28"/>
          <w:szCs w:val="28"/>
        </w:rPr>
        <w:t>a</w:t>
      </w:r>
      <w:bookmarkEnd w:id="6"/>
      <w:r w:rsidR="6B81CCAC" w:rsidRPr="006D0A98">
        <w:rPr>
          <w:rFonts w:ascii="Times New Roman" w:hAnsi="Times New Roman" w:cs="Times New Roman"/>
          <w:b/>
          <w:color w:val="auto"/>
          <w:sz w:val="28"/>
          <w:szCs w:val="28"/>
        </w:rPr>
        <w:t xml:space="preserve"> </w:t>
      </w:r>
    </w:p>
    <w:p w14:paraId="698C5E70" w14:textId="17076D11" w:rsidR="00746BAF" w:rsidRPr="006D0A98" w:rsidRDefault="00746BAF" w:rsidP="00746BAF">
      <w:pPr>
        <w:ind w:firstLine="0"/>
        <w:rPr>
          <w:rFonts w:ascii="Times New Roman" w:hAnsi="Times New Roman" w:cs="Times New Roman"/>
          <w:sz w:val="24"/>
          <w:szCs w:val="24"/>
        </w:rPr>
      </w:pPr>
    </w:p>
    <w:p w14:paraId="768CC8BF" w14:textId="33FC2DBA" w:rsidR="00FB3C75" w:rsidRPr="006D0A98" w:rsidRDefault="00144D9E" w:rsidP="00066272">
      <w:pPr>
        <w:tabs>
          <w:tab w:val="left" w:pos="1276"/>
        </w:tabs>
        <w:spacing w:line="240" w:lineRule="auto"/>
        <w:rPr>
          <w:rFonts w:ascii="Times New Roman" w:eastAsia="Calibri" w:hAnsi="Times New Roman" w:cs="Times New Roman"/>
          <w:sz w:val="24"/>
          <w:szCs w:val="24"/>
          <w:lang w:eastAsia="en-US"/>
        </w:rPr>
      </w:pPr>
      <w:r w:rsidRPr="006D0A98">
        <w:rPr>
          <w:rFonts w:ascii="Times New Roman" w:hAnsi="Times New Roman" w:cs="Times New Roman"/>
          <w:sz w:val="24"/>
          <w:szCs w:val="24"/>
        </w:rPr>
        <w:t>1.1.</w:t>
      </w:r>
      <w:r w:rsidRPr="006D0A98">
        <w:rPr>
          <w:rFonts w:ascii="Times New Roman" w:hAnsi="Times New Roman" w:cs="Times New Roman"/>
          <w:sz w:val="24"/>
          <w:szCs w:val="24"/>
        </w:rPr>
        <w:tab/>
      </w:r>
      <w:r w:rsidR="00020176" w:rsidRPr="006D0A98">
        <w:rPr>
          <w:rFonts w:ascii="Times New Roman" w:hAnsi="Times New Roman" w:cs="Times New Roman"/>
          <w:sz w:val="24"/>
          <w:szCs w:val="24"/>
        </w:rPr>
        <w:t>Perkančioji organizacija</w:t>
      </w:r>
      <w:r w:rsidR="007F2034">
        <w:rPr>
          <w:rFonts w:ascii="Times New Roman" w:hAnsi="Times New Roman" w:cs="Times New Roman"/>
          <w:sz w:val="24"/>
          <w:szCs w:val="24"/>
        </w:rPr>
        <w:t xml:space="preserve"> </w:t>
      </w:r>
      <w:r w:rsidR="00FB3C75" w:rsidRPr="006D0A98">
        <w:rPr>
          <w:rFonts w:ascii="Times New Roman" w:hAnsi="Times New Roman" w:cs="Times New Roman"/>
          <w:sz w:val="24"/>
          <w:szCs w:val="24"/>
        </w:rPr>
        <w:t xml:space="preserve">– </w:t>
      </w:r>
      <w:r w:rsidR="00FD4E48" w:rsidRPr="006D0A98">
        <w:rPr>
          <w:rFonts w:ascii="Times New Roman" w:eastAsia="Calibri" w:hAnsi="Times New Roman" w:cs="Times New Roman"/>
          <w:sz w:val="24"/>
          <w:szCs w:val="24"/>
          <w:lang w:eastAsia="en-US"/>
        </w:rPr>
        <w:t xml:space="preserve">Alytaus rajono savivaldybės administracija (toliau – perkančioji organizacija), kodas juridinių asmenų registre 188718528, adresas Pulko g. 21, </w:t>
      </w:r>
      <w:r w:rsidR="000171B3">
        <w:rPr>
          <w:rFonts w:ascii="Times New Roman" w:eastAsia="Calibri" w:hAnsi="Times New Roman" w:cs="Times New Roman"/>
          <w:sz w:val="24"/>
          <w:szCs w:val="24"/>
          <w:lang w:eastAsia="en-US"/>
        </w:rPr>
        <w:t>LT-</w:t>
      </w:r>
      <w:r w:rsidR="00FD4E48" w:rsidRPr="006D0A98">
        <w:rPr>
          <w:rFonts w:ascii="Times New Roman" w:eastAsia="Calibri" w:hAnsi="Times New Roman" w:cs="Times New Roman"/>
          <w:sz w:val="24"/>
          <w:szCs w:val="24"/>
          <w:lang w:eastAsia="en-US"/>
        </w:rPr>
        <w:t>621</w:t>
      </w:r>
      <w:r w:rsidR="000171B3">
        <w:rPr>
          <w:rFonts w:ascii="Times New Roman" w:eastAsia="Calibri" w:hAnsi="Times New Roman" w:cs="Times New Roman"/>
          <w:sz w:val="24"/>
          <w:szCs w:val="24"/>
          <w:lang w:eastAsia="en-US"/>
        </w:rPr>
        <w:t>41</w:t>
      </w:r>
      <w:r w:rsidR="00FD4E48" w:rsidRPr="006D0A98">
        <w:rPr>
          <w:rFonts w:ascii="Times New Roman" w:eastAsia="Calibri" w:hAnsi="Times New Roman" w:cs="Times New Roman"/>
          <w:sz w:val="24"/>
          <w:szCs w:val="24"/>
          <w:lang w:eastAsia="en-US"/>
        </w:rPr>
        <w:t xml:space="preserve"> Alytus.</w:t>
      </w:r>
    </w:p>
    <w:p w14:paraId="43304316" w14:textId="74537FEB" w:rsidR="00020DD7" w:rsidRPr="006D0A98" w:rsidRDefault="00144D9E" w:rsidP="00A31974">
      <w:pPr>
        <w:pStyle w:val="Sraopastraipa"/>
        <w:numPr>
          <w:ilvl w:val="1"/>
          <w:numId w:val="8"/>
        </w:numPr>
        <w:tabs>
          <w:tab w:val="left" w:pos="1276"/>
        </w:tabs>
        <w:spacing w:line="240" w:lineRule="auto"/>
        <w:ind w:left="0" w:firstLine="697"/>
        <w:rPr>
          <w:rFonts w:ascii="Times New Roman" w:hAnsi="Times New Roman" w:cs="Times New Roman"/>
          <w:sz w:val="24"/>
          <w:szCs w:val="24"/>
        </w:rPr>
      </w:pPr>
      <w:r w:rsidRPr="006D0A98">
        <w:rPr>
          <w:rFonts w:ascii="Times New Roman" w:eastAsia="Calibri" w:hAnsi="Times New Roman" w:cs="Times New Roman"/>
          <w:sz w:val="24"/>
          <w:szCs w:val="24"/>
        </w:rPr>
        <w:t>Pirkimą perkanči</w:t>
      </w:r>
      <w:r w:rsidR="007F2034">
        <w:rPr>
          <w:rFonts w:ascii="Times New Roman" w:eastAsia="Calibri" w:hAnsi="Times New Roman" w:cs="Times New Roman"/>
          <w:sz w:val="24"/>
          <w:szCs w:val="24"/>
        </w:rPr>
        <w:t>osios</w:t>
      </w:r>
      <w:r w:rsidRPr="006D0A98">
        <w:rPr>
          <w:rFonts w:ascii="Times New Roman" w:eastAsia="Calibri" w:hAnsi="Times New Roman" w:cs="Times New Roman"/>
          <w:sz w:val="24"/>
          <w:szCs w:val="24"/>
        </w:rPr>
        <w:t xml:space="preserve"> organizacij</w:t>
      </w:r>
      <w:r w:rsidR="007F2034">
        <w:rPr>
          <w:rFonts w:ascii="Times New Roman" w:eastAsia="Calibri" w:hAnsi="Times New Roman" w:cs="Times New Roman"/>
          <w:sz w:val="24"/>
          <w:szCs w:val="24"/>
        </w:rPr>
        <w:t>os</w:t>
      </w:r>
      <w:r w:rsidRPr="006D0A98">
        <w:rPr>
          <w:rFonts w:ascii="Times New Roman" w:eastAsia="Calibri" w:hAnsi="Times New Roman" w:cs="Times New Roman"/>
          <w:sz w:val="24"/>
          <w:szCs w:val="24"/>
        </w:rPr>
        <w:t xml:space="preserve"> vardu atlieka centrinė perkančioji organizacija: Alytaus rajono savivaldybės administracija (toliau – perkančioji organizacija), kodas juridinių asmenų registre 188718528, adresas Pulko g. 21, </w:t>
      </w:r>
      <w:r w:rsidR="000171B3">
        <w:rPr>
          <w:rFonts w:ascii="Times New Roman" w:eastAsia="Calibri" w:hAnsi="Times New Roman" w:cs="Times New Roman"/>
          <w:sz w:val="24"/>
          <w:szCs w:val="24"/>
        </w:rPr>
        <w:t>LT-</w:t>
      </w:r>
      <w:r w:rsidRPr="006D0A98">
        <w:rPr>
          <w:rFonts w:ascii="Times New Roman" w:eastAsia="Calibri" w:hAnsi="Times New Roman" w:cs="Times New Roman"/>
          <w:sz w:val="24"/>
          <w:szCs w:val="24"/>
        </w:rPr>
        <w:t>621</w:t>
      </w:r>
      <w:r w:rsidR="000171B3">
        <w:rPr>
          <w:rFonts w:ascii="Times New Roman" w:eastAsia="Calibri" w:hAnsi="Times New Roman" w:cs="Times New Roman"/>
          <w:sz w:val="24"/>
          <w:szCs w:val="24"/>
        </w:rPr>
        <w:t>41</w:t>
      </w:r>
      <w:r w:rsidRPr="006D0A98">
        <w:rPr>
          <w:rFonts w:ascii="Times New Roman" w:eastAsia="Calibri" w:hAnsi="Times New Roman" w:cs="Times New Roman"/>
          <w:sz w:val="24"/>
          <w:szCs w:val="24"/>
        </w:rPr>
        <w:t xml:space="preserve"> Alytus. Sutartį pasirašys perkančioji organizacija.</w:t>
      </w:r>
      <w:r w:rsidR="00A56E33" w:rsidRPr="006D0A98">
        <w:rPr>
          <w:rFonts w:ascii="Times New Roman" w:eastAsia="Calibri" w:hAnsi="Times New Roman" w:cs="Times New Roman"/>
          <w:sz w:val="24"/>
          <w:szCs w:val="24"/>
        </w:rPr>
        <w:t xml:space="preserve"> </w:t>
      </w:r>
    </w:p>
    <w:p w14:paraId="4042DE75" w14:textId="762BD3A5" w:rsidR="002D0711" w:rsidRPr="006D0A98" w:rsidRDefault="00CA0CC5" w:rsidP="002D0711">
      <w:pPr>
        <w:pStyle w:val="Sraopastraipa"/>
        <w:numPr>
          <w:ilvl w:val="1"/>
          <w:numId w:val="8"/>
        </w:numPr>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color w:val="000000" w:themeColor="text1"/>
          <w:sz w:val="24"/>
          <w:szCs w:val="24"/>
        </w:rPr>
        <w:t xml:space="preserve">Pirkimas neatliekamas naudojantis </w:t>
      </w:r>
      <w:r w:rsidRPr="007E1D24">
        <w:rPr>
          <w:rFonts w:ascii="Times New Roman" w:hAnsi="Times New Roman" w:cs="Times New Roman"/>
          <w:color w:val="000000" w:themeColor="text1"/>
          <w:sz w:val="24"/>
          <w:szCs w:val="24"/>
        </w:rPr>
        <w:t>centralizuotų pirkimų katalogu</w:t>
      </w:r>
      <w:r w:rsidR="00491DF5" w:rsidRPr="007E1D24">
        <w:rPr>
          <w:rFonts w:ascii="Times New Roman" w:hAnsi="Times New Roman" w:cs="Times New Roman"/>
          <w:color w:val="000000" w:themeColor="text1"/>
          <w:sz w:val="24"/>
          <w:szCs w:val="24"/>
        </w:rPr>
        <w:t xml:space="preserve"> (toliau – katalogas)</w:t>
      </w:r>
      <w:r w:rsidR="002D0711" w:rsidRPr="007E1D24">
        <w:rPr>
          <w:rFonts w:ascii="Times New Roman" w:hAnsi="Times New Roman" w:cs="Times New Roman"/>
          <w:color w:val="000000" w:themeColor="text1"/>
          <w:sz w:val="24"/>
          <w:szCs w:val="24"/>
        </w:rPr>
        <w:t xml:space="preserve">, </w:t>
      </w:r>
      <w:r w:rsidR="002D0711" w:rsidRPr="007E1D24">
        <w:rPr>
          <w:rFonts w:ascii="Times New Roman" w:hAnsi="Times New Roman" w:cs="Times New Roman"/>
          <w:sz w:val="24"/>
          <w:szCs w:val="24"/>
        </w:rPr>
        <w:t xml:space="preserve">nes </w:t>
      </w:r>
      <w:r w:rsidR="007E1D24" w:rsidRPr="007E1D24">
        <w:rPr>
          <w:rFonts w:ascii="Times New Roman" w:hAnsi="Times New Roman" w:cs="Times New Roman"/>
          <w:sz w:val="24"/>
          <w:szCs w:val="24"/>
        </w:rPr>
        <w:t>perkam</w:t>
      </w:r>
      <w:r w:rsidR="00152ACC">
        <w:rPr>
          <w:rFonts w:ascii="Times New Roman" w:hAnsi="Times New Roman" w:cs="Times New Roman"/>
          <w:sz w:val="24"/>
          <w:szCs w:val="24"/>
        </w:rPr>
        <w:t>i darbai</w:t>
      </w:r>
      <w:r w:rsidR="007E1D24" w:rsidRPr="007E1D24">
        <w:rPr>
          <w:rFonts w:ascii="Times New Roman" w:hAnsi="Times New Roman" w:cs="Times New Roman"/>
          <w:sz w:val="24"/>
          <w:szCs w:val="24"/>
        </w:rPr>
        <w:t xml:space="preserve"> kataloge nėra siūlom</w:t>
      </w:r>
      <w:r w:rsidR="00152ACC">
        <w:rPr>
          <w:rFonts w:ascii="Times New Roman" w:hAnsi="Times New Roman" w:cs="Times New Roman"/>
          <w:sz w:val="24"/>
          <w:szCs w:val="24"/>
        </w:rPr>
        <w:t>i.</w:t>
      </w:r>
    </w:p>
    <w:p w14:paraId="1E4B721D" w14:textId="229EAA33" w:rsidR="002174AC" w:rsidRPr="006D0A98" w:rsidRDefault="0045266C" w:rsidP="002D0711">
      <w:pPr>
        <w:pStyle w:val="Sraopastraipa"/>
        <w:numPr>
          <w:ilvl w:val="1"/>
          <w:numId w:val="8"/>
        </w:numPr>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 xml:space="preserve">Pirkimo Komisija </w:t>
      </w:r>
      <w:r w:rsidR="002D0711" w:rsidRPr="006D0A98">
        <w:rPr>
          <w:rFonts w:ascii="Times New Roman" w:hAnsi="Times New Roman" w:cs="Times New Roman"/>
          <w:sz w:val="24"/>
          <w:szCs w:val="24"/>
        </w:rPr>
        <w:t>nėra</w:t>
      </w:r>
      <w:r w:rsidR="002174AC" w:rsidRPr="006D0A98">
        <w:rPr>
          <w:rFonts w:ascii="Times New Roman" w:hAnsi="Times New Roman" w:cs="Times New Roman"/>
          <w:sz w:val="24"/>
          <w:szCs w:val="24"/>
        </w:rPr>
        <w:t xml:space="preserve"> sudaroma.</w:t>
      </w:r>
    </w:p>
    <w:p w14:paraId="0692D6FB" w14:textId="695515AA" w:rsidR="00144D9E" w:rsidRPr="007E1D24" w:rsidRDefault="00A63A0A" w:rsidP="00A63A0A">
      <w:pPr>
        <w:pStyle w:val="Sraopastraipa"/>
        <w:numPr>
          <w:ilvl w:val="1"/>
          <w:numId w:val="8"/>
        </w:numPr>
        <w:tabs>
          <w:tab w:val="left" w:pos="1276"/>
        </w:tabs>
        <w:spacing w:line="240" w:lineRule="auto"/>
        <w:ind w:left="0" w:firstLine="709"/>
        <w:rPr>
          <w:rFonts w:ascii="Times New Roman" w:hAnsi="Times New Roman" w:cs="Times New Roman"/>
          <w:sz w:val="24"/>
          <w:szCs w:val="24"/>
        </w:rPr>
      </w:pPr>
      <w:r w:rsidRPr="00B11BEA">
        <w:rPr>
          <w:rFonts w:ascii="Times New Roman" w:hAnsi="Times New Roman" w:cs="Times New Roman"/>
          <w:sz w:val="24"/>
          <w:szCs w:val="24"/>
        </w:rPr>
        <w:t xml:space="preserve">Atliekamas žaliasis pirkimas. Pirkimas </w:t>
      </w:r>
      <w:r w:rsidRPr="005619E9">
        <w:rPr>
          <w:rFonts w:ascii="Times New Roman" w:hAnsi="Times New Roman" w:cs="Times New Roman"/>
          <w:sz w:val="24"/>
          <w:szCs w:val="24"/>
        </w:rPr>
        <w:t>vykdomas vadovaujantis Lietuvos Respublikos aplinkos ministro 2011 m. birželio 28 d. įsakymu Nr. D1-508 „Dėl aplinkos apsaugos kriterijų taikymo, vykdant žaliuosius pirkimus, tvarkos aprašo patvirtinimo“ 4</w:t>
      </w:r>
      <w:r w:rsidR="00862CD6" w:rsidRPr="005619E9">
        <w:rPr>
          <w:rFonts w:ascii="Times New Roman" w:hAnsi="Times New Roman" w:cs="Times New Roman"/>
          <w:sz w:val="24"/>
          <w:szCs w:val="24"/>
        </w:rPr>
        <w:t>.</w:t>
      </w:r>
      <w:r w:rsidR="00B11ECE" w:rsidRPr="005619E9">
        <w:rPr>
          <w:rFonts w:ascii="Times New Roman" w:hAnsi="Times New Roman" w:cs="Times New Roman"/>
          <w:sz w:val="24"/>
          <w:szCs w:val="24"/>
        </w:rPr>
        <w:t>3</w:t>
      </w:r>
      <w:r w:rsidR="00737FBC" w:rsidRPr="005619E9">
        <w:rPr>
          <w:rFonts w:ascii="Times New Roman" w:hAnsi="Times New Roman" w:cs="Times New Roman"/>
          <w:sz w:val="24"/>
          <w:szCs w:val="24"/>
        </w:rPr>
        <w:t>.</w:t>
      </w:r>
      <w:r w:rsidR="00862CD6" w:rsidRPr="005619E9">
        <w:rPr>
          <w:rFonts w:ascii="Times New Roman" w:hAnsi="Times New Roman" w:cs="Times New Roman"/>
          <w:sz w:val="24"/>
          <w:szCs w:val="24"/>
        </w:rPr>
        <w:t xml:space="preserve"> punktu</w:t>
      </w:r>
      <w:r w:rsidRPr="005619E9">
        <w:rPr>
          <w:rFonts w:ascii="Times New Roman" w:hAnsi="Times New Roman" w:cs="Times New Roman"/>
          <w:sz w:val="24"/>
          <w:szCs w:val="24"/>
        </w:rPr>
        <w:t xml:space="preserve">. Aplinkos apaugos kriterijai nustatyti </w:t>
      </w:r>
      <w:r w:rsidR="002174AC" w:rsidRPr="005619E9">
        <w:rPr>
          <w:rFonts w:ascii="Times New Roman" w:hAnsi="Times New Roman" w:cs="Times New Roman"/>
          <w:sz w:val="24"/>
          <w:szCs w:val="24"/>
        </w:rPr>
        <w:t>pirkim</w:t>
      </w:r>
      <w:r w:rsidR="00501DA3" w:rsidRPr="005619E9">
        <w:rPr>
          <w:rFonts w:ascii="Times New Roman" w:hAnsi="Times New Roman" w:cs="Times New Roman"/>
          <w:sz w:val="24"/>
          <w:szCs w:val="24"/>
        </w:rPr>
        <w:t xml:space="preserve">o sąlygų </w:t>
      </w:r>
      <w:r w:rsidR="008A44E7" w:rsidRPr="005619E9">
        <w:rPr>
          <w:rFonts w:ascii="Times New Roman" w:hAnsi="Times New Roman" w:cs="Times New Roman"/>
          <w:sz w:val="24"/>
          <w:szCs w:val="24"/>
        </w:rPr>
        <w:t>2 ir 5</w:t>
      </w:r>
      <w:r w:rsidR="005A3D84" w:rsidRPr="005619E9">
        <w:rPr>
          <w:rFonts w:ascii="Times New Roman" w:hAnsi="Times New Roman" w:cs="Times New Roman"/>
          <w:sz w:val="24"/>
          <w:szCs w:val="24"/>
        </w:rPr>
        <w:t xml:space="preserve"> </w:t>
      </w:r>
      <w:r w:rsidR="00862CD6" w:rsidRPr="005619E9">
        <w:rPr>
          <w:rFonts w:ascii="Times New Roman" w:hAnsi="Times New Roman" w:cs="Times New Roman"/>
          <w:sz w:val="24"/>
          <w:szCs w:val="24"/>
        </w:rPr>
        <w:t>pried</w:t>
      </w:r>
      <w:r w:rsidR="008A44E7" w:rsidRPr="005619E9">
        <w:rPr>
          <w:rFonts w:ascii="Times New Roman" w:hAnsi="Times New Roman" w:cs="Times New Roman"/>
          <w:sz w:val="24"/>
          <w:szCs w:val="24"/>
        </w:rPr>
        <w:t>uose</w:t>
      </w:r>
      <w:r w:rsidR="002174AC" w:rsidRPr="005619E9">
        <w:rPr>
          <w:rFonts w:ascii="Times New Roman" w:hAnsi="Times New Roman" w:cs="Times New Roman"/>
          <w:sz w:val="24"/>
          <w:szCs w:val="24"/>
        </w:rPr>
        <w:t>.</w:t>
      </w:r>
    </w:p>
    <w:p w14:paraId="7EC2BE8E" w14:textId="69B11D64" w:rsidR="00A80269" w:rsidRPr="006D0A98" w:rsidRDefault="00A80269" w:rsidP="00573414">
      <w:pPr>
        <w:pStyle w:val="Sraopastraipa"/>
        <w:numPr>
          <w:ilvl w:val="1"/>
          <w:numId w:val="8"/>
        </w:numPr>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Bet kokia informacija, apklausos sąlygų paaiškinimai, pranešimai ar kitas perkančiosios organizacijos ir tiekėjų susirašinėjimas yra vykdomas tik CVP IS priemonėmis.</w:t>
      </w:r>
    </w:p>
    <w:p w14:paraId="481C6227" w14:textId="4A4E1F71" w:rsidR="4B7098B6" w:rsidRPr="00C7778A" w:rsidRDefault="4B7098B6" w:rsidP="00A31974">
      <w:pPr>
        <w:pStyle w:val="Sraopastraipa"/>
        <w:numPr>
          <w:ilvl w:val="1"/>
          <w:numId w:val="8"/>
        </w:numPr>
        <w:tabs>
          <w:tab w:val="left" w:pos="1276"/>
        </w:tabs>
        <w:spacing w:line="240" w:lineRule="auto"/>
        <w:ind w:left="0" w:firstLine="697"/>
        <w:rPr>
          <w:rFonts w:ascii="Times New Roman" w:hAnsi="Times New Roman" w:cs="Times New Roman"/>
          <w:sz w:val="24"/>
          <w:szCs w:val="24"/>
        </w:rPr>
      </w:pPr>
      <w:r w:rsidRPr="006D0A98">
        <w:rPr>
          <w:rFonts w:ascii="Times New Roman" w:eastAsia="Arial" w:hAnsi="Times New Roman" w:cs="Times New Roman"/>
          <w:sz w:val="24"/>
          <w:szCs w:val="24"/>
        </w:rPr>
        <w:t>Bendrosios</w:t>
      </w:r>
      <w:r w:rsidR="00931CA2" w:rsidRPr="006D0A98">
        <w:rPr>
          <w:rFonts w:ascii="Times New Roman" w:eastAsia="Arial" w:hAnsi="Times New Roman" w:cs="Times New Roman"/>
          <w:sz w:val="24"/>
          <w:szCs w:val="24"/>
        </w:rPr>
        <w:t xml:space="preserve"> pirkimo</w:t>
      </w:r>
      <w:r w:rsidRPr="006D0A98">
        <w:rPr>
          <w:rFonts w:ascii="Times New Roman" w:eastAsia="Arial" w:hAnsi="Times New Roman" w:cs="Times New Roman"/>
          <w:sz w:val="24"/>
          <w:szCs w:val="24"/>
        </w:rPr>
        <w:t xml:space="preserve"> sąlygos yra neatskiriama ši</w:t>
      </w:r>
      <w:r w:rsidR="00931CA2" w:rsidRPr="006D0A98">
        <w:rPr>
          <w:rFonts w:ascii="Times New Roman" w:eastAsia="Arial" w:hAnsi="Times New Roman" w:cs="Times New Roman"/>
          <w:sz w:val="24"/>
          <w:szCs w:val="24"/>
        </w:rPr>
        <w:t>ų</w:t>
      </w:r>
      <w:r w:rsidRPr="006D0A98">
        <w:rPr>
          <w:rFonts w:ascii="Times New Roman" w:eastAsia="Arial" w:hAnsi="Times New Roman" w:cs="Times New Roman"/>
          <w:sz w:val="24"/>
          <w:szCs w:val="24"/>
        </w:rPr>
        <w:t xml:space="preserve"> pirkimo sąlygų dalis.</w:t>
      </w:r>
    </w:p>
    <w:p w14:paraId="3748282E" w14:textId="0AE22BC5" w:rsidR="00C7778A" w:rsidRPr="00A22EB0" w:rsidRDefault="00C7778A" w:rsidP="00A22EB0">
      <w:pPr>
        <w:pStyle w:val="Sraopastraipa"/>
        <w:numPr>
          <w:ilvl w:val="1"/>
          <w:numId w:val="8"/>
        </w:numPr>
        <w:tabs>
          <w:tab w:val="left" w:pos="1276"/>
        </w:tabs>
        <w:ind w:left="0" w:firstLine="697"/>
        <w:rPr>
          <w:rFonts w:ascii="Times New Roman" w:hAnsi="Times New Roman" w:cs="Times New Roman"/>
          <w:sz w:val="24"/>
          <w:szCs w:val="24"/>
        </w:rPr>
      </w:pPr>
      <w:r w:rsidRPr="004A56D1">
        <w:rPr>
          <w:rFonts w:ascii="Times New Roman" w:hAnsi="Times New Roman" w:cs="Times New Roman"/>
          <w:sz w:val="24"/>
          <w:szCs w:val="24"/>
        </w:rPr>
        <w:t xml:space="preserve">Perkančiosios organizacijos kontaktinis asmuo dėl viešojo pirkimo procedūrų – Viešųjų pirkimų skyriaus vyr. specialistė Liveta Daugininkė, el. p. </w:t>
      </w:r>
      <w:hyperlink r:id="rId11" w:history="1">
        <w:r w:rsidRPr="004A56D1">
          <w:rPr>
            <w:rStyle w:val="Hipersaitas"/>
            <w:rFonts w:ascii="Times New Roman" w:hAnsi="Times New Roman" w:cs="Times New Roman"/>
            <w:sz w:val="24"/>
            <w:szCs w:val="24"/>
          </w:rPr>
          <w:t>liveta.daugininke@arsa.lt</w:t>
        </w:r>
      </w:hyperlink>
      <w:r w:rsidRPr="004A56D1">
        <w:rPr>
          <w:rFonts w:ascii="Times New Roman" w:hAnsi="Times New Roman" w:cs="Times New Roman"/>
          <w:sz w:val="24"/>
          <w:szCs w:val="24"/>
        </w:rPr>
        <w:t xml:space="preserve">, tel. +370 607 39 588, dėl objekto – </w:t>
      </w:r>
      <w:r w:rsidR="004B491A" w:rsidRPr="004B491A">
        <w:rPr>
          <w:rFonts w:ascii="Times New Roman" w:hAnsi="Times New Roman" w:cs="Times New Roman"/>
          <w:sz w:val="24"/>
          <w:szCs w:val="24"/>
        </w:rPr>
        <w:t>Komunalinio ūkio ir žemės ūkio skyri</w:t>
      </w:r>
      <w:r w:rsidR="004B491A">
        <w:rPr>
          <w:rFonts w:ascii="Times New Roman" w:hAnsi="Times New Roman" w:cs="Times New Roman"/>
          <w:sz w:val="24"/>
          <w:szCs w:val="24"/>
        </w:rPr>
        <w:t>a</w:t>
      </w:r>
      <w:r w:rsidR="004B491A" w:rsidRPr="004B491A">
        <w:rPr>
          <w:rFonts w:ascii="Times New Roman" w:hAnsi="Times New Roman" w:cs="Times New Roman"/>
          <w:sz w:val="24"/>
          <w:szCs w:val="24"/>
        </w:rPr>
        <w:t>us</w:t>
      </w:r>
      <w:r w:rsidR="00A22EB0">
        <w:rPr>
          <w:rFonts w:ascii="Times New Roman" w:hAnsi="Times New Roman" w:cs="Times New Roman"/>
          <w:sz w:val="24"/>
          <w:szCs w:val="24"/>
        </w:rPr>
        <w:t xml:space="preserve"> </w:t>
      </w:r>
      <w:r w:rsidR="008E7C8F">
        <w:rPr>
          <w:rFonts w:ascii="Times New Roman" w:hAnsi="Times New Roman" w:cs="Times New Roman"/>
          <w:sz w:val="24"/>
          <w:szCs w:val="24"/>
        </w:rPr>
        <w:t>v</w:t>
      </w:r>
      <w:r w:rsidR="00A22EB0" w:rsidRPr="00A22EB0">
        <w:rPr>
          <w:rFonts w:ascii="Times New Roman" w:hAnsi="Times New Roman" w:cs="Times New Roman"/>
          <w:sz w:val="24"/>
          <w:szCs w:val="24"/>
        </w:rPr>
        <w:t>edėjo pavaduotoja</w:t>
      </w:r>
      <w:r w:rsidR="00A22EB0">
        <w:rPr>
          <w:rFonts w:ascii="Times New Roman" w:hAnsi="Times New Roman" w:cs="Times New Roman"/>
          <w:sz w:val="24"/>
          <w:szCs w:val="24"/>
        </w:rPr>
        <w:t xml:space="preserve"> </w:t>
      </w:r>
      <w:r w:rsidR="00A22EB0" w:rsidRPr="00A22EB0">
        <w:rPr>
          <w:rFonts w:ascii="Times New Roman" w:hAnsi="Times New Roman" w:cs="Times New Roman"/>
          <w:sz w:val="24"/>
          <w:szCs w:val="24"/>
        </w:rPr>
        <w:t>Greta Radzevičienė</w:t>
      </w:r>
      <w:r w:rsidR="00A22EB0">
        <w:rPr>
          <w:rFonts w:ascii="Times New Roman" w:hAnsi="Times New Roman" w:cs="Times New Roman"/>
          <w:sz w:val="24"/>
          <w:szCs w:val="24"/>
        </w:rPr>
        <w:t xml:space="preserve">, </w:t>
      </w:r>
      <w:r w:rsidR="00A22EB0" w:rsidRPr="00A22EB0">
        <w:rPr>
          <w:rFonts w:ascii="Times New Roman" w:hAnsi="Times New Roman" w:cs="Times New Roman"/>
          <w:sz w:val="24"/>
          <w:szCs w:val="24"/>
        </w:rPr>
        <w:t>Tel</w:t>
      </w:r>
      <w:r w:rsidR="00A22EB0">
        <w:rPr>
          <w:rFonts w:ascii="Times New Roman" w:hAnsi="Times New Roman" w:cs="Times New Roman"/>
          <w:sz w:val="24"/>
          <w:szCs w:val="24"/>
        </w:rPr>
        <w:t>.</w:t>
      </w:r>
      <w:r w:rsidR="00A22EB0" w:rsidRPr="00A22EB0">
        <w:rPr>
          <w:rFonts w:ascii="Times New Roman" w:hAnsi="Times New Roman" w:cs="Times New Roman"/>
          <w:sz w:val="24"/>
          <w:szCs w:val="24"/>
        </w:rPr>
        <w:t xml:space="preserve"> </w:t>
      </w:r>
      <w:proofErr w:type="spellStart"/>
      <w:r w:rsidR="00A22EB0" w:rsidRPr="00A22EB0">
        <w:rPr>
          <w:rFonts w:ascii="Times New Roman" w:hAnsi="Times New Roman" w:cs="Times New Roman"/>
          <w:sz w:val="24"/>
          <w:szCs w:val="24"/>
        </w:rPr>
        <w:t>nr.</w:t>
      </w:r>
      <w:proofErr w:type="spellEnd"/>
      <w:r w:rsidR="00A22EB0" w:rsidRPr="00A22EB0">
        <w:rPr>
          <w:rFonts w:ascii="Times New Roman" w:hAnsi="Times New Roman" w:cs="Times New Roman"/>
          <w:sz w:val="24"/>
          <w:szCs w:val="24"/>
        </w:rPr>
        <w:t xml:space="preserve"> +370 315 74</w:t>
      </w:r>
      <w:r w:rsidR="00A22EB0">
        <w:rPr>
          <w:rFonts w:ascii="Times New Roman" w:hAnsi="Times New Roman" w:cs="Times New Roman"/>
          <w:sz w:val="24"/>
          <w:szCs w:val="24"/>
        </w:rPr>
        <w:t> </w:t>
      </w:r>
      <w:r w:rsidR="00A22EB0" w:rsidRPr="00A22EB0">
        <w:rPr>
          <w:rFonts w:ascii="Times New Roman" w:hAnsi="Times New Roman" w:cs="Times New Roman"/>
          <w:sz w:val="24"/>
          <w:szCs w:val="24"/>
        </w:rPr>
        <w:t>712</w:t>
      </w:r>
      <w:r w:rsidR="00A22EB0">
        <w:rPr>
          <w:rFonts w:ascii="Times New Roman" w:hAnsi="Times New Roman" w:cs="Times New Roman"/>
          <w:sz w:val="24"/>
          <w:szCs w:val="24"/>
        </w:rPr>
        <w:t xml:space="preserve">, </w:t>
      </w:r>
      <w:r w:rsidR="00A22EB0" w:rsidRPr="00A22EB0">
        <w:rPr>
          <w:rFonts w:ascii="Times New Roman" w:hAnsi="Times New Roman" w:cs="Times New Roman"/>
          <w:sz w:val="24"/>
          <w:szCs w:val="24"/>
        </w:rPr>
        <w:t>El. p.</w:t>
      </w:r>
      <w:hyperlink r:id="rId12" w:history="1">
        <w:r w:rsidR="00A22EB0" w:rsidRPr="00A22EB0">
          <w:rPr>
            <w:rStyle w:val="Hipersaitas"/>
            <w:rFonts w:ascii="Times New Roman" w:hAnsi="Times New Roman" w:cs="Times New Roman"/>
            <w:sz w:val="24"/>
            <w:szCs w:val="24"/>
          </w:rPr>
          <w:t>greta.radzeviciene@arsa.lt</w:t>
        </w:r>
      </w:hyperlink>
    </w:p>
    <w:p w14:paraId="4ED932F3" w14:textId="2CE07367" w:rsidR="00FB3C75" w:rsidRPr="006D0A98" w:rsidRDefault="00244994" w:rsidP="008563E0">
      <w:pPr>
        <w:pStyle w:val="Antrat1"/>
        <w:numPr>
          <w:ilvl w:val="0"/>
          <w:numId w:val="7"/>
        </w:numPr>
        <w:spacing w:before="720" w:after="0" w:line="300" w:lineRule="auto"/>
        <w:ind w:left="0" w:firstLine="0"/>
        <w:rPr>
          <w:rFonts w:ascii="Times New Roman" w:hAnsi="Times New Roman" w:cs="Times New Roman"/>
          <w:b/>
          <w:color w:val="auto"/>
          <w:sz w:val="28"/>
          <w:szCs w:val="28"/>
        </w:rPr>
      </w:pPr>
      <w:bookmarkStart w:id="10" w:name="_Toc137194948"/>
      <w:r w:rsidRPr="006D0A98">
        <w:rPr>
          <w:rFonts w:ascii="Times New Roman" w:hAnsi="Times New Roman" w:cs="Times New Roman"/>
          <w:b/>
          <w:color w:val="auto"/>
          <w:sz w:val="28"/>
          <w:szCs w:val="28"/>
        </w:rPr>
        <w:t>Pirkimo objektas</w:t>
      </w:r>
      <w:bookmarkEnd w:id="10"/>
    </w:p>
    <w:p w14:paraId="7D847502" w14:textId="77777777" w:rsidR="00FB3C75" w:rsidRPr="006D0A98" w:rsidRDefault="00FB3C75" w:rsidP="00E62E95">
      <w:pPr>
        <w:spacing w:line="240" w:lineRule="auto"/>
        <w:ind w:firstLine="0"/>
      </w:pPr>
    </w:p>
    <w:p w14:paraId="0AEFEE07" w14:textId="372413AC" w:rsidR="00FB3C75" w:rsidRPr="005619E9" w:rsidRDefault="00630F9E" w:rsidP="00F72ADC">
      <w:pPr>
        <w:pStyle w:val="Betarp"/>
        <w:numPr>
          <w:ilvl w:val="1"/>
          <w:numId w:val="7"/>
        </w:numPr>
        <w:tabs>
          <w:tab w:val="left" w:pos="1276"/>
        </w:tabs>
        <w:spacing w:after="120"/>
        <w:ind w:left="0" w:firstLine="709"/>
        <w:contextualSpacing/>
        <w:rPr>
          <w:rFonts w:ascii="Times New Roman" w:hAnsi="Times New Roman" w:cs="Times New Roman"/>
          <w:color w:val="000000" w:themeColor="text1"/>
          <w:sz w:val="24"/>
          <w:szCs w:val="24"/>
        </w:rPr>
      </w:pPr>
      <w:r w:rsidRPr="006C069F">
        <w:rPr>
          <w:rFonts w:ascii="Times New Roman" w:hAnsi="Times New Roman" w:cs="Times New Roman"/>
          <w:sz w:val="24"/>
          <w:szCs w:val="24"/>
        </w:rPr>
        <w:t xml:space="preserve">Pirkimo objektas yra </w:t>
      </w:r>
      <w:proofErr w:type="spellStart"/>
      <w:r w:rsidR="00EB0EE4" w:rsidRPr="00EB0EE4">
        <w:rPr>
          <w:rFonts w:ascii="Times New Roman" w:hAnsi="Times New Roman" w:cs="Times New Roman"/>
          <w:sz w:val="24"/>
          <w:szCs w:val="24"/>
        </w:rPr>
        <w:t>Ostampo</w:t>
      </w:r>
      <w:proofErr w:type="spellEnd"/>
      <w:r w:rsidR="00EB0EE4" w:rsidRPr="00EB0EE4">
        <w:rPr>
          <w:rFonts w:ascii="Times New Roman" w:hAnsi="Times New Roman" w:cs="Times New Roman"/>
          <w:sz w:val="24"/>
          <w:szCs w:val="24"/>
        </w:rPr>
        <w:t xml:space="preserve"> g., </w:t>
      </w:r>
      <w:proofErr w:type="spellStart"/>
      <w:r w:rsidR="00EB0EE4" w:rsidRPr="00EB0EE4">
        <w:rPr>
          <w:rFonts w:ascii="Times New Roman" w:hAnsi="Times New Roman" w:cs="Times New Roman"/>
          <w:sz w:val="24"/>
          <w:szCs w:val="24"/>
        </w:rPr>
        <w:t>Ostampo</w:t>
      </w:r>
      <w:proofErr w:type="spellEnd"/>
      <w:r w:rsidR="00EB0EE4" w:rsidRPr="00EB0EE4">
        <w:rPr>
          <w:rFonts w:ascii="Times New Roman" w:hAnsi="Times New Roman" w:cs="Times New Roman"/>
          <w:sz w:val="24"/>
          <w:szCs w:val="24"/>
        </w:rPr>
        <w:t xml:space="preserve"> k., Simno sen. Alytaus r. sav. apšvietimo įrengimo darbai </w:t>
      </w:r>
      <w:r w:rsidRPr="006C069F">
        <w:rPr>
          <w:rFonts w:ascii="Times New Roman" w:hAnsi="Times New Roman" w:cs="Times New Roman"/>
          <w:sz w:val="24"/>
          <w:szCs w:val="24"/>
        </w:rPr>
        <w:t xml:space="preserve">(toliau – </w:t>
      </w:r>
      <w:r w:rsidR="00152ACC" w:rsidRPr="006C069F">
        <w:rPr>
          <w:rFonts w:ascii="Times New Roman" w:hAnsi="Times New Roman" w:cs="Times New Roman"/>
          <w:sz w:val="24"/>
          <w:szCs w:val="24"/>
        </w:rPr>
        <w:t>darbai</w:t>
      </w:r>
      <w:r w:rsidRPr="006C069F">
        <w:rPr>
          <w:rFonts w:ascii="Times New Roman" w:hAnsi="Times New Roman" w:cs="Times New Roman"/>
          <w:sz w:val="24"/>
          <w:szCs w:val="24"/>
        </w:rPr>
        <w:t>)</w:t>
      </w:r>
      <w:r w:rsidR="00FB3C75" w:rsidRPr="006C069F">
        <w:rPr>
          <w:rFonts w:ascii="Times New Roman" w:eastAsia="Calibri" w:hAnsi="Times New Roman" w:cs="Times New Roman"/>
          <w:sz w:val="24"/>
          <w:szCs w:val="24"/>
        </w:rPr>
        <w:t>.</w:t>
      </w:r>
      <w:r w:rsidR="00CE1685" w:rsidRPr="006C069F">
        <w:rPr>
          <w:rFonts w:ascii="Times New Roman" w:hAnsi="Times New Roman" w:cs="Times New Roman"/>
          <w:color w:val="000000" w:themeColor="text1"/>
          <w:sz w:val="24"/>
          <w:szCs w:val="24"/>
        </w:rPr>
        <w:t xml:space="preserve"> </w:t>
      </w:r>
      <w:r w:rsidR="00FB3C75" w:rsidRPr="006C069F">
        <w:rPr>
          <w:rFonts w:ascii="Times New Roman" w:hAnsi="Times New Roman" w:cs="Times New Roman"/>
          <w:sz w:val="24"/>
          <w:szCs w:val="24"/>
        </w:rPr>
        <w:t xml:space="preserve">Reikalavimai </w:t>
      </w:r>
      <w:r w:rsidR="00966703" w:rsidRPr="006C069F">
        <w:rPr>
          <w:rFonts w:ascii="Times New Roman" w:hAnsi="Times New Roman" w:cs="Times New Roman"/>
          <w:sz w:val="24"/>
          <w:szCs w:val="24"/>
        </w:rPr>
        <w:t>p</w:t>
      </w:r>
      <w:r w:rsidR="00FB3C75" w:rsidRPr="006C069F">
        <w:rPr>
          <w:rFonts w:ascii="Times New Roman" w:hAnsi="Times New Roman" w:cs="Times New Roman"/>
          <w:sz w:val="24"/>
          <w:szCs w:val="24"/>
        </w:rPr>
        <w:t>irkimo objekt</w:t>
      </w:r>
      <w:r w:rsidR="007F2034" w:rsidRPr="006C069F">
        <w:rPr>
          <w:rFonts w:ascii="Times New Roman" w:hAnsi="Times New Roman" w:cs="Times New Roman"/>
          <w:sz w:val="24"/>
          <w:szCs w:val="24"/>
        </w:rPr>
        <w:t>ui</w:t>
      </w:r>
      <w:r w:rsidR="00FB3C75" w:rsidRPr="006C069F">
        <w:rPr>
          <w:rFonts w:ascii="Times New Roman" w:hAnsi="Times New Roman" w:cs="Times New Roman"/>
          <w:sz w:val="24"/>
          <w:szCs w:val="24"/>
        </w:rPr>
        <w:t xml:space="preserve"> nustatyti</w:t>
      </w:r>
      <w:r w:rsidR="00AE2AEF" w:rsidRPr="006C069F">
        <w:rPr>
          <w:rFonts w:ascii="Times New Roman" w:hAnsi="Times New Roman" w:cs="Times New Roman"/>
          <w:sz w:val="24"/>
          <w:szCs w:val="24"/>
        </w:rPr>
        <w:t xml:space="preserve"> </w:t>
      </w:r>
      <w:r w:rsidR="00966703" w:rsidRPr="006C069F">
        <w:rPr>
          <w:rFonts w:ascii="Times New Roman" w:hAnsi="Times New Roman" w:cs="Times New Roman"/>
          <w:sz w:val="24"/>
          <w:szCs w:val="24"/>
        </w:rPr>
        <w:t>s</w:t>
      </w:r>
      <w:r w:rsidR="00044836" w:rsidRPr="006C069F">
        <w:rPr>
          <w:rFonts w:ascii="Times New Roman" w:hAnsi="Times New Roman" w:cs="Times New Roman"/>
          <w:sz w:val="24"/>
          <w:szCs w:val="24"/>
        </w:rPr>
        <w:t xml:space="preserve">pecialiųjų </w:t>
      </w:r>
      <w:r w:rsidR="00044836" w:rsidRPr="005619E9">
        <w:rPr>
          <w:rFonts w:ascii="Times New Roman" w:hAnsi="Times New Roman" w:cs="Times New Roman"/>
          <w:sz w:val="24"/>
          <w:szCs w:val="24"/>
        </w:rPr>
        <w:t>p</w:t>
      </w:r>
      <w:r w:rsidR="00AE2AEF" w:rsidRPr="005619E9">
        <w:rPr>
          <w:rFonts w:ascii="Times New Roman" w:hAnsi="Times New Roman" w:cs="Times New Roman"/>
          <w:sz w:val="24"/>
          <w:szCs w:val="24"/>
        </w:rPr>
        <w:t xml:space="preserve">irkimo sąlygų </w:t>
      </w:r>
      <w:r w:rsidR="00D75C1C" w:rsidRPr="005619E9">
        <w:rPr>
          <w:rFonts w:ascii="Times New Roman" w:hAnsi="Times New Roman" w:cs="Times New Roman"/>
          <w:sz w:val="24"/>
          <w:szCs w:val="24"/>
        </w:rPr>
        <w:t>4</w:t>
      </w:r>
      <w:r w:rsidR="00CE3788" w:rsidRPr="005619E9">
        <w:rPr>
          <w:rFonts w:ascii="Times New Roman" w:hAnsi="Times New Roman" w:cs="Times New Roman"/>
          <w:sz w:val="24"/>
          <w:szCs w:val="24"/>
        </w:rPr>
        <w:t xml:space="preserve"> ir</w:t>
      </w:r>
      <w:r w:rsidR="0029324F" w:rsidRPr="005619E9">
        <w:rPr>
          <w:rFonts w:ascii="Times New Roman" w:hAnsi="Times New Roman" w:cs="Times New Roman"/>
          <w:sz w:val="24"/>
          <w:szCs w:val="24"/>
        </w:rPr>
        <w:t xml:space="preserve"> 5</w:t>
      </w:r>
      <w:r w:rsidR="00F41760" w:rsidRPr="005619E9">
        <w:rPr>
          <w:rFonts w:ascii="Times New Roman" w:hAnsi="Times New Roman" w:cs="Times New Roman"/>
          <w:sz w:val="24"/>
          <w:szCs w:val="24"/>
        </w:rPr>
        <w:t xml:space="preserve"> pried</w:t>
      </w:r>
      <w:r w:rsidR="0029324F" w:rsidRPr="005619E9">
        <w:rPr>
          <w:rFonts w:ascii="Times New Roman" w:hAnsi="Times New Roman" w:cs="Times New Roman"/>
          <w:sz w:val="24"/>
          <w:szCs w:val="24"/>
        </w:rPr>
        <w:t>uose</w:t>
      </w:r>
      <w:r w:rsidR="00AE2AEF" w:rsidRPr="005619E9">
        <w:rPr>
          <w:rFonts w:ascii="Times New Roman" w:hAnsi="Times New Roman" w:cs="Times New Roman"/>
          <w:sz w:val="24"/>
          <w:szCs w:val="24"/>
        </w:rPr>
        <w:t>.</w:t>
      </w:r>
      <w:r w:rsidR="00BB511C" w:rsidRPr="005619E9">
        <w:rPr>
          <w:rFonts w:ascii="Times New Roman" w:hAnsi="Times New Roman" w:cs="Times New Roman"/>
          <w:sz w:val="24"/>
          <w:szCs w:val="24"/>
        </w:rPr>
        <w:t xml:space="preserve"> </w:t>
      </w:r>
    </w:p>
    <w:p w14:paraId="49117D58" w14:textId="354C4201" w:rsidR="005D280D" w:rsidRPr="006D0A98" w:rsidRDefault="002C41AA" w:rsidP="00F06EA3">
      <w:pPr>
        <w:pStyle w:val="Betarp"/>
        <w:tabs>
          <w:tab w:val="left" w:pos="1276"/>
        </w:tabs>
        <w:ind w:firstLine="709"/>
        <w:contextualSpacing/>
        <w:rPr>
          <w:rFonts w:ascii="Times New Roman" w:hAnsi="Times New Roman" w:cs="Times New Roman"/>
          <w:sz w:val="24"/>
          <w:szCs w:val="24"/>
        </w:rPr>
      </w:pPr>
      <w:r w:rsidRPr="005619E9">
        <w:rPr>
          <w:rFonts w:ascii="Times New Roman" w:hAnsi="Times New Roman" w:cs="Times New Roman"/>
          <w:sz w:val="24"/>
          <w:szCs w:val="24"/>
        </w:rPr>
        <w:t>2.2.</w:t>
      </w:r>
      <w:r w:rsidR="00ED1C85" w:rsidRPr="005619E9">
        <w:rPr>
          <w:rFonts w:ascii="Times New Roman" w:hAnsi="Times New Roman" w:cs="Times New Roman"/>
          <w:sz w:val="24"/>
          <w:szCs w:val="24"/>
        </w:rPr>
        <w:t xml:space="preserve"> </w:t>
      </w:r>
      <w:r w:rsidR="004A714B" w:rsidRPr="005619E9">
        <w:rPr>
          <w:rFonts w:ascii="Times New Roman" w:hAnsi="Times New Roman" w:cs="Times New Roman"/>
          <w:sz w:val="24"/>
          <w:szCs w:val="24"/>
        </w:rPr>
        <w:tab/>
      </w:r>
      <w:r w:rsidR="00FB3C75" w:rsidRPr="005619E9">
        <w:rPr>
          <w:rFonts w:ascii="Times New Roman" w:hAnsi="Times New Roman" w:cs="Times New Roman"/>
          <w:sz w:val="24"/>
          <w:szCs w:val="24"/>
        </w:rPr>
        <w:t xml:space="preserve">Pirkimo objektas </w:t>
      </w:r>
      <w:r w:rsidR="00D25BF3" w:rsidRPr="005619E9">
        <w:rPr>
          <w:rFonts w:ascii="Times New Roman" w:hAnsi="Times New Roman" w:cs="Times New Roman"/>
          <w:sz w:val="24"/>
          <w:szCs w:val="24"/>
        </w:rPr>
        <w:t>į pirkimo dalis</w:t>
      </w:r>
      <w:r w:rsidR="007F2034" w:rsidRPr="005619E9">
        <w:rPr>
          <w:rFonts w:ascii="Times New Roman" w:hAnsi="Times New Roman" w:cs="Times New Roman"/>
          <w:sz w:val="24"/>
          <w:szCs w:val="24"/>
        </w:rPr>
        <w:t xml:space="preserve"> neskaidomas. Pirkimo</w:t>
      </w:r>
      <w:r w:rsidR="00B87F52" w:rsidRPr="005619E9">
        <w:rPr>
          <w:rFonts w:ascii="Times New Roman" w:hAnsi="Times New Roman" w:cs="Times New Roman"/>
          <w:sz w:val="24"/>
          <w:szCs w:val="24"/>
        </w:rPr>
        <w:t xml:space="preserve"> apimtys ir dalykas, reikalavimai ir techninė </w:t>
      </w:r>
      <w:r w:rsidR="008553A7" w:rsidRPr="005619E9">
        <w:rPr>
          <w:rFonts w:ascii="Times New Roman" w:hAnsi="Times New Roman" w:cs="Times New Roman"/>
          <w:sz w:val="24"/>
          <w:szCs w:val="24"/>
        </w:rPr>
        <w:t>užduotis</w:t>
      </w:r>
      <w:r w:rsidR="00A16C34" w:rsidRPr="005619E9">
        <w:rPr>
          <w:rFonts w:ascii="Times New Roman" w:hAnsi="Times New Roman" w:cs="Times New Roman"/>
          <w:sz w:val="24"/>
          <w:szCs w:val="24"/>
        </w:rPr>
        <w:t xml:space="preserve"> </w:t>
      </w:r>
      <w:r w:rsidR="00B87F52" w:rsidRPr="005619E9">
        <w:rPr>
          <w:rFonts w:ascii="Times New Roman" w:hAnsi="Times New Roman" w:cs="Times New Roman"/>
          <w:sz w:val="24"/>
          <w:szCs w:val="24"/>
        </w:rPr>
        <w:t>apibrėžti specialiųjų pirkimo sąlygų 4</w:t>
      </w:r>
      <w:r w:rsidR="003C35E4" w:rsidRPr="005619E9">
        <w:rPr>
          <w:rFonts w:ascii="Times New Roman" w:hAnsi="Times New Roman" w:cs="Times New Roman"/>
          <w:sz w:val="24"/>
          <w:szCs w:val="24"/>
        </w:rPr>
        <w:t xml:space="preserve"> priede.</w:t>
      </w:r>
    </w:p>
    <w:p w14:paraId="2B9FCCA2" w14:textId="5EB01AC8" w:rsidR="003943EC" w:rsidRPr="006D0A98" w:rsidRDefault="003943EC" w:rsidP="004A714B">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2.</w:t>
      </w:r>
      <w:r w:rsidR="001F568A" w:rsidRPr="006D0A98">
        <w:rPr>
          <w:rFonts w:ascii="Times New Roman" w:hAnsi="Times New Roman" w:cs="Times New Roman"/>
          <w:sz w:val="24"/>
          <w:szCs w:val="24"/>
        </w:rPr>
        <w:t>3</w:t>
      </w:r>
      <w:r w:rsidRPr="006D0A98">
        <w:rPr>
          <w:rFonts w:ascii="Times New Roman" w:hAnsi="Times New Roman" w:cs="Times New Roman"/>
          <w:sz w:val="24"/>
          <w:szCs w:val="24"/>
        </w:rPr>
        <w:t xml:space="preserve">. </w:t>
      </w:r>
      <w:r w:rsidR="004A714B" w:rsidRPr="006D0A98">
        <w:rPr>
          <w:rFonts w:ascii="Times New Roman" w:hAnsi="Times New Roman" w:cs="Times New Roman"/>
          <w:sz w:val="24"/>
          <w:szCs w:val="24"/>
        </w:rPr>
        <w:tab/>
      </w:r>
      <w:r w:rsidRPr="006D0A98">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34FEA904" w:rsidR="00255C04" w:rsidRPr="006D0A98" w:rsidRDefault="003943EC" w:rsidP="004A714B">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2.</w:t>
      </w:r>
      <w:r w:rsidR="001F568A" w:rsidRPr="006D0A98">
        <w:rPr>
          <w:rFonts w:ascii="Times New Roman" w:hAnsi="Times New Roman" w:cs="Times New Roman"/>
          <w:sz w:val="24"/>
          <w:szCs w:val="24"/>
        </w:rPr>
        <w:t>4</w:t>
      </w:r>
      <w:r w:rsidRPr="006D0A98">
        <w:rPr>
          <w:rFonts w:ascii="Times New Roman" w:hAnsi="Times New Roman" w:cs="Times New Roman"/>
          <w:sz w:val="24"/>
          <w:szCs w:val="24"/>
        </w:rPr>
        <w:t xml:space="preserve">. </w:t>
      </w:r>
      <w:r w:rsidR="004A714B" w:rsidRPr="006D0A98">
        <w:rPr>
          <w:rFonts w:ascii="Times New Roman" w:hAnsi="Times New Roman" w:cs="Times New Roman"/>
          <w:sz w:val="24"/>
          <w:szCs w:val="24"/>
        </w:rPr>
        <w:tab/>
      </w:r>
      <w:r w:rsidRPr="006D0A98">
        <w:rPr>
          <w:rFonts w:ascii="Times New Roman" w:hAnsi="Times New Roman" w:cs="Times New Roman"/>
          <w:sz w:val="24"/>
          <w:szCs w:val="24"/>
        </w:rPr>
        <w:t xml:space="preserve">Jeigu apibūdinant pirkimo objektą techninėje specifikacijoje nurodytas standartas, </w:t>
      </w:r>
      <w:r w:rsidRPr="006D0A98">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6D0A98">
        <w:rPr>
          <w:rFonts w:ascii="Times New Roman" w:hAnsi="Times New Roman" w:cs="Times New Roman"/>
          <w:sz w:val="24"/>
          <w:szCs w:val="24"/>
        </w:rPr>
        <w:t xml:space="preserve">turi būti laikoma, kad kiekviena tokia nuoroda yra pateikta </w:t>
      </w:r>
      <w:r w:rsidR="004A714B" w:rsidRPr="006D0A98">
        <w:rPr>
          <w:rFonts w:ascii="Times New Roman" w:hAnsi="Times New Roman" w:cs="Times New Roman"/>
          <w:sz w:val="24"/>
          <w:szCs w:val="24"/>
        </w:rPr>
        <w:t>su žodžiais „arba lygiavertis“.</w:t>
      </w:r>
    </w:p>
    <w:p w14:paraId="0CEA2D40" w14:textId="7FD38B57" w:rsidR="00FB3C75" w:rsidRPr="006D0A98" w:rsidRDefault="00BF3638" w:rsidP="008563E0">
      <w:pPr>
        <w:pStyle w:val="Antrat1"/>
        <w:numPr>
          <w:ilvl w:val="0"/>
          <w:numId w:val="7"/>
        </w:numPr>
        <w:spacing w:before="720" w:after="0"/>
        <w:ind w:left="0" w:firstLine="0"/>
        <w:rPr>
          <w:rFonts w:ascii="Times New Roman" w:hAnsi="Times New Roman" w:cs="Times New Roman"/>
          <w:b/>
          <w:color w:val="auto"/>
          <w:sz w:val="28"/>
          <w:szCs w:val="28"/>
        </w:rPr>
      </w:pPr>
      <w:bookmarkStart w:id="11" w:name="_Toc137194949"/>
      <w:r w:rsidRPr="006D0A98">
        <w:rPr>
          <w:rFonts w:ascii="Times New Roman" w:hAnsi="Times New Roman" w:cs="Times New Roman"/>
          <w:b/>
          <w:color w:val="auto"/>
          <w:sz w:val="28"/>
          <w:szCs w:val="28"/>
        </w:rPr>
        <w:lastRenderedPageBreak/>
        <w:t>Tiekėjų pašalinimo pagrindai</w:t>
      </w:r>
      <w:r w:rsidR="00E201D8" w:rsidRPr="006D0A98">
        <w:rPr>
          <w:rFonts w:ascii="Times New Roman" w:hAnsi="Times New Roman" w:cs="Times New Roman"/>
          <w:b/>
          <w:color w:val="auto"/>
          <w:sz w:val="28"/>
          <w:szCs w:val="28"/>
        </w:rPr>
        <w:t>, kvalifikacijos reikalavimai ir reikalaujami kokybės vadybos sistemos ir (ar</w:t>
      </w:r>
      <w:r w:rsidR="00817AB9" w:rsidRPr="006D0A98">
        <w:rPr>
          <w:rFonts w:ascii="Times New Roman" w:hAnsi="Times New Roman" w:cs="Times New Roman"/>
          <w:b/>
          <w:color w:val="auto"/>
          <w:sz w:val="28"/>
          <w:szCs w:val="28"/>
        </w:rPr>
        <w:t>ba</w:t>
      </w:r>
      <w:r w:rsidR="00E201D8" w:rsidRPr="006D0A98">
        <w:rPr>
          <w:rFonts w:ascii="Times New Roman" w:hAnsi="Times New Roman" w:cs="Times New Roman"/>
          <w:b/>
          <w:color w:val="auto"/>
          <w:sz w:val="28"/>
          <w:szCs w:val="28"/>
        </w:rPr>
        <w:t xml:space="preserve">) </w:t>
      </w:r>
      <w:r w:rsidR="00817AB9" w:rsidRPr="006D0A98">
        <w:rPr>
          <w:rFonts w:ascii="Times New Roman" w:hAnsi="Times New Roman" w:cs="Times New Roman"/>
          <w:b/>
          <w:color w:val="auto"/>
          <w:sz w:val="28"/>
          <w:szCs w:val="28"/>
        </w:rPr>
        <w:t>aplinkos apsaugos vadybos sistemos standartai</w:t>
      </w:r>
      <w:bookmarkEnd w:id="11"/>
      <w:r w:rsidR="00817AB9" w:rsidRPr="006D0A98">
        <w:rPr>
          <w:rFonts w:ascii="Times New Roman" w:hAnsi="Times New Roman" w:cs="Times New Roman"/>
          <w:b/>
          <w:color w:val="auto"/>
          <w:sz w:val="28"/>
          <w:szCs w:val="28"/>
        </w:rPr>
        <w:t xml:space="preserve"> </w:t>
      </w:r>
    </w:p>
    <w:p w14:paraId="0ED6AD78" w14:textId="723DA34A" w:rsidR="00FB3C75" w:rsidRPr="006D0A98" w:rsidRDefault="00FB3C75" w:rsidP="00E62E95">
      <w:pPr>
        <w:spacing w:line="240" w:lineRule="auto"/>
        <w:ind w:firstLine="0"/>
      </w:pPr>
    </w:p>
    <w:p w14:paraId="1DBA55E7" w14:textId="50FB7799" w:rsidR="00836AD1" w:rsidRPr="007E1D24" w:rsidRDefault="00836AD1" w:rsidP="0071399E">
      <w:pPr>
        <w:pStyle w:val="Sraopastraipa"/>
        <w:numPr>
          <w:ilvl w:val="1"/>
          <w:numId w:val="7"/>
        </w:numPr>
        <w:tabs>
          <w:tab w:val="left" w:pos="1276"/>
        </w:tabs>
        <w:spacing w:line="240" w:lineRule="auto"/>
        <w:ind w:left="0" w:firstLine="697"/>
        <w:rPr>
          <w:rFonts w:ascii="Times New Roman" w:hAnsi="Times New Roman" w:cs="Times New Roman"/>
          <w:i/>
          <w:iCs/>
          <w:sz w:val="24"/>
          <w:szCs w:val="24"/>
        </w:rPr>
      </w:pPr>
      <w:r w:rsidRPr="007E1D24">
        <w:rPr>
          <w:rFonts w:ascii="Times New Roman" w:hAnsi="Times New Roman" w:cs="Times New Roman"/>
          <w:sz w:val="24"/>
          <w:szCs w:val="24"/>
        </w:rPr>
        <w:t xml:space="preserve">Reikalavimai dėl tiekėjo ir subtiekėjų (jeigu taikoma), ūkio subjektų, kurių pajėgumais tiekėjas remiasi, pašalinimo pagrindų nebuvimo bei jų nebuvimą patvirtinantys dokumentai nurodyti specialiųjų pirkimo sąlygų </w:t>
      </w:r>
      <w:r w:rsidR="004D4A81" w:rsidRPr="007E1D24">
        <w:rPr>
          <w:rFonts w:ascii="Times New Roman" w:hAnsi="Times New Roman" w:cs="Times New Roman"/>
          <w:sz w:val="24"/>
          <w:szCs w:val="24"/>
        </w:rPr>
        <w:t>1</w:t>
      </w:r>
      <w:r w:rsidRPr="007E1D24">
        <w:rPr>
          <w:rFonts w:ascii="Times New Roman" w:hAnsi="Times New Roman" w:cs="Times New Roman"/>
          <w:sz w:val="24"/>
          <w:szCs w:val="24"/>
        </w:rPr>
        <w:t xml:space="preserve"> priede.</w:t>
      </w:r>
    </w:p>
    <w:p w14:paraId="0AA5FB65" w14:textId="3DA40D64" w:rsidR="00836AD1" w:rsidRPr="006D0A98" w:rsidRDefault="00836AD1" w:rsidP="00836AD1">
      <w:pPr>
        <w:tabs>
          <w:tab w:val="left" w:pos="1276"/>
        </w:tabs>
        <w:spacing w:line="240" w:lineRule="auto"/>
        <w:rPr>
          <w:rFonts w:ascii="Times New Roman" w:hAnsi="Times New Roman" w:cs="Times New Roman"/>
          <w:sz w:val="24"/>
          <w:szCs w:val="24"/>
        </w:rPr>
      </w:pPr>
      <w:r w:rsidRPr="00716E3B">
        <w:rPr>
          <w:rFonts w:ascii="Times New Roman" w:hAnsi="Times New Roman" w:cs="Times New Roman"/>
          <w:sz w:val="24"/>
          <w:szCs w:val="24"/>
        </w:rPr>
        <w:t xml:space="preserve">3.2. </w:t>
      </w:r>
      <w:r w:rsidR="00716E3B" w:rsidRPr="00716E3B">
        <w:rPr>
          <w:rFonts w:ascii="Times New Roman" w:hAnsi="Times New Roman" w:cs="Times New Roman"/>
          <w:sz w:val="24"/>
          <w:szCs w:val="24"/>
        </w:rPr>
        <w:t>Tiekėjams nustatomi kvalifikacijos reikalavimai, ir (arba) reikalavimai dėl kokybės vadybos sistemos ir (arba) aplinkos apsaugos vadybos sistemos standartų laikymosi ir jų atitiktį patvirtinantys dokumentai nurodyti specialiųjų pirkimo sąlygų 2 priede. Tiekėjas, teikdamas pasiūlymą, įsipareigoja, kad sutartį vykdys tik teisę verstis atitinkama veikla turintys asmenys.</w:t>
      </w:r>
    </w:p>
    <w:p w14:paraId="57A1D6FB" w14:textId="7120CC51" w:rsidR="00836AD1" w:rsidRPr="006D0A98" w:rsidRDefault="00836AD1" w:rsidP="00836AD1">
      <w:pPr>
        <w:tabs>
          <w:tab w:val="left" w:pos="1276"/>
        </w:tabs>
        <w:spacing w:line="240" w:lineRule="auto"/>
        <w:rPr>
          <w:rFonts w:ascii="Times New Roman" w:hAnsi="Times New Roman" w:cs="Times New Roman"/>
          <w:sz w:val="24"/>
          <w:szCs w:val="24"/>
          <w:highlight w:val="yellow"/>
        </w:rPr>
      </w:pPr>
      <w:r w:rsidRPr="006D0A98">
        <w:rPr>
          <w:rFonts w:ascii="Times New Roman" w:hAnsi="Times New Roman" w:cs="Times New Roman"/>
          <w:sz w:val="24"/>
          <w:szCs w:val="24"/>
        </w:rPr>
        <w:t>3.3.</w:t>
      </w:r>
      <w:r w:rsidRPr="006D0A98">
        <w:rPr>
          <w:rFonts w:ascii="Times New Roman" w:hAnsi="Times New Roman" w:cs="Times New Roman"/>
          <w:sz w:val="24"/>
          <w:szCs w:val="24"/>
        </w:rPr>
        <w:tab/>
      </w:r>
      <w:r w:rsidRPr="006D0A98">
        <w:rPr>
          <w:rFonts w:ascii="Times New Roman" w:eastAsia="Arial" w:hAnsi="Times New Roman" w:cs="Times New Roman"/>
          <w:sz w:val="24"/>
          <w:szCs w:val="24"/>
        </w:rPr>
        <w:t xml:space="preserve">Tiekėjas teikdamas pasiūlymą turi pateikti EBVPD – aktualią deklaraciją, </w:t>
      </w:r>
      <w:r w:rsidRPr="006D0A98">
        <w:rPr>
          <w:rFonts w:ascii="Times New Roman" w:hAnsi="Times New Roman" w:cs="Times New Roman"/>
          <w:sz w:val="24"/>
          <w:szCs w:val="24"/>
        </w:rPr>
        <w:t>pakeičiančią kompetentingų institucijų išduodamus dokumentus ir preliminariai patvirtinančią, kad tiekėjas ir ūkio subjektai, kurių pajėgumais jis remiasi pagal VPĮ 49 straipsnį, atitinka pirkimo dokumentuose pagal VPĮ 46, 47, 48 straipsnius nustatytus reikalavimus dėl pašalinimo pagrindų nebuvimo, jei taikoma, kvalifikacijos reikalavimus, reikalavimus dėl kokybės vadybos sistemos ir (arba) aplinkos apsaugos vadybos sistemos standartų laikymosi (toliau – Reikalavimai). Pažymų, patvirtinančių tiekėjo pašalinimo pagrindų nebuvimą, nereikalaujama, išskyrus atvejus, kai kyla pagrįstų abejonių dėl tiekėjo patikimumo.</w:t>
      </w:r>
    </w:p>
    <w:p w14:paraId="490591E3" w14:textId="4440F86E" w:rsidR="006D3202" w:rsidRPr="006D0A98" w:rsidRDefault="003630A0" w:rsidP="008563E0">
      <w:pPr>
        <w:pStyle w:val="Antrat1"/>
        <w:numPr>
          <w:ilvl w:val="0"/>
          <w:numId w:val="7"/>
        </w:numPr>
        <w:spacing w:before="720" w:after="0" w:line="300" w:lineRule="auto"/>
        <w:ind w:left="0" w:firstLine="0"/>
        <w:rPr>
          <w:rFonts w:ascii="Times New Roman" w:hAnsi="Times New Roman" w:cs="Times New Roman"/>
          <w:b/>
          <w:color w:val="auto"/>
          <w:sz w:val="28"/>
          <w:szCs w:val="28"/>
        </w:rPr>
      </w:pPr>
      <w:bookmarkStart w:id="12" w:name="_Toc137194951"/>
      <w:r w:rsidRPr="006D0A98">
        <w:rPr>
          <w:rFonts w:ascii="Times New Roman" w:hAnsi="Times New Roman" w:cs="Times New Roman"/>
          <w:b/>
          <w:color w:val="auto"/>
          <w:sz w:val="28"/>
          <w:szCs w:val="28"/>
        </w:rPr>
        <w:t>Specialieji reikalavimai pasiūlymų rengimui ir pateikimui</w:t>
      </w:r>
      <w:bookmarkEnd w:id="7"/>
      <w:bookmarkEnd w:id="8"/>
      <w:bookmarkEnd w:id="9"/>
      <w:bookmarkEnd w:id="12"/>
    </w:p>
    <w:p w14:paraId="5971D0C7" w14:textId="77777777" w:rsidR="00E861F5" w:rsidRPr="006D0A98" w:rsidRDefault="00E861F5" w:rsidP="00257685">
      <w:pPr>
        <w:ind w:firstLine="0"/>
        <w:rPr>
          <w:rFonts w:ascii="Arial" w:hAnsi="Arial" w:cs="Arial"/>
          <w:b/>
          <w:bCs/>
        </w:rPr>
      </w:pPr>
    </w:p>
    <w:p w14:paraId="42752441" w14:textId="4A773ABD" w:rsidR="008B12C0" w:rsidRDefault="00D41416" w:rsidP="005816A2">
      <w:pPr>
        <w:pStyle w:val="Sraopastraipa"/>
        <w:numPr>
          <w:ilvl w:val="1"/>
          <w:numId w:val="7"/>
        </w:numPr>
        <w:tabs>
          <w:tab w:val="left" w:pos="1276"/>
        </w:tabs>
        <w:spacing w:line="240" w:lineRule="auto"/>
        <w:ind w:left="0" w:firstLine="709"/>
        <w:rPr>
          <w:rFonts w:ascii="Times New Roman" w:hAnsi="Times New Roman" w:cs="Times New Roman"/>
          <w:sz w:val="24"/>
          <w:szCs w:val="24"/>
        </w:rPr>
      </w:pPr>
      <w:proofErr w:type="spellStart"/>
      <w:r w:rsidRPr="00B071F9">
        <w:rPr>
          <w:rFonts w:ascii="Times New Roman" w:hAnsi="Times New Roman" w:cs="Times New Roman"/>
          <w:sz w:val="24"/>
          <w:szCs w:val="24"/>
        </w:rPr>
        <w:t>CVP</w:t>
      </w:r>
      <w:proofErr w:type="spellEnd"/>
      <w:r w:rsidRPr="00B071F9">
        <w:rPr>
          <w:rFonts w:ascii="Times New Roman" w:hAnsi="Times New Roman" w:cs="Times New Roman"/>
          <w:sz w:val="24"/>
          <w:szCs w:val="24"/>
        </w:rPr>
        <w:t xml:space="preserve"> </w:t>
      </w:r>
      <w:proofErr w:type="spellStart"/>
      <w:r w:rsidRPr="00B071F9">
        <w:rPr>
          <w:rFonts w:ascii="Times New Roman" w:hAnsi="Times New Roman" w:cs="Times New Roman"/>
          <w:sz w:val="24"/>
          <w:szCs w:val="24"/>
        </w:rPr>
        <w:t>IS</w:t>
      </w:r>
      <w:proofErr w:type="spellEnd"/>
      <w:r w:rsidRPr="00B071F9">
        <w:rPr>
          <w:rFonts w:ascii="Times New Roman" w:hAnsi="Times New Roman" w:cs="Times New Roman"/>
          <w:sz w:val="24"/>
          <w:szCs w:val="24"/>
        </w:rPr>
        <w:t xml:space="preserve"> pasiūlymo lango </w:t>
      </w:r>
      <w:r w:rsidR="00F16BEB" w:rsidRPr="00B071F9">
        <w:rPr>
          <w:rFonts w:ascii="Times New Roman" w:hAnsi="Times New Roman" w:cs="Times New Roman"/>
          <w:sz w:val="24"/>
          <w:szCs w:val="24"/>
        </w:rPr>
        <w:t xml:space="preserve">eilutėje </w:t>
      </w:r>
      <w:r w:rsidR="008D277C" w:rsidRPr="00B071F9">
        <w:rPr>
          <w:rFonts w:ascii="Times New Roman" w:hAnsi="Times New Roman" w:cs="Times New Roman"/>
          <w:sz w:val="24"/>
          <w:szCs w:val="24"/>
        </w:rPr>
        <w:t>„Prisegti dokument</w:t>
      </w:r>
      <w:r w:rsidR="00B7716A" w:rsidRPr="00B071F9">
        <w:rPr>
          <w:rFonts w:ascii="Times New Roman" w:hAnsi="Times New Roman" w:cs="Times New Roman"/>
          <w:sz w:val="24"/>
          <w:szCs w:val="24"/>
        </w:rPr>
        <w:t>us</w:t>
      </w:r>
      <w:r w:rsidR="008D277C" w:rsidRPr="00B071F9">
        <w:rPr>
          <w:rFonts w:ascii="Times New Roman" w:hAnsi="Times New Roman" w:cs="Times New Roman"/>
          <w:sz w:val="24"/>
          <w:szCs w:val="24"/>
        </w:rPr>
        <w:t>“ pateikiama</w:t>
      </w:r>
      <w:r w:rsidR="005964CC" w:rsidRPr="00B071F9">
        <w:rPr>
          <w:rFonts w:ascii="Times New Roman" w:hAnsi="Times New Roman" w:cs="Times New Roman"/>
          <w:sz w:val="24"/>
          <w:szCs w:val="24"/>
        </w:rPr>
        <w:t xml:space="preserve">s </w:t>
      </w:r>
      <w:r w:rsidR="005A5204" w:rsidRPr="00B071F9">
        <w:rPr>
          <w:rFonts w:ascii="Times New Roman" w:hAnsi="Times New Roman" w:cs="Times New Roman"/>
          <w:sz w:val="24"/>
          <w:szCs w:val="24"/>
        </w:rPr>
        <w:t xml:space="preserve">tiekėjo pasirašytas pasiūlymas, parengtas pagal </w:t>
      </w:r>
      <w:r w:rsidR="00820787" w:rsidRPr="00B071F9">
        <w:rPr>
          <w:rFonts w:ascii="Times New Roman" w:hAnsi="Times New Roman" w:cs="Times New Roman"/>
          <w:sz w:val="24"/>
          <w:szCs w:val="24"/>
        </w:rPr>
        <w:t>s</w:t>
      </w:r>
      <w:r w:rsidR="00D85943" w:rsidRPr="00B071F9">
        <w:rPr>
          <w:rFonts w:ascii="Times New Roman" w:hAnsi="Times New Roman" w:cs="Times New Roman"/>
          <w:sz w:val="24"/>
          <w:szCs w:val="24"/>
        </w:rPr>
        <w:t xml:space="preserve">pecialiųjų </w:t>
      </w:r>
      <w:r w:rsidR="00A6005B" w:rsidRPr="00B071F9">
        <w:rPr>
          <w:rFonts w:ascii="Times New Roman" w:hAnsi="Times New Roman" w:cs="Times New Roman"/>
          <w:sz w:val="24"/>
          <w:szCs w:val="24"/>
        </w:rPr>
        <w:t xml:space="preserve">sąlygų </w:t>
      </w:r>
      <w:r w:rsidR="00437416" w:rsidRPr="00B071F9">
        <w:rPr>
          <w:rFonts w:ascii="Times New Roman" w:hAnsi="Times New Roman" w:cs="Times New Roman"/>
          <w:sz w:val="24"/>
          <w:szCs w:val="24"/>
        </w:rPr>
        <w:t>6</w:t>
      </w:r>
      <w:r w:rsidR="00723581" w:rsidRPr="00B071F9">
        <w:rPr>
          <w:rFonts w:ascii="Times New Roman" w:hAnsi="Times New Roman" w:cs="Times New Roman"/>
          <w:sz w:val="24"/>
          <w:szCs w:val="24"/>
        </w:rPr>
        <w:t xml:space="preserve"> pried</w:t>
      </w:r>
      <w:r w:rsidR="00437416" w:rsidRPr="00B071F9">
        <w:rPr>
          <w:rFonts w:ascii="Times New Roman" w:hAnsi="Times New Roman" w:cs="Times New Roman"/>
          <w:sz w:val="24"/>
          <w:szCs w:val="24"/>
        </w:rPr>
        <w:t>e</w:t>
      </w:r>
      <w:r w:rsidR="00723581" w:rsidRPr="00B071F9">
        <w:rPr>
          <w:rFonts w:ascii="Times New Roman" w:hAnsi="Times New Roman" w:cs="Times New Roman"/>
          <w:sz w:val="24"/>
          <w:szCs w:val="24"/>
        </w:rPr>
        <w:t xml:space="preserve"> „Pasiūlymo forma“ </w:t>
      </w:r>
      <w:r w:rsidR="005A5204" w:rsidRPr="00B071F9">
        <w:rPr>
          <w:rFonts w:ascii="Times New Roman" w:hAnsi="Times New Roman" w:cs="Times New Roman"/>
          <w:sz w:val="24"/>
          <w:szCs w:val="24"/>
        </w:rPr>
        <w:t>pateikt</w:t>
      </w:r>
      <w:r w:rsidR="007F2034" w:rsidRPr="00B071F9">
        <w:rPr>
          <w:rFonts w:ascii="Times New Roman" w:hAnsi="Times New Roman" w:cs="Times New Roman"/>
          <w:sz w:val="24"/>
          <w:szCs w:val="24"/>
        </w:rPr>
        <w:t>ą</w:t>
      </w:r>
      <w:r w:rsidR="003D43E1" w:rsidRPr="00B071F9">
        <w:rPr>
          <w:rFonts w:ascii="Times New Roman" w:hAnsi="Times New Roman" w:cs="Times New Roman"/>
          <w:sz w:val="24"/>
          <w:szCs w:val="24"/>
        </w:rPr>
        <w:t xml:space="preserve"> </w:t>
      </w:r>
      <w:r w:rsidR="005A5204" w:rsidRPr="00B071F9">
        <w:rPr>
          <w:rFonts w:ascii="Times New Roman" w:hAnsi="Times New Roman" w:cs="Times New Roman"/>
          <w:sz w:val="24"/>
          <w:szCs w:val="24"/>
        </w:rPr>
        <w:t>pasiūlymo form</w:t>
      </w:r>
      <w:r w:rsidR="007F2034" w:rsidRPr="00B071F9">
        <w:rPr>
          <w:rFonts w:ascii="Times New Roman" w:hAnsi="Times New Roman" w:cs="Times New Roman"/>
          <w:sz w:val="24"/>
          <w:szCs w:val="24"/>
        </w:rPr>
        <w:t>ą</w:t>
      </w:r>
      <w:r w:rsidR="00A6005B" w:rsidRPr="00A6005B">
        <w:rPr>
          <w:rFonts w:ascii="Times New Roman" w:hAnsi="Times New Roman" w:cs="Times New Roman"/>
          <w:b/>
          <w:bCs/>
          <w:sz w:val="24"/>
          <w:szCs w:val="24"/>
        </w:rPr>
        <w:t xml:space="preserve"> </w:t>
      </w:r>
      <w:r w:rsidR="00FC318A" w:rsidRPr="00FC318A">
        <w:rPr>
          <w:rFonts w:ascii="Times New Roman" w:hAnsi="Times New Roman" w:cs="Times New Roman"/>
          <w:sz w:val="24"/>
          <w:szCs w:val="24"/>
        </w:rPr>
        <w:t>ir</w:t>
      </w:r>
      <w:r w:rsidR="005A5204" w:rsidRPr="00FC318A">
        <w:rPr>
          <w:rFonts w:ascii="Times New Roman" w:hAnsi="Times New Roman" w:cs="Times New Roman"/>
          <w:sz w:val="24"/>
          <w:szCs w:val="24"/>
        </w:rPr>
        <w:t xml:space="preserve"> pasiūlymo</w:t>
      </w:r>
      <w:r w:rsidR="005A5204" w:rsidRPr="006D0A98">
        <w:rPr>
          <w:rFonts w:ascii="Times New Roman" w:hAnsi="Times New Roman" w:cs="Times New Roman"/>
          <w:sz w:val="24"/>
          <w:szCs w:val="24"/>
        </w:rPr>
        <w:t xml:space="preserve"> formoje nurodyti ir kiti, tiekėjo nuomone, būtini dokumentai (jų kopijos).</w:t>
      </w:r>
    </w:p>
    <w:p w14:paraId="35DBC091" w14:textId="77C54F77" w:rsidR="000036B5" w:rsidRPr="000036B5" w:rsidRDefault="000036B5" w:rsidP="005816A2">
      <w:pPr>
        <w:tabs>
          <w:tab w:val="left" w:pos="1276"/>
        </w:tabs>
        <w:spacing w:line="240" w:lineRule="auto"/>
        <w:ind w:firstLine="709"/>
        <w:rPr>
          <w:rFonts w:ascii="Times New Roman" w:hAnsi="Times New Roman" w:cs="Times New Roman"/>
          <w:sz w:val="24"/>
          <w:szCs w:val="24"/>
        </w:rPr>
      </w:pPr>
      <w:r>
        <w:rPr>
          <w:rFonts w:ascii="Times New Roman" w:hAnsi="Times New Roman" w:cs="Times New Roman"/>
          <w:sz w:val="24"/>
          <w:szCs w:val="24"/>
        </w:rPr>
        <w:t xml:space="preserve">4.1.1. Su pasiūlymu turi būti pateikiamas užpildytas </w:t>
      </w:r>
      <w:r w:rsidR="005816A2" w:rsidRPr="005816A2">
        <w:rPr>
          <w:rFonts w:ascii="Times New Roman" w:hAnsi="Times New Roman" w:cs="Times New Roman"/>
          <w:sz w:val="24"/>
          <w:szCs w:val="24"/>
        </w:rPr>
        <w:t>Pirkimo sąlygų 4 priedas „Techninė užduotis“</w:t>
      </w:r>
    </w:p>
    <w:p w14:paraId="0A3C79F0" w14:textId="4182D3FC" w:rsidR="001C1D32" w:rsidRPr="006D0A98" w:rsidRDefault="00D51CC9" w:rsidP="00811A60">
      <w:pPr>
        <w:pStyle w:val="Sraopastraipa"/>
        <w:tabs>
          <w:tab w:val="left" w:pos="1276"/>
        </w:tabs>
        <w:spacing w:line="240" w:lineRule="auto"/>
        <w:ind w:left="0" w:firstLine="709"/>
        <w:rPr>
          <w:rFonts w:ascii="Times New Roman" w:hAnsi="Times New Roman" w:cs="Times New Roman"/>
          <w:sz w:val="24"/>
          <w:szCs w:val="24"/>
          <w:u w:val="single"/>
        </w:rPr>
      </w:pPr>
      <w:r w:rsidRPr="006D0A98">
        <w:rPr>
          <w:rFonts w:ascii="Times New Roman" w:eastAsia="Calibri" w:hAnsi="Times New Roman" w:cs="Times New Roman"/>
          <w:sz w:val="24"/>
          <w:szCs w:val="24"/>
        </w:rPr>
        <w:t>4</w:t>
      </w:r>
      <w:r w:rsidR="005A52E6" w:rsidRPr="006D0A98">
        <w:rPr>
          <w:rFonts w:ascii="Times New Roman" w:eastAsia="Calibri" w:hAnsi="Times New Roman" w:cs="Times New Roman"/>
          <w:sz w:val="24"/>
          <w:szCs w:val="24"/>
        </w:rPr>
        <w:t xml:space="preserve">.2. </w:t>
      </w:r>
      <w:r w:rsidR="00811A60" w:rsidRPr="006D0A98">
        <w:rPr>
          <w:rFonts w:ascii="Times New Roman" w:eastAsia="Calibri" w:hAnsi="Times New Roman" w:cs="Times New Roman"/>
          <w:sz w:val="24"/>
          <w:szCs w:val="24"/>
        </w:rPr>
        <w:tab/>
      </w:r>
      <w:r w:rsidR="00AD4F1A" w:rsidRPr="006D0A98">
        <w:rPr>
          <w:rFonts w:ascii="Times New Roman" w:eastAsia="Calibri" w:hAnsi="Times New Roman" w:cs="Times New Roman"/>
          <w:sz w:val="24"/>
          <w:szCs w:val="24"/>
        </w:rPr>
        <w:t xml:space="preserve">Pasiūlymas gali būti pasirašytas </w:t>
      </w:r>
      <w:r w:rsidR="00FD5736" w:rsidRPr="006D0A98">
        <w:rPr>
          <w:rFonts w:ascii="Times New Roman" w:eastAsia="Calibri" w:hAnsi="Times New Roman" w:cs="Times New Roman"/>
          <w:sz w:val="24"/>
          <w:szCs w:val="24"/>
        </w:rPr>
        <w:t xml:space="preserve">fiziniu arba </w:t>
      </w:r>
      <w:r w:rsidR="00AD4F1A" w:rsidRPr="006D0A98">
        <w:rPr>
          <w:rFonts w:ascii="Times New Roman" w:eastAsia="Calibri" w:hAnsi="Times New Roman" w:cs="Times New Roman"/>
          <w:sz w:val="24"/>
          <w:szCs w:val="24"/>
        </w:rPr>
        <w:t xml:space="preserve">kvalifikuotu elektroniniu parašu. Jeigu </w:t>
      </w:r>
      <w:r w:rsidR="00FD5736" w:rsidRPr="006D0A98">
        <w:rPr>
          <w:rFonts w:ascii="Times New Roman" w:eastAsia="Calibri" w:hAnsi="Times New Roman" w:cs="Times New Roman"/>
          <w:sz w:val="24"/>
          <w:szCs w:val="24"/>
        </w:rPr>
        <w:t xml:space="preserve">tiekėjas </w:t>
      </w:r>
      <w:r w:rsidR="00AD4F1A" w:rsidRPr="006D0A98">
        <w:rPr>
          <w:rFonts w:ascii="Times New Roman" w:eastAsia="Calibri" w:hAnsi="Times New Roman" w:cs="Times New Roman"/>
          <w:sz w:val="24"/>
          <w:szCs w:val="24"/>
        </w:rPr>
        <w:t>dokumentus tvirtina naudodamas elektroninį, o ne fizinį parašą, elektroninis parašas turi atitikti VPĮ 22</w:t>
      </w:r>
      <w:r w:rsidR="006E2B14" w:rsidRPr="006D0A98">
        <w:rPr>
          <w:rFonts w:ascii="Times New Roman" w:eastAsia="Calibri" w:hAnsi="Times New Roman" w:cs="Times New Roman"/>
          <w:sz w:val="24"/>
          <w:szCs w:val="24"/>
        </w:rPr>
        <w:t xml:space="preserve"> </w:t>
      </w:r>
      <w:r w:rsidR="00AD4F1A" w:rsidRPr="006D0A98">
        <w:rPr>
          <w:rFonts w:ascii="Times New Roman" w:eastAsia="Calibri" w:hAnsi="Times New Roman" w:cs="Times New Roman"/>
          <w:sz w:val="24"/>
          <w:szCs w:val="24"/>
        </w:rPr>
        <w:t xml:space="preserve">straipsnio 11 dalies 2 ir 3 punktuose nustatytus reikalavimus. </w:t>
      </w:r>
      <w:r w:rsidR="7C928381" w:rsidRPr="006D0A98">
        <w:rPr>
          <w:rFonts w:ascii="Times New Roman" w:hAnsi="Times New Roman" w:cs="Times New Roman"/>
          <w:sz w:val="24"/>
          <w:szCs w:val="24"/>
        </w:rPr>
        <w:t>P</w:t>
      </w:r>
      <w:r w:rsidR="007037F7" w:rsidRPr="006D0A98">
        <w:rPr>
          <w:rFonts w:ascii="Times New Roman" w:hAnsi="Times New Roman" w:cs="Times New Roman"/>
          <w:sz w:val="24"/>
          <w:szCs w:val="24"/>
        </w:rPr>
        <w:t>erkančiajai organizacijai</w:t>
      </w:r>
      <w:r w:rsidR="00AD4F1A" w:rsidRPr="006D0A98">
        <w:rPr>
          <w:rFonts w:ascii="Times New Roman" w:hAnsi="Times New Roman" w:cs="Times New Roman"/>
          <w:sz w:val="24"/>
          <w:szCs w:val="24"/>
        </w:rPr>
        <w:t xml:space="preserve"> kilus abejonių dėl dokumentų tikrumo, ji turi teisę reikalauti pateikti dokumentų originalus.</w:t>
      </w:r>
      <w:r w:rsidR="00AD4F1A" w:rsidRPr="006D0A98">
        <w:rPr>
          <w:rFonts w:ascii="Times New Roman" w:eastAsia="Calibri" w:hAnsi="Times New Roman" w:cs="Times New Roman"/>
          <w:sz w:val="24"/>
          <w:szCs w:val="24"/>
        </w:rPr>
        <w:t xml:space="preserve"> Gali būti:</w:t>
      </w:r>
    </w:p>
    <w:p w14:paraId="2EE860FF" w14:textId="74AFA016" w:rsidR="001C1D32" w:rsidRPr="006D0A98" w:rsidRDefault="00D51CC9" w:rsidP="00811A60">
      <w:pPr>
        <w:tabs>
          <w:tab w:val="left" w:pos="1276"/>
        </w:tabs>
        <w:spacing w:line="240" w:lineRule="auto"/>
        <w:ind w:firstLine="709"/>
        <w:rPr>
          <w:rFonts w:ascii="Times New Roman" w:hAnsi="Times New Roman" w:cs="Times New Roman"/>
          <w:sz w:val="24"/>
          <w:szCs w:val="24"/>
        </w:rPr>
      </w:pPr>
      <w:r w:rsidRPr="006D0A98">
        <w:rPr>
          <w:rFonts w:ascii="Times New Roman" w:eastAsia="Calibri" w:hAnsi="Times New Roman" w:cs="Times New Roman"/>
          <w:sz w:val="24"/>
          <w:szCs w:val="24"/>
        </w:rPr>
        <w:t>4</w:t>
      </w:r>
      <w:r w:rsidR="00713645" w:rsidRPr="006D0A98">
        <w:rPr>
          <w:rFonts w:ascii="Times New Roman" w:eastAsia="Calibri" w:hAnsi="Times New Roman" w:cs="Times New Roman"/>
          <w:sz w:val="24"/>
          <w:szCs w:val="24"/>
        </w:rPr>
        <w:t>.</w:t>
      </w:r>
      <w:r w:rsidR="00C60621" w:rsidRPr="006D0A98">
        <w:rPr>
          <w:rFonts w:ascii="Times New Roman" w:eastAsia="Calibri" w:hAnsi="Times New Roman" w:cs="Times New Roman"/>
          <w:sz w:val="24"/>
          <w:szCs w:val="24"/>
        </w:rPr>
        <w:t>2</w:t>
      </w:r>
      <w:r w:rsidR="00713645" w:rsidRPr="006D0A98">
        <w:rPr>
          <w:rFonts w:ascii="Times New Roman" w:eastAsia="Calibri" w:hAnsi="Times New Roman" w:cs="Times New Roman"/>
          <w:sz w:val="24"/>
          <w:szCs w:val="24"/>
        </w:rPr>
        <w:t xml:space="preserve">.1. </w:t>
      </w:r>
      <w:r w:rsidR="00AD4F1A" w:rsidRPr="006D0A98">
        <w:rPr>
          <w:rFonts w:ascii="Times New Roman" w:eastAsia="Calibri" w:hAnsi="Times New Roman" w:cs="Times New Roman"/>
          <w:sz w:val="24"/>
          <w:szCs w:val="24"/>
        </w:rPr>
        <w:t>pateikiami kvalifikuotu elektroniniu parašu pasirašyti elektroninėmis priemonėmis suformuoti dokumentai;</w:t>
      </w:r>
    </w:p>
    <w:p w14:paraId="5207D451" w14:textId="02EAA4E0" w:rsidR="00AD4F1A" w:rsidRPr="006D0A98" w:rsidRDefault="00D51CC9" w:rsidP="00811A60">
      <w:pPr>
        <w:pStyle w:val="Sraopastraipa"/>
        <w:tabs>
          <w:tab w:val="left" w:pos="1418"/>
        </w:tabs>
        <w:spacing w:line="240" w:lineRule="auto"/>
        <w:ind w:left="0" w:firstLine="709"/>
        <w:rPr>
          <w:rFonts w:ascii="Times New Roman" w:hAnsi="Times New Roman" w:cs="Times New Roman"/>
          <w:sz w:val="24"/>
          <w:szCs w:val="24"/>
        </w:rPr>
      </w:pPr>
      <w:r w:rsidRPr="006D0A98">
        <w:rPr>
          <w:rFonts w:ascii="Times New Roman" w:eastAsia="Calibri" w:hAnsi="Times New Roman" w:cs="Times New Roman"/>
          <w:sz w:val="24"/>
          <w:szCs w:val="24"/>
        </w:rPr>
        <w:t>4</w:t>
      </w:r>
      <w:r w:rsidR="00713645" w:rsidRPr="006D0A98">
        <w:rPr>
          <w:rFonts w:ascii="Times New Roman" w:eastAsia="Calibri" w:hAnsi="Times New Roman" w:cs="Times New Roman"/>
          <w:sz w:val="24"/>
          <w:szCs w:val="24"/>
        </w:rPr>
        <w:t>.</w:t>
      </w:r>
      <w:r w:rsidR="00C60621" w:rsidRPr="006D0A98">
        <w:rPr>
          <w:rFonts w:ascii="Times New Roman" w:eastAsia="Calibri" w:hAnsi="Times New Roman" w:cs="Times New Roman"/>
          <w:sz w:val="24"/>
          <w:szCs w:val="24"/>
        </w:rPr>
        <w:t>2</w:t>
      </w:r>
      <w:r w:rsidR="00713645" w:rsidRPr="006D0A98">
        <w:rPr>
          <w:rFonts w:ascii="Times New Roman" w:eastAsia="Calibri" w:hAnsi="Times New Roman" w:cs="Times New Roman"/>
          <w:sz w:val="24"/>
          <w:szCs w:val="24"/>
        </w:rPr>
        <w:t xml:space="preserve">.2. </w:t>
      </w:r>
      <w:r w:rsidR="00811A60" w:rsidRPr="006D0A98">
        <w:rPr>
          <w:rFonts w:ascii="Times New Roman" w:eastAsia="Calibri" w:hAnsi="Times New Roman" w:cs="Times New Roman"/>
          <w:sz w:val="24"/>
          <w:szCs w:val="24"/>
        </w:rPr>
        <w:tab/>
      </w:r>
      <w:r w:rsidR="00AD4F1A" w:rsidRPr="006D0A98">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3CEF7783" w:rsidR="00EB0E73" w:rsidRPr="006D0A98" w:rsidRDefault="00D51CC9" w:rsidP="00811A60">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eastAsia="Arial" w:hAnsi="Times New Roman" w:cs="Times New Roman"/>
          <w:sz w:val="24"/>
          <w:szCs w:val="24"/>
        </w:rPr>
        <w:t>4</w:t>
      </w:r>
      <w:r w:rsidR="00392458" w:rsidRPr="006D0A98">
        <w:rPr>
          <w:rFonts w:ascii="Times New Roman" w:eastAsia="Arial" w:hAnsi="Times New Roman" w:cs="Times New Roman"/>
          <w:sz w:val="24"/>
          <w:szCs w:val="24"/>
        </w:rPr>
        <w:t xml:space="preserve">.3. </w:t>
      </w:r>
      <w:r w:rsidR="00811A60" w:rsidRPr="006D0A98">
        <w:rPr>
          <w:rFonts w:ascii="Times New Roman" w:eastAsia="Arial" w:hAnsi="Times New Roman" w:cs="Times New Roman"/>
          <w:sz w:val="24"/>
          <w:szCs w:val="24"/>
        </w:rPr>
        <w:tab/>
      </w:r>
      <w:r w:rsidR="00D61DED" w:rsidRPr="006D0A98">
        <w:rPr>
          <w:rFonts w:ascii="Times New Roman" w:eastAsia="Arial" w:hAnsi="Times New Roman" w:cs="Times New Roman"/>
          <w:sz w:val="24"/>
          <w:szCs w:val="24"/>
        </w:rPr>
        <w:t>Pasiūlyma</w:t>
      </w:r>
      <w:r w:rsidR="00543400" w:rsidRPr="006D0A98">
        <w:rPr>
          <w:rFonts w:ascii="Times New Roman" w:eastAsia="Arial" w:hAnsi="Times New Roman" w:cs="Times New Roman"/>
          <w:sz w:val="24"/>
          <w:szCs w:val="24"/>
        </w:rPr>
        <w:t>s turi būti parengtas</w:t>
      </w:r>
      <w:r w:rsidR="00D61DED" w:rsidRPr="006D0A98">
        <w:rPr>
          <w:rFonts w:ascii="Times New Roman" w:eastAsia="Arial" w:hAnsi="Times New Roman" w:cs="Times New Roman"/>
          <w:sz w:val="24"/>
          <w:szCs w:val="24"/>
        </w:rPr>
        <w:t xml:space="preserve"> lietuvių </w:t>
      </w:r>
      <w:r w:rsidR="00811A60" w:rsidRPr="006D0A98">
        <w:rPr>
          <w:rFonts w:ascii="Times New Roman" w:eastAsia="Arial" w:hAnsi="Times New Roman" w:cs="Times New Roman"/>
          <w:sz w:val="24"/>
          <w:szCs w:val="24"/>
        </w:rPr>
        <w:t>kalba</w:t>
      </w:r>
      <w:r w:rsidR="00D61DED" w:rsidRPr="006D0A98">
        <w:rPr>
          <w:rFonts w:ascii="Times New Roman" w:eastAsia="Arial" w:hAnsi="Times New Roman" w:cs="Times New Roman"/>
          <w:sz w:val="24"/>
          <w:szCs w:val="24"/>
        </w:rPr>
        <w:t xml:space="preserve">. </w:t>
      </w:r>
      <w:r w:rsidR="000A3108" w:rsidRPr="006D0A98">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5365E2F" w:rsidR="0032046A" w:rsidRPr="006D0A98" w:rsidRDefault="00D51CC9" w:rsidP="00811A60">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4</w:t>
      </w:r>
      <w:r w:rsidR="00AB0036" w:rsidRPr="006D0A98">
        <w:rPr>
          <w:rFonts w:ascii="Times New Roman" w:hAnsi="Times New Roman" w:cs="Times New Roman"/>
          <w:sz w:val="24"/>
          <w:szCs w:val="24"/>
        </w:rPr>
        <w:t xml:space="preserve">.4. </w:t>
      </w:r>
      <w:r w:rsidR="00811A60" w:rsidRPr="006D0A98">
        <w:rPr>
          <w:rFonts w:ascii="Times New Roman" w:hAnsi="Times New Roman" w:cs="Times New Roman"/>
          <w:sz w:val="24"/>
          <w:szCs w:val="24"/>
        </w:rPr>
        <w:tab/>
      </w:r>
      <w:r w:rsidR="0032046A" w:rsidRPr="006D0A98">
        <w:rPr>
          <w:rFonts w:ascii="Times New Roman" w:hAnsi="Times New Roman" w:cs="Times New Roman"/>
          <w:sz w:val="24"/>
          <w:szCs w:val="24"/>
        </w:rPr>
        <w:t>Pasiūlym</w:t>
      </w:r>
      <w:r w:rsidR="00990A2D" w:rsidRPr="006D0A98">
        <w:rPr>
          <w:rFonts w:ascii="Times New Roman" w:hAnsi="Times New Roman" w:cs="Times New Roman"/>
          <w:sz w:val="24"/>
          <w:szCs w:val="24"/>
        </w:rPr>
        <w:t xml:space="preserve">uose nurodytos kainos </w:t>
      </w:r>
      <w:r w:rsidR="003C09C7" w:rsidRPr="006D0A98">
        <w:rPr>
          <w:rFonts w:ascii="Times New Roman" w:hAnsi="Times New Roman" w:cs="Times New Roman"/>
          <w:sz w:val="24"/>
          <w:szCs w:val="24"/>
        </w:rPr>
        <w:t xml:space="preserve">bus vertinamos </w:t>
      </w:r>
      <w:r w:rsidR="0032046A" w:rsidRPr="006D0A98">
        <w:rPr>
          <w:rFonts w:ascii="Times New Roman" w:hAnsi="Times New Roman" w:cs="Times New Roman"/>
          <w:sz w:val="24"/>
          <w:szCs w:val="24"/>
        </w:rPr>
        <w:t>eurais</w:t>
      </w:r>
      <w:r w:rsidR="0032046A" w:rsidRPr="006D0A98">
        <w:rPr>
          <w:rFonts w:ascii="Times New Roman" w:eastAsia="Calibri" w:hAnsi="Times New Roman" w:cs="Times New Roman"/>
          <w:sz w:val="24"/>
          <w:szCs w:val="24"/>
        </w:rPr>
        <w:t>.</w:t>
      </w:r>
      <w:r w:rsidR="0032046A" w:rsidRPr="006D0A98">
        <w:rPr>
          <w:rFonts w:ascii="Times New Roman" w:hAnsi="Times New Roman" w:cs="Times New Roman"/>
          <w:sz w:val="24"/>
          <w:szCs w:val="24"/>
        </w:rPr>
        <w:t xml:space="preserve"> Jeigu </w:t>
      </w:r>
      <w:r w:rsidR="005B57A2" w:rsidRPr="006D0A98">
        <w:rPr>
          <w:rFonts w:ascii="Times New Roman" w:hAnsi="Times New Roman" w:cs="Times New Roman"/>
          <w:sz w:val="24"/>
          <w:szCs w:val="24"/>
        </w:rPr>
        <w:t>p</w:t>
      </w:r>
      <w:r w:rsidR="0032046A" w:rsidRPr="006D0A98">
        <w:rPr>
          <w:rFonts w:ascii="Times New Roman" w:hAnsi="Times New Roman" w:cs="Times New Roman"/>
          <w:sz w:val="24"/>
          <w:szCs w:val="24"/>
        </w:rPr>
        <w:t xml:space="preserve">asiūlymuose kainos nurodytos užsienio valiuta, jos </w:t>
      </w:r>
      <w:r w:rsidR="003C09C7" w:rsidRPr="006D0A98">
        <w:rPr>
          <w:rFonts w:ascii="Times New Roman" w:hAnsi="Times New Roman" w:cs="Times New Roman"/>
          <w:sz w:val="24"/>
          <w:szCs w:val="24"/>
        </w:rPr>
        <w:t>bus</w:t>
      </w:r>
      <w:r w:rsidR="0032046A" w:rsidRPr="006D0A98">
        <w:rPr>
          <w:rFonts w:ascii="Times New Roman" w:hAnsi="Times New Roman" w:cs="Times New Roman"/>
          <w:sz w:val="24"/>
          <w:szCs w:val="24"/>
        </w:rPr>
        <w:t xml:space="preserve"> perskaičiuojamos </w:t>
      </w:r>
      <w:r w:rsidR="003C09C7" w:rsidRPr="006D0A98">
        <w:rPr>
          <w:rFonts w:ascii="Times New Roman" w:hAnsi="Times New Roman" w:cs="Times New Roman"/>
          <w:sz w:val="24"/>
          <w:szCs w:val="24"/>
        </w:rPr>
        <w:t>eurais</w:t>
      </w:r>
      <w:r w:rsidR="0032046A" w:rsidRPr="006D0A98">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6D0A98">
        <w:rPr>
          <w:rFonts w:ascii="Times New Roman" w:hAnsi="Times New Roman" w:cs="Times New Roman"/>
          <w:sz w:val="24"/>
          <w:szCs w:val="24"/>
        </w:rPr>
        <w:t>.</w:t>
      </w:r>
    </w:p>
    <w:p w14:paraId="4CC36FFA" w14:textId="714950D5" w:rsidR="006A6A5B" w:rsidRPr="006D0A98" w:rsidRDefault="00D51CC9" w:rsidP="00811A60">
      <w:pPr>
        <w:pStyle w:val="Sraopastraipa"/>
        <w:tabs>
          <w:tab w:val="left" w:pos="1276"/>
        </w:tabs>
        <w:spacing w:after="160" w:line="240" w:lineRule="auto"/>
        <w:ind w:left="0" w:firstLine="709"/>
        <w:rPr>
          <w:rFonts w:ascii="Times New Roman" w:eastAsia="Arial" w:hAnsi="Times New Roman" w:cs="Times New Roman"/>
          <w:color w:val="7030A0"/>
          <w:sz w:val="24"/>
          <w:szCs w:val="24"/>
        </w:rPr>
      </w:pPr>
      <w:r w:rsidRPr="006D0A98">
        <w:rPr>
          <w:rFonts w:ascii="Times New Roman" w:eastAsia="Arial" w:hAnsi="Times New Roman" w:cs="Times New Roman"/>
          <w:sz w:val="24"/>
          <w:szCs w:val="24"/>
        </w:rPr>
        <w:t>4</w:t>
      </w:r>
      <w:r w:rsidR="00AB0036" w:rsidRPr="006D0A98">
        <w:rPr>
          <w:rFonts w:ascii="Times New Roman" w:eastAsia="Arial" w:hAnsi="Times New Roman" w:cs="Times New Roman"/>
          <w:sz w:val="24"/>
          <w:szCs w:val="24"/>
        </w:rPr>
        <w:t>.5.</w:t>
      </w:r>
      <w:r w:rsidR="006A6A5B" w:rsidRPr="006D0A98">
        <w:rPr>
          <w:rFonts w:ascii="Times New Roman" w:eastAsia="Arial" w:hAnsi="Times New Roman" w:cs="Times New Roman"/>
          <w:sz w:val="24"/>
          <w:szCs w:val="24"/>
        </w:rPr>
        <w:t xml:space="preserve"> </w:t>
      </w:r>
      <w:r w:rsidR="00811A60" w:rsidRPr="006D0A98">
        <w:rPr>
          <w:rFonts w:ascii="Times New Roman" w:eastAsia="Arial" w:hAnsi="Times New Roman" w:cs="Times New Roman"/>
          <w:sz w:val="24"/>
          <w:szCs w:val="24"/>
        </w:rPr>
        <w:tab/>
      </w:r>
      <w:r w:rsidR="006A6A5B" w:rsidRPr="006D0A98">
        <w:rPr>
          <w:rFonts w:ascii="Times New Roman" w:eastAsia="Arial" w:hAnsi="Times New Roman" w:cs="Times New Roman"/>
          <w:sz w:val="24"/>
          <w:szCs w:val="24"/>
        </w:rPr>
        <w:t xml:space="preserve">Bendra pasiūlymo kaina </w:t>
      </w:r>
      <w:r w:rsidR="006A6A5B" w:rsidRPr="009D1F40">
        <w:rPr>
          <w:rFonts w:ascii="Times New Roman" w:eastAsia="Arial" w:hAnsi="Times New Roman" w:cs="Times New Roman"/>
          <w:sz w:val="24"/>
          <w:szCs w:val="24"/>
        </w:rPr>
        <w:t>(sąnaudos)</w:t>
      </w:r>
      <w:r w:rsidR="007E1E27" w:rsidRPr="009D1F40">
        <w:rPr>
          <w:rFonts w:ascii="Times New Roman" w:eastAsia="Arial" w:hAnsi="Times New Roman" w:cs="Times New Roman"/>
          <w:sz w:val="24"/>
          <w:szCs w:val="24"/>
        </w:rPr>
        <w:t>/įkainiai</w:t>
      </w:r>
      <w:r w:rsidR="006A6A5B" w:rsidRPr="009D1F40">
        <w:rPr>
          <w:rFonts w:ascii="Times New Roman" w:eastAsia="Arial" w:hAnsi="Times New Roman" w:cs="Times New Roman"/>
          <w:sz w:val="24"/>
          <w:szCs w:val="24"/>
        </w:rPr>
        <w:t xml:space="preserve"> turi būti nurodoma dviejų </w:t>
      </w:r>
      <w:r w:rsidR="00EE7D60" w:rsidRPr="009D1F40">
        <w:rPr>
          <w:rFonts w:ascii="Times New Roman" w:eastAsia="Arial" w:hAnsi="Times New Roman" w:cs="Times New Roman"/>
          <w:sz w:val="24"/>
          <w:szCs w:val="24"/>
        </w:rPr>
        <w:t>skaitmenų</w:t>
      </w:r>
      <w:r w:rsidR="006A6A5B" w:rsidRPr="009D1F40">
        <w:rPr>
          <w:rFonts w:ascii="Times New Roman" w:eastAsia="Arial" w:hAnsi="Times New Roman" w:cs="Times New Roman"/>
          <w:sz w:val="24"/>
          <w:szCs w:val="24"/>
        </w:rPr>
        <w:t xml:space="preserve"> po kablelio tikslumu.</w:t>
      </w:r>
      <w:r w:rsidR="006A6A5B" w:rsidRPr="006D0A98">
        <w:rPr>
          <w:rFonts w:ascii="Times New Roman" w:eastAsia="Arial" w:hAnsi="Times New Roman" w:cs="Times New Roman"/>
          <w:sz w:val="24"/>
          <w:szCs w:val="24"/>
        </w:rPr>
        <w:t xml:space="preserve"> </w:t>
      </w:r>
    </w:p>
    <w:p w14:paraId="129309B3" w14:textId="6874E61C" w:rsidR="009C66EF" w:rsidRPr="006D0A98" w:rsidRDefault="00D51CC9" w:rsidP="00811A60">
      <w:pPr>
        <w:pStyle w:val="Sraopastraipa"/>
        <w:tabs>
          <w:tab w:val="left" w:pos="1276"/>
        </w:tabs>
        <w:spacing w:after="160" w:line="240" w:lineRule="auto"/>
        <w:ind w:left="0" w:firstLine="709"/>
        <w:rPr>
          <w:rFonts w:ascii="Times New Roman" w:hAnsi="Times New Roman" w:cs="Times New Roman"/>
          <w:sz w:val="24"/>
          <w:szCs w:val="24"/>
        </w:rPr>
      </w:pPr>
      <w:r w:rsidRPr="006D0A98">
        <w:rPr>
          <w:rFonts w:ascii="Times New Roman" w:eastAsia="Arial" w:hAnsi="Times New Roman" w:cs="Times New Roman"/>
          <w:sz w:val="24"/>
          <w:szCs w:val="24"/>
        </w:rPr>
        <w:t>4</w:t>
      </w:r>
      <w:r w:rsidR="009C66EF" w:rsidRPr="006D0A98">
        <w:rPr>
          <w:rFonts w:ascii="Times New Roman" w:eastAsia="Arial" w:hAnsi="Times New Roman" w:cs="Times New Roman"/>
          <w:sz w:val="24"/>
          <w:szCs w:val="24"/>
        </w:rPr>
        <w:t xml:space="preserve">.6. </w:t>
      </w:r>
      <w:r w:rsidR="00811A60" w:rsidRPr="006D0A98">
        <w:rPr>
          <w:rFonts w:ascii="Times New Roman" w:eastAsia="Arial" w:hAnsi="Times New Roman" w:cs="Times New Roman"/>
          <w:sz w:val="24"/>
          <w:szCs w:val="24"/>
        </w:rPr>
        <w:tab/>
      </w:r>
      <w:r w:rsidR="009C66EF" w:rsidRPr="006D0A98">
        <w:rPr>
          <w:rFonts w:ascii="Times New Roman" w:eastAsia="Arial" w:hAnsi="Times New Roman" w:cs="Times New Roman"/>
          <w:sz w:val="24"/>
          <w:szCs w:val="24"/>
        </w:rPr>
        <w:t xml:space="preserve">Tiekėjų pasiūlymuose nurodytos kainos bus vertinamos </w:t>
      </w:r>
      <w:r w:rsidR="009C66EF" w:rsidRPr="006D0A98">
        <w:rPr>
          <w:rFonts w:ascii="Times New Roman" w:hAnsi="Times New Roman" w:cs="Times New Roman"/>
          <w:sz w:val="24"/>
          <w:szCs w:val="24"/>
        </w:rPr>
        <w:t xml:space="preserve">ir lyginamos su visais mokesčiais, įskaitant PVM. </w:t>
      </w:r>
    </w:p>
    <w:p w14:paraId="4AC2116E" w14:textId="00AB962D" w:rsidR="00CD457C" w:rsidRPr="006D0A98" w:rsidRDefault="00CD457C" w:rsidP="00E62E95">
      <w:pPr>
        <w:pStyle w:val="Sraopastraipa"/>
        <w:spacing w:line="240" w:lineRule="auto"/>
        <w:ind w:left="0"/>
        <w:rPr>
          <w:rFonts w:eastAsia="Arial" w:cstheme="minorHAnsi"/>
          <w:vanish/>
          <w:color w:val="7030A0"/>
        </w:rPr>
      </w:pPr>
    </w:p>
    <w:p w14:paraId="76771895" w14:textId="77777777" w:rsidR="00F527B1" w:rsidRPr="006D0A98" w:rsidRDefault="00F527B1" w:rsidP="00C56AE2">
      <w:pPr>
        <w:pStyle w:val="paragrafesrasas2lygis"/>
        <w:rPr>
          <w:rFonts w:asciiTheme="minorHAnsi" w:hAnsiTheme="minorHAnsi" w:cstheme="minorHAnsi"/>
          <w:sz w:val="21"/>
          <w:szCs w:val="21"/>
        </w:rPr>
      </w:pPr>
    </w:p>
    <w:p w14:paraId="3946E33E" w14:textId="698252DD" w:rsidR="00F527B1" w:rsidRPr="006D0A98" w:rsidRDefault="00D51CC9" w:rsidP="008563E0">
      <w:pPr>
        <w:pStyle w:val="Antrat1"/>
        <w:spacing w:before="0" w:after="0" w:line="300" w:lineRule="auto"/>
        <w:ind w:firstLine="0"/>
        <w:rPr>
          <w:rFonts w:ascii="Times New Roman" w:hAnsi="Times New Roman" w:cs="Times New Roman"/>
          <w:b/>
          <w:color w:val="auto"/>
          <w:sz w:val="28"/>
          <w:szCs w:val="28"/>
        </w:rPr>
      </w:pPr>
      <w:bookmarkStart w:id="13" w:name="_Toc137194952"/>
      <w:r w:rsidRPr="00F31B8F">
        <w:rPr>
          <w:rFonts w:ascii="Times New Roman" w:hAnsi="Times New Roman" w:cs="Times New Roman"/>
          <w:b/>
          <w:color w:val="auto"/>
          <w:sz w:val="28"/>
          <w:szCs w:val="28"/>
        </w:rPr>
        <w:lastRenderedPageBreak/>
        <w:t>5</w:t>
      </w:r>
      <w:r w:rsidR="003F5D40" w:rsidRPr="00F31B8F">
        <w:rPr>
          <w:rFonts w:ascii="Times New Roman" w:hAnsi="Times New Roman" w:cs="Times New Roman"/>
          <w:b/>
          <w:color w:val="auto"/>
          <w:sz w:val="28"/>
          <w:szCs w:val="28"/>
        </w:rPr>
        <w:t xml:space="preserve">. </w:t>
      </w:r>
      <w:r w:rsidR="00E62E95" w:rsidRPr="00F31B8F">
        <w:rPr>
          <w:rFonts w:ascii="Times New Roman" w:hAnsi="Times New Roman" w:cs="Times New Roman"/>
          <w:b/>
          <w:color w:val="auto"/>
          <w:sz w:val="28"/>
          <w:szCs w:val="28"/>
        </w:rPr>
        <w:t>Pasiūlymo galiojimo užtikrinimas</w:t>
      </w:r>
      <w:bookmarkEnd w:id="13"/>
    </w:p>
    <w:p w14:paraId="7A210472" w14:textId="77777777" w:rsidR="003D73C2" w:rsidRPr="006D0A98" w:rsidRDefault="003D73C2" w:rsidP="00C17335">
      <w:pPr>
        <w:ind w:firstLine="0"/>
        <w:rPr>
          <w:rFonts w:ascii="Arial" w:hAnsi="Arial" w:cs="Arial"/>
          <w:i/>
          <w:iCs/>
          <w:color w:val="7030A0"/>
        </w:rPr>
      </w:pPr>
    </w:p>
    <w:p w14:paraId="2816A2A1" w14:textId="77777777" w:rsidR="003D62D4" w:rsidRDefault="003D62D4" w:rsidP="003D62D4">
      <w:pPr>
        <w:pStyle w:val="Sraopastraipa"/>
        <w:numPr>
          <w:ilvl w:val="1"/>
          <w:numId w:val="39"/>
        </w:numPr>
        <w:spacing w:line="240" w:lineRule="auto"/>
        <w:ind w:left="0" w:firstLine="709"/>
        <w:rPr>
          <w:rFonts w:ascii="Times New Roman" w:hAnsi="Times New Roman" w:cs="Times New Roman"/>
          <w:sz w:val="24"/>
          <w:szCs w:val="24"/>
        </w:rPr>
      </w:pPr>
      <w:r w:rsidRPr="003D62D4">
        <w:rPr>
          <w:rFonts w:ascii="Times New Roman" w:hAnsi="Times New Roman" w:cs="Times New Roman"/>
          <w:sz w:val="24"/>
          <w:szCs w:val="24"/>
        </w:rPr>
        <w:t>Tiekėjo teikiamo pasiūlymo galiojimas turi būti užtikrintas Lietuvos Respublikoje ar užsienyje registruoto banko, ar draudimo bendrovės laidavimo raštu, ar į Perkančiosios organizacijos banko sąskaitą Nr. LT28 7300 0101 8544 0951 pervedamas užstatas. Užtikrinimo vertė – 2 000,00 Eur. Užtikrinimas turi būti patvirtintas jį išdavusio asmens kvalifikuotu elektroniniu parašu. Pasiūlymo galiojimo užtikrinimui privalo būti taikoma Lietuvos Respublikos teisė. Užtikrinimas turi galioti visą pasiūlymo galiojimo laikotarpį.</w:t>
      </w:r>
      <w:r w:rsidRPr="003D62D4">
        <w:t xml:space="preserve"> </w:t>
      </w:r>
      <w:r w:rsidRPr="003D62D4">
        <w:rPr>
          <w:rFonts w:ascii="Times New Roman" w:hAnsi="Times New Roman" w:cs="Times New Roman"/>
          <w:sz w:val="24"/>
          <w:szCs w:val="24"/>
        </w:rPr>
        <w:t>Kartu su laidavimo draudimo dokumentu turi būti pateiktas apmokėjimą patvirtinantis dokumentas.</w:t>
      </w:r>
    </w:p>
    <w:p w14:paraId="67B53FAC" w14:textId="77777777" w:rsidR="003D62D4" w:rsidRPr="003D62D4" w:rsidRDefault="003D62D4" w:rsidP="003D62D4">
      <w:pPr>
        <w:pStyle w:val="Sraopastraipa"/>
        <w:numPr>
          <w:ilvl w:val="1"/>
          <w:numId w:val="39"/>
        </w:numPr>
        <w:spacing w:line="240" w:lineRule="auto"/>
        <w:ind w:left="0" w:firstLine="709"/>
        <w:rPr>
          <w:rFonts w:ascii="Times New Roman" w:hAnsi="Times New Roman" w:cs="Times New Roman"/>
          <w:sz w:val="24"/>
          <w:szCs w:val="24"/>
        </w:rPr>
      </w:pPr>
      <w:r w:rsidRPr="003D62D4">
        <w:rPr>
          <w:rFonts w:ascii="Times New Roman" w:hAnsi="Times New Roman" w:cs="Times New Roman"/>
          <w:color w:val="000000" w:themeColor="text1"/>
          <w:sz w:val="24"/>
          <w:szCs w:val="24"/>
        </w:rPr>
        <w:t>Dalyvis netenka pasiūlymo galiojimo užtikrinimo esant bent vienai šių sąlygų:</w:t>
      </w:r>
    </w:p>
    <w:p w14:paraId="6456057F" w14:textId="77777777" w:rsidR="003D62D4" w:rsidRDefault="003D62D4" w:rsidP="003D62D4">
      <w:pPr>
        <w:pStyle w:val="Sraopastraipa"/>
        <w:numPr>
          <w:ilvl w:val="2"/>
          <w:numId w:val="39"/>
        </w:numPr>
        <w:tabs>
          <w:tab w:val="left" w:pos="1418"/>
        </w:tabs>
        <w:spacing w:line="240" w:lineRule="auto"/>
        <w:ind w:left="0" w:firstLine="709"/>
        <w:rPr>
          <w:rFonts w:ascii="Times New Roman" w:hAnsi="Times New Roman" w:cs="Times New Roman"/>
          <w:sz w:val="24"/>
          <w:szCs w:val="24"/>
        </w:rPr>
      </w:pPr>
      <w:r w:rsidRPr="003D62D4">
        <w:rPr>
          <w:rFonts w:ascii="Times New Roman" w:hAnsi="Times New Roman" w:cs="Times New Roman"/>
          <w:sz w:val="24"/>
          <w:szCs w:val="24"/>
        </w:rPr>
        <w:t>Pasiūlymo galiojimo laikotarpiu tiekėjas atsisako savo pasiūlymo arba jo dalies (pasiūlyme nurodyto pirkimo objekto, jo kiekio (apimties), siūlomų kainų, tiekimo ar mokėjimo terminų, kitų pasiūlyme nurodytų sąlygų);</w:t>
      </w:r>
    </w:p>
    <w:p w14:paraId="6A6C2635" w14:textId="77777777" w:rsidR="003D62D4" w:rsidRDefault="003D62D4" w:rsidP="003D62D4">
      <w:pPr>
        <w:pStyle w:val="Sraopastraipa"/>
        <w:numPr>
          <w:ilvl w:val="2"/>
          <w:numId w:val="39"/>
        </w:numPr>
        <w:tabs>
          <w:tab w:val="left" w:pos="1418"/>
        </w:tabs>
        <w:spacing w:line="240" w:lineRule="auto"/>
        <w:ind w:left="0" w:firstLine="709"/>
        <w:rPr>
          <w:rFonts w:ascii="Times New Roman" w:hAnsi="Times New Roman" w:cs="Times New Roman"/>
          <w:sz w:val="24"/>
          <w:szCs w:val="24"/>
        </w:rPr>
      </w:pPr>
      <w:r w:rsidRPr="003D62D4">
        <w:rPr>
          <w:rFonts w:ascii="Times New Roman" w:hAnsi="Times New Roman" w:cs="Times New Roman"/>
          <w:sz w:val="24"/>
          <w:szCs w:val="24"/>
        </w:rPr>
        <w:t>tiekėjas iki nustatyto termino neprisijungė prie elektroninio aukciono ir (arba) nesuderino pirminės elektroninio aukciono kainos (kai taikomas elektroninis aukcionas);</w:t>
      </w:r>
    </w:p>
    <w:p w14:paraId="3EF123EA" w14:textId="77777777" w:rsidR="003D62D4" w:rsidRDefault="003D62D4" w:rsidP="003D62D4">
      <w:pPr>
        <w:pStyle w:val="Sraopastraipa"/>
        <w:numPr>
          <w:ilvl w:val="2"/>
          <w:numId w:val="39"/>
        </w:numPr>
        <w:tabs>
          <w:tab w:val="left" w:pos="1418"/>
        </w:tabs>
        <w:spacing w:line="240" w:lineRule="auto"/>
        <w:ind w:left="0" w:firstLine="709"/>
        <w:rPr>
          <w:rFonts w:ascii="Times New Roman" w:hAnsi="Times New Roman" w:cs="Times New Roman"/>
          <w:sz w:val="24"/>
          <w:szCs w:val="24"/>
        </w:rPr>
      </w:pPr>
      <w:r w:rsidRPr="003D62D4">
        <w:rPr>
          <w:rFonts w:ascii="Times New Roman" w:hAnsi="Times New Roman" w:cs="Times New Roman"/>
          <w:sz w:val="24"/>
          <w:szCs w:val="24"/>
        </w:rPr>
        <w:t>perkančiajai organizacijai paprašius pagrįsti neįprastai mažą kainą, tiekėjas nepateikia jokio pagrindimo;</w:t>
      </w:r>
    </w:p>
    <w:p w14:paraId="53D202C4" w14:textId="77777777" w:rsidR="003D62D4" w:rsidRDefault="003D62D4" w:rsidP="003D62D4">
      <w:pPr>
        <w:pStyle w:val="Sraopastraipa"/>
        <w:numPr>
          <w:ilvl w:val="2"/>
          <w:numId w:val="39"/>
        </w:numPr>
        <w:tabs>
          <w:tab w:val="left" w:pos="1418"/>
        </w:tabs>
        <w:spacing w:line="240" w:lineRule="auto"/>
        <w:ind w:left="0" w:firstLine="709"/>
        <w:rPr>
          <w:rFonts w:ascii="Times New Roman" w:hAnsi="Times New Roman" w:cs="Times New Roman"/>
          <w:sz w:val="24"/>
          <w:szCs w:val="24"/>
        </w:rPr>
      </w:pPr>
      <w:r w:rsidRPr="003D62D4">
        <w:rPr>
          <w:rFonts w:ascii="Times New Roman" w:hAnsi="Times New Roman" w:cs="Times New Roman"/>
          <w:sz w:val="24"/>
          <w:szCs w:val="24"/>
        </w:rPr>
        <w:t>tiekėjas, perkančiajai organizacijai paprašius, netikslina ar nepateikia trūkstamų duomenų ar dokumentų apie atitiktį pirkimo dokumentų reikalavimams;</w:t>
      </w:r>
    </w:p>
    <w:p w14:paraId="51109896" w14:textId="77777777" w:rsidR="003D62D4" w:rsidRDefault="003D62D4" w:rsidP="003D62D4">
      <w:pPr>
        <w:pStyle w:val="Sraopastraipa"/>
        <w:numPr>
          <w:ilvl w:val="2"/>
          <w:numId w:val="39"/>
        </w:numPr>
        <w:tabs>
          <w:tab w:val="left" w:pos="1418"/>
        </w:tabs>
        <w:spacing w:line="240" w:lineRule="auto"/>
        <w:ind w:left="0" w:firstLine="709"/>
        <w:rPr>
          <w:rFonts w:ascii="Times New Roman" w:hAnsi="Times New Roman" w:cs="Times New Roman"/>
          <w:sz w:val="24"/>
          <w:szCs w:val="24"/>
        </w:rPr>
      </w:pPr>
      <w:r w:rsidRPr="003D62D4">
        <w:rPr>
          <w:rFonts w:ascii="Times New Roman" w:hAnsi="Times New Roman" w:cs="Times New Roman"/>
          <w:sz w:val="24"/>
          <w:szCs w:val="24"/>
        </w:rPr>
        <w:t>pripažinus, kad tiekėjas pateikė ekonomiškai naudingiausią pasiūlymą ir paprašius pirkimo dalyvio pateikti aktualius dokumentus, patvirtinančius jo pašalinimo pagrindų nebuvimą ir atitiktį kvalifikacijos reikalavimams, tiekėjas neteikia patvirtinančių dokumentų;</w:t>
      </w:r>
    </w:p>
    <w:p w14:paraId="1015CD20" w14:textId="77777777" w:rsidR="003D62D4" w:rsidRDefault="003D62D4" w:rsidP="003D62D4">
      <w:pPr>
        <w:pStyle w:val="Sraopastraipa"/>
        <w:numPr>
          <w:ilvl w:val="2"/>
          <w:numId w:val="39"/>
        </w:numPr>
        <w:tabs>
          <w:tab w:val="left" w:pos="1418"/>
        </w:tabs>
        <w:spacing w:line="240" w:lineRule="auto"/>
        <w:ind w:left="0" w:firstLine="709"/>
        <w:rPr>
          <w:rFonts w:ascii="Times New Roman" w:hAnsi="Times New Roman" w:cs="Times New Roman"/>
          <w:sz w:val="24"/>
          <w:szCs w:val="24"/>
        </w:rPr>
      </w:pPr>
      <w:r w:rsidRPr="003D62D4">
        <w:rPr>
          <w:rFonts w:ascii="Times New Roman" w:hAnsi="Times New Roman" w:cs="Times New Roman"/>
          <w:sz w:val="24"/>
          <w:szCs w:val="24"/>
        </w:rPr>
        <w:t>laimėjęs pirkimą tiekėjas atsisako sudaryti preliminarią sutartį pagal šiuose pirkimo dokumentuose pateiktas sutarties sąlygas ir (ar) sutarties projektą. Jei iki perkančiosios organizacijos nurodyto laiko tiekėjas nepasirašo sutarties, laikoma, kad jis atsisakė sudaryti sutartį;</w:t>
      </w:r>
    </w:p>
    <w:p w14:paraId="6C2B1C70" w14:textId="77777777" w:rsidR="003D62D4" w:rsidRDefault="003D62D4" w:rsidP="003D62D4">
      <w:pPr>
        <w:pStyle w:val="Sraopastraipa"/>
        <w:numPr>
          <w:ilvl w:val="2"/>
          <w:numId w:val="39"/>
        </w:numPr>
        <w:tabs>
          <w:tab w:val="left" w:pos="1418"/>
        </w:tabs>
        <w:spacing w:line="240" w:lineRule="auto"/>
        <w:ind w:left="0" w:firstLine="709"/>
        <w:rPr>
          <w:rFonts w:ascii="Times New Roman" w:hAnsi="Times New Roman" w:cs="Times New Roman"/>
          <w:sz w:val="24"/>
          <w:szCs w:val="24"/>
        </w:rPr>
      </w:pPr>
      <w:r w:rsidRPr="003D62D4">
        <w:rPr>
          <w:rFonts w:ascii="Times New Roman" w:hAnsi="Times New Roman" w:cs="Times New Roman"/>
          <w:sz w:val="24"/>
          <w:szCs w:val="24"/>
        </w:rPr>
        <w:t>laimėjęs pirkimą ir pasirašęs sutartį tiekėjas per sutartyje nustatytą terminą nepateikia sutarties įvykdymo užtikrinimo – neperveda užstato arba nepateikia sutarties įvykdymą užtikrinančio dokumento (kai taikoma).</w:t>
      </w:r>
    </w:p>
    <w:p w14:paraId="5D509CB5" w14:textId="1D542293" w:rsidR="003D62D4" w:rsidRDefault="003D62D4" w:rsidP="002C6913">
      <w:pPr>
        <w:pStyle w:val="Sraopastraipa"/>
        <w:numPr>
          <w:ilvl w:val="1"/>
          <w:numId w:val="40"/>
        </w:numPr>
        <w:tabs>
          <w:tab w:val="left" w:pos="1134"/>
        </w:tabs>
        <w:spacing w:line="240" w:lineRule="auto"/>
        <w:ind w:left="0" w:firstLine="709"/>
        <w:rPr>
          <w:rFonts w:ascii="Times New Roman" w:hAnsi="Times New Roman" w:cs="Times New Roman"/>
          <w:sz w:val="24"/>
          <w:szCs w:val="24"/>
        </w:rPr>
      </w:pPr>
      <w:r w:rsidRPr="003D62D4">
        <w:rPr>
          <w:rFonts w:ascii="Times New Roman" w:hAnsi="Times New Roman" w:cs="Times New Roman"/>
          <w:sz w:val="24"/>
          <w:szCs w:val="24"/>
        </w:rPr>
        <w:t>Perkančioji organizacija neprivalo pagrįsti savo reikalavimo, tačiau privalo nurodyti, kad reikalavimas kyla iš bet kurio iš 6.2 p. nurodytų įvykių, nurodydama, kuris įvykis (įvykiai) įvyko.</w:t>
      </w:r>
    </w:p>
    <w:p w14:paraId="2D7514B5" w14:textId="77777777" w:rsidR="003D62D4" w:rsidRDefault="003D62D4" w:rsidP="003D62D4">
      <w:pPr>
        <w:pStyle w:val="Sraopastraipa"/>
        <w:numPr>
          <w:ilvl w:val="1"/>
          <w:numId w:val="40"/>
        </w:numPr>
        <w:tabs>
          <w:tab w:val="left" w:pos="1134"/>
        </w:tabs>
        <w:spacing w:line="240" w:lineRule="auto"/>
        <w:ind w:left="0" w:firstLine="709"/>
        <w:rPr>
          <w:rFonts w:ascii="Times New Roman" w:hAnsi="Times New Roman" w:cs="Times New Roman"/>
          <w:sz w:val="24"/>
          <w:szCs w:val="24"/>
        </w:rPr>
      </w:pPr>
      <w:r w:rsidRPr="003D62D4">
        <w:rPr>
          <w:rFonts w:ascii="Times New Roman" w:hAnsi="Times New Roman" w:cs="Times New Roman"/>
          <w:sz w:val="24"/>
          <w:szCs w:val="24"/>
        </w:rPr>
        <w:t>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sąlygų 1 priede 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69DB2DC5" w14:textId="77777777" w:rsidR="003D62D4" w:rsidRDefault="003D62D4" w:rsidP="003D62D4">
      <w:pPr>
        <w:pStyle w:val="Sraopastraipa"/>
        <w:numPr>
          <w:ilvl w:val="1"/>
          <w:numId w:val="40"/>
        </w:numPr>
        <w:tabs>
          <w:tab w:val="left" w:pos="1134"/>
        </w:tabs>
        <w:spacing w:line="240" w:lineRule="auto"/>
        <w:ind w:left="0" w:firstLine="709"/>
        <w:rPr>
          <w:rFonts w:ascii="Times New Roman" w:hAnsi="Times New Roman" w:cs="Times New Roman"/>
          <w:sz w:val="24"/>
          <w:szCs w:val="24"/>
        </w:rPr>
      </w:pPr>
      <w:r w:rsidRPr="003D62D4">
        <w:rPr>
          <w:rFonts w:ascii="Times New Roman" w:hAnsi="Times New Roman" w:cs="Times New Roman"/>
          <w:sz w:val="24"/>
          <w:szCs w:val="24"/>
        </w:rPr>
        <w:t>Perkančioji organizacija gali prašyti dalyvius pratęsti pasiūlymo galiojimo užtikrinimo laiką iki konkrečiai nurodytos datos.</w:t>
      </w:r>
    </w:p>
    <w:p w14:paraId="265E6AC7" w14:textId="66BC88DB" w:rsidR="003D62D4" w:rsidRPr="003D62D4" w:rsidRDefault="003D62D4" w:rsidP="003D62D4">
      <w:pPr>
        <w:pStyle w:val="Sraopastraipa"/>
        <w:numPr>
          <w:ilvl w:val="1"/>
          <w:numId w:val="40"/>
        </w:numPr>
        <w:tabs>
          <w:tab w:val="left" w:pos="1134"/>
        </w:tabs>
        <w:spacing w:line="240" w:lineRule="auto"/>
        <w:ind w:left="0" w:firstLine="709"/>
        <w:rPr>
          <w:rFonts w:ascii="Times New Roman" w:hAnsi="Times New Roman" w:cs="Times New Roman"/>
          <w:sz w:val="24"/>
          <w:szCs w:val="24"/>
        </w:rPr>
      </w:pPr>
      <w:r w:rsidRPr="003D62D4">
        <w:rPr>
          <w:rFonts w:ascii="Times New Roman" w:hAnsi="Times New Roman" w:cs="Times New Roman"/>
          <w:sz w:val="24"/>
          <w:szCs w:val="24"/>
        </w:rPr>
        <w:t>Pasiūlymo galiojimo užtikrinimas dalyviui grąžinamas (arba atsisakoma teisių į jį) per specialiųjų p</w:t>
      </w:r>
      <w:r w:rsidRPr="003D62D4">
        <w:rPr>
          <w:rFonts w:ascii="Times New Roman" w:hAnsi="Times New Roman" w:cs="Times New Roman"/>
          <w:sz w:val="24"/>
          <w:szCs w:val="24"/>
          <w:shd w:val="clear" w:color="auto" w:fill="FFFFFF"/>
        </w:rPr>
        <w:t xml:space="preserve">irkimo sąlygų priede 1 </w:t>
      </w:r>
      <w:r w:rsidRPr="003D62D4">
        <w:rPr>
          <w:rFonts w:ascii="Times New Roman" w:hAnsi="Times New Roman" w:cs="Times New Roman"/>
          <w:sz w:val="24"/>
          <w:szCs w:val="24"/>
        </w:rPr>
        <w:t>nustatytą terminą įvykus bent vienai iš šių sąlygų:</w:t>
      </w:r>
    </w:p>
    <w:p w14:paraId="0F332E49" w14:textId="1EE97973" w:rsidR="003D62D4" w:rsidRPr="003D62D4" w:rsidRDefault="003D62D4" w:rsidP="002C6913">
      <w:pPr>
        <w:tabs>
          <w:tab w:val="left" w:pos="1418"/>
          <w:tab w:val="left" w:pos="1701"/>
        </w:tabs>
        <w:spacing w:line="240" w:lineRule="auto"/>
        <w:ind w:firstLine="709"/>
        <w:rPr>
          <w:rFonts w:ascii="Times New Roman" w:hAnsi="Times New Roman" w:cs="Times New Roman"/>
          <w:sz w:val="24"/>
          <w:szCs w:val="24"/>
        </w:rPr>
      </w:pPr>
      <w:r>
        <w:rPr>
          <w:rFonts w:ascii="Times New Roman" w:hAnsi="Times New Roman" w:cs="Times New Roman"/>
          <w:sz w:val="24"/>
          <w:szCs w:val="24"/>
        </w:rPr>
        <w:t>5</w:t>
      </w:r>
      <w:r w:rsidRPr="003D62D4">
        <w:rPr>
          <w:rFonts w:ascii="Times New Roman" w:hAnsi="Times New Roman" w:cs="Times New Roman"/>
          <w:sz w:val="24"/>
          <w:szCs w:val="24"/>
        </w:rPr>
        <w:t>.</w:t>
      </w:r>
      <w:r w:rsidR="002C6913">
        <w:rPr>
          <w:rFonts w:ascii="Times New Roman" w:hAnsi="Times New Roman" w:cs="Times New Roman"/>
          <w:sz w:val="24"/>
          <w:szCs w:val="24"/>
        </w:rPr>
        <w:t>6</w:t>
      </w:r>
      <w:r w:rsidRPr="003D62D4">
        <w:rPr>
          <w:rFonts w:ascii="Times New Roman" w:hAnsi="Times New Roman" w:cs="Times New Roman"/>
          <w:sz w:val="24"/>
          <w:szCs w:val="24"/>
        </w:rPr>
        <w:t>.1.</w:t>
      </w:r>
      <w:r w:rsidRPr="003D62D4">
        <w:rPr>
          <w:rFonts w:ascii="Times New Roman" w:hAnsi="Times New Roman" w:cs="Times New Roman"/>
          <w:sz w:val="24"/>
          <w:szCs w:val="24"/>
        </w:rPr>
        <w:tab/>
        <w:t>pasibaigia pasiūlymų užtikrinimo galiojimo laikas ir dalyvis jo nepratęsia ir (ar) nepateikia naujo pasiūlymo galiojimo užtikrinimą patvirtinančio dokumento (jeigu jo reikalaujama);</w:t>
      </w:r>
    </w:p>
    <w:p w14:paraId="39835FC4" w14:textId="53B60506" w:rsidR="003D62D4" w:rsidRPr="003D62D4" w:rsidRDefault="003D62D4" w:rsidP="002C6913">
      <w:pPr>
        <w:tabs>
          <w:tab w:val="left" w:pos="1418"/>
          <w:tab w:val="left" w:pos="1701"/>
        </w:tabs>
        <w:spacing w:line="240" w:lineRule="auto"/>
        <w:ind w:firstLine="709"/>
        <w:rPr>
          <w:rFonts w:ascii="Times New Roman" w:hAnsi="Times New Roman" w:cs="Times New Roman"/>
          <w:sz w:val="24"/>
          <w:szCs w:val="24"/>
        </w:rPr>
      </w:pPr>
      <w:r w:rsidRPr="003D62D4">
        <w:rPr>
          <w:rFonts w:ascii="Times New Roman" w:hAnsi="Times New Roman" w:cs="Times New Roman"/>
          <w:sz w:val="24"/>
          <w:szCs w:val="24"/>
        </w:rPr>
        <w:t>6.</w:t>
      </w:r>
      <w:r w:rsidR="002C6913">
        <w:rPr>
          <w:rFonts w:ascii="Times New Roman" w:hAnsi="Times New Roman" w:cs="Times New Roman"/>
          <w:sz w:val="24"/>
          <w:szCs w:val="24"/>
        </w:rPr>
        <w:t>6</w:t>
      </w:r>
      <w:r w:rsidRPr="003D62D4">
        <w:rPr>
          <w:rFonts w:ascii="Times New Roman" w:hAnsi="Times New Roman" w:cs="Times New Roman"/>
          <w:sz w:val="24"/>
          <w:szCs w:val="24"/>
        </w:rPr>
        <w:t>.2.</w:t>
      </w:r>
      <w:r w:rsidRPr="003D62D4">
        <w:rPr>
          <w:rFonts w:ascii="Times New Roman" w:hAnsi="Times New Roman" w:cs="Times New Roman"/>
          <w:sz w:val="24"/>
          <w:szCs w:val="24"/>
        </w:rPr>
        <w:tab/>
        <w:t>įsigalioja pasirašyta sutartis;</w:t>
      </w:r>
    </w:p>
    <w:p w14:paraId="7FFDB359" w14:textId="4F4CC851" w:rsidR="003D62D4" w:rsidRDefault="003D62D4" w:rsidP="002C6913">
      <w:pPr>
        <w:tabs>
          <w:tab w:val="left" w:pos="1418"/>
          <w:tab w:val="left" w:pos="1701"/>
        </w:tabs>
        <w:spacing w:line="240" w:lineRule="auto"/>
        <w:ind w:firstLine="709"/>
        <w:rPr>
          <w:rFonts w:ascii="Times New Roman" w:hAnsi="Times New Roman" w:cs="Times New Roman"/>
          <w:sz w:val="24"/>
          <w:szCs w:val="24"/>
        </w:rPr>
      </w:pPr>
      <w:r w:rsidRPr="003D62D4">
        <w:rPr>
          <w:rFonts w:ascii="Times New Roman" w:hAnsi="Times New Roman" w:cs="Times New Roman"/>
          <w:sz w:val="24"/>
          <w:szCs w:val="24"/>
        </w:rPr>
        <w:t>6.</w:t>
      </w:r>
      <w:r w:rsidR="002C6913">
        <w:rPr>
          <w:rFonts w:ascii="Times New Roman" w:hAnsi="Times New Roman" w:cs="Times New Roman"/>
          <w:sz w:val="24"/>
          <w:szCs w:val="24"/>
        </w:rPr>
        <w:t>6</w:t>
      </w:r>
      <w:r w:rsidRPr="003D62D4">
        <w:rPr>
          <w:rFonts w:ascii="Times New Roman" w:hAnsi="Times New Roman" w:cs="Times New Roman"/>
          <w:sz w:val="24"/>
          <w:szCs w:val="24"/>
        </w:rPr>
        <w:t>.3.</w:t>
      </w:r>
      <w:r w:rsidRPr="003D62D4">
        <w:rPr>
          <w:rFonts w:ascii="Times New Roman" w:hAnsi="Times New Roman" w:cs="Times New Roman"/>
          <w:sz w:val="24"/>
          <w:szCs w:val="24"/>
        </w:rPr>
        <w:tab/>
        <w:t>nutraukiamos pirkimo procedūros.</w:t>
      </w:r>
    </w:p>
    <w:p w14:paraId="4D3B788B" w14:textId="77777777" w:rsidR="003D62D4" w:rsidRPr="003D62D4" w:rsidRDefault="003D62D4" w:rsidP="003D62D4">
      <w:pPr>
        <w:tabs>
          <w:tab w:val="left" w:pos="1418"/>
          <w:tab w:val="left" w:pos="1701"/>
        </w:tabs>
        <w:spacing w:line="240" w:lineRule="auto"/>
        <w:ind w:firstLine="567"/>
        <w:rPr>
          <w:rFonts w:ascii="Times New Roman" w:hAnsi="Times New Roman" w:cs="Times New Roman"/>
          <w:sz w:val="24"/>
          <w:szCs w:val="24"/>
        </w:rPr>
      </w:pPr>
    </w:p>
    <w:p w14:paraId="5D02D1AD" w14:textId="57EEECDE" w:rsidR="00831133" w:rsidRPr="006D0A98" w:rsidRDefault="00D51CC9" w:rsidP="00D51CC9">
      <w:pPr>
        <w:pStyle w:val="Antrat1"/>
        <w:spacing w:before="0" w:after="0" w:line="300" w:lineRule="auto"/>
        <w:ind w:firstLine="0"/>
        <w:rPr>
          <w:rFonts w:ascii="Times New Roman" w:hAnsi="Times New Roman" w:cs="Times New Roman"/>
          <w:b/>
          <w:sz w:val="28"/>
          <w:szCs w:val="28"/>
        </w:rPr>
      </w:pPr>
      <w:bookmarkStart w:id="14" w:name="_Toc15392775"/>
      <w:bookmarkStart w:id="15" w:name="_Toc137194953"/>
      <w:r w:rsidRPr="006D0A98">
        <w:rPr>
          <w:rFonts w:ascii="Times New Roman" w:hAnsi="Times New Roman" w:cs="Times New Roman"/>
          <w:b/>
          <w:color w:val="auto"/>
          <w:sz w:val="28"/>
          <w:szCs w:val="28"/>
        </w:rPr>
        <w:lastRenderedPageBreak/>
        <w:t xml:space="preserve">6. </w:t>
      </w:r>
      <w:r w:rsidR="00B52705" w:rsidRPr="006D0A98">
        <w:rPr>
          <w:rFonts w:ascii="Times New Roman" w:hAnsi="Times New Roman" w:cs="Times New Roman"/>
          <w:b/>
          <w:color w:val="auto"/>
          <w:sz w:val="28"/>
          <w:szCs w:val="28"/>
        </w:rPr>
        <w:t>P</w:t>
      </w:r>
      <w:bookmarkEnd w:id="14"/>
      <w:r w:rsidR="00E62E95" w:rsidRPr="006D0A98">
        <w:rPr>
          <w:rFonts w:ascii="Times New Roman" w:hAnsi="Times New Roman" w:cs="Times New Roman"/>
          <w:b/>
          <w:color w:val="auto"/>
          <w:sz w:val="28"/>
          <w:szCs w:val="28"/>
        </w:rPr>
        <w:t xml:space="preserve">asiūlymų </w:t>
      </w:r>
      <w:r w:rsidR="00A84437" w:rsidRPr="006D0A98">
        <w:rPr>
          <w:rFonts w:ascii="Times New Roman" w:hAnsi="Times New Roman" w:cs="Times New Roman"/>
          <w:b/>
          <w:color w:val="auto"/>
          <w:sz w:val="28"/>
          <w:szCs w:val="28"/>
        </w:rPr>
        <w:t>vertinimas</w:t>
      </w:r>
      <w:bookmarkEnd w:id="15"/>
    </w:p>
    <w:p w14:paraId="417D4E19" w14:textId="4DCA7ECF" w:rsidR="00571D6C" w:rsidRPr="006D0A98" w:rsidRDefault="00571D6C" w:rsidP="00A84437">
      <w:pPr>
        <w:spacing w:line="240" w:lineRule="auto"/>
        <w:ind w:firstLine="0"/>
        <w:rPr>
          <w:rFonts w:cstheme="minorHAnsi"/>
          <w:i/>
          <w:iCs/>
          <w:color w:val="FF0000"/>
        </w:rPr>
      </w:pPr>
    </w:p>
    <w:p w14:paraId="0C1B0E3A" w14:textId="77777777" w:rsidR="00E85882" w:rsidRPr="006D0A98" w:rsidRDefault="00E85882" w:rsidP="00800BC6">
      <w:pPr>
        <w:tabs>
          <w:tab w:val="left" w:pos="1276"/>
        </w:tabs>
        <w:spacing w:line="240" w:lineRule="auto"/>
        <w:ind w:firstLine="709"/>
        <w:rPr>
          <w:rFonts w:ascii="Times New Roman" w:hAnsi="Times New Roman" w:cs="Times New Roman"/>
          <w:vanish/>
          <w:sz w:val="24"/>
          <w:szCs w:val="24"/>
        </w:rPr>
      </w:pPr>
    </w:p>
    <w:p w14:paraId="201B66EE" w14:textId="4C67612B" w:rsidR="00B03AB3" w:rsidRPr="006D0A98" w:rsidRDefault="00D51CC9" w:rsidP="00B03AB3">
      <w:pPr>
        <w:pStyle w:val="Sraopastraipa"/>
        <w:tabs>
          <w:tab w:val="left" w:pos="1276"/>
        </w:tabs>
        <w:spacing w:line="240" w:lineRule="auto"/>
        <w:ind w:left="0" w:firstLine="709"/>
        <w:rPr>
          <w:rFonts w:ascii="Times New Roman" w:eastAsia="Calibri" w:hAnsi="Times New Roman" w:cs="Times New Roman"/>
          <w:sz w:val="24"/>
          <w:szCs w:val="24"/>
        </w:rPr>
      </w:pPr>
      <w:r w:rsidRPr="006D0A98">
        <w:rPr>
          <w:rFonts w:ascii="Times New Roman" w:eastAsia="Calibri" w:hAnsi="Times New Roman" w:cs="Times New Roman"/>
          <w:sz w:val="24"/>
          <w:szCs w:val="24"/>
        </w:rPr>
        <w:t>6</w:t>
      </w:r>
      <w:r w:rsidR="0010148D" w:rsidRPr="006D0A98">
        <w:rPr>
          <w:rFonts w:ascii="Times New Roman" w:eastAsia="Calibri" w:hAnsi="Times New Roman" w:cs="Times New Roman"/>
          <w:sz w:val="24"/>
          <w:szCs w:val="24"/>
        </w:rPr>
        <w:t xml:space="preserve">.1. </w:t>
      </w:r>
      <w:r w:rsidR="002C0911" w:rsidRPr="006D0A98">
        <w:rPr>
          <w:rFonts w:ascii="Times New Roman" w:eastAsia="Calibri" w:hAnsi="Times New Roman" w:cs="Times New Roman"/>
          <w:sz w:val="24"/>
          <w:szCs w:val="24"/>
        </w:rPr>
        <w:tab/>
      </w:r>
      <w:r w:rsidR="00B03AB3" w:rsidRPr="006D0A98">
        <w:rPr>
          <w:rFonts w:ascii="Times New Roman" w:eastAsia="Calibri" w:hAnsi="Times New Roman" w:cs="Times New Roman"/>
          <w:sz w:val="24"/>
          <w:szCs w:val="24"/>
        </w:rPr>
        <w:t xml:space="preserve">Perkančioji organizacija ekonomiškai naudingiausią pasiūlymą išrenka pagal tiekėjo pasiūlyme nurodytą mažiausią kainą. Į pasiūlymo kainą privalo būti įskaičiuoti visi mokesčiai bei visos kitos tiekėjo patirtos ir (ar) galimos patirti tiesioginės ir netiesioginės išlaidos ir mokesčiai, susiję su pirkimo objektu Pasiūlymo kaina vertinama su visais mokesčiais.  </w:t>
      </w:r>
    </w:p>
    <w:p w14:paraId="69CC295B" w14:textId="2546B463" w:rsidR="009C5AA9" w:rsidRPr="006D0A98" w:rsidRDefault="00D51CC9" w:rsidP="00800BC6">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color w:val="000000" w:themeColor="text1"/>
          <w:sz w:val="24"/>
          <w:szCs w:val="24"/>
        </w:rPr>
        <w:t>6</w:t>
      </w:r>
      <w:r w:rsidR="001404CC" w:rsidRPr="006D0A98">
        <w:rPr>
          <w:rFonts w:ascii="Times New Roman" w:hAnsi="Times New Roman" w:cs="Times New Roman"/>
          <w:color w:val="000000" w:themeColor="text1"/>
          <w:sz w:val="24"/>
          <w:szCs w:val="24"/>
        </w:rPr>
        <w:t xml:space="preserve">.2. </w:t>
      </w:r>
      <w:r w:rsidR="00800BC6" w:rsidRPr="006D0A98">
        <w:rPr>
          <w:rFonts w:ascii="Times New Roman" w:hAnsi="Times New Roman" w:cs="Times New Roman"/>
          <w:color w:val="000000" w:themeColor="text1"/>
          <w:sz w:val="24"/>
          <w:szCs w:val="24"/>
        </w:rPr>
        <w:tab/>
      </w:r>
      <w:r w:rsidR="007F2034" w:rsidRPr="007F2034">
        <w:rPr>
          <w:rFonts w:ascii="Times New Roman" w:hAnsi="Times New Roman" w:cs="Times New Roman"/>
          <w:color w:val="000000" w:themeColor="text1"/>
          <w:sz w:val="24"/>
          <w:szCs w:val="24"/>
        </w:rPr>
        <w:t>Laimėjusiu pasiūlymu galės būti pripažintas tik 1 (vienas) ekonomiškai naudingiausias pasiūlymas, esantis pasiūlymų eilės pirmojoje vietoje.</w:t>
      </w:r>
    </w:p>
    <w:p w14:paraId="4531F88C" w14:textId="77777777" w:rsidR="00443BF0" w:rsidRDefault="00D51CC9" w:rsidP="00443BF0">
      <w:pPr>
        <w:pStyle w:val="Betarp"/>
        <w:tabs>
          <w:tab w:val="left" w:pos="1276"/>
        </w:tabs>
        <w:spacing w:line="20" w:lineRule="atLeast"/>
        <w:ind w:firstLine="709"/>
        <w:contextualSpacing/>
        <w:rPr>
          <w:rFonts w:ascii="Times New Roman" w:hAnsi="Times New Roman" w:cs="Times New Roman"/>
          <w:b/>
          <w:bCs/>
          <w:sz w:val="24"/>
          <w:szCs w:val="24"/>
        </w:rPr>
      </w:pPr>
      <w:r w:rsidRPr="006D0A98">
        <w:rPr>
          <w:rFonts w:ascii="Times New Roman" w:hAnsi="Times New Roman" w:cs="Times New Roman"/>
          <w:sz w:val="24"/>
          <w:szCs w:val="24"/>
        </w:rPr>
        <w:t>6</w:t>
      </w:r>
      <w:r w:rsidR="00503FE9" w:rsidRPr="006D0A98">
        <w:rPr>
          <w:rFonts w:ascii="Times New Roman" w:hAnsi="Times New Roman" w:cs="Times New Roman"/>
          <w:sz w:val="24"/>
          <w:szCs w:val="24"/>
        </w:rPr>
        <w:t>.3</w:t>
      </w:r>
      <w:r w:rsidR="00BF43F2" w:rsidRPr="006D0A98">
        <w:rPr>
          <w:rFonts w:ascii="Times New Roman" w:hAnsi="Times New Roman" w:cs="Times New Roman"/>
          <w:sz w:val="24"/>
          <w:szCs w:val="24"/>
        </w:rPr>
        <w:t>.</w:t>
      </w:r>
      <w:r w:rsidR="00BF43F2" w:rsidRPr="006D0A98">
        <w:rPr>
          <w:rFonts w:ascii="Times New Roman" w:hAnsi="Times New Roman" w:cs="Times New Roman"/>
          <w:sz w:val="24"/>
          <w:szCs w:val="24"/>
        </w:rPr>
        <w:tab/>
      </w:r>
      <w:r w:rsidR="00905DAF" w:rsidRPr="00F02DEE">
        <w:rPr>
          <w:rFonts w:ascii="Times New Roman" w:hAnsi="Times New Roman" w:cs="Times New Roman"/>
          <w:sz w:val="24"/>
          <w:szCs w:val="24"/>
        </w:rPr>
        <w:t>Perkančioji organizacija atmes tiekėjo pasiūlymą, jeigu kartu su pasiūlymu nebus pateikti šie pirkimo sąlygose reikalaujami pateikti dokumentai: specialiųjų sąlygų 6 priedas (Tiekėjo pasiūlymas).</w:t>
      </w:r>
    </w:p>
    <w:p w14:paraId="45526B83" w14:textId="77777777" w:rsidR="001E138B" w:rsidRPr="00443BF0" w:rsidRDefault="00443BF0" w:rsidP="001E138B">
      <w:pPr>
        <w:pStyle w:val="Betarp"/>
        <w:tabs>
          <w:tab w:val="left" w:pos="1276"/>
        </w:tabs>
        <w:spacing w:line="20" w:lineRule="atLeast"/>
        <w:ind w:firstLine="709"/>
        <w:contextualSpacing/>
        <w:rPr>
          <w:rFonts w:ascii="Times New Roman" w:hAnsi="Times New Roman" w:cs="Times New Roman"/>
          <w:b/>
          <w:bCs/>
          <w:sz w:val="24"/>
          <w:szCs w:val="24"/>
        </w:rPr>
      </w:pPr>
      <w:r w:rsidRPr="00263B66">
        <w:rPr>
          <w:rFonts w:ascii="Times New Roman" w:hAnsi="Times New Roman" w:cs="Times New Roman"/>
          <w:sz w:val="24"/>
          <w:szCs w:val="24"/>
        </w:rPr>
        <w:t>6.4.</w:t>
      </w:r>
      <w:r w:rsidRPr="00263B66">
        <w:rPr>
          <w:rFonts w:ascii="Times New Roman" w:hAnsi="Times New Roman" w:cs="Times New Roman"/>
          <w:sz w:val="24"/>
          <w:szCs w:val="24"/>
        </w:rPr>
        <w:tab/>
      </w:r>
      <w:r w:rsidRPr="00263B66">
        <w:rPr>
          <w:rFonts w:ascii="Times New Roman" w:eastAsiaTheme="minorHAnsi" w:hAnsi="Times New Roman" w:cs="Times New Roman"/>
          <w:bCs/>
          <w:sz w:val="24"/>
          <w:szCs w:val="24"/>
        </w:rPr>
        <w:t xml:space="preserve">Perkančioji organizacija atmes tiekėjo pasiūlymą, jei bus nustatyta, kad pasiūlyta per didelė ir nepriimtina kaina. </w:t>
      </w:r>
      <w:r w:rsidR="001E138B" w:rsidRPr="00263B66">
        <w:rPr>
          <w:rFonts w:ascii="Times New Roman" w:eastAsiaTheme="minorHAnsi" w:hAnsi="Times New Roman" w:cs="Times New Roman"/>
          <w:bCs/>
          <w:sz w:val="24"/>
          <w:szCs w:val="24"/>
        </w:rPr>
        <w:t>Pirkimui skirta maksimali lėšų suma nurodyta CVP IS skiltyje „Vidiniai dokumentai“ (joje pateikiama informacija nėra viešai prieinama) prieš pateikiant skelbimą apie pirkimą Viešųjų pirkimų tarnybai (</w:t>
      </w:r>
      <w:r w:rsidR="001E138B" w:rsidRPr="00263B66">
        <w:rPr>
          <w:rFonts w:ascii="Times New Roman" w:eastAsiaTheme="minorHAnsi" w:hAnsi="Times New Roman" w:cs="Times New Roman"/>
          <w:bCs/>
          <w:i/>
          <w:iCs/>
          <w:sz w:val="24"/>
          <w:szCs w:val="24"/>
        </w:rPr>
        <w:t>Skelbimų teikimo Viešųjų pirkimų tarnybai tvarkos ir reikalavimų skelbiamos supaprastintų pirkimų informacijos aprašo, patvirtinto Viešųjų pirkimų tarnybos direktoriaus 2017 m. birželio 21 d. įsakymu Nr. 1S-92 „Dėl skelbimų teikimo Viešųjų pirkimų tarnybai tvarkos ir reikalavimų skelbiamai supaprastintų pirkimų informacijai aprašo ir supaprastintų pirkimų skelbimų tipinių formų patvirtinimo“ 6</w:t>
      </w:r>
      <w:r w:rsidR="001E138B" w:rsidRPr="00263B66">
        <w:rPr>
          <w:rFonts w:ascii="Times New Roman" w:eastAsiaTheme="minorHAnsi" w:hAnsi="Times New Roman" w:cs="Times New Roman"/>
          <w:bCs/>
          <w:i/>
          <w:iCs/>
          <w:sz w:val="24"/>
          <w:szCs w:val="24"/>
          <w:vertAlign w:val="superscript"/>
        </w:rPr>
        <w:t>1</w:t>
      </w:r>
      <w:r w:rsidR="001E138B" w:rsidRPr="00263B66">
        <w:rPr>
          <w:rFonts w:ascii="Times New Roman" w:eastAsiaTheme="minorHAnsi" w:hAnsi="Times New Roman" w:cs="Times New Roman"/>
          <w:bCs/>
          <w:i/>
          <w:iCs/>
          <w:sz w:val="24"/>
          <w:szCs w:val="24"/>
        </w:rPr>
        <w:t xml:space="preserve"> punktas, kuris numato pareigą pirkimų vykdytojams iki pirkimo pradžios Centrinės viešųjų pirkimų informacinės sistemos priemonėmis užfiksuoti kokias kainas (sąnaudas) jos laikys per didelėmis (įsigaliojo nuo 2020 m. liepos 1 d. ir privalomas visiems pirkimų vykdytojams, vykdantiems supaprastintus pirkimus (įskaitant mažos vertės pirkimus) ir tarptautinės vertės skelbiamus pirkimus</w:t>
      </w:r>
      <w:r w:rsidR="001E138B" w:rsidRPr="00263B66">
        <w:rPr>
          <w:rFonts w:ascii="Times New Roman" w:eastAsiaTheme="minorHAnsi" w:hAnsi="Times New Roman" w:cs="Times New Roman"/>
          <w:bCs/>
          <w:sz w:val="24"/>
          <w:szCs w:val="24"/>
        </w:rPr>
        <w:t>)).</w:t>
      </w:r>
    </w:p>
    <w:p w14:paraId="0EB8E3CF" w14:textId="05F359E9" w:rsidR="00167B7E" w:rsidRPr="006D0A98" w:rsidRDefault="00167B7E" w:rsidP="00167B7E">
      <w:pPr>
        <w:pStyle w:val="Betarp"/>
        <w:tabs>
          <w:tab w:val="left" w:pos="1276"/>
        </w:tabs>
        <w:spacing w:line="20" w:lineRule="atLeast"/>
        <w:ind w:firstLine="709"/>
        <w:contextualSpacing/>
        <w:rPr>
          <w:rFonts w:ascii="Times New Roman" w:hAnsi="Times New Roman" w:cs="Times New Roman"/>
          <w:sz w:val="24"/>
          <w:szCs w:val="24"/>
        </w:rPr>
      </w:pPr>
      <w:r>
        <w:rPr>
          <w:rFonts w:ascii="Times New Roman" w:hAnsi="Times New Roman" w:cs="Times New Roman"/>
          <w:sz w:val="24"/>
          <w:szCs w:val="24"/>
        </w:rPr>
        <w:t>6.5.</w:t>
      </w:r>
      <w:r>
        <w:rPr>
          <w:rFonts w:ascii="Times New Roman" w:hAnsi="Times New Roman" w:cs="Times New Roman"/>
          <w:sz w:val="24"/>
          <w:szCs w:val="24"/>
        </w:rPr>
        <w:tab/>
      </w:r>
      <w:r w:rsidRPr="009C5F9D">
        <w:rPr>
          <w:rFonts w:ascii="Times New Roman" w:eastAsiaTheme="minorHAnsi" w:hAnsi="Times New Roman" w:cs="Times New Roman"/>
          <w:bCs/>
          <w:sz w:val="24"/>
          <w:szCs w:val="24"/>
        </w:rPr>
        <w:t>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4CFAC41F" w14:textId="1094885B" w:rsidR="00D83C57" w:rsidRPr="006D0A98" w:rsidRDefault="00D51CC9" w:rsidP="008563E0">
      <w:pPr>
        <w:pStyle w:val="Antrat1"/>
        <w:tabs>
          <w:tab w:val="left" w:pos="567"/>
        </w:tabs>
        <w:spacing w:line="20" w:lineRule="atLeast"/>
        <w:ind w:firstLine="0"/>
        <w:contextualSpacing/>
        <w:rPr>
          <w:rFonts w:ascii="Times New Roman" w:hAnsi="Times New Roman" w:cs="Times New Roman"/>
          <w:b/>
          <w:sz w:val="28"/>
          <w:szCs w:val="28"/>
        </w:rPr>
      </w:pPr>
      <w:bookmarkStart w:id="16" w:name="_Ref39425999"/>
      <w:bookmarkStart w:id="17" w:name="_Ref39426005"/>
      <w:bookmarkStart w:id="18" w:name="_Toc126333937"/>
      <w:bookmarkStart w:id="19" w:name="_Toc137194954"/>
      <w:bookmarkStart w:id="20" w:name="_Hlk170980968"/>
      <w:r w:rsidRPr="006D0A98">
        <w:rPr>
          <w:rFonts w:ascii="Times New Roman" w:hAnsi="Times New Roman" w:cs="Times New Roman"/>
          <w:b/>
          <w:sz w:val="28"/>
          <w:szCs w:val="28"/>
        </w:rPr>
        <w:t>7</w:t>
      </w:r>
      <w:r w:rsidR="00D83C57" w:rsidRPr="006D0A98">
        <w:rPr>
          <w:rFonts w:ascii="Times New Roman" w:hAnsi="Times New Roman" w:cs="Times New Roman"/>
          <w:b/>
          <w:sz w:val="28"/>
          <w:szCs w:val="28"/>
        </w:rPr>
        <w:t>. Sutarties sudarymas</w:t>
      </w:r>
      <w:bookmarkEnd w:id="16"/>
      <w:bookmarkEnd w:id="17"/>
      <w:bookmarkEnd w:id="18"/>
      <w:bookmarkEnd w:id="19"/>
    </w:p>
    <w:bookmarkEnd w:id="20"/>
    <w:p w14:paraId="4B42B3B3" w14:textId="00116B3B" w:rsidR="00D83C57" w:rsidRPr="006D0A98" w:rsidRDefault="00D83C57" w:rsidP="000003B6">
      <w:pPr>
        <w:spacing w:line="240" w:lineRule="auto"/>
        <w:ind w:left="284" w:hanging="284"/>
        <w:rPr>
          <w:rFonts w:cstheme="minorHAnsi"/>
          <w:color w:val="000000" w:themeColor="text1"/>
        </w:rPr>
      </w:pPr>
    </w:p>
    <w:p w14:paraId="4006AD6A" w14:textId="78FE2813" w:rsidR="00D83C57" w:rsidRPr="006D0A98" w:rsidRDefault="00D51CC9" w:rsidP="002E3271">
      <w:pPr>
        <w:pStyle w:val="Sraopastraipa"/>
        <w:tabs>
          <w:tab w:val="left" w:pos="1276"/>
        </w:tabs>
        <w:spacing w:line="240" w:lineRule="auto"/>
        <w:ind w:left="0" w:firstLine="709"/>
        <w:rPr>
          <w:rFonts w:ascii="Times New Roman" w:hAnsi="Times New Roman" w:cs="Times New Roman"/>
          <w:color w:val="000000" w:themeColor="text1"/>
          <w:sz w:val="24"/>
          <w:szCs w:val="24"/>
        </w:rPr>
      </w:pPr>
      <w:r w:rsidRPr="006D0A98">
        <w:rPr>
          <w:rFonts w:ascii="Times New Roman" w:hAnsi="Times New Roman" w:cs="Times New Roman"/>
          <w:color w:val="000000" w:themeColor="text1"/>
          <w:sz w:val="24"/>
          <w:szCs w:val="24"/>
        </w:rPr>
        <w:t>7</w:t>
      </w:r>
      <w:r w:rsidR="000003B6" w:rsidRPr="006D0A98">
        <w:rPr>
          <w:rFonts w:ascii="Times New Roman" w:hAnsi="Times New Roman" w:cs="Times New Roman"/>
          <w:color w:val="000000" w:themeColor="text1"/>
          <w:sz w:val="24"/>
          <w:szCs w:val="24"/>
        </w:rPr>
        <w:t xml:space="preserve">.1. </w:t>
      </w:r>
      <w:r w:rsidR="002E3271" w:rsidRPr="006D0A98">
        <w:rPr>
          <w:rFonts w:ascii="Times New Roman" w:hAnsi="Times New Roman" w:cs="Times New Roman"/>
          <w:color w:val="000000" w:themeColor="text1"/>
          <w:sz w:val="24"/>
          <w:szCs w:val="24"/>
        </w:rPr>
        <w:tab/>
      </w:r>
      <w:r w:rsidR="00D83C57" w:rsidRPr="006D0A98">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6D0A98">
        <w:rPr>
          <w:rFonts w:ascii="Times New Roman" w:hAnsi="Times New Roman" w:cs="Times New Roman"/>
          <w:color w:val="0070C0"/>
          <w:sz w:val="24"/>
          <w:szCs w:val="24"/>
        </w:rPr>
        <w:t xml:space="preserve"> </w:t>
      </w:r>
      <w:r w:rsidR="00D83C57" w:rsidRPr="006D0A98">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6D0A98">
        <w:rPr>
          <w:rFonts w:ascii="Times New Roman" w:hAnsi="Times New Roman" w:cs="Times New Roman"/>
          <w:sz w:val="24"/>
          <w:szCs w:val="24"/>
        </w:rPr>
        <w:t>Sutarties sąlygos pateikiamos</w:t>
      </w:r>
      <w:r w:rsidR="00F56579" w:rsidRPr="006D0A98">
        <w:rPr>
          <w:rFonts w:ascii="Times New Roman" w:hAnsi="Times New Roman" w:cs="Times New Roman"/>
          <w:sz w:val="24"/>
          <w:szCs w:val="24"/>
        </w:rPr>
        <w:t xml:space="preserve"> specialiųjų </w:t>
      </w:r>
      <w:r w:rsidR="00F56579" w:rsidRPr="00EA1ECE">
        <w:rPr>
          <w:rFonts w:ascii="Times New Roman" w:hAnsi="Times New Roman" w:cs="Times New Roman"/>
          <w:sz w:val="24"/>
          <w:szCs w:val="24"/>
        </w:rPr>
        <w:t>pirkimo sąlygų</w:t>
      </w:r>
      <w:r w:rsidR="00D83C57" w:rsidRPr="00EA1ECE">
        <w:rPr>
          <w:rFonts w:ascii="Times New Roman" w:hAnsi="Times New Roman" w:cs="Times New Roman"/>
          <w:sz w:val="24"/>
          <w:szCs w:val="24"/>
        </w:rPr>
        <w:t xml:space="preserve"> </w:t>
      </w:r>
      <w:r w:rsidR="00D31893" w:rsidRPr="00EA1ECE">
        <w:rPr>
          <w:rFonts w:ascii="Times New Roman" w:hAnsi="Times New Roman" w:cs="Times New Roman"/>
          <w:sz w:val="24"/>
          <w:szCs w:val="24"/>
        </w:rPr>
        <w:t>5</w:t>
      </w:r>
      <w:r w:rsidR="005534D2" w:rsidRPr="00EA1ECE">
        <w:rPr>
          <w:rFonts w:ascii="Times New Roman" w:hAnsi="Times New Roman" w:cs="Times New Roman"/>
          <w:sz w:val="24"/>
          <w:szCs w:val="24"/>
        </w:rPr>
        <w:t xml:space="preserve"> </w:t>
      </w:r>
      <w:r w:rsidR="00F56579" w:rsidRPr="00EA1ECE">
        <w:rPr>
          <w:rFonts w:ascii="Times New Roman" w:hAnsi="Times New Roman" w:cs="Times New Roman"/>
          <w:sz w:val="24"/>
          <w:szCs w:val="24"/>
        </w:rPr>
        <w:t>pried</w:t>
      </w:r>
      <w:r w:rsidR="00D31893" w:rsidRPr="00EA1ECE">
        <w:rPr>
          <w:rFonts w:ascii="Times New Roman" w:hAnsi="Times New Roman" w:cs="Times New Roman"/>
          <w:sz w:val="24"/>
          <w:szCs w:val="24"/>
        </w:rPr>
        <w:t>e</w:t>
      </w:r>
      <w:r w:rsidR="00F56579" w:rsidRPr="00EA1ECE">
        <w:rPr>
          <w:rFonts w:ascii="Times New Roman" w:hAnsi="Times New Roman" w:cs="Times New Roman"/>
          <w:sz w:val="24"/>
          <w:szCs w:val="24"/>
        </w:rPr>
        <w:t>.</w:t>
      </w:r>
      <w:r w:rsidR="00F56579" w:rsidRPr="006D0A98">
        <w:rPr>
          <w:rFonts w:ascii="Times New Roman" w:hAnsi="Times New Roman" w:cs="Times New Roman"/>
          <w:sz w:val="24"/>
          <w:szCs w:val="24"/>
        </w:rPr>
        <w:t xml:space="preserve"> </w:t>
      </w:r>
    </w:p>
    <w:p w14:paraId="121A6794" w14:textId="7F318049" w:rsidR="008159B6" w:rsidRPr="006D0A98" w:rsidRDefault="008159B6" w:rsidP="008159B6">
      <w:pPr>
        <w:pStyle w:val="Antrat1"/>
        <w:tabs>
          <w:tab w:val="left" w:pos="567"/>
        </w:tabs>
        <w:spacing w:line="20" w:lineRule="atLeast"/>
        <w:ind w:firstLine="0"/>
        <w:contextualSpacing/>
        <w:rPr>
          <w:rFonts w:ascii="Times New Roman" w:hAnsi="Times New Roman" w:cs="Times New Roman"/>
          <w:b/>
          <w:sz w:val="28"/>
          <w:szCs w:val="28"/>
        </w:rPr>
      </w:pPr>
      <w:r>
        <w:rPr>
          <w:rFonts w:ascii="Times New Roman" w:hAnsi="Times New Roman" w:cs="Times New Roman"/>
          <w:b/>
          <w:sz w:val="28"/>
          <w:szCs w:val="28"/>
        </w:rPr>
        <w:t>8</w:t>
      </w:r>
      <w:r w:rsidRPr="006D0A98">
        <w:rPr>
          <w:rFonts w:ascii="Times New Roman" w:hAnsi="Times New Roman" w:cs="Times New Roman"/>
          <w:b/>
          <w:sz w:val="28"/>
          <w:szCs w:val="28"/>
        </w:rPr>
        <w:t xml:space="preserve">. </w:t>
      </w:r>
      <w:r>
        <w:rPr>
          <w:rFonts w:ascii="Times New Roman" w:hAnsi="Times New Roman" w:cs="Times New Roman"/>
          <w:b/>
          <w:sz w:val="28"/>
          <w:szCs w:val="28"/>
        </w:rPr>
        <w:t>Kitos sąlygos</w:t>
      </w:r>
    </w:p>
    <w:p w14:paraId="1A045CE1" w14:textId="77777777" w:rsidR="008159B6" w:rsidRPr="006D0A98" w:rsidRDefault="008159B6" w:rsidP="008159B6">
      <w:pPr>
        <w:spacing w:line="240" w:lineRule="auto"/>
        <w:ind w:left="284" w:hanging="284"/>
        <w:rPr>
          <w:rFonts w:cstheme="minorHAnsi"/>
          <w:color w:val="000000" w:themeColor="text1"/>
        </w:rPr>
      </w:pPr>
    </w:p>
    <w:p w14:paraId="134B546D" w14:textId="5923C802" w:rsidR="00E61A10" w:rsidRPr="000E496C" w:rsidRDefault="008159B6" w:rsidP="008159B6">
      <w:pPr>
        <w:pStyle w:val="Sraopastraipa"/>
        <w:tabs>
          <w:tab w:val="left" w:pos="1276"/>
        </w:tabs>
        <w:spacing w:line="240" w:lineRule="auto"/>
        <w:ind w:left="0" w:firstLine="709"/>
        <w:rPr>
          <w:rFonts w:ascii="Times New Roman" w:hAnsi="Times New Roman" w:cs="Times New Roman"/>
          <w:color w:val="000000" w:themeColor="text1"/>
          <w:sz w:val="24"/>
          <w:szCs w:val="24"/>
        </w:rPr>
      </w:pPr>
      <w:r w:rsidRPr="00E61A10">
        <w:rPr>
          <w:rFonts w:ascii="Times New Roman" w:hAnsi="Times New Roman" w:cs="Times New Roman"/>
          <w:color w:val="000000" w:themeColor="text1"/>
          <w:sz w:val="24"/>
          <w:szCs w:val="24"/>
        </w:rPr>
        <w:t xml:space="preserve">8.1. </w:t>
      </w:r>
      <w:r w:rsidRPr="00E61A10">
        <w:rPr>
          <w:rFonts w:ascii="Times New Roman" w:hAnsi="Times New Roman" w:cs="Times New Roman"/>
          <w:color w:val="000000" w:themeColor="text1"/>
          <w:sz w:val="24"/>
          <w:szCs w:val="24"/>
        </w:rPr>
        <w:tab/>
        <w:t xml:space="preserve">Pirkimo laimėtojas nuo perkančiosios organizacijos išsiųsto kvietimo pasirašyti sutartį per 3 darbo dienas </w:t>
      </w:r>
      <w:proofErr w:type="spellStart"/>
      <w:r w:rsidRPr="00E61A10">
        <w:rPr>
          <w:rFonts w:ascii="Times New Roman" w:hAnsi="Times New Roman" w:cs="Times New Roman"/>
          <w:color w:val="000000" w:themeColor="text1"/>
          <w:sz w:val="24"/>
          <w:szCs w:val="24"/>
        </w:rPr>
        <w:t>CVP</w:t>
      </w:r>
      <w:proofErr w:type="spellEnd"/>
      <w:r w:rsidRPr="00E61A10">
        <w:rPr>
          <w:rFonts w:ascii="Times New Roman" w:hAnsi="Times New Roman" w:cs="Times New Roman"/>
          <w:color w:val="000000" w:themeColor="text1"/>
          <w:sz w:val="24"/>
          <w:szCs w:val="24"/>
        </w:rPr>
        <w:t xml:space="preserve"> </w:t>
      </w:r>
      <w:proofErr w:type="spellStart"/>
      <w:r w:rsidRPr="00E61A10">
        <w:rPr>
          <w:rFonts w:ascii="Times New Roman" w:hAnsi="Times New Roman" w:cs="Times New Roman"/>
          <w:color w:val="000000" w:themeColor="text1"/>
          <w:sz w:val="24"/>
          <w:szCs w:val="24"/>
        </w:rPr>
        <w:t>IS</w:t>
      </w:r>
      <w:proofErr w:type="spellEnd"/>
      <w:r w:rsidRPr="00E61A10">
        <w:rPr>
          <w:rFonts w:ascii="Times New Roman" w:hAnsi="Times New Roman" w:cs="Times New Roman"/>
          <w:color w:val="000000" w:themeColor="text1"/>
          <w:sz w:val="24"/>
          <w:szCs w:val="24"/>
        </w:rPr>
        <w:t xml:space="preserve"> priemonėmis turės perkančiajai organizacijai pateikti užpildytą </w:t>
      </w:r>
      <w:r w:rsidR="00E61A10" w:rsidRPr="00E61A10">
        <w:rPr>
          <w:rFonts w:ascii="Times New Roman" w:hAnsi="Times New Roman" w:cs="Times New Roman"/>
          <w:bCs/>
          <w:color w:val="000000" w:themeColor="text1"/>
          <w:sz w:val="24"/>
          <w:szCs w:val="24"/>
        </w:rPr>
        <w:t>lokalinę sąmatą</w:t>
      </w:r>
      <w:r w:rsidR="000E496C">
        <w:rPr>
          <w:rFonts w:ascii="Times New Roman" w:hAnsi="Times New Roman" w:cs="Times New Roman"/>
          <w:bCs/>
          <w:color w:val="000000" w:themeColor="text1"/>
          <w:sz w:val="24"/>
          <w:szCs w:val="24"/>
        </w:rPr>
        <w:t xml:space="preserve">. </w:t>
      </w:r>
      <w:r w:rsidR="00F55D16">
        <w:rPr>
          <w:rFonts w:ascii="Times New Roman" w:hAnsi="Times New Roman" w:cs="Times New Roman"/>
          <w:bCs/>
          <w:color w:val="000000" w:themeColor="text1"/>
          <w:sz w:val="24"/>
          <w:szCs w:val="24"/>
        </w:rPr>
        <w:t xml:space="preserve">Laimėtojas </w:t>
      </w:r>
      <w:r w:rsidR="000E496C" w:rsidRPr="000E496C">
        <w:rPr>
          <w:rFonts w:ascii="Times New Roman" w:hAnsi="Times New Roman" w:cs="Times New Roman"/>
          <w:bCs/>
          <w:color w:val="000000" w:themeColor="text1"/>
          <w:sz w:val="24"/>
          <w:szCs w:val="24"/>
        </w:rPr>
        <w:t>turės pildyti elektroninį statybos darbų žurnalą.</w:t>
      </w:r>
    </w:p>
    <w:p w14:paraId="28D00348" w14:textId="7D83FAF5" w:rsidR="008159B6" w:rsidRPr="00E61A10" w:rsidRDefault="008159B6" w:rsidP="008159B6">
      <w:pPr>
        <w:pStyle w:val="Sraopastraipa"/>
        <w:tabs>
          <w:tab w:val="left" w:pos="1276"/>
        </w:tabs>
        <w:spacing w:line="240" w:lineRule="auto"/>
        <w:ind w:left="0" w:firstLine="709"/>
        <w:rPr>
          <w:rFonts w:ascii="Times New Roman" w:hAnsi="Times New Roman" w:cs="Times New Roman"/>
          <w:sz w:val="24"/>
          <w:szCs w:val="24"/>
        </w:rPr>
      </w:pPr>
      <w:r w:rsidRPr="00E61A10">
        <w:rPr>
          <w:rFonts w:ascii="Times New Roman" w:hAnsi="Times New Roman" w:cs="Times New Roman"/>
          <w:color w:val="000000" w:themeColor="text1"/>
          <w:sz w:val="24"/>
          <w:szCs w:val="24"/>
        </w:rPr>
        <w:t>8.2.</w:t>
      </w:r>
      <w:r w:rsidRPr="00E61A10">
        <w:rPr>
          <w:rFonts w:ascii="Times New Roman" w:hAnsi="Times New Roman" w:cs="Times New Roman"/>
          <w:color w:val="000000" w:themeColor="text1"/>
          <w:sz w:val="24"/>
          <w:szCs w:val="24"/>
        </w:rPr>
        <w:tab/>
        <w:t>Jeigu pirkimo laimėtojas nustatytu laiku nepateiks minėto užpildyto</w:t>
      </w:r>
      <w:r w:rsidR="00E61A10" w:rsidRPr="00E61A10">
        <w:rPr>
          <w:rFonts w:ascii="Times New Roman" w:hAnsi="Times New Roman" w:cs="Times New Roman"/>
          <w:color w:val="000000" w:themeColor="text1"/>
          <w:sz w:val="24"/>
          <w:szCs w:val="24"/>
        </w:rPr>
        <w:t>s</w:t>
      </w:r>
      <w:r w:rsidRPr="00E61A10">
        <w:rPr>
          <w:rFonts w:ascii="Times New Roman" w:hAnsi="Times New Roman" w:cs="Times New Roman"/>
          <w:color w:val="000000" w:themeColor="text1"/>
          <w:sz w:val="24"/>
          <w:szCs w:val="24"/>
        </w:rPr>
        <w:t xml:space="preserve"> </w:t>
      </w:r>
      <w:r w:rsidR="00E61A10" w:rsidRPr="00E61A10">
        <w:rPr>
          <w:rFonts w:ascii="Times New Roman" w:hAnsi="Times New Roman" w:cs="Times New Roman"/>
          <w:bCs/>
          <w:color w:val="000000" w:themeColor="text1"/>
          <w:sz w:val="24"/>
          <w:szCs w:val="24"/>
        </w:rPr>
        <w:t>lokalinės sąmatos</w:t>
      </w:r>
      <w:r w:rsidRPr="00E61A10">
        <w:rPr>
          <w:rFonts w:ascii="Times New Roman" w:hAnsi="Times New Roman" w:cs="Times New Roman"/>
          <w:color w:val="000000" w:themeColor="text1"/>
          <w:sz w:val="24"/>
          <w:szCs w:val="24"/>
        </w:rPr>
        <w:t>, bus laikoma, kad tiekėjas atsisakė pasirašyti sutartį. Pasirašyti sutartį bus kviečiamas sekantis eilėje esantis pretendentas.</w:t>
      </w:r>
    </w:p>
    <w:p w14:paraId="13824AFF" w14:textId="4F1AB5D3" w:rsidR="0058402F" w:rsidRDefault="0058402F">
      <w:pPr>
        <w:rPr>
          <w:rFonts w:ascii="Times New Roman" w:hAnsi="Times New Roman" w:cs="Times New Roman"/>
          <w:sz w:val="24"/>
          <w:szCs w:val="24"/>
        </w:rPr>
      </w:pPr>
    </w:p>
    <w:p w14:paraId="3811575F" w14:textId="77777777" w:rsidR="008159B6" w:rsidRDefault="008159B6" w:rsidP="00112F92">
      <w:pPr>
        <w:spacing w:line="240" w:lineRule="auto"/>
        <w:ind w:left="7314" w:firstLine="0"/>
        <w:rPr>
          <w:rFonts w:ascii="Times New Roman" w:hAnsi="Times New Roman" w:cs="Times New Roman"/>
          <w:sz w:val="24"/>
          <w:szCs w:val="24"/>
        </w:rPr>
      </w:pPr>
    </w:p>
    <w:p w14:paraId="5D4381A9" w14:textId="77777777" w:rsidR="00E61A10" w:rsidRDefault="00E61A10" w:rsidP="00112F92">
      <w:pPr>
        <w:spacing w:line="240" w:lineRule="auto"/>
        <w:ind w:left="7314" w:firstLine="0"/>
        <w:rPr>
          <w:rFonts w:ascii="Times New Roman" w:hAnsi="Times New Roman" w:cs="Times New Roman"/>
          <w:sz w:val="24"/>
          <w:szCs w:val="24"/>
        </w:rPr>
      </w:pPr>
    </w:p>
    <w:p w14:paraId="729EDC83" w14:textId="7A26A83E" w:rsidR="00112F92" w:rsidRPr="006D0A98" w:rsidRDefault="00112F92" w:rsidP="00112F92">
      <w:pPr>
        <w:spacing w:line="240" w:lineRule="auto"/>
        <w:ind w:left="7314" w:firstLine="0"/>
        <w:rPr>
          <w:rFonts w:ascii="Times New Roman" w:hAnsi="Times New Roman" w:cs="Times New Roman"/>
          <w:sz w:val="24"/>
          <w:szCs w:val="24"/>
        </w:rPr>
      </w:pPr>
      <w:r w:rsidRPr="006D0A98">
        <w:rPr>
          <w:rFonts w:ascii="Times New Roman" w:hAnsi="Times New Roman" w:cs="Times New Roman"/>
          <w:sz w:val="24"/>
          <w:szCs w:val="24"/>
        </w:rPr>
        <w:lastRenderedPageBreak/>
        <w:t>Pirkimo sąlygų 1 priedas „Tiekėjų pašalinimo pagrindai“</w:t>
      </w:r>
    </w:p>
    <w:p w14:paraId="65AC3858" w14:textId="77777777" w:rsidR="0063484D" w:rsidRDefault="0063484D" w:rsidP="00A848DA">
      <w:pPr>
        <w:numPr>
          <w:ilvl w:val="1"/>
          <w:numId w:val="0"/>
        </w:numPr>
        <w:spacing w:after="240" w:line="276" w:lineRule="auto"/>
        <w:jc w:val="center"/>
        <w:rPr>
          <w:rFonts w:ascii="Times New Roman" w:hAnsi="Times New Roman" w:cs="Times New Roman"/>
          <w:b/>
          <w:caps/>
          <w:spacing w:val="20"/>
          <w:sz w:val="24"/>
          <w:szCs w:val="24"/>
        </w:rPr>
      </w:pPr>
    </w:p>
    <w:p w14:paraId="4CA72E18" w14:textId="63D46179" w:rsidR="00A848DA" w:rsidRPr="00A848DA" w:rsidRDefault="00A848DA" w:rsidP="00A848DA">
      <w:pPr>
        <w:numPr>
          <w:ilvl w:val="1"/>
          <w:numId w:val="0"/>
        </w:numPr>
        <w:spacing w:after="240" w:line="276" w:lineRule="auto"/>
        <w:jc w:val="center"/>
        <w:rPr>
          <w:rFonts w:ascii="Times New Roman" w:hAnsi="Times New Roman" w:cs="Times New Roman"/>
          <w:b/>
          <w:caps/>
          <w:spacing w:val="20"/>
          <w:sz w:val="24"/>
          <w:szCs w:val="24"/>
        </w:rPr>
      </w:pPr>
      <w:r w:rsidRPr="00932222">
        <w:rPr>
          <w:rFonts w:ascii="Times New Roman" w:hAnsi="Times New Roman" w:cs="Times New Roman"/>
          <w:b/>
          <w:caps/>
          <w:spacing w:val="20"/>
          <w:sz w:val="24"/>
          <w:szCs w:val="24"/>
        </w:rPr>
        <w:t>TIEKĖJŲ PAŠALINIMO PAGRINDAI</w:t>
      </w:r>
    </w:p>
    <w:p w14:paraId="1F2C59FA" w14:textId="66520FC8" w:rsidR="00932222" w:rsidRPr="00932222" w:rsidRDefault="00932222" w:rsidP="00932222">
      <w:pPr>
        <w:numPr>
          <w:ilvl w:val="0"/>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03848B71" w14:textId="086A0518" w:rsidR="00932222" w:rsidRPr="00932222" w:rsidRDefault="00932222" w:rsidP="00932222">
      <w:pPr>
        <w:numPr>
          <w:ilvl w:val="0"/>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Pašalinimo pagrindai taikomi tiekėjui (kai pasiūlymą teikia ūkio subjektų grupė – visiems tos grupės nariams) ir ūkio subjektams, kurių pajėgumais tiekėjas remiasi.</w:t>
      </w:r>
    </w:p>
    <w:p w14:paraId="0EE60ED6" w14:textId="77777777" w:rsidR="00932222" w:rsidRPr="00932222" w:rsidRDefault="00932222" w:rsidP="00932222">
      <w:pPr>
        <w:numPr>
          <w:ilvl w:val="0"/>
          <w:numId w:val="36"/>
        </w:numPr>
        <w:spacing w:line="240" w:lineRule="auto"/>
        <w:ind w:left="0" w:firstLine="851"/>
        <w:rPr>
          <w:rFonts w:ascii="Times New Roman" w:eastAsia="Verdana" w:hAnsi="Times New Roman" w:cs="Times New Roman"/>
          <w:sz w:val="24"/>
          <w:szCs w:val="24"/>
        </w:rPr>
      </w:pPr>
      <w:r w:rsidRPr="00932222">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932222">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2AD3D9FC" w14:textId="77777777" w:rsidR="00932222" w:rsidRPr="00932222" w:rsidRDefault="00932222" w:rsidP="00932222">
      <w:pPr>
        <w:numPr>
          <w:ilvl w:val="0"/>
          <w:numId w:val="36"/>
        </w:numPr>
        <w:spacing w:line="240" w:lineRule="auto"/>
        <w:ind w:left="0" w:firstLine="851"/>
        <w:rPr>
          <w:rFonts w:ascii="Times New Roman" w:eastAsia="Verdana" w:hAnsi="Times New Roman" w:cs="Times New Roman"/>
          <w:color w:val="000000" w:themeColor="text1"/>
          <w:sz w:val="24"/>
          <w:szCs w:val="24"/>
        </w:rPr>
      </w:pPr>
      <w:r w:rsidRPr="00932222">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C5E5727" w14:textId="77777777" w:rsidR="00932222" w:rsidRPr="00932222" w:rsidRDefault="00932222" w:rsidP="00932222">
      <w:pPr>
        <w:numPr>
          <w:ilvl w:val="0"/>
          <w:numId w:val="36"/>
        </w:numPr>
        <w:spacing w:line="240" w:lineRule="auto"/>
        <w:ind w:left="0" w:firstLine="851"/>
        <w:rPr>
          <w:rFonts w:ascii="Times New Roman" w:eastAsia="Yu Mincho" w:hAnsi="Times New Roman" w:cs="Times New Roman"/>
          <w:sz w:val="24"/>
          <w:szCs w:val="24"/>
        </w:rPr>
      </w:pPr>
      <w:r w:rsidRPr="00932222">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932222">
        <w:rPr>
          <w:rFonts w:ascii="Times New Roman" w:eastAsia="Verdana" w:hAnsi="Times New Roman" w:cs="Times New Roman"/>
          <w:sz w:val="24"/>
          <w:szCs w:val="24"/>
        </w:rPr>
        <w:t>Certis</w:t>
      </w:r>
      <w:proofErr w:type="spellEnd"/>
      <w:r w:rsidRPr="00932222">
        <w:rPr>
          <w:rFonts w:ascii="Times New Roman" w:eastAsia="Verdana" w:hAnsi="Times New Roman" w:cs="Times New Roman"/>
          <w:sz w:val="24"/>
          <w:szCs w:val="24"/>
        </w:rPr>
        <w:t>“. Lentelės ketvirtame stulpelyje nurodomi doku</w:t>
      </w:r>
      <w:r w:rsidRPr="00932222">
        <w:rPr>
          <w:rFonts w:ascii="Times New Roman" w:eastAsia="Yu Mincho"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932222">
        <w:rPr>
          <w:rFonts w:ascii="Times New Roman" w:eastAsia="Yu Mincho" w:hAnsi="Times New Roman" w:cs="Times New Roman"/>
          <w:sz w:val="24"/>
          <w:szCs w:val="24"/>
        </w:rPr>
        <w:t>Certis</w:t>
      </w:r>
      <w:proofErr w:type="spellEnd"/>
      <w:r w:rsidRPr="00932222">
        <w:rPr>
          <w:rFonts w:ascii="Times New Roman" w:eastAsia="Yu Mincho" w:hAnsi="Times New Roman" w:cs="Times New Roman"/>
          <w:sz w:val="24"/>
          <w:szCs w:val="24"/>
        </w:rPr>
        <w:t xml:space="preserve">“, adresu </w:t>
      </w:r>
      <w:hyperlink r:id="rId13" w:history="1">
        <w:r w:rsidRPr="00932222">
          <w:rPr>
            <w:rFonts w:ascii="Times New Roman" w:eastAsia="Calibri" w:hAnsi="Times New Roman" w:cs="Times New Roman"/>
            <w:sz w:val="24"/>
            <w:szCs w:val="24"/>
          </w:rPr>
          <w:t>https://ec.europa.eu/tools/ecertis/</w:t>
        </w:r>
      </w:hyperlink>
      <w:r w:rsidRPr="00932222">
        <w:rPr>
          <w:rFonts w:ascii="Times New Roman" w:eastAsia="Yu Mincho" w:hAnsi="Times New Roman" w:cs="Times New Roman"/>
          <w:sz w:val="24"/>
          <w:szCs w:val="24"/>
        </w:rPr>
        <w:t xml:space="preserve">. </w:t>
      </w:r>
    </w:p>
    <w:p w14:paraId="6A4230A5" w14:textId="77777777" w:rsidR="00932222" w:rsidRPr="00932222" w:rsidRDefault="00932222" w:rsidP="00932222">
      <w:pPr>
        <w:numPr>
          <w:ilvl w:val="0"/>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0851185A" w14:textId="77777777" w:rsidR="00932222" w:rsidRPr="00932222" w:rsidRDefault="00932222" w:rsidP="00932222">
      <w:pPr>
        <w:numPr>
          <w:ilvl w:val="1"/>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A1FEDCB" w14:textId="77777777" w:rsidR="00932222" w:rsidRPr="00932222" w:rsidRDefault="00932222" w:rsidP="00932222">
      <w:pPr>
        <w:numPr>
          <w:ilvl w:val="1"/>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25F247F5" w14:textId="77777777" w:rsidR="00932222" w:rsidRPr="00932222" w:rsidRDefault="00932222" w:rsidP="00932222">
      <w:pPr>
        <w:spacing w:line="240" w:lineRule="auto"/>
        <w:ind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79CEA3AA" w14:textId="77777777" w:rsidR="00932222" w:rsidRPr="00932222" w:rsidRDefault="00932222" w:rsidP="00932222">
      <w:pPr>
        <w:numPr>
          <w:ilvl w:val="0"/>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769A74C" w14:textId="77777777" w:rsidR="00932222" w:rsidRPr="00932222" w:rsidRDefault="00932222" w:rsidP="00932222">
      <w:pPr>
        <w:numPr>
          <w:ilvl w:val="1"/>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lastRenderedPageBreak/>
        <w:t>priesaikos deklaracija;</w:t>
      </w:r>
    </w:p>
    <w:p w14:paraId="7B43CFDE" w14:textId="77777777" w:rsidR="00932222" w:rsidRPr="00932222" w:rsidRDefault="00932222" w:rsidP="00932222">
      <w:pPr>
        <w:spacing w:line="276" w:lineRule="auto"/>
        <w:ind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ADF2B58" w14:textId="77777777" w:rsidR="00A848DA" w:rsidRPr="00A848DA" w:rsidRDefault="00A848DA" w:rsidP="00A848DA">
      <w:pPr>
        <w:spacing w:after="160" w:line="276" w:lineRule="auto"/>
        <w:ind w:firstLine="0"/>
        <w:jc w:val="left"/>
      </w:pPr>
    </w:p>
    <w:tbl>
      <w:tblPr>
        <w:tblW w:w="10060" w:type="dxa"/>
        <w:tblLayout w:type="fixed"/>
        <w:tblCellMar>
          <w:left w:w="10" w:type="dxa"/>
          <w:right w:w="10" w:type="dxa"/>
        </w:tblCellMar>
        <w:tblLook w:val="04A0" w:firstRow="1" w:lastRow="0" w:firstColumn="1" w:lastColumn="0" w:noHBand="0" w:noVBand="1"/>
      </w:tblPr>
      <w:tblGrid>
        <w:gridCol w:w="704"/>
        <w:gridCol w:w="3969"/>
        <w:gridCol w:w="1559"/>
        <w:gridCol w:w="3828"/>
      </w:tblGrid>
      <w:tr w:rsidR="00A848DA" w:rsidRPr="00A848DA" w14:paraId="17F928CD"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E8ED29E" w14:textId="77777777" w:rsidR="00A848DA" w:rsidRPr="00A848DA" w:rsidRDefault="00A848DA" w:rsidP="00A848DA">
            <w:pPr>
              <w:spacing w:line="240" w:lineRule="auto"/>
              <w:ind w:left="32" w:firstLine="0"/>
              <w:jc w:val="center"/>
              <w:rPr>
                <w:rFonts w:ascii="Times New Roman" w:hAnsi="Times New Roman" w:cs="Times New Roman"/>
                <w:b/>
                <w:bCs/>
                <w:sz w:val="24"/>
                <w:szCs w:val="24"/>
              </w:rPr>
            </w:pPr>
            <w:r w:rsidRPr="00A848DA">
              <w:rPr>
                <w:rFonts w:ascii="Times New Roman" w:hAnsi="Times New Roman" w:cs="Times New Roman"/>
                <w:b/>
                <w:bCs/>
                <w:sz w:val="24"/>
                <w:szCs w:val="24"/>
              </w:rPr>
              <w:t>Eil. Nr.</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832D6C9" w14:textId="77777777" w:rsidR="00A848DA" w:rsidRPr="00A848DA" w:rsidRDefault="00A848DA" w:rsidP="00A848DA">
            <w:pPr>
              <w:spacing w:line="240" w:lineRule="auto"/>
              <w:ind w:firstLine="0"/>
              <w:jc w:val="center"/>
              <w:rPr>
                <w:rFonts w:ascii="Times New Roman" w:hAnsi="Times New Roman" w:cs="Times New Roman"/>
                <w:bCs/>
                <w:sz w:val="24"/>
                <w:szCs w:val="24"/>
                <w:lang w:eastAsia="en-US"/>
              </w:rPr>
            </w:pPr>
            <w:r w:rsidRPr="00A848DA">
              <w:rPr>
                <w:rFonts w:ascii="Times New Roman" w:hAnsi="Times New Roman" w:cs="Times New Roman"/>
                <w:b/>
                <w:sz w:val="24"/>
                <w:szCs w:val="24"/>
              </w:rPr>
              <w:t>Tiekėjo pašalinimo pagrindai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1669943" w14:textId="77777777" w:rsidR="00A848DA" w:rsidRPr="00A848DA" w:rsidRDefault="00A848DA" w:rsidP="00A848DA">
            <w:pPr>
              <w:spacing w:line="240" w:lineRule="auto"/>
              <w:ind w:firstLine="0"/>
              <w:jc w:val="center"/>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 xml:space="preserve">VPĮ straipsnis,  dalis, punktas bei EBVPD formos dalis pildymui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8127AAE" w14:textId="77777777" w:rsidR="00A848DA" w:rsidRPr="00A848DA" w:rsidRDefault="00A848DA" w:rsidP="00A848DA">
            <w:pPr>
              <w:spacing w:line="240" w:lineRule="auto"/>
              <w:ind w:firstLine="0"/>
              <w:jc w:val="center"/>
              <w:rPr>
                <w:rFonts w:ascii="Times New Roman" w:hAnsi="Times New Roman" w:cs="Times New Roman"/>
                <w:bCs/>
                <w:iCs/>
                <w:sz w:val="24"/>
                <w:szCs w:val="24"/>
                <w:lang w:eastAsia="en-US"/>
              </w:rPr>
            </w:pPr>
            <w:r w:rsidRPr="00A848DA">
              <w:rPr>
                <w:rFonts w:ascii="Times New Roman" w:hAnsi="Times New Roman" w:cs="Times New Roman"/>
                <w:b/>
                <w:sz w:val="24"/>
                <w:szCs w:val="24"/>
              </w:rPr>
              <w:t>Pašalinimo pagrindų nebuvimą įrodantys dokumentai</w:t>
            </w:r>
          </w:p>
        </w:tc>
      </w:tr>
      <w:tr w:rsidR="00A848DA" w:rsidRPr="00A848DA" w14:paraId="0071AB21"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9EEDCE"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15CD8F"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sz w:val="24"/>
                <w:szCs w:val="24"/>
                <w:lang w:eastAsia="en-US"/>
              </w:rPr>
              <w:t>Tiekėjas arba jo atsakingas asmuo, nurodytas VPĮ 46 straipsnio 2 dalies 2 punkte, nuteistas už šią nusikalstamą veiką:</w:t>
            </w:r>
          </w:p>
          <w:p w14:paraId="477B92A2"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1) dalyvavimą nusikalstamame susivienijime, jo organizavimą ar vadovavimą jam;</w:t>
            </w:r>
          </w:p>
          <w:p w14:paraId="6AB526B8"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2) kyšininkavimą, prekybą poveikiu, papirkimą;</w:t>
            </w:r>
          </w:p>
          <w:p w14:paraId="429B40D4"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912D2A4"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lastRenderedPageBreak/>
              <w:t>4) nusikalstamą bankrotą;</w:t>
            </w:r>
          </w:p>
          <w:p w14:paraId="4227BE50"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5) teroristinį ir su teroristine veikla susijusį nusikaltimą;</w:t>
            </w:r>
          </w:p>
          <w:p w14:paraId="09BCC9A6"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6) nusikalstamu būdu gauto turto legalizavimą;</w:t>
            </w:r>
          </w:p>
          <w:p w14:paraId="2A909CD4"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7) prekybą žmonėmis, vaiko pirkimą arba pardavimą;</w:t>
            </w:r>
          </w:p>
          <w:p w14:paraId="08DD3B59"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2A3A8001"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p>
          <w:p w14:paraId="214D6275"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Laikoma, kad tiekėjas arba jo atsakingas asmuo nuteistas už aukščiau nurodytą nusikalstamą veiką, kai dėl:</w:t>
            </w:r>
          </w:p>
          <w:p w14:paraId="30C6EFE8" w14:textId="77777777" w:rsidR="00A848DA" w:rsidRPr="00A848DA" w:rsidRDefault="00A848DA" w:rsidP="00A848DA">
            <w:pPr>
              <w:spacing w:line="240" w:lineRule="auto"/>
              <w:ind w:firstLine="0"/>
              <w:rPr>
                <w:rFonts w:ascii="Times New Roman" w:hAnsi="Times New Roman" w:cs="Times New Roman"/>
                <w:bCs/>
                <w:sz w:val="24"/>
                <w:szCs w:val="24"/>
                <w:lang w:eastAsia="en-US"/>
              </w:rPr>
            </w:pPr>
            <w:r w:rsidRPr="00A848DA">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5AEE631B"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 xml:space="preserve">2) tiekėjo, kuris yra juridinis asmuo, kita organizacija ar jos </w:t>
            </w:r>
            <w:r w:rsidRPr="00A848DA">
              <w:rPr>
                <w:rFonts w:ascii="Times New Roman" w:hAnsi="Times New Roman" w:cs="Times New Roman"/>
                <w:b/>
                <w:bCs/>
                <w:sz w:val="24"/>
                <w:szCs w:val="24"/>
                <w:lang w:eastAsia="en-US"/>
              </w:rPr>
              <w:t>struktūrinis</w:t>
            </w:r>
            <w:r w:rsidRPr="00A848DA">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65CFC1F"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 xml:space="preserve">3) tiekėjo, kuris yra juridinis asmuo, kita organizacija ar jos </w:t>
            </w:r>
            <w:r w:rsidRPr="00A848DA">
              <w:rPr>
                <w:rFonts w:ascii="Times New Roman" w:hAnsi="Times New Roman" w:cs="Times New Roman"/>
                <w:b/>
                <w:sz w:val="24"/>
                <w:szCs w:val="24"/>
                <w:lang w:eastAsia="en-US"/>
              </w:rPr>
              <w:t>struktūrinis</w:t>
            </w:r>
            <w:r w:rsidRPr="00A848D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40E7A9" w14:textId="77777777" w:rsidR="00A848DA" w:rsidRPr="00A848DA" w:rsidRDefault="00A848DA" w:rsidP="00A848DA">
            <w:pPr>
              <w:spacing w:line="240" w:lineRule="auto"/>
              <w:ind w:firstLine="0"/>
              <w:rPr>
                <w:rFonts w:ascii="Times New Roman" w:eastAsia="Yu Mincho" w:hAnsi="Times New Roman" w:cs="Times New Roman"/>
                <w:b/>
                <w:bCs/>
                <w:sz w:val="24"/>
                <w:szCs w:val="24"/>
                <w:lang w:eastAsia="en-US"/>
              </w:rPr>
            </w:pPr>
            <w:r w:rsidRPr="00A848DA">
              <w:rPr>
                <w:rFonts w:ascii="Times New Roman" w:eastAsia="Yu Mincho" w:hAnsi="Times New Roman" w:cs="Times New Roman"/>
                <w:b/>
                <w:bCs/>
                <w:sz w:val="24"/>
                <w:szCs w:val="24"/>
                <w:lang w:eastAsia="en-US"/>
              </w:rPr>
              <w:lastRenderedPageBreak/>
              <w:t>VPĮ 46 straipsnio 1 dalis</w:t>
            </w:r>
          </w:p>
          <w:p w14:paraId="2D04134A"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p w14:paraId="1064D002"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lang w:eastAsia="en-US"/>
              </w:rPr>
              <w:t>EBVPD III dalies A1-A6 punktai</w:t>
            </w:r>
          </w:p>
          <w:p w14:paraId="068C9334"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p w14:paraId="59F7E763"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lang w:eastAsia="en-US"/>
              </w:rPr>
              <w:t>EBVPD III dalies D1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74B555"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Iš Lietuvoje įsteigtų subjektų reikalaujama:</w:t>
            </w:r>
          </w:p>
          <w:p w14:paraId="165D34BB"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išrašo iš teismo sprendimo arba</w:t>
            </w:r>
          </w:p>
          <w:p w14:paraId="10BC9BEA"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Informatikos ir ryšių departamento prie Vidaus reikalų ministerijos pažymos, arba</w:t>
            </w:r>
          </w:p>
          <w:p w14:paraId="2EB61967"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1AF96381" w14:textId="77777777" w:rsidR="00A848DA" w:rsidRPr="00A848DA" w:rsidRDefault="00A848DA" w:rsidP="00A848DA">
            <w:pPr>
              <w:spacing w:line="240" w:lineRule="auto"/>
              <w:ind w:firstLine="0"/>
              <w:rPr>
                <w:rFonts w:ascii="Times New Roman" w:hAnsi="Times New Roman" w:cs="Times New Roman"/>
                <w:sz w:val="24"/>
                <w:szCs w:val="24"/>
                <w:lang w:eastAsia="en-US"/>
              </w:rPr>
            </w:pPr>
          </w:p>
          <w:p w14:paraId="6C6B1298"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Iš ne Lietuvoje įsteigtų subjektų reikalaujama:</w:t>
            </w:r>
          </w:p>
          <w:p w14:paraId="62B53D0A"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atitinkamos užsienio šalies institucijos dokumento</w:t>
            </w:r>
            <w:r w:rsidRPr="00A848DA">
              <w:rPr>
                <w:rFonts w:ascii="Times New Roman" w:hAnsi="Times New Roman" w:cs="Times New Roman"/>
                <w:sz w:val="24"/>
                <w:szCs w:val="24"/>
                <w:vertAlign w:val="superscript"/>
              </w:rPr>
              <w:footnoteReference w:id="2"/>
            </w:r>
            <w:r w:rsidRPr="00A848DA">
              <w:rPr>
                <w:rFonts w:ascii="Times New Roman" w:hAnsi="Times New Roman" w:cs="Times New Roman"/>
                <w:sz w:val="24"/>
                <w:szCs w:val="24"/>
              </w:rPr>
              <w:t>.</w:t>
            </w:r>
          </w:p>
          <w:p w14:paraId="5DF39128" w14:textId="77777777" w:rsidR="00A848DA" w:rsidRPr="00A848DA" w:rsidRDefault="00A848DA" w:rsidP="00A848DA">
            <w:pPr>
              <w:spacing w:line="240" w:lineRule="auto"/>
              <w:ind w:firstLine="0"/>
              <w:rPr>
                <w:rFonts w:ascii="Times New Roman" w:hAnsi="Times New Roman" w:cs="Times New Roman"/>
                <w:sz w:val="24"/>
                <w:szCs w:val="24"/>
              </w:rPr>
            </w:pPr>
          </w:p>
          <w:p w14:paraId="64149447" w14:textId="77777777" w:rsidR="00A848DA" w:rsidRPr="00A848DA" w:rsidRDefault="00A848DA" w:rsidP="00A848DA">
            <w:pPr>
              <w:spacing w:line="240" w:lineRule="auto"/>
              <w:ind w:firstLine="0"/>
              <w:rPr>
                <w:rFonts w:ascii="Times New Roman" w:hAnsi="Times New Roman" w:cs="Times New Roman"/>
                <w:color w:val="7030A0"/>
                <w:sz w:val="24"/>
                <w:szCs w:val="24"/>
              </w:rPr>
            </w:pPr>
            <w:r w:rsidRPr="00A848DA">
              <w:rPr>
                <w:rFonts w:ascii="Times New Roman" w:hAnsi="Times New Roman" w:cs="Times New Roman"/>
                <w:sz w:val="24"/>
                <w:szCs w:val="24"/>
              </w:rPr>
              <w:t xml:space="preserve">Nurodyti dokumentai turi būti išduoti ne anksčiau kaip 180 dienų iki </w:t>
            </w:r>
            <w:r w:rsidRPr="00A848DA">
              <w:rPr>
                <w:rFonts w:ascii="Times New Roman" w:eastAsia="Times New Roman" w:hAnsi="Times New Roman" w:cs="Times New Roman"/>
                <w:i/>
                <w:iCs/>
                <w:sz w:val="24"/>
                <w:szCs w:val="24"/>
              </w:rPr>
              <w:t xml:space="preserve">tos dienos, kai tiekėjas perkančiosios organizacijos prašymu turės pateikti </w:t>
            </w:r>
            <w:r w:rsidRPr="00A848DA">
              <w:rPr>
                <w:rFonts w:ascii="Times New Roman" w:eastAsia="Times New Roman" w:hAnsi="Times New Roman" w:cs="Times New Roman"/>
                <w:i/>
                <w:iCs/>
                <w:sz w:val="24"/>
                <w:szCs w:val="24"/>
              </w:rPr>
              <w:lastRenderedPageBreak/>
              <w:t>pašalinimo pagrindų nebuvimą patvirtinančius dok</w:t>
            </w:r>
            <w:r w:rsidRPr="00A848DA">
              <w:rPr>
                <w:rFonts w:ascii="Times New Roman" w:eastAsia="Times New Roman" w:hAnsi="Times New Roman" w:cs="Times New Roman"/>
                <w:sz w:val="24"/>
                <w:szCs w:val="24"/>
              </w:rPr>
              <w:t>umentus</w:t>
            </w:r>
            <w:r w:rsidRPr="00A848DA">
              <w:rPr>
                <w:rFonts w:ascii="Times New Roman" w:hAnsi="Times New Roman" w:cs="Times New Roman"/>
                <w:sz w:val="24"/>
                <w:szCs w:val="24"/>
              </w:rPr>
              <w:t xml:space="preserve">. </w:t>
            </w:r>
            <w:r w:rsidRPr="00A848DA">
              <w:rPr>
                <w:rFonts w:ascii="Times New Roman" w:hAnsi="Times New Roman" w:cs="Times New Roman"/>
                <w:b/>
                <w:bCs/>
                <w:i/>
                <w:iCs/>
                <w:color w:val="000000" w:themeColor="text1"/>
                <w:sz w:val="24"/>
                <w:szCs w:val="24"/>
              </w:rPr>
              <w:t>Pavyzdys</w:t>
            </w:r>
            <w:r w:rsidRPr="00A848DA">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04896574" w14:textId="77777777" w:rsidR="00A848DA" w:rsidRPr="00A848DA" w:rsidRDefault="00A848DA" w:rsidP="00A848DA">
            <w:pPr>
              <w:spacing w:line="240" w:lineRule="auto"/>
              <w:ind w:firstLine="0"/>
              <w:rPr>
                <w:rFonts w:ascii="Times New Roman" w:hAnsi="Times New Roman" w:cs="Times New Roman"/>
                <w:b/>
                <w:bCs/>
                <w:sz w:val="24"/>
                <w:szCs w:val="24"/>
              </w:rPr>
            </w:pPr>
          </w:p>
          <w:p w14:paraId="2605B7B5" w14:textId="77777777" w:rsidR="00A848DA" w:rsidRPr="00A848DA" w:rsidRDefault="00A848DA" w:rsidP="00A848DA">
            <w:pPr>
              <w:spacing w:line="240" w:lineRule="auto"/>
              <w:ind w:firstLine="0"/>
              <w:rPr>
                <w:rFonts w:ascii="Times New Roman" w:hAnsi="Times New Roman" w:cs="Times New Roman"/>
                <w:bCs/>
                <w:sz w:val="24"/>
                <w:szCs w:val="24"/>
              </w:rPr>
            </w:pPr>
            <w:r w:rsidRPr="00A848DA">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46566CE" w14:textId="77777777" w:rsidR="00A848DA" w:rsidRPr="00A848DA" w:rsidRDefault="00A848DA" w:rsidP="00A848DA">
            <w:pPr>
              <w:spacing w:line="240" w:lineRule="auto"/>
              <w:ind w:firstLine="0"/>
              <w:rPr>
                <w:rFonts w:ascii="Times New Roman" w:hAnsi="Times New Roman" w:cs="Times New Roman"/>
                <w:bCs/>
                <w:sz w:val="24"/>
                <w:szCs w:val="24"/>
              </w:rPr>
            </w:pPr>
          </w:p>
          <w:p w14:paraId="0125D4B1" w14:textId="77777777" w:rsidR="00A848DA" w:rsidRPr="00A848DA" w:rsidRDefault="00A848DA" w:rsidP="00A848DA">
            <w:pPr>
              <w:spacing w:line="240" w:lineRule="auto"/>
              <w:ind w:firstLine="0"/>
              <w:rPr>
                <w:rFonts w:ascii="Times New Roman" w:hAnsi="Times New Roman" w:cs="Times New Roman"/>
                <w:b/>
                <w:bCs/>
                <w:i/>
                <w:iCs/>
                <w:sz w:val="24"/>
                <w:szCs w:val="24"/>
              </w:rPr>
            </w:pPr>
            <w:r w:rsidRPr="00A848DA">
              <w:rPr>
                <w:rFonts w:ascii="Times New Roman" w:hAnsi="Times New Roman" w:cs="Times New Roman"/>
                <w:b/>
                <w:bCs/>
                <w:i/>
                <w:iCs/>
                <w:sz w:val="24"/>
                <w:szCs w:val="24"/>
              </w:rPr>
              <w:t>PASTABA</w:t>
            </w:r>
          </w:p>
          <w:p w14:paraId="235D3456"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49AD9D43" w14:textId="77777777" w:rsidR="00A848DA" w:rsidRPr="00A848DA" w:rsidRDefault="00A848DA" w:rsidP="00A848DA">
            <w:pPr>
              <w:spacing w:line="240" w:lineRule="auto"/>
              <w:ind w:firstLine="0"/>
              <w:rPr>
                <w:rFonts w:ascii="Times New Roman" w:hAnsi="Times New Roman" w:cs="Times New Roman"/>
                <w:b/>
                <w:bCs/>
                <w:sz w:val="24"/>
                <w:szCs w:val="24"/>
              </w:rPr>
            </w:pPr>
          </w:p>
          <w:p w14:paraId="2476E666" w14:textId="77777777" w:rsidR="00A848DA" w:rsidRPr="00A848DA" w:rsidRDefault="00A848DA" w:rsidP="00A848DA">
            <w:pPr>
              <w:spacing w:line="240" w:lineRule="auto"/>
              <w:ind w:firstLine="0"/>
              <w:rPr>
                <w:rFonts w:ascii="Times New Roman" w:hAnsi="Times New Roman" w:cs="Times New Roman"/>
                <w:b/>
                <w:bCs/>
                <w:sz w:val="24"/>
                <w:szCs w:val="24"/>
              </w:rPr>
            </w:pPr>
          </w:p>
        </w:tc>
      </w:tr>
      <w:tr w:rsidR="00A848DA" w:rsidRPr="00A848DA" w14:paraId="7619A7D5"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BEBCD3"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5EA818"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6383F6" w14:textId="77777777" w:rsidR="00A848DA" w:rsidRPr="00A848DA" w:rsidRDefault="00A848DA" w:rsidP="00A848DA">
            <w:pPr>
              <w:spacing w:line="240" w:lineRule="auto"/>
              <w:ind w:firstLine="0"/>
              <w:rPr>
                <w:rFonts w:ascii="Times New Roman" w:eastAsia="Yu Mincho" w:hAnsi="Times New Roman" w:cs="Times New Roman"/>
                <w:b/>
                <w:bCs/>
                <w:sz w:val="24"/>
                <w:szCs w:val="24"/>
                <w:lang w:eastAsia="en-US"/>
              </w:rPr>
            </w:pPr>
            <w:r w:rsidRPr="00A848DA">
              <w:rPr>
                <w:rFonts w:ascii="Times New Roman" w:eastAsia="Yu Mincho" w:hAnsi="Times New Roman" w:cs="Times New Roman"/>
                <w:b/>
                <w:bCs/>
                <w:sz w:val="24"/>
                <w:szCs w:val="24"/>
                <w:lang w:eastAsia="en-US"/>
              </w:rPr>
              <w:t>VPĮ 46 straipsnio 2¹ dalis</w:t>
            </w:r>
          </w:p>
          <w:p w14:paraId="45CA516E"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p>
          <w:p w14:paraId="7DA2B35C"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sz w:val="24"/>
                <w:szCs w:val="24"/>
                <w:lang w:eastAsia="en-US"/>
              </w:rPr>
              <w:t>EBVPD III dalies D2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C7DEC9"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3FBAA35B" w14:textId="77777777" w:rsidR="00A848DA" w:rsidRPr="00A848DA" w:rsidRDefault="00A848DA" w:rsidP="00A848DA">
            <w:pPr>
              <w:spacing w:line="240" w:lineRule="auto"/>
              <w:ind w:firstLine="0"/>
              <w:rPr>
                <w:rFonts w:ascii="Times New Roman" w:hAnsi="Times New Roman" w:cs="Times New Roman"/>
                <w:sz w:val="24"/>
                <w:szCs w:val="24"/>
              </w:rPr>
            </w:pPr>
          </w:p>
        </w:tc>
      </w:tr>
      <w:tr w:rsidR="00A848DA" w:rsidRPr="00A848DA" w14:paraId="2D309350"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8850C"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bookmarkStart w:id="21" w:name="_Hlk90887843"/>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250223"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4CFDE52"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p>
          <w:p w14:paraId="2590AEF5"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Laikoma, kad tiekėjas nuteistas už aukščiau nurodytą nusikalstamą veiką, kai dėl:</w:t>
            </w:r>
          </w:p>
          <w:p w14:paraId="3A94A533" w14:textId="77777777" w:rsidR="00A848DA" w:rsidRPr="00A848DA" w:rsidRDefault="00A848DA" w:rsidP="00A848DA">
            <w:pPr>
              <w:spacing w:line="240" w:lineRule="auto"/>
              <w:ind w:firstLine="0"/>
              <w:rPr>
                <w:rFonts w:ascii="Times New Roman" w:hAnsi="Times New Roman" w:cs="Times New Roman"/>
                <w:bCs/>
                <w:sz w:val="24"/>
                <w:szCs w:val="24"/>
                <w:lang w:eastAsia="en-US"/>
              </w:rPr>
            </w:pPr>
            <w:r w:rsidRPr="00A848DA">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73927835"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 xml:space="preserve">2) tiekėjo, kuris yra juridinis asmuo, kita organizacija ar jos </w:t>
            </w:r>
            <w:r w:rsidRPr="00A848DA">
              <w:rPr>
                <w:rFonts w:ascii="Times New Roman" w:hAnsi="Times New Roman" w:cs="Times New Roman"/>
                <w:b/>
                <w:sz w:val="24"/>
                <w:szCs w:val="24"/>
                <w:lang w:eastAsia="en-US"/>
              </w:rPr>
              <w:t>struktūrinis</w:t>
            </w:r>
            <w:r w:rsidRPr="00A848D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51A6B8F"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Tačiau ši nuostata netaikoma, jeigu:</w:t>
            </w:r>
          </w:p>
          <w:p w14:paraId="719D32C6"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36B1D05D"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2) įsiskolinimo suma neviršija 50 Eur (penkiasdešimt eurų);</w:t>
            </w:r>
          </w:p>
          <w:p w14:paraId="5E935221"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 xml:space="preserve">3) tiekėjas apie tikslią jo įsiskolinimo sumą informuotas tokiu metu, kad iki paraiškų ar pasiūlymų pateikimo </w:t>
            </w:r>
            <w:r w:rsidRPr="00A848DA">
              <w:rPr>
                <w:rFonts w:ascii="Times New Roman" w:hAnsi="Times New Roman" w:cs="Times New Roman"/>
                <w:bCs/>
                <w:sz w:val="24"/>
                <w:szCs w:val="24"/>
                <w:lang w:eastAsia="en-US"/>
              </w:rPr>
              <w:lastRenderedPageBreak/>
              <w:t>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C2ADBA"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lastRenderedPageBreak/>
              <w:t>VPĮ 46 straipsnio 3 dalis</w:t>
            </w:r>
          </w:p>
          <w:p w14:paraId="4B8FAE6F" w14:textId="77777777" w:rsidR="00A848DA" w:rsidRPr="00A848DA" w:rsidRDefault="00A848DA" w:rsidP="00A848DA">
            <w:pPr>
              <w:spacing w:line="240" w:lineRule="auto"/>
              <w:ind w:firstLine="0"/>
              <w:rPr>
                <w:rFonts w:ascii="Times New Roman" w:eastAsia="Arial" w:hAnsi="Times New Roman" w:cs="Times New Roman"/>
                <w:sz w:val="24"/>
                <w:szCs w:val="24"/>
              </w:rPr>
            </w:pPr>
          </w:p>
          <w:p w14:paraId="6223A772"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Arial" w:hAnsi="Times New Roman" w:cs="Times New Roman"/>
                <w:sz w:val="24"/>
                <w:szCs w:val="24"/>
              </w:rPr>
              <w:t>EBVPD III dalies B1 ir B2 punktai</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DBB96D"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Iš Lietuvoje įsteigtų subjektų reikalaujama:</w:t>
            </w:r>
          </w:p>
          <w:p w14:paraId="64654B7C"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1) Dėl įsipareigojimų, susijusių su mokesčių mokėjimu, įvykdymo i</w:t>
            </w:r>
            <w:r w:rsidRPr="00A848DA">
              <w:rPr>
                <w:rFonts w:ascii="Times New Roman" w:hAnsi="Times New Roman" w:cs="Times New Roman"/>
                <w:sz w:val="24"/>
                <w:szCs w:val="24"/>
                <w:lang w:eastAsia="en-US"/>
              </w:rPr>
              <w:t xml:space="preserve">š Lietuvoje įsteigtų subjektų </w:t>
            </w:r>
            <w:r w:rsidRPr="00A848DA">
              <w:rPr>
                <w:rFonts w:ascii="Times New Roman" w:hAnsi="Times New Roman" w:cs="Times New Roman"/>
                <w:sz w:val="24"/>
                <w:szCs w:val="24"/>
              </w:rPr>
              <w:t>prašoma:</w:t>
            </w:r>
          </w:p>
          <w:p w14:paraId="1D0DB96D" w14:textId="77777777" w:rsidR="00A848DA" w:rsidRPr="00A848DA" w:rsidRDefault="00A848DA" w:rsidP="00A848DA">
            <w:pPr>
              <w:spacing w:line="240" w:lineRule="auto"/>
              <w:ind w:firstLine="0"/>
              <w:rPr>
                <w:rFonts w:ascii="Times New Roman" w:hAnsi="Times New Roman" w:cs="Times New Roman"/>
                <w:b/>
                <w:bCs/>
                <w:sz w:val="24"/>
                <w:szCs w:val="24"/>
              </w:rPr>
            </w:pPr>
          </w:p>
          <w:p w14:paraId="328F5B39" w14:textId="77777777" w:rsidR="00A848DA" w:rsidRPr="00A848DA" w:rsidRDefault="00A848DA" w:rsidP="00A848DA">
            <w:pPr>
              <w:numPr>
                <w:ilvl w:val="0"/>
                <w:numId w:val="19"/>
              </w:numPr>
              <w:spacing w:after="160" w:line="240" w:lineRule="auto"/>
              <w:jc w:val="left"/>
              <w:rPr>
                <w:rFonts w:ascii="Times New Roman" w:hAnsi="Times New Roman" w:cs="Times New Roman"/>
                <w:sz w:val="24"/>
                <w:szCs w:val="24"/>
              </w:rPr>
            </w:pPr>
            <w:r w:rsidRPr="00A848DA">
              <w:rPr>
                <w:rFonts w:ascii="Times New Roman" w:hAnsi="Times New Roman" w:cs="Times New Roman"/>
                <w:sz w:val="24"/>
                <w:szCs w:val="24"/>
              </w:rPr>
              <w:t xml:space="preserve">išrašo iš teismo sprendimo (jei toks yra) </w:t>
            </w:r>
          </w:p>
          <w:p w14:paraId="40AB5E44" w14:textId="77777777" w:rsidR="00A848DA" w:rsidRPr="00A848DA" w:rsidRDefault="00A848DA" w:rsidP="00A848DA">
            <w:pPr>
              <w:numPr>
                <w:ilvl w:val="0"/>
                <w:numId w:val="19"/>
              </w:numPr>
              <w:spacing w:after="160" w:line="240" w:lineRule="auto"/>
              <w:jc w:val="left"/>
              <w:rPr>
                <w:rFonts w:ascii="Times New Roman" w:hAnsi="Times New Roman" w:cs="Times New Roman"/>
                <w:sz w:val="24"/>
                <w:szCs w:val="24"/>
              </w:rPr>
            </w:pPr>
            <w:r w:rsidRPr="00A848DA">
              <w:rPr>
                <w:rFonts w:ascii="Times New Roman" w:hAnsi="Times New Roman" w:cs="Times New Roman"/>
                <w:sz w:val="24"/>
                <w:szCs w:val="24"/>
              </w:rPr>
              <w:t>arba Valstybinės mokesčių inspekcijos prie Lietuvos Respublikos finansų ministerijos išduoto dokumento,</w:t>
            </w:r>
          </w:p>
          <w:p w14:paraId="094C3843" w14:textId="77777777" w:rsidR="00A848DA" w:rsidRPr="00A848DA" w:rsidRDefault="00A848DA" w:rsidP="00A848DA">
            <w:pPr>
              <w:numPr>
                <w:ilvl w:val="0"/>
                <w:numId w:val="18"/>
              </w:numPr>
              <w:spacing w:after="160" w:line="240" w:lineRule="auto"/>
              <w:jc w:val="left"/>
              <w:rPr>
                <w:rFonts w:ascii="Times New Roman" w:hAnsi="Times New Roman" w:cs="Times New Roman"/>
                <w:sz w:val="24"/>
                <w:szCs w:val="24"/>
              </w:rPr>
            </w:pPr>
            <w:r w:rsidRPr="00A848DA">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2F86E3C0"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Iš ne Lietuvoje įsteigtų subjektų reikalaujama:</w:t>
            </w:r>
          </w:p>
          <w:p w14:paraId="64DC0B33"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atitinkamos užsienio šalies institucijos dokumento</w:t>
            </w:r>
            <w:r w:rsidRPr="00A848DA">
              <w:rPr>
                <w:rFonts w:ascii="Times New Roman" w:hAnsi="Times New Roman" w:cs="Times New Roman"/>
                <w:sz w:val="24"/>
                <w:szCs w:val="24"/>
                <w:vertAlign w:val="superscript"/>
              </w:rPr>
              <w:footnoteReference w:id="3"/>
            </w:r>
            <w:r w:rsidRPr="00A848DA">
              <w:rPr>
                <w:rFonts w:ascii="Times New Roman" w:hAnsi="Times New Roman" w:cs="Times New Roman"/>
                <w:sz w:val="24"/>
                <w:szCs w:val="24"/>
              </w:rPr>
              <w:t>.</w:t>
            </w:r>
          </w:p>
          <w:p w14:paraId="68A6842F"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5729E50D" w14:textId="77777777" w:rsidR="00A848DA" w:rsidRPr="00A848DA" w:rsidRDefault="00A848DA" w:rsidP="00A848DA">
            <w:pPr>
              <w:spacing w:line="240" w:lineRule="auto"/>
              <w:ind w:firstLine="0"/>
              <w:rPr>
                <w:rFonts w:ascii="Times New Roman" w:hAnsi="Times New Roman" w:cs="Times New Roman"/>
                <w:i/>
                <w:iCs/>
                <w:sz w:val="24"/>
                <w:szCs w:val="24"/>
              </w:rPr>
            </w:pPr>
            <w:r w:rsidRPr="00A848DA">
              <w:rPr>
                <w:rFonts w:ascii="Times New Roman" w:hAnsi="Times New Roman" w:cs="Times New Roman"/>
                <w:sz w:val="24"/>
                <w:szCs w:val="24"/>
              </w:rPr>
              <w:t xml:space="preserve">Nurodyti dokumentai turi būti  išduoti ne anksčiau kaip 120 dienų iki </w:t>
            </w:r>
            <w:r w:rsidRPr="00A848D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A848DA">
              <w:rPr>
                <w:rFonts w:ascii="Times New Roman" w:eastAsia="Times New Roman" w:hAnsi="Times New Roman" w:cs="Times New Roman"/>
                <w:sz w:val="24"/>
                <w:szCs w:val="24"/>
              </w:rPr>
              <w:t>umentus</w:t>
            </w:r>
            <w:r w:rsidRPr="00A848DA">
              <w:rPr>
                <w:rFonts w:ascii="Times New Roman" w:hAnsi="Times New Roman" w:cs="Times New Roman"/>
                <w:sz w:val="24"/>
                <w:szCs w:val="24"/>
              </w:rPr>
              <w:t xml:space="preserve">. </w:t>
            </w:r>
            <w:r w:rsidRPr="00A848DA">
              <w:rPr>
                <w:rFonts w:ascii="Times New Roman" w:hAnsi="Times New Roman" w:cs="Times New Roman"/>
                <w:b/>
                <w:bCs/>
                <w:i/>
                <w:iCs/>
                <w:sz w:val="24"/>
                <w:szCs w:val="24"/>
              </w:rPr>
              <w:t>Pavyzdys</w:t>
            </w:r>
            <w:r w:rsidRPr="00A848DA">
              <w:rPr>
                <w:rFonts w:ascii="Times New Roman" w:hAnsi="Times New Roman" w:cs="Times New Roman"/>
                <w:i/>
                <w:iCs/>
                <w:sz w:val="24"/>
                <w:szCs w:val="24"/>
              </w:rPr>
              <w:t xml:space="preserve">: Jeigu perkančioji organizacija 2022-10-10 kreipėsi į tiekėją prašydama iki 2022-10-14 pateikti įrodančius dokumentus, jie turi būti išduoti ne anksčiau kaip 120 </w:t>
            </w:r>
            <w:r w:rsidRPr="00A848DA">
              <w:rPr>
                <w:rFonts w:ascii="Times New Roman" w:hAnsi="Times New Roman" w:cs="Times New Roman"/>
                <w:i/>
                <w:iCs/>
                <w:sz w:val="24"/>
                <w:szCs w:val="24"/>
              </w:rPr>
              <w:lastRenderedPageBreak/>
              <w:t xml:space="preserve">dienų, jas skaičiuojant atgal nuo 2022-10-14. </w:t>
            </w:r>
          </w:p>
          <w:p w14:paraId="7D4505BA" w14:textId="77777777" w:rsidR="00A848DA" w:rsidRPr="00A848DA" w:rsidRDefault="00A848DA" w:rsidP="00A848DA">
            <w:pPr>
              <w:spacing w:line="240" w:lineRule="auto"/>
              <w:ind w:firstLine="0"/>
              <w:rPr>
                <w:rFonts w:ascii="Times New Roman" w:hAnsi="Times New Roman" w:cs="Times New Roman"/>
                <w:i/>
                <w:iCs/>
                <w:sz w:val="24"/>
                <w:szCs w:val="24"/>
              </w:rPr>
            </w:pPr>
          </w:p>
          <w:p w14:paraId="5BF9A0E3"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29E0919" w14:textId="77777777" w:rsidR="00A848DA" w:rsidRPr="00A848DA" w:rsidRDefault="00A848DA" w:rsidP="00A848DA">
            <w:pPr>
              <w:spacing w:line="240" w:lineRule="auto"/>
              <w:ind w:firstLine="0"/>
              <w:rPr>
                <w:rFonts w:ascii="Times New Roman" w:hAnsi="Times New Roman" w:cs="Times New Roman"/>
                <w:b/>
                <w:bCs/>
                <w:sz w:val="24"/>
                <w:szCs w:val="24"/>
              </w:rPr>
            </w:pPr>
          </w:p>
          <w:p w14:paraId="53CFB562"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bCs/>
                <w:sz w:val="24"/>
                <w:szCs w:val="24"/>
              </w:rPr>
              <w:t>2) Dėl įsipareigojimų, susijusių su socialinio draudimo įmokų mokėjimu, įvykdymo i</w:t>
            </w:r>
            <w:r w:rsidRPr="00A848DA">
              <w:rPr>
                <w:rFonts w:ascii="Times New Roman" w:hAnsi="Times New Roman" w:cs="Times New Roman"/>
                <w:sz w:val="24"/>
                <w:szCs w:val="24"/>
                <w:lang w:eastAsia="en-US"/>
              </w:rPr>
              <w:t xml:space="preserve">š Lietuvoje įsteigtų subjektų </w:t>
            </w:r>
            <w:r w:rsidRPr="00A848DA">
              <w:rPr>
                <w:rFonts w:ascii="Times New Roman" w:hAnsi="Times New Roman" w:cs="Times New Roman"/>
                <w:bCs/>
                <w:sz w:val="24"/>
                <w:szCs w:val="24"/>
              </w:rPr>
              <w:t>prašoma:</w:t>
            </w:r>
          </w:p>
          <w:p w14:paraId="626E5E5F" w14:textId="77777777" w:rsidR="00A848DA" w:rsidRPr="00A848DA" w:rsidRDefault="00A848DA" w:rsidP="00A848DA">
            <w:pPr>
              <w:spacing w:line="240" w:lineRule="auto"/>
              <w:ind w:firstLine="0"/>
              <w:rPr>
                <w:rFonts w:ascii="Times New Roman" w:hAnsi="Times New Roman" w:cs="Times New Roman"/>
                <w:bCs/>
                <w:sz w:val="24"/>
                <w:szCs w:val="24"/>
              </w:rPr>
            </w:pPr>
            <w:r w:rsidRPr="00A848DA">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A848DA">
                <w:rPr>
                  <w:rFonts w:ascii="Times New Roman" w:hAnsi="Times New Roman" w:cs="Times New Roman"/>
                  <w:bCs/>
                  <w:sz w:val="24"/>
                  <w:szCs w:val="24"/>
                  <w:u w:val="single"/>
                </w:rPr>
                <w:t>http://draudejai.sodra.lt/draudeju_viesi_duomenys/</w:t>
              </w:r>
            </w:hyperlink>
            <w:r w:rsidRPr="00A848DA">
              <w:rPr>
                <w:rFonts w:ascii="Times New Roman" w:hAnsi="Times New Roman" w:cs="Times New Roman"/>
                <w:bCs/>
                <w:sz w:val="24"/>
                <w:szCs w:val="24"/>
              </w:rPr>
              <w:t>.</w:t>
            </w:r>
          </w:p>
          <w:p w14:paraId="3F274053" w14:textId="77777777" w:rsidR="00A848DA" w:rsidRPr="00A848DA" w:rsidRDefault="00A848DA" w:rsidP="00A848DA">
            <w:pPr>
              <w:spacing w:line="240" w:lineRule="auto"/>
              <w:ind w:firstLine="0"/>
              <w:rPr>
                <w:rFonts w:ascii="Times New Roman" w:hAnsi="Times New Roman" w:cs="Times New Roman"/>
                <w:b/>
                <w:bCs/>
                <w:sz w:val="24"/>
                <w:szCs w:val="24"/>
              </w:rPr>
            </w:pPr>
          </w:p>
          <w:p w14:paraId="5FDB7383"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0EB4DBF" w14:textId="77777777" w:rsidR="00A848DA" w:rsidRPr="00A848DA" w:rsidRDefault="00A848DA" w:rsidP="00A848DA">
            <w:pPr>
              <w:spacing w:line="240" w:lineRule="auto"/>
              <w:ind w:firstLine="0"/>
              <w:rPr>
                <w:rFonts w:ascii="Times New Roman" w:hAnsi="Times New Roman" w:cs="Times New Roman"/>
                <w:b/>
                <w:bCs/>
                <w:sz w:val="24"/>
                <w:szCs w:val="24"/>
              </w:rPr>
            </w:pPr>
          </w:p>
          <w:p w14:paraId="5E12541A"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 xml:space="preserve">2.2) Jeigu tiekėjas yra fizinis asmuo, registruotas Lietuvos Respublikoje, </w:t>
            </w:r>
            <w:r w:rsidRPr="00A848DA">
              <w:rPr>
                <w:rFonts w:ascii="Times New Roman" w:hAnsi="Times New Roman" w:cs="Times New Roman"/>
                <w:sz w:val="24"/>
                <w:szCs w:val="24"/>
              </w:rPr>
              <w:lastRenderedPageBreak/>
              <w:t>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03160BD" w14:textId="77777777" w:rsidR="00A848DA" w:rsidRPr="00A848DA" w:rsidRDefault="00A848DA" w:rsidP="00A848DA">
            <w:pPr>
              <w:spacing w:line="240" w:lineRule="auto"/>
              <w:ind w:firstLine="0"/>
              <w:rPr>
                <w:rFonts w:ascii="Times New Roman" w:hAnsi="Times New Roman" w:cs="Times New Roman"/>
                <w:b/>
                <w:bCs/>
                <w:sz w:val="24"/>
                <w:szCs w:val="24"/>
              </w:rPr>
            </w:pPr>
          </w:p>
          <w:p w14:paraId="0158D1D6"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Iš ne Lietuvoje įsteigtų subjektų reikalaujama:</w:t>
            </w:r>
          </w:p>
          <w:p w14:paraId="4776A16F"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atitinkamos užsienio šalies kompetentingos institucijos dokumento</w:t>
            </w:r>
            <w:r w:rsidRPr="00A848DA">
              <w:rPr>
                <w:rFonts w:ascii="Times New Roman" w:hAnsi="Times New Roman" w:cs="Times New Roman"/>
                <w:sz w:val="24"/>
                <w:szCs w:val="24"/>
                <w:vertAlign w:val="superscript"/>
              </w:rPr>
              <w:footnoteReference w:id="4"/>
            </w:r>
            <w:r w:rsidRPr="00A848DA">
              <w:rPr>
                <w:rFonts w:ascii="Times New Roman" w:hAnsi="Times New Roman" w:cs="Times New Roman"/>
                <w:sz w:val="24"/>
                <w:szCs w:val="24"/>
              </w:rPr>
              <w:t>.</w:t>
            </w:r>
          </w:p>
          <w:p w14:paraId="2D1C0B5C" w14:textId="77777777" w:rsidR="00A848DA" w:rsidRPr="00A848DA" w:rsidRDefault="00A848DA" w:rsidP="00A848DA">
            <w:pPr>
              <w:spacing w:line="240" w:lineRule="auto"/>
              <w:ind w:firstLine="0"/>
              <w:rPr>
                <w:rFonts w:ascii="Times New Roman" w:hAnsi="Times New Roman" w:cs="Times New Roman"/>
                <w:b/>
                <w:bCs/>
                <w:sz w:val="24"/>
                <w:szCs w:val="24"/>
              </w:rPr>
            </w:pPr>
          </w:p>
          <w:p w14:paraId="27EC9407" w14:textId="77777777" w:rsidR="00A848DA" w:rsidRPr="00A848DA" w:rsidRDefault="00A848DA" w:rsidP="00A848DA">
            <w:pPr>
              <w:spacing w:line="240" w:lineRule="auto"/>
              <w:ind w:firstLine="0"/>
              <w:rPr>
                <w:rFonts w:ascii="Times New Roman" w:hAnsi="Times New Roman" w:cs="Times New Roman"/>
                <w:i/>
                <w:iCs/>
                <w:sz w:val="24"/>
                <w:szCs w:val="24"/>
              </w:rPr>
            </w:pPr>
            <w:r w:rsidRPr="00A848DA">
              <w:rPr>
                <w:rFonts w:ascii="Times New Roman" w:hAnsi="Times New Roman" w:cs="Times New Roman"/>
                <w:sz w:val="24"/>
                <w:szCs w:val="24"/>
              </w:rPr>
              <w:t xml:space="preserve">Nurodyti dokumentai turi būti  išduoti ne anksčiau kaip 120 dienų iki </w:t>
            </w:r>
            <w:r w:rsidRPr="00A848D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A848DA">
              <w:rPr>
                <w:rFonts w:ascii="Times New Roman" w:eastAsia="Times New Roman" w:hAnsi="Times New Roman" w:cs="Times New Roman"/>
                <w:sz w:val="24"/>
                <w:szCs w:val="24"/>
              </w:rPr>
              <w:t>umentus</w:t>
            </w:r>
            <w:r w:rsidRPr="00A848DA">
              <w:rPr>
                <w:rFonts w:ascii="Times New Roman" w:hAnsi="Times New Roman" w:cs="Times New Roman"/>
                <w:sz w:val="24"/>
                <w:szCs w:val="24"/>
              </w:rPr>
              <w:t xml:space="preserve">. </w:t>
            </w:r>
            <w:r w:rsidRPr="00A848DA">
              <w:rPr>
                <w:rFonts w:ascii="Times New Roman" w:hAnsi="Times New Roman" w:cs="Times New Roman"/>
                <w:b/>
                <w:bCs/>
                <w:i/>
                <w:iCs/>
                <w:sz w:val="24"/>
                <w:szCs w:val="24"/>
              </w:rPr>
              <w:t>Pavyzdys</w:t>
            </w:r>
            <w:r w:rsidRPr="00A848DA">
              <w:rPr>
                <w:rFonts w:ascii="Times New Roman" w:hAnsi="Times New Roman" w:cs="Times New Roman"/>
                <w:i/>
                <w:iCs/>
                <w:sz w:val="24"/>
                <w:szCs w:val="24"/>
              </w:rPr>
              <w:t>: Jeigu perkančioji organizacija 2022-10-10 kreipėsi į tiekėją prašydama iki 2022-10-14 pateikti įrodančius dokumentus, jie turi būti išduoti ne anksčiau kaip 120 dienų, jas skaičiuojant atgal nuo 2022-10-14.</w:t>
            </w:r>
          </w:p>
          <w:p w14:paraId="39F78E96" w14:textId="77777777" w:rsidR="00A848DA" w:rsidRPr="00A848DA" w:rsidRDefault="00A848DA" w:rsidP="00A848DA">
            <w:pPr>
              <w:spacing w:line="240" w:lineRule="auto"/>
              <w:ind w:firstLine="0"/>
              <w:rPr>
                <w:rFonts w:ascii="Times New Roman" w:hAnsi="Times New Roman" w:cs="Times New Roman"/>
                <w:b/>
                <w:bCs/>
                <w:sz w:val="24"/>
                <w:szCs w:val="24"/>
              </w:rPr>
            </w:pPr>
          </w:p>
          <w:p w14:paraId="6925D340"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B263861" w14:textId="77777777" w:rsidR="00A848DA" w:rsidRPr="00A848DA" w:rsidRDefault="00A848DA" w:rsidP="00A848DA">
            <w:pPr>
              <w:spacing w:line="240" w:lineRule="auto"/>
              <w:ind w:firstLine="0"/>
              <w:rPr>
                <w:rFonts w:ascii="Times New Roman" w:hAnsi="Times New Roman" w:cs="Times New Roman"/>
                <w:sz w:val="24"/>
                <w:szCs w:val="24"/>
              </w:rPr>
            </w:pPr>
          </w:p>
          <w:p w14:paraId="344DE44A" w14:textId="77777777" w:rsidR="00A848DA" w:rsidRPr="00A848DA" w:rsidRDefault="00A848DA" w:rsidP="00A848DA">
            <w:pPr>
              <w:spacing w:line="240" w:lineRule="auto"/>
              <w:ind w:firstLine="0"/>
              <w:rPr>
                <w:rFonts w:ascii="Times New Roman" w:hAnsi="Times New Roman" w:cs="Times New Roman"/>
                <w:b/>
                <w:bCs/>
                <w:i/>
                <w:iCs/>
                <w:sz w:val="24"/>
                <w:szCs w:val="24"/>
              </w:rPr>
            </w:pPr>
            <w:r w:rsidRPr="00A848DA">
              <w:rPr>
                <w:rFonts w:ascii="Times New Roman" w:hAnsi="Times New Roman" w:cs="Times New Roman"/>
                <w:b/>
                <w:bCs/>
                <w:i/>
                <w:iCs/>
                <w:sz w:val="24"/>
                <w:szCs w:val="24"/>
              </w:rPr>
              <w:lastRenderedPageBreak/>
              <w:t>PASTABA</w:t>
            </w:r>
          </w:p>
          <w:p w14:paraId="2B3BB8E2"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21"/>
      <w:tr w:rsidR="00A848DA" w:rsidRPr="00A848DA" w14:paraId="2F09B236"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903C67"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6A1B2E"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A16C6F"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1 punktas</w:t>
            </w:r>
          </w:p>
          <w:p w14:paraId="47C9A50E"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1DCDF5E9"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rPr>
              <w:t>EBVPD III dalies C10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5FADBC"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4E98C0B7"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552607E5" w14:textId="77777777" w:rsidR="00A848DA" w:rsidRPr="00A848DA" w:rsidRDefault="00A848DA" w:rsidP="00A848DA">
            <w:pPr>
              <w:spacing w:line="240" w:lineRule="auto"/>
              <w:ind w:firstLine="0"/>
              <w:rPr>
                <w:rFonts w:ascii="Times New Roman" w:hAnsi="Times New Roman" w:cs="Times New Roman"/>
                <w:b/>
                <w:bCs/>
                <w:iCs/>
                <w:sz w:val="24"/>
                <w:szCs w:val="24"/>
                <w:lang w:eastAsia="en-US"/>
              </w:rPr>
            </w:pPr>
          </w:p>
        </w:tc>
      </w:tr>
      <w:tr w:rsidR="00A848DA" w:rsidRPr="00A848DA" w14:paraId="5B750941"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06892D"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C948BB"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17F80F6B"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743B7D"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2 punktas</w:t>
            </w:r>
          </w:p>
          <w:p w14:paraId="601AE60D"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02F8710B"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t>EBVPD III dalies C12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157131"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21A40F24"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2DE5943F" w14:textId="77777777" w:rsidR="00A848DA" w:rsidRPr="00A848DA" w:rsidRDefault="00A848DA" w:rsidP="00A848DA">
            <w:pPr>
              <w:spacing w:line="240" w:lineRule="auto"/>
              <w:ind w:firstLine="0"/>
              <w:rPr>
                <w:rFonts w:ascii="Times New Roman" w:hAnsi="Times New Roman" w:cs="Times New Roman"/>
                <w:b/>
                <w:bCs/>
                <w:iCs/>
                <w:sz w:val="24"/>
                <w:szCs w:val="24"/>
                <w:lang w:eastAsia="en-US"/>
              </w:rPr>
            </w:pPr>
          </w:p>
        </w:tc>
      </w:tr>
      <w:tr w:rsidR="00A848DA" w:rsidRPr="00A848DA" w14:paraId="6FDB10A3"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F0F0AF"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4E3CE5"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Pažeista konkurencija, kaip nustatyta VPĮ 27 straipsnio 3 ir 4 dalyse, ir atitinkamos padėties negalima ištaisyti.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82F66D"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3 punktas</w:t>
            </w:r>
          </w:p>
          <w:p w14:paraId="2434C09D"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16CE1B2F"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rPr>
              <w:t>EBVPD III dalies C13 punktas</w:t>
            </w:r>
            <w:r w:rsidRPr="00A848DA">
              <w:rPr>
                <w:rFonts w:ascii="Times New Roman" w:eastAsia="Yu Mincho" w:hAnsi="Times New Roman" w:cs="Times New Roman"/>
                <w:sz w:val="24"/>
                <w:szCs w:val="24"/>
                <w:lang w:eastAsia="en-US"/>
              </w:rPr>
              <w:t xml:space="preserve">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F58CDF"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162A4D10" w14:textId="77777777" w:rsidR="00A848DA" w:rsidRPr="00A848DA" w:rsidRDefault="00A848DA" w:rsidP="00A848DA">
            <w:pPr>
              <w:spacing w:line="240" w:lineRule="auto"/>
              <w:ind w:firstLine="0"/>
              <w:rPr>
                <w:rFonts w:ascii="Times New Roman" w:hAnsi="Times New Roman" w:cs="Times New Roman"/>
                <w:b/>
                <w:bCs/>
                <w:iCs/>
                <w:sz w:val="24"/>
                <w:szCs w:val="24"/>
                <w:lang w:eastAsia="en-US"/>
              </w:rPr>
            </w:pPr>
          </w:p>
        </w:tc>
      </w:tr>
      <w:tr w:rsidR="00A848DA" w:rsidRPr="00A848DA" w14:paraId="5F82CDEA"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1A3566"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7F7163"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E2D8295" w14:textId="77777777" w:rsidR="00A848DA" w:rsidRPr="00A848DA" w:rsidRDefault="00A848DA" w:rsidP="00A848DA">
            <w:pPr>
              <w:spacing w:line="240" w:lineRule="auto"/>
              <w:ind w:firstLine="0"/>
              <w:rPr>
                <w:rFonts w:ascii="Times New Roman" w:hAnsi="Times New Roman" w:cs="Times New Roman"/>
                <w:bCs/>
                <w:sz w:val="24"/>
                <w:szCs w:val="24"/>
              </w:rPr>
            </w:pPr>
            <w:r w:rsidRPr="00A848DA">
              <w:rPr>
                <w:rFonts w:ascii="Times New Roman" w:hAnsi="Times New Roman" w:cs="Times New Roman"/>
                <w:bCs/>
                <w:sz w:val="24"/>
                <w:szCs w:val="24"/>
              </w:rPr>
              <w:lastRenderedPageBreak/>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2F780FF" w14:textId="77777777" w:rsidR="00A848DA" w:rsidRPr="00A848DA" w:rsidRDefault="00A848DA" w:rsidP="00A848DA">
            <w:pPr>
              <w:spacing w:line="240" w:lineRule="auto"/>
              <w:ind w:firstLine="0"/>
              <w:rPr>
                <w:rFonts w:ascii="Times New Roman" w:hAnsi="Times New Roman" w:cs="Times New Roman"/>
                <w:bCs/>
                <w:sz w:val="24"/>
                <w:szCs w:val="24"/>
              </w:rPr>
            </w:pPr>
            <w:r w:rsidRPr="00A848DA">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1C9293"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lastRenderedPageBreak/>
              <w:t>VPĮ 46 straipsnio 4 dalies 4 punktas</w:t>
            </w:r>
          </w:p>
          <w:p w14:paraId="7F2FE65E"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6BA5A399"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rPr>
              <w:t>EBVPD III dalies C15 punktas</w:t>
            </w:r>
            <w:r w:rsidRPr="00A848DA">
              <w:rPr>
                <w:rFonts w:ascii="Times New Roman" w:eastAsia="Yu Mincho" w:hAnsi="Times New Roman" w:cs="Times New Roman"/>
                <w:sz w:val="24"/>
                <w:szCs w:val="24"/>
                <w:lang w:eastAsia="en-US"/>
              </w:rPr>
              <w:t xml:space="preserve">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8223BC"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37A1C694"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544BE917"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7F3A0293"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6F81BED4" w14:textId="77777777" w:rsidR="00A848DA" w:rsidRPr="00A848DA" w:rsidRDefault="00A848DA" w:rsidP="00A848DA">
            <w:pPr>
              <w:spacing w:line="240" w:lineRule="auto"/>
              <w:ind w:firstLine="0"/>
              <w:rPr>
                <w:rFonts w:ascii="Times New Roman" w:hAnsi="Times New Roman" w:cs="Times New Roman"/>
                <w:sz w:val="24"/>
                <w:szCs w:val="24"/>
              </w:rPr>
            </w:pPr>
            <w:hyperlink r:id="rId15" w:history="1">
              <w:r w:rsidRPr="00A848DA">
                <w:rPr>
                  <w:rFonts w:ascii="Times New Roman" w:hAnsi="Times New Roman" w:cs="Times New Roman"/>
                  <w:sz w:val="24"/>
                  <w:szCs w:val="24"/>
                </w:rPr>
                <w:t>https://vpt.lrv.lt/lt/nuorodos/kiti-duomenys/powerbi/melaginga-informacija-pateikusiu-tiekeju-sarasas-3/</w:t>
              </w:r>
            </w:hyperlink>
          </w:p>
        </w:tc>
      </w:tr>
      <w:tr w:rsidR="00A848DA" w:rsidRPr="00A848DA" w14:paraId="0F23F4E0"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227070"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4037C8"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A8A4E2"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5 punktas</w:t>
            </w:r>
          </w:p>
          <w:p w14:paraId="6ECA58E7"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63C177D9"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t>EBVPD</w:t>
            </w:r>
            <w:r w:rsidRPr="00A848DA">
              <w:rPr>
                <w:rFonts w:ascii="Times New Roman" w:eastAsia="Arial" w:hAnsi="Times New Roman" w:cs="Times New Roman"/>
                <w:sz w:val="24"/>
                <w:szCs w:val="24"/>
              </w:rPr>
              <w:t xml:space="preserve"> III dalies C15 punktas</w:t>
            </w:r>
          </w:p>
          <w:p w14:paraId="101FA942"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p w14:paraId="29AD1242"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A23A2D"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3D9EC623" w14:textId="77777777" w:rsidR="00A848DA" w:rsidRPr="00A848DA" w:rsidRDefault="00A848DA" w:rsidP="00A848DA">
            <w:pPr>
              <w:spacing w:line="240" w:lineRule="auto"/>
              <w:ind w:firstLine="0"/>
              <w:rPr>
                <w:rFonts w:ascii="Times New Roman" w:hAnsi="Times New Roman" w:cs="Times New Roman"/>
                <w:b/>
                <w:bCs/>
                <w:iCs/>
                <w:sz w:val="24"/>
                <w:szCs w:val="24"/>
                <w:lang w:eastAsia="en-US"/>
              </w:rPr>
            </w:pPr>
          </w:p>
        </w:tc>
      </w:tr>
      <w:tr w:rsidR="00A848DA" w:rsidRPr="00A848DA" w14:paraId="71DA7391"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75E5C7"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FCEA2B"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 xml:space="preserve">Tiekėjas yra neįvykdęs sutarties, sudarytos vadovaujantis VPĮ, Viešųjų pirkimų, atliekamų gynybos ir saugumo srityje, įstatymu ar Pirkimų, </w:t>
            </w:r>
            <w:r w:rsidRPr="00A848DA">
              <w:rPr>
                <w:rFonts w:ascii="Times New Roman" w:hAnsi="Times New Roman" w:cs="Times New Roman"/>
                <w:sz w:val="24"/>
                <w:szCs w:val="24"/>
              </w:rPr>
              <w:lastRenderedPageBreak/>
              <w:t xml:space="preserve">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BB05C98"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DD1F6A"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lastRenderedPageBreak/>
              <w:t>VPĮ 46 straipsnio 4 dalies 6 punktas</w:t>
            </w:r>
          </w:p>
          <w:p w14:paraId="090B0A71"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079C37DE"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t>EBVPD</w:t>
            </w:r>
            <w:r w:rsidRPr="00A848DA">
              <w:rPr>
                <w:rFonts w:ascii="Times New Roman" w:eastAsia="Arial" w:hAnsi="Times New Roman" w:cs="Times New Roman"/>
                <w:sz w:val="24"/>
                <w:szCs w:val="24"/>
              </w:rPr>
              <w:t xml:space="preserve"> III dalies C14 punktas</w:t>
            </w:r>
          </w:p>
          <w:p w14:paraId="0F17F693"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p w14:paraId="255B1E5A"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A817F8"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lastRenderedPageBreak/>
              <w:t>Iš Lietuvoje įsteigtų subjektų įrodančių dokumentų nereikalaujama. Užtenka pateikto EBVPD.</w:t>
            </w:r>
          </w:p>
          <w:p w14:paraId="52AC648D"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3A9A5ECC"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b/>
                <w:bCs/>
                <w:sz w:val="24"/>
                <w:szCs w:val="24"/>
              </w:rPr>
              <w:lastRenderedPageBreak/>
              <w:t xml:space="preserve">Priimant sprendimus dėl tiekėjo pašalinimo iš pirkimo procedūros šiame punkte nurodytu pašalinimo pagrindu, gali būti atsižvelgiama į pagal VPĮ 91 straipsnį skelbiamą informaciją: </w:t>
            </w:r>
          </w:p>
          <w:p w14:paraId="4F338F53" w14:textId="77777777" w:rsidR="00A848DA" w:rsidRPr="00A848DA" w:rsidRDefault="00A848DA" w:rsidP="00A848DA">
            <w:pPr>
              <w:spacing w:line="240" w:lineRule="auto"/>
              <w:ind w:firstLine="0"/>
              <w:rPr>
                <w:rFonts w:ascii="Times New Roman" w:hAnsi="Times New Roman" w:cs="Times New Roman"/>
                <w:sz w:val="24"/>
                <w:szCs w:val="24"/>
              </w:rPr>
            </w:pPr>
          </w:p>
          <w:p w14:paraId="080E4D7B" w14:textId="77777777" w:rsidR="00A848DA" w:rsidRPr="00A848DA" w:rsidRDefault="00A848DA" w:rsidP="00A848DA">
            <w:pPr>
              <w:spacing w:line="240" w:lineRule="auto"/>
              <w:ind w:firstLine="0"/>
              <w:rPr>
                <w:rFonts w:ascii="Times New Roman" w:hAnsi="Times New Roman" w:cs="Times New Roman"/>
                <w:sz w:val="24"/>
                <w:szCs w:val="24"/>
              </w:rPr>
            </w:pPr>
            <w:hyperlink r:id="rId16" w:history="1">
              <w:r w:rsidRPr="00A848DA">
                <w:rPr>
                  <w:rFonts w:ascii="Times New Roman" w:hAnsi="Times New Roman" w:cs="Times New Roman"/>
                  <w:sz w:val="24"/>
                  <w:szCs w:val="24"/>
                </w:rPr>
                <w:t>https://vpt.lrv.lt/lt/nuorodos/kiti-duomenys/powerbi/nepatikimi-tiekejai-1/</w:t>
              </w:r>
            </w:hyperlink>
          </w:p>
          <w:p w14:paraId="27BF117F" w14:textId="77777777" w:rsidR="00A848DA" w:rsidRPr="00A848DA" w:rsidRDefault="00A848DA" w:rsidP="00A848DA">
            <w:pPr>
              <w:spacing w:line="240" w:lineRule="auto"/>
              <w:ind w:firstLine="0"/>
              <w:rPr>
                <w:rFonts w:ascii="Times New Roman" w:hAnsi="Times New Roman" w:cs="Times New Roman"/>
                <w:sz w:val="24"/>
                <w:szCs w:val="24"/>
              </w:rPr>
            </w:pPr>
          </w:p>
          <w:p w14:paraId="680EF63F" w14:textId="77777777" w:rsidR="00A848DA" w:rsidRPr="00A848DA" w:rsidRDefault="00A848DA" w:rsidP="00A848DA">
            <w:pPr>
              <w:spacing w:line="240" w:lineRule="auto"/>
              <w:ind w:firstLine="0"/>
              <w:rPr>
                <w:rFonts w:ascii="Times New Roman" w:hAnsi="Times New Roman" w:cs="Times New Roman"/>
                <w:sz w:val="24"/>
                <w:szCs w:val="24"/>
              </w:rPr>
            </w:pPr>
            <w:hyperlink r:id="rId17" w:history="1">
              <w:r w:rsidRPr="00A848DA">
                <w:rPr>
                  <w:rFonts w:ascii="Times New Roman" w:hAnsi="Times New Roman" w:cs="Times New Roman"/>
                  <w:sz w:val="24"/>
                  <w:szCs w:val="24"/>
                </w:rPr>
                <w:t>https://vpt.lrv.lt/lt/pasalinimo-pagrindai-1/nepatikimu-koncesininku-sarasas-1/nepatikimu-koncesininku-sarasas/</w:t>
              </w:r>
            </w:hyperlink>
          </w:p>
          <w:p w14:paraId="2109C92C" w14:textId="77777777" w:rsidR="00A848DA" w:rsidRPr="00A848DA" w:rsidRDefault="00A848DA" w:rsidP="00A848DA">
            <w:pPr>
              <w:spacing w:line="240" w:lineRule="auto"/>
              <w:ind w:firstLine="0"/>
              <w:rPr>
                <w:rFonts w:ascii="Times New Roman" w:hAnsi="Times New Roman" w:cs="Times New Roman"/>
                <w:bCs/>
                <w:sz w:val="24"/>
                <w:szCs w:val="24"/>
              </w:rPr>
            </w:pPr>
          </w:p>
          <w:p w14:paraId="0F77613F" w14:textId="77777777" w:rsidR="00A848DA" w:rsidRPr="00A848DA" w:rsidRDefault="00A848DA" w:rsidP="00A848DA">
            <w:pPr>
              <w:spacing w:line="240" w:lineRule="auto"/>
              <w:ind w:firstLine="0"/>
              <w:rPr>
                <w:rFonts w:ascii="Times New Roman" w:hAnsi="Times New Roman" w:cs="Times New Roman"/>
                <w:b/>
                <w:bCs/>
                <w:sz w:val="24"/>
                <w:szCs w:val="24"/>
              </w:rPr>
            </w:pPr>
          </w:p>
        </w:tc>
      </w:tr>
      <w:tr w:rsidR="00A848DA" w:rsidRPr="00A848DA" w14:paraId="10177B32"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907F07" w14:textId="77777777" w:rsidR="00A848DA" w:rsidRPr="00A848DA" w:rsidRDefault="00A848DA" w:rsidP="00A848DA">
            <w:pPr>
              <w:numPr>
                <w:ilvl w:val="0"/>
                <w:numId w:val="27"/>
              </w:numPr>
              <w:spacing w:after="160" w:line="240" w:lineRule="auto"/>
              <w:jc w:val="left"/>
              <w:rPr>
                <w:rFonts w:ascii="Times New Roman" w:hAnsi="Times New Roman" w:cs="Times New Roman"/>
                <w:sz w:val="24"/>
                <w:szCs w:val="24"/>
              </w:rPr>
            </w:pPr>
          </w:p>
          <w:p w14:paraId="16662B67" w14:textId="77777777" w:rsidR="00A848DA" w:rsidRPr="00A848DA" w:rsidRDefault="00A848DA" w:rsidP="00A848DA">
            <w:pPr>
              <w:spacing w:line="240" w:lineRule="auto"/>
              <w:ind w:firstLine="0"/>
              <w:jc w:val="left"/>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9BCB8F"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Tiekėjas yra padaręs rimtą profesinį pažeidimą, dėl kurio perkančioji organizacija abejoja tiekėjo sąžiningumu, kai jis</w:t>
            </w:r>
            <w:bookmarkStart w:id="22" w:name="part_030e6c6c64ba4f96a23474e439d1b80c"/>
            <w:bookmarkEnd w:id="22"/>
            <w:r w:rsidRPr="00A848DA">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3BDD0F2E" w14:textId="77777777" w:rsidR="00A848DA" w:rsidRPr="00A848DA" w:rsidRDefault="00A848DA" w:rsidP="00A848DA">
            <w:pPr>
              <w:spacing w:line="240" w:lineRule="auto"/>
              <w:ind w:firstLine="0"/>
              <w:rPr>
                <w:rFonts w:ascii="Times New Roman" w:hAnsi="Times New Roman" w:cs="Times New Roman"/>
                <w:b/>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9C3692"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lastRenderedPageBreak/>
              <w:t>VPĮ 46 straipsnio 4 dalies 7 punkto a papunktis</w:t>
            </w:r>
          </w:p>
          <w:p w14:paraId="45E6573B"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30AD4442"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lastRenderedPageBreak/>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2058F2"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lastRenderedPageBreak/>
              <w:t xml:space="preserve">Iš Lietuvoje įsteigtų subjektų įrodančių dokumentų nereikalaujama. Užtenka pateikto EBVPD. </w:t>
            </w:r>
            <w:r w:rsidRPr="00A848DA">
              <w:rPr>
                <w:rFonts w:ascii="Times New Roman" w:hAnsi="Times New Roman" w:cs="Times New Roman"/>
                <w:sz w:val="24"/>
                <w:szCs w:val="24"/>
              </w:rPr>
              <w:t>Priimant sprendimus dėl tiekėjo pašalinimo iš pirkimo procedūros šiame punkte nurodytu pašalinimo pagrindu, be kita ko, atsižvelgiama į</w:t>
            </w:r>
            <w:r w:rsidRPr="00A848DA">
              <w:rPr>
                <w:rFonts w:ascii="Times New Roman" w:hAnsi="Times New Roman" w:cs="Times New Roman"/>
                <w:b/>
                <w:bCs/>
                <w:sz w:val="24"/>
                <w:szCs w:val="24"/>
              </w:rPr>
              <w:t xml:space="preserve"> </w:t>
            </w:r>
            <w:r w:rsidRPr="00A848DA">
              <w:rPr>
                <w:rFonts w:ascii="Times New Roman" w:hAnsi="Times New Roman" w:cs="Times New Roman"/>
                <w:sz w:val="24"/>
                <w:szCs w:val="24"/>
              </w:rPr>
              <w:t xml:space="preserve">nacionalinėje duomenų bazėje adresu: </w:t>
            </w:r>
            <w:hyperlink r:id="rId18" w:history="1">
              <w:r w:rsidRPr="00A848DA">
                <w:rPr>
                  <w:rFonts w:ascii="Times New Roman" w:hAnsi="Times New Roman" w:cs="Times New Roman"/>
                  <w:sz w:val="24"/>
                  <w:szCs w:val="24"/>
                  <w:u w:val="single"/>
                </w:rPr>
                <w:t>https://www.registrucentras.lt/jar/p/index.php</w:t>
              </w:r>
            </w:hyperlink>
          </w:p>
          <w:p w14:paraId="2E00DB89"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paskelbtą informaciją, taip pat į šiame informaciniame pranešime pateiktą informaciją:</w:t>
            </w:r>
          </w:p>
          <w:p w14:paraId="71F2E345" w14:textId="77777777" w:rsidR="00A848DA" w:rsidRPr="00A848DA" w:rsidRDefault="00A848DA" w:rsidP="00A848DA">
            <w:pPr>
              <w:spacing w:line="240" w:lineRule="auto"/>
              <w:ind w:firstLine="0"/>
              <w:rPr>
                <w:rFonts w:ascii="Times New Roman" w:hAnsi="Times New Roman" w:cs="Times New Roman"/>
                <w:sz w:val="24"/>
                <w:szCs w:val="24"/>
              </w:rPr>
            </w:pPr>
            <w:hyperlink r:id="rId19" w:history="1">
              <w:r w:rsidRPr="00A848DA">
                <w:rPr>
                  <w:rFonts w:ascii="Times New Roman" w:hAnsi="Times New Roman" w:cs="Times New Roman"/>
                  <w:sz w:val="24"/>
                  <w:szCs w:val="24"/>
                </w:rPr>
                <w:t>https://vpt.lrv.lt/lt/naujienos-3/finansiniu-ataskaitu-nepateikimas-gali-tapti-kliutimi-dalyvauti-viesuosiuose-pirkimuose/</w:t>
              </w:r>
            </w:hyperlink>
          </w:p>
          <w:p w14:paraId="0E05D05F" w14:textId="77777777" w:rsidR="00A848DA" w:rsidRPr="00A848DA" w:rsidRDefault="00A848DA" w:rsidP="00A848DA">
            <w:pPr>
              <w:spacing w:line="240" w:lineRule="auto"/>
              <w:ind w:firstLine="0"/>
              <w:rPr>
                <w:rFonts w:ascii="Times New Roman" w:hAnsi="Times New Roman" w:cs="Times New Roman"/>
                <w:b/>
                <w:bCs/>
                <w:iCs/>
                <w:sz w:val="24"/>
                <w:szCs w:val="24"/>
              </w:rPr>
            </w:pPr>
          </w:p>
        </w:tc>
      </w:tr>
      <w:tr w:rsidR="00A848DA" w:rsidRPr="00A848DA" w14:paraId="5456ACF0"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DDE6DB" w14:textId="77777777" w:rsidR="00A848DA" w:rsidRPr="00A848DA" w:rsidRDefault="00A848DA" w:rsidP="00A848DA">
            <w:pPr>
              <w:numPr>
                <w:ilvl w:val="0"/>
                <w:numId w:val="27"/>
              </w:numPr>
              <w:spacing w:after="160" w:line="240" w:lineRule="auto"/>
              <w:jc w:val="left"/>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EE5A84"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 xml:space="preserve">Tiekėjas yra padaręs rimtą profesinį pažeidimą, dėl kurio perkančioji organizacija abejoja tiekėjo sąžiningumu, </w:t>
            </w:r>
            <w:r w:rsidRPr="00A848DA">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A848DA">
              <w:rPr>
                <w:rFonts w:ascii="Times New Roman" w:eastAsia="Times New Roman" w:hAnsi="Times New Roman" w:cs="Times New Roman"/>
                <w:sz w:val="24"/>
                <w:szCs w:val="24"/>
                <w:vertAlign w:val="superscript"/>
              </w:rPr>
              <w:t>1</w:t>
            </w:r>
            <w:r w:rsidRPr="00A848DA">
              <w:rPr>
                <w:rFonts w:ascii="Times New Roman" w:eastAsia="Times New Roman" w:hAnsi="Times New Roman" w:cs="Times New Roman"/>
                <w:sz w:val="24"/>
                <w:szCs w:val="24"/>
              </w:rPr>
              <w:t xml:space="preserve"> straipsnio 1 dalyje.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1356A5"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7 punkto b papunktis</w:t>
            </w:r>
          </w:p>
          <w:p w14:paraId="45EF9F81"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14C6EE1C"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A95E46"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32925C74" w14:textId="77777777" w:rsidR="00A848DA" w:rsidRPr="00A848DA" w:rsidRDefault="00A848DA" w:rsidP="00A848DA">
            <w:pPr>
              <w:spacing w:line="240" w:lineRule="auto"/>
              <w:ind w:firstLine="0"/>
              <w:rPr>
                <w:rFonts w:ascii="Times New Roman" w:hAnsi="Times New Roman" w:cs="Times New Roman"/>
                <w:b/>
                <w:bCs/>
                <w:iCs/>
                <w:sz w:val="24"/>
                <w:szCs w:val="24"/>
                <w:lang w:eastAsia="en-US"/>
              </w:rPr>
            </w:pPr>
          </w:p>
          <w:p w14:paraId="33F18A62"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Priimant sprendimus dėl tiekėjo pašalinimo iš pirkimo procedūros šiame punkte nurodytu pašalinimo pagrindu, be kita ko, atsižvelgiama į</w:t>
            </w:r>
            <w:r w:rsidRPr="00A848DA">
              <w:rPr>
                <w:rFonts w:ascii="Times New Roman" w:hAnsi="Times New Roman" w:cs="Times New Roman"/>
                <w:b/>
                <w:bCs/>
                <w:sz w:val="24"/>
                <w:szCs w:val="24"/>
              </w:rPr>
              <w:t xml:space="preserve"> </w:t>
            </w:r>
            <w:r w:rsidRPr="00A848DA">
              <w:rPr>
                <w:rFonts w:ascii="Times New Roman" w:hAnsi="Times New Roman" w:cs="Times New Roman"/>
                <w:sz w:val="24"/>
                <w:szCs w:val="24"/>
              </w:rPr>
              <w:t xml:space="preserve">nacionalinėje duomenų bazėje adresu </w:t>
            </w:r>
            <w:hyperlink r:id="rId20">
              <w:r w:rsidRPr="00A848DA">
                <w:rPr>
                  <w:rFonts w:ascii="Times New Roman" w:hAnsi="Times New Roman" w:cs="Times New Roman"/>
                  <w:sz w:val="24"/>
                  <w:szCs w:val="24"/>
                  <w:u w:val="single"/>
                </w:rPr>
                <w:t>https://www.vmi.lt/evmi/mokesciu-moketoju-informacija</w:t>
              </w:r>
            </w:hyperlink>
            <w:r w:rsidRPr="00A848DA">
              <w:rPr>
                <w:rFonts w:ascii="Times New Roman" w:hAnsi="Times New Roman" w:cs="Times New Roman"/>
                <w:sz w:val="24"/>
                <w:szCs w:val="24"/>
              </w:rPr>
              <w:t xml:space="preserve"> skelbiamą informaciją.</w:t>
            </w:r>
          </w:p>
        </w:tc>
      </w:tr>
      <w:tr w:rsidR="00A848DA" w:rsidRPr="00A848DA" w14:paraId="5E532382"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355D23" w14:textId="77777777" w:rsidR="00A848DA" w:rsidRPr="00A848DA" w:rsidRDefault="00A848DA" w:rsidP="00A848DA">
            <w:pPr>
              <w:numPr>
                <w:ilvl w:val="0"/>
                <w:numId w:val="27"/>
              </w:numPr>
              <w:spacing w:after="160" w:line="240" w:lineRule="auto"/>
              <w:jc w:val="left"/>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42DB69"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Tiekėjas yra padaręs rimtą profesinį pažeidimą, dėl kurio perkančioji organizacija abejoja tiekėjo sąžiningumu,</w:t>
            </w:r>
            <w:r w:rsidRPr="00A848DA">
              <w:rPr>
                <w:rFonts w:ascii="Times New Roman" w:eastAsia="Times New Roman" w:hAnsi="Times New Roman" w:cs="Times New Roman"/>
                <w:sz w:val="24"/>
                <w:szCs w:val="24"/>
              </w:rPr>
              <w:t xml:space="preserve"> kai jis </w:t>
            </w:r>
            <w:r w:rsidRPr="00A848DA">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E820DE"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7 punkto c papunktis</w:t>
            </w:r>
          </w:p>
          <w:p w14:paraId="1D419056"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774AE2BE"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E99960"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32AD9F37"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49C1C251" w14:textId="77777777" w:rsidR="00A848DA" w:rsidRPr="00A848DA" w:rsidRDefault="00A848DA" w:rsidP="00A848DA">
            <w:pPr>
              <w:spacing w:after="160" w:line="276" w:lineRule="auto"/>
              <w:ind w:firstLine="0"/>
              <w:jc w:val="left"/>
              <w:rPr>
                <w:rFonts w:ascii="Times New Roman" w:hAnsi="Times New Roman" w:cs="Times New Roman"/>
                <w:b/>
                <w:bCs/>
                <w:sz w:val="24"/>
                <w:szCs w:val="24"/>
              </w:rPr>
            </w:pPr>
            <w:r w:rsidRPr="00A848DA">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29488641" w14:textId="77777777" w:rsidR="00A848DA" w:rsidRPr="00A848DA" w:rsidRDefault="00A848DA" w:rsidP="00A848DA">
            <w:pPr>
              <w:spacing w:after="160" w:line="276" w:lineRule="auto"/>
              <w:ind w:firstLine="0"/>
              <w:jc w:val="left"/>
              <w:rPr>
                <w:rFonts w:ascii="Times New Roman" w:hAnsi="Times New Roman" w:cs="Times New Roman"/>
                <w:bCs/>
                <w:iCs/>
                <w:sz w:val="24"/>
                <w:szCs w:val="24"/>
                <w:lang w:eastAsia="en-US"/>
              </w:rPr>
            </w:pPr>
            <w:hyperlink r:id="rId21" w:history="1">
              <w:r w:rsidRPr="00A848DA">
                <w:rPr>
                  <w:rFonts w:ascii="Times New Roman" w:hAnsi="Times New Roman" w:cs="Times New Roman"/>
                  <w:sz w:val="24"/>
                  <w:szCs w:val="24"/>
                  <w:u w:val="single"/>
                </w:rPr>
                <w:t>https://kt.gov.lt/lt/atviri-duomenys/diskvalifikavimas-is-viesuju-pirkimu</w:t>
              </w:r>
            </w:hyperlink>
            <w:r w:rsidRPr="00A848DA">
              <w:rPr>
                <w:rFonts w:ascii="Times New Roman" w:hAnsi="Times New Roman" w:cs="Times New Roman"/>
                <w:sz w:val="24"/>
                <w:szCs w:val="24"/>
              </w:rPr>
              <w:t xml:space="preserve"> skelbiamą informaciją. </w:t>
            </w:r>
          </w:p>
        </w:tc>
      </w:tr>
      <w:tr w:rsidR="00A848DA" w:rsidRPr="00A848DA" w14:paraId="4E34600F"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861F66" w14:textId="77777777" w:rsidR="00A848DA" w:rsidRPr="00A848DA" w:rsidRDefault="00A848DA" w:rsidP="00A848DA">
            <w:pPr>
              <w:numPr>
                <w:ilvl w:val="0"/>
                <w:numId w:val="27"/>
              </w:numPr>
              <w:spacing w:after="160" w:line="240" w:lineRule="auto"/>
              <w:jc w:val="left"/>
              <w:rPr>
                <w:rFonts w:ascii="Times New Roman" w:hAnsi="Times New Roman" w:cs="Times New Roman"/>
                <w:sz w:val="24"/>
                <w:szCs w:val="24"/>
              </w:rPr>
            </w:pPr>
            <w:bookmarkStart w:id="23" w:name="_Hlk90887894"/>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6F587B"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w:t>
            </w:r>
            <w:r w:rsidRPr="00A848DA">
              <w:rPr>
                <w:rFonts w:ascii="Times New Roman" w:hAnsi="Times New Roman" w:cs="Times New Roman"/>
                <w:sz w:val="24"/>
                <w:szCs w:val="24"/>
              </w:rPr>
              <w:lastRenderedPageBreak/>
              <w:t xml:space="preserve">sumažinti ar jų atsisakyti), kai jo veikla sustabdyta ar apribota arba jo padėtis pagal šalies, kurioje jis registruotas, teisės aktus yra tokia pati ar panaši. </w:t>
            </w:r>
          </w:p>
          <w:p w14:paraId="14A24B04"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Tačiau kai yra šiame punkte apibrėžta situacija, perkančioji organizacija nepašalins tiekėjo iš pirkimo procedūros, jeigu jis pateikia pagrįstų įrodymų, kad sugebės tinkamai įvykdyti sutartį.</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24943F" w14:textId="77777777" w:rsidR="00A848DA" w:rsidRPr="00A848DA" w:rsidRDefault="00A848DA" w:rsidP="00A848DA">
            <w:pPr>
              <w:spacing w:after="160" w:line="276" w:lineRule="auto"/>
              <w:ind w:firstLine="0"/>
              <w:jc w:val="left"/>
              <w:rPr>
                <w:rFonts w:ascii="Times New Roman" w:eastAsia="Yu Mincho" w:hAnsi="Times New Roman" w:cs="Times New Roman"/>
                <w:sz w:val="24"/>
                <w:szCs w:val="24"/>
              </w:rPr>
            </w:pPr>
            <w:r w:rsidRPr="00A848DA">
              <w:rPr>
                <w:rFonts w:ascii="Times New Roman" w:eastAsia="Yu Mincho" w:hAnsi="Times New Roman" w:cs="Times New Roman"/>
                <w:b/>
                <w:bCs/>
                <w:sz w:val="24"/>
                <w:szCs w:val="24"/>
              </w:rPr>
              <w:lastRenderedPageBreak/>
              <w:t>VPĮ 46 straipsnio 6 dalies 2 punktas</w:t>
            </w:r>
          </w:p>
          <w:p w14:paraId="63580CC7"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43EF0A9B"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t>EBVPD III dalies C4, C5, C6, C7, C8, C9 punktai</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76ADC1"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 xml:space="preserve">Iš Lietuvoje įsteigtų subjektų įrodančių dokumentų nereikalaujama, užtenka pateikto EBVPD. </w:t>
            </w:r>
            <w:r w:rsidRPr="00A848DA">
              <w:rPr>
                <w:rFonts w:ascii="Times New Roman" w:hAnsi="Times New Roman" w:cs="Times New Roman"/>
                <w:sz w:val="24"/>
                <w:szCs w:val="24"/>
              </w:rPr>
              <w:t>Perkančioji organizacija savarankiškai patikrina duomenis nacionalinėje duomenų bazėje, adresu:</w:t>
            </w:r>
          </w:p>
          <w:p w14:paraId="17F4AFF7" w14:textId="77777777" w:rsidR="00A848DA" w:rsidRPr="00A848DA" w:rsidRDefault="00A848DA" w:rsidP="00A848DA">
            <w:pPr>
              <w:spacing w:line="240" w:lineRule="auto"/>
              <w:ind w:firstLine="0"/>
              <w:rPr>
                <w:rFonts w:ascii="Times New Roman" w:hAnsi="Times New Roman" w:cs="Times New Roman"/>
                <w:bCs/>
                <w:sz w:val="24"/>
                <w:szCs w:val="24"/>
              </w:rPr>
            </w:pPr>
            <w:hyperlink r:id="rId22" w:history="1">
              <w:r w:rsidRPr="00A848DA">
                <w:rPr>
                  <w:rFonts w:ascii="Times New Roman" w:hAnsi="Times New Roman" w:cs="Times New Roman"/>
                  <w:bCs/>
                  <w:sz w:val="24"/>
                  <w:szCs w:val="24"/>
                  <w:u w:val="single"/>
                </w:rPr>
                <w:t>https://www.registrucentras.lt/jar/p/</w:t>
              </w:r>
            </w:hyperlink>
            <w:r w:rsidRPr="00A848DA">
              <w:rPr>
                <w:rFonts w:ascii="Times New Roman" w:hAnsi="Times New Roman" w:cs="Times New Roman"/>
                <w:bCs/>
                <w:sz w:val="24"/>
                <w:szCs w:val="24"/>
              </w:rPr>
              <w:t xml:space="preserve">. </w:t>
            </w:r>
          </w:p>
          <w:p w14:paraId="210F4AF5" w14:textId="77777777" w:rsidR="00A848DA" w:rsidRPr="00A848DA" w:rsidRDefault="00A848DA" w:rsidP="00A848DA">
            <w:pPr>
              <w:spacing w:line="240" w:lineRule="auto"/>
              <w:ind w:firstLine="0"/>
              <w:rPr>
                <w:rFonts w:ascii="Times New Roman" w:hAnsi="Times New Roman" w:cs="Times New Roman"/>
                <w:b/>
                <w:bCs/>
                <w:sz w:val="24"/>
                <w:szCs w:val="24"/>
              </w:rPr>
            </w:pPr>
          </w:p>
          <w:p w14:paraId="62BB63A1" w14:textId="77777777" w:rsidR="00A848DA" w:rsidRPr="00A848DA" w:rsidRDefault="00A848DA" w:rsidP="00A848DA">
            <w:pPr>
              <w:spacing w:line="240" w:lineRule="auto"/>
              <w:ind w:firstLine="0"/>
              <w:rPr>
                <w:rFonts w:ascii="Times New Roman" w:hAnsi="Times New Roman" w:cs="Times New Roman"/>
                <w:i/>
                <w:iCs/>
                <w:color w:val="000000" w:themeColor="text1"/>
                <w:sz w:val="24"/>
                <w:szCs w:val="24"/>
              </w:rPr>
            </w:pPr>
            <w:r w:rsidRPr="00A848DA">
              <w:rPr>
                <w:rFonts w:ascii="Times New Roman" w:hAnsi="Times New Roman" w:cs="Times New Roman"/>
                <w:sz w:val="24"/>
                <w:szCs w:val="24"/>
              </w:rPr>
              <w:t xml:space="preserve">Prireikus, perkančioji organizacija turi teisę prašyti pateikti valstybės </w:t>
            </w:r>
            <w:r w:rsidRPr="00A848DA">
              <w:rPr>
                <w:rFonts w:ascii="Times New Roman" w:hAnsi="Times New Roman" w:cs="Times New Roman"/>
                <w:sz w:val="24"/>
                <w:szCs w:val="24"/>
              </w:rPr>
              <w:lastRenderedPageBreak/>
              <w:t xml:space="preserve">įmonės Registrų centro Lietuvos Respublikos Vyriausybės nustatyta tvarka išduoto dokumento, patvirtinančio jungtinius kompetentingų institucijų tvarkomus duomenis. Tokiu atveju dokumentas turi būti  išduotas ne anksčiau kaip 120 dienų iki </w:t>
            </w:r>
            <w:r w:rsidRPr="00A848D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A848DA">
              <w:rPr>
                <w:rFonts w:ascii="Times New Roman" w:eastAsia="Times New Roman" w:hAnsi="Times New Roman" w:cs="Times New Roman"/>
                <w:sz w:val="24"/>
                <w:szCs w:val="24"/>
              </w:rPr>
              <w:t>umentus</w:t>
            </w:r>
            <w:r w:rsidRPr="00A848DA">
              <w:rPr>
                <w:rFonts w:ascii="Times New Roman" w:hAnsi="Times New Roman" w:cs="Times New Roman"/>
                <w:sz w:val="24"/>
                <w:szCs w:val="24"/>
              </w:rPr>
              <w:t xml:space="preserve">. </w:t>
            </w:r>
            <w:r w:rsidRPr="00A848DA">
              <w:rPr>
                <w:rFonts w:ascii="Times New Roman" w:hAnsi="Times New Roman" w:cs="Times New Roman"/>
                <w:b/>
                <w:bCs/>
                <w:i/>
                <w:iCs/>
                <w:color w:val="000000" w:themeColor="text1"/>
                <w:sz w:val="24"/>
                <w:szCs w:val="24"/>
              </w:rPr>
              <w:t>Pavyzdys</w:t>
            </w:r>
            <w:r w:rsidRPr="00A848DA">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49EA1465" w14:textId="77777777" w:rsidR="00A848DA" w:rsidRPr="00A848DA" w:rsidRDefault="00A848DA" w:rsidP="00A848DA">
            <w:pPr>
              <w:spacing w:line="240" w:lineRule="auto"/>
              <w:ind w:firstLine="0"/>
              <w:rPr>
                <w:rFonts w:ascii="Times New Roman" w:hAnsi="Times New Roman" w:cs="Times New Roman"/>
                <w:sz w:val="24"/>
                <w:szCs w:val="24"/>
              </w:rPr>
            </w:pPr>
          </w:p>
          <w:p w14:paraId="341D38AA"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013A0A8" w14:textId="77777777" w:rsidR="00A848DA" w:rsidRPr="00A848DA" w:rsidRDefault="00A848DA" w:rsidP="00A848DA">
            <w:pPr>
              <w:spacing w:line="240" w:lineRule="auto"/>
              <w:ind w:firstLine="0"/>
              <w:rPr>
                <w:rFonts w:ascii="Times New Roman" w:hAnsi="Times New Roman" w:cs="Times New Roman"/>
                <w:sz w:val="24"/>
                <w:szCs w:val="24"/>
              </w:rPr>
            </w:pPr>
          </w:p>
          <w:p w14:paraId="6C073122" w14:textId="77777777" w:rsidR="00A848DA" w:rsidRPr="00A848DA" w:rsidRDefault="00A848DA" w:rsidP="00A848DA">
            <w:pPr>
              <w:spacing w:line="240" w:lineRule="auto"/>
              <w:ind w:firstLine="0"/>
              <w:rPr>
                <w:rFonts w:ascii="Times New Roman" w:hAnsi="Times New Roman" w:cs="Times New Roman"/>
                <w:b/>
                <w:bCs/>
                <w:i/>
                <w:iCs/>
                <w:sz w:val="24"/>
                <w:szCs w:val="24"/>
              </w:rPr>
            </w:pPr>
            <w:r w:rsidRPr="00A848DA">
              <w:rPr>
                <w:rFonts w:ascii="Times New Roman" w:hAnsi="Times New Roman" w:cs="Times New Roman"/>
                <w:b/>
                <w:bCs/>
                <w:i/>
                <w:iCs/>
                <w:sz w:val="24"/>
                <w:szCs w:val="24"/>
              </w:rPr>
              <w:t>PASTABA</w:t>
            </w:r>
          </w:p>
          <w:p w14:paraId="6AF4D8F7" w14:textId="77777777" w:rsidR="00A848DA" w:rsidRPr="00A848DA" w:rsidRDefault="00A848DA" w:rsidP="00A848DA">
            <w:pPr>
              <w:spacing w:line="240" w:lineRule="auto"/>
              <w:ind w:firstLine="0"/>
              <w:rPr>
                <w:rFonts w:ascii="Times New Roman" w:hAnsi="Times New Roman" w:cs="Times New Roman"/>
                <w:color w:val="00B050"/>
                <w:sz w:val="24"/>
                <w:szCs w:val="24"/>
              </w:rPr>
            </w:pPr>
            <w:r w:rsidRPr="00A848DA">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23"/>
      <w:tr w:rsidR="00A848DA" w:rsidRPr="00A848DA" w14:paraId="1D4A91C6"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5601AE" w14:textId="77777777" w:rsidR="00A848DA" w:rsidRPr="00A848DA" w:rsidRDefault="00A848DA" w:rsidP="00A848DA">
            <w:pPr>
              <w:numPr>
                <w:ilvl w:val="0"/>
                <w:numId w:val="27"/>
              </w:numPr>
              <w:spacing w:after="160" w:line="240" w:lineRule="auto"/>
              <w:jc w:val="left"/>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8B4F12"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653DBA" w14:textId="77777777" w:rsidR="00A848DA" w:rsidRPr="00A848DA" w:rsidRDefault="00A848DA" w:rsidP="00A848DA">
            <w:pPr>
              <w:spacing w:after="160" w:line="276" w:lineRule="auto"/>
              <w:ind w:firstLine="0"/>
              <w:jc w:val="left"/>
              <w:rPr>
                <w:rFonts w:ascii="Times New Roman" w:eastAsia="Yu Mincho" w:hAnsi="Times New Roman" w:cs="Times New Roman"/>
                <w:sz w:val="24"/>
                <w:szCs w:val="24"/>
              </w:rPr>
            </w:pPr>
            <w:r w:rsidRPr="00A848DA">
              <w:rPr>
                <w:rFonts w:ascii="Times New Roman" w:eastAsia="Yu Mincho" w:hAnsi="Times New Roman" w:cs="Times New Roman"/>
                <w:b/>
                <w:bCs/>
                <w:sz w:val="24"/>
                <w:szCs w:val="24"/>
              </w:rPr>
              <w:t>VPĮ 46 straipsnio 6 dalies 3 punktas</w:t>
            </w:r>
          </w:p>
          <w:p w14:paraId="55FE00C1"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0C6FD371"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0F5C09" w14:textId="77777777" w:rsidR="00A848DA" w:rsidRPr="00A848DA" w:rsidRDefault="00A848DA" w:rsidP="00A848DA">
            <w:pPr>
              <w:spacing w:line="240" w:lineRule="auto"/>
              <w:ind w:firstLine="0"/>
              <w:rPr>
                <w:rFonts w:ascii="Times New Roman" w:hAnsi="Times New Roman" w:cs="Times New Roman"/>
                <w:color w:val="00B050"/>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tc>
      </w:tr>
    </w:tbl>
    <w:p w14:paraId="45FB5216" w14:textId="1C77B2A8" w:rsidR="009C3BB8" w:rsidRDefault="009C3BB8" w:rsidP="003638BB">
      <w:pPr>
        <w:ind w:firstLine="0"/>
        <w:rPr>
          <w:rFonts w:ascii="Times New Roman" w:hAnsi="Times New Roman" w:cs="Times New Roman"/>
          <w:sz w:val="24"/>
          <w:szCs w:val="24"/>
        </w:rPr>
      </w:pPr>
    </w:p>
    <w:p w14:paraId="48719B39" w14:textId="511FA49F" w:rsidR="007C25A6" w:rsidRPr="006D0A98" w:rsidRDefault="007C25A6" w:rsidP="007C25A6">
      <w:pPr>
        <w:spacing w:line="240" w:lineRule="auto"/>
        <w:ind w:left="7314" w:firstLine="0"/>
        <w:rPr>
          <w:rFonts w:ascii="Times New Roman" w:hAnsi="Times New Roman" w:cs="Times New Roman"/>
          <w:sz w:val="24"/>
          <w:szCs w:val="24"/>
        </w:rPr>
      </w:pPr>
      <w:r w:rsidRPr="006D0A98">
        <w:rPr>
          <w:rFonts w:ascii="Times New Roman" w:hAnsi="Times New Roman" w:cs="Times New Roman"/>
          <w:sz w:val="24"/>
          <w:szCs w:val="24"/>
        </w:rPr>
        <w:lastRenderedPageBreak/>
        <w:t>Pirkimo sąlygų 2 priedas „Tiekėjų kvalifikacijos reikalavimai ir reikalaujami kokybės bei aplinkos apsaugos vadybos sistemų standartai“</w:t>
      </w:r>
    </w:p>
    <w:p w14:paraId="495CA7DB" w14:textId="77777777" w:rsidR="007C25A6" w:rsidRPr="006D0A98" w:rsidRDefault="007C25A6" w:rsidP="007C25A6">
      <w:pPr>
        <w:numPr>
          <w:ilvl w:val="1"/>
          <w:numId w:val="0"/>
        </w:numPr>
        <w:spacing w:after="240"/>
        <w:ind w:left="1004" w:hanging="437"/>
        <w:jc w:val="center"/>
        <w:rPr>
          <w:rFonts w:ascii="Times New Roman" w:eastAsia="Arial" w:hAnsi="Times New Roman" w:cs="Times New Roman"/>
          <w:caps/>
          <w:spacing w:val="20"/>
          <w:sz w:val="24"/>
          <w:szCs w:val="24"/>
        </w:rPr>
      </w:pPr>
    </w:p>
    <w:p w14:paraId="02A067B6" w14:textId="77777777" w:rsidR="007C25A6" w:rsidRPr="007E1D24" w:rsidRDefault="007C25A6" w:rsidP="007C25A6">
      <w:pPr>
        <w:numPr>
          <w:ilvl w:val="1"/>
          <w:numId w:val="0"/>
        </w:numPr>
        <w:spacing w:after="240"/>
        <w:ind w:left="1004" w:hanging="437"/>
        <w:jc w:val="center"/>
        <w:rPr>
          <w:rFonts w:ascii="Times New Roman" w:eastAsia="Arial" w:hAnsi="Times New Roman" w:cs="Times New Roman"/>
          <w:b/>
          <w:caps/>
          <w:spacing w:val="20"/>
          <w:sz w:val="24"/>
          <w:szCs w:val="24"/>
        </w:rPr>
      </w:pPr>
      <w:r w:rsidRPr="006D0A98">
        <w:rPr>
          <w:rFonts w:ascii="Times New Roman" w:eastAsia="Arial" w:hAnsi="Times New Roman" w:cs="Times New Roman"/>
          <w:b/>
          <w:caps/>
          <w:spacing w:val="20"/>
          <w:sz w:val="24"/>
          <w:szCs w:val="24"/>
        </w:rPr>
        <w:t xml:space="preserve">TIEKĖJŲ KVALIFIKACIJOS REIKALAVIMAI IR REIKALAVIMAI LAIKYTIS KOKYBĖS VADYBOS SISTEMOS IR (ARBA) APLINKOS </w:t>
      </w:r>
      <w:r w:rsidRPr="007E1D24">
        <w:rPr>
          <w:rFonts w:ascii="Times New Roman" w:eastAsia="Arial" w:hAnsi="Times New Roman" w:cs="Times New Roman"/>
          <w:b/>
          <w:caps/>
          <w:spacing w:val="20"/>
          <w:sz w:val="24"/>
          <w:szCs w:val="24"/>
        </w:rPr>
        <w:t>APSAUGOS VADYBOS SISTEMOS STANDARTŲ</w:t>
      </w:r>
    </w:p>
    <w:p w14:paraId="5EB75ADA" w14:textId="77777777" w:rsidR="007C25A6" w:rsidRPr="007E1D24" w:rsidRDefault="007C25A6" w:rsidP="007C25A6">
      <w:pPr>
        <w:spacing w:line="240" w:lineRule="auto"/>
        <w:ind w:firstLine="567"/>
        <w:rPr>
          <w:rFonts w:ascii="Times New Roman" w:eastAsia="Arial" w:hAnsi="Times New Roman" w:cs="Times New Roman"/>
          <w:i/>
          <w:iCs/>
          <w:color w:val="7030A0"/>
          <w:sz w:val="24"/>
          <w:szCs w:val="24"/>
        </w:rPr>
      </w:pPr>
    </w:p>
    <w:p w14:paraId="250F70E1" w14:textId="22621E40" w:rsidR="00EA710D" w:rsidRPr="006D0A98" w:rsidRDefault="00FC30FE" w:rsidP="00EA710D">
      <w:pPr>
        <w:tabs>
          <w:tab w:val="left" w:pos="851"/>
        </w:tabs>
        <w:spacing w:line="240" w:lineRule="auto"/>
        <w:ind w:firstLine="567"/>
        <w:rPr>
          <w:rFonts w:ascii="Times New Roman" w:eastAsia="Arial" w:hAnsi="Times New Roman" w:cs="Times New Roman"/>
          <w:sz w:val="24"/>
          <w:szCs w:val="24"/>
        </w:rPr>
      </w:pPr>
      <w:sdt>
        <w:sdtPr>
          <w:rPr>
            <w:rFonts w:ascii="Times New Roman" w:hAnsi="Times New Roman" w:cs="Times New Roman"/>
            <w:sz w:val="24"/>
            <w:szCs w:val="24"/>
          </w:rPr>
          <w:tag w:val="goog_rdk_129"/>
          <w:id w:val="-1599392971"/>
          <w:placeholder>
            <w:docPart w:val="5344EF1A4E6744B2B123DB3A1CF415F2"/>
          </w:placeholder>
        </w:sdtPr>
        <w:sdtEndPr/>
        <w:sdtContent>
          <w:r w:rsidR="00EA710D" w:rsidRPr="006D0A98">
            <w:rPr>
              <w:rFonts w:ascii="Times New Roman" w:hAnsi="Times New Roman" w:cs="Times New Roman"/>
              <w:sz w:val="24"/>
              <w:szCs w:val="24"/>
            </w:rPr>
            <w:t xml:space="preserve">1. </w:t>
          </w:r>
        </w:sdtContent>
      </w:sdt>
      <w:r w:rsidR="00EA710D" w:rsidRPr="00126E45">
        <w:t xml:space="preserve"> </w:t>
      </w:r>
      <w:r w:rsidR="00306D11" w:rsidRPr="00306D11">
        <w:rPr>
          <w:rFonts w:ascii="Times New Roman" w:eastAsia="Arial" w:hAnsi="Times New Roman" w:cs="Times New Roman"/>
          <w:sz w:val="24"/>
          <w:szCs w:val="24"/>
        </w:rPr>
        <w:t>Tiekėjo kvalifikacija turi atitikti šiame priede nustatytus reikalavimus kvalifikacijai. Jeigu tiekėjo kvalifikacija dėl teisės verstis atitinkama veikla nebuvo tikrinama arba tikrinama ne visa apimtimi, tiekėjas perkančiajai organizacijai įsipareigoja, kad pirkimo sutartį vykdys tik tokią teisę turintys asmenys.</w:t>
      </w:r>
    </w:p>
    <w:p w14:paraId="5C6A2268" w14:textId="77777777" w:rsidR="00EA710D" w:rsidRDefault="00EA710D" w:rsidP="00EA710D">
      <w:pPr>
        <w:tabs>
          <w:tab w:val="left" w:pos="709"/>
          <w:tab w:val="left" w:pos="851"/>
        </w:tabs>
        <w:spacing w:line="240" w:lineRule="auto"/>
        <w:ind w:firstLine="567"/>
        <w:rPr>
          <w:rFonts w:ascii="Times New Roman" w:eastAsia="Arial" w:hAnsi="Times New Roman" w:cs="Times New Roman"/>
          <w:sz w:val="24"/>
          <w:szCs w:val="24"/>
        </w:rPr>
      </w:pPr>
      <w:r w:rsidRPr="006D0A98">
        <w:rPr>
          <w:rFonts w:ascii="Times New Roman" w:eastAsia="Arial" w:hAnsi="Times New Roman" w:cs="Times New Roman"/>
          <w:sz w:val="24"/>
          <w:szCs w:val="24"/>
        </w:rPr>
        <w:t>2.</w:t>
      </w:r>
      <w:r w:rsidRPr="006D0A98">
        <w:rPr>
          <w:rFonts w:ascii="Times New Roman" w:eastAsia="Arial" w:hAnsi="Times New Roman" w:cs="Times New Roman"/>
          <w:sz w:val="24"/>
          <w:szCs w:val="24"/>
        </w:rPr>
        <w:tab/>
        <w:t>Jeigu tiekėjo kvalifikacija dėl teisės verstis atitinkama veikla nebuvo tikrinama arba tikrinama ne visa apimtimi, tiekėjas perkančiajai organizacijai įsipareigoja, kad pirkimo sutartį vykdys tik tokią teisę turintys asmenys.</w:t>
      </w:r>
    </w:p>
    <w:p w14:paraId="6EB6D23C" w14:textId="77777777" w:rsidR="00EA710D" w:rsidRDefault="00EA710D" w:rsidP="00EA710D">
      <w:pPr>
        <w:tabs>
          <w:tab w:val="left" w:pos="709"/>
          <w:tab w:val="left" w:pos="851"/>
        </w:tabs>
        <w:spacing w:line="240" w:lineRule="auto"/>
        <w:ind w:firstLine="567"/>
        <w:rPr>
          <w:rFonts w:ascii="Times New Roman" w:eastAsia="Arial" w:hAnsi="Times New Roman" w:cs="Times New Roman"/>
          <w:sz w:val="24"/>
          <w:szCs w:val="24"/>
        </w:rPr>
      </w:pPr>
      <w:r>
        <w:rPr>
          <w:rFonts w:ascii="Times New Roman" w:eastAsia="Arial" w:hAnsi="Times New Roman" w:cs="Times New Roman"/>
          <w:sz w:val="24"/>
          <w:szCs w:val="24"/>
        </w:rPr>
        <w:t>3</w:t>
      </w:r>
      <w:r w:rsidRPr="009E446D">
        <w:rPr>
          <w:rFonts w:ascii="Times New Roman" w:eastAsia="Arial" w:hAnsi="Times New Roman" w:cs="Times New Roman"/>
          <w:sz w:val="24"/>
          <w:szCs w:val="24"/>
        </w:rPr>
        <w:t>. Tiekėjai</w:t>
      </w:r>
      <w:r w:rsidRPr="005B0B1B">
        <w:rPr>
          <w:rFonts w:ascii="Times New Roman" w:eastAsia="Arial" w:hAnsi="Times New Roman" w:cs="Times New Roman"/>
          <w:sz w:val="24"/>
          <w:szCs w:val="24"/>
        </w:rPr>
        <w:t xml:space="preserve"> turi atitikti šiame priede nustatytus reikalavimus dėl kokybės vadybos sistemos ir (arba) aplinkos apsaugos vadybos sistemos standartų laikymosi.</w:t>
      </w:r>
    </w:p>
    <w:p w14:paraId="039E6C65" w14:textId="77777777" w:rsidR="00306D11" w:rsidRDefault="00306D11" w:rsidP="00EA710D">
      <w:pPr>
        <w:tabs>
          <w:tab w:val="left" w:pos="709"/>
          <w:tab w:val="left" w:pos="851"/>
        </w:tabs>
        <w:spacing w:line="240" w:lineRule="auto"/>
        <w:ind w:firstLine="567"/>
        <w:rPr>
          <w:rFonts w:ascii="Times New Roman" w:eastAsia="Arial" w:hAnsi="Times New Roman" w:cs="Times New Roman"/>
          <w:sz w:val="24"/>
          <w:szCs w:val="24"/>
        </w:rPr>
      </w:pPr>
    </w:p>
    <w:p w14:paraId="77018E11" w14:textId="2A1CD3E6" w:rsidR="00306D11" w:rsidRPr="00306D11" w:rsidRDefault="00306D11" w:rsidP="00306D11">
      <w:pPr>
        <w:tabs>
          <w:tab w:val="left" w:pos="709"/>
          <w:tab w:val="left" w:pos="851"/>
        </w:tabs>
        <w:spacing w:line="240" w:lineRule="auto"/>
        <w:ind w:firstLine="567"/>
        <w:jc w:val="center"/>
        <w:rPr>
          <w:rFonts w:ascii="Times New Roman" w:eastAsia="Arial" w:hAnsi="Times New Roman" w:cs="Times New Roman"/>
          <w:b/>
          <w:bCs/>
          <w:sz w:val="24"/>
          <w:szCs w:val="24"/>
        </w:rPr>
      </w:pPr>
      <w:r w:rsidRPr="00306D11">
        <w:rPr>
          <w:rFonts w:ascii="Times New Roman" w:eastAsia="Arial" w:hAnsi="Times New Roman" w:cs="Times New Roman"/>
          <w:b/>
          <w:bCs/>
          <w:sz w:val="24"/>
          <w:szCs w:val="24"/>
        </w:rPr>
        <w:t>Tiekėjų kvalifikacijos reikalavimai</w:t>
      </w:r>
    </w:p>
    <w:p w14:paraId="163BA0E8" w14:textId="77777777" w:rsidR="00306D11" w:rsidRDefault="00306D11" w:rsidP="00EA710D">
      <w:pPr>
        <w:tabs>
          <w:tab w:val="left" w:pos="709"/>
          <w:tab w:val="left" w:pos="851"/>
        </w:tabs>
        <w:spacing w:line="240" w:lineRule="auto"/>
        <w:ind w:firstLine="567"/>
        <w:rPr>
          <w:rFonts w:ascii="Times New Roman" w:eastAsia="Arial" w:hAnsi="Times New Roman" w:cs="Times New Roman"/>
          <w:sz w:val="24"/>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536"/>
        <w:gridCol w:w="4536"/>
      </w:tblGrid>
      <w:tr w:rsidR="00306D11" w:rsidRPr="00306D11" w14:paraId="727E5ECA" w14:textId="77777777" w:rsidTr="00E92093">
        <w:trPr>
          <w:trHeight w:val="108"/>
        </w:trPr>
        <w:tc>
          <w:tcPr>
            <w:tcW w:w="567" w:type="dxa"/>
            <w:tcBorders>
              <w:top w:val="single" w:sz="4" w:space="0" w:color="auto"/>
              <w:left w:val="single" w:sz="4" w:space="0" w:color="auto"/>
              <w:bottom w:val="single" w:sz="4" w:space="0" w:color="auto"/>
              <w:right w:val="single" w:sz="4" w:space="0" w:color="auto"/>
            </w:tcBorders>
            <w:hideMark/>
          </w:tcPr>
          <w:p w14:paraId="4BB231FC" w14:textId="77777777" w:rsidR="00306D11" w:rsidRPr="00306D11" w:rsidRDefault="00306D11" w:rsidP="00306D11">
            <w:pPr>
              <w:spacing w:after="120" w:line="276" w:lineRule="auto"/>
              <w:ind w:firstLine="0"/>
              <w:rPr>
                <w:rFonts w:ascii="Times New Roman" w:eastAsia="Arial" w:hAnsi="Times New Roman" w:cs="Times New Roman"/>
                <w:sz w:val="24"/>
                <w:szCs w:val="24"/>
                <w:lang w:eastAsia="en-US"/>
              </w:rPr>
            </w:pPr>
            <w:r w:rsidRPr="00306D11">
              <w:rPr>
                <w:rFonts w:ascii="Times New Roman" w:eastAsia="Arial" w:hAnsi="Times New Roman" w:cs="Times New Roman"/>
                <w:sz w:val="24"/>
                <w:szCs w:val="24"/>
                <w:lang w:eastAsia="en-US"/>
              </w:rPr>
              <w:t>Eil. Nr.</w:t>
            </w:r>
          </w:p>
        </w:tc>
        <w:tc>
          <w:tcPr>
            <w:tcW w:w="4536" w:type="dxa"/>
            <w:tcBorders>
              <w:top w:val="single" w:sz="4" w:space="0" w:color="auto"/>
              <w:left w:val="single" w:sz="4" w:space="0" w:color="auto"/>
              <w:bottom w:val="single" w:sz="4" w:space="0" w:color="auto"/>
              <w:right w:val="single" w:sz="4" w:space="0" w:color="auto"/>
            </w:tcBorders>
            <w:hideMark/>
          </w:tcPr>
          <w:p w14:paraId="0E346DB0" w14:textId="77777777" w:rsidR="00306D11" w:rsidRPr="00306D11" w:rsidRDefault="00306D11" w:rsidP="00306D11">
            <w:pPr>
              <w:spacing w:after="120" w:line="276" w:lineRule="auto"/>
              <w:ind w:firstLine="0"/>
              <w:rPr>
                <w:rFonts w:ascii="Times New Roman" w:eastAsia="Arial" w:hAnsi="Times New Roman" w:cs="Times New Roman"/>
                <w:sz w:val="24"/>
                <w:szCs w:val="24"/>
                <w:lang w:eastAsia="en-US"/>
              </w:rPr>
            </w:pPr>
            <w:r w:rsidRPr="00306D11">
              <w:rPr>
                <w:rFonts w:ascii="Times New Roman" w:eastAsia="Arial" w:hAnsi="Times New Roman" w:cs="Times New Roman"/>
                <w:sz w:val="24"/>
                <w:szCs w:val="24"/>
                <w:lang w:eastAsia="en-US"/>
              </w:rPr>
              <w:t>Kvalifikacijos reikalavimų reikšmė</w:t>
            </w:r>
          </w:p>
        </w:tc>
        <w:tc>
          <w:tcPr>
            <w:tcW w:w="4536" w:type="dxa"/>
            <w:tcBorders>
              <w:top w:val="single" w:sz="4" w:space="0" w:color="auto"/>
              <w:left w:val="single" w:sz="4" w:space="0" w:color="auto"/>
              <w:bottom w:val="single" w:sz="4" w:space="0" w:color="auto"/>
              <w:right w:val="single" w:sz="4" w:space="0" w:color="auto"/>
            </w:tcBorders>
            <w:hideMark/>
          </w:tcPr>
          <w:p w14:paraId="0C60A3F3" w14:textId="77777777" w:rsidR="00306D11" w:rsidRPr="00306D11" w:rsidRDefault="00306D11" w:rsidP="00306D11">
            <w:pPr>
              <w:spacing w:after="120" w:line="276" w:lineRule="auto"/>
              <w:ind w:firstLine="0"/>
              <w:rPr>
                <w:rFonts w:ascii="Times New Roman" w:eastAsia="Arial" w:hAnsi="Times New Roman" w:cs="Times New Roman"/>
                <w:sz w:val="24"/>
                <w:szCs w:val="24"/>
                <w:lang w:eastAsia="en-US"/>
              </w:rPr>
            </w:pPr>
            <w:r w:rsidRPr="00306D11">
              <w:rPr>
                <w:rFonts w:ascii="Times New Roman" w:eastAsia="Arial" w:hAnsi="Times New Roman" w:cs="Times New Roman"/>
                <w:sz w:val="24"/>
                <w:szCs w:val="24"/>
                <w:lang w:eastAsia="en-US"/>
              </w:rPr>
              <w:t>Kvalifikacijos reikalavimus įrodantys dokumentai</w:t>
            </w:r>
          </w:p>
        </w:tc>
      </w:tr>
      <w:tr w:rsidR="00306D11" w:rsidRPr="00306D11" w14:paraId="454E9448" w14:textId="77777777" w:rsidTr="00E92093">
        <w:trPr>
          <w:trHeight w:val="555"/>
        </w:trPr>
        <w:tc>
          <w:tcPr>
            <w:tcW w:w="567" w:type="dxa"/>
            <w:tcBorders>
              <w:top w:val="single" w:sz="4" w:space="0" w:color="auto"/>
              <w:left w:val="single" w:sz="4" w:space="0" w:color="auto"/>
              <w:bottom w:val="single" w:sz="4" w:space="0" w:color="auto"/>
              <w:right w:val="single" w:sz="4" w:space="0" w:color="auto"/>
            </w:tcBorders>
            <w:hideMark/>
          </w:tcPr>
          <w:p w14:paraId="75077074" w14:textId="77777777" w:rsidR="00306D11" w:rsidRPr="00306D11" w:rsidRDefault="00306D11" w:rsidP="00306D11">
            <w:pPr>
              <w:spacing w:after="120" w:line="276" w:lineRule="auto"/>
              <w:ind w:firstLine="0"/>
              <w:rPr>
                <w:rFonts w:ascii="Times New Roman" w:eastAsia="Arial" w:hAnsi="Times New Roman" w:cs="Times New Roman"/>
                <w:sz w:val="24"/>
                <w:szCs w:val="24"/>
                <w:lang w:eastAsia="en-US"/>
              </w:rPr>
            </w:pPr>
            <w:r w:rsidRPr="00306D11">
              <w:rPr>
                <w:rFonts w:ascii="Times New Roman" w:eastAsia="Arial" w:hAnsi="Times New Roman" w:cs="Times New Roman"/>
                <w:sz w:val="24"/>
                <w:szCs w:val="24"/>
                <w:lang w:eastAsia="en-US"/>
              </w:rPr>
              <w:t>1.</w:t>
            </w:r>
          </w:p>
        </w:tc>
        <w:tc>
          <w:tcPr>
            <w:tcW w:w="4536" w:type="dxa"/>
            <w:tcBorders>
              <w:top w:val="single" w:sz="4" w:space="0" w:color="auto"/>
              <w:left w:val="single" w:sz="4" w:space="0" w:color="auto"/>
              <w:bottom w:val="single" w:sz="4" w:space="0" w:color="auto"/>
              <w:right w:val="single" w:sz="4" w:space="0" w:color="auto"/>
            </w:tcBorders>
          </w:tcPr>
          <w:p w14:paraId="397202C2" w14:textId="77777777" w:rsidR="00306D11" w:rsidRPr="00306D11" w:rsidRDefault="00306D11" w:rsidP="00306D11">
            <w:pPr>
              <w:spacing w:after="120" w:line="276" w:lineRule="auto"/>
              <w:ind w:firstLine="0"/>
              <w:rPr>
                <w:rFonts w:ascii="Times New Roman" w:eastAsia="Arial" w:hAnsi="Times New Roman" w:cs="Times New Roman"/>
                <w:sz w:val="24"/>
                <w:szCs w:val="24"/>
                <w:lang w:eastAsia="en-US"/>
              </w:rPr>
            </w:pPr>
            <w:r w:rsidRPr="00306D11">
              <w:rPr>
                <w:rFonts w:ascii="Times New Roman" w:eastAsia="Arial" w:hAnsi="Times New Roman" w:cs="Times New Roman"/>
                <w:sz w:val="24"/>
                <w:szCs w:val="24"/>
                <w:lang w:eastAsia="en-US"/>
              </w:rPr>
              <w:t>Tiekėjas turi teisę atlikti elektros įrenginių iki 1000 V įrengimo darbus.</w:t>
            </w:r>
          </w:p>
          <w:p w14:paraId="65E0A69D" w14:textId="77777777" w:rsidR="00306D11" w:rsidRPr="00306D11" w:rsidRDefault="00306D11" w:rsidP="00306D11">
            <w:pPr>
              <w:spacing w:after="120" w:line="276" w:lineRule="auto"/>
              <w:ind w:firstLine="0"/>
              <w:rPr>
                <w:rFonts w:ascii="Times New Roman" w:eastAsia="Arial" w:hAnsi="Times New Roman" w:cs="Times New Roman"/>
                <w:i/>
                <w:sz w:val="24"/>
                <w:szCs w:val="24"/>
                <w:lang w:eastAsia="en-US"/>
              </w:rPr>
            </w:pPr>
            <w:r w:rsidRPr="00306D11">
              <w:rPr>
                <w:rFonts w:ascii="Times New Roman" w:eastAsia="Arial" w:hAnsi="Times New Roman" w:cs="Times New Roman"/>
                <w:i/>
                <w:sz w:val="24"/>
                <w:szCs w:val="24"/>
                <w:lang w:eastAsia="en-US"/>
              </w:rPr>
              <w:t xml:space="preserve">Reikalavimas nustatomas atsižvelgiant į Lietuvos Respublikos energetikos įstatyme ir Energetikos ministerijos patvirtintose Asmenų, turinčių teisę įrengti ir eksploatuoti energetikos įrenginius, atestavimo taisyklėse nurodytą prievolę ūkio subjektams energetikos įrenginių įrengimo ir (ar) eksploatavimo darbams atlikti turėti energetikos įrenginių įrengimo ir (ar) eksploatavimo atestatą. </w:t>
            </w:r>
          </w:p>
          <w:p w14:paraId="7664C294" w14:textId="77777777" w:rsidR="00306D11" w:rsidRPr="00306D11" w:rsidRDefault="00306D11" w:rsidP="00306D11">
            <w:pPr>
              <w:spacing w:after="120" w:line="276" w:lineRule="auto"/>
              <w:ind w:firstLine="0"/>
              <w:rPr>
                <w:rFonts w:ascii="Times New Roman" w:eastAsia="Arial" w:hAnsi="Times New Roman" w:cs="Times New Roman"/>
                <w:i/>
                <w:sz w:val="24"/>
                <w:szCs w:val="24"/>
                <w:lang w:eastAsia="en-US"/>
              </w:rPr>
            </w:pPr>
            <w:r w:rsidRPr="00306D11">
              <w:rPr>
                <w:rFonts w:ascii="Times New Roman" w:eastAsia="Arial" w:hAnsi="Times New Roman" w:cs="Times New Roman"/>
                <w:i/>
                <w:sz w:val="24"/>
                <w:szCs w:val="24"/>
                <w:lang w:eastAsia="en-US"/>
              </w:rPr>
              <w:t>Pastabos</w:t>
            </w:r>
            <w:r w:rsidRPr="00306D11">
              <w:rPr>
                <w:rFonts w:ascii="Times New Roman" w:eastAsia="Arial" w:hAnsi="Times New Roman" w:cs="Times New Roman"/>
                <w:sz w:val="24"/>
                <w:szCs w:val="24"/>
                <w:lang w:eastAsia="en-US"/>
              </w:rPr>
              <w:t xml:space="preserve">: </w:t>
            </w:r>
          </w:p>
          <w:p w14:paraId="1289970A" w14:textId="3411B756" w:rsidR="00306D11" w:rsidRPr="0092775B" w:rsidRDefault="0076540A" w:rsidP="00306D11">
            <w:pPr>
              <w:spacing w:after="120" w:line="276" w:lineRule="auto"/>
              <w:ind w:firstLine="0"/>
              <w:rPr>
                <w:rFonts w:ascii="Times New Roman" w:eastAsia="Arial" w:hAnsi="Times New Roman" w:cs="Times New Roman"/>
                <w:i/>
                <w:iCs/>
                <w:sz w:val="24"/>
                <w:szCs w:val="24"/>
                <w:lang w:eastAsia="en-US"/>
              </w:rPr>
            </w:pPr>
            <w:r w:rsidRPr="0092775B">
              <w:rPr>
                <w:rFonts w:ascii="Times New Roman" w:eastAsia="Arial" w:hAnsi="Times New Roman" w:cs="Times New Roman"/>
                <w:i/>
                <w:iCs/>
                <w:sz w:val="24"/>
                <w:szCs w:val="24"/>
                <w:lang w:eastAsia="en-US"/>
              </w:rPr>
              <w:t>1)</w:t>
            </w:r>
            <w:r w:rsidR="00306D11" w:rsidRPr="0092775B">
              <w:rPr>
                <w:rFonts w:ascii="Times New Roman" w:eastAsia="Arial" w:hAnsi="Times New Roman" w:cs="Times New Roman"/>
                <w:i/>
                <w:iCs/>
                <w:sz w:val="24"/>
                <w:szCs w:val="24"/>
                <w:lang w:eastAsia="en-US"/>
              </w:rPr>
              <w:t xml:space="preserve"> jeigu pasiūlymą teikia ūkio subjektų grupė – reikalavimą turi atitikti kiekvienas ūkio subjektų grupės narys (-</w:t>
            </w:r>
            <w:proofErr w:type="spellStart"/>
            <w:r w:rsidR="00306D11" w:rsidRPr="0092775B">
              <w:rPr>
                <w:rFonts w:ascii="Times New Roman" w:eastAsia="Arial" w:hAnsi="Times New Roman" w:cs="Times New Roman"/>
                <w:i/>
                <w:iCs/>
                <w:sz w:val="24"/>
                <w:szCs w:val="24"/>
                <w:lang w:eastAsia="en-US"/>
              </w:rPr>
              <w:t>iai</w:t>
            </w:r>
            <w:proofErr w:type="spellEnd"/>
            <w:r w:rsidR="00306D11" w:rsidRPr="0092775B">
              <w:rPr>
                <w:rFonts w:ascii="Times New Roman" w:eastAsia="Arial" w:hAnsi="Times New Roman" w:cs="Times New Roman"/>
                <w:i/>
                <w:iCs/>
                <w:sz w:val="24"/>
                <w:szCs w:val="24"/>
                <w:lang w:eastAsia="en-US"/>
              </w:rPr>
              <w:t xml:space="preserve">), pagal jų </w:t>
            </w:r>
            <w:r w:rsidR="00306D11" w:rsidRPr="0092775B">
              <w:rPr>
                <w:rFonts w:ascii="Times New Roman" w:eastAsia="Arial" w:hAnsi="Times New Roman" w:cs="Times New Roman"/>
                <w:i/>
                <w:iCs/>
                <w:sz w:val="24"/>
                <w:szCs w:val="24"/>
                <w:lang w:eastAsia="en-US"/>
              </w:rPr>
              <w:lastRenderedPageBreak/>
              <w:t>prisiimamus įsipareigojimus pirkimo sutarčiai vykdyti;</w:t>
            </w:r>
          </w:p>
          <w:p w14:paraId="43740411" w14:textId="54197389" w:rsidR="00306D11" w:rsidRPr="00306D11" w:rsidRDefault="0076540A" w:rsidP="00306D11">
            <w:pPr>
              <w:spacing w:after="120" w:line="276" w:lineRule="auto"/>
              <w:ind w:firstLine="0"/>
              <w:rPr>
                <w:rFonts w:ascii="Times New Roman" w:eastAsia="Arial" w:hAnsi="Times New Roman" w:cs="Times New Roman"/>
                <w:i/>
                <w:iCs/>
                <w:sz w:val="24"/>
                <w:szCs w:val="24"/>
                <w:lang w:eastAsia="en-US"/>
              </w:rPr>
            </w:pPr>
            <w:r w:rsidRPr="0092775B">
              <w:rPr>
                <w:rFonts w:ascii="Times New Roman" w:eastAsia="Arial" w:hAnsi="Times New Roman" w:cs="Times New Roman"/>
                <w:i/>
                <w:iCs/>
                <w:sz w:val="24"/>
                <w:szCs w:val="24"/>
                <w:lang w:eastAsia="en-US"/>
              </w:rPr>
              <w:t>2)</w:t>
            </w:r>
            <w:r w:rsidR="00306D11" w:rsidRPr="0092775B">
              <w:rPr>
                <w:rFonts w:ascii="Times New Roman" w:eastAsia="Arial" w:hAnsi="Times New Roman" w:cs="Times New Roman"/>
                <w:i/>
                <w:iCs/>
                <w:sz w:val="24"/>
                <w:szCs w:val="24"/>
                <w:lang w:eastAsia="en-US"/>
              </w:rPr>
              <w:t xml:space="preserve"> </w:t>
            </w:r>
            <w:r w:rsidR="00306D11" w:rsidRPr="00306D11">
              <w:rPr>
                <w:rFonts w:ascii="Times New Roman" w:eastAsia="Arial" w:hAnsi="Times New Roman" w:cs="Times New Roman"/>
                <w:i/>
                <w:iCs/>
                <w:sz w:val="24"/>
                <w:szCs w:val="24"/>
                <w:lang w:eastAsia="en-US"/>
              </w:rPr>
              <w:t>tiekėjas gali remtis kitų ūkio subjektų pajėgumais tik tuomet, kai tie subjektai, kurių pajėgumais buvo pasiremta, patys tieks prekes, teiks paslaugas ar atliks darbus, kuriems reikia jų pajėgumų;</w:t>
            </w:r>
          </w:p>
          <w:p w14:paraId="54CCEB2C" w14:textId="148E7FE7" w:rsidR="00306D11" w:rsidRPr="00306D11" w:rsidRDefault="00306D11" w:rsidP="00306D11">
            <w:pPr>
              <w:spacing w:after="120" w:line="276" w:lineRule="auto"/>
              <w:ind w:firstLine="0"/>
              <w:rPr>
                <w:rFonts w:ascii="Times New Roman" w:eastAsia="Arial" w:hAnsi="Times New Roman" w:cs="Times New Roman"/>
                <w:sz w:val="24"/>
                <w:szCs w:val="24"/>
                <w:lang w:eastAsia="en-US"/>
              </w:rPr>
            </w:pPr>
            <w:r w:rsidRPr="0092775B">
              <w:rPr>
                <w:rFonts w:ascii="Times New Roman" w:eastAsia="Arial" w:hAnsi="Times New Roman" w:cs="Times New Roman"/>
                <w:i/>
                <w:iCs/>
                <w:sz w:val="24"/>
                <w:szCs w:val="24"/>
                <w:lang w:eastAsia="en-US"/>
              </w:rPr>
              <w:t xml:space="preserve">- </w:t>
            </w:r>
            <w:r w:rsidRPr="00306D11">
              <w:rPr>
                <w:rFonts w:ascii="Times New Roman" w:eastAsia="Arial" w:hAnsi="Times New Roman" w:cs="Times New Roman"/>
                <w:i/>
                <w:iCs/>
                <w:sz w:val="24"/>
                <w:szCs w:val="24"/>
                <w:lang w:eastAsia="en-US"/>
              </w:rPr>
              <w:t>subtiekėjai, kuriuos tiekėjas pasitelks pirkimo sutarties vykdymui (kurių pajėgumais tiekėjas nesiremia, kad atitiktų pirkimo dokumentuose nustatytus kvalifikacijos reikalavimus), privalo turėti teisę verstis ta veikla, kuriai jis pasitelkiamas. Subtiekėjų, jeigu jie žinomi, kvalifikacija tikrinama pirkimo procedūrų metu. Tiekėjas privalo įsipareigoti jog  pirkimo sutartį vykdys tik tokią teisę turintys asmenys bei pirkimo vykdytojui pareikalavus, tiekėjas turės pateikti dokumentus, įrodančius subtiekėjo teisę verstis atitinkama veikla, kuriai jis pasitelkiamas.</w:t>
            </w:r>
          </w:p>
        </w:tc>
        <w:tc>
          <w:tcPr>
            <w:tcW w:w="4536" w:type="dxa"/>
            <w:tcBorders>
              <w:top w:val="single" w:sz="4" w:space="0" w:color="auto"/>
              <w:left w:val="single" w:sz="4" w:space="0" w:color="auto"/>
              <w:bottom w:val="single" w:sz="4" w:space="0" w:color="auto"/>
              <w:right w:val="single" w:sz="4" w:space="0" w:color="auto"/>
            </w:tcBorders>
            <w:hideMark/>
          </w:tcPr>
          <w:p w14:paraId="099966FB" w14:textId="64A57054" w:rsidR="00306D11" w:rsidRPr="00306D11" w:rsidRDefault="00306D11" w:rsidP="00306D11">
            <w:pPr>
              <w:spacing w:after="120" w:line="276" w:lineRule="auto"/>
              <w:ind w:firstLine="0"/>
              <w:rPr>
                <w:rFonts w:ascii="Times New Roman" w:eastAsia="Arial" w:hAnsi="Times New Roman" w:cs="Times New Roman"/>
                <w:sz w:val="24"/>
                <w:szCs w:val="24"/>
                <w:lang w:eastAsia="en-US"/>
              </w:rPr>
            </w:pPr>
            <w:r w:rsidRPr="00306D11">
              <w:rPr>
                <w:rFonts w:ascii="Times New Roman" w:eastAsia="Arial" w:hAnsi="Times New Roman" w:cs="Times New Roman"/>
                <w:sz w:val="24"/>
                <w:szCs w:val="24"/>
                <w:lang w:eastAsia="en-US"/>
              </w:rPr>
              <w:lastRenderedPageBreak/>
              <w:t>Valstybinės Energetikos inspekcijos prie Energetikos ministerijos (nuo 2019-07-01 – Valstybinės energetikos reguliavimo tarybos) išduotas atestatas suteikiantis teisę atlikti Elektros įrenginių iki 1000 V įrengimo darbus (jei atestatas išduotas po 2019-01-01) arba atestatas, suteikiantis teisę atlikti elektros tinklo ir įrenginių iki 1000 V eksploatavimo darbus (jei atestatas išduotas iki 2019-01-01).</w:t>
            </w:r>
          </w:p>
          <w:p w14:paraId="5D105C1C" w14:textId="77777777" w:rsidR="00306D11" w:rsidRPr="00306D11" w:rsidRDefault="00306D11" w:rsidP="00306D11">
            <w:pPr>
              <w:spacing w:after="120" w:line="276" w:lineRule="auto"/>
              <w:ind w:firstLine="0"/>
              <w:rPr>
                <w:rFonts w:ascii="Times New Roman" w:eastAsia="Arial" w:hAnsi="Times New Roman" w:cs="Times New Roman"/>
                <w:sz w:val="24"/>
                <w:szCs w:val="24"/>
                <w:lang w:eastAsia="en-US"/>
              </w:rPr>
            </w:pPr>
            <w:r w:rsidRPr="00306D11">
              <w:rPr>
                <w:rFonts w:ascii="Times New Roman" w:eastAsia="Arial" w:hAnsi="Times New Roman" w:cs="Times New Roman"/>
                <w:sz w:val="24"/>
                <w:szCs w:val="24"/>
                <w:lang w:eastAsia="en-US"/>
              </w:rPr>
              <w:t xml:space="preserve"> </w:t>
            </w:r>
          </w:p>
          <w:p w14:paraId="57AA8F76" w14:textId="77777777" w:rsidR="00306D11" w:rsidRPr="00306D11" w:rsidRDefault="00306D11" w:rsidP="00306D11">
            <w:pPr>
              <w:spacing w:after="120" w:line="276" w:lineRule="auto"/>
              <w:ind w:firstLine="0"/>
              <w:rPr>
                <w:rFonts w:ascii="Times New Roman" w:eastAsia="Arial" w:hAnsi="Times New Roman" w:cs="Times New Roman"/>
                <w:sz w:val="24"/>
                <w:szCs w:val="24"/>
                <w:lang w:eastAsia="en-US"/>
              </w:rPr>
            </w:pPr>
            <w:r w:rsidRPr="00306D11">
              <w:rPr>
                <w:rFonts w:ascii="Times New Roman" w:eastAsia="Arial" w:hAnsi="Times New Roman" w:cs="Times New Roman"/>
                <w:i/>
                <w:sz w:val="24"/>
                <w:szCs w:val="24"/>
                <w:lang w:eastAsia="en-US"/>
              </w:rPr>
              <w:t>Pateikiamas (-i) skenuotas (-i) dokumentas (-ai) elektroninėmis priemonėmis.</w:t>
            </w:r>
          </w:p>
        </w:tc>
      </w:tr>
    </w:tbl>
    <w:p w14:paraId="60BF3230" w14:textId="77777777" w:rsidR="00306D11" w:rsidRDefault="00306D11" w:rsidP="00EA710D">
      <w:pPr>
        <w:tabs>
          <w:tab w:val="left" w:pos="709"/>
          <w:tab w:val="left" w:pos="851"/>
        </w:tabs>
        <w:spacing w:line="240" w:lineRule="auto"/>
        <w:ind w:firstLine="567"/>
        <w:rPr>
          <w:rFonts w:ascii="Times New Roman" w:eastAsia="Arial" w:hAnsi="Times New Roman" w:cs="Times New Roman"/>
          <w:sz w:val="24"/>
          <w:szCs w:val="24"/>
        </w:rPr>
      </w:pPr>
    </w:p>
    <w:p w14:paraId="76AC3B8F" w14:textId="77777777" w:rsidR="00EA710D" w:rsidRDefault="00EA710D" w:rsidP="00EA710D">
      <w:pPr>
        <w:spacing w:line="240" w:lineRule="auto"/>
        <w:ind w:firstLine="0"/>
        <w:rPr>
          <w:rFonts w:ascii="Times New Roman" w:eastAsia="Arial" w:hAnsi="Times New Roman" w:cs="Times New Roman"/>
          <w:sz w:val="24"/>
          <w:szCs w:val="24"/>
        </w:rPr>
      </w:pPr>
    </w:p>
    <w:p w14:paraId="4875CF37" w14:textId="77777777" w:rsidR="00EA710D" w:rsidRDefault="00EA710D" w:rsidP="00EA710D">
      <w:pPr>
        <w:spacing w:line="240" w:lineRule="auto"/>
        <w:ind w:firstLine="0"/>
        <w:jc w:val="center"/>
        <w:rPr>
          <w:rFonts w:ascii="Times New Roman" w:eastAsia="Arial" w:hAnsi="Times New Roman" w:cs="Times New Roman"/>
          <w:b/>
          <w:sz w:val="24"/>
          <w:szCs w:val="24"/>
        </w:rPr>
      </w:pPr>
      <w:r w:rsidRPr="0069731D">
        <w:rPr>
          <w:rFonts w:ascii="Times New Roman" w:eastAsia="Arial" w:hAnsi="Times New Roman" w:cs="Times New Roman"/>
          <w:b/>
          <w:sz w:val="24"/>
          <w:szCs w:val="24"/>
        </w:rPr>
        <w:t>Tiekėjams keliami reikalavimai dėl kokybės vadybos sistemos ir (ar) aplinkos apsaugos vadybos sistemos standartų reikalavimai</w:t>
      </w:r>
    </w:p>
    <w:p w14:paraId="7C7AB672" w14:textId="77777777" w:rsidR="001E2E83" w:rsidRPr="0069731D" w:rsidRDefault="001E2E83" w:rsidP="00EA710D">
      <w:pPr>
        <w:spacing w:line="240" w:lineRule="auto"/>
        <w:ind w:firstLine="0"/>
        <w:jc w:val="center"/>
        <w:rPr>
          <w:rFonts w:ascii="Times New Roman" w:eastAsia="Arial" w:hAnsi="Times New Roman" w:cs="Times New Roman"/>
          <w:b/>
          <w:sz w:val="24"/>
          <w:szCs w:val="24"/>
        </w:rPr>
      </w:pPr>
    </w:p>
    <w:tbl>
      <w:tblPr>
        <w:tblStyle w:val="Lentelstinklelis6"/>
        <w:tblW w:w="0" w:type="auto"/>
        <w:tblLook w:val="04A0" w:firstRow="1" w:lastRow="0" w:firstColumn="1" w:lastColumn="0" w:noHBand="0" w:noVBand="1"/>
      </w:tblPr>
      <w:tblGrid>
        <w:gridCol w:w="576"/>
        <w:gridCol w:w="4395"/>
        <w:gridCol w:w="4961"/>
      </w:tblGrid>
      <w:tr w:rsidR="00EA710D" w:rsidRPr="005B0B1B" w14:paraId="4758621B" w14:textId="77777777" w:rsidTr="00B232D0">
        <w:tc>
          <w:tcPr>
            <w:tcW w:w="576" w:type="dxa"/>
          </w:tcPr>
          <w:p w14:paraId="6A9B4AF8" w14:textId="77777777" w:rsidR="00EA710D" w:rsidRPr="005B0B1B" w:rsidRDefault="00EA710D" w:rsidP="00B232D0">
            <w:pPr>
              <w:ind w:right="-1"/>
              <w:rPr>
                <w:rFonts w:ascii="Times New Roman" w:hAnsi="Times New Roman" w:cs="Times New Roman"/>
                <w:sz w:val="24"/>
                <w:szCs w:val="24"/>
              </w:rPr>
            </w:pPr>
            <w:r w:rsidRPr="005B0B1B">
              <w:rPr>
                <w:rFonts w:ascii="Times New Roman" w:hAnsi="Times New Roman" w:cs="Times New Roman"/>
                <w:sz w:val="24"/>
                <w:szCs w:val="24"/>
              </w:rPr>
              <w:t>Eil. Nr.</w:t>
            </w:r>
          </w:p>
        </w:tc>
        <w:tc>
          <w:tcPr>
            <w:tcW w:w="4395" w:type="dxa"/>
          </w:tcPr>
          <w:p w14:paraId="6297EBB3" w14:textId="77777777" w:rsidR="00EA710D" w:rsidRPr="005B0B1B" w:rsidRDefault="00EA710D" w:rsidP="00B232D0">
            <w:pPr>
              <w:ind w:right="-1"/>
              <w:rPr>
                <w:rFonts w:ascii="Times New Roman" w:hAnsi="Times New Roman" w:cs="Times New Roman"/>
                <w:sz w:val="24"/>
                <w:szCs w:val="24"/>
              </w:rPr>
            </w:pPr>
            <w:r w:rsidRPr="005B0B1B">
              <w:rPr>
                <w:rFonts w:ascii="Times New Roman" w:hAnsi="Times New Roman" w:cs="Times New Roman"/>
                <w:sz w:val="24"/>
                <w:szCs w:val="24"/>
              </w:rPr>
              <w:t>Reikalavimas</w:t>
            </w:r>
          </w:p>
        </w:tc>
        <w:tc>
          <w:tcPr>
            <w:tcW w:w="4961" w:type="dxa"/>
          </w:tcPr>
          <w:p w14:paraId="793A2989" w14:textId="77777777" w:rsidR="00EA710D" w:rsidRPr="005B0B1B" w:rsidRDefault="00EA710D" w:rsidP="00B232D0">
            <w:pPr>
              <w:ind w:right="-1"/>
              <w:rPr>
                <w:rFonts w:ascii="Times New Roman" w:hAnsi="Times New Roman" w:cs="Times New Roman"/>
                <w:sz w:val="24"/>
                <w:szCs w:val="24"/>
              </w:rPr>
            </w:pPr>
            <w:r w:rsidRPr="005B0B1B">
              <w:rPr>
                <w:rFonts w:ascii="Times New Roman" w:hAnsi="Times New Roman" w:cs="Times New Roman"/>
                <w:sz w:val="24"/>
                <w:szCs w:val="24"/>
              </w:rPr>
              <w:t xml:space="preserve">Patvirtinantys dokumentai </w:t>
            </w:r>
          </w:p>
        </w:tc>
      </w:tr>
      <w:tr w:rsidR="00EA710D" w:rsidRPr="005B0B1B" w14:paraId="0A60AAE8" w14:textId="77777777" w:rsidTr="00B232D0">
        <w:tc>
          <w:tcPr>
            <w:tcW w:w="576" w:type="dxa"/>
          </w:tcPr>
          <w:p w14:paraId="24B89108" w14:textId="77777777" w:rsidR="00EA710D" w:rsidRPr="005B0B1B" w:rsidRDefault="00EA710D" w:rsidP="00B232D0">
            <w:pPr>
              <w:ind w:right="-1"/>
              <w:rPr>
                <w:rFonts w:ascii="Times New Roman" w:hAnsi="Times New Roman" w:cs="Times New Roman"/>
                <w:sz w:val="24"/>
                <w:szCs w:val="24"/>
              </w:rPr>
            </w:pPr>
            <w:r>
              <w:rPr>
                <w:rFonts w:ascii="Times New Roman" w:hAnsi="Times New Roman" w:cs="Times New Roman"/>
                <w:sz w:val="24"/>
                <w:szCs w:val="24"/>
              </w:rPr>
              <w:t>3.</w:t>
            </w:r>
            <w:r w:rsidRPr="005B0B1B">
              <w:rPr>
                <w:rFonts w:ascii="Times New Roman" w:hAnsi="Times New Roman" w:cs="Times New Roman"/>
                <w:sz w:val="24"/>
                <w:szCs w:val="24"/>
              </w:rPr>
              <w:t>1.</w:t>
            </w:r>
          </w:p>
        </w:tc>
        <w:tc>
          <w:tcPr>
            <w:tcW w:w="4395" w:type="dxa"/>
          </w:tcPr>
          <w:p w14:paraId="57A0B6F9" w14:textId="50AD1712" w:rsidR="00EA710D" w:rsidRPr="005B0B1B" w:rsidRDefault="00EA710D" w:rsidP="00B232D0">
            <w:pPr>
              <w:ind w:right="-1"/>
              <w:jc w:val="both"/>
              <w:rPr>
                <w:rFonts w:ascii="Times New Roman" w:hAnsi="Times New Roman" w:cs="Times New Roman"/>
                <w:sz w:val="24"/>
                <w:szCs w:val="24"/>
              </w:rPr>
            </w:pPr>
            <w:r w:rsidRPr="004825E2">
              <w:rPr>
                <w:rFonts w:ascii="Times New Roman" w:hAnsi="Times New Roman" w:cs="Times New Roman"/>
                <w:sz w:val="24"/>
                <w:szCs w:val="24"/>
              </w:rPr>
              <w:t xml:space="preserve">Tiekėjas, atlikdamas darbus </w:t>
            </w:r>
            <w:r w:rsidRPr="005E76D7">
              <w:rPr>
                <w:rFonts w:ascii="Times New Roman" w:hAnsi="Times New Roman" w:cs="Times New Roman"/>
                <w:sz w:val="24"/>
                <w:szCs w:val="24"/>
              </w:rPr>
              <w:t xml:space="preserve">(veiklos sritis – </w:t>
            </w:r>
            <w:r w:rsidR="00306D11" w:rsidRPr="005E76D7">
              <w:rPr>
                <w:rFonts w:ascii="Times New Roman" w:hAnsi="Times New Roman" w:cs="Times New Roman"/>
                <w:sz w:val="24"/>
                <w:szCs w:val="24"/>
              </w:rPr>
              <w:t>inžineriniai tinklai</w:t>
            </w:r>
            <w:r w:rsidRPr="005E76D7">
              <w:rPr>
                <w:rFonts w:ascii="Times New Roman" w:hAnsi="Times New Roman" w:cs="Times New Roman"/>
                <w:sz w:val="24"/>
                <w:szCs w:val="24"/>
              </w:rPr>
              <w:t>),</w:t>
            </w:r>
            <w:r w:rsidRPr="004825E2">
              <w:rPr>
                <w:rFonts w:ascii="Times New Roman" w:hAnsi="Times New Roman" w:cs="Times New Roman"/>
                <w:sz w:val="24"/>
                <w:szCs w:val="24"/>
              </w:rPr>
              <w:t xml:space="preserve"> laikosi</w:t>
            </w:r>
            <w:r w:rsidRPr="005B0B1B">
              <w:rPr>
                <w:rFonts w:ascii="Times New Roman" w:hAnsi="Times New Roman" w:cs="Times New Roman"/>
                <w:sz w:val="24"/>
                <w:szCs w:val="24"/>
              </w:rPr>
              <w:t xml:space="preserve"> 2009 m. lapkričio 25 d. Europos Parlamento ir Tarybos reglamentu (EB) Nr. 1221/2009 pripažįstamos Europos Sąjungos aplinkos apsaugos vadybos ir audito sistemos (angl. </w:t>
            </w:r>
            <w:proofErr w:type="spellStart"/>
            <w:r w:rsidRPr="005B0B1B">
              <w:rPr>
                <w:rFonts w:ascii="Times New Roman" w:hAnsi="Times New Roman" w:cs="Times New Roman"/>
                <w:sz w:val="24"/>
                <w:szCs w:val="24"/>
              </w:rPr>
              <w:t>Eco-Managment</w:t>
            </w:r>
            <w:proofErr w:type="spellEnd"/>
            <w:r w:rsidRPr="005B0B1B">
              <w:rPr>
                <w:rFonts w:ascii="Times New Roman" w:hAnsi="Times New Roman" w:cs="Times New Roman"/>
                <w:sz w:val="24"/>
                <w:szCs w:val="24"/>
              </w:rPr>
              <w:t xml:space="preserve"> </w:t>
            </w:r>
            <w:proofErr w:type="spellStart"/>
            <w:r w:rsidRPr="005B0B1B">
              <w:rPr>
                <w:rFonts w:ascii="Times New Roman" w:hAnsi="Times New Roman" w:cs="Times New Roman"/>
                <w:sz w:val="24"/>
                <w:szCs w:val="24"/>
              </w:rPr>
              <w:t>and</w:t>
            </w:r>
            <w:proofErr w:type="spellEnd"/>
            <w:r w:rsidRPr="005B0B1B">
              <w:rPr>
                <w:rFonts w:ascii="Times New Roman" w:hAnsi="Times New Roman" w:cs="Times New Roman"/>
                <w:sz w:val="24"/>
                <w:szCs w:val="24"/>
              </w:rPr>
              <w:t xml:space="preserve"> </w:t>
            </w:r>
            <w:proofErr w:type="spellStart"/>
            <w:r w:rsidRPr="005B0B1B">
              <w:rPr>
                <w:rFonts w:ascii="Times New Roman" w:hAnsi="Times New Roman" w:cs="Times New Roman"/>
                <w:sz w:val="24"/>
                <w:szCs w:val="24"/>
              </w:rPr>
              <w:t>Audit</w:t>
            </w:r>
            <w:proofErr w:type="spellEnd"/>
            <w:r w:rsidRPr="005B0B1B">
              <w:rPr>
                <w:rFonts w:ascii="Times New Roman" w:hAnsi="Times New Roman" w:cs="Times New Roman"/>
                <w:sz w:val="24"/>
                <w:szCs w:val="24"/>
              </w:rPr>
              <w:t xml:space="preserve"> </w:t>
            </w:r>
            <w:proofErr w:type="spellStart"/>
            <w:r w:rsidRPr="005B0B1B">
              <w:rPr>
                <w:rFonts w:ascii="Times New Roman" w:hAnsi="Times New Roman" w:cs="Times New Roman"/>
                <w:sz w:val="24"/>
                <w:szCs w:val="24"/>
              </w:rPr>
              <w:t>Scheme</w:t>
            </w:r>
            <w:proofErr w:type="spellEnd"/>
            <w:r w:rsidRPr="005B0B1B">
              <w:rPr>
                <w:rFonts w:ascii="Times New Roman" w:hAnsi="Times New Roman" w:cs="Times New Roman"/>
                <w:sz w:val="24"/>
                <w:szCs w:val="24"/>
              </w:rPr>
              <w:t>, EMAS)  arba pagal minėto reglamento 45 straipsnį pripažįstamos kitos aplinkos apsaugos vadybos sistemos reikalavimų, arba</w:t>
            </w:r>
          </w:p>
          <w:p w14:paraId="4B984AD8" w14:textId="77777777" w:rsidR="00EA710D" w:rsidRPr="005B0B1B" w:rsidRDefault="00EA710D" w:rsidP="00B232D0">
            <w:pPr>
              <w:ind w:right="-1"/>
              <w:jc w:val="both"/>
              <w:rPr>
                <w:rFonts w:ascii="Times New Roman" w:hAnsi="Times New Roman" w:cs="Times New Roman"/>
                <w:sz w:val="24"/>
                <w:szCs w:val="24"/>
              </w:rPr>
            </w:pPr>
            <w:r w:rsidRPr="005B0B1B">
              <w:rPr>
                <w:rFonts w:ascii="Times New Roman" w:hAnsi="Times New Roman" w:cs="Times New Roman"/>
                <w:sz w:val="24"/>
                <w:szCs w:val="24"/>
              </w:rPr>
              <w:t>- standarto LST EN ISO 14001:2015 (arba lygiaverčio standarto) reikalavimų.</w:t>
            </w:r>
          </w:p>
          <w:p w14:paraId="2C7C18E3" w14:textId="77777777" w:rsidR="00EA710D" w:rsidRPr="005B0B1B" w:rsidRDefault="00EA710D" w:rsidP="00B232D0">
            <w:pPr>
              <w:ind w:right="-1"/>
              <w:jc w:val="both"/>
              <w:rPr>
                <w:rFonts w:ascii="Times New Roman" w:hAnsi="Times New Roman" w:cs="Times New Roman"/>
                <w:sz w:val="24"/>
                <w:szCs w:val="24"/>
              </w:rPr>
            </w:pPr>
          </w:p>
          <w:p w14:paraId="2FD37CD4" w14:textId="77777777" w:rsidR="00EA710D" w:rsidRPr="005B0B1B" w:rsidRDefault="00EA710D" w:rsidP="00B232D0">
            <w:pPr>
              <w:ind w:right="-1"/>
              <w:jc w:val="both"/>
              <w:rPr>
                <w:rFonts w:ascii="Times New Roman" w:hAnsi="Times New Roman" w:cs="Times New Roman"/>
                <w:i/>
                <w:sz w:val="24"/>
                <w:szCs w:val="24"/>
              </w:rPr>
            </w:pPr>
            <w:r w:rsidRPr="005B0B1B">
              <w:rPr>
                <w:rFonts w:ascii="Times New Roman" w:hAnsi="Times New Roman" w:cs="Times New Roman"/>
                <w:i/>
                <w:sz w:val="24"/>
                <w:szCs w:val="24"/>
              </w:rPr>
              <w:t xml:space="preserve">Pastabos: </w:t>
            </w:r>
          </w:p>
          <w:p w14:paraId="5F68ABFA" w14:textId="77777777" w:rsidR="00EA710D" w:rsidRPr="005B0B1B" w:rsidRDefault="00EA710D" w:rsidP="00B232D0">
            <w:pPr>
              <w:ind w:right="-1"/>
              <w:jc w:val="both"/>
              <w:rPr>
                <w:rFonts w:ascii="Times New Roman" w:hAnsi="Times New Roman" w:cs="Times New Roman"/>
                <w:i/>
                <w:sz w:val="24"/>
                <w:szCs w:val="24"/>
              </w:rPr>
            </w:pPr>
            <w:r w:rsidRPr="005B0B1B">
              <w:rPr>
                <w:rFonts w:ascii="Times New Roman" w:hAnsi="Times New Roman" w:cs="Times New Roman"/>
                <w:i/>
                <w:sz w:val="24"/>
                <w:szCs w:val="24"/>
              </w:rPr>
              <w:lastRenderedPageBreak/>
              <w:t>1) jeigu pasiūlymą teikia ūkio subjektų grupė – reikalavimus turi atitikti ūkio subjektų grupės narys (-</w:t>
            </w:r>
            <w:proofErr w:type="spellStart"/>
            <w:r w:rsidRPr="005B0B1B">
              <w:rPr>
                <w:rFonts w:ascii="Times New Roman" w:hAnsi="Times New Roman" w:cs="Times New Roman"/>
                <w:i/>
                <w:sz w:val="24"/>
                <w:szCs w:val="24"/>
              </w:rPr>
              <w:t>iai</w:t>
            </w:r>
            <w:proofErr w:type="spellEnd"/>
            <w:r w:rsidRPr="005B0B1B">
              <w:rPr>
                <w:rFonts w:ascii="Times New Roman" w:hAnsi="Times New Roman" w:cs="Times New Roman"/>
                <w:i/>
                <w:sz w:val="24"/>
                <w:szCs w:val="24"/>
              </w:rPr>
              <w:t xml:space="preserve">), atsižvelgiant į jų prisiimamus įsipareigojimus pirkimo sutarčiai vykdyti; </w:t>
            </w:r>
          </w:p>
          <w:p w14:paraId="4D9A834A" w14:textId="77777777" w:rsidR="00EA710D" w:rsidRPr="005B0B1B" w:rsidRDefault="00EA710D" w:rsidP="00B232D0">
            <w:pPr>
              <w:ind w:right="-1"/>
              <w:jc w:val="both"/>
              <w:rPr>
                <w:rFonts w:ascii="Times New Roman" w:hAnsi="Times New Roman" w:cs="Times New Roman"/>
                <w:i/>
                <w:sz w:val="24"/>
                <w:szCs w:val="24"/>
              </w:rPr>
            </w:pPr>
            <w:r w:rsidRPr="005B0B1B">
              <w:rPr>
                <w:rFonts w:ascii="Times New Roman" w:hAnsi="Times New Roman" w:cs="Times New Roman"/>
                <w:i/>
                <w:sz w:val="24"/>
                <w:szCs w:val="24"/>
              </w:rPr>
              <w:t xml:space="preserve">2) tiekėjas gali remtis kitų ūkio subjektų pajėgumais atsižvelgiant į jų prisiimamus įsipareigojimus pirkimo sutarčiai vykdyti; </w:t>
            </w:r>
          </w:p>
          <w:p w14:paraId="3BAB962F" w14:textId="77777777" w:rsidR="00EA710D" w:rsidRPr="005B0B1B" w:rsidRDefault="00EA710D" w:rsidP="00B232D0">
            <w:pPr>
              <w:ind w:right="-1"/>
              <w:jc w:val="both"/>
              <w:rPr>
                <w:rFonts w:ascii="Times New Roman" w:hAnsi="Times New Roman" w:cs="Times New Roman"/>
                <w:sz w:val="24"/>
                <w:szCs w:val="24"/>
              </w:rPr>
            </w:pPr>
            <w:r w:rsidRPr="005B0B1B">
              <w:rPr>
                <w:rFonts w:ascii="Times New Roman" w:hAnsi="Times New Roman" w:cs="Times New Roman"/>
                <w:i/>
                <w:sz w:val="24"/>
                <w:szCs w:val="24"/>
              </w:rPr>
              <w:t>3) subtiekėjai – turi laikytis reikalaujamų aplinkos apsaugos vadybos priemonių, atsižvelgiant į jų prisiimamus įsipareigojimus pirkimo sutarčiai vykdyti.</w:t>
            </w:r>
          </w:p>
        </w:tc>
        <w:tc>
          <w:tcPr>
            <w:tcW w:w="4961" w:type="dxa"/>
          </w:tcPr>
          <w:p w14:paraId="40AD5CEB" w14:textId="77777777" w:rsidR="00EA710D" w:rsidRPr="005B0B1B" w:rsidRDefault="00EA710D" w:rsidP="00B232D0">
            <w:pPr>
              <w:ind w:right="-1"/>
              <w:jc w:val="both"/>
              <w:rPr>
                <w:rFonts w:ascii="Times New Roman" w:hAnsi="Times New Roman" w:cs="Times New Roman"/>
                <w:sz w:val="24"/>
                <w:szCs w:val="24"/>
              </w:rPr>
            </w:pPr>
            <w:r w:rsidRPr="005B0B1B">
              <w:rPr>
                <w:rFonts w:ascii="Times New Roman" w:hAnsi="Times New Roman" w:cs="Times New Roman"/>
                <w:sz w:val="24"/>
                <w:szCs w:val="24"/>
              </w:rPr>
              <w:lastRenderedPageBreak/>
              <w:t>Nepriklausomos sertifikavimo įstaigos išduotas sertifikatas, patvirtinantis, kad tiekėjas laikosi:</w:t>
            </w:r>
          </w:p>
          <w:p w14:paraId="55D28706" w14:textId="77777777" w:rsidR="00EA710D" w:rsidRPr="005B0B1B" w:rsidRDefault="00EA710D" w:rsidP="00B232D0">
            <w:pPr>
              <w:ind w:right="-1"/>
              <w:jc w:val="both"/>
              <w:rPr>
                <w:rFonts w:ascii="Times New Roman" w:hAnsi="Times New Roman" w:cs="Times New Roman"/>
                <w:sz w:val="24"/>
                <w:szCs w:val="24"/>
              </w:rPr>
            </w:pPr>
            <w:r w:rsidRPr="005B0B1B">
              <w:rPr>
                <w:rFonts w:ascii="Times New Roman" w:hAnsi="Times New Roman" w:cs="Times New Roman"/>
                <w:sz w:val="24"/>
                <w:szCs w:val="24"/>
              </w:rPr>
              <w:t>- 2009 m. lapkričio 25 d. Europos Parlamento ir Tarybos reglamentu (EB) Nr. 1221/2009 pripažįstamos Europos Sąjungos aplinkos apsaugos vadybos ir audito sistemos  (EMAS) arba kitos aplinkos apsaugos vadybos sistemos, pripažįstamos pagal minėto reglamento 45 straipsnį, reikalavimų, arba</w:t>
            </w:r>
          </w:p>
          <w:p w14:paraId="0892E15A" w14:textId="77777777" w:rsidR="00EA710D" w:rsidRPr="005B0B1B" w:rsidRDefault="00EA710D" w:rsidP="00B232D0">
            <w:pPr>
              <w:ind w:right="-1"/>
              <w:jc w:val="both"/>
              <w:rPr>
                <w:rFonts w:ascii="Times New Roman" w:hAnsi="Times New Roman" w:cs="Times New Roman"/>
                <w:sz w:val="24"/>
                <w:szCs w:val="24"/>
              </w:rPr>
            </w:pPr>
            <w:r w:rsidRPr="005B0B1B">
              <w:rPr>
                <w:rFonts w:ascii="Times New Roman" w:hAnsi="Times New Roman" w:cs="Times New Roman"/>
                <w:sz w:val="24"/>
                <w:szCs w:val="24"/>
              </w:rPr>
              <w:t>- standarto LST EN ISO 14001:2015 (arba lygiaverčio standarto) reikalavimų.</w:t>
            </w:r>
          </w:p>
          <w:p w14:paraId="05DBE9F4" w14:textId="77777777" w:rsidR="00EA710D" w:rsidRPr="005B0B1B" w:rsidRDefault="00EA710D" w:rsidP="00B232D0">
            <w:pPr>
              <w:ind w:right="-1"/>
              <w:jc w:val="both"/>
              <w:rPr>
                <w:rFonts w:ascii="Times New Roman" w:hAnsi="Times New Roman" w:cs="Times New Roman"/>
                <w:sz w:val="24"/>
                <w:szCs w:val="24"/>
              </w:rPr>
            </w:pPr>
            <w:r w:rsidRPr="005B0B1B">
              <w:rPr>
                <w:rFonts w:ascii="Times New Roman" w:hAnsi="Times New Roman" w:cs="Times New Roman"/>
                <w:sz w:val="24"/>
                <w:szCs w:val="24"/>
              </w:rPr>
              <w:t>Perkančioji organizacija pripažįsta ir kitose Europos Sąjungos valstybėse - narėse įsisteigusių nepriklausomų įstaigų išduotus lygiaverčius sertifikatus.</w:t>
            </w:r>
          </w:p>
          <w:p w14:paraId="60AAE837" w14:textId="77777777" w:rsidR="00EA710D" w:rsidRPr="005B0B1B" w:rsidRDefault="00EA710D" w:rsidP="00B232D0">
            <w:pPr>
              <w:ind w:right="-1"/>
              <w:jc w:val="both"/>
              <w:rPr>
                <w:rFonts w:ascii="Times New Roman" w:hAnsi="Times New Roman" w:cs="Times New Roman"/>
                <w:sz w:val="24"/>
                <w:szCs w:val="24"/>
              </w:rPr>
            </w:pPr>
            <w:r w:rsidRPr="005B0B1B">
              <w:rPr>
                <w:rFonts w:ascii="Times New Roman" w:hAnsi="Times New Roman" w:cs="Times New Roman"/>
                <w:sz w:val="24"/>
                <w:szCs w:val="24"/>
              </w:rPr>
              <w:lastRenderedPageBreak/>
              <w:t>Perkančioji organizacija priima ir kitus tiekėjo lygiaverčių aplinkos apsaugos vadybos   užtikrinimo priemonių įrodymus,  kurie patvirtintų, kad:</w:t>
            </w:r>
          </w:p>
          <w:p w14:paraId="179B7720" w14:textId="77777777" w:rsidR="00EA710D" w:rsidRPr="005B0B1B" w:rsidRDefault="00EA710D" w:rsidP="00B232D0">
            <w:pPr>
              <w:ind w:right="-1"/>
              <w:jc w:val="both"/>
              <w:rPr>
                <w:rFonts w:ascii="Times New Roman" w:hAnsi="Times New Roman" w:cs="Times New Roman"/>
                <w:sz w:val="24"/>
                <w:szCs w:val="24"/>
              </w:rPr>
            </w:pPr>
            <w:r w:rsidRPr="005B0B1B">
              <w:rPr>
                <w:rFonts w:ascii="Times New Roman" w:hAnsi="Times New Roman" w:cs="Times New Roman"/>
                <w:sz w:val="24"/>
                <w:szCs w:val="24"/>
              </w:rPr>
              <w:t>- jo taikomos aplinkos apsaugos vadybos užtikrinimo priemonės atitinka  pagal 2009 m. lapkričio 25 d. Europos Parlamento ir Tarybos reglamentą (EB) Nr. 1221/2009 pripažįstamų aplinkos apsaugos vadybos ir audito sistemų reikalavimus, arba</w:t>
            </w:r>
          </w:p>
          <w:p w14:paraId="4235C4BE" w14:textId="77777777" w:rsidR="00EA710D" w:rsidRPr="005B0B1B" w:rsidRDefault="00EA710D" w:rsidP="00B232D0">
            <w:pPr>
              <w:ind w:right="-1"/>
              <w:jc w:val="both"/>
              <w:rPr>
                <w:rFonts w:ascii="Times New Roman" w:hAnsi="Times New Roman" w:cs="Times New Roman"/>
                <w:sz w:val="24"/>
                <w:szCs w:val="24"/>
              </w:rPr>
            </w:pPr>
            <w:r w:rsidRPr="005B0B1B">
              <w:rPr>
                <w:rFonts w:ascii="Times New Roman" w:hAnsi="Times New Roman" w:cs="Times New Roman"/>
                <w:sz w:val="24"/>
                <w:szCs w:val="24"/>
              </w:rPr>
              <w:t>- jo taikomos aplinkos apsaugos vadybos užtikrinimo priemonės atitinka  standarto LST EN ISO 14001:2015 (arba lygiaverčio standarto) reikalavimus.</w:t>
            </w:r>
          </w:p>
          <w:p w14:paraId="23C976C1" w14:textId="77777777" w:rsidR="00EA710D" w:rsidRPr="005B0B1B" w:rsidRDefault="00EA710D" w:rsidP="00B232D0">
            <w:pPr>
              <w:spacing w:after="200" w:line="276" w:lineRule="auto"/>
              <w:jc w:val="both"/>
              <w:rPr>
                <w:rFonts w:ascii="Times New Roman" w:hAnsi="Times New Roman" w:cs="Times New Roman"/>
                <w:sz w:val="24"/>
              </w:rPr>
            </w:pPr>
            <w:r w:rsidRPr="005B0B1B">
              <w:rPr>
                <w:rFonts w:ascii="Times New Roman" w:hAnsi="Times New Roman" w:cs="Times New Roman"/>
                <w:sz w:val="24"/>
              </w:rPr>
              <w:t xml:space="preserve">Kaip lygiaverčių aplinkos apsaugos vadybos užtikrinimo priemonių įrodymą, tiekėjas gali pateikti parengtų lygiaverčių taikomų aplinkos apsaugos vadybos priemonių aprašymą, parengtą pagal </w:t>
            </w:r>
            <w:r w:rsidRPr="005B0B1B">
              <w:rPr>
                <w:rFonts w:ascii="Times New Roman" w:hAnsi="Times New Roman" w:cs="Times New Roman"/>
                <w:bCs/>
                <w:spacing w:val="2"/>
                <w:sz w:val="24"/>
              </w:rPr>
              <w:t xml:space="preserve">Aplinkos apsaugos kriterijų, kuriuos Perkančiosios organizacijos ir perkantieji subjektai turi taikyti pirkdamos prekes, paslaugas ar </w:t>
            </w:r>
            <w:r>
              <w:rPr>
                <w:rFonts w:ascii="Times New Roman" w:hAnsi="Times New Roman" w:cs="Times New Roman"/>
                <w:bCs/>
                <w:spacing w:val="2"/>
                <w:sz w:val="24"/>
              </w:rPr>
              <w:t>darbus, taikymo tvarkos aprašo 10</w:t>
            </w:r>
            <w:r w:rsidRPr="005B0B1B">
              <w:rPr>
                <w:rFonts w:ascii="Times New Roman" w:hAnsi="Times New Roman" w:cs="Times New Roman"/>
                <w:bCs/>
                <w:spacing w:val="2"/>
                <w:sz w:val="24"/>
              </w:rPr>
              <w:t xml:space="preserve"> </w:t>
            </w:r>
            <w:r w:rsidRPr="005B0B1B">
              <w:rPr>
                <w:rFonts w:ascii="Times New Roman" w:hAnsi="Times New Roman" w:cs="Times New Roman"/>
                <w:sz w:val="24"/>
              </w:rPr>
              <w:t>p., arba kitus lygiaverčius įrodymus.</w:t>
            </w:r>
          </w:p>
          <w:p w14:paraId="02DD99C4" w14:textId="77777777" w:rsidR="00EA710D" w:rsidRPr="005B0B1B" w:rsidRDefault="00EA710D" w:rsidP="00B232D0">
            <w:pPr>
              <w:spacing w:after="200" w:line="276" w:lineRule="auto"/>
              <w:jc w:val="both"/>
              <w:rPr>
                <w:rFonts w:ascii="Times New Roman" w:hAnsi="Times New Roman" w:cs="Times New Roman"/>
                <w:sz w:val="24"/>
                <w:u w:val="single"/>
              </w:rPr>
            </w:pPr>
            <w:r w:rsidRPr="005B0B1B">
              <w:rPr>
                <w:rFonts w:ascii="Times New Roman" w:eastAsia="Times New Roman" w:hAnsi="Times New Roman" w:cs="Times New Roman"/>
                <w:i/>
                <w:iCs/>
                <w:sz w:val="24"/>
                <w:szCs w:val="24"/>
                <w:u w:val="single"/>
              </w:rPr>
              <w:t>Pateikiami skenuoti arba el. parašu pasirašyti dokumentai</w:t>
            </w:r>
            <w:r w:rsidRPr="005B0B1B">
              <w:rPr>
                <w:rFonts w:ascii="Times New Roman" w:eastAsia="Times New Roman" w:hAnsi="Times New Roman" w:cs="Times New Roman"/>
                <w:i/>
                <w:sz w:val="24"/>
                <w:szCs w:val="24"/>
                <w:u w:val="single"/>
              </w:rPr>
              <w:t>.</w:t>
            </w:r>
          </w:p>
        </w:tc>
      </w:tr>
    </w:tbl>
    <w:p w14:paraId="39892A53" w14:textId="77777777" w:rsidR="00EA710D" w:rsidRPr="006D0A98" w:rsidRDefault="00EA710D" w:rsidP="00EA710D">
      <w:pPr>
        <w:tabs>
          <w:tab w:val="left" w:pos="6520"/>
        </w:tabs>
        <w:rPr>
          <w:rFonts w:eastAsiaTheme="minorHAnsi" w:cstheme="minorHAnsi"/>
        </w:rPr>
      </w:pPr>
      <w:r w:rsidRPr="006D0A98">
        <w:rPr>
          <w:rFonts w:eastAsiaTheme="minorHAnsi" w:cstheme="minorHAnsi"/>
        </w:rPr>
        <w:lastRenderedPageBreak/>
        <w:tab/>
      </w:r>
    </w:p>
    <w:p w14:paraId="6CC2FD46" w14:textId="61F42DE1" w:rsidR="007C483C" w:rsidRPr="006D0A98" w:rsidRDefault="00506F6B" w:rsidP="00506F6B">
      <w:pPr>
        <w:tabs>
          <w:tab w:val="left" w:pos="2108"/>
        </w:tabs>
        <w:spacing w:before="60" w:after="60" w:line="256" w:lineRule="auto"/>
        <w:ind w:firstLine="0"/>
        <w:rPr>
          <w:rFonts w:eastAsiaTheme="minorHAnsi" w:cstheme="minorHAnsi"/>
        </w:rPr>
        <w:sectPr w:rsidR="007C483C" w:rsidRPr="006D0A98" w:rsidSect="00E76E1F">
          <w:pgSz w:w="12240" w:h="15840"/>
          <w:pgMar w:top="1134" w:right="567" w:bottom="1134" w:left="1701" w:header="720" w:footer="720" w:gutter="0"/>
          <w:pgNumType w:start="0"/>
          <w:cols w:space="720"/>
          <w:titlePg/>
          <w:docGrid w:linePitch="360"/>
        </w:sectPr>
      </w:pPr>
      <w:r w:rsidRPr="00506F6B">
        <w:rPr>
          <w:rFonts w:eastAsiaTheme="minorHAnsi" w:cstheme="minorHAnsi"/>
        </w:rPr>
        <w:tab/>
      </w:r>
    </w:p>
    <w:p w14:paraId="6147A0F2" w14:textId="1FF0FE9C" w:rsidR="00112F92" w:rsidRPr="006D0A98" w:rsidRDefault="00BD018E" w:rsidP="00187F89">
      <w:pPr>
        <w:spacing w:line="240" w:lineRule="auto"/>
        <w:ind w:left="7938" w:firstLine="0"/>
        <w:rPr>
          <w:rFonts w:ascii="Times New Roman" w:hAnsi="Times New Roman" w:cs="Times New Roman"/>
          <w:sz w:val="24"/>
          <w:szCs w:val="24"/>
        </w:rPr>
      </w:pPr>
      <w:bookmarkStart w:id="24" w:name="_heading=h.26in1rg" w:colFirst="0" w:colLast="0"/>
      <w:bookmarkStart w:id="25" w:name="ketvpriedas"/>
      <w:bookmarkStart w:id="26" w:name="_Toc85439812"/>
      <w:bookmarkEnd w:id="24"/>
      <w:r w:rsidRPr="006D0A98">
        <w:rPr>
          <w:rFonts w:ascii="Times New Roman" w:hAnsi="Times New Roman" w:cs="Times New Roman"/>
          <w:sz w:val="24"/>
          <w:szCs w:val="24"/>
        </w:rPr>
        <w:lastRenderedPageBreak/>
        <w:t xml:space="preserve">Pirkimo sąlygų 3 priedas </w:t>
      </w:r>
      <w:r w:rsidR="00112F92" w:rsidRPr="006D0A98">
        <w:rPr>
          <w:rFonts w:ascii="Times New Roman" w:hAnsi="Times New Roman" w:cs="Times New Roman"/>
          <w:sz w:val="24"/>
          <w:szCs w:val="24"/>
        </w:rPr>
        <w:t>„EBVPD“ (XML formatu)“</w:t>
      </w:r>
    </w:p>
    <w:bookmarkEnd w:id="25"/>
    <w:bookmarkEnd w:id="26"/>
    <w:p w14:paraId="13F645DA" w14:textId="77777777" w:rsidR="00112F92" w:rsidRPr="006D0A98" w:rsidRDefault="00112F92" w:rsidP="00112F92">
      <w:pPr>
        <w:pStyle w:val="Paantrat"/>
        <w:jc w:val="center"/>
        <w:rPr>
          <w:rFonts w:eastAsia="Arial" w:cstheme="minorHAnsi"/>
        </w:rPr>
      </w:pPr>
    </w:p>
    <w:p w14:paraId="4CC4EA3D" w14:textId="4E6505B3" w:rsidR="00A80269" w:rsidRPr="006D0A98" w:rsidRDefault="00A80269" w:rsidP="00A80269">
      <w:pPr>
        <w:spacing w:after="200" w:line="276" w:lineRule="auto"/>
        <w:ind w:firstLine="0"/>
        <w:jc w:val="center"/>
        <w:rPr>
          <w:rFonts w:ascii="Times New Roman" w:eastAsia="Times New Roman" w:hAnsi="Times New Roman" w:cs="Times New Roman"/>
          <w:b/>
          <w:sz w:val="24"/>
          <w:szCs w:val="22"/>
          <w:lang w:eastAsia="en-US"/>
        </w:rPr>
      </w:pPr>
      <w:r w:rsidRPr="006D0A98">
        <w:rPr>
          <w:rFonts w:ascii="Times New Roman" w:eastAsia="Times New Roman" w:hAnsi="Times New Roman" w:cs="Times New Roman"/>
          <w:b/>
          <w:sz w:val="24"/>
          <w:szCs w:val="22"/>
          <w:lang w:eastAsia="en-US"/>
        </w:rPr>
        <w:t>EUROPOS BENDRASIS VIEŠŲJŲ PIRKIMŲ DOKUMENTAS</w:t>
      </w:r>
    </w:p>
    <w:p w14:paraId="2EE8AAE6" w14:textId="77777777" w:rsidR="00112F92" w:rsidRPr="006D0A98" w:rsidRDefault="00112F92" w:rsidP="00112F92">
      <w:pPr>
        <w:rPr>
          <w:rFonts w:ascii="Times New Roman" w:hAnsi="Times New Roman" w:cs="Times New Roman"/>
          <w:sz w:val="24"/>
          <w:szCs w:val="24"/>
        </w:rPr>
      </w:pPr>
    </w:p>
    <w:p w14:paraId="70346A5D" w14:textId="6D6E11F0" w:rsidR="00112F92" w:rsidRPr="006D0A98" w:rsidRDefault="00E770E6" w:rsidP="00112F92">
      <w:pPr>
        <w:jc w:val="center"/>
        <w:rPr>
          <w:rFonts w:ascii="Arial" w:eastAsia="Arial" w:hAnsi="Arial" w:cs="Arial"/>
          <w:smallCaps/>
        </w:rPr>
      </w:pPr>
      <w:r w:rsidRPr="00E770E6">
        <w:rPr>
          <w:rFonts w:ascii="Times New Roman" w:eastAsia="Arial" w:hAnsi="Times New Roman" w:cs="Times New Roman"/>
          <w:sz w:val="24"/>
          <w:szCs w:val="24"/>
        </w:rPr>
        <w:t>Pridedama atskiru dokumentu.</w:t>
      </w:r>
    </w:p>
    <w:p w14:paraId="40CF7D4A" w14:textId="3597E4C0" w:rsidR="00A53B55" w:rsidRPr="00516107" w:rsidRDefault="000327C5" w:rsidP="00516107">
      <w:pPr>
        <w:ind w:firstLine="0"/>
      </w:pPr>
      <w:bookmarkStart w:id="27" w:name="_Hlk86825377"/>
      <w:bookmarkStart w:id="28" w:name="_Ref38540913"/>
      <w:bookmarkStart w:id="29" w:name="_Ref38898051"/>
      <w:bookmarkStart w:id="30" w:name="_Ref38901392"/>
      <w:bookmarkStart w:id="31" w:name="_Toc48053189"/>
      <w:bookmarkStart w:id="32" w:name="_Toc85706892"/>
      <w:r>
        <w:rPr>
          <w:rFonts w:ascii="Times New Roman" w:hAnsi="Times New Roman" w:cs="Times New Roman"/>
          <w:sz w:val="24"/>
          <w:szCs w:val="24"/>
        </w:rPr>
        <w:tab/>
      </w:r>
    </w:p>
    <w:p w14:paraId="76B13661" w14:textId="77777777" w:rsidR="00A53B55" w:rsidRDefault="00A53B55" w:rsidP="00A53B55">
      <w:pPr>
        <w:pStyle w:val="Sraopastraipa"/>
        <w:tabs>
          <w:tab w:val="left" w:pos="426"/>
        </w:tabs>
        <w:spacing w:line="240" w:lineRule="auto"/>
        <w:ind w:left="426" w:hanging="426"/>
        <w:jc w:val="center"/>
        <w:rPr>
          <w:rFonts w:ascii="Times New Roman" w:hAnsi="Times New Roman" w:cs="Times New Roman"/>
          <w:sz w:val="24"/>
          <w:szCs w:val="24"/>
        </w:rPr>
      </w:pPr>
      <w:r>
        <w:rPr>
          <w:rFonts w:ascii="Times New Roman" w:hAnsi="Times New Roman" w:cs="Times New Roman"/>
          <w:sz w:val="24"/>
          <w:szCs w:val="24"/>
        </w:rPr>
        <w:br w:type="page"/>
      </w:r>
    </w:p>
    <w:p w14:paraId="779B5ECE" w14:textId="02DA09B4" w:rsidR="00A53B55" w:rsidRPr="006D0A98" w:rsidRDefault="00A53B55" w:rsidP="00921B15">
      <w:pPr>
        <w:tabs>
          <w:tab w:val="left" w:pos="4228"/>
        </w:tabs>
        <w:spacing w:line="240" w:lineRule="auto"/>
        <w:ind w:left="7938" w:firstLine="0"/>
        <w:rPr>
          <w:rFonts w:ascii="Times New Roman" w:hAnsi="Times New Roman" w:cs="Times New Roman"/>
          <w:sz w:val="24"/>
          <w:szCs w:val="24"/>
        </w:rPr>
      </w:pPr>
      <w:r w:rsidRPr="00A53B55">
        <w:rPr>
          <w:rFonts w:ascii="Times New Roman" w:hAnsi="Times New Roman" w:cs="Times New Roman"/>
          <w:sz w:val="24"/>
          <w:szCs w:val="24"/>
        </w:rPr>
        <w:lastRenderedPageBreak/>
        <w:t>Pirkimo sąlygų 4 priedas</w:t>
      </w:r>
      <w:r w:rsidR="00921B15">
        <w:rPr>
          <w:rFonts w:ascii="Times New Roman" w:hAnsi="Times New Roman" w:cs="Times New Roman"/>
          <w:sz w:val="24"/>
          <w:szCs w:val="24"/>
        </w:rPr>
        <w:t xml:space="preserve"> </w:t>
      </w:r>
      <w:r w:rsidR="008553A7" w:rsidRPr="00306D11">
        <w:rPr>
          <w:rFonts w:ascii="Times New Roman" w:hAnsi="Times New Roman" w:cs="Times New Roman"/>
          <w:sz w:val="24"/>
          <w:szCs w:val="24"/>
        </w:rPr>
        <w:t>„</w:t>
      </w:r>
      <w:r w:rsidR="00306D11" w:rsidRPr="00306D11">
        <w:rPr>
          <w:rFonts w:ascii="Times New Roman" w:hAnsi="Times New Roman" w:cs="Times New Roman"/>
          <w:sz w:val="24"/>
          <w:szCs w:val="24"/>
        </w:rPr>
        <w:t>Statinio projektas</w:t>
      </w:r>
      <w:r w:rsidRPr="00306D11">
        <w:rPr>
          <w:rFonts w:ascii="Times New Roman" w:hAnsi="Times New Roman" w:cs="Times New Roman"/>
          <w:sz w:val="24"/>
          <w:szCs w:val="24"/>
        </w:rPr>
        <w:t>“</w:t>
      </w:r>
      <w:r w:rsidR="004F6A1B">
        <w:rPr>
          <w:rFonts w:ascii="Times New Roman" w:hAnsi="Times New Roman" w:cs="Times New Roman"/>
          <w:sz w:val="24"/>
          <w:szCs w:val="24"/>
        </w:rPr>
        <w:t>, „Techninė užduotis“</w:t>
      </w:r>
    </w:p>
    <w:p w14:paraId="56683A8F" w14:textId="77777777" w:rsidR="00A53B55" w:rsidRPr="00551B4E" w:rsidRDefault="00A53B55" w:rsidP="00551B4E">
      <w:pPr>
        <w:pStyle w:val="Sraopastraipa"/>
        <w:tabs>
          <w:tab w:val="left" w:pos="426"/>
        </w:tabs>
        <w:spacing w:line="240" w:lineRule="auto"/>
        <w:ind w:left="426" w:hanging="426"/>
        <w:jc w:val="center"/>
        <w:rPr>
          <w:rFonts w:ascii="Times New Roman" w:hAnsi="Times New Roman" w:cs="Times New Roman"/>
          <w:bCs/>
          <w:sz w:val="24"/>
          <w:szCs w:val="24"/>
        </w:rPr>
      </w:pPr>
    </w:p>
    <w:p w14:paraId="5C819CB6" w14:textId="77777777" w:rsidR="00551B4E" w:rsidRDefault="00551B4E" w:rsidP="00551B4E">
      <w:pPr>
        <w:jc w:val="center"/>
        <w:rPr>
          <w:rFonts w:ascii="Times New Roman" w:eastAsia="Calibri" w:hAnsi="Times New Roman" w:cs="Times New Roman"/>
          <w:bCs/>
          <w:sz w:val="24"/>
          <w:szCs w:val="24"/>
          <w:lang w:eastAsia="en-US"/>
        </w:rPr>
      </w:pPr>
    </w:p>
    <w:p w14:paraId="380C1D8F" w14:textId="1C6B5875" w:rsidR="00516107" w:rsidRDefault="00551B4E" w:rsidP="00551B4E">
      <w:pPr>
        <w:jc w:val="center"/>
        <w:rPr>
          <w:rFonts w:ascii="Times New Roman" w:hAnsi="Times New Roman" w:cs="Times New Roman"/>
          <w:sz w:val="24"/>
          <w:szCs w:val="24"/>
        </w:rPr>
      </w:pPr>
      <w:r w:rsidRPr="00551B4E">
        <w:rPr>
          <w:rFonts w:ascii="Times New Roman" w:eastAsia="Calibri" w:hAnsi="Times New Roman" w:cs="Times New Roman"/>
          <w:bCs/>
          <w:sz w:val="24"/>
          <w:szCs w:val="24"/>
          <w:lang w:eastAsia="en-US"/>
        </w:rPr>
        <w:t>Pridedama atskiru dokumentu.</w:t>
      </w:r>
      <w:r w:rsidR="00516107">
        <w:rPr>
          <w:rFonts w:ascii="Times New Roman" w:hAnsi="Times New Roman" w:cs="Times New Roman"/>
          <w:sz w:val="24"/>
          <w:szCs w:val="24"/>
        </w:rPr>
        <w:br w:type="page"/>
      </w:r>
    </w:p>
    <w:p w14:paraId="25E0CBDE" w14:textId="2E456A4F" w:rsidR="000327C5" w:rsidRPr="006D0A98" w:rsidRDefault="000327C5" w:rsidP="000327C5">
      <w:pPr>
        <w:tabs>
          <w:tab w:val="left" w:pos="4228"/>
        </w:tabs>
        <w:spacing w:line="240" w:lineRule="auto"/>
        <w:ind w:left="7938" w:hanging="142"/>
        <w:rPr>
          <w:rFonts w:ascii="Times New Roman" w:hAnsi="Times New Roman" w:cs="Times New Roman"/>
          <w:sz w:val="24"/>
          <w:szCs w:val="24"/>
        </w:rPr>
      </w:pPr>
      <w:r w:rsidRPr="00EB29BE">
        <w:rPr>
          <w:rFonts w:ascii="Times New Roman" w:hAnsi="Times New Roman" w:cs="Times New Roman"/>
          <w:sz w:val="24"/>
          <w:szCs w:val="24"/>
        </w:rPr>
        <w:lastRenderedPageBreak/>
        <w:t xml:space="preserve">Pirkimo sąlygų </w:t>
      </w:r>
      <w:r w:rsidR="00A53B55" w:rsidRPr="00EB29BE">
        <w:rPr>
          <w:rFonts w:ascii="Times New Roman" w:hAnsi="Times New Roman" w:cs="Times New Roman"/>
          <w:sz w:val="24"/>
          <w:szCs w:val="24"/>
        </w:rPr>
        <w:t>5</w:t>
      </w:r>
      <w:r w:rsidRPr="00EB29BE">
        <w:rPr>
          <w:rFonts w:ascii="Times New Roman" w:hAnsi="Times New Roman" w:cs="Times New Roman"/>
          <w:sz w:val="24"/>
          <w:szCs w:val="24"/>
        </w:rPr>
        <w:t xml:space="preserve"> priedas „Sutarties projektas“</w:t>
      </w:r>
    </w:p>
    <w:p w14:paraId="3BF9C609" w14:textId="77777777" w:rsidR="000327C5" w:rsidRPr="006D0A98" w:rsidRDefault="000327C5" w:rsidP="000327C5">
      <w:pPr>
        <w:pStyle w:val="Betarp"/>
        <w:spacing w:line="300" w:lineRule="auto"/>
        <w:ind w:firstLine="0"/>
        <w:contextualSpacing/>
        <w:rPr>
          <w:rFonts w:ascii="Arial" w:eastAsiaTheme="minorHAnsi" w:hAnsi="Arial" w:cs="Arial"/>
          <w:bCs/>
          <w:iCs/>
        </w:rPr>
      </w:pPr>
    </w:p>
    <w:p w14:paraId="42B4453E" w14:textId="14614367" w:rsidR="000327C5" w:rsidRPr="006D0A98" w:rsidRDefault="000327C5" w:rsidP="000327C5">
      <w:pPr>
        <w:pStyle w:val="Betarp"/>
        <w:spacing w:line="300" w:lineRule="auto"/>
        <w:ind w:left="426" w:firstLine="0"/>
        <w:contextualSpacing/>
        <w:jc w:val="center"/>
        <w:rPr>
          <w:rFonts w:ascii="Times New Roman" w:eastAsiaTheme="minorHAnsi" w:hAnsi="Times New Roman" w:cs="Times New Roman"/>
          <w:bCs/>
          <w:iCs/>
          <w:sz w:val="24"/>
          <w:szCs w:val="24"/>
        </w:rPr>
      </w:pPr>
      <w:bookmarkStart w:id="33" w:name="_Hlk185252870"/>
      <w:r w:rsidRPr="006D0A98">
        <w:rPr>
          <w:rFonts w:ascii="Times New Roman" w:eastAsiaTheme="minorHAnsi" w:hAnsi="Times New Roman" w:cs="Times New Roman"/>
          <w:bCs/>
          <w:iCs/>
          <w:sz w:val="24"/>
          <w:szCs w:val="24"/>
        </w:rPr>
        <w:t>Pridedama atskiru doku</w:t>
      </w:r>
      <w:r>
        <w:rPr>
          <w:rFonts w:ascii="Times New Roman" w:eastAsiaTheme="minorHAnsi" w:hAnsi="Times New Roman" w:cs="Times New Roman"/>
          <w:bCs/>
          <w:iCs/>
          <w:sz w:val="24"/>
          <w:szCs w:val="24"/>
        </w:rPr>
        <w:t>m</w:t>
      </w:r>
      <w:r w:rsidRPr="006D0A98">
        <w:rPr>
          <w:rFonts w:ascii="Times New Roman" w:eastAsiaTheme="minorHAnsi" w:hAnsi="Times New Roman" w:cs="Times New Roman"/>
          <w:bCs/>
          <w:iCs/>
          <w:sz w:val="24"/>
          <w:szCs w:val="24"/>
        </w:rPr>
        <w:t>entu.</w:t>
      </w:r>
    </w:p>
    <w:bookmarkEnd w:id="33"/>
    <w:p w14:paraId="54017719" w14:textId="2690F3BF" w:rsidR="000F0CDA" w:rsidRDefault="000F0CDA">
      <w:pPr>
        <w:rPr>
          <w:rFonts w:ascii="Times New Roman" w:hAnsi="Times New Roman" w:cs="Times New Roman"/>
          <w:sz w:val="24"/>
          <w:szCs w:val="24"/>
        </w:rPr>
      </w:pPr>
      <w:r>
        <w:rPr>
          <w:rFonts w:ascii="Times New Roman" w:hAnsi="Times New Roman" w:cs="Times New Roman"/>
          <w:sz w:val="24"/>
          <w:szCs w:val="24"/>
        </w:rPr>
        <w:br w:type="page"/>
      </w:r>
    </w:p>
    <w:bookmarkEnd w:id="27"/>
    <w:bookmarkEnd w:id="28"/>
    <w:bookmarkEnd w:id="29"/>
    <w:bookmarkEnd w:id="30"/>
    <w:bookmarkEnd w:id="31"/>
    <w:bookmarkEnd w:id="32"/>
    <w:p w14:paraId="308D13C6" w14:textId="46B3026C" w:rsidR="00932222" w:rsidRPr="006D0A98" w:rsidRDefault="00932222" w:rsidP="00932222">
      <w:pPr>
        <w:tabs>
          <w:tab w:val="left" w:pos="4228"/>
        </w:tabs>
        <w:spacing w:line="240" w:lineRule="auto"/>
        <w:ind w:left="7938" w:hanging="142"/>
        <w:rPr>
          <w:rFonts w:ascii="Times New Roman" w:hAnsi="Times New Roman" w:cs="Times New Roman"/>
          <w:sz w:val="24"/>
          <w:szCs w:val="24"/>
        </w:rPr>
      </w:pPr>
      <w:r w:rsidRPr="00EB29BE">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6</w:t>
      </w:r>
      <w:r w:rsidRPr="00EB29BE">
        <w:rPr>
          <w:rFonts w:ascii="Times New Roman" w:hAnsi="Times New Roman" w:cs="Times New Roman"/>
          <w:sz w:val="24"/>
          <w:szCs w:val="24"/>
        </w:rPr>
        <w:t xml:space="preserve"> priedas „</w:t>
      </w:r>
      <w:r w:rsidR="008553A7" w:rsidRPr="00A35721">
        <w:rPr>
          <w:rFonts w:ascii="Times New Roman" w:hAnsi="Times New Roman" w:cs="Times New Roman"/>
          <w:sz w:val="24"/>
          <w:szCs w:val="24"/>
        </w:rPr>
        <w:t>Pasiūlymo forma</w:t>
      </w:r>
      <w:r w:rsidRPr="00EB29BE">
        <w:rPr>
          <w:rFonts w:ascii="Times New Roman" w:hAnsi="Times New Roman" w:cs="Times New Roman"/>
          <w:sz w:val="24"/>
          <w:szCs w:val="24"/>
        </w:rPr>
        <w:t>“</w:t>
      </w:r>
    </w:p>
    <w:p w14:paraId="2F3C5AB6" w14:textId="77777777" w:rsidR="00932222" w:rsidRPr="006D0A98" w:rsidRDefault="00932222" w:rsidP="00932222">
      <w:pPr>
        <w:pStyle w:val="Betarp"/>
        <w:spacing w:line="300" w:lineRule="auto"/>
        <w:ind w:firstLine="0"/>
        <w:contextualSpacing/>
        <w:rPr>
          <w:rFonts w:ascii="Arial" w:eastAsiaTheme="minorHAnsi" w:hAnsi="Arial" w:cs="Arial"/>
          <w:bCs/>
          <w:iCs/>
        </w:rPr>
      </w:pPr>
    </w:p>
    <w:p w14:paraId="3970D268" w14:textId="72639192" w:rsidR="00932222" w:rsidRPr="006D0A98" w:rsidRDefault="00932222" w:rsidP="00932222">
      <w:pPr>
        <w:pStyle w:val="Betarp"/>
        <w:spacing w:line="300" w:lineRule="auto"/>
        <w:ind w:left="426" w:firstLine="0"/>
        <w:contextualSpacing/>
        <w:jc w:val="center"/>
        <w:rPr>
          <w:rFonts w:ascii="Times New Roman" w:eastAsiaTheme="minorHAnsi" w:hAnsi="Times New Roman" w:cs="Times New Roman"/>
          <w:bCs/>
          <w:iCs/>
          <w:sz w:val="24"/>
          <w:szCs w:val="24"/>
        </w:rPr>
      </w:pPr>
      <w:r w:rsidRPr="006D0A98">
        <w:rPr>
          <w:rFonts w:ascii="Times New Roman" w:eastAsiaTheme="minorHAnsi" w:hAnsi="Times New Roman" w:cs="Times New Roman"/>
          <w:bCs/>
          <w:iCs/>
          <w:sz w:val="24"/>
          <w:szCs w:val="24"/>
        </w:rPr>
        <w:t>Pridedama atskiru doku</w:t>
      </w:r>
      <w:r>
        <w:rPr>
          <w:rFonts w:ascii="Times New Roman" w:eastAsiaTheme="minorHAnsi" w:hAnsi="Times New Roman" w:cs="Times New Roman"/>
          <w:bCs/>
          <w:iCs/>
          <w:sz w:val="24"/>
          <w:szCs w:val="24"/>
        </w:rPr>
        <w:t>m</w:t>
      </w:r>
      <w:r w:rsidRPr="006D0A98">
        <w:rPr>
          <w:rFonts w:ascii="Times New Roman" w:eastAsiaTheme="minorHAnsi" w:hAnsi="Times New Roman" w:cs="Times New Roman"/>
          <w:bCs/>
          <w:iCs/>
          <w:sz w:val="24"/>
          <w:szCs w:val="24"/>
        </w:rPr>
        <w:t>entu.</w:t>
      </w:r>
    </w:p>
    <w:p w14:paraId="0CCBCEDB" w14:textId="77777777" w:rsidR="00DE5173" w:rsidRPr="006D0A98" w:rsidRDefault="00DE5173" w:rsidP="00DE5173">
      <w:pPr>
        <w:tabs>
          <w:tab w:val="num" w:pos="0"/>
          <w:tab w:val="left" w:pos="249"/>
        </w:tabs>
        <w:spacing w:line="276" w:lineRule="auto"/>
        <w:ind w:firstLine="709"/>
        <w:rPr>
          <w:rFonts w:ascii="Times New Roman" w:eastAsia="Calibri" w:hAnsi="Times New Roman" w:cs="Times New Roman"/>
          <w:b/>
          <w:sz w:val="24"/>
          <w:szCs w:val="24"/>
          <w:lang w:eastAsia="en-US"/>
        </w:rPr>
      </w:pPr>
    </w:p>
    <w:p w14:paraId="72173F17" w14:textId="77777777" w:rsidR="007F78BF" w:rsidRDefault="007F78BF">
      <w:pPr>
        <w:rPr>
          <w:rFonts w:ascii="Arial" w:eastAsiaTheme="minorHAnsi" w:hAnsi="Arial" w:cs="Arial"/>
          <w:bCs/>
          <w:iCs/>
        </w:rPr>
      </w:pPr>
      <w:r>
        <w:rPr>
          <w:rFonts w:ascii="Arial" w:eastAsiaTheme="minorHAnsi" w:hAnsi="Arial" w:cs="Arial"/>
          <w:bCs/>
          <w:iCs/>
        </w:rPr>
        <w:br w:type="page"/>
      </w:r>
    </w:p>
    <w:p w14:paraId="163D66E3" w14:textId="07B23BD0" w:rsidR="009B4090" w:rsidRPr="006D0A98" w:rsidRDefault="005110A6" w:rsidP="00DF6A04">
      <w:pPr>
        <w:ind w:left="5955" w:firstLine="1416"/>
        <w:jc w:val="center"/>
        <w:rPr>
          <w:rFonts w:ascii="Times New Roman" w:hAnsi="Times New Roman" w:cs="Times New Roman"/>
          <w:sz w:val="24"/>
          <w:szCs w:val="24"/>
        </w:rPr>
      </w:pPr>
      <w:r w:rsidRPr="00A73042">
        <w:rPr>
          <w:rFonts w:ascii="Times New Roman" w:hAnsi="Times New Roman" w:cs="Times New Roman"/>
          <w:sz w:val="24"/>
          <w:szCs w:val="24"/>
        </w:rPr>
        <w:lastRenderedPageBreak/>
        <w:t xml:space="preserve">Pirkimo sąlygų </w:t>
      </w:r>
      <w:r w:rsidR="00A73042" w:rsidRPr="00A73042">
        <w:rPr>
          <w:rFonts w:ascii="Times New Roman" w:hAnsi="Times New Roman" w:cs="Times New Roman"/>
          <w:sz w:val="24"/>
          <w:szCs w:val="24"/>
        </w:rPr>
        <w:t>7</w:t>
      </w:r>
      <w:r w:rsidR="00DF6A04" w:rsidRPr="00A73042">
        <w:rPr>
          <w:rFonts w:ascii="Times New Roman" w:hAnsi="Times New Roman" w:cs="Times New Roman"/>
          <w:sz w:val="24"/>
          <w:szCs w:val="24"/>
        </w:rPr>
        <w:t xml:space="preserve"> priedas</w:t>
      </w:r>
      <w:r w:rsidR="00DF6A04" w:rsidRPr="006D0A98">
        <w:rPr>
          <w:rFonts w:ascii="Times New Roman" w:hAnsi="Times New Roman" w:cs="Times New Roman"/>
          <w:sz w:val="24"/>
          <w:szCs w:val="24"/>
        </w:rPr>
        <w:t xml:space="preserve"> </w:t>
      </w:r>
      <w:r w:rsidRPr="006D0A98">
        <w:rPr>
          <w:rFonts w:ascii="Times New Roman" w:hAnsi="Times New Roman" w:cs="Times New Roman"/>
          <w:sz w:val="24"/>
          <w:szCs w:val="24"/>
        </w:rPr>
        <w:t>„Terminai“</w:t>
      </w:r>
    </w:p>
    <w:p w14:paraId="4E8E2BEB" w14:textId="77777777" w:rsidR="005B71FD" w:rsidRPr="006D0A98" w:rsidRDefault="005B71FD" w:rsidP="00DF6A04">
      <w:pPr>
        <w:ind w:left="5955" w:firstLine="1416"/>
        <w:jc w:val="center"/>
        <w:rPr>
          <w:rFonts w:ascii="Times New Roman" w:eastAsiaTheme="minorHAnsi" w:hAnsi="Times New Roman" w:cs="Times New Roman"/>
          <w:bCs/>
          <w:iCs/>
          <w:sz w:val="24"/>
          <w:szCs w:val="24"/>
        </w:rPr>
      </w:pPr>
    </w:p>
    <w:tbl>
      <w:tblPr>
        <w:tblStyle w:val="TableGrid2"/>
        <w:tblW w:w="10369" w:type="dxa"/>
        <w:tblInd w:w="421" w:type="dxa"/>
        <w:tblLayout w:type="fixed"/>
        <w:tblLook w:val="04A0" w:firstRow="1" w:lastRow="0" w:firstColumn="1" w:lastColumn="0" w:noHBand="0" w:noVBand="1"/>
      </w:tblPr>
      <w:tblGrid>
        <w:gridCol w:w="600"/>
        <w:gridCol w:w="3227"/>
        <w:gridCol w:w="3544"/>
        <w:gridCol w:w="2998"/>
      </w:tblGrid>
      <w:tr w:rsidR="009B4090" w:rsidRPr="006D0A98" w14:paraId="555CDB78" w14:textId="77777777" w:rsidTr="00D84E23">
        <w:trPr>
          <w:trHeight w:val="20"/>
        </w:trPr>
        <w:tc>
          <w:tcPr>
            <w:tcW w:w="600" w:type="dxa"/>
          </w:tcPr>
          <w:p w14:paraId="5159A1ED" w14:textId="77777777" w:rsidR="009B4090" w:rsidRPr="006D0A98" w:rsidRDefault="009B4090" w:rsidP="006B0550">
            <w:pPr>
              <w:ind w:firstLine="0"/>
              <w:rPr>
                <w:sz w:val="24"/>
                <w:szCs w:val="24"/>
              </w:rPr>
            </w:pPr>
            <w:r w:rsidRPr="006D0A98">
              <w:rPr>
                <w:sz w:val="24"/>
                <w:szCs w:val="24"/>
              </w:rPr>
              <w:t>Eil.</w:t>
            </w:r>
          </w:p>
          <w:p w14:paraId="76A5D3AA" w14:textId="77777777" w:rsidR="009B4090" w:rsidRPr="006D0A98" w:rsidRDefault="009B4090" w:rsidP="006B0550">
            <w:pPr>
              <w:ind w:firstLine="0"/>
              <w:rPr>
                <w:sz w:val="24"/>
                <w:szCs w:val="24"/>
              </w:rPr>
            </w:pPr>
            <w:r w:rsidRPr="006D0A98">
              <w:rPr>
                <w:sz w:val="24"/>
                <w:szCs w:val="24"/>
              </w:rPr>
              <w:t>Nr.</w:t>
            </w:r>
          </w:p>
        </w:tc>
        <w:tc>
          <w:tcPr>
            <w:tcW w:w="3227" w:type="dxa"/>
          </w:tcPr>
          <w:p w14:paraId="52B62767" w14:textId="77777777" w:rsidR="009B4090" w:rsidRPr="006D0A98" w:rsidRDefault="009B4090" w:rsidP="006B0550">
            <w:pPr>
              <w:ind w:firstLine="0"/>
              <w:rPr>
                <w:sz w:val="24"/>
                <w:szCs w:val="24"/>
              </w:rPr>
            </w:pPr>
            <w:r w:rsidRPr="006D0A98">
              <w:rPr>
                <w:b/>
                <w:sz w:val="24"/>
                <w:szCs w:val="24"/>
              </w:rPr>
              <w:t xml:space="preserve">VEIKSMAS </w:t>
            </w:r>
          </w:p>
        </w:tc>
        <w:tc>
          <w:tcPr>
            <w:tcW w:w="3544" w:type="dxa"/>
            <w:hideMark/>
          </w:tcPr>
          <w:p w14:paraId="311283FE" w14:textId="77777777" w:rsidR="009B4090" w:rsidRPr="006D0A98" w:rsidRDefault="009B4090" w:rsidP="006B0550">
            <w:pPr>
              <w:ind w:firstLine="34"/>
              <w:rPr>
                <w:b/>
                <w:sz w:val="24"/>
                <w:szCs w:val="24"/>
              </w:rPr>
            </w:pPr>
            <w:r w:rsidRPr="006D0A98">
              <w:rPr>
                <w:b/>
                <w:sz w:val="24"/>
                <w:szCs w:val="24"/>
              </w:rPr>
              <w:t>DATA/DIENŲ SKAIČIUS/ LAIKAS</w:t>
            </w:r>
          </w:p>
          <w:p w14:paraId="2E5E7E7E" w14:textId="77777777" w:rsidR="009B4090" w:rsidRPr="006D0A98" w:rsidRDefault="009B4090" w:rsidP="006B0550">
            <w:pPr>
              <w:ind w:firstLine="34"/>
              <w:rPr>
                <w:sz w:val="24"/>
                <w:szCs w:val="24"/>
              </w:rPr>
            </w:pPr>
            <w:r w:rsidRPr="006D0A98">
              <w:rPr>
                <w:sz w:val="24"/>
                <w:szCs w:val="24"/>
              </w:rPr>
              <w:t>(Lietuvos laiku)</w:t>
            </w:r>
          </w:p>
        </w:tc>
        <w:tc>
          <w:tcPr>
            <w:tcW w:w="2998" w:type="dxa"/>
            <w:hideMark/>
          </w:tcPr>
          <w:p w14:paraId="7A276BBB" w14:textId="77777777" w:rsidR="009B4090" w:rsidRPr="006D0A98" w:rsidRDefault="009B4090" w:rsidP="006B0550">
            <w:pPr>
              <w:ind w:firstLine="34"/>
              <w:rPr>
                <w:b/>
                <w:sz w:val="24"/>
                <w:szCs w:val="24"/>
              </w:rPr>
            </w:pPr>
            <w:r w:rsidRPr="006D0A98">
              <w:rPr>
                <w:b/>
                <w:sz w:val="24"/>
                <w:szCs w:val="24"/>
              </w:rPr>
              <w:t>PASTABOS</w:t>
            </w:r>
          </w:p>
        </w:tc>
      </w:tr>
      <w:tr w:rsidR="009B4090" w:rsidRPr="006D0A98" w14:paraId="71291966" w14:textId="77777777" w:rsidTr="00D84E23">
        <w:trPr>
          <w:trHeight w:val="20"/>
        </w:trPr>
        <w:tc>
          <w:tcPr>
            <w:tcW w:w="600" w:type="dxa"/>
          </w:tcPr>
          <w:p w14:paraId="36FA22B3" w14:textId="08E10A71" w:rsidR="009B4090" w:rsidRPr="006D0A98" w:rsidRDefault="00517008" w:rsidP="006B0550">
            <w:pPr>
              <w:ind w:firstLine="0"/>
              <w:rPr>
                <w:bCs/>
                <w:sz w:val="24"/>
                <w:szCs w:val="24"/>
              </w:rPr>
            </w:pPr>
            <w:r w:rsidRPr="006D0A98">
              <w:rPr>
                <w:bCs/>
                <w:sz w:val="24"/>
                <w:szCs w:val="24"/>
              </w:rPr>
              <w:t>1</w:t>
            </w:r>
          </w:p>
        </w:tc>
        <w:tc>
          <w:tcPr>
            <w:tcW w:w="3227" w:type="dxa"/>
          </w:tcPr>
          <w:p w14:paraId="3511EE24" w14:textId="0C005E1E" w:rsidR="009B4090" w:rsidRPr="006D0A98" w:rsidRDefault="0070455D" w:rsidP="006B0550">
            <w:pPr>
              <w:ind w:firstLine="0"/>
              <w:rPr>
                <w:bCs/>
                <w:sz w:val="24"/>
                <w:szCs w:val="24"/>
              </w:rPr>
            </w:pPr>
            <w:r w:rsidRPr="006D0A98">
              <w:rPr>
                <w:bCs/>
                <w:sz w:val="24"/>
                <w:szCs w:val="24"/>
              </w:rPr>
              <w:t>P</w:t>
            </w:r>
            <w:r w:rsidR="009B4090" w:rsidRPr="006D0A98">
              <w:rPr>
                <w:bCs/>
                <w:sz w:val="24"/>
                <w:szCs w:val="24"/>
              </w:rPr>
              <w:t>asiūlymų pateikimo terminas</w:t>
            </w:r>
          </w:p>
        </w:tc>
        <w:tc>
          <w:tcPr>
            <w:tcW w:w="3544" w:type="dxa"/>
          </w:tcPr>
          <w:p w14:paraId="0BE9AF00" w14:textId="267557D8" w:rsidR="009B4090" w:rsidRPr="006D0A98" w:rsidRDefault="009B4090" w:rsidP="00CD7D99">
            <w:pPr>
              <w:ind w:firstLine="0"/>
              <w:rPr>
                <w:sz w:val="24"/>
                <w:szCs w:val="24"/>
              </w:rPr>
            </w:pPr>
            <w:r w:rsidRPr="006D0A98">
              <w:rPr>
                <w:sz w:val="24"/>
                <w:szCs w:val="24"/>
              </w:rPr>
              <w:t xml:space="preserve">Bus nurodytas </w:t>
            </w:r>
            <w:r w:rsidR="004F1A11" w:rsidRPr="006D0A98">
              <w:rPr>
                <w:sz w:val="24"/>
                <w:szCs w:val="24"/>
              </w:rPr>
              <w:t>s</w:t>
            </w:r>
            <w:r w:rsidR="001A1301" w:rsidRPr="006D0A98">
              <w:rPr>
                <w:sz w:val="24"/>
                <w:szCs w:val="24"/>
              </w:rPr>
              <w:t xml:space="preserve">kelbime apie pirkimą. </w:t>
            </w:r>
          </w:p>
        </w:tc>
        <w:tc>
          <w:tcPr>
            <w:tcW w:w="2998" w:type="dxa"/>
          </w:tcPr>
          <w:p w14:paraId="231B5F89" w14:textId="6454E8EE" w:rsidR="00115BB9" w:rsidRPr="006D0A98" w:rsidRDefault="00115BB9" w:rsidP="00115BB9">
            <w:pPr>
              <w:ind w:firstLine="0"/>
              <w:rPr>
                <w:sz w:val="24"/>
                <w:szCs w:val="24"/>
              </w:rPr>
            </w:pPr>
            <w:r w:rsidRPr="006D0A98">
              <w:rPr>
                <w:sz w:val="24"/>
                <w:szCs w:val="24"/>
              </w:rPr>
              <w:t>P</w:t>
            </w:r>
            <w:r w:rsidR="004F1A11" w:rsidRPr="006D0A98">
              <w:rPr>
                <w:sz w:val="24"/>
                <w:szCs w:val="24"/>
              </w:rPr>
              <w:t>erkančioji organizacija</w:t>
            </w:r>
            <w:r w:rsidRPr="006D0A98">
              <w:rPr>
                <w:sz w:val="24"/>
                <w:szCs w:val="24"/>
              </w:rPr>
              <w:t xml:space="preserve"> turi teisę pratęsti pasiūlymų pateikimo terminą.</w:t>
            </w:r>
          </w:p>
          <w:p w14:paraId="44399C2C" w14:textId="17368F12" w:rsidR="009B4090" w:rsidRPr="006D0A98" w:rsidRDefault="009B4090" w:rsidP="528330FD">
            <w:pPr>
              <w:ind w:firstLine="34"/>
              <w:rPr>
                <w:color w:val="7030A0"/>
                <w:sz w:val="24"/>
                <w:szCs w:val="24"/>
              </w:rPr>
            </w:pPr>
          </w:p>
        </w:tc>
      </w:tr>
      <w:tr w:rsidR="009B4090" w:rsidRPr="006D0A98" w14:paraId="71C31B48" w14:textId="77777777" w:rsidTr="00D84E23">
        <w:trPr>
          <w:trHeight w:val="20"/>
        </w:trPr>
        <w:tc>
          <w:tcPr>
            <w:tcW w:w="600" w:type="dxa"/>
          </w:tcPr>
          <w:p w14:paraId="50C060F4" w14:textId="6C77128F" w:rsidR="009B4090" w:rsidRPr="006D0A98" w:rsidRDefault="00517008" w:rsidP="006B0550">
            <w:pPr>
              <w:ind w:firstLine="0"/>
              <w:rPr>
                <w:bCs/>
                <w:sz w:val="24"/>
                <w:szCs w:val="24"/>
              </w:rPr>
            </w:pPr>
            <w:r w:rsidRPr="006D0A98">
              <w:rPr>
                <w:bCs/>
                <w:sz w:val="24"/>
                <w:szCs w:val="24"/>
              </w:rPr>
              <w:t>2</w:t>
            </w:r>
          </w:p>
        </w:tc>
        <w:tc>
          <w:tcPr>
            <w:tcW w:w="3227" w:type="dxa"/>
          </w:tcPr>
          <w:p w14:paraId="7F545710" w14:textId="36BE22A0" w:rsidR="009B4090" w:rsidRPr="006D0A98" w:rsidRDefault="004B219C" w:rsidP="006B0550">
            <w:pPr>
              <w:ind w:firstLine="0"/>
              <w:rPr>
                <w:bCs/>
                <w:sz w:val="24"/>
                <w:szCs w:val="24"/>
              </w:rPr>
            </w:pPr>
            <w:r w:rsidRPr="006D0A98">
              <w:rPr>
                <w:sz w:val="24"/>
                <w:szCs w:val="24"/>
              </w:rPr>
              <w:t xml:space="preserve">Pasiūlymą </w:t>
            </w:r>
            <w:r w:rsidR="009B4090" w:rsidRPr="006D0A98">
              <w:rPr>
                <w:sz w:val="24"/>
                <w:szCs w:val="24"/>
              </w:rPr>
              <w:t>patikslinti pirkimo dokumentus</w:t>
            </w:r>
            <w:r w:rsidR="00BE5267" w:rsidRPr="006D0A98">
              <w:rPr>
                <w:sz w:val="24"/>
                <w:szCs w:val="24"/>
              </w:rPr>
              <w:t xml:space="preserve"> arba</w:t>
            </w:r>
            <w:r w:rsidR="00665B16" w:rsidRPr="006D0A98">
              <w:rPr>
                <w:sz w:val="24"/>
                <w:szCs w:val="24"/>
              </w:rPr>
              <w:t xml:space="preserve"> </w:t>
            </w:r>
            <w:r w:rsidR="00BE7123" w:rsidRPr="006D0A98">
              <w:rPr>
                <w:sz w:val="24"/>
                <w:szCs w:val="24"/>
              </w:rPr>
              <w:t xml:space="preserve">prašymus </w:t>
            </w:r>
            <w:r w:rsidR="00BE5267" w:rsidRPr="006D0A98">
              <w:rPr>
                <w:sz w:val="24"/>
                <w:szCs w:val="24"/>
              </w:rPr>
              <w:t xml:space="preserve">dėl pirkimo dokumentų </w:t>
            </w:r>
            <w:r w:rsidR="00BE7123" w:rsidRPr="006D0A98">
              <w:rPr>
                <w:sz w:val="24"/>
                <w:szCs w:val="24"/>
              </w:rPr>
              <w:t xml:space="preserve">paaiškinimų </w:t>
            </w:r>
            <w:r w:rsidR="004F1A11" w:rsidRPr="006D0A98">
              <w:rPr>
                <w:sz w:val="24"/>
                <w:szCs w:val="24"/>
              </w:rPr>
              <w:t xml:space="preserve">tiekėjas </w:t>
            </w:r>
            <w:r w:rsidR="009B4090" w:rsidRPr="006D0A98">
              <w:rPr>
                <w:sz w:val="24"/>
                <w:szCs w:val="24"/>
              </w:rPr>
              <w:t>turi pateikti ne vėliau kaip:</w:t>
            </w:r>
          </w:p>
        </w:tc>
        <w:tc>
          <w:tcPr>
            <w:tcW w:w="3544" w:type="dxa"/>
          </w:tcPr>
          <w:p w14:paraId="619D0CA1" w14:textId="1F405E69" w:rsidR="00440809" w:rsidRPr="006D0A98" w:rsidRDefault="004E6952" w:rsidP="00732CB6">
            <w:pPr>
              <w:ind w:firstLine="0"/>
              <w:rPr>
                <w:sz w:val="24"/>
                <w:szCs w:val="24"/>
              </w:rPr>
            </w:pPr>
            <w:r w:rsidRPr="006D0A98">
              <w:rPr>
                <w:sz w:val="24"/>
                <w:szCs w:val="24"/>
              </w:rPr>
              <w:t>L</w:t>
            </w:r>
            <w:r w:rsidR="00440809" w:rsidRPr="006D0A98">
              <w:rPr>
                <w:sz w:val="24"/>
                <w:szCs w:val="24"/>
              </w:rPr>
              <w:t xml:space="preserve">ikus </w:t>
            </w:r>
            <w:r w:rsidR="00440809" w:rsidRPr="006D0A98">
              <w:rPr>
                <w:b/>
                <w:sz w:val="24"/>
                <w:szCs w:val="24"/>
              </w:rPr>
              <w:t>2 darbo dienoms</w:t>
            </w:r>
            <w:r w:rsidR="00440809" w:rsidRPr="006D0A98">
              <w:rPr>
                <w:sz w:val="24"/>
                <w:szCs w:val="24"/>
              </w:rPr>
              <w:t xml:space="preserve"> iki pasiūlymų pateikimo termino pabaigos.</w:t>
            </w:r>
          </w:p>
        </w:tc>
        <w:tc>
          <w:tcPr>
            <w:tcW w:w="2998" w:type="dxa"/>
          </w:tcPr>
          <w:p w14:paraId="6BD1F7E9" w14:textId="6BF87FFC" w:rsidR="009B4090" w:rsidRPr="006D0A98" w:rsidRDefault="009B4090" w:rsidP="006B0550">
            <w:pPr>
              <w:ind w:firstLine="34"/>
              <w:rPr>
                <w:color w:val="7030A0"/>
                <w:sz w:val="24"/>
                <w:szCs w:val="24"/>
              </w:rPr>
            </w:pPr>
          </w:p>
          <w:p w14:paraId="521F3B49" w14:textId="77777777" w:rsidR="00B831AF" w:rsidRPr="006D0A98" w:rsidRDefault="00B831AF" w:rsidP="006B0550">
            <w:pPr>
              <w:ind w:firstLine="34"/>
              <w:rPr>
                <w:color w:val="7030A0"/>
                <w:sz w:val="24"/>
                <w:szCs w:val="24"/>
              </w:rPr>
            </w:pPr>
          </w:p>
          <w:p w14:paraId="7E071BD1" w14:textId="59BF4D55" w:rsidR="00B831AF" w:rsidRPr="006D0A98" w:rsidRDefault="00B831AF" w:rsidP="006B0550">
            <w:pPr>
              <w:ind w:firstLine="34"/>
              <w:rPr>
                <w:color w:val="7030A0"/>
                <w:sz w:val="24"/>
                <w:szCs w:val="24"/>
              </w:rPr>
            </w:pPr>
          </w:p>
        </w:tc>
      </w:tr>
      <w:tr w:rsidR="009B4090" w:rsidRPr="006D0A98" w14:paraId="7760B2FE" w14:textId="77777777" w:rsidTr="00D84E23">
        <w:trPr>
          <w:trHeight w:val="20"/>
        </w:trPr>
        <w:tc>
          <w:tcPr>
            <w:tcW w:w="600" w:type="dxa"/>
          </w:tcPr>
          <w:p w14:paraId="64FA8AD2" w14:textId="119BCE55" w:rsidR="009B4090" w:rsidRPr="006D0A98" w:rsidRDefault="00517008" w:rsidP="006B0550">
            <w:pPr>
              <w:ind w:firstLine="0"/>
              <w:rPr>
                <w:bCs/>
                <w:sz w:val="24"/>
                <w:szCs w:val="24"/>
              </w:rPr>
            </w:pPr>
            <w:r w:rsidRPr="006D0A98">
              <w:rPr>
                <w:bCs/>
                <w:sz w:val="24"/>
                <w:szCs w:val="24"/>
              </w:rPr>
              <w:t>3</w:t>
            </w:r>
          </w:p>
        </w:tc>
        <w:tc>
          <w:tcPr>
            <w:tcW w:w="3227" w:type="dxa"/>
          </w:tcPr>
          <w:p w14:paraId="7AAC8941" w14:textId="2FDA5814" w:rsidR="009B4090" w:rsidRPr="006D0A98" w:rsidRDefault="004F1A11" w:rsidP="3EEF2E65">
            <w:pPr>
              <w:ind w:firstLine="0"/>
              <w:rPr>
                <w:sz w:val="24"/>
                <w:szCs w:val="24"/>
              </w:rPr>
            </w:pPr>
            <w:r w:rsidRPr="006D0A98">
              <w:rPr>
                <w:rFonts w:eastAsia="Arial"/>
                <w:sz w:val="24"/>
                <w:szCs w:val="24"/>
              </w:rPr>
              <w:t xml:space="preserve">Perkančioji organizacija </w:t>
            </w:r>
            <w:r w:rsidRPr="006D0A98">
              <w:rPr>
                <w:sz w:val="24"/>
                <w:szCs w:val="24"/>
              </w:rPr>
              <w:t>p</w:t>
            </w:r>
            <w:r w:rsidR="009B4090" w:rsidRPr="006D0A98">
              <w:rPr>
                <w:sz w:val="24"/>
                <w:szCs w:val="24"/>
              </w:rPr>
              <w:t xml:space="preserve">irkimo dokumentų paaiškinimą, patikslinimą pateikia visiems </w:t>
            </w:r>
            <w:r w:rsidRPr="006D0A98">
              <w:rPr>
                <w:sz w:val="24"/>
                <w:szCs w:val="24"/>
              </w:rPr>
              <w:t>dalyviams</w:t>
            </w:r>
            <w:r w:rsidR="004E6952" w:rsidRPr="006D0A98">
              <w:rPr>
                <w:sz w:val="24"/>
                <w:szCs w:val="24"/>
              </w:rPr>
              <w:t>:</w:t>
            </w:r>
          </w:p>
        </w:tc>
        <w:tc>
          <w:tcPr>
            <w:tcW w:w="3544" w:type="dxa"/>
          </w:tcPr>
          <w:p w14:paraId="481A8331" w14:textId="0FB50278" w:rsidR="0054231A" w:rsidRPr="006D0A98" w:rsidRDefault="004D59EA" w:rsidP="004D59EA">
            <w:pPr>
              <w:ind w:firstLine="0"/>
              <w:rPr>
                <w:sz w:val="24"/>
                <w:szCs w:val="24"/>
              </w:rPr>
            </w:pPr>
            <w:r w:rsidRPr="006D0A98">
              <w:rPr>
                <w:bCs/>
                <w:sz w:val="24"/>
                <w:szCs w:val="24"/>
              </w:rPr>
              <w:t>Likus ne mažiau kaip</w:t>
            </w:r>
            <w:r w:rsidRPr="006D0A98">
              <w:rPr>
                <w:b/>
                <w:sz w:val="24"/>
                <w:szCs w:val="24"/>
              </w:rPr>
              <w:t xml:space="preserve"> </w:t>
            </w:r>
            <w:r w:rsidR="0054231A" w:rsidRPr="006D0A98">
              <w:rPr>
                <w:b/>
                <w:sz w:val="24"/>
                <w:szCs w:val="24"/>
              </w:rPr>
              <w:t>1 darbo dienai</w:t>
            </w:r>
            <w:r w:rsidR="0054231A" w:rsidRPr="006D0A98">
              <w:rPr>
                <w:sz w:val="24"/>
                <w:szCs w:val="24"/>
              </w:rPr>
              <w:t xml:space="preserve"> iki pasiūlymų pateikimo termino pabaigos.</w:t>
            </w:r>
          </w:p>
        </w:tc>
        <w:tc>
          <w:tcPr>
            <w:tcW w:w="2998" w:type="dxa"/>
          </w:tcPr>
          <w:p w14:paraId="6BE0B5D2" w14:textId="0764BC27" w:rsidR="00A90821" w:rsidRPr="006D0A98" w:rsidRDefault="00A90821" w:rsidP="00863604">
            <w:pPr>
              <w:ind w:firstLine="0"/>
              <w:rPr>
                <w:color w:val="7030A0"/>
                <w:sz w:val="24"/>
                <w:szCs w:val="24"/>
              </w:rPr>
            </w:pPr>
            <w:r w:rsidRPr="006D0A98">
              <w:rPr>
                <w:color w:val="000000"/>
                <w:sz w:val="24"/>
                <w:szCs w:val="24"/>
              </w:rPr>
              <w:t xml:space="preserve">Jei paaiškinimai ar patikslinimai teikiami </w:t>
            </w:r>
            <w:r w:rsidR="004F1A11" w:rsidRPr="006D0A98">
              <w:rPr>
                <w:color w:val="000000"/>
                <w:sz w:val="24"/>
                <w:szCs w:val="24"/>
              </w:rPr>
              <w:t xml:space="preserve">perkančiosios organizacijos </w:t>
            </w:r>
            <w:r w:rsidRPr="006D0A98">
              <w:rPr>
                <w:color w:val="000000"/>
                <w:sz w:val="24"/>
                <w:szCs w:val="24"/>
              </w:rPr>
              <w:t>iniciatyva</w:t>
            </w:r>
            <w:r w:rsidR="00214E99" w:rsidRPr="006D0A98">
              <w:rPr>
                <w:color w:val="000000"/>
                <w:sz w:val="24"/>
                <w:szCs w:val="24"/>
              </w:rPr>
              <w:t>,</w:t>
            </w:r>
            <w:r w:rsidR="005033DA" w:rsidRPr="006D0A98">
              <w:rPr>
                <w:color w:val="000000"/>
                <w:sz w:val="24"/>
                <w:szCs w:val="24"/>
              </w:rPr>
              <w:t xml:space="preserve"> jų pateikimo</w:t>
            </w:r>
            <w:r w:rsidR="00214E99" w:rsidRPr="006D0A98">
              <w:rPr>
                <w:color w:val="000000"/>
                <w:sz w:val="24"/>
                <w:szCs w:val="24"/>
              </w:rPr>
              <w:t xml:space="preserve"> terminas nesikeičia. </w:t>
            </w:r>
          </w:p>
          <w:p w14:paraId="754F1EE2" w14:textId="6B064B80" w:rsidR="001E4D4B" w:rsidRPr="006D0A98" w:rsidRDefault="001E4D4B" w:rsidP="006B0550">
            <w:pPr>
              <w:ind w:firstLine="34"/>
              <w:rPr>
                <w:color w:val="7030A0"/>
                <w:sz w:val="24"/>
                <w:szCs w:val="24"/>
              </w:rPr>
            </w:pPr>
          </w:p>
        </w:tc>
      </w:tr>
      <w:tr w:rsidR="009B4090" w:rsidRPr="006D0A98" w14:paraId="791A4922" w14:textId="77777777" w:rsidTr="00D84E23">
        <w:trPr>
          <w:trHeight w:val="1055"/>
        </w:trPr>
        <w:tc>
          <w:tcPr>
            <w:tcW w:w="600" w:type="dxa"/>
          </w:tcPr>
          <w:p w14:paraId="461822DB" w14:textId="4928E2C9" w:rsidR="009B4090" w:rsidRPr="006D0A98" w:rsidRDefault="00517008" w:rsidP="006B0550">
            <w:pPr>
              <w:ind w:firstLine="0"/>
              <w:rPr>
                <w:bCs/>
                <w:sz w:val="24"/>
                <w:szCs w:val="24"/>
              </w:rPr>
            </w:pPr>
            <w:r w:rsidRPr="006D0A98">
              <w:rPr>
                <w:bCs/>
                <w:sz w:val="24"/>
                <w:szCs w:val="24"/>
              </w:rPr>
              <w:t>4</w:t>
            </w:r>
          </w:p>
        </w:tc>
        <w:tc>
          <w:tcPr>
            <w:tcW w:w="3227" w:type="dxa"/>
            <w:hideMark/>
          </w:tcPr>
          <w:p w14:paraId="26FE1223" w14:textId="379DC869" w:rsidR="009B4090" w:rsidRPr="006D0A98" w:rsidRDefault="009B4090" w:rsidP="006B0550">
            <w:pPr>
              <w:ind w:firstLine="0"/>
              <w:rPr>
                <w:sz w:val="24"/>
                <w:szCs w:val="24"/>
              </w:rPr>
            </w:pPr>
            <w:r w:rsidRPr="006D0A98">
              <w:rPr>
                <w:sz w:val="24"/>
                <w:szCs w:val="24"/>
              </w:rPr>
              <w:t xml:space="preserve">Pradinis susipažinimas su CVP IS priemonėmis gautais </w:t>
            </w:r>
            <w:r w:rsidR="004F1A11" w:rsidRPr="006D0A98">
              <w:rPr>
                <w:sz w:val="24"/>
                <w:szCs w:val="24"/>
              </w:rPr>
              <w:t>p</w:t>
            </w:r>
            <w:r w:rsidRPr="006D0A98">
              <w:rPr>
                <w:sz w:val="24"/>
                <w:szCs w:val="24"/>
              </w:rPr>
              <w:t>asiūlymais</w:t>
            </w:r>
          </w:p>
        </w:tc>
        <w:tc>
          <w:tcPr>
            <w:tcW w:w="3544" w:type="dxa"/>
            <w:hideMark/>
          </w:tcPr>
          <w:p w14:paraId="7C0A95BD" w14:textId="337359F2" w:rsidR="009B4090" w:rsidRPr="006D0A98" w:rsidRDefault="009B4090" w:rsidP="006B0550">
            <w:pPr>
              <w:ind w:firstLine="34"/>
              <w:rPr>
                <w:sz w:val="24"/>
                <w:szCs w:val="24"/>
              </w:rPr>
            </w:pPr>
            <w:r w:rsidRPr="006D0A98">
              <w:rPr>
                <w:sz w:val="24"/>
                <w:szCs w:val="24"/>
              </w:rPr>
              <w:t xml:space="preserve">Pradedamas ne anksčiau nei </w:t>
            </w:r>
            <w:r w:rsidRPr="006D0A98">
              <w:rPr>
                <w:color w:val="000000" w:themeColor="text1"/>
                <w:sz w:val="24"/>
                <w:szCs w:val="24"/>
              </w:rPr>
              <w:t>po 45 minučių</w:t>
            </w:r>
            <w:r w:rsidRPr="006D0A98">
              <w:rPr>
                <w:sz w:val="24"/>
                <w:szCs w:val="24"/>
              </w:rPr>
              <w:t xml:space="preserve"> po </w:t>
            </w:r>
            <w:r w:rsidR="00D73763" w:rsidRPr="006D0A98">
              <w:rPr>
                <w:sz w:val="24"/>
                <w:szCs w:val="24"/>
              </w:rPr>
              <w:t xml:space="preserve">galutinių </w:t>
            </w:r>
            <w:r w:rsidRPr="006D0A98">
              <w:rPr>
                <w:sz w:val="24"/>
                <w:szCs w:val="24"/>
              </w:rPr>
              <w:t>pasiūlymų pateikimo termino pabaigos</w:t>
            </w:r>
          </w:p>
        </w:tc>
        <w:tc>
          <w:tcPr>
            <w:tcW w:w="2998" w:type="dxa"/>
            <w:hideMark/>
          </w:tcPr>
          <w:p w14:paraId="3D1F695F" w14:textId="77777777" w:rsidR="009B4090" w:rsidRPr="006D0A98" w:rsidRDefault="009B4090" w:rsidP="006B0550">
            <w:pPr>
              <w:ind w:firstLine="34"/>
              <w:rPr>
                <w:iCs/>
                <w:sz w:val="24"/>
                <w:szCs w:val="24"/>
              </w:rPr>
            </w:pPr>
          </w:p>
        </w:tc>
      </w:tr>
      <w:tr w:rsidR="009B4090" w:rsidRPr="006D0A98" w14:paraId="0138F2AB" w14:textId="77777777" w:rsidTr="00D84E23">
        <w:trPr>
          <w:trHeight w:val="20"/>
        </w:trPr>
        <w:tc>
          <w:tcPr>
            <w:tcW w:w="600" w:type="dxa"/>
          </w:tcPr>
          <w:p w14:paraId="0074A593" w14:textId="5EE32822" w:rsidR="009B4090" w:rsidRPr="006D0A98" w:rsidRDefault="00517008" w:rsidP="006B0550">
            <w:pPr>
              <w:ind w:firstLine="0"/>
              <w:rPr>
                <w:bCs/>
                <w:sz w:val="24"/>
                <w:szCs w:val="24"/>
              </w:rPr>
            </w:pPr>
            <w:r w:rsidRPr="006D0A98">
              <w:rPr>
                <w:bCs/>
                <w:sz w:val="24"/>
                <w:szCs w:val="24"/>
              </w:rPr>
              <w:t>5</w:t>
            </w:r>
          </w:p>
        </w:tc>
        <w:tc>
          <w:tcPr>
            <w:tcW w:w="3227" w:type="dxa"/>
          </w:tcPr>
          <w:p w14:paraId="1600B493" w14:textId="77777777" w:rsidR="009B4090" w:rsidRPr="006D0A98" w:rsidRDefault="009B4090" w:rsidP="006B0550">
            <w:pPr>
              <w:ind w:firstLine="0"/>
              <w:rPr>
                <w:sz w:val="24"/>
                <w:szCs w:val="24"/>
              </w:rPr>
            </w:pPr>
            <w:r w:rsidRPr="006D0A98">
              <w:rPr>
                <w:bCs/>
                <w:sz w:val="24"/>
                <w:szCs w:val="24"/>
              </w:rPr>
              <w:t>Pasiūlymo galiojimo ir pasiūlymo galiojimo užtikrinimo (jei taikoma) terminas ne trumpesnis kaip</w:t>
            </w:r>
          </w:p>
        </w:tc>
        <w:tc>
          <w:tcPr>
            <w:tcW w:w="3544" w:type="dxa"/>
          </w:tcPr>
          <w:p w14:paraId="341C1969" w14:textId="7F1C4BA4" w:rsidR="009B4090" w:rsidRPr="006D0A98" w:rsidRDefault="009B4090" w:rsidP="006B0550">
            <w:pPr>
              <w:ind w:firstLine="34"/>
              <w:rPr>
                <w:sz w:val="24"/>
                <w:szCs w:val="24"/>
              </w:rPr>
            </w:pPr>
            <w:r w:rsidRPr="006D0A98">
              <w:rPr>
                <w:sz w:val="24"/>
                <w:szCs w:val="24"/>
              </w:rPr>
              <w:t>90 (devyniasdešimt) dienų nuo pasiūlymų pateikimo galutinio termino pabaigos</w:t>
            </w:r>
            <w:r w:rsidR="2F96E0D3" w:rsidRPr="006D0A98">
              <w:rPr>
                <w:sz w:val="24"/>
                <w:szCs w:val="24"/>
              </w:rPr>
              <w:t xml:space="preserve">. </w:t>
            </w:r>
          </w:p>
        </w:tc>
        <w:tc>
          <w:tcPr>
            <w:tcW w:w="2998" w:type="dxa"/>
          </w:tcPr>
          <w:p w14:paraId="3507A45A" w14:textId="4462EC37" w:rsidR="009B4090" w:rsidRPr="006D0A98" w:rsidRDefault="00D84E23" w:rsidP="006B0550">
            <w:pPr>
              <w:ind w:firstLine="34"/>
              <w:rPr>
                <w:sz w:val="24"/>
                <w:szCs w:val="24"/>
              </w:rPr>
            </w:pPr>
            <w:r w:rsidRPr="006D0A98">
              <w:rPr>
                <w:sz w:val="24"/>
                <w:szCs w:val="24"/>
              </w:rPr>
              <w:t>Neprašoma pateikti pasiūlymo galiojimo užtikrinimo</w:t>
            </w:r>
          </w:p>
        </w:tc>
      </w:tr>
      <w:tr w:rsidR="009B4090" w:rsidRPr="006D0A98" w14:paraId="343ACB13" w14:textId="77777777" w:rsidTr="00D84E23">
        <w:trPr>
          <w:trHeight w:val="20"/>
        </w:trPr>
        <w:tc>
          <w:tcPr>
            <w:tcW w:w="600" w:type="dxa"/>
          </w:tcPr>
          <w:p w14:paraId="00C23D6A" w14:textId="401EDFE1" w:rsidR="009B4090" w:rsidRPr="006D0A98" w:rsidRDefault="00517008" w:rsidP="006B0550">
            <w:pPr>
              <w:ind w:firstLine="0"/>
              <w:rPr>
                <w:bCs/>
                <w:sz w:val="24"/>
                <w:szCs w:val="24"/>
              </w:rPr>
            </w:pPr>
            <w:r w:rsidRPr="006D0A98">
              <w:rPr>
                <w:bCs/>
                <w:sz w:val="24"/>
                <w:szCs w:val="24"/>
              </w:rPr>
              <w:t>6</w:t>
            </w:r>
          </w:p>
        </w:tc>
        <w:tc>
          <w:tcPr>
            <w:tcW w:w="3227" w:type="dxa"/>
          </w:tcPr>
          <w:p w14:paraId="36BAB894" w14:textId="7CDA103F" w:rsidR="009B4090" w:rsidRPr="006D0A98" w:rsidRDefault="5AD43D29" w:rsidP="3EEF2E65">
            <w:pPr>
              <w:ind w:firstLine="0"/>
              <w:rPr>
                <w:sz w:val="24"/>
                <w:szCs w:val="24"/>
              </w:rPr>
            </w:pPr>
            <w:r w:rsidRPr="006D0A98">
              <w:rPr>
                <w:rFonts w:eastAsia="Arial"/>
                <w:sz w:val="24"/>
                <w:szCs w:val="24"/>
              </w:rPr>
              <w:t>P</w:t>
            </w:r>
            <w:r w:rsidR="004F1A11" w:rsidRPr="006D0A98">
              <w:rPr>
                <w:rFonts w:eastAsia="Arial"/>
                <w:sz w:val="24"/>
                <w:szCs w:val="24"/>
              </w:rPr>
              <w:t>erkančioji organizacija</w:t>
            </w:r>
            <w:r w:rsidR="009B4090" w:rsidRPr="006D0A98">
              <w:rPr>
                <w:sz w:val="24"/>
                <w:szCs w:val="24"/>
              </w:rPr>
              <w:t xml:space="preserve"> atsako</w:t>
            </w:r>
            <w:r w:rsidR="00063554" w:rsidRPr="006D0A98">
              <w:rPr>
                <w:sz w:val="24"/>
                <w:szCs w:val="24"/>
              </w:rPr>
              <w:t xml:space="preserve"> </w:t>
            </w:r>
            <w:r w:rsidR="004F1A11" w:rsidRPr="006D0A98">
              <w:rPr>
                <w:sz w:val="24"/>
                <w:szCs w:val="24"/>
              </w:rPr>
              <w:t>d</w:t>
            </w:r>
            <w:r w:rsidR="00063554" w:rsidRPr="006D0A98">
              <w:rPr>
                <w:sz w:val="24"/>
                <w:szCs w:val="24"/>
              </w:rPr>
              <w:t>alyviui</w:t>
            </w:r>
            <w:r w:rsidR="009B4090" w:rsidRPr="006D0A98">
              <w:rPr>
                <w:sz w:val="24"/>
                <w:szCs w:val="24"/>
              </w:rPr>
              <w:t>, ar ji</w:t>
            </w:r>
            <w:r w:rsidR="000A1B88" w:rsidRPr="006D0A98">
              <w:rPr>
                <w:sz w:val="24"/>
                <w:szCs w:val="24"/>
              </w:rPr>
              <w:t>s</w:t>
            </w:r>
            <w:r w:rsidR="009B4090" w:rsidRPr="006D0A98">
              <w:rPr>
                <w:sz w:val="24"/>
                <w:szCs w:val="24"/>
              </w:rPr>
              <w:t xml:space="preserve"> sutinka priimti </w:t>
            </w:r>
            <w:r w:rsidR="004F1A11" w:rsidRPr="006D0A98">
              <w:rPr>
                <w:sz w:val="24"/>
                <w:szCs w:val="24"/>
              </w:rPr>
              <w:t>d</w:t>
            </w:r>
            <w:r w:rsidR="00063554" w:rsidRPr="006D0A98">
              <w:rPr>
                <w:sz w:val="24"/>
                <w:szCs w:val="24"/>
              </w:rPr>
              <w:t xml:space="preserve">alyvio </w:t>
            </w:r>
            <w:r w:rsidR="009B4090" w:rsidRPr="006D0A98">
              <w:rPr>
                <w:sz w:val="24"/>
                <w:szCs w:val="24"/>
              </w:rPr>
              <w:t>siūlomą pasiūlymo galiojimo užtikrinimą patvirtinantį dokumentą ne vėliau kaip per</w:t>
            </w:r>
          </w:p>
        </w:tc>
        <w:tc>
          <w:tcPr>
            <w:tcW w:w="3544" w:type="dxa"/>
          </w:tcPr>
          <w:p w14:paraId="3447E1C7" w14:textId="77777777" w:rsidR="009B4090" w:rsidRPr="006D0A98" w:rsidRDefault="009B4090" w:rsidP="006B0550">
            <w:pPr>
              <w:ind w:firstLine="34"/>
              <w:rPr>
                <w:sz w:val="24"/>
                <w:szCs w:val="24"/>
              </w:rPr>
            </w:pPr>
            <w:r w:rsidRPr="006D0A98">
              <w:rPr>
                <w:iCs/>
                <w:sz w:val="24"/>
                <w:szCs w:val="24"/>
              </w:rPr>
              <w:t xml:space="preserve">3 (tris) darbo dienas </w:t>
            </w:r>
            <w:r w:rsidRPr="006D0A98">
              <w:rPr>
                <w:sz w:val="24"/>
                <w:szCs w:val="24"/>
              </w:rPr>
              <w:t>nuo prašymo gavimo dienos</w:t>
            </w:r>
          </w:p>
          <w:p w14:paraId="44AD543A" w14:textId="77777777" w:rsidR="009B4090" w:rsidRPr="006D0A98" w:rsidRDefault="009B4090" w:rsidP="006B0550">
            <w:pPr>
              <w:ind w:firstLine="34"/>
              <w:rPr>
                <w:sz w:val="24"/>
                <w:szCs w:val="24"/>
              </w:rPr>
            </w:pPr>
          </w:p>
        </w:tc>
        <w:tc>
          <w:tcPr>
            <w:tcW w:w="2998" w:type="dxa"/>
          </w:tcPr>
          <w:p w14:paraId="4885131B" w14:textId="794698DA" w:rsidR="009B4090" w:rsidRPr="006D0A98" w:rsidRDefault="00D84E23" w:rsidP="00D84E23">
            <w:pPr>
              <w:ind w:firstLine="34"/>
              <w:rPr>
                <w:sz w:val="24"/>
                <w:szCs w:val="24"/>
              </w:rPr>
            </w:pPr>
            <w:r w:rsidRPr="006D0A98">
              <w:rPr>
                <w:sz w:val="24"/>
                <w:szCs w:val="24"/>
              </w:rPr>
              <w:t>Netaikoma</w:t>
            </w:r>
          </w:p>
        </w:tc>
      </w:tr>
      <w:tr w:rsidR="009B4090" w:rsidRPr="006D0A98" w14:paraId="0D67E0F5" w14:textId="77777777" w:rsidTr="00D84E23">
        <w:trPr>
          <w:trHeight w:val="20"/>
        </w:trPr>
        <w:tc>
          <w:tcPr>
            <w:tcW w:w="600" w:type="dxa"/>
          </w:tcPr>
          <w:p w14:paraId="4E8D70B1" w14:textId="503A67C1" w:rsidR="009B4090" w:rsidRPr="006D0A98" w:rsidRDefault="00517008" w:rsidP="006B0550">
            <w:pPr>
              <w:ind w:firstLine="0"/>
              <w:rPr>
                <w:bCs/>
                <w:sz w:val="24"/>
                <w:szCs w:val="24"/>
              </w:rPr>
            </w:pPr>
            <w:r w:rsidRPr="006D0A98">
              <w:rPr>
                <w:bCs/>
                <w:sz w:val="24"/>
                <w:szCs w:val="24"/>
              </w:rPr>
              <w:t>7</w:t>
            </w:r>
          </w:p>
        </w:tc>
        <w:tc>
          <w:tcPr>
            <w:tcW w:w="3227" w:type="dxa"/>
          </w:tcPr>
          <w:p w14:paraId="23291982" w14:textId="3BB92477" w:rsidR="009B4090" w:rsidRPr="006D0A98" w:rsidRDefault="009B4090" w:rsidP="006B0550">
            <w:pPr>
              <w:ind w:firstLine="0"/>
              <w:rPr>
                <w:sz w:val="24"/>
                <w:szCs w:val="24"/>
              </w:rPr>
            </w:pPr>
            <w:r w:rsidRPr="006D0A98">
              <w:rPr>
                <w:sz w:val="24"/>
                <w:szCs w:val="24"/>
              </w:rPr>
              <w:t xml:space="preserve">Pasiūlymo galiojimo užtikrinimas pirkimo </w:t>
            </w:r>
            <w:r w:rsidR="004F1A11" w:rsidRPr="006D0A98">
              <w:rPr>
                <w:sz w:val="24"/>
                <w:szCs w:val="24"/>
              </w:rPr>
              <w:t>d</w:t>
            </w:r>
            <w:r w:rsidRPr="006D0A98">
              <w:rPr>
                <w:sz w:val="24"/>
                <w:szCs w:val="24"/>
              </w:rPr>
              <w:t>alyviui grąžinamas (arba atsisakoma teisių į jį) per</w:t>
            </w:r>
          </w:p>
        </w:tc>
        <w:tc>
          <w:tcPr>
            <w:tcW w:w="3544" w:type="dxa"/>
          </w:tcPr>
          <w:p w14:paraId="7AC45695" w14:textId="77777777" w:rsidR="009B4090" w:rsidRPr="006D0A98" w:rsidRDefault="009B4090" w:rsidP="006B0550">
            <w:pPr>
              <w:ind w:firstLine="34"/>
              <w:rPr>
                <w:sz w:val="24"/>
                <w:szCs w:val="24"/>
              </w:rPr>
            </w:pPr>
            <w:r w:rsidRPr="006D0A98">
              <w:rPr>
                <w:iCs/>
                <w:sz w:val="24"/>
                <w:szCs w:val="24"/>
              </w:rPr>
              <w:t xml:space="preserve">5  (penkias) darbo dienas </w:t>
            </w:r>
            <w:r w:rsidRPr="006D0A98">
              <w:rPr>
                <w:sz w:val="24"/>
                <w:szCs w:val="24"/>
              </w:rPr>
              <w:t>nuo prašymo gavimo dienos</w:t>
            </w:r>
          </w:p>
          <w:p w14:paraId="593A8179" w14:textId="77777777" w:rsidR="009B4090" w:rsidRPr="006D0A98" w:rsidRDefault="009B4090" w:rsidP="006B0550">
            <w:pPr>
              <w:ind w:firstLine="34"/>
              <w:rPr>
                <w:sz w:val="24"/>
                <w:szCs w:val="24"/>
              </w:rPr>
            </w:pPr>
          </w:p>
        </w:tc>
        <w:tc>
          <w:tcPr>
            <w:tcW w:w="2998" w:type="dxa"/>
          </w:tcPr>
          <w:p w14:paraId="3485D5CD" w14:textId="6ADFFB55" w:rsidR="009B4090" w:rsidRPr="006D0A98" w:rsidRDefault="00D84E23" w:rsidP="00D84E23">
            <w:pPr>
              <w:ind w:firstLine="34"/>
              <w:rPr>
                <w:sz w:val="24"/>
                <w:szCs w:val="24"/>
              </w:rPr>
            </w:pPr>
            <w:r w:rsidRPr="006D0A98">
              <w:rPr>
                <w:sz w:val="24"/>
                <w:szCs w:val="24"/>
              </w:rPr>
              <w:t>Netaikoma</w:t>
            </w:r>
          </w:p>
        </w:tc>
      </w:tr>
      <w:tr w:rsidR="009B4090" w:rsidRPr="006D0A98" w14:paraId="03C8EE25" w14:textId="77777777" w:rsidTr="00D84E23">
        <w:trPr>
          <w:trHeight w:val="20"/>
        </w:trPr>
        <w:tc>
          <w:tcPr>
            <w:tcW w:w="600" w:type="dxa"/>
          </w:tcPr>
          <w:p w14:paraId="652DD56B" w14:textId="5598B459" w:rsidR="009B4090" w:rsidRPr="006D0A98" w:rsidRDefault="00517008" w:rsidP="006B0550">
            <w:pPr>
              <w:ind w:firstLine="0"/>
              <w:rPr>
                <w:bCs/>
                <w:sz w:val="24"/>
                <w:szCs w:val="24"/>
              </w:rPr>
            </w:pPr>
            <w:r w:rsidRPr="006D0A98">
              <w:rPr>
                <w:bCs/>
                <w:sz w:val="24"/>
                <w:szCs w:val="24"/>
              </w:rPr>
              <w:t>8</w:t>
            </w:r>
          </w:p>
        </w:tc>
        <w:tc>
          <w:tcPr>
            <w:tcW w:w="3227" w:type="dxa"/>
          </w:tcPr>
          <w:p w14:paraId="2A614F7A" w14:textId="3C2DF842" w:rsidR="009B4090" w:rsidRPr="006D0A98" w:rsidRDefault="77AB3985" w:rsidP="3EEF2E65">
            <w:pPr>
              <w:ind w:firstLine="0"/>
              <w:rPr>
                <w:sz w:val="24"/>
                <w:szCs w:val="24"/>
              </w:rPr>
            </w:pPr>
            <w:r w:rsidRPr="006D0A98">
              <w:rPr>
                <w:rFonts w:eastAsia="Arial"/>
                <w:sz w:val="24"/>
                <w:szCs w:val="24"/>
              </w:rPr>
              <w:t>P</w:t>
            </w:r>
            <w:r w:rsidR="004F1A11" w:rsidRPr="006D0A98">
              <w:rPr>
                <w:rFonts w:eastAsia="Arial"/>
                <w:sz w:val="24"/>
                <w:szCs w:val="24"/>
              </w:rPr>
              <w:t>erkančioji organizacija</w:t>
            </w:r>
            <w:r w:rsidR="009B4090" w:rsidRPr="006D0A98">
              <w:rPr>
                <w:sz w:val="24"/>
                <w:szCs w:val="24"/>
              </w:rPr>
              <w:t xml:space="preserve"> informuoja</w:t>
            </w:r>
            <w:r w:rsidR="00063554" w:rsidRPr="006D0A98">
              <w:rPr>
                <w:sz w:val="24"/>
                <w:szCs w:val="24"/>
              </w:rPr>
              <w:t xml:space="preserve"> </w:t>
            </w:r>
            <w:r w:rsidR="004F1A11" w:rsidRPr="006D0A98">
              <w:rPr>
                <w:sz w:val="24"/>
                <w:szCs w:val="24"/>
              </w:rPr>
              <w:t>d</w:t>
            </w:r>
            <w:r w:rsidR="009B4090" w:rsidRPr="006D0A98">
              <w:rPr>
                <w:sz w:val="24"/>
                <w:szCs w:val="24"/>
              </w:rPr>
              <w:t>alyvius apie EBVPD vertinimo rezultatus</w:t>
            </w:r>
            <w:r w:rsidR="0090570A" w:rsidRPr="006D0A98">
              <w:rPr>
                <w:sz w:val="24"/>
                <w:szCs w:val="24"/>
              </w:rPr>
              <w:t>, jeigu taikoma,</w:t>
            </w:r>
            <w:r w:rsidR="009B4090" w:rsidRPr="006D0A98">
              <w:rPr>
                <w:sz w:val="24"/>
                <w:szCs w:val="24"/>
              </w:rPr>
              <w:t xml:space="preserve"> ne vėliau kaip per</w:t>
            </w:r>
          </w:p>
        </w:tc>
        <w:tc>
          <w:tcPr>
            <w:tcW w:w="3544" w:type="dxa"/>
          </w:tcPr>
          <w:p w14:paraId="7232BA7B" w14:textId="77777777" w:rsidR="009B4090" w:rsidRPr="006D0A98" w:rsidRDefault="009B4090" w:rsidP="006B0550">
            <w:pPr>
              <w:ind w:firstLine="34"/>
              <w:rPr>
                <w:sz w:val="24"/>
                <w:szCs w:val="24"/>
              </w:rPr>
            </w:pPr>
            <w:r w:rsidRPr="006D0A98">
              <w:rPr>
                <w:bCs/>
                <w:sz w:val="24"/>
                <w:szCs w:val="24"/>
              </w:rPr>
              <w:t>3 (tris) darbo dienas nuo sprendimo priėmimo dienos</w:t>
            </w:r>
          </w:p>
        </w:tc>
        <w:tc>
          <w:tcPr>
            <w:tcW w:w="2998" w:type="dxa"/>
          </w:tcPr>
          <w:p w14:paraId="1F29059C" w14:textId="64C7CC08" w:rsidR="009B4090" w:rsidRPr="006D0A98" w:rsidRDefault="009B4090" w:rsidP="005F3049">
            <w:pPr>
              <w:ind w:firstLine="0"/>
              <w:rPr>
                <w:sz w:val="24"/>
                <w:szCs w:val="24"/>
              </w:rPr>
            </w:pPr>
          </w:p>
        </w:tc>
      </w:tr>
      <w:tr w:rsidR="009B4090" w:rsidRPr="006D0A98" w14:paraId="3C635DF5" w14:textId="77777777" w:rsidTr="00D84E23">
        <w:trPr>
          <w:trHeight w:val="20"/>
        </w:trPr>
        <w:tc>
          <w:tcPr>
            <w:tcW w:w="600" w:type="dxa"/>
          </w:tcPr>
          <w:p w14:paraId="4E64A4F5" w14:textId="66D32D59" w:rsidR="009B4090" w:rsidRPr="006D0A98" w:rsidRDefault="00517008" w:rsidP="006B0550">
            <w:pPr>
              <w:ind w:firstLine="0"/>
              <w:rPr>
                <w:bCs/>
                <w:sz w:val="24"/>
                <w:szCs w:val="24"/>
              </w:rPr>
            </w:pPr>
            <w:r w:rsidRPr="006D0A98">
              <w:rPr>
                <w:bCs/>
                <w:sz w:val="24"/>
                <w:szCs w:val="24"/>
              </w:rPr>
              <w:t>9</w:t>
            </w:r>
          </w:p>
        </w:tc>
        <w:tc>
          <w:tcPr>
            <w:tcW w:w="3227" w:type="dxa"/>
            <w:hideMark/>
          </w:tcPr>
          <w:p w14:paraId="06192898" w14:textId="7CB436E6" w:rsidR="009B4090" w:rsidRPr="006D0A98" w:rsidRDefault="001C3A07" w:rsidP="3EEF2E65">
            <w:pPr>
              <w:ind w:firstLine="0"/>
              <w:rPr>
                <w:sz w:val="24"/>
                <w:szCs w:val="24"/>
              </w:rPr>
            </w:pPr>
            <w:r w:rsidRPr="006D0A98">
              <w:rPr>
                <w:rFonts w:eastAsia="Arial"/>
                <w:sz w:val="24"/>
                <w:szCs w:val="24"/>
              </w:rPr>
              <w:t>P</w:t>
            </w:r>
            <w:r w:rsidR="004F1A11" w:rsidRPr="006D0A98">
              <w:rPr>
                <w:rFonts w:eastAsia="Arial"/>
                <w:sz w:val="24"/>
                <w:szCs w:val="24"/>
              </w:rPr>
              <w:t>erkančioji organizacija</w:t>
            </w:r>
            <w:r w:rsidR="009B4090" w:rsidRPr="006D0A98">
              <w:rPr>
                <w:sz w:val="24"/>
                <w:szCs w:val="24"/>
              </w:rPr>
              <w:t xml:space="preserve"> </w:t>
            </w:r>
            <w:r w:rsidR="004F1A11" w:rsidRPr="006D0A98">
              <w:rPr>
                <w:sz w:val="24"/>
                <w:szCs w:val="24"/>
              </w:rPr>
              <w:t>d</w:t>
            </w:r>
            <w:r w:rsidR="009B4090" w:rsidRPr="006D0A98">
              <w:rPr>
                <w:sz w:val="24"/>
                <w:szCs w:val="24"/>
              </w:rPr>
              <w:t xml:space="preserve">alyviams praneša apie priimtą sprendimą nustatyti laimėjusį </w:t>
            </w:r>
            <w:r w:rsidR="009B4090" w:rsidRPr="006D0A98">
              <w:rPr>
                <w:sz w:val="24"/>
                <w:szCs w:val="24"/>
              </w:rPr>
              <w:lastRenderedPageBreak/>
              <w:t>pasiūlymą, dėl kurio bus sudaroma sutartis ne vėliau kaip per</w:t>
            </w:r>
          </w:p>
        </w:tc>
        <w:tc>
          <w:tcPr>
            <w:tcW w:w="3544" w:type="dxa"/>
            <w:hideMark/>
          </w:tcPr>
          <w:p w14:paraId="0E36FDAD" w14:textId="40939E42" w:rsidR="009B4090" w:rsidRPr="006D0A98" w:rsidRDefault="00DE23CA" w:rsidP="006B0550">
            <w:pPr>
              <w:ind w:firstLine="34"/>
              <w:rPr>
                <w:bCs/>
                <w:sz w:val="24"/>
                <w:szCs w:val="24"/>
              </w:rPr>
            </w:pPr>
            <w:r w:rsidRPr="006D0A98">
              <w:rPr>
                <w:bCs/>
                <w:sz w:val="24"/>
                <w:szCs w:val="24"/>
              </w:rPr>
              <w:lastRenderedPageBreak/>
              <w:t>3</w:t>
            </w:r>
            <w:r w:rsidR="00D84E23" w:rsidRPr="006D0A98">
              <w:rPr>
                <w:bCs/>
                <w:sz w:val="24"/>
                <w:szCs w:val="24"/>
              </w:rPr>
              <w:t xml:space="preserve"> </w:t>
            </w:r>
            <w:r w:rsidR="009B4090" w:rsidRPr="006D0A98">
              <w:rPr>
                <w:bCs/>
                <w:sz w:val="24"/>
                <w:szCs w:val="24"/>
              </w:rPr>
              <w:t>(</w:t>
            </w:r>
            <w:r w:rsidRPr="006D0A98">
              <w:rPr>
                <w:bCs/>
                <w:sz w:val="24"/>
                <w:szCs w:val="24"/>
              </w:rPr>
              <w:t>tris</w:t>
            </w:r>
            <w:r w:rsidR="009B4090" w:rsidRPr="006D0A98">
              <w:rPr>
                <w:bCs/>
                <w:sz w:val="24"/>
                <w:szCs w:val="24"/>
              </w:rPr>
              <w:t>) darbo dienas nuo sprendimo priėmimo dienos</w:t>
            </w:r>
          </w:p>
        </w:tc>
        <w:tc>
          <w:tcPr>
            <w:tcW w:w="2998" w:type="dxa"/>
            <w:hideMark/>
          </w:tcPr>
          <w:p w14:paraId="6EAEA100" w14:textId="77777777" w:rsidR="009B4090" w:rsidRPr="006D0A98" w:rsidRDefault="009B4090" w:rsidP="006B0550">
            <w:pPr>
              <w:ind w:firstLine="34"/>
              <w:rPr>
                <w:sz w:val="24"/>
                <w:szCs w:val="24"/>
              </w:rPr>
            </w:pPr>
          </w:p>
        </w:tc>
      </w:tr>
      <w:tr w:rsidR="009B4090" w:rsidRPr="006D0A98" w14:paraId="10DD85A1" w14:textId="77777777" w:rsidTr="00D84E23">
        <w:trPr>
          <w:trHeight w:val="20"/>
        </w:trPr>
        <w:tc>
          <w:tcPr>
            <w:tcW w:w="600" w:type="dxa"/>
          </w:tcPr>
          <w:p w14:paraId="78FFD3F0" w14:textId="034ECCC3" w:rsidR="009B4090" w:rsidRPr="006D0A98" w:rsidRDefault="009B4090" w:rsidP="006B0550">
            <w:pPr>
              <w:ind w:firstLine="0"/>
              <w:rPr>
                <w:bCs/>
                <w:sz w:val="24"/>
                <w:szCs w:val="24"/>
              </w:rPr>
            </w:pPr>
            <w:r w:rsidRPr="006D0A98">
              <w:rPr>
                <w:bCs/>
                <w:sz w:val="24"/>
                <w:szCs w:val="24"/>
              </w:rPr>
              <w:t>1</w:t>
            </w:r>
            <w:r w:rsidR="0090570A" w:rsidRPr="006D0A98">
              <w:rPr>
                <w:bCs/>
                <w:sz w:val="24"/>
                <w:szCs w:val="24"/>
              </w:rPr>
              <w:t>0</w:t>
            </w:r>
          </w:p>
        </w:tc>
        <w:tc>
          <w:tcPr>
            <w:tcW w:w="3227" w:type="dxa"/>
            <w:hideMark/>
          </w:tcPr>
          <w:p w14:paraId="09729B52" w14:textId="18DF46E2" w:rsidR="009B4090" w:rsidRPr="006D0A98" w:rsidRDefault="0090570A" w:rsidP="3EEF2E65">
            <w:pPr>
              <w:ind w:firstLine="0"/>
              <w:rPr>
                <w:color w:val="000000"/>
                <w:sz w:val="24"/>
                <w:szCs w:val="24"/>
                <w:shd w:val="clear" w:color="auto" w:fill="FFFFFF"/>
              </w:rPr>
            </w:pPr>
            <w:r w:rsidRPr="006D0A98">
              <w:rPr>
                <w:color w:val="000000"/>
                <w:sz w:val="24"/>
                <w:szCs w:val="24"/>
                <w:shd w:val="clear" w:color="auto" w:fill="FFFFFF"/>
              </w:rPr>
              <w:t>Dalyvis</w:t>
            </w:r>
            <w:r w:rsidR="009B4090" w:rsidRPr="006D0A98">
              <w:rPr>
                <w:color w:val="000000"/>
                <w:sz w:val="24"/>
                <w:szCs w:val="24"/>
                <w:shd w:val="clear" w:color="auto" w:fill="FFFFFF"/>
              </w:rPr>
              <w:t xml:space="preserve"> turi teisę pateikti pretenziją </w:t>
            </w:r>
            <w:r w:rsidR="1FC23E73" w:rsidRPr="006D0A98">
              <w:rPr>
                <w:rFonts w:eastAsia="Arial"/>
                <w:color w:val="0078D4"/>
                <w:sz w:val="24"/>
                <w:szCs w:val="24"/>
              </w:rPr>
              <w:t xml:space="preserve"> </w:t>
            </w:r>
            <w:r w:rsidR="00B315BC" w:rsidRPr="006D0A98">
              <w:rPr>
                <w:rFonts w:eastAsia="Arial"/>
                <w:sz w:val="24"/>
                <w:szCs w:val="24"/>
              </w:rPr>
              <w:t xml:space="preserve">perkančiajai organizacijai </w:t>
            </w:r>
            <w:r w:rsidR="009B4090" w:rsidRPr="006D0A98">
              <w:rPr>
                <w:sz w:val="24"/>
                <w:szCs w:val="24"/>
                <w:shd w:val="clear" w:color="auto" w:fill="FFFFFF"/>
              </w:rPr>
              <w:t xml:space="preserve">pateikti prašymą ar </w:t>
            </w:r>
            <w:r w:rsidR="009B4090" w:rsidRPr="006D0A98">
              <w:rPr>
                <w:color w:val="000000"/>
                <w:sz w:val="24"/>
                <w:szCs w:val="24"/>
                <w:shd w:val="clear" w:color="auto" w:fill="FFFFFF"/>
              </w:rPr>
              <w:t xml:space="preserve">pareikšti ieškinį teismui </w:t>
            </w:r>
            <w:r w:rsidR="009B4090" w:rsidRPr="006D0A98">
              <w:rPr>
                <w:sz w:val="24"/>
                <w:szCs w:val="24"/>
              </w:rPr>
              <w:t>ne vėliau kaip per</w:t>
            </w:r>
          </w:p>
        </w:tc>
        <w:tc>
          <w:tcPr>
            <w:tcW w:w="3544" w:type="dxa"/>
            <w:hideMark/>
          </w:tcPr>
          <w:p w14:paraId="0D237F7F" w14:textId="619A16A9" w:rsidR="009B4090" w:rsidRPr="006D0A98" w:rsidRDefault="009B4090" w:rsidP="00D84E23">
            <w:pPr>
              <w:ind w:firstLine="34"/>
              <w:rPr>
                <w:sz w:val="24"/>
                <w:szCs w:val="24"/>
              </w:rPr>
            </w:pPr>
            <w:r w:rsidRPr="006D0A98">
              <w:rPr>
                <w:sz w:val="24"/>
                <w:szCs w:val="24"/>
              </w:rPr>
              <w:t>5 (</w:t>
            </w:r>
            <w:r w:rsidR="00AB4E5F" w:rsidRPr="006D0A98">
              <w:rPr>
                <w:sz w:val="24"/>
                <w:szCs w:val="24"/>
              </w:rPr>
              <w:t>penki</w:t>
            </w:r>
            <w:r w:rsidR="001F1A18" w:rsidRPr="006D0A98">
              <w:rPr>
                <w:sz w:val="24"/>
                <w:szCs w:val="24"/>
              </w:rPr>
              <w:t>a</w:t>
            </w:r>
            <w:r w:rsidR="00AB4E5F" w:rsidRPr="006D0A98">
              <w:rPr>
                <w:sz w:val="24"/>
                <w:szCs w:val="24"/>
              </w:rPr>
              <w:t>s</w:t>
            </w:r>
            <w:r w:rsidRPr="006D0A98">
              <w:rPr>
                <w:sz w:val="24"/>
                <w:szCs w:val="24"/>
              </w:rPr>
              <w:t xml:space="preserve">) </w:t>
            </w:r>
            <w:r w:rsidR="001F1A18" w:rsidRPr="006D0A98">
              <w:rPr>
                <w:sz w:val="24"/>
                <w:szCs w:val="24"/>
              </w:rPr>
              <w:t xml:space="preserve">darbo </w:t>
            </w:r>
            <w:r w:rsidRPr="006D0A98">
              <w:rPr>
                <w:sz w:val="24"/>
                <w:szCs w:val="24"/>
              </w:rPr>
              <w:t>dien</w:t>
            </w:r>
            <w:r w:rsidR="00382455" w:rsidRPr="006D0A98">
              <w:rPr>
                <w:sz w:val="24"/>
                <w:szCs w:val="24"/>
              </w:rPr>
              <w:t>as</w:t>
            </w:r>
            <w:r w:rsidR="00D84E23" w:rsidRPr="006D0A98">
              <w:rPr>
                <w:sz w:val="24"/>
                <w:szCs w:val="24"/>
              </w:rPr>
              <w:t xml:space="preserve"> </w:t>
            </w:r>
            <w:r w:rsidRPr="006D0A98">
              <w:rPr>
                <w:sz w:val="24"/>
                <w:szCs w:val="24"/>
              </w:rPr>
              <w:t xml:space="preserve">nuo </w:t>
            </w:r>
            <w:r w:rsidR="44F11095" w:rsidRPr="006D0A98">
              <w:rPr>
                <w:rFonts w:eastAsia="Arial"/>
                <w:sz w:val="24"/>
                <w:szCs w:val="24"/>
              </w:rPr>
              <w:t xml:space="preserve"> </w:t>
            </w:r>
            <w:r w:rsidR="00B315BC" w:rsidRPr="006D0A98">
              <w:rPr>
                <w:rFonts w:eastAsia="Arial"/>
                <w:sz w:val="24"/>
                <w:szCs w:val="24"/>
              </w:rPr>
              <w:t xml:space="preserve">perkančiosios organizacijos </w:t>
            </w:r>
            <w:r w:rsidRPr="006D0A98">
              <w:rPr>
                <w:sz w:val="24"/>
                <w:szCs w:val="24"/>
              </w:rPr>
              <w:t xml:space="preserve">pranešimo raštu apie jos priimtą sprendimą išsiuntimo tiekėjams dienos arba nuo paskelbimo apie </w:t>
            </w:r>
            <w:r w:rsidR="6FD78633" w:rsidRPr="006D0A98">
              <w:rPr>
                <w:rFonts w:eastAsia="Arial"/>
                <w:sz w:val="24"/>
                <w:szCs w:val="24"/>
              </w:rPr>
              <w:t xml:space="preserve"> </w:t>
            </w:r>
            <w:r w:rsidR="00B315BC" w:rsidRPr="006D0A98">
              <w:rPr>
                <w:rFonts w:eastAsia="Arial"/>
                <w:sz w:val="24"/>
                <w:szCs w:val="24"/>
              </w:rPr>
              <w:t xml:space="preserve">perkančiosios organizacijos </w:t>
            </w:r>
            <w:r w:rsidRPr="006D0A98">
              <w:rPr>
                <w:sz w:val="24"/>
                <w:szCs w:val="24"/>
              </w:rPr>
              <w:t xml:space="preserve">priimtus sprendimus dienos, jei VPĮ nenumato reikalavimo raštu informuoti tiekėjus apie </w:t>
            </w:r>
            <w:r w:rsidR="4283AFE5" w:rsidRPr="006D0A98">
              <w:rPr>
                <w:rFonts w:eastAsia="Arial"/>
                <w:sz w:val="24"/>
                <w:szCs w:val="24"/>
              </w:rPr>
              <w:t xml:space="preserve"> </w:t>
            </w:r>
            <w:r w:rsidR="00B315BC" w:rsidRPr="006D0A98">
              <w:rPr>
                <w:rFonts w:eastAsia="Arial"/>
                <w:sz w:val="24"/>
                <w:szCs w:val="24"/>
              </w:rPr>
              <w:t>perkančiosios or</w:t>
            </w:r>
            <w:r w:rsidR="006178F4" w:rsidRPr="006D0A98">
              <w:rPr>
                <w:rFonts w:eastAsia="Arial"/>
                <w:sz w:val="24"/>
                <w:szCs w:val="24"/>
              </w:rPr>
              <w:t xml:space="preserve">ganizacijos </w:t>
            </w:r>
            <w:r w:rsidRPr="006D0A98">
              <w:rPr>
                <w:sz w:val="24"/>
                <w:szCs w:val="24"/>
              </w:rPr>
              <w:t>priimtus sprendimus;</w:t>
            </w:r>
          </w:p>
          <w:p w14:paraId="55916AA6" w14:textId="77777777" w:rsidR="00EB1C0F" w:rsidRPr="006D0A98" w:rsidRDefault="00EB1C0F" w:rsidP="3EEF2E65">
            <w:pPr>
              <w:ind w:firstLine="34"/>
              <w:rPr>
                <w:sz w:val="24"/>
                <w:szCs w:val="24"/>
              </w:rPr>
            </w:pPr>
          </w:p>
          <w:p w14:paraId="25DED613" w14:textId="77777777" w:rsidR="009B4090" w:rsidRPr="006D0A98" w:rsidRDefault="009B4090" w:rsidP="006B0550">
            <w:pPr>
              <w:ind w:firstLine="34"/>
              <w:rPr>
                <w:sz w:val="24"/>
                <w:szCs w:val="24"/>
              </w:rPr>
            </w:pPr>
            <w:r w:rsidRPr="006D0A98">
              <w:rPr>
                <w:sz w:val="24"/>
                <w:szCs w:val="24"/>
              </w:rPr>
              <w:t xml:space="preserve">15 (penkiolika) dienų nuo pranešimo išsiuntimo tiekėjams dienos, jeigu šis pranešimas nebuvo siunčiamas elektroninėmis priemonėmis. </w:t>
            </w:r>
          </w:p>
          <w:p w14:paraId="70C74D73" w14:textId="77777777" w:rsidR="009B4090" w:rsidRPr="006D0A98" w:rsidRDefault="009B4090" w:rsidP="006B0550">
            <w:pPr>
              <w:ind w:firstLine="34"/>
              <w:rPr>
                <w:sz w:val="24"/>
                <w:szCs w:val="24"/>
              </w:rPr>
            </w:pPr>
          </w:p>
        </w:tc>
        <w:tc>
          <w:tcPr>
            <w:tcW w:w="2998" w:type="dxa"/>
            <w:hideMark/>
          </w:tcPr>
          <w:p w14:paraId="28F3179C" w14:textId="77777777" w:rsidR="009B4090" w:rsidRPr="006D0A98" w:rsidRDefault="009B4090" w:rsidP="006B0550">
            <w:pPr>
              <w:ind w:firstLine="34"/>
              <w:rPr>
                <w:bCs/>
                <w:color w:val="7030A0"/>
                <w:sz w:val="24"/>
                <w:szCs w:val="24"/>
              </w:rPr>
            </w:pPr>
          </w:p>
        </w:tc>
      </w:tr>
      <w:tr w:rsidR="009B4090" w:rsidRPr="006D0A98" w14:paraId="21A62B32" w14:textId="77777777" w:rsidTr="00D84E23">
        <w:trPr>
          <w:trHeight w:val="20"/>
        </w:trPr>
        <w:tc>
          <w:tcPr>
            <w:tcW w:w="600" w:type="dxa"/>
          </w:tcPr>
          <w:p w14:paraId="1D5C2FAE" w14:textId="39CD16D4" w:rsidR="009B4090" w:rsidRPr="006D0A98" w:rsidRDefault="009B4090" w:rsidP="006B0550">
            <w:pPr>
              <w:ind w:firstLine="0"/>
              <w:rPr>
                <w:sz w:val="24"/>
                <w:szCs w:val="24"/>
              </w:rPr>
            </w:pPr>
            <w:r w:rsidRPr="006D0A98">
              <w:rPr>
                <w:sz w:val="24"/>
                <w:szCs w:val="24"/>
              </w:rPr>
              <w:t>1</w:t>
            </w:r>
            <w:r w:rsidR="0012726D" w:rsidRPr="006D0A98">
              <w:rPr>
                <w:sz w:val="24"/>
                <w:szCs w:val="24"/>
              </w:rPr>
              <w:t>1</w:t>
            </w:r>
          </w:p>
        </w:tc>
        <w:tc>
          <w:tcPr>
            <w:tcW w:w="3227" w:type="dxa"/>
            <w:hideMark/>
          </w:tcPr>
          <w:p w14:paraId="749DF6E8" w14:textId="6F6436C5" w:rsidR="009B4090" w:rsidRPr="006D0A98" w:rsidRDefault="006178F4" w:rsidP="3EEF2E65">
            <w:pPr>
              <w:ind w:firstLine="0"/>
              <w:rPr>
                <w:sz w:val="24"/>
                <w:szCs w:val="24"/>
              </w:rPr>
            </w:pPr>
            <w:r w:rsidRPr="006D0A98">
              <w:rPr>
                <w:rFonts w:eastAsia="Arial"/>
                <w:sz w:val="24"/>
                <w:szCs w:val="24"/>
              </w:rPr>
              <w:t xml:space="preserve">Perkančioji organizacija </w:t>
            </w:r>
            <w:r w:rsidR="009B4090" w:rsidRPr="006D0A98">
              <w:rPr>
                <w:sz w:val="24"/>
                <w:szCs w:val="24"/>
              </w:rPr>
              <w:t xml:space="preserve">privalo išnagrinėti </w:t>
            </w:r>
            <w:r w:rsidRPr="006D0A98">
              <w:rPr>
                <w:sz w:val="24"/>
                <w:szCs w:val="24"/>
              </w:rPr>
              <w:t>d</w:t>
            </w:r>
            <w:r w:rsidR="0090570A" w:rsidRPr="006D0A98">
              <w:rPr>
                <w:sz w:val="24"/>
                <w:szCs w:val="24"/>
              </w:rPr>
              <w:t>alyvio</w:t>
            </w:r>
            <w:r w:rsidR="009B4090" w:rsidRPr="006D0A98">
              <w:rPr>
                <w:sz w:val="24"/>
                <w:szCs w:val="24"/>
              </w:rPr>
              <w:t xml:space="preserve"> pretenziją</w:t>
            </w:r>
            <w:r w:rsidR="0090570A" w:rsidRPr="006D0A98">
              <w:rPr>
                <w:sz w:val="24"/>
                <w:szCs w:val="24"/>
              </w:rPr>
              <w:t>,</w:t>
            </w:r>
            <w:r w:rsidR="009B4090" w:rsidRPr="006D0A98">
              <w:rPr>
                <w:sz w:val="24"/>
                <w:szCs w:val="24"/>
              </w:rPr>
              <w:t xml:space="preserve"> priimti motyvuotą sprendimą ir apie jį, taip pat apie anksčiau praneštų pirkimo procedūros terminų pasikeitimą raštu pranešti pretenziją pateikusiam </w:t>
            </w:r>
            <w:r w:rsidRPr="006D0A98">
              <w:rPr>
                <w:sz w:val="24"/>
                <w:szCs w:val="24"/>
              </w:rPr>
              <w:t>d</w:t>
            </w:r>
            <w:r w:rsidR="0090570A" w:rsidRPr="006D0A98">
              <w:rPr>
                <w:sz w:val="24"/>
                <w:szCs w:val="24"/>
              </w:rPr>
              <w:t xml:space="preserve">alyviui </w:t>
            </w:r>
            <w:r w:rsidR="009B4090" w:rsidRPr="006D0A98">
              <w:rPr>
                <w:sz w:val="24"/>
                <w:szCs w:val="24"/>
              </w:rPr>
              <w:t>ir suinteresuotiems</w:t>
            </w:r>
            <w:r w:rsidR="0012726D" w:rsidRPr="006D0A98">
              <w:rPr>
                <w:sz w:val="24"/>
                <w:szCs w:val="24"/>
              </w:rPr>
              <w:t xml:space="preserve"> </w:t>
            </w:r>
            <w:r w:rsidRPr="006D0A98">
              <w:rPr>
                <w:sz w:val="24"/>
                <w:szCs w:val="24"/>
              </w:rPr>
              <w:t>d</w:t>
            </w:r>
            <w:r w:rsidR="009B4090" w:rsidRPr="006D0A98">
              <w:rPr>
                <w:sz w:val="24"/>
                <w:szCs w:val="24"/>
              </w:rPr>
              <w:t>alyviams ne vėliau kaip per</w:t>
            </w:r>
          </w:p>
        </w:tc>
        <w:tc>
          <w:tcPr>
            <w:tcW w:w="3544" w:type="dxa"/>
            <w:hideMark/>
          </w:tcPr>
          <w:p w14:paraId="6B16142C" w14:textId="77777777" w:rsidR="009B4090" w:rsidRPr="006D0A98" w:rsidRDefault="009B4090" w:rsidP="006B0550">
            <w:pPr>
              <w:ind w:firstLine="34"/>
              <w:rPr>
                <w:sz w:val="24"/>
                <w:szCs w:val="24"/>
              </w:rPr>
            </w:pPr>
            <w:r w:rsidRPr="006D0A98">
              <w:rPr>
                <w:sz w:val="24"/>
                <w:szCs w:val="24"/>
              </w:rPr>
              <w:t>6 (šešias) darbo dienas nuo pretenzijos gavimo dienos</w:t>
            </w:r>
          </w:p>
        </w:tc>
        <w:tc>
          <w:tcPr>
            <w:tcW w:w="2998" w:type="dxa"/>
            <w:hideMark/>
          </w:tcPr>
          <w:p w14:paraId="4910B96B" w14:textId="77777777" w:rsidR="009B4090" w:rsidRPr="006D0A98" w:rsidRDefault="009B4090" w:rsidP="006B0550">
            <w:pPr>
              <w:ind w:firstLine="34"/>
              <w:rPr>
                <w:sz w:val="24"/>
                <w:szCs w:val="24"/>
              </w:rPr>
            </w:pPr>
          </w:p>
        </w:tc>
      </w:tr>
      <w:tr w:rsidR="009B4090" w:rsidRPr="006D0A98" w14:paraId="475FEE10" w14:textId="77777777" w:rsidTr="00D84E23">
        <w:trPr>
          <w:trHeight w:val="20"/>
        </w:trPr>
        <w:tc>
          <w:tcPr>
            <w:tcW w:w="600" w:type="dxa"/>
          </w:tcPr>
          <w:p w14:paraId="7ED3D129" w14:textId="4F017065" w:rsidR="009B4090" w:rsidRPr="006D0A98" w:rsidRDefault="009B4090" w:rsidP="006B0550">
            <w:pPr>
              <w:ind w:firstLine="0"/>
              <w:rPr>
                <w:bCs/>
                <w:sz w:val="24"/>
                <w:szCs w:val="24"/>
              </w:rPr>
            </w:pPr>
            <w:r w:rsidRPr="006D0A98">
              <w:rPr>
                <w:bCs/>
                <w:sz w:val="24"/>
                <w:szCs w:val="24"/>
              </w:rPr>
              <w:t>1</w:t>
            </w:r>
            <w:r w:rsidR="0012726D" w:rsidRPr="006D0A98">
              <w:rPr>
                <w:bCs/>
                <w:sz w:val="24"/>
                <w:szCs w:val="24"/>
              </w:rPr>
              <w:t>2</w:t>
            </w:r>
          </w:p>
        </w:tc>
        <w:tc>
          <w:tcPr>
            <w:tcW w:w="3227" w:type="dxa"/>
            <w:hideMark/>
          </w:tcPr>
          <w:p w14:paraId="1F0C1459" w14:textId="3D2C269F" w:rsidR="009B4090" w:rsidRPr="006D0A98" w:rsidRDefault="009B4090" w:rsidP="3EEF2E65">
            <w:pPr>
              <w:ind w:firstLine="0"/>
              <w:rPr>
                <w:sz w:val="24"/>
                <w:szCs w:val="24"/>
              </w:rPr>
            </w:pPr>
            <w:r w:rsidRPr="006D0A98">
              <w:rPr>
                <w:sz w:val="24"/>
                <w:szCs w:val="24"/>
              </w:rPr>
              <w:t xml:space="preserve">Jeigu </w:t>
            </w:r>
            <w:r w:rsidR="268D360D" w:rsidRPr="006D0A98">
              <w:rPr>
                <w:rFonts w:eastAsia="Arial"/>
                <w:sz w:val="24"/>
                <w:szCs w:val="24"/>
              </w:rPr>
              <w:t xml:space="preserve"> </w:t>
            </w:r>
            <w:r w:rsidR="006178F4" w:rsidRPr="006D0A98">
              <w:rPr>
                <w:rFonts w:eastAsia="Arial"/>
                <w:sz w:val="24"/>
                <w:szCs w:val="24"/>
              </w:rPr>
              <w:t xml:space="preserve">perkančioji organizacija </w:t>
            </w:r>
            <w:r w:rsidRPr="006D0A98">
              <w:rPr>
                <w:sz w:val="24"/>
                <w:szCs w:val="24"/>
              </w:rPr>
              <w:t xml:space="preserve">per nustatytą terminą neišnagrinėja jai pateiktos pretenzijos, </w:t>
            </w:r>
            <w:r w:rsidR="006178F4" w:rsidRPr="006D0A98">
              <w:rPr>
                <w:sz w:val="24"/>
                <w:szCs w:val="24"/>
              </w:rPr>
              <w:t>d</w:t>
            </w:r>
            <w:r w:rsidR="0012726D" w:rsidRPr="006D0A98">
              <w:rPr>
                <w:sz w:val="24"/>
                <w:szCs w:val="24"/>
              </w:rPr>
              <w:t>alyvis</w:t>
            </w:r>
            <w:r w:rsidRPr="006D0A98">
              <w:rPr>
                <w:sz w:val="24"/>
                <w:szCs w:val="24"/>
              </w:rPr>
              <w:t xml:space="preserve"> turi teisę pateikti prašymą ar pareikšti ieškinį teismui per (išskyrus ieškinį dėl sutarties pripažinimo negaliojančia) </w:t>
            </w:r>
          </w:p>
        </w:tc>
        <w:tc>
          <w:tcPr>
            <w:tcW w:w="3544" w:type="dxa"/>
            <w:hideMark/>
          </w:tcPr>
          <w:p w14:paraId="2D7556F3" w14:textId="415D5855" w:rsidR="009B4090" w:rsidRPr="006D0A98" w:rsidRDefault="009B4090" w:rsidP="3EEF2E65">
            <w:pPr>
              <w:ind w:firstLine="34"/>
              <w:rPr>
                <w:sz w:val="24"/>
                <w:szCs w:val="24"/>
                <w:highlight w:val="yellow"/>
              </w:rPr>
            </w:pPr>
            <w:r w:rsidRPr="006D0A98">
              <w:rPr>
                <w:sz w:val="24"/>
                <w:szCs w:val="24"/>
              </w:rPr>
              <w:t xml:space="preserve">per 15 (penkiolika) dienų nuo dienos, kurią </w:t>
            </w:r>
            <w:r w:rsidR="7F122FD6" w:rsidRPr="006D0A98">
              <w:rPr>
                <w:rFonts w:eastAsia="Arial"/>
                <w:sz w:val="24"/>
                <w:szCs w:val="24"/>
              </w:rPr>
              <w:t xml:space="preserve"> </w:t>
            </w:r>
            <w:r w:rsidR="006178F4" w:rsidRPr="006D0A98">
              <w:rPr>
                <w:rFonts w:eastAsia="Arial"/>
                <w:sz w:val="24"/>
                <w:szCs w:val="24"/>
              </w:rPr>
              <w:t xml:space="preserve">perkančioji organizacija </w:t>
            </w:r>
            <w:r w:rsidRPr="006D0A98">
              <w:rPr>
                <w:sz w:val="24"/>
                <w:szCs w:val="24"/>
              </w:rPr>
              <w:t xml:space="preserve">turėjo raštu pranešti apie priimtą sprendimą </w:t>
            </w:r>
          </w:p>
        </w:tc>
        <w:tc>
          <w:tcPr>
            <w:tcW w:w="2998" w:type="dxa"/>
            <w:hideMark/>
          </w:tcPr>
          <w:p w14:paraId="09958019" w14:textId="77777777" w:rsidR="009B4090" w:rsidRPr="006D0A98" w:rsidRDefault="009B4090" w:rsidP="006B0550">
            <w:pPr>
              <w:ind w:firstLine="34"/>
              <w:rPr>
                <w:sz w:val="24"/>
                <w:szCs w:val="24"/>
              </w:rPr>
            </w:pPr>
          </w:p>
        </w:tc>
      </w:tr>
      <w:bookmarkEnd w:id="5"/>
    </w:tbl>
    <w:p w14:paraId="210D8028" w14:textId="77777777" w:rsidR="000623A1" w:rsidRPr="006D0A98" w:rsidRDefault="000623A1" w:rsidP="004710EB">
      <w:pPr>
        <w:tabs>
          <w:tab w:val="left" w:pos="10632"/>
        </w:tabs>
        <w:ind w:firstLine="0"/>
        <w:rPr>
          <w:rFonts w:ascii="Arial" w:hAnsi="Arial" w:cs="Arial"/>
        </w:rPr>
      </w:pPr>
    </w:p>
    <w:sectPr w:rsidR="000623A1" w:rsidRPr="006D0A98" w:rsidSect="00DE523E">
      <w:headerReference w:type="default" r:id="rId23"/>
      <w:footerReference w:type="default" r:id="rId24"/>
      <w:headerReference w:type="first" r:id="rId25"/>
      <w:footerReference w:type="first" r:id="rId26"/>
      <w:pgSz w:w="12240" w:h="15840" w:code="1"/>
      <w:pgMar w:top="720" w:right="720" w:bottom="720" w:left="902"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7D771" w14:textId="77777777" w:rsidR="00FC30FE" w:rsidRDefault="00FC30FE" w:rsidP="00D05666">
      <w:r>
        <w:separator/>
      </w:r>
    </w:p>
  </w:endnote>
  <w:endnote w:type="continuationSeparator" w:id="0">
    <w:p w14:paraId="1FED4E16" w14:textId="77777777" w:rsidR="00FC30FE" w:rsidRDefault="00FC30FE" w:rsidP="00D05666">
      <w:r>
        <w:continuationSeparator/>
      </w:r>
    </w:p>
  </w:endnote>
  <w:endnote w:type="continuationNotice" w:id="1">
    <w:p w14:paraId="496DE333" w14:textId="77777777" w:rsidR="00FC30FE" w:rsidRDefault="00FC30F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02542D" w14:paraId="6DB6132A" w14:textId="77777777" w:rsidTr="0B831528">
      <w:tc>
        <w:tcPr>
          <w:tcW w:w="3600" w:type="dxa"/>
        </w:tcPr>
        <w:p w14:paraId="3DD6CB26" w14:textId="44274829" w:rsidR="0002542D" w:rsidRDefault="0002542D" w:rsidP="0B831528">
          <w:pPr>
            <w:pStyle w:val="Antrats"/>
            <w:ind w:left="-115"/>
            <w:jc w:val="left"/>
          </w:pPr>
        </w:p>
      </w:tc>
      <w:tc>
        <w:tcPr>
          <w:tcW w:w="3600" w:type="dxa"/>
        </w:tcPr>
        <w:p w14:paraId="0FFE1169" w14:textId="04D5F0EA" w:rsidR="0002542D" w:rsidRDefault="0002542D" w:rsidP="0B831528">
          <w:pPr>
            <w:pStyle w:val="Antrats"/>
            <w:jc w:val="center"/>
          </w:pPr>
        </w:p>
      </w:tc>
      <w:tc>
        <w:tcPr>
          <w:tcW w:w="3600" w:type="dxa"/>
        </w:tcPr>
        <w:p w14:paraId="637FC8A9" w14:textId="7FCE1B5E" w:rsidR="0002542D" w:rsidRDefault="0002542D" w:rsidP="0B831528">
          <w:pPr>
            <w:pStyle w:val="Antrats"/>
            <w:ind w:right="-115"/>
            <w:jc w:val="right"/>
          </w:pPr>
        </w:p>
      </w:tc>
    </w:tr>
  </w:tbl>
  <w:p w14:paraId="1418C709" w14:textId="2F0E40AA" w:rsidR="0002542D" w:rsidRDefault="0002542D"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02542D" w14:paraId="26379111" w14:textId="77777777" w:rsidTr="0B831528">
      <w:tc>
        <w:tcPr>
          <w:tcW w:w="3600" w:type="dxa"/>
        </w:tcPr>
        <w:p w14:paraId="47E711C1" w14:textId="19AB4DF1" w:rsidR="0002542D" w:rsidRDefault="0002542D" w:rsidP="0B831528">
          <w:pPr>
            <w:pStyle w:val="Antrats"/>
            <w:ind w:left="-115"/>
            <w:jc w:val="left"/>
          </w:pPr>
        </w:p>
      </w:tc>
      <w:tc>
        <w:tcPr>
          <w:tcW w:w="3600" w:type="dxa"/>
        </w:tcPr>
        <w:p w14:paraId="1A5949BA" w14:textId="5C596B32" w:rsidR="0002542D" w:rsidRDefault="0002542D" w:rsidP="0B831528">
          <w:pPr>
            <w:pStyle w:val="Antrats"/>
            <w:jc w:val="center"/>
          </w:pPr>
        </w:p>
      </w:tc>
      <w:tc>
        <w:tcPr>
          <w:tcW w:w="3600" w:type="dxa"/>
        </w:tcPr>
        <w:p w14:paraId="397999A9" w14:textId="74BE2DF9" w:rsidR="0002542D" w:rsidRDefault="0002542D" w:rsidP="0B831528">
          <w:pPr>
            <w:pStyle w:val="Antrats"/>
            <w:ind w:right="-115"/>
            <w:jc w:val="right"/>
          </w:pPr>
        </w:p>
      </w:tc>
    </w:tr>
  </w:tbl>
  <w:p w14:paraId="16BE47DF" w14:textId="0FE8012D" w:rsidR="0002542D" w:rsidRDefault="0002542D"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9DB865" w14:textId="77777777" w:rsidR="00FC30FE" w:rsidRDefault="00FC30FE" w:rsidP="00D05666">
      <w:r>
        <w:separator/>
      </w:r>
    </w:p>
  </w:footnote>
  <w:footnote w:type="continuationSeparator" w:id="0">
    <w:p w14:paraId="582810AF" w14:textId="77777777" w:rsidR="00FC30FE" w:rsidRDefault="00FC30FE" w:rsidP="00D05666">
      <w:r>
        <w:continuationSeparator/>
      </w:r>
    </w:p>
  </w:footnote>
  <w:footnote w:type="continuationNotice" w:id="1">
    <w:p w14:paraId="01E09A1D" w14:textId="77777777" w:rsidR="00FC30FE" w:rsidRDefault="00FC30FE">
      <w:pPr>
        <w:spacing w:line="240" w:lineRule="auto"/>
      </w:pPr>
    </w:p>
  </w:footnote>
  <w:footnote w:id="2">
    <w:p w14:paraId="50C71DDD" w14:textId="77777777" w:rsidR="00A848DA" w:rsidRPr="00E52187" w:rsidRDefault="00A848DA" w:rsidP="00A848DA">
      <w:pPr>
        <w:pStyle w:val="Puslapioinaostekstas"/>
        <w:rPr>
          <w:rFonts w:ascii="Times New Roman" w:hAnsi="Times New Roman" w:cs="Times New Roman"/>
          <w:i/>
          <w:iCs/>
        </w:rPr>
      </w:pPr>
      <w:r w:rsidRPr="00E52187">
        <w:rPr>
          <w:rStyle w:val="Puslapioinaosnuoroda"/>
          <w:rFonts w:ascii="Times New Roman" w:eastAsia="Yu Mincho" w:hAnsi="Times New Roman" w:cs="Times New Roman"/>
          <w:i/>
          <w:iCs/>
        </w:rPr>
        <w:footnoteRef/>
      </w:r>
      <w:r w:rsidRPr="00E52187">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1D18553" w14:textId="77777777" w:rsidR="00A848DA" w:rsidRPr="00E52187" w:rsidRDefault="00A848DA" w:rsidP="00A848DA">
      <w:pPr>
        <w:pStyle w:val="Puslapioinaostekstas"/>
        <w:numPr>
          <w:ilvl w:val="0"/>
          <w:numId w:val="15"/>
        </w:numPr>
        <w:spacing w:line="240" w:lineRule="auto"/>
        <w:rPr>
          <w:rFonts w:ascii="Times New Roman" w:eastAsia="Yu Mincho" w:hAnsi="Times New Roman" w:cs="Times New Roman"/>
          <w:i/>
          <w:iCs/>
        </w:rPr>
      </w:pPr>
      <w:r w:rsidRPr="00E52187">
        <w:rPr>
          <w:rFonts w:ascii="Times New Roman" w:eastAsia="Yu Mincho" w:hAnsi="Times New Roman" w:cs="Times New Roman"/>
          <w:i/>
          <w:iCs/>
        </w:rPr>
        <w:t xml:space="preserve">priesaikos deklaracija; </w:t>
      </w:r>
    </w:p>
    <w:p w14:paraId="5DF4730E" w14:textId="77777777" w:rsidR="00A848DA" w:rsidRDefault="00A848DA" w:rsidP="00A848DA">
      <w:pPr>
        <w:pStyle w:val="Puslapioinaostekstas"/>
        <w:numPr>
          <w:ilvl w:val="0"/>
          <w:numId w:val="15"/>
        </w:numPr>
        <w:spacing w:line="240" w:lineRule="auto"/>
        <w:rPr>
          <w:rFonts w:ascii="Calibri" w:eastAsia="Yu Mincho" w:hAnsi="Calibri" w:cs="Arial"/>
        </w:rPr>
      </w:pPr>
      <w:r w:rsidRPr="00E5218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5EEB8E2" w14:textId="77777777" w:rsidR="00A848DA" w:rsidRPr="002D115B" w:rsidRDefault="00A848DA" w:rsidP="00A848DA">
      <w:pPr>
        <w:pStyle w:val="Puslapioinaostekstas"/>
        <w:rPr>
          <w:rFonts w:ascii="Times New Roman" w:hAnsi="Times New Roman" w:cs="Times New Roman"/>
          <w:i/>
          <w:iCs/>
        </w:rPr>
      </w:pPr>
      <w:r w:rsidRPr="002D115B">
        <w:rPr>
          <w:rStyle w:val="Puslapioinaosnuoroda"/>
          <w:rFonts w:ascii="Times New Roman" w:eastAsia="Yu Mincho" w:hAnsi="Times New Roman" w:cs="Times New Roman"/>
        </w:rPr>
        <w:footnoteRef/>
      </w:r>
      <w:r w:rsidRPr="002D115B">
        <w:rPr>
          <w:rFonts w:ascii="Times New Roman" w:eastAsia="Yu Mincho" w:hAnsi="Times New Roman" w:cs="Times New Roman"/>
        </w:rPr>
        <w:t xml:space="preserve"> </w:t>
      </w:r>
      <w:r w:rsidRPr="002D115B">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2376396" w14:textId="77777777" w:rsidR="00A848DA" w:rsidRPr="002D115B" w:rsidRDefault="00A848DA" w:rsidP="00A848DA">
      <w:pPr>
        <w:pStyle w:val="Puslapioinaostekstas"/>
        <w:numPr>
          <w:ilvl w:val="0"/>
          <w:numId w:val="16"/>
        </w:numPr>
        <w:spacing w:line="240" w:lineRule="auto"/>
        <w:rPr>
          <w:rFonts w:ascii="Times New Roman" w:eastAsia="Yu Mincho" w:hAnsi="Times New Roman" w:cs="Times New Roman"/>
          <w:i/>
          <w:iCs/>
        </w:rPr>
      </w:pPr>
      <w:r w:rsidRPr="002D115B">
        <w:rPr>
          <w:rFonts w:ascii="Times New Roman" w:eastAsia="Yu Mincho" w:hAnsi="Times New Roman" w:cs="Times New Roman"/>
          <w:i/>
          <w:iCs/>
        </w:rPr>
        <w:t xml:space="preserve">priesaikos deklaracija; </w:t>
      </w:r>
    </w:p>
    <w:p w14:paraId="11F42EC9" w14:textId="77777777" w:rsidR="00A848DA" w:rsidRDefault="00A848DA" w:rsidP="00A848DA">
      <w:pPr>
        <w:pStyle w:val="Puslapioinaostekstas"/>
        <w:numPr>
          <w:ilvl w:val="0"/>
          <w:numId w:val="16"/>
        </w:numPr>
        <w:spacing w:line="240" w:lineRule="auto"/>
        <w:rPr>
          <w:rFonts w:ascii="Calibri" w:eastAsia="Yu Mincho" w:hAnsi="Calibri" w:cs="Arial"/>
        </w:rPr>
      </w:pPr>
      <w:r w:rsidRPr="002D115B">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FB39ED3" w14:textId="77777777" w:rsidR="00A848DA" w:rsidRPr="00E52187" w:rsidRDefault="00A848DA" w:rsidP="00A848DA">
      <w:pPr>
        <w:pStyle w:val="Puslapioinaostekstas"/>
        <w:rPr>
          <w:rFonts w:ascii="Times New Roman" w:hAnsi="Times New Roman" w:cs="Times New Roman"/>
          <w:i/>
          <w:iCs/>
        </w:rPr>
      </w:pPr>
      <w:r w:rsidRPr="00E52187">
        <w:rPr>
          <w:rStyle w:val="Puslapioinaosnuoroda"/>
          <w:rFonts w:ascii="Times New Roman" w:eastAsia="Yu Mincho" w:hAnsi="Times New Roman" w:cs="Times New Roman"/>
        </w:rPr>
        <w:footnoteRef/>
      </w:r>
      <w:r w:rsidRPr="00E52187">
        <w:rPr>
          <w:rFonts w:ascii="Times New Roman" w:eastAsia="Yu Mincho" w:hAnsi="Times New Roman" w:cs="Times New Roman"/>
        </w:rPr>
        <w:t xml:space="preserve"> </w:t>
      </w:r>
      <w:r w:rsidRPr="00E52187">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8E0DB46" w14:textId="77777777" w:rsidR="00A848DA" w:rsidRPr="00E52187" w:rsidRDefault="00A848DA" w:rsidP="00A848DA">
      <w:pPr>
        <w:pStyle w:val="Puslapioinaostekstas"/>
        <w:numPr>
          <w:ilvl w:val="0"/>
          <w:numId w:val="17"/>
        </w:numPr>
        <w:spacing w:line="240" w:lineRule="auto"/>
        <w:rPr>
          <w:rFonts w:ascii="Times New Roman" w:eastAsia="Yu Mincho" w:hAnsi="Times New Roman" w:cs="Times New Roman"/>
          <w:i/>
          <w:iCs/>
        </w:rPr>
      </w:pPr>
      <w:r w:rsidRPr="00E52187">
        <w:rPr>
          <w:rFonts w:ascii="Times New Roman" w:eastAsia="Yu Mincho" w:hAnsi="Times New Roman" w:cs="Times New Roman"/>
          <w:i/>
          <w:iCs/>
        </w:rPr>
        <w:t xml:space="preserve">priesaikos deklaracija; </w:t>
      </w:r>
    </w:p>
    <w:p w14:paraId="3548BF02" w14:textId="77777777" w:rsidR="00A848DA" w:rsidRDefault="00A848DA" w:rsidP="00A848DA">
      <w:pPr>
        <w:pStyle w:val="Puslapioinaostekstas"/>
        <w:numPr>
          <w:ilvl w:val="0"/>
          <w:numId w:val="17"/>
        </w:numPr>
        <w:spacing w:line="240" w:lineRule="auto"/>
        <w:rPr>
          <w:rFonts w:ascii="Calibri" w:eastAsia="Yu Mincho" w:hAnsi="Calibri" w:cs="Arial"/>
        </w:rPr>
      </w:pPr>
      <w:r w:rsidRPr="00E5218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3C78BE55" w:rsidR="0002542D" w:rsidRPr="00C973B4" w:rsidRDefault="0002542D" w:rsidP="00C973B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02542D" w:rsidRDefault="0002542D">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F734E"/>
    <w:multiLevelType w:val="multilevel"/>
    <w:tmpl w:val="91841246"/>
    <w:lvl w:ilvl="0">
      <w:start w:val="5"/>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022A3363"/>
    <w:multiLevelType w:val="hybridMultilevel"/>
    <w:tmpl w:val="E3D02832"/>
    <w:lvl w:ilvl="0" w:tplc="9138732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510236"/>
    <w:multiLevelType w:val="multilevel"/>
    <w:tmpl w:val="D09694B4"/>
    <w:lvl w:ilvl="0">
      <w:start w:val="1"/>
      <w:numFmt w:val="decimal"/>
      <w:lvlText w:val="%1."/>
      <w:lvlJc w:val="left"/>
      <w:pPr>
        <w:ind w:left="360" w:hanging="360"/>
      </w:pPr>
      <w:rPr>
        <w:rFonts w:hint="default"/>
        <w:b/>
        <w:bCs/>
      </w:rPr>
    </w:lvl>
    <w:lvl w:ilvl="1">
      <w:start w:val="1"/>
      <w:numFmt w:val="decimal"/>
      <w:lvlText w:val="%1.%2."/>
      <w:lvlJc w:val="left"/>
      <w:pPr>
        <w:ind w:left="1495" w:hanging="360"/>
      </w:pPr>
      <w:rPr>
        <w:rFonts w:hint="default"/>
        <w:b w:val="0"/>
        <w:bCs w:val="0"/>
      </w:rPr>
    </w:lvl>
    <w:lvl w:ilvl="2">
      <w:start w:val="1"/>
      <w:numFmt w:val="decimal"/>
      <w:lvlText w:val="%1.%2.%3."/>
      <w:lvlJc w:val="left"/>
      <w:pPr>
        <w:ind w:left="720" w:hanging="720"/>
      </w:pPr>
      <w:rPr>
        <w:rFonts w:hint="default"/>
        <w:b w:val="0"/>
        <w:bCs w:val="0"/>
        <w:i w:val="0"/>
        <w:iCs w:val="0"/>
      </w:rPr>
    </w:lvl>
    <w:lvl w:ilvl="3">
      <w:start w:val="1"/>
      <w:numFmt w:val="decimal"/>
      <w:lvlText w:val="%1.%2.%3.%4."/>
      <w:lvlJc w:val="left"/>
      <w:pPr>
        <w:ind w:left="720" w:hanging="720"/>
      </w:pPr>
      <w:rPr>
        <w:rFonts w:hint="default"/>
        <w:b w:val="0"/>
        <w:bCs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4A443E"/>
    <w:multiLevelType w:val="multilevel"/>
    <w:tmpl w:val="C7DE2768"/>
    <w:lvl w:ilvl="0">
      <w:start w:val="1"/>
      <w:numFmt w:val="decimal"/>
      <w:lvlText w:val="%1."/>
      <w:lvlJc w:val="left"/>
      <w:pPr>
        <w:tabs>
          <w:tab w:val="num" w:pos="1080"/>
        </w:tabs>
        <w:ind w:left="1080" w:hanging="720"/>
      </w:pPr>
      <w:rPr>
        <w:rFonts w:hint="default"/>
      </w:rPr>
    </w:lvl>
    <w:lvl w:ilvl="1">
      <w:start w:val="1"/>
      <w:numFmt w:val="decimal"/>
      <w:isLgl/>
      <w:lvlText w:val="%1.%2."/>
      <w:lvlJc w:val="left"/>
      <w:pPr>
        <w:tabs>
          <w:tab w:val="num" w:pos="900"/>
        </w:tabs>
        <w:ind w:left="900" w:hanging="540"/>
      </w:pPr>
      <w:rPr>
        <w:rFonts w:hint="default"/>
        <w:b w:val="0"/>
      </w:rPr>
    </w:lvl>
    <w:lvl w:ilvl="2">
      <w:start w:val="1"/>
      <w:numFmt w:val="decimal"/>
      <w:isLgl/>
      <w:lvlText w:val="%1.%2.%3."/>
      <w:lvlJc w:val="left"/>
      <w:pPr>
        <w:tabs>
          <w:tab w:val="num" w:pos="1080"/>
        </w:tabs>
        <w:ind w:left="1080" w:hanging="720"/>
      </w:pPr>
      <w:rPr>
        <w:rFonts w:hint="default"/>
        <w:b w:val="0"/>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4"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12A7DCC"/>
    <w:multiLevelType w:val="multilevel"/>
    <w:tmpl w:val="B1080652"/>
    <w:lvl w:ilvl="0">
      <w:start w:val="5"/>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2FCE3EF4"/>
    <w:multiLevelType w:val="hybridMultilevel"/>
    <w:tmpl w:val="256E51E6"/>
    <w:lvl w:ilvl="0" w:tplc="659ECB26">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36C907A1"/>
    <w:multiLevelType w:val="multilevel"/>
    <w:tmpl w:val="E48C5D08"/>
    <w:lvl w:ilvl="0">
      <w:start w:val="1"/>
      <w:numFmt w:val="upperRoman"/>
      <w:lvlText w:val="%1."/>
      <w:lvlJc w:val="right"/>
      <w:pPr>
        <w:ind w:left="1069" w:hanging="360"/>
      </w:pPr>
      <w:rPr>
        <w:rFonts w:hint="default"/>
        <w:b/>
        <w:bCs/>
      </w:rPr>
    </w:lvl>
    <w:lvl w:ilvl="1">
      <w:start w:val="1"/>
      <w:numFmt w:val="decimal"/>
      <w:isLgl/>
      <w:lvlText w:val="%1.%2."/>
      <w:lvlJc w:val="left"/>
      <w:pPr>
        <w:ind w:left="1778" w:hanging="360"/>
      </w:pPr>
      <w:rPr>
        <w:rFonts w:hint="default"/>
        <w:strike w:val="0"/>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4" w15:restartNumberingAfterBreak="0">
    <w:nsid w:val="38FE3102"/>
    <w:multiLevelType w:val="multilevel"/>
    <w:tmpl w:val="C69E4E7A"/>
    <w:lvl w:ilvl="0">
      <w:start w:val="8"/>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0A70A85"/>
    <w:multiLevelType w:val="multilevel"/>
    <w:tmpl w:val="AEE63D3E"/>
    <w:lvl w:ilvl="0">
      <w:start w:val="2"/>
      <w:numFmt w:val="decimal"/>
      <w:lvlText w:val="%1."/>
      <w:lvlJc w:val="left"/>
      <w:pPr>
        <w:ind w:left="1353" w:hanging="360"/>
      </w:pPr>
      <w:rPr>
        <w:rFonts w:ascii="Times New Roman" w:eastAsia="Calibri" w:hAnsi="Times New Roman" w:cs="Times New Roman" w:hint="default"/>
        <w:color w:val="auto"/>
        <w:sz w:val="28"/>
        <w:szCs w:val="28"/>
      </w:rPr>
    </w:lvl>
    <w:lvl w:ilvl="1">
      <w:start w:val="1"/>
      <w:numFmt w:val="decimal"/>
      <w:lvlText w:val="%1.%2."/>
      <w:lvlJc w:val="left"/>
      <w:pPr>
        <w:ind w:left="1920"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7" w15:restartNumberingAfterBreak="0">
    <w:nsid w:val="4998182B"/>
    <w:multiLevelType w:val="multilevel"/>
    <w:tmpl w:val="C7DE2768"/>
    <w:lvl w:ilvl="0">
      <w:start w:val="1"/>
      <w:numFmt w:val="decimal"/>
      <w:lvlText w:val="%1."/>
      <w:lvlJc w:val="left"/>
      <w:pPr>
        <w:tabs>
          <w:tab w:val="num" w:pos="1288"/>
        </w:tabs>
        <w:ind w:left="1288" w:hanging="720"/>
      </w:pPr>
      <w:rPr>
        <w:rFonts w:hint="default"/>
      </w:rPr>
    </w:lvl>
    <w:lvl w:ilvl="1">
      <w:start w:val="1"/>
      <w:numFmt w:val="decimal"/>
      <w:isLgl/>
      <w:lvlText w:val="%1.%2."/>
      <w:lvlJc w:val="left"/>
      <w:pPr>
        <w:tabs>
          <w:tab w:val="num" w:pos="1817"/>
        </w:tabs>
        <w:ind w:left="1817" w:hanging="540"/>
      </w:pPr>
      <w:rPr>
        <w:rFonts w:hint="default"/>
        <w:b w:val="0"/>
      </w:rPr>
    </w:lvl>
    <w:lvl w:ilvl="2">
      <w:start w:val="1"/>
      <w:numFmt w:val="decimal"/>
      <w:isLgl/>
      <w:lvlText w:val="%1.%2.%3."/>
      <w:lvlJc w:val="left"/>
      <w:pPr>
        <w:tabs>
          <w:tab w:val="num" w:pos="1288"/>
        </w:tabs>
        <w:ind w:left="1288" w:hanging="720"/>
      </w:pPr>
      <w:rPr>
        <w:rFonts w:hint="default"/>
        <w:b w:val="0"/>
      </w:rPr>
    </w:lvl>
    <w:lvl w:ilvl="3">
      <w:start w:val="1"/>
      <w:numFmt w:val="decimal"/>
      <w:isLgl/>
      <w:lvlText w:val="%1.%2.%3.%4."/>
      <w:lvlJc w:val="left"/>
      <w:pPr>
        <w:tabs>
          <w:tab w:val="num" w:pos="1288"/>
        </w:tabs>
        <w:ind w:left="1288" w:hanging="720"/>
      </w:pPr>
      <w:rPr>
        <w:rFonts w:hint="default"/>
        <w:b/>
      </w:rPr>
    </w:lvl>
    <w:lvl w:ilvl="4">
      <w:start w:val="1"/>
      <w:numFmt w:val="decimal"/>
      <w:isLgl/>
      <w:lvlText w:val="%1.%2.%3.%4.%5."/>
      <w:lvlJc w:val="left"/>
      <w:pPr>
        <w:tabs>
          <w:tab w:val="num" w:pos="1648"/>
        </w:tabs>
        <w:ind w:left="1648" w:hanging="1080"/>
      </w:pPr>
      <w:rPr>
        <w:rFonts w:hint="default"/>
        <w:b/>
      </w:rPr>
    </w:lvl>
    <w:lvl w:ilvl="5">
      <w:start w:val="1"/>
      <w:numFmt w:val="decimal"/>
      <w:isLgl/>
      <w:lvlText w:val="%1.%2.%3.%4.%5.%6."/>
      <w:lvlJc w:val="left"/>
      <w:pPr>
        <w:tabs>
          <w:tab w:val="num" w:pos="1648"/>
        </w:tabs>
        <w:ind w:left="1648" w:hanging="1080"/>
      </w:pPr>
      <w:rPr>
        <w:rFonts w:hint="default"/>
        <w:b/>
      </w:rPr>
    </w:lvl>
    <w:lvl w:ilvl="6">
      <w:start w:val="1"/>
      <w:numFmt w:val="decimal"/>
      <w:isLgl/>
      <w:lvlText w:val="%1.%2.%3.%4.%5.%6.%7."/>
      <w:lvlJc w:val="left"/>
      <w:pPr>
        <w:tabs>
          <w:tab w:val="num" w:pos="2008"/>
        </w:tabs>
        <w:ind w:left="2008" w:hanging="1440"/>
      </w:pPr>
      <w:rPr>
        <w:rFonts w:hint="default"/>
        <w:b/>
      </w:rPr>
    </w:lvl>
    <w:lvl w:ilvl="7">
      <w:start w:val="1"/>
      <w:numFmt w:val="decimal"/>
      <w:isLgl/>
      <w:lvlText w:val="%1.%2.%3.%4.%5.%6.%7.%8."/>
      <w:lvlJc w:val="left"/>
      <w:pPr>
        <w:tabs>
          <w:tab w:val="num" w:pos="2008"/>
        </w:tabs>
        <w:ind w:left="2008" w:hanging="1440"/>
      </w:pPr>
      <w:rPr>
        <w:rFonts w:hint="default"/>
        <w:b/>
      </w:rPr>
    </w:lvl>
    <w:lvl w:ilvl="8">
      <w:start w:val="1"/>
      <w:numFmt w:val="decimal"/>
      <w:isLgl/>
      <w:lvlText w:val="%1.%2.%3.%4.%5.%6.%7.%8.%9."/>
      <w:lvlJc w:val="left"/>
      <w:pPr>
        <w:tabs>
          <w:tab w:val="num" w:pos="2368"/>
        </w:tabs>
        <w:ind w:left="2368" w:hanging="1800"/>
      </w:pPr>
      <w:rPr>
        <w:rFonts w:hint="default"/>
        <w:b/>
      </w:rPr>
    </w:lvl>
  </w:abstractNum>
  <w:abstractNum w:abstractNumId="18"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9" w15:restartNumberingAfterBreak="0">
    <w:nsid w:val="551D754B"/>
    <w:multiLevelType w:val="hybridMultilevel"/>
    <w:tmpl w:val="77A46C28"/>
    <w:lvl w:ilvl="0" w:tplc="072C9E38">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5F2567B1"/>
    <w:multiLevelType w:val="hybridMultilevel"/>
    <w:tmpl w:val="BE64937A"/>
    <w:lvl w:ilvl="0" w:tplc="2ECA5E96">
      <w:start w:val="1"/>
      <w:numFmt w:val="bullet"/>
      <w:lvlText w:val=""/>
      <w:lvlJc w:val="left"/>
      <w:pPr>
        <w:ind w:left="720" w:hanging="360"/>
      </w:pPr>
      <w:rPr>
        <w:rFonts w:ascii="Symbol" w:hAnsi="Symbol" w:cs="Symbol" w:hint="default"/>
        <w:sz w:val="20"/>
        <w:szCs w:val="2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616F1D09"/>
    <w:multiLevelType w:val="hybridMultilevel"/>
    <w:tmpl w:val="F09AF816"/>
    <w:lvl w:ilvl="0" w:tplc="30A6A2BA">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63545A8"/>
    <w:multiLevelType w:val="hybridMultilevel"/>
    <w:tmpl w:val="3056A75C"/>
    <w:lvl w:ilvl="0" w:tplc="7B54B0E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5" w15:restartNumberingAfterBreak="0">
    <w:nsid w:val="68FA7D4E"/>
    <w:multiLevelType w:val="hybridMultilevel"/>
    <w:tmpl w:val="79DA35C6"/>
    <w:lvl w:ilvl="0" w:tplc="B9B4D65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6" w15:restartNumberingAfterBreak="0">
    <w:nsid w:val="693869C8"/>
    <w:multiLevelType w:val="hybridMultilevel"/>
    <w:tmpl w:val="69C2A952"/>
    <w:lvl w:ilvl="0" w:tplc="27BCC9DA">
      <w:start w:val="1"/>
      <w:numFmt w:val="decimal"/>
      <w:lvlText w:val="%1."/>
      <w:lvlJc w:val="left"/>
      <w:pPr>
        <w:ind w:left="1656" w:hanging="360"/>
      </w:pPr>
    </w:lvl>
    <w:lvl w:ilvl="1" w:tplc="04270019">
      <w:start w:val="1"/>
      <w:numFmt w:val="lowerLetter"/>
      <w:lvlText w:val="%2."/>
      <w:lvlJc w:val="left"/>
      <w:pPr>
        <w:ind w:left="2376" w:hanging="360"/>
      </w:pPr>
    </w:lvl>
    <w:lvl w:ilvl="2" w:tplc="0427001B">
      <w:start w:val="1"/>
      <w:numFmt w:val="lowerRoman"/>
      <w:lvlText w:val="%3."/>
      <w:lvlJc w:val="right"/>
      <w:pPr>
        <w:ind w:left="3096" w:hanging="180"/>
      </w:pPr>
    </w:lvl>
    <w:lvl w:ilvl="3" w:tplc="0427000F">
      <w:start w:val="1"/>
      <w:numFmt w:val="decimal"/>
      <w:lvlText w:val="%4."/>
      <w:lvlJc w:val="left"/>
      <w:pPr>
        <w:ind w:left="3816" w:hanging="360"/>
      </w:pPr>
    </w:lvl>
    <w:lvl w:ilvl="4" w:tplc="04270019">
      <w:start w:val="1"/>
      <w:numFmt w:val="lowerLetter"/>
      <w:lvlText w:val="%5."/>
      <w:lvlJc w:val="left"/>
      <w:pPr>
        <w:ind w:left="4536" w:hanging="360"/>
      </w:pPr>
    </w:lvl>
    <w:lvl w:ilvl="5" w:tplc="0427001B">
      <w:start w:val="1"/>
      <w:numFmt w:val="lowerRoman"/>
      <w:lvlText w:val="%6."/>
      <w:lvlJc w:val="right"/>
      <w:pPr>
        <w:ind w:left="5256" w:hanging="180"/>
      </w:pPr>
    </w:lvl>
    <w:lvl w:ilvl="6" w:tplc="0427000F">
      <w:start w:val="1"/>
      <w:numFmt w:val="decimal"/>
      <w:lvlText w:val="%7."/>
      <w:lvlJc w:val="left"/>
      <w:pPr>
        <w:ind w:left="5976" w:hanging="360"/>
      </w:pPr>
    </w:lvl>
    <w:lvl w:ilvl="7" w:tplc="04270019">
      <w:start w:val="1"/>
      <w:numFmt w:val="lowerLetter"/>
      <w:lvlText w:val="%8."/>
      <w:lvlJc w:val="left"/>
      <w:pPr>
        <w:ind w:left="6696" w:hanging="360"/>
      </w:pPr>
    </w:lvl>
    <w:lvl w:ilvl="8" w:tplc="0427001B">
      <w:start w:val="1"/>
      <w:numFmt w:val="lowerRoman"/>
      <w:lvlText w:val="%9."/>
      <w:lvlJc w:val="right"/>
      <w:pPr>
        <w:ind w:left="7416" w:hanging="180"/>
      </w:pPr>
    </w:lvl>
  </w:abstractNum>
  <w:abstractNum w:abstractNumId="2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8" w15:restartNumberingAfterBreak="0">
    <w:nsid w:val="6A547691"/>
    <w:multiLevelType w:val="hybridMultilevel"/>
    <w:tmpl w:val="D07EF9EA"/>
    <w:lvl w:ilvl="0" w:tplc="0DB4F9CA">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AFD3C86"/>
    <w:multiLevelType w:val="hybridMultilevel"/>
    <w:tmpl w:val="396897C8"/>
    <w:lvl w:ilvl="0" w:tplc="730E445C">
      <w:start w:val="1"/>
      <w:numFmt w:val="decimal"/>
      <w:lvlText w:val="%1."/>
      <w:lvlJc w:val="left"/>
      <w:pPr>
        <w:ind w:left="720" w:hanging="360"/>
      </w:pPr>
    </w:lvl>
    <w:lvl w:ilvl="1" w:tplc="D8ACCC68">
      <w:start w:val="1"/>
      <w:numFmt w:val="lowerLetter"/>
      <w:lvlText w:val="%2."/>
      <w:lvlJc w:val="left"/>
      <w:pPr>
        <w:ind w:left="1440" w:hanging="360"/>
      </w:pPr>
    </w:lvl>
    <w:lvl w:ilvl="2" w:tplc="4074FB52">
      <w:start w:val="1"/>
      <w:numFmt w:val="lowerRoman"/>
      <w:lvlText w:val="%3."/>
      <w:lvlJc w:val="right"/>
      <w:pPr>
        <w:ind w:left="2160" w:hanging="180"/>
      </w:pPr>
    </w:lvl>
    <w:lvl w:ilvl="3" w:tplc="1F44BC48">
      <w:start w:val="1"/>
      <w:numFmt w:val="decimal"/>
      <w:lvlText w:val="%4."/>
      <w:lvlJc w:val="left"/>
      <w:pPr>
        <w:ind w:left="2880" w:hanging="360"/>
      </w:pPr>
    </w:lvl>
    <w:lvl w:ilvl="4" w:tplc="BDDA0366">
      <w:start w:val="1"/>
      <w:numFmt w:val="lowerLetter"/>
      <w:lvlText w:val="%5."/>
      <w:lvlJc w:val="left"/>
      <w:pPr>
        <w:ind w:left="3600" w:hanging="360"/>
      </w:pPr>
    </w:lvl>
    <w:lvl w:ilvl="5" w:tplc="995A9F0E">
      <w:start w:val="1"/>
      <w:numFmt w:val="lowerRoman"/>
      <w:lvlText w:val="%6."/>
      <w:lvlJc w:val="right"/>
      <w:pPr>
        <w:ind w:left="4320" w:hanging="180"/>
      </w:pPr>
    </w:lvl>
    <w:lvl w:ilvl="6" w:tplc="8C60D9A6">
      <w:start w:val="1"/>
      <w:numFmt w:val="decimal"/>
      <w:lvlText w:val="%7."/>
      <w:lvlJc w:val="left"/>
      <w:pPr>
        <w:ind w:left="5040" w:hanging="360"/>
      </w:pPr>
    </w:lvl>
    <w:lvl w:ilvl="7" w:tplc="3A88D254">
      <w:start w:val="1"/>
      <w:numFmt w:val="lowerLetter"/>
      <w:lvlText w:val="%8."/>
      <w:lvlJc w:val="left"/>
      <w:pPr>
        <w:ind w:left="5760" w:hanging="360"/>
      </w:pPr>
    </w:lvl>
    <w:lvl w:ilvl="8" w:tplc="A1CC7790">
      <w:start w:val="1"/>
      <w:numFmt w:val="lowerRoman"/>
      <w:lvlText w:val="%9."/>
      <w:lvlJc w:val="right"/>
      <w:pPr>
        <w:ind w:left="6480" w:hanging="180"/>
      </w:pPr>
    </w:lvl>
  </w:abstractNum>
  <w:abstractNum w:abstractNumId="30" w15:restartNumberingAfterBreak="0">
    <w:nsid w:val="6D505B75"/>
    <w:multiLevelType w:val="multilevel"/>
    <w:tmpl w:val="876E0F68"/>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15:restartNumberingAfterBreak="0">
    <w:nsid w:val="70B518BC"/>
    <w:multiLevelType w:val="hybridMultilevel"/>
    <w:tmpl w:val="34748FEE"/>
    <w:lvl w:ilvl="0" w:tplc="85E050AC">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33" w15:restartNumberingAfterBreak="0">
    <w:nsid w:val="720A3259"/>
    <w:multiLevelType w:val="multilevel"/>
    <w:tmpl w:val="09320304"/>
    <w:lvl w:ilvl="0">
      <w:start w:val="1"/>
      <w:numFmt w:val="decimal"/>
      <w:lvlText w:val="%1."/>
      <w:lvlJc w:val="left"/>
      <w:pPr>
        <w:ind w:left="360" w:hanging="360"/>
      </w:pPr>
      <w:rPr>
        <w:rFonts w:hint="default"/>
      </w:rPr>
    </w:lvl>
    <w:lvl w:ilvl="1">
      <w:start w:val="2"/>
      <w:numFmt w:val="decimal"/>
      <w:isLgl/>
      <w:lvlText w:val="%1.%2."/>
      <w:lvlJc w:val="left"/>
      <w:pPr>
        <w:ind w:left="4046" w:hanging="360"/>
      </w:pPr>
      <w:rPr>
        <w:rFonts w:ascii="Times New Roman" w:hAnsi="Times New Roman" w:cs="Times New Roman" w:hint="default"/>
        <w:i w:val="0"/>
        <w:color w:val="auto"/>
        <w:sz w:val="24"/>
        <w:szCs w:val="24"/>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4" w15:restartNumberingAfterBreak="0">
    <w:nsid w:val="733803A4"/>
    <w:multiLevelType w:val="hybridMultilevel"/>
    <w:tmpl w:val="38DA79CE"/>
    <w:lvl w:ilvl="0" w:tplc="3E3E200E">
      <w:start w:val="3"/>
      <w:numFmt w:val="bullet"/>
      <w:lvlText w:val="-"/>
      <w:lvlJc w:val="left"/>
      <w:pPr>
        <w:ind w:left="720" w:hanging="360"/>
      </w:pPr>
      <w:rPr>
        <w:rFonts w:ascii="Times New Roman" w:eastAsia="Arial"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747A38CE"/>
    <w:multiLevelType w:val="multilevel"/>
    <w:tmpl w:val="A4AE1936"/>
    <w:lvl w:ilvl="0">
      <w:start w:val="6"/>
      <w:numFmt w:val="decimal"/>
      <w:lvlText w:val="%1."/>
      <w:lvlJc w:val="left"/>
      <w:pPr>
        <w:ind w:left="3198" w:hanging="504"/>
      </w:pPr>
      <w:rPr>
        <w:rFonts w:eastAsia="Calibri" w:hint="default"/>
        <w:b/>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6"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78D390E"/>
    <w:multiLevelType w:val="multilevel"/>
    <w:tmpl w:val="F238FEF0"/>
    <w:lvl w:ilvl="0">
      <w:start w:val="1"/>
      <w:numFmt w:val="decimal"/>
      <w:lvlText w:val="%1."/>
      <w:lvlJc w:val="left"/>
      <w:pPr>
        <w:ind w:left="720" w:hanging="360"/>
      </w:pPr>
      <w:rPr>
        <w:rFonts w:hint="default"/>
      </w:rPr>
    </w:lvl>
    <w:lvl w:ilvl="1">
      <w:start w:val="1"/>
      <w:numFmt w:val="decimal"/>
      <w:isLgl/>
      <w:lvlText w:val="%1.%2."/>
      <w:lvlJc w:val="left"/>
      <w:pPr>
        <w:ind w:left="1091" w:hanging="360"/>
      </w:pPr>
      <w:rPr>
        <w:rFonts w:hint="default"/>
      </w:rPr>
    </w:lvl>
    <w:lvl w:ilvl="2">
      <w:start w:val="1"/>
      <w:numFmt w:val="decimal"/>
      <w:isLgl/>
      <w:lvlText w:val="%1.%2.%3."/>
      <w:lvlJc w:val="left"/>
      <w:pPr>
        <w:ind w:left="1822" w:hanging="720"/>
      </w:pPr>
      <w:rPr>
        <w:rFonts w:hint="default"/>
      </w:rPr>
    </w:lvl>
    <w:lvl w:ilvl="3">
      <w:start w:val="1"/>
      <w:numFmt w:val="decimal"/>
      <w:isLgl/>
      <w:lvlText w:val="%1.%2.%3.%4."/>
      <w:lvlJc w:val="left"/>
      <w:pPr>
        <w:ind w:left="2193" w:hanging="720"/>
      </w:pPr>
      <w:rPr>
        <w:rFonts w:hint="default"/>
      </w:rPr>
    </w:lvl>
    <w:lvl w:ilvl="4">
      <w:start w:val="1"/>
      <w:numFmt w:val="decimal"/>
      <w:isLgl/>
      <w:lvlText w:val="%1.%2.%3.%4.%5."/>
      <w:lvlJc w:val="left"/>
      <w:pPr>
        <w:ind w:left="2924" w:hanging="1080"/>
      </w:pPr>
      <w:rPr>
        <w:rFonts w:hint="default"/>
      </w:rPr>
    </w:lvl>
    <w:lvl w:ilvl="5">
      <w:start w:val="1"/>
      <w:numFmt w:val="decimal"/>
      <w:isLgl/>
      <w:lvlText w:val="%1.%2.%3.%4.%5.%6."/>
      <w:lvlJc w:val="left"/>
      <w:pPr>
        <w:ind w:left="3295"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97" w:hanging="1440"/>
      </w:pPr>
      <w:rPr>
        <w:rFonts w:hint="default"/>
      </w:rPr>
    </w:lvl>
    <w:lvl w:ilvl="8">
      <w:start w:val="1"/>
      <w:numFmt w:val="decimal"/>
      <w:isLgl/>
      <w:lvlText w:val="%1.%2.%3.%4.%5.%6.%7.%8.%9."/>
      <w:lvlJc w:val="left"/>
      <w:pPr>
        <w:ind w:left="5128" w:hanging="1800"/>
      </w:pPr>
      <w:rPr>
        <w:rFonts w:hint="default"/>
      </w:rPr>
    </w:lvl>
  </w:abstractNum>
  <w:abstractNum w:abstractNumId="3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69433740">
    <w:abstractNumId w:val="5"/>
  </w:num>
  <w:num w:numId="2" w16cid:durableId="964849301">
    <w:abstractNumId w:val="27"/>
  </w:num>
  <w:num w:numId="3" w16cid:durableId="869801266">
    <w:abstractNumId w:val="15"/>
  </w:num>
  <w:num w:numId="4" w16cid:durableId="810169850">
    <w:abstractNumId w:val="38"/>
  </w:num>
  <w:num w:numId="5" w16cid:durableId="2066105209">
    <w:abstractNumId w:val="8"/>
  </w:num>
  <w:num w:numId="6" w16cid:durableId="214121129">
    <w:abstractNumId w:val="4"/>
  </w:num>
  <w:num w:numId="7" w16cid:durableId="896160301">
    <w:abstractNumId w:val="16"/>
  </w:num>
  <w:num w:numId="8" w16cid:durableId="1067147350">
    <w:abstractNumId w:val="33"/>
  </w:num>
  <w:num w:numId="9" w16cid:durableId="1869441202">
    <w:abstractNumId w:val="31"/>
  </w:num>
  <w:num w:numId="10" w16cid:durableId="1830631760">
    <w:abstractNumId w:val="6"/>
  </w:num>
  <w:num w:numId="11" w16cid:durableId="1484152999">
    <w:abstractNumId w:val="36"/>
  </w:num>
  <w:num w:numId="12" w16cid:durableId="443892069">
    <w:abstractNumId w:val="22"/>
  </w:num>
  <w:num w:numId="13" w16cid:durableId="1781877949">
    <w:abstractNumId w:val="11"/>
  </w:num>
  <w:num w:numId="14" w16cid:durableId="1058629349">
    <w:abstractNumId w:val="20"/>
  </w:num>
  <w:num w:numId="15" w16cid:durableId="722481245">
    <w:abstractNumId w:val="21"/>
  </w:num>
  <w:num w:numId="16" w16cid:durableId="1800414779">
    <w:abstractNumId w:val="28"/>
  </w:num>
  <w:num w:numId="17" w16cid:durableId="1852449030">
    <w:abstractNumId w:val="1"/>
  </w:num>
  <w:num w:numId="18" w16cid:durableId="187957902">
    <w:abstractNumId w:val="12"/>
  </w:num>
  <w:num w:numId="19" w16cid:durableId="1598174664">
    <w:abstractNumId w:val="24"/>
  </w:num>
  <w:num w:numId="20" w16cid:durableId="642275709">
    <w:abstractNumId w:val="32"/>
  </w:num>
  <w:num w:numId="21" w16cid:durableId="194852591">
    <w:abstractNumId w:val="10"/>
  </w:num>
  <w:num w:numId="22" w16cid:durableId="590166092">
    <w:abstractNumId w:val="19"/>
  </w:num>
  <w:num w:numId="23" w16cid:durableId="1060514823">
    <w:abstractNumId w:val="13"/>
  </w:num>
  <w:num w:numId="24" w16cid:durableId="1265923749">
    <w:abstractNumId w:val="23"/>
  </w:num>
  <w:num w:numId="25" w16cid:durableId="263736200">
    <w:abstractNumId w:val="9"/>
  </w:num>
  <w:num w:numId="26" w16cid:durableId="1754162179">
    <w:abstractNumId w:val="25"/>
  </w:num>
  <w:num w:numId="27" w16cid:durableId="2000497873">
    <w:abstractNumId w:val="30"/>
  </w:num>
  <w:num w:numId="28" w16cid:durableId="2099784633">
    <w:abstractNumId w:val="37"/>
  </w:num>
  <w:num w:numId="29" w16cid:durableId="1505051528">
    <w:abstractNumId w:val="29"/>
  </w:num>
  <w:num w:numId="30" w16cid:durableId="1179154256">
    <w:abstractNumId w:val="2"/>
  </w:num>
  <w:num w:numId="31" w16cid:durableId="1835032054">
    <w:abstractNumId w:val="17"/>
  </w:num>
  <w:num w:numId="32" w16cid:durableId="557478283">
    <w:abstractNumId w:val="3"/>
  </w:num>
  <w:num w:numId="33" w16cid:durableId="2000309092">
    <w:abstractNumId w:val="35"/>
  </w:num>
  <w:num w:numId="34" w16cid:durableId="2100560925">
    <w:abstractNumId w:val="14"/>
  </w:num>
  <w:num w:numId="35" w16cid:durableId="61355606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094070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84630571">
    <w:abstractNumId w:val="18"/>
  </w:num>
  <w:num w:numId="38" w16cid:durableId="188184340">
    <w:abstractNumId w:val="34"/>
  </w:num>
  <w:num w:numId="39" w16cid:durableId="817723575">
    <w:abstractNumId w:val="0"/>
  </w:num>
  <w:num w:numId="40" w16cid:durableId="2140799536">
    <w:abstractNumId w:val="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C5A"/>
    <w:rsid w:val="00000F53"/>
    <w:rsid w:val="00001073"/>
    <w:rsid w:val="000010DA"/>
    <w:rsid w:val="00001B7F"/>
    <w:rsid w:val="00001CCF"/>
    <w:rsid w:val="00003568"/>
    <w:rsid w:val="000036B5"/>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171B3"/>
    <w:rsid w:val="00020176"/>
    <w:rsid w:val="00020DD7"/>
    <w:rsid w:val="00020FD4"/>
    <w:rsid w:val="00021ECC"/>
    <w:rsid w:val="00021EE8"/>
    <w:rsid w:val="00021EFA"/>
    <w:rsid w:val="00023019"/>
    <w:rsid w:val="0002301F"/>
    <w:rsid w:val="000238BE"/>
    <w:rsid w:val="0002542D"/>
    <w:rsid w:val="000261FD"/>
    <w:rsid w:val="00026246"/>
    <w:rsid w:val="00026673"/>
    <w:rsid w:val="00026690"/>
    <w:rsid w:val="00026D16"/>
    <w:rsid w:val="00030220"/>
    <w:rsid w:val="00030C02"/>
    <w:rsid w:val="00030CCF"/>
    <w:rsid w:val="00030F90"/>
    <w:rsid w:val="000315EB"/>
    <w:rsid w:val="00031A62"/>
    <w:rsid w:val="000321E6"/>
    <w:rsid w:val="000327C5"/>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1837"/>
    <w:rsid w:val="000423C7"/>
    <w:rsid w:val="000428B5"/>
    <w:rsid w:val="00042D50"/>
    <w:rsid w:val="000431AC"/>
    <w:rsid w:val="00043C51"/>
    <w:rsid w:val="00044728"/>
    <w:rsid w:val="00044836"/>
    <w:rsid w:val="00044B63"/>
    <w:rsid w:val="00044DE7"/>
    <w:rsid w:val="000455B9"/>
    <w:rsid w:val="000458FE"/>
    <w:rsid w:val="000464E8"/>
    <w:rsid w:val="000466D2"/>
    <w:rsid w:val="00047F6B"/>
    <w:rsid w:val="00047F87"/>
    <w:rsid w:val="00050227"/>
    <w:rsid w:val="00050C31"/>
    <w:rsid w:val="0005148B"/>
    <w:rsid w:val="00051E9D"/>
    <w:rsid w:val="00052365"/>
    <w:rsid w:val="0005295E"/>
    <w:rsid w:val="0005336A"/>
    <w:rsid w:val="000543B5"/>
    <w:rsid w:val="000546BD"/>
    <w:rsid w:val="00054712"/>
    <w:rsid w:val="00055235"/>
    <w:rsid w:val="00055F43"/>
    <w:rsid w:val="000560EB"/>
    <w:rsid w:val="000561CC"/>
    <w:rsid w:val="000571AD"/>
    <w:rsid w:val="00057346"/>
    <w:rsid w:val="000578C9"/>
    <w:rsid w:val="000601F5"/>
    <w:rsid w:val="0006040C"/>
    <w:rsid w:val="000605C5"/>
    <w:rsid w:val="000608EF"/>
    <w:rsid w:val="00060B51"/>
    <w:rsid w:val="00061466"/>
    <w:rsid w:val="00061E86"/>
    <w:rsid w:val="000623A1"/>
    <w:rsid w:val="00063554"/>
    <w:rsid w:val="00063DE1"/>
    <w:rsid w:val="00064868"/>
    <w:rsid w:val="000659E9"/>
    <w:rsid w:val="00066272"/>
    <w:rsid w:val="000662A8"/>
    <w:rsid w:val="00066BB9"/>
    <w:rsid w:val="00066D29"/>
    <w:rsid w:val="00067636"/>
    <w:rsid w:val="00067A88"/>
    <w:rsid w:val="0007051B"/>
    <w:rsid w:val="000714BF"/>
    <w:rsid w:val="000716F7"/>
    <w:rsid w:val="00072213"/>
    <w:rsid w:val="00072BD0"/>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5478"/>
    <w:rsid w:val="00085609"/>
    <w:rsid w:val="000859C8"/>
    <w:rsid w:val="0008617B"/>
    <w:rsid w:val="00086529"/>
    <w:rsid w:val="00086A87"/>
    <w:rsid w:val="00086D57"/>
    <w:rsid w:val="0008756B"/>
    <w:rsid w:val="00087EFE"/>
    <w:rsid w:val="000903D5"/>
    <w:rsid w:val="000904B3"/>
    <w:rsid w:val="00090FC0"/>
    <w:rsid w:val="000917F2"/>
    <w:rsid w:val="00091F01"/>
    <w:rsid w:val="00092401"/>
    <w:rsid w:val="000930F0"/>
    <w:rsid w:val="00093582"/>
    <w:rsid w:val="000944F5"/>
    <w:rsid w:val="000945B2"/>
    <w:rsid w:val="00095328"/>
    <w:rsid w:val="00095834"/>
    <w:rsid w:val="000959FC"/>
    <w:rsid w:val="0009724E"/>
    <w:rsid w:val="00097A8C"/>
    <w:rsid w:val="00097B80"/>
    <w:rsid w:val="000A0DFE"/>
    <w:rsid w:val="000A0F5D"/>
    <w:rsid w:val="000A15BA"/>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58CE"/>
    <w:rsid w:val="000B5E7E"/>
    <w:rsid w:val="000B6976"/>
    <w:rsid w:val="000B7223"/>
    <w:rsid w:val="000C006A"/>
    <w:rsid w:val="000C017C"/>
    <w:rsid w:val="000C02F3"/>
    <w:rsid w:val="000C12E1"/>
    <w:rsid w:val="000C1AE5"/>
    <w:rsid w:val="000C1F59"/>
    <w:rsid w:val="000C2217"/>
    <w:rsid w:val="000C25AE"/>
    <w:rsid w:val="000C3AFD"/>
    <w:rsid w:val="000C3F71"/>
    <w:rsid w:val="000C48FA"/>
    <w:rsid w:val="000C4DF9"/>
    <w:rsid w:val="000C5CD0"/>
    <w:rsid w:val="000C5D95"/>
    <w:rsid w:val="000C6068"/>
    <w:rsid w:val="000C612E"/>
    <w:rsid w:val="000D0B55"/>
    <w:rsid w:val="000D0D33"/>
    <w:rsid w:val="000D13D6"/>
    <w:rsid w:val="000D17DF"/>
    <w:rsid w:val="000D18E9"/>
    <w:rsid w:val="000D26D8"/>
    <w:rsid w:val="000D34EB"/>
    <w:rsid w:val="000D3AC0"/>
    <w:rsid w:val="000D412D"/>
    <w:rsid w:val="000D4406"/>
    <w:rsid w:val="000D4B9C"/>
    <w:rsid w:val="000D4E2B"/>
    <w:rsid w:val="000D5039"/>
    <w:rsid w:val="000D5C58"/>
    <w:rsid w:val="000D5CBA"/>
    <w:rsid w:val="000D5E31"/>
    <w:rsid w:val="000D638A"/>
    <w:rsid w:val="000E083B"/>
    <w:rsid w:val="000E0EAE"/>
    <w:rsid w:val="000E1743"/>
    <w:rsid w:val="000E25B7"/>
    <w:rsid w:val="000E266E"/>
    <w:rsid w:val="000E2FD9"/>
    <w:rsid w:val="000E31D4"/>
    <w:rsid w:val="000E3448"/>
    <w:rsid w:val="000E37BD"/>
    <w:rsid w:val="000E430C"/>
    <w:rsid w:val="000E496C"/>
    <w:rsid w:val="000E4D68"/>
    <w:rsid w:val="000E5999"/>
    <w:rsid w:val="000E6130"/>
    <w:rsid w:val="000E6657"/>
    <w:rsid w:val="000E681E"/>
    <w:rsid w:val="000E7154"/>
    <w:rsid w:val="000E71F1"/>
    <w:rsid w:val="000E763D"/>
    <w:rsid w:val="000F01E1"/>
    <w:rsid w:val="000F069E"/>
    <w:rsid w:val="000F0CDA"/>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2DD"/>
    <w:rsid w:val="0010270D"/>
    <w:rsid w:val="00103049"/>
    <w:rsid w:val="00103528"/>
    <w:rsid w:val="00103CEC"/>
    <w:rsid w:val="001045C0"/>
    <w:rsid w:val="00105DAD"/>
    <w:rsid w:val="001072BE"/>
    <w:rsid w:val="00107A04"/>
    <w:rsid w:val="00107DDA"/>
    <w:rsid w:val="0011199A"/>
    <w:rsid w:val="001126FB"/>
    <w:rsid w:val="0011280B"/>
    <w:rsid w:val="001128FB"/>
    <w:rsid w:val="00112F92"/>
    <w:rsid w:val="0011320C"/>
    <w:rsid w:val="0011344C"/>
    <w:rsid w:val="00113B07"/>
    <w:rsid w:val="00114746"/>
    <w:rsid w:val="00115BB9"/>
    <w:rsid w:val="001161D6"/>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4A5"/>
    <w:rsid w:val="001256F0"/>
    <w:rsid w:val="00125D4A"/>
    <w:rsid w:val="00126E45"/>
    <w:rsid w:val="0012726D"/>
    <w:rsid w:val="001275FB"/>
    <w:rsid w:val="0013010B"/>
    <w:rsid w:val="0013140B"/>
    <w:rsid w:val="001329A7"/>
    <w:rsid w:val="0013353A"/>
    <w:rsid w:val="00133C40"/>
    <w:rsid w:val="00134825"/>
    <w:rsid w:val="001351A4"/>
    <w:rsid w:val="0013529C"/>
    <w:rsid w:val="00135EEE"/>
    <w:rsid w:val="001365CA"/>
    <w:rsid w:val="0013703C"/>
    <w:rsid w:val="001404CC"/>
    <w:rsid w:val="00140D50"/>
    <w:rsid w:val="00142352"/>
    <w:rsid w:val="001424F3"/>
    <w:rsid w:val="0014359C"/>
    <w:rsid w:val="00143940"/>
    <w:rsid w:val="00143F3F"/>
    <w:rsid w:val="0014414A"/>
    <w:rsid w:val="00144D9E"/>
    <w:rsid w:val="00144F44"/>
    <w:rsid w:val="0014541E"/>
    <w:rsid w:val="00145D86"/>
    <w:rsid w:val="00146095"/>
    <w:rsid w:val="00146BC9"/>
    <w:rsid w:val="00147397"/>
    <w:rsid w:val="00147A63"/>
    <w:rsid w:val="00147A8C"/>
    <w:rsid w:val="00150260"/>
    <w:rsid w:val="00150492"/>
    <w:rsid w:val="0015057D"/>
    <w:rsid w:val="00150E09"/>
    <w:rsid w:val="00152306"/>
    <w:rsid w:val="00152ACC"/>
    <w:rsid w:val="0015376E"/>
    <w:rsid w:val="001538C5"/>
    <w:rsid w:val="00153D1C"/>
    <w:rsid w:val="00156AC9"/>
    <w:rsid w:val="001607EC"/>
    <w:rsid w:val="00164443"/>
    <w:rsid w:val="001647BD"/>
    <w:rsid w:val="0016665C"/>
    <w:rsid w:val="001666D5"/>
    <w:rsid w:val="0016744D"/>
    <w:rsid w:val="00167555"/>
    <w:rsid w:val="00167657"/>
    <w:rsid w:val="00167B7E"/>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A1F"/>
    <w:rsid w:val="00175C5F"/>
    <w:rsid w:val="00176FD3"/>
    <w:rsid w:val="00177AFE"/>
    <w:rsid w:val="001801B7"/>
    <w:rsid w:val="00180340"/>
    <w:rsid w:val="00180466"/>
    <w:rsid w:val="001804C2"/>
    <w:rsid w:val="00181168"/>
    <w:rsid w:val="00181511"/>
    <w:rsid w:val="001816D6"/>
    <w:rsid w:val="00182E25"/>
    <w:rsid w:val="00185454"/>
    <w:rsid w:val="00185997"/>
    <w:rsid w:val="00185BC4"/>
    <w:rsid w:val="001864DB"/>
    <w:rsid w:val="00187F89"/>
    <w:rsid w:val="00190105"/>
    <w:rsid w:val="0019015A"/>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3D"/>
    <w:rsid w:val="00195BD8"/>
    <w:rsid w:val="00195C8A"/>
    <w:rsid w:val="0019623B"/>
    <w:rsid w:val="00197130"/>
    <w:rsid w:val="0019749C"/>
    <w:rsid w:val="00197943"/>
    <w:rsid w:val="00197EF6"/>
    <w:rsid w:val="001A0731"/>
    <w:rsid w:val="001A0DF2"/>
    <w:rsid w:val="001A1062"/>
    <w:rsid w:val="001A1301"/>
    <w:rsid w:val="001A18C1"/>
    <w:rsid w:val="001A1DD2"/>
    <w:rsid w:val="001A225E"/>
    <w:rsid w:val="001A2892"/>
    <w:rsid w:val="001A2E70"/>
    <w:rsid w:val="001A3DA0"/>
    <w:rsid w:val="001A4191"/>
    <w:rsid w:val="001A5289"/>
    <w:rsid w:val="001A5520"/>
    <w:rsid w:val="001A5FBA"/>
    <w:rsid w:val="001A6029"/>
    <w:rsid w:val="001A67B2"/>
    <w:rsid w:val="001A77FB"/>
    <w:rsid w:val="001A7B3D"/>
    <w:rsid w:val="001B0043"/>
    <w:rsid w:val="001B0E43"/>
    <w:rsid w:val="001B13F2"/>
    <w:rsid w:val="001B173B"/>
    <w:rsid w:val="001B1CD4"/>
    <w:rsid w:val="001B2226"/>
    <w:rsid w:val="001B370C"/>
    <w:rsid w:val="001B3BCE"/>
    <w:rsid w:val="001B3C7D"/>
    <w:rsid w:val="001B50F3"/>
    <w:rsid w:val="001B5EE9"/>
    <w:rsid w:val="001B6028"/>
    <w:rsid w:val="001B6DAE"/>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6969"/>
    <w:rsid w:val="001C7F48"/>
    <w:rsid w:val="001D567F"/>
    <w:rsid w:val="001D5DDC"/>
    <w:rsid w:val="001D65F8"/>
    <w:rsid w:val="001D7492"/>
    <w:rsid w:val="001D7F10"/>
    <w:rsid w:val="001E0107"/>
    <w:rsid w:val="001E03FB"/>
    <w:rsid w:val="001E138B"/>
    <w:rsid w:val="001E1A45"/>
    <w:rsid w:val="001E250F"/>
    <w:rsid w:val="001E2BC5"/>
    <w:rsid w:val="001E2D34"/>
    <w:rsid w:val="001E2E83"/>
    <w:rsid w:val="001E4AD9"/>
    <w:rsid w:val="001E4D4B"/>
    <w:rsid w:val="001E52C0"/>
    <w:rsid w:val="001E695A"/>
    <w:rsid w:val="001E763B"/>
    <w:rsid w:val="001E76C7"/>
    <w:rsid w:val="001E7E24"/>
    <w:rsid w:val="001F04C1"/>
    <w:rsid w:val="001F1555"/>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1F3A"/>
    <w:rsid w:val="00212882"/>
    <w:rsid w:val="00212C25"/>
    <w:rsid w:val="002135C6"/>
    <w:rsid w:val="002140C5"/>
    <w:rsid w:val="0021467A"/>
    <w:rsid w:val="002148E7"/>
    <w:rsid w:val="00214A30"/>
    <w:rsid w:val="00214D4B"/>
    <w:rsid w:val="00214E2F"/>
    <w:rsid w:val="00214E99"/>
    <w:rsid w:val="002155DD"/>
    <w:rsid w:val="002163DC"/>
    <w:rsid w:val="002174AC"/>
    <w:rsid w:val="00217893"/>
    <w:rsid w:val="00217C84"/>
    <w:rsid w:val="00217F6F"/>
    <w:rsid w:val="00220350"/>
    <w:rsid w:val="00220B88"/>
    <w:rsid w:val="002211A8"/>
    <w:rsid w:val="00221235"/>
    <w:rsid w:val="00221CC0"/>
    <w:rsid w:val="00222418"/>
    <w:rsid w:val="00223247"/>
    <w:rsid w:val="00223614"/>
    <w:rsid w:val="002251BE"/>
    <w:rsid w:val="002256CF"/>
    <w:rsid w:val="00225BEF"/>
    <w:rsid w:val="00226269"/>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317"/>
    <w:rsid w:val="00243470"/>
    <w:rsid w:val="00244688"/>
    <w:rsid w:val="00244994"/>
    <w:rsid w:val="00245C47"/>
    <w:rsid w:val="00245DEF"/>
    <w:rsid w:val="00246347"/>
    <w:rsid w:val="00246F96"/>
    <w:rsid w:val="002476D5"/>
    <w:rsid w:val="0025061E"/>
    <w:rsid w:val="002510C4"/>
    <w:rsid w:val="00251356"/>
    <w:rsid w:val="00251635"/>
    <w:rsid w:val="00251D4A"/>
    <w:rsid w:val="00252707"/>
    <w:rsid w:val="002529EC"/>
    <w:rsid w:val="00252B1E"/>
    <w:rsid w:val="00253090"/>
    <w:rsid w:val="00253D8B"/>
    <w:rsid w:val="00254390"/>
    <w:rsid w:val="00254895"/>
    <w:rsid w:val="002550C7"/>
    <w:rsid w:val="00255225"/>
    <w:rsid w:val="002552E9"/>
    <w:rsid w:val="00255C04"/>
    <w:rsid w:val="002562CB"/>
    <w:rsid w:val="00257685"/>
    <w:rsid w:val="002601F1"/>
    <w:rsid w:val="002603C7"/>
    <w:rsid w:val="00260E03"/>
    <w:rsid w:val="002616A9"/>
    <w:rsid w:val="002617A4"/>
    <w:rsid w:val="002620D1"/>
    <w:rsid w:val="00262386"/>
    <w:rsid w:val="00262D3D"/>
    <w:rsid w:val="00263B66"/>
    <w:rsid w:val="00263E7F"/>
    <w:rsid w:val="0026424A"/>
    <w:rsid w:val="00264AAE"/>
    <w:rsid w:val="00264DE7"/>
    <w:rsid w:val="00264F0F"/>
    <w:rsid w:val="00266187"/>
    <w:rsid w:val="0026689E"/>
    <w:rsid w:val="00267751"/>
    <w:rsid w:val="00267E9A"/>
    <w:rsid w:val="00270EFE"/>
    <w:rsid w:val="00271411"/>
    <w:rsid w:val="00271E3F"/>
    <w:rsid w:val="00272488"/>
    <w:rsid w:val="002730AC"/>
    <w:rsid w:val="00273F59"/>
    <w:rsid w:val="0027427F"/>
    <w:rsid w:val="00274B64"/>
    <w:rsid w:val="00274C8A"/>
    <w:rsid w:val="0027575B"/>
    <w:rsid w:val="00275B72"/>
    <w:rsid w:val="00276A15"/>
    <w:rsid w:val="00277655"/>
    <w:rsid w:val="00280265"/>
    <w:rsid w:val="00280AF0"/>
    <w:rsid w:val="00281309"/>
    <w:rsid w:val="00281735"/>
    <w:rsid w:val="002821EC"/>
    <w:rsid w:val="002827A2"/>
    <w:rsid w:val="00282C67"/>
    <w:rsid w:val="00283391"/>
    <w:rsid w:val="00283828"/>
    <w:rsid w:val="00283C6E"/>
    <w:rsid w:val="00283D6A"/>
    <w:rsid w:val="00284221"/>
    <w:rsid w:val="00284427"/>
    <w:rsid w:val="002847F1"/>
    <w:rsid w:val="0028513A"/>
    <w:rsid w:val="00285B02"/>
    <w:rsid w:val="00285E5E"/>
    <w:rsid w:val="002866F6"/>
    <w:rsid w:val="00286B61"/>
    <w:rsid w:val="002902C1"/>
    <w:rsid w:val="002917EB"/>
    <w:rsid w:val="00291C92"/>
    <w:rsid w:val="00291DCB"/>
    <w:rsid w:val="00291EAC"/>
    <w:rsid w:val="00292169"/>
    <w:rsid w:val="0029216D"/>
    <w:rsid w:val="002926A1"/>
    <w:rsid w:val="00292ED4"/>
    <w:rsid w:val="0029324F"/>
    <w:rsid w:val="00293A6D"/>
    <w:rsid w:val="00294BE3"/>
    <w:rsid w:val="00296F54"/>
    <w:rsid w:val="002970CF"/>
    <w:rsid w:val="00297490"/>
    <w:rsid w:val="002974D4"/>
    <w:rsid w:val="002A00F7"/>
    <w:rsid w:val="002A1EB6"/>
    <w:rsid w:val="002A2A1D"/>
    <w:rsid w:val="002A3B3E"/>
    <w:rsid w:val="002A3C89"/>
    <w:rsid w:val="002A4AC9"/>
    <w:rsid w:val="002A523D"/>
    <w:rsid w:val="002A53CC"/>
    <w:rsid w:val="002A55FA"/>
    <w:rsid w:val="002A58C9"/>
    <w:rsid w:val="002A62B6"/>
    <w:rsid w:val="002A6658"/>
    <w:rsid w:val="002A70E6"/>
    <w:rsid w:val="002A71C8"/>
    <w:rsid w:val="002A7A35"/>
    <w:rsid w:val="002B062F"/>
    <w:rsid w:val="002B144C"/>
    <w:rsid w:val="002B146A"/>
    <w:rsid w:val="002B189A"/>
    <w:rsid w:val="002B19CD"/>
    <w:rsid w:val="002B3F04"/>
    <w:rsid w:val="002B42DA"/>
    <w:rsid w:val="002B4C49"/>
    <w:rsid w:val="002B6B9E"/>
    <w:rsid w:val="002B7455"/>
    <w:rsid w:val="002B7D13"/>
    <w:rsid w:val="002C0911"/>
    <w:rsid w:val="002C14FC"/>
    <w:rsid w:val="002C2936"/>
    <w:rsid w:val="002C2DD1"/>
    <w:rsid w:val="002C3350"/>
    <w:rsid w:val="002C350D"/>
    <w:rsid w:val="002C362D"/>
    <w:rsid w:val="002C3C04"/>
    <w:rsid w:val="002C41AA"/>
    <w:rsid w:val="002C4967"/>
    <w:rsid w:val="002C4AE8"/>
    <w:rsid w:val="002C4B0F"/>
    <w:rsid w:val="002C50AE"/>
    <w:rsid w:val="002C5249"/>
    <w:rsid w:val="002C53E8"/>
    <w:rsid w:val="002C6913"/>
    <w:rsid w:val="002D0711"/>
    <w:rsid w:val="002D0FC1"/>
    <w:rsid w:val="002D1083"/>
    <w:rsid w:val="002D1C99"/>
    <w:rsid w:val="002D1EFA"/>
    <w:rsid w:val="002D236C"/>
    <w:rsid w:val="002D28EF"/>
    <w:rsid w:val="002D2EC0"/>
    <w:rsid w:val="002D3701"/>
    <w:rsid w:val="002D3712"/>
    <w:rsid w:val="002D48BB"/>
    <w:rsid w:val="002D4A0D"/>
    <w:rsid w:val="002D4C33"/>
    <w:rsid w:val="002D51D8"/>
    <w:rsid w:val="002D52CF"/>
    <w:rsid w:val="002D5ABC"/>
    <w:rsid w:val="002D6348"/>
    <w:rsid w:val="002D636A"/>
    <w:rsid w:val="002D65EE"/>
    <w:rsid w:val="002D6E52"/>
    <w:rsid w:val="002D759D"/>
    <w:rsid w:val="002D7F06"/>
    <w:rsid w:val="002E00F1"/>
    <w:rsid w:val="002E1129"/>
    <w:rsid w:val="002E115D"/>
    <w:rsid w:val="002E11B5"/>
    <w:rsid w:val="002E1B8C"/>
    <w:rsid w:val="002E259F"/>
    <w:rsid w:val="002E2A8C"/>
    <w:rsid w:val="002E2B93"/>
    <w:rsid w:val="002E2CD8"/>
    <w:rsid w:val="002E3271"/>
    <w:rsid w:val="002E3C32"/>
    <w:rsid w:val="002E3DCA"/>
    <w:rsid w:val="002E417E"/>
    <w:rsid w:val="002E4A0C"/>
    <w:rsid w:val="002E4D20"/>
    <w:rsid w:val="002E5EA9"/>
    <w:rsid w:val="002E6216"/>
    <w:rsid w:val="002E6733"/>
    <w:rsid w:val="002E6BB6"/>
    <w:rsid w:val="002F05C1"/>
    <w:rsid w:val="002F0663"/>
    <w:rsid w:val="002F0FBA"/>
    <w:rsid w:val="002F10FC"/>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2E65"/>
    <w:rsid w:val="003049FC"/>
    <w:rsid w:val="00304E45"/>
    <w:rsid w:val="00305876"/>
    <w:rsid w:val="00306D11"/>
    <w:rsid w:val="00306D9F"/>
    <w:rsid w:val="00306F87"/>
    <w:rsid w:val="003074D1"/>
    <w:rsid w:val="003076D5"/>
    <w:rsid w:val="0031000F"/>
    <w:rsid w:val="003100D4"/>
    <w:rsid w:val="003101E1"/>
    <w:rsid w:val="00310DEF"/>
    <w:rsid w:val="0031109D"/>
    <w:rsid w:val="0031284C"/>
    <w:rsid w:val="00313C60"/>
    <w:rsid w:val="0031420A"/>
    <w:rsid w:val="003155D3"/>
    <w:rsid w:val="00316D64"/>
    <w:rsid w:val="0031757A"/>
    <w:rsid w:val="00317AC3"/>
    <w:rsid w:val="003203F4"/>
    <w:rsid w:val="0032046A"/>
    <w:rsid w:val="00320B5A"/>
    <w:rsid w:val="003210A2"/>
    <w:rsid w:val="00321A79"/>
    <w:rsid w:val="00321B1F"/>
    <w:rsid w:val="0032266C"/>
    <w:rsid w:val="003230AA"/>
    <w:rsid w:val="003232C3"/>
    <w:rsid w:val="00324073"/>
    <w:rsid w:val="003241B0"/>
    <w:rsid w:val="003241B4"/>
    <w:rsid w:val="00325A84"/>
    <w:rsid w:val="0032612B"/>
    <w:rsid w:val="00326357"/>
    <w:rsid w:val="00326B69"/>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3D1"/>
    <w:rsid w:val="00336B1D"/>
    <w:rsid w:val="003406FD"/>
    <w:rsid w:val="0034073C"/>
    <w:rsid w:val="00340882"/>
    <w:rsid w:val="00340F7A"/>
    <w:rsid w:val="00341929"/>
    <w:rsid w:val="00341D4C"/>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252"/>
    <w:rsid w:val="003477AB"/>
    <w:rsid w:val="0035041E"/>
    <w:rsid w:val="0035091B"/>
    <w:rsid w:val="00350D3B"/>
    <w:rsid w:val="0035241D"/>
    <w:rsid w:val="00352626"/>
    <w:rsid w:val="00352C40"/>
    <w:rsid w:val="0035320F"/>
    <w:rsid w:val="003536CF"/>
    <w:rsid w:val="003552DB"/>
    <w:rsid w:val="00355743"/>
    <w:rsid w:val="00355846"/>
    <w:rsid w:val="00355D42"/>
    <w:rsid w:val="003577C7"/>
    <w:rsid w:val="00357BB8"/>
    <w:rsid w:val="003600F2"/>
    <w:rsid w:val="00360191"/>
    <w:rsid w:val="00360333"/>
    <w:rsid w:val="00360A21"/>
    <w:rsid w:val="00360DB9"/>
    <w:rsid w:val="003617F1"/>
    <w:rsid w:val="00362719"/>
    <w:rsid w:val="00362AA1"/>
    <w:rsid w:val="00362CAB"/>
    <w:rsid w:val="00362DF0"/>
    <w:rsid w:val="003630A0"/>
    <w:rsid w:val="00363134"/>
    <w:rsid w:val="003638BB"/>
    <w:rsid w:val="00365384"/>
    <w:rsid w:val="00365AFB"/>
    <w:rsid w:val="003660B8"/>
    <w:rsid w:val="003671C3"/>
    <w:rsid w:val="00370489"/>
    <w:rsid w:val="00371433"/>
    <w:rsid w:val="003716F1"/>
    <w:rsid w:val="00372CBE"/>
    <w:rsid w:val="00372CDB"/>
    <w:rsid w:val="003741B0"/>
    <w:rsid w:val="00374650"/>
    <w:rsid w:val="00374A04"/>
    <w:rsid w:val="00374F82"/>
    <w:rsid w:val="00375417"/>
    <w:rsid w:val="003754D9"/>
    <w:rsid w:val="003755F1"/>
    <w:rsid w:val="00376628"/>
    <w:rsid w:val="00376A7D"/>
    <w:rsid w:val="00376FFC"/>
    <w:rsid w:val="003771ED"/>
    <w:rsid w:val="00377497"/>
    <w:rsid w:val="00377925"/>
    <w:rsid w:val="00377C16"/>
    <w:rsid w:val="00377C96"/>
    <w:rsid w:val="0038039F"/>
    <w:rsid w:val="00380DF6"/>
    <w:rsid w:val="003819C8"/>
    <w:rsid w:val="00381C02"/>
    <w:rsid w:val="00382455"/>
    <w:rsid w:val="00382939"/>
    <w:rsid w:val="00382B76"/>
    <w:rsid w:val="00382E0C"/>
    <w:rsid w:val="00382F26"/>
    <w:rsid w:val="003849A9"/>
    <w:rsid w:val="00384F5A"/>
    <w:rsid w:val="00385822"/>
    <w:rsid w:val="00386A7C"/>
    <w:rsid w:val="003878F0"/>
    <w:rsid w:val="003903FB"/>
    <w:rsid w:val="0039114B"/>
    <w:rsid w:val="003918AE"/>
    <w:rsid w:val="00392458"/>
    <w:rsid w:val="0039299B"/>
    <w:rsid w:val="003943EC"/>
    <w:rsid w:val="00394B3D"/>
    <w:rsid w:val="00394C27"/>
    <w:rsid w:val="003956FE"/>
    <w:rsid w:val="0039647C"/>
    <w:rsid w:val="003973A8"/>
    <w:rsid w:val="00397706"/>
    <w:rsid w:val="00397B61"/>
    <w:rsid w:val="00397E1C"/>
    <w:rsid w:val="003A050E"/>
    <w:rsid w:val="003A050F"/>
    <w:rsid w:val="003A1229"/>
    <w:rsid w:val="003A15A3"/>
    <w:rsid w:val="003A20CF"/>
    <w:rsid w:val="003A2F4F"/>
    <w:rsid w:val="003A30C5"/>
    <w:rsid w:val="003A3448"/>
    <w:rsid w:val="003A3C99"/>
    <w:rsid w:val="003A441C"/>
    <w:rsid w:val="003A4427"/>
    <w:rsid w:val="003A65F9"/>
    <w:rsid w:val="003A6756"/>
    <w:rsid w:val="003A6BC4"/>
    <w:rsid w:val="003B0093"/>
    <w:rsid w:val="003B03D1"/>
    <w:rsid w:val="003B12DE"/>
    <w:rsid w:val="003B18CF"/>
    <w:rsid w:val="003B212B"/>
    <w:rsid w:val="003B2617"/>
    <w:rsid w:val="003B26CD"/>
    <w:rsid w:val="003B26E0"/>
    <w:rsid w:val="003B290A"/>
    <w:rsid w:val="003B2E50"/>
    <w:rsid w:val="003B39F9"/>
    <w:rsid w:val="003B3D2C"/>
    <w:rsid w:val="003B42EB"/>
    <w:rsid w:val="003B5568"/>
    <w:rsid w:val="003B6389"/>
    <w:rsid w:val="003B6924"/>
    <w:rsid w:val="003B7004"/>
    <w:rsid w:val="003B7634"/>
    <w:rsid w:val="003C018A"/>
    <w:rsid w:val="003C09C7"/>
    <w:rsid w:val="003C0F82"/>
    <w:rsid w:val="003C11AA"/>
    <w:rsid w:val="003C126F"/>
    <w:rsid w:val="003C1AB1"/>
    <w:rsid w:val="003C2412"/>
    <w:rsid w:val="003C253D"/>
    <w:rsid w:val="003C35E4"/>
    <w:rsid w:val="003C3A32"/>
    <w:rsid w:val="003C42DD"/>
    <w:rsid w:val="003C4799"/>
    <w:rsid w:val="003C4C02"/>
    <w:rsid w:val="003C4C53"/>
    <w:rsid w:val="003C5AB4"/>
    <w:rsid w:val="003C5CA2"/>
    <w:rsid w:val="003C6328"/>
    <w:rsid w:val="003C6C3A"/>
    <w:rsid w:val="003C6C7B"/>
    <w:rsid w:val="003C7285"/>
    <w:rsid w:val="003C73E9"/>
    <w:rsid w:val="003C76E5"/>
    <w:rsid w:val="003C7763"/>
    <w:rsid w:val="003C7AFD"/>
    <w:rsid w:val="003C7CF1"/>
    <w:rsid w:val="003D03D9"/>
    <w:rsid w:val="003D11CB"/>
    <w:rsid w:val="003D12EA"/>
    <w:rsid w:val="003D1383"/>
    <w:rsid w:val="003D35C4"/>
    <w:rsid w:val="003D3902"/>
    <w:rsid w:val="003D3D6B"/>
    <w:rsid w:val="003D3F5F"/>
    <w:rsid w:val="003D43E1"/>
    <w:rsid w:val="003D5A05"/>
    <w:rsid w:val="003D5EC9"/>
    <w:rsid w:val="003D6258"/>
    <w:rsid w:val="003D62D4"/>
    <w:rsid w:val="003D6501"/>
    <w:rsid w:val="003D73C2"/>
    <w:rsid w:val="003D7DB5"/>
    <w:rsid w:val="003E0731"/>
    <w:rsid w:val="003E0A08"/>
    <w:rsid w:val="003E0FEA"/>
    <w:rsid w:val="003E1026"/>
    <w:rsid w:val="003E1160"/>
    <w:rsid w:val="003E1371"/>
    <w:rsid w:val="003E2296"/>
    <w:rsid w:val="003E23F7"/>
    <w:rsid w:val="003E34CB"/>
    <w:rsid w:val="003E3741"/>
    <w:rsid w:val="003E3871"/>
    <w:rsid w:val="003E436D"/>
    <w:rsid w:val="003E4515"/>
    <w:rsid w:val="003E4C10"/>
    <w:rsid w:val="003E4DB9"/>
    <w:rsid w:val="003E4E8A"/>
    <w:rsid w:val="003E51C1"/>
    <w:rsid w:val="003E6FE5"/>
    <w:rsid w:val="003E713F"/>
    <w:rsid w:val="003F092C"/>
    <w:rsid w:val="003F0DA7"/>
    <w:rsid w:val="003F114E"/>
    <w:rsid w:val="003F139A"/>
    <w:rsid w:val="003F1531"/>
    <w:rsid w:val="003F18FD"/>
    <w:rsid w:val="003F246A"/>
    <w:rsid w:val="003F2587"/>
    <w:rsid w:val="003F25CB"/>
    <w:rsid w:val="003F2E3E"/>
    <w:rsid w:val="003F3617"/>
    <w:rsid w:val="003F3EFE"/>
    <w:rsid w:val="003F3FC9"/>
    <w:rsid w:val="003F409E"/>
    <w:rsid w:val="003F4145"/>
    <w:rsid w:val="003F5489"/>
    <w:rsid w:val="003F54D8"/>
    <w:rsid w:val="003F5D40"/>
    <w:rsid w:val="003F5EDE"/>
    <w:rsid w:val="003F740A"/>
    <w:rsid w:val="003F748B"/>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41E"/>
    <w:rsid w:val="004147BD"/>
    <w:rsid w:val="004157B6"/>
    <w:rsid w:val="004159FF"/>
    <w:rsid w:val="00415A37"/>
    <w:rsid w:val="0041685F"/>
    <w:rsid w:val="00416ABF"/>
    <w:rsid w:val="00416D08"/>
    <w:rsid w:val="00417604"/>
    <w:rsid w:val="00424C4C"/>
    <w:rsid w:val="004252AF"/>
    <w:rsid w:val="00427174"/>
    <w:rsid w:val="00427210"/>
    <w:rsid w:val="00427B5C"/>
    <w:rsid w:val="00430DB7"/>
    <w:rsid w:val="004321B5"/>
    <w:rsid w:val="0043230B"/>
    <w:rsid w:val="00432574"/>
    <w:rsid w:val="0043288C"/>
    <w:rsid w:val="00433339"/>
    <w:rsid w:val="0043335A"/>
    <w:rsid w:val="004341E5"/>
    <w:rsid w:val="00435186"/>
    <w:rsid w:val="00435437"/>
    <w:rsid w:val="004356A8"/>
    <w:rsid w:val="0043589B"/>
    <w:rsid w:val="00435D59"/>
    <w:rsid w:val="00436201"/>
    <w:rsid w:val="00436C5B"/>
    <w:rsid w:val="00437416"/>
    <w:rsid w:val="00440394"/>
    <w:rsid w:val="00440809"/>
    <w:rsid w:val="00440E78"/>
    <w:rsid w:val="00441413"/>
    <w:rsid w:val="00441581"/>
    <w:rsid w:val="004419AE"/>
    <w:rsid w:val="00441ACD"/>
    <w:rsid w:val="00443BF0"/>
    <w:rsid w:val="00443DE5"/>
    <w:rsid w:val="00443FA8"/>
    <w:rsid w:val="00443FEB"/>
    <w:rsid w:val="00444DC8"/>
    <w:rsid w:val="0044540D"/>
    <w:rsid w:val="0044608D"/>
    <w:rsid w:val="00446913"/>
    <w:rsid w:val="00446CF1"/>
    <w:rsid w:val="00447B36"/>
    <w:rsid w:val="00447D54"/>
    <w:rsid w:val="00450166"/>
    <w:rsid w:val="00450767"/>
    <w:rsid w:val="00450E09"/>
    <w:rsid w:val="004511A8"/>
    <w:rsid w:val="004512A8"/>
    <w:rsid w:val="00451E77"/>
    <w:rsid w:val="004525F0"/>
    <w:rsid w:val="0045266C"/>
    <w:rsid w:val="0045276F"/>
    <w:rsid w:val="00452C1D"/>
    <w:rsid w:val="00453770"/>
    <w:rsid w:val="004543E2"/>
    <w:rsid w:val="00455810"/>
    <w:rsid w:val="00455AA9"/>
    <w:rsid w:val="00455F06"/>
    <w:rsid w:val="004575AA"/>
    <w:rsid w:val="0045773D"/>
    <w:rsid w:val="00457C45"/>
    <w:rsid w:val="00457F5A"/>
    <w:rsid w:val="00460650"/>
    <w:rsid w:val="00460BD0"/>
    <w:rsid w:val="00461904"/>
    <w:rsid w:val="0046198C"/>
    <w:rsid w:val="00461CE4"/>
    <w:rsid w:val="004624F4"/>
    <w:rsid w:val="00462587"/>
    <w:rsid w:val="004635E0"/>
    <w:rsid w:val="00463897"/>
    <w:rsid w:val="00463A7F"/>
    <w:rsid w:val="004642FA"/>
    <w:rsid w:val="0046472C"/>
    <w:rsid w:val="00464D07"/>
    <w:rsid w:val="004658BF"/>
    <w:rsid w:val="00467B1D"/>
    <w:rsid w:val="00470547"/>
    <w:rsid w:val="00471043"/>
    <w:rsid w:val="004710EB"/>
    <w:rsid w:val="004713B5"/>
    <w:rsid w:val="0047151F"/>
    <w:rsid w:val="00472F7A"/>
    <w:rsid w:val="00472F8C"/>
    <w:rsid w:val="004730BE"/>
    <w:rsid w:val="0047509D"/>
    <w:rsid w:val="0047531B"/>
    <w:rsid w:val="0047554A"/>
    <w:rsid w:val="004758C1"/>
    <w:rsid w:val="00475F9B"/>
    <w:rsid w:val="0047687E"/>
    <w:rsid w:val="00477068"/>
    <w:rsid w:val="00477E28"/>
    <w:rsid w:val="004825E2"/>
    <w:rsid w:val="00482A1E"/>
    <w:rsid w:val="00482BC0"/>
    <w:rsid w:val="00483462"/>
    <w:rsid w:val="00483E10"/>
    <w:rsid w:val="0048455C"/>
    <w:rsid w:val="004847DE"/>
    <w:rsid w:val="00485E23"/>
    <w:rsid w:val="0048654D"/>
    <w:rsid w:val="004867B9"/>
    <w:rsid w:val="00486B0D"/>
    <w:rsid w:val="004919F5"/>
    <w:rsid w:val="00491DF5"/>
    <w:rsid w:val="00492862"/>
    <w:rsid w:val="00493CB5"/>
    <w:rsid w:val="004940CB"/>
    <w:rsid w:val="00494B5D"/>
    <w:rsid w:val="0049538A"/>
    <w:rsid w:val="00495F71"/>
    <w:rsid w:val="004962BC"/>
    <w:rsid w:val="00496EFB"/>
    <w:rsid w:val="00497DF3"/>
    <w:rsid w:val="004A01CE"/>
    <w:rsid w:val="004A01F5"/>
    <w:rsid w:val="004A0305"/>
    <w:rsid w:val="004A0401"/>
    <w:rsid w:val="004A0E10"/>
    <w:rsid w:val="004A1343"/>
    <w:rsid w:val="004A13CE"/>
    <w:rsid w:val="004A1BB5"/>
    <w:rsid w:val="004A28AE"/>
    <w:rsid w:val="004A299F"/>
    <w:rsid w:val="004A3C50"/>
    <w:rsid w:val="004A3F9F"/>
    <w:rsid w:val="004A415C"/>
    <w:rsid w:val="004A4444"/>
    <w:rsid w:val="004A4761"/>
    <w:rsid w:val="004A48CA"/>
    <w:rsid w:val="004A4C80"/>
    <w:rsid w:val="004A51B9"/>
    <w:rsid w:val="004A5A9A"/>
    <w:rsid w:val="004A6248"/>
    <w:rsid w:val="004A701F"/>
    <w:rsid w:val="004A714B"/>
    <w:rsid w:val="004A7485"/>
    <w:rsid w:val="004A758E"/>
    <w:rsid w:val="004A7938"/>
    <w:rsid w:val="004A7F0E"/>
    <w:rsid w:val="004B01D9"/>
    <w:rsid w:val="004B0E0C"/>
    <w:rsid w:val="004B1C98"/>
    <w:rsid w:val="004B219C"/>
    <w:rsid w:val="004B2B8B"/>
    <w:rsid w:val="004B2DE4"/>
    <w:rsid w:val="004B491A"/>
    <w:rsid w:val="004B57E8"/>
    <w:rsid w:val="004B5ED2"/>
    <w:rsid w:val="004B63DE"/>
    <w:rsid w:val="004B6BCA"/>
    <w:rsid w:val="004B6FBD"/>
    <w:rsid w:val="004B7455"/>
    <w:rsid w:val="004C03F1"/>
    <w:rsid w:val="004C076A"/>
    <w:rsid w:val="004C0C4F"/>
    <w:rsid w:val="004C11AA"/>
    <w:rsid w:val="004C29F1"/>
    <w:rsid w:val="004C2EA3"/>
    <w:rsid w:val="004C34F4"/>
    <w:rsid w:val="004C3894"/>
    <w:rsid w:val="004C40E5"/>
    <w:rsid w:val="004C42C8"/>
    <w:rsid w:val="004C4413"/>
    <w:rsid w:val="004C4644"/>
    <w:rsid w:val="004C7DC4"/>
    <w:rsid w:val="004C7E0B"/>
    <w:rsid w:val="004C7E53"/>
    <w:rsid w:val="004D017C"/>
    <w:rsid w:val="004D01E3"/>
    <w:rsid w:val="004D0664"/>
    <w:rsid w:val="004D0866"/>
    <w:rsid w:val="004D1010"/>
    <w:rsid w:val="004D1340"/>
    <w:rsid w:val="004D1673"/>
    <w:rsid w:val="004D248A"/>
    <w:rsid w:val="004D2FB8"/>
    <w:rsid w:val="004D459D"/>
    <w:rsid w:val="004D49FC"/>
    <w:rsid w:val="004D4A81"/>
    <w:rsid w:val="004D59EA"/>
    <w:rsid w:val="004D7B52"/>
    <w:rsid w:val="004D7DFA"/>
    <w:rsid w:val="004E00CC"/>
    <w:rsid w:val="004E05A2"/>
    <w:rsid w:val="004E07B2"/>
    <w:rsid w:val="004E0D09"/>
    <w:rsid w:val="004E13EA"/>
    <w:rsid w:val="004E1FB0"/>
    <w:rsid w:val="004E2171"/>
    <w:rsid w:val="004E2550"/>
    <w:rsid w:val="004E3415"/>
    <w:rsid w:val="004E3A24"/>
    <w:rsid w:val="004E4023"/>
    <w:rsid w:val="004E442B"/>
    <w:rsid w:val="004E4612"/>
    <w:rsid w:val="004E47F9"/>
    <w:rsid w:val="004E6424"/>
    <w:rsid w:val="004E6952"/>
    <w:rsid w:val="004E6AD3"/>
    <w:rsid w:val="004E6DDD"/>
    <w:rsid w:val="004E6F7E"/>
    <w:rsid w:val="004E71CB"/>
    <w:rsid w:val="004E7957"/>
    <w:rsid w:val="004E7FB6"/>
    <w:rsid w:val="004F0588"/>
    <w:rsid w:val="004F0C1D"/>
    <w:rsid w:val="004F107D"/>
    <w:rsid w:val="004F1A11"/>
    <w:rsid w:val="004F1C97"/>
    <w:rsid w:val="004F1E4F"/>
    <w:rsid w:val="004F26FC"/>
    <w:rsid w:val="004F30E1"/>
    <w:rsid w:val="004F33F0"/>
    <w:rsid w:val="004F38EB"/>
    <w:rsid w:val="004F57E9"/>
    <w:rsid w:val="004F6423"/>
    <w:rsid w:val="004F6A1B"/>
    <w:rsid w:val="004F6FEF"/>
    <w:rsid w:val="004F7943"/>
    <w:rsid w:val="005002B8"/>
    <w:rsid w:val="00500818"/>
    <w:rsid w:val="00500FED"/>
    <w:rsid w:val="00501200"/>
    <w:rsid w:val="00501DA3"/>
    <w:rsid w:val="005020EF"/>
    <w:rsid w:val="0050218B"/>
    <w:rsid w:val="0050224F"/>
    <w:rsid w:val="005032DE"/>
    <w:rsid w:val="005033DA"/>
    <w:rsid w:val="005035B0"/>
    <w:rsid w:val="00503A5B"/>
    <w:rsid w:val="00503E5F"/>
    <w:rsid w:val="00503FE9"/>
    <w:rsid w:val="005047B8"/>
    <w:rsid w:val="00504AD9"/>
    <w:rsid w:val="0050534C"/>
    <w:rsid w:val="00506016"/>
    <w:rsid w:val="00506996"/>
    <w:rsid w:val="00506F6B"/>
    <w:rsid w:val="005070CC"/>
    <w:rsid w:val="005070F4"/>
    <w:rsid w:val="00510063"/>
    <w:rsid w:val="005103A1"/>
    <w:rsid w:val="005107DF"/>
    <w:rsid w:val="005110A6"/>
    <w:rsid w:val="0051113D"/>
    <w:rsid w:val="00511C59"/>
    <w:rsid w:val="005122FE"/>
    <w:rsid w:val="0051270F"/>
    <w:rsid w:val="00512760"/>
    <w:rsid w:val="00512E53"/>
    <w:rsid w:val="0051329C"/>
    <w:rsid w:val="0051416C"/>
    <w:rsid w:val="00514B6E"/>
    <w:rsid w:val="00514DEE"/>
    <w:rsid w:val="0051508F"/>
    <w:rsid w:val="005158C2"/>
    <w:rsid w:val="00515C55"/>
    <w:rsid w:val="00515ED0"/>
    <w:rsid w:val="00516107"/>
    <w:rsid w:val="0051611C"/>
    <w:rsid w:val="00517008"/>
    <w:rsid w:val="005174C6"/>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87D"/>
    <w:rsid w:val="005379E7"/>
    <w:rsid w:val="00540094"/>
    <w:rsid w:val="00540C3A"/>
    <w:rsid w:val="00540C9A"/>
    <w:rsid w:val="0054132A"/>
    <w:rsid w:val="00541A24"/>
    <w:rsid w:val="005420ED"/>
    <w:rsid w:val="0054231A"/>
    <w:rsid w:val="00542A74"/>
    <w:rsid w:val="00543400"/>
    <w:rsid w:val="00543979"/>
    <w:rsid w:val="005448A6"/>
    <w:rsid w:val="00544C03"/>
    <w:rsid w:val="00547265"/>
    <w:rsid w:val="00547443"/>
    <w:rsid w:val="005505A6"/>
    <w:rsid w:val="005505BF"/>
    <w:rsid w:val="00550751"/>
    <w:rsid w:val="00550C47"/>
    <w:rsid w:val="00551B0D"/>
    <w:rsid w:val="00551B4E"/>
    <w:rsid w:val="00553286"/>
    <w:rsid w:val="005534D2"/>
    <w:rsid w:val="00553E2C"/>
    <w:rsid w:val="0055476C"/>
    <w:rsid w:val="00556F40"/>
    <w:rsid w:val="005576C1"/>
    <w:rsid w:val="00557CBD"/>
    <w:rsid w:val="005605D0"/>
    <w:rsid w:val="00560AD2"/>
    <w:rsid w:val="00561265"/>
    <w:rsid w:val="00561332"/>
    <w:rsid w:val="0056179B"/>
    <w:rsid w:val="0056181F"/>
    <w:rsid w:val="005619E9"/>
    <w:rsid w:val="00561DBA"/>
    <w:rsid w:val="00562B41"/>
    <w:rsid w:val="00562C4E"/>
    <w:rsid w:val="00562CC1"/>
    <w:rsid w:val="0056365F"/>
    <w:rsid w:val="0056375F"/>
    <w:rsid w:val="00563B8D"/>
    <w:rsid w:val="00563DE6"/>
    <w:rsid w:val="00563F14"/>
    <w:rsid w:val="0056412E"/>
    <w:rsid w:val="00564379"/>
    <w:rsid w:val="0056444E"/>
    <w:rsid w:val="00564AD2"/>
    <w:rsid w:val="00564ED0"/>
    <w:rsid w:val="00565036"/>
    <w:rsid w:val="005651C4"/>
    <w:rsid w:val="00565357"/>
    <w:rsid w:val="00565E49"/>
    <w:rsid w:val="00567348"/>
    <w:rsid w:val="00567497"/>
    <w:rsid w:val="00567800"/>
    <w:rsid w:val="00567A52"/>
    <w:rsid w:val="00567A6B"/>
    <w:rsid w:val="00567AD5"/>
    <w:rsid w:val="00567B26"/>
    <w:rsid w:val="00570722"/>
    <w:rsid w:val="005717E5"/>
    <w:rsid w:val="005717E7"/>
    <w:rsid w:val="0057188A"/>
    <w:rsid w:val="00571D6C"/>
    <w:rsid w:val="00572BCF"/>
    <w:rsid w:val="0057328C"/>
    <w:rsid w:val="00573414"/>
    <w:rsid w:val="005737EC"/>
    <w:rsid w:val="005753B6"/>
    <w:rsid w:val="00575C27"/>
    <w:rsid w:val="005769FF"/>
    <w:rsid w:val="005771DB"/>
    <w:rsid w:val="00577A7E"/>
    <w:rsid w:val="00580423"/>
    <w:rsid w:val="005806D2"/>
    <w:rsid w:val="0058102F"/>
    <w:rsid w:val="005816A2"/>
    <w:rsid w:val="00581B14"/>
    <w:rsid w:val="00582A71"/>
    <w:rsid w:val="00583135"/>
    <w:rsid w:val="00583195"/>
    <w:rsid w:val="00583481"/>
    <w:rsid w:val="00583B84"/>
    <w:rsid w:val="0058402F"/>
    <w:rsid w:val="005846F8"/>
    <w:rsid w:val="00584C49"/>
    <w:rsid w:val="0058525D"/>
    <w:rsid w:val="00585C84"/>
    <w:rsid w:val="00587BAC"/>
    <w:rsid w:val="00587E05"/>
    <w:rsid w:val="00590005"/>
    <w:rsid w:val="00591FAF"/>
    <w:rsid w:val="00593111"/>
    <w:rsid w:val="00593816"/>
    <w:rsid w:val="00593D67"/>
    <w:rsid w:val="00594FA6"/>
    <w:rsid w:val="0059552B"/>
    <w:rsid w:val="00595F1A"/>
    <w:rsid w:val="00595F8E"/>
    <w:rsid w:val="005964CC"/>
    <w:rsid w:val="00596895"/>
    <w:rsid w:val="00596BDA"/>
    <w:rsid w:val="00597972"/>
    <w:rsid w:val="005A07D8"/>
    <w:rsid w:val="005A0C5B"/>
    <w:rsid w:val="005A2E61"/>
    <w:rsid w:val="005A3D84"/>
    <w:rsid w:val="005A4255"/>
    <w:rsid w:val="005A5204"/>
    <w:rsid w:val="005A52E6"/>
    <w:rsid w:val="005A5610"/>
    <w:rsid w:val="005B0749"/>
    <w:rsid w:val="005B0B1B"/>
    <w:rsid w:val="005B19E4"/>
    <w:rsid w:val="005B1BD2"/>
    <w:rsid w:val="005B1D8D"/>
    <w:rsid w:val="005B24C3"/>
    <w:rsid w:val="005B2628"/>
    <w:rsid w:val="005B2A1D"/>
    <w:rsid w:val="005B2C82"/>
    <w:rsid w:val="005B2D90"/>
    <w:rsid w:val="005B2D9B"/>
    <w:rsid w:val="005B2FD0"/>
    <w:rsid w:val="005B34A6"/>
    <w:rsid w:val="005B383F"/>
    <w:rsid w:val="005B46C1"/>
    <w:rsid w:val="005B57A2"/>
    <w:rsid w:val="005B6889"/>
    <w:rsid w:val="005B71FD"/>
    <w:rsid w:val="005B7F50"/>
    <w:rsid w:val="005C0258"/>
    <w:rsid w:val="005C0B37"/>
    <w:rsid w:val="005C17C2"/>
    <w:rsid w:val="005C3941"/>
    <w:rsid w:val="005C3F18"/>
    <w:rsid w:val="005C436F"/>
    <w:rsid w:val="005C4923"/>
    <w:rsid w:val="005C5BD5"/>
    <w:rsid w:val="005C64CD"/>
    <w:rsid w:val="005C6C2A"/>
    <w:rsid w:val="005C6D8F"/>
    <w:rsid w:val="005C7B7A"/>
    <w:rsid w:val="005D080D"/>
    <w:rsid w:val="005D08AD"/>
    <w:rsid w:val="005D0BAB"/>
    <w:rsid w:val="005D0CCC"/>
    <w:rsid w:val="005D1EC0"/>
    <w:rsid w:val="005D280D"/>
    <w:rsid w:val="005D29E1"/>
    <w:rsid w:val="005D30B4"/>
    <w:rsid w:val="005D393D"/>
    <w:rsid w:val="005D46A9"/>
    <w:rsid w:val="005D4AB8"/>
    <w:rsid w:val="005D511B"/>
    <w:rsid w:val="005D5949"/>
    <w:rsid w:val="005D5FBB"/>
    <w:rsid w:val="005D6204"/>
    <w:rsid w:val="005D6210"/>
    <w:rsid w:val="005D7383"/>
    <w:rsid w:val="005D7A77"/>
    <w:rsid w:val="005D7D8C"/>
    <w:rsid w:val="005E0667"/>
    <w:rsid w:val="005E0F8D"/>
    <w:rsid w:val="005E25A4"/>
    <w:rsid w:val="005E2700"/>
    <w:rsid w:val="005E29E3"/>
    <w:rsid w:val="005E36FB"/>
    <w:rsid w:val="005E3B81"/>
    <w:rsid w:val="005E4667"/>
    <w:rsid w:val="005E5976"/>
    <w:rsid w:val="005E5FE0"/>
    <w:rsid w:val="005E655D"/>
    <w:rsid w:val="005E76D7"/>
    <w:rsid w:val="005F03F8"/>
    <w:rsid w:val="005F0E6E"/>
    <w:rsid w:val="005F13F0"/>
    <w:rsid w:val="005F1501"/>
    <w:rsid w:val="005F28E9"/>
    <w:rsid w:val="005F2D7B"/>
    <w:rsid w:val="005F2DCF"/>
    <w:rsid w:val="005F3049"/>
    <w:rsid w:val="005F348F"/>
    <w:rsid w:val="005F35B9"/>
    <w:rsid w:val="005F39D8"/>
    <w:rsid w:val="005F3DEF"/>
    <w:rsid w:val="005F3FEB"/>
    <w:rsid w:val="005F4419"/>
    <w:rsid w:val="005F4815"/>
    <w:rsid w:val="005F4A5E"/>
    <w:rsid w:val="005F4C14"/>
    <w:rsid w:val="005F55FD"/>
    <w:rsid w:val="005F5F2C"/>
    <w:rsid w:val="005F68D4"/>
    <w:rsid w:val="005F6991"/>
    <w:rsid w:val="005F70E4"/>
    <w:rsid w:val="005F784A"/>
    <w:rsid w:val="005F7EBF"/>
    <w:rsid w:val="006015A1"/>
    <w:rsid w:val="006015E1"/>
    <w:rsid w:val="00601B91"/>
    <w:rsid w:val="00601DD0"/>
    <w:rsid w:val="0060200D"/>
    <w:rsid w:val="00603BBE"/>
    <w:rsid w:val="00603E31"/>
    <w:rsid w:val="006041B7"/>
    <w:rsid w:val="00605972"/>
    <w:rsid w:val="00605D03"/>
    <w:rsid w:val="00606CBD"/>
    <w:rsid w:val="00607C46"/>
    <w:rsid w:val="00612434"/>
    <w:rsid w:val="00612488"/>
    <w:rsid w:val="00612CE6"/>
    <w:rsid w:val="00612EDD"/>
    <w:rsid w:val="006132E7"/>
    <w:rsid w:val="00614A7B"/>
    <w:rsid w:val="0061536C"/>
    <w:rsid w:val="00615424"/>
    <w:rsid w:val="006158E4"/>
    <w:rsid w:val="006158FB"/>
    <w:rsid w:val="00615C08"/>
    <w:rsid w:val="0061733E"/>
    <w:rsid w:val="0061741C"/>
    <w:rsid w:val="006178D9"/>
    <w:rsid w:val="006178F4"/>
    <w:rsid w:val="006207BC"/>
    <w:rsid w:val="00621335"/>
    <w:rsid w:val="0062150E"/>
    <w:rsid w:val="00623EB5"/>
    <w:rsid w:val="00623F37"/>
    <w:rsid w:val="00623F56"/>
    <w:rsid w:val="006242E9"/>
    <w:rsid w:val="00624348"/>
    <w:rsid w:val="006250F6"/>
    <w:rsid w:val="006258F1"/>
    <w:rsid w:val="00626341"/>
    <w:rsid w:val="00626844"/>
    <w:rsid w:val="00626BBC"/>
    <w:rsid w:val="006274B9"/>
    <w:rsid w:val="00627808"/>
    <w:rsid w:val="0062788C"/>
    <w:rsid w:val="00627CD4"/>
    <w:rsid w:val="006304AE"/>
    <w:rsid w:val="00630BA9"/>
    <w:rsid w:val="00630DE9"/>
    <w:rsid w:val="00630F03"/>
    <w:rsid w:val="00630F9E"/>
    <w:rsid w:val="00631E78"/>
    <w:rsid w:val="00632B0E"/>
    <w:rsid w:val="00633526"/>
    <w:rsid w:val="0063484D"/>
    <w:rsid w:val="0063491E"/>
    <w:rsid w:val="006349FB"/>
    <w:rsid w:val="00634E47"/>
    <w:rsid w:val="00635013"/>
    <w:rsid w:val="0063557A"/>
    <w:rsid w:val="00635AF4"/>
    <w:rsid w:val="00635E49"/>
    <w:rsid w:val="00636208"/>
    <w:rsid w:val="006366F2"/>
    <w:rsid w:val="00637037"/>
    <w:rsid w:val="00640399"/>
    <w:rsid w:val="00640DBD"/>
    <w:rsid w:val="006417B0"/>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A15"/>
    <w:rsid w:val="00665B16"/>
    <w:rsid w:val="00665D82"/>
    <w:rsid w:val="006666F6"/>
    <w:rsid w:val="00670373"/>
    <w:rsid w:val="00670606"/>
    <w:rsid w:val="00671B2B"/>
    <w:rsid w:val="00671D4E"/>
    <w:rsid w:val="00671DB5"/>
    <w:rsid w:val="00671E8F"/>
    <w:rsid w:val="006727BF"/>
    <w:rsid w:val="0067281B"/>
    <w:rsid w:val="00673538"/>
    <w:rsid w:val="00676B9B"/>
    <w:rsid w:val="00677B00"/>
    <w:rsid w:val="00677F40"/>
    <w:rsid w:val="00680281"/>
    <w:rsid w:val="00680340"/>
    <w:rsid w:val="006812F0"/>
    <w:rsid w:val="00681CDE"/>
    <w:rsid w:val="006824FC"/>
    <w:rsid w:val="0068448B"/>
    <w:rsid w:val="00684D55"/>
    <w:rsid w:val="00685C49"/>
    <w:rsid w:val="00687997"/>
    <w:rsid w:val="00687E47"/>
    <w:rsid w:val="0069058D"/>
    <w:rsid w:val="006912EA"/>
    <w:rsid w:val="00692635"/>
    <w:rsid w:val="00692B58"/>
    <w:rsid w:val="00693C7B"/>
    <w:rsid w:val="00693CAB"/>
    <w:rsid w:val="00694329"/>
    <w:rsid w:val="00694911"/>
    <w:rsid w:val="006966D7"/>
    <w:rsid w:val="00696EED"/>
    <w:rsid w:val="0069731D"/>
    <w:rsid w:val="006A02C4"/>
    <w:rsid w:val="006A0320"/>
    <w:rsid w:val="006A0559"/>
    <w:rsid w:val="006A1202"/>
    <w:rsid w:val="006A19E0"/>
    <w:rsid w:val="006A1A30"/>
    <w:rsid w:val="006A2249"/>
    <w:rsid w:val="006A24E5"/>
    <w:rsid w:val="006A2889"/>
    <w:rsid w:val="006A2DF5"/>
    <w:rsid w:val="006A3415"/>
    <w:rsid w:val="006A39B7"/>
    <w:rsid w:val="006A4AF7"/>
    <w:rsid w:val="006A539D"/>
    <w:rsid w:val="006A58FD"/>
    <w:rsid w:val="006A614E"/>
    <w:rsid w:val="006A61B1"/>
    <w:rsid w:val="006A6750"/>
    <w:rsid w:val="006A675A"/>
    <w:rsid w:val="006A681F"/>
    <w:rsid w:val="006A6A5B"/>
    <w:rsid w:val="006A7476"/>
    <w:rsid w:val="006B0550"/>
    <w:rsid w:val="006B0583"/>
    <w:rsid w:val="006B1131"/>
    <w:rsid w:val="006B257C"/>
    <w:rsid w:val="006B3563"/>
    <w:rsid w:val="006B3A6F"/>
    <w:rsid w:val="006B3FBF"/>
    <w:rsid w:val="006B4773"/>
    <w:rsid w:val="006B4B0E"/>
    <w:rsid w:val="006B4D7E"/>
    <w:rsid w:val="006B5492"/>
    <w:rsid w:val="006B5692"/>
    <w:rsid w:val="006B56F2"/>
    <w:rsid w:val="006B6962"/>
    <w:rsid w:val="006B6E73"/>
    <w:rsid w:val="006C069F"/>
    <w:rsid w:val="006C176F"/>
    <w:rsid w:val="006C1CEA"/>
    <w:rsid w:val="006C29FF"/>
    <w:rsid w:val="006C2ED7"/>
    <w:rsid w:val="006C467E"/>
    <w:rsid w:val="006C4A69"/>
    <w:rsid w:val="006C5438"/>
    <w:rsid w:val="006C5FDC"/>
    <w:rsid w:val="006C613D"/>
    <w:rsid w:val="006C6272"/>
    <w:rsid w:val="006C63B5"/>
    <w:rsid w:val="006D016E"/>
    <w:rsid w:val="006D0977"/>
    <w:rsid w:val="006D0A98"/>
    <w:rsid w:val="006D1390"/>
    <w:rsid w:val="006D1BC0"/>
    <w:rsid w:val="006D2363"/>
    <w:rsid w:val="006D3202"/>
    <w:rsid w:val="006D3C8B"/>
    <w:rsid w:val="006D3FB5"/>
    <w:rsid w:val="006D463E"/>
    <w:rsid w:val="006D605F"/>
    <w:rsid w:val="006D6694"/>
    <w:rsid w:val="006D67EE"/>
    <w:rsid w:val="006D7621"/>
    <w:rsid w:val="006E04DD"/>
    <w:rsid w:val="006E05DF"/>
    <w:rsid w:val="006E2837"/>
    <w:rsid w:val="006E28D7"/>
    <w:rsid w:val="006E2957"/>
    <w:rsid w:val="006E2B14"/>
    <w:rsid w:val="006E42EC"/>
    <w:rsid w:val="006E533D"/>
    <w:rsid w:val="006E6883"/>
    <w:rsid w:val="006E75C7"/>
    <w:rsid w:val="006E7679"/>
    <w:rsid w:val="006F15C8"/>
    <w:rsid w:val="006F1F4B"/>
    <w:rsid w:val="006F2F71"/>
    <w:rsid w:val="006F486C"/>
    <w:rsid w:val="006F52E0"/>
    <w:rsid w:val="006F60FD"/>
    <w:rsid w:val="006F631C"/>
    <w:rsid w:val="006F6DAA"/>
    <w:rsid w:val="006F7115"/>
    <w:rsid w:val="006F7190"/>
    <w:rsid w:val="006F7332"/>
    <w:rsid w:val="006F73A9"/>
    <w:rsid w:val="006F7C1D"/>
    <w:rsid w:val="007022FB"/>
    <w:rsid w:val="0070256E"/>
    <w:rsid w:val="00702588"/>
    <w:rsid w:val="00702B7B"/>
    <w:rsid w:val="00702FDC"/>
    <w:rsid w:val="00703132"/>
    <w:rsid w:val="00703430"/>
    <w:rsid w:val="00703486"/>
    <w:rsid w:val="007034D1"/>
    <w:rsid w:val="007037F7"/>
    <w:rsid w:val="00703983"/>
    <w:rsid w:val="0070455D"/>
    <w:rsid w:val="007057D6"/>
    <w:rsid w:val="00706A5B"/>
    <w:rsid w:val="00706BD5"/>
    <w:rsid w:val="00706DAC"/>
    <w:rsid w:val="00706F4D"/>
    <w:rsid w:val="007074AC"/>
    <w:rsid w:val="0071041E"/>
    <w:rsid w:val="00710621"/>
    <w:rsid w:val="0071065A"/>
    <w:rsid w:val="00710F05"/>
    <w:rsid w:val="0071231A"/>
    <w:rsid w:val="007128D8"/>
    <w:rsid w:val="007128DA"/>
    <w:rsid w:val="00713645"/>
    <w:rsid w:val="00714305"/>
    <w:rsid w:val="00714DDA"/>
    <w:rsid w:val="00715222"/>
    <w:rsid w:val="0071539A"/>
    <w:rsid w:val="007160DA"/>
    <w:rsid w:val="0071650A"/>
    <w:rsid w:val="00716D9D"/>
    <w:rsid w:val="00716E3B"/>
    <w:rsid w:val="00716F5E"/>
    <w:rsid w:val="00717339"/>
    <w:rsid w:val="00717909"/>
    <w:rsid w:val="00717D94"/>
    <w:rsid w:val="00720E2A"/>
    <w:rsid w:val="0072163C"/>
    <w:rsid w:val="0072168C"/>
    <w:rsid w:val="00721A8D"/>
    <w:rsid w:val="00721C5B"/>
    <w:rsid w:val="00721E06"/>
    <w:rsid w:val="00722B34"/>
    <w:rsid w:val="00723581"/>
    <w:rsid w:val="00723C3F"/>
    <w:rsid w:val="007243EB"/>
    <w:rsid w:val="00724719"/>
    <w:rsid w:val="00724B68"/>
    <w:rsid w:val="00725AB6"/>
    <w:rsid w:val="00725D1E"/>
    <w:rsid w:val="00726D3A"/>
    <w:rsid w:val="00726E63"/>
    <w:rsid w:val="007306D3"/>
    <w:rsid w:val="007317B5"/>
    <w:rsid w:val="00731D1E"/>
    <w:rsid w:val="0073210C"/>
    <w:rsid w:val="0073238A"/>
    <w:rsid w:val="00732BDE"/>
    <w:rsid w:val="00732CB6"/>
    <w:rsid w:val="007334EA"/>
    <w:rsid w:val="0073352B"/>
    <w:rsid w:val="00733758"/>
    <w:rsid w:val="00734BBA"/>
    <w:rsid w:val="00735BCF"/>
    <w:rsid w:val="00735C0D"/>
    <w:rsid w:val="00735E40"/>
    <w:rsid w:val="0073602A"/>
    <w:rsid w:val="00736E69"/>
    <w:rsid w:val="00736EA4"/>
    <w:rsid w:val="00736ECE"/>
    <w:rsid w:val="0073711D"/>
    <w:rsid w:val="00737575"/>
    <w:rsid w:val="0073778F"/>
    <w:rsid w:val="00737FBC"/>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3D8"/>
    <w:rsid w:val="0075257E"/>
    <w:rsid w:val="00752708"/>
    <w:rsid w:val="007528D7"/>
    <w:rsid w:val="00752CA4"/>
    <w:rsid w:val="00753151"/>
    <w:rsid w:val="0075374F"/>
    <w:rsid w:val="007538D2"/>
    <w:rsid w:val="00753948"/>
    <w:rsid w:val="00754305"/>
    <w:rsid w:val="00754F0F"/>
    <w:rsid w:val="007552F1"/>
    <w:rsid w:val="007553E4"/>
    <w:rsid w:val="00755D9D"/>
    <w:rsid w:val="00755F3B"/>
    <w:rsid w:val="007560A1"/>
    <w:rsid w:val="007566CB"/>
    <w:rsid w:val="00757947"/>
    <w:rsid w:val="007611E9"/>
    <w:rsid w:val="00761429"/>
    <w:rsid w:val="00762818"/>
    <w:rsid w:val="0076284D"/>
    <w:rsid w:val="00763F94"/>
    <w:rsid w:val="00764FD6"/>
    <w:rsid w:val="0076540A"/>
    <w:rsid w:val="007654C6"/>
    <w:rsid w:val="00765F24"/>
    <w:rsid w:val="00766211"/>
    <w:rsid w:val="00767A39"/>
    <w:rsid w:val="00770F8C"/>
    <w:rsid w:val="00771EC8"/>
    <w:rsid w:val="007720C2"/>
    <w:rsid w:val="007724D3"/>
    <w:rsid w:val="007731F0"/>
    <w:rsid w:val="007740AD"/>
    <w:rsid w:val="00774FA3"/>
    <w:rsid w:val="0077554C"/>
    <w:rsid w:val="007763E1"/>
    <w:rsid w:val="00777670"/>
    <w:rsid w:val="007818FF"/>
    <w:rsid w:val="00782BF8"/>
    <w:rsid w:val="007834AA"/>
    <w:rsid w:val="00783536"/>
    <w:rsid w:val="00783C19"/>
    <w:rsid w:val="00784426"/>
    <w:rsid w:val="00785172"/>
    <w:rsid w:val="00785F17"/>
    <w:rsid w:val="007860B6"/>
    <w:rsid w:val="007863E6"/>
    <w:rsid w:val="0078640A"/>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5704"/>
    <w:rsid w:val="0079733A"/>
    <w:rsid w:val="00797655"/>
    <w:rsid w:val="007976F5"/>
    <w:rsid w:val="007A059A"/>
    <w:rsid w:val="007A0F1C"/>
    <w:rsid w:val="007A130B"/>
    <w:rsid w:val="007A3E88"/>
    <w:rsid w:val="007A50A9"/>
    <w:rsid w:val="007A5BDA"/>
    <w:rsid w:val="007A769D"/>
    <w:rsid w:val="007A7D55"/>
    <w:rsid w:val="007A7E8A"/>
    <w:rsid w:val="007B0116"/>
    <w:rsid w:val="007B12FF"/>
    <w:rsid w:val="007B185F"/>
    <w:rsid w:val="007B2A01"/>
    <w:rsid w:val="007B2E75"/>
    <w:rsid w:val="007B39E1"/>
    <w:rsid w:val="007B4151"/>
    <w:rsid w:val="007B4DFE"/>
    <w:rsid w:val="007B5494"/>
    <w:rsid w:val="007B56E4"/>
    <w:rsid w:val="007B6219"/>
    <w:rsid w:val="007B6AEC"/>
    <w:rsid w:val="007C0612"/>
    <w:rsid w:val="007C0697"/>
    <w:rsid w:val="007C25A6"/>
    <w:rsid w:val="007C348D"/>
    <w:rsid w:val="007C3B9B"/>
    <w:rsid w:val="007C427A"/>
    <w:rsid w:val="007C44BD"/>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414A"/>
    <w:rsid w:val="007D41C0"/>
    <w:rsid w:val="007D41FC"/>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1D24"/>
    <w:rsid w:val="007E1E27"/>
    <w:rsid w:val="007E2CF6"/>
    <w:rsid w:val="007E2FA4"/>
    <w:rsid w:val="007E3D46"/>
    <w:rsid w:val="007E3D62"/>
    <w:rsid w:val="007E625C"/>
    <w:rsid w:val="007E6C65"/>
    <w:rsid w:val="007E7010"/>
    <w:rsid w:val="007F0164"/>
    <w:rsid w:val="007F1A0D"/>
    <w:rsid w:val="007F1B2E"/>
    <w:rsid w:val="007F1B84"/>
    <w:rsid w:val="007F2034"/>
    <w:rsid w:val="007F2173"/>
    <w:rsid w:val="007F30E8"/>
    <w:rsid w:val="007F3812"/>
    <w:rsid w:val="007F3D95"/>
    <w:rsid w:val="007F47E7"/>
    <w:rsid w:val="007F4F75"/>
    <w:rsid w:val="007F5196"/>
    <w:rsid w:val="007F6402"/>
    <w:rsid w:val="007F65C2"/>
    <w:rsid w:val="007F6A0B"/>
    <w:rsid w:val="007F6A3C"/>
    <w:rsid w:val="007F6F26"/>
    <w:rsid w:val="007F7397"/>
    <w:rsid w:val="007F78BF"/>
    <w:rsid w:val="0080046E"/>
    <w:rsid w:val="00800BC6"/>
    <w:rsid w:val="0080113B"/>
    <w:rsid w:val="0080269D"/>
    <w:rsid w:val="0080383A"/>
    <w:rsid w:val="008040CB"/>
    <w:rsid w:val="008043C9"/>
    <w:rsid w:val="008047A9"/>
    <w:rsid w:val="00806044"/>
    <w:rsid w:val="00807185"/>
    <w:rsid w:val="00807B75"/>
    <w:rsid w:val="00807FC9"/>
    <w:rsid w:val="00810237"/>
    <w:rsid w:val="00810AF3"/>
    <w:rsid w:val="00811A60"/>
    <w:rsid w:val="00813105"/>
    <w:rsid w:val="00813B3B"/>
    <w:rsid w:val="00814153"/>
    <w:rsid w:val="0081425E"/>
    <w:rsid w:val="008142E7"/>
    <w:rsid w:val="00814F72"/>
    <w:rsid w:val="008150F0"/>
    <w:rsid w:val="008155EB"/>
    <w:rsid w:val="008159B6"/>
    <w:rsid w:val="00816837"/>
    <w:rsid w:val="008169C7"/>
    <w:rsid w:val="00817218"/>
    <w:rsid w:val="008176D9"/>
    <w:rsid w:val="00817AB9"/>
    <w:rsid w:val="00820787"/>
    <w:rsid w:val="0082094F"/>
    <w:rsid w:val="00821BB1"/>
    <w:rsid w:val="008221D5"/>
    <w:rsid w:val="00823BF2"/>
    <w:rsid w:val="0082502F"/>
    <w:rsid w:val="008253EC"/>
    <w:rsid w:val="008254E6"/>
    <w:rsid w:val="008256DD"/>
    <w:rsid w:val="00825FEE"/>
    <w:rsid w:val="0082692A"/>
    <w:rsid w:val="00826A7E"/>
    <w:rsid w:val="008272CE"/>
    <w:rsid w:val="0082733A"/>
    <w:rsid w:val="008278DE"/>
    <w:rsid w:val="00827AF2"/>
    <w:rsid w:val="00831133"/>
    <w:rsid w:val="0083270B"/>
    <w:rsid w:val="008335C6"/>
    <w:rsid w:val="008339CC"/>
    <w:rsid w:val="00833AB8"/>
    <w:rsid w:val="00833C48"/>
    <w:rsid w:val="008344ED"/>
    <w:rsid w:val="008349ED"/>
    <w:rsid w:val="00834CBF"/>
    <w:rsid w:val="00834D3E"/>
    <w:rsid w:val="00835378"/>
    <w:rsid w:val="00835F38"/>
    <w:rsid w:val="0083677F"/>
    <w:rsid w:val="00836AD1"/>
    <w:rsid w:val="00836C8F"/>
    <w:rsid w:val="00837056"/>
    <w:rsid w:val="00840355"/>
    <w:rsid w:val="008409D4"/>
    <w:rsid w:val="00840BEE"/>
    <w:rsid w:val="008410D6"/>
    <w:rsid w:val="0084174D"/>
    <w:rsid w:val="008417FF"/>
    <w:rsid w:val="00841A95"/>
    <w:rsid w:val="00841D69"/>
    <w:rsid w:val="00841F51"/>
    <w:rsid w:val="00841F69"/>
    <w:rsid w:val="008429BA"/>
    <w:rsid w:val="008437B4"/>
    <w:rsid w:val="008447D0"/>
    <w:rsid w:val="008454E2"/>
    <w:rsid w:val="00845AD5"/>
    <w:rsid w:val="00846365"/>
    <w:rsid w:val="00846788"/>
    <w:rsid w:val="00846AA9"/>
    <w:rsid w:val="008475C6"/>
    <w:rsid w:val="00850A99"/>
    <w:rsid w:val="00851498"/>
    <w:rsid w:val="00851768"/>
    <w:rsid w:val="00851A48"/>
    <w:rsid w:val="0085248E"/>
    <w:rsid w:val="0085291C"/>
    <w:rsid w:val="00852B57"/>
    <w:rsid w:val="00852F58"/>
    <w:rsid w:val="0085360B"/>
    <w:rsid w:val="008536DF"/>
    <w:rsid w:val="008537D3"/>
    <w:rsid w:val="00854EFE"/>
    <w:rsid w:val="008553A7"/>
    <w:rsid w:val="008563C3"/>
    <w:rsid w:val="008563E0"/>
    <w:rsid w:val="00856DBF"/>
    <w:rsid w:val="008576A8"/>
    <w:rsid w:val="00857DE3"/>
    <w:rsid w:val="00860F5E"/>
    <w:rsid w:val="00860F76"/>
    <w:rsid w:val="00861205"/>
    <w:rsid w:val="00861C17"/>
    <w:rsid w:val="00861F49"/>
    <w:rsid w:val="0086202D"/>
    <w:rsid w:val="00862ABA"/>
    <w:rsid w:val="00862CD6"/>
    <w:rsid w:val="00863604"/>
    <w:rsid w:val="008638DF"/>
    <w:rsid w:val="008640B1"/>
    <w:rsid w:val="00864390"/>
    <w:rsid w:val="008643DD"/>
    <w:rsid w:val="008656E1"/>
    <w:rsid w:val="00866474"/>
    <w:rsid w:val="0086727C"/>
    <w:rsid w:val="00867806"/>
    <w:rsid w:val="008678E4"/>
    <w:rsid w:val="00870455"/>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B13"/>
    <w:rsid w:val="00885393"/>
    <w:rsid w:val="0088657A"/>
    <w:rsid w:val="00886C5B"/>
    <w:rsid w:val="00887B5D"/>
    <w:rsid w:val="008903B1"/>
    <w:rsid w:val="008910AC"/>
    <w:rsid w:val="00891476"/>
    <w:rsid w:val="0089307B"/>
    <w:rsid w:val="008930CD"/>
    <w:rsid w:val="008931B4"/>
    <w:rsid w:val="0089331B"/>
    <w:rsid w:val="008933BC"/>
    <w:rsid w:val="00893C2B"/>
    <w:rsid w:val="00894FEF"/>
    <w:rsid w:val="00895FDB"/>
    <w:rsid w:val="008969D4"/>
    <w:rsid w:val="008A00A3"/>
    <w:rsid w:val="008A0139"/>
    <w:rsid w:val="008A0157"/>
    <w:rsid w:val="008A03C3"/>
    <w:rsid w:val="008A1D5F"/>
    <w:rsid w:val="008A216D"/>
    <w:rsid w:val="008A2970"/>
    <w:rsid w:val="008A2D0E"/>
    <w:rsid w:val="008A3095"/>
    <w:rsid w:val="008A3657"/>
    <w:rsid w:val="008A37DA"/>
    <w:rsid w:val="008A3A6F"/>
    <w:rsid w:val="008A3C76"/>
    <w:rsid w:val="008A44E7"/>
    <w:rsid w:val="008A51A5"/>
    <w:rsid w:val="008A52F4"/>
    <w:rsid w:val="008A5873"/>
    <w:rsid w:val="008A5D2E"/>
    <w:rsid w:val="008A5ECD"/>
    <w:rsid w:val="008A6002"/>
    <w:rsid w:val="008A6B05"/>
    <w:rsid w:val="008A71C4"/>
    <w:rsid w:val="008A71F6"/>
    <w:rsid w:val="008A7E15"/>
    <w:rsid w:val="008B12C0"/>
    <w:rsid w:val="008B1F3F"/>
    <w:rsid w:val="008B1FB2"/>
    <w:rsid w:val="008B2E27"/>
    <w:rsid w:val="008B31B9"/>
    <w:rsid w:val="008B34B1"/>
    <w:rsid w:val="008B4851"/>
    <w:rsid w:val="008B5087"/>
    <w:rsid w:val="008B5444"/>
    <w:rsid w:val="008B6309"/>
    <w:rsid w:val="008B64B0"/>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5F14"/>
    <w:rsid w:val="008C6767"/>
    <w:rsid w:val="008C6D60"/>
    <w:rsid w:val="008C7B15"/>
    <w:rsid w:val="008C7CA2"/>
    <w:rsid w:val="008D07EC"/>
    <w:rsid w:val="008D1798"/>
    <w:rsid w:val="008D277C"/>
    <w:rsid w:val="008D2D3D"/>
    <w:rsid w:val="008D3AE8"/>
    <w:rsid w:val="008D6D25"/>
    <w:rsid w:val="008D6F67"/>
    <w:rsid w:val="008D704D"/>
    <w:rsid w:val="008E2035"/>
    <w:rsid w:val="008E3081"/>
    <w:rsid w:val="008E31B9"/>
    <w:rsid w:val="008E4A3C"/>
    <w:rsid w:val="008E50AC"/>
    <w:rsid w:val="008E656A"/>
    <w:rsid w:val="008E6D07"/>
    <w:rsid w:val="008E733B"/>
    <w:rsid w:val="008E7623"/>
    <w:rsid w:val="008E76B7"/>
    <w:rsid w:val="008E798B"/>
    <w:rsid w:val="008E7C8F"/>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8F7CD7"/>
    <w:rsid w:val="009003B1"/>
    <w:rsid w:val="00901552"/>
    <w:rsid w:val="00901FB3"/>
    <w:rsid w:val="00902DD7"/>
    <w:rsid w:val="009030AA"/>
    <w:rsid w:val="009032BE"/>
    <w:rsid w:val="0090339F"/>
    <w:rsid w:val="00903745"/>
    <w:rsid w:val="0090375F"/>
    <w:rsid w:val="00903F2F"/>
    <w:rsid w:val="0090413A"/>
    <w:rsid w:val="00904BC4"/>
    <w:rsid w:val="0090544A"/>
    <w:rsid w:val="0090570A"/>
    <w:rsid w:val="00905DAF"/>
    <w:rsid w:val="00905F9E"/>
    <w:rsid w:val="009122A7"/>
    <w:rsid w:val="00912795"/>
    <w:rsid w:val="00913EE3"/>
    <w:rsid w:val="00913F07"/>
    <w:rsid w:val="00914D3F"/>
    <w:rsid w:val="0091557F"/>
    <w:rsid w:val="00915EBC"/>
    <w:rsid w:val="0091615C"/>
    <w:rsid w:val="00916CA4"/>
    <w:rsid w:val="00916DDB"/>
    <w:rsid w:val="00917759"/>
    <w:rsid w:val="0091DCB7"/>
    <w:rsid w:val="0092026D"/>
    <w:rsid w:val="00920619"/>
    <w:rsid w:val="009207CE"/>
    <w:rsid w:val="00920A13"/>
    <w:rsid w:val="00920DF2"/>
    <w:rsid w:val="00921B15"/>
    <w:rsid w:val="0092310A"/>
    <w:rsid w:val="00923A02"/>
    <w:rsid w:val="009246B5"/>
    <w:rsid w:val="00924B58"/>
    <w:rsid w:val="00924FA4"/>
    <w:rsid w:val="00925348"/>
    <w:rsid w:val="009265B6"/>
    <w:rsid w:val="0092775B"/>
    <w:rsid w:val="00927D63"/>
    <w:rsid w:val="00927FB2"/>
    <w:rsid w:val="00927FFC"/>
    <w:rsid w:val="009302A6"/>
    <w:rsid w:val="0093049E"/>
    <w:rsid w:val="00931CA2"/>
    <w:rsid w:val="00931E5B"/>
    <w:rsid w:val="00932222"/>
    <w:rsid w:val="0093234E"/>
    <w:rsid w:val="0093252D"/>
    <w:rsid w:val="00933845"/>
    <w:rsid w:val="00934779"/>
    <w:rsid w:val="00934E53"/>
    <w:rsid w:val="00935371"/>
    <w:rsid w:val="009359CC"/>
    <w:rsid w:val="00937444"/>
    <w:rsid w:val="0093767A"/>
    <w:rsid w:val="00941625"/>
    <w:rsid w:val="0094210F"/>
    <w:rsid w:val="009425A7"/>
    <w:rsid w:val="00942B80"/>
    <w:rsid w:val="00942BCA"/>
    <w:rsid w:val="009438E2"/>
    <w:rsid w:val="00946722"/>
    <w:rsid w:val="009502F5"/>
    <w:rsid w:val="009517D1"/>
    <w:rsid w:val="0095251F"/>
    <w:rsid w:val="00952A6D"/>
    <w:rsid w:val="00953762"/>
    <w:rsid w:val="00954A8F"/>
    <w:rsid w:val="00955F2F"/>
    <w:rsid w:val="0095653E"/>
    <w:rsid w:val="00956A4E"/>
    <w:rsid w:val="00956AB5"/>
    <w:rsid w:val="00956DE7"/>
    <w:rsid w:val="00957893"/>
    <w:rsid w:val="00957C5C"/>
    <w:rsid w:val="00957D4E"/>
    <w:rsid w:val="00960A92"/>
    <w:rsid w:val="00961502"/>
    <w:rsid w:val="0096171C"/>
    <w:rsid w:val="00961943"/>
    <w:rsid w:val="00961DB7"/>
    <w:rsid w:val="0096248C"/>
    <w:rsid w:val="00963009"/>
    <w:rsid w:val="0096353F"/>
    <w:rsid w:val="0096385A"/>
    <w:rsid w:val="009639C8"/>
    <w:rsid w:val="00963D8D"/>
    <w:rsid w:val="00963E07"/>
    <w:rsid w:val="009643F1"/>
    <w:rsid w:val="0096547F"/>
    <w:rsid w:val="009657AE"/>
    <w:rsid w:val="00965894"/>
    <w:rsid w:val="009666D7"/>
    <w:rsid w:val="00966703"/>
    <w:rsid w:val="009670AC"/>
    <w:rsid w:val="0096764F"/>
    <w:rsid w:val="009700A8"/>
    <w:rsid w:val="00970BA8"/>
    <w:rsid w:val="00971170"/>
    <w:rsid w:val="009716FC"/>
    <w:rsid w:val="00971D98"/>
    <w:rsid w:val="00971F90"/>
    <w:rsid w:val="00973E16"/>
    <w:rsid w:val="0097609B"/>
    <w:rsid w:val="009771F8"/>
    <w:rsid w:val="009773F1"/>
    <w:rsid w:val="00980CB2"/>
    <w:rsid w:val="00980D68"/>
    <w:rsid w:val="009816E0"/>
    <w:rsid w:val="009823C1"/>
    <w:rsid w:val="009838F6"/>
    <w:rsid w:val="00983A43"/>
    <w:rsid w:val="009841CD"/>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7E4"/>
    <w:rsid w:val="00995FEE"/>
    <w:rsid w:val="00996076"/>
    <w:rsid w:val="00996FBB"/>
    <w:rsid w:val="009978CF"/>
    <w:rsid w:val="009A0886"/>
    <w:rsid w:val="009A180D"/>
    <w:rsid w:val="009A21B7"/>
    <w:rsid w:val="009A2A2B"/>
    <w:rsid w:val="009A2E1A"/>
    <w:rsid w:val="009A2F47"/>
    <w:rsid w:val="009A406E"/>
    <w:rsid w:val="009A43BF"/>
    <w:rsid w:val="009A4DE5"/>
    <w:rsid w:val="009A6B2F"/>
    <w:rsid w:val="009A6B3A"/>
    <w:rsid w:val="009A7D11"/>
    <w:rsid w:val="009B3266"/>
    <w:rsid w:val="009B338B"/>
    <w:rsid w:val="009B3F3E"/>
    <w:rsid w:val="009B3FDD"/>
    <w:rsid w:val="009B4090"/>
    <w:rsid w:val="009B520E"/>
    <w:rsid w:val="009B5831"/>
    <w:rsid w:val="009B62AA"/>
    <w:rsid w:val="009B654D"/>
    <w:rsid w:val="009B6595"/>
    <w:rsid w:val="009B6E32"/>
    <w:rsid w:val="009B6F95"/>
    <w:rsid w:val="009B711D"/>
    <w:rsid w:val="009B78BC"/>
    <w:rsid w:val="009C049A"/>
    <w:rsid w:val="009C0AD2"/>
    <w:rsid w:val="009C1796"/>
    <w:rsid w:val="009C19E0"/>
    <w:rsid w:val="009C1B9B"/>
    <w:rsid w:val="009C1D19"/>
    <w:rsid w:val="009C2357"/>
    <w:rsid w:val="009C2518"/>
    <w:rsid w:val="009C2680"/>
    <w:rsid w:val="009C2E5C"/>
    <w:rsid w:val="009C30B3"/>
    <w:rsid w:val="009C3882"/>
    <w:rsid w:val="009C3BB8"/>
    <w:rsid w:val="009C415C"/>
    <w:rsid w:val="009C436F"/>
    <w:rsid w:val="009C4A6D"/>
    <w:rsid w:val="009C4B4E"/>
    <w:rsid w:val="009C4F73"/>
    <w:rsid w:val="009C4FDB"/>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1F40"/>
    <w:rsid w:val="009D2E13"/>
    <w:rsid w:val="009D2F4F"/>
    <w:rsid w:val="009D41AE"/>
    <w:rsid w:val="009D57A5"/>
    <w:rsid w:val="009D7222"/>
    <w:rsid w:val="009D7294"/>
    <w:rsid w:val="009D7770"/>
    <w:rsid w:val="009D779F"/>
    <w:rsid w:val="009E0BC3"/>
    <w:rsid w:val="009E1FFB"/>
    <w:rsid w:val="009E20B7"/>
    <w:rsid w:val="009E2403"/>
    <w:rsid w:val="009E268A"/>
    <w:rsid w:val="009E2820"/>
    <w:rsid w:val="009E387D"/>
    <w:rsid w:val="009E3D03"/>
    <w:rsid w:val="009E43D5"/>
    <w:rsid w:val="009E446D"/>
    <w:rsid w:val="009E46BC"/>
    <w:rsid w:val="009E4CDE"/>
    <w:rsid w:val="009F1E37"/>
    <w:rsid w:val="009F474E"/>
    <w:rsid w:val="009F4E56"/>
    <w:rsid w:val="009F52D7"/>
    <w:rsid w:val="009F5AAD"/>
    <w:rsid w:val="009F5DA8"/>
    <w:rsid w:val="009F639D"/>
    <w:rsid w:val="009F644C"/>
    <w:rsid w:val="009F644F"/>
    <w:rsid w:val="009F7690"/>
    <w:rsid w:val="009F783D"/>
    <w:rsid w:val="009F7959"/>
    <w:rsid w:val="009F7C63"/>
    <w:rsid w:val="009F7D62"/>
    <w:rsid w:val="009F7F79"/>
    <w:rsid w:val="00A000F5"/>
    <w:rsid w:val="00A00765"/>
    <w:rsid w:val="00A0136C"/>
    <w:rsid w:val="00A01B3A"/>
    <w:rsid w:val="00A023EF"/>
    <w:rsid w:val="00A02524"/>
    <w:rsid w:val="00A033EB"/>
    <w:rsid w:val="00A0346A"/>
    <w:rsid w:val="00A0430F"/>
    <w:rsid w:val="00A04ACA"/>
    <w:rsid w:val="00A05C65"/>
    <w:rsid w:val="00A065A2"/>
    <w:rsid w:val="00A069E4"/>
    <w:rsid w:val="00A07954"/>
    <w:rsid w:val="00A10489"/>
    <w:rsid w:val="00A10DB9"/>
    <w:rsid w:val="00A10FCA"/>
    <w:rsid w:val="00A1131E"/>
    <w:rsid w:val="00A1134C"/>
    <w:rsid w:val="00A113C1"/>
    <w:rsid w:val="00A119D3"/>
    <w:rsid w:val="00A11E57"/>
    <w:rsid w:val="00A1297F"/>
    <w:rsid w:val="00A130D3"/>
    <w:rsid w:val="00A13EAF"/>
    <w:rsid w:val="00A144B6"/>
    <w:rsid w:val="00A147C9"/>
    <w:rsid w:val="00A14833"/>
    <w:rsid w:val="00A16C34"/>
    <w:rsid w:val="00A1776F"/>
    <w:rsid w:val="00A215B6"/>
    <w:rsid w:val="00A22489"/>
    <w:rsid w:val="00A22EB0"/>
    <w:rsid w:val="00A23B71"/>
    <w:rsid w:val="00A23ED8"/>
    <w:rsid w:val="00A24A76"/>
    <w:rsid w:val="00A24EF8"/>
    <w:rsid w:val="00A24FC3"/>
    <w:rsid w:val="00A25751"/>
    <w:rsid w:val="00A26601"/>
    <w:rsid w:val="00A26794"/>
    <w:rsid w:val="00A26D56"/>
    <w:rsid w:val="00A26F11"/>
    <w:rsid w:val="00A2707D"/>
    <w:rsid w:val="00A27446"/>
    <w:rsid w:val="00A27846"/>
    <w:rsid w:val="00A3120A"/>
    <w:rsid w:val="00A31974"/>
    <w:rsid w:val="00A321B5"/>
    <w:rsid w:val="00A32840"/>
    <w:rsid w:val="00A32BE9"/>
    <w:rsid w:val="00A32FBD"/>
    <w:rsid w:val="00A3331D"/>
    <w:rsid w:val="00A33366"/>
    <w:rsid w:val="00A33684"/>
    <w:rsid w:val="00A35721"/>
    <w:rsid w:val="00A363BD"/>
    <w:rsid w:val="00A364E1"/>
    <w:rsid w:val="00A3699B"/>
    <w:rsid w:val="00A36CC9"/>
    <w:rsid w:val="00A36D58"/>
    <w:rsid w:val="00A37373"/>
    <w:rsid w:val="00A40771"/>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1FAA"/>
    <w:rsid w:val="00A5253F"/>
    <w:rsid w:val="00A529EF"/>
    <w:rsid w:val="00A52B08"/>
    <w:rsid w:val="00A52BA0"/>
    <w:rsid w:val="00A53B55"/>
    <w:rsid w:val="00A54BE0"/>
    <w:rsid w:val="00A54EAE"/>
    <w:rsid w:val="00A55508"/>
    <w:rsid w:val="00A55891"/>
    <w:rsid w:val="00A55AA5"/>
    <w:rsid w:val="00A560A2"/>
    <w:rsid w:val="00A56E33"/>
    <w:rsid w:val="00A571AB"/>
    <w:rsid w:val="00A574CA"/>
    <w:rsid w:val="00A5751B"/>
    <w:rsid w:val="00A57C65"/>
    <w:rsid w:val="00A6005B"/>
    <w:rsid w:val="00A60616"/>
    <w:rsid w:val="00A60845"/>
    <w:rsid w:val="00A615B0"/>
    <w:rsid w:val="00A6180D"/>
    <w:rsid w:val="00A636F3"/>
    <w:rsid w:val="00A637A9"/>
    <w:rsid w:val="00A63A0A"/>
    <w:rsid w:val="00A63C9A"/>
    <w:rsid w:val="00A64641"/>
    <w:rsid w:val="00A646E1"/>
    <w:rsid w:val="00A64BEF"/>
    <w:rsid w:val="00A651E9"/>
    <w:rsid w:val="00A65A55"/>
    <w:rsid w:val="00A65B5C"/>
    <w:rsid w:val="00A65CD9"/>
    <w:rsid w:val="00A662BB"/>
    <w:rsid w:val="00A663F7"/>
    <w:rsid w:val="00A66508"/>
    <w:rsid w:val="00A6728D"/>
    <w:rsid w:val="00A678F2"/>
    <w:rsid w:val="00A71150"/>
    <w:rsid w:val="00A71BA0"/>
    <w:rsid w:val="00A72330"/>
    <w:rsid w:val="00A728AD"/>
    <w:rsid w:val="00A73042"/>
    <w:rsid w:val="00A73BF7"/>
    <w:rsid w:val="00A73FED"/>
    <w:rsid w:val="00A744AD"/>
    <w:rsid w:val="00A747AC"/>
    <w:rsid w:val="00A74B22"/>
    <w:rsid w:val="00A75E04"/>
    <w:rsid w:val="00A76EAF"/>
    <w:rsid w:val="00A76F66"/>
    <w:rsid w:val="00A77900"/>
    <w:rsid w:val="00A80269"/>
    <w:rsid w:val="00A80545"/>
    <w:rsid w:val="00A8071F"/>
    <w:rsid w:val="00A80C02"/>
    <w:rsid w:val="00A81851"/>
    <w:rsid w:val="00A81AA2"/>
    <w:rsid w:val="00A81FB7"/>
    <w:rsid w:val="00A829C4"/>
    <w:rsid w:val="00A83F3F"/>
    <w:rsid w:val="00A8441B"/>
    <w:rsid w:val="00A84437"/>
    <w:rsid w:val="00A84786"/>
    <w:rsid w:val="00A848DA"/>
    <w:rsid w:val="00A85128"/>
    <w:rsid w:val="00A857C4"/>
    <w:rsid w:val="00A865DA"/>
    <w:rsid w:val="00A86BDC"/>
    <w:rsid w:val="00A90309"/>
    <w:rsid w:val="00A90821"/>
    <w:rsid w:val="00A90C03"/>
    <w:rsid w:val="00A91483"/>
    <w:rsid w:val="00A91EDA"/>
    <w:rsid w:val="00A92611"/>
    <w:rsid w:val="00A934E0"/>
    <w:rsid w:val="00A93A64"/>
    <w:rsid w:val="00A94866"/>
    <w:rsid w:val="00A95620"/>
    <w:rsid w:val="00A96630"/>
    <w:rsid w:val="00A97192"/>
    <w:rsid w:val="00A9780E"/>
    <w:rsid w:val="00A97EF0"/>
    <w:rsid w:val="00AA05AD"/>
    <w:rsid w:val="00AA1198"/>
    <w:rsid w:val="00AA1B30"/>
    <w:rsid w:val="00AA208D"/>
    <w:rsid w:val="00AA2718"/>
    <w:rsid w:val="00AA29DF"/>
    <w:rsid w:val="00AA2DBD"/>
    <w:rsid w:val="00AA362E"/>
    <w:rsid w:val="00AA4446"/>
    <w:rsid w:val="00AA4ADC"/>
    <w:rsid w:val="00AA4C18"/>
    <w:rsid w:val="00AA52E1"/>
    <w:rsid w:val="00AA53F1"/>
    <w:rsid w:val="00AA5580"/>
    <w:rsid w:val="00AA62D6"/>
    <w:rsid w:val="00AA66DF"/>
    <w:rsid w:val="00AA6796"/>
    <w:rsid w:val="00AA78B2"/>
    <w:rsid w:val="00AA7ABB"/>
    <w:rsid w:val="00AA7C0D"/>
    <w:rsid w:val="00AA7DD1"/>
    <w:rsid w:val="00AB0036"/>
    <w:rsid w:val="00AB03FF"/>
    <w:rsid w:val="00AB1754"/>
    <w:rsid w:val="00AB199F"/>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3431"/>
    <w:rsid w:val="00AC59AF"/>
    <w:rsid w:val="00AC6BCF"/>
    <w:rsid w:val="00AC6CCC"/>
    <w:rsid w:val="00AC6F14"/>
    <w:rsid w:val="00AC7575"/>
    <w:rsid w:val="00AC7C29"/>
    <w:rsid w:val="00AD0911"/>
    <w:rsid w:val="00AD0F22"/>
    <w:rsid w:val="00AD1580"/>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0F39"/>
    <w:rsid w:val="00AE1244"/>
    <w:rsid w:val="00AE1A0D"/>
    <w:rsid w:val="00AE1C5F"/>
    <w:rsid w:val="00AE260F"/>
    <w:rsid w:val="00AE2AEF"/>
    <w:rsid w:val="00AE2B70"/>
    <w:rsid w:val="00AE2FC6"/>
    <w:rsid w:val="00AE3439"/>
    <w:rsid w:val="00AE34E5"/>
    <w:rsid w:val="00AE422D"/>
    <w:rsid w:val="00AE5294"/>
    <w:rsid w:val="00AE55E5"/>
    <w:rsid w:val="00AE60D1"/>
    <w:rsid w:val="00AE6805"/>
    <w:rsid w:val="00AF0655"/>
    <w:rsid w:val="00AF0AB7"/>
    <w:rsid w:val="00AF1844"/>
    <w:rsid w:val="00AF2399"/>
    <w:rsid w:val="00AF2695"/>
    <w:rsid w:val="00AF3747"/>
    <w:rsid w:val="00AF42F9"/>
    <w:rsid w:val="00AF56FA"/>
    <w:rsid w:val="00AF5CF4"/>
    <w:rsid w:val="00AF6074"/>
    <w:rsid w:val="00AF62E6"/>
    <w:rsid w:val="00AF6844"/>
    <w:rsid w:val="00AF76C1"/>
    <w:rsid w:val="00AF7FB3"/>
    <w:rsid w:val="00B004F2"/>
    <w:rsid w:val="00B00C12"/>
    <w:rsid w:val="00B00E6F"/>
    <w:rsid w:val="00B012CF"/>
    <w:rsid w:val="00B01C30"/>
    <w:rsid w:val="00B03AB3"/>
    <w:rsid w:val="00B0452A"/>
    <w:rsid w:val="00B05A03"/>
    <w:rsid w:val="00B06374"/>
    <w:rsid w:val="00B071F9"/>
    <w:rsid w:val="00B07665"/>
    <w:rsid w:val="00B076FD"/>
    <w:rsid w:val="00B07D65"/>
    <w:rsid w:val="00B1096B"/>
    <w:rsid w:val="00B1123C"/>
    <w:rsid w:val="00B11BEA"/>
    <w:rsid w:val="00B11ECE"/>
    <w:rsid w:val="00B12512"/>
    <w:rsid w:val="00B14544"/>
    <w:rsid w:val="00B15291"/>
    <w:rsid w:val="00B15379"/>
    <w:rsid w:val="00B16439"/>
    <w:rsid w:val="00B16562"/>
    <w:rsid w:val="00B176FD"/>
    <w:rsid w:val="00B17BD9"/>
    <w:rsid w:val="00B17DBA"/>
    <w:rsid w:val="00B205E2"/>
    <w:rsid w:val="00B20F15"/>
    <w:rsid w:val="00B210DB"/>
    <w:rsid w:val="00B216AA"/>
    <w:rsid w:val="00B21AC5"/>
    <w:rsid w:val="00B21B83"/>
    <w:rsid w:val="00B21EFA"/>
    <w:rsid w:val="00B23315"/>
    <w:rsid w:val="00B24214"/>
    <w:rsid w:val="00B2459A"/>
    <w:rsid w:val="00B24A32"/>
    <w:rsid w:val="00B24A96"/>
    <w:rsid w:val="00B252D4"/>
    <w:rsid w:val="00B2694E"/>
    <w:rsid w:val="00B26D34"/>
    <w:rsid w:val="00B27287"/>
    <w:rsid w:val="00B27B2A"/>
    <w:rsid w:val="00B27D89"/>
    <w:rsid w:val="00B3055F"/>
    <w:rsid w:val="00B30561"/>
    <w:rsid w:val="00B3068F"/>
    <w:rsid w:val="00B3091B"/>
    <w:rsid w:val="00B30AC8"/>
    <w:rsid w:val="00B30E86"/>
    <w:rsid w:val="00B312C4"/>
    <w:rsid w:val="00B315BC"/>
    <w:rsid w:val="00B31A57"/>
    <w:rsid w:val="00B3287D"/>
    <w:rsid w:val="00B33394"/>
    <w:rsid w:val="00B33EAC"/>
    <w:rsid w:val="00B349C5"/>
    <w:rsid w:val="00B34FE6"/>
    <w:rsid w:val="00B3540C"/>
    <w:rsid w:val="00B3551C"/>
    <w:rsid w:val="00B359A7"/>
    <w:rsid w:val="00B35B28"/>
    <w:rsid w:val="00B35FC1"/>
    <w:rsid w:val="00B36625"/>
    <w:rsid w:val="00B3691F"/>
    <w:rsid w:val="00B3699E"/>
    <w:rsid w:val="00B37893"/>
    <w:rsid w:val="00B411DB"/>
    <w:rsid w:val="00B413C6"/>
    <w:rsid w:val="00B43FFB"/>
    <w:rsid w:val="00B4460C"/>
    <w:rsid w:val="00B45730"/>
    <w:rsid w:val="00B4694C"/>
    <w:rsid w:val="00B4698A"/>
    <w:rsid w:val="00B4722C"/>
    <w:rsid w:val="00B4741D"/>
    <w:rsid w:val="00B47C05"/>
    <w:rsid w:val="00B47EC3"/>
    <w:rsid w:val="00B50760"/>
    <w:rsid w:val="00B50A49"/>
    <w:rsid w:val="00B50E50"/>
    <w:rsid w:val="00B515D5"/>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052A"/>
    <w:rsid w:val="00B712C7"/>
    <w:rsid w:val="00B71986"/>
    <w:rsid w:val="00B71B06"/>
    <w:rsid w:val="00B72728"/>
    <w:rsid w:val="00B72BAC"/>
    <w:rsid w:val="00B741D0"/>
    <w:rsid w:val="00B74438"/>
    <w:rsid w:val="00B744D7"/>
    <w:rsid w:val="00B7494D"/>
    <w:rsid w:val="00B7560A"/>
    <w:rsid w:val="00B75AF1"/>
    <w:rsid w:val="00B75CCF"/>
    <w:rsid w:val="00B7632D"/>
    <w:rsid w:val="00B76501"/>
    <w:rsid w:val="00B76FA2"/>
    <w:rsid w:val="00B7716A"/>
    <w:rsid w:val="00B772DE"/>
    <w:rsid w:val="00B80039"/>
    <w:rsid w:val="00B81E4A"/>
    <w:rsid w:val="00B82E9C"/>
    <w:rsid w:val="00B83109"/>
    <w:rsid w:val="00B8311D"/>
    <w:rsid w:val="00B831AF"/>
    <w:rsid w:val="00B83AF3"/>
    <w:rsid w:val="00B85799"/>
    <w:rsid w:val="00B8671F"/>
    <w:rsid w:val="00B87F3F"/>
    <w:rsid w:val="00B87F52"/>
    <w:rsid w:val="00B87FE9"/>
    <w:rsid w:val="00B9060D"/>
    <w:rsid w:val="00B90DBD"/>
    <w:rsid w:val="00B9111C"/>
    <w:rsid w:val="00B912E5"/>
    <w:rsid w:val="00B9137D"/>
    <w:rsid w:val="00B917A8"/>
    <w:rsid w:val="00B91FB8"/>
    <w:rsid w:val="00B9241A"/>
    <w:rsid w:val="00B9365E"/>
    <w:rsid w:val="00B937E7"/>
    <w:rsid w:val="00B93A46"/>
    <w:rsid w:val="00B946B2"/>
    <w:rsid w:val="00B9506E"/>
    <w:rsid w:val="00B95A24"/>
    <w:rsid w:val="00B9652B"/>
    <w:rsid w:val="00B96BAA"/>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1F4"/>
    <w:rsid w:val="00BA5539"/>
    <w:rsid w:val="00BA5935"/>
    <w:rsid w:val="00BA5C6D"/>
    <w:rsid w:val="00BA74D7"/>
    <w:rsid w:val="00BA77A6"/>
    <w:rsid w:val="00BB174C"/>
    <w:rsid w:val="00BB2F46"/>
    <w:rsid w:val="00BB3B0E"/>
    <w:rsid w:val="00BB3D4D"/>
    <w:rsid w:val="00BB3FAC"/>
    <w:rsid w:val="00BB45B4"/>
    <w:rsid w:val="00BB45DF"/>
    <w:rsid w:val="00BB4A57"/>
    <w:rsid w:val="00BB511C"/>
    <w:rsid w:val="00BB5270"/>
    <w:rsid w:val="00BB54F0"/>
    <w:rsid w:val="00BB56F0"/>
    <w:rsid w:val="00BB5855"/>
    <w:rsid w:val="00BB6B79"/>
    <w:rsid w:val="00BB76D3"/>
    <w:rsid w:val="00BC0EC9"/>
    <w:rsid w:val="00BC15ED"/>
    <w:rsid w:val="00BC1CD4"/>
    <w:rsid w:val="00BC22EF"/>
    <w:rsid w:val="00BC2E44"/>
    <w:rsid w:val="00BC3440"/>
    <w:rsid w:val="00BC3DF9"/>
    <w:rsid w:val="00BC3EEA"/>
    <w:rsid w:val="00BC403A"/>
    <w:rsid w:val="00BC5B61"/>
    <w:rsid w:val="00BC7052"/>
    <w:rsid w:val="00BC74E7"/>
    <w:rsid w:val="00BC759E"/>
    <w:rsid w:val="00BC7964"/>
    <w:rsid w:val="00BD00CF"/>
    <w:rsid w:val="00BD018E"/>
    <w:rsid w:val="00BD1227"/>
    <w:rsid w:val="00BD2564"/>
    <w:rsid w:val="00BD2E81"/>
    <w:rsid w:val="00BD3D5D"/>
    <w:rsid w:val="00BD69AA"/>
    <w:rsid w:val="00BE13D5"/>
    <w:rsid w:val="00BE1520"/>
    <w:rsid w:val="00BE1858"/>
    <w:rsid w:val="00BE1867"/>
    <w:rsid w:val="00BE3B73"/>
    <w:rsid w:val="00BE3C0E"/>
    <w:rsid w:val="00BE3EEA"/>
    <w:rsid w:val="00BE43A9"/>
    <w:rsid w:val="00BE4401"/>
    <w:rsid w:val="00BE5267"/>
    <w:rsid w:val="00BE598F"/>
    <w:rsid w:val="00BE7049"/>
    <w:rsid w:val="00BE7123"/>
    <w:rsid w:val="00BE7C72"/>
    <w:rsid w:val="00BE7D6A"/>
    <w:rsid w:val="00BF12AD"/>
    <w:rsid w:val="00BF1959"/>
    <w:rsid w:val="00BF22F5"/>
    <w:rsid w:val="00BF3638"/>
    <w:rsid w:val="00BF43F2"/>
    <w:rsid w:val="00BF4594"/>
    <w:rsid w:val="00BF5AEB"/>
    <w:rsid w:val="00BF5EA3"/>
    <w:rsid w:val="00BF5F45"/>
    <w:rsid w:val="00BF64AF"/>
    <w:rsid w:val="00BF6BED"/>
    <w:rsid w:val="00BF6C92"/>
    <w:rsid w:val="00BF780E"/>
    <w:rsid w:val="00C006CB"/>
    <w:rsid w:val="00C00F86"/>
    <w:rsid w:val="00C013F9"/>
    <w:rsid w:val="00C01740"/>
    <w:rsid w:val="00C02B55"/>
    <w:rsid w:val="00C03705"/>
    <w:rsid w:val="00C04FFE"/>
    <w:rsid w:val="00C0630F"/>
    <w:rsid w:val="00C06A41"/>
    <w:rsid w:val="00C06CA3"/>
    <w:rsid w:val="00C06F5D"/>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17EE2"/>
    <w:rsid w:val="00C20A77"/>
    <w:rsid w:val="00C20C40"/>
    <w:rsid w:val="00C20E68"/>
    <w:rsid w:val="00C21A30"/>
    <w:rsid w:val="00C23DFD"/>
    <w:rsid w:val="00C25060"/>
    <w:rsid w:val="00C259B7"/>
    <w:rsid w:val="00C25FC8"/>
    <w:rsid w:val="00C26588"/>
    <w:rsid w:val="00C265EA"/>
    <w:rsid w:val="00C275A1"/>
    <w:rsid w:val="00C3061F"/>
    <w:rsid w:val="00C30BBB"/>
    <w:rsid w:val="00C30D51"/>
    <w:rsid w:val="00C31457"/>
    <w:rsid w:val="00C314B2"/>
    <w:rsid w:val="00C315B4"/>
    <w:rsid w:val="00C31EC9"/>
    <w:rsid w:val="00C32030"/>
    <w:rsid w:val="00C32101"/>
    <w:rsid w:val="00C327B5"/>
    <w:rsid w:val="00C32C41"/>
    <w:rsid w:val="00C32E53"/>
    <w:rsid w:val="00C338F5"/>
    <w:rsid w:val="00C35066"/>
    <w:rsid w:val="00C357D8"/>
    <w:rsid w:val="00C3734E"/>
    <w:rsid w:val="00C373EA"/>
    <w:rsid w:val="00C37E50"/>
    <w:rsid w:val="00C413D3"/>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0C2"/>
    <w:rsid w:val="00C60621"/>
    <w:rsid w:val="00C61071"/>
    <w:rsid w:val="00C6170E"/>
    <w:rsid w:val="00C61989"/>
    <w:rsid w:val="00C619A2"/>
    <w:rsid w:val="00C62047"/>
    <w:rsid w:val="00C62355"/>
    <w:rsid w:val="00C627E9"/>
    <w:rsid w:val="00C62A41"/>
    <w:rsid w:val="00C6399F"/>
    <w:rsid w:val="00C63A88"/>
    <w:rsid w:val="00C641C4"/>
    <w:rsid w:val="00C643C7"/>
    <w:rsid w:val="00C649D2"/>
    <w:rsid w:val="00C64A65"/>
    <w:rsid w:val="00C64F87"/>
    <w:rsid w:val="00C654DD"/>
    <w:rsid w:val="00C655C1"/>
    <w:rsid w:val="00C665FD"/>
    <w:rsid w:val="00C66E3C"/>
    <w:rsid w:val="00C671FD"/>
    <w:rsid w:val="00C67553"/>
    <w:rsid w:val="00C67DBA"/>
    <w:rsid w:val="00C67E20"/>
    <w:rsid w:val="00C70BF3"/>
    <w:rsid w:val="00C70C67"/>
    <w:rsid w:val="00C70E3A"/>
    <w:rsid w:val="00C70E3E"/>
    <w:rsid w:val="00C70F76"/>
    <w:rsid w:val="00C71157"/>
    <w:rsid w:val="00C714A2"/>
    <w:rsid w:val="00C71C6F"/>
    <w:rsid w:val="00C71DD7"/>
    <w:rsid w:val="00C725E4"/>
    <w:rsid w:val="00C74421"/>
    <w:rsid w:val="00C74B05"/>
    <w:rsid w:val="00C757EB"/>
    <w:rsid w:val="00C75E83"/>
    <w:rsid w:val="00C7706C"/>
    <w:rsid w:val="00C7713B"/>
    <w:rsid w:val="00C7778A"/>
    <w:rsid w:val="00C77938"/>
    <w:rsid w:val="00C779A4"/>
    <w:rsid w:val="00C80519"/>
    <w:rsid w:val="00C80FE0"/>
    <w:rsid w:val="00C8106D"/>
    <w:rsid w:val="00C814A2"/>
    <w:rsid w:val="00C83859"/>
    <w:rsid w:val="00C83C0E"/>
    <w:rsid w:val="00C83FE2"/>
    <w:rsid w:val="00C84434"/>
    <w:rsid w:val="00C8502B"/>
    <w:rsid w:val="00C85179"/>
    <w:rsid w:val="00C851E9"/>
    <w:rsid w:val="00C85777"/>
    <w:rsid w:val="00C86519"/>
    <w:rsid w:val="00C8736C"/>
    <w:rsid w:val="00C8737E"/>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17B"/>
    <w:rsid w:val="00C96406"/>
    <w:rsid w:val="00C96CDF"/>
    <w:rsid w:val="00C970BE"/>
    <w:rsid w:val="00C970C8"/>
    <w:rsid w:val="00C973B4"/>
    <w:rsid w:val="00CA02E5"/>
    <w:rsid w:val="00CA0CC5"/>
    <w:rsid w:val="00CA23C1"/>
    <w:rsid w:val="00CA2B04"/>
    <w:rsid w:val="00CA347D"/>
    <w:rsid w:val="00CA3A0F"/>
    <w:rsid w:val="00CA3A72"/>
    <w:rsid w:val="00CA3FAE"/>
    <w:rsid w:val="00CA47CB"/>
    <w:rsid w:val="00CA5166"/>
    <w:rsid w:val="00CA65C6"/>
    <w:rsid w:val="00CA7DC0"/>
    <w:rsid w:val="00CB0B78"/>
    <w:rsid w:val="00CB1BFC"/>
    <w:rsid w:val="00CB1C73"/>
    <w:rsid w:val="00CB1CD0"/>
    <w:rsid w:val="00CB21ED"/>
    <w:rsid w:val="00CB237B"/>
    <w:rsid w:val="00CB24D0"/>
    <w:rsid w:val="00CB2AC9"/>
    <w:rsid w:val="00CB3E24"/>
    <w:rsid w:val="00CB46BF"/>
    <w:rsid w:val="00CB5907"/>
    <w:rsid w:val="00CB5C1D"/>
    <w:rsid w:val="00CB5CA0"/>
    <w:rsid w:val="00CB5FF7"/>
    <w:rsid w:val="00CB607B"/>
    <w:rsid w:val="00CB6B3C"/>
    <w:rsid w:val="00CB70A1"/>
    <w:rsid w:val="00CB748D"/>
    <w:rsid w:val="00CB7F9E"/>
    <w:rsid w:val="00CC045F"/>
    <w:rsid w:val="00CC0C18"/>
    <w:rsid w:val="00CC0C98"/>
    <w:rsid w:val="00CC0E46"/>
    <w:rsid w:val="00CC1E27"/>
    <w:rsid w:val="00CC1F07"/>
    <w:rsid w:val="00CC3925"/>
    <w:rsid w:val="00CC3A4D"/>
    <w:rsid w:val="00CC41D0"/>
    <w:rsid w:val="00CC45EE"/>
    <w:rsid w:val="00CC4E78"/>
    <w:rsid w:val="00CC4EEC"/>
    <w:rsid w:val="00CC654F"/>
    <w:rsid w:val="00CC66B0"/>
    <w:rsid w:val="00CC6C5E"/>
    <w:rsid w:val="00CC7C6B"/>
    <w:rsid w:val="00CD0287"/>
    <w:rsid w:val="00CD03A8"/>
    <w:rsid w:val="00CD03AD"/>
    <w:rsid w:val="00CD0435"/>
    <w:rsid w:val="00CD1BA3"/>
    <w:rsid w:val="00CD2536"/>
    <w:rsid w:val="00CD2678"/>
    <w:rsid w:val="00CD26EB"/>
    <w:rsid w:val="00CD27BA"/>
    <w:rsid w:val="00CD2A14"/>
    <w:rsid w:val="00CD2CC2"/>
    <w:rsid w:val="00CD38A0"/>
    <w:rsid w:val="00CD4449"/>
    <w:rsid w:val="00CD457C"/>
    <w:rsid w:val="00CD46D7"/>
    <w:rsid w:val="00CD46EA"/>
    <w:rsid w:val="00CD4A66"/>
    <w:rsid w:val="00CD4EE1"/>
    <w:rsid w:val="00CD580D"/>
    <w:rsid w:val="00CD59E8"/>
    <w:rsid w:val="00CD5F1C"/>
    <w:rsid w:val="00CD63FF"/>
    <w:rsid w:val="00CD684F"/>
    <w:rsid w:val="00CD6974"/>
    <w:rsid w:val="00CD6F81"/>
    <w:rsid w:val="00CD73FF"/>
    <w:rsid w:val="00CD7D99"/>
    <w:rsid w:val="00CE0A3E"/>
    <w:rsid w:val="00CE1414"/>
    <w:rsid w:val="00CE1685"/>
    <w:rsid w:val="00CE275A"/>
    <w:rsid w:val="00CE2A25"/>
    <w:rsid w:val="00CE2D16"/>
    <w:rsid w:val="00CE3247"/>
    <w:rsid w:val="00CE3788"/>
    <w:rsid w:val="00CE498D"/>
    <w:rsid w:val="00CE593E"/>
    <w:rsid w:val="00CE5A18"/>
    <w:rsid w:val="00CE6713"/>
    <w:rsid w:val="00CE7939"/>
    <w:rsid w:val="00CF0529"/>
    <w:rsid w:val="00CF06D5"/>
    <w:rsid w:val="00CF0DE0"/>
    <w:rsid w:val="00CF1B69"/>
    <w:rsid w:val="00CF1D58"/>
    <w:rsid w:val="00CF2458"/>
    <w:rsid w:val="00CF2677"/>
    <w:rsid w:val="00CF2CB6"/>
    <w:rsid w:val="00CF30D8"/>
    <w:rsid w:val="00CF4B8C"/>
    <w:rsid w:val="00CF63E5"/>
    <w:rsid w:val="00CF66FF"/>
    <w:rsid w:val="00CF6F7F"/>
    <w:rsid w:val="00CF705D"/>
    <w:rsid w:val="00CF7B33"/>
    <w:rsid w:val="00D004A2"/>
    <w:rsid w:val="00D01A21"/>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2DCB"/>
    <w:rsid w:val="00D154EB"/>
    <w:rsid w:val="00D1581F"/>
    <w:rsid w:val="00D159D2"/>
    <w:rsid w:val="00D1609F"/>
    <w:rsid w:val="00D16DF2"/>
    <w:rsid w:val="00D17439"/>
    <w:rsid w:val="00D1774F"/>
    <w:rsid w:val="00D20B5F"/>
    <w:rsid w:val="00D20EB9"/>
    <w:rsid w:val="00D20F67"/>
    <w:rsid w:val="00D22226"/>
    <w:rsid w:val="00D22A6D"/>
    <w:rsid w:val="00D2324F"/>
    <w:rsid w:val="00D232F1"/>
    <w:rsid w:val="00D25782"/>
    <w:rsid w:val="00D25BF3"/>
    <w:rsid w:val="00D26675"/>
    <w:rsid w:val="00D26F9A"/>
    <w:rsid w:val="00D278FA"/>
    <w:rsid w:val="00D30015"/>
    <w:rsid w:val="00D3069A"/>
    <w:rsid w:val="00D3189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2A3C"/>
    <w:rsid w:val="00D43195"/>
    <w:rsid w:val="00D434C3"/>
    <w:rsid w:val="00D44212"/>
    <w:rsid w:val="00D4490B"/>
    <w:rsid w:val="00D45631"/>
    <w:rsid w:val="00D456B0"/>
    <w:rsid w:val="00D459E3"/>
    <w:rsid w:val="00D4630D"/>
    <w:rsid w:val="00D4699A"/>
    <w:rsid w:val="00D4785E"/>
    <w:rsid w:val="00D5020B"/>
    <w:rsid w:val="00D50C54"/>
    <w:rsid w:val="00D518E2"/>
    <w:rsid w:val="00D51CC9"/>
    <w:rsid w:val="00D526C8"/>
    <w:rsid w:val="00D53BF4"/>
    <w:rsid w:val="00D54149"/>
    <w:rsid w:val="00D5456D"/>
    <w:rsid w:val="00D551E2"/>
    <w:rsid w:val="00D5520A"/>
    <w:rsid w:val="00D56B13"/>
    <w:rsid w:val="00D5779B"/>
    <w:rsid w:val="00D57C26"/>
    <w:rsid w:val="00D57C8A"/>
    <w:rsid w:val="00D57D01"/>
    <w:rsid w:val="00D60217"/>
    <w:rsid w:val="00D60271"/>
    <w:rsid w:val="00D60410"/>
    <w:rsid w:val="00D60623"/>
    <w:rsid w:val="00D60E01"/>
    <w:rsid w:val="00D60E84"/>
    <w:rsid w:val="00D611AB"/>
    <w:rsid w:val="00D6124A"/>
    <w:rsid w:val="00D61DED"/>
    <w:rsid w:val="00D62793"/>
    <w:rsid w:val="00D63110"/>
    <w:rsid w:val="00D648EB"/>
    <w:rsid w:val="00D6652F"/>
    <w:rsid w:val="00D66697"/>
    <w:rsid w:val="00D66A43"/>
    <w:rsid w:val="00D66F4C"/>
    <w:rsid w:val="00D67710"/>
    <w:rsid w:val="00D70555"/>
    <w:rsid w:val="00D7155A"/>
    <w:rsid w:val="00D720E9"/>
    <w:rsid w:val="00D722C8"/>
    <w:rsid w:val="00D72582"/>
    <w:rsid w:val="00D73174"/>
    <w:rsid w:val="00D734C0"/>
    <w:rsid w:val="00D734C6"/>
    <w:rsid w:val="00D73763"/>
    <w:rsid w:val="00D73765"/>
    <w:rsid w:val="00D7377C"/>
    <w:rsid w:val="00D74236"/>
    <w:rsid w:val="00D75062"/>
    <w:rsid w:val="00D75609"/>
    <w:rsid w:val="00D75C1C"/>
    <w:rsid w:val="00D75CD4"/>
    <w:rsid w:val="00D76956"/>
    <w:rsid w:val="00D77C78"/>
    <w:rsid w:val="00D80CDF"/>
    <w:rsid w:val="00D8178E"/>
    <w:rsid w:val="00D81E9E"/>
    <w:rsid w:val="00D8349A"/>
    <w:rsid w:val="00D8368E"/>
    <w:rsid w:val="00D83945"/>
    <w:rsid w:val="00D83C2F"/>
    <w:rsid w:val="00D83C57"/>
    <w:rsid w:val="00D83F39"/>
    <w:rsid w:val="00D83F54"/>
    <w:rsid w:val="00D84542"/>
    <w:rsid w:val="00D84E23"/>
    <w:rsid w:val="00D85943"/>
    <w:rsid w:val="00D8625D"/>
    <w:rsid w:val="00D86A7B"/>
    <w:rsid w:val="00D86CCF"/>
    <w:rsid w:val="00D904F9"/>
    <w:rsid w:val="00D90B3A"/>
    <w:rsid w:val="00D90C01"/>
    <w:rsid w:val="00D90DFA"/>
    <w:rsid w:val="00D91242"/>
    <w:rsid w:val="00D91250"/>
    <w:rsid w:val="00D91789"/>
    <w:rsid w:val="00D92FFA"/>
    <w:rsid w:val="00D93AC0"/>
    <w:rsid w:val="00D945F8"/>
    <w:rsid w:val="00D94650"/>
    <w:rsid w:val="00D94720"/>
    <w:rsid w:val="00D94A6A"/>
    <w:rsid w:val="00D95547"/>
    <w:rsid w:val="00D96083"/>
    <w:rsid w:val="00D9669E"/>
    <w:rsid w:val="00D96A6E"/>
    <w:rsid w:val="00D96D1A"/>
    <w:rsid w:val="00D9748B"/>
    <w:rsid w:val="00D977CC"/>
    <w:rsid w:val="00D97914"/>
    <w:rsid w:val="00DA05AB"/>
    <w:rsid w:val="00DA0BE3"/>
    <w:rsid w:val="00DA0E65"/>
    <w:rsid w:val="00DA1942"/>
    <w:rsid w:val="00DA1969"/>
    <w:rsid w:val="00DA22F0"/>
    <w:rsid w:val="00DA23F8"/>
    <w:rsid w:val="00DA3A07"/>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5CA5"/>
    <w:rsid w:val="00DB63F0"/>
    <w:rsid w:val="00DB6418"/>
    <w:rsid w:val="00DB6D53"/>
    <w:rsid w:val="00DB7AB5"/>
    <w:rsid w:val="00DB7E29"/>
    <w:rsid w:val="00DB7F65"/>
    <w:rsid w:val="00DB7F9E"/>
    <w:rsid w:val="00DC0229"/>
    <w:rsid w:val="00DC1269"/>
    <w:rsid w:val="00DC18B0"/>
    <w:rsid w:val="00DC1AF4"/>
    <w:rsid w:val="00DC1FA1"/>
    <w:rsid w:val="00DC2956"/>
    <w:rsid w:val="00DC3044"/>
    <w:rsid w:val="00DC3291"/>
    <w:rsid w:val="00DC35BA"/>
    <w:rsid w:val="00DC3961"/>
    <w:rsid w:val="00DC3A1D"/>
    <w:rsid w:val="00DC3D76"/>
    <w:rsid w:val="00DC3F3B"/>
    <w:rsid w:val="00DC4BE0"/>
    <w:rsid w:val="00DC5A16"/>
    <w:rsid w:val="00DC6585"/>
    <w:rsid w:val="00DC673E"/>
    <w:rsid w:val="00DC7576"/>
    <w:rsid w:val="00DD0085"/>
    <w:rsid w:val="00DD008C"/>
    <w:rsid w:val="00DD0202"/>
    <w:rsid w:val="00DD1047"/>
    <w:rsid w:val="00DD10C2"/>
    <w:rsid w:val="00DD15F7"/>
    <w:rsid w:val="00DD21DA"/>
    <w:rsid w:val="00DD2736"/>
    <w:rsid w:val="00DD2A10"/>
    <w:rsid w:val="00DD39A8"/>
    <w:rsid w:val="00DD4B81"/>
    <w:rsid w:val="00DD4DF8"/>
    <w:rsid w:val="00DD4F0E"/>
    <w:rsid w:val="00DD4F97"/>
    <w:rsid w:val="00DD5076"/>
    <w:rsid w:val="00DD6064"/>
    <w:rsid w:val="00DD6138"/>
    <w:rsid w:val="00DD61EB"/>
    <w:rsid w:val="00DD6240"/>
    <w:rsid w:val="00DD649E"/>
    <w:rsid w:val="00DD6747"/>
    <w:rsid w:val="00DD7195"/>
    <w:rsid w:val="00DE051B"/>
    <w:rsid w:val="00DE0779"/>
    <w:rsid w:val="00DE093A"/>
    <w:rsid w:val="00DE0954"/>
    <w:rsid w:val="00DE0A53"/>
    <w:rsid w:val="00DE1459"/>
    <w:rsid w:val="00DE18FF"/>
    <w:rsid w:val="00DE23CA"/>
    <w:rsid w:val="00DE2844"/>
    <w:rsid w:val="00DE290C"/>
    <w:rsid w:val="00DE3558"/>
    <w:rsid w:val="00DE37BE"/>
    <w:rsid w:val="00DE3D84"/>
    <w:rsid w:val="00DE4696"/>
    <w:rsid w:val="00DE4BE1"/>
    <w:rsid w:val="00DE515C"/>
    <w:rsid w:val="00DE5173"/>
    <w:rsid w:val="00DE523E"/>
    <w:rsid w:val="00DE5711"/>
    <w:rsid w:val="00DE6E2B"/>
    <w:rsid w:val="00DF0690"/>
    <w:rsid w:val="00DF0C27"/>
    <w:rsid w:val="00DF1318"/>
    <w:rsid w:val="00DF144A"/>
    <w:rsid w:val="00DF14BC"/>
    <w:rsid w:val="00DF1869"/>
    <w:rsid w:val="00DF194A"/>
    <w:rsid w:val="00DF1F94"/>
    <w:rsid w:val="00DF2804"/>
    <w:rsid w:val="00DF28BA"/>
    <w:rsid w:val="00DF3708"/>
    <w:rsid w:val="00DF4067"/>
    <w:rsid w:val="00DF4278"/>
    <w:rsid w:val="00DF43AC"/>
    <w:rsid w:val="00DF500B"/>
    <w:rsid w:val="00DF53CC"/>
    <w:rsid w:val="00DF5705"/>
    <w:rsid w:val="00DF58E2"/>
    <w:rsid w:val="00DF643E"/>
    <w:rsid w:val="00DF6485"/>
    <w:rsid w:val="00DF681A"/>
    <w:rsid w:val="00DF690E"/>
    <w:rsid w:val="00DF695B"/>
    <w:rsid w:val="00DF6A04"/>
    <w:rsid w:val="00DF6C8C"/>
    <w:rsid w:val="00DF75AC"/>
    <w:rsid w:val="00DF7D38"/>
    <w:rsid w:val="00DF7D95"/>
    <w:rsid w:val="00DF7EFB"/>
    <w:rsid w:val="00DF7FC3"/>
    <w:rsid w:val="00E00053"/>
    <w:rsid w:val="00E00224"/>
    <w:rsid w:val="00E004BC"/>
    <w:rsid w:val="00E0152E"/>
    <w:rsid w:val="00E01599"/>
    <w:rsid w:val="00E02035"/>
    <w:rsid w:val="00E02425"/>
    <w:rsid w:val="00E0288C"/>
    <w:rsid w:val="00E02FAB"/>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307"/>
    <w:rsid w:val="00E15479"/>
    <w:rsid w:val="00E15DC1"/>
    <w:rsid w:val="00E16030"/>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214"/>
    <w:rsid w:val="00E32664"/>
    <w:rsid w:val="00E32EE3"/>
    <w:rsid w:val="00E33261"/>
    <w:rsid w:val="00E345D2"/>
    <w:rsid w:val="00E350DA"/>
    <w:rsid w:val="00E37171"/>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0B4"/>
    <w:rsid w:val="00E51974"/>
    <w:rsid w:val="00E52B67"/>
    <w:rsid w:val="00E54BE2"/>
    <w:rsid w:val="00E55E1A"/>
    <w:rsid w:val="00E55E31"/>
    <w:rsid w:val="00E56BA8"/>
    <w:rsid w:val="00E57BC3"/>
    <w:rsid w:val="00E6008D"/>
    <w:rsid w:val="00E6084D"/>
    <w:rsid w:val="00E60B06"/>
    <w:rsid w:val="00E615AD"/>
    <w:rsid w:val="00E61A10"/>
    <w:rsid w:val="00E61D90"/>
    <w:rsid w:val="00E62E95"/>
    <w:rsid w:val="00E6378C"/>
    <w:rsid w:val="00E63A8A"/>
    <w:rsid w:val="00E63E0C"/>
    <w:rsid w:val="00E640C9"/>
    <w:rsid w:val="00E64158"/>
    <w:rsid w:val="00E6426D"/>
    <w:rsid w:val="00E6448D"/>
    <w:rsid w:val="00E64D5F"/>
    <w:rsid w:val="00E655C9"/>
    <w:rsid w:val="00E655D1"/>
    <w:rsid w:val="00E65C12"/>
    <w:rsid w:val="00E65E3A"/>
    <w:rsid w:val="00E65FA9"/>
    <w:rsid w:val="00E660CD"/>
    <w:rsid w:val="00E668C5"/>
    <w:rsid w:val="00E66BAA"/>
    <w:rsid w:val="00E704E1"/>
    <w:rsid w:val="00E70F60"/>
    <w:rsid w:val="00E71E41"/>
    <w:rsid w:val="00E7230D"/>
    <w:rsid w:val="00E72729"/>
    <w:rsid w:val="00E729B9"/>
    <w:rsid w:val="00E72AC2"/>
    <w:rsid w:val="00E73CF3"/>
    <w:rsid w:val="00E74774"/>
    <w:rsid w:val="00E7520F"/>
    <w:rsid w:val="00E75227"/>
    <w:rsid w:val="00E76292"/>
    <w:rsid w:val="00E76434"/>
    <w:rsid w:val="00E76E1F"/>
    <w:rsid w:val="00E770E6"/>
    <w:rsid w:val="00E77582"/>
    <w:rsid w:val="00E77936"/>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BE"/>
    <w:rsid w:val="00E86BCE"/>
    <w:rsid w:val="00E86EEC"/>
    <w:rsid w:val="00E871A9"/>
    <w:rsid w:val="00E872DF"/>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0F68"/>
    <w:rsid w:val="00EA100E"/>
    <w:rsid w:val="00EA141A"/>
    <w:rsid w:val="00EA1ECE"/>
    <w:rsid w:val="00EA2280"/>
    <w:rsid w:val="00EA256A"/>
    <w:rsid w:val="00EA2B27"/>
    <w:rsid w:val="00EA36C4"/>
    <w:rsid w:val="00EA4970"/>
    <w:rsid w:val="00EA6573"/>
    <w:rsid w:val="00EA6D65"/>
    <w:rsid w:val="00EA6E8F"/>
    <w:rsid w:val="00EA710D"/>
    <w:rsid w:val="00EA7437"/>
    <w:rsid w:val="00EB0E73"/>
    <w:rsid w:val="00EB0EE4"/>
    <w:rsid w:val="00EB124E"/>
    <w:rsid w:val="00EB15AF"/>
    <w:rsid w:val="00EB1C0F"/>
    <w:rsid w:val="00EB29BE"/>
    <w:rsid w:val="00EB35C1"/>
    <w:rsid w:val="00EB3686"/>
    <w:rsid w:val="00EB3779"/>
    <w:rsid w:val="00EB381D"/>
    <w:rsid w:val="00EB58C7"/>
    <w:rsid w:val="00EB5ADE"/>
    <w:rsid w:val="00EB5DC1"/>
    <w:rsid w:val="00EB6D85"/>
    <w:rsid w:val="00EB7115"/>
    <w:rsid w:val="00EB7DD5"/>
    <w:rsid w:val="00EB7FCE"/>
    <w:rsid w:val="00EC03C0"/>
    <w:rsid w:val="00EC0799"/>
    <w:rsid w:val="00EC121F"/>
    <w:rsid w:val="00EC1554"/>
    <w:rsid w:val="00EC3339"/>
    <w:rsid w:val="00EC41D2"/>
    <w:rsid w:val="00EC42F8"/>
    <w:rsid w:val="00EC4A1B"/>
    <w:rsid w:val="00EC6361"/>
    <w:rsid w:val="00EC6C73"/>
    <w:rsid w:val="00EC702A"/>
    <w:rsid w:val="00EC790E"/>
    <w:rsid w:val="00ED0C16"/>
    <w:rsid w:val="00ED0DC7"/>
    <w:rsid w:val="00ED1268"/>
    <w:rsid w:val="00ED199D"/>
    <w:rsid w:val="00ED1C85"/>
    <w:rsid w:val="00ED1D2F"/>
    <w:rsid w:val="00ED1D94"/>
    <w:rsid w:val="00ED2787"/>
    <w:rsid w:val="00ED2B23"/>
    <w:rsid w:val="00ED2CE2"/>
    <w:rsid w:val="00ED315B"/>
    <w:rsid w:val="00ED4A3A"/>
    <w:rsid w:val="00ED4CED"/>
    <w:rsid w:val="00ED51C8"/>
    <w:rsid w:val="00ED5775"/>
    <w:rsid w:val="00ED582C"/>
    <w:rsid w:val="00ED5E53"/>
    <w:rsid w:val="00ED5EFF"/>
    <w:rsid w:val="00ED67E6"/>
    <w:rsid w:val="00ED697D"/>
    <w:rsid w:val="00ED6CEC"/>
    <w:rsid w:val="00ED735B"/>
    <w:rsid w:val="00ED73B9"/>
    <w:rsid w:val="00ED7430"/>
    <w:rsid w:val="00EE0136"/>
    <w:rsid w:val="00EE0140"/>
    <w:rsid w:val="00EE0EF0"/>
    <w:rsid w:val="00EE16DB"/>
    <w:rsid w:val="00EE19FD"/>
    <w:rsid w:val="00EE1B56"/>
    <w:rsid w:val="00EE1C85"/>
    <w:rsid w:val="00EE1DAB"/>
    <w:rsid w:val="00EE1F5D"/>
    <w:rsid w:val="00EE2914"/>
    <w:rsid w:val="00EE2FC5"/>
    <w:rsid w:val="00EE33F3"/>
    <w:rsid w:val="00EE3788"/>
    <w:rsid w:val="00EE433A"/>
    <w:rsid w:val="00EE4477"/>
    <w:rsid w:val="00EE523A"/>
    <w:rsid w:val="00EE52AF"/>
    <w:rsid w:val="00EE54B9"/>
    <w:rsid w:val="00EE68F7"/>
    <w:rsid w:val="00EE6920"/>
    <w:rsid w:val="00EE6CEE"/>
    <w:rsid w:val="00EE6E84"/>
    <w:rsid w:val="00EE7654"/>
    <w:rsid w:val="00EE78DF"/>
    <w:rsid w:val="00EE7AE4"/>
    <w:rsid w:val="00EE7D60"/>
    <w:rsid w:val="00EF01FE"/>
    <w:rsid w:val="00EF114A"/>
    <w:rsid w:val="00EF13E9"/>
    <w:rsid w:val="00EF20DD"/>
    <w:rsid w:val="00EF3105"/>
    <w:rsid w:val="00EF34AE"/>
    <w:rsid w:val="00EF393F"/>
    <w:rsid w:val="00EF4018"/>
    <w:rsid w:val="00EF53CC"/>
    <w:rsid w:val="00EF5AA1"/>
    <w:rsid w:val="00EF609E"/>
    <w:rsid w:val="00EF6136"/>
    <w:rsid w:val="00EF67DA"/>
    <w:rsid w:val="00EF7124"/>
    <w:rsid w:val="00EF7384"/>
    <w:rsid w:val="00F0019B"/>
    <w:rsid w:val="00F00EAA"/>
    <w:rsid w:val="00F017FA"/>
    <w:rsid w:val="00F01880"/>
    <w:rsid w:val="00F01B51"/>
    <w:rsid w:val="00F01DAE"/>
    <w:rsid w:val="00F02806"/>
    <w:rsid w:val="00F02C2E"/>
    <w:rsid w:val="00F02DEE"/>
    <w:rsid w:val="00F03F27"/>
    <w:rsid w:val="00F0480A"/>
    <w:rsid w:val="00F048BA"/>
    <w:rsid w:val="00F0515F"/>
    <w:rsid w:val="00F05F84"/>
    <w:rsid w:val="00F0603E"/>
    <w:rsid w:val="00F06EA3"/>
    <w:rsid w:val="00F06F91"/>
    <w:rsid w:val="00F10CF1"/>
    <w:rsid w:val="00F10E05"/>
    <w:rsid w:val="00F10EB1"/>
    <w:rsid w:val="00F110BA"/>
    <w:rsid w:val="00F1174E"/>
    <w:rsid w:val="00F11796"/>
    <w:rsid w:val="00F126A8"/>
    <w:rsid w:val="00F13570"/>
    <w:rsid w:val="00F13FC9"/>
    <w:rsid w:val="00F158C7"/>
    <w:rsid w:val="00F158D1"/>
    <w:rsid w:val="00F166A2"/>
    <w:rsid w:val="00F16BEB"/>
    <w:rsid w:val="00F170D1"/>
    <w:rsid w:val="00F17EDA"/>
    <w:rsid w:val="00F20241"/>
    <w:rsid w:val="00F20A26"/>
    <w:rsid w:val="00F20FBA"/>
    <w:rsid w:val="00F211FE"/>
    <w:rsid w:val="00F229DE"/>
    <w:rsid w:val="00F2421D"/>
    <w:rsid w:val="00F2487C"/>
    <w:rsid w:val="00F24A9F"/>
    <w:rsid w:val="00F25241"/>
    <w:rsid w:val="00F265CF"/>
    <w:rsid w:val="00F277ED"/>
    <w:rsid w:val="00F31B00"/>
    <w:rsid w:val="00F31B8F"/>
    <w:rsid w:val="00F33516"/>
    <w:rsid w:val="00F33852"/>
    <w:rsid w:val="00F33BCB"/>
    <w:rsid w:val="00F342E4"/>
    <w:rsid w:val="00F34532"/>
    <w:rsid w:val="00F346E3"/>
    <w:rsid w:val="00F34725"/>
    <w:rsid w:val="00F3565B"/>
    <w:rsid w:val="00F368F7"/>
    <w:rsid w:val="00F36BDE"/>
    <w:rsid w:val="00F37882"/>
    <w:rsid w:val="00F37956"/>
    <w:rsid w:val="00F40569"/>
    <w:rsid w:val="00F40844"/>
    <w:rsid w:val="00F40874"/>
    <w:rsid w:val="00F40BD7"/>
    <w:rsid w:val="00F40E95"/>
    <w:rsid w:val="00F41760"/>
    <w:rsid w:val="00F41BF7"/>
    <w:rsid w:val="00F42098"/>
    <w:rsid w:val="00F429B7"/>
    <w:rsid w:val="00F42CE8"/>
    <w:rsid w:val="00F42EC8"/>
    <w:rsid w:val="00F431D1"/>
    <w:rsid w:val="00F431D3"/>
    <w:rsid w:val="00F43C74"/>
    <w:rsid w:val="00F44527"/>
    <w:rsid w:val="00F44F39"/>
    <w:rsid w:val="00F45EB2"/>
    <w:rsid w:val="00F46195"/>
    <w:rsid w:val="00F465FA"/>
    <w:rsid w:val="00F46943"/>
    <w:rsid w:val="00F46984"/>
    <w:rsid w:val="00F477DD"/>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5724"/>
    <w:rsid w:val="00F55D16"/>
    <w:rsid w:val="00F560B4"/>
    <w:rsid w:val="00F56281"/>
    <w:rsid w:val="00F56579"/>
    <w:rsid w:val="00F56594"/>
    <w:rsid w:val="00F56E7D"/>
    <w:rsid w:val="00F5729B"/>
    <w:rsid w:val="00F575DC"/>
    <w:rsid w:val="00F57665"/>
    <w:rsid w:val="00F57868"/>
    <w:rsid w:val="00F60294"/>
    <w:rsid w:val="00F6063A"/>
    <w:rsid w:val="00F612BD"/>
    <w:rsid w:val="00F61681"/>
    <w:rsid w:val="00F61A15"/>
    <w:rsid w:val="00F630EB"/>
    <w:rsid w:val="00F6347F"/>
    <w:rsid w:val="00F638A8"/>
    <w:rsid w:val="00F644F1"/>
    <w:rsid w:val="00F65227"/>
    <w:rsid w:val="00F65FF2"/>
    <w:rsid w:val="00F6692D"/>
    <w:rsid w:val="00F6698E"/>
    <w:rsid w:val="00F66C56"/>
    <w:rsid w:val="00F66E96"/>
    <w:rsid w:val="00F67417"/>
    <w:rsid w:val="00F6746E"/>
    <w:rsid w:val="00F67F4E"/>
    <w:rsid w:val="00F70558"/>
    <w:rsid w:val="00F70AB9"/>
    <w:rsid w:val="00F7131D"/>
    <w:rsid w:val="00F7180B"/>
    <w:rsid w:val="00F71AC9"/>
    <w:rsid w:val="00F7215F"/>
    <w:rsid w:val="00F72260"/>
    <w:rsid w:val="00F724EC"/>
    <w:rsid w:val="00F72559"/>
    <w:rsid w:val="00F72ADC"/>
    <w:rsid w:val="00F72F1B"/>
    <w:rsid w:val="00F732E6"/>
    <w:rsid w:val="00F74813"/>
    <w:rsid w:val="00F75592"/>
    <w:rsid w:val="00F7599F"/>
    <w:rsid w:val="00F7680D"/>
    <w:rsid w:val="00F768B8"/>
    <w:rsid w:val="00F76B1E"/>
    <w:rsid w:val="00F76E25"/>
    <w:rsid w:val="00F77250"/>
    <w:rsid w:val="00F7725C"/>
    <w:rsid w:val="00F77B99"/>
    <w:rsid w:val="00F80629"/>
    <w:rsid w:val="00F80768"/>
    <w:rsid w:val="00F81F56"/>
    <w:rsid w:val="00F8218F"/>
    <w:rsid w:val="00F82C3C"/>
    <w:rsid w:val="00F83243"/>
    <w:rsid w:val="00F83398"/>
    <w:rsid w:val="00F84093"/>
    <w:rsid w:val="00F84C15"/>
    <w:rsid w:val="00F85285"/>
    <w:rsid w:val="00F85F5F"/>
    <w:rsid w:val="00F869FF"/>
    <w:rsid w:val="00F86F43"/>
    <w:rsid w:val="00F87DF1"/>
    <w:rsid w:val="00F91643"/>
    <w:rsid w:val="00F929B7"/>
    <w:rsid w:val="00F9308D"/>
    <w:rsid w:val="00F9327D"/>
    <w:rsid w:val="00F9415C"/>
    <w:rsid w:val="00F9431F"/>
    <w:rsid w:val="00F94D71"/>
    <w:rsid w:val="00F95039"/>
    <w:rsid w:val="00F952BE"/>
    <w:rsid w:val="00F953B3"/>
    <w:rsid w:val="00F9566B"/>
    <w:rsid w:val="00F9576C"/>
    <w:rsid w:val="00F96594"/>
    <w:rsid w:val="00F96714"/>
    <w:rsid w:val="00FA144D"/>
    <w:rsid w:val="00FA21DA"/>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2F2"/>
    <w:rsid w:val="00FB3981"/>
    <w:rsid w:val="00FB3C75"/>
    <w:rsid w:val="00FB3D71"/>
    <w:rsid w:val="00FB3D84"/>
    <w:rsid w:val="00FB458B"/>
    <w:rsid w:val="00FB4B5E"/>
    <w:rsid w:val="00FB4C99"/>
    <w:rsid w:val="00FB5D95"/>
    <w:rsid w:val="00FB5EF4"/>
    <w:rsid w:val="00FB66D2"/>
    <w:rsid w:val="00FB6905"/>
    <w:rsid w:val="00FB69D5"/>
    <w:rsid w:val="00FB7BCA"/>
    <w:rsid w:val="00FC054B"/>
    <w:rsid w:val="00FC2982"/>
    <w:rsid w:val="00FC29D0"/>
    <w:rsid w:val="00FC30FB"/>
    <w:rsid w:val="00FC30FE"/>
    <w:rsid w:val="00FC318A"/>
    <w:rsid w:val="00FC3EFB"/>
    <w:rsid w:val="00FC46D9"/>
    <w:rsid w:val="00FC4C61"/>
    <w:rsid w:val="00FC5449"/>
    <w:rsid w:val="00FC5CAE"/>
    <w:rsid w:val="00FC5EA5"/>
    <w:rsid w:val="00FC674E"/>
    <w:rsid w:val="00FC770A"/>
    <w:rsid w:val="00FD003B"/>
    <w:rsid w:val="00FD0613"/>
    <w:rsid w:val="00FD0F2E"/>
    <w:rsid w:val="00FD18A1"/>
    <w:rsid w:val="00FD1A28"/>
    <w:rsid w:val="00FD1BA9"/>
    <w:rsid w:val="00FD1E9A"/>
    <w:rsid w:val="00FD2A30"/>
    <w:rsid w:val="00FD34DC"/>
    <w:rsid w:val="00FD4DE2"/>
    <w:rsid w:val="00FD4E48"/>
    <w:rsid w:val="00FD5736"/>
    <w:rsid w:val="00FD650A"/>
    <w:rsid w:val="00FD6FC4"/>
    <w:rsid w:val="00FD75A0"/>
    <w:rsid w:val="00FE0385"/>
    <w:rsid w:val="00FE08D6"/>
    <w:rsid w:val="00FE1B67"/>
    <w:rsid w:val="00FE252E"/>
    <w:rsid w:val="00FE36AF"/>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2ED4"/>
    <w:rsid w:val="00FF3486"/>
    <w:rsid w:val="00FF3518"/>
    <w:rsid w:val="00FF53FC"/>
    <w:rsid w:val="00FF5672"/>
    <w:rsid w:val="00FF5B78"/>
    <w:rsid w:val="00FF5BD4"/>
    <w:rsid w:val="00FF6252"/>
    <w:rsid w:val="00FF6DA7"/>
    <w:rsid w:val="00FF6F0B"/>
    <w:rsid w:val="00FF769F"/>
    <w:rsid w:val="00FF79EA"/>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85393"/>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3E34CB"/>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6">
    <w:name w:val="Lentelės tinklelis6"/>
    <w:basedOn w:val="prastojilentel"/>
    <w:next w:val="Lentelstinklelis"/>
    <w:uiPriority w:val="39"/>
    <w:rsid w:val="005B0B1B"/>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02542D"/>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3956FE"/>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F40844"/>
    <w:rPr>
      <w:color w:val="605E5C"/>
      <w:shd w:val="clear" w:color="auto" w:fill="E1DFDD"/>
    </w:rPr>
  </w:style>
  <w:style w:type="table" w:customStyle="1" w:styleId="Lentelstinklelis3">
    <w:name w:val="Lentelės tinklelis3"/>
    <w:basedOn w:val="prastojilentel"/>
    <w:next w:val="Lentelstinklelis"/>
    <w:uiPriority w:val="39"/>
    <w:rsid w:val="00F74813"/>
    <w:pPr>
      <w:spacing w:line="240" w:lineRule="auto"/>
      <w:ind w:firstLine="0"/>
      <w:jc w:val="left"/>
    </w:pPr>
    <w:rPr>
      <w:rFonts w:eastAsia="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7168596">
      <w:bodyDiv w:val="1"/>
      <w:marLeft w:val="0"/>
      <w:marRight w:val="0"/>
      <w:marTop w:val="0"/>
      <w:marBottom w:val="0"/>
      <w:divBdr>
        <w:top w:val="none" w:sz="0" w:space="0" w:color="auto"/>
        <w:left w:val="none" w:sz="0" w:space="0" w:color="auto"/>
        <w:bottom w:val="none" w:sz="0" w:space="0" w:color="auto"/>
        <w:right w:val="none" w:sz="0" w:space="0" w:color="auto"/>
      </w:divBdr>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65689437">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52569945">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1997989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49161872">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3007497">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tools/ecertis/" TargetMode="External"/><Relationship Id="rId18" Type="http://schemas.openxmlformats.org/officeDocument/2006/relationships/hyperlink" Target="https://www.registrucentras.lt/jar/p/index.php"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mailto:%67%72%65%74%61%2e%72%61%64%7a%65%76%69%63%69%65%6e%65%40%61%72%73%61%2e%6c%74"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iveta.daugininke@arsa.lt"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eader" Target="header1.xm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raudejai.sodra.lt/draudeju_viesi_duomenys/" TargetMode="External"/><Relationship Id="rId22" Type="http://schemas.openxmlformats.org/officeDocument/2006/relationships/hyperlink" Target="https://www.registrucentras.lt/jar/p/" TargetMode="External"/><Relationship Id="rId27"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344EF1A4E6744B2B123DB3A1CF415F2"/>
        <w:category>
          <w:name w:val="Bendrosios nuostatos"/>
          <w:gallery w:val="placeholder"/>
        </w:category>
        <w:types>
          <w:type w:val="bbPlcHdr"/>
        </w:types>
        <w:behaviors>
          <w:behavior w:val="content"/>
        </w:behaviors>
        <w:guid w:val="{4966B232-0B26-4D52-B6E1-696B747E0D1F}"/>
      </w:docPartPr>
      <w:docPartBody>
        <w:p w:rsidR="006158E1" w:rsidRDefault="006158E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F4"/>
    <w:rsid w:val="00066A54"/>
    <w:rsid w:val="000716F7"/>
    <w:rsid w:val="000C2380"/>
    <w:rsid w:val="001022DD"/>
    <w:rsid w:val="00102FFE"/>
    <w:rsid w:val="0016744D"/>
    <w:rsid w:val="00173AC9"/>
    <w:rsid w:val="00212B98"/>
    <w:rsid w:val="00262E3F"/>
    <w:rsid w:val="00376A7D"/>
    <w:rsid w:val="004E3A24"/>
    <w:rsid w:val="00534CF4"/>
    <w:rsid w:val="00601683"/>
    <w:rsid w:val="006158E1"/>
    <w:rsid w:val="006B3A6F"/>
    <w:rsid w:val="006F60FD"/>
    <w:rsid w:val="007071E9"/>
    <w:rsid w:val="007C7D74"/>
    <w:rsid w:val="008A2D0E"/>
    <w:rsid w:val="00965EAC"/>
    <w:rsid w:val="009719E3"/>
    <w:rsid w:val="009F1E37"/>
    <w:rsid w:val="009F2FE5"/>
    <w:rsid w:val="00A40771"/>
    <w:rsid w:val="00AE6A77"/>
    <w:rsid w:val="00B27B2A"/>
    <w:rsid w:val="00C06F5D"/>
    <w:rsid w:val="00C41E6E"/>
    <w:rsid w:val="00C600C8"/>
    <w:rsid w:val="00CF7758"/>
    <w:rsid w:val="00D1774F"/>
    <w:rsid w:val="00D30015"/>
    <w:rsid w:val="00DD4F97"/>
    <w:rsid w:val="00E67351"/>
    <w:rsid w:val="00E77936"/>
    <w:rsid w:val="00EC41D2"/>
    <w:rsid w:val="00ED1D94"/>
    <w:rsid w:val="00F465FA"/>
    <w:rsid w:val="00FB32F2"/>
    <w:rsid w:val="00FE490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9928C2-6823-4328-A842-A8E453862FD3}">
  <ds:schemaRefs>
    <ds:schemaRef ds:uri="http://schemas.openxmlformats.org/officeDocument/2006/bibliography"/>
  </ds:schemaRefs>
</ds:datastoreItem>
</file>

<file path=customXml/itemProps2.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1190</TotalTime>
  <Pages>26</Pages>
  <Words>31529</Words>
  <Characters>17972</Characters>
  <Application>Microsoft Office Word</Application>
  <DocSecurity>0</DocSecurity>
  <Lines>149</Lines>
  <Paragraphs>98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49403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Liveta Daugininkė</cp:lastModifiedBy>
  <cp:revision>591</cp:revision>
  <cp:lastPrinted>2023-09-08T12:30:00Z</cp:lastPrinted>
  <dcterms:created xsi:type="dcterms:W3CDTF">2023-10-09T12:07:00Z</dcterms:created>
  <dcterms:modified xsi:type="dcterms:W3CDTF">2026-05-13T08:43:00Z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