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0617" w14:textId="53CF894E" w:rsidR="00B767F3" w:rsidRDefault="003D063F" w:rsidP="003D063F">
      <w:pPr>
        <w:ind w:left="5040"/>
        <w:jc w:val="right"/>
        <w:textAlignment w:val="center"/>
        <w:rPr>
          <w:color w:val="000000"/>
          <w:szCs w:val="24"/>
        </w:rPr>
      </w:pPr>
      <w:r>
        <w:rPr>
          <w:szCs w:val="24"/>
        </w:rPr>
        <w:t>Pirkimo sąlygų 5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70B95E2" w:rsidR="00B767F3" w:rsidRDefault="002949C2" w:rsidP="00407B10">
            <w:pPr>
              <w:rPr>
                <w:kern w:val="2"/>
                <w:szCs w:val="24"/>
              </w:rPr>
            </w:pPr>
            <w:r>
              <w:rPr>
                <w:b/>
              </w:rPr>
              <w:t>AUTOMOBILIO</w:t>
            </w:r>
            <w:r w:rsidR="00407B10" w:rsidRPr="00407B10">
              <w:rPr>
                <w:b/>
                <w:caps/>
              </w:rPr>
              <w:t>, pritaikyto asmenims su negalia vežti,</w:t>
            </w:r>
            <w:r w:rsidR="00E84103" w:rsidRPr="00407B10">
              <w:rPr>
                <w:b/>
                <w:caps/>
              </w:rPr>
              <w:t xml:space="preserve"> PIRKIMO</w:t>
            </w:r>
            <w:r w:rsidR="00E84103" w:rsidRPr="00E67696">
              <w:rPr>
                <w:b/>
              </w:rPr>
              <w:t xml:space="preserve">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F1F47" w:rsidRPr="005C411A" w14:paraId="3344BE00" w14:textId="77777777">
        <w:tc>
          <w:tcPr>
            <w:tcW w:w="2808" w:type="dxa"/>
            <w:vMerge w:val="restart"/>
          </w:tcPr>
          <w:p w14:paraId="141B0403" w14:textId="77777777" w:rsidR="004F1F47" w:rsidRPr="005C411A" w:rsidRDefault="004F1F47" w:rsidP="004F1F47">
            <w:pPr>
              <w:rPr>
                <w:b/>
                <w:bCs/>
                <w:kern w:val="2"/>
                <w:szCs w:val="24"/>
              </w:rPr>
            </w:pPr>
            <w:r w:rsidRPr="005C411A">
              <w:rPr>
                <w:b/>
                <w:bCs/>
                <w:kern w:val="2"/>
                <w:szCs w:val="24"/>
              </w:rPr>
              <w:t>1.1. Pirkėjas</w:t>
            </w:r>
          </w:p>
        </w:tc>
        <w:tc>
          <w:tcPr>
            <w:tcW w:w="3240" w:type="dxa"/>
          </w:tcPr>
          <w:p w14:paraId="6B759FF5" w14:textId="77777777" w:rsidR="004F1F47" w:rsidRPr="005C411A" w:rsidRDefault="004F1F47" w:rsidP="004F1F47">
            <w:pPr>
              <w:rPr>
                <w:kern w:val="2"/>
                <w:szCs w:val="24"/>
              </w:rPr>
            </w:pPr>
            <w:r w:rsidRPr="005C411A">
              <w:rPr>
                <w:kern w:val="2"/>
                <w:szCs w:val="24"/>
              </w:rPr>
              <w:t>1.1.1. Pavadinimas</w:t>
            </w:r>
          </w:p>
        </w:tc>
        <w:tc>
          <w:tcPr>
            <w:tcW w:w="3510" w:type="dxa"/>
          </w:tcPr>
          <w:p w14:paraId="1A86750A" w14:textId="2AE791A5" w:rsidR="004F1F47" w:rsidRPr="005C411A" w:rsidRDefault="0056412D" w:rsidP="004F1F47">
            <w:pPr>
              <w:rPr>
                <w:b/>
                <w:bCs/>
                <w:kern w:val="2"/>
                <w:szCs w:val="24"/>
              </w:rPr>
            </w:pPr>
            <w:r w:rsidRPr="005C411A">
              <w:rPr>
                <w:rFonts w:eastAsia="Calibri"/>
                <w:b/>
                <w:bCs/>
                <w:szCs w:val="24"/>
                <w:lang w:eastAsia="lt-LT"/>
              </w:rPr>
              <w:t xml:space="preserve">BĮ </w:t>
            </w:r>
            <w:r w:rsidR="004F1F47" w:rsidRPr="005C411A">
              <w:rPr>
                <w:rFonts w:eastAsia="Calibri"/>
                <w:b/>
                <w:bCs/>
                <w:szCs w:val="24"/>
                <w:lang w:eastAsia="lt-LT"/>
              </w:rPr>
              <w:t xml:space="preserve">Ukmergės </w:t>
            </w:r>
            <w:r w:rsidRPr="005C411A">
              <w:rPr>
                <w:rFonts w:eastAsia="Calibri"/>
                <w:b/>
                <w:bCs/>
                <w:szCs w:val="24"/>
                <w:lang w:eastAsia="lt-LT"/>
              </w:rPr>
              <w:t>socialinių paslaugų centras</w:t>
            </w:r>
          </w:p>
        </w:tc>
      </w:tr>
      <w:tr w:rsidR="004F1F47" w:rsidRPr="005C411A" w14:paraId="3C548A23" w14:textId="77777777">
        <w:tc>
          <w:tcPr>
            <w:tcW w:w="2808" w:type="dxa"/>
            <w:vMerge/>
          </w:tcPr>
          <w:p w14:paraId="6F39D6C5" w14:textId="77777777" w:rsidR="004F1F47" w:rsidRPr="005C411A" w:rsidRDefault="004F1F47" w:rsidP="004F1F47">
            <w:pPr>
              <w:rPr>
                <w:kern w:val="2"/>
                <w:szCs w:val="24"/>
              </w:rPr>
            </w:pPr>
          </w:p>
        </w:tc>
        <w:tc>
          <w:tcPr>
            <w:tcW w:w="3240" w:type="dxa"/>
          </w:tcPr>
          <w:p w14:paraId="18F13C6E" w14:textId="77777777" w:rsidR="004F1F47" w:rsidRPr="005C411A" w:rsidRDefault="004F1F47" w:rsidP="004F1F47">
            <w:pPr>
              <w:rPr>
                <w:kern w:val="2"/>
                <w:szCs w:val="24"/>
              </w:rPr>
            </w:pPr>
            <w:r w:rsidRPr="005C411A">
              <w:rPr>
                <w:kern w:val="2"/>
                <w:szCs w:val="24"/>
              </w:rPr>
              <w:t>1.1.2. Juridinio asmens kodas</w:t>
            </w:r>
          </w:p>
        </w:tc>
        <w:tc>
          <w:tcPr>
            <w:tcW w:w="3510" w:type="dxa"/>
          </w:tcPr>
          <w:p w14:paraId="79A7FAFC" w14:textId="1D2F8E4D" w:rsidR="004F1F47" w:rsidRPr="005C411A" w:rsidRDefault="00407B10" w:rsidP="004F1F47">
            <w:pPr>
              <w:rPr>
                <w:kern w:val="2"/>
                <w:szCs w:val="24"/>
              </w:rPr>
            </w:pPr>
            <w:r w:rsidRPr="005C411A">
              <w:rPr>
                <w:kern w:val="2"/>
                <w:szCs w:val="24"/>
              </w:rPr>
              <w:t>300123034</w:t>
            </w:r>
          </w:p>
        </w:tc>
      </w:tr>
      <w:tr w:rsidR="004F1F47" w:rsidRPr="005C411A" w14:paraId="7E406A40" w14:textId="77777777">
        <w:tc>
          <w:tcPr>
            <w:tcW w:w="2808" w:type="dxa"/>
            <w:vMerge/>
          </w:tcPr>
          <w:p w14:paraId="12442C78" w14:textId="77777777" w:rsidR="004F1F47" w:rsidRPr="005C411A" w:rsidRDefault="004F1F47" w:rsidP="004F1F47">
            <w:pPr>
              <w:rPr>
                <w:kern w:val="2"/>
                <w:szCs w:val="24"/>
              </w:rPr>
            </w:pPr>
          </w:p>
        </w:tc>
        <w:tc>
          <w:tcPr>
            <w:tcW w:w="3240" w:type="dxa"/>
          </w:tcPr>
          <w:p w14:paraId="5C6AC392" w14:textId="77777777" w:rsidR="004F1F47" w:rsidRPr="005C411A" w:rsidRDefault="004F1F47" w:rsidP="004F1F47">
            <w:pPr>
              <w:rPr>
                <w:kern w:val="2"/>
                <w:szCs w:val="24"/>
              </w:rPr>
            </w:pPr>
            <w:r w:rsidRPr="005C411A">
              <w:rPr>
                <w:kern w:val="2"/>
                <w:szCs w:val="24"/>
              </w:rPr>
              <w:t>1.1.3. Adresas</w:t>
            </w:r>
          </w:p>
        </w:tc>
        <w:tc>
          <w:tcPr>
            <w:tcW w:w="3510" w:type="dxa"/>
          </w:tcPr>
          <w:p w14:paraId="5F19AC35" w14:textId="3856E3D4" w:rsidR="004F1F47" w:rsidRPr="005C411A" w:rsidRDefault="00407B10" w:rsidP="004F1F47">
            <w:pPr>
              <w:rPr>
                <w:kern w:val="2"/>
                <w:szCs w:val="24"/>
              </w:rPr>
            </w:pPr>
            <w:r w:rsidRPr="005C411A">
              <w:rPr>
                <w:kern w:val="2"/>
                <w:szCs w:val="24"/>
              </w:rPr>
              <w:t>Deltuvos</w:t>
            </w:r>
            <w:r w:rsidR="004F1F47" w:rsidRPr="005C411A">
              <w:rPr>
                <w:kern w:val="2"/>
                <w:szCs w:val="24"/>
              </w:rPr>
              <w:t xml:space="preserve"> g. </w:t>
            </w:r>
            <w:r w:rsidRPr="005C411A">
              <w:rPr>
                <w:kern w:val="2"/>
                <w:szCs w:val="24"/>
              </w:rPr>
              <w:t>19</w:t>
            </w:r>
            <w:r w:rsidR="004F1F47" w:rsidRPr="005C411A">
              <w:rPr>
                <w:kern w:val="2"/>
                <w:szCs w:val="24"/>
              </w:rPr>
              <w:t xml:space="preserve">, </w:t>
            </w:r>
          </w:p>
          <w:p w14:paraId="06DD98ED" w14:textId="57DD0D48" w:rsidR="004F1F47" w:rsidRPr="005C411A" w:rsidRDefault="004F1F47" w:rsidP="004F1F47">
            <w:pPr>
              <w:rPr>
                <w:kern w:val="2"/>
                <w:szCs w:val="24"/>
              </w:rPr>
            </w:pPr>
            <w:r w:rsidRPr="005C411A">
              <w:rPr>
                <w:kern w:val="2"/>
                <w:szCs w:val="24"/>
              </w:rPr>
              <w:t>201</w:t>
            </w:r>
            <w:r w:rsidR="00407B10" w:rsidRPr="005C411A">
              <w:rPr>
                <w:kern w:val="2"/>
                <w:szCs w:val="24"/>
              </w:rPr>
              <w:t>2</w:t>
            </w:r>
            <w:r w:rsidR="008F72CD" w:rsidRPr="005C411A">
              <w:rPr>
                <w:kern w:val="2"/>
                <w:szCs w:val="24"/>
              </w:rPr>
              <w:t>7</w:t>
            </w:r>
            <w:r w:rsidRPr="005C411A">
              <w:rPr>
                <w:kern w:val="2"/>
                <w:szCs w:val="24"/>
              </w:rPr>
              <w:t xml:space="preserve"> Ukmergė</w:t>
            </w:r>
          </w:p>
        </w:tc>
      </w:tr>
      <w:tr w:rsidR="004F1F47" w:rsidRPr="005C411A" w14:paraId="3B5E3967" w14:textId="77777777">
        <w:tc>
          <w:tcPr>
            <w:tcW w:w="2808" w:type="dxa"/>
            <w:vMerge/>
          </w:tcPr>
          <w:p w14:paraId="08391543" w14:textId="77777777" w:rsidR="004F1F47" w:rsidRPr="005C411A" w:rsidRDefault="004F1F47" w:rsidP="004F1F47">
            <w:pPr>
              <w:rPr>
                <w:kern w:val="2"/>
                <w:szCs w:val="24"/>
              </w:rPr>
            </w:pPr>
          </w:p>
        </w:tc>
        <w:tc>
          <w:tcPr>
            <w:tcW w:w="3240" w:type="dxa"/>
          </w:tcPr>
          <w:p w14:paraId="10F15022" w14:textId="77777777" w:rsidR="004F1F47" w:rsidRPr="005C411A" w:rsidRDefault="004F1F47" w:rsidP="004F1F47">
            <w:pPr>
              <w:rPr>
                <w:kern w:val="2"/>
                <w:szCs w:val="24"/>
              </w:rPr>
            </w:pPr>
            <w:r w:rsidRPr="005C411A">
              <w:rPr>
                <w:kern w:val="2"/>
                <w:szCs w:val="24"/>
              </w:rPr>
              <w:t>1.1.4. PVM mokėtojo kodas</w:t>
            </w:r>
          </w:p>
        </w:tc>
        <w:tc>
          <w:tcPr>
            <w:tcW w:w="3510" w:type="dxa"/>
          </w:tcPr>
          <w:p w14:paraId="149BE2F3" w14:textId="7D11DC4C" w:rsidR="004F1F47" w:rsidRPr="005C411A" w:rsidRDefault="004F1F47" w:rsidP="004F1F47">
            <w:pPr>
              <w:rPr>
                <w:kern w:val="2"/>
                <w:szCs w:val="24"/>
              </w:rPr>
            </w:pPr>
            <w:r w:rsidRPr="005C411A">
              <w:rPr>
                <w:kern w:val="2"/>
                <w:szCs w:val="24"/>
              </w:rPr>
              <w:t>ne PVM mokėtoja</w:t>
            </w:r>
          </w:p>
        </w:tc>
      </w:tr>
      <w:tr w:rsidR="004F1F47" w:rsidRPr="005C411A" w14:paraId="0320FC63" w14:textId="77777777">
        <w:tc>
          <w:tcPr>
            <w:tcW w:w="2808" w:type="dxa"/>
            <w:vMerge/>
          </w:tcPr>
          <w:p w14:paraId="28CCF5F1" w14:textId="77777777" w:rsidR="004F1F47" w:rsidRPr="005C411A" w:rsidRDefault="004F1F47" w:rsidP="004F1F47">
            <w:pPr>
              <w:rPr>
                <w:kern w:val="2"/>
                <w:szCs w:val="24"/>
              </w:rPr>
            </w:pPr>
          </w:p>
        </w:tc>
        <w:tc>
          <w:tcPr>
            <w:tcW w:w="3240" w:type="dxa"/>
          </w:tcPr>
          <w:p w14:paraId="5A03EA01" w14:textId="77777777" w:rsidR="004F1F47" w:rsidRPr="005C411A" w:rsidRDefault="004F1F47" w:rsidP="004F1F47">
            <w:pPr>
              <w:rPr>
                <w:kern w:val="2"/>
                <w:szCs w:val="24"/>
              </w:rPr>
            </w:pPr>
            <w:r w:rsidRPr="005C411A">
              <w:rPr>
                <w:kern w:val="2"/>
                <w:szCs w:val="24"/>
              </w:rPr>
              <w:t>1.1.5. Atsiskaitomoji sąskaita</w:t>
            </w:r>
          </w:p>
        </w:tc>
        <w:tc>
          <w:tcPr>
            <w:tcW w:w="3510" w:type="dxa"/>
          </w:tcPr>
          <w:p w14:paraId="6334FED4" w14:textId="25073E0F" w:rsidR="004F1F47" w:rsidRPr="005C411A" w:rsidRDefault="00EC60EC" w:rsidP="004F1F47">
            <w:pPr>
              <w:rPr>
                <w:kern w:val="2"/>
                <w:szCs w:val="24"/>
              </w:rPr>
            </w:pPr>
            <w:r w:rsidRPr="005C411A">
              <w:rPr>
                <w:kern w:val="2"/>
                <w:szCs w:val="24"/>
              </w:rPr>
              <w:t>LT</w:t>
            </w:r>
            <w:r w:rsidR="001C1EA4" w:rsidRPr="005C411A">
              <w:rPr>
                <w:kern w:val="2"/>
                <w:szCs w:val="24"/>
              </w:rPr>
              <w:t>15 4010 0429 0011 9498</w:t>
            </w:r>
          </w:p>
        </w:tc>
      </w:tr>
      <w:tr w:rsidR="004F1F47" w:rsidRPr="005C411A" w14:paraId="1FDDE4A8" w14:textId="77777777">
        <w:tc>
          <w:tcPr>
            <w:tcW w:w="2808" w:type="dxa"/>
            <w:vMerge/>
          </w:tcPr>
          <w:p w14:paraId="237F0EA0" w14:textId="77777777" w:rsidR="004F1F47" w:rsidRPr="005C411A" w:rsidRDefault="004F1F47" w:rsidP="004F1F47">
            <w:pPr>
              <w:rPr>
                <w:kern w:val="2"/>
                <w:szCs w:val="24"/>
              </w:rPr>
            </w:pPr>
          </w:p>
        </w:tc>
        <w:tc>
          <w:tcPr>
            <w:tcW w:w="3240" w:type="dxa"/>
          </w:tcPr>
          <w:p w14:paraId="5C60CD7E" w14:textId="77777777" w:rsidR="004F1F47" w:rsidRPr="005C411A" w:rsidRDefault="004F1F47" w:rsidP="004F1F47">
            <w:pPr>
              <w:rPr>
                <w:kern w:val="2"/>
                <w:szCs w:val="24"/>
              </w:rPr>
            </w:pPr>
            <w:r w:rsidRPr="005C411A">
              <w:rPr>
                <w:kern w:val="2"/>
                <w:szCs w:val="24"/>
              </w:rPr>
              <w:t>1.1.6. Bankas, banko kodas</w:t>
            </w:r>
          </w:p>
        </w:tc>
        <w:tc>
          <w:tcPr>
            <w:tcW w:w="3510" w:type="dxa"/>
          </w:tcPr>
          <w:p w14:paraId="08B8428E" w14:textId="0A6B0E1D" w:rsidR="00EC60EC" w:rsidRPr="005C411A" w:rsidRDefault="001C1EA4" w:rsidP="001C1EA4">
            <w:pPr>
              <w:tabs>
                <w:tab w:val="left" w:pos="5130"/>
              </w:tabs>
              <w:suppressAutoHyphens/>
              <w:rPr>
                <w:kern w:val="2"/>
                <w:szCs w:val="24"/>
              </w:rPr>
            </w:pPr>
            <w:proofErr w:type="spellStart"/>
            <w:r w:rsidRPr="005C411A">
              <w:rPr>
                <w:kern w:val="2"/>
                <w:szCs w:val="24"/>
              </w:rPr>
              <w:t>Luminor</w:t>
            </w:r>
            <w:proofErr w:type="spellEnd"/>
            <w:r w:rsidRPr="005C411A">
              <w:rPr>
                <w:kern w:val="2"/>
                <w:szCs w:val="24"/>
              </w:rPr>
              <w:t xml:space="preserve"> Bank AS Lietuvos skyrius</w:t>
            </w:r>
            <w:r w:rsidR="004F1F47" w:rsidRPr="005C411A">
              <w:rPr>
                <w:rFonts w:eastAsia="Calibri"/>
                <w:szCs w:val="24"/>
                <w:lang w:eastAsia="ar-SA"/>
              </w:rPr>
              <w:t>,</w:t>
            </w:r>
            <w:r w:rsidR="004F1F47" w:rsidRPr="005C411A">
              <w:rPr>
                <w:kern w:val="2"/>
                <w:szCs w:val="24"/>
              </w:rPr>
              <w:t xml:space="preserve"> banko kodas</w:t>
            </w:r>
            <w:r w:rsidR="00EC60EC" w:rsidRPr="005C411A">
              <w:rPr>
                <w:kern w:val="2"/>
                <w:szCs w:val="24"/>
              </w:rPr>
              <w:t> </w:t>
            </w:r>
            <w:r w:rsidRPr="005C411A">
              <w:rPr>
                <w:kern w:val="2"/>
                <w:szCs w:val="24"/>
              </w:rPr>
              <w:t>40100</w:t>
            </w:r>
          </w:p>
        </w:tc>
      </w:tr>
      <w:tr w:rsidR="004F1F47" w:rsidRPr="005C411A" w14:paraId="708A92F3" w14:textId="77777777">
        <w:tc>
          <w:tcPr>
            <w:tcW w:w="2808" w:type="dxa"/>
            <w:vMerge/>
          </w:tcPr>
          <w:p w14:paraId="1E99B4CF" w14:textId="77777777" w:rsidR="004F1F47" w:rsidRPr="005C411A" w:rsidRDefault="004F1F47" w:rsidP="004F1F47">
            <w:pPr>
              <w:rPr>
                <w:kern w:val="2"/>
                <w:szCs w:val="24"/>
              </w:rPr>
            </w:pPr>
          </w:p>
        </w:tc>
        <w:tc>
          <w:tcPr>
            <w:tcW w:w="3240" w:type="dxa"/>
          </w:tcPr>
          <w:p w14:paraId="09BA3062" w14:textId="77777777" w:rsidR="004F1F47" w:rsidRPr="005C411A" w:rsidRDefault="004F1F47" w:rsidP="004F1F47">
            <w:pPr>
              <w:rPr>
                <w:kern w:val="2"/>
                <w:szCs w:val="24"/>
              </w:rPr>
            </w:pPr>
            <w:r w:rsidRPr="005C411A">
              <w:rPr>
                <w:kern w:val="2"/>
                <w:szCs w:val="24"/>
              </w:rPr>
              <w:t>1.1.7. Telefonas</w:t>
            </w:r>
          </w:p>
        </w:tc>
        <w:tc>
          <w:tcPr>
            <w:tcW w:w="3510" w:type="dxa"/>
          </w:tcPr>
          <w:p w14:paraId="46DEE882" w14:textId="1D86A7B7" w:rsidR="004F1F47" w:rsidRPr="005C411A" w:rsidRDefault="004F1F47" w:rsidP="004F1F47">
            <w:pPr>
              <w:rPr>
                <w:kern w:val="2"/>
                <w:szCs w:val="24"/>
              </w:rPr>
            </w:pPr>
            <w:r w:rsidRPr="005C411A">
              <w:rPr>
                <w:kern w:val="2"/>
                <w:szCs w:val="24"/>
              </w:rPr>
              <w:t xml:space="preserve">+370 </w:t>
            </w:r>
            <w:r w:rsidR="00407B10" w:rsidRPr="005C411A">
              <w:rPr>
                <w:kern w:val="2"/>
                <w:szCs w:val="24"/>
              </w:rPr>
              <w:t>3</w:t>
            </w:r>
            <w:r w:rsidR="008F72CD" w:rsidRPr="005C411A">
              <w:rPr>
                <w:kern w:val="2"/>
                <w:szCs w:val="24"/>
              </w:rPr>
              <w:t>4</w:t>
            </w:r>
            <w:r w:rsidR="00407B10" w:rsidRPr="005C411A">
              <w:rPr>
                <w:kern w:val="2"/>
                <w:szCs w:val="24"/>
              </w:rPr>
              <w:t>0</w:t>
            </w:r>
            <w:r w:rsidRPr="005C411A">
              <w:rPr>
                <w:kern w:val="2"/>
                <w:szCs w:val="24"/>
              </w:rPr>
              <w:t xml:space="preserve"> 5</w:t>
            </w:r>
            <w:r w:rsidR="00407B10" w:rsidRPr="005C411A">
              <w:rPr>
                <w:kern w:val="2"/>
                <w:szCs w:val="24"/>
              </w:rPr>
              <w:t>1924</w:t>
            </w:r>
          </w:p>
        </w:tc>
      </w:tr>
      <w:tr w:rsidR="004F1F47" w:rsidRPr="005C411A" w14:paraId="78C537A6" w14:textId="77777777">
        <w:tc>
          <w:tcPr>
            <w:tcW w:w="2808" w:type="dxa"/>
            <w:vMerge/>
          </w:tcPr>
          <w:p w14:paraId="0F34584F" w14:textId="77777777" w:rsidR="004F1F47" w:rsidRPr="005C411A" w:rsidRDefault="004F1F47" w:rsidP="004F1F47">
            <w:pPr>
              <w:rPr>
                <w:kern w:val="2"/>
                <w:szCs w:val="24"/>
              </w:rPr>
            </w:pPr>
          </w:p>
        </w:tc>
        <w:tc>
          <w:tcPr>
            <w:tcW w:w="3240" w:type="dxa"/>
          </w:tcPr>
          <w:p w14:paraId="662C950E" w14:textId="77777777" w:rsidR="004F1F47" w:rsidRPr="005C411A" w:rsidRDefault="004F1F47" w:rsidP="004F1F47">
            <w:pPr>
              <w:rPr>
                <w:kern w:val="2"/>
                <w:szCs w:val="24"/>
              </w:rPr>
            </w:pPr>
            <w:r w:rsidRPr="005C411A">
              <w:rPr>
                <w:kern w:val="2"/>
                <w:szCs w:val="24"/>
              </w:rPr>
              <w:t>1.1.8. El. paštas</w:t>
            </w:r>
          </w:p>
        </w:tc>
        <w:tc>
          <w:tcPr>
            <w:tcW w:w="3510" w:type="dxa"/>
          </w:tcPr>
          <w:p w14:paraId="575F296E" w14:textId="4BEAC688" w:rsidR="004F1F47" w:rsidRPr="005C411A" w:rsidRDefault="00407B10" w:rsidP="004F1F47">
            <w:pPr>
              <w:rPr>
                <w:kern w:val="2"/>
                <w:szCs w:val="24"/>
              </w:rPr>
            </w:pPr>
            <w:r w:rsidRPr="005C411A">
              <w:rPr>
                <w:kern w:val="2"/>
                <w:szCs w:val="24"/>
              </w:rPr>
              <w:t>info</w:t>
            </w:r>
            <w:r w:rsidR="004F1F47" w:rsidRPr="005C411A">
              <w:rPr>
                <w:kern w:val="2"/>
                <w:szCs w:val="24"/>
              </w:rPr>
              <w:t>@uk</w:t>
            </w:r>
            <w:r w:rsidR="008F72CD" w:rsidRPr="005C411A">
              <w:rPr>
                <w:kern w:val="2"/>
                <w:szCs w:val="24"/>
              </w:rPr>
              <w:t>merges</w:t>
            </w:r>
            <w:r w:rsidRPr="005C411A">
              <w:rPr>
                <w:kern w:val="2"/>
                <w:szCs w:val="24"/>
              </w:rPr>
              <w:t>sspc</w:t>
            </w:r>
            <w:r w:rsidR="004F1F47" w:rsidRPr="005C411A">
              <w:rPr>
                <w:kern w:val="2"/>
                <w:szCs w:val="24"/>
              </w:rPr>
              <w:t>.lt</w:t>
            </w:r>
          </w:p>
        </w:tc>
      </w:tr>
      <w:tr w:rsidR="004F1F47" w:rsidRPr="005C411A" w14:paraId="75BE758F" w14:textId="77777777">
        <w:tc>
          <w:tcPr>
            <w:tcW w:w="2808" w:type="dxa"/>
            <w:vMerge/>
          </w:tcPr>
          <w:p w14:paraId="40F4E194" w14:textId="77777777" w:rsidR="004F1F47" w:rsidRPr="005C411A" w:rsidRDefault="004F1F47" w:rsidP="004F1F47">
            <w:pPr>
              <w:rPr>
                <w:kern w:val="2"/>
                <w:szCs w:val="24"/>
              </w:rPr>
            </w:pPr>
          </w:p>
        </w:tc>
        <w:tc>
          <w:tcPr>
            <w:tcW w:w="3240" w:type="dxa"/>
          </w:tcPr>
          <w:p w14:paraId="0D7EB16D" w14:textId="77777777" w:rsidR="004F1F47" w:rsidRPr="005C411A" w:rsidRDefault="004F1F47" w:rsidP="004F1F47">
            <w:pPr>
              <w:rPr>
                <w:kern w:val="2"/>
                <w:szCs w:val="24"/>
              </w:rPr>
            </w:pPr>
            <w:r w:rsidRPr="005C411A">
              <w:rPr>
                <w:kern w:val="2"/>
                <w:szCs w:val="24"/>
              </w:rPr>
              <w:t>1.1.9. Šalies atstovas</w:t>
            </w:r>
          </w:p>
        </w:tc>
        <w:tc>
          <w:tcPr>
            <w:tcW w:w="3510" w:type="dxa"/>
          </w:tcPr>
          <w:p w14:paraId="50696116" w14:textId="0945DB46" w:rsidR="004F1F47" w:rsidRPr="005C411A" w:rsidRDefault="004F1F47" w:rsidP="004F1F47">
            <w:pPr>
              <w:rPr>
                <w:kern w:val="2"/>
                <w:szCs w:val="24"/>
              </w:rPr>
            </w:pPr>
            <w:r w:rsidRPr="005C411A">
              <w:rPr>
                <w:kern w:val="2"/>
                <w:szCs w:val="24"/>
              </w:rPr>
              <w:t xml:space="preserve">Direktorė </w:t>
            </w:r>
            <w:r w:rsidR="00407B10" w:rsidRPr="005C411A">
              <w:rPr>
                <w:kern w:val="2"/>
                <w:szCs w:val="24"/>
              </w:rPr>
              <w:t xml:space="preserve">Kristina </w:t>
            </w:r>
            <w:proofErr w:type="spellStart"/>
            <w:r w:rsidR="00407B10" w:rsidRPr="005C411A">
              <w:rPr>
                <w:kern w:val="2"/>
                <w:szCs w:val="24"/>
              </w:rPr>
              <w:t>Karpovienė</w:t>
            </w:r>
            <w:proofErr w:type="spellEnd"/>
          </w:p>
        </w:tc>
      </w:tr>
      <w:tr w:rsidR="004F1F47" w:rsidRPr="005C411A" w14:paraId="10B903FF" w14:textId="77777777">
        <w:tc>
          <w:tcPr>
            <w:tcW w:w="2808" w:type="dxa"/>
            <w:vMerge/>
          </w:tcPr>
          <w:p w14:paraId="26B0F6B9" w14:textId="77777777" w:rsidR="004F1F47" w:rsidRPr="005C411A" w:rsidRDefault="004F1F47" w:rsidP="004F1F47">
            <w:pPr>
              <w:rPr>
                <w:kern w:val="2"/>
                <w:szCs w:val="24"/>
              </w:rPr>
            </w:pPr>
          </w:p>
        </w:tc>
        <w:tc>
          <w:tcPr>
            <w:tcW w:w="3240" w:type="dxa"/>
          </w:tcPr>
          <w:p w14:paraId="6DF5CFC7" w14:textId="77777777" w:rsidR="004F1F47" w:rsidRPr="005C411A" w:rsidRDefault="004F1F47" w:rsidP="004F1F47">
            <w:pPr>
              <w:rPr>
                <w:kern w:val="2"/>
                <w:szCs w:val="24"/>
              </w:rPr>
            </w:pPr>
            <w:r w:rsidRPr="005C411A">
              <w:rPr>
                <w:kern w:val="2"/>
                <w:szCs w:val="24"/>
              </w:rPr>
              <w:t>1.1.10. Atstovavimo pagrindas</w:t>
            </w:r>
          </w:p>
        </w:tc>
        <w:tc>
          <w:tcPr>
            <w:tcW w:w="3510" w:type="dxa"/>
          </w:tcPr>
          <w:p w14:paraId="0A30E475" w14:textId="1B38A2FF" w:rsidR="004F1F47" w:rsidRPr="005C411A" w:rsidRDefault="00407B10" w:rsidP="004F1F47">
            <w:pPr>
              <w:rPr>
                <w:kern w:val="2"/>
                <w:szCs w:val="24"/>
              </w:rPr>
            </w:pPr>
            <w:r w:rsidRPr="005C411A">
              <w:rPr>
                <w:rFonts w:eastAsia="Calibri"/>
                <w:szCs w:val="24"/>
                <w:lang w:eastAsia="lt-LT"/>
              </w:rPr>
              <w:t xml:space="preserve">BĮ Ukmergės socialinių paslaugų centro </w:t>
            </w:r>
            <w:r w:rsidR="004F1F47" w:rsidRPr="005C411A">
              <w:rPr>
                <w:rFonts w:eastAsia="Calibri"/>
                <w:szCs w:val="24"/>
                <w:lang w:eastAsia="lt-LT"/>
              </w:rPr>
              <w:t>nuostatai</w:t>
            </w:r>
          </w:p>
        </w:tc>
      </w:tr>
      <w:tr w:rsidR="00B767F3" w:rsidRPr="005C411A" w14:paraId="297540DE" w14:textId="77777777">
        <w:tc>
          <w:tcPr>
            <w:tcW w:w="2808" w:type="dxa"/>
            <w:vMerge w:val="restart"/>
          </w:tcPr>
          <w:p w14:paraId="1D31BC94" w14:textId="77777777" w:rsidR="00B767F3" w:rsidRPr="005C411A" w:rsidRDefault="00DD7479">
            <w:pPr>
              <w:rPr>
                <w:b/>
                <w:bCs/>
                <w:kern w:val="2"/>
                <w:szCs w:val="24"/>
              </w:rPr>
            </w:pPr>
            <w:r w:rsidRPr="005C411A">
              <w:rPr>
                <w:b/>
                <w:bCs/>
                <w:kern w:val="2"/>
                <w:szCs w:val="24"/>
              </w:rPr>
              <w:t>1.2. Tiekėjas</w:t>
            </w:r>
          </w:p>
          <w:p w14:paraId="181C4359" w14:textId="77777777" w:rsidR="00B767F3" w:rsidRPr="005C411A" w:rsidRDefault="00DD7479">
            <w:pPr>
              <w:rPr>
                <w:color w:val="0070C0"/>
                <w:kern w:val="2"/>
                <w:szCs w:val="24"/>
              </w:rPr>
            </w:pPr>
            <w:r w:rsidRPr="005C411A">
              <w:rPr>
                <w:color w:val="0070C0"/>
                <w:kern w:val="2"/>
                <w:szCs w:val="24"/>
              </w:rPr>
              <w:t>(jei Tiekėjas yra fizinis asmuo, skiltys atitinkamai pakoreguojamos.</w:t>
            </w:r>
          </w:p>
          <w:p w14:paraId="0F506F0C" w14:textId="77777777" w:rsidR="00B767F3" w:rsidRPr="005C411A" w:rsidRDefault="00DD7479">
            <w:pPr>
              <w:rPr>
                <w:color w:val="0070C0"/>
                <w:kern w:val="2"/>
                <w:szCs w:val="24"/>
              </w:rPr>
            </w:pPr>
            <w:r w:rsidRPr="005C411A">
              <w:rPr>
                <w:color w:val="0070C0"/>
                <w:kern w:val="2"/>
                <w:szCs w:val="24"/>
              </w:rPr>
              <w:t>Jei Tiekėjas yra tiekėjų grupė, skiltys pildomos įterpiant kiekvieno grupės nario informaciją)</w:t>
            </w:r>
          </w:p>
          <w:p w14:paraId="1BC0DE4D" w14:textId="77777777" w:rsidR="00B767F3" w:rsidRPr="005C411A" w:rsidRDefault="00B767F3">
            <w:pPr>
              <w:rPr>
                <w:color w:val="0070C0"/>
                <w:kern w:val="2"/>
                <w:szCs w:val="24"/>
              </w:rPr>
            </w:pPr>
          </w:p>
          <w:p w14:paraId="511CF9A0" w14:textId="77777777" w:rsidR="00B767F3" w:rsidRPr="005C411A" w:rsidRDefault="00B767F3">
            <w:pPr>
              <w:rPr>
                <w:b/>
                <w:bCs/>
                <w:kern w:val="2"/>
                <w:szCs w:val="24"/>
              </w:rPr>
            </w:pPr>
          </w:p>
        </w:tc>
        <w:tc>
          <w:tcPr>
            <w:tcW w:w="3240" w:type="dxa"/>
          </w:tcPr>
          <w:p w14:paraId="5FA15E2B" w14:textId="77777777" w:rsidR="00B767F3" w:rsidRPr="005C411A" w:rsidRDefault="00DD7479">
            <w:pPr>
              <w:rPr>
                <w:kern w:val="2"/>
                <w:szCs w:val="24"/>
              </w:rPr>
            </w:pPr>
            <w:r w:rsidRPr="005C411A">
              <w:rPr>
                <w:kern w:val="2"/>
                <w:szCs w:val="24"/>
              </w:rPr>
              <w:t>1.2.1. Pavadinimas</w:t>
            </w:r>
          </w:p>
        </w:tc>
        <w:tc>
          <w:tcPr>
            <w:tcW w:w="3510" w:type="dxa"/>
          </w:tcPr>
          <w:p w14:paraId="4CA678CD" w14:textId="77777777" w:rsidR="00B767F3" w:rsidRPr="005C411A" w:rsidRDefault="00B767F3" w:rsidP="00356D0E">
            <w:pPr>
              <w:rPr>
                <w:kern w:val="2"/>
                <w:szCs w:val="24"/>
              </w:rPr>
            </w:pPr>
          </w:p>
        </w:tc>
      </w:tr>
      <w:tr w:rsidR="00B767F3" w:rsidRPr="005C411A" w14:paraId="5A1F4414" w14:textId="77777777">
        <w:tc>
          <w:tcPr>
            <w:tcW w:w="2808" w:type="dxa"/>
            <w:vMerge/>
          </w:tcPr>
          <w:p w14:paraId="124649CF" w14:textId="77777777" w:rsidR="00B767F3" w:rsidRPr="005C411A" w:rsidRDefault="00B767F3">
            <w:pPr>
              <w:rPr>
                <w:b/>
                <w:bCs/>
                <w:kern w:val="2"/>
                <w:szCs w:val="24"/>
              </w:rPr>
            </w:pPr>
          </w:p>
        </w:tc>
        <w:tc>
          <w:tcPr>
            <w:tcW w:w="3240" w:type="dxa"/>
          </w:tcPr>
          <w:p w14:paraId="2D8A56C7" w14:textId="77777777" w:rsidR="00B767F3" w:rsidRPr="005C411A" w:rsidRDefault="00DD7479">
            <w:pPr>
              <w:rPr>
                <w:kern w:val="2"/>
                <w:szCs w:val="24"/>
              </w:rPr>
            </w:pPr>
            <w:r w:rsidRPr="005C411A">
              <w:rPr>
                <w:kern w:val="2"/>
                <w:szCs w:val="24"/>
              </w:rPr>
              <w:t>1.2.2. Juridinio asmens kodas</w:t>
            </w:r>
          </w:p>
        </w:tc>
        <w:tc>
          <w:tcPr>
            <w:tcW w:w="3510" w:type="dxa"/>
          </w:tcPr>
          <w:p w14:paraId="2F2FDC32" w14:textId="77777777" w:rsidR="00B767F3" w:rsidRPr="005C411A" w:rsidRDefault="00B767F3" w:rsidP="00356D0E">
            <w:pPr>
              <w:rPr>
                <w:kern w:val="2"/>
                <w:szCs w:val="24"/>
              </w:rPr>
            </w:pPr>
          </w:p>
        </w:tc>
      </w:tr>
      <w:tr w:rsidR="00B767F3" w:rsidRPr="005C411A" w14:paraId="677DD19F" w14:textId="77777777">
        <w:tc>
          <w:tcPr>
            <w:tcW w:w="2808" w:type="dxa"/>
            <w:vMerge/>
          </w:tcPr>
          <w:p w14:paraId="7C838BE7" w14:textId="77777777" w:rsidR="00B767F3" w:rsidRPr="005C411A" w:rsidRDefault="00B767F3">
            <w:pPr>
              <w:rPr>
                <w:b/>
                <w:bCs/>
                <w:kern w:val="2"/>
                <w:szCs w:val="24"/>
              </w:rPr>
            </w:pPr>
          </w:p>
        </w:tc>
        <w:tc>
          <w:tcPr>
            <w:tcW w:w="3240" w:type="dxa"/>
          </w:tcPr>
          <w:p w14:paraId="5D9B188C" w14:textId="77777777" w:rsidR="00B767F3" w:rsidRPr="005C411A" w:rsidRDefault="00DD7479">
            <w:pPr>
              <w:rPr>
                <w:kern w:val="2"/>
                <w:szCs w:val="24"/>
              </w:rPr>
            </w:pPr>
            <w:r w:rsidRPr="005C411A">
              <w:rPr>
                <w:kern w:val="2"/>
                <w:szCs w:val="24"/>
              </w:rPr>
              <w:t>1.2.3. Adresas</w:t>
            </w:r>
          </w:p>
        </w:tc>
        <w:tc>
          <w:tcPr>
            <w:tcW w:w="3510" w:type="dxa"/>
          </w:tcPr>
          <w:p w14:paraId="2209A7F9" w14:textId="77777777" w:rsidR="00B767F3" w:rsidRPr="005C411A" w:rsidRDefault="00B767F3" w:rsidP="00356D0E">
            <w:pPr>
              <w:rPr>
                <w:kern w:val="2"/>
                <w:szCs w:val="24"/>
              </w:rPr>
            </w:pPr>
          </w:p>
        </w:tc>
      </w:tr>
      <w:tr w:rsidR="00B767F3" w:rsidRPr="005C411A" w14:paraId="6997CCAA" w14:textId="77777777">
        <w:tc>
          <w:tcPr>
            <w:tcW w:w="2808" w:type="dxa"/>
            <w:vMerge/>
          </w:tcPr>
          <w:p w14:paraId="60DFBC9E" w14:textId="77777777" w:rsidR="00B767F3" w:rsidRPr="005C411A" w:rsidRDefault="00B767F3">
            <w:pPr>
              <w:rPr>
                <w:b/>
                <w:bCs/>
                <w:kern w:val="2"/>
                <w:szCs w:val="24"/>
              </w:rPr>
            </w:pPr>
          </w:p>
        </w:tc>
        <w:tc>
          <w:tcPr>
            <w:tcW w:w="3240" w:type="dxa"/>
          </w:tcPr>
          <w:p w14:paraId="0253DCE8" w14:textId="77777777" w:rsidR="00B767F3" w:rsidRPr="005C411A" w:rsidRDefault="00DD7479">
            <w:pPr>
              <w:rPr>
                <w:kern w:val="2"/>
                <w:szCs w:val="24"/>
              </w:rPr>
            </w:pPr>
            <w:r w:rsidRPr="005C411A">
              <w:rPr>
                <w:kern w:val="2"/>
                <w:szCs w:val="24"/>
              </w:rPr>
              <w:t>1.2.4. PVM mokėtojo kodas</w:t>
            </w:r>
          </w:p>
        </w:tc>
        <w:tc>
          <w:tcPr>
            <w:tcW w:w="3510" w:type="dxa"/>
          </w:tcPr>
          <w:p w14:paraId="664E6C26" w14:textId="77777777" w:rsidR="00B767F3" w:rsidRPr="005C411A" w:rsidRDefault="00B767F3" w:rsidP="00356D0E">
            <w:pPr>
              <w:rPr>
                <w:kern w:val="2"/>
                <w:szCs w:val="24"/>
              </w:rPr>
            </w:pPr>
          </w:p>
        </w:tc>
      </w:tr>
      <w:tr w:rsidR="00B767F3" w:rsidRPr="005C411A" w14:paraId="56511B3F" w14:textId="77777777">
        <w:tc>
          <w:tcPr>
            <w:tcW w:w="2808" w:type="dxa"/>
            <w:vMerge/>
          </w:tcPr>
          <w:p w14:paraId="7F9384F3" w14:textId="77777777" w:rsidR="00B767F3" w:rsidRPr="005C411A" w:rsidRDefault="00B767F3">
            <w:pPr>
              <w:rPr>
                <w:b/>
                <w:bCs/>
                <w:kern w:val="2"/>
                <w:szCs w:val="24"/>
              </w:rPr>
            </w:pPr>
          </w:p>
        </w:tc>
        <w:tc>
          <w:tcPr>
            <w:tcW w:w="3240" w:type="dxa"/>
          </w:tcPr>
          <w:p w14:paraId="59604D65" w14:textId="77777777" w:rsidR="00B767F3" w:rsidRPr="005C411A" w:rsidRDefault="00DD7479">
            <w:pPr>
              <w:rPr>
                <w:kern w:val="2"/>
                <w:szCs w:val="24"/>
              </w:rPr>
            </w:pPr>
            <w:r w:rsidRPr="005C411A">
              <w:rPr>
                <w:kern w:val="2"/>
                <w:szCs w:val="24"/>
              </w:rPr>
              <w:t>1.2.5. Atsiskaitomoji sąskaita</w:t>
            </w:r>
          </w:p>
        </w:tc>
        <w:tc>
          <w:tcPr>
            <w:tcW w:w="3510" w:type="dxa"/>
          </w:tcPr>
          <w:p w14:paraId="5E8603EA" w14:textId="77777777" w:rsidR="00B767F3" w:rsidRPr="005C411A" w:rsidRDefault="00B767F3" w:rsidP="00356D0E">
            <w:pPr>
              <w:rPr>
                <w:kern w:val="2"/>
                <w:szCs w:val="24"/>
              </w:rPr>
            </w:pPr>
          </w:p>
        </w:tc>
      </w:tr>
      <w:tr w:rsidR="00B767F3" w:rsidRPr="005C411A" w14:paraId="76D25D72" w14:textId="77777777">
        <w:tc>
          <w:tcPr>
            <w:tcW w:w="2808" w:type="dxa"/>
            <w:vMerge/>
          </w:tcPr>
          <w:p w14:paraId="008F27AB" w14:textId="77777777" w:rsidR="00B767F3" w:rsidRPr="005C411A" w:rsidRDefault="00B767F3">
            <w:pPr>
              <w:rPr>
                <w:b/>
                <w:bCs/>
                <w:kern w:val="2"/>
                <w:szCs w:val="24"/>
              </w:rPr>
            </w:pPr>
          </w:p>
        </w:tc>
        <w:tc>
          <w:tcPr>
            <w:tcW w:w="3240" w:type="dxa"/>
          </w:tcPr>
          <w:p w14:paraId="0EF16E31" w14:textId="77777777" w:rsidR="00B767F3" w:rsidRPr="005C411A" w:rsidRDefault="00DD7479">
            <w:pPr>
              <w:rPr>
                <w:kern w:val="2"/>
                <w:szCs w:val="24"/>
              </w:rPr>
            </w:pPr>
            <w:r w:rsidRPr="005C411A">
              <w:rPr>
                <w:kern w:val="2"/>
                <w:szCs w:val="24"/>
              </w:rPr>
              <w:t>1.2.6. Bankas, banko kodas</w:t>
            </w:r>
          </w:p>
        </w:tc>
        <w:tc>
          <w:tcPr>
            <w:tcW w:w="3510" w:type="dxa"/>
          </w:tcPr>
          <w:p w14:paraId="5F1D0193" w14:textId="77777777" w:rsidR="00B767F3" w:rsidRPr="005C411A" w:rsidRDefault="00B767F3" w:rsidP="00356D0E">
            <w:pPr>
              <w:rPr>
                <w:kern w:val="2"/>
                <w:szCs w:val="24"/>
              </w:rPr>
            </w:pPr>
          </w:p>
        </w:tc>
      </w:tr>
      <w:tr w:rsidR="00B767F3" w:rsidRPr="005C411A" w14:paraId="76CF2E45" w14:textId="77777777">
        <w:tc>
          <w:tcPr>
            <w:tcW w:w="2808" w:type="dxa"/>
            <w:vMerge/>
          </w:tcPr>
          <w:p w14:paraId="7F57DC4A" w14:textId="77777777" w:rsidR="00B767F3" w:rsidRPr="005C411A" w:rsidRDefault="00B767F3">
            <w:pPr>
              <w:rPr>
                <w:b/>
                <w:bCs/>
                <w:kern w:val="2"/>
                <w:szCs w:val="24"/>
              </w:rPr>
            </w:pPr>
          </w:p>
        </w:tc>
        <w:tc>
          <w:tcPr>
            <w:tcW w:w="3240" w:type="dxa"/>
          </w:tcPr>
          <w:p w14:paraId="68AB0914" w14:textId="77777777" w:rsidR="00B767F3" w:rsidRPr="005C411A" w:rsidRDefault="00DD7479">
            <w:pPr>
              <w:rPr>
                <w:kern w:val="2"/>
                <w:szCs w:val="24"/>
              </w:rPr>
            </w:pPr>
            <w:r w:rsidRPr="005C411A">
              <w:rPr>
                <w:kern w:val="2"/>
                <w:szCs w:val="24"/>
              </w:rPr>
              <w:t>1.2.7. Telefonas</w:t>
            </w:r>
          </w:p>
        </w:tc>
        <w:tc>
          <w:tcPr>
            <w:tcW w:w="3510" w:type="dxa"/>
          </w:tcPr>
          <w:p w14:paraId="04882A66" w14:textId="77777777" w:rsidR="00B767F3" w:rsidRPr="005C411A" w:rsidRDefault="00B767F3" w:rsidP="00356D0E">
            <w:pPr>
              <w:rPr>
                <w:kern w:val="2"/>
                <w:szCs w:val="24"/>
              </w:rPr>
            </w:pPr>
          </w:p>
        </w:tc>
      </w:tr>
      <w:tr w:rsidR="00B767F3" w:rsidRPr="005C411A" w14:paraId="269EEE8D" w14:textId="77777777">
        <w:tc>
          <w:tcPr>
            <w:tcW w:w="2808" w:type="dxa"/>
            <w:vMerge/>
          </w:tcPr>
          <w:p w14:paraId="052EF525" w14:textId="77777777" w:rsidR="00B767F3" w:rsidRPr="005C411A" w:rsidRDefault="00B767F3">
            <w:pPr>
              <w:rPr>
                <w:b/>
                <w:bCs/>
                <w:kern w:val="2"/>
                <w:szCs w:val="24"/>
              </w:rPr>
            </w:pPr>
          </w:p>
        </w:tc>
        <w:tc>
          <w:tcPr>
            <w:tcW w:w="3240" w:type="dxa"/>
          </w:tcPr>
          <w:p w14:paraId="757F4B74" w14:textId="77777777" w:rsidR="00B767F3" w:rsidRPr="005C411A" w:rsidRDefault="00DD7479">
            <w:pPr>
              <w:rPr>
                <w:kern w:val="2"/>
                <w:szCs w:val="24"/>
              </w:rPr>
            </w:pPr>
            <w:r w:rsidRPr="005C411A">
              <w:rPr>
                <w:kern w:val="2"/>
                <w:szCs w:val="24"/>
              </w:rPr>
              <w:t>1.2.8. El. paštas</w:t>
            </w:r>
          </w:p>
        </w:tc>
        <w:tc>
          <w:tcPr>
            <w:tcW w:w="3510" w:type="dxa"/>
          </w:tcPr>
          <w:p w14:paraId="2F7E9821" w14:textId="77777777" w:rsidR="00B767F3" w:rsidRPr="005C411A" w:rsidRDefault="00B767F3" w:rsidP="00356D0E">
            <w:pPr>
              <w:rPr>
                <w:kern w:val="2"/>
                <w:szCs w:val="24"/>
              </w:rPr>
            </w:pPr>
          </w:p>
        </w:tc>
      </w:tr>
      <w:tr w:rsidR="00B767F3" w:rsidRPr="005C411A" w14:paraId="0CC1CDFC" w14:textId="77777777">
        <w:tc>
          <w:tcPr>
            <w:tcW w:w="2808" w:type="dxa"/>
            <w:vMerge/>
          </w:tcPr>
          <w:p w14:paraId="3A32526B" w14:textId="77777777" w:rsidR="00B767F3" w:rsidRPr="005C411A" w:rsidRDefault="00B767F3">
            <w:pPr>
              <w:rPr>
                <w:b/>
                <w:bCs/>
                <w:kern w:val="2"/>
                <w:szCs w:val="24"/>
              </w:rPr>
            </w:pPr>
          </w:p>
        </w:tc>
        <w:tc>
          <w:tcPr>
            <w:tcW w:w="3240" w:type="dxa"/>
          </w:tcPr>
          <w:p w14:paraId="37909961" w14:textId="77777777" w:rsidR="00B767F3" w:rsidRPr="005C411A" w:rsidRDefault="00DD7479">
            <w:pPr>
              <w:rPr>
                <w:kern w:val="2"/>
                <w:szCs w:val="24"/>
              </w:rPr>
            </w:pPr>
            <w:r w:rsidRPr="005C411A">
              <w:rPr>
                <w:kern w:val="2"/>
                <w:szCs w:val="24"/>
              </w:rPr>
              <w:t>1.2.9. Šalies atstovas</w:t>
            </w:r>
          </w:p>
        </w:tc>
        <w:tc>
          <w:tcPr>
            <w:tcW w:w="3510" w:type="dxa"/>
          </w:tcPr>
          <w:p w14:paraId="4158F528" w14:textId="77777777" w:rsidR="00B767F3" w:rsidRPr="005C411A" w:rsidRDefault="00B767F3" w:rsidP="00356D0E">
            <w:pPr>
              <w:rPr>
                <w:kern w:val="2"/>
                <w:szCs w:val="24"/>
              </w:rPr>
            </w:pPr>
          </w:p>
        </w:tc>
      </w:tr>
      <w:tr w:rsidR="00B767F3" w:rsidRPr="005C411A" w14:paraId="5CEC3529" w14:textId="77777777">
        <w:tc>
          <w:tcPr>
            <w:tcW w:w="2808" w:type="dxa"/>
            <w:vMerge/>
          </w:tcPr>
          <w:p w14:paraId="0207F6D8" w14:textId="77777777" w:rsidR="00B767F3" w:rsidRPr="005C411A" w:rsidRDefault="00B767F3">
            <w:pPr>
              <w:rPr>
                <w:b/>
                <w:bCs/>
                <w:kern w:val="2"/>
                <w:szCs w:val="24"/>
              </w:rPr>
            </w:pPr>
          </w:p>
        </w:tc>
        <w:tc>
          <w:tcPr>
            <w:tcW w:w="3240" w:type="dxa"/>
          </w:tcPr>
          <w:p w14:paraId="06957C16" w14:textId="77777777" w:rsidR="00B767F3" w:rsidRPr="005C411A" w:rsidRDefault="00DD7479">
            <w:pPr>
              <w:rPr>
                <w:kern w:val="2"/>
                <w:szCs w:val="24"/>
              </w:rPr>
            </w:pPr>
            <w:r w:rsidRPr="005C411A">
              <w:rPr>
                <w:kern w:val="2"/>
                <w:szCs w:val="24"/>
              </w:rPr>
              <w:t>1.2.10. Atstovavimo pagrindas</w:t>
            </w:r>
          </w:p>
        </w:tc>
        <w:tc>
          <w:tcPr>
            <w:tcW w:w="3510" w:type="dxa"/>
          </w:tcPr>
          <w:p w14:paraId="2FC613A4" w14:textId="77777777" w:rsidR="00B767F3" w:rsidRPr="005C411A" w:rsidRDefault="00B767F3" w:rsidP="00356D0E">
            <w:pPr>
              <w:rPr>
                <w:kern w:val="2"/>
                <w:szCs w:val="24"/>
              </w:rPr>
            </w:pPr>
          </w:p>
        </w:tc>
      </w:tr>
    </w:tbl>
    <w:p w14:paraId="6CC0587F" w14:textId="77777777" w:rsidR="00B767F3" w:rsidRPr="005C411A"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7"/>
        <w:gridCol w:w="4748"/>
      </w:tblGrid>
      <w:tr w:rsidR="00B767F3" w:rsidRPr="005C411A" w14:paraId="3EFEA890" w14:textId="77777777">
        <w:trPr>
          <w:trHeight w:val="300"/>
        </w:trPr>
        <w:tc>
          <w:tcPr>
            <w:tcW w:w="9535" w:type="dxa"/>
            <w:gridSpan w:val="4"/>
          </w:tcPr>
          <w:p w14:paraId="2A0FE631" w14:textId="77777777" w:rsidR="00B767F3" w:rsidRPr="005C411A" w:rsidRDefault="00DD7479">
            <w:pPr>
              <w:jc w:val="center"/>
              <w:rPr>
                <w:b/>
                <w:bCs/>
                <w:kern w:val="2"/>
                <w:szCs w:val="24"/>
              </w:rPr>
            </w:pPr>
            <w:r w:rsidRPr="005C411A">
              <w:rPr>
                <w:b/>
                <w:bCs/>
                <w:kern w:val="2"/>
                <w:szCs w:val="24"/>
              </w:rPr>
              <w:t>2. ATSAKINGI ASMENYS</w:t>
            </w:r>
          </w:p>
        </w:tc>
      </w:tr>
      <w:tr w:rsidR="002949C2" w:rsidRPr="005C411A" w14:paraId="433A9B5A"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A957015" w14:textId="77777777" w:rsidR="002949C2" w:rsidRPr="005C411A" w:rsidRDefault="002949C2" w:rsidP="002949C2">
            <w:pPr>
              <w:rPr>
                <w:b/>
                <w:bCs/>
                <w:kern w:val="2"/>
                <w:szCs w:val="24"/>
              </w:rPr>
            </w:pPr>
            <w:r w:rsidRPr="005C411A">
              <w:rPr>
                <w:b/>
                <w:bCs/>
                <w:kern w:val="2"/>
                <w:szCs w:val="24"/>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61F9B250" w14:textId="48F2D9A8" w:rsidR="002949C2" w:rsidRPr="005C411A" w:rsidRDefault="002949C2" w:rsidP="002949C2">
            <w:pPr>
              <w:rPr>
                <w:color w:val="4472C4"/>
                <w:kern w:val="2"/>
                <w:szCs w:val="24"/>
              </w:rPr>
            </w:pPr>
            <w:r w:rsidRPr="005C411A">
              <w:rPr>
                <w:color w:val="4472C4"/>
                <w:kern w:val="2"/>
                <w:szCs w:val="24"/>
              </w:rPr>
              <w:t>(nurodyti padalinį / skyrių, pareigas, vardą, pavardę, tel., el. paštą)</w:t>
            </w:r>
          </w:p>
        </w:tc>
      </w:tr>
      <w:tr w:rsidR="002949C2" w:rsidRPr="005C411A" w14:paraId="79A5CFAF"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A66A1F0" w14:textId="77777777" w:rsidR="002949C2" w:rsidRPr="005C411A" w:rsidRDefault="002949C2" w:rsidP="002949C2">
            <w:pPr>
              <w:rPr>
                <w:b/>
                <w:bCs/>
                <w:kern w:val="2"/>
                <w:szCs w:val="24"/>
              </w:rPr>
            </w:pPr>
            <w:r w:rsidRPr="005C411A">
              <w:rPr>
                <w:b/>
                <w:bCs/>
                <w:kern w:val="2"/>
                <w:szCs w:val="24"/>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0E5F50A7" w14:textId="77777777" w:rsidR="002949C2" w:rsidRPr="005C411A" w:rsidRDefault="002949C2" w:rsidP="002949C2">
            <w:pPr>
              <w:rPr>
                <w:color w:val="4472C4"/>
                <w:kern w:val="2"/>
                <w:szCs w:val="24"/>
              </w:rPr>
            </w:pPr>
            <w:r w:rsidRPr="005C411A">
              <w:rPr>
                <w:color w:val="4472C4"/>
                <w:kern w:val="2"/>
                <w:szCs w:val="24"/>
              </w:rPr>
              <w:t>(nurodyti padalinį / skyrių, pareigas, vardą, pavardę, tel., el. paštą)</w:t>
            </w:r>
          </w:p>
        </w:tc>
      </w:tr>
      <w:tr w:rsidR="002949C2" w:rsidRPr="005C411A" w14:paraId="2A3330D6" w14:textId="77777777">
        <w:trPr>
          <w:trHeight w:val="300"/>
        </w:trPr>
        <w:tc>
          <w:tcPr>
            <w:tcW w:w="9535" w:type="dxa"/>
            <w:gridSpan w:val="4"/>
          </w:tcPr>
          <w:p w14:paraId="691D758A" w14:textId="77777777" w:rsidR="002949C2" w:rsidRPr="005C411A" w:rsidRDefault="002949C2" w:rsidP="002949C2">
            <w:pPr>
              <w:jc w:val="center"/>
              <w:rPr>
                <w:b/>
                <w:bCs/>
                <w:kern w:val="2"/>
                <w:szCs w:val="24"/>
              </w:rPr>
            </w:pPr>
            <w:r w:rsidRPr="005C411A">
              <w:rPr>
                <w:b/>
                <w:bCs/>
                <w:kern w:val="2"/>
                <w:szCs w:val="24"/>
              </w:rPr>
              <w:t>3. SUTARTIES DALYKAS</w:t>
            </w:r>
          </w:p>
        </w:tc>
      </w:tr>
      <w:tr w:rsidR="002949C2" w:rsidRPr="005C411A" w14:paraId="567A614A"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8E54555" w14:textId="77777777" w:rsidR="002949C2" w:rsidRPr="005C411A" w:rsidRDefault="002949C2" w:rsidP="002949C2">
            <w:pPr>
              <w:rPr>
                <w:b/>
                <w:bCs/>
                <w:kern w:val="2"/>
                <w:szCs w:val="24"/>
              </w:rPr>
            </w:pPr>
            <w:r w:rsidRPr="005C411A">
              <w:rPr>
                <w:b/>
                <w:bCs/>
                <w:kern w:val="2"/>
                <w:szCs w:val="24"/>
              </w:rPr>
              <w:lastRenderedPageBreak/>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7614DBE5" w14:textId="27749D22" w:rsidR="002949C2" w:rsidRPr="005C411A" w:rsidRDefault="002949C2" w:rsidP="002949C2">
            <w:pPr>
              <w:rPr>
                <w:color w:val="000000"/>
                <w:kern w:val="2"/>
                <w:szCs w:val="24"/>
              </w:rPr>
            </w:pPr>
            <w:r w:rsidRPr="005C411A">
              <w:rPr>
                <w:kern w:val="2"/>
                <w:szCs w:val="24"/>
              </w:rPr>
              <w:t>Tiekėjas įsipareigoja Sutartyje numatytomis sąlygomis perduoti Pirkėjui</w:t>
            </w:r>
            <w:r w:rsidRPr="005C411A">
              <w:t xml:space="preserve"> </w:t>
            </w:r>
            <w:r w:rsidR="00170294" w:rsidRPr="005C411A">
              <w:t>automobilį</w:t>
            </w:r>
            <w:r w:rsidR="00407B10" w:rsidRPr="005C411A">
              <w:t>, pritaikytą asmenims su negalia vežti</w:t>
            </w:r>
            <w:r w:rsidRPr="005C411A">
              <w:t xml:space="preserve"> </w:t>
            </w:r>
            <w:r w:rsidRPr="005C411A">
              <w:rPr>
                <w:color w:val="000000"/>
                <w:kern w:val="2"/>
                <w:szCs w:val="24"/>
              </w:rPr>
              <w:t xml:space="preserve">(toliau – Prekė). </w:t>
            </w:r>
          </w:p>
          <w:p w14:paraId="74009C55" w14:textId="1944D9CD" w:rsidR="002949C2" w:rsidRPr="005C411A" w:rsidRDefault="002949C2" w:rsidP="002949C2">
            <w:pPr>
              <w:rPr>
                <w:color w:val="000000"/>
                <w:kern w:val="2"/>
                <w:szCs w:val="24"/>
              </w:rPr>
            </w:pPr>
            <w:r w:rsidRPr="005C411A">
              <w:rPr>
                <w:color w:val="000000"/>
                <w:kern w:val="2"/>
                <w:szCs w:val="24"/>
              </w:rPr>
              <w:t>Išsamus Prekės aprašymas ir kiti reikalavimai tiekiamai Prekei nustatyti Sutarties priede Nr. [1] „Techninė specifikacija“ (toliau – Techninė specifikacija) ir Sutarties priede Nr. [2] „Pasiūlymas“.</w:t>
            </w:r>
          </w:p>
        </w:tc>
      </w:tr>
      <w:tr w:rsidR="002949C2" w:rsidRPr="005C411A" w14:paraId="583E85D0"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FF329D4" w14:textId="77777777" w:rsidR="002949C2" w:rsidRPr="005C411A" w:rsidRDefault="002949C2" w:rsidP="002949C2">
            <w:pPr>
              <w:rPr>
                <w:b/>
                <w:bCs/>
                <w:kern w:val="2"/>
                <w:szCs w:val="24"/>
              </w:rPr>
            </w:pPr>
            <w:r w:rsidRPr="005C411A">
              <w:rPr>
                <w:b/>
                <w:bCs/>
                <w:kern w:val="2"/>
                <w:szCs w:val="24"/>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6A509D9E" w14:textId="221607D3" w:rsidR="002949C2" w:rsidRPr="005C411A" w:rsidRDefault="00407B10" w:rsidP="002949C2">
            <w:pPr>
              <w:rPr>
                <w:kern w:val="2"/>
                <w:szCs w:val="24"/>
              </w:rPr>
            </w:pPr>
            <w:r w:rsidRPr="005C411A">
              <w:t>A</w:t>
            </w:r>
            <w:r w:rsidR="00170294" w:rsidRPr="005C411A">
              <w:t>utomobil</w:t>
            </w:r>
            <w:r w:rsidR="00D20500">
              <w:t>i</w:t>
            </w:r>
            <w:r w:rsidR="00170294" w:rsidRPr="005C411A">
              <w:t>o</w:t>
            </w:r>
            <w:r w:rsidRPr="005C411A">
              <w:t xml:space="preserve">, pritaikyto asmenims su negalia vežti, </w:t>
            </w:r>
            <w:r w:rsidR="002949C2" w:rsidRPr="005C411A">
              <w:rPr>
                <w:kern w:val="2"/>
                <w:szCs w:val="24"/>
              </w:rPr>
              <w:t xml:space="preserve">pirkimas. </w:t>
            </w:r>
          </w:p>
          <w:p w14:paraId="1E986A9B" w14:textId="54ED2440" w:rsidR="002949C2" w:rsidRPr="005C411A" w:rsidRDefault="002949C2" w:rsidP="002949C2">
            <w:pPr>
              <w:rPr>
                <w:kern w:val="2"/>
                <w:szCs w:val="24"/>
              </w:rPr>
            </w:pPr>
            <w:r w:rsidRPr="005C411A">
              <w:rPr>
                <w:kern w:val="2"/>
                <w:szCs w:val="24"/>
              </w:rPr>
              <w:t xml:space="preserve">Pirkimo ID </w:t>
            </w:r>
            <w:r w:rsidR="000F294D" w:rsidRPr="005C411A">
              <w:rPr>
                <w:kern w:val="2"/>
                <w:szCs w:val="24"/>
              </w:rPr>
              <w:t>7782958</w:t>
            </w:r>
          </w:p>
        </w:tc>
      </w:tr>
      <w:tr w:rsidR="002949C2" w:rsidRPr="005C411A" w14:paraId="44A63690"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1A05DAB" w14:textId="77777777" w:rsidR="002949C2" w:rsidRPr="005C411A" w:rsidRDefault="002949C2" w:rsidP="002949C2">
            <w:pPr>
              <w:rPr>
                <w:b/>
                <w:bCs/>
                <w:kern w:val="2"/>
                <w:szCs w:val="24"/>
              </w:rPr>
            </w:pPr>
            <w:r w:rsidRPr="005C411A">
              <w:rPr>
                <w:b/>
                <w:bCs/>
                <w:kern w:val="2"/>
                <w:szCs w:val="24"/>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4FF35239" w14:textId="0AA77A03" w:rsidR="002949C2" w:rsidRPr="005C411A" w:rsidRDefault="001978B5" w:rsidP="002949C2">
            <w:pPr>
              <w:rPr>
                <w:kern w:val="2"/>
                <w:szCs w:val="24"/>
              </w:rPr>
            </w:pPr>
            <w:r w:rsidRPr="005C411A">
              <w:rPr>
                <w:kern w:val="2"/>
                <w:szCs w:val="24"/>
              </w:rPr>
              <w:t>Netaikoma</w:t>
            </w:r>
          </w:p>
        </w:tc>
      </w:tr>
      <w:tr w:rsidR="002949C2" w:rsidRPr="005C411A" w14:paraId="7A8EB718" w14:textId="77777777">
        <w:trPr>
          <w:trHeight w:val="300"/>
        </w:trPr>
        <w:tc>
          <w:tcPr>
            <w:tcW w:w="9535" w:type="dxa"/>
            <w:gridSpan w:val="4"/>
          </w:tcPr>
          <w:p w14:paraId="378814B2" w14:textId="77777777" w:rsidR="002949C2" w:rsidRPr="005C411A" w:rsidRDefault="002949C2" w:rsidP="002949C2">
            <w:pPr>
              <w:jc w:val="center"/>
              <w:rPr>
                <w:b/>
                <w:bCs/>
                <w:kern w:val="2"/>
                <w:szCs w:val="24"/>
              </w:rPr>
            </w:pPr>
            <w:r w:rsidRPr="005C411A">
              <w:rPr>
                <w:b/>
                <w:bCs/>
                <w:kern w:val="2"/>
                <w:szCs w:val="24"/>
              </w:rPr>
              <w:t>4. PREKIŲ PRISTATYMO TERMINAI IR PREKIŲ PERDAVIMO - PRIĖMIMO TVARKA</w:t>
            </w:r>
          </w:p>
        </w:tc>
      </w:tr>
      <w:tr w:rsidR="002949C2" w:rsidRPr="005C411A" w14:paraId="3322A23C"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7A63A12" w14:textId="41534E52" w:rsidR="002949C2" w:rsidRPr="005C411A" w:rsidRDefault="002949C2" w:rsidP="002949C2">
            <w:pPr>
              <w:rPr>
                <w:b/>
                <w:bCs/>
                <w:kern w:val="2"/>
                <w:szCs w:val="24"/>
              </w:rPr>
            </w:pPr>
            <w:r w:rsidRPr="005C411A">
              <w:rPr>
                <w:b/>
                <w:bCs/>
                <w:kern w:val="2"/>
                <w:szCs w:val="24"/>
              </w:rPr>
              <w:t>4.1. Prekių pristatymo terminas, kai Prekės pristatomos vienu kartu</w:t>
            </w:r>
          </w:p>
        </w:tc>
        <w:tc>
          <w:tcPr>
            <w:tcW w:w="6705" w:type="dxa"/>
            <w:gridSpan w:val="2"/>
            <w:tcBorders>
              <w:top w:val="single" w:sz="4" w:space="0" w:color="auto"/>
              <w:left w:val="single" w:sz="4" w:space="0" w:color="auto"/>
              <w:bottom w:val="single" w:sz="4" w:space="0" w:color="auto"/>
              <w:right w:val="single" w:sz="4" w:space="0" w:color="auto"/>
            </w:tcBorders>
          </w:tcPr>
          <w:p w14:paraId="692B09C4" w14:textId="4E389D96" w:rsidR="002949C2" w:rsidRPr="005C411A" w:rsidRDefault="002949C2" w:rsidP="00407B10">
            <w:pPr>
              <w:rPr>
                <w:kern w:val="2"/>
                <w:szCs w:val="24"/>
              </w:rPr>
            </w:pPr>
            <w:r w:rsidRPr="005C411A">
              <w:rPr>
                <w:kern w:val="2"/>
                <w:szCs w:val="24"/>
              </w:rPr>
              <w:t xml:space="preserve">Tiekėjas Prekę įsipareigoja pristatyti </w:t>
            </w:r>
            <w:r w:rsidRPr="005C411A">
              <w:rPr>
                <w:b/>
                <w:bCs/>
                <w:kern w:val="2"/>
                <w:szCs w:val="24"/>
              </w:rPr>
              <w:t xml:space="preserve">ne vėliau kaip per </w:t>
            </w:r>
            <w:r w:rsidR="001739A2" w:rsidRPr="005C411A">
              <w:rPr>
                <w:b/>
                <w:bCs/>
                <w:kern w:val="2"/>
                <w:szCs w:val="24"/>
              </w:rPr>
              <w:t>6</w:t>
            </w:r>
            <w:r w:rsidRPr="005C411A">
              <w:rPr>
                <w:b/>
                <w:bCs/>
                <w:kern w:val="2"/>
                <w:szCs w:val="24"/>
              </w:rPr>
              <w:t xml:space="preserve"> (</w:t>
            </w:r>
            <w:r w:rsidR="001739A2" w:rsidRPr="005C411A">
              <w:rPr>
                <w:b/>
                <w:bCs/>
                <w:kern w:val="2"/>
                <w:szCs w:val="24"/>
              </w:rPr>
              <w:t>šeš</w:t>
            </w:r>
            <w:r w:rsidR="00986E75" w:rsidRPr="005C411A">
              <w:rPr>
                <w:b/>
                <w:bCs/>
                <w:kern w:val="2"/>
                <w:szCs w:val="24"/>
              </w:rPr>
              <w:t>is</w:t>
            </w:r>
            <w:r w:rsidRPr="005C411A">
              <w:rPr>
                <w:b/>
                <w:bCs/>
                <w:kern w:val="2"/>
                <w:szCs w:val="24"/>
              </w:rPr>
              <w:t>) mėnesi</w:t>
            </w:r>
            <w:r w:rsidR="00986E75" w:rsidRPr="005C411A">
              <w:rPr>
                <w:b/>
                <w:bCs/>
                <w:kern w:val="2"/>
                <w:szCs w:val="24"/>
              </w:rPr>
              <w:t>us</w:t>
            </w:r>
            <w:r w:rsidRPr="005C411A">
              <w:rPr>
                <w:kern w:val="2"/>
                <w:szCs w:val="24"/>
              </w:rPr>
              <w:t xml:space="preserve"> </w:t>
            </w:r>
            <w:r w:rsidRPr="005C411A">
              <w:rPr>
                <w:color w:val="000000"/>
                <w:kern w:val="2"/>
                <w:szCs w:val="24"/>
              </w:rPr>
              <w:t xml:space="preserve">nuo Sutarties įsigaliojimo dienos šiuo adresu: </w:t>
            </w:r>
            <w:r w:rsidR="00407B10" w:rsidRPr="005C411A">
              <w:rPr>
                <w:kern w:val="2"/>
                <w:szCs w:val="24"/>
              </w:rPr>
              <w:t>Deltuvos g. 19</w:t>
            </w:r>
            <w:r w:rsidRPr="005C411A">
              <w:rPr>
                <w:color w:val="000000"/>
                <w:kern w:val="2"/>
                <w:szCs w:val="24"/>
              </w:rPr>
              <w:t>, Ukmergė</w:t>
            </w:r>
            <w:r w:rsidRPr="005C411A">
              <w:rPr>
                <w:kern w:val="2"/>
                <w:szCs w:val="24"/>
              </w:rPr>
              <w:t>.</w:t>
            </w:r>
          </w:p>
        </w:tc>
      </w:tr>
      <w:tr w:rsidR="002949C2" w:rsidRPr="005C411A" w14:paraId="561BFE7C"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E3831AC" w14:textId="77777777" w:rsidR="002949C2" w:rsidRPr="005C411A" w:rsidRDefault="002949C2" w:rsidP="002949C2">
            <w:pPr>
              <w:rPr>
                <w:b/>
                <w:bCs/>
                <w:kern w:val="2"/>
                <w:szCs w:val="24"/>
              </w:rPr>
            </w:pPr>
            <w:r w:rsidRPr="005C411A">
              <w:rPr>
                <w:b/>
                <w:bCs/>
                <w:kern w:val="2"/>
                <w:szCs w:val="24"/>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13A5AE4A" w14:textId="0C49D5D5" w:rsidR="002949C2" w:rsidRPr="005C411A" w:rsidRDefault="006974A9" w:rsidP="002949C2">
            <w:pPr>
              <w:rPr>
                <w:kern w:val="2"/>
                <w:szCs w:val="24"/>
              </w:rPr>
            </w:pPr>
            <w:r w:rsidRPr="005C411A">
              <w:rPr>
                <w:kern w:val="2"/>
                <w:szCs w:val="24"/>
              </w:rPr>
              <w:t>Netaikoma</w:t>
            </w:r>
          </w:p>
        </w:tc>
      </w:tr>
      <w:tr w:rsidR="002949C2" w:rsidRPr="005C411A" w14:paraId="23D0B5E1"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AFEBE55" w14:textId="77777777" w:rsidR="002949C2" w:rsidRPr="005C411A" w:rsidRDefault="002949C2" w:rsidP="002949C2">
            <w:pPr>
              <w:rPr>
                <w:b/>
                <w:bCs/>
                <w:kern w:val="2"/>
                <w:szCs w:val="24"/>
              </w:rPr>
            </w:pPr>
            <w:r w:rsidRPr="005C411A">
              <w:rPr>
                <w:b/>
                <w:bCs/>
                <w:kern w:val="2"/>
                <w:szCs w:val="24"/>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69D869D7" w14:textId="77777777" w:rsidR="002949C2" w:rsidRPr="005C411A" w:rsidRDefault="002949C2" w:rsidP="002949C2">
            <w:pPr>
              <w:rPr>
                <w:kern w:val="2"/>
                <w:szCs w:val="24"/>
              </w:rPr>
            </w:pPr>
            <w:r w:rsidRPr="005C411A">
              <w:rPr>
                <w:kern w:val="2"/>
                <w:szCs w:val="24"/>
              </w:rPr>
              <w:t>Netaikoma</w:t>
            </w:r>
          </w:p>
          <w:p w14:paraId="4F9F0D5E" w14:textId="71386854" w:rsidR="002949C2" w:rsidRPr="005C411A" w:rsidRDefault="002949C2" w:rsidP="002949C2">
            <w:pPr>
              <w:rPr>
                <w:kern w:val="2"/>
                <w:szCs w:val="24"/>
              </w:rPr>
            </w:pPr>
          </w:p>
        </w:tc>
      </w:tr>
      <w:tr w:rsidR="002949C2" w:rsidRPr="005C411A" w14:paraId="5806B101"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8DE2D57" w14:textId="77777777" w:rsidR="002949C2" w:rsidRPr="005C411A" w:rsidRDefault="002949C2" w:rsidP="002949C2">
            <w:pPr>
              <w:rPr>
                <w:b/>
                <w:bCs/>
                <w:kern w:val="2"/>
                <w:szCs w:val="24"/>
              </w:rPr>
            </w:pPr>
            <w:r w:rsidRPr="005C411A">
              <w:rPr>
                <w:b/>
                <w:bCs/>
                <w:kern w:val="2"/>
                <w:szCs w:val="24"/>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E7E29B7" w14:textId="77777777" w:rsidR="002949C2" w:rsidRPr="005C411A" w:rsidRDefault="002949C2" w:rsidP="002949C2">
            <w:pPr>
              <w:rPr>
                <w:kern w:val="2"/>
                <w:szCs w:val="24"/>
              </w:rPr>
            </w:pPr>
            <w:r w:rsidRPr="005C411A">
              <w:rPr>
                <w:kern w:val="2"/>
                <w:szCs w:val="24"/>
              </w:rPr>
              <w:t>Netaikoma</w:t>
            </w:r>
          </w:p>
          <w:p w14:paraId="28A4DEDE" w14:textId="0A2DF95E" w:rsidR="002949C2" w:rsidRPr="005C411A" w:rsidRDefault="002949C2" w:rsidP="002949C2">
            <w:pPr>
              <w:rPr>
                <w:kern w:val="2"/>
                <w:szCs w:val="24"/>
              </w:rPr>
            </w:pPr>
          </w:p>
        </w:tc>
      </w:tr>
      <w:tr w:rsidR="002949C2" w:rsidRPr="005C411A" w14:paraId="30B555A8"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3C162B6" w14:textId="77777777" w:rsidR="002949C2" w:rsidRPr="005C411A" w:rsidRDefault="002949C2" w:rsidP="002949C2">
            <w:pPr>
              <w:rPr>
                <w:b/>
                <w:bCs/>
                <w:kern w:val="2"/>
                <w:szCs w:val="24"/>
              </w:rPr>
            </w:pPr>
            <w:r w:rsidRPr="005C411A">
              <w:rPr>
                <w:b/>
                <w:bCs/>
                <w:kern w:val="2"/>
                <w:szCs w:val="24"/>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671F3A3F" w14:textId="4852BB0B" w:rsidR="002949C2" w:rsidRPr="005C411A" w:rsidRDefault="002949C2" w:rsidP="002949C2">
            <w:pPr>
              <w:rPr>
                <w:kern w:val="2"/>
                <w:szCs w:val="24"/>
              </w:rPr>
            </w:pPr>
            <w:r w:rsidRPr="005C411A">
              <w:rPr>
                <w:kern w:val="2"/>
                <w:szCs w:val="24"/>
              </w:rPr>
              <w:t xml:space="preserve">Kartu su Preke pateikiami šie dokumentai: Prekės perdavimo-priėmimo aktas, Techninėje specifikacijoje nustatytus garantinius terminus patvirtinantys dokumentai, Prekės eksploatavimo, priežiūros instrukcijos, Prekės registracijos ir kiti lydintys dokumentai (lietuvių kalba). </w:t>
            </w:r>
          </w:p>
          <w:p w14:paraId="73FFA04B" w14:textId="367D205D" w:rsidR="002949C2" w:rsidRPr="005C411A" w:rsidRDefault="002949C2" w:rsidP="002949C2">
            <w:pPr>
              <w:rPr>
                <w:kern w:val="2"/>
                <w:szCs w:val="24"/>
              </w:rPr>
            </w:pPr>
            <w:r w:rsidRPr="005C411A">
              <w:rPr>
                <w:kern w:val="2"/>
                <w:szCs w:val="24"/>
              </w:rPr>
              <w:t>Tiekėjui nepateikus nurodytų dokumentų, laikoma, kad Prekė neatitinka Sutartyje nustatytų reikalavimų.</w:t>
            </w:r>
          </w:p>
        </w:tc>
      </w:tr>
      <w:tr w:rsidR="002949C2" w:rsidRPr="005C411A" w14:paraId="256DAE69" w14:textId="77777777">
        <w:trPr>
          <w:trHeight w:val="300"/>
        </w:trPr>
        <w:tc>
          <w:tcPr>
            <w:tcW w:w="9535" w:type="dxa"/>
            <w:gridSpan w:val="4"/>
          </w:tcPr>
          <w:p w14:paraId="37A3E3FA" w14:textId="77777777" w:rsidR="002949C2" w:rsidRPr="005C411A" w:rsidRDefault="002949C2" w:rsidP="002949C2">
            <w:pPr>
              <w:jc w:val="center"/>
              <w:rPr>
                <w:b/>
                <w:bCs/>
                <w:kern w:val="2"/>
                <w:szCs w:val="24"/>
              </w:rPr>
            </w:pPr>
            <w:r w:rsidRPr="005C411A">
              <w:rPr>
                <w:b/>
                <w:bCs/>
                <w:kern w:val="2"/>
                <w:szCs w:val="24"/>
              </w:rPr>
              <w:t>5. SUTARTIES KAINA IR ATSISKAITYMO TVARKA</w:t>
            </w:r>
          </w:p>
        </w:tc>
      </w:tr>
      <w:tr w:rsidR="002949C2" w:rsidRPr="005C411A" w14:paraId="79E7586B"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BC8BBA5" w14:textId="77777777" w:rsidR="002949C2" w:rsidRPr="005C411A" w:rsidRDefault="002949C2" w:rsidP="002949C2">
            <w:pPr>
              <w:rPr>
                <w:b/>
                <w:bCs/>
                <w:kern w:val="2"/>
                <w:szCs w:val="24"/>
              </w:rPr>
            </w:pPr>
            <w:r w:rsidRPr="005C411A">
              <w:rPr>
                <w:b/>
                <w:bCs/>
                <w:kern w:val="2"/>
                <w:szCs w:val="24"/>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422DCB52" w14:textId="77777777" w:rsidR="002949C2" w:rsidRPr="005C411A" w:rsidRDefault="002949C2" w:rsidP="002949C2">
            <w:pPr>
              <w:rPr>
                <w:kern w:val="2"/>
                <w:szCs w:val="24"/>
              </w:rPr>
            </w:pPr>
            <w:r w:rsidRPr="005C411A">
              <w:rPr>
                <w:kern w:val="2"/>
                <w:szCs w:val="24"/>
              </w:rPr>
              <w:t>Fiksuotos kainos kainodara</w:t>
            </w:r>
          </w:p>
          <w:p w14:paraId="5898D319" w14:textId="2961C595" w:rsidR="002949C2" w:rsidRPr="005C411A" w:rsidRDefault="002949C2" w:rsidP="002949C2">
            <w:pPr>
              <w:rPr>
                <w:color w:val="4472C4"/>
                <w:kern w:val="2"/>
              </w:rPr>
            </w:pPr>
          </w:p>
        </w:tc>
      </w:tr>
      <w:tr w:rsidR="002949C2" w:rsidRPr="005C411A" w14:paraId="109F3FAF"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B38081E" w14:textId="77777777" w:rsidR="002949C2" w:rsidRPr="005C411A" w:rsidRDefault="002949C2" w:rsidP="002949C2">
            <w:pPr>
              <w:rPr>
                <w:b/>
                <w:bCs/>
                <w:kern w:val="2"/>
                <w:szCs w:val="24"/>
              </w:rPr>
            </w:pPr>
            <w:r w:rsidRPr="005C411A">
              <w:rPr>
                <w:b/>
                <w:bCs/>
                <w:kern w:val="2"/>
                <w:szCs w:val="24"/>
              </w:rPr>
              <w:t xml:space="preserve">5.2. Pradinės Sutarties vertė ir Sutarties kaina, kai taikoma </w:t>
            </w:r>
            <w:r w:rsidRPr="005C411A">
              <w:rPr>
                <w:b/>
                <w:bCs/>
                <w:kern w:val="2"/>
                <w:szCs w:val="24"/>
                <w:u w:val="single"/>
              </w:rPr>
              <w:t>fiksuotos kainos</w:t>
            </w:r>
            <w:r w:rsidRPr="005C411A">
              <w:rPr>
                <w:b/>
                <w:bCs/>
                <w:kern w:val="2"/>
                <w:szCs w:val="24"/>
              </w:rPr>
              <w:t xml:space="preserve"> kainodara</w:t>
            </w:r>
          </w:p>
          <w:p w14:paraId="7B16502A" w14:textId="77777777" w:rsidR="002949C2" w:rsidRPr="005C411A" w:rsidRDefault="002949C2" w:rsidP="002949C2">
            <w:pPr>
              <w:jc w:val="both"/>
              <w:rPr>
                <w:b/>
                <w:bCs/>
                <w:kern w:val="2"/>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220E6487" w14:textId="77777777" w:rsidR="002949C2" w:rsidRPr="005C411A" w:rsidRDefault="002949C2" w:rsidP="002949C2">
            <w:pPr>
              <w:rPr>
                <w:kern w:val="2"/>
                <w:szCs w:val="24"/>
              </w:rPr>
            </w:pPr>
            <w:r w:rsidRPr="005C411A">
              <w:rPr>
                <w:kern w:val="2"/>
                <w:szCs w:val="24"/>
              </w:rPr>
              <w:t xml:space="preserve">Pradinės Sutarties vertė yra </w:t>
            </w:r>
            <w:r w:rsidRPr="005C411A">
              <w:rPr>
                <w:color w:val="4472C4"/>
                <w:kern w:val="2"/>
                <w:szCs w:val="24"/>
              </w:rPr>
              <w:t>(nurodyti sumą skaičiais)</w:t>
            </w:r>
            <w:r w:rsidRPr="005C411A">
              <w:rPr>
                <w:kern w:val="2"/>
                <w:szCs w:val="24"/>
              </w:rPr>
              <w:t xml:space="preserve"> Eur, </w:t>
            </w:r>
            <w:r w:rsidRPr="005C411A">
              <w:rPr>
                <w:color w:val="4472C4"/>
                <w:kern w:val="2"/>
                <w:szCs w:val="24"/>
              </w:rPr>
              <w:t>(nurodyti sumą žodžiais)</w:t>
            </w:r>
            <w:r w:rsidRPr="005C411A">
              <w:rPr>
                <w:kern w:val="2"/>
                <w:szCs w:val="24"/>
              </w:rPr>
              <w:t xml:space="preserve"> be pridėtinės vertės mokesčio (toliau – PVM). </w:t>
            </w:r>
          </w:p>
          <w:p w14:paraId="1D335FE5" w14:textId="77777777" w:rsidR="002949C2" w:rsidRPr="005C411A" w:rsidRDefault="002949C2" w:rsidP="002949C2">
            <w:pPr>
              <w:rPr>
                <w:kern w:val="2"/>
                <w:szCs w:val="24"/>
              </w:rPr>
            </w:pPr>
            <w:r w:rsidRPr="005C411A">
              <w:rPr>
                <w:kern w:val="2"/>
                <w:szCs w:val="24"/>
              </w:rPr>
              <w:t xml:space="preserve">PVM sudaro </w:t>
            </w:r>
            <w:r w:rsidRPr="005C411A">
              <w:rPr>
                <w:color w:val="4472C4"/>
                <w:kern w:val="2"/>
                <w:szCs w:val="24"/>
              </w:rPr>
              <w:t>(nurodyti sumą skaičiais)</w:t>
            </w:r>
            <w:r w:rsidRPr="005C411A">
              <w:rPr>
                <w:kern w:val="2"/>
                <w:szCs w:val="24"/>
              </w:rPr>
              <w:t xml:space="preserve"> Eur, </w:t>
            </w:r>
            <w:r w:rsidRPr="005C411A">
              <w:rPr>
                <w:color w:val="4472C4"/>
                <w:kern w:val="2"/>
                <w:szCs w:val="24"/>
              </w:rPr>
              <w:t>(nurodyti sumą žodžiais)</w:t>
            </w:r>
            <w:r w:rsidRPr="005C411A">
              <w:rPr>
                <w:kern w:val="2"/>
                <w:szCs w:val="24"/>
              </w:rPr>
              <w:t>.</w:t>
            </w:r>
          </w:p>
          <w:p w14:paraId="56F2874B" w14:textId="77777777" w:rsidR="002949C2" w:rsidRPr="005C411A" w:rsidRDefault="002949C2" w:rsidP="002949C2">
            <w:pPr>
              <w:rPr>
                <w:kern w:val="2"/>
                <w:szCs w:val="24"/>
              </w:rPr>
            </w:pPr>
            <w:r w:rsidRPr="005C411A">
              <w:rPr>
                <w:kern w:val="2"/>
                <w:szCs w:val="24"/>
              </w:rPr>
              <w:t xml:space="preserve">Sutarties kaina yra </w:t>
            </w:r>
            <w:r w:rsidRPr="005C411A">
              <w:rPr>
                <w:color w:val="4472C4"/>
                <w:kern w:val="2"/>
                <w:szCs w:val="24"/>
              </w:rPr>
              <w:t>(nurodyti sumą skaičiais)</w:t>
            </w:r>
            <w:r w:rsidRPr="005C411A">
              <w:rPr>
                <w:kern w:val="2"/>
                <w:szCs w:val="24"/>
              </w:rPr>
              <w:t xml:space="preserve"> Eur, </w:t>
            </w:r>
            <w:r w:rsidRPr="005C411A">
              <w:rPr>
                <w:color w:val="4472C4"/>
                <w:kern w:val="2"/>
                <w:szCs w:val="24"/>
              </w:rPr>
              <w:t>(nurodyti sumą žodžiais)</w:t>
            </w:r>
            <w:r w:rsidRPr="005C411A">
              <w:rPr>
                <w:kern w:val="2"/>
                <w:szCs w:val="24"/>
              </w:rPr>
              <w:t xml:space="preserve"> Eur su PVM.</w:t>
            </w:r>
          </w:p>
          <w:p w14:paraId="313D1D71" w14:textId="77777777" w:rsidR="002949C2" w:rsidRPr="005C411A" w:rsidRDefault="002949C2" w:rsidP="002949C2">
            <w:pPr>
              <w:rPr>
                <w:color w:val="FF0000"/>
                <w:kern w:val="2"/>
                <w:szCs w:val="24"/>
              </w:rPr>
            </w:pPr>
            <w:r w:rsidRPr="005C411A">
              <w:rPr>
                <w:kern w:val="2"/>
                <w:szCs w:val="24"/>
              </w:rPr>
              <w:t>Šioje Sutartyje P</w:t>
            </w:r>
            <w:r w:rsidRPr="005C411A">
              <w:rPr>
                <w:color w:val="000000"/>
                <w:kern w:val="2"/>
                <w:szCs w:val="24"/>
              </w:rPr>
              <w:t>radinės Sutarties vertė yra lygi Tiekėjo pasiūlymo kainai be PVM, nurodytai už visą pirkimo dokumentuose ir Sutartyje nurodytą Prekių kiekį ir (ar) apimtį.</w:t>
            </w:r>
          </w:p>
        </w:tc>
      </w:tr>
      <w:tr w:rsidR="002949C2" w:rsidRPr="005C411A" w14:paraId="4E598B63"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4CCE03C" w14:textId="54B6C620" w:rsidR="002949C2" w:rsidRPr="005C411A" w:rsidRDefault="002949C2" w:rsidP="002949C2">
            <w:pPr>
              <w:rPr>
                <w:kern w:val="2"/>
                <w:szCs w:val="24"/>
              </w:rPr>
            </w:pPr>
            <w:r w:rsidRPr="005C411A">
              <w:rPr>
                <w:b/>
                <w:bCs/>
                <w:kern w:val="2"/>
                <w:szCs w:val="24"/>
              </w:rPr>
              <w:lastRenderedPageBreak/>
              <w:t xml:space="preserve">5.3. Sutarties kainos / įkainių perskaičiavimas taikant </w:t>
            </w:r>
            <w:r w:rsidRPr="005C411A">
              <w:rPr>
                <w:b/>
                <w:bCs/>
                <w:kern w:val="2"/>
                <w:szCs w:val="24"/>
                <w:u w:val="single"/>
              </w:rPr>
              <w:t>peržiūros</w:t>
            </w:r>
            <w:r w:rsidRPr="005C411A">
              <w:rPr>
                <w:b/>
                <w:bCs/>
                <w:kern w:val="2"/>
                <w:szCs w:val="24"/>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4DCE1C09" w14:textId="77777777" w:rsidR="002949C2" w:rsidRPr="005C411A" w:rsidRDefault="002949C2" w:rsidP="002949C2">
            <w:pPr>
              <w:rPr>
                <w:kern w:val="2"/>
                <w:szCs w:val="24"/>
              </w:rPr>
            </w:pPr>
            <w:r w:rsidRPr="005C411A">
              <w:rPr>
                <w:kern w:val="2"/>
                <w:szCs w:val="24"/>
              </w:rPr>
              <w:t>Sutarties kaina bus perskaičiuojama:</w:t>
            </w:r>
          </w:p>
          <w:p w14:paraId="7CE73E9A" w14:textId="7AF62F01" w:rsidR="002949C2" w:rsidRPr="005C411A" w:rsidRDefault="002949C2" w:rsidP="002949C2">
            <w:pPr>
              <w:rPr>
                <w:kern w:val="2"/>
                <w:szCs w:val="24"/>
              </w:rPr>
            </w:pPr>
            <w:r w:rsidRPr="005C411A">
              <w:rPr>
                <w:kern w:val="2"/>
                <w:szCs w:val="24"/>
              </w:rPr>
              <w:t>5.3.1. dėl PVM tarifo pasikeitimo</w:t>
            </w:r>
            <w:r w:rsidR="005C411A" w:rsidRPr="005C411A">
              <w:rPr>
                <w:kern w:val="2"/>
                <w:szCs w:val="24"/>
              </w:rPr>
              <w:t>.</w:t>
            </w:r>
          </w:p>
        </w:tc>
      </w:tr>
      <w:tr w:rsidR="002949C2" w:rsidRPr="005C411A" w14:paraId="5FAF5543"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C452F1A" w14:textId="77777777" w:rsidR="002949C2" w:rsidRPr="005C411A" w:rsidRDefault="002949C2" w:rsidP="002949C2">
            <w:pPr>
              <w:rPr>
                <w:b/>
                <w:bCs/>
                <w:kern w:val="2"/>
                <w:szCs w:val="24"/>
              </w:rPr>
            </w:pPr>
            <w:r w:rsidRPr="005C411A">
              <w:rPr>
                <w:b/>
                <w:bCs/>
                <w:kern w:val="2"/>
                <w:szCs w:val="24"/>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7E6614A6" w14:textId="77777777" w:rsidR="002949C2" w:rsidRPr="005C411A" w:rsidRDefault="002949C2" w:rsidP="002949C2">
            <w:pPr>
              <w:rPr>
                <w:kern w:val="2"/>
                <w:szCs w:val="24"/>
              </w:rPr>
            </w:pPr>
            <w:r w:rsidRPr="005C411A">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D331D9D" w14:textId="77777777" w:rsidR="002949C2" w:rsidRPr="005C411A" w:rsidRDefault="002949C2" w:rsidP="002949C2">
            <w:pPr>
              <w:rPr>
                <w:kern w:val="2"/>
                <w:szCs w:val="24"/>
              </w:rPr>
            </w:pPr>
          </w:p>
          <w:p w14:paraId="449693C2" w14:textId="1D03ECE0" w:rsidR="002949C2" w:rsidRPr="005C411A" w:rsidRDefault="002949C2" w:rsidP="002949C2">
            <w:pPr>
              <w:rPr>
                <w:kern w:val="2"/>
                <w:szCs w:val="24"/>
              </w:rPr>
            </w:pPr>
            <w:r w:rsidRPr="005C411A">
              <w:rPr>
                <w:kern w:val="2"/>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2949C2" w:rsidRPr="005C411A" w14:paraId="4560B71B"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466D8BC" w14:textId="77777777" w:rsidR="002949C2" w:rsidRPr="005C411A" w:rsidRDefault="002949C2" w:rsidP="002949C2">
            <w:pPr>
              <w:rPr>
                <w:kern w:val="2"/>
                <w:szCs w:val="24"/>
              </w:rPr>
            </w:pPr>
            <w:r w:rsidRPr="005C411A">
              <w:rPr>
                <w:b/>
                <w:bCs/>
                <w:kern w:val="2"/>
                <w:szCs w:val="24"/>
              </w:rPr>
              <w:t>5.3.2.</w:t>
            </w:r>
            <w:r w:rsidRPr="005C411A">
              <w:rPr>
                <w:kern w:val="2"/>
                <w:szCs w:val="24"/>
              </w:rPr>
              <w:t> </w:t>
            </w:r>
            <w:r w:rsidRPr="005C411A">
              <w:rPr>
                <w:b/>
                <w:bCs/>
                <w:kern w:val="2"/>
                <w:szCs w:val="24"/>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89585A1" w14:textId="77777777" w:rsidR="002949C2" w:rsidRPr="005C411A" w:rsidRDefault="002949C2" w:rsidP="002949C2">
            <w:pPr>
              <w:rPr>
                <w:kern w:val="2"/>
                <w:szCs w:val="24"/>
              </w:rPr>
            </w:pPr>
            <w:r w:rsidRPr="005C411A">
              <w:rPr>
                <w:kern w:val="2"/>
                <w:szCs w:val="24"/>
              </w:rPr>
              <w:t>Netaikoma</w:t>
            </w:r>
          </w:p>
          <w:p w14:paraId="4C7F2950" w14:textId="472695FC" w:rsidR="002949C2" w:rsidRPr="005C411A" w:rsidRDefault="002949C2" w:rsidP="002949C2"/>
        </w:tc>
      </w:tr>
      <w:tr w:rsidR="002949C2" w:rsidRPr="005C411A" w14:paraId="6C0C5CB3"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A5D66DE" w14:textId="77777777" w:rsidR="002949C2" w:rsidRPr="005C411A" w:rsidRDefault="002949C2" w:rsidP="002949C2">
            <w:pPr>
              <w:rPr>
                <w:b/>
                <w:bCs/>
                <w:kern w:val="2"/>
                <w:szCs w:val="24"/>
              </w:rPr>
            </w:pPr>
            <w:r w:rsidRPr="005C411A">
              <w:rPr>
                <w:b/>
                <w:bCs/>
                <w:kern w:val="2"/>
                <w:szCs w:val="24"/>
              </w:rPr>
              <w:t>5.3.3. Sutarties kainos / įkainių peržiūra dėl kainų lygio pokyčio</w:t>
            </w:r>
          </w:p>
          <w:p w14:paraId="242E5223" w14:textId="2A51C0DA" w:rsidR="002949C2" w:rsidRPr="005C411A" w:rsidRDefault="002949C2" w:rsidP="002949C2">
            <w:pPr>
              <w:rPr>
                <w:b/>
                <w:bCs/>
                <w:kern w:val="2"/>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3E0BF6EB" w14:textId="4E6D436D" w:rsidR="002949C2" w:rsidRPr="005C411A" w:rsidRDefault="00516AA4" w:rsidP="002949C2">
            <w:pPr>
              <w:rPr>
                <w:color w:val="4472C4"/>
                <w:kern w:val="2"/>
                <w:szCs w:val="24"/>
              </w:rPr>
            </w:pPr>
            <w:r w:rsidRPr="005C411A">
              <w:rPr>
                <w:kern w:val="2"/>
                <w:szCs w:val="24"/>
                <w:shd w:val="clear" w:color="auto" w:fill="FFFFFF"/>
              </w:rPr>
              <w:t>Netaikoma</w:t>
            </w:r>
            <w:r w:rsidR="002949C2" w:rsidRPr="005C411A">
              <w:rPr>
                <w:color w:val="000000"/>
                <w:kern w:val="2"/>
                <w:szCs w:val="24"/>
                <w:bdr w:val="none" w:sz="0" w:space="0" w:color="auto" w:frame="1"/>
              </w:rPr>
              <w:t>.</w:t>
            </w:r>
          </w:p>
        </w:tc>
      </w:tr>
      <w:tr w:rsidR="002949C2" w:rsidRPr="005C411A" w14:paraId="312BC1F5"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14D3C3C" w14:textId="77777777" w:rsidR="002949C2" w:rsidRPr="005C411A" w:rsidRDefault="002949C2" w:rsidP="002949C2">
            <w:pPr>
              <w:rPr>
                <w:b/>
                <w:bCs/>
                <w:kern w:val="2"/>
                <w:szCs w:val="24"/>
              </w:rPr>
            </w:pPr>
            <w:r w:rsidRPr="005C411A">
              <w:rPr>
                <w:b/>
                <w:bCs/>
                <w:kern w:val="2"/>
                <w:szCs w:val="24"/>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7B0C915A" w14:textId="77777777" w:rsidR="002949C2" w:rsidRPr="005C411A" w:rsidRDefault="002949C2" w:rsidP="002949C2">
            <w:pPr>
              <w:rPr>
                <w:kern w:val="2"/>
                <w:szCs w:val="24"/>
              </w:rPr>
            </w:pPr>
            <w:r w:rsidRPr="005C411A">
              <w:rPr>
                <w:kern w:val="2"/>
                <w:szCs w:val="24"/>
              </w:rPr>
              <w:t>Netaikoma</w:t>
            </w:r>
          </w:p>
          <w:p w14:paraId="449C09AB" w14:textId="6F84BF5D" w:rsidR="002949C2" w:rsidRPr="005C411A" w:rsidRDefault="002949C2" w:rsidP="002949C2">
            <w:pPr>
              <w:rPr>
                <w:kern w:val="2"/>
                <w:szCs w:val="24"/>
              </w:rPr>
            </w:pPr>
          </w:p>
        </w:tc>
      </w:tr>
      <w:tr w:rsidR="002949C2" w:rsidRPr="005C411A" w14:paraId="75CD94C5"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6BCAFDD" w14:textId="77777777" w:rsidR="002949C2" w:rsidRPr="005C411A" w:rsidRDefault="002949C2" w:rsidP="002949C2">
            <w:pPr>
              <w:rPr>
                <w:b/>
                <w:bCs/>
                <w:kern w:val="2"/>
                <w:szCs w:val="24"/>
              </w:rPr>
            </w:pPr>
            <w:r w:rsidRPr="005C411A">
              <w:rPr>
                <w:b/>
                <w:bCs/>
                <w:kern w:val="2"/>
                <w:szCs w:val="24"/>
              </w:rPr>
              <w:t xml:space="preserve">5.4. Sutarties kainos / įkainių apskaičiavimas taikant </w:t>
            </w:r>
            <w:r w:rsidRPr="005C411A">
              <w:rPr>
                <w:b/>
                <w:bCs/>
                <w:kern w:val="2"/>
                <w:szCs w:val="24"/>
                <w:u w:val="single"/>
              </w:rPr>
              <w:t>kiekio (apimties)</w:t>
            </w:r>
            <w:r w:rsidRPr="005C411A">
              <w:rPr>
                <w:b/>
                <w:bCs/>
                <w:kern w:val="2"/>
                <w:szCs w:val="24"/>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3FB3A5A6" w14:textId="77777777" w:rsidR="002949C2" w:rsidRPr="005C411A" w:rsidRDefault="002949C2" w:rsidP="002949C2">
            <w:pPr>
              <w:rPr>
                <w:kern w:val="2"/>
                <w:szCs w:val="24"/>
              </w:rPr>
            </w:pPr>
            <w:r w:rsidRPr="005C411A">
              <w:rPr>
                <w:kern w:val="2"/>
                <w:szCs w:val="24"/>
              </w:rPr>
              <w:t>Netaikoma</w:t>
            </w:r>
          </w:p>
          <w:p w14:paraId="081DAEF5" w14:textId="02FE3AA7" w:rsidR="002949C2" w:rsidRPr="005C411A" w:rsidRDefault="002949C2" w:rsidP="002949C2">
            <w:pPr>
              <w:rPr>
                <w:kern w:val="2"/>
                <w:szCs w:val="24"/>
              </w:rPr>
            </w:pPr>
          </w:p>
        </w:tc>
      </w:tr>
      <w:tr w:rsidR="002949C2" w:rsidRPr="005C411A" w14:paraId="267E808E"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AD13C8F" w14:textId="77777777" w:rsidR="002949C2" w:rsidRPr="005C411A" w:rsidRDefault="002949C2" w:rsidP="002949C2">
            <w:pPr>
              <w:rPr>
                <w:b/>
                <w:bCs/>
                <w:kern w:val="2"/>
                <w:szCs w:val="24"/>
              </w:rPr>
            </w:pPr>
            <w:r w:rsidRPr="005C411A">
              <w:rPr>
                <w:b/>
                <w:bCs/>
                <w:kern w:val="2"/>
                <w:szCs w:val="24"/>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27B74050" w14:textId="77777777" w:rsidR="002949C2" w:rsidRPr="005C411A" w:rsidRDefault="002949C2" w:rsidP="002949C2">
            <w:pPr>
              <w:rPr>
                <w:kern w:val="2"/>
                <w:szCs w:val="24"/>
              </w:rPr>
            </w:pPr>
            <w:r w:rsidRPr="005C411A">
              <w:rPr>
                <w:kern w:val="2"/>
                <w:szCs w:val="24"/>
              </w:rPr>
              <w:t>Pirkėjas atsiskaito su Tiekėju ne vėliau kaip per 30 (trisdešimt) kalendorinių dienų nuo Sąskaitos gavimo dienos.</w:t>
            </w:r>
          </w:p>
          <w:p w14:paraId="3C2B024C" w14:textId="77777777" w:rsidR="002949C2" w:rsidRPr="005C411A" w:rsidRDefault="002949C2" w:rsidP="002949C2">
            <w:pPr>
              <w:rPr>
                <w:kern w:val="2"/>
                <w:szCs w:val="24"/>
              </w:rPr>
            </w:pPr>
          </w:p>
          <w:p w14:paraId="04C22127" w14:textId="5903F127" w:rsidR="002949C2" w:rsidRPr="005C411A" w:rsidRDefault="002949C2" w:rsidP="002949C2">
            <w:pPr>
              <w:rPr>
                <w:color w:val="000000"/>
                <w:kern w:val="2"/>
                <w:szCs w:val="24"/>
                <w:shd w:val="clear" w:color="auto" w:fill="FFFFFF"/>
              </w:rPr>
            </w:pPr>
            <w:r w:rsidRPr="005C411A">
              <w:rPr>
                <w:color w:val="000000"/>
                <w:kern w:val="2"/>
                <w:szCs w:val="24"/>
                <w:shd w:val="clear" w:color="auto" w:fill="FFFFFF"/>
              </w:rPr>
              <w:t xml:space="preserve">Apmokėjimo </w:t>
            </w:r>
            <w:r w:rsidRPr="005C411A">
              <w:rPr>
                <w:kern w:val="2"/>
                <w:szCs w:val="24"/>
                <w:shd w:val="clear" w:color="auto" w:fill="FFFFFF"/>
              </w:rPr>
              <w:t>sąlygos įvykdžius visus sutartinius įsipareigojimus, sumokama visa Sutarties kaina.</w:t>
            </w:r>
          </w:p>
        </w:tc>
      </w:tr>
      <w:tr w:rsidR="002949C2" w:rsidRPr="005C411A" w14:paraId="235F5A3F"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E168194" w14:textId="77777777" w:rsidR="002949C2" w:rsidRPr="005C411A" w:rsidRDefault="002949C2" w:rsidP="002949C2">
            <w:pPr>
              <w:rPr>
                <w:b/>
                <w:bCs/>
                <w:kern w:val="2"/>
                <w:szCs w:val="24"/>
              </w:rPr>
            </w:pPr>
            <w:r w:rsidRPr="005C411A">
              <w:rPr>
                <w:b/>
                <w:bCs/>
                <w:kern w:val="2"/>
                <w:szCs w:val="24"/>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2075FB3C" w14:textId="77777777" w:rsidR="002949C2" w:rsidRPr="005C411A" w:rsidRDefault="002949C2" w:rsidP="002949C2">
            <w:pPr>
              <w:rPr>
                <w:kern w:val="2"/>
                <w:szCs w:val="24"/>
              </w:rPr>
            </w:pPr>
            <w:r w:rsidRPr="005C411A">
              <w:rPr>
                <w:kern w:val="2"/>
                <w:szCs w:val="24"/>
              </w:rPr>
              <w:t>Netaikoma</w:t>
            </w:r>
          </w:p>
          <w:p w14:paraId="4A2C5FAD" w14:textId="6F5197D0" w:rsidR="002949C2" w:rsidRPr="005C411A" w:rsidRDefault="002949C2" w:rsidP="002949C2">
            <w:pPr>
              <w:spacing w:line="259" w:lineRule="auto"/>
              <w:rPr>
                <w:color w:val="000000"/>
                <w:kern w:val="2"/>
                <w:szCs w:val="24"/>
                <w:shd w:val="clear" w:color="auto" w:fill="FFFFFF"/>
              </w:rPr>
            </w:pPr>
          </w:p>
        </w:tc>
      </w:tr>
      <w:tr w:rsidR="002949C2" w:rsidRPr="005C411A" w14:paraId="0986FD70"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C15FA08" w14:textId="77777777" w:rsidR="002949C2" w:rsidRPr="005C411A" w:rsidRDefault="002949C2" w:rsidP="002949C2">
            <w:pPr>
              <w:rPr>
                <w:b/>
                <w:bCs/>
                <w:kern w:val="2"/>
                <w:szCs w:val="24"/>
              </w:rPr>
            </w:pPr>
            <w:r w:rsidRPr="005C411A">
              <w:rPr>
                <w:b/>
                <w:bCs/>
                <w:kern w:val="2"/>
                <w:szCs w:val="24"/>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225C1E7" w14:textId="77777777" w:rsidR="002949C2" w:rsidRPr="005C411A" w:rsidRDefault="002949C2" w:rsidP="002949C2">
            <w:pPr>
              <w:rPr>
                <w:kern w:val="2"/>
                <w:szCs w:val="24"/>
              </w:rPr>
            </w:pPr>
            <w:r w:rsidRPr="005C411A">
              <w:rPr>
                <w:kern w:val="2"/>
                <w:szCs w:val="24"/>
              </w:rPr>
              <w:t>Netaikoma</w:t>
            </w:r>
          </w:p>
          <w:p w14:paraId="7D06D0D9" w14:textId="3B1E54EF" w:rsidR="002949C2" w:rsidRPr="005C411A" w:rsidRDefault="002949C2" w:rsidP="002949C2">
            <w:pPr>
              <w:rPr>
                <w:kern w:val="2"/>
                <w:szCs w:val="24"/>
              </w:rPr>
            </w:pPr>
            <w:r w:rsidRPr="005C411A">
              <w:rPr>
                <w:color w:val="000000"/>
                <w:kern w:val="2"/>
                <w:szCs w:val="24"/>
                <w:shd w:val="clear" w:color="auto" w:fill="FFFFFF"/>
              </w:rPr>
              <w:t xml:space="preserve"> </w:t>
            </w:r>
          </w:p>
        </w:tc>
      </w:tr>
      <w:tr w:rsidR="002949C2" w:rsidRPr="005C411A" w14:paraId="397E6A62" w14:textId="77777777">
        <w:trPr>
          <w:trHeight w:val="300"/>
        </w:trPr>
        <w:tc>
          <w:tcPr>
            <w:tcW w:w="9535" w:type="dxa"/>
            <w:gridSpan w:val="4"/>
          </w:tcPr>
          <w:p w14:paraId="1AB554AE" w14:textId="77777777" w:rsidR="002949C2" w:rsidRPr="005C411A" w:rsidRDefault="002949C2" w:rsidP="002949C2">
            <w:pPr>
              <w:jc w:val="center"/>
              <w:rPr>
                <w:b/>
                <w:bCs/>
                <w:kern w:val="2"/>
                <w:szCs w:val="24"/>
              </w:rPr>
            </w:pPr>
            <w:r w:rsidRPr="005C411A">
              <w:rPr>
                <w:b/>
                <w:bCs/>
                <w:kern w:val="2"/>
                <w:szCs w:val="24"/>
              </w:rPr>
              <w:t>6. PREKIŲ KOKYBĖ IR GARANTINIAI ĮSIPAREIGOJIMAI</w:t>
            </w:r>
          </w:p>
        </w:tc>
      </w:tr>
      <w:tr w:rsidR="002949C2" w:rsidRPr="005C411A" w14:paraId="193F6F52"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1C3FCE8" w14:textId="77777777" w:rsidR="002949C2" w:rsidRPr="005C411A" w:rsidRDefault="002949C2" w:rsidP="002949C2">
            <w:pPr>
              <w:rPr>
                <w:b/>
                <w:bCs/>
                <w:kern w:val="2"/>
                <w:szCs w:val="24"/>
              </w:rPr>
            </w:pPr>
            <w:r w:rsidRPr="005C411A">
              <w:rPr>
                <w:b/>
                <w:bCs/>
                <w:kern w:val="2"/>
                <w:szCs w:val="24"/>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6760A504" w14:textId="28DE71FC" w:rsidR="00352695" w:rsidRPr="005C411A" w:rsidRDefault="00352695" w:rsidP="002949C2">
            <w:pPr>
              <w:rPr>
                <w:kern w:val="2"/>
                <w:szCs w:val="24"/>
              </w:rPr>
            </w:pPr>
            <w:r w:rsidRPr="005C411A">
              <w:rPr>
                <w:kern w:val="2"/>
                <w:szCs w:val="24"/>
              </w:rPr>
              <w:t>Prekei nustatomas Techninėje specifikacijoje nustatytas</w:t>
            </w:r>
            <w:r w:rsidRPr="005C411A">
              <w:rPr>
                <w:szCs w:val="24"/>
              </w:rPr>
              <w:t xml:space="preserve"> </w:t>
            </w:r>
            <w:r w:rsidRPr="005C411A">
              <w:rPr>
                <w:kern w:val="2"/>
                <w:szCs w:val="24"/>
              </w:rPr>
              <w:t>garantinis terminas, kuris yra:</w:t>
            </w:r>
          </w:p>
          <w:p w14:paraId="5290D4C5" w14:textId="7B80DD7E" w:rsidR="002949C2" w:rsidRPr="005C411A" w:rsidRDefault="005F08E7" w:rsidP="002949C2">
            <w:pPr>
              <w:contextualSpacing/>
            </w:pPr>
            <w:r w:rsidRPr="005C411A">
              <w:rPr>
                <w:szCs w:val="24"/>
              </w:rPr>
              <w:t xml:space="preserve">ne trumpesnis nei </w:t>
            </w:r>
            <w:r w:rsidR="00741D53" w:rsidRPr="005C411A">
              <w:rPr>
                <w:b/>
                <w:bCs/>
                <w:color w:val="EE0000"/>
                <w:szCs w:val="24"/>
              </w:rPr>
              <w:t>........</w:t>
            </w:r>
            <w:r w:rsidRPr="005C411A">
              <w:rPr>
                <w:b/>
                <w:bCs/>
                <w:color w:val="EE0000"/>
                <w:szCs w:val="24"/>
              </w:rPr>
              <w:t xml:space="preserve"> mėn.</w:t>
            </w:r>
            <w:r w:rsidRPr="005C411A">
              <w:rPr>
                <w:color w:val="EE0000"/>
                <w:szCs w:val="24"/>
              </w:rPr>
              <w:t xml:space="preserve"> </w:t>
            </w:r>
            <w:r w:rsidR="00741D53" w:rsidRPr="005C411A">
              <w:rPr>
                <w:i/>
                <w:iCs/>
                <w:color w:val="EE0000"/>
                <w:szCs w:val="24"/>
              </w:rPr>
              <w:t xml:space="preserve">(tiekėjo pasiūlytas laikotarpis, ne mažesnis nei 36 mėn.) </w:t>
            </w:r>
            <w:r w:rsidRPr="005C411A">
              <w:rPr>
                <w:szCs w:val="24"/>
              </w:rPr>
              <w:t>arba ne mažiau kaip 100 000 km ridos (priklausomai nuo to kuris kriterijus bus pasiektas anksčiau).</w:t>
            </w:r>
          </w:p>
        </w:tc>
      </w:tr>
      <w:tr w:rsidR="002949C2" w:rsidRPr="005C411A" w14:paraId="7C487E9B"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19E69E4" w14:textId="77777777" w:rsidR="002949C2" w:rsidRPr="005C411A" w:rsidRDefault="002949C2" w:rsidP="002949C2">
            <w:pPr>
              <w:rPr>
                <w:b/>
                <w:bCs/>
                <w:kern w:val="2"/>
                <w:szCs w:val="24"/>
              </w:rPr>
            </w:pPr>
            <w:r w:rsidRPr="005C411A">
              <w:rPr>
                <w:b/>
                <w:bCs/>
                <w:kern w:val="2"/>
                <w:szCs w:val="24"/>
              </w:rPr>
              <w:lastRenderedPageBreak/>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19A8D037" w14:textId="4327D423" w:rsidR="002949C2" w:rsidRPr="005C411A" w:rsidRDefault="002949C2" w:rsidP="002949C2">
            <w:pPr>
              <w:rPr>
                <w:kern w:val="2"/>
                <w:szCs w:val="24"/>
              </w:rPr>
            </w:pPr>
            <w:r w:rsidRPr="005C411A">
              <w:rPr>
                <w:kern w:val="2"/>
                <w:szCs w:val="24"/>
              </w:rPr>
              <w:t>Prekių trūkumų nustatymo bei šalinimo tvarka nustatyta Bendrųjų sąlygų 7 skyriuje bei Techninėse specifikacijose.</w:t>
            </w:r>
          </w:p>
        </w:tc>
      </w:tr>
      <w:tr w:rsidR="002949C2" w:rsidRPr="005C411A" w14:paraId="459ADC55"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42DFC18" w14:textId="77777777" w:rsidR="002949C2" w:rsidRPr="005C411A" w:rsidRDefault="002949C2" w:rsidP="002949C2">
            <w:pPr>
              <w:rPr>
                <w:b/>
                <w:bCs/>
                <w:kern w:val="2"/>
                <w:szCs w:val="24"/>
              </w:rPr>
            </w:pPr>
            <w:r w:rsidRPr="005C411A">
              <w:rPr>
                <w:b/>
                <w:bCs/>
                <w:kern w:val="2"/>
                <w:szCs w:val="24"/>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732CDAE4" w14:textId="6B78FBCE" w:rsidR="002949C2" w:rsidRPr="005C411A" w:rsidRDefault="002949C2" w:rsidP="002949C2">
            <w:pPr>
              <w:rPr>
                <w:kern w:val="2"/>
                <w:szCs w:val="24"/>
              </w:rPr>
            </w:pPr>
            <w:r w:rsidRPr="005C411A">
              <w:rPr>
                <w:kern w:val="2"/>
                <w:szCs w:val="24"/>
              </w:rPr>
              <w:t xml:space="preserve">Netaikoma </w:t>
            </w:r>
          </w:p>
          <w:p w14:paraId="4D580A95" w14:textId="01C3299E" w:rsidR="002949C2" w:rsidRPr="005C411A" w:rsidRDefault="002949C2" w:rsidP="002949C2">
            <w:pPr>
              <w:rPr>
                <w:kern w:val="2"/>
                <w:szCs w:val="24"/>
              </w:rPr>
            </w:pPr>
          </w:p>
        </w:tc>
      </w:tr>
      <w:tr w:rsidR="002949C2" w:rsidRPr="005C411A" w14:paraId="5D562E8D" w14:textId="77777777">
        <w:trPr>
          <w:trHeight w:val="300"/>
        </w:trPr>
        <w:tc>
          <w:tcPr>
            <w:tcW w:w="9535" w:type="dxa"/>
            <w:gridSpan w:val="4"/>
          </w:tcPr>
          <w:p w14:paraId="6103796D" w14:textId="77777777" w:rsidR="002949C2" w:rsidRPr="005C411A" w:rsidRDefault="002949C2" w:rsidP="002949C2">
            <w:pPr>
              <w:jc w:val="center"/>
              <w:rPr>
                <w:b/>
                <w:bCs/>
                <w:kern w:val="2"/>
                <w:szCs w:val="24"/>
              </w:rPr>
            </w:pPr>
            <w:r w:rsidRPr="005C411A">
              <w:rPr>
                <w:b/>
                <w:bCs/>
                <w:kern w:val="2"/>
                <w:szCs w:val="24"/>
              </w:rPr>
              <w:t>7. SUTARTIES VYKDYMUI PASITELKIAMI SUBTIEKĖJAI</w:t>
            </w:r>
          </w:p>
        </w:tc>
      </w:tr>
      <w:tr w:rsidR="002949C2" w:rsidRPr="005C411A" w14:paraId="3110BF25"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E44BCE6" w14:textId="77777777" w:rsidR="002949C2" w:rsidRPr="005C411A" w:rsidRDefault="002949C2" w:rsidP="002949C2">
            <w:pPr>
              <w:rPr>
                <w:b/>
                <w:bCs/>
                <w:kern w:val="2"/>
                <w:szCs w:val="24"/>
              </w:rPr>
            </w:pPr>
            <w:r w:rsidRPr="005C411A">
              <w:rPr>
                <w:b/>
                <w:bCs/>
                <w:kern w:val="2"/>
                <w:szCs w:val="24"/>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CFEABC6" w14:textId="7595451A" w:rsidR="002949C2" w:rsidRPr="005C411A" w:rsidRDefault="002949C2" w:rsidP="002949C2">
            <w:pPr>
              <w:rPr>
                <w:b/>
                <w:bCs/>
                <w:kern w:val="2"/>
                <w:szCs w:val="24"/>
              </w:rPr>
            </w:pPr>
            <w:r w:rsidRPr="005C411A">
              <w:rPr>
                <w:kern w:val="2"/>
                <w:szCs w:val="24"/>
              </w:rPr>
              <w:t>Sutarties vykdymui pasitelkiami subtiekėjai ir (ar) specialistai yra nurodyti Sutarties priede Nr. [4] „Sutarties vykdymui pasitelkiami subtiekėjai ir (ar) specialistai“.</w:t>
            </w:r>
          </w:p>
        </w:tc>
      </w:tr>
      <w:tr w:rsidR="002949C2" w:rsidRPr="005C411A" w14:paraId="0E57F611" w14:textId="77777777">
        <w:trPr>
          <w:trHeight w:val="300"/>
        </w:trPr>
        <w:tc>
          <w:tcPr>
            <w:tcW w:w="9535" w:type="dxa"/>
            <w:gridSpan w:val="4"/>
          </w:tcPr>
          <w:p w14:paraId="6A81BDB7" w14:textId="77777777" w:rsidR="002949C2" w:rsidRPr="005C411A" w:rsidRDefault="002949C2" w:rsidP="002949C2">
            <w:pPr>
              <w:jc w:val="center"/>
              <w:rPr>
                <w:b/>
                <w:bCs/>
                <w:kern w:val="2"/>
                <w:szCs w:val="24"/>
              </w:rPr>
            </w:pPr>
            <w:r w:rsidRPr="005C411A">
              <w:rPr>
                <w:b/>
                <w:bCs/>
                <w:kern w:val="2"/>
                <w:szCs w:val="24"/>
              </w:rPr>
              <w:t>8. PRIEVOLIŲ PAGAL SUTARTĮ ĮVYKDYMO UŽTIKRINIMAS</w:t>
            </w:r>
          </w:p>
        </w:tc>
      </w:tr>
      <w:tr w:rsidR="002949C2" w:rsidRPr="005C411A" w14:paraId="5F1C889E"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F87A2D2" w14:textId="77777777" w:rsidR="002949C2" w:rsidRPr="005C411A" w:rsidRDefault="002949C2" w:rsidP="002949C2">
            <w:pPr>
              <w:rPr>
                <w:b/>
                <w:bCs/>
                <w:kern w:val="2"/>
                <w:szCs w:val="24"/>
              </w:rPr>
            </w:pPr>
            <w:r w:rsidRPr="005C411A">
              <w:rPr>
                <w:b/>
                <w:bCs/>
                <w:kern w:val="2"/>
                <w:szCs w:val="24"/>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2D5F6FA" w14:textId="77777777" w:rsidR="002949C2" w:rsidRPr="005C411A" w:rsidRDefault="002949C2" w:rsidP="002949C2">
            <w:pPr>
              <w:rPr>
                <w:kern w:val="2"/>
                <w:szCs w:val="24"/>
              </w:rPr>
            </w:pPr>
            <w:r w:rsidRPr="005C411A">
              <w:rPr>
                <w:kern w:val="2"/>
                <w:szCs w:val="24"/>
              </w:rPr>
              <w:t>Prievolių pagal Sutartį įvykdymas užtikrinamas:</w:t>
            </w:r>
          </w:p>
          <w:p w14:paraId="3570854D" w14:textId="77777777" w:rsidR="002949C2" w:rsidRPr="005C411A" w:rsidRDefault="002949C2" w:rsidP="002949C2">
            <w:pPr>
              <w:rPr>
                <w:kern w:val="2"/>
                <w:szCs w:val="24"/>
              </w:rPr>
            </w:pPr>
            <w:r w:rsidRPr="005C411A">
              <w:rPr>
                <w:kern w:val="2"/>
                <w:szCs w:val="24"/>
              </w:rPr>
              <w:t>Netesybomis (delspinigiais, bauda);</w:t>
            </w:r>
          </w:p>
          <w:p w14:paraId="38B6A274" w14:textId="77777777" w:rsidR="002949C2" w:rsidRPr="005C411A" w:rsidRDefault="002949C2" w:rsidP="002949C2">
            <w:pPr>
              <w:rPr>
                <w:kern w:val="2"/>
                <w:szCs w:val="24"/>
              </w:rPr>
            </w:pPr>
            <w:r w:rsidRPr="005C411A">
              <w:rPr>
                <w:kern w:val="2"/>
                <w:szCs w:val="24"/>
              </w:rPr>
              <w:t>Pirmo pareikalavimo banko garantija;</w:t>
            </w:r>
          </w:p>
          <w:p w14:paraId="544E68EF" w14:textId="518320EB" w:rsidR="002949C2" w:rsidRPr="005C411A" w:rsidRDefault="002949C2" w:rsidP="002949C2">
            <w:pPr>
              <w:rPr>
                <w:kern w:val="2"/>
                <w:szCs w:val="24"/>
              </w:rPr>
            </w:pPr>
            <w:r w:rsidRPr="005C411A">
              <w:rPr>
                <w:kern w:val="2"/>
                <w:szCs w:val="24"/>
              </w:rPr>
              <w:t>Draudimo bendrovės laidavimo draudimu.</w:t>
            </w:r>
          </w:p>
        </w:tc>
      </w:tr>
      <w:tr w:rsidR="002949C2" w:rsidRPr="005C411A" w14:paraId="57070615"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4B1EF89" w14:textId="77777777" w:rsidR="002949C2" w:rsidRPr="005C411A" w:rsidRDefault="002949C2" w:rsidP="002949C2">
            <w:pPr>
              <w:rPr>
                <w:b/>
                <w:bCs/>
                <w:kern w:val="2"/>
                <w:szCs w:val="24"/>
              </w:rPr>
            </w:pPr>
            <w:r w:rsidRPr="005C411A">
              <w:rPr>
                <w:b/>
                <w:bCs/>
                <w:kern w:val="2"/>
                <w:szCs w:val="24"/>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7BD6481A" w14:textId="79099C9B" w:rsidR="002949C2" w:rsidRPr="005C411A" w:rsidRDefault="002949C2" w:rsidP="002949C2">
            <w:pPr>
              <w:rPr>
                <w:kern w:val="2"/>
                <w:szCs w:val="24"/>
              </w:rPr>
            </w:pPr>
            <w:r w:rsidRPr="005C411A">
              <w:rPr>
                <w:kern w:val="2"/>
                <w:szCs w:val="24"/>
              </w:rPr>
              <w:t>Sutarties įvykdymo užtikrinimo galiojimo terminas turi būti ne trumpesnis nei Tiekėjo prievolių įvykdymo terminas.</w:t>
            </w:r>
          </w:p>
          <w:p w14:paraId="4720F941" w14:textId="1A4F7F1C" w:rsidR="002949C2" w:rsidRPr="005C411A" w:rsidRDefault="002949C2" w:rsidP="002949C2">
            <w:pPr>
              <w:rPr>
                <w:kern w:val="2"/>
                <w:szCs w:val="24"/>
              </w:rPr>
            </w:pPr>
          </w:p>
        </w:tc>
      </w:tr>
      <w:tr w:rsidR="002949C2" w:rsidRPr="005C411A" w14:paraId="0C2A7468"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3813ACE" w14:textId="77777777" w:rsidR="002949C2" w:rsidRPr="005C411A" w:rsidRDefault="002949C2" w:rsidP="002949C2">
            <w:pPr>
              <w:rPr>
                <w:b/>
                <w:bCs/>
                <w:kern w:val="2"/>
                <w:szCs w:val="24"/>
              </w:rPr>
            </w:pPr>
            <w:r w:rsidRPr="005C411A">
              <w:rPr>
                <w:b/>
                <w:bCs/>
                <w:kern w:val="2"/>
                <w:szCs w:val="24"/>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113D0405" w14:textId="77777777" w:rsidR="002949C2" w:rsidRPr="005C411A" w:rsidRDefault="002949C2" w:rsidP="002949C2">
            <w:pPr>
              <w:rPr>
                <w:color w:val="000000"/>
                <w:kern w:val="2"/>
                <w:szCs w:val="24"/>
                <w:shd w:val="clear" w:color="auto" w:fill="FFFFFF"/>
              </w:rPr>
            </w:pPr>
            <w:r w:rsidRPr="005C411A">
              <w:rPr>
                <w:color w:val="000000"/>
                <w:kern w:val="2"/>
                <w:szCs w:val="24"/>
                <w:shd w:val="clear" w:color="auto" w:fill="FFFFFF"/>
              </w:rPr>
              <w:t xml:space="preserve">Tiekėjas ne vėliau kaip </w:t>
            </w:r>
            <w:r w:rsidRPr="005C411A">
              <w:rPr>
                <w:kern w:val="2"/>
                <w:szCs w:val="24"/>
                <w:shd w:val="clear" w:color="auto" w:fill="FFFFFF"/>
              </w:rPr>
              <w:t xml:space="preserve">per 10 (dešimt) darbo dienų nuo </w:t>
            </w:r>
            <w:r w:rsidRPr="005C411A">
              <w:rPr>
                <w:color w:val="000000"/>
                <w:kern w:val="2"/>
                <w:szCs w:val="24"/>
                <w:shd w:val="clear" w:color="auto" w:fill="FFFFFF"/>
              </w:rPr>
              <w:t xml:space="preserve">Sutarties </w:t>
            </w:r>
            <w:r w:rsidRPr="005C411A">
              <w:rPr>
                <w:kern w:val="2"/>
                <w:szCs w:val="24"/>
                <w:shd w:val="clear" w:color="auto" w:fill="FFFFFF"/>
              </w:rPr>
              <w:t>pasirašymo dienos turi pateikti Pirkėjui 5 (penkių) procentų dydžio</w:t>
            </w:r>
            <w:r w:rsidRPr="005C411A">
              <w:rPr>
                <w:kern w:val="2"/>
                <w:szCs w:val="24"/>
              </w:rPr>
              <w:t xml:space="preserve"> </w:t>
            </w:r>
            <w:r w:rsidRPr="005C411A">
              <w:rPr>
                <w:kern w:val="2"/>
                <w:szCs w:val="24"/>
                <w:shd w:val="clear" w:color="auto" w:fill="FFFFFF"/>
              </w:rPr>
              <w:t>nuo Pradinės Sutarties vertės be PVM,</w:t>
            </w:r>
            <w:r w:rsidRPr="005C411A">
              <w:rPr>
                <w:kern w:val="2"/>
                <w:szCs w:val="24"/>
              </w:rPr>
              <w:t xml:space="preserve"> </w:t>
            </w:r>
            <w:r w:rsidRPr="005C411A">
              <w:rPr>
                <w:kern w:val="2"/>
                <w:szCs w:val="24"/>
                <w:shd w:val="clear" w:color="auto" w:fill="FFFFFF"/>
              </w:rPr>
              <w:t xml:space="preserve">nurodytos </w:t>
            </w:r>
            <w:r w:rsidRPr="005C411A">
              <w:rPr>
                <w:kern w:val="2"/>
                <w:szCs w:val="24"/>
              </w:rPr>
              <w:t xml:space="preserve">Specialiųjų sąlygų </w:t>
            </w:r>
            <w:r w:rsidRPr="005C411A">
              <w:rPr>
                <w:kern w:val="2"/>
                <w:szCs w:val="24"/>
                <w:shd w:val="clear" w:color="auto" w:fill="FFFFFF"/>
              </w:rPr>
              <w:t xml:space="preserve">5.2 punkte, pirmo pareikalavimo banko garantiją arba draudimo bendrovės laidavimo draudimo raštą, atitinkančius Bendrųjų sąlygų 10 skyriaus reikalavimus. Esant poreikiui, gavus Tiekėjo prašymą, šis terminas gali būti pratęstas </w:t>
            </w:r>
            <w:r w:rsidRPr="005C411A">
              <w:rPr>
                <w:color w:val="000000"/>
                <w:kern w:val="2"/>
                <w:szCs w:val="24"/>
                <w:shd w:val="clear" w:color="auto" w:fill="FFFFFF"/>
              </w:rPr>
              <w:t>Šalių suderintam terminui.</w:t>
            </w:r>
          </w:p>
          <w:p w14:paraId="18D46ED9" w14:textId="77777777" w:rsidR="00516AA4" w:rsidRPr="005C411A" w:rsidRDefault="00516AA4" w:rsidP="002949C2">
            <w:pPr>
              <w:rPr>
                <w:kern w:val="2"/>
                <w:szCs w:val="24"/>
              </w:rPr>
            </w:pPr>
          </w:p>
          <w:p w14:paraId="7001B284" w14:textId="231C3CDA" w:rsidR="00EF1DA7" w:rsidRPr="005C411A" w:rsidRDefault="00EF1DA7" w:rsidP="002949C2">
            <w:pPr>
              <w:rPr>
                <w:kern w:val="2"/>
                <w:szCs w:val="24"/>
              </w:rPr>
            </w:pPr>
            <w:r w:rsidRPr="005C411A">
              <w:rPr>
                <w:kern w:val="2"/>
                <w:szCs w:val="24"/>
              </w:rPr>
              <w:t>Siekdamas užtikrinti Sutarties įvykdymą, Tie</w:t>
            </w:r>
            <w:r w:rsidRPr="005C411A">
              <w:rPr>
                <w:iCs/>
                <w:kern w:val="2"/>
                <w:szCs w:val="24"/>
              </w:rPr>
              <w:t>kėjas</w:t>
            </w:r>
            <w:r w:rsidRPr="005C411A">
              <w:rPr>
                <w:kern w:val="2"/>
                <w:szCs w:val="24"/>
              </w:rPr>
              <w:t xml:space="preserve"> per 10 (dešimt) darbo dienų nuo Sutarties pasirašymo, </w:t>
            </w:r>
            <w:r w:rsidRPr="005C411A">
              <w:rPr>
                <w:kern w:val="2"/>
                <w:szCs w:val="24"/>
                <w:u w:val="single"/>
              </w:rPr>
              <w:t>vietoje Sutarties įvykdymo užtikrinimo dokumento</w:t>
            </w:r>
            <w:r w:rsidRPr="005C411A">
              <w:rPr>
                <w:kern w:val="2"/>
                <w:szCs w:val="24"/>
              </w:rPr>
              <w:t xml:space="preserve"> gali į Pirkėjo sąskaitą </w:t>
            </w:r>
            <w:r w:rsidR="001C1EA4" w:rsidRPr="005C411A">
              <w:rPr>
                <w:kern w:val="2"/>
                <w:szCs w:val="24"/>
              </w:rPr>
              <w:t>LT15</w:t>
            </w:r>
            <w:r w:rsidR="009A57CD" w:rsidRPr="005C411A">
              <w:rPr>
                <w:kern w:val="2"/>
                <w:szCs w:val="24"/>
              </w:rPr>
              <w:t> </w:t>
            </w:r>
            <w:r w:rsidR="001C1EA4" w:rsidRPr="005C411A">
              <w:rPr>
                <w:kern w:val="2"/>
                <w:szCs w:val="24"/>
              </w:rPr>
              <w:t>4010</w:t>
            </w:r>
            <w:r w:rsidR="009A57CD" w:rsidRPr="005C411A">
              <w:rPr>
                <w:kern w:val="2"/>
                <w:szCs w:val="24"/>
              </w:rPr>
              <w:t> </w:t>
            </w:r>
            <w:r w:rsidR="001C1EA4" w:rsidRPr="005C411A">
              <w:rPr>
                <w:kern w:val="2"/>
                <w:szCs w:val="24"/>
              </w:rPr>
              <w:t>0429</w:t>
            </w:r>
            <w:r w:rsidR="009A57CD" w:rsidRPr="005C411A">
              <w:rPr>
                <w:kern w:val="2"/>
                <w:szCs w:val="24"/>
              </w:rPr>
              <w:t> </w:t>
            </w:r>
            <w:r w:rsidR="001C1EA4" w:rsidRPr="005C411A">
              <w:rPr>
                <w:kern w:val="2"/>
                <w:szCs w:val="24"/>
              </w:rPr>
              <w:t>0011</w:t>
            </w:r>
            <w:r w:rsidR="009A57CD" w:rsidRPr="005C411A">
              <w:rPr>
                <w:kern w:val="2"/>
                <w:szCs w:val="24"/>
              </w:rPr>
              <w:t> </w:t>
            </w:r>
            <w:r w:rsidR="001C1EA4" w:rsidRPr="005C411A">
              <w:rPr>
                <w:kern w:val="2"/>
                <w:szCs w:val="24"/>
              </w:rPr>
              <w:t>9498</w:t>
            </w:r>
            <w:r w:rsidR="005F08E7" w:rsidRPr="005C411A">
              <w:rPr>
                <w:kern w:val="2"/>
                <w:szCs w:val="24"/>
              </w:rPr>
              <w:t xml:space="preserve"> </w:t>
            </w:r>
            <w:r w:rsidRPr="005C411A">
              <w:rPr>
                <w:kern w:val="2"/>
                <w:szCs w:val="24"/>
              </w:rPr>
              <w:t xml:space="preserve">pervesti sumą, ne mažesnę nei 5 (penki) procentai nuo Pradinės Sutarties vertės be PVM, nurodytos Specialiųjų sąlygų 5.2 punkte. Ši suma per 5 (penkias) darbo dienas yra grąžinama </w:t>
            </w:r>
            <w:r w:rsidRPr="005C411A">
              <w:rPr>
                <w:iCs/>
                <w:kern w:val="2"/>
                <w:szCs w:val="24"/>
              </w:rPr>
              <w:t>Tiekėjui</w:t>
            </w:r>
            <w:r w:rsidRPr="005C411A">
              <w:rPr>
                <w:kern w:val="2"/>
                <w:szCs w:val="24"/>
              </w:rPr>
              <w:t xml:space="preserve"> tinkamai įvykdžius Sutartyje numatytus įsipareigojimus arba jei Sutarties įvykdymo užtikrinimas tapo nebereikalingas dėl kitų priežasčių. </w:t>
            </w:r>
            <w:r w:rsidRPr="005C411A">
              <w:rPr>
                <w:iCs/>
                <w:kern w:val="2"/>
                <w:szCs w:val="24"/>
              </w:rPr>
              <w:t>Tiekėjui</w:t>
            </w:r>
            <w:r w:rsidRPr="005C411A">
              <w:rPr>
                <w:kern w:val="2"/>
                <w:szCs w:val="24"/>
              </w:rPr>
              <w:t xml:space="preserve"> neįvykdžius savo sutartinių įsipareigojimų ar Sutartį nutraukus dėl </w:t>
            </w:r>
            <w:r w:rsidRPr="005C411A">
              <w:rPr>
                <w:iCs/>
                <w:kern w:val="2"/>
                <w:szCs w:val="24"/>
              </w:rPr>
              <w:t>Tiekėjo</w:t>
            </w:r>
            <w:r w:rsidRPr="005C411A">
              <w:rPr>
                <w:kern w:val="2"/>
                <w:szCs w:val="24"/>
              </w:rPr>
              <w:t xml:space="preserve"> kaltės, visa šiame punkte nurodyta į Pirkėjo sąskaitą pervesta suma yra negrąžinama.</w:t>
            </w:r>
          </w:p>
        </w:tc>
      </w:tr>
      <w:tr w:rsidR="002949C2" w:rsidRPr="005C411A" w14:paraId="198AFEE0" w14:textId="77777777">
        <w:trPr>
          <w:trHeight w:val="300"/>
        </w:trPr>
        <w:tc>
          <w:tcPr>
            <w:tcW w:w="9535" w:type="dxa"/>
            <w:gridSpan w:val="4"/>
          </w:tcPr>
          <w:p w14:paraId="53C07666" w14:textId="77777777" w:rsidR="002949C2" w:rsidRPr="005C411A" w:rsidRDefault="002949C2" w:rsidP="002949C2">
            <w:pPr>
              <w:jc w:val="center"/>
              <w:rPr>
                <w:b/>
                <w:bCs/>
                <w:kern w:val="2"/>
                <w:szCs w:val="24"/>
              </w:rPr>
            </w:pPr>
            <w:r w:rsidRPr="005C411A">
              <w:rPr>
                <w:b/>
                <w:bCs/>
                <w:kern w:val="2"/>
                <w:szCs w:val="24"/>
              </w:rPr>
              <w:t>9. ŠALIŲ ATSAKOMYBĖ</w:t>
            </w:r>
            <w:r w:rsidRPr="005C411A">
              <w:rPr>
                <w:b/>
                <w:bCs/>
                <w:kern w:val="2"/>
                <w:szCs w:val="24"/>
              </w:rPr>
              <w:tab/>
            </w:r>
          </w:p>
        </w:tc>
      </w:tr>
      <w:tr w:rsidR="002949C2" w:rsidRPr="005C411A" w14:paraId="0C76AE45"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460865C" w14:textId="77777777" w:rsidR="002949C2" w:rsidRPr="005C411A" w:rsidRDefault="002949C2" w:rsidP="002949C2">
            <w:pPr>
              <w:rPr>
                <w:b/>
                <w:bCs/>
                <w:kern w:val="2"/>
                <w:szCs w:val="24"/>
              </w:rPr>
            </w:pPr>
            <w:r w:rsidRPr="005C411A">
              <w:rPr>
                <w:b/>
                <w:bCs/>
                <w:kern w:val="2"/>
                <w:szCs w:val="24"/>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12E8EA71" w14:textId="5666FD12" w:rsidR="002949C2" w:rsidRPr="005C411A" w:rsidRDefault="002949C2" w:rsidP="002949C2">
            <w:pPr>
              <w:rPr>
                <w:kern w:val="2"/>
                <w:szCs w:val="24"/>
              </w:rPr>
            </w:pPr>
            <w:r w:rsidRPr="005C411A">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C411A">
              <w:rPr>
                <w:kern w:val="2"/>
                <w:szCs w:val="24"/>
              </w:rPr>
              <w:t>Pirkėjui 0,02 (dvi šimtosios) procento dydžio delspinigius nuo neapmokėtos sumos be PVM už kiekvieną vėlavimo dieną. </w:t>
            </w:r>
          </w:p>
        </w:tc>
      </w:tr>
      <w:tr w:rsidR="002949C2" w:rsidRPr="005C411A" w14:paraId="66B563D2"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0084FE7" w14:textId="77777777" w:rsidR="002949C2" w:rsidRPr="005C411A" w:rsidRDefault="002949C2" w:rsidP="002949C2">
            <w:pPr>
              <w:rPr>
                <w:b/>
                <w:bCs/>
                <w:kern w:val="2"/>
                <w:szCs w:val="24"/>
              </w:rPr>
            </w:pPr>
            <w:r w:rsidRPr="005C411A">
              <w:rPr>
                <w:b/>
                <w:bCs/>
                <w:kern w:val="2"/>
                <w:szCs w:val="24"/>
              </w:rPr>
              <w:lastRenderedPageBreak/>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19EE2BA9" w14:textId="7D5CB71F" w:rsidR="002949C2" w:rsidRPr="005C411A" w:rsidRDefault="002949C2" w:rsidP="002949C2">
            <w:pPr>
              <w:rPr>
                <w:kern w:val="2"/>
              </w:rPr>
            </w:pPr>
            <w:r w:rsidRPr="005C411A">
              <w:rPr>
                <w:color w:val="000000"/>
                <w:kern w:val="2"/>
              </w:rPr>
              <w:t>9.2.1. Jeigu Tiekėjas vėluoja vykdyti užsakymą, tiekti Prekes ar ištaisyti jų trūkumus</w:t>
            </w:r>
            <w:r w:rsidRPr="005C411A">
              <w:rPr>
                <w:color w:val="000000"/>
              </w:rPr>
              <w:t xml:space="preserve"> </w:t>
            </w:r>
            <w:r w:rsidRPr="005C411A">
              <w:rPr>
                <w:color w:val="000000"/>
                <w:kern w:val="2"/>
              </w:rPr>
              <w:t xml:space="preserve">arba nevykdo kitų sutartinių įsipareigojimų, Pirkėjas </w:t>
            </w:r>
            <w:r w:rsidRPr="005C411A">
              <w:rPr>
                <w:kern w:val="2"/>
              </w:rPr>
              <w:t>nuo kitos nei nustatytas terminas dienos Tiekėjui skaičiuoja 0,02 (dvi šimtosios) procento dydžio delspinigius už kiekvieną uždelstą dieną nuo laiku neperduotų Prekių ar Prekių, turinčių trūkumų, kainos be PVM. </w:t>
            </w:r>
          </w:p>
          <w:p w14:paraId="610DA498" w14:textId="63A039CF" w:rsidR="002949C2" w:rsidRPr="005C411A" w:rsidRDefault="002949C2" w:rsidP="002949C2">
            <w:pPr>
              <w:rPr>
                <w:kern w:val="2"/>
                <w:szCs w:val="24"/>
              </w:rPr>
            </w:pPr>
            <w:r w:rsidRPr="005C411A">
              <w:rPr>
                <w:szCs w:val="24"/>
                <w:lang w:val="lt"/>
              </w:rPr>
              <w:t xml:space="preserve">9.2.2. Jeigu Tiekėjas </w:t>
            </w:r>
            <w:r w:rsidRPr="005C411A">
              <w:rPr>
                <w:color w:val="000000"/>
                <w:szCs w:val="24"/>
                <w:lang w:val="lt"/>
              </w:rPr>
              <w:t xml:space="preserve">vėluoja grąžinti dėl Tiekėjui mokėtinos sumos sumažinimo susidariusią permoką pagal Bendrųjų sąlygų 7.4.1.2 punktą, </w:t>
            </w:r>
            <w:r w:rsidRPr="005C411A">
              <w:rPr>
                <w:szCs w:val="24"/>
                <w:lang w:val="lt"/>
              </w:rPr>
              <w:t>Pirkėjas nuo kitos nei nustatytas terminas dienos Tiekėjui skaičiuoja 0,02 (dvi šimtosios) procento dydžio delspinigius už kiekvieną uždelstą dieną nuo laiku negrąžintos permokos, kainos be PVM.</w:t>
            </w:r>
          </w:p>
          <w:p w14:paraId="63704FE1" w14:textId="31736B0C" w:rsidR="002949C2" w:rsidRPr="005C411A" w:rsidRDefault="002949C2" w:rsidP="002949C2">
            <w:pPr>
              <w:rPr>
                <w:b/>
                <w:kern w:val="2"/>
              </w:rPr>
            </w:pPr>
            <w:r w:rsidRPr="005C411A">
              <w:rPr>
                <w:color w:val="000000"/>
                <w:kern w:val="2"/>
              </w:rPr>
              <w:t xml:space="preserve">9.2.3. Tiekėjas privalo sumokėti </w:t>
            </w:r>
            <w:r w:rsidRPr="005C411A">
              <w:rPr>
                <w:kern w:val="2"/>
              </w:rPr>
              <w:t xml:space="preserve">Pirkėjui netesybas per 10 (dešimt) dienų nuo Pirkėjo pareikalavimo, jeigu netesybų </w:t>
            </w:r>
            <w:r w:rsidRPr="005C411A">
              <w:rPr>
                <w:color w:val="000000"/>
                <w:kern w:val="2"/>
              </w:rPr>
              <w:t xml:space="preserve">suma nėra </w:t>
            </w:r>
            <w:r w:rsidRPr="005C411A">
              <w:t>išskaitoma iš Tiekėjui mokėtinos sumos.</w:t>
            </w:r>
            <w:r w:rsidRPr="005C411A">
              <w:rPr>
                <w:color w:val="000000"/>
                <w:kern w:val="2"/>
              </w:rPr>
              <w:t xml:space="preserve"> </w:t>
            </w:r>
          </w:p>
        </w:tc>
      </w:tr>
      <w:tr w:rsidR="002949C2" w:rsidRPr="005C411A" w14:paraId="6CD13A4C"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7C35D82" w14:textId="77777777" w:rsidR="002949C2" w:rsidRPr="005C411A" w:rsidRDefault="002949C2" w:rsidP="002949C2">
            <w:pPr>
              <w:rPr>
                <w:b/>
                <w:bCs/>
                <w:kern w:val="2"/>
                <w:szCs w:val="24"/>
              </w:rPr>
            </w:pPr>
            <w:r w:rsidRPr="005C411A">
              <w:rPr>
                <w:b/>
                <w:bCs/>
                <w:kern w:val="2"/>
                <w:szCs w:val="24"/>
              </w:rPr>
              <w:t xml:space="preserve">9.3. Tiekėjui / Pirkėjui taikoma bauda nutraukus Sutartį dėl esminio Sutarties pažeidimo </w:t>
            </w:r>
            <w:r w:rsidRPr="005C411A">
              <w:rPr>
                <w:b/>
                <w:kern w:val="2"/>
                <w:szCs w:val="24"/>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CE7257B" w14:textId="314DA4E5" w:rsidR="002949C2" w:rsidRPr="005C411A" w:rsidRDefault="002949C2" w:rsidP="002949C2">
            <w:pPr>
              <w:rPr>
                <w:kern w:val="2"/>
                <w:szCs w:val="24"/>
              </w:rPr>
            </w:pPr>
            <w:r w:rsidRPr="005C411A">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0ABBA988" w:rsidR="002949C2" w:rsidRPr="005C411A" w:rsidRDefault="002949C2" w:rsidP="002949C2">
            <w:pPr>
              <w:rPr>
                <w:kern w:val="2"/>
                <w:szCs w:val="24"/>
              </w:rPr>
            </w:pPr>
          </w:p>
        </w:tc>
      </w:tr>
      <w:tr w:rsidR="002949C2" w:rsidRPr="005C411A" w14:paraId="539B299E"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1B6675A" w14:textId="77777777" w:rsidR="002949C2" w:rsidRPr="005C411A" w:rsidRDefault="002949C2" w:rsidP="002949C2">
            <w:pPr>
              <w:rPr>
                <w:b/>
                <w:bCs/>
                <w:kern w:val="2"/>
                <w:szCs w:val="24"/>
              </w:rPr>
            </w:pPr>
            <w:r w:rsidRPr="005C411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3DA7B758" w14:textId="77777777" w:rsidR="002949C2" w:rsidRPr="005C411A" w:rsidRDefault="002949C2" w:rsidP="002949C2">
            <w:pPr>
              <w:rPr>
                <w:color w:val="000000"/>
                <w:kern w:val="2"/>
                <w:szCs w:val="24"/>
              </w:rPr>
            </w:pPr>
            <w:r w:rsidRPr="005C411A">
              <w:rPr>
                <w:color w:val="000000"/>
                <w:kern w:val="2"/>
                <w:szCs w:val="24"/>
              </w:rPr>
              <w:t>Netaikoma</w:t>
            </w:r>
          </w:p>
          <w:p w14:paraId="01953191" w14:textId="77777777" w:rsidR="002949C2" w:rsidRPr="005C411A" w:rsidRDefault="002949C2" w:rsidP="002949C2">
            <w:pPr>
              <w:rPr>
                <w:kern w:val="2"/>
                <w:szCs w:val="24"/>
              </w:rPr>
            </w:pPr>
          </w:p>
        </w:tc>
      </w:tr>
      <w:tr w:rsidR="002949C2" w:rsidRPr="005C411A" w14:paraId="3086B7F9"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298771B" w14:textId="77777777" w:rsidR="002949C2" w:rsidRPr="005C411A" w:rsidRDefault="002949C2" w:rsidP="002949C2">
            <w:pPr>
              <w:rPr>
                <w:b/>
                <w:bCs/>
                <w:kern w:val="2"/>
                <w:szCs w:val="24"/>
              </w:rPr>
            </w:pPr>
            <w:r w:rsidRPr="005C411A">
              <w:rPr>
                <w:b/>
                <w:bCs/>
                <w:kern w:val="2"/>
                <w:szCs w:val="24"/>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69B3C483" w14:textId="18BEBC28" w:rsidR="002949C2" w:rsidRPr="005C411A" w:rsidRDefault="002949C2" w:rsidP="002949C2">
            <w:pPr>
              <w:rPr>
                <w:kern w:val="2"/>
                <w:szCs w:val="24"/>
              </w:rPr>
            </w:pPr>
            <w:r w:rsidRPr="005C411A">
              <w:rPr>
                <w:kern w:val="2"/>
                <w:szCs w:val="24"/>
              </w:rPr>
              <w:t xml:space="preserve">Dėl aplinkosauginių kriterijų, nurodytų Specialiųjų sąlygų 13 skyriuje nesilaikymo, bus taikoma </w:t>
            </w:r>
            <w:r w:rsidR="007F38B7" w:rsidRPr="005C411A">
              <w:rPr>
                <w:kern w:val="2"/>
                <w:szCs w:val="24"/>
              </w:rPr>
              <w:t>5</w:t>
            </w:r>
            <w:r w:rsidRPr="005C411A">
              <w:rPr>
                <w:kern w:val="2"/>
                <w:szCs w:val="24"/>
              </w:rPr>
              <w:t>00,00 (</w:t>
            </w:r>
            <w:r w:rsidR="007F38B7" w:rsidRPr="005C411A">
              <w:rPr>
                <w:kern w:val="2"/>
                <w:szCs w:val="24"/>
              </w:rPr>
              <w:t>penkių šimtų</w:t>
            </w:r>
            <w:r w:rsidRPr="005C411A">
              <w:rPr>
                <w:kern w:val="2"/>
                <w:szCs w:val="24"/>
              </w:rPr>
              <w:t>) Eur dydžio bauda.</w:t>
            </w:r>
          </w:p>
        </w:tc>
      </w:tr>
      <w:tr w:rsidR="002949C2" w:rsidRPr="005C411A" w14:paraId="3F603DB5"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B4C91E4" w14:textId="77777777" w:rsidR="002949C2" w:rsidRPr="005C411A" w:rsidRDefault="002949C2" w:rsidP="002949C2">
            <w:pPr>
              <w:rPr>
                <w:b/>
                <w:bCs/>
                <w:kern w:val="2"/>
                <w:szCs w:val="24"/>
              </w:rPr>
            </w:pPr>
            <w:r w:rsidRPr="005C411A">
              <w:rPr>
                <w:b/>
                <w:bCs/>
                <w:kern w:val="2"/>
                <w:szCs w:val="24"/>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0385A7C8" w14:textId="77777777" w:rsidR="002949C2" w:rsidRPr="005C411A" w:rsidRDefault="002949C2" w:rsidP="002949C2">
            <w:pPr>
              <w:rPr>
                <w:kern w:val="2"/>
                <w:szCs w:val="24"/>
              </w:rPr>
            </w:pPr>
            <w:r w:rsidRPr="005C411A">
              <w:rPr>
                <w:kern w:val="2"/>
                <w:szCs w:val="24"/>
              </w:rPr>
              <w:t>Netaikoma</w:t>
            </w:r>
          </w:p>
          <w:p w14:paraId="271A84AA" w14:textId="143535F6" w:rsidR="002949C2" w:rsidRPr="005C411A" w:rsidRDefault="002949C2" w:rsidP="002949C2">
            <w:pPr>
              <w:rPr>
                <w:color w:val="4472C4"/>
                <w:kern w:val="2"/>
                <w:szCs w:val="24"/>
              </w:rPr>
            </w:pPr>
          </w:p>
        </w:tc>
      </w:tr>
      <w:tr w:rsidR="002949C2" w:rsidRPr="005C411A" w14:paraId="614E4634"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A2C1B53" w14:textId="77777777" w:rsidR="002949C2" w:rsidRPr="005C411A" w:rsidRDefault="002949C2" w:rsidP="002949C2">
            <w:pPr>
              <w:rPr>
                <w:b/>
                <w:bCs/>
                <w:kern w:val="2"/>
              </w:rPr>
            </w:pPr>
            <w:r w:rsidRPr="005C411A">
              <w:rPr>
                <w:b/>
                <w:bCs/>
                <w:kern w:val="2"/>
              </w:rPr>
              <w:t xml:space="preserve">9.7. Tiekėjui taikomos netesybos dėl pirkimo dokumentuose nustatytų Kokybinių kriterijų </w:t>
            </w:r>
            <w:proofErr w:type="spellStart"/>
            <w:r w:rsidRPr="005C411A">
              <w:rPr>
                <w:b/>
                <w:bCs/>
                <w:kern w:val="2"/>
              </w:rPr>
              <w:lastRenderedPageBreak/>
              <w:t>nepasiekimo</w:t>
            </w:r>
            <w:proofErr w:type="spellEnd"/>
            <w:r w:rsidRPr="005C411A">
              <w:rPr>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39211F70" w14:textId="3E0374D5" w:rsidR="002949C2" w:rsidRPr="005C411A" w:rsidRDefault="002949C2" w:rsidP="002949C2">
            <w:pPr>
              <w:rPr>
                <w:color w:val="4472C4"/>
                <w:kern w:val="2"/>
                <w:szCs w:val="24"/>
              </w:rPr>
            </w:pPr>
            <w:r w:rsidRPr="005C411A">
              <w:rPr>
                <w:kern w:val="2"/>
                <w:szCs w:val="24"/>
              </w:rPr>
              <w:lastRenderedPageBreak/>
              <w:t xml:space="preserve">Netaikoma </w:t>
            </w:r>
          </w:p>
          <w:p w14:paraId="5C591A2E" w14:textId="5863D7C3" w:rsidR="002949C2" w:rsidRPr="005C411A" w:rsidRDefault="002949C2" w:rsidP="002949C2">
            <w:pPr>
              <w:rPr>
                <w:color w:val="4472C4"/>
                <w:kern w:val="2"/>
                <w:szCs w:val="24"/>
              </w:rPr>
            </w:pPr>
          </w:p>
        </w:tc>
      </w:tr>
      <w:tr w:rsidR="002949C2" w:rsidRPr="005C411A" w14:paraId="11D432F4"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2E81D86" w14:textId="77777777" w:rsidR="002949C2" w:rsidRPr="005C411A" w:rsidRDefault="002949C2" w:rsidP="002949C2">
            <w:pPr>
              <w:rPr>
                <w:b/>
                <w:bCs/>
                <w:kern w:val="2"/>
                <w:szCs w:val="24"/>
              </w:rPr>
            </w:pPr>
            <w:r w:rsidRPr="005C411A">
              <w:rPr>
                <w:b/>
                <w:bCs/>
                <w:kern w:val="2"/>
                <w:szCs w:val="24"/>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9DCAC8C" w14:textId="3851CBD7" w:rsidR="002949C2" w:rsidRPr="005C411A" w:rsidRDefault="000B5056" w:rsidP="002949C2">
            <w:pPr>
              <w:rPr>
                <w:kern w:val="2"/>
                <w:szCs w:val="24"/>
              </w:rPr>
            </w:pPr>
            <w:r w:rsidRPr="005C411A">
              <w:rPr>
                <w:kern w:val="2"/>
                <w:szCs w:val="24"/>
              </w:rPr>
              <w:t>Netaikoma</w:t>
            </w:r>
          </w:p>
        </w:tc>
      </w:tr>
      <w:tr w:rsidR="002949C2" w:rsidRPr="005C411A" w14:paraId="57850F0C"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4B3880B" w14:textId="77777777" w:rsidR="002949C2" w:rsidRPr="005C411A" w:rsidRDefault="002949C2" w:rsidP="002949C2">
            <w:pPr>
              <w:rPr>
                <w:b/>
                <w:bCs/>
                <w:kern w:val="2"/>
                <w:szCs w:val="24"/>
              </w:rPr>
            </w:pPr>
            <w:r w:rsidRPr="005C411A">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4676D9D3" w14:textId="77777777" w:rsidR="002949C2" w:rsidRPr="005C411A" w:rsidRDefault="002949C2" w:rsidP="002949C2">
            <w:pPr>
              <w:spacing w:line="259" w:lineRule="auto"/>
              <w:rPr>
                <w:kern w:val="2"/>
                <w:szCs w:val="24"/>
              </w:rPr>
            </w:pPr>
            <w:r w:rsidRPr="005C411A">
              <w:rPr>
                <w:kern w:val="2"/>
                <w:szCs w:val="24"/>
              </w:rPr>
              <w:t>Netaikoma</w:t>
            </w:r>
          </w:p>
          <w:p w14:paraId="49FF058F" w14:textId="77777777" w:rsidR="002949C2" w:rsidRPr="005C411A" w:rsidRDefault="002949C2" w:rsidP="002949C2">
            <w:pPr>
              <w:rPr>
                <w:color w:val="4472C4"/>
                <w:kern w:val="2"/>
                <w:szCs w:val="24"/>
              </w:rPr>
            </w:pPr>
          </w:p>
        </w:tc>
      </w:tr>
      <w:tr w:rsidR="002949C2" w:rsidRPr="005C411A" w14:paraId="40E1CD30"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69F1FDE" w14:textId="77777777" w:rsidR="002949C2" w:rsidRPr="005C411A" w:rsidRDefault="002949C2" w:rsidP="002949C2">
            <w:pPr>
              <w:rPr>
                <w:b/>
                <w:bCs/>
                <w:kern w:val="2"/>
                <w:szCs w:val="24"/>
              </w:rPr>
            </w:pPr>
            <w:r w:rsidRPr="005C411A">
              <w:rPr>
                <w:b/>
                <w:bCs/>
                <w:kern w:val="2"/>
                <w:szCs w:val="24"/>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1965FB0" w14:textId="790C26A9" w:rsidR="002949C2" w:rsidRPr="005C411A" w:rsidRDefault="002949C2" w:rsidP="002949C2">
            <w:pPr>
              <w:rPr>
                <w:color w:val="4472C4"/>
                <w:kern w:val="2"/>
                <w:szCs w:val="24"/>
              </w:rPr>
            </w:pPr>
            <w:r w:rsidRPr="005C411A">
              <w:rPr>
                <w:color w:val="4472C4"/>
                <w:kern w:val="2"/>
                <w:szCs w:val="24"/>
              </w:rPr>
              <w:t>-</w:t>
            </w:r>
          </w:p>
        </w:tc>
      </w:tr>
      <w:tr w:rsidR="002949C2" w:rsidRPr="005C411A" w14:paraId="0126462E" w14:textId="77777777">
        <w:trPr>
          <w:trHeight w:val="300"/>
        </w:trPr>
        <w:tc>
          <w:tcPr>
            <w:tcW w:w="9535" w:type="dxa"/>
            <w:gridSpan w:val="4"/>
          </w:tcPr>
          <w:p w14:paraId="318973A5" w14:textId="77777777" w:rsidR="002949C2" w:rsidRPr="005C411A" w:rsidRDefault="002949C2" w:rsidP="002949C2">
            <w:pPr>
              <w:jc w:val="center"/>
              <w:rPr>
                <w:b/>
                <w:bCs/>
                <w:kern w:val="2"/>
                <w:szCs w:val="24"/>
              </w:rPr>
            </w:pPr>
            <w:r w:rsidRPr="005C411A">
              <w:rPr>
                <w:b/>
                <w:kern w:val="2"/>
                <w:szCs w:val="24"/>
              </w:rPr>
              <w:t>10. ESMINĖS SUTARTIES SĄLYGOS</w:t>
            </w:r>
          </w:p>
        </w:tc>
      </w:tr>
      <w:tr w:rsidR="002949C2" w:rsidRPr="005C411A" w14:paraId="4D59E15A" w14:textId="77777777" w:rsidTr="00D06054">
        <w:trPr>
          <w:trHeight w:val="300"/>
        </w:trPr>
        <w:tc>
          <w:tcPr>
            <w:tcW w:w="2830" w:type="dxa"/>
            <w:gridSpan w:val="2"/>
          </w:tcPr>
          <w:p w14:paraId="345EFFE5" w14:textId="77777777" w:rsidR="002949C2" w:rsidRPr="005C411A" w:rsidRDefault="002949C2" w:rsidP="002949C2">
            <w:pPr>
              <w:rPr>
                <w:b/>
                <w:bCs/>
                <w:kern w:val="2"/>
              </w:rPr>
            </w:pPr>
            <w:r w:rsidRPr="005C411A">
              <w:rPr>
                <w:b/>
                <w:bCs/>
              </w:rPr>
              <w:t>10.1. Esminės Sutarties sąlygos</w:t>
            </w:r>
          </w:p>
        </w:tc>
        <w:tc>
          <w:tcPr>
            <w:tcW w:w="6705" w:type="dxa"/>
            <w:gridSpan w:val="2"/>
          </w:tcPr>
          <w:p w14:paraId="3B8BBBF9" w14:textId="77777777" w:rsidR="002949C2" w:rsidRPr="005C411A" w:rsidRDefault="002949C2" w:rsidP="002949C2">
            <w:pPr>
              <w:rPr>
                <w:kern w:val="2"/>
                <w:szCs w:val="24"/>
              </w:rPr>
            </w:pPr>
            <w:r w:rsidRPr="005C411A">
              <w:rPr>
                <w:kern w:val="2"/>
                <w:szCs w:val="24"/>
              </w:rPr>
              <w:t>Netaikoma</w:t>
            </w:r>
          </w:p>
          <w:p w14:paraId="3657475F" w14:textId="5AAB75CA" w:rsidR="002949C2" w:rsidRPr="005C411A" w:rsidRDefault="002949C2" w:rsidP="002949C2">
            <w:pPr>
              <w:rPr>
                <w:b/>
                <w:bCs/>
                <w:color w:val="4472C4"/>
                <w:kern w:val="2"/>
                <w:szCs w:val="24"/>
              </w:rPr>
            </w:pPr>
          </w:p>
        </w:tc>
      </w:tr>
      <w:tr w:rsidR="002949C2" w:rsidRPr="005C411A" w14:paraId="0F5458CF" w14:textId="77777777" w:rsidTr="00D06054">
        <w:trPr>
          <w:trHeight w:val="300"/>
        </w:trPr>
        <w:tc>
          <w:tcPr>
            <w:tcW w:w="2830" w:type="dxa"/>
            <w:gridSpan w:val="2"/>
          </w:tcPr>
          <w:p w14:paraId="0C270B5F" w14:textId="77777777" w:rsidR="002949C2" w:rsidRPr="005C411A" w:rsidRDefault="002949C2" w:rsidP="002949C2">
            <w:pPr>
              <w:rPr>
                <w:b/>
                <w:bCs/>
                <w:kern w:val="2"/>
                <w:szCs w:val="24"/>
              </w:rPr>
            </w:pPr>
            <w:r w:rsidRPr="005C411A">
              <w:rPr>
                <w:b/>
                <w:bCs/>
                <w:kern w:val="2"/>
                <w:szCs w:val="24"/>
              </w:rPr>
              <w:t>10.2. Dideli arba nuolatiniai esminės Sutarties sąlygos vykdymo trūkumai</w:t>
            </w:r>
          </w:p>
        </w:tc>
        <w:tc>
          <w:tcPr>
            <w:tcW w:w="6705" w:type="dxa"/>
            <w:gridSpan w:val="2"/>
          </w:tcPr>
          <w:p w14:paraId="50EBEE8A" w14:textId="653C03A9" w:rsidR="002949C2" w:rsidRPr="005C411A" w:rsidRDefault="002949C2" w:rsidP="002949C2">
            <w:pPr>
              <w:rPr>
                <w:color w:val="4472C4"/>
                <w:kern w:val="2"/>
                <w:szCs w:val="24"/>
              </w:rPr>
            </w:pPr>
            <w:r w:rsidRPr="005C411A">
              <w:rPr>
                <w:kern w:val="2"/>
                <w:szCs w:val="24"/>
              </w:rPr>
              <w:t xml:space="preserve">Netaikoma </w:t>
            </w:r>
          </w:p>
          <w:p w14:paraId="27FF7C68" w14:textId="4A6556D1" w:rsidR="002949C2" w:rsidRPr="005C411A" w:rsidRDefault="002949C2" w:rsidP="002949C2">
            <w:pPr>
              <w:rPr>
                <w:kern w:val="2"/>
                <w:szCs w:val="24"/>
              </w:rPr>
            </w:pPr>
          </w:p>
        </w:tc>
      </w:tr>
      <w:tr w:rsidR="002949C2" w:rsidRPr="005C411A" w14:paraId="70836C3F" w14:textId="77777777">
        <w:trPr>
          <w:trHeight w:val="300"/>
        </w:trPr>
        <w:tc>
          <w:tcPr>
            <w:tcW w:w="9535" w:type="dxa"/>
            <w:gridSpan w:val="4"/>
          </w:tcPr>
          <w:p w14:paraId="31DFC488" w14:textId="77777777" w:rsidR="002949C2" w:rsidRPr="005C411A" w:rsidRDefault="002949C2" w:rsidP="002949C2">
            <w:pPr>
              <w:jc w:val="center"/>
              <w:rPr>
                <w:b/>
                <w:bCs/>
                <w:kern w:val="2"/>
                <w:szCs w:val="24"/>
              </w:rPr>
            </w:pPr>
            <w:r w:rsidRPr="005C411A">
              <w:rPr>
                <w:b/>
                <w:bCs/>
                <w:kern w:val="2"/>
                <w:szCs w:val="24"/>
              </w:rPr>
              <w:t>11. SUTARTIES GALIOJIMAS IR KEITIMAS</w:t>
            </w:r>
          </w:p>
        </w:tc>
      </w:tr>
      <w:tr w:rsidR="002949C2" w:rsidRPr="005C411A" w14:paraId="1E6FEC14"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CDC9ABA" w14:textId="77777777" w:rsidR="002949C2" w:rsidRPr="005C411A" w:rsidRDefault="002949C2" w:rsidP="002949C2">
            <w:pPr>
              <w:rPr>
                <w:b/>
                <w:bCs/>
                <w:kern w:val="2"/>
                <w:szCs w:val="24"/>
              </w:rPr>
            </w:pPr>
            <w:r w:rsidRPr="005C411A">
              <w:rPr>
                <w:b/>
                <w:bCs/>
                <w:kern w:val="2"/>
                <w:szCs w:val="24"/>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5578BB64" w14:textId="04AF8467" w:rsidR="002949C2" w:rsidRPr="005C411A" w:rsidRDefault="002949C2" w:rsidP="002949C2">
            <w:pPr>
              <w:rPr>
                <w:kern w:val="2"/>
                <w:szCs w:val="24"/>
              </w:rPr>
            </w:pPr>
            <w:r w:rsidRPr="005C411A">
              <w:rPr>
                <w:kern w:val="2"/>
                <w:szCs w:val="24"/>
              </w:rPr>
              <w:t>Ši Sutartis laikoma sudaryta ir įsigalioja, kai (pirma) ją pasirašo abi Šalys, ir (antra) pateikiamas sutarties įvykdymo užtikrinimas.</w:t>
            </w:r>
          </w:p>
          <w:p w14:paraId="0DC01EF2" w14:textId="0F434707" w:rsidR="002949C2" w:rsidRPr="005C411A" w:rsidRDefault="002949C2" w:rsidP="002949C2">
            <w:pPr>
              <w:rPr>
                <w:color w:val="4472C4"/>
                <w:kern w:val="2"/>
                <w:szCs w:val="24"/>
              </w:rPr>
            </w:pPr>
            <w:r w:rsidRPr="005C411A">
              <w:rPr>
                <w:kern w:val="2"/>
                <w:szCs w:val="24"/>
              </w:rPr>
              <w:t xml:space="preserve">Sutartis galioja iki visiško prievolių įvykdymo (kol bus išnaudota Pradinės Sutarties vertė, bet jos terminas negali būti ilgesnis kaip </w:t>
            </w:r>
            <w:r w:rsidR="00D34261" w:rsidRPr="005C411A">
              <w:rPr>
                <w:kern w:val="2"/>
                <w:szCs w:val="24"/>
              </w:rPr>
              <w:t>7</w:t>
            </w:r>
            <w:r w:rsidRPr="005C411A">
              <w:rPr>
                <w:kern w:val="2"/>
                <w:szCs w:val="24"/>
              </w:rPr>
              <w:t xml:space="preserve"> (</w:t>
            </w:r>
            <w:r w:rsidR="00D34261" w:rsidRPr="005C411A">
              <w:rPr>
                <w:kern w:val="2"/>
                <w:szCs w:val="24"/>
              </w:rPr>
              <w:t>septyn</w:t>
            </w:r>
            <w:r w:rsidR="00986E75" w:rsidRPr="005C411A">
              <w:rPr>
                <w:kern w:val="2"/>
                <w:szCs w:val="24"/>
              </w:rPr>
              <w:t>i</w:t>
            </w:r>
            <w:r w:rsidRPr="005C411A">
              <w:rPr>
                <w:kern w:val="2"/>
                <w:szCs w:val="24"/>
              </w:rPr>
              <w:t>) mėnesi</w:t>
            </w:r>
            <w:r w:rsidR="00986E75" w:rsidRPr="005C411A">
              <w:rPr>
                <w:kern w:val="2"/>
                <w:szCs w:val="24"/>
              </w:rPr>
              <w:t>ai</w:t>
            </w:r>
            <w:r w:rsidRPr="005C411A">
              <w:rPr>
                <w:kern w:val="2"/>
                <w:szCs w:val="24"/>
              </w:rPr>
              <w:t xml:space="preserve">. </w:t>
            </w:r>
          </w:p>
        </w:tc>
      </w:tr>
      <w:tr w:rsidR="002949C2" w:rsidRPr="005C411A" w14:paraId="6568EF21" w14:textId="77777777" w:rsidTr="00D06054">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6C07DA7" w14:textId="77777777" w:rsidR="002949C2" w:rsidRPr="005C411A" w:rsidRDefault="002949C2" w:rsidP="002949C2">
            <w:pPr>
              <w:rPr>
                <w:b/>
                <w:bCs/>
                <w:kern w:val="2"/>
                <w:szCs w:val="24"/>
              </w:rPr>
            </w:pPr>
            <w:r w:rsidRPr="005C411A">
              <w:rPr>
                <w:b/>
                <w:bCs/>
                <w:kern w:val="2"/>
                <w:szCs w:val="24"/>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5BFF1F84" w14:textId="7E49DB44" w:rsidR="002949C2" w:rsidRPr="005C411A" w:rsidRDefault="002949C2" w:rsidP="002949C2">
            <w:pPr>
              <w:rPr>
                <w:kern w:val="2"/>
                <w:szCs w:val="24"/>
              </w:rPr>
            </w:pPr>
            <w:r w:rsidRPr="005C411A">
              <w:rPr>
                <w:kern w:val="2"/>
                <w:szCs w:val="24"/>
              </w:rPr>
              <w:t>Netaikoma</w:t>
            </w:r>
          </w:p>
        </w:tc>
      </w:tr>
      <w:tr w:rsidR="002949C2" w:rsidRPr="005C411A" w14:paraId="0284242D" w14:textId="77777777">
        <w:trPr>
          <w:trHeight w:val="300"/>
        </w:trPr>
        <w:tc>
          <w:tcPr>
            <w:tcW w:w="9535" w:type="dxa"/>
            <w:gridSpan w:val="4"/>
          </w:tcPr>
          <w:p w14:paraId="05AABF93" w14:textId="77777777" w:rsidR="002949C2" w:rsidRPr="005C411A" w:rsidRDefault="002949C2" w:rsidP="002949C2">
            <w:pPr>
              <w:jc w:val="center"/>
              <w:rPr>
                <w:b/>
                <w:bCs/>
                <w:kern w:val="2"/>
                <w:szCs w:val="24"/>
              </w:rPr>
            </w:pPr>
            <w:r w:rsidRPr="005C411A">
              <w:rPr>
                <w:b/>
                <w:bCs/>
                <w:kern w:val="2"/>
                <w:szCs w:val="24"/>
              </w:rPr>
              <w:t>12. SUTARTIES NUTRAUKIMAS</w:t>
            </w:r>
          </w:p>
        </w:tc>
      </w:tr>
      <w:tr w:rsidR="002949C2" w:rsidRPr="005C411A" w14:paraId="02CDEAC4" w14:textId="77777777">
        <w:trPr>
          <w:trHeight w:val="300"/>
        </w:trPr>
        <w:tc>
          <w:tcPr>
            <w:tcW w:w="2532" w:type="dxa"/>
          </w:tcPr>
          <w:p w14:paraId="226C878D" w14:textId="77777777" w:rsidR="002949C2" w:rsidRPr="005C411A" w:rsidRDefault="002949C2" w:rsidP="002949C2">
            <w:pPr>
              <w:rPr>
                <w:b/>
                <w:bCs/>
                <w:kern w:val="2"/>
                <w:szCs w:val="24"/>
              </w:rPr>
            </w:pPr>
            <w:r w:rsidRPr="005C411A">
              <w:rPr>
                <w:b/>
                <w:bCs/>
                <w:kern w:val="2"/>
                <w:szCs w:val="24"/>
              </w:rPr>
              <w:t>12.1. Sutarties nutraukimo pagrindai</w:t>
            </w:r>
          </w:p>
        </w:tc>
        <w:tc>
          <w:tcPr>
            <w:tcW w:w="7003" w:type="dxa"/>
            <w:gridSpan w:val="3"/>
          </w:tcPr>
          <w:p w14:paraId="6FAE0A4C" w14:textId="45A2007A" w:rsidR="002949C2" w:rsidRPr="005C411A" w:rsidRDefault="002949C2" w:rsidP="002949C2">
            <w:pPr>
              <w:rPr>
                <w:kern w:val="2"/>
                <w:szCs w:val="24"/>
              </w:rPr>
            </w:pPr>
            <w:r w:rsidRPr="005C411A">
              <w:rPr>
                <w:kern w:val="2"/>
                <w:szCs w:val="24"/>
              </w:rPr>
              <w:t>Sutartis gali būti nutraukiama rašytiniu Šalių susitarimu arba vienašališkai, Bendrosiose sąlygose nustatyta tvarka.</w:t>
            </w:r>
          </w:p>
        </w:tc>
      </w:tr>
      <w:tr w:rsidR="002949C2" w:rsidRPr="005C411A" w14:paraId="69CB11D9" w14:textId="77777777">
        <w:trPr>
          <w:trHeight w:val="300"/>
        </w:trPr>
        <w:tc>
          <w:tcPr>
            <w:tcW w:w="2532" w:type="dxa"/>
          </w:tcPr>
          <w:p w14:paraId="30B41D12" w14:textId="77777777" w:rsidR="002949C2" w:rsidRPr="005C411A" w:rsidRDefault="002949C2" w:rsidP="002949C2">
            <w:pPr>
              <w:rPr>
                <w:b/>
                <w:bCs/>
                <w:kern w:val="2"/>
                <w:szCs w:val="24"/>
              </w:rPr>
            </w:pPr>
            <w:r w:rsidRPr="005C411A">
              <w:rPr>
                <w:b/>
                <w:bCs/>
                <w:kern w:val="2"/>
                <w:szCs w:val="24"/>
              </w:rPr>
              <w:t>12.2. Esminiai Sutarties pažeidimai</w:t>
            </w:r>
          </w:p>
          <w:p w14:paraId="08CC1A68" w14:textId="77777777" w:rsidR="002949C2" w:rsidRPr="005C411A" w:rsidRDefault="002949C2" w:rsidP="002949C2">
            <w:pPr>
              <w:rPr>
                <w:b/>
                <w:bCs/>
                <w:kern w:val="2"/>
                <w:szCs w:val="24"/>
              </w:rPr>
            </w:pPr>
          </w:p>
        </w:tc>
        <w:tc>
          <w:tcPr>
            <w:tcW w:w="7003" w:type="dxa"/>
            <w:gridSpan w:val="3"/>
          </w:tcPr>
          <w:p w14:paraId="22192202" w14:textId="7F0A81D3" w:rsidR="002949C2" w:rsidRPr="005C411A" w:rsidRDefault="002949C2" w:rsidP="002949C2">
            <w:pPr>
              <w:rPr>
                <w:kern w:val="2"/>
                <w:szCs w:val="24"/>
              </w:rPr>
            </w:pPr>
            <w:r w:rsidRPr="005C411A">
              <w:rPr>
                <w:kern w:val="2"/>
                <w:szCs w:val="24"/>
              </w:rPr>
              <w:t>12.2.1. jeigu Tiekėjas nevykdo prisiimtų įsipareigojimų už Sutartyje nustatytą Sutarties kainą;</w:t>
            </w:r>
          </w:p>
          <w:p w14:paraId="50776635" w14:textId="28881B2C" w:rsidR="009D439A" w:rsidRPr="005C411A" w:rsidRDefault="009D439A" w:rsidP="009D439A">
            <w:pPr>
              <w:tabs>
                <w:tab w:val="left" w:pos="567"/>
                <w:tab w:val="left" w:pos="851"/>
                <w:tab w:val="left" w:pos="992"/>
                <w:tab w:val="left" w:pos="1134"/>
              </w:tabs>
              <w:jc w:val="both"/>
              <w:rPr>
                <w:rFonts w:eastAsia="Arial"/>
                <w:kern w:val="2"/>
                <w:szCs w:val="24"/>
              </w:rPr>
            </w:pPr>
            <w:r w:rsidRPr="005C411A">
              <w:rPr>
                <w:rFonts w:eastAsia="Arial"/>
                <w:kern w:val="2"/>
                <w:szCs w:val="24"/>
              </w:rPr>
              <w:t>12.2.2. jeigu Tiekėjas pažeidžia Prekių pristatymo terminus ir priskaičiuotų netesybų už vėlavimą suma viršija 20 (dvidešimt) proc. Pradinės sutarties vertės;</w:t>
            </w:r>
          </w:p>
          <w:p w14:paraId="05C38EB5" w14:textId="3D3859CC" w:rsidR="002949C2" w:rsidRPr="005C411A" w:rsidRDefault="002949C2" w:rsidP="005F08E7">
            <w:pPr>
              <w:tabs>
                <w:tab w:val="left" w:pos="567"/>
                <w:tab w:val="left" w:pos="851"/>
                <w:tab w:val="left" w:pos="992"/>
                <w:tab w:val="left" w:pos="1134"/>
              </w:tabs>
              <w:jc w:val="both"/>
              <w:rPr>
                <w:rFonts w:eastAsia="Arial"/>
                <w:kern w:val="2"/>
                <w:szCs w:val="24"/>
              </w:rPr>
            </w:pPr>
            <w:r w:rsidRPr="005C411A">
              <w:rPr>
                <w:rFonts w:eastAsia="Arial"/>
                <w:kern w:val="2"/>
                <w:szCs w:val="24"/>
              </w:rPr>
              <w:t>12.2.3. Tiekėjas pažeidžia Prek</w:t>
            </w:r>
            <w:r w:rsidR="009D439A" w:rsidRPr="005C411A">
              <w:rPr>
                <w:rFonts w:eastAsia="Arial"/>
                <w:kern w:val="2"/>
                <w:szCs w:val="24"/>
              </w:rPr>
              <w:t>ės</w:t>
            </w:r>
            <w:r w:rsidRPr="005C411A">
              <w:rPr>
                <w:rFonts w:eastAsia="Arial"/>
                <w:kern w:val="2"/>
                <w:szCs w:val="24"/>
              </w:rPr>
              <w:t xml:space="preserve"> pristatymo terminus ir dėl Prek</w:t>
            </w:r>
            <w:r w:rsidR="009D439A" w:rsidRPr="005C411A">
              <w:rPr>
                <w:rFonts w:eastAsia="Arial"/>
                <w:kern w:val="2"/>
                <w:szCs w:val="24"/>
              </w:rPr>
              <w:t>ės</w:t>
            </w:r>
            <w:r w:rsidRPr="005C411A">
              <w:rPr>
                <w:rFonts w:eastAsia="Arial"/>
                <w:kern w:val="2"/>
                <w:szCs w:val="24"/>
              </w:rPr>
              <w:t xml:space="preserve"> pristatymo vėlavimo Prekė tampa nebereikaling</w:t>
            </w:r>
            <w:r w:rsidR="009D439A" w:rsidRPr="005C411A">
              <w:rPr>
                <w:rFonts w:eastAsia="Arial"/>
                <w:kern w:val="2"/>
                <w:szCs w:val="24"/>
              </w:rPr>
              <w:t>a</w:t>
            </w:r>
            <w:r w:rsidRPr="005C411A">
              <w:rPr>
                <w:rFonts w:eastAsia="Arial"/>
                <w:kern w:val="2"/>
                <w:szCs w:val="24"/>
              </w:rPr>
              <w:t>;</w:t>
            </w:r>
          </w:p>
          <w:p w14:paraId="3A467226" w14:textId="0966DA8C" w:rsidR="002949C2" w:rsidRPr="005C411A" w:rsidRDefault="002949C2" w:rsidP="005F08E7">
            <w:pPr>
              <w:tabs>
                <w:tab w:val="left" w:pos="567"/>
                <w:tab w:val="left" w:pos="851"/>
                <w:tab w:val="left" w:pos="992"/>
                <w:tab w:val="left" w:pos="1134"/>
              </w:tabs>
              <w:jc w:val="both"/>
              <w:rPr>
                <w:rFonts w:eastAsia="Arial"/>
                <w:kern w:val="2"/>
                <w:szCs w:val="24"/>
              </w:rPr>
            </w:pPr>
            <w:r w:rsidRPr="005C411A">
              <w:rPr>
                <w:rFonts w:eastAsia="Arial"/>
                <w:kern w:val="2"/>
                <w:szCs w:val="24"/>
              </w:rPr>
              <w:t>12.2.4. Tiekėjas daugiau kaip 2 (du) kartus pristato Prek</w:t>
            </w:r>
            <w:r w:rsidR="009D439A" w:rsidRPr="005C411A">
              <w:rPr>
                <w:rFonts w:eastAsia="Arial"/>
                <w:kern w:val="2"/>
                <w:szCs w:val="24"/>
              </w:rPr>
              <w:t>ę</w:t>
            </w:r>
            <w:r w:rsidRPr="005C411A">
              <w:rPr>
                <w:rFonts w:eastAsia="Arial"/>
                <w:kern w:val="2"/>
                <w:szCs w:val="24"/>
              </w:rPr>
              <w:t>, kuri neatitinka Sutartyje ir (ar) Įstatymuose nustatytų reikalavimų Prek</w:t>
            </w:r>
            <w:r w:rsidR="009D439A" w:rsidRPr="005C411A">
              <w:rPr>
                <w:rFonts w:eastAsia="Arial"/>
                <w:kern w:val="2"/>
                <w:szCs w:val="24"/>
              </w:rPr>
              <w:t>ei</w:t>
            </w:r>
            <w:r w:rsidRPr="005C411A">
              <w:rPr>
                <w:rFonts w:eastAsia="Arial"/>
                <w:kern w:val="2"/>
                <w:szCs w:val="24"/>
              </w:rPr>
              <w:t>;</w:t>
            </w:r>
          </w:p>
          <w:p w14:paraId="03DDA9E3" w14:textId="4CC5CB31" w:rsidR="002949C2" w:rsidRPr="005C411A" w:rsidRDefault="002949C2" w:rsidP="005F08E7">
            <w:pPr>
              <w:tabs>
                <w:tab w:val="left" w:pos="567"/>
                <w:tab w:val="left" w:pos="851"/>
                <w:tab w:val="left" w:pos="992"/>
                <w:tab w:val="left" w:pos="1134"/>
              </w:tabs>
              <w:jc w:val="both"/>
              <w:rPr>
                <w:rFonts w:eastAsia="Arial"/>
                <w:kern w:val="2"/>
                <w:szCs w:val="24"/>
              </w:rPr>
            </w:pPr>
            <w:r w:rsidRPr="005C411A">
              <w:rPr>
                <w:rFonts w:eastAsia="Arial"/>
                <w:kern w:val="2"/>
                <w:szCs w:val="24"/>
              </w:rPr>
              <w:lastRenderedPageBreak/>
              <w:t>12.2.5. Tiekėjas pažeidžia šios Sutarties nuostatas, reglamentuojančias konkurenciją, intelektinės nuosavybės ar konfidencialios informacijos valdymą.</w:t>
            </w:r>
          </w:p>
        </w:tc>
      </w:tr>
      <w:tr w:rsidR="002949C2" w:rsidRPr="005C411A" w14:paraId="66C5FB47" w14:textId="77777777">
        <w:trPr>
          <w:trHeight w:val="300"/>
        </w:trPr>
        <w:tc>
          <w:tcPr>
            <w:tcW w:w="9535" w:type="dxa"/>
            <w:gridSpan w:val="4"/>
          </w:tcPr>
          <w:p w14:paraId="2E78AE5D" w14:textId="1E31FED9" w:rsidR="002949C2" w:rsidRPr="005C411A" w:rsidRDefault="002949C2" w:rsidP="002949C2">
            <w:pPr>
              <w:jc w:val="center"/>
              <w:rPr>
                <w:kern w:val="2"/>
                <w:szCs w:val="24"/>
              </w:rPr>
            </w:pPr>
            <w:r w:rsidRPr="005C411A">
              <w:rPr>
                <w:b/>
                <w:bCs/>
                <w:kern w:val="2"/>
                <w:szCs w:val="24"/>
              </w:rPr>
              <w:lastRenderedPageBreak/>
              <w:t xml:space="preserve">13. APLINKOSAUGINIAI IR SOCIALINIAI KRITERIJAI </w:t>
            </w:r>
          </w:p>
        </w:tc>
      </w:tr>
      <w:tr w:rsidR="002949C2" w:rsidRPr="005C411A" w14:paraId="2A940830" w14:textId="77777777">
        <w:trPr>
          <w:trHeight w:val="300"/>
        </w:trPr>
        <w:tc>
          <w:tcPr>
            <w:tcW w:w="2532" w:type="dxa"/>
          </w:tcPr>
          <w:p w14:paraId="5445B64C" w14:textId="77777777" w:rsidR="002949C2" w:rsidRPr="005C411A" w:rsidRDefault="002949C2" w:rsidP="002949C2">
            <w:pPr>
              <w:rPr>
                <w:b/>
                <w:bCs/>
                <w:kern w:val="2"/>
                <w:szCs w:val="24"/>
              </w:rPr>
            </w:pPr>
            <w:r w:rsidRPr="005C411A">
              <w:rPr>
                <w:b/>
                <w:bCs/>
                <w:kern w:val="2"/>
                <w:szCs w:val="24"/>
              </w:rPr>
              <w:t>13.1. Aplinkosauginių kriterijų nustatymo teisinis pagrindas</w:t>
            </w:r>
          </w:p>
        </w:tc>
        <w:tc>
          <w:tcPr>
            <w:tcW w:w="7003" w:type="dxa"/>
            <w:gridSpan w:val="3"/>
          </w:tcPr>
          <w:p w14:paraId="6B5373A9" w14:textId="77777777" w:rsidR="003A62D8" w:rsidRPr="005C411A" w:rsidRDefault="002949C2" w:rsidP="002949C2">
            <w:pPr>
              <w:rPr>
                <w:kern w:val="2"/>
                <w:szCs w:val="24"/>
                <w:shd w:val="clear" w:color="auto" w:fill="FFFFFF"/>
              </w:rPr>
            </w:pPr>
            <w:bookmarkStart w:id="0" w:name="_Hlk229399055"/>
            <w:r w:rsidRPr="005C411A">
              <w:rPr>
                <w:color w:val="000000"/>
                <w:kern w:val="2"/>
                <w:szCs w:val="24"/>
                <w:shd w:val="clear" w:color="auto" w:fill="FFFFFF"/>
              </w:rPr>
              <w:t xml:space="preserve">Aplinkosauginiai kriterijai Prekėms nustatomi vadovaujantis </w:t>
            </w:r>
            <w:r w:rsidRPr="005C411A">
              <w:rPr>
                <w:color w:val="000000"/>
                <w:kern w:val="2"/>
                <w:szCs w:val="24"/>
              </w:rPr>
              <w:t>Aplinkos apsaugos kriterijų taikymo, vykdant žaliuosius pirkimus, tvarkos aprašo, patvirtinto Lietuvos Respublikos aplinkos ministro 2011 m. birželio 28 d. įsakymu Nr. D1-508</w:t>
            </w:r>
            <w:r w:rsidRPr="005C411A">
              <w:rPr>
                <w:color w:val="000000"/>
                <w:kern w:val="2"/>
                <w:szCs w:val="24"/>
                <w:shd w:val="clear" w:color="auto" w:fill="FFFFFF"/>
              </w:rPr>
              <w:t> „Dėl Aplinkos apsaugos kriterijų taikymo, vykdant žaliuosius pirkimus, tvarkos aprašo patvirtinimo“ (toliau – Tvarkos aprašas</w:t>
            </w:r>
            <w:r w:rsidRPr="005C411A">
              <w:rPr>
                <w:kern w:val="2"/>
                <w:szCs w:val="24"/>
                <w:shd w:val="clear" w:color="auto" w:fill="FFFFFF"/>
              </w:rPr>
              <w:t>)</w:t>
            </w:r>
            <w:r w:rsidR="003A62D8" w:rsidRPr="005C411A">
              <w:rPr>
                <w:kern w:val="2"/>
                <w:szCs w:val="24"/>
                <w:shd w:val="clear" w:color="auto" w:fill="FFFFFF"/>
              </w:rPr>
              <w:t>:</w:t>
            </w:r>
          </w:p>
          <w:p w14:paraId="004A55DD" w14:textId="58822183" w:rsidR="002949C2" w:rsidRPr="005C411A" w:rsidRDefault="003A62D8" w:rsidP="002949C2">
            <w:pPr>
              <w:rPr>
                <w:color w:val="000000"/>
                <w:kern w:val="2"/>
                <w:szCs w:val="24"/>
              </w:rPr>
            </w:pPr>
            <w:r w:rsidRPr="005C411A">
              <w:rPr>
                <w:kern w:val="2"/>
                <w:szCs w:val="24"/>
                <w:shd w:val="clear" w:color="auto" w:fill="FFFFFF"/>
              </w:rPr>
              <w:t>-</w:t>
            </w:r>
            <w:r w:rsidR="002949C2" w:rsidRPr="005C411A">
              <w:rPr>
                <w:kern w:val="2"/>
                <w:szCs w:val="24"/>
                <w:shd w:val="clear" w:color="auto" w:fill="FFFFFF"/>
              </w:rPr>
              <w:t>4.</w:t>
            </w:r>
            <w:r w:rsidR="002335D7" w:rsidRPr="005C411A">
              <w:rPr>
                <w:kern w:val="2"/>
                <w:szCs w:val="24"/>
                <w:shd w:val="clear" w:color="auto" w:fill="FFFFFF"/>
              </w:rPr>
              <w:t>4.4.3</w:t>
            </w:r>
            <w:r w:rsidR="002949C2" w:rsidRPr="005C411A">
              <w:rPr>
                <w:kern w:val="2"/>
                <w:szCs w:val="24"/>
                <w:shd w:val="clear" w:color="auto" w:fill="FFFFFF"/>
              </w:rPr>
              <w:t xml:space="preserve"> punktu</w:t>
            </w:r>
            <w:r w:rsidR="002335D7" w:rsidRPr="005C411A">
              <w:rPr>
                <w:color w:val="000000"/>
              </w:rPr>
              <w:t xml:space="preserve"> </w:t>
            </w:r>
            <w:r w:rsidR="002335D7" w:rsidRPr="005C411A">
              <w:rPr>
                <w:color w:val="000000"/>
                <w:kern w:val="2"/>
                <w:szCs w:val="24"/>
                <w:shd w:val="clear" w:color="auto" w:fill="FFFFFF"/>
              </w:rPr>
              <w:t>(transporto priemonė atitinka ne mažesnį kaip „Euro 6“ teršalų išmetimo standartą</w:t>
            </w:r>
            <w:r w:rsidR="00537164">
              <w:rPr>
                <w:color w:val="000000"/>
                <w:kern w:val="2"/>
                <w:szCs w:val="24"/>
                <w:shd w:val="clear" w:color="auto" w:fill="FFFFFF"/>
              </w:rPr>
              <w:t xml:space="preserve">; </w:t>
            </w:r>
            <w:r w:rsidR="00537164" w:rsidRPr="00537164">
              <w:rPr>
                <w:color w:val="000000"/>
                <w:kern w:val="2"/>
                <w:szCs w:val="24"/>
                <w:shd w:val="clear" w:color="auto" w:fill="FFFFFF"/>
              </w:rPr>
              <w:t>vidutinės kuro sąnaudos pagal WLTP - ne daugiau 7 l / 100 km</w:t>
            </w:r>
            <w:r w:rsidR="002335D7" w:rsidRPr="005C411A">
              <w:rPr>
                <w:color w:val="000000"/>
                <w:kern w:val="2"/>
                <w:szCs w:val="24"/>
                <w:shd w:val="clear" w:color="auto" w:fill="FFFFFF"/>
              </w:rPr>
              <w:t>);</w:t>
            </w:r>
          </w:p>
          <w:p w14:paraId="66EBF7F4" w14:textId="504D5FA2" w:rsidR="003A62D8" w:rsidRPr="005C411A" w:rsidRDefault="003A62D8" w:rsidP="002949C2">
            <w:pPr>
              <w:rPr>
                <w:color w:val="000000"/>
                <w:kern w:val="2"/>
                <w:szCs w:val="24"/>
              </w:rPr>
            </w:pPr>
            <w:r w:rsidRPr="005C411A">
              <w:rPr>
                <w:color w:val="000000"/>
                <w:kern w:val="2"/>
                <w:szCs w:val="24"/>
              </w:rPr>
              <w:t>-4.</w:t>
            </w:r>
            <w:r w:rsidRPr="005C411A">
              <w:rPr>
                <w:kern w:val="2"/>
                <w:szCs w:val="24"/>
                <w:shd w:val="clear" w:color="auto" w:fill="FFFFFF"/>
              </w:rPr>
              <w:t>1 punktu</w:t>
            </w:r>
            <w:r w:rsidR="002335D7" w:rsidRPr="005C411A">
              <w:rPr>
                <w:kern w:val="2"/>
                <w:szCs w:val="24"/>
                <w:shd w:val="clear" w:color="auto" w:fill="FFFFFF"/>
              </w:rPr>
              <w:t xml:space="preserve"> (padangos atitinka Tvarkos aprašo XX skyriuje keliamus reikalavimus).</w:t>
            </w:r>
          </w:p>
          <w:bookmarkEnd w:id="0"/>
          <w:p w14:paraId="4B6631DF" w14:textId="0FB866DA" w:rsidR="00414494" w:rsidRPr="005C411A" w:rsidRDefault="002949C2" w:rsidP="00414494">
            <w:pPr>
              <w:rPr>
                <w:color w:val="000000"/>
                <w:kern w:val="2"/>
                <w:szCs w:val="24"/>
                <w:shd w:val="clear" w:color="auto" w:fill="FFFFFF"/>
              </w:rPr>
            </w:pPr>
            <w:r w:rsidRPr="005C411A">
              <w:rPr>
                <w:color w:val="000000"/>
                <w:kern w:val="2"/>
                <w:szCs w:val="24"/>
                <w:shd w:val="clear" w:color="auto" w:fill="FFFFFF"/>
              </w:rPr>
              <w:t>Nustačius, kad Tiekėjas šiame papunktyje nustatyto kriterijaus (-jų) nesilaiko, Tiekėjui taikoma Specialiųjų sąlygų 9.5 punkte nurodyto dydžio bauda.</w:t>
            </w:r>
          </w:p>
        </w:tc>
      </w:tr>
      <w:tr w:rsidR="002949C2" w:rsidRPr="005C411A" w14:paraId="032072CC" w14:textId="77777777">
        <w:trPr>
          <w:trHeight w:val="300"/>
        </w:trPr>
        <w:tc>
          <w:tcPr>
            <w:tcW w:w="2532" w:type="dxa"/>
          </w:tcPr>
          <w:p w14:paraId="0C0ADA8E" w14:textId="77777777" w:rsidR="002949C2" w:rsidRPr="005C411A" w:rsidRDefault="002949C2" w:rsidP="002949C2">
            <w:pPr>
              <w:rPr>
                <w:b/>
                <w:bCs/>
                <w:kern w:val="2"/>
                <w:szCs w:val="24"/>
              </w:rPr>
            </w:pPr>
            <w:r w:rsidRPr="005C411A">
              <w:rPr>
                <w:b/>
                <w:bCs/>
                <w:kern w:val="2"/>
                <w:szCs w:val="24"/>
              </w:rPr>
              <w:t>13.2.  Su perkamomis Prekėmis susiję socialiniai kriterijai</w:t>
            </w:r>
          </w:p>
        </w:tc>
        <w:tc>
          <w:tcPr>
            <w:tcW w:w="7003" w:type="dxa"/>
            <w:gridSpan w:val="3"/>
          </w:tcPr>
          <w:p w14:paraId="7834229A" w14:textId="50434F36" w:rsidR="002949C2" w:rsidRPr="005C411A" w:rsidRDefault="002949C2" w:rsidP="002949C2">
            <w:pPr>
              <w:rPr>
                <w:color w:val="000000"/>
                <w:kern w:val="2"/>
                <w:szCs w:val="24"/>
                <w:shd w:val="clear" w:color="auto" w:fill="FFFFFF"/>
              </w:rPr>
            </w:pPr>
            <w:r w:rsidRPr="005C411A">
              <w:rPr>
                <w:color w:val="000000"/>
                <w:kern w:val="2"/>
                <w:szCs w:val="24"/>
                <w:shd w:val="clear" w:color="auto" w:fill="FFFFFF"/>
              </w:rPr>
              <w:t>Netaikoma</w:t>
            </w:r>
          </w:p>
        </w:tc>
      </w:tr>
      <w:tr w:rsidR="002949C2" w:rsidRPr="005C411A" w14:paraId="07F0FFD0" w14:textId="77777777">
        <w:trPr>
          <w:trHeight w:val="300"/>
        </w:trPr>
        <w:tc>
          <w:tcPr>
            <w:tcW w:w="9535" w:type="dxa"/>
            <w:gridSpan w:val="4"/>
          </w:tcPr>
          <w:p w14:paraId="0EE0B189" w14:textId="77777777" w:rsidR="002949C2" w:rsidRPr="005C411A" w:rsidRDefault="002949C2" w:rsidP="002949C2">
            <w:pPr>
              <w:jc w:val="center"/>
              <w:rPr>
                <w:b/>
                <w:bCs/>
                <w:kern w:val="2"/>
                <w:szCs w:val="24"/>
              </w:rPr>
            </w:pPr>
            <w:r w:rsidRPr="005C411A">
              <w:rPr>
                <w:b/>
                <w:bCs/>
                <w:kern w:val="2"/>
                <w:szCs w:val="24"/>
              </w:rPr>
              <w:t xml:space="preserve">14. BENDRŲJŲ SĄLYGŲ PAKEITIMAI IR PAPILDYMAI </w:t>
            </w:r>
          </w:p>
          <w:p w14:paraId="5D079BCD" w14:textId="77777777" w:rsidR="002949C2" w:rsidRPr="005C411A" w:rsidRDefault="002949C2" w:rsidP="002949C2">
            <w:pPr>
              <w:jc w:val="center"/>
              <w:rPr>
                <w:kern w:val="2"/>
                <w:szCs w:val="24"/>
              </w:rPr>
            </w:pPr>
            <w:r w:rsidRPr="005C411A">
              <w:rPr>
                <w:kern w:val="2"/>
                <w:szCs w:val="24"/>
              </w:rPr>
              <w:t xml:space="preserve">(jeigu būtina dėl konkretaus Sutarties dalyko specifikos) </w:t>
            </w:r>
          </w:p>
        </w:tc>
      </w:tr>
      <w:tr w:rsidR="002949C2" w:rsidRPr="005C411A" w14:paraId="6259D831" w14:textId="77777777">
        <w:trPr>
          <w:trHeight w:val="300"/>
        </w:trPr>
        <w:tc>
          <w:tcPr>
            <w:tcW w:w="2532" w:type="dxa"/>
          </w:tcPr>
          <w:p w14:paraId="43927719" w14:textId="77777777" w:rsidR="002949C2" w:rsidRPr="005C411A" w:rsidRDefault="002949C2" w:rsidP="002949C2">
            <w:pPr>
              <w:rPr>
                <w:b/>
                <w:bCs/>
                <w:kern w:val="2"/>
                <w:szCs w:val="24"/>
              </w:rPr>
            </w:pPr>
            <w:r w:rsidRPr="005C411A">
              <w:rPr>
                <w:b/>
                <w:bCs/>
                <w:kern w:val="2"/>
                <w:szCs w:val="24"/>
              </w:rPr>
              <w:t xml:space="preserve">14.1. </w:t>
            </w:r>
          </w:p>
        </w:tc>
        <w:tc>
          <w:tcPr>
            <w:tcW w:w="7003" w:type="dxa"/>
            <w:gridSpan w:val="3"/>
          </w:tcPr>
          <w:p w14:paraId="612BA4B0" w14:textId="614F74F8" w:rsidR="002949C2" w:rsidRPr="005C411A" w:rsidRDefault="002949C2" w:rsidP="002949C2">
            <w:pPr>
              <w:rPr>
                <w:kern w:val="2"/>
                <w:szCs w:val="24"/>
              </w:rPr>
            </w:pPr>
            <w:r w:rsidRPr="005C411A">
              <w:rPr>
                <w:kern w:val="2"/>
                <w:szCs w:val="24"/>
              </w:rPr>
              <w:t>Šalys susitaria pakeisti nurodytą Sutarties Bendrųjų sąlygų punktą ir išdėstyti jį nauja redakcija: ____(nėra).</w:t>
            </w:r>
          </w:p>
        </w:tc>
      </w:tr>
      <w:tr w:rsidR="002949C2" w:rsidRPr="005C411A" w14:paraId="6B254F73" w14:textId="77777777">
        <w:trPr>
          <w:trHeight w:val="300"/>
        </w:trPr>
        <w:tc>
          <w:tcPr>
            <w:tcW w:w="2532" w:type="dxa"/>
          </w:tcPr>
          <w:p w14:paraId="2BC7AAFD" w14:textId="77777777" w:rsidR="002949C2" w:rsidRPr="005C411A" w:rsidRDefault="002949C2" w:rsidP="002949C2">
            <w:pPr>
              <w:rPr>
                <w:b/>
                <w:bCs/>
                <w:kern w:val="2"/>
                <w:szCs w:val="24"/>
              </w:rPr>
            </w:pPr>
            <w:r w:rsidRPr="005C411A">
              <w:rPr>
                <w:b/>
                <w:bCs/>
                <w:kern w:val="2"/>
                <w:szCs w:val="24"/>
              </w:rPr>
              <w:t>14.2.</w:t>
            </w:r>
          </w:p>
        </w:tc>
        <w:tc>
          <w:tcPr>
            <w:tcW w:w="7003" w:type="dxa"/>
            <w:gridSpan w:val="3"/>
          </w:tcPr>
          <w:p w14:paraId="242644AC" w14:textId="4062E44D" w:rsidR="002949C2" w:rsidRPr="005C411A" w:rsidRDefault="002949C2" w:rsidP="002949C2">
            <w:pPr>
              <w:rPr>
                <w:kern w:val="2"/>
                <w:szCs w:val="24"/>
              </w:rPr>
            </w:pPr>
            <w:r w:rsidRPr="005C411A">
              <w:rPr>
                <w:kern w:val="2"/>
                <w:szCs w:val="24"/>
              </w:rPr>
              <w:t>Šalys susitaria papildyti Sutarties Bendrąsias sąlygas nurodytu punktu, tačiau kitų punktų numeracijos nekeisti: _______(nėra).</w:t>
            </w:r>
          </w:p>
        </w:tc>
      </w:tr>
      <w:tr w:rsidR="002949C2" w:rsidRPr="005C411A" w14:paraId="5A0B465D" w14:textId="77777777">
        <w:trPr>
          <w:trHeight w:val="300"/>
        </w:trPr>
        <w:tc>
          <w:tcPr>
            <w:tcW w:w="2532" w:type="dxa"/>
          </w:tcPr>
          <w:p w14:paraId="1165EE3C" w14:textId="77777777" w:rsidR="002949C2" w:rsidRPr="005C411A" w:rsidRDefault="002949C2" w:rsidP="002949C2">
            <w:pPr>
              <w:rPr>
                <w:b/>
                <w:bCs/>
                <w:kern w:val="2"/>
                <w:szCs w:val="24"/>
              </w:rPr>
            </w:pPr>
            <w:r w:rsidRPr="005C411A">
              <w:rPr>
                <w:b/>
                <w:bCs/>
                <w:kern w:val="2"/>
                <w:szCs w:val="24"/>
              </w:rPr>
              <w:t>14.3.</w:t>
            </w:r>
          </w:p>
        </w:tc>
        <w:tc>
          <w:tcPr>
            <w:tcW w:w="7003" w:type="dxa"/>
            <w:gridSpan w:val="3"/>
          </w:tcPr>
          <w:p w14:paraId="25D43BEA" w14:textId="316ADB1F" w:rsidR="002949C2" w:rsidRPr="005C411A" w:rsidRDefault="002949C2" w:rsidP="002949C2">
            <w:pPr>
              <w:rPr>
                <w:kern w:val="2"/>
                <w:szCs w:val="24"/>
              </w:rPr>
            </w:pPr>
            <w:r w:rsidRPr="005C411A">
              <w:rPr>
                <w:kern w:val="2"/>
                <w:szCs w:val="24"/>
              </w:rPr>
              <w:t>Šalys susitaria išbraukti nurodytą Sutarties Bendrųjų sąlygų punktą, tačiau kitų punktų numeracijos nekeisti: _(nėra).</w:t>
            </w:r>
          </w:p>
        </w:tc>
      </w:tr>
      <w:tr w:rsidR="002949C2" w:rsidRPr="005C411A" w14:paraId="79071BC9" w14:textId="77777777">
        <w:trPr>
          <w:trHeight w:val="300"/>
        </w:trPr>
        <w:tc>
          <w:tcPr>
            <w:tcW w:w="2532" w:type="dxa"/>
          </w:tcPr>
          <w:p w14:paraId="7D974D20" w14:textId="77777777" w:rsidR="002949C2" w:rsidRPr="005C411A" w:rsidRDefault="002949C2" w:rsidP="002949C2">
            <w:pPr>
              <w:rPr>
                <w:b/>
                <w:bCs/>
                <w:kern w:val="2"/>
                <w:szCs w:val="24"/>
              </w:rPr>
            </w:pPr>
            <w:r w:rsidRPr="005C411A">
              <w:rPr>
                <w:b/>
                <w:bCs/>
                <w:kern w:val="2"/>
                <w:szCs w:val="24"/>
              </w:rPr>
              <w:t>14.4.</w:t>
            </w:r>
          </w:p>
        </w:tc>
        <w:tc>
          <w:tcPr>
            <w:tcW w:w="7003" w:type="dxa"/>
            <w:gridSpan w:val="3"/>
          </w:tcPr>
          <w:p w14:paraId="56F11031" w14:textId="65ED459A" w:rsidR="002949C2" w:rsidRPr="005C411A" w:rsidRDefault="002949C2" w:rsidP="002949C2">
            <w:pPr>
              <w:rPr>
                <w:kern w:val="2"/>
                <w:szCs w:val="24"/>
              </w:rPr>
            </w:pPr>
            <w:r w:rsidRPr="005C411A">
              <w:rPr>
                <w:kern w:val="2"/>
                <w:szCs w:val="24"/>
              </w:rPr>
              <w:t>-</w:t>
            </w:r>
          </w:p>
        </w:tc>
      </w:tr>
      <w:tr w:rsidR="002949C2" w:rsidRPr="005C411A" w14:paraId="35D09A71" w14:textId="77777777">
        <w:trPr>
          <w:trHeight w:val="300"/>
        </w:trPr>
        <w:tc>
          <w:tcPr>
            <w:tcW w:w="2532" w:type="dxa"/>
          </w:tcPr>
          <w:p w14:paraId="20C1F51E" w14:textId="77777777" w:rsidR="002949C2" w:rsidRPr="005C411A" w:rsidRDefault="002949C2" w:rsidP="002949C2">
            <w:pPr>
              <w:rPr>
                <w:b/>
                <w:bCs/>
                <w:kern w:val="2"/>
                <w:szCs w:val="24"/>
              </w:rPr>
            </w:pPr>
            <w:r w:rsidRPr="005C411A">
              <w:rPr>
                <w:b/>
                <w:bCs/>
                <w:kern w:val="2"/>
                <w:szCs w:val="24"/>
              </w:rPr>
              <w:t>14.5.</w:t>
            </w:r>
          </w:p>
        </w:tc>
        <w:tc>
          <w:tcPr>
            <w:tcW w:w="7003" w:type="dxa"/>
            <w:gridSpan w:val="3"/>
          </w:tcPr>
          <w:p w14:paraId="4BE5468E" w14:textId="77777777" w:rsidR="002949C2" w:rsidRPr="005C411A" w:rsidRDefault="002949C2" w:rsidP="002949C2">
            <w:pPr>
              <w:rPr>
                <w:kern w:val="2"/>
                <w:szCs w:val="24"/>
              </w:rPr>
            </w:pPr>
            <w:r w:rsidRPr="005C411A">
              <w:rPr>
                <w:kern w:val="2"/>
                <w:szCs w:val="24"/>
              </w:rPr>
              <w:t>Sutarties Bendrosiose sąlygose nurodytos alternatyvios nuostatos (su prierašu „jei taikoma“ ir pan.) taikomos tik tokiu atveju, jeigu jos konkrečiai aprašomos Sutarties Specialiosiose sąlygose.</w:t>
            </w:r>
          </w:p>
        </w:tc>
      </w:tr>
      <w:tr w:rsidR="002949C2" w:rsidRPr="005C411A" w14:paraId="063A7063" w14:textId="77777777">
        <w:trPr>
          <w:trHeight w:val="300"/>
        </w:trPr>
        <w:tc>
          <w:tcPr>
            <w:tcW w:w="9535" w:type="dxa"/>
            <w:gridSpan w:val="4"/>
          </w:tcPr>
          <w:p w14:paraId="1EC1A743" w14:textId="77777777" w:rsidR="002949C2" w:rsidRPr="005C411A" w:rsidRDefault="002949C2" w:rsidP="002949C2">
            <w:pPr>
              <w:jc w:val="center"/>
              <w:rPr>
                <w:b/>
                <w:bCs/>
                <w:kern w:val="2"/>
                <w:szCs w:val="24"/>
              </w:rPr>
            </w:pPr>
            <w:r w:rsidRPr="005C411A">
              <w:rPr>
                <w:b/>
                <w:bCs/>
                <w:kern w:val="2"/>
                <w:szCs w:val="24"/>
              </w:rPr>
              <w:t>15. SUTARTIES PRIEDAI</w:t>
            </w:r>
          </w:p>
        </w:tc>
      </w:tr>
      <w:tr w:rsidR="002949C2" w:rsidRPr="005C411A" w14:paraId="1493342A" w14:textId="77777777">
        <w:trPr>
          <w:trHeight w:val="300"/>
        </w:trPr>
        <w:tc>
          <w:tcPr>
            <w:tcW w:w="2532" w:type="dxa"/>
          </w:tcPr>
          <w:p w14:paraId="0AF63E8A" w14:textId="77777777" w:rsidR="002949C2" w:rsidRPr="005C411A" w:rsidRDefault="002949C2" w:rsidP="002949C2">
            <w:pPr>
              <w:jc w:val="center"/>
              <w:rPr>
                <w:b/>
                <w:bCs/>
                <w:kern w:val="2"/>
                <w:szCs w:val="24"/>
              </w:rPr>
            </w:pPr>
            <w:r w:rsidRPr="005C411A">
              <w:rPr>
                <w:b/>
                <w:bCs/>
                <w:kern w:val="2"/>
                <w:szCs w:val="24"/>
              </w:rPr>
              <w:t>15.1. Priedas Nr. 1</w:t>
            </w:r>
          </w:p>
        </w:tc>
        <w:tc>
          <w:tcPr>
            <w:tcW w:w="7003" w:type="dxa"/>
            <w:gridSpan w:val="3"/>
          </w:tcPr>
          <w:p w14:paraId="23C9ECEE" w14:textId="391F4DF0" w:rsidR="002949C2" w:rsidRPr="005C411A" w:rsidRDefault="002949C2" w:rsidP="002949C2">
            <w:pPr>
              <w:rPr>
                <w:b/>
                <w:bCs/>
                <w:kern w:val="2"/>
                <w:szCs w:val="24"/>
              </w:rPr>
            </w:pPr>
            <w:r w:rsidRPr="005C411A">
              <w:rPr>
                <w:bCs/>
                <w:kern w:val="2"/>
                <w:szCs w:val="24"/>
              </w:rPr>
              <w:t>Techninė specifikacija</w:t>
            </w:r>
          </w:p>
        </w:tc>
      </w:tr>
      <w:tr w:rsidR="002949C2" w:rsidRPr="005C411A" w14:paraId="4C75E455" w14:textId="77777777">
        <w:trPr>
          <w:trHeight w:val="300"/>
        </w:trPr>
        <w:tc>
          <w:tcPr>
            <w:tcW w:w="2532" w:type="dxa"/>
          </w:tcPr>
          <w:p w14:paraId="6E44F098" w14:textId="77777777" w:rsidR="002949C2" w:rsidRPr="005C411A" w:rsidRDefault="002949C2" w:rsidP="002949C2">
            <w:pPr>
              <w:jc w:val="center"/>
              <w:rPr>
                <w:b/>
                <w:bCs/>
                <w:kern w:val="2"/>
                <w:szCs w:val="24"/>
              </w:rPr>
            </w:pPr>
            <w:r w:rsidRPr="005C411A">
              <w:rPr>
                <w:b/>
                <w:bCs/>
                <w:kern w:val="2"/>
                <w:szCs w:val="24"/>
              </w:rPr>
              <w:t>15.2. Priedas Nr. 2</w:t>
            </w:r>
          </w:p>
        </w:tc>
        <w:tc>
          <w:tcPr>
            <w:tcW w:w="7003" w:type="dxa"/>
            <w:gridSpan w:val="3"/>
          </w:tcPr>
          <w:p w14:paraId="65CEE00B" w14:textId="7C8E6EA1" w:rsidR="002949C2" w:rsidRPr="005C411A" w:rsidRDefault="002949C2" w:rsidP="002949C2">
            <w:pPr>
              <w:rPr>
                <w:b/>
                <w:bCs/>
                <w:kern w:val="2"/>
                <w:szCs w:val="24"/>
              </w:rPr>
            </w:pPr>
            <w:r w:rsidRPr="005C411A">
              <w:rPr>
                <w:bCs/>
                <w:kern w:val="2"/>
                <w:szCs w:val="24"/>
              </w:rPr>
              <w:t xml:space="preserve">Tiekėjo pasiūlymas </w:t>
            </w:r>
          </w:p>
        </w:tc>
      </w:tr>
      <w:tr w:rsidR="002949C2" w:rsidRPr="005C411A" w14:paraId="369E96F2" w14:textId="77777777">
        <w:trPr>
          <w:trHeight w:val="300"/>
        </w:trPr>
        <w:tc>
          <w:tcPr>
            <w:tcW w:w="2532" w:type="dxa"/>
          </w:tcPr>
          <w:p w14:paraId="61C55EA7" w14:textId="77777777" w:rsidR="002949C2" w:rsidRPr="005C411A" w:rsidRDefault="002949C2" w:rsidP="002949C2">
            <w:pPr>
              <w:jc w:val="center"/>
              <w:rPr>
                <w:b/>
                <w:bCs/>
                <w:kern w:val="2"/>
                <w:szCs w:val="24"/>
              </w:rPr>
            </w:pPr>
            <w:r w:rsidRPr="005C411A">
              <w:rPr>
                <w:b/>
                <w:bCs/>
                <w:kern w:val="2"/>
                <w:szCs w:val="24"/>
              </w:rPr>
              <w:t>15.3. Priedas Nr. 3</w:t>
            </w:r>
          </w:p>
        </w:tc>
        <w:tc>
          <w:tcPr>
            <w:tcW w:w="7003" w:type="dxa"/>
            <w:gridSpan w:val="3"/>
          </w:tcPr>
          <w:p w14:paraId="6BCD1B56" w14:textId="240E16C7" w:rsidR="002949C2" w:rsidRPr="005C411A" w:rsidRDefault="002949C2" w:rsidP="002949C2">
            <w:pPr>
              <w:rPr>
                <w:b/>
                <w:bCs/>
                <w:kern w:val="2"/>
                <w:szCs w:val="24"/>
              </w:rPr>
            </w:pPr>
            <w:r w:rsidRPr="005C411A">
              <w:rPr>
                <w:bCs/>
                <w:kern w:val="2"/>
                <w:szCs w:val="24"/>
              </w:rPr>
              <w:t>Prekių perdavimo-priėmimo aktas</w:t>
            </w:r>
          </w:p>
        </w:tc>
      </w:tr>
      <w:tr w:rsidR="002949C2" w:rsidRPr="005C411A" w14:paraId="143ECD90" w14:textId="77777777">
        <w:trPr>
          <w:trHeight w:val="300"/>
        </w:trPr>
        <w:tc>
          <w:tcPr>
            <w:tcW w:w="2532" w:type="dxa"/>
          </w:tcPr>
          <w:p w14:paraId="7D11A08C" w14:textId="77777777" w:rsidR="002949C2" w:rsidRPr="005C411A" w:rsidRDefault="002949C2" w:rsidP="002949C2">
            <w:pPr>
              <w:jc w:val="center"/>
              <w:rPr>
                <w:b/>
                <w:bCs/>
                <w:kern w:val="2"/>
                <w:szCs w:val="24"/>
              </w:rPr>
            </w:pPr>
            <w:r w:rsidRPr="005C411A">
              <w:rPr>
                <w:b/>
                <w:bCs/>
                <w:kern w:val="2"/>
                <w:szCs w:val="24"/>
              </w:rPr>
              <w:t>15.4. Priedas Nr. 4</w:t>
            </w:r>
          </w:p>
        </w:tc>
        <w:tc>
          <w:tcPr>
            <w:tcW w:w="7003" w:type="dxa"/>
            <w:gridSpan w:val="3"/>
          </w:tcPr>
          <w:p w14:paraId="28490483" w14:textId="697F900A" w:rsidR="002949C2" w:rsidRPr="005C411A" w:rsidRDefault="002949C2" w:rsidP="002949C2">
            <w:pPr>
              <w:rPr>
                <w:b/>
                <w:bCs/>
                <w:kern w:val="2"/>
                <w:szCs w:val="24"/>
              </w:rPr>
            </w:pPr>
            <w:r w:rsidRPr="005C411A">
              <w:rPr>
                <w:bCs/>
                <w:kern w:val="2"/>
                <w:szCs w:val="24"/>
              </w:rPr>
              <w:t>Sutarties vykdymui pasitelkiami subtiekėjai ir (ar) specialistai</w:t>
            </w:r>
          </w:p>
        </w:tc>
      </w:tr>
      <w:tr w:rsidR="002949C2" w:rsidRPr="005C411A" w14:paraId="29AA4422" w14:textId="77777777">
        <w:tc>
          <w:tcPr>
            <w:tcW w:w="9535" w:type="dxa"/>
            <w:gridSpan w:val="4"/>
          </w:tcPr>
          <w:p w14:paraId="3ACEC6B8" w14:textId="77777777" w:rsidR="002949C2" w:rsidRPr="005C411A" w:rsidRDefault="002949C2" w:rsidP="002949C2">
            <w:pPr>
              <w:jc w:val="center"/>
              <w:rPr>
                <w:b/>
                <w:bCs/>
                <w:kern w:val="2"/>
                <w:szCs w:val="24"/>
              </w:rPr>
            </w:pPr>
            <w:r w:rsidRPr="005C411A">
              <w:rPr>
                <w:b/>
                <w:bCs/>
                <w:kern w:val="2"/>
                <w:szCs w:val="24"/>
              </w:rPr>
              <w:t>16. ŠALIŲ ATSTOVŲ PARAŠAI</w:t>
            </w:r>
          </w:p>
        </w:tc>
      </w:tr>
      <w:tr w:rsidR="002949C2" w:rsidRPr="005C411A"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2949C2" w:rsidRPr="005C411A" w:rsidRDefault="002949C2" w:rsidP="002949C2">
            <w:pPr>
              <w:jc w:val="center"/>
              <w:rPr>
                <w:b/>
                <w:bCs/>
                <w:kern w:val="2"/>
                <w:szCs w:val="24"/>
              </w:rPr>
            </w:pPr>
            <w:r w:rsidRPr="005C411A">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949C2" w:rsidRPr="005C411A" w:rsidRDefault="002949C2" w:rsidP="002949C2">
            <w:pPr>
              <w:jc w:val="center"/>
              <w:rPr>
                <w:b/>
                <w:bCs/>
                <w:kern w:val="2"/>
                <w:szCs w:val="24"/>
              </w:rPr>
            </w:pPr>
            <w:r w:rsidRPr="005C411A">
              <w:rPr>
                <w:b/>
                <w:bCs/>
                <w:kern w:val="2"/>
                <w:szCs w:val="24"/>
              </w:rPr>
              <w:t>TIEKĖJAS</w:t>
            </w:r>
          </w:p>
        </w:tc>
      </w:tr>
      <w:tr w:rsidR="002949C2"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81FC066" w:rsidR="002949C2" w:rsidRPr="005C411A" w:rsidRDefault="002949C2" w:rsidP="002949C2">
            <w:pPr>
              <w:jc w:val="center"/>
              <w:rPr>
                <w:color w:val="4472C4"/>
                <w:kern w:val="2"/>
                <w:szCs w:val="24"/>
              </w:rPr>
            </w:pPr>
            <w:r w:rsidRPr="005C411A">
              <w:rPr>
                <w:kern w:val="2"/>
                <w:szCs w:val="24"/>
              </w:rPr>
              <w:t xml:space="preserve">Direktorė </w:t>
            </w:r>
            <w:r w:rsidR="001742E2" w:rsidRPr="005C411A">
              <w:rPr>
                <w:kern w:val="2"/>
                <w:szCs w:val="24"/>
              </w:rPr>
              <w:t xml:space="preserve">Kristina </w:t>
            </w:r>
            <w:proofErr w:type="spellStart"/>
            <w:r w:rsidR="001742E2" w:rsidRPr="005C411A">
              <w:rPr>
                <w:kern w:val="2"/>
                <w:szCs w:val="24"/>
              </w:rPr>
              <w:t>Karpovienė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949C2" w:rsidRPr="005F08E7" w:rsidRDefault="002949C2" w:rsidP="002949C2">
            <w:pPr>
              <w:jc w:val="center"/>
              <w:rPr>
                <w:b/>
                <w:bCs/>
                <w:kern w:val="2"/>
                <w:szCs w:val="24"/>
              </w:rPr>
            </w:pPr>
            <w:r w:rsidRPr="005C411A">
              <w:rPr>
                <w:color w:val="4472C4"/>
                <w:kern w:val="2"/>
                <w:szCs w:val="24"/>
              </w:rPr>
              <w:t>(nurodomos atstovo pareigos, vardas, pavardė)</w:t>
            </w:r>
          </w:p>
        </w:tc>
      </w:tr>
      <w:tr w:rsidR="002949C2"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2949C2" w:rsidRDefault="002949C2" w:rsidP="002949C2">
            <w:pPr>
              <w:jc w:val="center"/>
              <w:rPr>
                <w:b/>
                <w:bCs/>
                <w:color w:val="4472C4"/>
                <w:kern w:val="2"/>
                <w:szCs w:val="24"/>
              </w:rPr>
            </w:pPr>
          </w:p>
          <w:p w14:paraId="5F978D19" w14:textId="77777777" w:rsidR="002949C2" w:rsidRDefault="002949C2" w:rsidP="002949C2">
            <w:pPr>
              <w:jc w:val="center"/>
              <w:rPr>
                <w:b/>
                <w:bCs/>
                <w:color w:val="4472C4"/>
                <w:kern w:val="2"/>
                <w:szCs w:val="24"/>
              </w:rPr>
            </w:pPr>
            <w:r>
              <w:rPr>
                <w:b/>
                <w:bCs/>
                <w:color w:val="4472C4"/>
                <w:kern w:val="2"/>
                <w:szCs w:val="24"/>
              </w:rPr>
              <w:t>(parašas)</w:t>
            </w:r>
          </w:p>
          <w:p w14:paraId="0CC6C66D" w14:textId="77777777" w:rsidR="002949C2" w:rsidRDefault="002949C2" w:rsidP="001742E2">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949C2" w:rsidRDefault="002949C2" w:rsidP="002949C2">
            <w:pPr>
              <w:jc w:val="center"/>
              <w:rPr>
                <w:b/>
                <w:bCs/>
                <w:color w:val="4472C4"/>
                <w:kern w:val="2"/>
                <w:szCs w:val="24"/>
              </w:rPr>
            </w:pPr>
          </w:p>
          <w:p w14:paraId="449EF7AE" w14:textId="77777777" w:rsidR="002949C2" w:rsidRDefault="002949C2" w:rsidP="002949C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7D06BFF8" w:rsidR="00ED7BBD" w:rsidRPr="00D06054" w:rsidRDefault="00DD7479" w:rsidP="00D06054">
      <w:pPr>
        <w:jc w:val="center"/>
        <w:rPr>
          <w:szCs w:val="24"/>
        </w:rPr>
      </w:pPr>
      <w:r>
        <w:rPr>
          <w:color w:val="000000"/>
          <w:szCs w:val="24"/>
        </w:rPr>
        <w:t>_______________</w:t>
      </w:r>
      <w:r w:rsidR="00ED7BBD">
        <w:br w:type="page"/>
      </w:r>
    </w:p>
    <w:p w14:paraId="5801BCC2" w14:textId="5841EF0F" w:rsidR="00ED7BBD" w:rsidRPr="00863CCE" w:rsidRDefault="00ED7BBD" w:rsidP="00ED7BBD">
      <w:pPr>
        <w:ind w:firstLine="7088"/>
        <w:rPr>
          <w:szCs w:val="24"/>
        </w:rPr>
      </w:pPr>
      <w:bookmarkStart w:id="1" w:name="_Hlk119707516"/>
      <w:r w:rsidRPr="00863CCE">
        <w:rPr>
          <w:szCs w:val="24"/>
        </w:rPr>
        <w:lastRenderedPageBreak/>
        <w:t>202</w:t>
      </w:r>
      <w:r w:rsidR="002949C2">
        <w:rPr>
          <w:szCs w:val="24"/>
        </w:rPr>
        <w:t>6</w:t>
      </w:r>
      <w:r w:rsidRPr="00863CCE">
        <w:rPr>
          <w:szCs w:val="24"/>
        </w:rPr>
        <w:t xml:space="preserve"> m. ...............            d. </w:t>
      </w:r>
    </w:p>
    <w:p w14:paraId="55B33611" w14:textId="77777777" w:rsidR="00ED7BBD" w:rsidRPr="00E67696" w:rsidRDefault="00ED7BBD" w:rsidP="00ED7BBD">
      <w:pPr>
        <w:ind w:firstLine="7088"/>
        <w:rPr>
          <w:szCs w:val="24"/>
        </w:rPr>
      </w:pPr>
      <w:r w:rsidRPr="00E67696">
        <w:rPr>
          <w:szCs w:val="24"/>
        </w:rPr>
        <w:t xml:space="preserve">Sutarties Nr.                </w:t>
      </w:r>
    </w:p>
    <w:p w14:paraId="572E10FA" w14:textId="77777777" w:rsidR="00ED7BBD" w:rsidRPr="00E67696" w:rsidRDefault="00ED7BBD" w:rsidP="00ED7BBD">
      <w:pPr>
        <w:ind w:firstLine="7088"/>
        <w:rPr>
          <w:szCs w:val="24"/>
        </w:rPr>
      </w:pPr>
      <w:r w:rsidRPr="00E67696">
        <w:rPr>
          <w:szCs w:val="24"/>
        </w:rPr>
        <w:t>1 priedas</w:t>
      </w:r>
      <w:bookmarkEnd w:id="1"/>
    </w:p>
    <w:p w14:paraId="1D4E28C1" w14:textId="77777777" w:rsidR="00ED7BBD" w:rsidRPr="00E67696" w:rsidRDefault="00ED7BBD" w:rsidP="00ED7BBD">
      <w:pPr>
        <w:ind w:firstLine="7088"/>
        <w:rPr>
          <w:szCs w:val="24"/>
        </w:rPr>
      </w:pPr>
    </w:p>
    <w:p w14:paraId="5A7E3719" w14:textId="5BB8EDCA" w:rsidR="00ED7BBD" w:rsidRPr="00E67696" w:rsidRDefault="001742E2" w:rsidP="00ED7BBD">
      <w:pPr>
        <w:tabs>
          <w:tab w:val="left" w:pos="5502"/>
          <w:tab w:val="right" w:leader="underscore" w:pos="8505"/>
        </w:tabs>
        <w:suppressAutoHyphens/>
        <w:jc w:val="center"/>
        <w:rPr>
          <w:b/>
          <w:caps/>
        </w:rPr>
      </w:pPr>
      <w:r>
        <w:rPr>
          <w:b/>
        </w:rPr>
        <w:t>AUTOMOBILIO</w:t>
      </w:r>
      <w:r w:rsidRPr="00407B10">
        <w:rPr>
          <w:b/>
          <w:caps/>
        </w:rPr>
        <w:t xml:space="preserve">, pritaikyto asmenims su negalia vežti, </w:t>
      </w:r>
      <w:r w:rsidR="00ED7BBD" w:rsidRPr="00E67696">
        <w:rPr>
          <w:b/>
        </w:rPr>
        <w:t>PIRKIMO SUTARTIS</w:t>
      </w:r>
    </w:p>
    <w:p w14:paraId="3714A2C2" w14:textId="77777777" w:rsidR="00ED7BBD" w:rsidRPr="00E67696" w:rsidRDefault="00ED7BBD" w:rsidP="00ED7BBD">
      <w:pPr>
        <w:jc w:val="center"/>
        <w:rPr>
          <w:b/>
          <w:szCs w:val="24"/>
          <w:shd w:val="clear" w:color="auto" w:fill="FFFFFF"/>
        </w:rPr>
      </w:pPr>
      <w:r w:rsidRPr="00E67696">
        <w:rPr>
          <w:b/>
          <w:szCs w:val="24"/>
          <w:shd w:val="clear" w:color="auto" w:fill="FFFFFF"/>
        </w:rPr>
        <w:t>TECHNINĖ SPECIFIKACIJA</w:t>
      </w:r>
    </w:p>
    <w:p w14:paraId="2DB4BCCD" w14:textId="77777777" w:rsidR="00ED7BBD" w:rsidRPr="00E67696" w:rsidRDefault="00ED7BBD" w:rsidP="00ED7BBD">
      <w:pPr>
        <w:rPr>
          <w:szCs w:val="24"/>
        </w:rPr>
      </w:pPr>
    </w:p>
    <w:p w14:paraId="09BBD387" w14:textId="77777777" w:rsidR="00ED7BBD" w:rsidRPr="00E67696" w:rsidRDefault="00ED7BBD" w:rsidP="00ED7BBD">
      <w:pPr>
        <w:rPr>
          <w:szCs w:val="24"/>
        </w:rPr>
      </w:pPr>
    </w:p>
    <w:p w14:paraId="05AE875C" w14:textId="77777777" w:rsidR="00ED7BBD" w:rsidRPr="00E67696" w:rsidRDefault="00ED7BBD" w:rsidP="00ED7BBD">
      <w:pPr>
        <w:rPr>
          <w:szCs w:val="24"/>
        </w:rPr>
      </w:pPr>
    </w:p>
    <w:p w14:paraId="138B996F" w14:textId="77777777" w:rsidR="00ED7BBD" w:rsidRPr="00E67696" w:rsidRDefault="00ED7BBD" w:rsidP="00ED7BBD">
      <w:pPr>
        <w:rPr>
          <w:i/>
          <w:iCs/>
          <w:color w:val="FF0000"/>
          <w:szCs w:val="24"/>
        </w:rPr>
      </w:pPr>
      <w:r w:rsidRPr="00E67696">
        <w:rPr>
          <w:i/>
          <w:iCs/>
          <w:color w:val="FF0000"/>
          <w:szCs w:val="24"/>
        </w:rPr>
        <w:t xml:space="preserve">(pridėta atskiru dokumentu prie pirkimo </w:t>
      </w:r>
      <w:r w:rsidRPr="005F08E7">
        <w:rPr>
          <w:i/>
          <w:iCs/>
          <w:color w:val="FF0000"/>
          <w:szCs w:val="24"/>
        </w:rPr>
        <w:t>sąlygų – Pirkimo sąlygų 3 priedas)</w:t>
      </w:r>
    </w:p>
    <w:p w14:paraId="6D89F5F6" w14:textId="77777777" w:rsidR="00ED7BBD" w:rsidRPr="00E67696" w:rsidRDefault="00ED7BBD" w:rsidP="00ED7BBD">
      <w:pPr>
        <w:rPr>
          <w:szCs w:val="24"/>
        </w:rPr>
      </w:pPr>
    </w:p>
    <w:p w14:paraId="60ADD8E0" w14:textId="77777777" w:rsidR="00ED7BBD" w:rsidRPr="00E67696" w:rsidRDefault="00ED7BBD" w:rsidP="00ED7BBD">
      <w:pPr>
        <w:rPr>
          <w:szCs w:val="24"/>
        </w:rPr>
      </w:pPr>
    </w:p>
    <w:p w14:paraId="0865E29E" w14:textId="77777777" w:rsidR="00ED7BBD" w:rsidRPr="00E67696" w:rsidRDefault="00ED7BBD" w:rsidP="00ED7BBD">
      <w:pPr>
        <w:rPr>
          <w:szCs w:val="24"/>
        </w:rPr>
      </w:pPr>
    </w:p>
    <w:p w14:paraId="6F4734A5" w14:textId="77777777" w:rsidR="00ED7BBD" w:rsidRPr="00E67696" w:rsidRDefault="00ED7BBD" w:rsidP="00ED7BBD">
      <w:pPr>
        <w:rPr>
          <w:szCs w:val="24"/>
        </w:rPr>
      </w:pPr>
    </w:p>
    <w:p w14:paraId="19BB9BAC" w14:textId="77777777" w:rsidR="00ED7BBD" w:rsidRPr="00E67696" w:rsidRDefault="00ED7BBD" w:rsidP="00ED7BBD">
      <w:pPr>
        <w:jc w:val="center"/>
        <w:rPr>
          <w:szCs w:val="24"/>
        </w:rPr>
      </w:pPr>
      <w:r w:rsidRPr="00E67696">
        <w:rPr>
          <w:szCs w:val="24"/>
        </w:rPr>
        <w:t>________________________</w:t>
      </w:r>
    </w:p>
    <w:p w14:paraId="4D4FE788" w14:textId="77777777" w:rsidR="00ED7BBD" w:rsidRPr="00E67696" w:rsidRDefault="00ED7BBD" w:rsidP="00ED7BBD">
      <w:pPr>
        <w:rPr>
          <w:szCs w:val="24"/>
        </w:rPr>
      </w:pPr>
    </w:p>
    <w:p w14:paraId="0D722247" w14:textId="77777777" w:rsidR="00ED7BBD" w:rsidRPr="00E67696" w:rsidRDefault="00ED7BBD" w:rsidP="00ED7BBD">
      <w:pPr>
        <w:rPr>
          <w:szCs w:val="24"/>
        </w:rPr>
      </w:pPr>
    </w:p>
    <w:p w14:paraId="6E99B769" w14:textId="77777777" w:rsidR="00ED7BBD" w:rsidRPr="00E67696" w:rsidRDefault="00ED7BBD" w:rsidP="00ED7BBD">
      <w:pPr>
        <w:rPr>
          <w:szCs w:val="24"/>
        </w:rPr>
      </w:pPr>
    </w:p>
    <w:p w14:paraId="1A1E2B23" w14:textId="77777777" w:rsidR="00ED7BBD" w:rsidRPr="00E67696" w:rsidRDefault="00ED7BBD" w:rsidP="00ED7BBD">
      <w:pPr>
        <w:rPr>
          <w:szCs w:val="24"/>
        </w:rPr>
      </w:pPr>
    </w:p>
    <w:p w14:paraId="12699816" w14:textId="77777777" w:rsidR="00ED7BBD" w:rsidRPr="00E67696" w:rsidRDefault="00ED7BBD" w:rsidP="00ED7BBD">
      <w:pPr>
        <w:rPr>
          <w:szCs w:val="24"/>
        </w:rPr>
      </w:pPr>
      <w:r w:rsidRPr="00E67696">
        <w:rPr>
          <w:szCs w:val="24"/>
        </w:rPr>
        <w:br w:type="page"/>
      </w:r>
    </w:p>
    <w:p w14:paraId="77FC4A92" w14:textId="7B5018B6" w:rsidR="00ED7BBD" w:rsidRPr="00E67696" w:rsidRDefault="00ED7BBD" w:rsidP="00ED7BBD">
      <w:pPr>
        <w:ind w:firstLine="7088"/>
        <w:rPr>
          <w:szCs w:val="24"/>
        </w:rPr>
      </w:pPr>
      <w:r w:rsidRPr="00E67696">
        <w:rPr>
          <w:szCs w:val="24"/>
        </w:rPr>
        <w:lastRenderedPageBreak/>
        <w:t>202</w:t>
      </w:r>
      <w:r w:rsidR="002949C2">
        <w:rPr>
          <w:szCs w:val="24"/>
        </w:rPr>
        <w:t>6</w:t>
      </w:r>
      <w:r w:rsidRPr="00E67696">
        <w:rPr>
          <w:szCs w:val="24"/>
        </w:rPr>
        <w:t xml:space="preserve"> m. ...............            d. </w:t>
      </w:r>
    </w:p>
    <w:p w14:paraId="24C5C74A" w14:textId="77777777" w:rsidR="00ED7BBD" w:rsidRPr="00E67696" w:rsidRDefault="00ED7BBD" w:rsidP="00ED7BBD">
      <w:pPr>
        <w:ind w:firstLine="7088"/>
        <w:rPr>
          <w:szCs w:val="24"/>
        </w:rPr>
      </w:pPr>
      <w:r w:rsidRPr="00E67696">
        <w:rPr>
          <w:szCs w:val="24"/>
        </w:rPr>
        <w:t xml:space="preserve">Sutarties Nr.                </w:t>
      </w:r>
    </w:p>
    <w:p w14:paraId="527B2C49" w14:textId="77777777" w:rsidR="00ED7BBD" w:rsidRPr="00E67696" w:rsidRDefault="00ED7BBD" w:rsidP="00ED7BBD">
      <w:pPr>
        <w:ind w:firstLine="7088"/>
        <w:rPr>
          <w:szCs w:val="24"/>
        </w:rPr>
      </w:pPr>
      <w:r w:rsidRPr="00E67696">
        <w:rPr>
          <w:szCs w:val="24"/>
        </w:rPr>
        <w:t>2 priedas</w:t>
      </w:r>
    </w:p>
    <w:p w14:paraId="5A5ED485" w14:textId="77777777" w:rsidR="00ED7BBD" w:rsidRPr="00E67696" w:rsidRDefault="00ED7BBD" w:rsidP="00ED7BBD">
      <w:pPr>
        <w:ind w:firstLine="7088"/>
        <w:rPr>
          <w:szCs w:val="24"/>
        </w:rPr>
      </w:pPr>
    </w:p>
    <w:p w14:paraId="33E05AD0" w14:textId="3E343800" w:rsidR="008F72CD" w:rsidRPr="005F08E7" w:rsidRDefault="001742E2" w:rsidP="008F72CD">
      <w:pPr>
        <w:tabs>
          <w:tab w:val="left" w:pos="5502"/>
          <w:tab w:val="right" w:leader="underscore" w:pos="8505"/>
        </w:tabs>
        <w:suppressAutoHyphens/>
        <w:jc w:val="center"/>
        <w:rPr>
          <w:b/>
          <w:caps/>
        </w:rPr>
      </w:pPr>
      <w:r>
        <w:rPr>
          <w:b/>
        </w:rPr>
        <w:t>AUTOMOBILIO</w:t>
      </w:r>
      <w:r w:rsidRPr="00407B10">
        <w:rPr>
          <w:b/>
          <w:caps/>
        </w:rPr>
        <w:t xml:space="preserve">, pritaikyto asmenims su negalia vežti, </w:t>
      </w:r>
      <w:r w:rsidR="008F72CD" w:rsidRPr="005F08E7">
        <w:rPr>
          <w:b/>
        </w:rPr>
        <w:t>PIRKIMO SUTARTIS</w:t>
      </w:r>
    </w:p>
    <w:p w14:paraId="77506471" w14:textId="77777777" w:rsidR="00ED7BBD" w:rsidRPr="005F08E7" w:rsidRDefault="00ED7BBD" w:rsidP="00ED7BBD">
      <w:pPr>
        <w:jc w:val="center"/>
        <w:rPr>
          <w:b/>
        </w:rPr>
      </w:pPr>
    </w:p>
    <w:p w14:paraId="622A31B8" w14:textId="77777777" w:rsidR="00ED7BBD" w:rsidRPr="00E67696" w:rsidRDefault="00ED7BBD" w:rsidP="00ED7BBD">
      <w:pPr>
        <w:jc w:val="center"/>
        <w:rPr>
          <w:b/>
          <w:caps/>
          <w:color w:val="000000"/>
          <w:szCs w:val="24"/>
        </w:rPr>
      </w:pPr>
      <w:r w:rsidRPr="005F08E7">
        <w:rPr>
          <w:b/>
          <w:caps/>
          <w:color w:val="000000"/>
          <w:szCs w:val="24"/>
        </w:rPr>
        <w:t>TIEKĖJO PASIŪLYMAS</w:t>
      </w:r>
    </w:p>
    <w:p w14:paraId="07C25B8E" w14:textId="77777777" w:rsidR="00ED7BBD" w:rsidRPr="00E67696" w:rsidRDefault="00ED7BBD" w:rsidP="00ED7BBD">
      <w:pPr>
        <w:rPr>
          <w:szCs w:val="24"/>
        </w:rPr>
      </w:pPr>
    </w:p>
    <w:p w14:paraId="463F05CA" w14:textId="77777777" w:rsidR="00ED7BBD" w:rsidRPr="00E67696" w:rsidRDefault="00ED7BBD" w:rsidP="00ED7BBD">
      <w:pPr>
        <w:rPr>
          <w:szCs w:val="24"/>
        </w:rPr>
      </w:pPr>
    </w:p>
    <w:p w14:paraId="7ACE00DA" w14:textId="77777777" w:rsidR="00ED7BBD" w:rsidRPr="00E67696" w:rsidRDefault="00ED7BBD" w:rsidP="00ED7BBD">
      <w:pPr>
        <w:rPr>
          <w:szCs w:val="24"/>
        </w:rPr>
      </w:pPr>
    </w:p>
    <w:p w14:paraId="4C03AFAB" w14:textId="77777777" w:rsidR="00ED7BBD" w:rsidRPr="00E67696" w:rsidRDefault="00ED7BBD" w:rsidP="00ED7BBD">
      <w:pPr>
        <w:rPr>
          <w:szCs w:val="24"/>
        </w:rPr>
      </w:pPr>
    </w:p>
    <w:p w14:paraId="4477125B" w14:textId="77777777" w:rsidR="00ED7BBD" w:rsidRPr="00E67696" w:rsidRDefault="00ED7BBD" w:rsidP="00ED7BBD">
      <w:pPr>
        <w:rPr>
          <w:szCs w:val="24"/>
        </w:rPr>
      </w:pPr>
    </w:p>
    <w:p w14:paraId="270801BB" w14:textId="77777777" w:rsidR="00ED7BBD" w:rsidRPr="00E67696" w:rsidRDefault="00ED7BBD" w:rsidP="00ED7BBD">
      <w:pPr>
        <w:jc w:val="center"/>
        <w:rPr>
          <w:szCs w:val="24"/>
        </w:rPr>
      </w:pPr>
      <w:r w:rsidRPr="00E67696">
        <w:rPr>
          <w:szCs w:val="24"/>
        </w:rPr>
        <w:t>_________________________</w:t>
      </w:r>
    </w:p>
    <w:p w14:paraId="79372026" w14:textId="77777777" w:rsidR="00ED7BBD" w:rsidRPr="00E67696" w:rsidRDefault="00ED7BBD" w:rsidP="00ED7BBD">
      <w:pPr>
        <w:rPr>
          <w:szCs w:val="24"/>
        </w:rPr>
      </w:pPr>
    </w:p>
    <w:p w14:paraId="322289CB" w14:textId="77777777" w:rsidR="00ED7BBD" w:rsidRPr="00E67696" w:rsidRDefault="00ED7BBD" w:rsidP="00ED7BBD">
      <w:pPr>
        <w:rPr>
          <w:szCs w:val="24"/>
        </w:rPr>
      </w:pPr>
      <w:r w:rsidRPr="00E67696">
        <w:rPr>
          <w:szCs w:val="24"/>
        </w:rPr>
        <w:br w:type="page"/>
      </w:r>
    </w:p>
    <w:p w14:paraId="720CF082" w14:textId="1ED49458" w:rsidR="00ED7BBD" w:rsidRPr="00E67696" w:rsidRDefault="00ED7BBD" w:rsidP="00ED7BBD">
      <w:pPr>
        <w:ind w:firstLine="7088"/>
        <w:rPr>
          <w:szCs w:val="24"/>
        </w:rPr>
      </w:pPr>
      <w:r w:rsidRPr="00E67696">
        <w:rPr>
          <w:szCs w:val="24"/>
        </w:rPr>
        <w:lastRenderedPageBreak/>
        <w:t>202</w:t>
      </w:r>
      <w:r w:rsidR="008F72CD">
        <w:rPr>
          <w:szCs w:val="24"/>
        </w:rPr>
        <w:t>6</w:t>
      </w:r>
      <w:r w:rsidRPr="00E67696">
        <w:rPr>
          <w:szCs w:val="24"/>
        </w:rPr>
        <w:t xml:space="preserve"> m. ...............            d. </w:t>
      </w:r>
    </w:p>
    <w:p w14:paraId="75739B2B" w14:textId="77777777" w:rsidR="00ED7BBD" w:rsidRPr="00E67696" w:rsidRDefault="00ED7BBD" w:rsidP="00ED7BBD">
      <w:pPr>
        <w:ind w:firstLine="7088"/>
        <w:rPr>
          <w:szCs w:val="24"/>
        </w:rPr>
      </w:pPr>
      <w:r w:rsidRPr="00E67696">
        <w:rPr>
          <w:szCs w:val="24"/>
        </w:rPr>
        <w:t xml:space="preserve">Sutarties Nr.                </w:t>
      </w:r>
    </w:p>
    <w:p w14:paraId="6F14A8D8" w14:textId="77777777" w:rsidR="00ED7BBD" w:rsidRPr="00E67696" w:rsidRDefault="00ED7BBD" w:rsidP="00ED7BBD">
      <w:pPr>
        <w:ind w:firstLine="7088"/>
        <w:rPr>
          <w:szCs w:val="24"/>
        </w:rPr>
      </w:pPr>
      <w:r w:rsidRPr="00E67696">
        <w:rPr>
          <w:szCs w:val="24"/>
        </w:rPr>
        <w:t>3 priedas</w:t>
      </w:r>
    </w:p>
    <w:p w14:paraId="069E59CA" w14:textId="77777777" w:rsidR="00ED7BBD" w:rsidRPr="00E67696" w:rsidRDefault="00ED7BBD" w:rsidP="00ED7BBD">
      <w:pPr>
        <w:ind w:firstLine="7088"/>
        <w:rPr>
          <w:szCs w:val="24"/>
        </w:rPr>
      </w:pPr>
    </w:p>
    <w:p w14:paraId="41089CF4" w14:textId="0360170A" w:rsidR="008F72CD" w:rsidRPr="005F08E7" w:rsidRDefault="001742E2" w:rsidP="008F72CD">
      <w:pPr>
        <w:tabs>
          <w:tab w:val="left" w:pos="5502"/>
          <w:tab w:val="right" w:leader="underscore" w:pos="8505"/>
        </w:tabs>
        <w:suppressAutoHyphens/>
        <w:jc w:val="center"/>
        <w:rPr>
          <w:b/>
          <w:caps/>
        </w:rPr>
      </w:pPr>
      <w:r>
        <w:rPr>
          <w:b/>
        </w:rPr>
        <w:t>AUTOMOBILIO</w:t>
      </w:r>
      <w:r w:rsidRPr="00407B10">
        <w:rPr>
          <w:b/>
          <w:caps/>
        </w:rPr>
        <w:t xml:space="preserve">, pritaikyto asmenims su negalia vežti, </w:t>
      </w:r>
      <w:r w:rsidR="008F72CD" w:rsidRPr="005F08E7">
        <w:rPr>
          <w:b/>
        </w:rPr>
        <w:t>PIRKIMO SUTARTIS</w:t>
      </w:r>
    </w:p>
    <w:p w14:paraId="5907E099" w14:textId="77777777" w:rsidR="00ED7BBD" w:rsidRPr="005F08E7" w:rsidRDefault="00ED7BBD" w:rsidP="00ED7BBD">
      <w:pPr>
        <w:jc w:val="center"/>
        <w:rPr>
          <w:b/>
          <w:caps/>
          <w:color w:val="000000"/>
          <w:szCs w:val="24"/>
        </w:rPr>
      </w:pPr>
    </w:p>
    <w:p w14:paraId="1E4023FA" w14:textId="77777777" w:rsidR="00ED7BBD" w:rsidRPr="005F08E7" w:rsidRDefault="00ED7BBD" w:rsidP="00ED7BBD">
      <w:pPr>
        <w:jc w:val="center"/>
        <w:rPr>
          <w:b/>
          <w:caps/>
          <w:color w:val="000000"/>
          <w:szCs w:val="24"/>
        </w:rPr>
      </w:pPr>
      <w:r w:rsidRPr="005F08E7">
        <w:rPr>
          <w:b/>
          <w:caps/>
          <w:color w:val="000000"/>
          <w:szCs w:val="24"/>
        </w:rPr>
        <w:t>prekių perdavimo priėmimo aktas</w:t>
      </w:r>
    </w:p>
    <w:p w14:paraId="1DB0F1DC" w14:textId="77777777" w:rsidR="00ED7BBD" w:rsidRPr="005F08E7" w:rsidRDefault="00ED7BBD" w:rsidP="00ED7BBD">
      <w:pPr>
        <w:rPr>
          <w:szCs w:val="24"/>
        </w:rPr>
      </w:pPr>
    </w:p>
    <w:p w14:paraId="283B35B4" w14:textId="77777777" w:rsidR="00ED7BBD" w:rsidRPr="005F08E7" w:rsidRDefault="00ED7BBD" w:rsidP="00ED7BBD">
      <w:pPr>
        <w:jc w:val="center"/>
        <w:rPr>
          <w:rFonts w:eastAsia="Calibri"/>
          <w:color w:val="000000"/>
          <w:szCs w:val="24"/>
        </w:rPr>
      </w:pPr>
      <w:r w:rsidRPr="005F08E7">
        <w:rPr>
          <w:color w:val="000000"/>
          <w:szCs w:val="24"/>
        </w:rPr>
        <w:t>20___ m. _________ ___ d.</w:t>
      </w:r>
    </w:p>
    <w:p w14:paraId="0287F763" w14:textId="77777777" w:rsidR="00ED7BBD" w:rsidRPr="005C411A" w:rsidRDefault="00ED7BBD" w:rsidP="00ED7BBD">
      <w:pPr>
        <w:jc w:val="center"/>
        <w:rPr>
          <w:color w:val="000000"/>
          <w:szCs w:val="24"/>
        </w:rPr>
      </w:pPr>
      <w:r w:rsidRPr="005C411A">
        <w:rPr>
          <w:color w:val="000000"/>
          <w:szCs w:val="24"/>
        </w:rPr>
        <w:t>Ukmergė</w:t>
      </w:r>
    </w:p>
    <w:p w14:paraId="352A3EE6" w14:textId="77777777" w:rsidR="00ED7BBD" w:rsidRPr="005C411A" w:rsidRDefault="00ED7BBD" w:rsidP="00ED7BBD">
      <w:pPr>
        <w:jc w:val="center"/>
        <w:rPr>
          <w:color w:val="000000"/>
          <w:szCs w:val="24"/>
        </w:rPr>
      </w:pPr>
    </w:p>
    <w:p w14:paraId="30BBBE4C" w14:textId="77777777" w:rsidR="00ED7BBD" w:rsidRPr="005C411A" w:rsidRDefault="00ED7BBD" w:rsidP="00ED7BBD">
      <w:pPr>
        <w:ind w:firstLine="720"/>
        <w:jc w:val="both"/>
        <w:rPr>
          <w:color w:val="000000"/>
          <w:szCs w:val="24"/>
        </w:rPr>
      </w:pPr>
      <w:r w:rsidRPr="005C411A">
        <w:rPr>
          <w:b/>
          <w:color w:val="000000"/>
          <w:szCs w:val="24"/>
        </w:rPr>
        <w:t>Tiekėjas</w:t>
      </w:r>
      <w:r w:rsidRPr="005C411A">
        <w:rPr>
          <w:color w:val="000000"/>
          <w:szCs w:val="24"/>
        </w:rPr>
        <w:t xml:space="preserve"> –..................</w:t>
      </w:r>
      <w:r w:rsidRPr="005C411A">
        <w:rPr>
          <w:szCs w:val="24"/>
        </w:rPr>
        <w:t xml:space="preserve">, </w:t>
      </w:r>
      <w:r w:rsidRPr="005C411A">
        <w:rPr>
          <w:iCs/>
          <w:szCs w:val="24"/>
        </w:rPr>
        <w:t xml:space="preserve">įmonės kodas................, kurios registruota buveinė yra......................., </w:t>
      </w:r>
      <w:r w:rsidRPr="005C411A">
        <w:rPr>
          <w:szCs w:val="24"/>
        </w:rPr>
        <w:t>atstovaujama.....................</w:t>
      </w:r>
      <w:r w:rsidRPr="005C411A">
        <w:rPr>
          <w:iCs/>
          <w:szCs w:val="24"/>
        </w:rPr>
        <w:t>, veikiančio pagal.................</w:t>
      </w:r>
      <w:r w:rsidRPr="005C411A">
        <w:rPr>
          <w:szCs w:val="24"/>
        </w:rPr>
        <w:t>,</w:t>
      </w:r>
      <w:r w:rsidRPr="005C411A">
        <w:rPr>
          <w:b/>
          <w:color w:val="000000"/>
          <w:szCs w:val="24"/>
        </w:rPr>
        <w:t xml:space="preserve"> </w:t>
      </w:r>
      <w:r w:rsidRPr="005C411A">
        <w:rPr>
          <w:color w:val="000000"/>
          <w:szCs w:val="24"/>
        </w:rPr>
        <w:t xml:space="preserve">Pirkimo-pardavimo sutartimi Nr.  .............. tiekė ir perdavė </w:t>
      </w:r>
      <w:r w:rsidRPr="005C411A">
        <w:rPr>
          <w:szCs w:val="24"/>
        </w:rPr>
        <w:t>Prekes</w:t>
      </w:r>
      <w:r w:rsidRPr="005C411A">
        <w:rPr>
          <w:color w:val="000000"/>
          <w:szCs w:val="24"/>
        </w:rPr>
        <w:t xml:space="preserve"> Pirkėjui.</w:t>
      </w:r>
    </w:p>
    <w:p w14:paraId="2D8031B1" w14:textId="3639E1D0" w:rsidR="00ED7BBD" w:rsidRPr="005C411A" w:rsidRDefault="00ED7BBD" w:rsidP="00ED7BBD">
      <w:pPr>
        <w:ind w:firstLine="720"/>
        <w:jc w:val="both"/>
        <w:rPr>
          <w:color w:val="000000"/>
          <w:szCs w:val="24"/>
        </w:rPr>
      </w:pPr>
      <w:r w:rsidRPr="005C411A">
        <w:rPr>
          <w:b/>
          <w:color w:val="000000"/>
          <w:szCs w:val="24"/>
        </w:rPr>
        <w:t>Pirkėjas –</w:t>
      </w:r>
      <w:r w:rsidR="001742E2" w:rsidRPr="005C411A">
        <w:rPr>
          <w:b/>
          <w:color w:val="000000"/>
          <w:szCs w:val="24"/>
        </w:rPr>
        <w:t xml:space="preserve"> </w:t>
      </w:r>
      <w:r w:rsidR="001742E2" w:rsidRPr="005C411A">
        <w:rPr>
          <w:rFonts w:eastAsia="Calibri"/>
          <w:b/>
          <w:bCs/>
          <w:szCs w:val="24"/>
          <w:lang w:eastAsia="lt-LT"/>
        </w:rPr>
        <w:t>BĮ Ukmergės socialinių paslaugų centras</w:t>
      </w:r>
      <w:r w:rsidRPr="005C411A">
        <w:rPr>
          <w:szCs w:val="24"/>
          <w:lang w:eastAsia="ar-SA"/>
        </w:rPr>
        <w:t xml:space="preserve">, juridinio asmens kodas </w:t>
      </w:r>
      <w:r w:rsidR="001742E2" w:rsidRPr="005C411A">
        <w:rPr>
          <w:kern w:val="2"/>
          <w:szCs w:val="24"/>
        </w:rPr>
        <w:t>300123034</w:t>
      </w:r>
      <w:r w:rsidRPr="005C411A">
        <w:rPr>
          <w:szCs w:val="24"/>
          <w:lang w:eastAsia="ar-SA"/>
        </w:rPr>
        <w:t xml:space="preserve">, kurios registruota buveinė yra </w:t>
      </w:r>
      <w:r w:rsidR="001742E2" w:rsidRPr="005C411A">
        <w:rPr>
          <w:kern w:val="2"/>
          <w:szCs w:val="24"/>
        </w:rPr>
        <w:t>Deltuvos g. 19</w:t>
      </w:r>
      <w:r w:rsidRPr="005C411A">
        <w:rPr>
          <w:szCs w:val="24"/>
          <w:lang w:eastAsia="ar-SA"/>
        </w:rPr>
        <w:t>, 201</w:t>
      </w:r>
      <w:r w:rsidR="001742E2" w:rsidRPr="005C411A">
        <w:rPr>
          <w:szCs w:val="24"/>
          <w:lang w:eastAsia="ar-SA"/>
        </w:rPr>
        <w:t>2</w:t>
      </w:r>
      <w:r w:rsidR="008F72CD" w:rsidRPr="005C411A">
        <w:rPr>
          <w:szCs w:val="24"/>
          <w:lang w:eastAsia="ar-SA"/>
        </w:rPr>
        <w:t>7</w:t>
      </w:r>
      <w:r w:rsidRPr="005C411A">
        <w:rPr>
          <w:szCs w:val="24"/>
          <w:lang w:eastAsia="ar-SA"/>
        </w:rPr>
        <w:t xml:space="preserve"> Ukmergė</w:t>
      </w:r>
      <w:r w:rsidRPr="005C411A">
        <w:rPr>
          <w:szCs w:val="24"/>
        </w:rPr>
        <w:t xml:space="preserve">, atstovaujama direktorės </w:t>
      </w:r>
      <w:r w:rsidR="003C6589">
        <w:rPr>
          <w:szCs w:val="24"/>
        </w:rPr>
        <w:t xml:space="preserve">Kristinos </w:t>
      </w:r>
      <w:proofErr w:type="spellStart"/>
      <w:r w:rsidR="003C6589">
        <w:rPr>
          <w:szCs w:val="24"/>
        </w:rPr>
        <w:t>Karpovienės</w:t>
      </w:r>
      <w:proofErr w:type="spellEnd"/>
      <w:r w:rsidRPr="005C411A">
        <w:rPr>
          <w:szCs w:val="24"/>
        </w:rPr>
        <w:t>,</w:t>
      </w:r>
      <w:r w:rsidRPr="005C411A">
        <w:rPr>
          <w:b/>
          <w:szCs w:val="24"/>
        </w:rPr>
        <w:t xml:space="preserve"> </w:t>
      </w:r>
      <w:r w:rsidRPr="005C411A">
        <w:rPr>
          <w:szCs w:val="24"/>
        </w:rPr>
        <w:t xml:space="preserve">veikiančios pagal nuostatus, </w:t>
      </w:r>
      <w:r w:rsidRPr="005C411A">
        <w:rPr>
          <w:color w:val="000000"/>
          <w:szCs w:val="24"/>
        </w:rPr>
        <w:t xml:space="preserve">priėmė iš Tiekėjo </w:t>
      </w:r>
      <w:r w:rsidRPr="005C411A">
        <w:rPr>
          <w:szCs w:val="24"/>
        </w:rPr>
        <w:t>Prekes</w:t>
      </w:r>
    </w:p>
    <w:p w14:paraId="29FF231A" w14:textId="77777777" w:rsidR="00ED7BBD" w:rsidRPr="005C411A" w:rsidRDefault="00ED7BBD" w:rsidP="00ED7BBD">
      <w:pPr>
        <w:ind w:firstLine="720"/>
        <w:jc w:val="both"/>
        <w:rPr>
          <w:color w:val="000000"/>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14"/>
        <w:gridCol w:w="1168"/>
        <w:gridCol w:w="1722"/>
        <w:gridCol w:w="1171"/>
        <w:gridCol w:w="1806"/>
      </w:tblGrid>
      <w:tr w:rsidR="00ED7BBD" w:rsidRPr="005F08E7" w14:paraId="169879AA" w14:textId="77777777" w:rsidTr="00B80B54">
        <w:trPr>
          <w:trHeight w:val="729"/>
        </w:trPr>
        <w:tc>
          <w:tcPr>
            <w:tcW w:w="709" w:type="dxa"/>
            <w:tcBorders>
              <w:top w:val="single" w:sz="4" w:space="0" w:color="auto"/>
              <w:left w:val="single" w:sz="4" w:space="0" w:color="auto"/>
              <w:bottom w:val="single" w:sz="4" w:space="0" w:color="auto"/>
              <w:right w:val="single" w:sz="4" w:space="0" w:color="auto"/>
            </w:tcBorders>
            <w:hideMark/>
          </w:tcPr>
          <w:p w14:paraId="3BF26115" w14:textId="77777777" w:rsidR="00ED7BBD" w:rsidRPr="005C411A" w:rsidRDefault="00ED7BBD" w:rsidP="00B80B54">
            <w:pPr>
              <w:jc w:val="center"/>
              <w:rPr>
                <w:szCs w:val="24"/>
              </w:rPr>
            </w:pPr>
            <w:r w:rsidRPr="005C411A">
              <w:rPr>
                <w:szCs w:val="24"/>
              </w:rPr>
              <w:t>Eil. Nr.</w:t>
            </w:r>
          </w:p>
        </w:tc>
        <w:tc>
          <w:tcPr>
            <w:tcW w:w="3914" w:type="dxa"/>
            <w:tcBorders>
              <w:top w:val="single" w:sz="4" w:space="0" w:color="auto"/>
              <w:left w:val="single" w:sz="4" w:space="0" w:color="auto"/>
              <w:bottom w:val="single" w:sz="4" w:space="0" w:color="auto"/>
              <w:right w:val="single" w:sz="4" w:space="0" w:color="auto"/>
            </w:tcBorders>
            <w:hideMark/>
          </w:tcPr>
          <w:p w14:paraId="5C8324CA" w14:textId="77777777" w:rsidR="00ED7BBD" w:rsidRPr="005C411A" w:rsidRDefault="00ED7BBD" w:rsidP="00B80B54">
            <w:pPr>
              <w:jc w:val="center"/>
              <w:rPr>
                <w:szCs w:val="24"/>
              </w:rPr>
            </w:pPr>
            <w:r w:rsidRPr="005C411A">
              <w:rPr>
                <w:szCs w:val="24"/>
              </w:rPr>
              <w:t>Prekių pavadinimas</w:t>
            </w:r>
          </w:p>
        </w:tc>
        <w:tc>
          <w:tcPr>
            <w:tcW w:w="1168" w:type="dxa"/>
            <w:tcBorders>
              <w:top w:val="single" w:sz="4" w:space="0" w:color="auto"/>
              <w:left w:val="single" w:sz="4" w:space="0" w:color="auto"/>
              <w:bottom w:val="single" w:sz="4" w:space="0" w:color="auto"/>
              <w:right w:val="single" w:sz="4" w:space="0" w:color="auto"/>
            </w:tcBorders>
            <w:hideMark/>
          </w:tcPr>
          <w:p w14:paraId="2E274222" w14:textId="77777777" w:rsidR="00ED7BBD" w:rsidRPr="005C411A" w:rsidRDefault="00ED7BBD" w:rsidP="00B80B54">
            <w:pPr>
              <w:jc w:val="center"/>
              <w:rPr>
                <w:szCs w:val="24"/>
              </w:rPr>
            </w:pPr>
            <w:r w:rsidRPr="005C411A">
              <w:rPr>
                <w:szCs w:val="24"/>
              </w:rPr>
              <w:t>Kiekis vnt.</w:t>
            </w:r>
          </w:p>
        </w:tc>
        <w:tc>
          <w:tcPr>
            <w:tcW w:w="1722" w:type="dxa"/>
            <w:tcBorders>
              <w:top w:val="single" w:sz="4" w:space="0" w:color="auto"/>
              <w:left w:val="single" w:sz="4" w:space="0" w:color="auto"/>
              <w:bottom w:val="single" w:sz="4" w:space="0" w:color="auto"/>
              <w:right w:val="single" w:sz="4" w:space="0" w:color="auto"/>
            </w:tcBorders>
            <w:hideMark/>
          </w:tcPr>
          <w:p w14:paraId="3320E9A5" w14:textId="77777777" w:rsidR="00ED7BBD" w:rsidRPr="005C411A" w:rsidRDefault="00ED7BBD" w:rsidP="00B80B54">
            <w:pPr>
              <w:jc w:val="center"/>
              <w:rPr>
                <w:szCs w:val="24"/>
              </w:rPr>
            </w:pPr>
            <w:r w:rsidRPr="005C411A">
              <w:rPr>
                <w:szCs w:val="24"/>
              </w:rPr>
              <w:t xml:space="preserve">Kaina be PVM, Eur </w:t>
            </w:r>
          </w:p>
        </w:tc>
        <w:tc>
          <w:tcPr>
            <w:tcW w:w="1171" w:type="dxa"/>
            <w:tcBorders>
              <w:top w:val="single" w:sz="4" w:space="0" w:color="auto"/>
              <w:left w:val="single" w:sz="4" w:space="0" w:color="auto"/>
              <w:bottom w:val="single" w:sz="4" w:space="0" w:color="auto"/>
              <w:right w:val="single" w:sz="4" w:space="0" w:color="auto"/>
            </w:tcBorders>
            <w:hideMark/>
          </w:tcPr>
          <w:p w14:paraId="10B029DF" w14:textId="77777777" w:rsidR="00ED7BBD" w:rsidRPr="005C411A" w:rsidRDefault="00ED7BBD" w:rsidP="00B80B54">
            <w:pPr>
              <w:jc w:val="center"/>
              <w:rPr>
                <w:szCs w:val="24"/>
              </w:rPr>
            </w:pPr>
            <w:r w:rsidRPr="005C411A">
              <w:rPr>
                <w:szCs w:val="24"/>
              </w:rPr>
              <w:t>PVM, Eur</w:t>
            </w:r>
          </w:p>
        </w:tc>
        <w:tc>
          <w:tcPr>
            <w:tcW w:w="1806" w:type="dxa"/>
            <w:tcBorders>
              <w:top w:val="single" w:sz="4" w:space="0" w:color="auto"/>
              <w:left w:val="single" w:sz="4" w:space="0" w:color="auto"/>
              <w:bottom w:val="single" w:sz="4" w:space="0" w:color="auto"/>
              <w:right w:val="single" w:sz="4" w:space="0" w:color="auto"/>
            </w:tcBorders>
            <w:hideMark/>
          </w:tcPr>
          <w:p w14:paraId="51431C10" w14:textId="77777777" w:rsidR="00ED7BBD" w:rsidRPr="005F08E7" w:rsidRDefault="00ED7BBD" w:rsidP="00B80B54">
            <w:pPr>
              <w:jc w:val="center"/>
              <w:rPr>
                <w:szCs w:val="24"/>
              </w:rPr>
            </w:pPr>
            <w:r w:rsidRPr="005C411A">
              <w:rPr>
                <w:szCs w:val="24"/>
              </w:rPr>
              <w:t>Kaina su PVM, Eur</w:t>
            </w:r>
          </w:p>
        </w:tc>
      </w:tr>
      <w:tr w:rsidR="00ED7BBD" w:rsidRPr="005F08E7" w14:paraId="249CDBBA" w14:textId="77777777" w:rsidTr="00B80B54">
        <w:trPr>
          <w:trHeight w:val="273"/>
        </w:trPr>
        <w:tc>
          <w:tcPr>
            <w:tcW w:w="709" w:type="dxa"/>
            <w:tcBorders>
              <w:top w:val="single" w:sz="4" w:space="0" w:color="auto"/>
              <w:left w:val="single" w:sz="4" w:space="0" w:color="auto"/>
              <w:bottom w:val="single" w:sz="4" w:space="0" w:color="auto"/>
              <w:right w:val="single" w:sz="4" w:space="0" w:color="auto"/>
            </w:tcBorders>
            <w:hideMark/>
          </w:tcPr>
          <w:p w14:paraId="72803F27" w14:textId="77777777" w:rsidR="00ED7BBD" w:rsidRPr="005F08E7" w:rsidRDefault="00ED7BBD" w:rsidP="00B80B54">
            <w:pPr>
              <w:jc w:val="center"/>
              <w:rPr>
                <w:i/>
                <w:iCs/>
                <w:szCs w:val="24"/>
              </w:rPr>
            </w:pPr>
            <w:r w:rsidRPr="005F08E7">
              <w:rPr>
                <w:i/>
                <w:iCs/>
                <w:szCs w:val="24"/>
              </w:rPr>
              <w:t>1</w:t>
            </w:r>
          </w:p>
        </w:tc>
        <w:tc>
          <w:tcPr>
            <w:tcW w:w="3914" w:type="dxa"/>
            <w:tcBorders>
              <w:top w:val="single" w:sz="4" w:space="0" w:color="auto"/>
              <w:left w:val="single" w:sz="4" w:space="0" w:color="auto"/>
              <w:bottom w:val="single" w:sz="4" w:space="0" w:color="auto"/>
              <w:right w:val="single" w:sz="4" w:space="0" w:color="auto"/>
            </w:tcBorders>
            <w:hideMark/>
          </w:tcPr>
          <w:p w14:paraId="3D03B78D" w14:textId="77777777" w:rsidR="00ED7BBD" w:rsidRPr="005F08E7" w:rsidRDefault="00ED7BBD" w:rsidP="00B80B54">
            <w:pPr>
              <w:jc w:val="center"/>
              <w:rPr>
                <w:i/>
                <w:iCs/>
                <w:szCs w:val="24"/>
              </w:rPr>
            </w:pPr>
            <w:r w:rsidRPr="005F08E7">
              <w:rPr>
                <w:i/>
                <w:iCs/>
                <w:szCs w:val="24"/>
              </w:rPr>
              <w:t>2</w:t>
            </w:r>
          </w:p>
        </w:tc>
        <w:tc>
          <w:tcPr>
            <w:tcW w:w="1168" w:type="dxa"/>
            <w:tcBorders>
              <w:top w:val="single" w:sz="4" w:space="0" w:color="auto"/>
              <w:left w:val="single" w:sz="4" w:space="0" w:color="auto"/>
              <w:bottom w:val="single" w:sz="4" w:space="0" w:color="auto"/>
              <w:right w:val="single" w:sz="4" w:space="0" w:color="auto"/>
            </w:tcBorders>
            <w:hideMark/>
          </w:tcPr>
          <w:p w14:paraId="52A563C7" w14:textId="77777777" w:rsidR="00ED7BBD" w:rsidRPr="005F08E7" w:rsidRDefault="00ED7BBD" w:rsidP="00B80B54">
            <w:pPr>
              <w:jc w:val="center"/>
              <w:rPr>
                <w:i/>
                <w:iCs/>
                <w:szCs w:val="24"/>
              </w:rPr>
            </w:pPr>
            <w:r w:rsidRPr="005F08E7">
              <w:rPr>
                <w:i/>
                <w:iCs/>
                <w:szCs w:val="24"/>
              </w:rPr>
              <w:t>3</w:t>
            </w:r>
          </w:p>
        </w:tc>
        <w:tc>
          <w:tcPr>
            <w:tcW w:w="1722" w:type="dxa"/>
            <w:tcBorders>
              <w:top w:val="single" w:sz="4" w:space="0" w:color="auto"/>
              <w:left w:val="single" w:sz="4" w:space="0" w:color="auto"/>
              <w:bottom w:val="single" w:sz="4" w:space="0" w:color="auto"/>
              <w:right w:val="single" w:sz="4" w:space="0" w:color="auto"/>
            </w:tcBorders>
            <w:hideMark/>
          </w:tcPr>
          <w:p w14:paraId="2DF1B50B" w14:textId="77777777" w:rsidR="00ED7BBD" w:rsidRPr="005F08E7" w:rsidRDefault="00ED7BBD" w:rsidP="00B80B54">
            <w:pPr>
              <w:jc w:val="center"/>
              <w:rPr>
                <w:i/>
                <w:iCs/>
                <w:szCs w:val="24"/>
              </w:rPr>
            </w:pPr>
            <w:r w:rsidRPr="005F08E7">
              <w:rPr>
                <w:i/>
                <w:iCs/>
                <w:szCs w:val="24"/>
              </w:rPr>
              <w:t>4</w:t>
            </w:r>
          </w:p>
        </w:tc>
        <w:tc>
          <w:tcPr>
            <w:tcW w:w="1171" w:type="dxa"/>
            <w:tcBorders>
              <w:top w:val="single" w:sz="4" w:space="0" w:color="auto"/>
              <w:left w:val="single" w:sz="4" w:space="0" w:color="auto"/>
              <w:bottom w:val="single" w:sz="4" w:space="0" w:color="auto"/>
              <w:right w:val="single" w:sz="4" w:space="0" w:color="auto"/>
            </w:tcBorders>
            <w:hideMark/>
          </w:tcPr>
          <w:p w14:paraId="2CBB221E" w14:textId="77777777" w:rsidR="00ED7BBD" w:rsidRPr="005F08E7" w:rsidRDefault="00ED7BBD" w:rsidP="00B80B54">
            <w:pPr>
              <w:jc w:val="center"/>
              <w:rPr>
                <w:i/>
                <w:iCs/>
                <w:szCs w:val="24"/>
              </w:rPr>
            </w:pPr>
            <w:r w:rsidRPr="005F08E7">
              <w:rPr>
                <w:i/>
                <w:iCs/>
                <w:szCs w:val="24"/>
              </w:rPr>
              <w:t>5</w:t>
            </w:r>
          </w:p>
        </w:tc>
        <w:tc>
          <w:tcPr>
            <w:tcW w:w="1806" w:type="dxa"/>
            <w:tcBorders>
              <w:top w:val="single" w:sz="4" w:space="0" w:color="auto"/>
              <w:left w:val="single" w:sz="4" w:space="0" w:color="auto"/>
              <w:bottom w:val="single" w:sz="4" w:space="0" w:color="auto"/>
              <w:right w:val="single" w:sz="4" w:space="0" w:color="auto"/>
            </w:tcBorders>
            <w:hideMark/>
          </w:tcPr>
          <w:p w14:paraId="22189871" w14:textId="77777777" w:rsidR="00ED7BBD" w:rsidRPr="005F08E7" w:rsidRDefault="00ED7BBD" w:rsidP="00B80B54">
            <w:pPr>
              <w:jc w:val="center"/>
              <w:rPr>
                <w:i/>
                <w:iCs/>
                <w:szCs w:val="24"/>
              </w:rPr>
            </w:pPr>
            <w:r w:rsidRPr="005F08E7">
              <w:rPr>
                <w:i/>
                <w:iCs/>
                <w:szCs w:val="24"/>
              </w:rPr>
              <w:t>6</w:t>
            </w:r>
          </w:p>
        </w:tc>
      </w:tr>
      <w:tr w:rsidR="00ED7BBD" w:rsidRPr="005F08E7" w14:paraId="55B89240" w14:textId="77777777" w:rsidTr="00B80B54">
        <w:tc>
          <w:tcPr>
            <w:tcW w:w="709" w:type="dxa"/>
            <w:tcBorders>
              <w:top w:val="single" w:sz="4" w:space="0" w:color="auto"/>
              <w:left w:val="single" w:sz="4" w:space="0" w:color="auto"/>
              <w:bottom w:val="single" w:sz="4" w:space="0" w:color="auto"/>
              <w:right w:val="single" w:sz="4" w:space="0" w:color="auto"/>
            </w:tcBorders>
          </w:tcPr>
          <w:p w14:paraId="30A63CA6" w14:textId="77777777" w:rsidR="00ED7BBD" w:rsidRPr="005F08E7" w:rsidRDefault="00ED7BBD" w:rsidP="00B80B54">
            <w:pPr>
              <w:jc w:val="both"/>
              <w:rPr>
                <w:szCs w:val="24"/>
              </w:rPr>
            </w:pPr>
            <w:r w:rsidRPr="005F08E7">
              <w:rPr>
                <w:szCs w:val="24"/>
              </w:rPr>
              <w:t>1.</w:t>
            </w:r>
          </w:p>
        </w:tc>
        <w:tc>
          <w:tcPr>
            <w:tcW w:w="3914" w:type="dxa"/>
            <w:tcBorders>
              <w:top w:val="single" w:sz="4" w:space="0" w:color="auto"/>
              <w:left w:val="single" w:sz="4" w:space="0" w:color="auto"/>
              <w:bottom w:val="single" w:sz="4" w:space="0" w:color="auto"/>
              <w:right w:val="single" w:sz="4" w:space="0" w:color="auto"/>
            </w:tcBorders>
          </w:tcPr>
          <w:p w14:paraId="74716A1E" w14:textId="77777777" w:rsidR="00ED7BBD" w:rsidRPr="005F08E7" w:rsidRDefault="00ED7BBD" w:rsidP="00B80B54">
            <w:pPr>
              <w:jc w:val="both"/>
              <w:rPr>
                <w:szCs w:val="24"/>
              </w:rPr>
            </w:pPr>
          </w:p>
        </w:tc>
        <w:tc>
          <w:tcPr>
            <w:tcW w:w="1168" w:type="dxa"/>
            <w:tcBorders>
              <w:top w:val="single" w:sz="4" w:space="0" w:color="auto"/>
              <w:left w:val="single" w:sz="4" w:space="0" w:color="auto"/>
              <w:bottom w:val="single" w:sz="4" w:space="0" w:color="auto"/>
              <w:right w:val="single" w:sz="4" w:space="0" w:color="auto"/>
            </w:tcBorders>
          </w:tcPr>
          <w:p w14:paraId="3E00FB7B" w14:textId="77777777" w:rsidR="00ED7BBD" w:rsidRPr="005F08E7" w:rsidRDefault="00ED7BBD" w:rsidP="00B80B54">
            <w:pPr>
              <w:jc w:val="center"/>
              <w:rPr>
                <w:szCs w:val="24"/>
              </w:rPr>
            </w:pPr>
          </w:p>
        </w:tc>
        <w:tc>
          <w:tcPr>
            <w:tcW w:w="1722" w:type="dxa"/>
            <w:tcBorders>
              <w:top w:val="single" w:sz="4" w:space="0" w:color="auto"/>
              <w:left w:val="single" w:sz="4" w:space="0" w:color="auto"/>
              <w:bottom w:val="single" w:sz="4" w:space="0" w:color="auto"/>
              <w:right w:val="single" w:sz="4" w:space="0" w:color="auto"/>
            </w:tcBorders>
          </w:tcPr>
          <w:p w14:paraId="46BC7DD1" w14:textId="77777777" w:rsidR="00ED7BBD" w:rsidRPr="005F08E7" w:rsidRDefault="00ED7BBD" w:rsidP="00B80B54">
            <w:pPr>
              <w:jc w:val="both"/>
              <w:rPr>
                <w:szCs w:val="24"/>
              </w:rPr>
            </w:pPr>
          </w:p>
        </w:tc>
        <w:tc>
          <w:tcPr>
            <w:tcW w:w="1171" w:type="dxa"/>
            <w:tcBorders>
              <w:top w:val="single" w:sz="4" w:space="0" w:color="auto"/>
              <w:left w:val="single" w:sz="4" w:space="0" w:color="auto"/>
              <w:bottom w:val="single" w:sz="4" w:space="0" w:color="auto"/>
              <w:right w:val="single" w:sz="4" w:space="0" w:color="auto"/>
            </w:tcBorders>
          </w:tcPr>
          <w:p w14:paraId="4833967D" w14:textId="77777777" w:rsidR="00ED7BBD" w:rsidRPr="005F08E7" w:rsidRDefault="00ED7BBD" w:rsidP="00B80B54">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14:paraId="7E2111E6" w14:textId="77777777" w:rsidR="00ED7BBD" w:rsidRPr="005F08E7" w:rsidRDefault="00ED7BBD" w:rsidP="00B80B54">
            <w:pPr>
              <w:jc w:val="both"/>
              <w:rPr>
                <w:szCs w:val="24"/>
              </w:rPr>
            </w:pPr>
          </w:p>
        </w:tc>
      </w:tr>
    </w:tbl>
    <w:p w14:paraId="24CF7818" w14:textId="77777777" w:rsidR="00ED7BBD" w:rsidRDefault="00ED7BBD" w:rsidP="00ED7BBD">
      <w:pPr>
        <w:ind w:firstLine="720"/>
        <w:jc w:val="both"/>
        <w:rPr>
          <w:color w:val="000000"/>
          <w:szCs w:val="24"/>
        </w:rPr>
      </w:pPr>
    </w:p>
    <w:p w14:paraId="463EF833" w14:textId="77777777" w:rsidR="00ED7BBD" w:rsidRPr="005F08E7" w:rsidRDefault="00ED7BBD" w:rsidP="00ED7BBD">
      <w:pPr>
        <w:jc w:val="both"/>
        <w:rPr>
          <w:rFonts w:eastAsia="Calibri"/>
          <w:color w:val="000000"/>
          <w:szCs w:val="24"/>
        </w:rPr>
      </w:pPr>
      <w:r w:rsidRPr="005F08E7">
        <w:rPr>
          <w:color w:val="000000"/>
          <w:szCs w:val="24"/>
        </w:rPr>
        <w:t xml:space="preserve">Atsižvelgiant į tai, Pirkėjas turi sumokėti Tiekėjui Eur (suma skaičiais ir žodžiais).                                </w:t>
      </w:r>
    </w:p>
    <w:p w14:paraId="78C4A14E" w14:textId="77777777" w:rsidR="00ED7BBD" w:rsidRPr="005F08E7" w:rsidRDefault="00ED7BBD" w:rsidP="00ED7BBD">
      <w:pPr>
        <w:jc w:val="both"/>
        <w:rPr>
          <w:color w:val="000000"/>
          <w:szCs w:val="24"/>
          <w:vertAlign w:val="superscript"/>
        </w:rPr>
      </w:pPr>
      <w:r w:rsidRPr="005F08E7">
        <w:rPr>
          <w:color w:val="000000"/>
          <w:szCs w:val="24"/>
          <w:vertAlign w:val="superscript"/>
        </w:rPr>
        <w:t xml:space="preserve">                                </w:t>
      </w:r>
      <w:r w:rsidRPr="005F08E7">
        <w:rPr>
          <w:color w:val="000000"/>
          <w:szCs w:val="24"/>
          <w:vertAlign w:val="superscript"/>
        </w:rPr>
        <w:tab/>
      </w:r>
    </w:p>
    <w:p w14:paraId="2A6D12F1" w14:textId="77777777" w:rsidR="00ED7BBD" w:rsidRPr="005F08E7" w:rsidRDefault="00ED7BBD" w:rsidP="00ED7BBD">
      <w:pPr>
        <w:rPr>
          <w:color w:val="000000"/>
          <w:szCs w:val="24"/>
        </w:rPr>
      </w:pPr>
      <w:r w:rsidRPr="005F08E7">
        <w:rPr>
          <w:color w:val="000000"/>
          <w:szCs w:val="24"/>
        </w:rPr>
        <w:t>Nustatyti trūkumai ar kitos pastabos: ______________________________________________________________________________________________________________________________________________________________________</w:t>
      </w:r>
    </w:p>
    <w:p w14:paraId="45E04BCC" w14:textId="77777777" w:rsidR="008F72CD" w:rsidRPr="005F08E7" w:rsidRDefault="008F72CD" w:rsidP="00ED7BBD">
      <w:pPr>
        <w:jc w:val="both"/>
        <w:rPr>
          <w:b/>
          <w:color w:val="000000"/>
          <w:szCs w:val="24"/>
        </w:rPr>
      </w:pPr>
    </w:p>
    <w:p w14:paraId="357C66B7" w14:textId="06A6BE54" w:rsidR="00ED7BBD" w:rsidRPr="005F08E7" w:rsidRDefault="00ED7BBD" w:rsidP="00ED7BBD">
      <w:pPr>
        <w:jc w:val="both"/>
        <w:rPr>
          <w:color w:val="000000"/>
          <w:szCs w:val="24"/>
          <w:vertAlign w:val="superscript"/>
        </w:rPr>
      </w:pPr>
      <w:r w:rsidRPr="005F08E7">
        <w:rPr>
          <w:b/>
          <w:color w:val="000000"/>
          <w:szCs w:val="24"/>
        </w:rPr>
        <w:t>Perdavė</w:t>
      </w:r>
    </w:p>
    <w:p w14:paraId="007D590B" w14:textId="77777777" w:rsidR="00ED7BBD" w:rsidRPr="005F08E7" w:rsidRDefault="00ED7BBD" w:rsidP="00ED7BBD">
      <w:pPr>
        <w:keepNext/>
        <w:ind w:left="720" w:hanging="720"/>
        <w:jc w:val="both"/>
        <w:outlineLvl w:val="2"/>
        <w:rPr>
          <w:color w:val="000000"/>
          <w:szCs w:val="24"/>
        </w:rPr>
      </w:pPr>
      <w:r w:rsidRPr="005F08E7">
        <w:rPr>
          <w:color w:val="000000"/>
          <w:szCs w:val="24"/>
        </w:rPr>
        <w:t>____________________</w:t>
      </w:r>
      <w:r w:rsidRPr="005F08E7">
        <w:rPr>
          <w:color w:val="000000"/>
          <w:szCs w:val="24"/>
        </w:rPr>
        <w:tab/>
      </w:r>
      <w:r w:rsidRPr="005F08E7">
        <w:rPr>
          <w:color w:val="000000"/>
          <w:szCs w:val="24"/>
        </w:rPr>
        <w:tab/>
        <w:t xml:space="preserve">___________ </w:t>
      </w:r>
      <w:r w:rsidRPr="005F08E7">
        <w:rPr>
          <w:color w:val="000000"/>
          <w:szCs w:val="24"/>
        </w:rPr>
        <w:tab/>
      </w:r>
      <w:r w:rsidRPr="005F08E7">
        <w:rPr>
          <w:color w:val="000000"/>
          <w:szCs w:val="24"/>
        </w:rPr>
        <w:tab/>
        <w:t>______________</w:t>
      </w:r>
    </w:p>
    <w:p w14:paraId="63CDB750" w14:textId="77777777" w:rsidR="00ED7BBD" w:rsidRPr="00E67696" w:rsidRDefault="00ED7BBD" w:rsidP="00ED7BBD">
      <w:pPr>
        <w:jc w:val="both"/>
        <w:rPr>
          <w:color w:val="000000"/>
          <w:szCs w:val="24"/>
          <w:vertAlign w:val="superscript"/>
        </w:rPr>
      </w:pPr>
      <w:r w:rsidRPr="005F08E7">
        <w:rPr>
          <w:color w:val="000000"/>
          <w:szCs w:val="24"/>
          <w:vertAlign w:val="superscript"/>
        </w:rPr>
        <w:t xml:space="preserve">  (pareigų pavadinimas)</w:t>
      </w:r>
      <w:r w:rsidRPr="005F08E7">
        <w:rPr>
          <w:color w:val="000000"/>
          <w:szCs w:val="24"/>
          <w:vertAlign w:val="superscript"/>
        </w:rPr>
        <w:tab/>
      </w:r>
      <w:r w:rsidRPr="005F08E7">
        <w:rPr>
          <w:color w:val="000000"/>
          <w:szCs w:val="24"/>
          <w:vertAlign w:val="superscript"/>
        </w:rPr>
        <w:tab/>
        <w:t xml:space="preserve">       (parašas)</w:t>
      </w:r>
      <w:r w:rsidRPr="005F08E7">
        <w:rPr>
          <w:color w:val="000000"/>
          <w:szCs w:val="24"/>
          <w:vertAlign w:val="superscript"/>
        </w:rPr>
        <w:tab/>
      </w:r>
      <w:r w:rsidRPr="005F08E7">
        <w:rPr>
          <w:color w:val="000000"/>
          <w:szCs w:val="24"/>
          <w:vertAlign w:val="superscript"/>
        </w:rPr>
        <w:tab/>
      </w:r>
      <w:r w:rsidRPr="005F08E7">
        <w:rPr>
          <w:color w:val="000000"/>
          <w:szCs w:val="24"/>
          <w:vertAlign w:val="superscript"/>
        </w:rPr>
        <w:tab/>
        <w:t xml:space="preserve">         (vardas, pavardė)</w:t>
      </w:r>
    </w:p>
    <w:p w14:paraId="65FE5A5E" w14:textId="77777777" w:rsidR="00ED7BBD" w:rsidRPr="00E67696" w:rsidRDefault="00ED7BBD" w:rsidP="00ED7BBD">
      <w:pPr>
        <w:jc w:val="both"/>
        <w:rPr>
          <w:color w:val="000000"/>
          <w:szCs w:val="24"/>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69DDB970" w14:textId="77777777" w:rsidR="00ED7BBD" w:rsidRPr="00E67696" w:rsidRDefault="00ED7BBD" w:rsidP="00ED7BBD">
      <w:pPr>
        <w:jc w:val="both"/>
        <w:rPr>
          <w:b/>
          <w:color w:val="000000"/>
          <w:szCs w:val="24"/>
        </w:rPr>
      </w:pPr>
      <w:r w:rsidRPr="00E67696">
        <w:rPr>
          <w:b/>
          <w:color w:val="000000"/>
          <w:szCs w:val="24"/>
        </w:rPr>
        <w:t>Priėmė</w:t>
      </w:r>
    </w:p>
    <w:p w14:paraId="7A1FF01A" w14:textId="77777777" w:rsidR="00ED7BBD" w:rsidRPr="00E67696" w:rsidRDefault="00ED7BBD" w:rsidP="00ED7BBD">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____________   </w:t>
      </w:r>
      <w:r w:rsidRPr="00E67696">
        <w:rPr>
          <w:color w:val="000000"/>
          <w:szCs w:val="24"/>
        </w:rPr>
        <w:tab/>
      </w:r>
      <w:r w:rsidRPr="00E67696">
        <w:rPr>
          <w:color w:val="000000"/>
          <w:szCs w:val="24"/>
        </w:rPr>
        <w:tab/>
        <w:t>______________</w:t>
      </w:r>
    </w:p>
    <w:p w14:paraId="364AFD4C" w14:textId="77777777" w:rsidR="00ED7BBD" w:rsidRPr="00E67696" w:rsidRDefault="00ED7BBD" w:rsidP="00ED7BBD">
      <w:pPr>
        <w:jc w:val="both"/>
        <w:rPr>
          <w:color w:val="000000"/>
          <w:szCs w:val="24"/>
          <w:vertAlign w:val="superscript"/>
        </w:rPr>
      </w:pPr>
      <w:r w:rsidRPr="00E67696">
        <w:rPr>
          <w:color w:val="000000"/>
          <w:szCs w:val="24"/>
        </w:rPr>
        <w:t xml:space="preserve">  </w:t>
      </w:r>
      <w:r w:rsidRPr="00E67696">
        <w:rPr>
          <w:color w:val="000000"/>
          <w:szCs w:val="24"/>
          <w:vertAlign w:val="superscript"/>
        </w:rPr>
        <w:t>(pareigų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75E41D28" w14:textId="77777777" w:rsidR="00ED7BBD" w:rsidRPr="00E67696" w:rsidRDefault="00ED7BBD" w:rsidP="00ED7BBD">
      <w:pPr>
        <w:rPr>
          <w:b/>
          <w:bCs/>
          <w:szCs w:val="24"/>
          <w:lang w:eastAsia="ar-SA"/>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4B3F6B7C" w14:textId="77777777" w:rsidR="00ED7BBD" w:rsidRPr="00E67696" w:rsidRDefault="00ED7BBD" w:rsidP="00ED7BBD">
      <w:pPr>
        <w:rPr>
          <w:rFonts w:ascii="Calibri" w:eastAsia="Calibri" w:hAnsi="Calibri" w:cs="Arial"/>
          <w:sz w:val="22"/>
          <w:szCs w:val="22"/>
        </w:rPr>
      </w:pPr>
    </w:p>
    <w:p w14:paraId="5B0B59E0" w14:textId="77777777" w:rsidR="00ED7BBD" w:rsidRPr="00E67696" w:rsidRDefault="00ED7BBD" w:rsidP="00ED7BBD">
      <w:pPr>
        <w:rPr>
          <w:rFonts w:ascii="Calibri" w:eastAsia="Calibri" w:hAnsi="Calibri" w:cs="Arial"/>
          <w:sz w:val="22"/>
          <w:szCs w:val="22"/>
        </w:rPr>
      </w:pPr>
      <w:r w:rsidRPr="00E67696">
        <w:rPr>
          <w:rFonts w:ascii="Calibri" w:eastAsia="Calibri" w:hAnsi="Calibri" w:cs="Arial"/>
          <w:sz w:val="22"/>
          <w:szCs w:val="22"/>
        </w:rPr>
        <w:br w:type="page"/>
      </w:r>
    </w:p>
    <w:p w14:paraId="5D83BA71" w14:textId="7E07A736" w:rsidR="00ED7BBD" w:rsidRPr="00E67696" w:rsidRDefault="00ED7BBD" w:rsidP="00ED7BBD">
      <w:pPr>
        <w:ind w:firstLine="7088"/>
        <w:rPr>
          <w:szCs w:val="24"/>
        </w:rPr>
      </w:pPr>
      <w:r w:rsidRPr="00E67696">
        <w:rPr>
          <w:szCs w:val="24"/>
        </w:rPr>
        <w:lastRenderedPageBreak/>
        <w:t>202</w:t>
      </w:r>
      <w:r w:rsidR="008F72CD">
        <w:rPr>
          <w:szCs w:val="24"/>
        </w:rPr>
        <w:t>6</w:t>
      </w:r>
      <w:r w:rsidRPr="00E67696">
        <w:rPr>
          <w:szCs w:val="24"/>
        </w:rPr>
        <w:t xml:space="preserve"> m. ...............            d. </w:t>
      </w:r>
    </w:p>
    <w:p w14:paraId="2194799D" w14:textId="77777777" w:rsidR="00ED7BBD" w:rsidRPr="00E67696" w:rsidRDefault="00ED7BBD" w:rsidP="00ED7BBD">
      <w:pPr>
        <w:ind w:firstLine="7088"/>
        <w:rPr>
          <w:szCs w:val="24"/>
        </w:rPr>
      </w:pPr>
      <w:r w:rsidRPr="00E67696">
        <w:rPr>
          <w:szCs w:val="24"/>
        </w:rPr>
        <w:t xml:space="preserve">Sutarties Nr.                </w:t>
      </w:r>
    </w:p>
    <w:p w14:paraId="580A397A" w14:textId="77777777" w:rsidR="00ED7BBD" w:rsidRPr="00E67696" w:rsidRDefault="00ED7BBD" w:rsidP="00ED7BBD">
      <w:pPr>
        <w:ind w:firstLine="7088"/>
        <w:rPr>
          <w:szCs w:val="24"/>
        </w:rPr>
      </w:pPr>
      <w:r w:rsidRPr="00E67696">
        <w:rPr>
          <w:szCs w:val="24"/>
        </w:rPr>
        <w:t>4 priedas</w:t>
      </w:r>
    </w:p>
    <w:p w14:paraId="1B4BD510" w14:textId="77777777" w:rsidR="00ED7BBD" w:rsidRPr="00E67696" w:rsidRDefault="00ED7BBD" w:rsidP="00ED7BBD">
      <w:pPr>
        <w:ind w:firstLine="7088"/>
        <w:rPr>
          <w:szCs w:val="24"/>
        </w:rPr>
      </w:pPr>
    </w:p>
    <w:p w14:paraId="5ED39889" w14:textId="49227F49" w:rsidR="008F72CD" w:rsidRPr="00055B63" w:rsidRDefault="001742E2" w:rsidP="008F72CD">
      <w:pPr>
        <w:tabs>
          <w:tab w:val="left" w:pos="5502"/>
          <w:tab w:val="right" w:leader="underscore" w:pos="8505"/>
        </w:tabs>
        <w:suppressAutoHyphens/>
        <w:jc w:val="center"/>
        <w:rPr>
          <w:b/>
          <w:caps/>
        </w:rPr>
      </w:pPr>
      <w:r>
        <w:rPr>
          <w:b/>
        </w:rPr>
        <w:t>AUTOMOBILIO</w:t>
      </w:r>
      <w:r w:rsidRPr="00407B10">
        <w:rPr>
          <w:b/>
          <w:caps/>
        </w:rPr>
        <w:t xml:space="preserve">, pritaikyto asmenims su negalia vežti, </w:t>
      </w:r>
      <w:r w:rsidR="008F72CD" w:rsidRPr="00055B63">
        <w:rPr>
          <w:b/>
        </w:rPr>
        <w:t>PIRKIMO SUTARTIS</w:t>
      </w:r>
    </w:p>
    <w:p w14:paraId="47399530" w14:textId="5C4BB109" w:rsidR="00ED7BBD" w:rsidRPr="00055B63" w:rsidRDefault="00ED7BBD" w:rsidP="00ED7BBD">
      <w:pPr>
        <w:tabs>
          <w:tab w:val="left" w:pos="5502"/>
          <w:tab w:val="right" w:leader="underscore" w:pos="8505"/>
        </w:tabs>
        <w:suppressAutoHyphens/>
        <w:jc w:val="center"/>
        <w:rPr>
          <w:b/>
          <w:caps/>
        </w:rPr>
      </w:pPr>
    </w:p>
    <w:p w14:paraId="071D2C21" w14:textId="77777777" w:rsidR="00ED7BBD" w:rsidRPr="00055B63" w:rsidRDefault="00ED7BBD" w:rsidP="00ED7BBD">
      <w:pPr>
        <w:spacing w:before="200"/>
        <w:jc w:val="center"/>
        <w:rPr>
          <w:b/>
          <w:kern w:val="2"/>
          <w:szCs w:val="24"/>
        </w:rPr>
      </w:pPr>
      <w:r w:rsidRPr="00055B63">
        <w:rPr>
          <w:b/>
          <w:kern w:val="2"/>
          <w:szCs w:val="24"/>
        </w:rPr>
        <w:t>SUTARTIES VYKDYMUI PASITELKIAMŲ SUBTIEKĖJŲ SĄRAŠAS</w:t>
      </w:r>
    </w:p>
    <w:p w14:paraId="0532B1BA" w14:textId="77777777" w:rsidR="00ED7BBD" w:rsidRPr="00055B63" w:rsidRDefault="00ED7BBD" w:rsidP="00ED7BBD">
      <w:pPr>
        <w:spacing w:before="200"/>
        <w:jc w:val="center"/>
        <w:rPr>
          <w:b/>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ED7BBD" w:rsidRPr="00055B63" w14:paraId="5C5F5E75" w14:textId="77777777" w:rsidTr="00B80B54">
        <w:trPr>
          <w:trHeight w:val="1369"/>
        </w:trPr>
        <w:tc>
          <w:tcPr>
            <w:tcW w:w="559" w:type="dxa"/>
            <w:tcBorders>
              <w:top w:val="single" w:sz="4" w:space="0" w:color="auto"/>
              <w:left w:val="single" w:sz="4" w:space="0" w:color="auto"/>
              <w:bottom w:val="single" w:sz="4" w:space="0" w:color="auto"/>
              <w:right w:val="single" w:sz="4" w:space="0" w:color="auto"/>
            </w:tcBorders>
            <w:hideMark/>
          </w:tcPr>
          <w:p w14:paraId="04D8E7D8" w14:textId="77777777" w:rsidR="00ED7BBD" w:rsidRPr="00055B63" w:rsidRDefault="00ED7BBD" w:rsidP="00B80B54">
            <w:pPr>
              <w:tabs>
                <w:tab w:val="left" w:pos="540"/>
                <w:tab w:val="left" w:pos="6237"/>
                <w:tab w:val="left" w:pos="9498"/>
              </w:tabs>
              <w:jc w:val="center"/>
              <w:rPr>
                <w:bCs/>
                <w:szCs w:val="24"/>
              </w:rPr>
            </w:pPr>
            <w:r w:rsidRPr="00055B63">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1042F096" w14:textId="77777777" w:rsidR="00ED7BBD" w:rsidRPr="00055B63" w:rsidRDefault="00ED7BBD" w:rsidP="00B80B54">
            <w:pPr>
              <w:tabs>
                <w:tab w:val="left" w:pos="540"/>
                <w:tab w:val="left" w:pos="6237"/>
                <w:tab w:val="left" w:pos="9498"/>
              </w:tabs>
              <w:jc w:val="center"/>
              <w:rPr>
                <w:bCs/>
                <w:szCs w:val="24"/>
              </w:rPr>
            </w:pPr>
            <w:r w:rsidRPr="00055B63">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31456EC" w14:textId="77777777" w:rsidR="00ED7BBD" w:rsidRPr="00055B63" w:rsidRDefault="00ED7BBD" w:rsidP="00B80B54">
            <w:pPr>
              <w:tabs>
                <w:tab w:val="left" w:pos="540"/>
                <w:tab w:val="left" w:pos="6237"/>
                <w:tab w:val="left" w:pos="9498"/>
              </w:tabs>
              <w:jc w:val="center"/>
              <w:rPr>
                <w:bCs/>
                <w:szCs w:val="24"/>
              </w:rPr>
            </w:pPr>
            <w:r w:rsidRPr="00055B63">
              <w:rPr>
                <w:bCs/>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6E5790EB" w14:textId="77777777" w:rsidR="00ED7BBD" w:rsidRPr="00055B63" w:rsidRDefault="00ED7BBD" w:rsidP="00B80B54">
            <w:pPr>
              <w:tabs>
                <w:tab w:val="left" w:pos="540"/>
                <w:tab w:val="left" w:pos="6237"/>
                <w:tab w:val="left" w:pos="9498"/>
              </w:tabs>
              <w:jc w:val="center"/>
              <w:rPr>
                <w:bCs/>
                <w:szCs w:val="24"/>
              </w:rPr>
            </w:pPr>
            <w:r w:rsidRPr="00055B63">
              <w:rPr>
                <w:bCs/>
                <w:szCs w:val="24"/>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305F8ADF" w14:textId="77777777" w:rsidR="00ED7BBD" w:rsidRPr="00055B63" w:rsidRDefault="00ED7BBD" w:rsidP="00B80B54">
            <w:pPr>
              <w:tabs>
                <w:tab w:val="left" w:pos="540"/>
                <w:tab w:val="left" w:pos="6237"/>
                <w:tab w:val="left" w:pos="9498"/>
              </w:tabs>
              <w:jc w:val="center"/>
              <w:rPr>
                <w:bCs/>
                <w:szCs w:val="24"/>
              </w:rPr>
            </w:pPr>
            <w:r w:rsidRPr="00055B63">
              <w:rPr>
                <w:bCs/>
                <w:szCs w:val="24"/>
              </w:rPr>
              <w:t xml:space="preserve">Subtiekėjo atstovas (vardas, pavardė, tel. Nr., el. pašto adresas) </w:t>
            </w:r>
          </w:p>
        </w:tc>
      </w:tr>
      <w:tr w:rsidR="00ED7BBD" w:rsidRPr="00055B63" w14:paraId="02E3223D" w14:textId="77777777" w:rsidTr="00B80B54">
        <w:trPr>
          <w:trHeight w:val="302"/>
        </w:trPr>
        <w:tc>
          <w:tcPr>
            <w:tcW w:w="559" w:type="dxa"/>
            <w:tcBorders>
              <w:top w:val="single" w:sz="4" w:space="0" w:color="auto"/>
              <w:left w:val="single" w:sz="4" w:space="0" w:color="auto"/>
              <w:bottom w:val="single" w:sz="4" w:space="0" w:color="auto"/>
              <w:right w:val="single" w:sz="4" w:space="0" w:color="auto"/>
            </w:tcBorders>
            <w:hideMark/>
          </w:tcPr>
          <w:p w14:paraId="51B7995A" w14:textId="77777777" w:rsidR="00ED7BBD" w:rsidRPr="00055B63" w:rsidRDefault="00ED7BBD" w:rsidP="00B80B54">
            <w:pPr>
              <w:tabs>
                <w:tab w:val="left" w:pos="540"/>
                <w:tab w:val="left" w:pos="6237"/>
                <w:tab w:val="left" w:pos="9498"/>
              </w:tabs>
              <w:jc w:val="center"/>
              <w:rPr>
                <w:i/>
                <w:iCs/>
                <w:szCs w:val="24"/>
                <w:lang w:eastAsia="lt-LT"/>
              </w:rPr>
            </w:pPr>
            <w:r w:rsidRPr="00055B63">
              <w:rPr>
                <w:i/>
                <w:iCs/>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B82EC4A" w14:textId="77777777" w:rsidR="00ED7BBD" w:rsidRPr="00055B63" w:rsidRDefault="00ED7BBD" w:rsidP="00B80B54">
            <w:pPr>
              <w:tabs>
                <w:tab w:val="center" w:pos="4819"/>
                <w:tab w:val="right" w:pos="9638"/>
              </w:tabs>
              <w:jc w:val="center"/>
              <w:rPr>
                <w:i/>
                <w:iCs/>
                <w:szCs w:val="24"/>
                <w:lang w:eastAsia="lt-LT"/>
              </w:rPr>
            </w:pPr>
            <w:r w:rsidRPr="00055B63">
              <w:rPr>
                <w:i/>
                <w:iCs/>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38AF7726" w14:textId="77777777" w:rsidR="00ED7BBD" w:rsidRPr="00055B63" w:rsidRDefault="00ED7BBD" w:rsidP="00B80B54">
            <w:pPr>
              <w:tabs>
                <w:tab w:val="left" w:pos="540"/>
                <w:tab w:val="left" w:pos="6237"/>
                <w:tab w:val="left" w:pos="9498"/>
              </w:tabs>
              <w:jc w:val="center"/>
              <w:rPr>
                <w:i/>
                <w:iCs/>
                <w:szCs w:val="24"/>
                <w:lang w:eastAsia="lt-LT"/>
              </w:rPr>
            </w:pPr>
            <w:r w:rsidRPr="00055B63">
              <w:rPr>
                <w:i/>
                <w:iCs/>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3E7AC359" w14:textId="77777777" w:rsidR="00ED7BBD" w:rsidRPr="00055B63" w:rsidRDefault="00ED7BBD" w:rsidP="00B80B54">
            <w:pPr>
              <w:tabs>
                <w:tab w:val="left" w:pos="540"/>
                <w:tab w:val="left" w:pos="6237"/>
                <w:tab w:val="left" w:pos="9498"/>
              </w:tabs>
              <w:jc w:val="center"/>
              <w:rPr>
                <w:i/>
                <w:iCs/>
                <w:szCs w:val="24"/>
                <w:lang w:eastAsia="lt-LT"/>
              </w:rPr>
            </w:pPr>
            <w:r w:rsidRPr="00055B63">
              <w:rPr>
                <w:i/>
                <w:iCs/>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06A4FF4F" w14:textId="77777777" w:rsidR="00ED7BBD" w:rsidRPr="00055B63" w:rsidRDefault="00ED7BBD" w:rsidP="00B80B54">
            <w:pPr>
              <w:tabs>
                <w:tab w:val="left" w:pos="540"/>
                <w:tab w:val="left" w:pos="6237"/>
                <w:tab w:val="left" w:pos="9498"/>
              </w:tabs>
              <w:jc w:val="center"/>
              <w:rPr>
                <w:i/>
                <w:iCs/>
                <w:szCs w:val="24"/>
                <w:lang w:eastAsia="lt-LT"/>
              </w:rPr>
            </w:pPr>
            <w:r w:rsidRPr="00055B63">
              <w:rPr>
                <w:i/>
                <w:iCs/>
                <w:szCs w:val="24"/>
                <w:lang w:eastAsia="lt-LT"/>
              </w:rPr>
              <w:t>5</w:t>
            </w:r>
          </w:p>
        </w:tc>
      </w:tr>
      <w:tr w:rsidR="00ED7BBD" w:rsidRPr="00055B63" w14:paraId="1FC69957" w14:textId="77777777" w:rsidTr="00B80B54">
        <w:trPr>
          <w:trHeight w:val="302"/>
        </w:trPr>
        <w:tc>
          <w:tcPr>
            <w:tcW w:w="559" w:type="dxa"/>
            <w:tcBorders>
              <w:top w:val="single" w:sz="4" w:space="0" w:color="auto"/>
              <w:left w:val="single" w:sz="4" w:space="0" w:color="auto"/>
              <w:bottom w:val="single" w:sz="4" w:space="0" w:color="auto"/>
              <w:right w:val="single" w:sz="4" w:space="0" w:color="auto"/>
            </w:tcBorders>
          </w:tcPr>
          <w:p w14:paraId="5EA53BE6" w14:textId="77777777" w:rsidR="00ED7BBD" w:rsidRPr="00055B63" w:rsidRDefault="00ED7BBD" w:rsidP="00B80B54">
            <w:pPr>
              <w:tabs>
                <w:tab w:val="left" w:pos="540"/>
                <w:tab w:val="left" w:pos="6237"/>
                <w:tab w:val="left" w:pos="9498"/>
              </w:tabs>
              <w:rPr>
                <w:szCs w:val="24"/>
                <w:lang w:eastAsia="lt-LT"/>
              </w:rPr>
            </w:pPr>
            <w:r w:rsidRPr="00055B63">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3F7DA2D" w14:textId="77777777" w:rsidR="00ED7BBD" w:rsidRPr="00055B63" w:rsidRDefault="00ED7BBD" w:rsidP="00B80B54">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6799EE1" w14:textId="77777777" w:rsidR="00ED7BBD" w:rsidRPr="00055B63" w:rsidRDefault="00ED7BBD" w:rsidP="00B80B54">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12D0EFDD" w14:textId="77777777" w:rsidR="00ED7BBD" w:rsidRPr="00055B63" w:rsidRDefault="00ED7BBD" w:rsidP="00B80B54">
            <w:pPr>
              <w:tabs>
                <w:tab w:val="left" w:pos="540"/>
                <w:tab w:val="left" w:pos="6237"/>
                <w:tab w:val="left" w:pos="9498"/>
              </w:tabs>
              <w:jc w:val="center"/>
              <w:rPr>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48EA7C1" w14:textId="77777777" w:rsidR="00ED7BBD" w:rsidRPr="00055B63" w:rsidRDefault="00ED7BBD" w:rsidP="00B80B54">
            <w:pPr>
              <w:tabs>
                <w:tab w:val="left" w:pos="540"/>
                <w:tab w:val="left" w:pos="6237"/>
                <w:tab w:val="left" w:pos="9498"/>
              </w:tabs>
              <w:jc w:val="center"/>
              <w:rPr>
                <w:szCs w:val="24"/>
                <w:lang w:eastAsia="lt-LT"/>
              </w:rPr>
            </w:pPr>
          </w:p>
        </w:tc>
      </w:tr>
    </w:tbl>
    <w:p w14:paraId="025A1344" w14:textId="77777777" w:rsidR="00ED7BBD" w:rsidRPr="00055B63" w:rsidRDefault="00ED7BBD" w:rsidP="00ED7BBD"/>
    <w:p w14:paraId="54A1C170" w14:textId="77777777" w:rsidR="00ED7BBD" w:rsidRDefault="00ED7BBD" w:rsidP="00ED7BBD">
      <w:pPr>
        <w:jc w:val="center"/>
        <w:rPr>
          <w:szCs w:val="24"/>
        </w:rPr>
      </w:pPr>
      <w:r w:rsidRPr="00055B63">
        <w:rPr>
          <w:szCs w:val="24"/>
        </w:rPr>
        <w:t>______________________</w:t>
      </w:r>
    </w:p>
    <w:p w14:paraId="5C86C632" w14:textId="77777777" w:rsidR="00ED7BBD" w:rsidRDefault="00ED7BBD" w:rsidP="00ED7BBD">
      <w:pPr>
        <w:rPr>
          <w:szCs w:val="24"/>
        </w:rPr>
      </w:pPr>
    </w:p>
    <w:sectPr w:rsidR="00ED7BBD" w:rsidSect="00CA435C">
      <w:headerReference w:type="even" r:id="rId9"/>
      <w:headerReference w:type="default" r:id="rId10"/>
      <w:footerReference w:type="even" r:id="rId11"/>
      <w:footerReference w:type="default" r:id="rId12"/>
      <w:headerReference w:type="first" r:id="rId13"/>
      <w:footerReference w:type="first" r:id="rId14"/>
      <w:pgSz w:w="12240" w:h="15840"/>
      <w:pgMar w:top="1276" w:right="567"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42F7" w14:textId="77777777" w:rsidR="00A23BE8" w:rsidRDefault="00A23BE8">
      <w:r>
        <w:separator/>
      </w:r>
    </w:p>
  </w:endnote>
  <w:endnote w:type="continuationSeparator" w:id="0">
    <w:p w14:paraId="4AAEBD58" w14:textId="77777777" w:rsidR="00A23BE8" w:rsidRDefault="00A2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9BF5" w14:textId="77777777" w:rsidR="00A23BE8" w:rsidRDefault="00A23BE8">
      <w:r>
        <w:separator/>
      </w:r>
    </w:p>
  </w:footnote>
  <w:footnote w:type="continuationSeparator" w:id="0">
    <w:p w14:paraId="32A81346" w14:textId="77777777" w:rsidR="00A23BE8" w:rsidRDefault="00A2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845251"/>
      <w:docPartObj>
        <w:docPartGallery w:val="Page Numbers (Top of Page)"/>
        <w:docPartUnique/>
      </w:docPartObj>
    </w:sdtPr>
    <w:sdtEndPr/>
    <w:sdtContent>
      <w:p w14:paraId="70E5773C" w14:textId="09A43F45" w:rsidR="00CA435C" w:rsidRDefault="00CA435C">
        <w:pPr>
          <w:pStyle w:val="Antrats"/>
          <w:jc w:val="center"/>
        </w:pPr>
        <w:r>
          <w:fldChar w:fldCharType="begin"/>
        </w:r>
        <w:r>
          <w:instrText>PAGE   \* MERGEFORMAT</w:instrText>
        </w:r>
        <w:r>
          <w:fldChar w:fldCharType="separate"/>
        </w:r>
        <w:r>
          <w:t>2</w:t>
        </w:r>
        <w: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09D2"/>
    <w:rsid w:val="00055B63"/>
    <w:rsid w:val="000953E3"/>
    <w:rsid w:val="000B5056"/>
    <w:rsid w:val="000E5856"/>
    <w:rsid w:val="000F1884"/>
    <w:rsid w:val="000F294D"/>
    <w:rsid w:val="00150A7A"/>
    <w:rsid w:val="00170294"/>
    <w:rsid w:val="00172A17"/>
    <w:rsid w:val="001739A2"/>
    <w:rsid w:val="00173B26"/>
    <w:rsid w:val="001742E2"/>
    <w:rsid w:val="00195BC0"/>
    <w:rsid w:val="001978B5"/>
    <w:rsid w:val="001B2EB7"/>
    <w:rsid w:val="001B53FC"/>
    <w:rsid w:val="001C1EA4"/>
    <w:rsid w:val="00201517"/>
    <w:rsid w:val="00202E5E"/>
    <w:rsid w:val="0022384E"/>
    <w:rsid w:val="002335D7"/>
    <w:rsid w:val="002348B9"/>
    <w:rsid w:val="00267D5E"/>
    <w:rsid w:val="002949C2"/>
    <w:rsid w:val="002C3F3E"/>
    <w:rsid w:val="002E036A"/>
    <w:rsid w:val="002F0B5F"/>
    <w:rsid w:val="002F1B71"/>
    <w:rsid w:val="00333426"/>
    <w:rsid w:val="003443C4"/>
    <w:rsid w:val="00352695"/>
    <w:rsid w:val="00356D0E"/>
    <w:rsid w:val="00363342"/>
    <w:rsid w:val="003A62D8"/>
    <w:rsid w:val="003B2818"/>
    <w:rsid w:val="003C6589"/>
    <w:rsid w:val="003D063F"/>
    <w:rsid w:val="003E5D1D"/>
    <w:rsid w:val="003E71FA"/>
    <w:rsid w:val="00407B10"/>
    <w:rsid w:val="00414494"/>
    <w:rsid w:val="00455E3D"/>
    <w:rsid w:val="004A71C8"/>
    <w:rsid w:val="004D1795"/>
    <w:rsid w:val="004F1F47"/>
    <w:rsid w:val="005019C4"/>
    <w:rsid w:val="00512D8C"/>
    <w:rsid w:val="00516AA4"/>
    <w:rsid w:val="00537164"/>
    <w:rsid w:val="00554FEA"/>
    <w:rsid w:val="0056412D"/>
    <w:rsid w:val="005665F8"/>
    <w:rsid w:val="005822F6"/>
    <w:rsid w:val="005828DD"/>
    <w:rsid w:val="00587E3C"/>
    <w:rsid w:val="00591E5C"/>
    <w:rsid w:val="005C411A"/>
    <w:rsid w:val="005E6D82"/>
    <w:rsid w:val="005F08E7"/>
    <w:rsid w:val="006974A9"/>
    <w:rsid w:val="006A21F9"/>
    <w:rsid w:val="006E77CF"/>
    <w:rsid w:val="006F5C6F"/>
    <w:rsid w:val="007418F9"/>
    <w:rsid w:val="00741D53"/>
    <w:rsid w:val="00752C2D"/>
    <w:rsid w:val="007919E1"/>
    <w:rsid w:val="00794908"/>
    <w:rsid w:val="007F38B7"/>
    <w:rsid w:val="00806885"/>
    <w:rsid w:val="00857B81"/>
    <w:rsid w:val="00861BB6"/>
    <w:rsid w:val="008A014E"/>
    <w:rsid w:val="008A22F0"/>
    <w:rsid w:val="008B2724"/>
    <w:rsid w:val="008C1B08"/>
    <w:rsid w:val="008F72CD"/>
    <w:rsid w:val="00920D6C"/>
    <w:rsid w:val="00952970"/>
    <w:rsid w:val="00964639"/>
    <w:rsid w:val="00986E75"/>
    <w:rsid w:val="00994AA9"/>
    <w:rsid w:val="009A11B1"/>
    <w:rsid w:val="009A57CD"/>
    <w:rsid w:val="009C44CB"/>
    <w:rsid w:val="009D439A"/>
    <w:rsid w:val="009E6224"/>
    <w:rsid w:val="009E7905"/>
    <w:rsid w:val="009F6ACC"/>
    <w:rsid w:val="00A23BE8"/>
    <w:rsid w:val="00A60BFF"/>
    <w:rsid w:val="00A63A38"/>
    <w:rsid w:val="00A82DAC"/>
    <w:rsid w:val="00A93346"/>
    <w:rsid w:val="00AD51BD"/>
    <w:rsid w:val="00AE1C1D"/>
    <w:rsid w:val="00AF7050"/>
    <w:rsid w:val="00B0573D"/>
    <w:rsid w:val="00B11328"/>
    <w:rsid w:val="00B27119"/>
    <w:rsid w:val="00B374C3"/>
    <w:rsid w:val="00B75C2F"/>
    <w:rsid w:val="00B767F3"/>
    <w:rsid w:val="00BA0D3B"/>
    <w:rsid w:val="00BD099B"/>
    <w:rsid w:val="00BD4ABC"/>
    <w:rsid w:val="00CA435C"/>
    <w:rsid w:val="00CC6A44"/>
    <w:rsid w:val="00CD3F92"/>
    <w:rsid w:val="00CE02E2"/>
    <w:rsid w:val="00D06054"/>
    <w:rsid w:val="00D20500"/>
    <w:rsid w:val="00D34261"/>
    <w:rsid w:val="00DA0494"/>
    <w:rsid w:val="00DC1478"/>
    <w:rsid w:val="00DC19EF"/>
    <w:rsid w:val="00DD7479"/>
    <w:rsid w:val="00DF2F48"/>
    <w:rsid w:val="00E06C3F"/>
    <w:rsid w:val="00E3497A"/>
    <w:rsid w:val="00E4114A"/>
    <w:rsid w:val="00E51F61"/>
    <w:rsid w:val="00E84103"/>
    <w:rsid w:val="00E93E43"/>
    <w:rsid w:val="00EA7DE6"/>
    <w:rsid w:val="00EB1155"/>
    <w:rsid w:val="00EC04DD"/>
    <w:rsid w:val="00EC60EC"/>
    <w:rsid w:val="00ED7BBD"/>
    <w:rsid w:val="00EF0286"/>
    <w:rsid w:val="00EF0C36"/>
    <w:rsid w:val="00EF1DA7"/>
    <w:rsid w:val="00F01BE7"/>
    <w:rsid w:val="00F03858"/>
    <w:rsid w:val="00F45256"/>
    <w:rsid w:val="00F80980"/>
    <w:rsid w:val="00FA07CD"/>
    <w:rsid w:val="00FB7AA5"/>
    <w:rsid w:val="00FD5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02FCABC-02AD-4430-9B0F-4C2F4979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F1F47"/>
    <w:rPr>
      <w:color w:val="0000FF"/>
      <w:u w:val="single"/>
    </w:rPr>
  </w:style>
  <w:style w:type="paragraph" w:styleId="Sraopastraipa">
    <w:name w:val="List Paragraph"/>
    <w:basedOn w:val="prastasis"/>
    <w:rsid w:val="00356D0E"/>
    <w:pPr>
      <w:ind w:left="720"/>
      <w:contextualSpacing/>
    </w:pPr>
  </w:style>
  <w:style w:type="paragraph" w:styleId="Antrats">
    <w:name w:val="header"/>
    <w:basedOn w:val="prastasis"/>
    <w:link w:val="AntratsDiagrama"/>
    <w:uiPriority w:val="99"/>
    <w:unhideWhenUsed/>
    <w:rsid w:val="00CA435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A435C"/>
    <w:rPr>
      <w:rFonts w:asciiTheme="minorHAnsi" w:eastAsiaTheme="minorEastAsia" w:hAnsiTheme="minorHAnsi"/>
      <w:sz w:val="22"/>
      <w:szCs w:val="22"/>
      <w:lang w:eastAsia="lt-LT"/>
    </w:rPr>
  </w:style>
  <w:style w:type="character" w:styleId="Grietas">
    <w:name w:val="Strong"/>
    <w:uiPriority w:val="22"/>
    <w:qFormat/>
    <w:rsid w:val="006A21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10532</Words>
  <Characters>6004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Strumilienė</cp:lastModifiedBy>
  <cp:revision>36</cp:revision>
  <dcterms:created xsi:type="dcterms:W3CDTF">2025-06-23T08:41:00Z</dcterms:created>
  <dcterms:modified xsi:type="dcterms:W3CDTF">2026-05-13T12:23:00Z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