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97BC9" w14:textId="77777777" w:rsidR="000A3CD5" w:rsidRDefault="000A3CD5" w:rsidP="000A3CD5">
      <w:pPr>
        <w:spacing w:line="240" w:lineRule="auto"/>
        <w:jc w:val="right"/>
        <w:rPr>
          <w:rFonts w:ascii="Times New Roman" w:hAnsi="Times New Roman"/>
          <w:sz w:val="24"/>
          <w:szCs w:val="24"/>
        </w:rPr>
      </w:pPr>
      <w:r>
        <w:rPr>
          <w:rFonts w:ascii="Times New Roman" w:hAnsi="Times New Roman"/>
          <w:sz w:val="24"/>
          <w:szCs w:val="24"/>
        </w:rPr>
        <w:t xml:space="preserve">2 </w:t>
      </w:r>
      <w:proofErr w:type="spellStart"/>
      <w:r>
        <w:rPr>
          <w:rFonts w:ascii="Times New Roman" w:hAnsi="Times New Roman"/>
          <w:sz w:val="24"/>
          <w:szCs w:val="24"/>
        </w:rPr>
        <w:t>Priedas</w:t>
      </w:r>
      <w:proofErr w:type="spellEnd"/>
      <w:r>
        <w:rPr>
          <w:rFonts w:ascii="Times New Roman" w:hAnsi="Times New Roman"/>
          <w:sz w:val="24"/>
          <w:szCs w:val="24"/>
        </w:rPr>
        <w:t xml:space="preserve"> </w:t>
      </w:r>
    </w:p>
    <w:p w14:paraId="7C4E8C35" w14:textId="77777777" w:rsidR="000A3CD5" w:rsidRDefault="000A3CD5" w:rsidP="000A3CD5">
      <w:pPr>
        <w:spacing w:line="240" w:lineRule="auto"/>
        <w:jc w:val="center"/>
        <w:rPr>
          <w:rFonts w:ascii="Times New Roman" w:hAnsi="Times New Roman"/>
          <w:sz w:val="24"/>
          <w:szCs w:val="24"/>
        </w:rPr>
      </w:pPr>
      <w:r>
        <w:rPr>
          <w:rFonts w:ascii="Times New Roman" w:hAnsi="Times New Roman"/>
          <w:sz w:val="24"/>
          <w:szCs w:val="24"/>
        </w:rPr>
        <w:t>PASIŪLYMO FORMA</w:t>
      </w:r>
    </w:p>
    <w:p w14:paraId="6C65C450" w14:textId="77777777" w:rsidR="000A3CD5" w:rsidRDefault="000A3CD5" w:rsidP="000A3CD5">
      <w:pPr>
        <w:spacing w:line="240" w:lineRule="auto"/>
        <w:jc w:val="center"/>
        <w:rPr>
          <w:rFonts w:ascii="Times New Roman" w:hAnsi="Times New Roman"/>
          <w:sz w:val="24"/>
          <w:szCs w:val="24"/>
        </w:rPr>
      </w:pPr>
      <w:r>
        <w:rPr>
          <w:rFonts w:ascii="Times New Roman" w:hAnsi="Times New Roman"/>
          <w:sz w:val="24"/>
          <w:szCs w:val="24"/>
        </w:rPr>
        <w:t>________________</w:t>
      </w:r>
    </w:p>
    <w:p w14:paraId="17292308" w14:textId="77777777" w:rsidR="000A3CD5" w:rsidRDefault="000A3CD5" w:rsidP="000A3CD5">
      <w:pPr>
        <w:spacing w:line="240" w:lineRule="auto"/>
        <w:jc w:val="center"/>
        <w:rPr>
          <w:rFonts w:ascii="Times New Roman" w:hAnsi="Times New Roman"/>
          <w:sz w:val="24"/>
          <w:szCs w:val="24"/>
        </w:rPr>
      </w:pPr>
      <w:r>
        <w:rPr>
          <w:rFonts w:ascii="Times New Roman" w:hAnsi="Times New Roman"/>
          <w:sz w:val="24"/>
          <w:szCs w:val="24"/>
        </w:rPr>
        <w:t>(Data)</w:t>
      </w:r>
    </w:p>
    <w:p w14:paraId="2031A806" w14:textId="77777777" w:rsidR="000A3CD5" w:rsidRDefault="000A3CD5" w:rsidP="000A3CD5">
      <w:pPr>
        <w:spacing w:line="240" w:lineRule="auto"/>
        <w:jc w:val="center"/>
        <w:rPr>
          <w:rFonts w:ascii="Times New Roman" w:hAnsi="Times New Roman"/>
          <w:sz w:val="24"/>
          <w:szCs w:val="24"/>
        </w:rPr>
      </w:pPr>
      <w:r>
        <w:rPr>
          <w:rFonts w:ascii="Times New Roman" w:hAnsi="Times New Roman"/>
          <w:sz w:val="24"/>
          <w:szCs w:val="24"/>
        </w:rPr>
        <w:t>____________________________</w:t>
      </w:r>
    </w:p>
    <w:p w14:paraId="2C07B7E9" w14:textId="77777777" w:rsidR="000A3CD5" w:rsidRDefault="000A3CD5" w:rsidP="000A3CD5">
      <w:pPr>
        <w:spacing w:line="240" w:lineRule="auto"/>
        <w:jc w:val="center"/>
        <w:rPr>
          <w:rFonts w:ascii="Times New Roman" w:hAnsi="Times New Roman"/>
          <w:sz w:val="24"/>
          <w:szCs w:val="24"/>
        </w:rPr>
      </w:pPr>
      <w:r>
        <w:rPr>
          <w:rFonts w:ascii="Times New Roman" w:hAnsi="Times New Roman"/>
          <w:sz w:val="24"/>
          <w:szCs w:val="24"/>
        </w:rPr>
        <w:t>(Vieta)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8"/>
        <w:gridCol w:w="4822"/>
      </w:tblGrid>
      <w:tr w:rsidR="000A3CD5" w14:paraId="1E33BD73" w14:textId="77777777">
        <w:trPr>
          <w:jc w:val="center"/>
        </w:trPr>
        <w:tc>
          <w:tcPr>
            <w:tcW w:w="4536" w:type="dxa"/>
            <w:tcBorders>
              <w:top w:val="single" w:sz="4" w:space="0" w:color="auto"/>
              <w:left w:val="single" w:sz="4" w:space="0" w:color="auto"/>
              <w:bottom w:val="single" w:sz="4" w:space="0" w:color="auto"/>
              <w:right w:val="single" w:sz="4" w:space="0" w:color="auto"/>
            </w:tcBorders>
            <w:hideMark/>
          </w:tcPr>
          <w:p w14:paraId="3F27354B" w14:textId="77777777" w:rsidR="000A3CD5" w:rsidRDefault="000A3CD5">
            <w:pPr>
              <w:spacing w:line="240" w:lineRule="auto"/>
              <w:rPr>
                <w:rFonts w:ascii="Times New Roman" w:hAnsi="Times New Roman"/>
                <w:sz w:val="24"/>
                <w:szCs w:val="24"/>
              </w:rPr>
            </w:pPr>
            <w:proofErr w:type="spellStart"/>
            <w:r>
              <w:rPr>
                <w:rFonts w:ascii="Times New Roman" w:hAnsi="Times New Roman"/>
                <w:sz w:val="24"/>
                <w:szCs w:val="24"/>
              </w:rPr>
              <w:t>Tiekėjo</w:t>
            </w:r>
            <w:proofErr w:type="spellEnd"/>
            <w:r>
              <w:rPr>
                <w:rFonts w:ascii="Times New Roman" w:hAnsi="Times New Roman"/>
                <w:sz w:val="24"/>
                <w:szCs w:val="24"/>
              </w:rPr>
              <w:t xml:space="preserve"> </w:t>
            </w:r>
            <w:proofErr w:type="spellStart"/>
            <w:r>
              <w:rPr>
                <w:rFonts w:ascii="Times New Roman" w:hAnsi="Times New Roman"/>
                <w:sz w:val="24"/>
                <w:szCs w:val="24"/>
              </w:rPr>
              <w:t>pavadinimas</w:t>
            </w:r>
            <w:proofErr w:type="spellEnd"/>
          </w:p>
          <w:p w14:paraId="5E345B4E" w14:textId="77777777" w:rsidR="000A3CD5" w:rsidRDefault="000A3CD5">
            <w:pPr>
              <w:spacing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Jeigu</w:t>
            </w:r>
            <w:proofErr w:type="spellEnd"/>
            <w:r>
              <w:rPr>
                <w:rFonts w:ascii="Times New Roman" w:hAnsi="Times New Roman"/>
                <w:sz w:val="24"/>
                <w:szCs w:val="24"/>
              </w:rPr>
              <w:t xml:space="preserve"> </w:t>
            </w:r>
            <w:proofErr w:type="spellStart"/>
            <w:r>
              <w:rPr>
                <w:rFonts w:ascii="Times New Roman" w:hAnsi="Times New Roman"/>
                <w:sz w:val="24"/>
                <w:szCs w:val="24"/>
              </w:rPr>
              <w:t>dalyvauja</w:t>
            </w:r>
            <w:proofErr w:type="spellEnd"/>
            <w:r>
              <w:rPr>
                <w:rFonts w:ascii="Times New Roman" w:hAnsi="Times New Roman"/>
                <w:sz w:val="24"/>
                <w:szCs w:val="24"/>
              </w:rPr>
              <w:t xml:space="preserve"> </w:t>
            </w:r>
            <w:proofErr w:type="spellStart"/>
            <w:r>
              <w:rPr>
                <w:rFonts w:ascii="Times New Roman" w:hAnsi="Times New Roman"/>
                <w:sz w:val="24"/>
                <w:szCs w:val="24"/>
              </w:rPr>
              <w:t>ūkio</w:t>
            </w:r>
            <w:proofErr w:type="spellEnd"/>
            <w:r>
              <w:rPr>
                <w:rFonts w:ascii="Times New Roman" w:hAnsi="Times New Roman"/>
                <w:sz w:val="24"/>
                <w:szCs w:val="24"/>
              </w:rPr>
              <w:t xml:space="preserve"> </w:t>
            </w:r>
            <w:proofErr w:type="spellStart"/>
            <w:r>
              <w:rPr>
                <w:rFonts w:ascii="Times New Roman" w:hAnsi="Times New Roman"/>
                <w:sz w:val="24"/>
                <w:szCs w:val="24"/>
              </w:rPr>
              <w:t>subjektų</w:t>
            </w:r>
            <w:proofErr w:type="spellEnd"/>
            <w:r>
              <w:rPr>
                <w:rFonts w:ascii="Times New Roman" w:hAnsi="Times New Roman"/>
                <w:sz w:val="24"/>
                <w:szCs w:val="24"/>
              </w:rPr>
              <w:t xml:space="preserve"> </w:t>
            </w:r>
            <w:proofErr w:type="spellStart"/>
            <w:r>
              <w:rPr>
                <w:rFonts w:ascii="Times New Roman" w:hAnsi="Times New Roman"/>
                <w:sz w:val="24"/>
                <w:szCs w:val="24"/>
              </w:rPr>
              <w:t>grupė</w:t>
            </w:r>
            <w:proofErr w:type="spellEnd"/>
            <w:r>
              <w:rPr>
                <w:rFonts w:ascii="Times New Roman" w:hAnsi="Times New Roman"/>
                <w:sz w:val="24"/>
                <w:szCs w:val="24"/>
              </w:rPr>
              <w:t xml:space="preserve">, </w:t>
            </w:r>
            <w:proofErr w:type="spellStart"/>
            <w:r>
              <w:rPr>
                <w:rFonts w:ascii="Times New Roman" w:hAnsi="Times New Roman"/>
                <w:sz w:val="24"/>
                <w:szCs w:val="24"/>
              </w:rPr>
              <w:t>surašomi</w:t>
            </w:r>
            <w:proofErr w:type="spellEnd"/>
            <w:r>
              <w:rPr>
                <w:rFonts w:ascii="Times New Roman" w:hAnsi="Times New Roman"/>
                <w:sz w:val="24"/>
                <w:szCs w:val="24"/>
              </w:rPr>
              <w:t xml:space="preserve"> </w:t>
            </w:r>
            <w:proofErr w:type="spellStart"/>
            <w:r>
              <w:rPr>
                <w:rFonts w:ascii="Times New Roman" w:hAnsi="Times New Roman"/>
                <w:sz w:val="24"/>
                <w:szCs w:val="24"/>
              </w:rPr>
              <w:t>visi</w:t>
            </w:r>
            <w:proofErr w:type="spellEnd"/>
            <w:r>
              <w:rPr>
                <w:rFonts w:ascii="Times New Roman" w:hAnsi="Times New Roman"/>
                <w:sz w:val="24"/>
                <w:szCs w:val="24"/>
              </w:rPr>
              <w:t xml:space="preserve"> </w:t>
            </w:r>
            <w:proofErr w:type="spellStart"/>
            <w:r>
              <w:rPr>
                <w:rFonts w:ascii="Times New Roman" w:hAnsi="Times New Roman"/>
                <w:sz w:val="24"/>
                <w:szCs w:val="24"/>
              </w:rPr>
              <w:t>dalyvių</w:t>
            </w:r>
            <w:proofErr w:type="spellEnd"/>
            <w:r>
              <w:rPr>
                <w:rFonts w:ascii="Times New Roman" w:hAnsi="Times New Roman"/>
                <w:sz w:val="24"/>
                <w:szCs w:val="24"/>
              </w:rPr>
              <w:t xml:space="preserve"> </w:t>
            </w:r>
            <w:proofErr w:type="spellStart"/>
            <w:r>
              <w:rPr>
                <w:rFonts w:ascii="Times New Roman" w:hAnsi="Times New Roman"/>
                <w:sz w:val="24"/>
                <w:szCs w:val="24"/>
              </w:rPr>
              <w:t>pavadinimai</w:t>
            </w:r>
            <w:proofErr w:type="spellEnd"/>
            <w:r>
              <w:rPr>
                <w:rFonts w:ascii="Times New Roman" w:hAnsi="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199FB01B" w14:textId="77777777" w:rsidR="000A3CD5" w:rsidRDefault="000A3CD5">
            <w:pPr>
              <w:spacing w:line="240" w:lineRule="auto"/>
              <w:rPr>
                <w:rFonts w:ascii="Times New Roman" w:hAnsi="Times New Roman"/>
                <w:sz w:val="24"/>
                <w:szCs w:val="24"/>
              </w:rPr>
            </w:pPr>
          </w:p>
        </w:tc>
      </w:tr>
      <w:tr w:rsidR="000A3CD5" w14:paraId="22A2E65A" w14:textId="77777777">
        <w:trPr>
          <w:jc w:val="center"/>
        </w:trPr>
        <w:tc>
          <w:tcPr>
            <w:tcW w:w="4536" w:type="dxa"/>
            <w:tcBorders>
              <w:top w:val="single" w:sz="4" w:space="0" w:color="auto"/>
              <w:left w:val="single" w:sz="4" w:space="0" w:color="auto"/>
              <w:bottom w:val="single" w:sz="4" w:space="0" w:color="auto"/>
              <w:right w:val="single" w:sz="4" w:space="0" w:color="auto"/>
            </w:tcBorders>
            <w:hideMark/>
          </w:tcPr>
          <w:p w14:paraId="41F79CC0" w14:textId="77777777" w:rsidR="000A3CD5" w:rsidRDefault="000A3CD5">
            <w:pPr>
              <w:spacing w:line="240" w:lineRule="auto"/>
              <w:rPr>
                <w:rFonts w:ascii="Times New Roman" w:hAnsi="Times New Roman"/>
                <w:sz w:val="24"/>
                <w:szCs w:val="24"/>
              </w:rPr>
            </w:pPr>
            <w:proofErr w:type="spellStart"/>
            <w:r>
              <w:rPr>
                <w:rFonts w:ascii="Times New Roman" w:hAnsi="Times New Roman"/>
                <w:sz w:val="24"/>
                <w:szCs w:val="24"/>
              </w:rPr>
              <w:t>Tiekėjo</w:t>
            </w:r>
            <w:proofErr w:type="spellEnd"/>
            <w:r>
              <w:rPr>
                <w:rFonts w:ascii="Times New Roman" w:hAnsi="Times New Roman"/>
                <w:sz w:val="24"/>
                <w:szCs w:val="24"/>
              </w:rPr>
              <w:t xml:space="preserve"> </w:t>
            </w:r>
            <w:proofErr w:type="spellStart"/>
            <w:r>
              <w:rPr>
                <w:rFonts w:ascii="Times New Roman" w:hAnsi="Times New Roman"/>
                <w:sz w:val="24"/>
                <w:szCs w:val="24"/>
              </w:rPr>
              <w:t>adresas</w:t>
            </w:r>
            <w:proofErr w:type="spellEnd"/>
          </w:p>
        </w:tc>
        <w:tc>
          <w:tcPr>
            <w:tcW w:w="4819" w:type="dxa"/>
            <w:tcBorders>
              <w:top w:val="single" w:sz="4" w:space="0" w:color="auto"/>
              <w:left w:val="single" w:sz="4" w:space="0" w:color="auto"/>
              <w:bottom w:val="single" w:sz="4" w:space="0" w:color="auto"/>
              <w:right w:val="single" w:sz="4" w:space="0" w:color="auto"/>
            </w:tcBorders>
          </w:tcPr>
          <w:p w14:paraId="53453F86" w14:textId="77777777" w:rsidR="000A3CD5" w:rsidRDefault="000A3CD5">
            <w:pPr>
              <w:spacing w:line="240" w:lineRule="auto"/>
              <w:rPr>
                <w:rFonts w:ascii="Times New Roman" w:hAnsi="Times New Roman"/>
                <w:sz w:val="24"/>
                <w:szCs w:val="24"/>
              </w:rPr>
            </w:pPr>
          </w:p>
        </w:tc>
      </w:tr>
      <w:tr w:rsidR="000A3CD5" w14:paraId="38895391" w14:textId="77777777">
        <w:trPr>
          <w:jc w:val="center"/>
        </w:trPr>
        <w:tc>
          <w:tcPr>
            <w:tcW w:w="4536" w:type="dxa"/>
            <w:tcBorders>
              <w:top w:val="single" w:sz="4" w:space="0" w:color="auto"/>
              <w:left w:val="single" w:sz="4" w:space="0" w:color="auto"/>
              <w:bottom w:val="single" w:sz="4" w:space="0" w:color="auto"/>
              <w:right w:val="single" w:sz="4" w:space="0" w:color="auto"/>
            </w:tcBorders>
            <w:hideMark/>
          </w:tcPr>
          <w:p w14:paraId="5E6BC909" w14:textId="77777777" w:rsidR="000A3CD5" w:rsidRDefault="000A3CD5">
            <w:pPr>
              <w:spacing w:line="240" w:lineRule="auto"/>
              <w:rPr>
                <w:rFonts w:ascii="Times New Roman" w:hAnsi="Times New Roman"/>
                <w:sz w:val="24"/>
                <w:szCs w:val="24"/>
              </w:rPr>
            </w:pPr>
            <w:proofErr w:type="spellStart"/>
            <w:r>
              <w:rPr>
                <w:rFonts w:ascii="Times New Roman" w:hAnsi="Times New Roman"/>
                <w:sz w:val="24"/>
                <w:szCs w:val="24"/>
              </w:rPr>
              <w:t>Įmonės</w:t>
            </w:r>
            <w:proofErr w:type="spellEnd"/>
            <w:r>
              <w:rPr>
                <w:rFonts w:ascii="Times New Roman" w:hAnsi="Times New Roman"/>
                <w:sz w:val="24"/>
                <w:szCs w:val="24"/>
              </w:rPr>
              <w:t xml:space="preserve"> </w:t>
            </w:r>
            <w:proofErr w:type="spellStart"/>
            <w:r>
              <w:rPr>
                <w:rFonts w:ascii="Times New Roman" w:hAnsi="Times New Roman"/>
                <w:sz w:val="24"/>
                <w:szCs w:val="24"/>
              </w:rPr>
              <w:t>kodas</w:t>
            </w:r>
            <w:proofErr w:type="spellEnd"/>
          </w:p>
        </w:tc>
        <w:tc>
          <w:tcPr>
            <w:tcW w:w="4819" w:type="dxa"/>
            <w:tcBorders>
              <w:top w:val="single" w:sz="4" w:space="0" w:color="auto"/>
              <w:left w:val="single" w:sz="4" w:space="0" w:color="auto"/>
              <w:bottom w:val="single" w:sz="4" w:space="0" w:color="auto"/>
              <w:right w:val="single" w:sz="4" w:space="0" w:color="auto"/>
            </w:tcBorders>
          </w:tcPr>
          <w:p w14:paraId="680C3CE7" w14:textId="77777777" w:rsidR="000A3CD5" w:rsidRDefault="000A3CD5">
            <w:pPr>
              <w:spacing w:line="240" w:lineRule="auto"/>
              <w:rPr>
                <w:rFonts w:ascii="Times New Roman" w:hAnsi="Times New Roman"/>
                <w:sz w:val="24"/>
                <w:szCs w:val="24"/>
              </w:rPr>
            </w:pPr>
          </w:p>
        </w:tc>
      </w:tr>
      <w:tr w:rsidR="000A3CD5" w14:paraId="027930F1" w14:textId="77777777">
        <w:trPr>
          <w:jc w:val="center"/>
        </w:trPr>
        <w:tc>
          <w:tcPr>
            <w:tcW w:w="4536" w:type="dxa"/>
            <w:tcBorders>
              <w:top w:val="single" w:sz="4" w:space="0" w:color="auto"/>
              <w:left w:val="single" w:sz="4" w:space="0" w:color="auto"/>
              <w:bottom w:val="single" w:sz="4" w:space="0" w:color="auto"/>
              <w:right w:val="single" w:sz="4" w:space="0" w:color="auto"/>
            </w:tcBorders>
            <w:hideMark/>
          </w:tcPr>
          <w:p w14:paraId="0757BFDD" w14:textId="77777777" w:rsidR="000A3CD5" w:rsidRDefault="000A3CD5">
            <w:pPr>
              <w:spacing w:line="240" w:lineRule="auto"/>
              <w:rPr>
                <w:rFonts w:ascii="Times New Roman" w:hAnsi="Times New Roman"/>
                <w:sz w:val="24"/>
                <w:szCs w:val="24"/>
              </w:rPr>
            </w:pPr>
            <w:proofErr w:type="spellStart"/>
            <w:r>
              <w:rPr>
                <w:rFonts w:ascii="Times New Roman" w:hAnsi="Times New Roman"/>
                <w:sz w:val="24"/>
                <w:szCs w:val="24"/>
              </w:rPr>
              <w:t>Už</w:t>
            </w:r>
            <w:proofErr w:type="spellEnd"/>
            <w:r>
              <w:rPr>
                <w:rFonts w:ascii="Times New Roman" w:hAnsi="Times New Roman"/>
                <w:sz w:val="24"/>
                <w:szCs w:val="24"/>
              </w:rPr>
              <w:t xml:space="preserve"> </w:t>
            </w:r>
            <w:proofErr w:type="spellStart"/>
            <w:r>
              <w:rPr>
                <w:rFonts w:ascii="Times New Roman" w:hAnsi="Times New Roman"/>
                <w:sz w:val="24"/>
                <w:szCs w:val="24"/>
              </w:rPr>
              <w:t>pasiūlymą</w:t>
            </w:r>
            <w:proofErr w:type="spellEnd"/>
            <w:r>
              <w:rPr>
                <w:rFonts w:ascii="Times New Roman" w:hAnsi="Times New Roman"/>
                <w:sz w:val="24"/>
                <w:szCs w:val="24"/>
              </w:rPr>
              <w:t xml:space="preserve"> </w:t>
            </w:r>
            <w:proofErr w:type="spellStart"/>
            <w:r>
              <w:rPr>
                <w:rFonts w:ascii="Times New Roman" w:hAnsi="Times New Roman"/>
                <w:sz w:val="24"/>
                <w:szCs w:val="24"/>
              </w:rPr>
              <w:t>atsakingo</w:t>
            </w:r>
            <w:proofErr w:type="spellEnd"/>
            <w:r>
              <w:rPr>
                <w:rFonts w:ascii="Times New Roman" w:hAnsi="Times New Roman"/>
                <w:sz w:val="24"/>
                <w:szCs w:val="24"/>
              </w:rPr>
              <w:t xml:space="preserve"> </w:t>
            </w:r>
            <w:proofErr w:type="spellStart"/>
            <w:r>
              <w:rPr>
                <w:rFonts w:ascii="Times New Roman" w:hAnsi="Times New Roman"/>
                <w:sz w:val="24"/>
                <w:szCs w:val="24"/>
              </w:rPr>
              <w:t>asmens</w:t>
            </w:r>
            <w:proofErr w:type="spellEnd"/>
            <w:r>
              <w:rPr>
                <w:rFonts w:ascii="Times New Roman" w:hAnsi="Times New Roman"/>
                <w:sz w:val="24"/>
                <w:szCs w:val="24"/>
              </w:rPr>
              <w:t xml:space="preserve"> </w:t>
            </w:r>
          </w:p>
          <w:p w14:paraId="4C684120" w14:textId="77777777" w:rsidR="000A3CD5" w:rsidRDefault="000A3CD5">
            <w:pPr>
              <w:spacing w:line="240" w:lineRule="auto"/>
              <w:rPr>
                <w:rFonts w:ascii="Times New Roman" w:hAnsi="Times New Roman"/>
                <w:sz w:val="24"/>
                <w:szCs w:val="24"/>
              </w:rPr>
            </w:pPr>
            <w:proofErr w:type="spellStart"/>
            <w:r>
              <w:rPr>
                <w:rFonts w:ascii="Times New Roman" w:hAnsi="Times New Roman"/>
                <w:sz w:val="24"/>
                <w:szCs w:val="24"/>
              </w:rPr>
              <w:t>vardas</w:t>
            </w:r>
            <w:proofErr w:type="spellEnd"/>
            <w:r>
              <w:rPr>
                <w:rFonts w:ascii="Times New Roman" w:hAnsi="Times New Roman"/>
                <w:sz w:val="24"/>
                <w:szCs w:val="24"/>
              </w:rPr>
              <w:t xml:space="preserve">, </w:t>
            </w:r>
            <w:proofErr w:type="spellStart"/>
            <w:r>
              <w:rPr>
                <w:rFonts w:ascii="Times New Roman" w:hAnsi="Times New Roman"/>
                <w:sz w:val="24"/>
                <w:szCs w:val="24"/>
              </w:rPr>
              <w:t>pavardė</w:t>
            </w:r>
            <w:proofErr w:type="spellEnd"/>
          </w:p>
        </w:tc>
        <w:tc>
          <w:tcPr>
            <w:tcW w:w="4819" w:type="dxa"/>
            <w:tcBorders>
              <w:top w:val="single" w:sz="4" w:space="0" w:color="auto"/>
              <w:left w:val="single" w:sz="4" w:space="0" w:color="auto"/>
              <w:bottom w:val="single" w:sz="4" w:space="0" w:color="auto"/>
              <w:right w:val="single" w:sz="4" w:space="0" w:color="auto"/>
            </w:tcBorders>
          </w:tcPr>
          <w:p w14:paraId="5697392C" w14:textId="77777777" w:rsidR="000A3CD5" w:rsidRDefault="000A3CD5">
            <w:pPr>
              <w:spacing w:line="240" w:lineRule="auto"/>
              <w:rPr>
                <w:rFonts w:ascii="Times New Roman" w:hAnsi="Times New Roman"/>
                <w:sz w:val="24"/>
                <w:szCs w:val="24"/>
              </w:rPr>
            </w:pPr>
          </w:p>
        </w:tc>
      </w:tr>
      <w:tr w:rsidR="000A3CD5" w14:paraId="2A07382D" w14:textId="77777777">
        <w:trPr>
          <w:jc w:val="center"/>
        </w:trPr>
        <w:tc>
          <w:tcPr>
            <w:tcW w:w="4536" w:type="dxa"/>
            <w:tcBorders>
              <w:top w:val="single" w:sz="4" w:space="0" w:color="auto"/>
              <w:left w:val="single" w:sz="4" w:space="0" w:color="auto"/>
              <w:bottom w:val="single" w:sz="4" w:space="0" w:color="auto"/>
              <w:right w:val="single" w:sz="4" w:space="0" w:color="auto"/>
            </w:tcBorders>
            <w:hideMark/>
          </w:tcPr>
          <w:p w14:paraId="7E574CDD" w14:textId="77777777" w:rsidR="000A3CD5" w:rsidRDefault="000A3CD5">
            <w:pPr>
              <w:spacing w:line="240" w:lineRule="auto"/>
              <w:rPr>
                <w:rFonts w:ascii="Times New Roman" w:hAnsi="Times New Roman"/>
                <w:sz w:val="24"/>
                <w:szCs w:val="24"/>
              </w:rPr>
            </w:pPr>
            <w:proofErr w:type="spellStart"/>
            <w:r>
              <w:rPr>
                <w:rFonts w:ascii="Times New Roman" w:hAnsi="Times New Roman"/>
                <w:sz w:val="24"/>
                <w:szCs w:val="24"/>
              </w:rPr>
              <w:t>Telefono</w:t>
            </w:r>
            <w:proofErr w:type="spellEnd"/>
            <w:r>
              <w:rPr>
                <w:rFonts w:ascii="Times New Roman" w:hAnsi="Times New Roman"/>
                <w:sz w:val="24"/>
                <w:szCs w:val="24"/>
              </w:rPr>
              <w:t xml:space="preserve"> </w:t>
            </w:r>
            <w:proofErr w:type="spellStart"/>
            <w:r>
              <w:rPr>
                <w:rFonts w:ascii="Times New Roman" w:hAnsi="Times New Roman"/>
                <w:sz w:val="24"/>
                <w:szCs w:val="24"/>
              </w:rPr>
              <w:t>numeris</w:t>
            </w:r>
            <w:proofErr w:type="spellEnd"/>
          </w:p>
        </w:tc>
        <w:tc>
          <w:tcPr>
            <w:tcW w:w="4819" w:type="dxa"/>
            <w:tcBorders>
              <w:top w:val="single" w:sz="4" w:space="0" w:color="auto"/>
              <w:left w:val="single" w:sz="4" w:space="0" w:color="auto"/>
              <w:bottom w:val="single" w:sz="4" w:space="0" w:color="auto"/>
              <w:right w:val="single" w:sz="4" w:space="0" w:color="auto"/>
            </w:tcBorders>
          </w:tcPr>
          <w:p w14:paraId="762CA6C8" w14:textId="77777777" w:rsidR="000A3CD5" w:rsidRDefault="000A3CD5">
            <w:pPr>
              <w:spacing w:line="240" w:lineRule="auto"/>
              <w:rPr>
                <w:rFonts w:ascii="Times New Roman" w:hAnsi="Times New Roman"/>
                <w:sz w:val="24"/>
                <w:szCs w:val="24"/>
              </w:rPr>
            </w:pPr>
          </w:p>
        </w:tc>
      </w:tr>
      <w:tr w:rsidR="000A3CD5" w14:paraId="76DA8031" w14:textId="77777777">
        <w:trPr>
          <w:jc w:val="center"/>
        </w:trPr>
        <w:tc>
          <w:tcPr>
            <w:tcW w:w="4536" w:type="dxa"/>
            <w:tcBorders>
              <w:top w:val="single" w:sz="4" w:space="0" w:color="auto"/>
              <w:left w:val="single" w:sz="4" w:space="0" w:color="auto"/>
              <w:bottom w:val="single" w:sz="4" w:space="0" w:color="auto"/>
              <w:right w:val="single" w:sz="4" w:space="0" w:color="auto"/>
            </w:tcBorders>
            <w:hideMark/>
          </w:tcPr>
          <w:p w14:paraId="7202D104" w14:textId="77777777" w:rsidR="000A3CD5" w:rsidRDefault="000A3CD5">
            <w:pPr>
              <w:spacing w:line="240" w:lineRule="auto"/>
              <w:rPr>
                <w:rFonts w:ascii="Times New Roman" w:hAnsi="Times New Roman"/>
                <w:sz w:val="24"/>
                <w:szCs w:val="24"/>
              </w:rPr>
            </w:pPr>
            <w:proofErr w:type="spellStart"/>
            <w:r>
              <w:rPr>
                <w:rFonts w:ascii="Times New Roman" w:hAnsi="Times New Roman"/>
                <w:sz w:val="24"/>
                <w:szCs w:val="24"/>
              </w:rPr>
              <w:t>Fakso</w:t>
            </w:r>
            <w:proofErr w:type="spellEnd"/>
            <w:r>
              <w:rPr>
                <w:rFonts w:ascii="Times New Roman" w:hAnsi="Times New Roman"/>
                <w:sz w:val="24"/>
                <w:szCs w:val="24"/>
              </w:rPr>
              <w:t xml:space="preserve"> </w:t>
            </w:r>
            <w:proofErr w:type="spellStart"/>
            <w:r>
              <w:rPr>
                <w:rFonts w:ascii="Times New Roman" w:hAnsi="Times New Roman"/>
                <w:sz w:val="24"/>
                <w:szCs w:val="24"/>
              </w:rPr>
              <w:t>numeris</w:t>
            </w:r>
            <w:proofErr w:type="spellEnd"/>
          </w:p>
        </w:tc>
        <w:tc>
          <w:tcPr>
            <w:tcW w:w="4819" w:type="dxa"/>
            <w:tcBorders>
              <w:top w:val="single" w:sz="4" w:space="0" w:color="auto"/>
              <w:left w:val="single" w:sz="4" w:space="0" w:color="auto"/>
              <w:bottom w:val="single" w:sz="4" w:space="0" w:color="auto"/>
              <w:right w:val="single" w:sz="4" w:space="0" w:color="auto"/>
            </w:tcBorders>
          </w:tcPr>
          <w:p w14:paraId="711968E8" w14:textId="77777777" w:rsidR="000A3CD5" w:rsidRDefault="000A3CD5">
            <w:pPr>
              <w:spacing w:line="240" w:lineRule="auto"/>
              <w:rPr>
                <w:rFonts w:ascii="Times New Roman" w:hAnsi="Times New Roman"/>
                <w:sz w:val="24"/>
                <w:szCs w:val="24"/>
              </w:rPr>
            </w:pPr>
          </w:p>
        </w:tc>
      </w:tr>
      <w:tr w:rsidR="000A3CD5" w14:paraId="51CCC287" w14:textId="77777777">
        <w:trPr>
          <w:jc w:val="center"/>
        </w:trPr>
        <w:tc>
          <w:tcPr>
            <w:tcW w:w="4536" w:type="dxa"/>
            <w:tcBorders>
              <w:top w:val="single" w:sz="4" w:space="0" w:color="auto"/>
              <w:left w:val="single" w:sz="4" w:space="0" w:color="auto"/>
              <w:bottom w:val="single" w:sz="4" w:space="0" w:color="auto"/>
              <w:right w:val="single" w:sz="4" w:space="0" w:color="auto"/>
            </w:tcBorders>
            <w:hideMark/>
          </w:tcPr>
          <w:p w14:paraId="3774D801" w14:textId="77777777" w:rsidR="000A3CD5" w:rsidRDefault="000A3CD5">
            <w:pPr>
              <w:spacing w:line="240" w:lineRule="auto"/>
              <w:rPr>
                <w:rFonts w:ascii="Times New Roman" w:hAnsi="Times New Roman"/>
                <w:sz w:val="24"/>
                <w:szCs w:val="24"/>
              </w:rPr>
            </w:pPr>
            <w:r>
              <w:rPr>
                <w:rFonts w:ascii="Times New Roman" w:hAnsi="Times New Roman"/>
                <w:sz w:val="24"/>
                <w:szCs w:val="24"/>
              </w:rPr>
              <w:t xml:space="preserve">El. </w:t>
            </w:r>
            <w:proofErr w:type="spellStart"/>
            <w:r>
              <w:rPr>
                <w:rFonts w:ascii="Times New Roman" w:hAnsi="Times New Roman"/>
                <w:sz w:val="24"/>
                <w:szCs w:val="24"/>
              </w:rPr>
              <w:t>pašto</w:t>
            </w:r>
            <w:proofErr w:type="spellEnd"/>
            <w:r>
              <w:rPr>
                <w:rFonts w:ascii="Times New Roman" w:hAnsi="Times New Roman"/>
                <w:sz w:val="24"/>
                <w:szCs w:val="24"/>
              </w:rPr>
              <w:t xml:space="preserve"> </w:t>
            </w:r>
            <w:proofErr w:type="spellStart"/>
            <w:r>
              <w:rPr>
                <w:rFonts w:ascii="Times New Roman" w:hAnsi="Times New Roman"/>
                <w:sz w:val="24"/>
                <w:szCs w:val="24"/>
              </w:rPr>
              <w:t>adresas</w:t>
            </w:r>
            <w:proofErr w:type="spellEnd"/>
          </w:p>
        </w:tc>
        <w:tc>
          <w:tcPr>
            <w:tcW w:w="4819" w:type="dxa"/>
            <w:tcBorders>
              <w:top w:val="single" w:sz="4" w:space="0" w:color="auto"/>
              <w:left w:val="single" w:sz="4" w:space="0" w:color="auto"/>
              <w:bottom w:val="single" w:sz="4" w:space="0" w:color="auto"/>
              <w:right w:val="single" w:sz="4" w:space="0" w:color="auto"/>
            </w:tcBorders>
          </w:tcPr>
          <w:p w14:paraId="188F701D" w14:textId="77777777" w:rsidR="000A3CD5" w:rsidRDefault="000A3CD5">
            <w:pPr>
              <w:spacing w:line="240" w:lineRule="auto"/>
              <w:rPr>
                <w:rFonts w:ascii="Times New Roman" w:hAnsi="Times New Roman"/>
                <w:sz w:val="24"/>
                <w:szCs w:val="24"/>
              </w:rPr>
            </w:pPr>
          </w:p>
        </w:tc>
      </w:tr>
    </w:tbl>
    <w:p w14:paraId="374FA583" w14:textId="77777777" w:rsidR="000A3CD5" w:rsidRDefault="000A3CD5" w:rsidP="000A3CD5">
      <w:pPr>
        <w:spacing w:line="240" w:lineRule="auto"/>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Šiuo</w:t>
      </w:r>
      <w:proofErr w:type="spellEnd"/>
      <w:r>
        <w:rPr>
          <w:rFonts w:ascii="Times New Roman" w:hAnsi="Times New Roman"/>
          <w:sz w:val="24"/>
          <w:szCs w:val="24"/>
        </w:rPr>
        <w:t xml:space="preserve"> </w:t>
      </w:r>
      <w:proofErr w:type="spellStart"/>
      <w:r>
        <w:rPr>
          <w:rFonts w:ascii="Times New Roman" w:hAnsi="Times New Roman"/>
          <w:sz w:val="24"/>
          <w:szCs w:val="24"/>
        </w:rPr>
        <w:t>pasiūlymu</w:t>
      </w:r>
      <w:proofErr w:type="spellEnd"/>
      <w:r>
        <w:rPr>
          <w:rFonts w:ascii="Times New Roman" w:hAnsi="Times New Roman"/>
          <w:sz w:val="24"/>
          <w:szCs w:val="24"/>
        </w:rPr>
        <w:t xml:space="preserve"> </w:t>
      </w:r>
      <w:proofErr w:type="spellStart"/>
      <w:r>
        <w:rPr>
          <w:rFonts w:ascii="Times New Roman" w:hAnsi="Times New Roman"/>
          <w:sz w:val="24"/>
          <w:szCs w:val="24"/>
        </w:rPr>
        <w:t>pažymime</w:t>
      </w:r>
      <w:proofErr w:type="spellEnd"/>
      <w:r>
        <w:rPr>
          <w:rFonts w:ascii="Times New Roman" w:hAnsi="Times New Roman"/>
          <w:sz w:val="24"/>
          <w:szCs w:val="24"/>
        </w:rPr>
        <w:t xml:space="preserve">, </w:t>
      </w:r>
      <w:proofErr w:type="spellStart"/>
      <w:r>
        <w:rPr>
          <w:rFonts w:ascii="Times New Roman" w:hAnsi="Times New Roman"/>
          <w:sz w:val="24"/>
          <w:szCs w:val="24"/>
        </w:rPr>
        <w:t>kad</w:t>
      </w:r>
      <w:proofErr w:type="spellEnd"/>
      <w:r>
        <w:rPr>
          <w:rFonts w:ascii="Times New Roman" w:hAnsi="Times New Roman"/>
          <w:sz w:val="24"/>
          <w:szCs w:val="24"/>
        </w:rPr>
        <w:t xml:space="preserve"> </w:t>
      </w:r>
      <w:proofErr w:type="spellStart"/>
      <w:r>
        <w:rPr>
          <w:rFonts w:ascii="Times New Roman" w:hAnsi="Times New Roman"/>
          <w:sz w:val="24"/>
          <w:szCs w:val="24"/>
        </w:rPr>
        <w:t>sutinkame</w:t>
      </w:r>
      <w:proofErr w:type="spellEnd"/>
      <w:r>
        <w:rPr>
          <w:rFonts w:ascii="Times New Roman" w:hAnsi="Times New Roman"/>
          <w:sz w:val="24"/>
          <w:szCs w:val="24"/>
        </w:rPr>
        <w:t xml:space="preserve"> </w:t>
      </w:r>
      <w:proofErr w:type="spellStart"/>
      <w:r>
        <w:rPr>
          <w:rFonts w:ascii="Times New Roman" w:hAnsi="Times New Roman"/>
          <w:sz w:val="24"/>
          <w:szCs w:val="24"/>
        </w:rPr>
        <w:t>su</w:t>
      </w:r>
      <w:proofErr w:type="spellEnd"/>
      <w:r>
        <w:rPr>
          <w:rFonts w:ascii="Times New Roman" w:hAnsi="Times New Roman"/>
          <w:sz w:val="24"/>
          <w:szCs w:val="24"/>
        </w:rPr>
        <w:t xml:space="preserve"> </w:t>
      </w:r>
      <w:proofErr w:type="spellStart"/>
      <w:r>
        <w:rPr>
          <w:rFonts w:ascii="Times New Roman" w:hAnsi="Times New Roman"/>
          <w:sz w:val="24"/>
          <w:szCs w:val="24"/>
        </w:rPr>
        <w:t>visomis</w:t>
      </w:r>
      <w:proofErr w:type="spellEnd"/>
      <w:r>
        <w:rPr>
          <w:rFonts w:ascii="Times New Roman" w:hAnsi="Times New Roman"/>
          <w:sz w:val="24"/>
          <w:szCs w:val="24"/>
        </w:rPr>
        <w:t xml:space="preserve"> </w:t>
      </w:r>
      <w:proofErr w:type="spellStart"/>
      <w:r>
        <w:rPr>
          <w:rFonts w:ascii="Times New Roman" w:hAnsi="Times New Roman"/>
          <w:sz w:val="24"/>
          <w:szCs w:val="24"/>
        </w:rPr>
        <w:t>apklausos</w:t>
      </w:r>
      <w:proofErr w:type="spellEnd"/>
      <w:r>
        <w:rPr>
          <w:rFonts w:ascii="Times New Roman" w:hAnsi="Times New Roman"/>
          <w:sz w:val="24"/>
          <w:szCs w:val="24"/>
        </w:rPr>
        <w:t xml:space="preserve"> </w:t>
      </w:r>
      <w:proofErr w:type="spellStart"/>
      <w:r>
        <w:rPr>
          <w:rFonts w:ascii="Times New Roman" w:hAnsi="Times New Roman"/>
          <w:sz w:val="24"/>
          <w:szCs w:val="24"/>
        </w:rPr>
        <w:t>sąlygomis</w:t>
      </w:r>
      <w:proofErr w:type="spellEnd"/>
      <w:r>
        <w:rPr>
          <w:rFonts w:ascii="Times New Roman" w:hAnsi="Times New Roman"/>
          <w:sz w:val="24"/>
          <w:szCs w:val="24"/>
        </w:rPr>
        <w:t xml:space="preserve">, </w:t>
      </w:r>
      <w:proofErr w:type="spellStart"/>
      <w:r>
        <w:rPr>
          <w:rFonts w:ascii="Times New Roman" w:hAnsi="Times New Roman"/>
          <w:sz w:val="24"/>
          <w:szCs w:val="24"/>
        </w:rPr>
        <w:t>nustatytomis</w:t>
      </w:r>
      <w:proofErr w:type="spellEnd"/>
      <w:r>
        <w:rPr>
          <w:rFonts w:ascii="Times New Roman" w:hAnsi="Times New Roman"/>
          <w:sz w:val="24"/>
          <w:szCs w:val="24"/>
        </w:rPr>
        <w:t>:</w:t>
      </w:r>
    </w:p>
    <w:p w14:paraId="058D5EB9" w14:textId="77777777" w:rsidR="000A3CD5" w:rsidRDefault="000A3CD5" w:rsidP="000A3CD5">
      <w:pPr>
        <w:spacing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apklausos</w:t>
      </w:r>
      <w:proofErr w:type="spellEnd"/>
      <w:r>
        <w:rPr>
          <w:rFonts w:ascii="Times New Roman" w:hAnsi="Times New Roman"/>
          <w:sz w:val="24"/>
          <w:szCs w:val="24"/>
        </w:rPr>
        <w:t xml:space="preserve"> </w:t>
      </w:r>
      <w:proofErr w:type="spellStart"/>
      <w:r>
        <w:rPr>
          <w:rFonts w:ascii="Times New Roman" w:hAnsi="Times New Roman"/>
          <w:sz w:val="24"/>
          <w:szCs w:val="24"/>
        </w:rPr>
        <w:t>sąlygose</w:t>
      </w:r>
      <w:proofErr w:type="spellEnd"/>
      <w:r>
        <w:rPr>
          <w:rFonts w:ascii="Times New Roman" w:hAnsi="Times New Roman"/>
          <w:sz w:val="24"/>
          <w:szCs w:val="24"/>
        </w:rPr>
        <w:t>;</w:t>
      </w:r>
    </w:p>
    <w:p w14:paraId="1B77814D" w14:textId="77777777" w:rsidR="000A3CD5" w:rsidRDefault="000A3CD5" w:rsidP="000A3CD5">
      <w:pPr>
        <w:spacing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kituose</w:t>
      </w:r>
      <w:proofErr w:type="spellEnd"/>
      <w:r>
        <w:rPr>
          <w:rFonts w:ascii="Times New Roman" w:hAnsi="Times New Roman"/>
          <w:sz w:val="24"/>
          <w:szCs w:val="24"/>
        </w:rPr>
        <w:t xml:space="preserve"> </w:t>
      </w:r>
      <w:proofErr w:type="spellStart"/>
      <w:r>
        <w:rPr>
          <w:rFonts w:ascii="Times New Roman" w:hAnsi="Times New Roman"/>
          <w:sz w:val="24"/>
          <w:szCs w:val="24"/>
        </w:rPr>
        <w:t>pirkimo</w:t>
      </w:r>
      <w:proofErr w:type="spellEnd"/>
      <w:r>
        <w:rPr>
          <w:rFonts w:ascii="Times New Roman" w:hAnsi="Times New Roman"/>
          <w:sz w:val="24"/>
          <w:szCs w:val="24"/>
        </w:rPr>
        <w:t xml:space="preserve"> </w:t>
      </w:r>
      <w:proofErr w:type="spellStart"/>
      <w:r>
        <w:rPr>
          <w:rFonts w:ascii="Times New Roman" w:hAnsi="Times New Roman"/>
          <w:sz w:val="24"/>
          <w:szCs w:val="24"/>
        </w:rPr>
        <w:t>dokumentuose</w:t>
      </w:r>
      <w:proofErr w:type="spellEnd"/>
      <w:r>
        <w:rPr>
          <w:rFonts w:ascii="Times New Roman" w:hAnsi="Times New Roman"/>
          <w:sz w:val="24"/>
          <w:szCs w:val="24"/>
        </w:rPr>
        <w:t>.</w:t>
      </w:r>
    </w:p>
    <w:p w14:paraId="52A83340" w14:textId="77777777" w:rsidR="000A3CD5" w:rsidRDefault="000A3CD5" w:rsidP="000A3CD5">
      <w:pPr>
        <w:spacing w:line="240" w:lineRule="auto"/>
        <w:rPr>
          <w:rFonts w:ascii="Times New Roman" w:hAnsi="Times New Roman"/>
          <w:sz w:val="24"/>
          <w:szCs w:val="24"/>
        </w:rPr>
      </w:pPr>
      <w:r>
        <w:rPr>
          <w:rFonts w:ascii="Times New Roman" w:hAnsi="Times New Roman"/>
          <w:sz w:val="24"/>
          <w:szCs w:val="24"/>
        </w:rPr>
        <w:t xml:space="preserve">2. </w:t>
      </w:r>
      <w:proofErr w:type="spellStart"/>
      <w:r>
        <w:rPr>
          <w:rFonts w:ascii="Times New Roman" w:hAnsi="Times New Roman"/>
          <w:sz w:val="24"/>
          <w:szCs w:val="24"/>
        </w:rPr>
        <w:t>Atsižvelgdami</w:t>
      </w:r>
      <w:proofErr w:type="spellEnd"/>
      <w:r>
        <w:rPr>
          <w:rFonts w:ascii="Times New Roman" w:hAnsi="Times New Roman"/>
          <w:sz w:val="24"/>
          <w:szCs w:val="24"/>
        </w:rPr>
        <w:t xml:space="preserve"> į </w:t>
      </w:r>
      <w:proofErr w:type="spellStart"/>
      <w:r>
        <w:rPr>
          <w:rFonts w:ascii="Times New Roman" w:hAnsi="Times New Roman"/>
          <w:sz w:val="24"/>
          <w:szCs w:val="24"/>
        </w:rPr>
        <w:t>konkurso</w:t>
      </w:r>
      <w:proofErr w:type="spellEnd"/>
      <w:r>
        <w:rPr>
          <w:rFonts w:ascii="Times New Roman" w:hAnsi="Times New Roman"/>
          <w:sz w:val="24"/>
          <w:szCs w:val="24"/>
        </w:rPr>
        <w:t xml:space="preserve"> </w:t>
      </w:r>
      <w:proofErr w:type="spellStart"/>
      <w:r>
        <w:rPr>
          <w:rFonts w:ascii="Times New Roman" w:hAnsi="Times New Roman"/>
          <w:sz w:val="24"/>
          <w:szCs w:val="24"/>
        </w:rPr>
        <w:t>sąlygose</w:t>
      </w:r>
      <w:proofErr w:type="spellEnd"/>
      <w:r>
        <w:rPr>
          <w:rFonts w:ascii="Times New Roman" w:hAnsi="Times New Roman"/>
          <w:sz w:val="24"/>
          <w:szCs w:val="24"/>
        </w:rPr>
        <w:t xml:space="preserve"> </w:t>
      </w:r>
      <w:proofErr w:type="spellStart"/>
      <w:r>
        <w:rPr>
          <w:rFonts w:ascii="Times New Roman" w:hAnsi="Times New Roman"/>
          <w:sz w:val="24"/>
          <w:szCs w:val="24"/>
        </w:rPr>
        <w:t>išdėstytas</w:t>
      </w:r>
      <w:proofErr w:type="spellEnd"/>
      <w:r>
        <w:rPr>
          <w:rFonts w:ascii="Times New Roman" w:hAnsi="Times New Roman"/>
          <w:sz w:val="24"/>
          <w:szCs w:val="24"/>
        </w:rPr>
        <w:t xml:space="preserve"> </w:t>
      </w:r>
      <w:proofErr w:type="spellStart"/>
      <w:r>
        <w:rPr>
          <w:rFonts w:ascii="Times New Roman" w:hAnsi="Times New Roman"/>
          <w:sz w:val="24"/>
          <w:szCs w:val="24"/>
        </w:rPr>
        <w:t>nuostatas</w:t>
      </w:r>
      <w:proofErr w:type="spellEnd"/>
      <w:r>
        <w:rPr>
          <w:rFonts w:ascii="Times New Roman" w:hAnsi="Times New Roman"/>
          <w:sz w:val="24"/>
          <w:szCs w:val="24"/>
        </w:rPr>
        <w:t xml:space="preserve">, </w:t>
      </w:r>
      <w:proofErr w:type="spellStart"/>
      <w:r>
        <w:rPr>
          <w:rFonts w:ascii="Times New Roman" w:hAnsi="Times New Roman"/>
          <w:sz w:val="24"/>
          <w:szCs w:val="24"/>
        </w:rPr>
        <w:t>teikiame</w:t>
      </w:r>
      <w:proofErr w:type="spellEnd"/>
      <w:r>
        <w:rPr>
          <w:rFonts w:ascii="Times New Roman" w:hAnsi="Times New Roman"/>
          <w:sz w:val="24"/>
          <w:szCs w:val="24"/>
        </w:rPr>
        <w:t xml:space="preserve"> </w:t>
      </w:r>
      <w:proofErr w:type="spellStart"/>
      <w:r>
        <w:rPr>
          <w:rFonts w:ascii="Times New Roman" w:hAnsi="Times New Roman"/>
          <w:sz w:val="24"/>
          <w:szCs w:val="24"/>
        </w:rPr>
        <w:t>savo</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pasiūlymą</w:t>
      </w:r>
      <w:proofErr w:type="spellEnd"/>
      <w:r>
        <w:rPr>
          <w:rFonts w:ascii="Times New Roman" w:hAnsi="Times New Roman"/>
          <w:sz w:val="24"/>
          <w:szCs w:val="24"/>
        </w:rPr>
        <w:t xml:space="preserve">,  </w:t>
      </w:r>
      <w:proofErr w:type="spellStart"/>
      <w:r>
        <w:rPr>
          <w:rFonts w:ascii="Times New Roman" w:hAnsi="Times New Roman"/>
          <w:sz w:val="24"/>
          <w:szCs w:val="24"/>
        </w:rPr>
        <w:t>kuris</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atitinka</w:t>
      </w:r>
      <w:proofErr w:type="spellEnd"/>
      <w:r>
        <w:rPr>
          <w:rFonts w:ascii="Times New Roman" w:hAnsi="Times New Roman"/>
          <w:sz w:val="24"/>
          <w:szCs w:val="24"/>
        </w:rPr>
        <w:t xml:space="preserve"> </w:t>
      </w:r>
      <w:proofErr w:type="spellStart"/>
      <w:r>
        <w:rPr>
          <w:rFonts w:ascii="Times New Roman" w:hAnsi="Times New Roman"/>
          <w:sz w:val="24"/>
          <w:szCs w:val="24"/>
        </w:rPr>
        <w:t>visus</w:t>
      </w:r>
      <w:proofErr w:type="spellEnd"/>
      <w:r>
        <w:rPr>
          <w:rFonts w:ascii="Times New Roman" w:hAnsi="Times New Roman"/>
          <w:sz w:val="24"/>
          <w:szCs w:val="24"/>
        </w:rPr>
        <w:t xml:space="preserve"> </w:t>
      </w:r>
      <w:proofErr w:type="spellStart"/>
      <w:r>
        <w:rPr>
          <w:rFonts w:ascii="Times New Roman" w:hAnsi="Times New Roman"/>
          <w:sz w:val="24"/>
          <w:szCs w:val="24"/>
        </w:rPr>
        <w:t>apklausos</w:t>
      </w:r>
      <w:proofErr w:type="spellEnd"/>
      <w:r>
        <w:rPr>
          <w:rFonts w:ascii="Times New Roman" w:hAnsi="Times New Roman"/>
          <w:sz w:val="24"/>
          <w:szCs w:val="24"/>
        </w:rPr>
        <w:t xml:space="preserve"> </w:t>
      </w:r>
      <w:proofErr w:type="spellStart"/>
      <w:r>
        <w:rPr>
          <w:rFonts w:ascii="Times New Roman" w:hAnsi="Times New Roman"/>
          <w:sz w:val="24"/>
          <w:szCs w:val="24"/>
        </w:rPr>
        <w:t>sąlygose</w:t>
      </w:r>
      <w:proofErr w:type="spellEnd"/>
      <w:r>
        <w:rPr>
          <w:rFonts w:ascii="Times New Roman" w:hAnsi="Times New Roman"/>
          <w:sz w:val="24"/>
          <w:szCs w:val="24"/>
        </w:rPr>
        <w:t xml:space="preserve"> </w:t>
      </w:r>
      <w:proofErr w:type="spellStart"/>
      <w:r>
        <w:rPr>
          <w:rFonts w:ascii="Times New Roman" w:hAnsi="Times New Roman"/>
          <w:sz w:val="24"/>
          <w:szCs w:val="24"/>
        </w:rPr>
        <w:t>nustatytus</w:t>
      </w:r>
      <w:proofErr w:type="spellEnd"/>
      <w:r>
        <w:rPr>
          <w:rFonts w:ascii="Times New Roman" w:hAnsi="Times New Roman"/>
          <w:sz w:val="24"/>
          <w:szCs w:val="24"/>
        </w:rPr>
        <w:t xml:space="preserve"> </w:t>
      </w:r>
      <w:proofErr w:type="spellStart"/>
      <w:r>
        <w:rPr>
          <w:rFonts w:ascii="Times New Roman" w:hAnsi="Times New Roman"/>
          <w:sz w:val="24"/>
          <w:szCs w:val="24"/>
        </w:rPr>
        <w:t>reikalavimus</w:t>
      </w:r>
      <w:proofErr w:type="spellEnd"/>
      <w:r>
        <w:rPr>
          <w:rFonts w:ascii="Times New Roman" w:hAnsi="Times New Roman"/>
          <w:sz w:val="24"/>
          <w:szCs w:val="24"/>
        </w:rPr>
        <w:t xml:space="preserve">: </w:t>
      </w:r>
    </w:p>
    <w:p w14:paraId="19C2F4A5" w14:textId="77777777" w:rsidR="000A3CD5" w:rsidRDefault="000A3CD5" w:rsidP="000A3CD5">
      <w:pPr>
        <w:spacing w:line="240" w:lineRule="auto"/>
        <w:rPr>
          <w:rFonts w:ascii="Times New Roman" w:hAnsi="Times New Roman"/>
          <w:sz w:val="24"/>
          <w:szCs w:val="24"/>
        </w:rPr>
      </w:pPr>
      <w:r>
        <w:rPr>
          <w:rFonts w:ascii="Times New Roman" w:hAnsi="Times New Roman"/>
          <w:sz w:val="24"/>
          <w:szCs w:val="24"/>
        </w:rPr>
        <w:t xml:space="preserve">Mes </w:t>
      </w:r>
      <w:proofErr w:type="spellStart"/>
      <w:r>
        <w:rPr>
          <w:rFonts w:ascii="Times New Roman" w:hAnsi="Times New Roman"/>
          <w:sz w:val="24"/>
          <w:szCs w:val="24"/>
        </w:rPr>
        <w:t>siūlome</w:t>
      </w:r>
      <w:proofErr w:type="spellEnd"/>
      <w:r>
        <w:rPr>
          <w:rFonts w:ascii="Times New Roman" w:hAnsi="Times New Roman"/>
          <w:sz w:val="24"/>
          <w:szCs w:val="24"/>
        </w:rPr>
        <w:t xml:space="preserve"> </w:t>
      </w:r>
      <w:proofErr w:type="spellStart"/>
      <w:r>
        <w:rPr>
          <w:rFonts w:ascii="Times New Roman" w:hAnsi="Times New Roman"/>
          <w:sz w:val="24"/>
          <w:szCs w:val="24"/>
        </w:rPr>
        <w:t>fiksuotas</w:t>
      </w:r>
      <w:proofErr w:type="spellEnd"/>
      <w:r>
        <w:rPr>
          <w:rFonts w:ascii="Times New Roman" w:hAnsi="Times New Roman"/>
          <w:sz w:val="24"/>
          <w:szCs w:val="24"/>
        </w:rPr>
        <w:t xml:space="preserve"> </w:t>
      </w:r>
      <w:proofErr w:type="spellStart"/>
      <w:r>
        <w:rPr>
          <w:rFonts w:ascii="Times New Roman" w:hAnsi="Times New Roman"/>
          <w:sz w:val="24"/>
          <w:szCs w:val="24"/>
        </w:rPr>
        <w:t>nuolaidas</w:t>
      </w:r>
      <w:proofErr w:type="spellEnd"/>
      <w:r>
        <w:rPr>
          <w:rFonts w:ascii="Times New Roman" w:hAnsi="Times New Roman"/>
          <w:sz w:val="24"/>
          <w:szCs w:val="24"/>
        </w:rPr>
        <w:t xml:space="preserve"> </w:t>
      </w:r>
      <w:proofErr w:type="spellStart"/>
      <w:r>
        <w:rPr>
          <w:rFonts w:ascii="Times New Roman" w:hAnsi="Times New Roman"/>
          <w:sz w:val="24"/>
          <w:szCs w:val="24"/>
        </w:rPr>
        <w:t>šioms</w:t>
      </w:r>
      <w:proofErr w:type="spellEnd"/>
      <w:r>
        <w:rPr>
          <w:rFonts w:ascii="Times New Roman" w:hAnsi="Times New Roman"/>
          <w:sz w:val="24"/>
          <w:szCs w:val="24"/>
        </w:rPr>
        <w:t xml:space="preserve"> </w:t>
      </w:r>
      <w:proofErr w:type="spellStart"/>
      <w:r>
        <w:rPr>
          <w:rFonts w:ascii="Times New Roman" w:hAnsi="Times New Roman"/>
          <w:sz w:val="24"/>
          <w:szCs w:val="24"/>
        </w:rPr>
        <w:t>prekių</w:t>
      </w:r>
      <w:proofErr w:type="spellEnd"/>
      <w:r>
        <w:rPr>
          <w:rFonts w:ascii="Times New Roman" w:hAnsi="Times New Roman"/>
          <w:sz w:val="24"/>
          <w:szCs w:val="24"/>
        </w:rPr>
        <w:t xml:space="preserve"> </w:t>
      </w:r>
      <w:proofErr w:type="spellStart"/>
      <w:r>
        <w:rPr>
          <w:rFonts w:ascii="Times New Roman" w:hAnsi="Times New Roman"/>
          <w:sz w:val="24"/>
          <w:szCs w:val="24"/>
        </w:rPr>
        <w:t>kategorijoms</w:t>
      </w:r>
      <w:proofErr w:type="spellEnd"/>
      <w:r>
        <w:rPr>
          <w:rFonts w:ascii="Times New Roman" w:hAnsi="Times New Roman"/>
          <w:sz w:val="24"/>
          <w:szCs w:val="24"/>
        </w:rPr>
        <w:t>:</w:t>
      </w:r>
    </w:p>
    <w:tbl>
      <w:tblPr>
        <w:tblW w:w="0" w:type="auto"/>
        <w:tblInd w:w="-378" w:type="dxa"/>
        <w:tblCellMar>
          <w:left w:w="0" w:type="dxa"/>
          <w:right w:w="0" w:type="dxa"/>
        </w:tblCellMar>
        <w:tblLook w:val="04A0" w:firstRow="1" w:lastRow="0" w:firstColumn="1" w:lastColumn="0" w:noHBand="0" w:noVBand="1"/>
      </w:tblPr>
      <w:tblGrid>
        <w:gridCol w:w="592"/>
        <w:gridCol w:w="6547"/>
        <w:gridCol w:w="2579"/>
      </w:tblGrid>
      <w:tr w:rsidR="000A3CD5" w14:paraId="594E809A" w14:textId="77777777">
        <w:trPr>
          <w:trHeight w:val="724"/>
        </w:trPr>
        <w:tc>
          <w:tcPr>
            <w:tcW w:w="592"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14:paraId="673021F9" w14:textId="77777777" w:rsidR="000A3CD5" w:rsidRDefault="000A3CD5">
            <w:pPr>
              <w:spacing w:after="0" w:line="240" w:lineRule="auto"/>
              <w:jc w:val="center"/>
              <w:rPr>
                <w:rFonts w:ascii="Times New Roman" w:hAnsi="Times New Roman"/>
                <w:color w:val="00000A"/>
                <w:sz w:val="24"/>
                <w:szCs w:val="24"/>
                <w:lang w:eastAsia="zh-CN"/>
              </w:rPr>
            </w:pPr>
            <w:r>
              <w:rPr>
                <w:rFonts w:ascii="Times New Roman" w:hAnsi="Times New Roman"/>
                <w:color w:val="00000A"/>
                <w:sz w:val="24"/>
                <w:szCs w:val="24"/>
                <w:lang w:eastAsia="zh-CN"/>
              </w:rPr>
              <w:t>Eil.</w:t>
            </w:r>
          </w:p>
          <w:p w14:paraId="3C944AF6" w14:textId="77777777" w:rsidR="000A3CD5" w:rsidRDefault="000A3CD5">
            <w:pPr>
              <w:spacing w:after="0" w:line="240" w:lineRule="auto"/>
              <w:jc w:val="center"/>
              <w:rPr>
                <w:rFonts w:ascii="Times New Roman" w:hAnsi="Times New Roman"/>
                <w:color w:val="00000A"/>
                <w:sz w:val="24"/>
                <w:szCs w:val="24"/>
                <w:lang w:eastAsia="zh-CN"/>
              </w:rPr>
            </w:pPr>
            <w:r>
              <w:rPr>
                <w:rFonts w:ascii="Times New Roman" w:hAnsi="Times New Roman"/>
                <w:color w:val="00000A"/>
                <w:sz w:val="24"/>
                <w:szCs w:val="24"/>
                <w:lang w:eastAsia="zh-CN"/>
              </w:rPr>
              <w:t>Nr.</w:t>
            </w:r>
          </w:p>
        </w:tc>
        <w:tc>
          <w:tcPr>
            <w:tcW w:w="6547"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14:paraId="200CA2B9" w14:textId="77777777" w:rsidR="000A3CD5" w:rsidRDefault="000A3CD5">
            <w:pPr>
              <w:spacing w:after="0" w:line="240" w:lineRule="auto"/>
              <w:jc w:val="center"/>
              <w:rPr>
                <w:rFonts w:ascii="Times New Roman" w:hAnsi="Times New Roman"/>
                <w:color w:val="00000A"/>
                <w:sz w:val="24"/>
                <w:szCs w:val="24"/>
                <w:lang w:eastAsia="zh-CN"/>
              </w:rPr>
            </w:pPr>
            <w:proofErr w:type="spellStart"/>
            <w:r>
              <w:rPr>
                <w:rFonts w:ascii="Times New Roman" w:hAnsi="Times New Roman"/>
                <w:color w:val="00000A"/>
                <w:sz w:val="24"/>
                <w:szCs w:val="24"/>
                <w:lang w:eastAsia="zh-CN"/>
              </w:rPr>
              <w:t>Prekių</w:t>
            </w:r>
            <w:proofErr w:type="spellEnd"/>
            <w:r>
              <w:rPr>
                <w:rFonts w:ascii="Times New Roman" w:hAnsi="Times New Roman"/>
                <w:color w:val="00000A"/>
                <w:sz w:val="24"/>
                <w:szCs w:val="24"/>
                <w:lang w:eastAsia="zh-CN"/>
              </w:rPr>
              <w:t xml:space="preserve"> </w:t>
            </w:r>
            <w:proofErr w:type="spellStart"/>
            <w:r>
              <w:rPr>
                <w:rFonts w:ascii="Times New Roman" w:hAnsi="Times New Roman"/>
                <w:color w:val="00000A"/>
                <w:sz w:val="24"/>
                <w:szCs w:val="24"/>
                <w:lang w:eastAsia="zh-CN"/>
              </w:rPr>
              <w:t>grupės</w:t>
            </w:r>
            <w:proofErr w:type="spellEnd"/>
            <w:r>
              <w:rPr>
                <w:rFonts w:ascii="Times New Roman" w:hAnsi="Times New Roman"/>
                <w:color w:val="00000A"/>
                <w:sz w:val="24"/>
                <w:szCs w:val="24"/>
                <w:lang w:eastAsia="zh-CN"/>
              </w:rPr>
              <w:t xml:space="preserve"> </w:t>
            </w:r>
            <w:proofErr w:type="spellStart"/>
            <w:r>
              <w:rPr>
                <w:rFonts w:ascii="Times New Roman" w:hAnsi="Times New Roman"/>
                <w:color w:val="00000A"/>
                <w:sz w:val="24"/>
                <w:szCs w:val="24"/>
                <w:lang w:eastAsia="zh-CN"/>
              </w:rPr>
              <w:t>pavadinimas</w:t>
            </w:r>
            <w:proofErr w:type="spellEnd"/>
          </w:p>
        </w:tc>
        <w:tc>
          <w:tcPr>
            <w:tcW w:w="25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14:paraId="1FCB6781" w14:textId="77777777" w:rsidR="000A3CD5" w:rsidRDefault="000A3CD5">
            <w:pPr>
              <w:spacing w:after="0" w:line="240" w:lineRule="auto"/>
              <w:ind w:right="-108"/>
              <w:jc w:val="center"/>
              <w:rPr>
                <w:rFonts w:ascii="Times New Roman" w:hAnsi="Times New Roman"/>
                <w:color w:val="00000A"/>
                <w:sz w:val="24"/>
                <w:szCs w:val="24"/>
                <w:lang w:eastAsia="zh-CN"/>
              </w:rPr>
            </w:pPr>
            <w:proofErr w:type="spellStart"/>
            <w:r>
              <w:rPr>
                <w:rFonts w:ascii="Times New Roman" w:hAnsi="Times New Roman"/>
                <w:color w:val="00000A"/>
                <w:sz w:val="24"/>
                <w:szCs w:val="24"/>
                <w:lang w:eastAsia="zh-CN"/>
              </w:rPr>
              <w:t>Taikoma</w:t>
            </w:r>
            <w:proofErr w:type="spellEnd"/>
            <w:r>
              <w:rPr>
                <w:rFonts w:ascii="Times New Roman" w:hAnsi="Times New Roman"/>
                <w:color w:val="00000A"/>
                <w:sz w:val="24"/>
                <w:szCs w:val="24"/>
                <w:lang w:eastAsia="zh-CN"/>
              </w:rPr>
              <w:t xml:space="preserve"> </w:t>
            </w:r>
            <w:proofErr w:type="spellStart"/>
            <w:r>
              <w:rPr>
                <w:rFonts w:ascii="Times New Roman" w:hAnsi="Times New Roman"/>
                <w:color w:val="00000A"/>
                <w:sz w:val="24"/>
                <w:szCs w:val="24"/>
                <w:lang w:eastAsia="zh-CN"/>
              </w:rPr>
              <w:t>nuolaida</w:t>
            </w:r>
            <w:proofErr w:type="spellEnd"/>
            <w:r>
              <w:rPr>
                <w:rFonts w:ascii="Times New Roman" w:hAnsi="Times New Roman"/>
                <w:color w:val="00000A"/>
                <w:sz w:val="24"/>
                <w:szCs w:val="24"/>
                <w:lang w:eastAsia="zh-CN"/>
              </w:rPr>
              <w:t xml:space="preserve"> </w:t>
            </w:r>
            <w:proofErr w:type="spellStart"/>
            <w:r>
              <w:rPr>
                <w:rFonts w:ascii="Times New Roman" w:hAnsi="Times New Roman"/>
                <w:color w:val="00000A"/>
                <w:sz w:val="24"/>
                <w:szCs w:val="24"/>
                <w:lang w:eastAsia="zh-CN"/>
              </w:rPr>
              <w:t>nuo</w:t>
            </w:r>
            <w:proofErr w:type="spellEnd"/>
            <w:r>
              <w:rPr>
                <w:rFonts w:ascii="Times New Roman" w:hAnsi="Times New Roman"/>
                <w:color w:val="00000A"/>
                <w:sz w:val="24"/>
                <w:szCs w:val="24"/>
                <w:lang w:eastAsia="zh-CN"/>
              </w:rPr>
              <w:t xml:space="preserve"> </w:t>
            </w:r>
            <w:proofErr w:type="spellStart"/>
            <w:r>
              <w:rPr>
                <w:rFonts w:ascii="Times New Roman" w:hAnsi="Times New Roman"/>
                <w:color w:val="00000A"/>
                <w:sz w:val="24"/>
                <w:szCs w:val="24"/>
                <w:lang w:eastAsia="zh-CN"/>
              </w:rPr>
              <w:t>reguliarios</w:t>
            </w:r>
            <w:proofErr w:type="spellEnd"/>
            <w:r>
              <w:rPr>
                <w:rFonts w:ascii="Times New Roman" w:hAnsi="Times New Roman"/>
                <w:color w:val="00000A"/>
                <w:sz w:val="24"/>
                <w:szCs w:val="24"/>
                <w:lang w:eastAsia="zh-CN"/>
              </w:rPr>
              <w:t xml:space="preserve"> </w:t>
            </w:r>
            <w:proofErr w:type="spellStart"/>
            <w:r>
              <w:rPr>
                <w:rFonts w:ascii="Times New Roman" w:hAnsi="Times New Roman"/>
                <w:color w:val="00000A"/>
                <w:sz w:val="24"/>
                <w:szCs w:val="24"/>
                <w:lang w:eastAsia="zh-CN"/>
              </w:rPr>
              <w:t>mažmeninės</w:t>
            </w:r>
            <w:proofErr w:type="spellEnd"/>
            <w:r>
              <w:rPr>
                <w:rFonts w:ascii="Times New Roman" w:hAnsi="Times New Roman"/>
                <w:color w:val="00000A"/>
                <w:sz w:val="24"/>
                <w:szCs w:val="24"/>
                <w:lang w:eastAsia="zh-CN"/>
              </w:rPr>
              <w:t xml:space="preserve"> </w:t>
            </w:r>
            <w:proofErr w:type="spellStart"/>
            <w:r>
              <w:rPr>
                <w:rFonts w:ascii="Times New Roman" w:hAnsi="Times New Roman"/>
                <w:color w:val="00000A"/>
                <w:sz w:val="24"/>
                <w:szCs w:val="24"/>
                <w:lang w:eastAsia="zh-CN"/>
              </w:rPr>
              <w:t>kainos</w:t>
            </w:r>
            <w:proofErr w:type="spellEnd"/>
            <w:r>
              <w:rPr>
                <w:rFonts w:ascii="Times New Roman" w:hAnsi="Times New Roman"/>
                <w:color w:val="00000A"/>
                <w:sz w:val="24"/>
                <w:szCs w:val="24"/>
                <w:lang w:eastAsia="zh-CN"/>
              </w:rPr>
              <w:t>, proc.</w:t>
            </w:r>
          </w:p>
        </w:tc>
      </w:tr>
      <w:tr w:rsidR="000A3CD5" w14:paraId="6D5D6209" w14:textId="77777777">
        <w:trPr>
          <w:trHeight w:val="724"/>
        </w:trPr>
        <w:tc>
          <w:tcPr>
            <w:tcW w:w="592"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14:paraId="33A86B63" w14:textId="77777777" w:rsidR="000A3CD5" w:rsidRDefault="000A3CD5">
            <w:pPr>
              <w:spacing w:after="0" w:line="240" w:lineRule="auto"/>
              <w:jc w:val="center"/>
              <w:rPr>
                <w:rFonts w:ascii="Times New Roman" w:hAnsi="Times New Roman"/>
                <w:color w:val="00000A"/>
                <w:sz w:val="24"/>
                <w:szCs w:val="24"/>
                <w:lang w:eastAsia="zh-CN"/>
              </w:rPr>
            </w:pPr>
            <w:r>
              <w:rPr>
                <w:rFonts w:ascii="Times New Roman" w:hAnsi="Times New Roman"/>
                <w:color w:val="00000A"/>
                <w:sz w:val="24"/>
                <w:szCs w:val="24"/>
                <w:lang w:eastAsia="zh-CN"/>
              </w:rPr>
              <w:t>1</w:t>
            </w:r>
          </w:p>
        </w:tc>
        <w:tc>
          <w:tcPr>
            <w:tcW w:w="6547"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14:paraId="5F2C8DD4" w14:textId="77777777" w:rsidR="000A3CD5" w:rsidRDefault="000A3CD5">
            <w:pPr>
              <w:spacing w:after="0" w:line="240" w:lineRule="auto"/>
              <w:rPr>
                <w:rFonts w:ascii="Times New Roman" w:hAnsi="Times New Roman"/>
                <w:color w:val="00000A"/>
                <w:sz w:val="24"/>
                <w:szCs w:val="24"/>
                <w:lang w:eastAsia="zh-CN"/>
              </w:rPr>
            </w:pPr>
            <w:r>
              <w:rPr>
                <w:rFonts w:ascii="Times New Roman" w:hAnsi="Times New Roman"/>
                <w:color w:val="00000A"/>
                <w:sz w:val="24"/>
                <w:szCs w:val="24"/>
                <w:lang w:eastAsia="zh-CN"/>
              </w:rPr>
              <w:t>Sodo-</w:t>
            </w:r>
            <w:proofErr w:type="spellStart"/>
            <w:r>
              <w:rPr>
                <w:rFonts w:ascii="Times New Roman" w:hAnsi="Times New Roman"/>
                <w:color w:val="00000A"/>
                <w:sz w:val="24"/>
                <w:szCs w:val="24"/>
                <w:lang w:eastAsia="zh-CN"/>
              </w:rPr>
              <w:t>daržo</w:t>
            </w:r>
            <w:proofErr w:type="spellEnd"/>
            <w:r>
              <w:rPr>
                <w:rFonts w:ascii="Times New Roman" w:hAnsi="Times New Roman"/>
                <w:color w:val="00000A"/>
                <w:sz w:val="24"/>
                <w:szCs w:val="24"/>
                <w:lang w:eastAsia="zh-CN"/>
              </w:rPr>
              <w:t xml:space="preserve"> </w:t>
            </w:r>
            <w:proofErr w:type="spellStart"/>
            <w:r>
              <w:rPr>
                <w:rFonts w:ascii="Times New Roman" w:hAnsi="Times New Roman"/>
                <w:color w:val="00000A"/>
                <w:sz w:val="24"/>
                <w:szCs w:val="24"/>
                <w:lang w:eastAsia="zh-CN"/>
              </w:rPr>
              <w:t>prekės</w:t>
            </w:r>
            <w:proofErr w:type="spellEnd"/>
          </w:p>
        </w:tc>
        <w:tc>
          <w:tcPr>
            <w:tcW w:w="25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4B49E830" w14:textId="77777777" w:rsidR="000A3CD5" w:rsidRDefault="000A3CD5">
            <w:pPr>
              <w:spacing w:after="0" w:line="240" w:lineRule="auto"/>
              <w:ind w:right="-108"/>
              <w:jc w:val="center"/>
              <w:rPr>
                <w:rFonts w:ascii="Times New Roman" w:hAnsi="Times New Roman"/>
                <w:color w:val="00000A"/>
                <w:sz w:val="24"/>
                <w:szCs w:val="24"/>
                <w:lang w:eastAsia="zh-CN"/>
              </w:rPr>
            </w:pPr>
          </w:p>
        </w:tc>
      </w:tr>
      <w:tr w:rsidR="000A3CD5" w14:paraId="32730265" w14:textId="77777777">
        <w:trPr>
          <w:trHeight w:val="724"/>
        </w:trPr>
        <w:tc>
          <w:tcPr>
            <w:tcW w:w="592"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14:paraId="3286E2FD" w14:textId="77777777" w:rsidR="000A3CD5" w:rsidRDefault="000A3CD5">
            <w:pPr>
              <w:spacing w:after="0" w:line="240" w:lineRule="auto"/>
              <w:jc w:val="center"/>
              <w:rPr>
                <w:rFonts w:ascii="Times New Roman" w:hAnsi="Times New Roman"/>
                <w:color w:val="00000A"/>
                <w:sz w:val="24"/>
                <w:szCs w:val="24"/>
                <w:lang w:eastAsia="zh-CN"/>
              </w:rPr>
            </w:pPr>
            <w:r>
              <w:rPr>
                <w:rFonts w:ascii="Times New Roman" w:hAnsi="Times New Roman"/>
                <w:color w:val="00000A"/>
                <w:sz w:val="24"/>
                <w:szCs w:val="24"/>
                <w:lang w:eastAsia="zh-CN"/>
              </w:rPr>
              <w:t>2</w:t>
            </w:r>
          </w:p>
        </w:tc>
        <w:tc>
          <w:tcPr>
            <w:tcW w:w="6547"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14:paraId="7BBED727" w14:textId="77777777" w:rsidR="000A3CD5" w:rsidRDefault="000A3CD5">
            <w:pPr>
              <w:spacing w:after="0" w:line="240" w:lineRule="auto"/>
              <w:rPr>
                <w:rFonts w:ascii="Times New Roman" w:hAnsi="Times New Roman"/>
                <w:color w:val="00000A"/>
                <w:sz w:val="24"/>
                <w:szCs w:val="24"/>
                <w:lang w:eastAsia="zh-CN"/>
              </w:rPr>
            </w:pPr>
            <w:proofErr w:type="spellStart"/>
            <w:r>
              <w:rPr>
                <w:rFonts w:ascii="Times New Roman" w:hAnsi="Times New Roman"/>
                <w:color w:val="00000A"/>
                <w:sz w:val="24"/>
                <w:szCs w:val="24"/>
                <w:lang w:eastAsia="zh-CN"/>
              </w:rPr>
              <w:t>Įvairios</w:t>
            </w:r>
            <w:proofErr w:type="spellEnd"/>
            <w:r>
              <w:rPr>
                <w:rFonts w:ascii="Times New Roman" w:hAnsi="Times New Roman"/>
                <w:color w:val="00000A"/>
                <w:sz w:val="24"/>
                <w:szCs w:val="24"/>
                <w:lang w:eastAsia="zh-CN"/>
              </w:rPr>
              <w:t xml:space="preserve"> </w:t>
            </w:r>
            <w:proofErr w:type="spellStart"/>
            <w:r>
              <w:rPr>
                <w:rFonts w:ascii="Times New Roman" w:hAnsi="Times New Roman"/>
                <w:color w:val="00000A"/>
                <w:sz w:val="24"/>
                <w:szCs w:val="24"/>
                <w:lang w:eastAsia="zh-CN"/>
              </w:rPr>
              <w:t>ūkinės</w:t>
            </w:r>
            <w:proofErr w:type="spellEnd"/>
            <w:r>
              <w:rPr>
                <w:rFonts w:ascii="Times New Roman" w:hAnsi="Times New Roman"/>
                <w:color w:val="00000A"/>
                <w:sz w:val="24"/>
                <w:szCs w:val="24"/>
                <w:lang w:eastAsia="zh-CN"/>
              </w:rPr>
              <w:t xml:space="preserve"> </w:t>
            </w:r>
            <w:proofErr w:type="spellStart"/>
            <w:r>
              <w:rPr>
                <w:rFonts w:ascii="Times New Roman" w:hAnsi="Times New Roman"/>
                <w:color w:val="00000A"/>
                <w:sz w:val="24"/>
                <w:szCs w:val="24"/>
                <w:lang w:eastAsia="zh-CN"/>
              </w:rPr>
              <w:t>prekės</w:t>
            </w:r>
            <w:proofErr w:type="spellEnd"/>
            <w:r>
              <w:rPr>
                <w:rFonts w:ascii="Times New Roman" w:hAnsi="Times New Roman"/>
                <w:color w:val="00000A"/>
                <w:sz w:val="24"/>
                <w:szCs w:val="24"/>
                <w:lang w:eastAsia="zh-CN"/>
              </w:rPr>
              <w:t xml:space="preserve"> </w:t>
            </w:r>
            <w:proofErr w:type="spellStart"/>
            <w:r>
              <w:rPr>
                <w:rFonts w:ascii="Times New Roman" w:hAnsi="Times New Roman"/>
                <w:color w:val="00000A"/>
                <w:sz w:val="24"/>
                <w:szCs w:val="24"/>
                <w:lang w:eastAsia="zh-CN"/>
              </w:rPr>
              <w:t>ir</w:t>
            </w:r>
            <w:proofErr w:type="spellEnd"/>
            <w:r>
              <w:rPr>
                <w:rFonts w:ascii="Times New Roman" w:hAnsi="Times New Roman"/>
                <w:color w:val="00000A"/>
                <w:sz w:val="24"/>
                <w:szCs w:val="24"/>
                <w:lang w:eastAsia="zh-CN"/>
              </w:rPr>
              <w:t xml:space="preserve"> </w:t>
            </w:r>
            <w:proofErr w:type="spellStart"/>
            <w:r>
              <w:rPr>
                <w:rFonts w:ascii="Times New Roman" w:hAnsi="Times New Roman"/>
                <w:color w:val="00000A"/>
                <w:sz w:val="24"/>
                <w:szCs w:val="24"/>
                <w:lang w:eastAsia="zh-CN"/>
              </w:rPr>
              <w:t>darbo</w:t>
            </w:r>
            <w:proofErr w:type="spellEnd"/>
            <w:r>
              <w:rPr>
                <w:rFonts w:ascii="Times New Roman" w:hAnsi="Times New Roman"/>
                <w:color w:val="00000A"/>
                <w:sz w:val="24"/>
                <w:szCs w:val="24"/>
                <w:lang w:eastAsia="zh-CN"/>
              </w:rPr>
              <w:t xml:space="preserve"> </w:t>
            </w:r>
            <w:proofErr w:type="spellStart"/>
            <w:r>
              <w:rPr>
                <w:rFonts w:ascii="Times New Roman" w:hAnsi="Times New Roman"/>
                <w:color w:val="00000A"/>
                <w:sz w:val="24"/>
                <w:szCs w:val="24"/>
                <w:lang w:eastAsia="zh-CN"/>
              </w:rPr>
              <w:t>įrankiai</w:t>
            </w:r>
            <w:proofErr w:type="spellEnd"/>
          </w:p>
        </w:tc>
        <w:tc>
          <w:tcPr>
            <w:tcW w:w="25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6350EBCD" w14:textId="77777777" w:rsidR="000A3CD5" w:rsidRDefault="000A3CD5">
            <w:pPr>
              <w:spacing w:after="0" w:line="240" w:lineRule="auto"/>
              <w:ind w:right="-108"/>
              <w:jc w:val="center"/>
              <w:rPr>
                <w:rFonts w:ascii="Times New Roman" w:hAnsi="Times New Roman"/>
                <w:color w:val="00000A"/>
                <w:sz w:val="24"/>
                <w:szCs w:val="24"/>
                <w:lang w:eastAsia="zh-CN"/>
              </w:rPr>
            </w:pPr>
          </w:p>
        </w:tc>
      </w:tr>
      <w:tr w:rsidR="000A3CD5" w14:paraId="48825CA5" w14:textId="77777777">
        <w:trPr>
          <w:trHeight w:val="724"/>
        </w:trPr>
        <w:tc>
          <w:tcPr>
            <w:tcW w:w="592"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14:paraId="012FBE41" w14:textId="77777777" w:rsidR="000A3CD5" w:rsidRDefault="000A3CD5">
            <w:pPr>
              <w:spacing w:after="0" w:line="240" w:lineRule="auto"/>
              <w:jc w:val="center"/>
              <w:rPr>
                <w:rFonts w:ascii="Times New Roman" w:hAnsi="Times New Roman"/>
                <w:color w:val="00000A"/>
                <w:sz w:val="24"/>
                <w:szCs w:val="24"/>
                <w:lang w:eastAsia="zh-CN"/>
              </w:rPr>
            </w:pPr>
            <w:r>
              <w:rPr>
                <w:rFonts w:ascii="Times New Roman" w:hAnsi="Times New Roman"/>
                <w:color w:val="00000A"/>
                <w:sz w:val="24"/>
                <w:szCs w:val="24"/>
                <w:lang w:eastAsia="zh-CN"/>
              </w:rPr>
              <w:t>3</w:t>
            </w:r>
          </w:p>
        </w:tc>
        <w:tc>
          <w:tcPr>
            <w:tcW w:w="6547"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14:paraId="1FA263C3" w14:textId="77777777" w:rsidR="000A3CD5" w:rsidRDefault="000A3CD5">
            <w:pPr>
              <w:spacing w:after="0" w:line="240" w:lineRule="auto"/>
              <w:rPr>
                <w:rFonts w:ascii="Times New Roman" w:hAnsi="Times New Roman"/>
                <w:color w:val="00000A"/>
                <w:sz w:val="24"/>
                <w:szCs w:val="24"/>
                <w:lang w:eastAsia="zh-CN"/>
              </w:rPr>
            </w:pPr>
            <w:proofErr w:type="spellStart"/>
            <w:r>
              <w:rPr>
                <w:rFonts w:ascii="Times New Roman" w:hAnsi="Times New Roman"/>
                <w:color w:val="00000A"/>
                <w:sz w:val="24"/>
                <w:szCs w:val="24"/>
                <w:lang w:eastAsia="zh-CN"/>
              </w:rPr>
              <w:t>Įvairios</w:t>
            </w:r>
            <w:proofErr w:type="spellEnd"/>
            <w:r>
              <w:rPr>
                <w:rFonts w:ascii="Times New Roman" w:hAnsi="Times New Roman"/>
                <w:color w:val="00000A"/>
                <w:sz w:val="24"/>
                <w:szCs w:val="24"/>
                <w:lang w:eastAsia="zh-CN"/>
              </w:rPr>
              <w:t xml:space="preserve"> </w:t>
            </w:r>
            <w:proofErr w:type="spellStart"/>
            <w:r>
              <w:rPr>
                <w:rFonts w:ascii="Times New Roman" w:hAnsi="Times New Roman"/>
                <w:color w:val="00000A"/>
                <w:sz w:val="24"/>
                <w:szCs w:val="24"/>
                <w:lang w:eastAsia="zh-CN"/>
              </w:rPr>
              <w:t>statybinės</w:t>
            </w:r>
            <w:proofErr w:type="spellEnd"/>
            <w:r>
              <w:rPr>
                <w:rFonts w:ascii="Times New Roman" w:hAnsi="Times New Roman"/>
                <w:color w:val="00000A"/>
                <w:sz w:val="24"/>
                <w:szCs w:val="24"/>
                <w:lang w:eastAsia="zh-CN"/>
              </w:rPr>
              <w:t xml:space="preserve"> </w:t>
            </w:r>
            <w:proofErr w:type="spellStart"/>
            <w:r>
              <w:rPr>
                <w:rFonts w:ascii="Times New Roman" w:hAnsi="Times New Roman"/>
                <w:color w:val="00000A"/>
                <w:sz w:val="24"/>
                <w:szCs w:val="24"/>
                <w:lang w:eastAsia="zh-CN"/>
              </w:rPr>
              <w:t>medžiagos</w:t>
            </w:r>
            <w:proofErr w:type="spellEnd"/>
          </w:p>
        </w:tc>
        <w:tc>
          <w:tcPr>
            <w:tcW w:w="25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3D9E065" w14:textId="77777777" w:rsidR="000A3CD5" w:rsidRDefault="000A3CD5">
            <w:pPr>
              <w:spacing w:after="0" w:line="240" w:lineRule="auto"/>
              <w:ind w:right="-108"/>
              <w:jc w:val="center"/>
              <w:rPr>
                <w:rFonts w:ascii="Times New Roman" w:hAnsi="Times New Roman"/>
                <w:color w:val="00000A"/>
                <w:sz w:val="24"/>
                <w:szCs w:val="24"/>
                <w:lang w:eastAsia="zh-CN"/>
              </w:rPr>
            </w:pPr>
          </w:p>
        </w:tc>
      </w:tr>
      <w:tr w:rsidR="000A3CD5" w14:paraId="2DCA9FD7" w14:textId="77777777">
        <w:trPr>
          <w:trHeight w:val="724"/>
        </w:trPr>
        <w:tc>
          <w:tcPr>
            <w:tcW w:w="592"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14:paraId="4C28EEE2" w14:textId="77777777" w:rsidR="000A3CD5" w:rsidRDefault="000A3CD5">
            <w:pPr>
              <w:spacing w:after="0" w:line="240" w:lineRule="auto"/>
              <w:jc w:val="center"/>
              <w:rPr>
                <w:rFonts w:ascii="Times New Roman" w:hAnsi="Times New Roman"/>
                <w:color w:val="00000A"/>
                <w:sz w:val="24"/>
                <w:szCs w:val="24"/>
                <w:lang w:eastAsia="zh-CN"/>
              </w:rPr>
            </w:pPr>
            <w:r>
              <w:rPr>
                <w:rFonts w:ascii="Times New Roman" w:hAnsi="Times New Roman"/>
                <w:color w:val="00000A"/>
                <w:sz w:val="24"/>
                <w:szCs w:val="24"/>
                <w:lang w:eastAsia="zh-CN"/>
              </w:rPr>
              <w:lastRenderedPageBreak/>
              <w:t>4</w:t>
            </w:r>
          </w:p>
        </w:tc>
        <w:tc>
          <w:tcPr>
            <w:tcW w:w="6547"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14:paraId="59613A74" w14:textId="77777777" w:rsidR="000A3CD5" w:rsidRDefault="000A3CD5">
            <w:pPr>
              <w:spacing w:after="0" w:line="240" w:lineRule="auto"/>
              <w:rPr>
                <w:rFonts w:ascii="Times New Roman" w:hAnsi="Times New Roman"/>
                <w:color w:val="00000A"/>
                <w:sz w:val="24"/>
                <w:szCs w:val="24"/>
                <w:lang w:eastAsia="zh-CN"/>
              </w:rPr>
            </w:pPr>
            <w:proofErr w:type="spellStart"/>
            <w:r>
              <w:rPr>
                <w:rFonts w:ascii="Times New Roman" w:hAnsi="Times New Roman"/>
                <w:color w:val="00000A"/>
                <w:sz w:val="24"/>
                <w:szCs w:val="24"/>
                <w:lang w:eastAsia="zh-CN"/>
              </w:rPr>
              <w:t>Įvairios</w:t>
            </w:r>
            <w:proofErr w:type="spellEnd"/>
            <w:r>
              <w:rPr>
                <w:rFonts w:ascii="Times New Roman" w:hAnsi="Times New Roman"/>
                <w:color w:val="00000A"/>
                <w:sz w:val="24"/>
                <w:szCs w:val="24"/>
                <w:lang w:eastAsia="zh-CN"/>
              </w:rPr>
              <w:t xml:space="preserve"> </w:t>
            </w:r>
            <w:proofErr w:type="spellStart"/>
            <w:r>
              <w:rPr>
                <w:rFonts w:ascii="Times New Roman" w:hAnsi="Times New Roman"/>
                <w:color w:val="00000A"/>
                <w:sz w:val="24"/>
                <w:szCs w:val="24"/>
                <w:lang w:eastAsia="zh-CN"/>
              </w:rPr>
              <w:t>santechnikos</w:t>
            </w:r>
            <w:proofErr w:type="spellEnd"/>
            <w:r>
              <w:rPr>
                <w:rFonts w:ascii="Times New Roman" w:hAnsi="Times New Roman"/>
                <w:color w:val="00000A"/>
                <w:sz w:val="24"/>
                <w:szCs w:val="24"/>
                <w:lang w:eastAsia="zh-CN"/>
              </w:rPr>
              <w:t xml:space="preserve"> </w:t>
            </w:r>
            <w:proofErr w:type="spellStart"/>
            <w:r>
              <w:rPr>
                <w:rFonts w:ascii="Times New Roman" w:hAnsi="Times New Roman"/>
                <w:color w:val="00000A"/>
                <w:sz w:val="24"/>
                <w:szCs w:val="24"/>
                <w:lang w:eastAsia="zh-CN"/>
              </w:rPr>
              <w:t>medžiagos</w:t>
            </w:r>
            <w:proofErr w:type="spellEnd"/>
            <w:r>
              <w:rPr>
                <w:rFonts w:ascii="Times New Roman" w:hAnsi="Times New Roman"/>
                <w:color w:val="00000A"/>
                <w:sz w:val="24"/>
                <w:szCs w:val="24"/>
                <w:lang w:eastAsia="zh-CN"/>
              </w:rPr>
              <w:t xml:space="preserve"> </w:t>
            </w:r>
            <w:proofErr w:type="spellStart"/>
            <w:r>
              <w:rPr>
                <w:rFonts w:ascii="Times New Roman" w:hAnsi="Times New Roman"/>
                <w:color w:val="00000A"/>
                <w:sz w:val="24"/>
                <w:szCs w:val="24"/>
                <w:lang w:eastAsia="zh-CN"/>
              </w:rPr>
              <w:t>ir</w:t>
            </w:r>
            <w:proofErr w:type="spellEnd"/>
            <w:r>
              <w:rPr>
                <w:rFonts w:ascii="Times New Roman" w:hAnsi="Times New Roman"/>
                <w:color w:val="00000A"/>
                <w:sz w:val="24"/>
                <w:szCs w:val="24"/>
                <w:lang w:eastAsia="zh-CN"/>
              </w:rPr>
              <w:t xml:space="preserve"> </w:t>
            </w:r>
            <w:proofErr w:type="spellStart"/>
            <w:r>
              <w:rPr>
                <w:rFonts w:ascii="Times New Roman" w:hAnsi="Times New Roman"/>
                <w:color w:val="00000A"/>
                <w:sz w:val="24"/>
                <w:szCs w:val="24"/>
                <w:lang w:eastAsia="zh-CN"/>
              </w:rPr>
              <w:t>panašūs</w:t>
            </w:r>
            <w:proofErr w:type="spellEnd"/>
            <w:r>
              <w:rPr>
                <w:rFonts w:ascii="Times New Roman" w:hAnsi="Times New Roman"/>
                <w:color w:val="00000A"/>
                <w:sz w:val="24"/>
                <w:szCs w:val="24"/>
                <w:lang w:eastAsia="zh-CN"/>
              </w:rPr>
              <w:t xml:space="preserve"> </w:t>
            </w:r>
            <w:proofErr w:type="spellStart"/>
            <w:r>
              <w:rPr>
                <w:rFonts w:ascii="Times New Roman" w:hAnsi="Times New Roman"/>
                <w:color w:val="00000A"/>
                <w:sz w:val="24"/>
                <w:szCs w:val="24"/>
                <w:lang w:eastAsia="zh-CN"/>
              </w:rPr>
              <w:t>gaminiai</w:t>
            </w:r>
            <w:proofErr w:type="spellEnd"/>
          </w:p>
        </w:tc>
        <w:tc>
          <w:tcPr>
            <w:tcW w:w="25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020C52A1" w14:textId="77777777" w:rsidR="000A3CD5" w:rsidRDefault="000A3CD5">
            <w:pPr>
              <w:spacing w:after="0" w:line="240" w:lineRule="auto"/>
              <w:ind w:right="-108"/>
              <w:jc w:val="center"/>
              <w:rPr>
                <w:rFonts w:ascii="Times New Roman" w:hAnsi="Times New Roman"/>
                <w:color w:val="00000A"/>
                <w:sz w:val="24"/>
                <w:szCs w:val="24"/>
                <w:lang w:eastAsia="zh-CN"/>
              </w:rPr>
            </w:pPr>
          </w:p>
        </w:tc>
      </w:tr>
      <w:tr w:rsidR="000A3CD5" w14:paraId="4ED3AB02" w14:textId="77777777">
        <w:trPr>
          <w:trHeight w:val="724"/>
        </w:trPr>
        <w:tc>
          <w:tcPr>
            <w:tcW w:w="592"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14:paraId="5162BB2C" w14:textId="77777777" w:rsidR="000A3CD5" w:rsidRDefault="000A3CD5">
            <w:pPr>
              <w:spacing w:after="0" w:line="240" w:lineRule="auto"/>
              <w:jc w:val="center"/>
              <w:rPr>
                <w:rFonts w:ascii="Times New Roman" w:hAnsi="Times New Roman"/>
                <w:color w:val="00000A"/>
                <w:sz w:val="24"/>
                <w:szCs w:val="24"/>
                <w:lang w:eastAsia="zh-CN"/>
              </w:rPr>
            </w:pPr>
            <w:r>
              <w:rPr>
                <w:rFonts w:ascii="Times New Roman" w:hAnsi="Times New Roman"/>
                <w:color w:val="00000A"/>
                <w:sz w:val="24"/>
                <w:szCs w:val="24"/>
                <w:lang w:eastAsia="zh-CN"/>
              </w:rPr>
              <w:t>5</w:t>
            </w:r>
          </w:p>
        </w:tc>
        <w:tc>
          <w:tcPr>
            <w:tcW w:w="6547"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14:paraId="53B35D13" w14:textId="77777777" w:rsidR="000A3CD5" w:rsidRDefault="000A3CD5">
            <w:pPr>
              <w:spacing w:after="0" w:line="240" w:lineRule="auto"/>
              <w:rPr>
                <w:rFonts w:ascii="Times New Roman" w:hAnsi="Times New Roman"/>
                <w:color w:val="00000A"/>
                <w:sz w:val="24"/>
                <w:szCs w:val="24"/>
                <w:lang w:eastAsia="zh-CN"/>
              </w:rPr>
            </w:pPr>
            <w:proofErr w:type="spellStart"/>
            <w:r>
              <w:rPr>
                <w:rFonts w:ascii="Times New Roman" w:hAnsi="Times New Roman"/>
                <w:color w:val="00000A"/>
                <w:sz w:val="24"/>
                <w:szCs w:val="24"/>
                <w:lang w:eastAsia="zh-CN"/>
              </w:rPr>
              <w:t>Įvairios</w:t>
            </w:r>
            <w:proofErr w:type="spellEnd"/>
            <w:r>
              <w:rPr>
                <w:rFonts w:ascii="Times New Roman" w:hAnsi="Times New Roman"/>
                <w:color w:val="00000A"/>
                <w:sz w:val="24"/>
                <w:szCs w:val="24"/>
                <w:lang w:eastAsia="zh-CN"/>
              </w:rPr>
              <w:t xml:space="preserve"> </w:t>
            </w:r>
            <w:proofErr w:type="spellStart"/>
            <w:r>
              <w:rPr>
                <w:rFonts w:ascii="Times New Roman" w:hAnsi="Times New Roman"/>
                <w:color w:val="00000A"/>
                <w:sz w:val="24"/>
                <w:szCs w:val="24"/>
                <w:lang w:eastAsia="zh-CN"/>
              </w:rPr>
              <w:t>elektros</w:t>
            </w:r>
            <w:proofErr w:type="spellEnd"/>
            <w:r>
              <w:rPr>
                <w:rFonts w:ascii="Times New Roman" w:hAnsi="Times New Roman"/>
                <w:color w:val="00000A"/>
                <w:sz w:val="24"/>
                <w:szCs w:val="24"/>
                <w:lang w:eastAsia="zh-CN"/>
              </w:rPr>
              <w:t xml:space="preserve"> </w:t>
            </w:r>
            <w:proofErr w:type="spellStart"/>
            <w:r>
              <w:rPr>
                <w:rFonts w:ascii="Times New Roman" w:hAnsi="Times New Roman"/>
                <w:color w:val="00000A"/>
                <w:sz w:val="24"/>
                <w:szCs w:val="24"/>
                <w:lang w:eastAsia="zh-CN"/>
              </w:rPr>
              <w:t>medžiagos</w:t>
            </w:r>
            <w:proofErr w:type="spellEnd"/>
            <w:r>
              <w:rPr>
                <w:rFonts w:ascii="Times New Roman" w:hAnsi="Times New Roman"/>
                <w:color w:val="00000A"/>
                <w:sz w:val="24"/>
                <w:szCs w:val="24"/>
                <w:lang w:eastAsia="zh-CN"/>
              </w:rPr>
              <w:t xml:space="preserve"> </w:t>
            </w:r>
            <w:proofErr w:type="spellStart"/>
            <w:r>
              <w:rPr>
                <w:rFonts w:ascii="Times New Roman" w:hAnsi="Times New Roman"/>
                <w:color w:val="00000A"/>
                <w:sz w:val="24"/>
                <w:szCs w:val="24"/>
                <w:lang w:eastAsia="zh-CN"/>
              </w:rPr>
              <w:t>ir</w:t>
            </w:r>
            <w:proofErr w:type="spellEnd"/>
            <w:r>
              <w:rPr>
                <w:rFonts w:ascii="Times New Roman" w:hAnsi="Times New Roman"/>
                <w:color w:val="00000A"/>
                <w:sz w:val="24"/>
                <w:szCs w:val="24"/>
                <w:lang w:eastAsia="zh-CN"/>
              </w:rPr>
              <w:t xml:space="preserve"> </w:t>
            </w:r>
            <w:proofErr w:type="spellStart"/>
            <w:r>
              <w:rPr>
                <w:rFonts w:ascii="Times New Roman" w:hAnsi="Times New Roman"/>
                <w:color w:val="00000A"/>
                <w:sz w:val="24"/>
                <w:szCs w:val="24"/>
                <w:lang w:eastAsia="zh-CN"/>
              </w:rPr>
              <w:t>panašūs</w:t>
            </w:r>
            <w:proofErr w:type="spellEnd"/>
            <w:r>
              <w:rPr>
                <w:rFonts w:ascii="Times New Roman" w:hAnsi="Times New Roman"/>
                <w:color w:val="00000A"/>
                <w:sz w:val="24"/>
                <w:szCs w:val="24"/>
                <w:lang w:eastAsia="zh-CN"/>
              </w:rPr>
              <w:t xml:space="preserve"> </w:t>
            </w:r>
            <w:proofErr w:type="spellStart"/>
            <w:r>
              <w:rPr>
                <w:rFonts w:ascii="Times New Roman" w:hAnsi="Times New Roman"/>
                <w:color w:val="00000A"/>
                <w:sz w:val="24"/>
                <w:szCs w:val="24"/>
                <w:lang w:eastAsia="zh-CN"/>
              </w:rPr>
              <w:t>gaminiai</w:t>
            </w:r>
            <w:proofErr w:type="spellEnd"/>
          </w:p>
        </w:tc>
        <w:tc>
          <w:tcPr>
            <w:tcW w:w="25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230696CB" w14:textId="77777777" w:rsidR="000A3CD5" w:rsidRDefault="000A3CD5">
            <w:pPr>
              <w:spacing w:after="0" w:line="240" w:lineRule="auto"/>
              <w:ind w:right="-108"/>
              <w:jc w:val="center"/>
              <w:rPr>
                <w:rFonts w:ascii="Times New Roman" w:hAnsi="Times New Roman"/>
                <w:color w:val="00000A"/>
                <w:sz w:val="24"/>
                <w:szCs w:val="24"/>
                <w:lang w:eastAsia="zh-CN"/>
              </w:rPr>
            </w:pPr>
          </w:p>
        </w:tc>
      </w:tr>
      <w:tr w:rsidR="000A3CD5" w14:paraId="7E946520" w14:textId="77777777">
        <w:trPr>
          <w:trHeight w:val="724"/>
        </w:trPr>
        <w:tc>
          <w:tcPr>
            <w:tcW w:w="592"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14:paraId="29544D96" w14:textId="77777777" w:rsidR="000A3CD5" w:rsidRDefault="000A3CD5">
            <w:pPr>
              <w:spacing w:after="0" w:line="240" w:lineRule="auto"/>
              <w:jc w:val="center"/>
              <w:rPr>
                <w:rFonts w:ascii="Times New Roman" w:hAnsi="Times New Roman"/>
                <w:color w:val="00000A"/>
                <w:sz w:val="24"/>
                <w:szCs w:val="24"/>
                <w:lang w:eastAsia="zh-CN"/>
              </w:rPr>
            </w:pPr>
            <w:r>
              <w:rPr>
                <w:rFonts w:ascii="Times New Roman" w:hAnsi="Times New Roman"/>
                <w:color w:val="00000A"/>
                <w:sz w:val="24"/>
                <w:szCs w:val="24"/>
                <w:lang w:eastAsia="zh-CN"/>
              </w:rPr>
              <w:t>6</w:t>
            </w:r>
          </w:p>
        </w:tc>
        <w:tc>
          <w:tcPr>
            <w:tcW w:w="6547"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14:paraId="22312F83" w14:textId="77777777" w:rsidR="000A3CD5" w:rsidRDefault="000A3CD5">
            <w:pPr>
              <w:spacing w:after="0" w:line="240" w:lineRule="auto"/>
              <w:rPr>
                <w:rFonts w:ascii="Times New Roman" w:hAnsi="Times New Roman"/>
                <w:color w:val="00000A"/>
                <w:sz w:val="24"/>
                <w:szCs w:val="24"/>
                <w:lang w:eastAsia="zh-CN"/>
              </w:rPr>
            </w:pPr>
            <w:proofErr w:type="spellStart"/>
            <w:r>
              <w:rPr>
                <w:rFonts w:ascii="Times New Roman" w:hAnsi="Times New Roman"/>
                <w:color w:val="00000A"/>
                <w:sz w:val="24"/>
                <w:szCs w:val="24"/>
                <w:lang w:eastAsia="zh-CN"/>
              </w:rPr>
              <w:t>Įvairios</w:t>
            </w:r>
            <w:proofErr w:type="spellEnd"/>
            <w:r>
              <w:rPr>
                <w:rFonts w:ascii="Times New Roman" w:hAnsi="Times New Roman"/>
                <w:color w:val="00000A"/>
                <w:sz w:val="24"/>
                <w:szCs w:val="24"/>
                <w:lang w:eastAsia="zh-CN"/>
              </w:rPr>
              <w:t xml:space="preserve"> </w:t>
            </w:r>
            <w:proofErr w:type="spellStart"/>
            <w:r>
              <w:rPr>
                <w:rFonts w:ascii="Times New Roman" w:hAnsi="Times New Roman"/>
                <w:color w:val="00000A"/>
                <w:sz w:val="24"/>
                <w:szCs w:val="24"/>
                <w:lang w:eastAsia="zh-CN"/>
              </w:rPr>
              <w:t>prekės</w:t>
            </w:r>
            <w:proofErr w:type="spellEnd"/>
            <w:r>
              <w:rPr>
                <w:rFonts w:ascii="Times New Roman" w:hAnsi="Times New Roman"/>
                <w:color w:val="00000A"/>
                <w:sz w:val="24"/>
                <w:szCs w:val="24"/>
                <w:lang w:eastAsia="zh-CN"/>
              </w:rPr>
              <w:t xml:space="preserve"> </w:t>
            </w:r>
            <w:proofErr w:type="spellStart"/>
            <w:r>
              <w:rPr>
                <w:rFonts w:ascii="Times New Roman" w:hAnsi="Times New Roman"/>
                <w:color w:val="00000A"/>
                <w:sz w:val="24"/>
                <w:szCs w:val="24"/>
                <w:lang w:eastAsia="zh-CN"/>
              </w:rPr>
              <w:t>namų</w:t>
            </w:r>
            <w:proofErr w:type="spellEnd"/>
            <w:r>
              <w:rPr>
                <w:rFonts w:ascii="Times New Roman" w:hAnsi="Times New Roman"/>
                <w:color w:val="00000A"/>
                <w:sz w:val="24"/>
                <w:szCs w:val="24"/>
                <w:lang w:eastAsia="zh-CN"/>
              </w:rPr>
              <w:t xml:space="preserve"> </w:t>
            </w:r>
            <w:proofErr w:type="spellStart"/>
            <w:r>
              <w:rPr>
                <w:rFonts w:ascii="Times New Roman" w:hAnsi="Times New Roman"/>
                <w:color w:val="00000A"/>
                <w:sz w:val="24"/>
                <w:szCs w:val="24"/>
                <w:lang w:eastAsia="zh-CN"/>
              </w:rPr>
              <w:t>apyvokai</w:t>
            </w:r>
            <w:proofErr w:type="spellEnd"/>
          </w:p>
        </w:tc>
        <w:tc>
          <w:tcPr>
            <w:tcW w:w="25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53F87B06" w14:textId="77777777" w:rsidR="000A3CD5" w:rsidRDefault="000A3CD5">
            <w:pPr>
              <w:spacing w:after="0" w:line="240" w:lineRule="auto"/>
              <w:ind w:right="-108"/>
              <w:jc w:val="center"/>
              <w:rPr>
                <w:rFonts w:ascii="Times New Roman" w:hAnsi="Times New Roman"/>
                <w:color w:val="00000A"/>
                <w:sz w:val="24"/>
                <w:szCs w:val="24"/>
                <w:lang w:eastAsia="zh-CN"/>
              </w:rPr>
            </w:pPr>
          </w:p>
        </w:tc>
      </w:tr>
      <w:tr w:rsidR="000A3CD5" w14:paraId="7CEBBBDA" w14:textId="77777777">
        <w:trPr>
          <w:trHeight w:val="724"/>
        </w:trPr>
        <w:tc>
          <w:tcPr>
            <w:tcW w:w="592"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14:paraId="1DF87590" w14:textId="77777777" w:rsidR="000A3CD5" w:rsidRDefault="000A3CD5">
            <w:pPr>
              <w:spacing w:after="0" w:line="240" w:lineRule="auto"/>
              <w:jc w:val="center"/>
              <w:rPr>
                <w:rFonts w:ascii="Times New Roman" w:hAnsi="Times New Roman"/>
                <w:color w:val="00000A"/>
                <w:sz w:val="24"/>
                <w:szCs w:val="24"/>
                <w:lang w:eastAsia="zh-CN"/>
              </w:rPr>
            </w:pPr>
            <w:r>
              <w:rPr>
                <w:rFonts w:ascii="Times New Roman" w:hAnsi="Times New Roman"/>
                <w:color w:val="00000A"/>
                <w:sz w:val="24"/>
                <w:szCs w:val="24"/>
                <w:lang w:eastAsia="zh-CN"/>
              </w:rPr>
              <w:t>7</w:t>
            </w:r>
          </w:p>
        </w:tc>
        <w:tc>
          <w:tcPr>
            <w:tcW w:w="6547"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14:paraId="5FC2CF61" w14:textId="77777777" w:rsidR="000A3CD5" w:rsidRDefault="000A3CD5">
            <w:pPr>
              <w:spacing w:after="0" w:line="240" w:lineRule="auto"/>
              <w:rPr>
                <w:rFonts w:ascii="Times New Roman" w:hAnsi="Times New Roman"/>
                <w:color w:val="00000A"/>
                <w:sz w:val="24"/>
                <w:szCs w:val="24"/>
                <w:lang w:eastAsia="zh-CN"/>
              </w:rPr>
            </w:pPr>
            <w:proofErr w:type="spellStart"/>
            <w:r>
              <w:rPr>
                <w:rFonts w:ascii="Times New Roman" w:hAnsi="Times New Roman"/>
                <w:color w:val="00000A"/>
                <w:sz w:val="24"/>
                <w:szCs w:val="24"/>
                <w:lang w:eastAsia="zh-CN"/>
              </w:rPr>
              <w:t>Įvairios</w:t>
            </w:r>
            <w:proofErr w:type="spellEnd"/>
            <w:r>
              <w:rPr>
                <w:rFonts w:ascii="Times New Roman" w:hAnsi="Times New Roman"/>
                <w:color w:val="00000A"/>
                <w:sz w:val="24"/>
                <w:szCs w:val="24"/>
                <w:lang w:eastAsia="zh-CN"/>
              </w:rPr>
              <w:t xml:space="preserve"> </w:t>
            </w:r>
            <w:proofErr w:type="spellStart"/>
            <w:r>
              <w:rPr>
                <w:rFonts w:ascii="Times New Roman" w:hAnsi="Times New Roman"/>
                <w:color w:val="00000A"/>
                <w:sz w:val="24"/>
                <w:szCs w:val="24"/>
                <w:lang w:eastAsia="zh-CN"/>
              </w:rPr>
              <w:t>automobilių</w:t>
            </w:r>
            <w:proofErr w:type="spellEnd"/>
            <w:r>
              <w:rPr>
                <w:rFonts w:ascii="Times New Roman" w:hAnsi="Times New Roman"/>
                <w:color w:val="00000A"/>
                <w:sz w:val="24"/>
                <w:szCs w:val="24"/>
                <w:lang w:eastAsia="zh-CN"/>
              </w:rPr>
              <w:t xml:space="preserve"> </w:t>
            </w:r>
            <w:proofErr w:type="spellStart"/>
            <w:r>
              <w:rPr>
                <w:rFonts w:ascii="Times New Roman" w:hAnsi="Times New Roman"/>
                <w:color w:val="00000A"/>
                <w:sz w:val="24"/>
                <w:szCs w:val="24"/>
                <w:lang w:eastAsia="zh-CN"/>
              </w:rPr>
              <w:t>priežiūros</w:t>
            </w:r>
            <w:proofErr w:type="spellEnd"/>
            <w:r>
              <w:rPr>
                <w:rFonts w:ascii="Times New Roman" w:hAnsi="Times New Roman"/>
                <w:color w:val="00000A"/>
                <w:sz w:val="24"/>
                <w:szCs w:val="24"/>
                <w:lang w:eastAsia="zh-CN"/>
              </w:rPr>
              <w:t xml:space="preserve"> </w:t>
            </w:r>
            <w:proofErr w:type="spellStart"/>
            <w:r>
              <w:rPr>
                <w:rFonts w:ascii="Times New Roman" w:hAnsi="Times New Roman"/>
                <w:color w:val="00000A"/>
                <w:sz w:val="24"/>
                <w:szCs w:val="24"/>
                <w:lang w:eastAsia="zh-CN"/>
              </w:rPr>
              <w:t>prekės</w:t>
            </w:r>
            <w:proofErr w:type="spellEnd"/>
            <w:r>
              <w:rPr>
                <w:rFonts w:ascii="Times New Roman" w:hAnsi="Times New Roman"/>
                <w:color w:val="00000A"/>
                <w:sz w:val="24"/>
                <w:szCs w:val="24"/>
                <w:lang w:eastAsia="zh-CN"/>
              </w:rPr>
              <w:t xml:space="preserve"> </w:t>
            </w:r>
            <w:proofErr w:type="spellStart"/>
            <w:r>
              <w:rPr>
                <w:rFonts w:ascii="Times New Roman" w:hAnsi="Times New Roman"/>
                <w:color w:val="00000A"/>
                <w:sz w:val="24"/>
                <w:szCs w:val="24"/>
                <w:lang w:eastAsia="zh-CN"/>
              </w:rPr>
              <w:t>ir</w:t>
            </w:r>
            <w:proofErr w:type="spellEnd"/>
            <w:r>
              <w:rPr>
                <w:rFonts w:ascii="Times New Roman" w:hAnsi="Times New Roman"/>
                <w:color w:val="00000A"/>
                <w:sz w:val="24"/>
                <w:szCs w:val="24"/>
                <w:lang w:eastAsia="zh-CN"/>
              </w:rPr>
              <w:t xml:space="preserve"> pan.</w:t>
            </w:r>
          </w:p>
        </w:tc>
        <w:tc>
          <w:tcPr>
            <w:tcW w:w="25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4F9AB3AC" w14:textId="77777777" w:rsidR="000A3CD5" w:rsidRDefault="000A3CD5">
            <w:pPr>
              <w:spacing w:after="0" w:line="240" w:lineRule="auto"/>
              <w:ind w:right="-108"/>
              <w:jc w:val="center"/>
              <w:rPr>
                <w:rFonts w:ascii="Times New Roman" w:hAnsi="Times New Roman"/>
                <w:color w:val="00000A"/>
                <w:sz w:val="24"/>
                <w:szCs w:val="24"/>
                <w:lang w:eastAsia="zh-CN"/>
              </w:rPr>
            </w:pPr>
          </w:p>
        </w:tc>
      </w:tr>
    </w:tbl>
    <w:p w14:paraId="7A928963" w14:textId="77777777" w:rsidR="000A3CD5" w:rsidRDefault="000A3CD5" w:rsidP="000A3CD5">
      <w:pPr>
        <w:spacing w:line="240" w:lineRule="auto"/>
        <w:jc w:val="right"/>
        <w:rPr>
          <w:rFonts w:ascii="Times New Roman" w:hAnsi="Times New Roman"/>
          <w:b/>
          <w:bCs/>
          <w:sz w:val="24"/>
          <w:szCs w:val="24"/>
        </w:rPr>
      </w:pPr>
      <w:r>
        <w:rPr>
          <w:rFonts w:ascii="Times New Roman" w:hAnsi="Times New Roman"/>
          <w:b/>
          <w:bCs/>
          <w:sz w:val="24"/>
          <w:szCs w:val="24"/>
        </w:rPr>
        <w:t xml:space="preserve">Viso </w:t>
      </w:r>
      <w:proofErr w:type="spellStart"/>
      <w:r>
        <w:rPr>
          <w:rFonts w:ascii="Times New Roman" w:hAnsi="Times New Roman"/>
          <w:b/>
          <w:bCs/>
          <w:sz w:val="24"/>
          <w:szCs w:val="24"/>
        </w:rPr>
        <w:t>nuolaidos</w:t>
      </w:r>
      <w:proofErr w:type="spellEnd"/>
      <w:r>
        <w:rPr>
          <w:rFonts w:ascii="Times New Roman" w:hAnsi="Times New Roman"/>
          <w:b/>
          <w:bCs/>
          <w:sz w:val="24"/>
          <w:szCs w:val="24"/>
        </w:rPr>
        <w:t xml:space="preserve"> </w:t>
      </w:r>
      <w:proofErr w:type="spellStart"/>
      <w:r>
        <w:rPr>
          <w:rFonts w:ascii="Times New Roman" w:hAnsi="Times New Roman"/>
          <w:b/>
          <w:bCs/>
          <w:sz w:val="24"/>
          <w:szCs w:val="24"/>
        </w:rPr>
        <w:t>vidurkis</w:t>
      </w:r>
      <w:proofErr w:type="spellEnd"/>
      <w:r>
        <w:rPr>
          <w:rFonts w:ascii="Times New Roman" w:hAnsi="Times New Roman"/>
          <w:b/>
          <w:bCs/>
          <w:sz w:val="24"/>
          <w:szCs w:val="24"/>
        </w:rPr>
        <w:t xml:space="preserve"> </w:t>
      </w:r>
      <w:proofErr w:type="spellStart"/>
      <w:r>
        <w:rPr>
          <w:rFonts w:ascii="Times New Roman" w:hAnsi="Times New Roman"/>
          <w:b/>
          <w:bCs/>
          <w:sz w:val="24"/>
          <w:szCs w:val="24"/>
        </w:rPr>
        <w:t>pasiūlymo</w:t>
      </w:r>
      <w:proofErr w:type="spellEnd"/>
      <w:r>
        <w:rPr>
          <w:rFonts w:ascii="Times New Roman" w:hAnsi="Times New Roman"/>
          <w:b/>
          <w:bCs/>
          <w:sz w:val="24"/>
          <w:szCs w:val="24"/>
        </w:rPr>
        <w:t xml:space="preserve"> </w:t>
      </w:r>
      <w:proofErr w:type="spellStart"/>
      <w:proofErr w:type="gramStart"/>
      <w:r>
        <w:rPr>
          <w:rFonts w:ascii="Times New Roman" w:hAnsi="Times New Roman"/>
          <w:b/>
          <w:bCs/>
          <w:sz w:val="24"/>
          <w:szCs w:val="24"/>
        </w:rPr>
        <w:t>vertinimui</w:t>
      </w:r>
      <w:proofErr w:type="spellEnd"/>
      <w:r>
        <w:rPr>
          <w:rFonts w:ascii="Times New Roman" w:hAnsi="Times New Roman"/>
          <w:b/>
          <w:bCs/>
          <w:sz w:val="24"/>
          <w:szCs w:val="24"/>
          <w:highlight w:val="green"/>
        </w:rPr>
        <w:t>:_</w:t>
      </w:r>
      <w:proofErr w:type="gramEnd"/>
      <w:r>
        <w:rPr>
          <w:rFonts w:ascii="Times New Roman" w:hAnsi="Times New Roman"/>
          <w:b/>
          <w:bCs/>
          <w:sz w:val="24"/>
          <w:szCs w:val="24"/>
          <w:highlight w:val="green"/>
        </w:rPr>
        <w:t>__________________</w:t>
      </w:r>
    </w:p>
    <w:p w14:paraId="62AD8A15" w14:textId="77777777" w:rsidR="000A3CD5" w:rsidRDefault="000A3CD5" w:rsidP="000A3CD5">
      <w:pPr>
        <w:spacing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highlight w:val="green"/>
        </w:rPr>
        <w:t>Fizinės</w:t>
      </w:r>
      <w:proofErr w:type="spellEnd"/>
      <w:r>
        <w:rPr>
          <w:rFonts w:ascii="Times New Roman" w:hAnsi="Times New Roman"/>
          <w:sz w:val="24"/>
          <w:szCs w:val="24"/>
          <w:highlight w:val="green"/>
        </w:rPr>
        <w:t xml:space="preserve"> </w:t>
      </w:r>
      <w:proofErr w:type="spellStart"/>
      <w:r>
        <w:rPr>
          <w:rFonts w:ascii="Times New Roman" w:hAnsi="Times New Roman"/>
          <w:sz w:val="24"/>
          <w:szCs w:val="24"/>
          <w:highlight w:val="green"/>
        </w:rPr>
        <w:t>parduotuvės</w:t>
      </w:r>
      <w:proofErr w:type="spellEnd"/>
      <w:r>
        <w:rPr>
          <w:rFonts w:ascii="Times New Roman" w:hAnsi="Times New Roman"/>
          <w:sz w:val="24"/>
          <w:szCs w:val="24"/>
          <w:highlight w:val="green"/>
        </w:rPr>
        <w:t xml:space="preserve"> </w:t>
      </w:r>
      <w:proofErr w:type="spellStart"/>
      <w:r>
        <w:rPr>
          <w:rFonts w:ascii="Times New Roman" w:hAnsi="Times New Roman"/>
          <w:sz w:val="24"/>
          <w:szCs w:val="24"/>
          <w:highlight w:val="green"/>
        </w:rPr>
        <w:t>adresas</w:t>
      </w:r>
      <w:proofErr w:type="spellEnd"/>
      <w:r>
        <w:rPr>
          <w:rFonts w:ascii="Times New Roman" w:hAnsi="Times New Roman"/>
          <w:sz w:val="24"/>
          <w:szCs w:val="24"/>
          <w:highlight w:val="green"/>
        </w:rPr>
        <w:t>: ______________________________________________________</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2"/>
        <w:gridCol w:w="2444"/>
      </w:tblGrid>
      <w:tr w:rsidR="000A3CD5" w14:paraId="4B8AD719" w14:textId="77777777" w:rsidTr="00D602B0">
        <w:tc>
          <w:tcPr>
            <w:tcW w:w="7332" w:type="dxa"/>
            <w:tcBorders>
              <w:top w:val="single" w:sz="4" w:space="0" w:color="auto"/>
              <w:left w:val="single" w:sz="4" w:space="0" w:color="auto"/>
              <w:bottom w:val="single" w:sz="4" w:space="0" w:color="auto"/>
              <w:right w:val="single" w:sz="4" w:space="0" w:color="auto"/>
            </w:tcBorders>
            <w:hideMark/>
          </w:tcPr>
          <w:p w14:paraId="36972FDB" w14:textId="77777777" w:rsidR="000A3CD5" w:rsidRDefault="000A3CD5">
            <w:pPr>
              <w:tabs>
                <w:tab w:val="left" w:pos="851"/>
              </w:tabs>
              <w:jc w:val="both"/>
              <w:rPr>
                <w:rFonts w:ascii="Times New Roman" w:hAnsi="Times New Roman"/>
                <w:b/>
                <w:bCs/>
                <w:lang w:val="lt-LT"/>
              </w:rPr>
            </w:pPr>
            <w:r>
              <w:rPr>
                <w:rFonts w:ascii="Times New Roman" w:hAnsi="Times New Roman"/>
                <w:b/>
                <w:bCs/>
                <w:lang w:val="lt-LT"/>
              </w:rPr>
              <w:t>Atitikties ,, Žaliesiems reikalavimams“ vertinimas</w:t>
            </w:r>
          </w:p>
        </w:tc>
        <w:tc>
          <w:tcPr>
            <w:tcW w:w="2444" w:type="dxa"/>
            <w:tcBorders>
              <w:top w:val="single" w:sz="4" w:space="0" w:color="auto"/>
              <w:left w:val="single" w:sz="4" w:space="0" w:color="auto"/>
              <w:bottom w:val="single" w:sz="4" w:space="0" w:color="auto"/>
              <w:right w:val="single" w:sz="4" w:space="0" w:color="auto"/>
            </w:tcBorders>
            <w:hideMark/>
          </w:tcPr>
          <w:p w14:paraId="6113B16F" w14:textId="77777777" w:rsidR="000A3CD5" w:rsidRDefault="000A3CD5">
            <w:pPr>
              <w:tabs>
                <w:tab w:val="left" w:pos="851"/>
              </w:tabs>
              <w:jc w:val="both"/>
              <w:rPr>
                <w:rFonts w:ascii="Times New Roman" w:hAnsi="Times New Roman"/>
                <w:b/>
                <w:bCs/>
                <w:lang w:val="lt-LT"/>
              </w:rPr>
            </w:pPr>
            <w:r>
              <w:rPr>
                <w:rFonts w:ascii="Times New Roman" w:hAnsi="Times New Roman"/>
                <w:b/>
                <w:bCs/>
                <w:lang w:val="lt-LT"/>
              </w:rPr>
              <w:t>TAIP/ NE ( įrašyti)</w:t>
            </w:r>
          </w:p>
        </w:tc>
      </w:tr>
      <w:tr w:rsidR="000A3CD5" w14:paraId="681C3F22" w14:textId="77777777" w:rsidTr="00D602B0">
        <w:tc>
          <w:tcPr>
            <w:tcW w:w="7332" w:type="dxa"/>
            <w:tcBorders>
              <w:top w:val="single" w:sz="4" w:space="0" w:color="auto"/>
              <w:left w:val="single" w:sz="4" w:space="0" w:color="auto"/>
              <w:bottom w:val="single" w:sz="4" w:space="0" w:color="auto"/>
              <w:right w:val="single" w:sz="4" w:space="0" w:color="auto"/>
            </w:tcBorders>
            <w:hideMark/>
          </w:tcPr>
          <w:p w14:paraId="286AC9E0" w14:textId="2767C735" w:rsidR="000A3CD5" w:rsidRDefault="000A3CD5">
            <w:pPr>
              <w:spacing w:after="0" w:line="240" w:lineRule="auto"/>
              <w:jc w:val="both"/>
              <w:rPr>
                <w:rFonts w:ascii="Times New Roman" w:hAnsi="Times New Roman"/>
                <w:shd w:val="clear" w:color="auto" w:fill="FFFFFF"/>
                <w:lang w:val="lt-LT"/>
              </w:rPr>
            </w:pPr>
            <w:r>
              <w:rPr>
                <w:rFonts w:ascii="Times New Roman" w:hAnsi="Times New Roman"/>
                <w:color w:val="000000"/>
                <w:lang w:val="lt-LT" w:eastAsia="lt-LT"/>
              </w:rPr>
              <w:t>Prekės atitinka</w:t>
            </w:r>
            <w:r>
              <w:rPr>
                <w:rFonts w:ascii="Times New Roman" w:hAnsi="Times New Roman"/>
                <w:lang w:val="lt-LT" w:eastAsia="lt-LT"/>
              </w:rPr>
              <w:t xml:space="preserve"> </w:t>
            </w:r>
            <w:r w:rsidR="0052438B">
              <w:rPr>
                <w:rFonts w:ascii="Times New Roman" w:hAnsi="Times New Roman"/>
                <w:lang w:val="lt-LT" w:eastAsia="lt-LT"/>
              </w:rPr>
              <w:t>tehninėje specifikacijoje</w:t>
            </w:r>
            <w:r>
              <w:rPr>
                <w:rFonts w:ascii="Times New Roman" w:hAnsi="Times New Roman"/>
                <w:lang w:val="lt-LT" w:eastAsia="lt-LT"/>
              </w:rPr>
              <w:t xml:space="preserve"> nustatytiems </w:t>
            </w:r>
            <w:r w:rsidR="0052438B">
              <w:rPr>
                <w:rFonts w:ascii="Times New Roman" w:hAnsi="Times New Roman"/>
                <w:lang w:val="lt-LT" w:eastAsia="lt-LT"/>
              </w:rPr>
              <w:t xml:space="preserve">,, žaliesiems“ </w:t>
            </w:r>
            <w:r>
              <w:rPr>
                <w:rFonts w:ascii="Times New Roman" w:hAnsi="Times New Roman"/>
                <w:lang w:val="lt-LT" w:eastAsia="lt-LT"/>
              </w:rPr>
              <w:t>reikalavimams;</w:t>
            </w:r>
            <w:r>
              <w:rPr>
                <w:rFonts w:ascii="Times New Roman" w:hAnsi="Times New Roman"/>
                <w:kern w:val="2"/>
                <w:shd w:val="clear" w:color="auto" w:fill="FFFFFF"/>
                <w:lang w:val="lt-LT"/>
              </w:rPr>
              <w:t xml:space="preserve"> </w:t>
            </w:r>
          </w:p>
        </w:tc>
        <w:tc>
          <w:tcPr>
            <w:tcW w:w="2444" w:type="dxa"/>
            <w:tcBorders>
              <w:top w:val="single" w:sz="4" w:space="0" w:color="auto"/>
              <w:left w:val="single" w:sz="4" w:space="0" w:color="auto"/>
              <w:bottom w:val="single" w:sz="4" w:space="0" w:color="auto"/>
              <w:right w:val="single" w:sz="4" w:space="0" w:color="auto"/>
            </w:tcBorders>
            <w:hideMark/>
          </w:tcPr>
          <w:p w14:paraId="23CF7084" w14:textId="77777777" w:rsidR="000A3CD5" w:rsidRDefault="000A3CD5">
            <w:pPr>
              <w:tabs>
                <w:tab w:val="left" w:pos="851"/>
              </w:tabs>
              <w:jc w:val="both"/>
              <w:rPr>
                <w:rFonts w:ascii="Times New Roman" w:hAnsi="Times New Roman"/>
                <w:lang w:val="lt-LT"/>
              </w:rPr>
            </w:pPr>
            <w:r>
              <w:rPr>
                <w:rFonts w:ascii="Times New Roman" w:hAnsi="Times New Roman"/>
                <w:color w:val="FF0000"/>
                <w:lang w:val="lt-LT"/>
              </w:rPr>
              <w:t>Įrašyti TAIP/NE</w:t>
            </w:r>
          </w:p>
        </w:tc>
      </w:tr>
      <w:tr w:rsidR="00D602B0" w14:paraId="412D49FB" w14:textId="77777777" w:rsidTr="00D602B0">
        <w:tc>
          <w:tcPr>
            <w:tcW w:w="7332" w:type="dxa"/>
            <w:tcBorders>
              <w:top w:val="single" w:sz="4" w:space="0" w:color="auto"/>
              <w:left w:val="single" w:sz="4" w:space="0" w:color="auto"/>
              <w:bottom w:val="single" w:sz="4" w:space="0" w:color="auto"/>
              <w:right w:val="single" w:sz="4" w:space="0" w:color="auto"/>
            </w:tcBorders>
          </w:tcPr>
          <w:p w14:paraId="7C54EA9C" w14:textId="77777777" w:rsidR="00D602B0" w:rsidRDefault="00D602B0">
            <w:pPr>
              <w:spacing w:after="0" w:line="240" w:lineRule="auto"/>
              <w:jc w:val="both"/>
              <w:rPr>
                <w:rFonts w:ascii="Times New Roman" w:hAnsi="Times New Roman"/>
                <w:color w:val="000000"/>
                <w:lang w:val="lt-LT" w:eastAsia="lt-LT"/>
              </w:rPr>
            </w:pPr>
          </w:p>
        </w:tc>
        <w:tc>
          <w:tcPr>
            <w:tcW w:w="2444" w:type="dxa"/>
            <w:tcBorders>
              <w:top w:val="single" w:sz="4" w:space="0" w:color="auto"/>
              <w:left w:val="single" w:sz="4" w:space="0" w:color="auto"/>
              <w:bottom w:val="single" w:sz="4" w:space="0" w:color="auto"/>
              <w:right w:val="single" w:sz="4" w:space="0" w:color="auto"/>
            </w:tcBorders>
          </w:tcPr>
          <w:p w14:paraId="60B95636" w14:textId="77777777" w:rsidR="00D602B0" w:rsidRDefault="00D602B0">
            <w:pPr>
              <w:tabs>
                <w:tab w:val="left" w:pos="851"/>
              </w:tabs>
              <w:jc w:val="both"/>
              <w:rPr>
                <w:rFonts w:ascii="Times New Roman" w:hAnsi="Times New Roman"/>
                <w:color w:val="FF0000"/>
                <w:lang w:val="lt-LT"/>
              </w:rPr>
            </w:pPr>
          </w:p>
        </w:tc>
      </w:tr>
      <w:tr w:rsidR="00D602B0" w:rsidRPr="00D602B0" w14:paraId="11991B46" w14:textId="77777777" w:rsidTr="00D602B0">
        <w:trPr>
          <w:trHeight w:val="404"/>
        </w:trPr>
        <w:tc>
          <w:tcPr>
            <w:tcW w:w="9776" w:type="dxa"/>
            <w:gridSpan w:val="2"/>
            <w:tcBorders>
              <w:top w:val="single" w:sz="4" w:space="0" w:color="auto"/>
              <w:left w:val="single" w:sz="4" w:space="0" w:color="auto"/>
              <w:right w:val="single" w:sz="4" w:space="0" w:color="auto"/>
            </w:tcBorders>
            <w:hideMark/>
          </w:tcPr>
          <w:p w14:paraId="53111779" w14:textId="77777777" w:rsidR="00D602B0" w:rsidRPr="00D602B0" w:rsidRDefault="00D602B0" w:rsidP="00D602B0">
            <w:pPr>
              <w:spacing w:after="0" w:line="240" w:lineRule="auto"/>
              <w:jc w:val="both"/>
              <w:rPr>
                <w:rFonts w:ascii="Times New Roman" w:hAnsi="Times New Roman"/>
                <w:b/>
                <w:bCs/>
                <w:color w:val="000000"/>
                <w:lang w:val="lt-LT" w:eastAsia="lt-LT"/>
              </w:rPr>
            </w:pPr>
            <w:r w:rsidRPr="00D602B0">
              <w:rPr>
                <w:rFonts w:ascii="Times New Roman" w:hAnsi="Times New Roman"/>
                <w:b/>
                <w:bCs/>
                <w:color w:val="000000"/>
                <w:lang w:val="lt-LT" w:eastAsia="lt-LT"/>
              </w:rPr>
              <w:t>Privalomo pašalinimo pagrindo vertinimas pagal VPĮ 46 str. 2 1 nuostatą vertinimas</w:t>
            </w:r>
          </w:p>
          <w:p w14:paraId="2917D026" w14:textId="503DFA5E" w:rsidR="00D602B0" w:rsidRPr="00D602B0" w:rsidRDefault="00D602B0" w:rsidP="00D602B0">
            <w:pPr>
              <w:tabs>
                <w:tab w:val="left" w:pos="851"/>
              </w:tabs>
              <w:jc w:val="both"/>
              <w:rPr>
                <w:rFonts w:ascii="Times New Roman" w:hAnsi="Times New Roman"/>
                <w:color w:val="FF0000"/>
                <w:lang w:val="lt-LT"/>
              </w:rPr>
            </w:pPr>
          </w:p>
        </w:tc>
      </w:tr>
      <w:tr w:rsidR="00D602B0" w:rsidRPr="00D602B0" w14:paraId="3B8E0A96" w14:textId="77777777" w:rsidTr="00D602B0">
        <w:tc>
          <w:tcPr>
            <w:tcW w:w="7332" w:type="dxa"/>
            <w:tcBorders>
              <w:top w:val="single" w:sz="4" w:space="0" w:color="auto"/>
              <w:left w:val="single" w:sz="4" w:space="0" w:color="auto"/>
              <w:bottom w:val="single" w:sz="4" w:space="0" w:color="auto"/>
              <w:right w:val="single" w:sz="4" w:space="0" w:color="auto"/>
            </w:tcBorders>
            <w:hideMark/>
          </w:tcPr>
          <w:p w14:paraId="366F0E90" w14:textId="77777777" w:rsidR="00D602B0" w:rsidRPr="00D602B0" w:rsidRDefault="00D602B0" w:rsidP="00D602B0">
            <w:pPr>
              <w:spacing w:after="0" w:line="240" w:lineRule="auto"/>
              <w:jc w:val="both"/>
              <w:rPr>
                <w:rFonts w:ascii="Times New Roman" w:hAnsi="Times New Roman"/>
                <w:color w:val="000000"/>
                <w:lang w:val="lt-LT" w:eastAsia="lt-LT"/>
              </w:rPr>
            </w:pPr>
            <w:r w:rsidRPr="00D602B0">
              <w:rPr>
                <w:rFonts w:ascii="Times New Roman" w:hAnsi="Times New Roman"/>
                <w:color w:val="000000"/>
                <w:lang w:val="lt-LT" w:eastAsia="lt-LT"/>
              </w:rPr>
              <w:t>Tiekėjas yra neatlikęs jam teismo sprendimu paskirtos baudžiamojo poveikio priemonės – už draudimo juridiniam asmeniui dalyvauti viešuosiuose pirkimuose“.</w:t>
            </w:r>
          </w:p>
        </w:tc>
        <w:tc>
          <w:tcPr>
            <w:tcW w:w="2444" w:type="dxa"/>
            <w:tcBorders>
              <w:top w:val="single" w:sz="4" w:space="0" w:color="auto"/>
              <w:left w:val="single" w:sz="4" w:space="0" w:color="auto"/>
              <w:bottom w:val="single" w:sz="4" w:space="0" w:color="auto"/>
              <w:right w:val="single" w:sz="4" w:space="0" w:color="auto"/>
            </w:tcBorders>
            <w:hideMark/>
          </w:tcPr>
          <w:p w14:paraId="5D8E6A3A" w14:textId="77777777" w:rsidR="00D602B0" w:rsidRPr="00D602B0" w:rsidRDefault="00D602B0" w:rsidP="00D602B0">
            <w:pPr>
              <w:tabs>
                <w:tab w:val="left" w:pos="851"/>
              </w:tabs>
              <w:jc w:val="both"/>
              <w:rPr>
                <w:rFonts w:ascii="Times New Roman" w:hAnsi="Times New Roman"/>
                <w:color w:val="FF0000"/>
                <w:lang w:val="lt-LT"/>
              </w:rPr>
            </w:pPr>
            <w:r w:rsidRPr="00D602B0">
              <w:rPr>
                <w:rFonts w:ascii="Times New Roman" w:hAnsi="Times New Roman"/>
                <w:color w:val="FF0000"/>
                <w:lang w:val="lt-LT"/>
              </w:rPr>
              <w:t>TAIP/NE</w:t>
            </w:r>
          </w:p>
        </w:tc>
      </w:tr>
    </w:tbl>
    <w:p w14:paraId="1EAEEA9F" w14:textId="77777777" w:rsidR="000A3CD5" w:rsidRDefault="000A3CD5" w:rsidP="000A3CD5">
      <w:pPr>
        <w:spacing w:line="240" w:lineRule="auto"/>
        <w:rPr>
          <w:rFonts w:ascii="Times New Roman" w:hAnsi="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1"/>
        <w:gridCol w:w="3567"/>
      </w:tblGrid>
      <w:tr w:rsidR="000A3CD5" w14:paraId="38CA478D" w14:textId="77777777">
        <w:tc>
          <w:tcPr>
            <w:tcW w:w="6351" w:type="dxa"/>
            <w:tcBorders>
              <w:top w:val="single" w:sz="4" w:space="0" w:color="auto"/>
              <w:left w:val="single" w:sz="4" w:space="0" w:color="auto"/>
              <w:bottom w:val="single" w:sz="4" w:space="0" w:color="auto"/>
              <w:right w:val="single" w:sz="4" w:space="0" w:color="auto"/>
            </w:tcBorders>
            <w:hideMark/>
          </w:tcPr>
          <w:p w14:paraId="376BA57C" w14:textId="77777777" w:rsidR="000A3CD5" w:rsidRPr="0052438B" w:rsidRDefault="000A3CD5">
            <w:pPr>
              <w:tabs>
                <w:tab w:val="left" w:pos="851"/>
              </w:tabs>
              <w:jc w:val="both"/>
              <w:rPr>
                <w:rFonts w:ascii="Times New Roman" w:hAnsi="Times New Roman"/>
                <w:b/>
                <w:bCs/>
                <w:lang w:val="lt-LT"/>
              </w:rPr>
            </w:pPr>
            <w:bookmarkStart w:id="0" w:name="_Hlk132276994"/>
            <w:r w:rsidRPr="0052438B">
              <w:rPr>
                <w:rFonts w:ascii="Times New Roman" w:hAnsi="Times New Roman"/>
                <w:b/>
                <w:bCs/>
                <w:lang w:val="lt-LT"/>
              </w:rPr>
              <w:t>Kainos, sąnaudų ir kokybės vertinimas</w:t>
            </w:r>
          </w:p>
        </w:tc>
        <w:tc>
          <w:tcPr>
            <w:tcW w:w="3567" w:type="dxa"/>
            <w:tcBorders>
              <w:top w:val="single" w:sz="4" w:space="0" w:color="auto"/>
              <w:left w:val="single" w:sz="4" w:space="0" w:color="auto"/>
              <w:bottom w:val="single" w:sz="4" w:space="0" w:color="auto"/>
              <w:right w:val="single" w:sz="4" w:space="0" w:color="auto"/>
            </w:tcBorders>
            <w:hideMark/>
          </w:tcPr>
          <w:p w14:paraId="37B86A14" w14:textId="77777777" w:rsidR="000A3CD5" w:rsidRPr="0052438B" w:rsidRDefault="000A3CD5">
            <w:pPr>
              <w:tabs>
                <w:tab w:val="left" w:pos="851"/>
              </w:tabs>
              <w:jc w:val="both"/>
              <w:rPr>
                <w:rFonts w:ascii="Times New Roman" w:hAnsi="Times New Roman"/>
                <w:b/>
                <w:bCs/>
                <w:lang w:val="lt-LT"/>
              </w:rPr>
            </w:pPr>
            <w:r w:rsidRPr="0052438B">
              <w:rPr>
                <w:rFonts w:ascii="Times New Roman" w:hAnsi="Times New Roman"/>
                <w:b/>
                <w:bCs/>
                <w:lang w:val="lt-LT"/>
              </w:rPr>
              <w:t>TAIP/ NE ( įrašyti)</w:t>
            </w:r>
          </w:p>
        </w:tc>
      </w:tr>
      <w:tr w:rsidR="000A3CD5" w14:paraId="407F91CB" w14:textId="77777777">
        <w:tc>
          <w:tcPr>
            <w:tcW w:w="6351" w:type="dxa"/>
            <w:tcBorders>
              <w:top w:val="single" w:sz="4" w:space="0" w:color="auto"/>
              <w:left w:val="single" w:sz="4" w:space="0" w:color="auto"/>
              <w:bottom w:val="single" w:sz="4" w:space="0" w:color="auto"/>
              <w:right w:val="single" w:sz="4" w:space="0" w:color="auto"/>
            </w:tcBorders>
            <w:hideMark/>
          </w:tcPr>
          <w:p w14:paraId="4327AE3C" w14:textId="2078E070" w:rsidR="000A3CD5" w:rsidRPr="0052438B" w:rsidRDefault="000A3CD5">
            <w:pPr>
              <w:jc w:val="both"/>
              <w:rPr>
                <w:rFonts w:ascii="Times New Roman" w:hAnsi="Times New Roman"/>
                <w:lang w:val="lt-LT" w:eastAsia="lt-LT"/>
              </w:rPr>
            </w:pPr>
            <w:r w:rsidRPr="0052438B">
              <w:rPr>
                <w:rFonts w:ascii="Times New Roman" w:hAnsi="Times New Roman"/>
                <w:lang w:val="lt-LT"/>
              </w:rPr>
              <w:t xml:space="preserve">Socialinis kriterijus- </w:t>
            </w:r>
            <w:r w:rsidRPr="0052438B">
              <w:rPr>
                <w:rFonts w:ascii="Times New Roman" w:hAnsi="Times New Roman"/>
                <w:lang w:val="lt-LT" w:eastAsia="lt-LT"/>
              </w:rPr>
              <w:t>tiekėjas mažiausiai 36 mėnesius užtikrina, kad sutartį vykdysiančių remiamų asmenų skaičius būtų ne maženis kaip 1 ( vienas). Kriterijų gali įgyvendinti tiekėjas ir (arba) subtiekėjas, kuris tiesiogiai vykdo sutartį</w:t>
            </w:r>
            <w:r w:rsidR="0052438B">
              <w:rPr>
                <w:rFonts w:ascii="Times New Roman" w:hAnsi="Times New Roman"/>
                <w:lang w:val="lt-LT" w:eastAsia="lt-LT"/>
              </w:rPr>
              <w:t>.</w:t>
            </w:r>
          </w:p>
          <w:p w14:paraId="57C171AA" w14:textId="5846E933" w:rsidR="0052438B" w:rsidRPr="0052438B" w:rsidRDefault="000A3CD5" w:rsidP="0052438B">
            <w:pPr>
              <w:tabs>
                <w:tab w:val="left" w:pos="851"/>
              </w:tabs>
              <w:jc w:val="both"/>
              <w:rPr>
                <w:rFonts w:ascii="Times New Roman" w:hAnsi="Times New Roman"/>
                <w:lang w:val="lt-LT"/>
              </w:rPr>
            </w:pPr>
            <w:r w:rsidRPr="0052438B">
              <w:rPr>
                <w:rFonts w:ascii="Times New Roman" w:hAnsi="Times New Roman"/>
                <w:lang w:val="lt-LT"/>
              </w:rPr>
              <w:t>Sutarties tiesioginiam vykdymui tiekėjas įsipareigotų įdarbinti arba paskirtų įdarbintą ne mažiau kaip 1-ą remiamą (-us) asmenį (-is), kuris (-ie) priklauso šiai (-ioms) tikslinei (- ėms) grupei (-ėms):</w:t>
            </w:r>
          </w:p>
          <w:p w14:paraId="33327ABF" w14:textId="77777777" w:rsidR="0052438B" w:rsidRPr="0052438B" w:rsidRDefault="0052438B" w:rsidP="0052438B">
            <w:pPr>
              <w:spacing w:line="240" w:lineRule="auto"/>
              <w:ind w:firstLine="720"/>
              <w:jc w:val="both"/>
              <w:rPr>
                <w:rFonts w:ascii="Times New Roman" w:hAnsi="Times New Roman"/>
                <w:lang w:val="lt-LT"/>
              </w:rPr>
            </w:pPr>
            <w:r w:rsidRPr="0052438B">
              <w:rPr>
                <w:rFonts w:ascii="Times New Roman" w:hAnsi="Times New Roman"/>
                <w:lang w:val="lt-LT"/>
              </w:rPr>
              <w:t>1. asmuo (-ys) su negalia;</w:t>
            </w:r>
          </w:p>
          <w:p w14:paraId="329BD21F" w14:textId="77777777" w:rsidR="0052438B" w:rsidRPr="0052438B" w:rsidRDefault="0052438B" w:rsidP="0052438B">
            <w:pPr>
              <w:spacing w:line="240" w:lineRule="auto"/>
              <w:ind w:firstLine="720"/>
              <w:jc w:val="both"/>
              <w:rPr>
                <w:rFonts w:ascii="Times New Roman" w:hAnsi="Times New Roman"/>
                <w:lang w:val="lt-LT"/>
              </w:rPr>
            </w:pPr>
            <w:r w:rsidRPr="0052438B">
              <w:rPr>
                <w:rFonts w:ascii="Times New Roman" w:hAnsi="Times New Roman"/>
                <w:lang w:val="lt-LT"/>
              </w:rPr>
              <w:t>2. vaiko motina (įmotė) arba tėvas (įtėvis), vaiko globėjas, rūpintojas ir asmuo (-enys), auginantys vaiką (įvaikį) su negalia iki 18 metų;</w:t>
            </w:r>
          </w:p>
          <w:p w14:paraId="1ED8B5D9" w14:textId="77777777" w:rsidR="0052438B" w:rsidRPr="0052438B" w:rsidRDefault="0052438B" w:rsidP="0052438B">
            <w:pPr>
              <w:spacing w:line="240" w:lineRule="auto"/>
              <w:ind w:firstLine="720"/>
              <w:jc w:val="both"/>
              <w:rPr>
                <w:rFonts w:ascii="Times New Roman" w:hAnsi="Times New Roman"/>
                <w:lang w:val="lt-LT"/>
              </w:rPr>
            </w:pPr>
            <w:r w:rsidRPr="0052438B">
              <w:rPr>
                <w:rFonts w:ascii="Times New Roman" w:hAnsi="Times New Roman"/>
                <w:lang w:val="lt-LT"/>
              </w:rPr>
              <w:t>3. vaiko motina (įmotė) arba tėvas (įtėvis), vaiko globėjas, rūpintojas, faktiškai vieni auginantys vaiką (įvaikį) iki 8 metų;</w:t>
            </w:r>
          </w:p>
          <w:p w14:paraId="7AC4FD5A" w14:textId="77777777" w:rsidR="0052438B" w:rsidRPr="0052438B" w:rsidRDefault="0052438B" w:rsidP="0052438B">
            <w:pPr>
              <w:spacing w:line="240" w:lineRule="auto"/>
              <w:ind w:firstLine="720"/>
              <w:jc w:val="both"/>
              <w:rPr>
                <w:rFonts w:ascii="Times New Roman" w:hAnsi="Times New Roman"/>
                <w:lang w:val="lt-LT"/>
              </w:rPr>
            </w:pPr>
            <w:r w:rsidRPr="0052438B">
              <w:rPr>
                <w:rFonts w:ascii="Times New Roman" w:hAnsi="Times New Roman"/>
                <w:lang w:val="lt-LT"/>
              </w:rPr>
              <w:t>4. asmuo (-enys), prižiūrintys šeimos narius su negalia, kuriems ANTA sprendimu nustatytas individualios pagalbos teikimo išlaidų kompensacijos poreikis;</w:t>
            </w:r>
          </w:p>
          <w:p w14:paraId="72385662" w14:textId="77777777" w:rsidR="0052438B" w:rsidRPr="0052438B" w:rsidRDefault="0052438B" w:rsidP="0052438B">
            <w:pPr>
              <w:spacing w:line="240" w:lineRule="auto"/>
              <w:ind w:firstLine="720"/>
              <w:jc w:val="both"/>
              <w:rPr>
                <w:rFonts w:ascii="Times New Roman" w:hAnsi="Times New Roman"/>
                <w:lang w:val="lt-LT"/>
              </w:rPr>
            </w:pPr>
            <w:r w:rsidRPr="0052438B">
              <w:rPr>
                <w:rFonts w:ascii="Times New Roman" w:hAnsi="Times New Roman"/>
                <w:lang w:val="lt-LT"/>
              </w:rPr>
              <w:lastRenderedPageBreak/>
              <w:t>5. asmuo (-enys), kuriam (-iems) suteiktas pabėgėlio statusas arba asmuo (-enys), kuriam (-iems) suteikta papildoma ar laikinoji apsauga;</w:t>
            </w:r>
          </w:p>
          <w:p w14:paraId="7656F4FE" w14:textId="77777777" w:rsidR="0052438B" w:rsidRPr="0052438B" w:rsidRDefault="0052438B" w:rsidP="0052438B">
            <w:pPr>
              <w:spacing w:line="240" w:lineRule="auto"/>
              <w:ind w:firstLine="720"/>
              <w:jc w:val="both"/>
              <w:rPr>
                <w:rFonts w:ascii="Times New Roman" w:hAnsi="Times New Roman"/>
                <w:lang w:val="lt-LT"/>
              </w:rPr>
            </w:pPr>
            <w:r w:rsidRPr="0052438B">
              <w:rPr>
                <w:rFonts w:ascii="Times New Roman" w:hAnsi="Times New Roman"/>
                <w:lang w:val="lt-LT"/>
              </w:rPr>
              <w:t xml:space="preserve">6. asmuo (-enys), baigęs (-ę) psichologinės ir socialinės reabilitacijos programas, skirtas nuo psichoaktyviųjų medžiagų vartojimo priklausomiems asmenims reabilituoti; </w:t>
            </w:r>
          </w:p>
          <w:p w14:paraId="0101BD2C" w14:textId="77777777" w:rsidR="0052438B" w:rsidRPr="0052438B" w:rsidRDefault="0052438B" w:rsidP="0052438B">
            <w:pPr>
              <w:spacing w:line="240" w:lineRule="auto"/>
              <w:ind w:firstLine="720"/>
              <w:jc w:val="both"/>
              <w:rPr>
                <w:rFonts w:ascii="Times New Roman" w:hAnsi="Times New Roman"/>
                <w:lang w:val="lt-LT"/>
              </w:rPr>
            </w:pPr>
            <w:r w:rsidRPr="0052438B">
              <w:rPr>
                <w:rFonts w:ascii="Times New Roman" w:hAnsi="Times New Roman"/>
                <w:lang w:val="lt-LT"/>
              </w:rPr>
              <w:t xml:space="preserve">7. asmuo (-enys), grįžęs (-ę) iš laisvės atėmimo vietų; </w:t>
            </w:r>
          </w:p>
          <w:p w14:paraId="3AC2EF11" w14:textId="77777777" w:rsidR="0052438B" w:rsidRPr="0052438B" w:rsidRDefault="0052438B" w:rsidP="0052438B">
            <w:pPr>
              <w:spacing w:line="240" w:lineRule="auto"/>
              <w:ind w:firstLine="720"/>
              <w:jc w:val="both"/>
              <w:rPr>
                <w:rFonts w:ascii="Times New Roman" w:hAnsi="Times New Roman"/>
                <w:lang w:val="lt-LT"/>
              </w:rPr>
            </w:pPr>
            <w:r w:rsidRPr="0052438B">
              <w:rPr>
                <w:rFonts w:ascii="Times New Roman" w:hAnsi="Times New Roman"/>
                <w:lang w:val="lt-LT"/>
              </w:rPr>
              <w:t>8. vyresnis (-i) kaip 50 metų asmuo (-enys);</w:t>
            </w:r>
          </w:p>
          <w:p w14:paraId="635A2DDA" w14:textId="77777777" w:rsidR="0052438B" w:rsidRPr="0052438B" w:rsidRDefault="0052438B" w:rsidP="0052438B">
            <w:pPr>
              <w:spacing w:line="240" w:lineRule="auto"/>
              <w:ind w:firstLine="720"/>
              <w:jc w:val="both"/>
              <w:rPr>
                <w:rFonts w:ascii="Times New Roman" w:hAnsi="Times New Roman"/>
                <w:lang w:val="lt-LT"/>
              </w:rPr>
            </w:pPr>
            <w:r w:rsidRPr="0052438B">
              <w:rPr>
                <w:rFonts w:ascii="Times New Roman" w:hAnsi="Times New Roman"/>
                <w:lang w:val="lt-LT"/>
              </w:rPr>
              <w:t>9. 16–24 metų bedarbis (-iai);</w:t>
            </w:r>
          </w:p>
          <w:p w14:paraId="159DDEDD" w14:textId="77777777" w:rsidR="0052438B" w:rsidRPr="0052438B" w:rsidRDefault="0052438B" w:rsidP="0052438B">
            <w:pPr>
              <w:spacing w:line="240" w:lineRule="auto"/>
              <w:ind w:firstLine="720"/>
              <w:jc w:val="both"/>
              <w:rPr>
                <w:rFonts w:ascii="Times New Roman" w:hAnsi="Times New Roman"/>
                <w:lang w:val="lt-LT"/>
              </w:rPr>
            </w:pPr>
            <w:r w:rsidRPr="0052438B">
              <w:rPr>
                <w:rFonts w:ascii="Times New Roman" w:hAnsi="Times New Roman"/>
                <w:lang w:val="lt-LT"/>
              </w:rPr>
              <w:t>10. pirmą kartą darbo veiklą pradedantis (-ys) bedarbis (-iai), kvalifikaciją** įgijęs (-ę) ne daugiau kaip prieš 2 metus;</w:t>
            </w:r>
          </w:p>
          <w:p w14:paraId="647B6F84" w14:textId="77777777" w:rsidR="0052438B" w:rsidRPr="0052438B" w:rsidRDefault="0052438B" w:rsidP="0052438B">
            <w:pPr>
              <w:spacing w:line="240" w:lineRule="auto"/>
              <w:ind w:firstLine="720"/>
              <w:jc w:val="both"/>
              <w:rPr>
                <w:rFonts w:ascii="Times New Roman" w:hAnsi="Times New Roman"/>
                <w:lang w:val="lt-LT"/>
              </w:rPr>
            </w:pPr>
            <w:r w:rsidRPr="0052438B">
              <w:rPr>
                <w:rFonts w:ascii="Times New Roman" w:hAnsi="Times New Roman"/>
                <w:lang w:val="lt-LT"/>
              </w:rPr>
              <w:t>11. bedarbis (-iai), kuris (-ie) paskutinius 6 mėnesius nedirbo pagal darbo sutartį ar darbo santykiams prilygintų teisinių santykių pagrindu arba nebuvo savarankiškai dirbantis (-ys) asmuo (-enys).</w:t>
            </w:r>
          </w:p>
          <w:p w14:paraId="6E7213BC" w14:textId="77777777" w:rsidR="0052438B" w:rsidRPr="0052438B" w:rsidRDefault="0052438B" w:rsidP="0052438B">
            <w:pPr>
              <w:spacing w:line="240" w:lineRule="auto"/>
              <w:ind w:firstLine="720"/>
              <w:jc w:val="both"/>
              <w:rPr>
                <w:rFonts w:ascii="Times New Roman" w:hAnsi="Times New Roman"/>
                <w:lang w:val="lt-LT"/>
              </w:rPr>
            </w:pPr>
            <w:r w:rsidRPr="0052438B">
              <w:rPr>
                <w:rFonts w:ascii="Times New Roman" w:hAnsi="Times New Roman"/>
                <w:lang w:val="lt-LT"/>
              </w:rPr>
              <w:t xml:space="preserve">Pirkimo vykdytojas pirkimo dokumentuose turi pasirinkti ir nurodyti remiamų asmenų grupę (-es) ir maksimalų įdarbintų ir (arba) paskirtų vykdyti sutartį dirbančių specialistų (asmenų) skaičių, už kurį suteikiami maksimalūs balai. </w:t>
            </w:r>
          </w:p>
          <w:p w14:paraId="44C8D913" w14:textId="42627F7B" w:rsidR="000A3CD5" w:rsidRPr="0052438B" w:rsidRDefault="000A3CD5">
            <w:pPr>
              <w:spacing w:line="240" w:lineRule="auto"/>
              <w:ind w:firstLine="720"/>
              <w:jc w:val="both"/>
              <w:rPr>
                <w:rFonts w:ascii="Times New Roman" w:hAnsi="Times New Roman"/>
                <w:lang w:val="lt-LT"/>
              </w:rPr>
            </w:pPr>
          </w:p>
        </w:tc>
        <w:tc>
          <w:tcPr>
            <w:tcW w:w="3567" w:type="dxa"/>
            <w:tcBorders>
              <w:top w:val="single" w:sz="4" w:space="0" w:color="auto"/>
              <w:left w:val="single" w:sz="4" w:space="0" w:color="auto"/>
              <w:bottom w:val="single" w:sz="4" w:space="0" w:color="auto"/>
              <w:right w:val="single" w:sz="4" w:space="0" w:color="auto"/>
            </w:tcBorders>
          </w:tcPr>
          <w:p w14:paraId="683C87BD" w14:textId="77777777" w:rsidR="000A3CD5" w:rsidRPr="0052438B" w:rsidRDefault="000A3CD5">
            <w:pPr>
              <w:jc w:val="both"/>
              <w:rPr>
                <w:rFonts w:ascii="Times New Roman" w:hAnsi="Times New Roman"/>
                <w:lang w:val="lt-LT"/>
              </w:rPr>
            </w:pPr>
            <w:r w:rsidRPr="0052438B">
              <w:rPr>
                <w:rFonts w:ascii="Times New Roman" w:hAnsi="Times New Roman"/>
                <w:color w:val="FF0000"/>
                <w:lang w:val="lt-LT"/>
              </w:rPr>
              <w:lastRenderedPageBreak/>
              <w:t>Įrašyti TAIP/NE</w:t>
            </w:r>
          </w:p>
          <w:p w14:paraId="753055B1" w14:textId="77777777" w:rsidR="000A3CD5" w:rsidRPr="0052438B" w:rsidRDefault="000A3CD5">
            <w:pPr>
              <w:jc w:val="both"/>
              <w:rPr>
                <w:rFonts w:ascii="Times New Roman" w:hAnsi="Times New Roman"/>
                <w:lang w:val="lt-LT"/>
              </w:rPr>
            </w:pPr>
            <w:r w:rsidRPr="0052438B">
              <w:rPr>
                <w:rFonts w:ascii="Times New Roman" w:hAnsi="Times New Roman"/>
                <w:lang w:val="lt-LT"/>
              </w:rPr>
              <w:t xml:space="preserve">Įrodantys dokumentai privalo būti pateikti prieš įsigaliojant sutarčiai. Jei tiekėjas minėtų dokumentų nepateikia, arba pateikti dokumentai neįrodo, kad tiekėjas galės įvykdyti šią sutarties sąlygą, tokiu atveju laikoma, kad tiekėjas atsisako sudaryti pirkimo sutartį. </w:t>
            </w:r>
          </w:p>
          <w:p w14:paraId="5A54670D" w14:textId="77777777" w:rsidR="000A3CD5" w:rsidRPr="0052438B" w:rsidRDefault="000A3CD5">
            <w:pPr>
              <w:jc w:val="both"/>
              <w:rPr>
                <w:rFonts w:ascii="Times New Roman" w:eastAsia="Times New Roman" w:hAnsi="Times New Roman"/>
                <w:color w:val="4472C4"/>
                <w:kern w:val="2"/>
                <w:lang w:val="lt-LT"/>
              </w:rPr>
            </w:pPr>
            <w:r w:rsidRPr="0052438B">
              <w:rPr>
                <w:rFonts w:ascii="Times New Roman" w:hAnsi="Times New Roman"/>
                <w:color w:val="00B050"/>
                <w:lang w:val="lt-LT"/>
              </w:rPr>
              <w:t>Socialinis kriterijus turi būti užtikrintas sutarties galiojimo laikotarpiu.  Už s</w:t>
            </w:r>
            <w:r w:rsidRPr="0052438B">
              <w:rPr>
                <w:rFonts w:ascii="Times New Roman" w:eastAsia="Times New Roman" w:hAnsi="Times New Roman"/>
                <w:color w:val="00B050"/>
                <w:kern w:val="2"/>
                <w:lang w:val="lt-LT"/>
              </w:rPr>
              <w:t xml:space="preserve">ocialinio kriterijaus netinkamą įgyvendinimą bus taikomos bauda nustayta Sutartyje. Asmuo, atsakingas už sutarties vykdymą bet kuriuo sutarties vykdymo metu gali paprašyti pateikti dokumentus, patvirtinančius atitikimą socialiniam kriterijui. Tiekėjas </w:t>
            </w:r>
            <w:r w:rsidRPr="0052438B">
              <w:rPr>
                <w:rFonts w:ascii="Times New Roman" w:eastAsia="Times New Roman" w:hAnsi="Times New Roman"/>
                <w:color w:val="00B050"/>
                <w:kern w:val="2"/>
                <w:lang w:val="lt-LT"/>
              </w:rPr>
              <w:lastRenderedPageBreak/>
              <w:t>įsipareigoja priskirti darbuotoją (vadybiniką) sutarties vykdymui, užsakymų adminstravimui, sąskaitų- faktūrų pateikimui SABIS sistemoje ir pan. Pasikeitus darbuotojui Tiekėjas nedelsiant apie tai informuoja Pirkėją ir paskiria kitą darbuotoją, atitinkanti socialinio kriterijaus reikalavimams.</w:t>
            </w:r>
          </w:p>
          <w:p w14:paraId="73025262" w14:textId="77777777" w:rsidR="000A3CD5" w:rsidRPr="0052438B" w:rsidRDefault="000A3CD5">
            <w:pPr>
              <w:jc w:val="both"/>
              <w:rPr>
                <w:rFonts w:ascii="Times New Roman" w:hAnsi="Times New Roman"/>
                <w:lang w:val="lt-LT"/>
              </w:rPr>
            </w:pPr>
          </w:p>
          <w:p w14:paraId="3B1F72B0" w14:textId="77777777" w:rsidR="000A3CD5" w:rsidRPr="0052438B" w:rsidRDefault="000A3CD5">
            <w:pPr>
              <w:tabs>
                <w:tab w:val="left" w:pos="851"/>
              </w:tabs>
              <w:jc w:val="both"/>
              <w:rPr>
                <w:rFonts w:ascii="Times New Roman" w:hAnsi="Times New Roman"/>
                <w:lang w:val="lt-LT"/>
              </w:rPr>
            </w:pPr>
            <w:r w:rsidRPr="0052438B">
              <w:rPr>
                <w:rFonts w:ascii="Times New Roman" w:hAnsi="Times New Roman"/>
                <w:lang w:val="lt-LT"/>
              </w:rPr>
              <w:t>Galima pridėti dokumentus kartu su pasiūlymu.</w:t>
            </w:r>
          </w:p>
        </w:tc>
      </w:tr>
      <w:bookmarkEnd w:id="0"/>
    </w:tbl>
    <w:p w14:paraId="7908FA00" w14:textId="77777777" w:rsidR="000A3CD5" w:rsidRDefault="000A3CD5" w:rsidP="000A3CD5">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autoSpaceDN w:val="0"/>
        <w:spacing w:after="0" w:line="240" w:lineRule="auto"/>
        <w:jc w:val="both"/>
        <w:rPr>
          <w:rFonts w:ascii="Times New Roman" w:eastAsia="Times New Roman" w:hAnsi="Times New Roman"/>
          <w:sz w:val="24"/>
          <w:szCs w:val="24"/>
          <w:lang w:val="lt-LT"/>
        </w:rPr>
      </w:pPr>
    </w:p>
    <w:p w14:paraId="686BC95C" w14:textId="77777777" w:rsidR="000A3CD5" w:rsidRDefault="000A3CD5" w:rsidP="000A3CD5">
      <w:pPr>
        <w:spacing w:line="240" w:lineRule="auto"/>
        <w:rPr>
          <w:rFonts w:ascii="Times New Roman" w:hAnsi="Times New Roman"/>
          <w:sz w:val="24"/>
          <w:szCs w:val="24"/>
        </w:rPr>
      </w:pPr>
      <w:r>
        <w:rPr>
          <w:rFonts w:ascii="Times New Roman" w:hAnsi="Times New Roman"/>
          <w:sz w:val="24"/>
          <w:szCs w:val="24"/>
        </w:rPr>
        <w:t xml:space="preserve">4. </w:t>
      </w:r>
      <w:proofErr w:type="spellStart"/>
      <w:r>
        <w:rPr>
          <w:rFonts w:ascii="Times New Roman" w:hAnsi="Times New Roman"/>
          <w:sz w:val="24"/>
          <w:szCs w:val="24"/>
        </w:rPr>
        <w:t>Vykdant</w:t>
      </w:r>
      <w:proofErr w:type="spellEnd"/>
      <w:r>
        <w:rPr>
          <w:rFonts w:ascii="Times New Roman" w:hAnsi="Times New Roman"/>
          <w:sz w:val="24"/>
          <w:szCs w:val="24"/>
        </w:rPr>
        <w:t xml:space="preserve"> </w:t>
      </w:r>
      <w:proofErr w:type="spellStart"/>
      <w:r>
        <w:rPr>
          <w:rFonts w:ascii="Times New Roman" w:hAnsi="Times New Roman"/>
          <w:sz w:val="24"/>
          <w:szCs w:val="24"/>
        </w:rPr>
        <w:t>sutartį</w:t>
      </w:r>
      <w:proofErr w:type="spellEnd"/>
      <w:r>
        <w:rPr>
          <w:rFonts w:ascii="Times New Roman" w:hAnsi="Times New Roman"/>
          <w:sz w:val="24"/>
          <w:szCs w:val="24"/>
        </w:rPr>
        <w:t xml:space="preserve"> </w:t>
      </w:r>
      <w:proofErr w:type="spellStart"/>
      <w:r>
        <w:rPr>
          <w:rFonts w:ascii="Times New Roman" w:hAnsi="Times New Roman"/>
          <w:sz w:val="24"/>
          <w:szCs w:val="24"/>
        </w:rPr>
        <w:t>pasitelksime</w:t>
      </w:r>
      <w:proofErr w:type="spellEnd"/>
      <w:r>
        <w:rPr>
          <w:rFonts w:ascii="Times New Roman" w:hAnsi="Times New Roman"/>
          <w:sz w:val="24"/>
          <w:szCs w:val="24"/>
        </w:rPr>
        <w:t xml:space="preserve"> </w:t>
      </w:r>
      <w:proofErr w:type="spellStart"/>
      <w:r>
        <w:rPr>
          <w:rFonts w:ascii="Times New Roman" w:hAnsi="Times New Roman"/>
          <w:sz w:val="24"/>
          <w:szCs w:val="24"/>
        </w:rPr>
        <w:t>šiuos</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subtiekėjus</w:t>
      </w:r>
      <w:proofErr w:type="spellEnd"/>
      <w:r>
        <w:rPr>
          <w:rFonts w:ascii="Times New Roman" w:hAnsi="Times New Roman"/>
          <w:sz w:val="24"/>
          <w:szCs w:val="24"/>
        </w:rPr>
        <w:t>:*</w:t>
      </w:r>
      <w:proofErr w:type="gramEnd"/>
      <w:r>
        <w:rPr>
          <w:rFonts w:ascii="Times New Roman" w:hAnsi="Times New Roman"/>
          <w:sz w:val="24"/>
          <w:szCs w:val="24"/>
        </w:rPr>
        <w:t>*</w:t>
      </w:r>
    </w:p>
    <w:tbl>
      <w:tblPr>
        <w:tblW w:w="98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708"/>
        <w:gridCol w:w="4502"/>
      </w:tblGrid>
      <w:tr w:rsidR="000A3CD5" w14:paraId="7796E1E2" w14:textId="77777777">
        <w:tc>
          <w:tcPr>
            <w:tcW w:w="675" w:type="dxa"/>
            <w:tcBorders>
              <w:top w:val="single" w:sz="4" w:space="0" w:color="auto"/>
              <w:left w:val="single" w:sz="4" w:space="0" w:color="auto"/>
              <w:bottom w:val="single" w:sz="4" w:space="0" w:color="auto"/>
              <w:right w:val="single" w:sz="4" w:space="0" w:color="auto"/>
            </w:tcBorders>
            <w:hideMark/>
          </w:tcPr>
          <w:p w14:paraId="0A18B5E7" w14:textId="77777777" w:rsidR="000A3CD5" w:rsidRDefault="000A3CD5">
            <w:pPr>
              <w:spacing w:line="240" w:lineRule="auto"/>
              <w:rPr>
                <w:rFonts w:ascii="Times New Roman" w:hAnsi="Times New Roman"/>
                <w:sz w:val="24"/>
                <w:szCs w:val="24"/>
              </w:rPr>
            </w:pPr>
            <w:proofErr w:type="spellStart"/>
            <w:r>
              <w:rPr>
                <w:rFonts w:ascii="Times New Roman" w:hAnsi="Times New Roman"/>
                <w:sz w:val="24"/>
                <w:szCs w:val="24"/>
              </w:rPr>
              <w:t>Eil.Nr</w:t>
            </w:r>
            <w:proofErr w:type="spellEnd"/>
            <w:r>
              <w:rPr>
                <w:rFonts w:ascii="Times New Roman" w:hAnsi="Times New Roman"/>
                <w:sz w:val="24"/>
                <w:szCs w:val="24"/>
              </w:rPr>
              <w:t>.</w:t>
            </w:r>
          </w:p>
        </w:tc>
        <w:tc>
          <w:tcPr>
            <w:tcW w:w="4710" w:type="dxa"/>
            <w:tcBorders>
              <w:top w:val="single" w:sz="4" w:space="0" w:color="auto"/>
              <w:left w:val="single" w:sz="4" w:space="0" w:color="auto"/>
              <w:bottom w:val="single" w:sz="4" w:space="0" w:color="auto"/>
              <w:right w:val="single" w:sz="4" w:space="0" w:color="auto"/>
            </w:tcBorders>
            <w:hideMark/>
          </w:tcPr>
          <w:p w14:paraId="71070C79" w14:textId="77777777" w:rsidR="000A3CD5" w:rsidRDefault="000A3CD5">
            <w:pPr>
              <w:spacing w:line="240" w:lineRule="auto"/>
              <w:rPr>
                <w:rFonts w:ascii="Times New Roman" w:hAnsi="Times New Roman"/>
                <w:sz w:val="24"/>
                <w:szCs w:val="24"/>
              </w:rPr>
            </w:pPr>
            <w:proofErr w:type="spellStart"/>
            <w:r>
              <w:rPr>
                <w:rFonts w:ascii="Times New Roman" w:hAnsi="Times New Roman"/>
                <w:sz w:val="24"/>
                <w:szCs w:val="24"/>
              </w:rPr>
              <w:t>Subtiekėjo</w:t>
            </w:r>
            <w:proofErr w:type="spellEnd"/>
            <w:r>
              <w:rPr>
                <w:rFonts w:ascii="Times New Roman" w:hAnsi="Times New Roman"/>
                <w:sz w:val="24"/>
                <w:szCs w:val="24"/>
              </w:rPr>
              <w:t xml:space="preserve"> </w:t>
            </w:r>
            <w:proofErr w:type="spellStart"/>
            <w:r>
              <w:rPr>
                <w:rFonts w:ascii="Times New Roman" w:hAnsi="Times New Roman"/>
                <w:sz w:val="24"/>
                <w:szCs w:val="24"/>
              </w:rPr>
              <w:t>pavadinimas</w:t>
            </w:r>
            <w:proofErr w:type="spellEnd"/>
            <w:r>
              <w:rPr>
                <w:rFonts w:ascii="Times New Roman" w:hAnsi="Times New Roman"/>
                <w:sz w:val="24"/>
                <w:szCs w:val="24"/>
              </w:rPr>
              <w:t xml:space="preserve"> </w:t>
            </w:r>
          </w:p>
        </w:tc>
        <w:tc>
          <w:tcPr>
            <w:tcW w:w="4504" w:type="dxa"/>
            <w:tcBorders>
              <w:top w:val="single" w:sz="4" w:space="0" w:color="auto"/>
              <w:left w:val="single" w:sz="4" w:space="0" w:color="auto"/>
              <w:bottom w:val="single" w:sz="4" w:space="0" w:color="auto"/>
              <w:right w:val="single" w:sz="4" w:space="0" w:color="auto"/>
            </w:tcBorders>
            <w:hideMark/>
          </w:tcPr>
          <w:p w14:paraId="36766895" w14:textId="77777777" w:rsidR="000A3CD5" w:rsidRDefault="000A3CD5">
            <w:pPr>
              <w:spacing w:line="240" w:lineRule="auto"/>
              <w:rPr>
                <w:rFonts w:ascii="Times New Roman" w:hAnsi="Times New Roman"/>
                <w:sz w:val="24"/>
                <w:szCs w:val="24"/>
              </w:rPr>
            </w:pPr>
            <w:proofErr w:type="spellStart"/>
            <w:r>
              <w:rPr>
                <w:rFonts w:ascii="Times New Roman" w:hAnsi="Times New Roman"/>
                <w:sz w:val="24"/>
                <w:szCs w:val="24"/>
              </w:rPr>
              <w:t>Kokiai</w:t>
            </w:r>
            <w:proofErr w:type="spellEnd"/>
            <w:r>
              <w:rPr>
                <w:rFonts w:ascii="Times New Roman" w:hAnsi="Times New Roman"/>
                <w:sz w:val="24"/>
                <w:szCs w:val="24"/>
              </w:rPr>
              <w:t xml:space="preserve"> </w:t>
            </w:r>
            <w:proofErr w:type="spellStart"/>
            <w:r>
              <w:rPr>
                <w:rFonts w:ascii="Times New Roman" w:hAnsi="Times New Roman"/>
                <w:sz w:val="24"/>
                <w:szCs w:val="24"/>
              </w:rPr>
              <w:t>daliai</w:t>
            </w:r>
            <w:proofErr w:type="spellEnd"/>
            <w:r>
              <w:rPr>
                <w:rFonts w:ascii="Times New Roman" w:hAnsi="Times New Roman"/>
                <w:sz w:val="24"/>
                <w:szCs w:val="24"/>
              </w:rPr>
              <w:t xml:space="preserve"> </w:t>
            </w:r>
            <w:proofErr w:type="spellStart"/>
            <w:r>
              <w:rPr>
                <w:rFonts w:ascii="Times New Roman" w:hAnsi="Times New Roman"/>
                <w:sz w:val="24"/>
                <w:szCs w:val="24"/>
              </w:rPr>
              <w:t>pasitelkiamas</w:t>
            </w:r>
            <w:proofErr w:type="spellEnd"/>
          </w:p>
        </w:tc>
      </w:tr>
      <w:tr w:rsidR="000A3CD5" w14:paraId="66B822ED" w14:textId="77777777">
        <w:tc>
          <w:tcPr>
            <w:tcW w:w="675" w:type="dxa"/>
            <w:tcBorders>
              <w:top w:val="single" w:sz="4" w:space="0" w:color="auto"/>
              <w:left w:val="single" w:sz="4" w:space="0" w:color="auto"/>
              <w:bottom w:val="single" w:sz="4" w:space="0" w:color="auto"/>
              <w:right w:val="single" w:sz="4" w:space="0" w:color="auto"/>
            </w:tcBorders>
          </w:tcPr>
          <w:p w14:paraId="72649F6C" w14:textId="77777777" w:rsidR="000A3CD5" w:rsidRDefault="000A3CD5">
            <w:pPr>
              <w:spacing w:line="240" w:lineRule="auto"/>
              <w:rPr>
                <w:rFonts w:ascii="Times New Roman" w:hAnsi="Times New Roman"/>
                <w:sz w:val="24"/>
                <w:szCs w:val="24"/>
              </w:rPr>
            </w:pPr>
          </w:p>
        </w:tc>
        <w:tc>
          <w:tcPr>
            <w:tcW w:w="4710" w:type="dxa"/>
            <w:tcBorders>
              <w:top w:val="single" w:sz="4" w:space="0" w:color="auto"/>
              <w:left w:val="single" w:sz="4" w:space="0" w:color="auto"/>
              <w:bottom w:val="single" w:sz="4" w:space="0" w:color="auto"/>
              <w:right w:val="single" w:sz="4" w:space="0" w:color="auto"/>
            </w:tcBorders>
          </w:tcPr>
          <w:p w14:paraId="1944EA0C" w14:textId="77777777" w:rsidR="000A3CD5" w:rsidRDefault="000A3CD5">
            <w:pPr>
              <w:spacing w:line="240" w:lineRule="auto"/>
              <w:rPr>
                <w:rFonts w:ascii="Times New Roman" w:hAnsi="Times New Roman"/>
                <w:sz w:val="24"/>
                <w:szCs w:val="24"/>
              </w:rPr>
            </w:pPr>
          </w:p>
        </w:tc>
        <w:tc>
          <w:tcPr>
            <w:tcW w:w="4504" w:type="dxa"/>
            <w:tcBorders>
              <w:top w:val="single" w:sz="4" w:space="0" w:color="auto"/>
              <w:left w:val="single" w:sz="4" w:space="0" w:color="auto"/>
              <w:bottom w:val="single" w:sz="4" w:space="0" w:color="auto"/>
              <w:right w:val="single" w:sz="4" w:space="0" w:color="auto"/>
            </w:tcBorders>
          </w:tcPr>
          <w:p w14:paraId="03D392EC" w14:textId="77777777" w:rsidR="000A3CD5" w:rsidRDefault="000A3CD5">
            <w:pPr>
              <w:spacing w:line="240" w:lineRule="auto"/>
              <w:rPr>
                <w:rFonts w:ascii="Times New Roman" w:hAnsi="Times New Roman"/>
                <w:sz w:val="24"/>
                <w:szCs w:val="24"/>
              </w:rPr>
            </w:pPr>
          </w:p>
        </w:tc>
      </w:tr>
      <w:tr w:rsidR="000A3CD5" w14:paraId="4C0BE6CA" w14:textId="77777777">
        <w:tc>
          <w:tcPr>
            <w:tcW w:w="675" w:type="dxa"/>
            <w:tcBorders>
              <w:top w:val="single" w:sz="4" w:space="0" w:color="auto"/>
              <w:left w:val="single" w:sz="4" w:space="0" w:color="auto"/>
              <w:bottom w:val="single" w:sz="4" w:space="0" w:color="auto"/>
              <w:right w:val="single" w:sz="4" w:space="0" w:color="auto"/>
            </w:tcBorders>
          </w:tcPr>
          <w:p w14:paraId="4120CAF8" w14:textId="77777777" w:rsidR="000A3CD5" w:rsidRDefault="000A3CD5">
            <w:pPr>
              <w:spacing w:line="240" w:lineRule="auto"/>
              <w:rPr>
                <w:rFonts w:ascii="Times New Roman" w:hAnsi="Times New Roman"/>
                <w:sz w:val="24"/>
                <w:szCs w:val="24"/>
              </w:rPr>
            </w:pPr>
          </w:p>
        </w:tc>
        <w:tc>
          <w:tcPr>
            <w:tcW w:w="4710" w:type="dxa"/>
            <w:tcBorders>
              <w:top w:val="single" w:sz="4" w:space="0" w:color="auto"/>
              <w:left w:val="single" w:sz="4" w:space="0" w:color="auto"/>
              <w:bottom w:val="single" w:sz="4" w:space="0" w:color="auto"/>
              <w:right w:val="single" w:sz="4" w:space="0" w:color="auto"/>
            </w:tcBorders>
          </w:tcPr>
          <w:p w14:paraId="22176303" w14:textId="77777777" w:rsidR="000A3CD5" w:rsidRDefault="000A3CD5">
            <w:pPr>
              <w:spacing w:line="240" w:lineRule="auto"/>
              <w:rPr>
                <w:rFonts w:ascii="Times New Roman" w:hAnsi="Times New Roman"/>
                <w:sz w:val="24"/>
                <w:szCs w:val="24"/>
              </w:rPr>
            </w:pPr>
          </w:p>
        </w:tc>
        <w:tc>
          <w:tcPr>
            <w:tcW w:w="4504" w:type="dxa"/>
            <w:tcBorders>
              <w:top w:val="single" w:sz="4" w:space="0" w:color="auto"/>
              <w:left w:val="single" w:sz="4" w:space="0" w:color="auto"/>
              <w:bottom w:val="single" w:sz="4" w:space="0" w:color="auto"/>
              <w:right w:val="single" w:sz="4" w:space="0" w:color="auto"/>
            </w:tcBorders>
          </w:tcPr>
          <w:p w14:paraId="763E3889" w14:textId="77777777" w:rsidR="000A3CD5" w:rsidRDefault="000A3CD5">
            <w:pPr>
              <w:spacing w:line="240" w:lineRule="auto"/>
              <w:rPr>
                <w:rFonts w:ascii="Times New Roman" w:hAnsi="Times New Roman"/>
                <w:sz w:val="24"/>
                <w:szCs w:val="24"/>
              </w:rPr>
            </w:pPr>
          </w:p>
        </w:tc>
      </w:tr>
      <w:tr w:rsidR="000A3CD5" w14:paraId="328E46C9" w14:textId="77777777">
        <w:tc>
          <w:tcPr>
            <w:tcW w:w="675" w:type="dxa"/>
            <w:tcBorders>
              <w:top w:val="single" w:sz="4" w:space="0" w:color="auto"/>
              <w:left w:val="single" w:sz="4" w:space="0" w:color="auto"/>
              <w:bottom w:val="single" w:sz="4" w:space="0" w:color="auto"/>
              <w:right w:val="single" w:sz="4" w:space="0" w:color="auto"/>
            </w:tcBorders>
          </w:tcPr>
          <w:p w14:paraId="7FA1B982" w14:textId="77777777" w:rsidR="000A3CD5" w:rsidRDefault="000A3CD5">
            <w:pPr>
              <w:spacing w:line="240" w:lineRule="auto"/>
              <w:rPr>
                <w:rFonts w:ascii="Times New Roman" w:hAnsi="Times New Roman"/>
                <w:sz w:val="24"/>
                <w:szCs w:val="24"/>
              </w:rPr>
            </w:pPr>
          </w:p>
        </w:tc>
        <w:tc>
          <w:tcPr>
            <w:tcW w:w="4710" w:type="dxa"/>
            <w:tcBorders>
              <w:top w:val="single" w:sz="4" w:space="0" w:color="auto"/>
              <w:left w:val="single" w:sz="4" w:space="0" w:color="auto"/>
              <w:bottom w:val="single" w:sz="4" w:space="0" w:color="auto"/>
              <w:right w:val="single" w:sz="4" w:space="0" w:color="auto"/>
            </w:tcBorders>
          </w:tcPr>
          <w:p w14:paraId="7A56A02B" w14:textId="77777777" w:rsidR="000A3CD5" w:rsidRDefault="000A3CD5">
            <w:pPr>
              <w:spacing w:line="240" w:lineRule="auto"/>
              <w:rPr>
                <w:rFonts w:ascii="Times New Roman" w:hAnsi="Times New Roman"/>
                <w:sz w:val="24"/>
                <w:szCs w:val="24"/>
              </w:rPr>
            </w:pPr>
          </w:p>
        </w:tc>
        <w:tc>
          <w:tcPr>
            <w:tcW w:w="4504" w:type="dxa"/>
            <w:tcBorders>
              <w:top w:val="single" w:sz="4" w:space="0" w:color="auto"/>
              <w:left w:val="single" w:sz="4" w:space="0" w:color="auto"/>
              <w:bottom w:val="single" w:sz="4" w:space="0" w:color="auto"/>
              <w:right w:val="single" w:sz="4" w:space="0" w:color="auto"/>
            </w:tcBorders>
          </w:tcPr>
          <w:p w14:paraId="684B79D8" w14:textId="77777777" w:rsidR="000A3CD5" w:rsidRDefault="000A3CD5">
            <w:pPr>
              <w:spacing w:line="240" w:lineRule="auto"/>
              <w:rPr>
                <w:rFonts w:ascii="Times New Roman" w:hAnsi="Times New Roman"/>
                <w:sz w:val="24"/>
                <w:szCs w:val="24"/>
              </w:rPr>
            </w:pPr>
          </w:p>
        </w:tc>
      </w:tr>
    </w:tbl>
    <w:p w14:paraId="173E5567" w14:textId="77777777" w:rsidR="000A3CD5" w:rsidRDefault="000A3CD5" w:rsidP="000A3CD5">
      <w:pPr>
        <w:spacing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Pildyti</w:t>
      </w:r>
      <w:proofErr w:type="spellEnd"/>
      <w:r>
        <w:rPr>
          <w:rFonts w:ascii="Times New Roman" w:hAnsi="Times New Roman"/>
          <w:sz w:val="24"/>
          <w:szCs w:val="24"/>
        </w:rPr>
        <w:t xml:space="preserve"> </w:t>
      </w:r>
      <w:proofErr w:type="spellStart"/>
      <w:r>
        <w:rPr>
          <w:rFonts w:ascii="Times New Roman" w:hAnsi="Times New Roman"/>
          <w:sz w:val="24"/>
          <w:szCs w:val="24"/>
        </w:rPr>
        <w:t>tada</w:t>
      </w:r>
      <w:proofErr w:type="spellEnd"/>
      <w:r>
        <w:rPr>
          <w:rFonts w:ascii="Times New Roman" w:hAnsi="Times New Roman"/>
          <w:sz w:val="24"/>
          <w:szCs w:val="24"/>
        </w:rPr>
        <w:t xml:space="preserve">, </w:t>
      </w:r>
      <w:proofErr w:type="spellStart"/>
      <w:r>
        <w:rPr>
          <w:rFonts w:ascii="Times New Roman" w:hAnsi="Times New Roman"/>
          <w:sz w:val="24"/>
          <w:szCs w:val="24"/>
        </w:rPr>
        <w:t>jei</w:t>
      </w:r>
      <w:proofErr w:type="spellEnd"/>
      <w:r>
        <w:rPr>
          <w:rFonts w:ascii="Times New Roman" w:hAnsi="Times New Roman"/>
          <w:sz w:val="24"/>
          <w:szCs w:val="24"/>
        </w:rPr>
        <w:t xml:space="preserve"> </w:t>
      </w:r>
      <w:proofErr w:type="spellStart"/>
      <w:r>
        <w:rPr>
          <w:rFonts w:ascii="Times New Roman" w:hAnsi="Times New Roman"/>
          <w:sz w:val="24"/>
          <w:szCs w:val="24"/>
        </w:rPr>
        <w:t>sutarties</w:t>
      </w:r>
      <w:proofErr w:type="spellEnd"/>
      <w:r>
        <w:rPr>
          <w:rFonts w:ascii="Times New Roman" w:hAnsi="Times New Roman"/>
          <w:sz w:val="24"/>
          <w:szCs w:val="24"/>
        </w:rPr>
        <w:t xml:space="preserve"> </w:t>
      </w:r>
      <w:proofErr w:type="spellStart"/>
      <w:r>
        <w:rPr>
          <w:rFonts w:ascii="Times New Roman" w:hAnsi="Times New Roman"/>
          <w:sz w:val="24"/>
          <w:szCs w:val="24"/>
        </w:rPr>
        <w:t>vykdymui</w:t>
      </w:r>
      <w:proofErr w:type="spellEnd"/>
      <w:r>
        <w:rPr>
          <w:rFonts w:ascii="Times New Roman" w:hAnsi="Times New Roman"/>
          <w:sz w:val="24"/>
          <w:szCs w:val="24"/>
        </w:rPr>
        <w:t xml:space="preserve"> bus </w:t>
      </w:r>
      <w:proofErr w:type="spellStart"/>
      <w:r>
        <w:rPr>
          <w:rFonts w:ascii="Times New Roman" w:hAnsi="Times New Roman"/>
          <w:sz w:val="24"/>
          <w:szCs w:val="24"/>
        </w:rPr>
        <w:t>pasitelkti</w:t>
      </w:r>
      <w:proofErr w:type="spellEnd"/>
      <w:r>
        <w:rPr>
          <w:rFonts w:ascii="Times New Roman" w:hAnsi="Times New Roman"/>
          <w:sz w:val="24"/>
          <w:szCs w:val="24"/>
        </w:rPr>
        <w:t xml:space="preserve"> </w:t>
      </w:r>
      <w:proofErr w:type="spellStart"/>
      <w:r>
        <w:rPr>
          <w:rFonts w:ascii="Times New Roman" w:hAnsi="Times New Roman"/>
          <w:sz w:val="24"/>
          <w:szCs w:val="24"/>
        </w:rPr>
        <w:t>subtiekėjai</w:t>
      </w:r>
      <w:proofErr w:type="spellEnd"/>
      <w:r>
        <w:rPr>
          <w:rFonts w:ascii="Times New Roman" w:hAnsi="Times New Roman"/>
          <w:sz w:val="24"/>
          <w:szCs w:val="24"/>
        </w:rPr>
        <w:t>.</w:t>
      </w:r>
    </w:p>
    <w:p w14:paraId="4D5F15BA" w14:textId="77777777" w:rsidR="000A3CD5" w:rsidRDefault="000A3CD5" w:rsidP="000A3CD5">
      <w:pPr>
        <w:spacing w:line="240" w:lineRule="auto"/>
        <w:rPr>
          <w:rFonts w:ascii="Times New Roman" w:hAnsi="Times New Roman"/>
          <w:sz w:val="24"/>
          <w:szCs w:val="24"/>
        </w:rPr>
      </w:pPr>
      <w:r>
        <w:rPr>
          <w:rFonts w:ascii="Times New Roman" w:hAnsi="Times New Roman"/>
          <w:sz w:val="24"/>
          <w:szCs w:val="24"/>
        </w:rPr>
        <w:t xml:space="preserve">5. </w:t>
      </w:r>
      <w:proofErr w:type="spellStart"/>
      <w:r>
        <w:rPr>
          <w:rFonts w:ascii="Times New Roman" w:hAnsi="Times New Roman"/>
          <w:sz w:val="24"/>
          <w:szCs w:val="24"/>
        </w:rPr>
        <w:t>Šiame</w:t>
      </w:r>
      <w:proofErr w:type="spellEnd"/>
      <w:r>
        <w:rPr>
          <w:rFonts w:ascii="Times New Roman" w:hAnsi="Times New Roman"/>
          <w:sz w:val="24"/>
          <w:szCs w:val="24"/>
        </w:rPr>
        <w:t xml:space="preserve"> </w:t>
      </w:r>
      <w:proofErr w:type="spellStart"/>
      <w:r>
        <w:rPr>
          <w:rFonts w:ascii="Times New Roman" w:hAnsi="Times New Roman"/>
          <w:sz w:val="24"/>
          <w:szCs w:val="24"/>
        </w:rPr>
        <w:t>pasiūlyme</w:t>
      </w:r>
      <w:proofErr w:type="spellEnd"/>
      <w:r>
        <w:rPr>
          <w:rFonts w:ascii="Times New Roman" w:hAnsi="Times New Roman"/>
          <w:sz w:val="24"/>
          <w:szCs w:val="24"/>
        </w:rPr>
        <w:t xml:space="preserve"> </w:t>
      </w:r>
      <w:proofErr w:type="spellStart"/>
      <w:r>
        <w:rPr>
          <w:rFonts w:ascii="Times New Roman" w:hAnsi="Times New Roman"/>
          <w:sz w:val="24"/>
          <w:szCs w:val="24"/>
        </w:rPr>
        <w:t>yra</w:t>
      </w:r>
      <w:proofErr w:type="spellEnd"/>
      <w:r>
        <w:rPr>
          <w:rFonts w:ascii="Times New Roman" w:hAnsi="Times New Roman"/>
          <w:sz w:val="24"/>
          <w:szCs w:val="24"/>
        </w:rPr>
        <w:t xml:space="preserve"> </w:t>
      </w:r>
      <w:proofErr w:type="spellStart"/>
      <w:r>
        <w:rPr>
          <w:rFonts w:ascii="Times New Roman" w:hAnsi="Times New Roman"/>
          <w:sz w:val="24"/>
          <w:szCs w:val="24"/>
        </w:rPr>
        <w:t>pateikta</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konfidenciali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informacija</w:t>
      </w:r>
      <w:proofErr w:type="spellEnd"/>
      <w:r>
        <w:rPr>
          <w:rFonts w:ascii="Times New Roman" w:hAnsi="Times New Roman"/>
          <w:sz w:val="24"/>
          <w:szCs w:val="24"/>
        </w:rPr>
        <w:t>:*</w:t>
      </w:r>
      <w:proofErr w:type="gramEnd"/>
      <w:r>
        <w:rPr>
          <w:rFonts w:ascii="Times New Roman" w:hAnsi="Times New Roman"/>
          <w:sz w:val="24"/>
          <w:szCs w:val="24"/>
        </w:rPr>
        <w:t>**</w:t>
      </w:r>
    </w:p>
    <w:tbl>
      <w:tblPr>
        <w:tblW w:w="9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685"/>
        <w:gridCol w:w="5465"/>
      </w:tblGrid>
      <w:tr w:rsidR="000A3CD5" w14:paraId="161FD97B" w14:textId="77777777">
        <w:tc>
          <w:tcPr>
            <w:tcW w:w="675" w:type="dxa"/>
            <w:tcBorders>
              <w:top w:val="single" w:sz="4" w:space="0" w:color="auto"/>
              <w:left w:val="single" w:sz="4" w:space="0" w:color="auto"/>
              <w:bottom w:val="single" w:sz="4" w:space="0" w:color="auto"/>
              <w:right w:val="single" w:sz="4" w:space="0" w:color="auto"/>
            </w:tcBorders>
            <w:hideMark/>
          </w:tcPr>
          <w:p w14:paraId="53D15B15" w14:textId="77777777" w:rsidR="000A3CD5" w:rsidRDefault="000A3CD5">
            <w:pPr>
              <w:spacing w:line="240" w:lineRule="auto"/>
              <w:rPr>
                <w:rFonts w:ascii="Times New Roman" w:hAnsi="Times New Roman"/>
                <w:sz w:val="24"/>
                <w:szCs w:val="24"/>
              </w:rPr>
            </w:pPr>
            <w:proofErr w:type="spellStart"/>
            <w:r>
              <w:rPr>
                <w:rFonts w:ascii="Times New Roman" w:hAnsi="Times New Roman"/>
                <w:sz w:val="24"/>
                <w:szCs w:val="24"/>
              </w:rPr>
              <w:t>Eil.Nr</w:t>
            </w:r>
            <w:proofErr w:type="spellEnd"/>
            <w:r>
              <w:rPr>
                <w:rFonts w:ascii="Times New Roman" w:hAnsi="Times New Roman"/>
                <w:sz w:val="24"/>
                <w:szCs w:val="24"/>
              </w:rPr>
              <w:t>.</w:t>
            </w:r>
          </w:p>
        </w:tc>
        <w:tc>
          <w:tcPr>
            <w:tcW w:w="3686" w:type="dxa"/>
            <w:tcBorders>
              <w:top w:val="single" w:sz="4" w:space="0" w:color="auto"/>
              <w:left w:val="single" w:sz="4" w:space="0" w:color="auto"/>
              <w:bottom w:val="single" w:sz="4" w:space="0" w:color="auto"/>
              <w:right w:val="single" w:sz="4" w:space="0" w:color="auto"/>
            </w:tcBorders>
            <w:hideMark/>
          </w:tcPr>
          <w:p w14:paraId="21A01EA8" w14:textId="77777777" w:rsidR="000A3CD5" w:rsidRDefault="000A3CD5">
            <w:pPr>
              <w:spacing w:line="240" w:lineRule="auto"/>
              <w:rPr>
                <w:rFonts w:ascii="Times New Roman" w:hAnsi="Times New Roman"/>
                <w:sz w:val="24"/>
                <w:szCs w:val="24"/>
              </w:rPr>
            </w:pPr>
            <w:proofErr w:type="spellStart"/>
            <w:r>
              <w:rPr>
                <w:rFonts w:ascii="Times New Roman" w:hAnsi="Times New Roman"/>
                <w:sz w:val="24"/>
                <w:szCs w:val="24"/>
              </w:rPr>
              <w:t>Pateikto</w:t>
            </w:r>
            <w:proofErr w:type="spellEnd"/>
            <w:r>
              <w:rPr>
                <w:rFonts w:ascii="Times New Roman" w:hAnsi="Times New Roman"/>
                <w:sz w:val="24"/>
                <w:szCs w:val="24"/>
              </w:rPr>
              <w:t xml:space="preserve"> </w:t>
            </w:r>
            <w:proofErr w:type="spellStart"/>
            <w:r>
              <w:rPr>
                <w:rFonts w:ascii="Times New Roman" w:hAnsi="Times New Roman"/>
                <w:sz w:val="24"/>
                <w:szCs w:val="24"/>
              </w:rPr>
              <w:t>dokumento</w:t>
            </w:r>
            <w:proofErr w:type="spellEnd"/>
            <w:r>
              <w:rPr>
                <w:rFonts w:ascii="Times New Roman" w:hAnsi="Times New Roman"/>
                <w:sz w:val="24"/>
                <w:szCs w:val="24"/>
              </w:rPr>
              <w:t xml:space="preserve"> </w:t>
            </w:r>
            <w:proofErr w:type="spellStart"/>
            <w:r>
              <w:rPr>
                <w:rFonts w:ascii="Times New Roman" w:hAnsi="Times New Roman"/>
                <w:sz w:val="24"/>
                <w:szCs w:val="24"/>
              </w:rPr>
              <w:t>pavadinimas</w:t>
            </w:r>
            <w:proofErr w:type="spellEnd"/>
          </w:p>
        </w:tc>
        <w:tc>
          <w:tcPr>
            <w:tcW w:w="5467" w:type="dxa"/>
            <w:tcBorders>
              <w:top w:val="single" w:sz="4" w:space="0" w:color="auto"/>
              <w:left w:val="single" w:sz="4" w:space="0" w:color="auto"/>
              <w:bottom w:val="single" w:sz="4" w:space="0" w:color="auto"/>
              <w:right w:val="single" w:sz="4" w:space="0" w:color="auto"/>
            </w:tcBorders>
            <w:hideMark/>
          </w:tcPr>
          <w:p w14:paraId="16C4C756" w14:textId="77777777" w:rsidR="000A3CD5" w:rsidRDefault="000A3CD5">
            <w:pPr>
              <w:spacing w:line="240" w:lineRule="auto"/>
              <w:rPr>
                <w:rFonts w:ascii="Times New Roman" w:hAnsi="Times New Roman"/>
                <w:sz w:val="24"/>
                <w:szCs w:val="24"/>
              </w:rPr>
            </w:pPr>
            <w:proofErr w:type="spellStart"/>
            <w:r>
              <w:rPr>
                <w:rFonts w:ascii="Times New Roman" w:hAnsi="Times New Roman"/>
                <w:sz w:val="24"/>
                <w:szCs w:val="24"/>
              </w:rPr>
              <w:t>Dokumento</w:t>
            </w:r>
            <w:proofErr w:type="spellEnd"/>
            <w:r>
              <w:rPr>
                <w:rFonts w:ascii="Times New Roman" w:hAnsi="Times New Roman"/>
                <w:sz w:val="24"/>
                <w:szCs w:val="24"/>
              </w:rPr>
              <w:t xml:space="preserve"> </w:t>
            </w:r>
            <w:proofErr w:type="spellStart"/>
            <w:r>
              <w:rPr>
                <w:rFonts w:ascii="Times New Roman" w:hAnsi="Times New Roman"/>
                <w:sz w:val="24"/>
                <w:szCs w:val="24"/>
              </w:rPr>
              <w:t>puslapis</w:t>
            </w:r>
            <w:proofErr w:type="spellEnd"/>
          </w:p>
        </w:tc>
      </w:tr>
      <w:tr w:rsidR="000A3CD5" w14:paraId="7E101353" w14:textId="77777777">
        <w:tc>
          <w:tcPr>
            <w:tcW w:w="675" w:type="dxa"/>
            <w:tcBorders>
              <w:top w:val="single" w:sz="4" w:space="0" w:color="auto"/>
              <w:left w:val="single" w:sz="4" w:space="0" w:color="auto"/>
              <w:bottom w:val="single" w:sz="4" w:space="0" w:color="auto"/>
              <w:right w:val="single" w:sz="4" w:space="0" w:color="auto"/>
            </w:tcBorders>
          </w:tcPr>
          <w:p w14:paraId="5EE6EFBD" w14:textId="77777777" w:rsidR="000A3CD5" w:rsidRDefault="000A3CD5">
            <w:pPr>
              <w:spacing w:line="24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5C881E5E" w14:textId="77777777" w:rsidR="000A3CD5" w:rsidRDefault="000A3CD5">
            <w:pPr>
              <w:spacing w:line="240" w:lineRule="auto"/>
              <w:rPr>
                <w:rFonts w:ascii="Times New Roman" w:hAnsi="Times New Roman"/>
                <w:sz w:val="24"/>
                <w:szCs w:val="24"/>
              </w:rPr>
            </w:pPr>
          </w:p>
        </w:tc>
        <w:tc>
          <w:tcPr>
            <w:tcW w:w="5467" w:type="dxa"/>
            <w:tcBorders>
              <w:top w:val="single" w:sz="4" w:space="0" w:color="auto"/>
              <w:left w:val="single" w:sz="4" w:space="0" w:color="auto"/>
              <w:bottom w:val="single" w:sz="4" w:space="0" w:color="auto"/>
              <w:right w:val="single" w:sz="4" w:space="0" w:color="auto"/>
            </w:tcBorders>
          </w:tcPr>
          <w:p w14:paraId="6D01EDE3" w14:textId="77777777" w:rsidR="000A3CD5" w:rsidRDefault="000A3CD5">
            <w:pPr>
              <w:spacing w:line="240" w:lineRule="auto"/>
              <w:rPr>
                <w:rFonts w:ascii="Times New Roman" w:hAnsi="Times New Roman"/>
                <w:sz w:val="24"/>
                <w:szCs w:val="24"/>
              </w:rPr>
            </w:pPr>
          </w:p>
        </w:tc>
      </w:tr>
      <w:tr w:rsidR="000A3CD5" w14:paraId="792AF579" w14:textId="77777777">
        <w:tc>
          <w:tcPr>
            <w:tcW w:w="675" w:type="dxa"/>
            <w:tcBorders>
              <w:top w:val="single" w:sz="4" w:space="0" w:color="auto"/>
              <w:left w:val="single" w:sz="4" w:space="0" w:color="auto"/>
              <w:bottom w:val="single" w:sz="4" w:space="0" w:color="auto"/>
              <w:right w:val="single" w:sz="4" w:space="0" w:color="auto"/>
            </w:tcBorders>
          </w:tcPr>
          <w:p w14:paraId="49C24CB7" w14:textId="77777777" w:rsidR="000A3CD5" w:rsidRDefault="000A3CD5">
            <w:pPr>
              <w:spacing w:line="24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3E05E22C" w14:textId="77777777" w:rsidR="000A3CD5" w:rsidRDefault="000A3CD5">
            <w:pPr>
              <w:spacing w:line="240" w:lineRule="auto"/>
              <w:rPr>
                <w:rFonts w:ascii="Times New Roman" w:hAnsi="Times New Roman"/>
                <w:sz w:val="24"/>
                <w:szCs w:val="24"/>
              </w:rPr>
            </w:pPr>
          </w:p>
        </w:tc>
        <w:tc>
          <w:tcPr>
            <w:tcW w:w="5467" w:type="dxa"/>
            <w:tcBorders>
              <w:top w:val="single" w:sz="4" w:space="0" w:color="auto"/>
              <w:left w:val="single" w:sz="4" w:space="0" w:color="auto"/>
              <w:bottom w:val="single" w:sz="4" w:space="0" w:color="auto"/>
              <w:right w:val="single" w:sz="4" w:space="0" w:color="auto"/>
            </w:tcBorders>
          </w:tcPr>
          <w:p w14:paraId="02C275B9" w14:textId="77777777" w:rsidR="000A3CD5" w:rsidRDefault="000A3CD5">
            <w:pPr>
              <w:spacing w:line="240" w:lineRule="auto"/>
              <w:rPr>
                <w:rFonts w:ascii="Times New Roman" w:hAnsi="Times New Roman"/>
                <w:sz w:val="24"/>
                <w:szCs w:val="24"/>
              </w:rPr>
            </w:pPr>
          </w:p>
        </w:tc>
      </w:tr>
    </w:tbl>
    <w:p w14:paraId="001816CE" w14:textId="77777777" w:rsidR="000A3CD5" w:rsidRDefault="000A3CD5" w:rsidP="000A3CD5">
      <w:pPr>
        <w:spacing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Pildyti</w:t>
      </w:r>
      <w:proofErr w:type="spellEnd"/>
      <w:r>
        <w:rPr>
          <w:rFonts w:ascii="Times New Roman" w:hAnsi="Times New Roman"/>
          <w:sz w:val="24"/>
          <w:szCs w:val="24"/>
        </w:rPr>
        <w:t xml:space="preserve"> </w:t>
      </w:r>
      <w:proofErr w:type="spellStart"/>
      <w:r>
        <w:rPr>
          <w:rFonts w:ascii="Times New Roman" w:hAnsi="Times New Roman"/>
          <w:sz w:val="24"/>
          <w:szCs w:val="24"/>
        </w:rPr>
        <w:t>tada</w:t>
      </w:r>
      <w:proofErr w:type="spellEnd"/>
      <w:r>
        <w:rPr>
          <w:rFonts w:ascii="Times New Roman" w:hAnsi="Times New Roman"/>
          <w:sz w:val="24"/>
          <w:szCs w:val="24"/>
        </w:rPr>
        <w:t xml:space="preserve">, </w:t>
      </w:r>
      <w:proofErr w:type="spellStart"/>
      <w:r>
        <w:rPr>
          <w:rFonts w:ascii="Times New Roman" w:hAnsi="Times New Roman"/>
          <w:sz w:val="24"/>
          <w:szCs w:val="24"/>
        </w:rPr>
        <w:t>jei</w:t>
      </w:r>
      <w:proofErr w:type="spellEnd"/>
      <w:r>
        <w:rPr>
          <w:rFonts w:ascii="Times New Roman" w:hAnsi="Times New Roman"/>
          <w:sz w:val="24"/>
          <w:szCs w:val="24"/>
        </w:rPr>
        <w:t xml:space="preserve"> bus </w:t>
      </w:r>
      <w:proofErr w:type="spellStart"/>
      <w:r>
        <w:rPr>
          <w:rFonts w:ascii="Times New Roman" w:hAnsi="Times New Roman"/>
          <w:sz w:val="24"/>
          <w:szCs w:val="24"/>
        </w:rPr>
        <w:t>pateikta</w:t>
      </w:r>
      <w:proofErr w:type="spellEnd"/>
      <w:r>
        <w:rPr>
          <w:rFonts w:ascii="Times New Roman" w:hAnsi="Times New Roman"/>
          <w:sz w:val="24"/>
          <w:szCs w:val="24"/>
        </w:rPr>
        <w:t xml:space="preserve"> </w:t>
      </w:r>
      <w:proofErr w:type="spellStart"/>
      <w:r>
        <w:rPr>
          <w:rFonts w:ascii="Times New Roman" w:hAnsi="Times New Roman"/>
          <w:sz w:val="24"/>
          <w:szCs w:val="24"/>
        </w:rPr>
        <w:t>konfidenciali</w:t>
      </w:r>
      <w:proofErr w:type="spellEnd"/>
      <w:r>
        <w:rPr>
          <w:rFonts w:ascii="Times New Roman" w:hAnsi="Times New Roman"/>
          <w:sz w:val="24"/>
          <w:szCs w:val="24"/>
        </w:rPr>
        <w:t xml:space="preserve"> </w:t>
      </w:r>
      <w:proofErr w:type="spellStart"/>
      <w:r>
        <w:rPr>
          <w:rFonts w:ascii="Times New Roman" w:hAnsi="Times New Roman"/>
          <w:sz w:val="24"/>
          <w:szCs w:val="24"/>
        </w:rPr>
        <w:t>informacija</w:t>
      </w:r>
      <w:proofErr w:type="spellEnd"/>
      <w:r>
        <w:rPr>
          <w:rFonts w:ascii="Times New Roman" w:hAnsi="Times New Roman"/>
          <w:sz w:val="24"/>
          <w:szCs w:val="24"/>
        </w:rPr>
        <w:t xml:space="preserve">. </w:t>
      </w:r>
      <w:proofErr w:type="spellStart"/>
      <w:r>
        <w:rPr>
          <w:rFonts w:ascii="Times New Roman" w:hAnsi="Times New Roman"/>
          <w:sz w:val="24"/>
          <w:szCs w:val="24"/>
        </w:rPr>
        <w:t>Tiekėjas</w:t>
      </w:r>
      <w:proofErr w:type="spellEnd"/>
      <w:r>
        <w:rPr>
          <w:rFonts w:ascii="Times New Roman" w:hAnsi="Times New Roman"/>
          <w:sz w:val="24"/>
          <w:szCs w:val="24"/>
        </w:rPr>
        <w:t xml:space="preserve"> </w:t>
      </w:r>
      <w:proofErr w:type="spellStart"/>
      <w:r>
        <w:rPr>
          <w:rFonts w:ascii="Times New Roman" w:hAnsi="Times New Roman"/>
          <w:sz w:val="24"/>
          <w:szCs w:val="24"/>
        </w:rPr>
        <w:t>negali</w:t>
      </w:r>
      <w:proofErr w:type="spellEnd"/>
      <w:r>
        <w:rPr>
          <w:rFonts w:ascii="Times New Roman" w:hAnsi="Times New Roman"/>
          <w:sz w:val="24"/>
          <w:szCs w:val="24"/>
        </w:rPr>
        <w:t xml:space="preserve"> </w:t>
      </w:r>
      <w:proofErr w:type="spellStart"/>
      <w:r>
        <w:rPr>
          <w:rFonts w:ascii="Times New Roman" w:hAnsi="Times New Roman"/>
          <w:sz w:val="24"/>
          <w:szCs w:val="24"/>
        </w:rPr>
        <w:t>nurodyti</w:t>
      </w:r>
      <w:proofErr w:type="spellEnd"/>
      <w:r>
        <w:rPr>
          <w:rFonts w:ascii="Times New Roman" w:hAnsi="Times New Roman"/>
          <w:sz w:val="24"/>
          <w:szCs w:val="24"/>
        </w:rPr>
        <w:t xml:space="preserve">, </w:t>
      </w:r>
      <w:proofErr w:type="spellStart"/>
      <w:r>
        <w:rPr>
          <w:rFonts w:ascii="Times New Roman" w:hAnsi="Times New Roman"/>
          <w:sz w:val="24"/>
          <w:szCs w:val="24"/>
        </w:rPr>
        <w:t>kad</w:t>
      </w:r>
      <w:proofErr w:type="spellEnd"/>
      <w:r>
        <w:rPr>
          <w:rFonts w:ascii="Times New Roman" w:hAnsi="Times New Roman"/>
          <w:sz w:val="24"/>
          <w:szCs w:val="24"/>
        </w:rPr>
        <w:t xml:space="preserve"> </w:t>
      </w:r>
      <w:proofErr w:type="spellStart"/>
      <w:r>
        <w:rPr>
          <w:rFonts w:ascii="Times New Roman" w:hAnsi="Times New Roman"/>
          <w:sz w:val="24"/>
          <w:szCs w:val="24"/>
        </w:rPr>
        <w:t>konfidencialus</w:t>
      </w:r>
      <w:proofErr w:type="spellEnd"/>
      <w:r>
        <w:rPr>
          <w:rFonts w:ascii="Times New Roman" w:hAnsi="Times New Roman"/>
          <w:sz w:val="24"/>
          <w:szCs w:val="24"/>
        </w:rPr>
        <w:t xml:space="preserve"> </w:t>
      </w:r>
      <w:proofErr w:type="spellStart"/>
      <w:r>
        <w:rPr>
          <w:rFonts w:ascii="Times New Roman" w:hAnsi="Times New Roman"/>
          <w:sz w:val="24"/>
          <w:szCs w:val="24"/>
        </w:rPr>
        <w:t>yra</w:t>
      </w:r>
      <w:proofErr w:type="spellEnd"/>
      <w:r>
        <w:rPr>
          <w:rFonts w:ascii="Times New Roman" w:hAnsi="Times New Roman"/>
          <w:sz w:val="24"/>
          <w:szCs w:val="24"/>
        </w:rPr>
        <w:t xml:space="preserve"> </w:t>
      </w:r>
      <w:proofErr w:type="spellStart"/>
      <w:r>
        <w:rPr>
          <w:rFonts w:ascii="Times New Roman" w:hAnsi="Times New Roman"/>
          <w:sz w:val="24"/>
          <w:szCs w:val="24"/>
        </w:rPr>
        <w:t>pasiūlymo</w:t>
      </w:r>
      <w:proofErr w:type="spellEnd"/>
      <w:r>
        <w:rPr>
          <w:rFonts w:ascii="Times New Roman" w:hAnsi="Times New Roman"/>
          <w:sz w:val="24"/>
          <w:szCs w:val="24"/>
        </w:rPr>
        <w:t xml:space="preserve"> </w:t>
      </w:r>
      <w:proofErr w:type="spellStart"/>
      <w:r>
        <w:rPr>
          <w:rFonts w:ascii="Times New Roman" w:hAnsi="Times New Roman"/>
          <w:sz w:val="24"/>
          <w:szCs w:val="24"/>
        </w:rPr>
        <w:t>įkainis</w:t>
      </w:r>
      <w:proofErr w:type="spellEnd"/>
      <w:r>
        <w:rPr>
          <w:rFonts w:ascii="Times New Roman" w:hAnsi="Times New Roman"/>
          <w:sz w:val="24"/>
          <w:szCs w:val="24"/>
        </w:rPr>
        <w:t xml:space="preserve"> </w:t>
      </w:r>
      <w:proofErr w:type="spellStart"/>
      <w:r>
        <w:rPr>
          <w:rFonts w:ascii="Times New Roman" w:hAnsi="Times New Roman"/>
          <w:sz w:val="24"/>
          <w:szCs w:val="24"/>
        </w:rPr>
        <w:t>arba</w:t>
      </w:r>
      <w:proofErr w:type="spellEnd"/>
      <w:r>
        <w:rPr>
          <w:rFonts w:ascii="Times New Roman" w:hAnsi="Times New Roman"/>
          <w:sz w:val="24"/>
          <w:szCs w:val="24"/>
        </w:rPr>
        <w:t xml:space="preserve">, </w:t>
      </w:r>
      <w:proofErr w:type="spellStart"/>
      <w:r>
        <w:rPr>
          <w:rFonts w:ascii="Times New Roman" w:hAnsi="Times New Roman"/>
          <w:sz w:val="24"/>
          <w:szCs w:val="24"/>
        </w:rPr>
        <w:t>kad</w:t>
      </w:r>
      <w:proofErr w:type="spellEnd"/>
      <w:r>
        <w:rPr>
          <w:rFonts w:ascii="Times New Roman" w:hAnsi="Times New Roman"/>
          <w:sz w:val="24"/>
          <w:szCs w:val="24"/>
        </w:rPr>
        <w:t xml:space="preserve"> visas </w:t>
      </w:r>
      <w:proofErr w:type="spellStart"/>
      <w:r>
        <w:rPr>
          <w:rFonts w:ascii="Times New Roman" w:hAnsi="Times New Roman"/>
          <w:sz w:val="24"/>
          <w:szCs w:val="24"/>
        </w:rPr>
        <w:t>pasiūlymas</w:t>
      </w:r>
      <w:proofErr w:type="spellEnd"/>
      <w:r>
        <w:rPr>
          <w:rFonts w:ascii="Times New Roman" w:hAnsi="Times New Roman"/>
          <w:sz w:val="24"/>
          <w:szCs w:val="24"/>
        </w:rPr>
        <w:t xml:space="preserve"> </w:t>
      </w:r>
      <w:proofErr w:type="spellStart"/>
      <w:r>
        <w:rPr>
          <w:rFonts w:ascii="Times New Roman" w:hAnsi="Times New Roman"/>
          <w:sz w:val="24"/>
          <w:szCs w:val="24"/>
        </w:rPr>
        <w:t>yra</w:t>
      </w:r>
      <w:proofErr w:type="spellEnd"/>
      <w:r>
        <w:rPr>
          <w:rFonts w:ascii="Times New Roman" w:hAnsi="Times New Roman"/>
          <w:sz w:val="24"/>
          <w:szCs w:val="24"/>
        </w:rPr>
        <w:t xml:space="preserve"> </w:t>
      </w:r>
      <w:proofErr w:type="spellStart"/>
      <w:r>
        <w:rPr>
          <w:rFonts w:ascii="Times New Roman" w:hAnsi="Times New Roman"/>
          <w:sz w:val="24"/>
          <w:szCs w:val="24"/>
        </w:rPr>
        <w:t>konfidencialus</w:t>
      </w:r>
      <w:proofErr w:type="spellEnd"/>
      <w:r>
        <w:rPr>
          <w:rFonts w:ascii="Times New Roman" w:hAnsi="Times New Roman"/>
          <w:sz w:val="24"/>
          <w:szCs w:val="24"/>
        </w:rPr>
        <w:t xml:space="preserve">. </w:t>
      </w:r>
    </w:p>
    <w:p w14:paraId="372F79FC" w14:textId="77777777" w:rsidR="000A3CD5" w:rsidRDefault="000A3CD5" w:rsidP="000A3CD5">
      <w:pPr>
        <w:spacing w:line="240" w:lineRule="auto"/>
        <w:rPr>
          <w:rFonts w:ascii="Times New Roman" w:hAnsi="Times New Roman"/>
          <w:sz w:val="24"/>
          <w:szCs w:val="24"/>
        </w:rPr>
      </w:pPr>
      <w:r>
        <w:rPr>
          <w:rFonts w:ascii="Times New Roman" w:hAnsi="Times New Roman"/>
          <w:sz w:val="24"/>
          <w:szCs w:val="24"/>
        </w:rPr>
        <w:t xml:space="preserve">7.Kartu </w:t>
      </w:r>
      <w:proofErr w:type="spellStart"/>
      <w:r>
        <w:rPr>
          <w:rFonts w:ascii="Times New Roman" w:hAnsi="Times New Roman"/>
          <w:sz w:val="24"/>
          <w:szCs w:val="24"/>
        </w:rPr>
        <w:t>su</w:t>
      </w:r>
      <w:proofErr w:type="spellEnd"/>
      <w:r>
        <w:rPr>
          <w:rFonts w:ascii="Times New Roman" w:hAnsi="Times New Roman"/>
          <w:sz w:val="24"/>
          <w:szCs w:val="24"/>
        </w:rPr>
        <w:t xml:space="preserve"> </w:t>
      </w:r>
      <w:proofErr w:type="spellStart"/>
      <w:r>
        <w:rPr>
          <w:rFonts w:ascii="Times New Roman" w:hAnsi="Times New Roman"/>
          <w:sz w:val="24"/>
          <w:szCs w:val="24"/>
        </w:rPr>
        <w:t>pasiūlymu</w:t>
      </w:r>
      <w:proofErr w:type="spellEnd"/>
      <w:r>
        <w:rPr>
          <w:rFonts w:ascii="Times New Roman" w:hAnsi="Times New Roman"/>
          <w:sz w:val="24"/>
          <w:szCs w:val="24"/>
        </w:rPr>
        <w:t xml:space="preserve"> </w:t>
      </w:r>
      <w:proofErr w:type="spellStart"/>
      <w:r>
        <w:rPr>
          <w:rFonts w:ascii="Times New Roman" w:hAnsi="Times New Roman"/>
          <w:sz w:val="24"/>
          <w:szCs w:val="24"/>
        </w:rPr>
        <w:t>pateikiami</w:t>
      </w:r>
      <w:proofErr w:type="spellEnd"/>
      <w:r>
        <w:rPr>
          <w:rFonts w:ascii="Times New Roman" w:hAnsi="Times New Roman"/>
          <w:sz w:val="24"/>
          <w:szCs w:val="24"/>
        </w:rPr>
        <w:t xml:space="preserve"> </w:t>
      </w:r>
      <w:proofErr w:type="spellStart"/>
      <w:r>
        <w:rPr>
          <w:rFonts w:ascii="Times New Roman" w:hAnsi="Times New Roman"/>
          <w:sz w:val="24"/>
          <w:szCs w:val="24"/>
        </w:rPr>
        <w:t>šie</w:t>
      </w:r>
      <w:proofErr w:type="spellEnd"/>
      <w:r>
        <w:rPr>
          <w:rFonts w:ascii="Times New Roman" w:hAnsi="Times New Roman"/>
          <w:sz w:val="24"/>
          <w:szCs w:val="24"/>
        </w:rPr>
        <w:t xml:space="preserve"> </w:t>
      </w:r>
      <w:proofErr w:type="spellStart"/>
      <w:r>
        <w:rPr>
          <w:rFonts w:ascii="Times New Roman" w:hAnsi="Times New Roman"/>
          <w:sz w:val="24"/>
          <w:szCs w:val="24"/>
        </w:rPr>
        <w:t>dokumentai</w:t>
      </w:r>
      <w:proofErr w:type="spellEnd"/>
      <w:r>
        <w:rPr>
          <w:rFonts w:ascii="Times New Roman" w:hAnsi="Times New Roman"/>
          <w:sz w:val="24"/>
          <w:szCs w:val="24"/>
        </w:rPr>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92"/>
      </w:tblGrid>
      <w:tr w:rsidR="000A3CD5" w14:paraId="320DE427" w14:textId="77777777">
        <w:tc>
          <w:tcPr>
            <w:tcW w:w="675" w:type="dxa"/>
            <w:tcBorders>
              <w:top w:val="single" w:sz="4" w:space="0" w:color="auto"/>
              <w:left w:val="single" w:sz="4" w:space="0" w:color="auto"/>
              <w:bottom w:val="single" w:sz="4" w:space="0" w:color="auto"/>
              <w:right w:val="single" w:sz="4" w:space="0" w:color="auto"/>
            </w:tcBorders>
            <w:hideMark/>
          </w:tcPr>
          <w:p w14:paraId="33678547" w14:textId="77777777" w:rsidR="000A3CD5" w:rsidRDefault="000A3CD5">
            <w:pPr>
              <w:spacing w:line="240" w:lineRule="auto"/>
              <w:rPr>
                <w:rFonts w:ascii="Times New Roman" w:hAnsi="Times New Roman"/>
                <w:sz w:val="24"/>
                <w:szCs w:val="24"/>
              </w:rPr>
            </w:pPr>
            <w:proofErr w:type="spellStart"/>
            <w:r>
              <w:rPr>
                <w:rFonts w:ascii="Times New Roman" w:hAnsi="Times New Roman"/>
                <w:sz w:val="24"/>
                <w:szCs w:val="24"/>
              </w:rPr>
              <w:lastRenderedPageBreak/>
              <w:t>Eil.Nr</w:t>
            </w:r>
            <w:proofErr w:type="spellEnd"/>
            <w:r>
              <w:rPr>
                <w:rFonts w:ascii="Times New Roman" w:hAnsi="Times New Roman"/>
                <w:sz w:val="24"/>
                <w:szCs w:val="24"/>
              </w:rPr>
              <w:t>.</w:t>
            </w:r>
          </w:p>
        </w:tc>
        <w:tc>
          <w:tcPr>
            <w:tcW w:w="6521" w:type="dxa"/>
            <w:tcBorders>
              <w:top w:val="single" w:sz="4" w:space="0" w:color="auto"/>
              <w:left w:val="single" w:sz="4" w:space="0" w:color="auto"/>
              <w:bottom w:val="single" w:sz="4" w:space="0" w:color="auto"/>
              <w:right w:val="single" w:sz="4" w:space="0" w:color="auto"/>
            </w:tcBorders>
            <w:hideMark/>
          </w:tcPr>
          <w:p w14:paraId="2570B5E8" w14:textId="77777777" w:rsidR="000A3CD5" w:rsidRDefault="000A3CD5">
            <w:pPr>
              <w:spacing w:line="240" w:lineRule="auto"/>
              <w:rPr>
                <w:rFonts w:ascii="Times New Roman" w:hAnsi="Times New Roman"/>
                <w:sz w:val="24"/>
                <w:szCs w:val="24"/>
              </w:rPr>
            </w:pPr>
            <w:proofErr w:type="spellStart"/>
            <w:r>
              <w:rPr>
                <w:rFonts w:ascii="Times New Roman" w:hAnsi="Times New Roman"/>
                <w:sz w:val="24"/>
                <w:szCs w:val="24"/>
              </w:rPr>
              <w:t>Pateiktų</w:t>
            </w:r>
            <w:proofErr w:type="spellEnd"/>
            <w:r>
              <w:rPr>
                <w:rFonts w:ascii="Times New Roman" w:hAnsi="Times New Roman"/>
                <w:sz w:val="24"/>
                <w:szCs w:val="24"/>
              </w:rPr>
              <w:t xml:space="preserve"> </w:t>
            </w:r>
            <w:proofErr w:type="spellStart"/>
            <w:r>
              <w:rPr>
                <w:rFonts w:ascii="Times New Roman" w:hAnsi="Times New Roman"/>
                <w:sz w:val="24"/>
                <w:szCs w:val="24"/>
              </w:rPr>
              <w:t>dokumentų</w:t>
            </w:r>
            <w:proofErr w:type="spellEnd"/>
            <w:r>
              <w:rPr>
                <w:rFonts w:ascii="Times New Roman" w:hAnsi="Times New Roman"/>
                <w:sz w:val="24"/>
                <w:szCs w:val="24"/>
              </w:rPr>
              <w:t xml:space="preserve"> </w:t>
            </w:r>
            <w:proofErr w:type="spellStart"/>
            <w:r>
              <w:rPr>
                <w:rFonts w:ascii="Times New Roman" w:hAnsi="Times New Roman"/>
                <w:sz w:val="24"/>
                <w:szCs w:val="24"/>
              </w:rPr>
              <w:t>pavadinimas</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6FFF5933" w14:textId="77777777" w:rsidR="000A3CD5" w:rsidRDefault="000A3CD5">
            <w:pPr>
              <w:spacing w:line="240" w:lineRule="auto"/>
              <w:rPr>
                <w:rFonts w:ascii="Times New Roman" w:hAnsi="Times New Roman"/>
                <w:sz w:val="24"/>
                <w:szCs w:val="24"/>
              </w:rPr>
            </w:pPr>
            <w:proofErr w:type="spellStart"/>
            <w:r>
              <w:rPr>
                <w:rFonts w:ascii="Times New Roman" w:hAnsi="Times New Roman"/>
                <w:sz w:val="24"/>
                <w:szCs w:val="24"/>
              </w:rPr>
              <w:t>Dokumento</w:t>
            </w:r>
            <w:proofErr w:type="spellEnd"/>
            <w:r>
              <w:rPr>
                <w:rFonts w:ascii="Times New Roman" w:hAnsi="Times New Roman"/>
                <w:sz w:val="24"/>
                <w:szCs w:val="24"/>
              </w:rPr>
              <w:t xml:space="preserve"> </w:t>
            </w:r>
            <w:proofErr w:type="spellStart"/>
            <w:r>
              <w:rPr>
                <w:rFonts w:ascii="Times New Roman" w:hAnsi="Times New Roman"/>
                <w:sz w:val="24"/>
                <w:szCs w:val="24"/>
              </w:rPr>
              <w:t>puslapių</w:t>
            </w:r>
            <w:proofErr w:type="spellEnd"/>
            <w:r>
              <w:rPr>
                <w:rFonts w:ascii="Times New Roman" w:hAnsi="Times New Roman"/>
                <w:sz w:val="24"/>
                <w:szCs w:val="24"/>
              </w:rPr>
              <w:t xml:space="preserve"> </w:t>
            </w:r>
            <w:proofErr w:type="spellStart"/>
            <w:r>
              <w:rPr>
                <w:rFonts w:ascii="Times New Roman" w:hAnsi="Times New Roman"/>
                <w:sz w:val="24"/>
                <w:szCs w:val="24"/>
              </w:rPr>
              <w:t>skaičius</w:t>
            </w:r>
            <w:proofErr w:type="spellEnd"/>
          </w:p>
        </w:tc>
      </w:tr>
      <w:tr w:rsidR="000A3CD5" w14:paraId="4871734C" w14:textId="77777777">
        <w:tc>
          <w:tcPr>
            <w:tcW w:w="675" w:type="dxa"/>
            <w:tcBorders>
              <w:top w:val="single" w:sz="4" w:space="0" w:color="auto"/>
              <w:left w:val="single" w:sz="4" w:space="0" w:color="auto"/>
              <w:bottom w:val="single" w:sz="4" w:space="0" w:color="auto"/>
              <w:right w:val="single" w:sz="4" w:space="0" w:color="auto"/>
            </w:tcBorders>
          </w:tcPr>
          <w:p w14:paraId="59F671ED" w14:textId="77777777" w:rsidR="000A3CD5" w:rsidRDefault="000A3CD5">
            <w:pPr>
              <w:spacing w:line="240" w:lineRule="auto"/>
              <w:rPr>
                <w:rFonts w:ascii="Times New Roman" w:hAnsi="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5E7D6F0E" w14:textId="77777777" w:rsidR="000A3CD5" w:rsidRDefault="000A3CD5">
            <w:pPr>
              <w:spacing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0D1A63C0" w14:textId="77777777" w:rsidR="000A3CD5" w:rsidRDefault="000A3CD5">
            <w:pPr>
              <w:spacing w:line="240" w:lineRule="auto"/>
              <w:rPr>
                <w:rFonts w:ascii="Times New Roman" w:hAnsi="Times New Roman"/>
                <w:sz w:val="24"/>
                <w:szCs w:val="24"/>
              </w:rPr>
            </w:pPr>
          </w:p>
        </w:tc>
      </w:tr>
      <w:tr w:rsidR="000A3CD5" w14:paraId="0D1AC242" w14:textId="77777777">
        <w:tc>
          <w:tcPr>
            <w:tcW w:w="675" w:type="dxa"/>
            <w:tcBorders>
              <w:top w:val="single" w:sz="4" w:space="0" w:color="auto"/>
              <w:left w:val="single" w:sz="4" w:space="0" w:color="auto"/>
              <w:bottom w:val="single" w:sz="4" w:space="0" w:color="auto"/>
              <w:right w:val="single" w:sz="4" w:space="0" w:color="auto"/>
            </w:tcBorders>
          </w:tcPr>
          <w:p w14:paraId="43610D71" w14:textId="77777777" w:rsidR="000A3CD5" w:rsidRDefault="000A3CD5">
            <w:pPr>
              <w:spacing w:line="240" w:lineRule="auto"/>
              <w:rPr>
                <w:rFonts w:ascii="Times New Roman" w:hAnsi="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7D4D71ED" w14:textId="77777777" w:rsidR="000A3CD5" w:rsidRDefault="000A3CD5">
            <w:pPr>
              <w:spacing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F18950C" w14:textId="77777777" w:rsidR="000A3CD5" w:rsidRDefault="000A3CD5">
            <w:pPr>
              <w:spacing w:line="240" w:lineRule="auto"/>
              <w:rPr>
                <w:rFonts w:ascii="Times New Roman" w:hAnsi="Times New Roman"/>
                <w:sz w:val="24"/>
                <w:szCs w:val="24"/>
              </w:rPr>
            </w:pPr>
          </w:p>
        </w:tc>
      </w:tr>
      <w:tr w:rsidR="000A3CD5" w14:paraId="2BBEEDFB" w14:textId="77777777">
        <w:tc>
          <w:tcPr>
            <w:tcW w:w="675" w:type="dxa"/>
            <w:tcBorders>
              <w:top w:val="single" w:sz="4" w:space="0" w:color="auto"/>
              <w:left w:val="single" w:sz="4" w:space="0" w:color="auto"/>
              <w:bottom w:val="single" w:sz="4" w:space="0" w:color="auto"/>
              <w:right w:val="single" w:sz="4" w:space="0" w:color="auto"/>
            </w:tcBorders>
          </w:tcPr>
          <w:p w14:paraId="569B09BC" w14:textId="77777777" w:rsidR="000A3CD5" w:rsidRDefault="000A3CD5">
            <w:pPr>
              <w:spacing w:line="240" w:lineRule="auto"/>
              <w:rPr>
                <w:rFonts w:ascii="Times New Roman" w:hAnsi="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14D14E23" w14:textId="77777777" w:rsidR="000A3CD5" w:rsidRDefault="000A3CD5">
            <w:pPr>
              <w:spacing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3CAF4A37" w14:textId="77777777" w:rsidR="000A3CD5" w:rsidRDefault="000A3CD5">
            <w:pPr>
              <w:spacing w:line="240" w:lineRule="auto"/>
              <w:rPr>
                <w:rFonts w:ascii="Times New Roman" w:hAnsi="Times New Roman"/>
                <w:sz w:val="24"/>
                <w:szCs w:val="24"/>
              </w:rPr>
            </w:pPr>
          </w:p>
        </w:tc>
      </w:tr>
    </w:tbl>
    <w:p w14:paraId="56BC9365" w14:textId="77777777" w:rsidR="000A3CD5" w:rsidRDefault="000A3CD5" w:rsidP="000A3CD5">
      <w:pPr>
        <w:spacing w:line="240" w:lineRule="auto"/>
        <w:rPr>
          <w:rFonts w:ascii="Times New Roman" w:hAnsi="Times New Roman"/>
          <w:sz w:val="24"/>
          <w:szCs w:val="24"/>
        </w:rPr>
      </w:pPr>
      <w:proofErr w:type="spellStart"/>
      <w:r>
        <w:rPr>
          <w:rFonts w:ascii="Times New Roman" w:hAnsi="Times New Roman"/>
          <w:sz w:val="24"/>
          <w:szCs w:val="24"/>
        </w:rPr>
        <w:t>Pasiūlymas</w:t>
      </w:r>
      <w:proofErr w:type="spellEnd"/>
      <w:r>
        <w:rPr>
          <w:rFonts w:ascii="Times New Roman" w:hAnsi="Times New Roman"/>
          <w:sz w:val="24"/>
          <w:szCs w:val="24"/>
        </w:rPr>
        <w:t xml:space="preserve"> </w:t>
      </w:r>
      <w:proofErr w:type="spellStart"/>
      <w:r>
        <w:rPr>
          <w:rFonts w:ascii="Times New Roman" w:hAnsi="Times New Roman"/>
          <w:sz w:val="24"/>
          <w:szCs w:val="24"/>
        </w:rPr>
        <w:t>galioja</w:t>
      </w:r>
      <w:proofErr w:type="spellEnd"/>
      <w:r>
        <w:rPr>
          <w:rFonts w:ascii="Times New Roman" w:hAnsi="Times New Roman"/>
          <w:sz w:val="24"/>
          <w:szCs w:val="24"/>
        </w:rPr>
        <w:t xml:space="preserve"> </w:t>
      </w:r>
      <w:proofErr w:type="spellStart"/>
      <w:r>
        <w:rPr>
          <w:rFonts w:ascii="Times New Roman" w:hAnsi="Times New Roman"/>
          <w:sz w:val="24"/>
          <w:szCs w:val="24"/>
        </w:rPr>
        <w:t>iki</w:t>
      </w:r>
      <w:proofErr w:type="spellEnd"/>
      <w:r>
        <w:rPr>
          <w:rFonts w:ascii="Times New Roman" w:hAnsi="Times New Roman"/>
          <w:sz w:val="24"/>
          <w:szCs w:val="24"/>
        </w:rPr>
        <w:t xml:space="preserve"> </w:t>
      </w:r>
      <w:proofErr w:type="spellStart"/>
      <w:r>
        <w:rPr>
          <w:rFonts w:ascii="Times New Roman" w:hAnsi="Times New Roman"/>
          <w:sz w:val="24"/>
          <w:szCs w:val="24"/>
        </w:rPr>
        <w:t>termino</w:t>
      </w:r>
      <w:proofErr w:type="spellEnd"/>
      <w:r>
        <w:rPr>
          <w:rFonts w:ascii="Times New Roman" w:hAnsi="Times New Roman"/>
          <w:sz w:val="24"/>
          <w:szCs w:val="24"/>
        </w:rPr>
        <w:t xml:space="preserve">, </w:t>
      </w:r>
      <w:proofErr w:type="spellStart"/>
      <w:r>
        <w:rPr>
          <w:rFonts w:ascii="Times New Roman" w:hAnsi="Times New Roman"/>
          <w:sz w:val="24"/>
          <w:szCs w:val="24"/>
        </w:rPr>
        <w:t>nustatyto</w:t>
      </w:r>
      <w:proofErr w:type="spellEnd"/>
      <w:r>
        <w:rPr>
          <w:rFonts w:ascii="Times New Roman" w:hAnsi="Times New Roman"/>
          <w:sz w:val="24"/>
          <w:szCs w:val="24"/>
        </w:rPr>
        <w:t xml:space="preserve"> </w:t>
      </w:r>
      <w:proofErr w:type="spellStart"/>
      <w:r>
        <w:rPr>
          <w:rFonts w:ascii="Times New Roman" w:hAnsi="Times New Roman"/>
          <w:sz w:val="24"/>
          <w:szCs w:val="24"/>
        </w:rPr>
        <w:t>pirkimo</w:t>
      </w:r>
      <w:proofErr w:type="spellEnd"/>
      <w:r>
        <w:rPr>
          <w:rFonts w:ascii="Times New Roman" w:hAnsi="Times New Roman"/>
          <w:sz w:val="24"/>
          <w:szCs w:val="24"/>
        </w:rPr>
        <w:t xml:space="preserve"> </w:t>
      </w:r>
      <w:proofErr w:type="spellStart"/>
      <w:r>
        <w:rPr>
          <w:rFonts w:ascii="Times New Roman" w:hAnsi="Times New Roman"/>
          <w:sz w:val="24"/>
          <w:szCs w:val="24"/>
        </w:rPr>
        <w:t>dokumentuose</w:t>
      </w:r>
      <w:proofErr w:type="spellEnd"/>
      <w:r>
        <w:rPr>
          <w:rFonts w:ascii="Times New Roman" w:hAnsi="Times New Roman"/>
          <w:sz w:val="24"/>
          <w:szCs w:val="24"/>
        </w:rPr>
        <w:t>.</w:t>
      </w:r>
    </w:p>
    <w:p w14:paraId="1B6F6209" w14:textId="77777777" w:rsidR="000A3CD5" w:rsidRDefault="000A3CD5" w:rsidP="000A3CD5">
      <w:pPr>
        <w:spacing w:line="240" w:lineRule="auto"/>
        <w:rPr>
          <w:rFonts w:ascii="Times New Roman" w:hAnsi="Times New Roman"/>
          <w:sz w:val="24"/>
          <w:szCs w:val="24"/>
        </w:rPr>
      </w:pPr>
      <w:r>
        <w:rPr>
          <w:rFonts w:ascii="Times New Roman" w:hAnsi="Times New Roman"/>
          <w:sz w:val="24"/>
          <w:szCs w:val="24"/>
        </w:rPr>
        <w:t xml:space="preserve">______________________________________________________________________ </w:t>
      </w:r>
    </w:p>
    <w:p w14:paraId="098DB453" w14:textId="37628615" w:rsidR="00481BB4" w:rsidRDefault="000A3CD5" w:rsidP="000A3CD5">
      <w:pPr>
        <w:spacing w:line="240" w:lineRule="auto"/>
      </w:pPr>
      <w:r>
        <w:rPr>
          <w:rFonts w:ascii="Times New Roman" w:hAnsi="Times New Roman"/>
          <w:sz w:val="24"/>
          <w:szCs w:val="24"/>
        </w:rPr>
        <w:t>(</w:t>
      </w:r>
      <w:proofErr w:type="spellStart"/>
      <w:r>
        <w:rPr>
          <w:rFonts w:ascii="Times New Roman" w:hAnsi="Times New Roman"/>
          <w:sz w:val="24"/>
          <w:szCs w:val="24"/>
        </w:rPr>
        <w:t>tiekėjo</w:t>
      </w:r>
      <w:proofErr w:type="spellEnd"/>
      <w:r>
        <w:rPr>
          <w:rFonts w:ascii="Times New Roman" w:hAnsi="Times New Roman"/>
          <w:sz w:val="24"/>
          <w:szCs w:val="24"/>
        </w:rPr>
        <w:t xml:space="preserve"> </w:t>
      </w:r>
      <w:proofErr w:type="spellStart"/>
      <w:r>
        <w:rPr>
          <w:rFonts w:ascii="Times New Roman" w:hAnsi="Times New Roman"/>
          <w:sz w:val="24"/>
          <w:szCs w:val="24"/>
        </w:rPr>
        <w:t>arba</w:t>
      </w:r>
      <w:proofErr w:type="spellEnd"/>
      <w:r>
        <w:rPr>
          <w:rFonts w:ascii="Times New Roman" w:hAnsi="Times New Roman"/>
          <w:sz w:val="24"/>
          <w:szCs w:val="24"/>
        </w:rPr>
        <w:t xml:space="preserve"> jo </w:t>
      </w:r>
      <w:proofErr w:type="spellStart"/>
      <w:r>
        <w:rPr>
          <w:rFonts w:ascii="Times New Roman" w:hAnsi="Times New Roman"/>
          <w:sz w:val="24"/>
          <w:szCs w:val="24"/>
        </w:rPr>
        <w:t>įgalioto</w:t>
      </w:r>
      <w:proofErr w:type="spellEnd"/>
      <w:r>
        <w:rPr>
          <w:rFonts w:ascii="Times New Roman" w:hAnsi="Times New Roman"/>
          <w:sz w:val="24"/>
          <w:szCs w:val="24"/>
        </w:rPr>
        <w:t xml:space="preserve"> </w:t>
      </w:r>
      <w:proofErr w:type="spellStart"/>
      <w:r>
        <w:rPr>
          <w:rFonts w:ascii="Times New Roman" w:hAnsi="Times New Roman"/>
          <w:sz w:val="24"/>
          <w:szCs w:val="24"/>
        </w:rPr>
        <w:t>asmens</w:t>
      </w:r>
      <w:proofErr w:type="spellEnd"/>
      <w:r>
        <w:rPr>
          <w:rFonts w:ascii="Times New Roman" w:hAnsi="Times New Roman"/>
          <w:sz w:val="24"/>
          <w:szCs w:val="24"/>
        </w:rPr>
        <w:t xml:space="preserve"> </w:t>
      </w:r>
      <w:proofErr w:type="spellStart"/>
      <w:r>
        <w:rPr>
          <w:rFonts w:ascii="Times New Roman" w:hAnsi="Times New Roman"/>
          <w:sz w:val="24"/>
          <w:szCs w:val="24"/>
        </w:rPr>
        <w:t>pareigos</w:t>
      </w:r>
      <w:proofErr w:type="spellEnd"/>
      <w:r>
        <w:rPr>
          <w:rFonts w:ascii="Times New Roman" w:hAnsi="Times New Roman"/>
          <w:sz w:val="24"/>
          <w:szCs w:val="24"/>
        </w:rPr>
        <w:t xml:space="preserve">, </w:t>
      </w:r>
      <w:proofErr w:type="spellStart"/>
      <w:r>
        <w:rPr>
          <w:rFonts w:ascii="Times New Roman" w:hAnsi="Times New Roman"/>
          <w:sz w:val="24"/>
          <w:szCs w:val="24"/>
        </w:rPr>
        <w:t>vardas</w:t>
      </w:r>
      <w:proofErr w:type="spellEnd"/>
      <w:r>
        <w:rPr>
          <w:rFonts w:ascii="Times New Roman" w:hAnsi="Times New Roman"/>
          <w:sz w:val="24"/>
          <w:szCs w:val="24"/>
        </w:rPr>
        <w:t xml:space="preserve">, </w:t>
      </w:r>
      <w:proofErr w:type="spellStart"/>
      <w:r>
        <w:rPr>
          <w:rFonts w:ascii="Times New Roman" w:hAnsi="Times New Roman"/>
          <w:sz w:val="24"/>
          <w:szCs w:val="24"/>
        </w:rPr>
        <w:t>pavardė</w:t>
      </w:r>
      <w:proofErr w:type="spellEnd"/>
      <w:r>
        <w:rPr>
          <w:rFonts w:ascii="Times New Roman" w:hAnsi="Times New Roman"/>
          <w:sz w:val="24"/>
          <w:szCs w:val="24"/>
        </w:rPr>
        <w:t>)</w:t>
      </w:r>
    </w:p>
    <w:sectPr w:rsidR="00481B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D5"/>
    <w:rsid w:val="000A3CD5"/>
    <w:rsid w:val="00325553"/>
    <w:rsid w:val="00481BB4"/>
    <w:rsid w:val="0052438B"/>
    <w:rsid w:val="00624FA8"/>
    <w:rsid w:val="009F2344"/>
    <w:rsid w:val="00D602B0"/>
    <w:rsid w:val="00F24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342E8"/>
  <w15:chartTrackingRefBased/>
  <w15:docId w15:val="{F10D951E-9215-49E0-9A2D-BC3FEF2F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CD5"/>
    <w:pPr>
      <w:spacing w:line="25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0A3CD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A3CD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A3CD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A3CD5"/>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A3CD5"/>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A3CD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A3CD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A3CD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A3CD5"/>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C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3C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3C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3C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3C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3C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C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C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CD5"/>
    <w:rPr>
      <w:rFonts w:eastAsiaTheme="majorEastAsia" w:cstheme="majorBidi"/>
      <w:color w:val="272727" w:themeColor="text1" w:themeTint="D8"/>
    </w:rPr>
  </w:style>
  <w:style w:type="paragraph" w:styleId="Title">
    <w:name w:val="Title"/>
    <w:basedOn w:val="Normal"/>
    <w:next w:val="Normal"/>
    <w:link w:val="TitleChar"/>
    <w:uiPriority w:val="10"/>
    <w:qFormat/>
    <w:rsid w:val="000A3CD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A3C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CD5"/>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A3C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CD5"/>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A3CD5"/>
    <w:rPr>
      <w:i/>
      <w:iCs/>
      <w:color w:val="404040" w:themeColor="text1" w:themeTint="BF"/>
    </w:rPr>
  </w:style>
  <w:style w:type="paragraph" w:styleId="ListParagraph">
    <w:name w:val="List Paragraph"/>
    <w:basedOn w:val="Normal"/>
    <w:uiPriority w:val="34"/>
    <w:qFormat/>
    <w:rsid w:val="000A3CD5"/>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A3CD5"/>
    <w:rPr>
      <w:i/>
      <w:iCs/>
      <w:color w:val="2F5496" w:themeColor="accent1" w:themeShade="BF"/>
    </w:rPr>
  </w:style>
  <w:style w:type="paragraph" w:styleId="IntenseQuote">
    <w:name w:val="Intense Quote"/>
    <w:basedOn w:val="Normal"/>
    <w:next w:val="Normal"/>
    <w:link w:val="IntenseQuoteChar"/>
    <w:uiPriority w:val="30"/>
    <w:qFormat/>
    <w:rsid w:val="000A3CD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A3CD5"/>
    <w:rPr>
      <w:i/>
      <w:iCs/>
      <w:color w:val="2F5496" w:themeColor="accent1" w:themeShade="BF"/>
    </w:rPr>
  </w:style>
  <w:style w:type="character" w:styleId="IntenseReference">
    <w:name w:val="Intense Reference"/>
    <w:basedOn w:val="DefaultParagraphFont"/>
    <w:uiPriority w:val="32"/>
    <w:qFormat/>
    <w:rsid w:val="000A3C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802</Words>
  <Characters>4572</Characters>
  <Application>Microsoft Office Word</Application>
  <DocSecurity>0</DocSecurity>
  <Lines>38</Lines>
  <Paragraphs>10</Paragraphs>
  <ScaleCrop>false</ScaleCrop>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Tinčurinienė</dc:creator>
  <cp:keywords/>
  <dc:description/>
  <cp:lastModifiedBy>Julija Tinčurinienė</cp:lastModifiedBy>
  <cp:revision>3</cp:revision>
  <dcterms:created xsi:type="dcterms:W3CDTF">2026-05-13T11:20:00Z</dcterms:created>
  <dcterms:modified xsi:type="dcterms:W3CDTF">2026-05-13T12:02:00Z</dcterms:modified>
</cp:coreProperties>
</file>